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oter5.xml" ContentType="application/vnd.openxmlformats-officedocument.wordprocessingml.footer+xml"/>
  <Override PartName="/word/header8.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77F3E" w14:textId="77777777" w:rsidR="00B15B6A" w:rsidRDefault="00B15B6A"/>
    <w:tbl>
      <w:tblPr>
        <w:tblW w:w="0" w:type="auto"/>
        <w:tblLayout w:type="fixed"/>
        <w:tblCellMar>
          <w:left w:w="7" w:type="dxa"/>
          <w:right w:w="7" w:type="dxa"/>
        </w:tblCellMar>
        <w:tblLook w:val="0000" w:firstRow="0" w:lastRow="0" w:firstColumn="0" w:lastColumn="0" w:noHBand="0" w:noVBand="0"/>
      </w:tblPr>
      <w:tblGrid>
        <w:gridCol w:w="7"/>
        <w:gridCol w:w="7930"/>
        <w:gridCol w:w="7"/>
      </w:tblGrid>
      <w:tr w:rsidR="00B15B6A" w:rsidRPr="009E27A7" w14:paraId="76403A89" w14:textId="77777777" w:rsidTr="0009505A">
        <w:trPr>
          <w:gridAfter w:val="1"/>
          <w:wAfter w:w="7" w:type="dxa"/>
          <w:cantSplit/>
        </w:trPr>
        <w:tc>
          <w:tcPr>
            <w:tcW w:w="7937" w:type="dxa"/>
            <w:gridSpan w:val="2"/>
            <w:tcBorders>
              <w:top w:val="single" w:sz="4" w:space="0" w:color="auto"/>
              <w:bottom w:val="single" w:sz="4" w:space="0" w:color="auto"/>
            </w:tcBorders>
            <w:shd w:val="clear" w:color="auto" w:fill="auto"/>
            <w:tcMar>
              <w:top w:w="255" w:type="dxa"/>
              <w:bottom w:w="283" w:type="dxa"/>
            </w:tcMar>
          </w:tcPr>
          <w:p w14:paraId="7859645B" w14:textId="3A9D7966" w:rsidR="0009505A" w:rsidRPr="009E27A7" w:rsidRDefault="0009505A" w:rsidP="0009505A">
            <w:pPr>
              <w:pStyle w:val="Body"/>
              <w:numPr>
                <w:ilvl w:val="0"/>
                <w:numId w:val="0"/>
              </w:numPr>
              <w:rPr>
                <w:rFonts w:ascii="Arial" w:hAnsi="Arial" w:cs="Arial"/>
                <w:sz w:val="24"/>
                <w:szCs w:val="24"/>
              </w:rPr>
            </w:pPr>
            <w:r w:rsidRPr="009E27A7">
              <w:rPr>
                <w:rFonts w:ascii="Arial" w:hAnsi="Arial" w:cs="Arial"/>
                <w:b/>
                <w:sz w:val="24"/>
                <w:szCs w:val="24"/>
              </w:rPr>
              <w:t>Dated</w:t>
            </w:r>
            <w:r w:rsidRPr="009E27A7">
              <w:rPr>
                <w:rFonts w:ascii="Arial" w:hAnsi="Arial" w:cs="Arial"/>
                <w:sz w:val="24"/>
                <w:szCs w:val="24"/>
              </w:rPr>
              <w:t xml:space="preserve">: </w:t>
            </w:r>
            <w:ins w:id="0" w:author="Martin Locock" w:date="2021-07-27T13:44:00Z">
              <w:r w:rsidR="006619CE">
                <w:rPr>
                  <w:rFonts w:ascii="Arial" w:hAnsi="Arial" w:cs="Arial"/>
                  <w:sz w:val="24"/>
                  <w:szCs w:val="24"/>
                </w:rPr>
                <w:t xml:space="preserve">August </w:t>
              </w:r>
            </w:ins>
            <w:del w:id="1" w:author="Martin Locock" w:date="2021-07-27T13:44:00Z">
              <w:r w:rsidR="00E95628" w:rsidDel="006619CE">
                <w:rPr>
                  <w:rFonts w:ascii="Arial" w:hAnsi="Arial" w:cs="Arial"/>
                  <w:sz w:val="24"/>
                  <w:szCs w:val="24"/>
                </w:rPr>
                <w:delText>Feb</w:delText>
              </w:r>
            </w:del>
            <w:r w:rsidR="0075512D" w:rsidRPr="009E27A7">
              <w:rPr>
                <w:rFonts w:ascii="Arial" w:hAnsi="Arial" w:cs="Arial"/>
                <w:sz w:val="24"/>
                <w:szCs w:val="24"/>
              </w:rPr>
              <w:fldChar w:fldCharType="begin"/>
            </w:r>
            <w:r w:rsidRPr="009E27A7">
              <w:rPr>
                <w:rFonts w:ascii="Arial" w:hAnsi="Arial" w:cs="Arial"/>
                <w:sz w:val="24"/>
                <w:szCs w:val="24"/>
              </w:rPr>
              <w:instrText xml:space="preserve"> DATE  \@ "yyyy"  \* MERGEFORMAT </w:instrText>
            </w:r>
            <w:r w:rsidR="0075512D" w:rsidRPr="009E27A7">
              <w:rPr>
                <w:rFonts w:ascii="Arial" w:hAnsi="Arial" w:cs="Arial"/>
                <w:sz w:val="24"/>
                <w:szCs w:val="24"/>
              </w:rPr>
              <w:fldChar w:fldCharType="separate"/>
            </w:r>
            <w:ins w:id="2" w:author="Martin Locock" w:date="2022-02-17T10:51:00Z">
              <w:r w:rsidR="00C01B30">
                <w:rPr>
                  <w:rFonts w:ascii="Arial" w:hAnsi="Arial" w:cs="Arial"/>
                  <w:noProof/>
                  <w:sz w:val="24"/>
                  <w:szCs w:val="24"/>
                </w:rPr>
                <w:t>2022</w:t>
              </w:r>
            </w:ins>
            <w:del w:id="3" w:author="Martin Locock" w:date="2022-02-17T10:51:00Z">
              <w:r w:rsidR="00540932" w:rsidDel="00C01B30">
                <w:rPr>
                  <w:rFonts w:ascii="Arial" w:hAnsi="Arial" w:cs="Arial"/>
                  <w:noProof/>
                  <w:sz w:val="24"/>
                  <w:szCs w:val="24"/>
                </w:rPr>
                <w:delText>2021</w:delText>
              </w:r>
            </w:del>
            <w:r w:rsidR="0075512D" w:rsidRPr="009E27A7">
              <w:rPr>
                <w:rFonts w:ascii="Arial" w:hAnsi="Arial" w:cs="Arial"/>
                <w:sz w:val="24"/>
                <w:szCs w:val="24"/>
              </w:rPr>
              <w:fldChar w:fldCharType="end"/>
            </w:r>
          </w:p>
          <w:p w14:paraId="186BFA8F" w14:textId="77777777" w:rsidR="00B15B6A" w:rsidRPr="009E27A7" w:rsidRDefault="00C5492D">
            <w:pPr>
              <w:pStyle w:val="Parties"/>
              <w:numPr>
                <w:ilvl w:val="0"/>
                <w:numId w:val="0"/>
              </w:numPr>
              <w:rPr>
                <w:rFonts w:ascii="Arial" w:hAnsi="Arial" w:cs="Arial"/>
                <w:sz w:val="24"/>
                <w:szCs w:val="24"/>
              </w:rPr>
            </w:pPr>
            <w:bookmarkStart w:id="4" w:name="Party1"/>
            <w:bookmarkEnd w:id="4"/>
            <w:r w:rsidRPr="009E27A7">
              <w:rPr>
                <w:rFonts w:ascii="Arial" w:hAnsi="Arial" w:cs="Arial"/>
                <w:sz w:val="24"/>
                <w:szCs w:val="24"/>
              </w:rPr>
              <w:t>University of Wales Trinity St David</w:t>
            </w:r>
          </w:p>
          <w:p w14:paraId="01781167" w14:textId="4FBF8C24" w:rsidR="00B15B6A" w:rsidRPr="009E27A7" w:rsidRDefault="00132F81" w:rsidP="0076617F">
            <w:pPr>
              <w:pStyle w:val="Parties"/>
              <w:numPr>
                <w:ilvl w:val="0"/>
                <w:numId w:val="0"/>
              </w:numPr>
              <w:rPr>
                <w:rFonts w:ascii="Arial" w:hAnsi="Arial" w:cs="Arial"/>
                <w:sz w:val="24"/>
                <w:szCs w:val="24"/>
              </w:rPr>
            </w:pPr>
            <w:del w:id="5" w:author="Martin Locock" w:date="2021-07-27T13:44:00Z">
              <w:r w:rsidRPr="006619CE" w:rsidDel="006619CE">
                <w:rPr>
                  <w:rFonts w:ascii="Arial" w:hAnsi="Arial" w:cs="Arial"/>
                  <w:sz w:val="24"/>
                  <w:szCs w:val="24"/>
                  <w:highlight w:val="yellow"/>
                  <w:rPrChange w:id="6" w:author="Martin Locock" w:date="2021-07-27T13:45:00Z">
                    <w:rPr>
                      <w:rFonts w:ascii="Arial" w:hAnsi="Arial" w:cs="Arial"/>
                      <w:sz w:val="24"/>
                      <w:szCs w:val="24"/>
                    </w:rPr>
                  </w:rPrChange>
                </w:rPr>
                <w:delText>DSTL</w:delText>
              </w:r>
            </w:del>
            <w:ins w:id="7" w:author="Martin Locock" w:date="2022-02-17T10:52:00Z">
              <w:r w:rsidR="00DE023B">
                <w:rPr>
                  <w:rFonts w:ascii="Arial" w:hAnsi="Arial" w:cs="Arial"/>
                  <w:sz w:val="24"/>
                  <w:szCs w:val="24"/>
                </w:rPr>
                <w:t>Other party</w:t>
              </w:r>
            </w:ins>
          </w:p>
        </w:tc>
      </w:tr>
      <w:tr w:rsidR="00B15B6A" w:rsidRPr="009E27A7" w14:paraId="79C68172" w14:textId="77777777" w:rsidTr="0009505A">
        <w:tblPrEx>
          <w:tblCellMar>
            <w:left w:w="0" w:type="dxa"/>
            <w:right w:w="0" w:type="dxa"/>
          </w:tblCellMar>
        </w:tblPrEx>
        <w:trPr>
          <w:gridBefore w:val="1"/>
          <w:wBefore w:w="7" w:type="dxa"/>
          <w:cantSplit/>
          <w:trHeight w:val="1984"/>
        </w:trPr>
        <w:tc>
          <w:tcPr>
            <w:tcW w:w="7937" w:type="dxa"/>
            <w:gridSpan w:val="2"/>
            <w:tcBorders>
              <w:top w:val="single" w:sz="8" w:space="0" w:color="auto"/>
              <w:bottom w:val="single" w:sz="8" w:space="0" w:color="auto"/>
            </w:tcBorders>
            <w:tcMar>
              <w:top w:w="510" w:type="dxa"/>
              <w:bottom w:w="510" w:type="dxa"/>
            </w:tcMar>
          </w:tcPr>
          <w:p w14:paraId="19129ABA" w14:textId="77777777" w:rsidR="00B15B6A" w:rsidRPr="009E27A7" w:rsidRDefault="007E47BF">
            <w:pPr>
              <w:jc w:val="left"/>
              <w:rPr>
                <w:rFonts w:ascii="Arial" w:hAnsi="Arial" w:cs="Arial"/>
                <w:b/>
                <w:sz w:val="24"/>
                <w:szCs w:val="24"/>
              </w:rPr>
            </w:pPr>
            <w:r w:rsidRPr="009E27A7">
              <w:rPr>
                <w:rFonts w:ascii="Arial" w:hAnsi="Arial" w:cs="Arial"/>
                <w:b/>
                <w:noProof/>
                <w:sz w:val="24"/>
                <w:szCs w:val="24"/>
              </w:rPr>
              <w:t>Agreement for the supply of services</w:t>
            </w:r>
          </w:p>
        </w:tc>
      </w:tr>
      <w:tr w:rsidR="00B15B6A" w:rsidRPr="0009505A" w14:paraId="55AD04B1" w14:textId="77777777" w:rsidTr="0009505A">
        <w:tblPrEx>
          <w:tblCellMar>
            <w:left w:w="0" w:type="dxa"/>
            <w:right w:w="0" w:type="dxa"/>
          </w:tblCellMar>
        </w:tblPrEx>
        <w:trPr>
          <w:gridBefore w:val="1"/>
          <w:wBefore w:w="7" w:type="dxa"/>
          <w:cantSplit/>
          <w:trHeight w:val="2835"/>
        </w:trPr>
        <w:tc>
          <w:tcPr>
            <w:tcW w:w="7937" w:type="dxa"/>
            <w:gridSpan w:val="2"/>
            <w:tcMar>
              <w:top w:w="567" w:type="dxa"/>
            </w:tcMar>
          </w:tcPr>
          <w:p w14:paraId="4F60F53D" w14:textId="77777777" w:rsidR="00B15B6A" w:rsidRPr="0009505A" w:rsidRDefault="00B15B6A">
            <w:pPr>
              <w:jc w:val="left"/>
            </w:pPr>
          </w:p>
        </w:tc>
      </w:tr>
    </w:tbl>
    <w:p w14:paraId="6999EAD7" w14:textId="77777777" w:rsidR="00B15B6A" w:rsidRDefault="00B15B6A">
      <w:pPr>
        <w:sectPr w:rsidR="00B15B6A" w:rsidSect="0009505A">
          <w:footerReference w:type="even" r:id="rId13"/>
          <w:footerReference w:type="default" r:id="rId14"/>
          <w:headerReference w:type="first" r:id="rId15"/>
          <w:pgSz w:w="11907" w:h="16839" w:code="9"/>
          <w:pgMar w:top="1417" w:right="2551" w:bottom="340" w:left="1417" w:header="567" w:footer="340" w:gutter="0"/>
          <w:paperSrc w:first="15" w:other="15"/>
          <w:cols w:space="720"/>
          <w:noEndnote/>
          <w:titlePg/>
          <w:docGrid w:linePitch="326"/>
        </w:sectPr>
      </w:pPr>
    </w:p>
    <w:p w14:paraId="50D33390" w14:textId="77777777" w:rsidR="00EB3F1F" w:rsidRDefault="00EB3F1F" w:rsidP="00EB3F1F">
      <w:pPr>
        <w:pStyle w:val="Contentheading"/>
        <w:framePr w:wrap="notBeside"/>
      </w:pPr>
      <w:r>
        <w:lastRenderedPageBreak/>
        <w:t>CONTENTS</w:t>
      </w:r>
    </w:p>
    <w:p w14:paraId="516E0602" w14:textId="18591798" w:rsidR="00EB3F1F" w:rsidRDefault="00EB3F1F" w:rsidP="00EB3F1F">
      <w:pPr>
        <w:tabs>
          <w:tab w:val="right" w:pos="9072"/>
        </w:tabs>
        <w:spacing w:after="480"/>
        <w:rPr>
          <w:ins w:id="8" w:author="Martin Locock" w:date="2021-01-21T11:30:00Z"/>
          <w:b/>
        </w:rPr>
      </w:pPr>
      <w:r>
        <w:rPr>
          <w:b/>
        </w:rPr>
        <w:t>Clause</w:t>
      </w:r>
    </w:p>
    <w:p w14:paraId="2CEAED39" w14:textId="4B9B76BA" w:rsidR="003B5963" w:rsidRDefault="003B5963" w:rsidP="00EB3F1F">
      <w:pPr>
        <w:tabs>
          <w:tab w:val="right" w:pos="9072"/>
        </w:tabs>
        <w:spacing w:after="480"/>
        <w:rPr>
          <w:ins w:id="9" w:author="Martin Locock" w:date="2021-01-21T11:30:00Z"/>
          <w:b/>
        </w:rPr>
      </w:pPr>
    </w:p>
    <w:p w14:paraId="172CBA0B" w14:textId="5A582D28" w:rsidR="00CC0348" w:rsidRDefault="003B5963">
      <w:pPr>
        <w:pStyle w:val="TOC1"/>
        <w:rPr>
          <w:ins w:id="10" w:author="Stanhope Ann M" w:date="2021-01-25T12:47:00Z"/>
          <w:rFonts w:asciiTheme="minorHAnsi" w:eastAsiaTheme="minorEastAsia" w:hAnsiTheme="minorHAnsi" w:cstheme="minorBidi"/>
          <w:caps w:val="0"/>
          <w:sz w:val="22"/>
          <w:szCs w:val="22"/>
          <w:lang w:eastAsia="en-GB"/>
        </w:rPr>
      </w:pPr>
      <w:ins w:id="11" w:author="Martin Locock" w:date="2021-01-21T11:32:00Z">
        <w:r>
          <w:rPr>
            <w:b/>
          </w:rPr>
          <w:fldChar w:fldCharType="begin"/>
        </w:r>
        <w:r>
          <w:rPr>
            <w:b/>
          </w:rPr>
          <w:instrText xml:space="preserve"> TOC \o "1-1" \h \z \u </w:instrText>
        </w:r>
      </w:ins>
      <w:r>
        <w:rPr>
          <w:b/>
        </w:rPr>
        <w:fldChar w:fldCharType="separate"/>
      </w:r>
      <w:ins w:id="12" w:author="Stanhope Ann M" w:date="2021-01-25T12:47:00Z">
        <w:r w:rsidR="00CC0348" w:rsidRPr="00413567">
          <w:rPr>
            <w:rStyle w:val="Hyperlink"/>
          </w:rPr>
          <w:fldChar w:fldCharType="begin"/>
        </w:r>
        <w:r w:rsidR="00CC0348" w:rsidRPr="00413567">
          <w:rPr>
            <w:rStyle w:val="Hyperlink"/>
          </w:rPr>
          <w:instrText xml:space="preserve"> </w:instrText>
        </w:r>
        <w:r w:rsidR="00CC0348">
          <w:instrText>HYPERLINK \l "_Toc62471272"</w:instrText>
        </w:r>
        <w:r w:rsidR="00CC0348" w:rsidRPr="00413567">
          <w:rPr>
            <w:rStyle w:val="Hyperlink"/>
          </w:rPr>
          <w:instrText xml:space="preserve"> </w:instrText>
        </w:r>
        <w:r w:rsidR="00CC0348" w:rsidRPr="00413567">
          <w:rPr>
            <w:rStyle w:val="Hyperlink"/>
          </w:rPr>
          <w:fldChar w:fldCharType="separate"/>
        </w:r>
        <w:r w:rsidR="00CC0348" w:rsidRPr="00413567">
          <w:rPr>
            <w:rStyle w:val="Hyperlink"/>
            <w:b/>
          </w:rPr>
          <w:t>1.</w:t>
        </w:r>
        <w:r w:rsidR="00CC0348">
          <w:rPr>
            <w:rFonts w:asciiTheme="minorHAnsi" w:eastAsiaTheme="minorEastAsia" w:hAnsiTheme="minorHAnsi" w:cstheme="minorBidi"/>
            <w:caps w:val="0"/>
            <w:sz w:val="22"/>
            <w:szCs w:val="22"/>
            <w:lang w:eastAsia="en-GB"/>
          </w:rPr>
          <w:tab/>
        </w:r>
        <w:r w:rsidR="00CC0348" w:rsidRPr="00413567">
          <w:rPr>
            <w:rStyle w:val="Hyperlink"/>
            <w:b/>
          </w:rPr>
          <w:t>DEFINITIONS AND INTERPRETATION</w:t>
        </w:r>
        <w:r w:rsidR="00CC0348">
          <w:rPr>
            <w:webHidden/>
          </w:rPr>
          <w:tab/>
        </w:r>
        <w:r w:rsidR="00CC0348">
          <w:rPr>
            <w:webHidden/>
          </w:rPr>
          <w:fldChar w:fldCharType="begin"/>
        </w:r>
        <w:r w:rsidR="00CC0348">
          <w:rPr>
            <w:webHidden/>
          </w:rPr>
          <w:instrText xml:space="preserve"> PAGEREF _Toc62471272 \h </w:instrText>
        </w:r>
      </w:ins>
      <w:r w:rsidR="00CC0348">
        <w:rPr>
          <w:webHidden/>
        </w:rPr>
      </w:r>
      <w:r w:rsidR="00CC0348">
        <w:rPr>
          <w:webHidden/>
        </w:rPr>
        <w:fldChar w:fldCharType="separate"/>
      </w:r>
      <w:ins w:id="13" w:author="Stanhope Ann M" w:date="2021-01-25T12:47:00Z">
        <w:r w:rsidR="00CC0348">
          <w:rPr>
            <w:webHidden/>
          </w:rPr>
          <w:t>4</w:t>
        </w:r>
        <w:r w:rsidR="00CC0348">
          <w:rPr>
            <w:webHidden/>
          </w:rPr>
          <w:fldChar w:fldCharType="end"/>
        </w:r>
        <w:r w:rsidR="00CC0348" w:rsidRPr="00413567">
          <w:rPr>
            <w:rStyle w:val="Hyperlink"/>
          </w:rPr>
          <w:fldChar w:fldCharType="end"/>
        </w:r>
      </w:ins>
    </w:p>
    <w:p w14:paraId="29E9E4BB" w14:textId="316DA227" w:rsidR="00CC0348" w:rsidRDefault="00CC0348">
      <w:pPr>
        <w:pStyle w:val="TOC1"/>
        <w:rPr>
          <w:ins w:id="14" w:author="Stanhope Ann M" w:date="2021-01-25T12:47:00Z"/>
          <w:rFonts w:asciiTheme="minorHAnsi" w:eastAsiaTheme="minorEastAsia" w:hAnsiTheme="minorHAnsi" w:cstheme="minorBidi"/>
          <w:caps w:val="0"/>
          <w:sz w:val="22"/>
          <w:szCs w:val="22"/>
          <w:lang w:eastAsia="en-GB"/>
        </w:rPr>
      </w:pPr>
      <w:ins w:id="15" w:author="Stanhope Ann M" w:date="2021-01-25T12:47:00Z">
        <w:r w:rsidRPr="00413567">
          <w:rPr>
            <w:rStyle w:val="Hyperlink"/>
          </w:rPr>
          <w:fldChar w:fldCharType="begin"/>
        </w:r>
        <w:r w:rsidRPr="00413567">
          <w:rPr>
            <w:rStyle w:val="Hyperlink"/>
          </w:rPr>
          <w:instrText xml:space="preserve"> </w:instrText>
        </w:r>
        <w:r>
          <w:instrText>HYPERLINK \l "_Toc62471273"</w:instrText>
        </w:r>
        <w:r w:rsidRPr="00413567">
          <w:rPr>
            <w:rStyle w:val="Hyperlink"/>
          </w:rPr>
          <w:instrText xml:space="preserve"> </w:instrText>
        </w:r>
        <w:r w:rsidRPr="00413567">
          <w:rPr>
            <w:rStyle w:val="Hyperlink"/>
          </w:rPr>
          <w:fldChar w:fldCharType="separate"/>
        </w:r>
        <w:r w:rsidRPr="00413567">
          <w:rPr>
            <w:rStyle w:val="Hyperlink"/>
          </w:rPr>
          <w:t>31</w:t>
        </w:r>
        <w:r w:rsidRPr="00413567">
          <w:rPr>
            <w:rStyle w:val="Hyperlink"/>
            <w:vertAlign w:val="superscript"/>
          </w:rPr>
          <w:t>th</w:t>
        </w:r>
        <w:r w:rsidRPr="00413567">
          <w:rPr>
            <w:rStyle w:val="Hyperlink"/>
          </w:rPr>
          <w:t xml:space="preserve"> December 2025 or, if earlier, the date on which this Agreement terminates for whatever reason</w:t>
        </w:r>
        <w:r>
          <w:rPr>
            <w:webHidden/>
          </w:rPr>
          <w:tab/>
        </w:r>
        <w:r>
          <w:rPr>
            <w:webHidden/>
          </w:rPr>
          <w:fldChar w:fldCharType="begin"/>
        </w:r>
        <w:r>
          <w:rPr>
            <w:webHidden/>
          </w:rPr>
          <w:instrText xml:space="preserve"> PAGEREF _Toc62471273 \h </w:instrText>
        </w:r>
      </w:ins>
      <w:r>
        <w:rPr>
          <w:webHidden/>
        </w:rPr>
      </w:r>
      <w:r>
        <w:rPr>
          <w:webHidden/>
        </w:rPr>
        <w:fldChar w:fldCharType="separate"/>
      </w:r>
      <w:ins w:id="16" w:author="Stanhope Ann M" w:date="2021-01-25T12:47:00Z">
        <w:r>
          <w:rPr>
            <w:webHidden/>
          </w:rPr>
          <w:t>8</w:t>
        </w:r>
        <w:r>
          <w:rPr>
            <w:webHidden/>
          </w:rPr>
          <w:fldChar w:fldCharType="end"/>
        </w:r>
        <w:r w:rsidRPr="00413567">
          <w:rPr>
            <w:rStyle w:val="Hyperlink"/>
          </w:rPr>
          <w:fldChar w:fldCharType="end"/>
        </w:r>
      </w:ins>
    </w:p>
    <w:p w14:paraId="0CF8A9C6" w14:textId="0FFBCF8B" w:rsidR="00CC0348" w:rsidRDefault="00CC0348">
      <w:pPr>
        <w:pStyle w:val="TOC1"/>
        <w:rPr>
          <w:ins w:id="17" w:author="Stanhope Ann M" w:date="2021-01-25T12:47:00Z"/>
          <w:rFonts w:asciiTheme="minorHAnsi" w:eastAsiaTheme="minorEastAsia" w:hAnsiTheme="minorHAnsi" w:cstheme="minorBidi"/>
          <w:caps w:val="0"/>
          <w:sz w:val="22"/>
          <w:szCs w:val="22"/>
          <w:lang w:eastAsia="en-GB"/>
        </w:rPr>
      </w:pPr>
      <w:ins w:id="18" w:author="Stanhope Ann M" w:date="2021-01-25T12:47:00Z">
        <w:r w:rsidRPr="00413567">
          <w:rPr>
            <w:rStyle w:val="Hyperlink"/>
          </w:rPr>
          <w:fldChar w:fldCharType="begin"/>
        </w:r>
        <w:r w:rsidRPr="00413567">
          <w:rPr>
            <w:rStyle w:val="Hyperlink"/>
          </w:rPr>
          <w:instrText xml:space="preserve"> </w:instrText>
        </w:r>
        <w:r>
          <w:instrText>HYPERLINK \l "_Toc62471274"</w:instrText>
        </w:r>
        <w:r w:rsidRPr="00413567">
          <w:rPr>
            <w:rStyle w:val="Hyperlink"/>
          </w:rPr>
          <w:instrText xml:space="preserve"> </w:instrText>
        </w:r>
        <w:r w:rsidRPr="00413567">
          <w:rPr>
            <w:rStyle w:val="Hyperlink"/>
          </w:rPr>
          <w:fldChar w:fldCharType="separate"/>
        </w:r>
        <w:r w:rsidRPr="00413567">
          <w:rPr>
            <w:rStyle w:val="Hyperlink"/>
          </w:rPr>
          <w:t>value added tax</w:t>
        </w:r>
        <w:r>
          <w:rPr>
            <w:webHidden/>
          </w:rPr>
          <w:tab/>
        </w:r>
        <w:r>
          <w:rPr>
            <w:webHidden/>
          </w:rPr>
          <w:fldChar w:fldCharType="begin"/>
        </w:r>
        <w:r>
          <w:rPr>
            <w:webHidden/>
          </w:rPr>
          <w:instrText xml:space="preserve"> PAGEREF _Toc62471274 \h </w:instrText>
        </w:r>
      </w:ins>
      <w:r>
        <w:rPr>
          <w:webHidden/>
        </w:rPr>
      </w:r>
      <w:r>
        <w:rPr>
          <w:webHidden/>
        </w:rPr>
        <w:fldChar w:fldCharType="separate"/>
      </w:r>
      <w:ins w:id="19" w:author="Stanhope Ann M" w:date="2021-01-25T12:47:00Z">
        <w:r>
          <w:rPr>
            <w:webHidden/>
          </w:rPr>
          <w:t>8</w:t>
        </w:r>
        <w:r>
          <w:rPr>
            <w:webHidden/>
          </w:rPr>
          <w:fldChar w:fldCharType="end"/>
        </w:r>
        <w:r w:rsidRPr="00413567">
          <w:rPr>
            <w:rStyle w:val="Hyperlink"/>
          </w:rPr>
          <w:fldChar w:fldCharType="end"/>
        </w:r>
      </w:ins>
    </w:p>
    <w:p w14:paraId="3A95C5DE" w14:textId="09FB678B" w:rsidR="00CC0348" w:rsidRDefault="00CC0348">
      <w:pPr>
        <w:pStyle w:val="TOC1"/>
        <w:rPr>
          <w:ins w:id="20" w:author="Stanhope Ann M" w:date="2021-01-25T12:47:00Z"/>
          <w:rFonts w:asciiTheme="minorHAnsi" w:eastAsiaTheme="minorEastAsia" w:hAnsiTheme="minorHAnsi" w:cstheme="minorBidi"/>
          <w:caps w:val="0"/>
          <w:sz w:val="22"/>
          <w:szCs w:val="22"/>
          <w:lang w:eastAsia="en-GB"/>
        </w:rPr>
      </w:pPr>
      <w:ins w:id="21" w:author="Stanhope Ann M" w:date="2021-01-25T12:47:00Z">
        <w:r w:rsidRPr="00413567">
          <w:rPr>
            <w:rStyle w:val="Hyperlink"/>
          </w:rPr>
          <w:fldChar w:fldCharType="begin"/>
        </w:r>
        <w:r w:rsidRPr="00413567">
          <w:rPr>
            <w:rStyle w:val="Hyperlink"/>
          </w:rPr>
          <w:instrText xml:space="preserve"> </w:instrText>
        </w:r>
        <w:r>
          <w:instrText>HYPERLINK \l "_Toc62471275"</w:instrText>
        </w:r>
        <w:r w:rsidRPr="00413567">
          <w:rPr>
            <w:rStyle w:val="Hyperlink"/>
          </w:rPr>
          <w:instrText xml:space="preserve"> </w:instrText>
        </w:r>
        <w:r w:rsidRPr="00413567">
          <w:rPr>
            <w:rStyle w:val="Hyperlink"/>
          </w:rPr>
          <w:fldChar w:fldCharType="separate"/>
        </w:r>
        <w:r w:rsidRPr="00413567">
          <w:rPr>
            <w:rStyle w:val="Hyperlink"/>
            <w:b/>
          </w:rPr>
          <w:t>2.</w:t>
        </w:r>
        <w:r>
          <w:rPr>
            <w:rFonts w:asciiTheme="minorHAnsi" w:eastAsiaTheme="minorEastAsia" w:hAnsiTheme="minorHAnsi" w:cstheme="minorBidi"/>
            <w:caps w:val="0"/>
            <w:sz w:val="22"/>
            <w:szCs w:val="22"/>
            <w:lang w:eastAsia="en-GB"/>
          </w:rPr>
          <w:tab/>
        </w:r>
        <w:r w:rsidRPr="00413567">
          <w:rPr>
            <w:rStyle w:val="Hyperlink"/>
            <w:b/>
          </w:rPr>
          <w:t>SCOPE OF THIS AGREEMENT</w:t>
        </w:r>
        <w:r>
          <w:rPr>
            <w:webHidden/>
          </w:rPr>
          <w:tab/>
        </w:r>
        <w:r>
          <w:rPr>
            <w:webHidden/>
          </w:rPr>
          <w:fldChar w:fldCharType="begin"/>
        </w:r>
        <w:r>
          <w:rPr>
            <w:webHidden/>
          </w:rPr>
          <w:instrText xml:space="preserve"> PAGEREF _Toc62471275 \h </w:instrText>
        </w:r>
      </w:ins>
      <w:r>
        <w:rPr>
          <w:webHidden/>
        </w:rPr>
      </w:r>
      <w:r>
        <w:rPr>
          <w:webHidden/>
        </w:rPr>
        <w:fldChar w:fldCharType="separate"/>
      </w:r>
      <w:ins w:id="22" w:author="Stanhope Ann M" w:date="2021-01-25T12:47:00Z">
        <w:r>
          <w:rPr>
            <w:webHidden/>
          </w:rPr>
          <w:t>9</w:t>
        </w:r>
        <w:r>
          <w:rPr>
            <w:webHidden/>
          </w:rPr>
          <w:fldChar w:fldCharType="end"/>
        </w:r>
        <w:r w:rsidRPr="00413567">
          <w:rPr>
            <w:rStyle w:val="Hyperlink"/>
          </w:rPr>
          <w:fldChar w:fldCharType="end"/>
        </w:r>
      </w:ins>
    </w:p>
    <w:p w14:paraId="1ED4A8EF" w14:textId="506470A1" w:rsidR="00CC0348" w:rsidRDefault="00CC0348">
      <w:pPr>
        <w:pStyle w:val="TOC1"/>
        <w:rPr>
          <w:ins w:id="23" w:author="Stanhope Ann M" w:date="2021-01-25T12:47:00Z"/>
          <w:rFonts w:asciiTheme="minorHAnsi" w:eastAsiaTheme="minorEastAsia" w:hAnsiTheme="minorHAnsi" w:cstheme="minorBidi"/>
          <w:caps w:val="0"/>
          <w:sz w:val="22"/>
          <w:szCs w:val="22"/>
          <w:lang w:eastAsia="en-GB"/>
        </w:rPr>
      </w:pPr>
      <w:ins w:id="24" w:author="Stanhope Ann M" w:date="2021-01-25T12:47:00Z">
        <w:r w:rsidRPr="00413567">
          <w:rPr>
            <w:rStyle w:val="Hyperlink"/>
          </w:rPr>
          <w:fldChar w:fldCharType="begin"/>
        </w:r>
        <w:r w:rsidRPr="00413567">
          <w:rPr>
            <w:rStyle w:val="Hyperlink"/>
          </w:rPr>
          <w:instrText xml:space="preserve"> </w:instrText>
        </w:r>
        <w:r>
          <w:instrText>HYPERLINK \l "_Toc62471276"</w:instrText>
        </w:r>
        <w:r w:rsidRPr="00413567">
          <w:rPr>
            <w:rStyle w:val="Hyperlink"/>
          </w:rPr>
          <w:instrText xml:space="preserve"> </w:instrText>
        </w:r>
        <w:r w:rsidRPr="00413567">
          <w:rPr>
            <w:rStyle w:val="Hyperlink"/>
          </w:rPr>
          <w:fldChar w:fldCharType="separate"/>
        </w:r>
        <w:r w:rsidRPr="00413567">
          <w:rPr>
            <w:rStyle w:val="Hyperlink"/>
            <w:b/>
          </w:rPr>
          <w:t>3.</w:t>
        </w:r>
        <w:r>
          <w:rPr>
            <w:rFonts w:asciiTheme="minorHAnsi" w:eastAsiaTheme="minorEastAsia" w:hAnsiTheme="minorHAnsi" w:cstheme="minorBidi"/>
            <w:caps w:val="0"/>
            <w:sz w:val="22"/>
            <w:szCs w:val="22"/>
            <w:lang w:eastAsia="en-GB"/>
          </w:rPr>
          <w:tab/>
        </w:r>
        <w:r w:rsidRPr="00413567">
          <w:rPr>
            <w:rStyle w:val="Hyperlink"/>
            <w:b/>
          </w:rPr>
          <w:t>TERM</w:t>
        </w:r>
        <w:r>
          <w:rPr>
            <w:webHidden/>
          </w:rPr>
          <w:tab/>
        </w:r>
        <w:r>
          <w:rPr>
            <w:webHidden/>
          </w:rPr>
          <w:fldChar w:fldCharType="begin"/>
        </w:r>
        <w:r>
          <w:rPr>
            <w:webHidden/>
          </w:rPr>
          <w:instrText xml:space="preserve"> PAGEREF _Toc62471276 \h </w:instrText>
        </w:r>
      </w:ins>
      <w:r>
        <w:rPr>
          <w:webHidden/>
        </w:rPr>
      </w:r>
      <w:r>
        <w:rPr>
          <w:webHidden/>
        </w:rPr>
        <w:fldChar w:fldCharType="separate"/>
      </w:r>
      <w:ins w:id="25" w:author="Stanhope Ann M" w:date="2021-01-25T12:47:00Z">
        <w:r>
          <w:rPr>
            <w:webHidden/>
          </w:rPr>
          <w:t>9</w:t>
        </w:r>
        <w:r>
          <w:rPr>
            <w:webHidden/>
          </w:rPr>
          <w:fldChar w:fldCharType="end"/>
        </w:r>
        <w:r w:rsidRPr="00413567">
          <w:rPr>
            <w:rStyle w:val="Hyperlink"/>
          </w:rPr>
          <w:fldChar w:fldCharType="end"/>
        </w:r>
      </w:ins>
    </w:p>
    <w:p w14:paraId="5F619B5C" w14:textId="6519208E" w:rsidR="00CC0348" w:rsidRDefault="00CC0348">
      <w:pPr>
        <w:pStyle w:val="TOC1"/>
        <w:rPr>
          <w:ins w:id="26" w:author="Stanhope Ann M" w:date="2021-01-25T12:47:00Z"/>
          <w:rFonts w:asciiTheme="minorHAnsi" w:eastAsiaTheme="minorEastAsia" w:hAnsiTheme="minorHAnsi" w:cstheme="minorBidi"/>
          <w:caps w:val="0"/>
          <w:sz w:val="22"/>
          <w:szCs w:val="22"/>
          <w:lang w:eastAsia="en-GB"/>
        </w:rPr>
      </w:pPr>
      <w:ins w:id="27" w:author="Stanhope Ann M" w:date="2021-01-25T12:47:00Z">
        <w:r w:rsidRPr="00413567">
          <w:rPr>
            <w:rStyle w:val="Hyperlink"/>
          </w:rPr>
          <w:fldChar w:fldCharType="begin"/>
        </w:r>
        <w:r w:rsidRPr="00413567">
          <w:rPr>
            <w:rStyle w:val="Hyperlink"/>
          </w:rPr>
          <w:instrText xml:space="preserve"> </w:instrText>
        </w:r>
        <w:r>
          <w:instrText>HYPERLINK \l "_Toc62471277"</w:instrText>
        </w:r>
        <w:r w:rsidRPr="00413567">
          <w:rPr>
            <w:rStyle w:val="Hyperlink"/>
          </w:rPr>
          <w:instrText xml:space="preserve"> </w:instrText>
        </w:r>
        <w:r w:rsidRPr="00413567">
          <w:rPr>
            <w:rStyle w:val="Hyperlink"/>
          </w:rPr>
          <w:fldChar w:fldCharType="separate"/>
        </w:r>
        <w:r w:rsidRPr="00413567">
          <w:rPr>
            <w:rStyle w:val="Hyperlink"/>
            <w:b/>
          </w:rPr>
          <w:t>4.</w:t>
        </w:r>
        <w:r>
          <w:rPr>
            <w:rFonts w:asciiTheme="minorHAnsi" w:eastAsiaTheme="minorEastAsia" w:hAnsiTheme="minorHAnsi" w:cstheme="minorBidi"/>
            <w:caps w:val="0"/>
            <w:sz w:val="22"/>
            <w:szCs w:val="22"/>
            <w:lang w:eastAsia="en-GB"/>
          </w:rPr>
          <w:tab/>
        </w:r>
        <w:r w:rsidRPr="00413567">
          <w:rPr>
            <w:rStyle w:val="Hyperlink"/>
            <w:b/>
          </w:rPr>
          <w:t>CONTRACT MANAGEMENT AND CHANGE CONTROL</w:t>
        </w:r>
        <w:r>
          <w:rPr>
            <w:webHidden/>
          </w:rPr>
          <w:tab/>
        </w:r>
        <w:r>
          <w:rPr>
            <w:webHidden/>
          </w:rPr>
          <w:fldChar w:fldCharType="begin"/>
        </w:r>
        <w:r>
          <w:rPr>
            <w:webHidden/>
          </w:rPr>
          <w:instrText xml:space="preserve"> PAGEREF _Toc62471277 \h </w:instrText>
        </w:r>
      </w:ins>
      <w:r>
        <w:rPr>
          <w:webHidden/>
        </w:rPr>
      </w:r>
      <w:r>
        <w:rPr>
          <w:webHidden/>
        </w:rPr>
        <w:fldChar w:fldCharType="separate"/>
      </w:r>
      <w:ins w:id="28" w:author="Stanhope Ann M" w:date="2021-01-25T12:47:00Z">
        <w:r>
          <w:rPr>
            <w:webHidden/>
          </w:rPr>
          <w:t>9</w:t>
        </w:r>
        <w:r>
          <w:rPr>
            <w:webHidden/>
          </w:rPr>
          <w:fldChar w:fldCharType="end"/>
        </w:r>
        <w:r w:rsidRPr="00413567">
          <w:rPr>
            <w:rStyle w:val="Hyperlink"/>
          </w:rPr>
          <w:fldChar w:fldCharType="end"/>
        </w:r>
      </w:ins>
    </w:p>
    <w:p w14:paraId="3E91FDA7" w14:textId="4146C3E8" w:rsidR="00CC0348" w:rsidRDefault="00CC0348">
      <w:pPr>
        <w:pStyle w:val="TOC1"/>
        <w:rPr>
          <w:ins w:id="29" w:author="Stanhope Ann M" w:date="2021-01-25T12:47:00Z"/>
          <w:rFonts w:asciiTheme="minorHAnsi" w:eastAsiaTheme="minorEastAsia" w:hAnsiTheme="minorHAnsi" w:cstheme="minorBidi"/>
          <w:caps w:val="0"/>
          <w:sz w:val="22"/>
          <w:szCs w:val="22"/>
          <w:lang w:eastAsia="en-GB"/>
        </w:rPr>
      </w:pPr>
      <w:ins w:id="30" w:author="Stanhope Ann M" w:date="2021-01-25T12:47:00Z">
        <w:r w:rsidRPr="00413567">
          <w:rPr>
            <w:rStyle w:val="Hyperlink"/>
          </w:rPr>
          <w:fldChar w:fldCharType="begin"/>
        </w:r>
        <w:r w:rsidRPr="00413567">
          <w:rPr>
            <w:rStyle w:val="Hyperlink"/>
          </w:rPr>
          <w:instrText xml:space="preserve"> </w:instrText>
        </w:r>
        <w:r>
          <w:instrText>HYPERLINK \l "_Toc62471278"</w:instrText>
        </w:r>
        <w:r w:rsidRPr="00413567">
          <w:rPr>
            <w:rStyle w:val="Hyperlink"/>
          </w:rPr>
          <w:instrText xml:space="preserve"> </w:instrText>
        </w:r>
        <w:r w:rsidRPr="00413567">
          <w:rPr>
            <w:rStyle w:val="Hyperlink"/>
          </w:rPr>
          <w:fldChar w:fldCharType="separate"/>
        </w:r>
        <w:r w:rsidRPr="00413567">
          <w:rPr>
            <w:rStyle w:val="Hyperlink"/>
            <w:b/>
          </w:rPr>
          <w:t>5.</w:t>
        </w:r>
        <w:r>
          <w:rPr>
            <w:rFonts w:asciiTheme="minorHAnsi" w:eastAsiaTheme="minorEastAsia" w:hAnsiTheme="minorHAnsi" w:cstheme="minorBidi"/>
            <w:caps w:val="0"/>
            <w:sz w:val="22"/>
            <w:szCs w:val="22"/>
            <w:lang w:eastAsia="en-GB"/>
          </w:rPr>
          <w:tab/>
        </w:r>
        <w:r w:rsidRPr="00413567">
          <w:rPr>
            <w:rStyle w:val="Hyperlink"/>
            <w:b/>
          </w:rPr>
          <w:t>SUPPLY OF SERVICES</w:t>
        </w:r>
        <w:r>
          <w:rPr>
            <w:webHidden/>
          </w:rPr>
          <w:tab/>
        </w:r>
        <w:r>
          <w:rPr>
            <w:webHidden/>
          </w:rPr>
          <w:fldChar w:fldCharType="begin"/>
        </w:r>
        <w:r>
          <w:rPr>
            <w:webHidden/>
          </w:rPr>
          <w:instrText xml:space="preserve"> PAGEREF _Toc62471278 \h </w:instrText>
        </w:r>
      </w:ins>
      <w:r>
        <w:rPr>
          <w:webHidden/>
        </w:rPr>
      </w:r>
      <w:r>
        <w:rPr>
          <w:webHidden/>
        </w:rPr>
        <w:fldChar w:fldCharType="separate"/>
      </w:r>
      <w:ins w:id="31" w:author="Stanhope Ann M" w:date="2021-01-25T12:47:00Z">
        <w:r>
          <w:rPr>
            <w:webHidden/>
          </w:rPr>
          <w:t>10</w:t>
        </w:r>
        <w:r>
          <w:rPr>
            <w:webHidden/>
          </w:rPr>
          <w:fldChar w:fldCharType="end"/>
        </w:r>
        <w:r w:rsidRPr="00413567">
          <w:rPr>
            <w:rStyle w:val="Hyperlink"/>
          </w:rPr>
          <w:fldChar w:fldCharType="end"/>
        </w:r>
      </w:ins>
    </w:p>
    <w:p w14:paraId="01BCB25C" w14:textId="0302038F" w:rsidR="00CC0348" w:rsidRDefault="00CC0348">
      <w:pPr>
        <w:pStyle w:val="TOC1"/>
        <w:rPr>
          <w:ins w:id="32" w:author="Stanhope Ann M" w:date="2021-01-25T12:47:00Z"/>
          <w:rFonts w:asciiTheme="minorHAnsi" w:eastAsiaTheme="minorEastAsia" w:hAnsiTheme="minorHAnsi" w:cstheme="minorBidi"/>
          <w:caps w:val="0"/>
          <w:sz w:val="22"/>
          <w:szCs w:val="22"/>
          <w:lang w:eastAsia="en-GB"/>
        </w:rPr>
      </w:pPr>
      <w:ins w:id="33" w:author="Stanhope Ann M" w:date="2021-01-25T12:47:00Z">
        <w:r w:rsidRPr="00413567">
          <w:rPr>
            <w:rStyle w:val="Hyperlink"/>
          </w:rPr>
          <w:fldChar w:fldCharType="begin"/>
        </w:r>
        <w:r w:rsidRPr="00413567">
          <w:rPr>
            <w:rStyle w:val="Hyperlink"/>
          </w:rPr>
          <w:instrText xml:space="preserve"> </w:instrText>
        </w:r>
        <w:r>
          <w:instrText>HYPERLINK \l "_Toc62471279"</w:instrText>
        </w:r>
        <w:r w:rsidRPr="00413567">
          <w:rPr>
            <w:rStyle w:val="Hyperlink"/>
          </w:rPr>
          <w:instrText xml:space="preserve"> </w:instrText>
        </w:r>
        <w:r w:rsidRPr="00413567">
          <w:rPr>
            <w:rStyle w:val="Hyperlink"/>
          </w:rPr>
          <w:fldChar w:fldCharType="separate"/>
        </w:r>
        <w:r w:rsidRPr="00413567">
          <w:rPr>
            <w:rStyle w:val="Hyperlink"/>
            <w:b/>
          </w:rPr>
          <w:t>6.</w:t>
        </w:r>
        <w:r>
          <w:rPr>
            <w:rFonts w:asciiTheme="minorHAnsi" w:eastAsiaTheme="minorEastAsia" w:hAnsiTheme="minorHAnsi" w:cstheme="minorBidi"/>
            <w:caps w:val="0"/>
            <w:sz w:val="22"/>
            <w:szCs w:val="22"/>
            <w:lang w:eastAsia="en-GB"/>
          </w:rPr>
          <w:tab/>
        </w:r>
        <w:r w:rsidRPr="00413567">
          <w:rPr>
            <w:rStyle w:val="Hyperlink"/>
            <w:b/>
          </w:rPr>
          <w:t xml:space="preserve">INTELLECTUAL PROPERTY RIGHTS </w:t>
        </w:r>
        <w:r>
          <w:rPr>
            <w:webHidden/>
          </w:rPr>
          <w:tab/>
        </w:r>
        <w:r>
          <w:rPr>
            <w:webHidden/>
          </w:rPr>
          <w:fldChar w:fldCharType="begin"/>
        </w:r>
        <w:r>
          <w:rPr>
            <w:webHidden/>
          </w:rPr>
          <w:instrText xml:space="preserve"> PAGEREF _Toc62471279 \h </w:instrText>
        </w:r>
      </w:ins>
      <w:r>
        <w:rPr>
          <w:webHidden/>
        </w:rPr>
      </w:r>
      <w:r>
        <w:rPr>
          <w:webHidden/>
        </w:rPr>
        <w:fldChar w:fldCharType="separate"/>
      </w:r>
      <w:ins w:id="34" w:author="Stanhope Ann M" w:date="2021-01-25T12:47:00Z">
        <w:r>
          <w:rPr>
            <w:webHidden/>
          </w:rPr>
          <w:t>10</w:t>
        </w:r>
        <w:r>
          <w:rPr>
            <w:webHidden/>
          </w:rPr>
          <w:fldChar w:fldCharType="end"/>
        </w:r>
        <w:r w:rsidRPr="00413567">
          <w:rPr>
            <w:rStyle w:val="Hyperlink"/>
          </w:rPr>
          <w:fldChar w:fldCharType="end"/>
        </w:r>
      </w:ins>
    </w:p>
    <w:p w14:paraId="3F1319DC" w14:textId="4471B534" w:rsidR="00CC0348" w:rsidRDefault="00CC0348">
      <w:pPr>
        <w:pStyle w:val="TOC1"/>
        <w:rPr>
          <w:ins w:id="35" w:author="Stanhope Ann M" w:date="2021-01-25T12:47:00Z"/>
          <w:rFonts w:asciiTheme="minorHAnsi" w:eastAsiaTheme="minorEastAsia" w:hAnsiTheme="minorHAnsi" w:cstheme="minorBidi"/>
          <w:caps w:val="0"/>
          <w:sz w:val="22"/>
          <w:szCs w:val="22"/>
          <w:lang w:eastAsia="en-GB"/>
        </w:rPr>
      </w:pPr>
      <w:ins w:id="36" w:author="Stanhope Ann M" w:date="2021-01-25T12:47:00Z">
        <w:r w:rsidRPr="00413567">
          <w:rPr>
            <w:rStyle w:val="Hyperlink"/>
          </w:rPr>
          <w:fldChar w:fldCharType="begin"/>
        </w:r>
        <w:r w:rsidRPr="00413567">
          <w:rPr>
            <w:rStyle w:val="Hyperlink"/>
          </w:rPr>
          <w:instrText xml:space="preserve"> </w:instrText>
        </w:r>
        <w:r>
          <w:instrText>HYPERLINK \l "_Toc62471280"</w:instrText>
        </w:r>
        <w:r w:rsidRPr="00413567">
          <w:rPr>
            <w:rStyle w:val="Hyperlink"/>
          </w:rPr>
          <w:instrText xml:space="preserve"> </w:instrText>
        </w:r>
        <w:r w:rsidRPr="00413567">
          <w:rPr>
            <w:rStyle w:val="Hyperlink"/>
          </w:rPr>
          <w:fldChar w:fldCharType="separate"/>
        </w:r>
        <w:r w:rsidRPr="00413567">
          <w:rPr>
            <w:rStyle w:val="Hyperlink"/>
            <w:b/>
          </w:rPr>
          <w:t>7.</w:t>
        </w:r>
        <w:r>
          <w:rPr>
            <w:rFonts w:asciiTheme="minorHAnsi" w:eastAsiaTheme="minorEastAsia" w:hAnsiTheme="minorHAnsi" w:cstheme="minorBidi"/>
            <w:caps w:val="0"/>
            <w:sz w:val="22"/>
            <w:szCs w:val="22"/>
            <w:lang w:eastAsia="en-GB"/>
          </w:rPr>
          <w:tab/>
        </w:r>
        <w:r w:rsidRPr="00413567">
          <w:rPr>
            <w:rStyle w:val="Hyperlink"/>
            <w:b/>
          </w:rPr>
          <w:t>UWTSD OBLIGATIONS</w:t>
        </w:r>
        <w:r>
          <w:rPr>
            <w:webHidden/>
          </w:rPr>
          <w:tab/>
        </w:r>
        <w:r>
          <w:rPr>
            <w:webHidden/>
          </w:rPr>
          <w:fldChar w:fldCharType="begin"/>
        </w:r>
        <w:r>
          <w:rPr>
            <w:webHidden/>
          </w:rPr>
          <w:instrText xml:space="preserve"> PAGEREF _Toc62471280 \h </w:instrText>
        </w:r>
      </w:ins>
      <w:r>
        <w:rPr>
          <w:webHidden/>
        </w:rPr>
      </w:r>
      <w:r>
        <w:rPr>
          <w:webHidden/>
        </w:rPr>
        <w:fldChar w:fldCharType="separate"/>
      </w:r>
      <w:ins w:id="37" w:author="Stanhope Ann M" w:date="2021-01-25T12:47:00Z">
        <w:r>
          <w:rPr>
            <w:webHidden/>
          </w:rPr>
          <w:t>10</w:t>
        </w:r>
        <w:r>
          <w:rPr>
            <w:webHidden/>
          </w:rPr>
          <w:fldChar w:fldCharType="end"/>
        </w:r>
        <w:r w:rsidRPr="00413567">
          <w:rPr>
            <w:rStyle w:val="Hyperlink"/>
          </w:rPr>
          <w:fldChar w:fldCharType="end"/>
        </w:r>
      </w:ins>
    </w:p>
    <w:p w14:paraId="5AD3EDBB" w14:textId="3EBFEE5F" w:rsidR="00CC0348" w:rsidRDefault="00CC0348">
      <w:pPr>
        <w:pStyle w:val="TOC1"/>
        <w:rPr>
          <w:ins w:id="38" w:author="Stanhope Ann M" w:date="2021-01-25T12:47:00Z"/>
          <w:rFonts w:asciiTheme="minorHAnsi" w:eastAsiaTheme="minorEastAsia" w:hAnsiTheme="minorHAnsi" w:cstheme="minorBidi"/>
          <w:caps w:val="0"/>
          <w:sz w:val="22"/>
          <w:szCs w:val="22"/>
          <w:lang w:eastAsia="en-GB"/>
        </w:rPr>
      </w:pPr>
      <w:ins w:id="39" w:author="Stanhope Ann M" w:date="2021-01-25T12:47:00Z">
        <w:r w:rsidRPr="00413567">
          <w:rPr>
            <w:rStyle w:val="Hyperlink"/>
          </w:rPr>
          <w:fldChar w:fldCharType="begin"/>
        </w:r>
        <w:r w:rsidRPr="00413567">
          <w:rPr>
            <w:rStyle w:val="Hyperlink"/>
          </w:rPr>
          <w:instrText xml:space="preserve"> </w:instrText>
        </w:r>
        <w:r>
          <w:instrText>HYPERLINK \l "_Toc62471281"</w:instrText>
        </w:r>
        <w:r w:rsidRPr="00413567">
          <w:rPr>
            <w:rStyle w:val="Hyperlink"/>
          </w:rPr>
          <w:instrText xml:space="preserve"> </w:instrText>
        </w:r>
        <w:r w:rsidRPr="00413567">
          <w:rPr>
            <w:rStyle w:val="Hyperlink"/>
          </w:rPr>
          <w:fldChar w:fldCharType="separate"/>
        </w:r>
        <w:r w:rsidRPr="00413567">
          <w:rPr>
            <w:rStyle w:val="Hyperlink"/>
            <w:b/>
          </w:rPr>
          <w:t>8.</w:t>
        </w:r>
        <w:r>
          <w:rPr>
            <w:rFonts w:asciiTheme="minorHAnsi" w:eastAsiaTheme="minorEastAsia" w:hAnsiTheme="minorHAnsi" w:cstheme="minorBidi"/>
            <w:caps w:val="0"/>
            <w:sz w:val="22"/>
            <w:szCs w:val="22"/>
            <w:lang w:eastAsia="en-GB"/>
          </w:rPr>
          <w:tab/>
        </w:r>
        <w:r w:rsidRPr="00413567">
          <w:rPr>
            <w:rStyle w:val="Hyperlink"/>
            <w:b/>
          </w:rPr>
          <w:t>UWTSD DATA AND DATA PROTECTION</w:t>
        </w:r>
        <w:r>
          <w:rPr>
            <w:webHidden/>
          </w:rPr>
          <w:tab/>
        </w:r>
        <w:r>
          <w:rPr>
            <w:webHidden/>
          </w:rPr>
          <w:fldChar w:fldCharType="begin"/>
        </w:r>
        <w:r>
          <w:rPr>
            <w:webHidden/>
          </w:rPr>
          <w:instrText xml:space="preserve"> PAGEREF _Toc62471281 \h </w:instrText>
        </w:r>
      </w:ins>
      <w:r>
        <w:rPr>
          <w:webHidden/>
        </w:rPr>
      </w:r>
      <w:r>
        <w:rPr>
          <w:webHidden/>
        </w:rPr>
        <w:fldChar w:fldCharType="separate"/>
      </w:r>
      <w:ins w:id="40" w:author="Stanhope Ann M" w:date="2021-01-25T12:47:00Z">
        <w:r>
          <w:rPr>
            <w:webHidden/>
          </w:rPr>
          <w:t>11</w:t>
        </w:r>
        <w:r>
          <w:rPr>
            <w:webHidden/>
          </w:rPr>
          <w:fldChar w:fldCharType="end"/>
        </w:r>
        <w:r w:rsidRPr="00413567">
          <w:rPr>
            <w:rStyle w:val="Hyperlink"/>
          </w:rPr>
          <w:fldChar w:fldCharType="end"/>
        </w:r>
      </w:ins>
    </w:p>
    <w:p w14:paraId="0F54037E" w14:textId="219DFC8E" w:rsidR="00CC0348" w:rsidRDefault="00CC0348">
      <w:pPr>
        <w:pStyle w:val="TOC1"/>
        <w:rPr>
          <w:ins w:id="41" w:author="Stanhope Ann M" w:date="2021-01-25T12:47:00Z"/>
          <w:rFonts w:asciiTheme="minorHAnsi" w:eastAsiaTheme="minorEastAsia" w:hAnsiTheme="minorHAnsi" w:cstheme="minorBidi"/>
          <w:caps w:val="0"/>
          <w:sz w:val="22"/>
          <w:szCs w:val="22"/>
          <w:lang w:eastAsia="en-GB"/>
        </w:rPr>
      </w:pPr>
      <w:ins w:id="42" w:author="Stanhope Ann M" w:date="2021-01-25T12:47:00Z">
        <w:r w:rsidRPr="00413567">
          <w:rPr>
            <w:rStyle w:val="Hyperlink"/>
          </w:rPr>
          <w:fldChar w:fldCharType="begin"/>
        </w:r>
        <w:r w:rsidRPr="00413567">
          <w:rPr>
            <w:rStyle w:val="Hyperlink"/>
          </w:rPr>
          <w:instrText xml:space="preserve"> </w:instrText>
        </w:r>
        <w:r>
          <w:instrText>HYPERLINK \l "_Toc62471282"</w:instrText>
        </w:r>
        <w:r w:rsidRPr="00413567">
          <w:rPr>
            <w:rStyle w:val="Hyperlink"/>
          </w:rPr>
          <w:instrText xml:space="preserve"> </w:instrText>
        </w:r>
        <w:r w:rsidRPr="00413567">
          <w:rPr>
            <w:rStyle w:val="Hyperlink"/>
          </w:rPr>
          <w:fldChar w:fldCharType="separate"/>
        </w:r>
        <w:r w:rsidRPr="00413567">
          <w:rPr>
            <w:rStyle w:val="Hyperlink"/>
            <w:b/>
          </w:rPr>
          <w:t>9.</w:t>
        </w:r>
        <w:r>
          <w:rPr>
            <w:rFonts w:asciiTheme="minorHAnsi" w:eastAsiaTheme="minorEastAsia" w:hAnsiTheme="minorHAnsi" w:cstheme="minorBidi"/>
            <w:caps w:val="0"/>
            <w:sz w:val="22"/>
            <w:szCs w:val="22"/>
            <w:lang w:eastAsia="en-GB"/>
          </w:rPr>
          <w:tab/>
        </w:r>
        <w:r w:rsidRPr="00413567">
          <w:rPr>
            <w:rStyle w:val="Hyperlink"/>
            <w:b/>
          </w:rPr>
          <w:t>ANTI-CORRUPTION</w:t>
        </w:r>
        <w:r>
          <w:rPr>
            <w:webHidden/>
          </w:rPr>
          <w:tab/>
        </w:r>
        <w:r>
          <w:rPr>
            <w:webHidden/>
          </w:rPr>
          <w:fldChar w:fldCharType="begin"/>
        </w:r>
        <w:r>
          <w:rPr>
            <w:webHidden/>
          </w:rPr>
          <w:instrText xml:space="preserve"> PAGEREF _Toc62471282 \h </w:instrText>
        </w:r>
      </w:ins>
      <w:r>
        <w:rPr>
          <w:webHidden/>
        </w:rPr>
      </w:r>
      <w:r>
        <w:rPr>
          <w:webHidden/>
        </w:rPr>
        <w:fldChar w:fldCharType="separate"/>
      </w:r>
      <w:ins w:id="43" w:author="Stanhope Ann M" w:date="2021-01-25T12:47:00Z">
        <w:r>
          <w:rPr>
            <w:webHidden/>
          </w:rPr>
          <w:t>12</w:t>
        </w:r>
        <w:r>
          <w:rPr>
            <w:webHidden/>
          </w:rPr>
          <w:fldChar w:fldCharType="end"/>
        </w:r>
        <w:r w:rsidRPr="00413567">
          <w:rPr>
            <w:rStyle w:val="Hyperlink"/>
          </w:rPr>
          <w:fldChar w:fldCharType="end"/>
        </w:r>
      </w:ins>
    </w:p>
    <w:p w14:paraId="2516A31C" w14:textId="624C27A6" w:rsidR="00CC0348" w:rsidRDefault="00CC0348">
      <w:pPr>
        <w:pStyle w:val="TOC1"/>
        <w:rPr>
          <w:ins w:id="44" w:author="Stanhope Ann M" w:date="2021-01-25T12:47:00Z"/>
          <w:rFonts w:asciiTheme="minorHAnsi" w:eastAsiaTheme="minorEastAsia" w:hAnsiTheme="minorHAnsi" w:cstheme="minorBidi"/>
          <w:caps w:val="0"/>
          <w:sz w:val="22"/>
          <w:szCs w:val="22"/>
          <w:lang w:eastAsia="en-GB"/>
        </w:rPr>
      </w:pPr>
      <w:ins w:id="45" w:author="Stanhope Ann M" w:date="2021-01-25T12:47:00Z">
        <w:r w:rsidRPr="00413567">
          <w:rPr>
            <w:rStyle w:val="Hyperlink"/>
          </w:rPr>
          <w:fldChar w:fldCharType="begin"/>
        </w:r>
        <w:r w:rsidRPr="00413567">
          <w:rPr>
            <w:rStyle w:val="Hyperlink"/>
          </w:rPr>
          <w:instrText xml:space="preserve"> </w:instrText>
        </w:r>
        <w:r>
          <w:instrText>HYPERLINK \l "_Toc62471283"</w:instrText>
        </w:r>
        <w:r w:rsidRPr="00413567">
          <w:rPr>
            <w:rStyle w:val="Hyperlink"/>
          </w:rPr>
          <w:instrText xml:space="preserve"> </w:instrText>
        </w:r>
        <w:r w:rsidRPr="00413567">
          <w:rPr>
            <w:rStyle w:val="Hyperlink"/>
          </w:rPr>
          <w:fldChar w:fldCharType="separate"/>
        </w:r>
        <w:r w:rsidRPr="00413567">
          <w:rPr>
            <w:rStyle w:val="Hyperlink"/>
            <w:b/>
          </w:rPr>
          <w:t>10.</w:t>
        </w:r>
        <w:r>
          <w:rPr>
            <w:rFonts w:asciiTheme="minorHAnsi" w:eastAsiaTheme="minorEastAsia" w:hAnsiTheme="minorHAnsi" w:cstheme="minorBidi"/>
            <w:caps w:val="0"/>
            <w:sz w:val="22"/>
            <w:szCs w:val="22"/>
            <w:lang w:eastAsia="en-GB"/>
          </w:rPr>
          <w:tab/>
        </w:r>
        <w:r w:rsidRPr="00413567">
          <w:rPr>
            <w:rStyle w:val="Hyperlink"/>
            <w:b/>
          </w:rPr>
          <w:t>CHARGES AND PAYMENT</w:t>
        </w:r>
        <w:r>
          <w:rPr>
            <w:webHidden/>
          </w:rPr>
          <w:tab/>
        </w:r>
        <w:r>
          <w:rPr>
            <w:webHidden/>
          </w:rPr>
          <w:fldChar w:fldCharType="begin"/>
        </w:r>
        <w:r>
          <w:rPr>
            <w:webHidden/>
          </w:rPr>
          <w:instrText xml:space="preserve"> PAGEREF _Toc62471283 \h </w:instrText>
        </w:r>
      </w:ins>
      <w:r>
        <w:rPr>
          <w:webHidden/>
        </w:rPr>
      </w:r>
      <w:r>
        <w:rPr>
          <w:webHidden/>
        </w:rPr>
        <w:fldChar w:fldCharType="separate"/>
      </w:r>
      <w:ins w:id="46" w:author="Stanhope Ann M" w:date="2021-01-25T12:47:00Z">
        <w:r>
          <w:rPr>
            <w:webHidden/>
          </w:rPr>
          <w:t>13</w:t>
        </w:r>
        <w:r>
          <w:rPr>
            <w:webHidden/>
          </w:rPr>
          <w:fldChar w:fldCharType="end"/>
        </w:r>
        <w:r w:rsidRPr="00413567">
          <w:rPr>
            <w:rStyle w:val="Hyperlink"/>
          </w:rPr>
          <w:fldChar w:fldCharType="end"/>
        </w:r>
      </w:ins>
    </w:p>
    <w:p w14:paraId="707C34B2" w14:textId="790379FE" w:rsidR="00CC0348" w:rsidRDefault="00CC0348">
      <w:pPr>
        <w:pStyle w:val="TOC1"/>
        <w:rPr>
          <w:ins w:id="47" w:author="Stanhope Ann M" w:date="2021-01-25T12:47:00Z"/>
          <w:rFonts w:asciiTheme="minorHAnsi" w:eastAsiaTheme="minorEastAsia" w:hAnsiTheme="minorHAnsi" w:cstheme="minorBidi"/>
          <w:caps w:val="0"/>
          <w:sz w:val="22"/>
          <w:szCs w:val="22"/>
          <w:lang w:eastAsia="en-GB"/>
        </w:rPr>
      </w:pPr>
      <w:ins w:id="48" w:author="Stanhope Ann M" w:date="2021-01-25T12:47:00Z">
        <w:r w:rsidRPr="00413567">
          <w:rPr>
            <w:rStyle w:val="Hyperlink"/>
          </w:rPr>
          <w:fldChar w:fldCharType="begin"/>
        </w:r>
        <w:r w:rsidRPr="00413567">
          <w:rPr>
            <w:rStyle w:val="Hyperlink"/>
          </w:rPr>
          <w:instrText xml:space="preserve"> </w:instrText>
        </w:r>
        <w:r>
          <w:instrText>HYPERLINK \l "_Toc62471284"</w:instrText>
        </w:r>
        <w:r w:rsidRPr="00413567">
          <w:rPr>
            <w:rStyle w:val="Hyperlink"/>
          </w:rPr>
          <w:instrText xml:space="preserve"> </w:instrText>
        </w:r>
        <w:r w:rsidRPr="00413567">
          <w:rPr>
            <w:rStyle w:val="Hyperlink"/>
          </w:rPr>
          <w:fldChar w:fldCharType="separate"/>
        </w:r>
        <w:r w:rsidRPr="00413567">
          <w:rPr>
            <w:rStyle w:val="Hyperlink"/>
            <w:b/>
          </w:rPr>
          <w:t>11.</w:t>
        </w:r>
        <w:r>
          <w:rPr>
            <w:rFonts w:asciiTheme="minorHAnsi" w:eastAsiaTheme="minorEastAsia" w:hAnsiTheme="minorHAnsi" w:cstheme="minorBidi"/>
            <w:caps w:val="0"/>
            <w:sz w:val="22"/>
            <w:szCs w:val="22"/>
            <w:lang w:eastAsia="en-GB"/>
          </w:rPr>
          <w:tab/>
        </w:r>
        <w:r w:rsidRPr="00413567">
          <w:rPr>
            <w:rStyle w:val="Hyperlink"/>
            <w:b/>
          </w:rPr>
          <w:t>EXCLUSIONS AND LIMITATIONS OF LIABILITY</w:t>
        </w:r>
        <w:r>
          <w:rPr>
            <w:webHidden/>
          </w:rPr>
          <w:tab/>
        </w:r>
        <w:r>
          <w:rPr>
            <w:webHidden/>
          </w:rPr>
          <w:fldChar w:fldCharType="begin"/>
        </w:r>
        <w:r>
          <w:rPr>
            <w:webHidden/>
          </w:rPr>
          <w:instrText xml:space="preserve"> PAGEREF _Toc62471284 \h </w:instrText>
        </w:r>
      </w:ins>
      <w:r>
        <w:rPr>
          <w:webHidden/>
        </w:rPr>
      </w:r>
      <w:r>
        <w:rPr>
          <w:webHidden/>
        </w:rPr>
        <w:fldChar w:fldCharType="separate"/>
      </w:r>
      <w:ins w:id="49" w:author="Stanhope Ann M" w:date="2021-01-25T12:47:00Z">
        <w:r>
          <w:rPr>
            <w:webHidden/>
          </w:rPr>
          <w:t>14</w:t>
        </w:r>
        <w:r>
          <w:rPr>
            <w:webHidden/>
          </w:rPr>
          <w:fldChar w:fldCharType="end"/>
        </w:r>
        <w:r w:rsidRPr="00413567">
          <w:rPr>
            <w:rStyle w:val="Hyperlink"/>
          </w:rPr>
          <w:fldChar w:fldCharType="end"/>
        </w:r>
      </w:ins>
    </w:p>
    <w:p w14:paraId="67FE9476" w14:textId="7DA8E037" w:rsidR="00CC0348" w:rsidRDefault="00CC0348">
      <w:pPr>
        <w:pStyle w:val="TOC1"/>
        <w:rPr>
          <w:ins w:id="50" w:author="Stanhope Ann M" w:date="2021-01-25T12:47:00Z"/>
          <w:rFonts w:asciiTheme="minorHAnsi" w:eastAsiaTheme="minorEastAsia" w:hAnsiTheme="minorHAnsi" w:cstheme="minorBidi"/>
          <w:caps w:val="0"/>
          <w:sz w:val="22"/>
          <w:szCs w:val="22"/>
          <w:lang w:eastAsia="en-GB"/>
        </w:rPr>
      </w:pPr>
      <w:ins w:id="51" w:author="Stanhope Ann M" w:date="2021-01-25T12:47:00Z">
        <w:r w:rsidRPr="00413567">
          <w:rPr>
            <w:rStyle w:val="Hyperlink"/>
          </w:rPr>
          <w:fldChar w:fldCharType="begin"/>
        </w:r>
        <w:r w:rsidRPr="00413567">
          <w:rPr>
            <w:rStyle w:val="Hyperlink"/>
          </w:rPr>
          <w:instrText xml:space="preserve"> </w:instrText>
        </w:r>
        <w:r>
          <w:instrText>HYPERLINK \l "_Toc62471285"</w:instrText>
        </w:r>
        <w:r w:rsidRPr="00413567">
          <w:rPr>
            <w:rStyle w:val="Hyperlink"/>
          </w:rPr>
          <w:instrText xml:space="preserve"> </w:instrText>
        </w:r>
        <w:r w:rsidRPr="00413567">
          <w:rPr>
            <w:rStyle w:val="Hyperlink"/>
          </w:rPr>
          <w:fldChar w:fldCharType="separate"/>
        </w:r>
        <w:r w:rsidRPr="00413567">
          <w:rPr>
            <w:rStyle w:val="Hyperlink"/>
            <w:b/>
          </w:rPr>
          <w:t>12.</w:t>
        </w:r>
        <w:r>
          <w:rPr>
            <w:rFonts w:asciiTheme="minorHAnsi" w:eastAsiaTheme="minorEastAsia" w:hAnsiTheme="minorHAnsi" w:cstheme="minorBidi"/>
            <w:caps w:val="0"/>
            <w:sz w:val="22"/>
            <w:szCs w:val="22"/>
            <w:lang w:eastAsia="en-GB"/>
          </w:rPr>
          <w:tab/>
        </w:r>
        <w:r w:rsidRPr="00413567">
          <w:rPr>
            <w:rStyle w:val="Hyperlink"/>
            <w:b/>
          </w:rPr>
          <w:t>TERMINATION</w:t>
        </w:r>
        <w:r>
          <w:rPr>
            <w:webHidden/>
          </w:rPr>
          <w:tab/>
        </w:r>
        <w:r>
          <w:rPr>
            <w:webHidden/>
          </w:rPr>
          <w:fldChar w:fldCharType="begin"/>
        </w:r>
        <w:r>
          <w:rPr>
            <w:webHidden/>
          </w:rPr>
          <w:instrText xml:space="preserve"> PAGEREF _Toc62471285 \h </w:instrText>
        </w:r>
      </w:ins>
      <w:r>
        <w:rPr>
          <w:webHidden/>
        </w:rPr>
      </w:r>
      <w:r>
        <w:rPr>
          <w:webHidden/>
        </w:rPr>
        <w:fldChar w:fldCharType="separate"/>
      </w:r>
      <w:ins w:id="52" w:author="Stanhope Ann M" w:date="2021-01-25T12:47:00Z">
        <w:r>
          <w:rPr>
            <w:webHidden/>
          </w:rPr>
          <w:t>15</w:t>
        </w:r>
        <w:r>
          <w:rPr>
            <w:webHidden/>
          </w:rPr>
          <w:fldChar w:fldCharType="end"/>
        </w:r>
        <w:r w:rsidRPr="00413567">
          <w:rPr>
            <w:rStyle w:val="Hyperlink"/>
          </w:rPr>
          <w:fldChar w:fldCharType="end"/>
        </w:r>
      </w:ins>
    </w:p>
    <w:p w14:paraId="2C926030" w14:textId="2FEF5456" w:rsidR="00CC0348" w:rsidRDefault="00CC0348">
      <w:pPr>
        <w:pStyle w:val="TOC1"/>
        <w:rPr>
          <w:ins w:id="53" w:author="Stanhope Ann M" w:date="2021-01-25T12:47:00Z"/>
          <w:rFonts w:asciiTheme="minorHAnsi" w:eastAsiaTheme="minorEastAsia" w:hAnsiTheme="minorHAnsi" w:cstheme="minorBidi"/>
          <w:caps w:val="0"/>
          <w:sz w:val="22"/>
          <w:szCs w:val="22"/>
          <w:lang w:eastAsia="en-GB"/>
        </w:rPr>
      </w:pPr>
      <w:ins w:id="54" w:author="Stanhope Ann M" w:date="2021-01-25T12:47:00Z">
        <w:r w:rsidRPr="00413567">
          <w:rPr>
            <w:rStyle w:val="Hyperlink"/>
          </w:rPr>
          <w:fldChar w:fldCharType="begin"/>
        </w:r>
        <w:r w:rsidRPr="00413567">
          <w:rPr>
            <w:rStyle w:val="Hyperlink"/>
          </w:rPr>
          <w:instrText xml:space="preserve"> </w:instrText>
        </w:r>
        <w:r>
          <w:instrText>HYPERLINK \l "_Toc62471286"</w:instrText>
        </w:r>
        <w:r w:rsidRPr="00413567">
          <w:rPr>
            <w:rStyle w:val="Hyperlink"/>
          </w:rPr>
          <w:instrText xml:space="preserve"> </w:instrText>
        </w:r>
        <w:r w:rsidRPr="00413567">
          <w:rPr>
            <w:rStyle w:val="Hyperlink"/>
          </w:rPr>
          <w:fldChar w:fldCharType="separate"/>
        </w:r>
        <w:r w:rsidRPr="00413567">
          <w:rPr>
            <w:rStyle w:val="Hyperlink"/>
            <w:b/>
          </w:rPr>
          <w:t>13.</w:t>
        </w:r>
        <w:r>
          <w:rPr>
            <w:rFonts w:asciiTheme="minorHAnsi" w:eastAsiaTheme="minorEastAsia" w:hAnsiTheme="minorHAnsi" w:cstheme="minorBidi"/>
            <w:caps w:val="0"/>
            <w:sz w:val="22"/>
            <w:szCs w:val="22"/>
            <w:lang w:eastAsia="en-GB"/>
          </w:rPr>
          <w:tab/>
        </w:r>
        <w:r w:rsidRPr="00413567">
          <w:rPr>
            <w:rStyle w:val="Hyperlink"/>
            <w:b/>
          </w:rPr>
          <w:t xml:space="preserve">CONSEQUENCES OF EXPIRY OR TERMINATION </w:t>
        </w:r>
        <w:r>
          <w:rPr>
            <w:webHidden/>
          </w:rPr>
          <w:tab/>
        </w:r>
        <w:r>
          <w:rPr>
            <w:webHidden/>
          </w:rPr>
          <w:fldChar w:fldCharType="begin"/>
        </w:r>
        <w:r>
          <w:rPr>
            <w:webHidden/>
          </w:rPr>
          <w:instrText xml:space="preserve"> PAGEREF _Toc62471286 \h </w:instrText>
        </w:r>
      </w:ins>
      <w:r>
        <w:rPr>
          <w:webHidden/>
        </w:rPr>
      </w:r>
      <w:r>
        <w:rPr>
          <w:webHidden/>
        </w:rPr>
        <w:fldChar w:fldCharType="separate"/>
      </w:r>
      <w:ins w:id="55" w:author="Stanhope Ann M" w:date="2021-01-25T12:47:00Z">
        <w:r>
          <w:rPr>
            <w:webHidden/>
          </w:rPr>
          <w:t>16</w:t>
        </w:r>
        <w:r>
          <w:rPr>
            <w:webHidden/>
          </w:rPr>
          <w:fldChar w:fldCharType="end"/>
        </w:r>
        <w:r w:rsidRPr="00413567">
          <w:rPr>
            <w:rStyle w:val="Hyperlink"/>
          </w:rPr>
          <w:fldChar w:fldCharType="end"/>
        </w:r>
      </w:ins>
    </w:p>
    <w:p w14:paraId="0680EBCE" w14:textId="48220369" w:rsidR="00CC0348" w:rsidRDefault="00CC0348">
      <w:pPr>
        <w:pStyle w:val="TOC1"/>
        <w:rPr>
          <w:ins w:id="56" w:author="Stanhope Ann M" w:date="2021-01-25T12:47:00Z"/>
          <w:rFonts w:asciiTheme="minorHAnsi" w:eastAsiaTheme="minorEastAsia" w:hAnsiTheme="minorHAnsi" w:cstheme="minorBidi"/>
          <w:caps w:val="0"/>
          <w:sz w:val="22"/>
          <w:szCs w:val="22"/>
          <w:lang w:eastAsia="en-GB"/>
        </w:rPr>
      </w:pPr>
      <w:ins w:id="57" w:author="Stanhope Ann M" w:date="2021-01-25T12:47:00Z">
        <w:r w:rsidRPr="00413567">
          <w:rPr>
            <w:rStyle w:val="Hyperlink"/>
          </w:rPr>
          <w:fldChar w:fldCharType="begin"/>
        </w:r>
        <w:r w:rsidRPr="00413567">
          <w:rPr>
            <w:rStyle w:val="Hyperlink"/>
          </w:rPr>
          <w:instrText xml:space="preserve"> </w:instrText>
        </w:r>
        <w:r>
          <w:instrText>HYPERLINK \l "_Toc62471287"</w:instrText>
        </w:r>
        <w:r w:rsidRPr="00413567">
          <w:rPr>
            <w:rStyle w:val="Hyperlink"/>
          </w:rPr>
          <w:instrText xml:space="preserve"> </w:instrText>
        </w:r>
        <w:r w:rsidRPr="00413567">
          <w:rPr>
            <w:rStyle w:val="Hyperlink"/>
          </w:rPr>
          <w:fldChar w:fldCharType="separate"/>
        </w:r>
        <w:r w:rsidRPr="00413567">
          <w:rPr>
            <w:rStyle w:val="Hyperlink"/>
            <w:b/>
          </w:rPr>
          <w:t>14.</w:t>
        </w:r>
        <w:r>
          <w:rPr>
            <w:rFonts w:asciiTheme="minorHAnsi" w:eastAsiaTheme="minorEastAsia" w:hAnsiTheme="minorHAnsi" w:cstheme="minorBidi"/>
            <w:caps w:val="0"/>
            <w:sz w:val="22"/>
            <w:szCs w:val="22"/>
            <w:lang w:eastAsia="en-GB"/>
          </w:rPr>
          <w:tab/>
        </w:r>
        <w:r w:rsidRPr="00413567">
          <w:rPr>
            <w:rStyle w:val="Hyperlink"/>
            <w:b/>
          </w:rPr>
          <w:t>FORCE MAJEURE</w:t>
        </w:r>
        <w:r>
          <w:rPr>
            <w:webHidden/>
          </w:rPr>
          <w:tab/>
        </w:r>
        <w:r>
          <w:rPr>
            <w:webHidden/>
          </w:rPr>
          <w:fldChar w:fldCharType="begin"/>
        </w:r>
        <w:r>
          <w:rPr>
            <w:webHidden/>
          </w:rPr>
          <w:instrText xml:space="preserve"> PAGEREF _Toc62471287 \h </w:instrText>
        </w:r>
      </w:ins>
      <w:r>
        <w:rPr>
          <w:webHidden/>
        </w:rPr>
      </w:r>
      <w:r>
        <w:rPr>
          <w:webHidden/>
        </w:rPr>
        <w:fldChar w:fldCharType="separate"/>
      </w:r>
      <w:ins w:id="58" w:author="Stanhope Ann M" w:date="2021-01-25T12:47:00Z">
        <w:r>
          <w:rPr>
            <w:webHidden/>
          </w:rPr>
          <w:t>16</w:t>
        </w:r>
        <w:r>
          <w:rPr>
            <w:webHidden/>
          </w:rPr>
          <w:fldChar w:fldCharType="end"/>
        </w:r>
        <w:r w:rsidRPr="00413567">
          <w:rPr>
            <w:rStyle w:val="Hyperlink"/>
          </w:rPr>
          <w:fldChar w:fldCharType="end"/>
        </w:r>
      </w:ins>
    </w:p>
    <w:p w14:paraId="1AE2F390" w14:textId="249D0D95" w:rsidR="00CC0348" w:rsidRDefault="00CC0348">
      <w:pPr>
        <w:pStyle w:val="TOC1"/>
        <w:rPr>
          <w:ins w:id="59" w:author="Stanhope Ann M" w:date="2021-01-25T12:47:00Z"/>
          <w:rFonts w:asciiTheme="minorHAnsi" w:eastAsiaTheme="minorEastAsia" w:hAnsiTheme="minorHAnsi" w:cstheme="minorBidi"/>
          <w:caps w:val="0"/>
          <w:sz w:val="22"/>
          <w:szCs w:val="22"/>
          <w:lang w:eastAsia="en-GB"/>
        </w:rPr>
      </w:pPr>
      <w:ins w:id="60" w:author="Stanhope Ann M" w:date="2021-01-25T12:47:00Z">
        <w:r w:rsidRPr="00413567">
          <w:rPr>
            <w:rStyle w:val="Hyperlink"/>
          </w:rPr>
          <w:fldChar w:fldCharType="begin"/>
        </w:r>
        <w:r w:rsidRPr="00413567">
          <w:rPr>
            <w:rStyle w:val="Hyperlink"/>
          </w:rPr>
          <w:instrText xml:space="preserve"> </w:instrText>
        </w:r>
        <w:r>
          <w:instrText>HYPERLINK \l "_Toc62471288"</w:instrText>
        </w:r>
        <w:r w:rsidRPr="00413567">
          <w:rPr>
            <w:rStyle w:val="Hyperlink"/>
          </w:rPr>
          <w:instrText xml:space="preserve"> </w:instrText>
        </w:r>
        <w:r w:rsidRPr="00413567">
          <w:rPr>
            <w:rStyle w:val="Hyperlink"/>
          </w:rPr>
          <w:fldChar w:fldCharType="separate"/>
        </w:r>
        <w:r w:rsidRPr="00413567">
          <w:rPr>
            <w:rStyle w:val="Hyperlink"/>
            <w:b/>
          </w:rPr>
          <w:t>15.</w:t>
        </w:r>
        <w:r>
          <w:rPr>
            <w:rFonts w:asciiTheme="minorHAnsi" w:eastAsiaTheme="minorEastAsia" w:hAnsiTheme="minorHAnsi" w:cstheme="minorBidi"/>
            <w:caps w:val="0"/>
            <w:sz w:val="22"/>
            <w:szCs w:val="22"/>
            <w:lang w:eastAsia="en-GB"/>
          </w:rPr>
          <w:tab/>
        </w:r>
        <w:r w:rsidRPr="00413567">
          <w:rPr>
            <w:rStyle w:val="Hyperlink"/>
            <w:b/>
          </w:rPr>
          <w:t>CONFIDENTIALITY</w:t>
        </w:r>
        <w:r>
          <w:rPr>
            <w:webHidden/>
          </w:rPr>
          <w:tab/>
        </w:r>
        <w:r>
          <w:rPr>
            <w:webHidden/>
          </w:rPr>
          <w:fldChar w:fldCharType="begin"/>
        </w:r>
        <w:r>
          <w:rPr>
            <w:webHidden/>
          </w:rPr>
          <w:instrText xml:space="preserve"> PAGEREF _Toc62471288 \h </w:instrText>
        </w:r>
      </w:ins>
      <w:r>
        <w:rPr>
          <w:webHidden/>
        </w:rPr>
      </w:r>
      <w:r>
        <w:rPr>
          <w:webHidden/>
        </w:rPr>
        <w:fldChar w:fldCharType="separate"/>
      </w:r>
      <w:ins w:id="61" w:author="Stanhope Ann M" w:date="2021-01-25T12:47:00Z">
        <w:r>
          <w:rPr>
            <w:webHidden/>
          </w:rPr>
          <w:t>17</w:t>
        </w:r>
        <w:r>
          <w:rPr>
            <w:webHidden/>
          </w:rPr>
          <w:fldChar w:fldCharType="end"/>
        </w:r>
        <w:r w:rsidRPr="00413567">
          <w:rPr>
            <w:rStyle w:val="Hyperlink"/>
          </w:rPr>
          <w:fldChar w:fldCharType="end"/>
        </w:r>
      </w:ins>
    </w:p>
    <w:p w14:paraId="0FA697DC" w14:textId="6AB49D36" w:rsidR="00CC0348" w:rsidRDefault="00CC0348">
      <w:pPr>
        <w:pStyle w:val="TOC1"/>
        <w:rPr>
          <w:ins w:id="62" w:author="Stanhope Ann M" w:date="2021-01-25T12:47:00Z"/>
          <w:rFonts w:asciiTheme="minorHAnsi" w:eastAsiaTheme="minorEastAsia" w:hAnsiTheme="minorHAnsi" w:cstheme="minorBidi"/>
          <w:caps w:val="0"/>
          <w:sz w:val="22"/>
          <w:szCs w:val="22"/>
          <w:lang w:eastAsia="en-GB"/>
        </w:rPr>
      </w:pPr>
      <w:ins w:id="63" w:author="Stanhope Ann M" w:date="2021-01-25T12:47:00Z">
        <w:r w:rsidRPr="00413567">
          <w:rPr>
            <w:rStyle w:val="Hyperlink"/>
          </w:rPr>
          <w:fldChar w:fldCharType="begin"/>
        </w:r>
        <w:r w:rsidRPr="00413567">
          <w:rPr>
            <w:rStyle w:val="Hyperlink"/>
          </w:rPr>
          <w:instrText xml:space="preserve"> </w:instrText>
        </w:r>
        <w:r>
          <w:instrText>HYPERLINK \l "_Toc62471289"</w:instrText>
        </w:r>
        <w:r w:rsidRPr="00413567">
          <w:rPr>
            <w:rStyle w:val="Hyperlink"/>
          </w:rPr>
          <w:instrText xml:space="preserve"> </w:instrText>
        </w:r>
        <w:r w:rsidRPr="00413567">
          <w:rPr>
            <w:rStyle w:val="Hyperlink"/>
          </w:rPr>
          <w:fldChar w:fldCharType="separate"/>
        </w:r>
        <w:r w:rsidRPr="00413567">
          <w:rPr>
            <w:rStyle w:val="Hyperlink"/>
            <w:b/>
          </w:rPr>
          <w:t>16.</w:t>
        </w:r>
        <w:r>
          <w:rPr>
            <w:rFonts w:asciiTheme="minorHAnsi" w:eastAsiaTheme="minorEastAsia" w:hAnsiTheme="minorHAnsi" w:cstheme="minorBidi"/>
            <w:caps w:val="0"/>
            <w:sz w:val="22"/>
            <w:szCs w:val="22"/>
            <w:lang w:eastAsia="en-GB"/>
          </w:rPr>
          <w:tab/>
        </w:r>
        <w:r w:rsidRPr="00413567">
          <w:rPr>
            <w:rStyle w:val="Hyperlink"/>
            <w:b/>
          </w:rPr>
          <w:t>ANNOUNCEMENTS</w:t>
        </w:r>
        <w:r>
          <w:rPr>
            <w:webHidden/>
          </w:rPr>
          <w:tab/>
        </w:r>
        <w:r>
          <w:rPr>
            <w:webHidden/>
          </w:rPr>
          <w:fldChar w:fldCharType="begin"/>
        </w:r>
        <w:r>
          <w:rPr>
            <w:webHidden/>
          </w:rPr>
          <w:instrText xml:space="preserve"> PAGEREF _Toc62471289 \h </w:instrText>
        </w:r>
      </w:ins>
      <w:r>
        <w:rPr>
          <w:webHidden/>
        </w:rPr>
      </w:r>
      <w:r>
        <w:rPr>
          <w:webHidden/>
        </w:rPr>
        <w:fldChar w:fldCharType="separate"/>
      </w:r>
      <w:ins w:id="64" w:author="Stanhope Ann M" w:date="2021-01-25T12:47:00Z">
        <w:r>
          <w:rPr>
            <w:webHidden/>
          </w:rPr>
          <w:t>18</w:t>
        </w:r>
        <w:r>
          <w:rPr>
            <w:webHidden/>
          </w:rPr>
          <w:fldChar w:fldCharType="end"/>
        </w:r>
        <w:r w:rsidRPr="00413567">
          <w:rPr>
            <w:rStyle w:val="Hyperlink"/>
          </w:rPr>
          <w:fldChar w:fldCharType="end"/>
        </w:r>
      </w:ins>
    </w:p>
    <w:p w14:paraId="051C7D69" w14:textId="06E6263B" w:rsidR="00CC0348" w:rsidRDefault="00CC0348">
      <w:pPr>
        <w:pStyle w:val="TOC1"/>
        <w:rPr>
          <w:ins w:id="65" w:author="Stanhope Ann M" w:date="2021-01-25T12:47:00Z"/>
          <w:rFonts w:asciiTheme="minorHAnsi" w:eastAsiaTheme="minorEastAsia" w:hAnsiTheme="minorHAnsi" w:cstheme="minorBidi"/>
          <w:caps w:val="0"/>
          <w:sz w:val="22"/>
          <w:szCs w:val="22"/>
          <w:lang w:eastAsia="en-GB"/>
        </w:rPr>
      </w:pPr>
      <w:ins w:id="66" w:author="Stanhope Ann M" w:date="2021-01-25T12:47:00Z">
        <w:r w:rsidRPr="00413567">
          <w:rPr>
            <w:rStyle w:val="Hyperlink"/>
          </w:rPr>
          <w:fldChar w:fldCharType="begin"/>
        </w:r>
        <w:r w:rsidRPr="00413567">
          <w:rPr>
            <w:rStyle w:val="Hyperlink"/>
          </w:rPr>
          <w:instrText xml:space="preserve"> </w:instrText>
        </w:r>
        <w:r>
          <w:instrText>HYPERLINK \l "_Toc62471290"</w:instrText>
        </w:r>
        <w:r w:rsidRPr="00413567">
          <w:rPr>
            <w:rStyle w:val="Hyperlink"/>
          </w:rPr>
          <w:instrText xml:space="preserve"> </w:instrText>
        </w:r>
        <w:r w:rsidRPr="00413567">
          <w:rPr>
            <w:rStyle w:val="Hyperlink"/>
          </w:rPr>
          <w:fldChar w:fldCharType="separate"/>
        </w:r>
        <w:r w:rsidRPr="00413567">
          <w:rPr>
            <w:rStyle w:val="Hyperlink"/>
            <w:b/>
          </w:rPr>
          <w:t>17.</w:t>
        </w:r>
        <w:r>
          <w:rPr>
            <w:rFonts w:asciiTheme="minorHAnsi" w:eastAsiaTheme="minorEastAsia" w:hAnsiTheme="minorHAnsi" w:cstheme="minorBidi"/>
            <w:caps w:val="0"/>
            <w:sz w:val="22"/>
            <w:szCs w:val="22"/>
            <w:lang w:eastAsia="en-GB"/>
          </w:rPr>
          <w:tab/>
        </w:r>
        <w:r w:rsidRPr="00413567">
          <w:rPr>
            <w:rStyle w:val="Hyperlink"/>
            <w:b/>
          </w:rPr>
          <w:t>ASSIGNMENT</w:t>
        </w:r>
        <w:r>
          <w:rPr>
            <w:webHidden/>
          </w:rPr>
          <w:tab/>
        </w:r>
        <w:r>
          <w:rPr>
            <w:webHidden/>
          </w:rPr>
          <w:fldChar w:fldCharType="begin"/>
        </w:r>
        <w:r>
          <w:rPr>
            <w:webHidden/>
          </w:rPr>
          <w:instrText xml:space="preserve"> PAGEREF _Toc62471290 \h </w:instrText>
        </w:r>
      </w:ins>
      <w:r>
        <w:rPr>
          <w:webHidden/>
        </w:rPr>
      </w:r>
      <w:r>
        <w:rPr>
          <w:webHidden/>
        </w:rPr>
        <w:fldChar w:fldCharType="separate"/>
      </w:r>
      <w:ins w:id="67" w:author="Stanhope Ann M" w:date="2021-01-25T12:47:00Z">
        <w:r>
          <w:rPr>
            <w:webHidden/>
          </w:rPr>
          <w:t>18</w:t>
        </w:r>
        <w:r>
          <w:rPr>
            <w:webHidden/>
          </w:rPr>
          <w:fldChar w:fldCharType="end"/>
        </w:r>
        <w:r w:rsidRPr="00413567">
          <w:rPr>
            <w:rStyle w:val="Hyperlink"/>
          </w:rPr>
          <w:fldChar w:fldCharType="end"/>
        </w:r>
      </w:ins>
    </w:p>
    <w:p w14:paraId="3103D83F" w14:textId="19241694" w:rsidR="00CC0348" w:rsidRDefault="00CC0348">
      <w:pPr>
        <w:pStyle w:val="TOC1"/>
        <w:rPr>
          <w:ins w:id="68" w:author="Stanhope Ann M" w:date="2021-01-25T12:47:00Z"/>
          <w:rFonts w:asciiTheme="minorHAnsi" w:eastAsiaTheme="minorEastAsia" w:hAnsiTheme="minorHAnsi" w:cstheme="minorBidi"/>
          <w:caps w:val="0"/>
          <w:sz w:val="22"/>
          <w:szCs w:val="22"/>
          <w:lang w:eastAsia="en-GB"/>
        </w:rPr>
      </w:pPr>
      <w:ins w:id="69" w:author="Stanhope Ann M" w:date="2021-01-25T12:47:00Z">
        <w:r w:rsidRPr="00413567">
          <w:rPr>
            <w:rStyle w:val="Hyperlink"/>
          </w:rPr>
          <w:fldChar w:fldCharType="begin"/>
        </w:r>
        <w:r w:rsidRPr="00413567">
          <w:rPr>
            <w:rStyle w:val="Hyperlink"/>
          </w:rPr>
          <w:instrText xml:space="preserve"> </w:instrText>
        </w:r>
        <w:r>
          <w:instrText>HYPERLINK \l "_Toc62471291"</w:instrText>
        </w:r>
        <w:r w:rsidRPr="00413567">
          <w:rPr>
            <w:rStyle w:val="Hyperlink"/>
          </w:rPr>
          <w:instrText xml:space="preserve"> </w:instrText>
        </w:r>
        <w:r w:rsidRPr="00413567">
          <w:rPr>
            <w:rStyle w:val="Hyperlink"/>
          </w:rPr>
          <w:fldChar w:fldCharType="separate"/>
        </w:r>
        <w:r w:rsidRPr="00413567">
          <w:rPr>
            <w:rStyle w:val="Hyperlink"/>
            <w:b/>
          </w:rPr>
          <w:t>18.</w:t>
        </w:r>
        <w:r>
          <w:rPr>
            <w:rFonts w:asciiTheme="minorHAnsi" w:eastAsiaTheme="minorEastAsia" w:hAnsiTheme="minorHAnsi" w:cstheme="minorBidi"/>
            <w:caps w:val="0"/>
            <w:sz w:val="22"/>
            <w:szCs w:val="22"/>
            <w:lang w:eastAsia="en-GB"/>
          </w:rPr>
          <w:tab/>
        </w:r>
        <w:r w:rsidRPr="00413567">
          <w:rPr>
            <w:rStyle w:val="Hyperlink"/>
            <w:b/>
          </w:rPr>
          <w:t>NOTICES</w:t>
        </w:r>
        <w:r>
          <w:rPr>
            <w:webHidden/>
          </w:rPr>
          <w:tab/>
        </w:r>
        <w:r>
          <w:rPr>
            <w:webHidden/>
          </w:rPr>
          <w:fldChar w:fldCharType="begin"/>
        </w:r>
        <w:r>
          <w:rPr>
            <w:webHidden/>
          </w:rPr>
          <w:instrText xml:space="preserve"> PAGEREF _Toc62471291 \h </w:instrText>
        </w:r>
      </w:ins>
      <w:r>
        <w:rPr>
          <w:webHidden/>
        </w:rPr>
      </w:r>
      <w:r>
        <w:rPr>
          <w:webHidden/>
        </w:rPr>
        <w:fldChar w:fldCharType="separate"/>
      </w:r>
      <w:ins w:id="70" w:author="Stanhope Ann M" w:date="2021-01-25T12:47:00Z">
        <w:r>
          <w:rPr>
            <w:webHidden/>
          </w:rPr>
          <w:t>18</w:t>
        </w:r>
        <w:r>
          <w:rPr>
            <w:webHidden/>
          </w:rPr>
          <w:fldChar w:fldCharType="end"/>
        </w:r>
        <w:r w:rsidRPr="00413567">
          <w:rPr>
            <w:rStyle w:val="Hyperlink"/>
          </w:rPr>
          <w:fldChar w:fldCharType="end"/>
        </w:r>
      </w:ins>
    </w:p>
    <w:p w14:paraId="7B8BBE14" w14:textId="7B4EB82C" w:rsidR="00CC0348" w:rsidRDefault="00CC0348">
      <w:pPr>
        <w:pStyle w:val="TOC1"/>
        <w:rPr>
          <w:ins w:id="71" w:author="Stanhope Ann M" w:date="2021-01-25T12:47:00Z"/>
          <w:rFonts w:asciiTheme="minorHAnsi" w:eastAsiaTheme="minorEastAsia" w:hAnsiTheme="minorHAnsi" w:cstheme="minorBidi"/>
          <w:caps w:val="0"/>
          <w:sz w:val="22"/>
          <w:szCs w:val="22"/>
          <w:lang w:eastAsia="en-GB"/>
        </w:rPr>
      </w:pPr>
      <w:ins w:id="72" w:author="Stanhope Ann M" w:date="2021-01-25T12:47:00Z">
        <w:r w:rsidRPr="00413567">
          <w:rPr>
            <w:rStyle w:val="Hyperlink"/>
          </w:rPr>
          <w:fldChar w:fldCharType="begin"/>
        </w:r>
        <w:r w:rsidRPr="00413567">
          <w:rPr>
            <w:rStyle w:val="Hyperlink"/>
          </w:rPr>
          <w:instrText xml:space="preserve"> </w:instrText>
        </w:r>
        <w:r>
          <w:instrText>HYPERLINK \l "_Toc62471292"</w:instrText>
        </w:r>
        <w:r w:rsidRPr="00413567">
          <w:rPr>
            <w:rStyle w:val="Hyperlink"/>
          </w:rPr>
          <w:instrText xml:space="preserve"> </w:instrText>
        </w:r>
        <w:r w:rsidRPr="00413567">
          <w:rPr>
            <w:rStyle w:val="Hyperlink"/>
          </w:rPr>
          <w:fldChar w:fldCharType="separate"/>
        </w:r>
        <w:r w:rsidRPr="00413567">
          <w:rPr>
            <w:rStyle w:val="Hyperlink"/>
            <w:b/>
          </w:rPr>
          <w:t>19.</w:t>
        </w:r>
        <w:r>
          <w:rPr>
            <w:rFonts w:asciiTheme="minorHAnsi" w:eastAsiaTheme="minorEastAsia" w:hAnsiTheme="minorHAnsi" w:cstheme="minorBidi"/>
            <w:caps w:val="0"/>
            <w:sz w:val="22"/>
            <w:szCs w:val="22"/>
            <w:lang w:eastAsia="en-GB"/>
          </w:rPr>
          <w:tab/>
        </w:r>
        <w:r w:rsidRPr="00413567">
          <w:rPr>
            <w:rStyle w:val="Hyperlink"/>
            <w:b/>
          </w:rPr>
          <w:t>ENTIRE AGREEMENT</w:t>
        </w:r>
        <w:r>
          <w:rPr>
            <w:webHidden/>
          </w:rPr>
          <w:tab/>
        </w:r>
        <w:r>
          <w:rPr>
            <w:webHidden/>
          </w:rPr>
          <w:fldChar w:fldCharType="begin"/>
        </w:r>
        <w:r>
          <w:rPr>
            <w:webHidden/>
          </w:rPr>
          <w:instrText xml:space="preserve"> PAGEREF _Toc62471292 \h </w:instrText>
        </w:r>
      </w:ins>
      <w:r>
        <w:rPr>
          <w:webHidden/>
        </w:rPr>
      </w:r>
      <w:r>
        <w:rPr>
          <w:webHidden/>
        </w:rPr>
        <w:fldChar w:fldCharType="separate"/>
      </w:r>
      <w:ins w:id="73" w:author="Stanhope Ann M" w:date="2021-01-25T12:47:00Z">
        <w:r>
          <w:rPr>
            <w:webHidden/>
          </w:rPr>
          <w:t>19</w:t>
        </w:r>
        <w:r>
          <w:rPr>
            <w:webHidden/>
          </w:rPr>
          <w:fldChar w:fldCharType="end"/>
        </w:r>
        <w:r w:rsidRPr="00413567">
          <w:rPr>
            <w:rStyle w:val="Hyperlink"/>
          </w:rPr>
          <w:fldChar w:fldCharType="end"/>
        </w:r>
      </w:ins>
    </w:p>
    <w:p w14:paraId="3B07F343" w14:textId="355B662D" w:rsidR="00CC0348" w:rsidRDefault="00CC0348">
      <w:pPr>
        <w:pStyle w:val="TOC1"/>
        <w:rPr>
          <w:ins w:id="74" w:author="Stanhope Ann M" w:date="2021-01-25T12:47:00Z"/>
          <w:rFonts w:asciiTheme="minorHAnsi" w:eastAsiaTheme="minorEastAsia" w:hAnsiTheme="minorHAnsi" w:cstheme="minorBidi"/>
          <w:caps w:val="0"/>
          <w:sz w:val="22"/>
          <w:szCs w:val="22"/>
          <w:lang w:eastAsia="en-GB"/>
        </w:rPr>
      </w:pPr>
      <w:ins w:id="75" w:author="Stanhope Ann M" w:date="2021-01-25T12:47:00Z">
        <w:r w:rsidRPr="00413567">
          <w:rPr>
            <w:rStyle w:val="Hyperlink"/>
          </w:rPr>
          <w:fldChar w:fldCharType="begin"/>
        </w:r>
        <w:r w:rsidRPr="00413567">
          <w:rPr>
            <w:rStyle w:val="Hyperlink"/>
          </w:rPr>
          <w:instrText xml:space="preserve"> </w:instrText>
        </w:r>
        <w:r>
          <w:instrText>HYPERLINK \l "_Toc62471293"</w:instrText>
        </w:r>
        <w:r w:rsidRPr="00413567">
          <w:rPr>
            <w:rStyle w:val="Hyperlink"/>
          </w:rPr>
          <w:instrText xml:space="preserve"> </w:instrText>
        </w:r>
        <w:r w:rsidRPr="00413567">
          <w:rPr>
            <w:rStyle w:val="Hyperlink"/>
          </w:rPr>
          <w:fldChar w:fldCharType="separate"/>
        </w:r>
        <w:r w:rsidRPr="00413567">
          <w:rPr>
            <w:rStyle w:val="Hyperlink"/>
            <w:b/>
          </w:rPr>
          <w:t>20.</w:t>
        </w:r>
        <w:r>
          <w:rPr>
            <w:rFonts w:asciiTheme="minorHAnsi" w:eastAsiaTheme="minorEastAsia" w:hAnsiTheme="minorHAnsi" w:cstheme="minorBidi"/>
            <w:caps w:val="0"/>
            <w:sz w:val="22"/>
            <w:szCs w:val="22"/>
            <w:lang w:eastAsia="en-GB"/>
          </w:rPr>
          <w:tab/>
        </w:r>
        <w:r w:rsidRPr="00413567">
          <w:rPr>
            <w:rStyle w:val="Hyperlink"/>
            <w:b/>
          </w:rPr>
          <w:t>NO WAIVER</w:t>
        </w:r>
        <w:r>
          <w:rPr>
            <w:webHidden/>
          </w:rPr>
          <w:tab/>
        </w:r>
        <w:r>
          <w:rPr>
            <w:webHidden/>
          </w:rPr>
          <w:fldChar w:fldCharType="begin"/>
        </w:r>
        <w:r>
          <w:rPr>
            <w:webHidden/>
          </w:rPr>
          <w:instrText xml:space="preserve"> PAGEREF _Toc62471293 \h </w:instrText>
        </w:r>
      </w:ins>
      <w:r>
        <w:rPr>
          <w:webHidden/>
        </w:rPr>
      </w:r>
      <w:r>
        <w:rPr>
          <w:webHidden/>
        </w:rPr>
        <w:fldChar w:fldCharType="separate"/>
      </w:r>
      <w:ins w:id="76" w:author="Stanhope Ann M" w:date="2021-01-25T12:47:00Z">
        <w:r>
          <w:rPr>
            <w:webHidden/>
          </w:rPr>
          <w:t>19</w:t>
        </w:r>
        <w:r>
          <w:rPr>
            <w:webHidden/>
          </w:rPr>
          <w:fldChar w:fldCharType="end"/>
        </w:r>
        <w:r w:rsidRPr="00413567">
          <w:rPr>
            <w:rStyle w:val="Hyperlink"/>
          </w:rPr>
          <w:fldChar w:fldCharType="end"/>
        </w:r>
      </w:ins>
    </w:p>
    <w:p w14:paraId="3B0C1DB1" w14:textId="55EBEA2C" w:rsidR="00CC0348" w:rsidRDefault="00CC0348">
      <w:pPr>
        <w:pStyle w:val="TOC1"/>
        <w:rPr>
          <w:ins w:id="77" w:author="Stanhope Ann M" w:date="2021-01-25T12:47:00Z"/>
          <w:rFonts w:asciiTheme="minorHAnsi" w:eastAsiaTheme="minorEastAsia" w:hAnsiTheme="minorHAnsi" w:cstheme="minorBidi"/>
          <w:caps w:val="0"/>
          <w:sz w:val="22"/>
          <w:szCs w:val="22"/>
          <w:lang w:eastAsia="en-GB"/>
        </w:rPr>
      </w:pPr>
      <w:ins w:id="78" w:author="Stanhope Ann M" w:date="2021-01-25T12:47:00Z">
        <w:r w:rsidRPr="00413567">
          <w:rPr>
            <w:rStyle w:val="Hyperlink"/>
          </w:rPr>
          <w:fldChar w:fldCharType="begin"/>
        </w:r>
        <w:r w:rsidRPr="00413567">
          <w:rPr>
            <w:rStyle w:val="Hyperlink"/>
          </w:rPr>
          <w:instrText xml:space="preserve"> </w:instrText>
        </w:r>
        <w:r>
          <w:instrText>HYPERLINK \l "_Toc62471294"</w:instrText>
        </w:r>
        <w:r w:rsidRPr="00413567">
          <w:rPr>
            <w:rStyle w:val="Hyperlink"/>
          </w:rPr>
          <w:instrText xml:space="preserve"> </w:instrText>
        </w:r>
        <w:r w:rsidRPr="00413567">
          <w:rPr>
            <w:rStyle w:val="Hyperlink"/>
          </w:rPr>
          <w:fldChar w:fldCharType="separate"/>
        </w:r>
        <w:r w:rsidRPr="00413567">
          <w:rPr>
            <w:rStyle w:val="Hyperlink"/>
            <w:b/>
          </w:rPr>
          <w:t>21.</w:t>
        </w:r>
        <w:r>
          <w:rPr>
            <w:rFonts w:asciiTheme="minorHAnsi" w:eastAsiaTheme="minorEastAsia" w:hAnsiTheme="minorHAnsi" w:cstheme="minorBidi"/>
            <w:caps w:val="0"/>
            <w:sz w:val="22"/>
            <w:szCs w:val="22"/>
            <w:lang w:eastAsia="en-GB"/>
          </w:rPr>
          <w:tab/>
        </w:r>
        <w:r w:rsidRPr="00413567">
          <w:rPr>
            <w:rStyle w:val="Hyperlink"/>
            <w:b/>
          </w:rPr>
          <w:t>SEVERANCE</w:t>
        </w:r>
        <w:r>
          <w:rPr>
            <w:webHidden/>
          </w:rPr>
          <w:tab/>
        </w:r>
        <w:r>
          <w:rPr>
            <w:webHidden/>
          </w:rPr>
          <w:fldChar w:fldCharType="begin"/>
        </w:r>
        <w:r>
          <w:rPr>
            <w:webHidden/>
          </w:rPr>
          <w:instrText xml:space="preserve"> PAGEREF _Toc62471294 \h </w:instrText>
        </w:r>
      </w:ins>
      <w:r>
        <w:rPr>
          <w:webHidden/>
        </w:rPr>
      </w:r>
      <w:r>
        <w:rPr>
          <w:webHidden/>
        </w:rPr>
        <w:fldChar w:fldCharType="separate"/>
      </w:r>
      <w:ins w:id="79" w:author="Stanhope Ann M" w:date="2021-01-25T12:47:00Z">
        <w:r>
          <w:rPr>
            <w:webHidden/>
          </w:rPr>
          <w:t>19</w:t>
        </w:r>
        <w:r>
          <w:rPr>
            <w:webHidden/>
          </w:rPr>
          <w:fldChar w:fldCharType="end"/>
        </w:r>
        <w:r w:rsidRPr="00413567">
          <w:rPr>
            <w:rStyle w:val="Hyperlink"/>
          </w:rPr>
          <w:fldChar w:fldCharType="end"/>
        </w:r>
      </w:ins>
    </w:p>
    <w:p w14:paraId="5ADBECA9" w14:textId="6234A35E" w:rsidR="00CC0348" w:rsidRDefault="00CC0348">
      <w:pPr>
        <w:pStyle w:val="TOC1"/>
        <w:rPr>
          <w:ins w:id="80" w:author="Stanhope Ann M" w:date="2021-01-25T12:47:00Z"/>
          <w:rFonts w:asciiTheme="minorHAnsi" w:eastAsiaTheme="minorEastAsia" w:hAnsiTheme="minorHAnsi" w:cstheme="minorBidi"/>
          <w:caps w:val="0"/>
          <w:sz w:val="22"/>
          <w:szCs w:val="22"/>
          <w:lang w:eastAsia="en-GB"/>
        </w:rPr>
      </w:pPr>
      <w:ins w:id="81" w:author="Stanhope Ann M" w:date="2021-01-25T12:47:00Z">
        <w:r w:rsidRPr="00413567">
          <w:rPr>
            <w:rStyle w:val="Hyperlink"/>
          </w:rPr>
          <w:fldChar w:fldCharType="begin"/>
        </w:r>
        <w:r w:rsidRPr="00413567">
          <w:rPr>
            <w:rStyle w:val="Hyperlink"/>
          </w:rPr>
          <w:instrText xml:space="preserve"> </w:instrText>
        </w:r>
        <w:r>
          <w:instrText>HYPERLINK \l "_Toc62471295"</w:instrText>
        </w:r>
        <w:r w:rsidRPr="00413567">
          <w:rPr>
            <w:rStyle w:val="Hyperlink"/>
          </w:rPr>
          <w:instrText xml:space="preserve"> </w:instrText>
        </w:r>
        <w:r w:rsidRPr="00413567">
          <w:rPr>
            <w:rStyle w:val="Hyperlink"/>
          </w:rPr>
          <w:fldChar w:fldCharType="separate"/>
        </w:r>
        <w:r w:rsidRPr="00413567">
          <w:rPr>
            <w:rStyle w:val="Hyperlink"/>
            <w:b/>
          </w:rPr>
          <w:t>22.</w:t>
        </w:r>
        <w:r>
          <w:rPr>
            <w:rFonts w:asciiTheme="minorHAnsi" w:eastAsiaTheme="minorEastAsia" w:hAnsiTheme="minorHAnsi" w:cstheme="minorBidi"/>
            <w:caps w:val="0"/>
            <w:sz w:val="22"/>
            <w:szCs w:val="22"/>
            <w:lang w:eastAsia="en-GB"/>
          </w:rPr>
          <w:tab/>
        </w:r>
        <w:r w:rsidRPr="00413567">
          <w:rPr>
            <w:rStyle w:val="Hyperlink"/>
            <w:b/>
          </w:rPr>
          <w:t>VARIATION</w:t>
        </w:r>
        <w:r>
          <w:rPr>
            <w:webHidden/>
          </w:rPr>
          <w:tab/>
        </w:r>
        <w:r>
          <w:rPr>
            <w:webHidden/>
          </w:rPr>
          <w:fldChar w:fldCharType="begin"/>
        </w:r>
        <w:r>
          <w:rPr>
            <w:webHidden/>
          </w:rPr>
          <w:instrText xml:space="preserve"> PAGEREF _Toc62471295 \h </w:instrText>
        </w:r>
      </w:ins>
      <w:r>
        <w:rPr>
          <w:webHidden/>
        </w:rPr>
      </w:r>
      <w:r>
        <w:rPr>
          <w:webHidden/>
        </w:rPr>
        <w:fldChar w:fldCharType="separate"/>
      </w:r>
      <w:ins w:id="82" w:author="Stanhope Ann M" w:date="2021-01-25T12:47:00Z">
        <w:r>
          <w:rPr>
            <w:webHidden/>
          </w:rPr>
          <w:t>19</w:t>
        </w:r>
        <w:r>
          <w:rPr>
            <w:webHidden/>
          </w:rPr>
          <w:fldChar w:fldCharType="end"/>
        </w:r>
        <w:r w:rsidRPr="00413567">
          <w:rPr>
            <w:rStyle w:val="Hyperlink"/>
          </w:rPr>
          <w:fldChar w:fldCharType="end"/>
        </w:r>
      </w:ins>
    </w:p>
    <w:p w14:paraId="4212F5AC" w14:textId="326327D3" w:rsidR="00CC0348" w:rsidRDefault="00CC0348">
      <w:pPr>
        <w:pStyle w:val="TOC1"/>
        <w:rPr>
          <w:ins w:id="83" w:author="Stanhope Ann M" w:date="2021-01-25T12:47:00Z"/>
          <w:rFonts w:asciiTheme="minorHAnsi" w:eastAsiaTheme="minorEastAsia" w:hAnsiTheme="minorHAnsi" w:cstheme="minorBidi"/>
          <w:caps w:val="0"/>
          <w:sz w:val="22"/>
          <w:szCs w:val="22"/>
          <w:lang w:eastAsia="en-GB"/>
        </w:rPr>
      </w:pPr>
      <w:ins w:id="84" w:author="Stanhope Ann M" w:date="2021-01-25T12:47:00Z">
        <w:r w:rsidRPr="00413567">
          <w:rPr>
            <w:rStyle w:val="Hyperlink"/>
          </w:rPr>
          <w:fldChar w:fldCharType="begin"/>
        </w:r>
        <w:r w:rsidRPr="00413567">
          <w:rPr>
            <w:rStyle w:val="Hyperlink"/>
          </w:rPr>
          <w:instrText xml:space="preserve"> </w:instrText>
        </w:r>
        <w:r>
          <w:instrText>HYPERLINK \l "_Toc62471296"</w:instrText>
        </w:r>
        <w:r w:rsidRPr="00413567">
          <w:rPr>
            <w:rStyle w:val="Hyperlink"/>
          </w:rPr>
          <w:instrText xml:space="preserve"> </w:instrText>
        </w:r>
        <w:r w:rsidRPr="00413567">
          <w:rPr>
            <w:rStyle w:val="Hyperlink"/>
          </w:rPr>
          <w:fldChar w:fldCharType="separate"/>
        </w:r>
        <w:r w:rsidRPr="00413567">
          <w:rPr>
            <w:rStyle w:val="Hyperlink"/>
            <w:b/>
          </w:rPr>
          <w:t>23.</w:t>
        </w:r>
        <w:r>
          <w:rPr>
            <w:rFonts w:asciiTheme="minorHAnsi" w:eastAsiaTheme="minorEastAsia" w:hAnsiTheme="minorHAnsi" w:cstheme="minorBidi"/>
            <w:caps w:val="0"/>
            <w:sz w:val="22"/>
            <w:szCs w:val="22"/>
            <w:lang w:eastAsia="en-GB"/>
          </w:rPr>
          <w:tab/>
        </w:r>
        <w:r w:rsidRPr="00413567">
          <w:rPr>
            <w:rStyle w:val="Hyperlink"/>
            <w:b/>
          </w:rPr>
          <w:t>NO PARTNERSHIP OR AGENCY</w:t>
        </w:r>
        <w:r>
          <w:rPr>
            <w:webHidden/>
          </w:rPr>
          <w:tab/>
        </w:r>
        <w:r>
          <w:rPr>
            <w:webHidden/>
          </w:rPr>
          <w:fldChar w:fldCharType="begin"/>
        </w:r>
        <w:r>
          <w:rPr>
            <w:webHidden/>
          </w:rPr>
          <w:instrText xml:space="preserve"> PAGEREF _Toc62471296 \h </w:instrText>
        </w:r>
      </w:ins>
      <w:r>
        <w:rPr>
          <w:webHidden/>
        </w:rPr>
      </w:r>
      <w:r>
        <w:rPr>
          <w:webHidden/>
        </w:rPr>
        <w:fldChar w:fldCharType="separate"/>
      </w:r>
      <w:ins w:id="85" w:author="Stanhope Ann M" w:date="2021-01-25T12:47:00Z">
        <w:r>
          <w:rPr>
            <w:webHidden/>
          </w:rPr>
          <w:t>19</w:t>
        </w:r>
        <w:r>
          <w:rPr>
            <w:webHidden/>
          </w:rPr>
          <w:fldChar w:fldCharType="end"/>
        </w:r>
        <w:r w:rsidRPr="00413567">
          <w:rPr>
            <w:rStyle w:val="Hyperlink"/>
          </w:rPr>
          <w:fldChar w:fldCharType="end"/>
        </w:r>
      </w:ins>
    </w:p>
    <w:p w14:paraId="6C679F00" w14:textId="14F63D48" w:rsidR="00CC0348" w:rsidRDefault="00CC0348">
      <w:pPr>
        <w:pStyle w:val="TOC1"/>
        <w:rPr>
          <w:ins w:id="86" w:author="Stanhope Ann M" w:date="2021-01-25T12:47:00Z"/>
          <w:rFonts w:asciiTheme="minorHAnsi" w:eastAsiaTheme="minorEastAsia" w:hAnsiTheme="minorHAnsi" w:cstheme="minorBidi"/>
          <w:caps w:val="0"/>
          <w:sz w:val="22"/>
          <w:szCs w:val="22"/>
          <w:lang w:eastAsia="en-GB"/>
        </w:rPr>
      </w:pPr>
      <w:ins w:id="87" w:author="Stanhope Ann M" w:date="2021-01-25T12:47:00Z">
        <w:r w:rsidRPr="00413567">
          <w:rPr>
            <w:rStyle w:val="Hyperlink"/>
          </w:rPr>
          <w:fldChar w:fldCharType="begin"/>
        </w:r>
        <w:r w:rsidRPr="00413567">
          <w:rPr>
            <w:rStyle w:val="Hyperlink"/>
          </w:rPr>
          <w:instrText xml:space="preserve"> </w:instrText>
        </w:r>
        <w:r>
          <w:instrText>HYPERLINK \l "_Toc62471297"</w:instrText>
        </w:r>
        <w:r w:rsidRPr="00413567">
          <w:rPr>
            <w:rStyle w:val="Hyperlink"/>
          </w:rPr>
          <w:instrText xml:space="preserve"> </w:instrText>
        </w:r>
        <w:r w:rsidRPr="00413567">
          <w:rPr>
            <w:rStyle w:val="Hyperlink"/>
          </w:rPr>
          <w:fldChar w:fldCharType="separate"/>
        </w:r>
        <w:r w:rsidRPr="00413567">
          <w:rPr>
            <w:rStyle w:val="Hyperlink"/>
            <w:b/>
          </w:rPr>
          <w:t>24.</w:t>
        </w:r>
        <w:r>
          <w:rPr>
            <w:rFonts w:asciiTheme="minorHAnsi" w:eastAsiaTheme="minorEastAsia" w:hAnsiTheme="minorHAnsi" w:cstheme="minorBidi"/>
            <w:caps w:val="0"/>
            <w:sz w:val="22"/>
            <w:szCs w:val="22"/>
            <w:lang w:eastAsia="en-GB"/>
          </w:rPr>
          <w:tab/>
        </w:r>
        <w:r w:rsidRPr="00413567">
          <w:rPr>
            <w:rStyle w:val="Hyperlink"/>
            <w:b/>
          </w:rPr>
          <w:t>INDEPENDENT CONTRACTORS</w:t>
        </w:r>
        <w:r>
          <w:rPr>
            <w:webHidden/>
          </w:rPr>
          <w:tab/>
        </w:r>
        <w:r>
          <w:rPr>
            <w:webHidden/>
          </w:rPr>
          <w:fldChar w:fldCharType="begin"/>
        </w:r>
        <w:r>
          <w:rPr>
            <w:webHidden/>
          </w:rPr>
          <w:instrText xml:space="preserve"> PAGEREF _Toc62471297 \h </w:instrText>
        </w:r>
      </w:ins>
      <w:r>
        <w:rPr>
          <w:webHidden/>
        </w:rPr>
      </w:r>
      <w:r>
        <w:rPr>
          <w:webHidden/>
        </w:rPr>
        <w:fldChar w:fldCharType="separate"/>
      </w:r>
      <w:ins w:id="88" w:author="Stanhope Ann M" w:date="2021-01-25T12:47:00Z">
        <w:r>
          <w:rPr>
            <w:webHidden/>
          </w:rPr>
          <w:t>19</w:t>
        </w:r>
        <w:r>
          <w:rPr>
            <w:webHidden/>
          </w:rPr>
          <w:fldChar w:fldCharType="end"/>
        </w:r>
        <w:r w:rsidRPr="00413567">
          <w:rPr>
            <w:rStyle w:val="Hyperlink"/>
          </w:rPr>
          <w:fldChar w:fldCharType="end"/>
        </w:r>
      </w:ins>
    </w:p>
    <w:p w14:paraId="5E4BA2D5" w14:textId="61CB5AD4" w:rsidR="00CC0348" w:rsidRDefault="00CC0348">
      <w:pPr>
        <w:pStyle w:val="TOC1"/>
        <w:rPr>
          <w:ins w:id="89" w:author="Stanhope Ann M" w:date="2021-01-25T12:47:00Z"/>
          <w:rFonts w:asciiTheme="minorHAnsi" w:eastAsiaTheme="minorEastAsia" w:hAnsiTheme="minorHAnsi" w:cstheme="minorBidi"/>
          <w:caps w:val="0"/>
          <w:sz w:val="22"/>
          <w:szCs w:val="22"/>
          <w:lang w:eastAsia="en-GB"/>
        </w:rPr>
      </w:pPr>
      <w:ins w:id="90" w:author="Stanhope Ann M" w:date="2021-01-25T12:47:00Z">
        <w:r w:rsidRPr="00413567">
          <w:rPr>
            <w:rStyle w:val="Hyperlink"/>
          </w:rPr>
          <w:fldChar w:fldCharType="begin"/>
        </w:r>
        <w:r w:rsidRPr="00413567">
          <w:rPr>
            <w:rStyle w:val="Hyperlink"/>
          </w:rPr>
          <w:instrText xml:space="preserve"> </w:instrText>
        </w:r>
        <w:r>
          <w:instrText>HYPERLINK \l "_Toc62471298"</w:instrText>
        </w:r>
        <w:r w:rsidRPr="00413567">
          <w:rPr>
            <w:rStyle w:val="Hyperlink"/>
          </w:rPr>
          <w:instrText xml:space="preserve"> </w:instrText>
        </w:r>
        <w:r w:rsidRPr="00413567">
          <w:rPr>
            <w:rStyle w:val="Hyperlink"/>
          </w:rPr>
          <w:fldChar w:fldCharType="separate"/>
        </w:r>
        <w:r w:rsidRPr="00413567">
          <w:rPr>
            <w:rStyle w:val="Hyperlink"/>
            <w:b/>
          </w:rPr>
          <w:t>25.</w:t>
        </w:r>
        <w:r>
          <w:rPr>
            <w:rFonts w:asciiTheme="minorHAnsi" w:eastAsiaTheme="minorEastAsia" w:hAnsiTheme="minorHAnsi" w:cstheme="minorBidi"/>
            <w:caps w:val="0"/>
            <w:sz w:val="22"/>
            <w:szCs w:val="22"/>
            <w:lang w:eastAsia="en-GB"/>
          </w:rPr>
          <w:tab/>
        </w:r>
        <w:r w:rsidRPr="00413567">
          <w:rPr>
            <w:rStyle w:val="Hyperlink"/>
            <w:b/>
          </w:rPr>
          <w:t>RIGHTS OF THIRD PARTIES</w:t>
        </w:r>
        <w:r>
          <w:rPr>
            <w:webHidden/>
          </w:rPr>
          <w:tab/>
        </w:r>
        <w:r>
          <w:rPr>
            <w:webHidden/>
          </w:rPr>
          <w:fldChar w:fldCharType="begin"/>
        </w:r>
        <w:r>
          <w:rPr>
            <w:webHidden/>
          </w:rPr>
          <w:instrText xml:space="preserve"> PAGEREF _Toc62471298 \h </w:instrText>
        </w:r>
      </w:ins>
      <w:r>
        <w:rPr>
          <w:webHidden/>
        </w:rPr>
      </w:r>
      <w:r>
        <w:rPr>
          <w:webHidden/>
        </w:rPr>
        <w:fldChar w:fldCharType="separate"/>
      </w:r>
      <w:ins w:id="91" w:author="Stanhope Ann M" w:date="2021-01-25T12:47:00Z">
        <w:r>
          <w:rPr>
            <w:webHidden/>
          </w:rPr>
          <w:t>19</w:t>
        </w:r>
        <w:r>
          <w:rPr>
            <w:webHidden/>
          </w:rPr>
          <w:fldChar w:fldCharType="end"/>
        </w:r>
        <w:r w:rsidRPr="00413567">
          <w:rPr>
            <w:rStyle w:val="Hyperlink"/>
          </w:rPr>
          <w:fldChar w:fldCharType="end"/>
        </w:r>
      </w:ins>
    </w:p>
    <w:p w14:paraId="16B2AB82" w14:textId="0CE57F31" w:rsidR="00CC0348" w:rsidRDefault="00CC0348">
      <w:pPr>
        <w:pStyle w:val="TOC1"/>
        <w:rPr>
          <w:ins w:id="92" w:author="Stanhope Ann M" w:date="2021-01-25T12:47:00Z"/>
          <w:rFonts w:asciiTheme="minorHAnsi" w:eastAsiaTheme="minorEastAsia" w:hAnsiTheme="minorHAnsi" w:cstheme="minorBidi"/>
          <w:caps w:val="0"/>
          <w:sz w:val="22"/>
          <w:szCs w:val="22"/>
          <w:lang w:eastAsia="en-GB"/>
        </w:rPr>
      </w:pPr>
      <w:ins w:id="93" w:author="Stanhope Ann M" w:date="2021-01-25T12:47:00Z">
        <w:r w:rsidRPr="00413567">
          <w:rPr>
            <w:rStyle w:val="Hyperlink"/>
          </w:rPr>
          <w:fldChar w:fldCharType="begin"/>
        </w:r>
        <w:r w:rsidRPr="00413567">
          <w:rPr>
            <w:rStyle w:val="Hyperlink"/>
          </w:rPr>
          <w:instrText xml:space="preserve"> </w:instrText>
        </w:r>
        <w:r>
          <w:instrText>HYPERLINK \l "_Toc62471299"</w:instrText>
        </w:r>
        <w:r w:rsidRPr="00413567">
          <w:rPr>
            <w:rStyle w:val="Hyperlink"/>
          </w:rPr>
          <w:instrText xml:space="preserve"> </w:instrText>
        </w:r>
        <w:r w:rsidRPr="00413567">
          <w:rPr>
            <w:rStyle w:val="Hyperlink"/>
          </w:rPr>
          <w:fldChar w:fldCharType="separate"/>
        </w:r>
        <w:r w:rsidRPr="00413567">
          <w:rPr>
            <w:rStyle w:val="Hyperlink"/>
            <w:b/>
          </w:rPr>
          <w:t>26.</w:t>
        </w:r>
        <w:r>
          <w:rPr>
            <w:rFonts w:asciiTheme="minorHAnsi" w:eastAsiaTheme="minorEastAsia" w:hAnsiTheme="minorHAnsi" w:cstheme="minorBidi"/>
            <w:caps w:val="0"/>
            <w:sz w:val="22"/>
            <w:szCs w:val="22"/>
            <w:lang w:eastAsia="en-GB"/>
          </w:rPr>
          <w:tab/>
        </w:r>
        <w:r w:rsidRPr="00413567">
          <w:rPr>
            <w:rStyle w:val="Hyperlink"/>
            <w:b/>
          </w:rPr>
          <w:t>GOVERNING LAW</w:t>
        </w:r>
        <w:r>
          <w:rPr>
            <w:webHidden/>
          </w:rPr>
          <w:tab/>
        </w:r>
        <w:r>
          <w:rPr>
            <w:webHidden/>
          </w:rPr>
          <w:fldChar w:fldCharType="begin"/>
        </w:r>
        <w:r>
          <w:rPr>
            <w:webHidden/>
          </w:rPr>
          <w:instrText xml:space="preserve"> PAGEREF _Toc62471299 \h </w:instrText>
        </w:r>
      </w:ins>
      <w:r>
        <w:rPr>
          <w:webHidden/>
        </w:rPr>
      </w:r>
      <w:r>
        <w:rPr>
          <w:webHidden/>
        </w:rPr>
        <w:fldChar w:fldCharType="separate"/>
      </w:r>
      <w:ins w:id="94" w:author="Stanhope Ann M" w:date="2021-01-25T12:47:00Z">
        <w:r>
          <w:rPr>
            <w:webHidden/>
          </w:rPr>
          <w:t>20</w:t>
        </w:r>
        <w:r>
          <w:rPr>
            <w:webHidden/>
          </w:rPr>
          <w:fldChar w:fldCharType="end"/>
        </w:r>
        <w:r w:rsidRPr="00413567">
          <w:rPr>
            <w:rStyle w:val="Hyperlink"/>
          </w:rPr>
          <w:fldChar w:fldCharType="end"/>
        </w:r>
      </w:ins>
    </w:p>
    <w:p w14:paraId="5F6A63CE" w14:textId="12BE1955" w:rsidR="00CC0348" w:rsidRDefault="00CC0348">
      <w:pPr>
        <w:pStyle w:val="TOC1"/>
        <w:rPr>
          <w:ins w:id="95" w:author="Stanhope Ann M" w:date="2021-01-25T12:47:00Z"/>
          <w:rFonts w:asciiTheme="minorHAnsi" w:eastAsiaTheme="minorEastAsia" w:hAnsiTheme="minorHAnsi" w:cstheme="minorBidi"/>
          <w:caps w:val="0"/>
          <w:sz w:val="22"/>
          <w:szCs w:val="22"/>
          <w:lang w:eastAsia="en-GB"/>
        </w:rPr>
      </w:pPr>
      <w:ins w:id="96" w:author="Stanhope Ann M" w:date="2021-01-25T12:47:00Z">
        <w:r w:rsidRPr="00413567">
          <w:rPr>
            <w:rStyle w:val="Hyperlink"/>
          </w:rPr>
          <w:fldChar w:fldCharType="begin"/>
        </w:r>
        <w:r w:rsidRPr="00413567">
          <w:rPr>
            <w:rStyle w:val="Hyperlink"/>
          </w:rPr>
          <w:instrText xml:space="preserve"> </w:instrText>
        </w:r>
        <w:r>
          <w:instrText>HYPERLINK \l "_Toc62471300"</w:instrText>
        </w:r>
        <w:r w:rsidRPr="00413567">
          <w:rPr>
            <w:rStyle w:val="Hyperlink"/>
          </w:rPr>
          <w:instrText xml:space="preserve"> </w:instrText>
        </w:r>
        <w:r w:rsidRPr="00413567">
          <w:rPr>
            <w:rStyle w:val="Hyperlink"/>
          </w:rPr>
          <w:fldChar w:fldCharType="separate"/>
        </w:r>
        <w:r w:rsidRPr="00413567">
          <w:rPr>
            <w:rStyle w:val="Hyperlink"/>
            <w:b/>
          </w:rPr>
          <w:t>27.</w:t>
        </w:r>
        <w:r>
          <w:rPr>
            <w:rFonts w:asciiTheme="minorHAnsi" w:eastAsiaTheme="minorEastAsia" w:hAnsiTheme="minorHAnsi" w:cstheme="minorBidi"/>
            <w:caps w:val="0"/>
            <w:sz w:val="22"/>
            <w:szCs w:val="22"/>
            <w:lang w:eastAsia="en-GB"/>
          </w:rPr>
          <w:tab/>
        </w:r>
        <w:r w:rsidRPr="00413567">
          <w:rPr>
            <w:rStyle w:val="Hyperlink"/>
            <w:b/>
          </w:rPr>
          <w:t>JURISDICTION</w:t>
        </w:r>
        <w:r>
          <w:rPr>
            <w:webHidden/>
          </w:rPr>
          <w:tab/>
        </w:r>
        <w:r>
          <w:rPr>
            <w:webHidden/>
          </w:rPr>
          <w:fldChar w:fldCharType="begin"/>
        </w:r>
        <w:r>
          <w:rPr>
            <w:webHidden/>
          </w:rPr>
          <w:instrText xml:space="preserve"> PAGEREF _Toc62471300 \h </w:instrText>
        </w:r>
      </w:ins>
      <w:r>
        <w:rPr>
          <w:webHidden/>
        </w:rPr>
      </w:r>
      <w:r>
        <w:rPr>
          <w:webHidden/>
        </w:rPr>
        <w:fldChar w:fldCharType="separate"/>
      </w:r>
      <w:ins w:id="97" w:author="Stanhope Ann M" w:date="2021-01-25T12:47:00Z">
        <w:r>
          <w:rPr>
            <w:webHidden/>
          </w:rPr>
          <w:t>20</w:t>
        </w:r>
        <w:r>
          <w:rPr>
            <w:webHidden/>
          </w:rPr>
          <w:fldChar w:fldCharType="end"/>
        </w:r>
        <w:r w:rsidRPr="00413567">
          <w:rPr>
            <w:rStyle w:val="Hyperlink"/>
          </w:rPr>
          <w:fldChar w:fldCharType="end"/>
        </w:r>
      </w:ins>
    </w:p>
    <w:p w14:paraId="6ECFCC99" w14:textId="00FD798D" w:rsidR="003B5963" w:rsidDel="00CC0348" w:rsidRDefault="003B5963">
      <w:pPr>
        <w:pStyle w:val="TOC1"/>
        <w:rPr>
          <w:ins w:id="98" w:author="Martin Locock" w:date="2021-01-21T11:34:00Z"/>
          <w:del w:id="99" w:author="Stanhope Ann M" w:date="2021-01-25T12:46:00Z"/>
          <w:rFonts w:asciiTheme="minorHAnsi" w:eastAsiaTheme="minorEastAsia" w:hAnsiTheme="minorHAnsi" w:cstheme="minorBidi"/>
          <w:caps w:val="0"/>
          <w:sz w:val="22"/>
          <w:szCs w:val="22"/>
        </w:rPr>
      </w:pPr>
      <w:ins w:id="100" w:author="Martin Locock" w:date="2021-01-21T11:34:00Z">
        <w:del w:id="101" w:author="Stanhope Ann M" w:date="2021-01-25T12:46:00Z">
          <w:r w:rsidRPr="00DB0973" w:rsidDel="00CC0348">
            <w:rPr>
              <w:rStyle w:val="Hyperlink"/>
              <w:b/>
            </w:rPr>
            <w:delText>1.</w:delText>
          </w:r>
          <w:r w:rsidDel="00CC0348">
            <w:rPr>
              <w:rFonts w:asciiTheme="minorHAnsi" w:eastAsiaTheme="minorEastAsia" w:hAnsiTheme="minorHAnsi" w:cstheme="minorBidi"/>
              <w:caps w:val="0"/>
              <w:sz w:val="22"/>
              <w:szCs w:val="22"/>
            </w:rPr>
            <w:tab/>
          </w:r>
          <w:r w:rsidRPr="00DB0973" w:rsidDel="00CC0348">
            <w:rPr>
              <w:rStyle w:val="Hyperlink"/>
              <w:b/>
            </w:rPr>
            <w:delText>DEFINITIONS AND INTERPRETATION</w:delText>
          </w:r>
          <w:r w:rsidDel="00CC0348">
            <w:rPr>
              <w:webHidden/>
            </w:rPr>
            <w:tab/>
            <w:delText>4</w:delText>
          </w:r>
        </w:del>
      </w:ins>
    </w:p>
    <w:p w14:paraId="34E8EFC9" w14:textId="75BD9C35" w:rsidR="003B5963" w:rsidDel="00CC0348" w:rsidRDefault="003B5963">
      <w:pPr>
        <w:pStyle w:val="TOC1"/>
        <w:rPr>
          <w:ins w:id="102" w:author="Martin Locock" w:date="2021-01-21T11:34:00Z"/>
          <w:del w:id="103" w:author="Stanhope Ann M" w:date="2021-01-25T12:46:00Z"/>
          <w:rFonts w:asciiTheme="minorHAnsi" w:eastAsiaTheme="minorEastAsia" w:hAnsiTheme="minorHAnsi" w:cstheme="minorBidi"/>
          <w:caps w:val="0"/>
          <w:sz w:val="22"/>
          <w:szCs w:val="22"/>
        </w:rPr>
      </w:pPr>
      <w:ins w:id="104" w:author="Martin Locock" w:date="2021-01-21T11:34:00Z">
        <w:del w:id="105" w:author="Stanhope Ann M" w:date="2021-01-25T12:46:00Z">
          <w:r w:rsidRPr="00DB0973" w:rsidDel="00CC0348">
            <w:rPr>
              <w:rStyle w:val="Hyperlink"/>
            </w:rPr>
            <w:delText>31</w:delText>
          </w:r>
          <w:r w:rsidRPr="00DB0973" w:rsidDel="00CC0348">
            <w:rPr>
              <w:rStyle w:val="Hyperlink"/>
              <w:vertAlign w:val="superscript"/>
            </w:rPr>
            <w:delText>th</w:delText>
          </w:r>
          <w:r w:rsidRPr="00CC0348" w:rsidDel="00CC0348">
            <w:rPr>
              <w:rStyle w:val="Hyperlink"/>
              <w:caps w:val="0"/>
            </w:rPr>
            <w:delText xml:space="preserve"> December 2025 or, if earlier, the date on which this Agreement terminates for whatever reason</w:delText>
          </w:r>
          <w:r w:rsidDel="00CC0348">
            <w:rPr>
              <w:webHidden/>
            </w:rPr>
            <w:tab/>
            <w:delText>8</w:delText>
          </w:r>
        </w:del>
      </w:ins>
    </w:p>
    <w:p w14:paraId="6743C291" w14:textId="5E0BDE0E" w:rsidR="003B5963" w:rsidDel="00CC0348" w:rsidRDefault="003B5963">
      <w:pPr>
        <w:pStyle w:val="TOC1"/>
        <w:rPr>
          <w:ins w:id="106" w:author="Martin Locock" w:date="2021-01-21T11:34:00Z"/>
          <w:del w:id="107" w:author="Stanhope Ann M" w:date="2021-01-25T12:46:00Z"/>
          <w:rFonts w:asciiTheme="minorHAnsi" w:eastAsiaTheme="minorEastAsia" w:hAnsiTheme="minorHAnsi" w:cstheme="minorBidi"/>
          <w:caps w:val="0"/>
          <w:sz w:val="22"/>
          <w:szCs w:val="22"/>
        </w:rPr>
      </w:pPr>
      <w:ins w:id="108" w:author="Martin Locock" w:date="2021-01-21T11:34:00Z">
        <w:del w:id="109" w:author="Stanhope Ann M" w:date="2021-01-25T12:46:00Z">
          <w:r w:rsidRPr="00DB0973" w:rsidDel="00CC0348">
            <w:rPr>
              <w:rStyle w:val="Hyperlink"/>
            </w:rPr>
            <w:delText>value added tax</w:delText>
          </w:r>
          <w:r w:rsidDel="00CC0348">
            <w:rPr>
              <w:webHidden/>
            </w:rPr>
            <w:tab/>
            <w:delText>8</w:delText>
          </w:r>
        </w:del>
      </w:ins>
    </w:p>
    <w:p w14:paraId="2D8C18A2" w14:textId="74FB63CE" w:rsidR="003B5963" w:rsidDel="00CC0348" w:rsidRDefault="003B5963">
      <w:pPr>
        <w:pStyle w:val="TOC1"/>
        <w:rPr>
          <w:ins w:id="110" w:author="Martin Locock" w:date="2021-01-21T11:34:00Z"/>
          <w:del w:id="111" w:author="Stanhope Ann M" w:date="2021-01-25T12:46:00Z"/>
          <w:rFonts w:asciiTheme="minorHAnsi" w:eastAsiaTheme="minorEastAsia" w:hAnsiTheme="minorHAnsi" w:cstheme="minorBidi"/>
          <w:caps w:val="0"/>
          <w:sz w:val="22"/>
          <w:szCs w:val="22"/>
        </w:rPr>
      </w:pPr>
      <w:ins w:id="112" w:author="Martin Locock" w:date="2021-01-21T11:34:00Z">
        <w:del w:id="113" w:author="Stanhope Ann M" w:date="2021-01-25T12:46:00Z">
          <w:r w:rsidRPr="00DB0973" w:rsidDel="00CC0348">
            <w:rPr>
              <w:rStyle w:val="Hyperlink"/>
              <w:b/>
            </w:rPr>
            <w:delText>2.</w:delText>
          </w:r>
          <w:r w:rsidDel="00CC0348">
            <w:rPr>
              <w:rFonts w:asciiTheme="minorHAnsi" w:eastAsiaTheme="minorEastAsia" w:hAnsiTheme="minorHAnsi" w:cstheme="minorBidi"/>
              <w:caps w:val="0"/>
              <w:sz w:val="22"/>
              <w:szCs w:val="22"/>
            </w:rPr>
            <w:tab/>
          </w:r>
          <w:r w:rsidRPr="00DB0973" w:rsidDel="00CC0348">
            <w:rPr>
              <w:rStyle w:val="Hyperlink"/>
              <w:b/>
            </w:rPr>
            <w:delText>SCOPE OF THIS AGREEMENT</w:delText>
          </w:r>
          <w:r w:rsidDel="00CC0348">
            <w:rPr>
              <w:webHidden/>
            </w:rPr>
            <w:tab/>
            <w:delText>9</w:delText>
          </w:r>
        </w:del>
      </w:ins>
    </w:p>
    <w:p w14:paraId="7299BE2A" w14:textId="3BE76AF0" w:rsidR="003B5963" w:rsidDel="00CC0348" w:rsidRDefault="003B5963">
      <w:pPr>
        <w:pStyle w:val="TOC1"/>
        <w:rPr>
          <w:ins w:id="114" w:author="Martin Locock" w:date="2021-01-21T11:34:00Z"/>
          <w:del w:id="115" w:author="Stanhope Ann M" w:date="2021-01-25T12:46:00Z"/>
          <w:rFonts w:asciiTheme="minorHAnsi" w:eastAsiaTheme="minorEastAsia" w:hAnsiTheme="minorHAnsi" w:cstheme="minorBidi"/>
          <w:caps w:val="0"/>
          <w:sz w:val="22"/>
          <w:szCs w:val="22"/>
        </w:rPr>
      </w:pPr>
      <w:ins w:id="116" w:author="Martin Locock" w:date="2021-01-21T11:34:00Z">
        <w:del w:id="117" w:author="Stanhope Ann M" w:date="2021-01-25T12:46:00Z">
          <w:r w:rsidRPr="00DB0973" w:rsidDel="00CC0348">
            <w:rPr>
              <w:rStyle w:val="Hyperlink"/>
              <w:b/>
            </w:rPr>
            <w:delText>3.</w:delText>
          </w:r>
          <w:r w:rsidDel="00CC0348">
            <w:rPr>
              <w:rFonts w:asciiTheme="minorHAnsi" w:eastAsiaTheme="minorEastAsia" w:hAnsiTheme="minorHAnsi" w:cstheme="minorBidi"/>
              <w:caps w:val="0"/>
              <w:sz w:val="22"/>
              <w:szCs w:val="22"/>
            </w:rPr>
            <w:tab/>
          </w:r>
          <w:r w:rsidRPr="00DB0973" w:rsidDel="00CC0348">
            <w:rPr>
              <w:rStyle w:val="Hyperlink"/>
              <w:b/>
            </w:rPr>
            <w:delText>TERM</w:delText>
          </w:r>
          <w:r w:rsidDel="00CC0348">
            <w:rPr>
              <w:webHidden/>
            </w:rPr>
            <w:tab/>
            <w:delText>9</w:delText>
          </w:r>
        </w:del>
      </w:ins>
    </w:p>
    <w:p w14:paraId="0F213DC2" w14:textId="0913963F" w:rsidR="003B5963" w:rsidDel="00CC0348" w:rsidRDefault="003B5963">
      <w:pPr>
        <w:pStyle w:val="TOC1"/>
        <w:rPr>
          <w:ins w:id="118" w:author="Martin Locock" w:date="2021-01-21T11:34:00Z"/>
          <w:del w:id="119" w:author="Stanhope Ann M" w:date="2021-01-25T12:46:00Z"/>
          <w:rFonts w:asciiTheme="minorHAnsi" w:eastAsiaTheme="minorEastAsia" w:hAnsiTheme="minorHAnsi" w:cstheme="minorBidi"/>
          <w:caps w:val="0"/>
          <w:sz w:val="22"/>
          <w:szCs w:val="22"/>
        </w:rPr>
      </w:pPr>
      <w:ins w:id="120" w:author="Martin Locock" w:date="2021-01-21T11:34:00Z">
        <w:del w:id="121" w:author="Stanhope Ann M" w:date="2021-01-25T12:46:00Z">
          <w:r w:rsidRPr="00DB0973" w:rsidDel="00CC0348">
            <w:rPr>
              <w:rStyle w:val="Hyperlink"/>
              <w:b/>
            </w:rPr>
            <w:delText>4.</w:delText>
          </w:r>
          <w:r w:rsidDel="00CC0348">
            <w:rPr>
              <w:rFonts w:asciiTheme="minorHAnsi" w:eastAsiaTheme="minorEastAsia" w:hAnsiTheme="minorHAnsi" w:cstheme="minorBidi"/>
              <w:caps w:val="0"/>
              <w:sz w:val="22"/>
              <w:szCs w:val="22"/>
            </w:rPr>
            <w:tab/>
          </w:r>
          <w:r w:rsidRPr="00DB0973" w:rsidDel="00CC0348">
            <w:rPr>
              <w:rStyle w:val="Hyperlink"/>
              <w:b/>
            </w:rPr>
            <w:delText>CONTRACT MANAGEMENT AND CHANGE CONTROL</w:delText>
          </w:r>
          <w:r w:rsidDel="00CC0348">
            <w:rPr>
              <w:webHidden/>
            </w:rPr>
            <w:tab/>
            <w:delText>9</w:delText>
          </w:r>
        </w:del>
      </w:ins>
    </w:p>
    <w:p w14:paraId="094AEF8E" w14:textId="0E0B37EE" w:rsidR="003B5963" w:rsidDel="00CC0348" w:rsidRDefault="003B5963">
      <w:pPr>
        <w:pStyle w:val="TOC1"/>
        <w:rPr>
          <w:ins w:id="122" w:author="Martin Locock" w:date="2021-01-21T11:34:00Z"/>
          <w:del w:id="123" w:author="Stanhope Ann M" w:date="2021-01-25T12:46:00Z"/>
          <w:rFonts w:asciiTheme="minorHAnsi" w:eastAsiaTheme="minorEastAsia" w:hAnsiTheme="minorHAnsi" w:cstheme="minorBidi"/>
          <w:caps w:val="0"/>
          <w:sz w:val="22"/>
          <w:szCs w:val="22"/>
        </w:rPr>
      </w:pPr>
      <w:ins w:id="124" w:author="Martin Locock" w:date="2021-01-21T11:34:00Z">
        <w:del w:id="125" w:author="Stanhope Ann M" w:date="2021-01-25T12:46:00Z">
          <w:r w:rsidRPr="00DB0973" w:rsidDel="00CC0348">
            <w:rPr>
              <w:rStyle w:val="Hyperlink"/>
              <w:b/>
            </w:rPr>
            <w:delText>5.</w:delText>
          </w:r>
          <w:r w:rsidDel="00CC0348">
            <w:rPr>
              <w:rFonts w:asciiTheme="minorHAnsi" w:eastAsiaTheme="minorEastAsia" w:hAnsiTheme="minorHAnsi" w:cstheme="minorBidi"/>
              <w:caps w:val="0"/>
              <w:sz w:val="22"/>
              <w:szCs w:val="22"/>
            </w:rPr>
            <w:tab/>
          </w:r>
          <w:r w:rsidRPr="00DB0973" w:rsidDel="00CC0348">
            <w:rPr>
              <w:rStyle w:val="Hyperlink"/>
              <w:b/>
            </w:rPr>
            <w:delText>SUPPLY OF SERVICES</w:delText>
          </w:r>
          <w:r w:rsidDel="00CC0348">
            <w:rPr>
              <w:webHidden/>
            </w:rPr>
            <w:tab/>
            <w:delText>10</w:delText>
          </w:r>
        </w:del>
      </w:ins>
    </w:p>
    <w:p w14:paraId="1AD4D748" w14:textId="09D05B8F" w:rsidR="003B5963" w:rsidDel="00CC0348" w:rsidRDefault="003B5963">
      <w:pPr>
        <w:pStyle w:val="TOC1"/>
        <w:rPr>
          <w:ins w:id="126" w:author="Martin Locock" w:date="2021-01-21T11:34:00Z"/>
          <w:del w:id="127" w:author="Stanhope Ann M" w:date="2021-01-25T12:46:00Z"/>
          <w:rFonts w:asciiTheme="minorHAnsi" w:eastAsiaTheme="minorEastAsia" w:hAnsiTheme="minorHAnsi" w:cstheme="minorBidi"/>
          <w:caps w:val="0"/>
          <w:sz w:val="22"/>
          <w:szCs w:val="22"/>
        </w:rPr>
      </w:pPr>
      <w:ins w:id="128" w:author="Martin Locock" w:date="2021-01-21T11:34:00Z">
        <w:del w:id="129" w:author="Stanhope Ann M" w:date="2021-01-25T12:46:00Z">
          <w:r w:rsidRPr="00DB0973" w:rsidDel="00CC0348">
            <w:rPr>
              <w:rStyle w:val="Hyperlink"/>
              <w:b/>
            </w:rPr>
            <w:delText>6.</w:delText>
          </w:r>
          <w:r w:rsidDel="00CC0348">
            <w:rPr>
              <w:rFonts w:asciiTheme="minorHAnsi" w:eastAsiaTheme="minorEastAsia" w:hAnsiTheme="minorHAnsi" w:cstheme="minorBidi"/>
              <w:caps w:val="0"/>
              <w:sz w:val="22"/>
              <w:szCs w:val="22"/>
            </w:rPr>
            <w:tab/>
          </w:r>
          <w:r w:rsidRPr="00DB0973" w:rsidDel="00CC0348">
            <w:rPr>
              <w:rStyle w:val="Hyperlink"/>
              <w:b/>
            </w:rPr>
            <w:delText xml:space="preserve">INTELLECTUAL PROPERTY RIGHTS </w:delText>
          </w:r>
          <w:r w:rsidDel="00CC0348">
            <w:rPr>
              <w:webHidden/>
            </w:rPr>
            <w:tab/>
            <w:delText>10</w:delText>
          </w:r>
        </w:del>
      </w:ins>
    </w:p>
    <w:p w14:paraId="72539D93" w14:textId="006BFBB5" w:rsidR="003B5963" w:rsidDel="00CC0348" w:rsidRDefault="003B5963">
      <w:pPr>
        <w:pStyle w:val="TOC1"/>
        <w:rPr>
          <w:ins w:id="130" w:author="Martin Locock" w:date="2021-01-21T11:34:00Z"/>
          <w:del w:id="131" w:author="Stanhope Ann M" w:date="2021-01-25T12:46:00Z"/>
          <w:rFonts w:asciiTheme="minorHAnsi" w:eastAsiaTheme="minorEastAsia" w:hAnsiTheme="minorHAnsi" w:cstheme="minorBidi"/>
          <w:caps w:val="0"/>
          <w:sz w:val="22"/>
          <w:szCs w:val="22"/>
        </w:rPr>
      </w:pPr>
      <w:ins w:id="132" w:author="Martin Locock" w:date="2021-01-21T11:34:00Z">
        <w:del w:id="133" w:author="Stanhope Ann M" w:date="2021-01-25T12:46:00Z">
          <w:r w:rsidRPr="00DB0973" w:rsidDel="00CC0348">
            <w:rPr>
              <w:rStyle w:val="Hyperlink"/>
              <w:b/>
            </w:rPr>
            <w:delText>7.</w:delText>
          </w:r>
          <w:r w:rsidDel="00CC0348">
            <w:rPr>
              <w:rFonts w:asciiTheme="minorHAnsi" w:eastAsiaTheme="minorEastAsia" w:hAnsiTheme="minorHAnsi" w:cstheme="minorBidi"/>
              <w:caps w:val="0"/>
              <w:sz w:val="22"/>
              <w:szCs w:val="22"/>
            </w:rPr>
            <w:tab/>
          </w:r>
          <w:r w:rsidRPr="00DB0973" w:rsidDel="00CC0348">
            <w:rPr>
              <w:rStyle w:val="Hyperlink"/>
              <w:b/>
            </w:rPr>
            <w:delText>UWTSD OBLIGATIONS</w:delText>
          </w:r>
          <w:r w:rsidDel="00CC0348">
            <w:rPr>
              <w:webHidden/>
            </w:rPr>
            <w:tab/>
            <w:delText>10</w:delText>
          </w:r>
        </w:del>
      </w:ins>
    </w:p>
    <w:p w14:paraId="0CD107FE" w14:textId="307F2151" w:rsidR="003B5963" w:rsidDel="00CC0348" w:rsidRDefault="003B5963">
      <w:pPr>
        <w:pStyle w:val="TOC1"/>
        <w:rPr>
          <w:ins w:id="134" w:author="Martin Locock" w:date="2021-01-21T11:34:00Z"/>
          <w:del w:id="135" w:author="Stanhope Ann M" w:date="2021-01-25T12:46:00Z"/>
          <w:rFonts w:asciiTheme="minorHAnsi" w:eastAsiaTheme="minorEastAsia" w:hAnsiTheme="minorHAnsi" w:cstheme="minorBidi"/>
          <w:caps w:val="0"/>
          <w:sz w:val="22"/>
          <w:szCs w:val="22"/>
        </w:rPr>
      </w:pPr>
      <w:ins w:id="136" w:author="Martin Locock" w:date="2021-01-21T11:34:00Z">
        <w:del w:id="137" w:author="Stanhope Ann M" w:date="2021-01-25T12:46:00Z">
          <w:r w:rsidRPr="00DB0973" w:rsidDel="00CC0348">
            <w:rPr>
              <w:rStyle w:val="Hyperlink"/>
              <w:b/>
            </w:rPr>
            <w:delText>8.</w:delText>
          </w:r>
          <w:r w:rsidDel="00CC0348">
            <w:rPr>
              <w:rFonts w:asciiTheme="minorHAnsi" w:eastAsiaTheme="minorEastAsia" w:hAnsiTheme="minorHAnsi" w:cstheme="minorBidi"/>
              <w:caps w:val="0"/>
              <w:sz w:val="22"/>
              <w:szCs w:val="22"/>
            </w:rPr>
            <w:tab/>
          </w:r>
          <w:r w:rsidRPr="00DB0973" w:rsidDel="00CC0348">
            <w:rPr>
              <w:rStyle w:val="Hyperlink"/>
              <w:b/>
            </w:rPr>
            <w:delText>UWTSD DATA AND DATA PROTECTION</w:delText>
          </w:r>
          <w:r w:rsidDel="00CC0348">
            <w:rPr>
              <w:webHidden/>
            </w:rPr>
            <w:tab/>
            <w:delText>11</w:delText>
          </w:r>
        </w:del>
      </w:ins>
    </w:p>
    <w:p w14:paraId="4A2C4ADA" w14:textId="572DE991" w:rsidR="003B5963" w:rsidDel="00CC0348" w:rsidRDefault="003B5963">
      <w:pPr>
        <w:pStyle w:val="TOC1"/>
        <w:rPr>
          <w:ins w:id="138" w:author="Martin Locock" w:date="2021-01-21T11:34:00Z"/>
          <w:del w:id="139" w:author="Stanhope Ann M" w:date="2021-01-25T12:46:00Z"/>
          <w:rFonts w:asciiTheme="minorHAnsi" w:eastAsiaTheme="minorEastAsia" w:hAnsiTheme="minorHAnsi" w:cstheme="minorBidi"/>
          <w:caps w:val="0"/>
          <w:sz w:val="22"/>
          <w:szCs w:val="22"/>
        </w:rPr>
      </w:pPr>
      <w:ins w:id="140" w:author="Martin Locock" w:date="2021-01-21T11:34:00Z">
        <w:del w:id="141" w:author="Stanhope Ann M" w:date="2021-01-25T12:46:00Z">
          <w:r w:rsidRPr="00DB0973" w:rsidDel="00CC0348">
            <w:rPr>
              <w:rStyle w:val="Hyperlink"/>
              <w:b/>
            </w:rPr>
            <w:delText>9.</w:delText>
          </w:r>
          <w:r w:rsidDel="00CC0348">
            <w:rPr>
              <w:rFonts w:asciiTheme="minorHAnsi" w:eastAsiaTheme="minorEastAsia" w:hAnsiTheme="minorHAnsi" w:cstheme="minorBidi"/>
              <w:caps w:val="0"/>
              <w:sz w:val="22"/>
              <w:szCs w:val="22"/>
            </w:rPr>
            <w:tab/>
          </w:r>
          <w:r w:rsidRPr="00DB0973" w:rsidDel="00CC0348">
            <w:rPr>
              <w:rStyle w:val="Hyperlink"/>
              <w:b/>
            </w:rPr>
            <w:delText>ANTI-CORRUPTION</w:delText>
          </w:r>
          <w:r w:rsidDel="00CC0348">
            <w:rPr>
              <w:webHidden/>
            </w:rPr>
            <w:tab/>
            <w:delText>12</w:delText>
          </w:r>
        </w:del>
      </w:ins>
    </w:p>
    <w:p w14:paraId="20407426" w14:textId="7C1F9D76" w:rsidR="003B5963" w:rsidDel="00CC0348" w:rsidRDefault="003B5963">
      <w:pPr>
        <w:pStyle w:val="TOC1"/>
        <w:rPr>
          <w:ins w:id="142" w:author="Martin Locock" w:date="2021-01-21T11:34:00Z"/>
          <w:del w:id="143" w:author="Stanhope Ann M" w:date="2021-01-25T12:46:00Z"/>
          <w:rFonts w:asciiTheme="minorHAnsi" w:eastAsiaTheme="minorEastAsia" w:hAnsiTheme="minorHAnsi" w:cstheme="minorBidi"/>
          <w:caps w:val="0"/>
          <w:sz w:val="22"/>
          <w:szCs w:val="22"/>
        </w:rPr>
      </w:pPr>
      <w:ins w:id="144" w:author="Martin Locock" w:date="2021-01-21T11:34:00Z">
        <w:del w:id="145" w:author="Stanhope Ann M" w:date="2021-01-25T12:46:00Z">
          <w:r w:rsidRPr="00DB0973" w:rsidDel="00CC0348">
            <w:rPr>
              <w:rStyle w:val="Hyperlink"/>
              <w:b/>
            </w:rPr>
            <w:delText>10.</w:delText>
          </w:r>
          <w:r w:rsidDel="00CC0348">
            <w:rPr>
              <w:rFonts w:asciiTheme="minorHAnsi" w:eastAsiaTheme="minorEastAsia" w:hAnsiTheme="minorHAnsi" w:cstheme="minorBidi"/>
              <w:caps w:val="0"/>
              <w:sz w:val="22"/>
              <w:szCs w:val="22"/>
            </w:rPr>
            <w:tab/>
          </w:r>
          <w:r w:rsidRPr="00DB0973" w:rsidDel="00CC0348">
            <w:rPr>
              <w:rStyle w:val="Hyperlink"/>
              <w:b/>
            </w:rPr>
            <w:delText xml:space="preserve">CHARGES AND PAYMENT </w:delText>
          </w:r>
          <w:r w:rsidDel="00CC0348">
            <w:rPr>
              <w:webHidden/>
            </w:rPr>
            <w:tab/>
            <w:delText>13</w:delText>
          </w:r>
        </w:del>
      </w:ins>
    </w:p>
    <w:p w14:paraId="63B49F4F" w14:textId="2344ABEC" w:rsidR="003B5963" w:rsidDel="00CC0348" w:rsidRDefault="003B5963">
      <w:pPr>
        <w:pStyle w:val="TOC1"/>
        <w:rPr>
          <w:ins w:id="146" w:author="Martin Locock" w:date="2021-01-21T11:34:00Z"/>
          <w:del w:id="147" w:author="Stanhope Ann M" w:date="2021-01-25T12:46:00Z"/>
          <w:rFonts w:asciiTheme="minorHAnsi" w:eastAsiaTheme="minorEastAsia" w:hAnsiTheme="minorHAnsi" w:cstheme="minorBidi"/>
          <w:caps w:val="0"/>
          <w:sz w:val="22"/>
          <w:szCs w:val="22"/>
        </w:rPr>
      </w:pPr>
      <w:ins w:id="148" w:author="Martin Locock" w:date="2021-01-21T11:34:00Z">
        <w:del w:id="149" w:author="Stanhope Ann M" w:date="2021-01-25T12:46:00Z">
          <w:r w:rsidRPr="00DB0973" w:rsidDel="00CC0348">
            <w:rPr>
              <w:rStyle w:val="Hyperlink"/>
              <w:b/>
            </w:rPr>
            <w:delText>11.</w:delText>
          </w:r>
          <w:r w:rsidDel="00CC0348">
            <w:rPr>
              <w:rFonts w:asciiTheme="minorHAnsi" w:eastAsiaTheme="minorEastAsia" w:hAnsiTheme="minorHAnsi" w:cstheme="minorBidi"/>
              <w:caps w:val="0"/>
              <w:sz w:val="22"/>
              <w:szCs w:val="22"/>
            </w:rPr>
            <w:tab/>
          </w:r>
          <w:r w:rsidRPr="00DB0973" w:rsidDel="00CC0348">
            <w:rPr>
              <w:rStyle w:val="Hyperlink"/>
              <w:b/>
            </w:rPr>
            <w:delText>EXCLUSIONS AND LIMITATIONS OF LIABILITY</w:delText>
          </w:r>
          <w:r w:rsidDel="00CC0348">
            <w:rPr>
              <w:webHidden/>
            </w:rPr>
            <w:tab/>
            <w:delText>14</w:delText>
          </w:r>
        </w:del>
      </w:ins>
    </w:p>
    <w:p w14:paraId="23507ACF" w14:textId="2F0745E0" w:rsidR="003B5963" w:rsidDel="00CC0348" w:rsidRDefault="003B5963">
      <w:pPr>
        <w:pStyle w:val="TOC1"/>
        <w:rPr>
          <w:ins w:id="150" w:author="Martin Locock" w:date="2021-01-21T11:34:00Z"/>
          <w:del w:id="151" w:author="Stanhope Ann M" w:date="2021-01-25T12:46:00Z"/>
          <w:rFonts w:asciiTheme="minorHAnsi" w:eastAsiaTheme="minorEastAsia" w:hAnsiTheme="minorHAnsi" w:cstheme="minorBidi"/>
          <w:caps w:val="0"/>
          <w:sz w:val="22"/>
          <w:szCs w:val="22"/>
        </w:rPr>
      </w:pPr>
      <w:ins w:id="152" w:author="Martin Locock" w:date="2021-01-21T11:34:00Z">
        <w:del w:id="153" w:author="Stanhope Ann M" w:date="2021-01-25T12:46:00Z">
          <w:r w:rsidRPr="00DB0973" w:rsidDel="00CC0348">
            <w:rPr>
              <w:rStyle w:val="Hyperlink"/>
              <w:b/>
            </w:rPr>
            <w:delText>12.</w:delText>
          </w:r>
          <w:r w:rsidDel="00CC0348">
            <w:rPr>
              <w:rFonts w:asciiTheme="minorHAnsi" w:eastAsiaTheme="minorEastAsia" w:hAnsiTheme="minorHAnsi" w:cstheme="minorBidi"/>
              <w:caps w:val="0"/>
              <w:sz w:val="22"/>
              <w:szCs w:val="22"/>
            </w:rPr>
            <w:tab/>
          </w:r>
          <w:r w:rsidRPr="00DB0973" w:rsidDel="00CC0348">
            <w:rPr>
              <w:rStyle w:val="Hyperlink"/>
              <w:b/>
            </w:rPr>
            <w:delText>TERMINATION</w:delText>
          </w:r>
          <w:r w:rsidDel="00CC0348">
            <w:rPr>
              <w:webHidden/>
            </w:rPr>
            <w:tab/>
            <w:delText>15</w:delText>
          </w:r>
        </w:del>
      </w:ins>
    </w:p>
    <w:p w14:paraId="61841A42" w14:textId="42078A2A" w:rsidR="003B5963" w:rsidDel="00CC0348" w:rsidRDefault="003B5963">
      <w:pPr>
        <w:pStyle w:val="TOC1"/>
        <w:rPr>
          <w:ins w:id="154" w:author="Martin Locock" w:date="2021-01-21T11:34:00Z"/>
          <w:del w:id="155" w:author="Stanhope Ann M" w:date="2021-01-25T12:46:00Z"/>
          <w:rFonts w:asciiTheme="minorHAnsi" w:eastAsiaTheme="minorEastAsia" w:hAnsiTheme="minorHAnsi" w:cstheme="minorBidi"/>
          <w:caps w:val="0"/>
          <w:sz w:val="22"/>
          <w:szCs w:val="22"/>
        </w:rPr>
      </w:pPr>
      <w:ins w:id="156" w:author="Martin Locock" w:date="2021-01-21T11:34:00Z">
        <w:del w:id="157" w:author="Stanhope Ann M" w:date="2021-01-25T12:46:00Z">
          <w:r w:rsidRPr="00DB0973" w:rsidDel="00CC0348">
            <w:rPr>
              <w:rStyle w:val="Hyperlink"/>
              <w:b/>
            </w:rPr>
            <w:delText>13.</w:delText>
          </w:r>
          <w:r w:rsidDel="00CC0348">
            <w:rPr>
              <w:rFonts w:asciiTheme="minorHAnsi" w:eastAsiaTheme="minorEastAsia" w:hAnsiTheme="minorHAnsi" w:cstheme="minorBidi"/>
              <w:caps w:val="0"/>
              <w:sz w:val="22"/>
              <w:szCs w:val="22"/>
            </w:rPr>
            <w:tab/>
          </w:r>
          <w:r w:rsidRPr="00DB0973" w:rsidDel="00CC0348">
            <w:rPr>
              <w:rStyle w:val="Hyperlink"/>
              <w:b/>
            </w:rPr>
            <w:delText xml:space="preserve">CONSEQUENCES OF EXPIRY OR TERMINATION </w:delText>
          </w:r>
          <w:r w:rsidDel="00CC0348">
            <w:rPr>
              <w:webHidden/>
            </w:rPr>
            <w:tab/>
            <w:delText>16</w:delText>
          </w:r>
        </w:del>
      </w:ins>
    </w:p>
    <w:p w14:paraId="23F0459F" w14:textId="305EB1AA" w:rsidR="003B5963" w:rsidDel="00CC0348" w:rsidRDefault="003B5963">
      <w:pPr>
        <w:pStyle w:val="TOC1"/>
        <w:rPr>
          <w:ins w:id="158" w:author="Martin Locock" w:date="2021-01-21T11:34:00Z"/>
          <w:del w:id="159" w:author="Stanhope Ann M" w:date="2021-01-25T12:46:00Z"/>
          <w:rFonts w:asciiTheme="minorHAnsi" w:eastAsiaTheme="minorEastAsia" w:hAnsiTheme="minorHAnsi" w:cstheme="minorBidi"/>
          <w:caps w:val="0"/>
          <w:sz w:val="22"/>
          <w:szCs w:val="22"/>
        </w:rPr>
      </w:pPr>
      <w:ins w:id="160" w:author="Martin Locock" w:date="2021-01-21T11:34:00Z">
        <w:del w:id="161" w:author="Stanhope Ann M" w:date="2021-01-25T12:46:00Z">
          <w:r w:rsidRPr="00DB0973" w:rsidDel="00CC0348">
            <w:rPr>
              <w:rStyle w:val="Hyperlink"/>
              <w:b/>
            </w:rPr>
            <w:delText>14.</w:delText>
          </w:r>
          <w:r w:rsidDel="00CC0348">
            <w:rPr>
              <w:rFonts w:asciiTheme="minorHAnsi" w:eastAsiaTheme="minorEastAsia" w:hAnsiTheme="minorHAnsi" w:cstheme="minorBidi"/>
              <w:caps w:val="0"/>
              <w:sz w:val="22"/>
              <w:szCs w:val="22"/>
            </w:rPr>
            <w:tab/>
          </w:r>
          <w:r w:rsidRPr="00DB0973" w:rsidDel="00CC0348">
            <w:rPr>
              <w:rStyle w:val="Hyperlink"/>
              <w:b/>
            </w:rPr>
            <w:delText>FORCE MAJEURE</w:delText>
          </w:r>
          <w:r w:rsidDel="00CC0348">
            <w:rPr>
              <w:webHidden/>
            </w:rPr>
            <w:tab/>
            <w:delText>16</w:delText>
          </w:r>
        </w:del>
      </w:ins>
    </w:p>
    <w:p w14:paraId="53ABB0F7" w14:textId="1678DCDC" w:rsidR="003B5963" w:rsidDel="00CC0348" w:rsidRDefault="003B5963">
      <w:pPr>
        <w:pStyle w:val="TOC1"/>
        <w:rPr>
          <w:ins w:id="162" w:author="Martin Locock" w:date="2021-01-21T11:34:00Z"/>
          <w:del w:id="163" w:author="Stanhope Ann M" w:date="2021-01-25T12:46:00Z"/>
          <w:rFonts w:asciiTheme="minorHAnsi" w:eastAsiaTheme="minorEastAsia" w:hAnsiTheme="minorHAnsi" w:cstheme="minorBidi"/>
          <w:caps w:val="0"/>
          <w:sz w:val="22"/>
          <w:szCs w:val="22"/>
        </w:rPr>
      </w:pPr>
      <w:ins w:id="164" w:author="Martin Locock" w:date="2021-01-21T11:34:00Z">
        <w:del w:id="165" w:author="Stanhope Ann M" w:date="2021-01-25T12:46:00Z">
          <w:r w:rsidRPr="00DB0973" w:rsidDel="00CC0348">
            <w:rPr>
              <w:rStyle w:val="Hyperlink"/>
              <w:b/>
            </w:rPr>
            <w:delText>15.</w:delText>
          </w:r>
          <w:r w:rsidDel="00CC0348">
            <w:rPr>
              <w:rFonts w:asciiTheme="minorHAnsi" w:eastAsiaTheme="minorEastAsia" w:hAnsiTheme="minorHAnsi" w:cstheme="minorBidi"/>
              <w:caps w:val="0"/>
              <w:sz w:val="22"/>
              <w:szCs w:val="22"/>
            </w:rPr>
            <w:tab/>
          </w:r>
          <w:r w:rsidRPr="00DB0973" w:rsidDel="00CC0348">
            <w:rPr>
              <w:rStyle w:val="Hyperlink"/>
              <w:b/>
            </w:rPr>
            <w:delText>CONFIDENTIALITY</w:delText>
          </w:r>
          <w:r w:rsidDel="00CC0348">
            <w:rPr>
              <w:webHidden/>
            </w:rPr>
            <w:tab/>
            <w:delText>17</w:delText>
          </w:r>
        </w:del>
      </w:ins>
    </w:p>
    <w:p w14:paraId="7CB0C327" w14:textId="4A0306F2" w:rsidR="003B5963" w:rsidDel="00CC0348" w:rsidRDefault="003B5963">
      <w:pPr>
        <w:pStyle w:val="TOC1"/>
        <w:rPr>
          <w:ins w:id="166" w:author="Martin Locock" w:date="2021-01-21T11:34:00Z"/>
          <w:del w:id="167" w:author="Stanhope Ann M" w:date="2021-01-25T12:46:00Z"/>
          <w:rFonts w:asciiTheme="minorHAnsi" w:eastAsiaTheme="minorEastAsia" w:hAnsiTheme="minorHAnsi" w:cstheme="minorBidi"/>
          <w:caps w:val="0"/>
          <w:sz w:val="22"/>
          <w:szCs w:val="22"/>
        </w:rPr>
      </w:pPr>
      <w:ins w:id="168" w:author="Martin Locock" w:date="2021-01-21T11:34:00Z">
        <w:del w:id="169" w:author="Stanhope Ann M" w:date="2021-01-25T12:46:00Z">
          <w:r w:rsidRPr="00DB0973" w:rsidDel="00CC0348">
            <w:rPr>
              <w:rStyle w:val="Hyperlink"/>
              <w:b/>
            </w:rPr>
            <w:delText>16.</w:delText>
          </w:r>
          <w:r w:rsidDel="00CC0348">
            <w:rPr>
              <w:rFonts w:asciiTheme="minorHAnsi" w:eastAsiaTheme="minorEastAsia" w:hAnsiTheme="minorHAnsi" w:cstheme="minorBidi"/>
              <w:caps w:val="0"/>
              <w:sz w:val="22"/>
              <w:szCs w:val="22"/>
            </w:rPr>
            <w:tab/>
          </w:r>
          <w:r w:rsidRPr="00DB0973" w:rsidDel="00CC0348">
            <w:rPr>
              <w:rStyle w:val="Hyperlink"/>
              <w:b/>
            </w:rPr>
            <w:delText>ANNOUNCEMENTS</w:delText>
          </w:r>
          <w:r w:rsidDel="00CC0348">
            <w:rPr>
              <w:webHidden/>
            </w:rPr>
            <w:tab/>
            <w:delText>18</w:delText>
          </w:r>
        </w:del>
      </w:ins>
    </w:p>
    <w:p w14:paraId="243B9DB0" w14:textId="184009FB" w:rsidR="003B5963" w:rsidDel="00CC0348" w:rsidRDefault="003B5963">
      <w:pPr>
        <w:pStyle w:val="TOC1"/>
        <w:rPr>
          <w:ins w:id="170" w:author="Martin Locock" w:date="2021-01-21T11:34:00Z"/>
          <w:del w:id="171" w:author="Stanhope Ann M" w:date="2021-01-25T12:46:00Z"/>
          <w:rFonts w:asciiTheme="minorHAnsi" w:eastAsiaTheme="minorEastAsia" w:hAnsiTheme="minorHAnsi" w:cstheme="minorBidi"/>
          <w:caps w:val="0"/>
          <w:sz w:val="22"/>
          <w:szCs w:val="22"/>
        </w:rPr>
      </w:pPr>
      <w:ins w:id="172" w:author="Martin Locock" w:date="2021-01-21T11:34:00Z">
        <w:del w:id="173" w:author="Stanhope Ann M" w:date="2021-01-25T12:46:00Z">
          <w:r w:rsidRPr="00DB0973" w:rsidDel="00CC0348">
            <w:rPr>
              <w:rStyle w:val="Hyperlink"/>
              <w:b/>
            </w:rPr>
            <w:delText>17.</w:delText>
          </w:r>
          <w:r w:rsidDel="00CC0348">
            <w:rPr>
              <w:rFonts w:asciiTheme="minorHAnsi" w:eastAsiaTheme="minorEastAsia" w:hAnsiTheme="minorHAnsi" w:cstheme="minorBidi"/>
              <w:caps w:val="0"/>
              <w:sz w:val="22"/>
              <w:szCs w:val="22"/>
            </w:rPr>
            <w:tab/>
          </w:r>
          <w:r w:rsidRPr="00DB0973" w:rsidDel="00CC0348">
            <w:rPr>
              <w:rStyle w:val="Hyperlink"/>
              <w:b/>
            </w:rPr>
            <w:delText>ASSIGNMENT</w:delText>
          </w:r>
          <w:r w:rsidDel="00CC0348">
            <w:rPr>
              <w:webHidden/>
            </w:rPr>
            <w:tab/>
            <w:delText>18</w:delText>
          </w:r>
        </w:del>
      </w:ins>
    </w:p>
    <w:p w14:paraId="1E1D3FC8" w14:textId="3044C896" w:rsidR="003B5963" w:rsidDel="00CC0348" w:rsidRDefault="003B5963">
      <w:pPr>
        <w:pStyle w:val="TOC1"/>
        <w:rPr>
          <w:ins w:id="174" w:author="Martin Locock" w:date="2021-01-21T11:34:00Z"/>
          <w:del w:id="175" w:author="Stanhope Ann M" w:date="2021-01-25T12:46:00Z"/>
          <w:rFonts w:asciiTheme="minorHAnsi" w:eastAsiaTheme="minorEastAsia" w:hAnsiTheme="minorHAnsi" w:cstheme="minorBidi"/>
          <w:caps w:val="0"/>
          <w:sz w:val="22"/>
          <w:szCs w:val="22"/>
        </w:rPr>
      </w:pPr>
      <w:ins w:id="176" w:author="Martin Locock" w:date="2021-01-21T11:34:00Z">
        <w:del w:id="177" w:author="Stanhope Ann M" w:date="2021-01-25T12:46:00Z">
          <w:r w:rsidRPr="00DB0973" w:rsidDel="00CC0348">
            <w:rPr>
              <w:rStyle w:val="Hyperlink"/>
              <w:b/>
            </w:rPr>
            <w:delText>18.</w:delText>
          </w:r>
          <w:r w:rsidDel="00CC0348">
            <w:rPr>
              <w:rFonts w:asciiTheme="minorHAnsi" w:eastAsiaTheme="minorEastAsia" w:hAnsiTheme="minorHAnsi" w:cstheme="minorBidi"/>
              <w:caps w:val="0"/>
              <w:sz w:val="22"/>
              <w:szCs w:val="22"/>
            </w:rPr>
            <w:tab/>
          </w:r>
          <w:r w:rsidRPr="00DB0973" w:rsidDel="00CC0348">
            <w:rPr>
              <w:rStyle w:val="Hyperlink"/>
              <w:b/>
            </w:rPr>
            <w:delText>NOTICES</w:delText>
          </w:r>
          <w:r w:rsidDel="00CC0348">
            <w:rPr>
              <w:webHidden/>
            </w:rPr>
            <w:tab/>
            <w:delText>18</w:delText>
          </w:r>
        </w:del>
      </w:ins>
    </w:p>
    <w:p w14:paraId="6324A323" w14:textId="738AB0AB" w:rsidR="003B5963" w:rsidDel="00CC0348" w:rsidRDefault="003B5963">
      <w:pPr>
        <w:pStyle w:val="TOC1"/>
        <w:rPr>
          <w:ins w:id="178" w:author="Martin Locock" w:date="2021-01-21T11:34:00Z"/>
          <w:del w:id="179" w:author="Stanhope Ann M" w:date="2021-01-25T12:46:00Z"/>
          <w:rFonts w:asciiTheme="minorHAnsi" w:eastAsiaTheme="minorEastAsia" w:hAnsiTheme="minorHAnsi" w:cstheme="minorBidi"/>
          <w:caps w:val="0"/>
          <w:sz w:val="22"/>
          <w:szCs w:val="22"/>
        </w:rPr>
      </w:pPr>
      <w:ins w:id="180" w:author="Martin Locock" w:date="2021-01-21T11:34:00Z">
        <w:del w:id="181" w:author="Stanhope Ann M" w:date="2021-01-25T12:46:00Z">
          <w:r w:rsidRPr="00DB0973" w:rsidDel="00CC0348">
            <w:rPr>
              <w:rStyle w:val="Hyperlink"/>
              <w:b/>
            </w:rPr>
            <w:delText>19.</w:delText>
          </w:r>
          <w:r w:rsidDel="00CC0348">
            <w:rPr>
              <w:rFonts w:asciiTheme="minorHAnsi" w:eastAsiaTheme="minorEastAsia" w:hAnsiTheme="minorHAnsi" w:cstheme="minorBidi"/>
              <w:caps w:val="0"/>
              <w:sz w:val="22"/>
              <w:szCs w:val="22"/>
            </w:rPr>
            <w:tab/>
          </w:r>
          <w:r w:rsidRPr="00DB0973" w:rsidDel="00CC0348">
            <w:rPr>
              <w:rStyle w:val="Hyperlink"/>
              <w:b/>
            </w:rPr>
            <w:delText xml:space="preserve">ENTIRE AGREEMENT </w:delText>
          </w:r>
          <w:r w:rsidDel="00CC0348">
            <w:rPr>
              <w:webHidden/>
            </w:rPr>
            <w:tab/>
            <w:delText>18</w:delText>
          </w:r>
        </w:del>
      </w:ins>
    </w:p>
    <w:p w14:paraId="0F935A7F" w14:textId="22D1015E" w:rsidR="003B5963" w:rsidDel="00CC0348" w:rsidRDefault="003B5963">
      <w:pPr>
        <w:pStyle w:val="TOC1"/>
        <w:rPr>
          <w:ins w:id="182" w:author="Martin Locock" w:date="2021-01-21T11:34:00Z"/>
          <w:del w:id="183" w:author="Stanhope Ann M" w:date="2021-01-25T12:46:00Z"/>
          <w:rFonts w:asciiTheme="minorHAnsi" w:eastAsiaTheme="minorEastAsia" w:hAnsiTheme="minorHAnsi" w:cstheme="minorBidi"/>
          <w:caps w:val="0"/>
          <w:sz w:val="22"/>
          <w:szCs w:val="22"/>
        </w:rPr>
      </w:pPr>
      <w:ins w:id="184" w:author="Martin Locock" w:date="2021-01-21T11:34:00Z">
        <w:del w:id="185" w:author="Stanhope Ann M" w:date="2021-01-25T12:46:00Z">
          <w:r w:rsidRPr="00DB0973" w:rsidDel="00CC0348">
            <w:rPr>
              <w:rStyle w:val="Hyperlink"/>
              <w:b/>
            </w:rPr>
            <w:delText>20.</w:delText>
          </w:r>
          <w:r w:rsidDel="00CC0348">
            <w:rPr>
              <w:rFonts w:asciiTheme="minorHAnsi" w:eastAsiaTheme="minorEastAsia" w:hAnsiTheme="minorHAnsi" w:cstheme="minorBidi"/>
              <w:caps w:val="0"/>
              <w:sz w:val="22"/>
              <w:szCs w:val="22"/>
            </w:rPr>
            <w:tab/>
          </w:r>
          <w:r w:rsidRPr="00DB0973" w:rsidDel="00CC0348">
            <w:rPr>
              <w:rStyle w:val="Hyperlink"/>
              <w:b/>
            </w:rPr>
            <w:delText>NO WAIVER</w:delText>
          </w:r>
          <w:r w:rsidDel="00CC0348">
            <w:rPr>
              <w:webHidden/>
            </w:rPr>
            <w:tab/>
            <w:delText>19</w:delText>
          </w:r>
        </w:del>
      </w:ins>
    </w:p>
    <w:p w14:paraId="23037961" w14:textId="11135E07" w:rsidR="003B5963" w:rsidDel="00CC0348" w:rsidRDefault="003B5963">
      <w:pPr>
        <w:pStyle w:val="TOC1"/>
        <w:rPr>
          <w:ins w:id="186" w:author="Martin Locock" w:date="2021-01-21T11:34:00Z"/>
          <w:del w:id="187" w:author="Stanhope Ann M" w:date="2021-01-25T12:46:00Z"/>
          <w:rFonts w:asciiTheme="minorHAnsi" w:eastAsiaTheme="minorEastAsia" w:hAnsiTheme="minorHAnsi" w:cstheme="minorBidi"/>
          <w:caps w:val="0"/>
          <w:sz w:val="22"/>
          <w:szCs w:val="22"/>
        </w:rPr>
      </w:pPr>
      <w:ins w:id="188" w:author="Martin Locock" w:date="2021-01-21T11:34:00Z">
        <w:del w:id="189" w:author="Stanhope Ann M" w:date="2021-01-25T12:46:00Z">
          <w:r w:rsidRPr="00DB0973" w:rsidDel="00CC0348">
            <w:rPr>
              <w:rStyle w:val="Hyperlink"/>
              <w:b/>
            </w:rPr>
            <w:delText>21.</w:delText>
          </w:r>
          <w:r w:rsidDel="00CC0348">
            <w:rPr>
              <w:rFonts w:asciiTheme="minorHAnsi" w:eastAsiaTheme="minorEastAsia" w:hAnsiTheme="minorHAnsi" w:cstheme="minorBidi"/>
              <w:caps w:val="0"/>
              <w:sz w:val="22"/>
              <w:szCs w:val="22"/>
            </w:rPr>
            <w:tab/>
          </w:r>
          <w:r w:rsidRPr="00DB0973" w:rsidDel="00CC0348">
            <w:rPr>
              <w:rStyle w:val="Hyperlink"/>
              <w:b/>
            </w:rPr>
            <w:delText>SEVERANCE</w:delText>
          </w:r>
          <w:r w:rsidDel="00CC0348">
            <w:rPr>
              <w:webHidden/>
            </w:rPr>
            <w:tab/>
            <w:delText>19</w:delText>
          </w:r>
        </w:del>
      </w:ins>
    </w:p>
    <w:p w14:paraId="57543D67" w14:textId="07E0ED85" w:rsidR="003B5963" w:rsidDel="00CC0348" w:rsidRDefault="003B5963">
      <w:pPr>
        <w:pStyle w:val="TOC1"/>
        <w:rPr>
          <w:ins w:id="190" w:author="Martin Locock" w:date="2021-01-21T11:34:00Z"/>
          <w:del w:id="191" w:author="Stanhope Ann M" w:date="2021-01-25T12:46:00Z"/>
          <w:rFonts w:asciiTheme="minorHAnsi" w:eastAsiaTheme="minorEastAsia" w:hAnsiTheme="minorHAnsi" w:cstheme="minorBidi"/>
          <w:caps w:val="0"/>
          <w:sz w:val="22"/>
          <w:szCs w:val="22"/>
        </w:rPr>
      </w:pPr>
      <w:ins w:id="192" w:author="Martin Locock" w:date="2021-01-21T11:34:00Z">
        <w:del w:id="193" w:author="Stanhope Ann M" w:date="2021-01-25T12:46:00Z">
          <w:r w:rsidRPr="00DB0973" w:rsidDel="00CC0348">
            <w:rPr>
              <w:rStyle w:val="Hyperlink"/>
              <w:b/>
            </w:rPr>
            <w:delText>22.</w:delText>
          </w:r>
          <w:r w:rsidDel="00CC0348">
            <w:rPr>
              <w:rFonts w:asciiTheme="minorHAnsi" w:eastAsiaTheme="minorEastAsia" w:hAnsiTheme="minorHAnsi" w:cstheme="minorBidi"/>
              <w:caps w:val="0"/>
              <w:sz w:val="22"/>
              <w:szCs w:val="22"/>
            </w:rPr>
            <w:tab/>
          </w:r>
          <w:r w:rsidRPr="00DB0973" w:rsidDel="00CC0348">
            <w:rPr>
              <w:rStyle w:val="Hyperlink"/>
              <w:b/>
            </w:rPr>
            <w:delText>VARIATION</w:delText>
          </w:r>
          <w:r w:rsidDel="00CC0348">
            <w:rPr>
              <w:webHidden/>
            </w:rPr>
            <w:tab/>
            <w:delText>19</w:delText>
          </w:r>
        </w:del>
      </w:ins>
    </w:p>
    <w:p w14:paraId="55C476FA" w14:textId="4F17BBC9" w:rsidR="003B5963" w:rsidDel="00CC0348" w:rsidRDefault="003B5963">
      <w:pPr>
        <w:pStyle w:val="TOC1"/>
        <w:rPr>
          <w:ins w:id="194" w:author="Martin Locock" w:date="2021-01-21T11:34:00Z"/>
          <w:del w:id="195" w:author="Stanhope Ann M" w:date="2021-01-25T12:46:00Z"/>
          <w:rFonts w:asciiTheme="minorHAnsi" w:eastAsiaTheme="minorEastAsia" w:hAnsiTheme="minorHAnsi" w:cstheme="minorBidi"/>
          <w:caps w:val="0"/>
          <w:sz w:val="22"/>
          <w:szCs w:val="22"/>
        </w:rPr>
      </w:pPr>
      <w:ins w:id="196" w:author="Martin Locock" w:date="2021-01-21T11:34:00Z">
        <w:del w:id="197" w:author="Stanhope Ann M" w:date="2021-01-25T12:46:00Z">
          <w:r w:rsidRPr="00DB0973" w:rsidDel="00CC0348">
            <w:rPr>
              <w:rStyle w:val="Hyperlink"/>
              <w:b/>
            </w:rPr>
            <w:delText>23.</w:delText>
          </w:r>
          <w:r w:rsidDel="00CC0348">
            <w:rPr>
              <w:rFonts w:asciiTheme="minorHAnsi" w:eastAsiaTheme="minorEastAsia" w:hAnsiTheme="minorHAnsi" w:cstheme="minorBidi"/>
              <w:caps w:val="0"/>
              <w:sz w:val="22"/>
              <w:szCs w:val="22"/>
            </w:rPr>
            <w:tab/>
          </w:r>
          <w:r w:rsidRPr="00DB0973" w:rsidDel="00CC0348">
            <w:rPr>
              <w:rStyle w:val="Hyperlink"/>
              <w:b/>
            </w:rPr>
            <w:delText>NO PARTNERSHIP OR AGENCY</w:delText>
          </w:r>
          <w:r w:rsidDel="00CC0348">
            <w:rPr>
              <w:webHidden/>
            </w:rPr>
            <w:tab/>
            <w:delText>19</w:delText>
          </w:r>
        </w:del>
      </w:ins>
    </w:p>
    <w:p w14:paraId="6D153780" w14:textId="1925E04C" w:rsidR="003B5963" w:rsidDel="00CC0348" w:rsidRDefault="003B5963">
      <w:pPr>
        <w:pStyle w:val="TOC1"/>
        <w:rPr>
          <w:ins w:id="198" w:author="Martin Locock" w:date="2021-01-21T11:34:00Z"/>
          <w:del w:id="199" w:author="Stanhope Ann M" w:date="2021-01-25T12:46:00Z"/>
          <w:rFonts w:asciiTheme="minorHAnsi" w:eastAsiaTheme="minorEastAsia" w:hAnsiTheme="minorHAnsi" w:cstheme="minorBidi"/>
          <w:caps w:val="0"/>
          <w:sz w:val="22"/>
          <w:szCs w:val="22"/>
        </w:rPr>
      </w:pPr>
      <w:ins w:id="200" w:author="Martin Locock" w:date="2021-01-21T11:34:00Z">
        <w:del w:id="201" w:author="Stanhope Ann M" w:date="2021-01-25T12:46:00Z">
          <w:r w:rsidRPr="00DB0973" w:rsidDel="00CC0348">
            <w:rPr>
              <w:rStyle w:val="Hyperlink"/>
              <w:b/>
            </w:rPr>
            <w:delText>24.</w:delText>
          </w:r>
          <w:r w:rsidDel="00CC0348">
            <w:rPr>
              <w:rFonts w:asciiTheme="minorHAnsi" w:eastAsiaTheme="minorEastAsia" w:hAnsiTheme="minorHAnsi" w:cstheme="minorBidi"/>
              <w:caps w:val="0"/>
              <w:sz w:val="22"/>
              <w:szCs w:val="22"/>
            </w:rPr>
            <w:tab/>
          </w:r>
          <w:r w:rsidRPr="00DB0973" w:rsidDel="00CC0348">
            <w:rPr>
              <w:rStyle w:val="Hyperlink"/>
              <w:b/>
            </w:rPr>
            <w:delText>INDEPENDENT CONTRACTORS</w:delText>
          </w:r>
          <w:r w:rsidDel="00CC0348">
            <w:rPr>
              <w:webHidden/>
            </w:rPr>
            <w:tab/>
            <w:delText>19</w:delText>
          </w:r>
        </w:del>
      </w:ins>
    </w:p>
    <w:p w14:paraId="61FF0BCE" w14:textId="5CCB8E64" w:rsidR="003B5963" w:rsidDel="00CC0348" w:rsidRDefault="003B5963">
      <w:pPr>
        <w:pStyle w:val="TOC1"/>
        <w:rPr>
          <w:ins w:id="202" w:author="Martin Locock" w:date="2021-01-21T11:34:00Z"/>
          <w:del w:id="203" w:author="Stanhope Ann M" w:date="2021-01-25T12:46:00Z"/>
          <w:rFonts w:asciiTheme="minorHAnsi" w:eastAsiaTheme="minorEastAsia" w:hAnsiTheme="minorHAnsi" w:cstheme="minorBidi"/>
          <w:caps w:val="0"/>
          <w:sz w:val="22"/>
          <w:szCs w:val="22"/>
        </w:rPr>
      </w:pPr>
      <w:ins w:id="204" w:author="Martin Locock" w:date="2021-01-21T11:34:00Z">
        <w:del w:id="205" w:author="Stanhope Ann M" w:date="2021-01-25T12:46:00Z">
          <w:r w:rsidRPr="00DB0973" w:rsidDel="00CC0348">
            <w:rPr>
              <w:rStyle w:val="Hyperlink"/>
              <w:b/>
            </w:rPr>
            <w:delText>25.</w:delText>
          </w:r>
          <w:r w:rsidDel="00CC0348">
            <w:rPr>
              <w:rFonts w:asciiTheme="minorHAnsi" w:eastAsiaTheme="minorEastAsia" w:hAnsiTheme="minorHAnsi" w:cstheme="minorBidi"/>
              <w:caps w:val="0"/>
              <w:sz w:val="22"/>
              <w:szCs w:val="22"/>
            </w:rPr>
            <w:tab/>
          </w:r>
          <w:r w:rsidRPr="00DB0973" w:rsidDel="00CC0348">
            <w:rPr>
              <w:rStyle w:val="Hyperlink"/>
              <w:b/>
            </w:rPr>
            <w:delText>RIGHTS OF THIRD PARTIES</w:delText>
          </w:r>
          <w:r w:rsidDel="00CC0348">
            <w:rPr>
              <w:webHidden/>
            </w:rPr>
            <w:tab/>
            <w:delText>19</w:delText>
          </w:r>
        </w:del>
      </w:ins>
    </w:p>
    <w:p w14:paraId="1074C3AB" w14:textId="2D626C24" w:rsidR="003B5963" w:rsidDel="00CC0348" w:rsidRDefault="003B5963">
      <w:pPr>
        <w:pStyle w:val="TOC1"/>
        <w:rPr>
          <w:ins w:id="206" w:author="Martin Locock" w:date="2021-01-21T11:34:00Z"/>
          <w:del w:id="207" w:author="Stanhope Ann M" w:date="2021-01-25T12:46:00Z"/>
          <w:rFonts w:asciiTheme="minorHAnsi" w:eastAsiaTheme="minorEastAsia" w:hAnsiTheme="minorHAnsi" w:cstheme="minorBidi"/>
          <w:caps w:val="0"/>
          <w:sz w:val="22"/>
          <w:szCs w:val="22"/>
        </w:rPr>
      </w:pPr>
      <w:ins w:id="208" w:author="Martin Locock" w:date="2021-01-21T11:34:00Z">
        <w:del w:id="209" w:author="Stanhope Ann M" w:date="2021-01-25T12:46:00Z">
          <w:r w:rsidRPr="00DB0973" w:rsidDel="00CC0348">
            <w:rPr>
              <w:rStyle w:val="Hyperlink"/>
              <w:b/>
            </w:rPr>
            <w:delText>26.</w:delText>
          </w:r>
          <w:r w:rsidDel="00CC0348">
            <w:rPr>
              <w:rFonts w:asciiTheme="minorHAnsi" w:eastAsiaTheme="minorEastAsia" w:hAnsiTheme="minorHAnsi" w:cstheme="minorBidi"/>
              <w:caps w:val="0"/>
              <w:sz w:val="22"/>
              <w:szCs w:val="22"/>
            </w:rPr>
            <w:tab/>
          </w:r>
          <w:r w:rsidRPr="00DB0973" w:rsidDel="00CC0348">
            <w:rPr>
              <w:rStyle w:val="Hyperlink"/>
              <w:b/>
            </w:rPr>
            <w:delText>GOVERNING LAW</w:delText>
          </w:r>
          <w:r w:rsidDel="00CC0348">
            <w:rPr>
              <w:webHidden/>
            </w:rPr>
            <w:tab/>
            <w:delText>19</w:delText>
          </w:r>
        </w:del>
      </w:ins>
    </w:p>
    <w:p w14:paraId="6A8324D3" w14:textId="12FF91F9" w:rsidR="003B5963" w:rsidDel="00CC0348" w:rsidRDefault="003B5963">
      <w:pPr>
        <w:pStyle w:val="TOC1"/>
        <w:rPr>
          <w:ins w:id="210" w:author="Martin Locock" w:date="2021-01-21T11:34:00Z"/>
          <w:del w:id="211" w:author="Stanhope Ann M" w:date="2021-01-25T12:46:00Z"/>
          <w:rFonts w:asciiTheme="minorHAnsi" w:eastAsiaTheme="minorEastAsia" w:hAnsiTheme="minorHAnsi" w:cstheme="minorBidi"/>
          <w:caps w:val="0"/>
          <w:sz w:val="22"/>
          <w:szCs w:val="22"/>
        </w:rPr>
      </w:pPr>
      <w:ins w:id="212" w:author="Martin Locock" w:date="2021-01-21T11:34:00Z">
        <w:del w:id="213" w:author="Stanhope Ann M" w:date="2021-01-25T12:46:00Z">
          <w:r w:rsidRPr="00CC0348" w:rsidDel="00CC0348">
            <w:rPr>
              <w:rStyle w:val="Hyperlink"/>
              <w:b/>
            </w:rPr>
            <w:delText>27.</w:delText>
          </w:r>
          <w:r w:rsidDel="00CC0348">
            <w:rPr>
              <w:rFonts w:asciiTheme="minorHAnsi" w:eastAsiaTheme="minorEastAsia" w:hAnsiTheme="minorHAnsi" w:cstheme="minorBidi"/>
              <w:caps w:val="0"/>
              <w:sz w:val="22"/>
              <w:szCs w:val="22"/>
            </w:rPr>
            <w:tab/>
          </w:r>
          <w:r w:rsidRPr="00CC0348" w:rsidDel="00CC0348">
            <w:rPr>
              <w:rStyle w:val="Hyperlink"/>
              <w:b/>
            </w:rPr>
            <w:delText>JURISDICTION</w:delText>
          </w:r>
          <w:r w:rsidDel="00CC0348">
            <w:rPr>
              <w:webHidden/>
            </w:rPr>
            <w:tab/>
            <w:delText>19</w:delText>
          </w:r>
        </w:del>
      </w:ins>
    </w:p>
    <w:p w14:paraId="2626A14D" w14:textId="4428AB36" w:rsidR="003B5963" w:rsidRDefault="003B5963" w:rsidP="00EB3F1F">
      <w:pPr>
        <w:tabs>
          <w:tab w:val="right" w:pos="9072"/>
        </w:tabs>
        <w:spacing w:after="480"/>
        <w:rPr>
          <w:ins w:id="214" w:author="Martin Locock" w:date="2021-01-21T11:30:00Z"/>
          <w:b/>
        </w:rPr>
      </w:pPr>
      <w:ins w:id="215" w:author="Martin Locock" w:date="2021-01-21T11:32:00Z">
        <w:r>
          <w:rPr>
            <w:b/>
          </w:rPr>
          <w:fldChar w:fldCharType="end"/>
        </w:r>
      </w:ins>
    </w:p>
    <w:p w14:paraId="288F8CE2" w14:textId="77777777" w:rsidR="003B5963" w:rsidRDefault="003B5963" w:rsidP="00EB3F1F">
      <w:pPr>
        <w:tabs>
          <w:tab w:val="right" w:pos="9072"/>
        </w:tabs>
        <w:spacing w:after="480"/>
        <w:rPr>
          <w:b/>
        </w:rPr>
      </w:pPr>
    </w:p>
    <w:bookmarkStart w:id="216" w:name="InsertTOCHere"/>
    <w:bookmarkEnd w:id="216"/>
    <w:commentRangeStart w:id="217"/>
    <w:p w14:paraId="60C66180" w14:textId="2BF3B432" w:rsidR="00ED18AB" w:rsidDel="003B5963" w:rsidRDefault="00EB3F1F">
      <w:pPr>
        <w:pStyle w:val="TOC1"/>
        <w:rPr>
          <w:del w:id="218" w:author="Martin Locock" w:date="2021-01-21T11:32:00Z"/>
          <w:rFonts w:asciiTheme="minorHAnsi" w:eastAsiaTheme="minorEastAsia" w:hAnsiTheme="minorHAnsi" w:cstheme="minorBidi"/>
          <w:caps w:val="0"/>
          <w:sz w:val="22"/>
          <w:szCs w:val="22"/>
        </w:rPr>
      </w:pPr>
      <w:del w:id="219" w:author="Martin Locock" w:date="2021-01-21T11:32:00Z">
        <w:r w:rsidDel="003B5963">
          <w:lastRenderedPageBreak/>
          <w:fldChar w:fldCharType="begin"/>
        </w:r>
        <w:r w:rsidDel="003B5963">
          <w:delInstrText xml:space="preserve"> TOC \f \u \* MERGEFORMAT </w:delInstrText>
        </w:r>
        <w:r w:rsidDel="003B5963">
          <w:fldChar w:fldCharType="separate"/>
        </w:r>
        <w:r w:rsidR="00ED18AB" w:rsidDel="003B5963">
          <w:delText>1</w:delText>
        </w:r>
        <w:r w:rsidR="00ED18AB" w:rsidDel="003B5963">
          <w:rPr>
            <w:rFonts w:asciiTheme="minorHAnsi" w:eastAsiaTheme="minorEastAsia" w:hAnsiTheme="minorHAnsi" w:cstheme="minorBidi"/>
            <w:caps w:val="0"/>
            <w:sz w:val="22"/>
            <w:szCs w:val="22"/>
          </w:rPr>
          <w:tab/>
        </w:r>
        <w:r w:rsidR="00ED18AB" w:rsidDel="003B5963">
          <w:delText>DEFINITIONS AND INTERPRETATION</w:delText>
        </w:r>
        <w:r w:rsidR="00ED18AB" w:rsidDel="003B5963">
          <w:tab/>
        </w:r>
        <w:r w:rsidR="00ED18AB" w:rsidDel="003B5963">
          <w:fldChar w:fldCharType="begin"/>
        </w:r>
        <w:r w:rsidR="00ED18AB" w:rsidDel="003B5963">
          <w:delInstrText xml:space="preserve"> PAGEREF _Toc61351561 \h </w:delInstrText>
        </w:r>
        <w:r w:rsidR="00ED18AB" w:rsidDel="003B5963">
          <w:fldChar w:fldCharType="separate"/>
        </w:r>
        <w:r w:rsidR="00B64501" w:rsidDel="003B5963">
          <w:delText>3</w:delText>
        </w:r>
        <w:r w:rsidR="00ED18AB" w:rsidDel="003B5963">
          <w:fldChar w:fldCharType="end"/>
        </w:r>
      </w:del>
    </w:p>
    <w:p w14:paraId="3597572C" w14:textId="4961CE9A" w:rsidR="00ED18AB" w:rsidDel="003B5963" w:rsidRDefault="00ED18AB">
      <w:pPr>
        <w:pStyle w:val="TOC1"/>
        <w:rPr>
          <w:del w:id="220" w:author="Martin Locock" w:date="2021-01-21T11:32:00Z"/>
          <w:rFonts w:asciiTheme="minorHAnsi" w:eastAsiaTheme="minorEastAsia" w:hAnsiTheme="minorHAnsi" w:cstheme="minorBidi"/>
          <w:caps w:val="0"/>
          <w:sz w:val="22"/>
          <w:szCs w:val="22"/>
        </w:rPr>
      </w:pPr>
      <w:del w:id="221" w:author="Martin Locock" w:date="2021-01-21T11:32:00Z">
        <w:r w:rsidDel="003B5963">
          <w:delText>2</w:delText>
        </w:r>
        <w:r w:rsidDel="003B5963">
          <w:rPr>
            <w:rFonts w:asciiTheme="minorHAnsi" w:eastAsiaTheme="minorEastAsia" w:hAnsiTheme="minorHAnsi" w:cstheme="minorBidi"/>
            <w:caps w:val="0"/>
            <w:sz w:val="22"/>
            <w:szCs w:val="22"/>
          </w:rPr>
          <w:tab/>
        </w:r>
        <w:r w:rsidDel="003B5963">
          <w:delText>SCOPE OF THIS AGREEMENT</w:delText>
        </w:r>
        <w:r w:rsidDel="003B5963">
          <w:tab/>
        </w:r>
        <w:r w:rsidDel="003B5963">
          <w:fldChar w:fldCharType="begin"/>
        </w:r>
        <w:r w:rsidDel="003B5963">
          <w:delInstrText xml:space="preserve"> PAGEREF _Toc61351562 \h </w:delInstrText>
        </w:r>
        <w:r w:rsidDel="003B5963">
          <w:fldChar w:fldCharType="separate"/>
        </w:r>
        <w:r w:rsidR="00B64501" w:rsidDel="003B5963">
          <w:delText>8</w:delText>
        </w:r>
        <w:r w:rsidDel="003B5963">
          <w:fldChar w:fldCharType="end"/>
        </w:r>
      </w:del>
    </w:p>
    <w:p w14:paraId="09F80D80" w14:textId="34844D1F" w:rsidR="00ED18AB" w:rsidDel="003B5963" w:rsidRDefault="00ED18AB">
      <w:pPr>
        <w:pStyle w:val="TOC1"/>
        <w:rPr>
          <w:del w:id="222" w:author="Martin Locock" w:date="2021-01-21T11:32:00Z"/>
          <w:rFonts w:asciiTheme="minorHAnsi" w:eastAsiaTheme="minorEastAsia" w:hAnsiTheme="minorHAnsi" w:cstheme="minorBidi"/>
          <w:caps w:val="0"/>
          <w:sz w:val="22"/>
          <w:szCs w:val="22"/>
        </w:rPr>
      </w:pPr>
      <w:del w:id="223" w:author="Martin Locock" w:date="2021-01-21T11:32:00Z">
        <w:r w:rsidDel="003B5963">
          <w:delText>0</w:delText>
        </w:r>
        <w:r w:rsidDel="003B5963">
          <w:rPr>
            <w:rFonts w:asciiTheme="minorHAnsi" w:eastAsiaTheme="minorEastAsia" w:hAnsiTheme="minorHAnsi" w:cstheme="minorBidi"/>
            <w:caps w:val="0"/>
            <w:sz w:val="22"/>
            <w:szCs w:val="22"/>
          </w:rPr>
          <w:tab/>
        </w:r>
        <w:r w:rsidDel="003B5963">
          <w:delText>TERM</w:delText>
        </w:r>
        <w:r w:rsidDel="003B5963">
          <w:tab/>
        </w:r>
        <w:r w:rsidDel="003B5963">
          <w:fldChar w:fldCharType="begin"/>
        </w:r>
        <w:r w:rsidDel="003B5963">
          <w:delInstrText xml:space="preserve"> PAGEREF _Toc61351563 \h </w:delInstrText>
        </w:r>
        <w:r w:rsidDel="003B5963">
          <w:fldChar w:fldCharType="separate"/>
        </w:r>
        <w:r w:rsidR="00B64501" w:rsidDel="003B5963">
          <w:delText>8</w:delText>
        </w:r>
        <w:r w:rsidDel="003B5963">
          <w:fldChar w:fldCharType="end"/>
        </w:r>
      </w:del>
    </w:p>
    <w:p w14:paraId="0C2AAB2A" w14:textId="25D6AE48" w:rsidR="00ED18AB" w:rsidDel="003B5963" w:rsidRDefault="00ED18AB">
      <w:pPr>
        <w:pStyle w:val="TOC1"/>
        <w:rPr>
          <w:del w:id="224" w:author="Martin Locock" w:date="2021-01-21T11:32:00Z"/>
          <w:rFonts w:asciiTheme="minorHAnsi" w:eastAsiaTheme="minorEastAsia" w:hAnsiTheme="minorHAnsi" w:cstheme="minorBidi"/>
          <w:caps w:val="0"/>
          <w:sz w:val="22"/>
          <w:szCs w:val="22"/>
        </w:rPr>
      </w:pPr>
      <w:del w:id="225" w:author="Martin Locock" w:date="2021-01-21T11:32:00Z">
        <w:r w:rsidDel="003B5963">
          <w:delText>5</w:delText>
        </w:r>
        <w:r w:rsidDel="003B5963">
          <w:rPr>
            <w:rFonts w:asciiTheme="minorHAnsi" w:eastAsiaTheme="minorEastAsia" w:hAnsiTheme="minorHAnsi" w:cstheme="minorBidi"/>
            <w:caps w:val="0"/>
            <w:sz w:val="22"/>
            <w:szCs w:val="22"/>
          </w:rPr>
          <w:tab/>
        </w:r>
        <w:r w:rsidDel="003B5963">
          <w:delText>SUPPLY OF SERVICES</w:delText>
        </w:r>
        <w:r w:rsidDel="003B5963">
          <w:tab/>
        </w:r>
        <w:r w:rsidDel="003B5963">
          <w:fldChar w:fldCharType="begin"/>
        </w:r>
        <w:r w:rsidDel="003B5963">
          <w:delInstrText xml:space="preserve"> PAGEREF _Toc61351564 \h </w:delInstrText>
        </w:r>
        <w:r w:rsidDel="003B5963">
          <w:fldChar w:fldCharType="separate"/>
        </w:r>
        <w:r w:rsidR="00B64501" w:rsidDel="003B5963">
          <w:delText>9</w:delText>
        </w:r>
        <w:r w:rsidDel="003B5963">
          <w:fldChar w:fldCharType="end"/>
        </w:r>
      </w:del>
    </w:p>
    <w:p w14:paraId="5BF51E8E" w14:textId="1DDF4FB7" w:rsidR="00ED18AB" w:rsidDel="003B5963" w:rsidRDefault="00ED18AB">
      <w:pPr>
        <w:pStyle w:val="TOC1"/>
        <w:rPr>
          <w:del w:id="226" w:author="Martin Locock" w:date="2021-01-21T11:32:00Z"/>
          <w:rFonts w:asciiTheme="minorHAnsi" w:eastAsiaTheme="minorEastAsia" w:hAnsiTheme="minorHAnsi" w:cstheme="minorBidi"/>
          <w:caps w:val="0"/>
          <w:sz w:val="22"/>
          <w:szCs w:val="22"/>
        </w:rPr>
      </w:pPr>
      <w:del w:id="227" w:author="Martin Locock" w:date="2021-01-21T11:32:00Z">
        <w:r w:rsidDel="003B5963">
          <w:delText>7</w:delText>
        </w:r>
        <w:r w:rsidDel="003B5963">
          <w:rPr>
            <w:rFonts w:asciiTheme="minorHAnsi" w:eastAsiaTheme="minorEastAsia" w:hAnsiTheme="minorHAnsi" w:cstheme="minorBidi"/>
            <w:caps w:val="0"/>
            <w:sz w:val="22"/>
            <w:szCs w:val="22"/>
          </w:rPr>
          <w:tab/>
        </w:r>
        <w:r w:rsidDel="003B5963">
          <w:delText>UWTSD OBLIGATIONS</w:delText>
        </w:r>
        <w:r w:rsidDel="003B5963">
          <w:tab/>
        </w:r>
        <w:r w:rsidDel="003B5963">
          <w:fldChar w:fldCharType="begin"/>
        </w:r>
        <w:r w:rsidDel="003B5963">
          <w:delInstrText xml:space="preserve"> PAGEREF _Toc61351565 \h </w:delInstrText>
        </w:r>
        <w:r w:rsidDel="003B5963">
          <w:fldChar w:fldCharType="separate"/>
        </w:r>
        <w:r w:rsidR="00B64501" w:rsidDel="003B5963">
          <w:delText>9</w:delText>
        </w:r>
        <w:r w:rsidDel="003B5963">
          <w:fldChar w:fldCharType="end"/>
        </w:r>
      </w:del>
    </w:p>
    <w:p w14:paraId="65A2258B" w14:textId="73B6DAE0" w:rsidR="00ED18AB" w:rsidDel="003B5963" w:rsidRDefault="00ED18AB">
      <w:pPr>
        <w:pStyle w:val="TOC1"/>
        <w:rPr>
          <w:del w:id="228" w:author="Martin Locock" w:date="2021-01-21T11:32:00Z"/>
          <w:rFonts w:asciiTheme="minorHAnsi" w:eastAsiaTheme="minorEastAsia" w:hAnsiTheme="minorHAnsi" w:cstheme="minorBidi"/>
          <w:caps w:val="0"/>
          <w:sz w:val="22"/>
          <w:szCs w:val="22"/>
        </w:rPr>
      </w:pPr>
      <w:del w:id="229" w:author="Martin Locock" w:date="2021-01-21T11:32:00Z">
        <w:r w:rsidDel="003B5963">
          <w:delText>9</w:delText>
        </w:r>
        <w:r w:rsidDel="003B5963">
          <w:rPr>
            <w:rFonts w:asciiTheme="minorHAnsi" w:eastAsiaTheme="minorEastAsia" w:hAnsiTheme="minorHAnsi" w:cstheme="minorBidi"/>
            <w:caps w:val="0"/>
            <w:sz w:val="22"/>
            <w:szCs w:val="22"/>
          </w:rPr>
          <w:tab/>
        </w:r>
        <w:r w:rsidDel="003B5963">
          <w:delText>ANTI-CORRUPTION</w:delText>
        </w:r>
        <w:r w:rsidDel="003B5963">
          <w:tab/>
        </w:r>
        <w:r w:rsidDel="003B5963">
          <w:fldChar w:fldCharType="begin"/>
        </w:r>
        <w:r w:rsidDel="003B5963">
          <w:delInstrText xml:space="preserve"> PAGEREF _Toc61351566 \h </w:delInstrText>
        </w:r>
        <w:r w:rsidDel="003B5963">
          <w:fldChar w:fldCharType="separate"/>
        </w:r>
        <w:r w:rsidR="00B64501" w:rsidDel="003B5963">
          <w:delText>11</w:delText>
        </w:r>
        <w:r w:rsidDel="003B5963">
          <w:fldChar w:fldCharType="end"/>
        </w:r>
      </w:del>
    </w:p>
    <w:p w14:paraId="18873E49" w14:textId="603A2999" w:rsidR="00ED18AB" w:rsidDel="003B5963" w:rsidRDefault="00ED18AB">
      <w:pPr>
        <w:pStyle w:val="TOC1"/>
        <w:rPr>
          <w:del w:id="230" w:author="Martin Locock" w:date="2021-01-21T11:32:00Z"/>
          <w:rFonts w:asciiTheme="minorHAnsi" w:eastAsiaTheme="minorEastAsia" w:hAnsiTheme="minorHAnsi" w:cstheme="minorBidi"/>
          <w:caps w:val="0"/>
          <w:sz w:val="22"/>
          <w:szCs w:val="22"/>
        </w:rPr>
      </w:pPr>
      <w:del w:id="231" w:author="Martin Locock" w:date="2021-01-21T11:32:00Z">
        <w:r w:rsidDel="003B5963">
          <w:delText>0</w:delText>
        </w:r>
        <w:r w:rsidDel="003B5963">
          <w:rPr>
            <w:rFonts w:asciiTheme="minorHAnsi" w:eastAsiaTheme="minorEastAsia" w:hAnsiTheme="minorHAnsi" w:cstheme="minorBidi"/>
            <w:caps w:val="0"/>
            <w:sz w:val="22"/>
            <w:szCs w:val="22"/>
          </w:rPr>
          <w:tab/>
        </w:r>
        <w:r w:rsidDel="003B5963">
          <w:delText>CHARGES AND PAYMENT</w:delText>
        </w:r>
        <w:r w:rsidDel="003B5963">
          <w:tab/>
        </w:r>
        <w:r w:rsidDel="003B5963">
          <w:fldChar w:fldCharType="begin"/>
        </w:r>
        <w:r w:rsidDel="003B5963">
          <w:delInstrText xml:space="preserve"> PAGEREF _Toc61351567 \h </w:delInstrText>
        </w:r>
        <w:r w:rsidDel="003B5963">
          <w:fldChar w:fldCharType="separate"/>
        </w:r>
        <w:r w:rsidR="00B64501" w:rsidDel="003B5963">
          <w:delText>12</w:delText>
        </w:r>
        <w:r w:rsidDel="003B5963">
          <w:fldChar w:fldCharType="end"/>
        </w:r>
      </w:del>
    </w:p>
    <w:p w14:paraId="176D2281" w14:textId="1EA796CD" w:rsidR="00ED18AB" w:rsidDel="003B5963" w:rsidRDefault="00ED18AB">
      <w:pPr>
        <w:pStyle w:val="TOC1"/>
        <w:rPr>
          <w:del w:id="232" w:author="Martin Locock" w:date="2021-01-21T11:32:00Z"/>
          <w:rFonts w:asciiTheme="minorHAnsi" w:eastAsiaTheme="minorEastAsia" w:hAnsiTheme="minorHAnsi" w:cstheme="minorBidi"/>
          <w:caps w:val="0"/>
          <w:sz w:val="22"/>
          <w:szCs w:val="22"/>
        </w:rPr>
      </w:pPr>
      <w:del w:id="233" w:author="Martin Locock" w:date="2021-01-21T11:32:00Z">
        <w:r w:rsidDel="003B5963">
          <w:delText>11</w:delText>
        </w:r>
        <w:r w:rsidDel="003B5963">
          <w:rPr>
            <w:rFonts w:asciiTheme="minorHAnsi" w:eastAsiaTheme="minorEastAsia" w:hAnsiTheme="minorHAnsi" w:cstheme="minorBidi"/>
            <w:caps w:val="0"/>
            <w:sz w:val="22"/>
            <w:szCs w:val="22"/>
          </w:rPr>
          <w:tab/>
        </w:r>
        <w:r w:rsidDel="003B5963">
          <w:delText>EXCLUSIONS AND LIMITATIONS OF LIABILITY</w:delText>
        </w:r>
        <w:r w:rsidDel="003B5963">
          <w:tab/>
        </w:r>
        <w:r w:rsidDel="003B5963">
          <w:fldChar w:fldCharType="begin"/>
        </w:r>
        <w:r w:rsidDel="003B5963">
          <w:delInstrText xml:space="preserve"> PAGEREF _Toc61351568 \h </w:delInstrText>
        </w:r>
        <w:r w:rsidDel="003B5963">
          <w:fldChar w:fldCharType="separate"/>
        </w:r>
      </w:del>
      <w:ins w:id="234" w:author="Stanhope Ann M" w:date="2021-01-18T10:48:00Z">
        <w:del w:id="235" w:author="Martin Locock" w:date="2021-01-21T11:32:00Z">
          <w:r w:rsidR="00B64501" w:rsidDel="003B5963">
            <w:delText>13</w:delText>
          </w:r>
        </w:del>
      </w:ins>
      <w:del w:id="236" w:author="Martin Locock" w:date="2021-01-21T11:32:00Z">
        <w:r w:rsidDel="003B5963">
          <w:delText>12</w:delText>
        </w:r>
        <w:r w:rsidDel="003B5963">
          <w:fldChar w:fldCharType="end"/>
        </w:r>
      </w:del>
    </w:p>
    <w:p w14:paraId="50D17A3E" w14:textId="228F4716" w:rsidR="00ED18AB" w:rsidDel="003B5963" w:rsidRDefault="00ED18AB">
      <w:pPr>
        <w:pStyle w:val="TOC1"/>
        <w:rPr>
          <w:del w:id="237" w:author="Martin Locock" w:date="2021-01-21T11:32:00Z"/>
          <w:rFonts w:asciiTheme="minorHAnsi" w:eastAsiaTheme="minorEastAsia" w:hAnsiTheme="minorHAnsi" w:cstheme="minorBidi"/>
          <w:caps w:val="0"/>
          <w:sz w:val="22"/>
          <w:szCs w:val="22"/>
        </w:rPr>
      </w:pPr>
      <w:del w:id="238" w:author="Martin Locock" w:date="2021-01-21T11:32:00Z">
        <w:r w:rsidDel="003B5963">
          <w:delText>12</w:delText>
        </w:r>
        <w:r w:rsidDel="003B5963">
          <w:rPr>
            <w:rFonts w:asciiTheme="minorHAnsi" w:eastAsiaTheme="minorEastAsia" w:hAnsiTheme="minorHAnsi" w:cstheme="minorBidi"/>
            <w:caps w:val="0"/>
            <w:sz w:val="22"/>
            <w:szCs w:val="22"/>
          </w:rPr>
          <w:tab/>
        </w:r>
        <w:r w:rsidDel="003B5963">
          <w:delText>TERMINATION</w:delText>
        </w:r>
        <w:r w:rsidDel="003B5963">
          <w:tab/>
        </w:r>
        <w:r w:rsidDel="003B5963">
          <w:fldChar w:fldCharType="begin"/>
        </w:r>
        <w:r w:rsidDel="003B5963">
          <w:delInstrText xml:space="preserve"> PAGEREF _Toc61351569 \h </w:delInstrText>
        </w:r>
        <w:r w:rsidDel="003B5963">
          <w:fldChar w:fldCharType="separate"/>
        </w:r>
        <w:r w:rsidR="00B64501" w:rsidDel="003B5963">
          <w:delText>14</w:delText>
        </w:r>
        <w:r w:rsidDel="003B5963">
          <w:fldChar w:fldCharType="end"/>
        </w:r>
      </w:del>
    </w:p>
    <w:p w14:paraId="0F4B6C07" w14:textId="55A84812" w:rsidR="00ED18AB" w:rsidDel="003B5963" w:rsidRDefault="00ED18AB">
      <w:pPr>
        <w:pStyle w:val="TOC1"/>
        <w:rPr>
          <w:del w:id="239" w:author="Martin Locock" w:date="2021-01-21T11:32:00Z"/>
          <w:rFonts w:asciiTheme="minorHAnsi" w:eastAsiaTheme="minorEastAsia" w:hAnsiTheme="minorHAnsi" w:cstheme="minorBidi"/>
          <w:caps w:val="0"/>
          <w:sz w:val="22"/>
          <w:szCs w:val="22"/>
        </w:rPr>
      </w:pPr>
      <w:del w:id="240" w:author="Martin Locock" w:date="2021-01-21T11:32:00Z">
        <w:r w:rsidDel="003B5963">
          <w:delText>13</w:delText>
        </w:r>
        <w:r w:rsidDel="003B5963">
          <w:rPr>
            <w:rFonts w:asciiTheme="minorHAnsi" w:eastAsiaTheme="minorEastAsia" w:hAnsiTheme="minorHAnsi" w:cstheme="minorBidi"/>
            <w:caps w:val="0"/>
            <w:sz w:val="22"/>
            <w:szCs w:val="22"/>
          </w:rPr>
          <w:tab/>
        </w:r>
        <w:r w:rsidDel="003B5963">
          <w:delText>CONSEQUENCES OF EXPIRY OR TERMINATION</w:delText>
        </w:r>
        <w:r w:rsidDel="003B5963">
          <w:tab/>
        </w:r>
        <w:r w:rsidDel="003B5963">
          <w:fldChar w:fldCharType="begin"/>
        </w:r>
        <w:r w:rsidDel="003B5963">
          <w:delInstrText xml:space="preserve"> PAGEREF _Toc61351570 \h </w:delInstrText>
        </w:r>
        <w:r w:rsidDel="003B5963">
          <w:fldChar w:fldCharType="separate"/>
        </w:r>
      </w:del>
      <w:ins w:id="241" w:author="Stanhope Ann M" w:date="2021-01-18T10:48:00Z">
        <w:del w:id="242" w:author="Martin Locock" w:date="2021-01-21T11:32:00Z">
          <w:r w:rsidR="00B64501" w:rsidDel="003B5963">
            <w:delText>15</w:delText>
          </w:r>
        </w:del>
      </w:ins>
      <w:del w:id="243" w:author="Martin Locock" w:date="2021-01-21T11:32:00Z">
        <w:r w:rsidDel="003B5963">
          <w:delText>14</w:delText>
        </w:r>
        <w:r w:rsidDel="003B5963">
          <w:fldChar w:fldCharType="end"/>
        </w:r>
      </w:del>
    </w:p>
    <w:p w14:paraId="5B7BF14D" w14:textId="570CE427" w:rsidR="00ED18AB" w:rsidDel="003B5963" w:rsidRDefault="00ED18AB">
      <w:pPr>
        <w:pStyle w:val="TOC1"/>
        <w:rPr>
          <w:del w:id="244" w:author="Martin Locock" w:date="2021-01-21T11:32:00Z"/>
          <w:rFonts w:asciiTheme="minorHAnsi" w:eastAsiaTheme="minorEastAsia" w:hAnsiTheme="minorHAnsi" w:cstheme="minorBidi"/>
          <w:caps w:val="0"/>
          <w:sz w:val="22"/>
          <w:szCs w:val="22"/>
        </w:rPr>
      </w:pPr>
      <w:del w:id="245" w:author="Martin Locock" w:date="2021-01-21T11:32:00Z">
        <w:r w:rsidDel="003B5963">
          <w:delText>14</w:delText>
        </w:r>
        <w:r w:rsidDel="003B5963">
          <w:rPr>
            <w:rFonts w:asciiTheme="minorHAnsi" w:eastAsiaTheme="minorEastAsia" w:hAnsiTheme="minorHAnsi" w:cstheme="minorBidi"/>
            <w:caps w:val="0"/>
            <w:sz w:val="22"/>
            <w:szCs w:val="22"/>
          </w:rPr>
          <w:tab/>
        </w:r>
        <w:r w:rsidDel="003B5963">
          <w:delText>FORCE MAJEURE</w:delText>
        </w:r>
        <w:r w:rsidDel="003B5963">
          <w:tab/>
        </w:r>
        <w:r w:rsidDel="003B5963">
          <w:fldChar w:fldCharType="begin"/>
        </w:r>
        <w:r w:rsidDel="003B5963">
          <w:delInstrText xml:space="preserve"> PAGEREF _Toc61351571 \h </w:delInstrText>
        </w:r>
        <w:r w:rsidDel="003B5963">
          <w:fldChar w:fldCharType="separate"/>
        </w:r>
        <w:r w:rsidR="00B64501" w:rsidDel="003B5963">
          <w:delText>15</w:delText>
        </w:r>
        <w:r w:rsidDel="003B5963">
          <w:fldChar w:fldCharType="end"/>
        </w:r>
      </w:del>
    </w:p>
    <w:p w14:paraId="3CE50FFB" w14:textId="09F23094" w:rsidR="00ED18AB" w:rsidDel="003B5963" w:rsidRDefault="00ED18AB">
      <w:pPr>
        <w:pStyle w:val="TOC1"/>
        <w:rPr>
          <w:del w:id="246" w:author="Martin Locock" w:date="2021-01-21T11:32:00Z"/>
          <w:rFonts w:asciiTheme="minorHAnsi" w:eastAsiaTheme="minorEastAsia" w:hAnsiTheme="minorHAnsi" w:cstheme="minorBidi"/>
          <w:caps w:val="0"/>
          <w:sz w:val="22"/>
          <w:szCs w:val="22"/>
        </w:rPr>
      </w:pPr>
      <w:del w:id="247" w:author="Martin Locock" w:date="2021-01-21T11:32:00Z">
        <w:r w:rsidDel="003B5963">
          <w:delText>15</w:delText>
        </w:r>
        <w:r w:rsidDel="003B5963">
          <w:rPr>
            <w:rFonts w:asciiTheme="minorHAnsi" w:eastAsiaTheme="minorEastAsia" w:hAnsiTheme="minorHAnsi" w:cstheme="minorBidi"/>
            <w:caps w:val="0"/>
            <w:sz w:val="22"/>
            <w:szCs w:val="22"/>
          </w:rPr>
          <w:tab/>
        </w:r>
        <w:r w:rsidDel="003B5963">
          <w:delText>CONFIDENTIALITY</w:delText>
        </w:r>
        <w:r w:rsidDel="003B5963">
          <w:tab/>
        </w:r>
        <w:r w:rsidDel="003B5963">
          <w:fldChar w:fldCharType="begin"/>
        </w:r>
        <w:r w:rsidDel="003B5963">
          <w:delInstrText xml:space="preserve"> PAGEREF _Toc61351572 \h </w:delInstrText>
        </w:r>
        <w:r w:rsidDel="003B5963">
          <w:fldChar w:fldCharType="separate"/>
        </w:r>
        <w:r w:rsidR="00B64501" w:rsidDel="003B5963">
          <w:delText>16</w:delText>
        </w:r>
        <w:r w:rsidDel="003B5963">
          <w:fldChar w:fldCharType="end"/>
        </w:r>
      </w:del>
    </w:p>
    <w:p w14:paraId="3AA2F76F" w14:textId="486C586C" w:rsidR="00ED18AB" w:rsidDel="003B5963" w:rsidRDefault="00ED18AB">
      <w:pPr>
        <w:pStyle w:val="TOC1"/>
        <w:rPr>
          <w:del w:id="248" w:author="Martin Locock" w:date="2021-01-21T11:32:00Z"/>
          <w:rFonts w:asciiTheme="minorHAnsi" w:eastAsiaTheme="minorEastAsia" w:hAnsiTheme="minorHAnsi" w:cstheme="minorBidi"/>
          <w:caps w:val="0"/>
          <w:sz w:val="22"/>
          <w:szCs w:val="22"/>
        </w:rPr>
      </w:pPr>
      <w:del w:id="249" w:author="Martin Locock" w:date="2021-01-21T11:32:00Z">
        <w:r w:rsidDel="003B5963">
          <w:delText>16</w:delText>
        </w:r>
        <w:r w:rsidDel="003B5963">
          <w:rPr>
            <w:rFonts w:asciiTheme="minorHAnsi" w:eastAsiaTheme="minorEastAsia" w:hAnsiTheme="minorHAnsi" w:cstheme="minorBidi"/>
            <w:caps w:val="0"/>
            <w:sz w:val="22"/>
            <w:szCs w:val="22"/>
          </w:rPr>
          <w:tab/>
        </w:r>
        <w:r w:rsidDel="003B5963">
          <w:delText>[ANNOUNCEMENTS</w:delText>
        </w:r>
        <w:r w:rsidDel="003B5963">
          <w:tab/>
        </w:r>
        <w:r w:rsidDel="003B5963">
          <w:fldChar w:fldCharType="begin"/>
        </w:r>
        <w:r w:rsidDel="003B5963">
          <w:delInstrText xml:space="preserve"> PAGEREF _Toc61351573 \h </w:delInstrText>
        </w:r>
        <w:r w:rsidDel="003B5963">
          <w:fldChar w:fldCharType="separate"/>
        </w:r>
        <w:r w:rsidR="00B64501" w:rsidDel="003B5963">
          <w:delText>17</w:delText>
        </w:r>
        <w:r w:rsidDel="003B5963">
          <w:fldChar w:fldCharType="end"/>
        </w:r>
      </w:del>
    </w:p>
    <w:p w14:paraId="18FB42B4" w14:textId="5BE23148" w:rsidR="00ED18AB" w:rsidDel="003B5963" w:rsidRDefault="00ED18AB">
      <w:pPr>
        <w:pStyle w:val="TOC1"/>
        <w:rPr>
          <w:del w:id="250" w:author="Martin Locock" w:date="2021-01-21T11:32:00Z"/>
          <w:rFonts w:asciiTheme="minorHAnsi" w:eastAsiaTheme="minorEastAsia" w:hAnsiTheme="minorHAnsi" w:cstheme="minorBidi"/>
          <w:caps w:val="0"/>
          <w:sz w:val="22"/>
          <w:szCs w:val="22"/>
        </w:rPr>
      </w:pPr>
      <w:del w:id="251" w:author="Martin Locock" w:date="2021-01-21T11:32:00Z">
        <w:r w:rsidDel="003B5963">
          <w:delText>17</w:delText>
        </w:r>
        <w:r w:rsidDel="003B5963">
          <w:rPr>
            <w:rFonts w:asciiTheme="minorHAnsi" w:eastAsiaTheme="minorEastAsia" w:hAnsiTheme="minorHAnsi" w:cstheme="minorBidi"/>
            <w:caps w:val="0"/>
            <w:sz w:val="22"/>
            <w:szCs w:val="22"/>
          </w:rPr>
          <w:tab/>
        </w:r>
        <w:r w:rsidDel="003B5963">
          <w:delText>ASSIGNMENT</w:delText>
        </w:r>
        <w:r w:rsidDel="003B5963">
          <w:tab/>
        </w:r>
        <w:r w:rsidDel="003B5963">
          <w:fldChar w:fldCharType="begin"/>
        </w:r>
        <w:r w:rsidDel="003B5963">
          <w:delInstrText xml:space="preserve"> PAGEREF _Toc61351574 \h </w:delInstrText>
        </w:r>
        <w:r w:rsidDel="003B5963">
          <w:fldChar w:fldCharType="separate"/>
        </w:r>
        <w:r w:rsidR="00B64501" w:rsidDel="003B5963">
          <w:delText>17</w:delText>
        </w:r>
        <w:r w:rsidDel="003B5963">
          <w:fldChar w:fldCharType="end"/>
        </w:r>
      </w:del>
    </w:p>
    <w:p w14:paraId="7A3AC403" w14:textId="4143D708" w:rsidR="00ED18AB" w:rsidDel="003B5963" w:rsidRDefault="00ED18AB">
      <w:pPr>
        <w:pStyle w:val="TOC1"/>
        <w:rPr>
          <w:del w:id="252" w:author="Martin Locock" w:date="2021-01-21T11:32:00Z"/>
          <w:rFonts w:asciiTheme="minorHAnsi" w:eastAsiaTheme="minorEastAsia" w:hAnsiTheme="minorHAnsi" w:cstheme="minorBidi"/>
          <w:caps w:val="0"/>
          <w:sz w:val="22"/>
          <w:szCs w:val="22"/>
        </w:rPr>
      </w:pPr>
      <w:del w:id="253" w:author="Martin Locock" w:date="2021-01-21T11:32:00Z">
        <w:r w:rsidDel="003B5963">
          <w:delText>18</w:delText>
        </w:r>
        <w:r w:rsidDel="003B5963">
          <w:rPr>
            <w:rFonts w:asciiTheme="minorHAnsi" w:eastAsiaTheme="minorEastAsia" w:hAnsiTheme="minorHAnsi" w:cstheme="minorBidi"/>
            <w:caps w:val="0"/>
            <w:sz w:val="22"/>
            <w:szCs w:val="22"/>
          </w:rPr>
          <w:tab/>
        </w:r>
        <w:r w:rsidDel="003B5963">
          <w:delText>NOTICES</w:delText>
        </w:r>
        <w:r w:rsidDel="003B5963">
          <w:tab/>
        </w:r>
        <w:r w:rsidDel="003B5963">
          <w:fldChar w:fldCharType="begin"/>
        </w:r>
        <w:r w:rsidDel="003B5963">
          <w:delInstrText xml:space="preserve"> PAGEREF _Toc61351575 \h </w:delInstrText>
        </w:r>
        <w:r w:rsidDel="003B5963">
          <w:fldChar w:fldCharType="separate"/>
        </w:r>
        <w:r w:rsidR="00B64501" w:rsidDel="003B5963">
          <w:delText>17</w:delText>
        </w:r>
        <w:r w:rsidDel="003B5963">
          <w:fldChar w:fldCharType="end"/>
        </w:r>
      </w:del>
    </w:p>
    <w:p w14:paraId="3B7E9203" w14:textId="3C8E8787" w:rsidR="00ED18AB" w:rsidDel="003B5963" w:rsidRDefault="00ED18AB">
      <w:pPr>
        <w:pStyle w:val="TOC1"/>
        <w:rPr>
          <w:del w:id="254" w:author="Martin Locock" w:date="2021-01-21T11:32:00Z"/>
          <w:rFonts w:asciiTheme="minorHAnsi" w:eastAsiaTheme="minorEastAsia" w:hAnsiTheme="minorHAnsi" w:cstheme="minorBidi"/>
          <w:caps w:val="0"/>
          <w:sz w:val="22"/>
          <w:szCs w:val="22"/>
        </w:rPr>
      </w:pPr>
      <w:del w:id="255" w:author="Martin Locock" w:date="2021-01-21T11:32:00Z">
        <w:r w:rsidDel="003B5963">
          <w:delText>19</w:delText>
        </w:r>
        <w:r w:rsidDel="003B5963">
          <w:rPr>
            <w:rFonts w:asciiTheme="minorHAnsi" w:eastAsiaTheme="minorEastAsia" w:hAnsiTheme="minorHAnsi" w:cstheme="minorBidi"/>
            <w:caps w:val="0"/>
            <w:sz w:val="22"/>
            <w:szCs w:val="22"/>
          </w:rPr>
          <w:tab/>
        </w:r>
        <w:r w:rsidDel="003B5963">
          <w:delText>ENTIRE AGREEMENT</w:delText>
        </w:r>
        <w:r w:rsidDel="003B5963">
          <w:tab/>
        </w:r>
        <w:r w:rsidDel="003B5963">
          <w:fldChar w:fldCharType="begin"/>
        </w:r>
        <w:r w:rsidDel="003B5963">
          <w:delInstrText xml:space="preserve"> PAGEREF _Toc61351576 \h </w:delInstrText>
        </w:r>
        <w:r w:rsidDel="003B5963">
          <w:fldChar w:fldCharType="separate"/>
        </w:r>
        <w:r w:rsidR="00B64501" w:rsidDel="003B5963">
          <w:delText>17</w:delText>
        </w:r>
        <w:r w:rsidDel="003B5963">
          <w:fldChar w:fldCharType="end"/>
        </w:r>
      </w:del>
    </w:p>
    <w:p w14:paraId="01B45EBA" w14:textId="36F5A53E" w:rsidR="00ED18AB" w:rsidDel="003B5963" w:rsidRDefault="00ED18AB">
      <w:pPr>
        <w:pStyle w:val="TOC1"/>
        <w:rPr>
          <w:del w:id="256" w:author="Martin Locock" w:date="2021-01-21T11:32:00Z"/>
          <w:rFonts w:asciiTheme="minorHAnsi" w:eastAsiaTheme="minorEastAsia" w:hAnsiTheme="minorHAnsi" w:cstheme="minorBidi"/>
          <w:caps w:val="0"/>
          <w:sz w:val="22"/>
          <w:szCs w:val="22"/>
        </w:rPr>
      </w:pPr>
      <w:del w:id="257" w:author="Martin Locock" w:date="2021-01-21T11:32:00Z">
        <w:r w:rsidDel="003B5963">
          <w:delText>20</w:delText>
        </w:r>
        <w:r w:rsidDel="003B5963">
          <w:rPr>
            <w:rFonts w:asciiTheme="minorHAnsi" w:eastAsiaTheme="minorEastAsia" w:hAnsiTheme="minorHAnsi" w:cstheme="minorBidi"/>
            <w:caps w:val="0"/>
            <w:sz w:val="22"/>
            <w:szCs w:val="22"/>
          </w:rPr>
          <w:tab/>
        </w:r>
        <w:r w:rsidDel="003B5963">
          <w:delText>NO WAIVER</w:delText>
        </w:r>
        <w:r w:rsidDel="003B5963">
          <w:tab/>
        </w:r>
        <w:r w:rsidDel="003B5963">
          <w:fldChar w:fldCharType="begin"/>
        </w:r>
        <w:r w:rsidDel="003B5963">
          <w:delInstrText xml:space="preserve"> PAGEREF _Toc61351577 \h </w:delInstrText>
        </w:r>
        <w:r w:rsidDel="003B5963">
          <w:fldChar w:fldCharType="separate"/>
        </w:r>
        <w:r w:rsidR="00B64501" w:rsidDel="003B5963">
          <w:delText>18</w:delText>
        </w:r>
        <w:r w:rsidDel="003B5963">
          <w:fldChar w:fldCharType="end"/>
        </w:r>
      </w:del>
    </w:p>
    <w:p w14:paraId="7FA2ACAE" w14:textId="34A980EB" w:rsidR="00ED18AB" w:rsidDel="003B5963" w:rsidRDefault="00ED18AB">
      <w:pPr>
        <w:pStyle w:val="TOC1"/>
        <w:rPr>
          <w:del w:id="258" w:author="Martin Locock" w:date="2021-01-21T11:32:00Z"/>
          <w:rFonts w:asciiTheme="minorHAnsi" w:eastAsiaTheme="minorEastAsia" w:hAnsiTheme="minorHAnsi" w:cstheme="minorBidi"/>
          <w:caps w:val="0"/>
          <w:sz w:val="22"/>
          <w:szCs w:val="22"/>
        </w:rPr>
      </w:pPr>
      <w:del w:id="259" w:author="Martin Locock" w:date="2021-01-21T11:32:00Z">
        <w:r w:rsidDel="003B5963">
          <w:delText>21</w:delText>
        </w:r>
        <w:r w:rsidDel="003B5963">
          <w:rPr>
            <w:rFonts w:asciiTheme="minorHAnsi" w:eastAsiaTheme="minorEastAsia" w:hAnsiTheme="minorHAnsi" w:cstheme="minorBidi"/>
            <w:caps w:val="0"/>
            <w:sz w:val="22"/>
            <w:szCs w:val="22"/>
          </w:rPr>
          <w:tab/>
        </w:r>
        <w:r w:rsidDel="003B5963">
          <w:delText>SEVERANCE</w:delText>
        </w:r>
        <w:r w:rsidDel="003B5963">
          <w:tab/>
        </w:r>
        <w:r w:rsidDel="003B5963">
          <w:fldChar w:fldCharType="begin"/>
        </w:r>
        <w:r w:rsidDel="003B5963">
          <w:delInstrText xml:space="preserve"> PAGEREF _Toc61351578 \h </w:delInstrText>
        </w:r>
        <w:r w:rsidDel="003B5963">
          <w:fldChar w:fldCharType="separate"/>
        </w:r>
        <w:r w:rsidR="00B64501" w:rsidDel="003B5963">
          <w:delText>18</w:delText>
        </w:r>
        <w:r w:rsidDel="003B5963">
          <w:fldChar w:fldCharType="end"/>
        </w:r>
      </w:del>
    </w:p>
    <w:p w14:paraId="1EC78860" w14:textId="1A05CBD9" w:rsidR="00ED18AB" w:rsidDel="003B5963" w:rsidRDefault="00ED18AB">
      <w:pPr>
        <w:pStyle w:val="TOC1"/>
        <w:rPr>
          <w:del w:id="260" w:author="Martin Locock" w:date="2021-01-21T11:32:00Z"/>
          <w:rFonts w:asciiTheme="minorHAnsi" w:eastAsiaTheme="minorEastAsia" w:hAnsiTheme="minorHAnsi" w:cstheme="minorBidi"/>
          <w:caps w:val="0"/>
          <w:sz w:val="22"/>
          <w:szCs w:val="22"/>
        </w:rPr>
      </w:pPr>
      <w:del w:id="261" w:author="Martin Locock" w:date="2021-01-21T11:32:00Z">
        <w:r w:rsidDel="003B5963">
          <w:delText>22</w:delText>
        </w:r>
        <w:r w:rsidDel="003B5963">
          <w:rPr>
            <w:rFonts w:asciiTheme="minorHAnsi" w:eastAsiaTheme="minorEastAsia" w:hAnsiTheme="minorHAnsi" w:cstheme="minorBidi"/>
            <w:caps w:val="0"/>
            <w:sz w:val="22"/>
            <w:szCs w:val="22"/>
          </w:rPr>
          <w:tab/>
        </w:r>
        <w:r w:rsidDel="003B5963">
          <w:delText>VARIATION</w:delText>
        </w:r>
        <w:r w:rsidDel="003B5963">
          <w:tab/>
        </w:r>
        <w:r w:rsidDel="003B5963">
          <w:fldChar w:fldCharType="begin"/>
        </w:r>
        <w:r w:rsidDel="003B5963">
          <w:delInstrText xml:space="preserve"> PAGEREF _Toc61351579 \h </w:delInstrText>
        </w:r>
        <w:r w:rsidDel="003B5963">
          <w:fldChar w:fldCharType="separate"/>
        </w:r>
        <w:r w:rsidR="00B64501" w:rsidDel="003B5963">
          <w:delText>18</w:delText>
        </w:r>
        <w:r w:rsidDel="003B5963">
          <w:fldChar w:fldCharType="end"/>
        </w:r>
      </w:del>
    </w:p>
    <w:p w14:paraId="67C78A56" w14:textId="21DDF184" w:rsidR="00ED18AB" w:rsidDel="003B5963" w:rsidRDefault="00ED18AB">
      <w:pPr>
        <w:pStyle w:val="TOC1"/>
        <w:rPr>
          <w:del w:id="262" w:author="Martin Locock" w:date="2021-01-21T11:32:00Z"/>
          <w:rFonts w:asciiTheme="minorHAnsi" w:eastAsiaTheme="minorEastAsia" w:hAnsiTheme="minorHAnsi" w:cstheme="minorBidi"/>
          <w:caps w:val="0"/>
          <w:sz w:val="22"/>
          <w:szCs w:val="22"/>
        </w:rPr>
      </w:pPr>
      <w:del w:id="263" w:author="Martin Locock" w:date="2021-01-21T11:32:00Z">
        <w:r w:rsidDel="003B5963">
          <w:delText>23</w:delText>
        </w:r>
        <w:r w:rsidDel="003B5963">
          <w:rPr>
            <w:rFonts w:asciiTheme="minorHAnsi" w:eastAsiaTheme="minorEastAsia" w:hAnsiTheme="minorHAnsi" w:cstheme="minorBidi"/>
            <w:caps w:val="0"/>
            <w:sz w:val="22"/>
            <w:szCs w:val="22"/>
          </w:rPr>
          <w:tab/>
        </w:r>
        <w:r w:rsidDel="003B5963">
          <w:delText>NO PARTNERSHIP OR AGENCY</w:delText>
        </w:r>
        <w:r w:rsidDel="003B5963">
          <w:tab/>
        </w:r>
        <w:r w:rsidDel="003B5963">
          <w:fldChar w:fldCharType="begin"/>
        </w:r>
        <w:r w:rsidDel="003B5963">
          <w:delInstrText xml:space="preserve"> PAGEREF _Toc61351580 \h </w:delInstrText>
        </w:r>
        <w:r w:rsidDel="003B5963">
          <w:fldChar w:fldCharType="separate"/>
        </w:r>
        <w:r w:rsidR="00B64501" w:rsidDel="003B5963">
          <w:delText>18</w:delText>
        </w:r>
        <w:r w:rsidDel="003B5963">
          <w:fldChar w:fldCharType="end"/>
        </w:r>
      </w:del>
    </w:p>
    <w:p w14:paraId="6D12FFAC" w14:textId="1DE43658" w:rsidR="00ED18AB" w:rsidDel="003B5963" w:rsidRDefault="00ED18AB">
      <w:pPr>
        <w:pStyle w:val="TOC1"/>
        <w:rPr>
          <w:del w:id="264" w:author="Martin Locock" w:date="2021-01-21T11:32:00Z"/>
          <w:rFonts w:asciiTheme="minorHAnsi" w:eastAsiaTheme="minorEastAsia" w:hAnsiTheme="minorHAnsi" w:cstheme="minorBidi"/>
          <w:caps w:val="0"/>
          <w:sz w:val="22"/>
          <w:szCs w:val="22"/>
        </w:rPr>
      </w:pPr>
      <w:del w:id="265" w:author="Martin Locock" w:date="2021-01-21T11:32:00Z">
        <w:r w:rsidDel="003B5963">
          <w:delText>24</w:delText>
        </w:r>
        <w:r w:rsidDel="003B5963">
          <w:rPr>
            <w:rFonts w:asciiTheme="minorHAnsi" w:eastAsiaTheme="minorEastAsia" w:hAnsiTheme="minorHAnsi" w:cstheme="minorBidi"/>
            <w:caps w:val="0"/>
            <w:sz w:val="22"/>
            <w:szCs w:val="22"/>
          </w:rPr>
          <w:tab/>
        </w:r>
        <w:r w:rsidDel="003B5963">
          <w:delText>INDEPENDENT CONTRACTORS</w:delText>
        </w:r>
        <w:r w:rsidDel="003B5963">
          <w:tab/>
        </w:r>
        <w:r w:rsidDel="003B5963">
          <w:fldChar w:fldCharType="begin"/>
        </w:r>
        <w:r w:rsidDel="003B5963">
          <w:delInstrText xml:space="preserve"> PAGEREF _Toc61351581 \h </w:delInstrText>
        </w:r>
        <w:r w:rsidDel="003B5963">
          <w:fldChar w:fldCharType="separate"/>
        </w:r>
        <w:r w:rsidR="00B64501" w:rsidDel="003B5963">
          <w:delText>18</w:delText>
        </w:r>
        <w:r w:rsidDel="003B5963">
          <w:fldChar w:fldCharType="end"/>
        </w:r>
      </w:del>
    </w:p>
    <w:p w14:paraId="0CE7620C" w14:textId="056B571E" w:rsidR="00ED18AB" w:rsidDel="003B5963" w:rsidRDefault="00ED18AB">
      <w:pPr>
        <w:pStyle w:val="TOC1"/>
        <w:rPr>
          <w:del w:id="266" w:author="Martin Locock" w:date="2021-01-21T11:32:00Z"/>
          <w:rFonts w:asciiTheme="minorHAnsi" w:eastAsiaTheme="minorEastAsia" w:hAnsiTheme="minorHAnsi" w:cstheme="minorBidi"/>
          <w:caps w:val="0"/>
          <w:sz w:val="22"/>
          <w:szCs w:val="22"/>
        </w:rPr>
      </w:pPr>
      <w:del w:id="267" w:author="Martin Locock" w:date="2021-01-21T11:32:00Z">
        <w:r w:rsidDel="003B5963">
          <w:delText>25</w:delText>
        </w:r>
        <w:r w:rsidDel="003B5963">
          <w:rPr>
            <w:rFonts w:asciiTheme="minorHAnsi" w:eastAsiaTheme="minorEastAsia" w:hAnsiTheme="minorHAnsi" w:cstheme="minorBidi"/>
            <w:caps w:val="0"/>
            <w:sz w:val="22"/>
            <w:szCs w:val="22"/>
          </w:rPr>
          <w:tab/>
        </w:r>
        <w:r w:rsidDel="003B5963">
          <w:delText>RIGHTS OF THIRD PARTIES</w:delText>
        </w:r>
        <w:r w:rsidDel="003B5963">
          <w:tab/>
        </w:r>
        <w:r w:rsidDel="003B5963">
          <w:fldChar w:fldCharType="begin"/>
        </w:r>
        <w:r w:rsidDel="003B5963">
          <w:delInstrText xml:space="preserve"> PAGEREF _Toc61351582 \h </w:delInstrText>
        </w:r>
        <w:r w:rsidDel="003B5963">
          <w:fldChar w:fldCharType="separate"/>
        </w:r>
        <w:r w:rsidR="00B64501" w:rsidDel="003B5963">
          <w:delText>18</w:delText>
        </w:r>
        <w:r w:rsidDel="003B5963">
          <w:fldChar w:fldCharType="end"/>
        </w:r>
      </w:del>
    </w:p>
    <w:p w14:paraId="23A923E1" w14:textId="4267F472" w:rsidR="00ED18AB" w:rsidDel="003B5963" w:rsidRDefault="00ED18AB">
      <w:pPr>
        <w:pStyle w:val="TOC1"/>
        <w:rPr>
          <w:del w:id="268" w:author="Martin Locock" w:date="2021-01-21T11:32:00Z"/>
          <w:rFonts w:asciiTheme="minorHAnsi" w:eastAsiaTheme="minorEastAsia" w:hAnsiTheme="minorHAnsi" w:cstheme="minorBidi"/>
          <w:caps w:val="0"/>
          <w:sz w:val="22"/>
          <w:szCs w:val="22"/>
        </w:rPr>
      </w:pPr>
      <w:del w:id="269" w:author="Martin Locock" w:date="2021-01-21T11:32:00Z">
        <w:r w:rsidDel="003B5963">
          <w:delText>26</w:delText>
        </w:r>
        <w:r w:rsidDel="003B5963">
          <w:rPr>
            <w:rFonts w:asciiTheme="minorHAnsi" w:eastAsiaTheme="minorEastAsia" w:hAnsiTheme="minorHAnsi" w:cstheme="minorBidi"/>
            <w:caps w:val="0"/>
            <w:sz w:val="22"/>
            <w:szCs w:val="22"/>
          </w:rPr>
          <w:tab/>
        </w:r>
        <w:r w:rsidDel="003B5963">
          <w:delText>GOVERNING LAW</w:delText>
        </w:r>
        <w:r w:rsidDel="003B5963">
          <w:tab/>
        </w:r>
        <w:r w:rsidDel="003B5963">
          <w:fldChar w:fldCharType="begin"/>
        </w:r>
        <w:r w:rsidDel="003B5963">
          <w:delInstrText xml:space="preserve"> PAGEREF _Toc61351583 \h </w:delInstrText>
        </w:r>
        <w:r w:rsidDel="003B5963">
          <w:fldChar w:fldCharType="separate"/>
        </w:r>
        <w:r w:rsidR="00B64501" w:rsidDel="003B5963">
          <w:delText>18</w:delText>
        </w:r>
        <w:r w:rsidDel="003B5963">
          <w:fldChar w:fldCharType="end"/>
        </w:r>
      </w:del>
    </w:p>
    <w:p w14:paraId="2AD22716" w14:textId="1FC288FD" w:rsidR="00ED18AB" w:rsidDel="003B5963" w:rsidRDefault="00ED18AB">
      <w:pPr>
        <w:pStyle w:val="TOC1"/>
        <w:rPr>
          <w:del w:id="270" w:author="Martin Locock" w:date="2021-01-21T11:32:00Z"/>
          <w:rFonts w:asciiTheme="minorHAnsi" w:eastAsiaTheme="minorEastAsia" w:hAnsiTheme="minorHAnsi" w:cstheme="minorBidi"/>
          <w:caps w:val="0"/>
          <w:sz w:val="22"/>
          <w:szCs w:val="22"/>
        </w:rPr>
      </w:pPr>
      <w:del w:id="271" w:author="Martin Locock" w:date="2021-01-21T11:32:00Z">
        <w:r w:rsidDel="003B5963">
          <w:delText>27</w:delText>
        </w:r>
        <w:r w:rsidDel="003B5963">
          <w:rPr>
            <w:rFonts w:asciiTheme="minorHAnsi" w:eastAsiaTheme="minorEastAsia" w:hAnsiTheme="minorHAnsi" w:cstheme="minorBidi"/>
            <w:caps w:val="0"/>
            <w:sz w:val="22"/>
            <w:szCs w:val="22"/>
          </w:rPr>
          <w:tab/>
        </w:r>
        <w:r w:rsidDel="003B5963">
          <w:delText>JURISDICTION</w:delText>
        </w:r>
        <w:r w:rsidDel="003B5963">
          <w:tab/>
        </w:r>
        <w:r w:rsidDel="003B5963">
          <w:fldChar w:fldCharType="begin"/>
        </w:r>
        <w:r w:rsidDel="003B5963">
          <w:delInstrText xml:space="preserve"> PAGEREF _Toc61351584 \h </w:delInstrText>
        </w:r>
        <w:r w:rsidDel="003B5963">
          <w:fldChar w:fldCharType="separate"/>
        </w:r>
        <w:r w:rsidR="00B64501" w:rsidDel="003B5963">
          <w:delText>18</w:delText>
        </w:r>
        <w:r w:rsidDel="003B5963">
          <w:fldChar w:fldCharType="end"/>
        </w:r>
      </w:del>
    </w:p>
    <w:p w14:paraId="206E4D1C" w14:textId="050E1307" w:rsidR="00EB3F1F" w:rsidRDefault="00EB3F1F" w:rsidP="00EB3F1F">
      <w:pPr>
        <w:jc w:val="left"/>
        <w:rPr>
          <w:b/>
          <w:bCs/>
        </w:rPr>
      </w:pPr>
      <w:del w:id="272" w:author="Martin Locock" w:date="2021-01-21T11:32:00Z">
        <w:r w:rsidDel="003B5963">
          <w:fldChar w:fldCharType="end"/>
        </w:r>
      </w:del>
      <w:commentRangeEnd w:id="217"/>
      <w:r w:rsidR="005B11DC">
        <w:rPr>
          <w:rStyle w:val="CommentReference"/>
        </w:rPr>
        <w:commentReference w:id="217"/>
      </w:r>
      <w:r>
        <w:rPr>
          <w:b/>
          <w:bCs/>
        </w:rPr>
        <w:br w:type="page"/>
      </w:r>
    </w:p>
    <w:p w14:paraId="4290E16C" w14:textId="7BB9232B" w:rsidR="009C2EBA" w:rsidRDefault="003C57DC" w:rsidP="003C57DC">
      <w:pPr>
        <w:pStyle w:val="Body"/>
        <w:numPr>
          <w:ilvl w:val="0"/>
          <w:numId w:val="0"/>
        </w:numPr>
        <w:tabs>
          <w:tab w:val="clear" w:pos="3119"/>
          <w:tab w:val="clear" w:pos="4253"/>
          <w:tab w:val="left" w:pos="7938"/>
        </w:tabs>
      </w:pPr>
      <w:r>
        <w:rPr>
          <w:b/>
          <w:bCs/>
        </w:rPr>
        <w:lastRenderedPageBreak/>
        <w:t>THIS AGREEMENT</w:t>
      </w:r>
      <w:r>
        <w:t xml:space="preserve"> is made on</w:t>
      </w:r>
      <w:r w:rsidR="00350AA9">
        <w:t xml:space="preserve"> </w:t>
      </w:r>
      <w:r w:rsidR="00350AA9" w:rsidRPr="00350AA9">
        <w:rPr>
          <w:highlight w:val="yellow"/>
        </w:rPr>
        <w:t>DATE</w:t>
      </w:r>
    </w:p>
    <w:p w14:paraId="4B24B331" w14:textId="77777777" w:rsidR="003C57DC" w:rsidRPr="00220B36" w:rsidRDefault="003C57DC" w:rsidP="003C57DC">
      <w:pPr>
        <w:pStyle w:val="Body"/>
        <w:numPr>
          <w:ilvl w:val="0"/>
          <w:numId w:val="0"/>
        </w:numPr>
        <w:tabs>
          <w:tab w:val="clear" w:pos="3119"/>
          <w:tab w:val="clear" w:pos="4253"/>
          <w:tab w:val="left" w:pos="7938"/>
        </w:tabs>
        <w:rPr>
          <w:b/>
          <w:bCs/>
        </w:rPr>
      </w:pPr>
      <w:r w:rsidRPr="00220B36">
        <w:rPr>
          <w:b/>
          <w:bCs/>
        </w:rPr>
        <w:t>BETWEEN</w:t>
      </w:r>
    </w:p>
    <w:p w14:paraId="59FB392A" w14:textId="1A70F895" w:rsidR="003C57DC" w:rsidRDefault="003C4761" w:rsidP="009A2EF7">
      <w:pPr>
        <w:pStyle w:val="Parties"/>
        <w:numPr>
          <w:ilvl w:val="0"/>
          <w:numId w:val="12"/>
        </w:numPr>
        <w:rPr>
          <w:rFonts w:asciiTheme="minorHAnsi" w:hAnsiTheme="minorHAnsi"/>
          <w:sz w:val="22"/>
          <w:szCs w:val="22"/>
        </w:rPr>
      </w:pPr>
      <w:r w:rsidRPr="00157887">
        <w:rPr>
          <w:rFonts w:asciiTheme="minorHAnsi" w:hAnsiTheme="minorHAnsi"/>
          <w:b/>
          <w:sz w:val="22"/>
          <w:szCs w:val="22"/>
        </w:rPr>
        <w:t xml:space="preserve">THE UNIVERSITY OF WALES TRINITY ST </w:t>
      </w:r>
      <w:r w:rsidR="00A031C0" w:rsidRPr="00157887">
        <w:rPr>
          <w:rFonts w:asciiTheme="minorHAnsi" w:hAnsiTheme="minorHAnsi"/>
          <w:b/>
          <w:sz w:val="22"/>
          <w:szCs w:val="22"/>
        </w:rPr>
        <w:t>DAVID</w:t>
      </w:r>
      <w:r w:rsidR="00A031C0">
        <w:rPr>
          <w:rFonts w:asciiTheme="minorHAnsi" w:hAnsiTheme="minorHAnsi"/>
          <w:sz w:val="22"/>
          <w:szCs w:val="22"/>
        </w:rPr>
        <w:t xml:space="preserve"> (“</w:t>
      </w:r>
      <w:r w:rsidR="0076617F">
        <w:rPr>
          <w:rFonts w:asciiTheme="minorHAnsi" w:hAnsiTheme="minorHAnsi"/>
          <w:sz w:val="22"/>
          <w:szCs w:val="22"/>
        </w:rPr>
        <w:t>UWTSD</w:t>
      </w:r>
      <w:r w:rsidR="00A031C0">
        <w:rPr>
          <w:rFonts w:asciiTheme="minorHAnsi" w:hAnsiTheme="minorHAnsi"/>
          <w:sz w:val="22"/>
          <w:szCs w:val="22"/>
        </w:rPr>
        <w:t xml:space="preserve">”) </w:t>
      </w:r>
      <w:r w:rsidRPr="00157887">
        <w:rPr>
          <w:rFonts w:asciiTheme="minorHAnsi" w:hAnsiTheme="minorHAnsi"/>
          <w:sz w:val="22"/>
          <w:szCs w:val="22"/>
        </w:rPr>
        <w:t>a Royal Charter University whose principal office is at</w:t>
      </w:r>
      <w:r w:rsidRPr="00157887">
        <w:rPr>
          <w:rFonts w:asciiTheme="minorHAnsi" w:hAnsiTheme="minorHAnsi"/>
          <w:b/>
          <w:sz w:val="22"/>
          <w:szCs w:val="22"/>
        </w:rPr>
        <w:t xml:space="preserve"> </w:t>
      </w:r>
      <w:r w:rsidR="00A031C0">
        <w:rPr>
          <w:rFonts w:asciiTheme="minorHAnsi" w:hAnsiTheme="minorHAnsi"/>
          <w:b/>
          <w:sz w:val="22"/>
          <w:szCs w:val="22"/>
        </w:rPr>
        <w:t>College Road, Carmarthen, SA31 3EP</w:t>
      </w:r>
      <w:r w:rsidR="003C57DC" w:rsidRPr="00157887">
        <w:rPr>
          <w:rFonts w:asciiTheme="minorHAnsi" w:hAnsiTheme="minorHAnsi"/>
          <w:sz w:val="22"/>
          <w:szCs w:val="22"/>
        </w:rPr>
        <w:t xml:space="preserve"> ; and</w:t>
      </w:r>
    </w:p>
    <w:p w14:paraId="1F6854BE" w14:textId="2C5AEF3D" w:rsidR="00E80D11" w:rsidRPr="00AF5B89" w:rsidRDefault="0084402B" w:rsidP="009A7B7F">
      <w:pPr>
        <w:pStyle w:val="Parties"/>
        <w:numPr>
          <w:ilvl w:val="0"/>
          <w:numId w:val="12"/>
        </w:numPr>
        <w:rPr>
          <w:rFonts w:asciiTheme="minorHAnsi" w:hAnsiTheme="minorHAnsi"/>
          <w:sz w:val="22"/>
          <w:szCs w:val="22"/>
          <w:highlight w:val="yellow"/>
          <w:rPrChange w:id="273" w:author="Martin Locock" w:date="2021-07-27T14:12:00Z">
            <w:rPr>
              <w:rFonts w:asciiTheme="minorHAnsi" w:hAnsiTheme="minorHAnsi"/>
              <w:sz w:val="22"/>
              <w:szCs w:val="22"/>
            </w:rPr>
          </w:rPrChange>
        </w:rPr>
      </w:pPr>
      <w:del w:id="274" w:author="Martin Locock" w:date="2021-07-27T13:45:00Z">
        <w:r w:rsidRPr="00AF5B89" w:rsidDel="006619CE">
          <w:rPr>
            <w:rFonts w:asciiTheme="minorHAnsi" w:hAnsiTheme="minorHAnsi"/>
            <w:b/>
            <w:bCs/>
            <w:sz w:val="22"/>
            <w:szCs w:val="22"/>
            <w:highlight w:val="yellow"/>
            <w:rPrChange w:id="275" w:author="Martin Locock" w:date="2021-07-27T14:12:00Z">
              <w:rPr>
                <w:rFonts w:asciiTheme="minorHAnsi" w:hAnsiTheme="minorHAnsi"/>
                <w:b/>
                <w:bCs/>
                <w:sz w:val="22"/>
                <w:szCs w:val="22"/>
              </w:rPr>
            </w:rPrChange>
          </w:rPr>
          <w:delText>THE DEFENCE SCIENCE AND TECHNOLOGY LABORATORY (“</w:delText>
        </w:r>
        <w:r w:rsidR="00132F81" w:rsidRPr="00AF5B89" w:rsidDel="006619CE">
          <w:rPr>
            <w:rFonts w:asciiTheme="minorHAnsi" w:hAnsiTheme="minorHAnsi"/>
            <w:b/>
            <w:bCs/>
            <w:sz w:val="22"/>
            <w:szCs w:val="22"/>
            <w:highlight w:val="yellow"/>
            <w:rPrChange w:id="276" w:author="Martin Locock" w:date="2021-07-27T14:12:00Z">
              <w:rPr>
                <w:rFonts w:asciiTheme="minorHAnsi" w:hAnsiTheme="minorHAnsi"/>
                <w:b/>
                <w:bCs/>
                <w:sz w:val="22"/>
                <w:szCs w:val="22"/>
              </w:rPr>
            </w:rPrChange>
          </w:rPr>
          <w:delText>DSTL</w:delText>
        </w:r>
        <w:r w:rsidRPr="00AF5B89" w:rsidDel="006619CE">
          <w:rPr>
            <w:rFonts w:asciiTheme="minorHAnsi" w:hAnsiTheme="minorHAnsi"/>
            <w:b/>
            <w:bCs/>
            <w:sz w:val="22"/>
            <w:szCs w:val="22"/>
            <w:highlight w:val="yellow"/>
            <w:rPrChange w:id="277" w:author="Martin Locock" w:date="2021-07-27T14:12:00Z">
              <w:rPr>
                <w:rFonts w:asciiTheme="minorHAnsi" w:hAnsiTheme="minorHAnsi"/>
                <w:b/>
                <w:bCs/>
                <w:sz w:val="22"/>
                <w:szCs w:val="22"/>
              </w:rPr>
            </w:rPrChange>
          </w:rPr>
          <w:delText>”)</w:delText>
        </w:r>
        <w:r w:rsidRPr="00AF5B89" w:rsidDel="006619CE">
          <w:rPr>
            <w:rFonts w:asciiTheme="minorHAnsi" w:hAnsiTheme="minorHAnsi"/>
            <w:sz w:val="22"/>
            <w:szCs w:val="22"/>
            <w:highlight w:val="yellow"/>
            <w:rPrChange w:id="278" w:author="Martin Locock" w:date="2021-07-27T14:12:00Z">
              <w:rPr>
                <w:rFonts w:asciiTheme="minorHAnsi" w:hAnsiTheme="minorHAnsi"/>
                <w:sz w:val="22"/>
                <w:szCs w:val="22"/>
              </w:rPr>
            </w:rPrChange>
          </w:rPr>
          <w:delText xml:space="preserve">, </w:delText>
        </w:r>
      </w:del>
      <w:ins w:id="279" w:author="Martin Locock" w:date="2021-07-27T13:45:00Z">
        <w:r w:rsidR="006619CE" w:rsidRPr="00AF5B89">
          <w:rPr>
            <w:rFonts w:asciiTheme="minorHAnsi" w:hAnsiTheme="minorHAnsi"/>
            <w:sz w:val="22"/>
            <w:szCs w:val="22"/>
            <w:highlight w:val="yellow"/>
            <w:rPrChange w:id="280" w:author="Martin Locock" w:date="2021-07-27T14:12:00Z">
              <w:rPr>
                <w:rFonts w:asciiTheme="minorHAnsi" w:hAnsiTheme="minorHAnsi"/>
                <w:sz w:val="22"/>
                <w:szCs w:val="22"/>
              </w:rPr>
            </w:rPrChange>
          </w:rPr>
          <w:t>ZXXXXXXXXXXXXXXXXXXXXXXXXXXXXXXXX</w:t>
        </w:r>
        <w:r w:rsidR="006619CE">
          <w:rPr>
            <w:rFonts w:asciiTheme="minorHAnsi" w:hAnsiTheme="minorHAnsi"/>
            <w:sz w:val="22"/>
            <w:szCs w:val="22"/>
          </w:rPr>
          <w:t xml:space="preserve"> </w:t>
        </w:r>
      </w:ins>
      <w:r>
        <w:rPr>
          <w:rFonts w:asciiTheme="minorHAnsi" w:hAnsiTheme="minorHAnsi"/>
          <w:sz w:val="22"/>
          <w:szCs w:val="22"/>
        </w:rPr>
        <w:t xml:space="preserve">a </w:t>
      </w:r>
      <w:del w:id="281" w:author="Martin Locock" w:date="2021-07-27T13:45:00Z">
        <w:r w:rsidDel="006619CE">
          <w:rPr>
            <w:rFonts w:asciiTheme="minorHAnsi" w:hAnsiTheme="minorHAnsi"/>
            <w:sz w:val="22"/>
            <w:szCs w:val="22"/>
          </w:rPr>
          <w:delText>United Kingdom Government organisatio</w:delText>
        </w:r>
      </w:del>
      <w:ins w:id="282" w:author="Martin Locock" w:date="2021-07-27T13:45:00Z">
        <w:r w:rsidR="006619CE">
          <w:rPr>
            <w:rFonts w:asciiTheme="minorHAnsi" w:hAnsiTheme="minorHAnsi"/>
            <w:sz w:val="22"/>
            <w:szCs w:val="22"/>
          </w:rPr>
          <w:t>company</w:t>
        </w:r>
      </w:ins>
      <w:del w:id="283" w:author="Martin Locock" w:date="2021-07-27T13:45:00Z">
        <w:r w:rsidDel="006619CE">
          <w:rPr>
            <w:rFonts w:asciiTheme="minorHAnsi" w:hAnsiTheme="minorHAnsi"/>
            <w:sz w:val="22"/>
            <w:szCs w:val="22"/>
          </w:rPr>
          <w:delText>n</w:delText>
        </w:r>
      </w:del>
      <w:r>
        <w:rPr>
          <w:rFonts w:asciiTheme="minorHAnsi" w:hAnsiTheme="minorHAnsi"/>
          <w:sz w:val="22"/>
          <w:szCs w:val="22"/>
        </w:rPr>
        <w:t xml:space="preserve"> whose principal office is at </w:t>
      </w:r>
      <w:del w:id="284" w:author="Martin Locock" w:date="2021-07-27T13:45:00Z">
        <w:r w:rsidRPr="00AF5B89" w:rsidDel="006619CE">
          <w:rPr>
            <w:rFonts w:asciiTheme="minorHAnsi" w:hAnsiTheme="minorHAnsi"/>
            <w:b/>
            <w:bCs/>
            <w:sz w:val="22"/>
            <w:szCs w:val="22"/>
            <w:highlight w:val="yellow"/>
            <w:rPrChange w:id="285" w:author="Martin Locock" w:date="2021-07-27T14:12:00Z">
              <w:rPr>
                <w:rFonts w:asciiTheme="minorHAnsi" w:hAnsiTheme="minorHAnsi"/>
                <w:b/>
                <w:bCs/>
                <w:sz w:val="22"/>
                <w:szCs w:val="22"/>
              </w:rPr>
            </w:rPrChange>
          </w:rPr>
          <w:delText xml:space="preserve">Porton Down, Salisbury, Wiltshire, SP4 0JQ </w:delText>
        </w:r>
      </w:del>
      <w:ins w:id="286" w:author="Martin Locock" w:date="2021-07-27T13:45:00Z">
        <w:r w:rsidR="006619CE" w:rsidRPr="00AF5B89">
          <w:rPr>
            <w:rFonts w:asciiTheme="minorHAnsi" w:hAnsiTheme="minorHAnsi"/>
            <w:b/>
            <w:bCs/>
            <w:sz w:val="22"/>
            <w:szCs w:val="22"/>
            <w:highlight w:val="yellow"/>
            <w:rPrChange w:id="287" w:author="Martin Locock" w:date="2021-07-27T14:12:00Z">
              <w:rPr>
                <w:rFonts w:asciiTheme="minorHAnsi" w:hAnsiTheme="minorHAnsi"/>
                <w:b/>
                <w:bCs/>
                <w:sz w:val="22"/>
                <w:szCs w:val="22"/>
              </w:rPr>
            </w:rPrChange>
          </w:rPr>
          <w:t>XXXXXXXXXXXXXXXXXXXXXXXXXXXX</w:t>
        </w:r>
      </w:ins>
    </w:p>
    <w:p w14:paraId="6F2DFEDF" w14:textId="77777777" w:rsidR="003C57DC" w:rsidRDefault="003C57DC" w:rsidP="003C57DC">
      <w:pPr>
        <w:pStyle w:val="Body"/>
        <w:numPr>
          <w:ilvl w:val="0"/>
          <w:numId w:val="0"/>
        </w:numPr>
        <w:rPr>
          <w:rFonts w:asciiTheme="minorHAnsi" w:hAnsiTheme="minorHAnsi"/>
          <w:b/>
          <w:bCs/>
          <w:sz w:val="22"/>
          <w:szCs w:val="22"/>
        </w:rPr>
      </w:pPr>
      <w:r w:rsidRPr="00157887">
        <w:rPr>
          <w:rFonts w:asciiTheme="minorHAnsi" w:hAnsiTheme="minorHAnsi"/>
          <w:b/>
          <w:bCs/>
          <w:sz w:val="22"/>
          <w:szCs w:val="22"/>
        </w:rPr>
        <w:t>BACKGROUND</w:t>
      </w:r>
    </w:p>
    <w:p w14:paraId="4D9D046C" w14:textId="69253ADE" w:rsidR="00E80D11" w:rsidRDefault="00E80D11" w:rsidP="003C57DC">
      <w:pPr>
        <w:pStyle w:val="Body"/>
        <w:numPr>
          <w:ilvl w:val="0"/>
          <w:numId w:val="0"/>
        </w:numPr>
        <w:rPr>
          <w:rFonts w:asciiTheme="minorHAnsi" w:hAnsiTheme="minorHAnsi"/>
          <w:b/>
          <w:bCs/>
          <w:sz w:val="22"/>
          <w:szCs w:val="22"/>
        </w:rPr>
      </w:pPr>
    </w:p>
    <w:p w14:paraId="08F66D73" w14:textId="77104BF7" w:rsidR="00EE3E00" w:rsidRDefault="00AF5B89" w:rsidP="00E95628">
      <w:pPr>
        <w:pStyle w:val="Body"/>
        <w:numPr>
          <w:ilvl w:val="0"/>
          <w:numId w:val="46"/>
        </w:numPr>
        <w:rPr>
          <w:rFonts w:asciiTheme="minorHAnsi" w:hAnsiTheme="minorHAnsi"/>
          <w:b/>
          <w:bCs/>
          <w:sz w:val="22"/>
          <w:szCs w:val="22"/>
        </w:rPr>
      </w:pPr>
      <w:ins w:id="288" w:author="Martin Locock" w:date="2021-07-27T14:12:00Z">
        <w:r w:rsidRPr="00AF5B89">
          <w:rPr>
            <w:rFonts w:asciiTheme="minorHAnsi" w:hAnsiTheme="minorHAnsi"/>
            <w:b/>
            <w:bCs/>
            <w:sz w:val="22"/>
            <w:szCs w:val="22"/>
            <w:highlight w:val="yellow"/>
            <w:rPrChange w:id="289" w:author="Martin Locock" w:date="2021-07-27T14:12:00Z">
              <w:rPr>
                <w:rFonts w:asciiTheme="minorHAnsi" w:hAnsiTheme="minorHAnsi"/>
                <w:b/>
                <w:bCs/>
                <w:sz w:val="22"/>
                <w:szCs w:val="22"/>
              </w:rPr>
            </w:rPrChange>
          </w:rPr>
          <w:t>XXXXXXXXXXXXXXX</w:t>
        </w:r>
      </w:ins>
      <w:del w:id="290" w:author="Martin Locock" w:date="2021-07-27T14:12:00Z">
        <w:r w:rsidR="00132F81" w:rsidRPr="00AF5B89" w:rsidDel="00AF5B89">
          <w:rPr>
            <w:rFonts w:asciiTheme="minorHAnsi" w:hAnsiTheme="minorHAnsi"/>
            <w:b/>
            <w:bCs/>
            <w:sz w:val="22"/>
            <w:szCs w:val="22"/>
            <w:highlight w:val="yellow"/>
            <w:rPrChange w:id="291" w:author="Martin Locock" w:date="2021-07-27T14:12:00Z">
              <w:rPr>
                <w:rFonts w:asciiTheme="minorHAnsi" w:hAnsiTheme="minorHAnsi"/>
                <w:b/>
                <w:bCs/>
                <w:sz w:val="22"/>
                <w:szCs w:val="22"/>
              </w:rPr>
            </w:rPrChange>
          </w:rPr>
          <w:delText>DSTL</w:delText>
        </w:r>
      </w:del>
      <w:r w:rsidR="00F67E89">
        <w:rPr>
          <w:rFonts w:asciiTheme="minorHAnsi" w:hAnsiTheme="minorHAnsi"/>
          <w:b/>
          <w:bCs/>
          <w:sz w:val="22"/>
          <w:szCs w:val="22"/>
        </w:rPr>
        <w:t xml:space="preserve"> has selected UWTSD as a provider of </w:t>
      </w:r>
      <w:del w:id="292" w:author="Martin Locock" w:date="2021-07-27T14:12:00Z">
        <w:r w:rsidR="00F67E89" w:rsidDel="00A83878">
          <w:rPr>
            <w:rFonts w:asciiTheme="minorHAnsi" w:hAnsiTheme="minorHAnsi"/>
            <w:b/>
            <w:bCs/>
            <w:sz w:val="22"/>
            <w:szCs w:val="22"/>
          </w:rPr>
          <w:delText xml:space="preserve">Degree </w:delText>
        </w:r>
      </w:del>
      <w:r w:rsidR="00F67E89">
        <w:rPr>
          <w:rFonts w:asciiTheme="minorHAnsi" w:hAnsiTheme="minorHAnsi"/>
          <w:b/>
          <w:bCs/>
          <w:sz w:val="22"/>
          <w:szCs w:val="22"/>
        </w:rPr>
        <w:t>Apprenticeship training</w:t>
      </w:r>
    </w:p>
    <w:p w14:paraId="078CD85A" w14:textId="68496439" w:rsidR="00EE3E00" w:rsidDel="00AD5458" w:rsidRDefault="00EE3E00" w:rsidP="001E1F7F">
      <w:pPr>
        <w:pStyle w:val="Body"/>
        <w:numPr>
          <w:ilvl w:val="0"/>
          <w:numId w:val="46"/>
        </w:numPr>
        <w:rPr>
          <w:del w:id="293" w:author="Martin Locock" w:date="2022-02-17T10:52:00Z"/>
          <w:rFonts w:asciiTheme="minorHAnsi" w:hAnsiTheme="minorHAnsi"/>
          <w:b/>
          <w:bCs/>
          <w:sz w:val="22"/>
          <w:szCs w:val="22"/>
        </w:rPr>
        <w:pPrChange w:id="294" w:author="Martin Locock" w:date="2022-02-17T10:52:00Z">
          <w:pPr>
            <w:pStyle w:val="Body"/>
            <w:numPr>
              <w:numId w:val="46"/>
            </w:numPr>
            <w:ind w:left="720" w:hanging="360"/>
          </w:pPr>
        </w:pPrChange>
      </w:pPr>
      <w:bookmarkStart w:id="295" w:name="_Hlk61614716"/>
      <w:r w:rsidRPr="00AD5458">
        <w:rPr>
          <w:rFonts w:asciiTheme="minorHAnsi" w:hAnsiTheme="minorHAnsi"/>
          <w:b/>
          <w:bCs/>
          <w:sz w:val="22"/>
          <w:szCs w:val="22"/>
        </w:rPr>
        <w:t>UWTSD will deliver</w:t>
      </w:r>
      <w:r w:rsidR="00F67E89" w:rsidRPr="00AD5458">
        <w:rPr>
          <w:rFonts w:asciiTheme="minorHAnsi" w:hAnsiTheme="minorHAnsi"/>
          <w:b/>
          <w:bCs/>
          <w:sz w:val="22"/>
          <w:szCs w:val="22"/>
        </w:rPr>
        <w:t xml:space="preserve"> the </w:t>
      </w:r>
      <w:ins w:id="296" w:author="Martin Locock" w:date="2021-07-27T14:13:00Z">
        <w:r w:rsidR="00A83878" w:rsidRPr="00AD5458">
          <w:rPr>
            <w:rFonts w:asciiTheme="minorHAnsi" w:hAnsiTheme="minorHAnsi"/>
            <w:b/>
            <w:bCs/>
            <w:sz w:val="22"/>
            <w:szCs w:val="22"/>
          </w:rPr>
          <w:t xml:space="preserve">apprenticeship </w:t>
        </w:r>
      </w:ins>
      <w:r w:rsidR="00F67E89" w:rsidRPr="00AD5458">
        <w:rPr>
          <w:rFonts w:asciiTheme="minorHAnsi" w:hAnsiTheme="minorHAnsi"/>
          <w:b/>
          <w:bCs/>
          <w:sz w:val="22"/>
          <w:szCs w:val="22"/>
        </w:rPr>
        <w:t>standard ST0</w:t>
      </w:r>
      <w:ins w:id="297" w:author="Martin Locock" w:date="2021-07-27T14:13:00Z">
        <w:r w:rsidR="00A83878" w:rsidRPr="00AD5458">
          <w:rPr>
            <w:rFonts w:asciiTheme="minorHAnsi" w:hAnsiTheme="minorHAnsi"/>
            <w:b/>
            <w:bCs/>
            <w:sz w:val="22"/>
            <w:szCs w:val="22"/>
          </w:rPr>
          <w:t>7</w:t>
        </w:r>
      </w:ins>
      <w:del w:id="298" w:author="Martin Locock" w:date="2021-07-27T14:13:00Z">
        <w:r w:rsidR="00F67E89" w:rsidRPr="00AD5458" w:rsidDel="00A83878">
          <w:rPr>
            <w:rFonts w:asciiTheme="minorHAnsi" w:hAnsiTheme="minorHAnsi"/>
            <w:b/>
            <w:bCs/>
            <w:sz w:val="22"/>
            <w:szCs w:val="22"/>
          </w:rPr>
          <w:delText>57</w:delText>
        </w:r>
      </w:del>
      <w:r w:rsidR="00F67E89" w:rsidRPr="00AD5458">
        <w:rPr>
          <w:rFonts w:asciiTheme="minorHAnsi" w:hAnsiTheme="minorHAnsi"/>
          <w:b/>
          <w:bCs/>
          <w:sz w:val="22"/>
          <w:szCs w:val="22"/>
        </w:rPr>
        <w:t xml:space="preserve">4 </w:t>
      </w:r>
      <w:del w:id="299" w:author="Martin Locock" w:date="2022-02-17T10:52:00Z">
        <w:r w:rsidR="00F67E89" w:rsidRPr="00AD5458" w:rsidDel="00DE023B">
          <w:rPr>
            <w:rFonts w:asciiTheme="minorHAnsi" w:hAnsiTheme="minorHAnsi"/>
            <w:b/>
            <w:bCs/>
            <w:sz w:val="22"/>
            <w:szCs w:val="22"/>
          </w:rPr>
          <w:delText xml:space="preserve">Ordnance Munitions and Explosives (OME) Professional </w:delText>
        </w:r>
        <w:r w:rsidR="002C25C5" w:rsidRPr="00AD5458" w:rsidDel="00DE023B">
          <w:rPr>
            <w:rFonts w:asciiTheme="minorHAnsi" w:hAnsiTheme="minorHAnsi"/>
            <w:b/>
            <w:bCs/>
            <w:sz w:val="22"/>
            <w:szCs w:val="22"/>
          </w:rPr>
          <w:delText xml:space="preserve">integrated </w:delText>
        </w:r>
        <w:r w:rsidR="00F67E89" w:rsidRPr="00AD5458" w:rsidDel="00DE023B">
          <w:rPr>
            <w:rFonts w:asciiTheme="minorHAnsi" w:hAnsiTheme="minorHAnsi"/>
            <w:b/>
            <w:bCs/>
            <w:sz w:val="22"/>
            <w:szCs w:val="22"/>
          </w:rPr>
          <w:delText>qualification</w:delText>
        </w:r>
        <w:r w:rsidR="00BF4B11" w:rsidRPr="00AD5458" w:rsidDel="00DE023B">
          <w:rPr>
            <w:rFonts w:asciiTheme="minorHAnsi" w:hAnsiTheme="minorHAnsi"/>
            <w:b/>
            <w:bCs/>
            <w:sz w:val="22"/>
            <w:szCs w:val="22"/>
          </w:rPr>
          <w:delText xml:space="preserve"> and End Point Assessment </w:delText>
        </w:r>
      </w:del>
      <w:proofErr w:type="gramStart"/>
      <w:ins w:id="300" w:author="Martin Locock" w:date="2022-02-17T10:52:00Z">
        <w:r w:rsidR="00DE023B" w:rsidRPr="00AD5458">
          <w:rPr>
            <w:rFonts w:asciiTheme="minorHAnsi" w:hAnsiTheme="minorHAnsi"/>
            <w:b/>
            <w:bCs/>
            <w:sz w:val="22"/>
            <w:szCs w:val="22"/>
          </w:rPr>
          <w:t xml:space="preserve">XXXXXXXXX  </w:t>
        </w:r>
      </w:ins>
      <w:r w:rsidR="00F67E89" w:rsidRPr="00AD5458">
        <w:rPr>
          <w:rFonts w:asciiTheme="minorHAnsi" w:hAnsiTheme="minorHAnsi"/>
          <w:b/>
          <w:bCs/>
          <w:sz w:val="22"/>
          <w:szCs w:val="22"/>
        </w:rPr>
        <w:t>for</w:t>
      </w:r>
      <w:proofErr w:type="gramEnd"/>
      <w:r w:rsidR="00F67E89" w:rsidRPr="00AD5458">
        <w:rPr>
          <w:rFonts w:asciiTheme="minorHAnsi" w:hAnsiTheme="minorHAnsi"/>
          <w:b/>
          <w:bCs/>
          <w:sz w:val="22"/>
          <w:szCs w:val="22"/>
        </w:rPr>
        <w:t xml:space="preserve"> </w:t>
      </w:r>
      <w:del w:id="301" w:author="Martin Locock" w:date="2021-07-27T14:19:00Z">
        <w:r w:rsidR="002C25C5" w:rsidRPr="00AD5458" w:rsidDel="00A83878">
          <w:rPr>
            <w:rFonts w:asciiTheme="minorHAnsi" w:hAnsiTheme="minorHAnsi"/>
            <w:b/>
            <w:bCs/>
            <w:sz w:val="22"/>
            <w:szCs w:val="22"/>
          </w:rPr>
          <w:delText>DSTL</w:delText>
        </w:r>
      </w:del>
      <w:ins w:id="302" w:author="Martin Locock" w:date="2021-07-27T14:19:00Z">
        <w:r w:rsidR="00A83878" w:rsidRPr="00AD5458">
          <w:rPr>
            <w:rFonts w:asciiTheme="minorHAnsi" w:hAnsiTheme="minorHAnsi"/>
            <w:b/>
            <w:bCs/>
            <w:sz w:val="22"/>
            <w:szCs w:val="22"/>
          </w:rPr>
          <w:t>XXXX</w:t>
        </w:r>
      </w:ins>
      <w:r w:rsidR="00F67E89" w:rsidRPr="00AD5458">
        <w:rPr>
          <w:rFonts w:asciiTheme="minorHAnsi" w:hAnsiTheme="minorHAnsi"/>
          <w:b/>
          <w:bCs/>
          <w:sz w:val="22"/>
          <w:szCs w:val="22"/>
        </w:rPr>
        <w:t xml:space="preserve"> employees</w:t>
      </w:r>
      <w:r w:rsidR="00CF0C93" w:rsidRPr="00AD5458">
        <w:rPr>
          <w:rFonts w:asciiTheme="minorHAnsi" w:hAnsiTheme="minorHAnsi"/>
          <w:b/>
          <w:bCs/>
          <w:sz w:val="22"/>
          <w:szCs w:val="22"/>
        </w:rPr>
        <w:t xml:space="preserve"> at UWTSD’s Swansea campus</w:t>
      </w:r>
    </w:p>
    <w:bookmarkEnd w:id="295"/>
    <w:p w14:paraId="3D7B30F5" w14:textId="38F27ECD" w:rsidR="002C25C5" w:rsidRPr="00AD5458" w:rsidRDefault="002C25C5" w:rsidP="00AD5458">
      <w:pPr>
        <w:pStyle w:val="Body"/>
        <w:numPr>
          <w:ilvl w:val="0"/>
          <w:numId w:val="46"/>
        </w:numPr>
        <w:rPr>
          <w:rFonts w:asciiTheme="minorHAnsi" w:hAnsiTheme="minorHAnsi"/>
          <w:b/>
          <w:bCs/>
          <w:sz w:val="22"/>
          <w:szCs w:val="22"/>
        </w:rPr>
      </w:pPr>
      <w:del w:id="303" w:author="Martin Locock" w:date="2022-02-17T10:52:00Z">
        <w:r w:rsidRPr="00AD5458" w:rsidDel="00AD5458">
          <w:rPr>
            <w:rFonts w:asciiTheme="minorHAnsi" w:hAnsiTheme="minorHAnsi"/>
            <w:b/>
            <w:bCs/>
            <w:sz w:val="22"/>
            <w:szCs w:val="22"/>
          </w:rPr>
          <w:delText>UWTSD will deliver the standard ST0</w:delText>
        </w:r>
      </w:del>
      <w:del w:id="304" w:author="Martin Locock" w:date="2021-07-27T14:13:00Z">
        <w:r w:rsidRPr="00AD5458" w:rsidDel="00A83878">
          <w:rPr>
            <w:rFonts w:asciiTheme="minorHAnsi" w:hAnsiTheme="minorHAnsi"/>
            <w:b/>
            <w:bCs/>
            <w:sz w:val="22"/>
            <w:szCs w:val="22"/>
          </w:rPr>
          <w:delText>833</w:delText>
        </w:r>
      </w:del>
      <w:del w:id="305" w:author="Martin Locock" w:date="2021-07-27T14:14:00Z">
        <w:r w:rsidRPr="00AD5458" w:rsidDel="00A83878">
          <w:rPr>
            <w:rFonts w:asciiTheme="minorHAnsi" w:hAnsiTheme="minorHAnsi"/>
            <w:b/>
            <w:bCs/>
            <w:sz w:val="22"/>
            <w:szCs w:val="22"/>
          </w:rPr>
          <w:delText xml:space="preserve"> Ordnance Munitions and Explosives Technician qualification</w:delText>
        </w:r>
      </w:del>
      <w:del w:id="306" w:author="Martin Locock" w:date="2022-02-17T10:52:00Z">
        <w:r w:rsidRPr="00AD5458" w:rsidDel="00AD5458">
          <w:rPr>
            <w:rFonts w:asciiTheme="minorHAnsi" w:hAnsiTheme="minorHAnsi"/>
            <w:b/>
            <w:bCs/>
            <w:sz w:val="22"/>
            <w:szCs w:val="22"/>
          </w:rPr>
          <w:delText xml:space="preserve"> for </w:delText>
        </w:r>
      </w:del>
      <w:del w:id="307" w:author="Martin Locock" w:date="2021-07-27T14:14:00Z">
        <w:r w:rsidRPr="00AD5458" w:rsidDel="00A83878">
          <w:rPr>
            <w:rFonts w:asciiTheme="minorHAnsi" w:hAnsiTheme="minorHAnsi"/>
            <w:b/>
            <w:bCs/>
            <w:sz w:val="22"/>
            <w:szCs w:val="22"/>
          </w:rPr>
          <w:delText>DSTL</w:delText>
        </w:r>
      </w:del>
      <w:del w:id="308" w:author="Martin Locock" w:date="2022-02-17T10:52:00Z">
        <w:r w:rsidRPr="00AD5458" w:rsidDel="00AD5458">
          <w:rPr>
            <w:rFonts w:asciiTheme="minorHAnsi" w:hAnsiTheme="minorHAnsi"/>
            <w:b/>
            <w:bCs/>
            <w:sz w:val="22"/>
            <w:szCs w:val="22"/>
          </w:rPr>
          <w:delText xml:space="preserve"> employees </w:delText>
        </w:r>
      </w:del>
      <w:del w:id="309" w:author="Martin Locock" w:date="2021-07-27T14:14:00Z">
        <w:r w:rsidRPr="00AD5458" w:rsidDel="00A83878">
          <w:rPr>
            <w:rFonts w:asciiTheme="minorHAnsi" w:hAnsiTheme="minorHAnsi"/>
            <w:b/>
            <w:bCs/>
            <w:sz w:val="22"/>
            <w:szCs w:val="22"/>
          </w:rPr>
          <w:delText xml:space="preserve">at UWTSD’s Swansea campus </w:delText>
        </w:r>
      </w:del>
    </w:p>
    <w:p w14:paraId="7FD67087" w14:textId="17A935B8" w:rsidR="002C25C5" w:rsidRPr="002C25C5" w:rsidRDefault="002C25C5" w:rsidP="002C25C5">
      <w:pPr>
        <w:pStyle w:val="Body"/>
        <w:numPr>
          <w:ilvl w:val="0"/>
          <w:numId w:val="46"/>
        </w:numPr>
        <w:rPr>
          <w:rFonts w:asciiTheme="minorHAnsi" w:hAnsiTheme="minorHAnsi"/>
          <w:b/>
          <w:bCs/>
          <w:sz w:val="22"/>
          <w:szCs w:val="22"/>
        </w:rPr>
      </w:pPr>
      <w:r>
        <w:rPr>
          <w:rFonts w:asciiTheme="minorHAnsi" w:hAnsiTheme="minorHAnsi"/>
          <w:b/>
          <w:bCs/>
          <w:sz w:val="22"/>
          <w:szCs w:val="22"/>
        </w:rPr>
        <w:t xml:space="preserve">UWTSD as Training Provider will arrange for the </w:t>
      </w:r>
      <w:del w:id="310" w:author="Martin Locock" w:date="2021-07-27T14:15:00Z">
        <w:r w:rsidDel="00A83878">
          <w:rPr>
            <w:rFonts w:asciiTheme="minorHAnsi" w:hAnsiTheme="minorHAnsi"/>
            <w:b/>
            <w:bCs/>
            <w:sz w:val="22"/>
            <w:szCs w:val="22"/>
          </w:rPr>
          <w:delText xml:space="preserve">selection, </w:delText>
        </w:r>
      </w:del>
      <w:r>
        <w:rPr>
          <w:rFonts w:asciiTheme="minorHAnsi" w:hAnsiTheme="minorHAnsi"/>
          <w:b/>
          <w:bCs/>
          <w:sz w:val="22"/>
          <w:szCs w:val="22"/>
        </w:rPr>
        <w:t xml:space="preserve">management and payment of an End Point Assessment Organisation for the </w:t>
      </w:r>
      <w:r w:rsidRPr="002C25C5">
        <w:rPr>
          <w:rFonts w:asciiTheme="minorHAnsi" w:hAnsiTheme="minorHAnsi"/>
          <w:b/>
          <w:bCs/>
          <w:sz w:val="22"/>
          <w:szCs w:val="22"/>
        </w:rPr>
        <w:t>standard</w:t>
      </w:r>
      <w:del w:id="311" w:author="Martin Locock" w:date="2021-07-27T14:16:00Z">
        <w:r w:rsidRPr="002C25C5" w:rsidDel="00A83878">
          <w:rPr>
            <w:rFonts w:asciiTheme="minorHAnsi" w:hAnsiTheme="minorHAnsi"/>
            <w:b/>
            <w:bCs/>
            <w:sz w:val="22"/>
            <w:szCs w:val="22"/>
          </w:rPr>
          <w:delText xml:space="preserve"> </w:delText>
        </w:r>
      </w:del>
      <w:ins w:id="312" w:author="Martin Locock" w:date="2021-07-27T14:15:00Z">
        <w:r w:rsidR="00A83878">
          <w:rPr>
            <w:rFonts w:asciiTheme="minorHAnsi" w:hAnsiTheme="minorHAnsi"/>
            <w:b/>
            <w:bCs/>
            <w:sz w:val="22"/>
            <w:szCs w:val="22"/>
          </w:rPr>
          <w:t xml:space="preserve"> ST0769 </w:t>
        </w:r>
        <w:proofErr w:type="spellStart"/>
        <w:r w:rsidR="00A83878">
          <w:rPr>
            <w:rFonts w:asciiTheme="minorHAnsi" w:hAnsiTheme="minorHAnsi"/>
            <w:b/>
            <w:bCs/>
            <w:sz w:val="22"/>
            <w:szCs w:val="22"/>
          </w:rPr>
          <w:t>Archaeologcial</w:t>
        </w:r>
        <w:proofErr w:type="spellEnd"/>
        <w:r w:rsidR="00A83878">
          <w:rPr>
            <w:rFonts w:asciiTheme="minorHAnsi" w:hAnsiTheme="minorHAnsi"/>
            <w:b/>
            <w:bCs/>
            <w:sz w:val="22"/>
            <w:szCs w:val="22"/>
          </w:rPr>
          <w:t xml:space="preserve"> Specialist level 7 </w:t>
        </w:r>
      </w:ins>
      <w:del w:id="313" w:author="Martin Locock" w:date="2021-07-27T14:16:00Z">
        <w:r w:rsidRPr="002C25C5" w:rsidDel="00A83878">
          <w:rPr>
            <w:rFonts w:asciiTheme="minorHAnsi" w:hAnsiTheme="minorHAnsi"/>
            <w:b/>
            <w:bCs/>
            <w:sz w:val="22"/>
            <w:szCs w:val="22"/>
          </w:rPr>
          <w:delText xml:space="preserve">ST0833 Ordnance Munitions and Explosives Technician </w:delText>
        </w:r>
      </w:del>
      <w:r w:rsidRPr="002C25C5">
        <w:rPr>
          <w:rFonts w:asciiTheme="minorHAnsi" w:hAnsiTheme="minorHAnsi"/>
          <w:b/>
          <w:bCs/>
          <w:sz w:val="22"/>
          <w:szCs w:val="22"/>
        </w:rPr>
        <w:t>qualification</w:t>
      </w:r>
      <w:r>
        <w:rPr>
          <w:rFonts w:asciiTheme="minorHAnsi" w:hAnsiTheme="minorHAnsi"/>
          <w:b/>
          <w:bCs/>
          <w:sz w:val="22"/>
          <w:szCs w:val="22"/>
        </w:rPr>
        <w:t xml:space="preserve"> </w:t>
      </w:r>
      <w:del w:id="314" w:author="Martin Locock" w:date="2021-07-27T14:16:00Z">
        <w:r w:rsidDel="00A83878">
          <w:rPr>
            <w:rFonts w:asciiTheme="minorHAnsi" w:hAnsiTheme="minorHAnsi"/>
            <w:b/>
            <w:bCs/>
            <w:sz w:val="22"/>
            <w:szCs w:val="22"/>
          </w:rPr>
          <w:delText>for DSTL employees</w:delText>
        </w:r>
      </w:del>
      <w:ins w:id="315" w:author="Martin Locock" w:date="2021-07-27T14:17:00Z">
        <w:r w:rsidR="00A83878">
          <w:rPr>
            <w:rFonts w:asciiTheme="minorHAnsi" w:hAnsiTheme="minorHAnsi"/>
            <w:b/>
            <w:bCs/>
            <w:sz w:val="22"/>
            <w:szCs w:val="22"/>
          </w:rPr>
          <w:t xml:space="preserve">after it has been selected by </w:t>
        </w:r>
        <w:r w:rsidR="00A83878" w:rsidRPr="00A83878">
          <w:rPr>
            <w:rFonts w:asciiTheme="minorHAnsi" w:hAnsiTheme="minorHAnsi"/>
            <w:b/>
            <w:bCs/>
            <w:sz w:val="22"/>
            <w:szCs w:val="22"/>
            <w:highlight w:val="yellow"/>
            <w:rPrChange w:id="316" w:author="Martin Locock" w:date="2021-07-27T14:17:00Z">
              <w:rPr>
                <w:rFonts w:asciiTheme="minorHAnsi" w:hAnsiTheme="minorHAnsi"/>
                <w:b/>
                <w:bCs/>
                <w:sz w:val="22"/>
                <w:szCs w:val="22"/>
              </w:rPr>
            </w:rPrChange>
          </w:rPr>
          <w:t>XXXXXXXXXXXXXXXXXX</w:t>
        </w:r>
      </w:ins>
    </w:p>
    <w:p w14:paraId="09B5F5FC" w14:textId="733579D9" w:rsidR="00F67E89" w:rsidRPr="00EE3E00" w:rsidRDefault="00EE3E00" w:rsidP="00E95628">
      <w:pPr>
        <w:pStyle w:val="Body"/>
        <w:numPr>
          <w:ilvl w:val="0"/>
          <w:numId w:val="46"/>
        </w:numPr>
        <w:rPr>
          <w:rFonts w:asciiTheme="minorHAnsi" w:hAnsiTheme="minorHAnsi"/>
          <w:b/>
          <w:bCs/>
          <w:sz w:val="22"/>
          <w:szCs w:val="22"/>
        </w:rPr>
      </w:pPr>
      <w:r>
        <w:rPr>
          <w:rFonts w:asciiTheme="minorHAnsi" w:hAnsiTheme="minorHAnsi"/>
          <w:b/>
          <w:bCs/>
          <w:sz w:val="22"/>
          <w:szCs w:val="22"/>
        </w:rPr>
        <w:t xml:space="preserve">Funding will come from </w:t>
      </w:r>
      <w:del w:id="317" w:author="Martin Locock" w:date="2021-07-27T14:17:00Z">
        <w:r w:rsidR="00132F81" w:rsidRPr="00A83878" w:rsidDel="00A83878">
          <w:rPr>
            <w:rFonts w:asciiTheme="minorHAnsi" w:hAnsiTheme="minorHAnsi"/>
            <w:b/>
            <w:bCs/>
            <w:sz w:val="22"/>
            <w:szCs w:val="22"/>
            <w:highlight w:val="yellow"/>
            <w:rPrChange w:id="318" w:author="Martin Locock" w:date="2021-07-27T14:17:00Z">
              <w:rPr>
                <w:rFonts w:asciiTheme="minorHAnsi" w:hAnsiTheme="minorHAnsi"/>
                <w:b/>
                <w:bCs/>
                <w:sz w:val="22"/>
                <w:szCs w:val="22"/>
              </w:rPr>
            </w:rPrChange>
          </w:rPr>
          <w:delText>DSTL</w:delText>
        </w:r>
      </w:del>
      <w:proofErr w:type="gramStart"/>
      <w:ins w:id="319" w:author="Martin Locock" w:date="2021-07-27T14:17:00Z">
        <w:r w:rsidR="00A83878" w:rsidRPr="00A83878">
          <w:rPr>
            <w:rFonts w:asciiTheme="minorHAnsi" w:hAnsiTheme="minorHAnsi"/>
            <w:b/>
            <w:bCs/>
            <w:sz w:val="22"/>
            <w:szCs w:val="22"/>
            <w:highlight w:val="yellow"/>
            <w:rPrChange w:id="320" w:author="Martin Locock" w:date="2021-07-27T14:17:00Z">
              <w:rPr>
                <w:rFonts w:asciiTheme="minorHAnsi" w:hAnsiTheme="minorHAnsi"/>
                <w:b/>
                <w:bCs/>
                <w:sz w:val="22"/>
                <w:szCs w:val="22"/>
              </w:rPr>
            </w:rPrChange>
          </w:rPr>
          <w:t>XXXXX</w:t>
        </w:r>
      </w:ins>
      <w:r>
        <w:rPr>
          <w:rFonts w:asciiTheme="minorHAnsi" w:hAnsiTheme="minorHAnsi"/>
          <w:b/>
          <w:bCs/>
          <w:sz w:val="22"/>
          <w:szCs w:val="22"/>
        </w:rPr>
        <w:t xml:space="preserve">’s </w:t>
      </w:r>
      <w:r w:rsidR="00F67E89" w:rsidRPr="00EE3E00">
        <w:rPr>
          <w:rFonts w:asciiTheme="minorHAnsi" w:hAnsiTheme="minorHAnsi"/>
          <w:b/>
          <w:bCs/>
          <w:sz w:val="22"/>
          <w:szCs w:val="22"/>
        </w:rPr>
        <w:t xml:space="preserve"> ESFA</w:t>
      </w:r>
      <w:proofErr w:type="gramEnd"/>
      <w:r w:rsidR="00F67E89" w:rsidRPr="00EE3E00">
        <w:rPr>
          <w:rFonts w:asciiTheme="minorHAnsi" w:hAnsiTheme="minorHAnsi"/>
          <w:b/>
          <w:bCs/>
          <w:sz w:val="22"/>
          <w:szCs w:val="22"/>
        </w:rPr>
        <w:t xml:space="preserve"> digital account (Levy Funding) and from </w:t>
      </w:r>
      <w:ins w:id="321" w:author="Martin Locock" w:date="2021-07-27T14:17:00Z">
        <w:r w:rsidR="00A83878" w:rsidRPr="00A83878">
          <w:rPr>
            <w:rFonts w:asciiTheme="minorHAnsi" w:hAnsiTheme="minorHAnsi"/>
            <w:b/>
            <w:bCs/>
            <w:sz w:val="22"/>
            <w:szCs w:val="22"/>
            <w:highlight w:val="yellow"/>
            <w:rPrChange w:id="322" w:author="Martin Locock" w:date="2021-07-27T14:17:00Z">
              <w:rPr>
                <w:rFonts w:asciiTheme="minorHAnsi" w:hAnsiTheme="minorHAnsi"/>
                <w:b/>
                <w:bCs/>
                <w:sz w:val="22"/>
                <w:szCs w:val="22"/>
              </w:rPr>
            </w:rPrChange>
          </w:rPr>
          <w:t>XXXX</w:t>
        </w:r>
      </w:ins>
      <w:del w:id="323" w:author="Martin Locock" w:date="2021-07-27T14:17:00Z">
        <w:r w:rsidR="00132F81" w:rsidDel="00A83878">
          <w:rPr>
            <w:rFonts w:asciiTheme="minorHAnsi" w:hAnsiTheme="minorHAnsi"/>
            <w:b/>
            <w:bCs/>
            <w:sz w:val="22"/>
            <w:szCs w:val="22"/>
          </w:rPr>
          <w:delText>DSTL</w:delText>
        </w:r>
      </w:del>
      <w:r w:rsidR="00F67E89" w:rsidRPr="00EE3E00">
        <w:rPr>
          <w:rFonts w:asciiTheme="minorHAnsi" w:hAnsiTheme="minorHAnsi"/>
          <w:b/>
          <w:bCs/>
          <w:sz w:val="22"/>
          <w:szCs w:val="22"/>
        </w:rPr>
        <w:t>’s own resources.</w:t>
      </w:r>
    </w:p>
    <w:p w14:paraId="1BBF7F19" w14:textId="77777777" w:rsidR="00E80D11" w:rsidRPr="00157887" w:rsidRDefault="00E80D11" w:rsidP="003C57DC">
      <w:pPr>
        <w:pStyle w:val="Body"/>
        <w:numPr>
          <w:ilvl w:val="0"/>
          <w:numId w:val="0"/>
        </w:numPr>
        <w:rPr>
          <w:rFonts w:asciiTheme="minorHAnsi" w:hAnsiTheme="minorHAnsi"/>
          <w:sz w:val="22"/>
          <w:szCs w:val="22"/>
        </w:rPr>
      </w:pPr>
    </w:p>
    <w:p w14:paraId="46CE890C" w14:textId="77777777" w:rsidR="003C57DC" w:rsidRPr="00B71CCE" w:rsidRDefault="003C57DC" w:rsidP="003C57DC">
      <w:pPr>
        <w:pStyle w:val="Background"/>
        <w:numPr>
          <w:ilvl w:val="0"/>
          <w:numId w:val="0"/>
        </w:numPr>
        <w:rPr>
          <w:b/>
          <w:bCs/>
        </w:rPr>
      </w:pPr>
      <w:r w:rsidRPr="00B71CCE">
        <w:rPr>
          <w:b/>
          <w:bCs/>
        </w:rPr>
        <w:t>OPERATIVE PROVISIONS</w:t>
      </w:r>
    </w:p>
    <w:p w14:paraId="7C6C7B3B" w14:textId="0034904C" w:rsidR="003C57DC" w:rsidRPr="00B323A3" w:rsidRDefault="003C57DC" w:rsidP="009A2EF7">
      <w:pPr>
        <w:pStyle w:val="Level1"/>
        <w:keepNext/>
        <w:numPr>
          <w:ilvl w:val="0"/>
          <w:numId w:val="13"/>
        </w:numPr>
        <w:ind w:hanging="720"/>
      </w:pPr>
      <w:bookmarkStart w:id="324" w:name="_Ref411525131"/>
      <w:bookmarkStart w:id="325" w:name="_Toc62471272"/>
      <w:r>
        <w:rPr>
          <w:rStyle w:val="Level1asHeadingtext"/>
        </w:rPr>
        <w:t>DEFINITIONS AND INTERPRETATION</w:t>
      </w:r>
      <w:bookmarkStart w:id="326" w:name="_NN1402"/>
      <w:bookmarkEnd w:id="324"/>
      <w:bookmarkEnd w:id="325"/>
      <w:bookmarkEnd w:id="326"/>
      <w:commentRangeStart w:id="327"/>
      <w:del w:id="328" w:author="Martin Locock" w:date="2021-01-21T11:34:00Z">
        <w:r w:rsidR="0075512D" w:rsidRPr="00B323A3" w:rsidDel="003B5963">
          <w:fldChar w:fldCharType="begin"/>
        </w:r>
        <w:r w:rsidR="00B323A3" w:rsidRPr="00B323A3" w:rsidDel="003B5963">
          <w:delInstrText xml:space="preserve"> TC "</w:delInstrText>
        </w:r>
        <w:r w:rsidR="0075512D" w:rsidRPr="00B323A3" w:rsidDel="003B5963">
          <w:fldChar w:fldCharType="begin"/>
        </w:r>
        <w:r w:rsidR="00B323A3" w:rsidRPr="00B323A3" w:rsidDel="003B5963">
          <w:delInstrText xml:space="preserve"> REF _NN1402\r \h </w:delInstrText>
        </w:r>
        <w:r w:rsidR="0075512D" w:rsidRPr="00B323A3" w:rsidDel="003B5963">
          <w:fldChar w:fldCharType="separate"/>
        </w:r>
        <w:bookmarkStart w:id="329" w:name="_Toc61351561"/>
        <w:r w:rsidR="003B5963" w:rsidDel="003B5963">
          <w:delInstrText>1</w:delInstrText>
        </w:r>
        <w:r w:rsidR="0075512D" w:rsidRPr="00B323A3" w:rsidDel="003B5963">
          <w:fldChar w:fldCharType="end"/>
        </w:r>
        <w:r w:rsidR="00B323A3" w:rsidRPr="00B323A3" w:rsidDel="003B5963">
          <w:tab/>
          <w:delInstrText>DEFINITIONS AND INTERPRETATION</w:delInstrText>
        </w:r>
        <w:bookmarkEnd w:id="329"/>
        <w:r w:rsidR="00B323A3" w:rsidRPr="00B323A3" w:rsidDel="003B5963">
          <w:delInstrText xml:space="preserve">" \l 1 </w:delInstrText>
        </w:r>
        <w:r w:rsidR="0075512D" w:rsidRPr="00B323A3" w:rsidDel="003B5963">
          <w:fldChar w:fldCharType="end"/>
        </w:r>
        <w:commentRangeEnd w:id="327"/>
        <w:r w:rsidR="005B11DC" w:rsidDel="003B5963">
          <w:rPr>
            <w:rStyle w:val="CommentReference"/>
          </w:rPr>
          <w:commentReference w:id="327"/>
        </w:r>
      </w:del>
    </w:p>
    <w:p w14:paraId="68C07985" w14:textId="77777777" w:rsidR="00083FE9" w:rsidRDefault="00EB3F1F" w:rsidP="00EB3F1F">
      <w:pPr>
        <w:pStyle w:val="Body1"/>
        <w:numPr>
          <w:ilvl w:val="0"/>
          <w:numId w:val="0"/>
        </w:numPr>
        <w:ind w:firstLine="360"/>
      </w:pPr>
      <w:r>
        <w:t xml:space="preserve"> </w:t>
      </w:r>
      <w:r>
        <w:tab/>
      </w:r>
      <w:r w:rsidR="003C57DC">
        <w:t>In this Agreement:</w:t>
      </w:r>
      <w:bookmarkStart w:id="330" w:name="_Ref381801585"/>
    </w:p>
    <w:p w14:paraId="3B02E385" w14:textId="77777777" w:rsidR="003C57DC" w:rsidRPr="00083FE9" w:rsidRDefault="00EB3F1F" w:rsidP="00EB3F1F">
      <w:pPr>
        <w:pStyle w:val="Level2"/>
        <w:numPr>
          <w:ilvl w:val="1"/>
          <w:numId w:val="0"/>
        </w:numPr>
        <w:ind w:left="720" w:hanging="720"/>
      </w:pPr>
      <w:r>
        <w:t>1.1</w:t>
      </w:r>
      <w:r>
        <w:tab/>
      </w:r>
      <w:r w:rsidR="003C57DC">
        <w:t>the following words and expressions have the following meanings unless the context otherwise requires</w:t>
      </w:r>
      <w:bookmarkEnd w:id="330"/>
      <w:r w:rsidR="003C57DC">
        <w:t>:</w:t>
      </w:r>
    </w:p>
    <w:tbl>
      <w:tblPr>
        <w:tblW w:w="8221" w:type="dxa"/>
        <w:tblInd w:w="959" w:type="dxa"/>
        <w:tblLayout w:type="fixed"/>
        <w:tblLook w:val="0000" w:firstRow="0" w:lastRow="0" w:firstColumn="0" w:lastColumn="0" w:noHBand="0" w:noVBand="0"/>
      </w:tblPr>
      <w:tblGrid>
        <w:gridCol w:w="34"/>
        <w:gridCol w:w="3368"/>
        <w:gridCol w:w="34"/>
        <w:gridCol w:w="4785"/>
      </w:tblGrid>
      <w:tr w:rsidR="003C57DC" w:rsidRPr="00BA56BE" w14:paraId="75CAAD06" w14:textId="77777777" w:rsidTr="00A31E84">
        <w:tc>
          <w:tcPr>
            <w:tcW w:w="3402" w:type="dxa"/>
            <w:gridSpan w:val="2"/>
          </w:tcPr>
          <w:p w14:paraId="78DF36FC" w14:textId="77777777" w:rsidR="003C57DC" w:rsidRPr="0009505A" w:rsidRDefault="003C57DC" w:rsidP="0009505A">
            <w:pPr>
              <w:pStyle w:val="Body"/>
              <w:numPr>
                <w:ilvl w:val="0"/>
                <w:numId w:val="0"/>
              </w:numPr>
              <w:rPr>
                <w:b/>
              </w:rPr>
            </w:pPr>
            <w:r w:rsidRPr="0009505A">
              <w:rPr>
                <w:b/>
              </w:rPr>
              <w:t>“Announcement”</w:t>
            </w:r>
          </w:p>
        </w:tc>
        <w:tc>
          <w:tcPr>
            <w:tcW w:w="4819" w:type="dxa"/>
            <w:gridSpan w:val="2"/>
          </w:tcPr>
          <w:p w14:paraId="264D614D" w14:textId="77777777" w:rsidR="003C57DC" w:rsidRPr="00574C9E" w:rsidRDefault="003C57DC" w:rsidP="00110DEA">
            <w:pPr>
              <w:pStyle w:val="Body"/>
              <w:numPr>
                <w:ilvl w:val="0"/>
                <w:numId w:val="0"/>
              </w:numPr>
            </w:pPr>
            <w:r w:rsidRPr="00574C9E">
              <w:t>any public announcement, circular or other communication about or containing information about the terms, subject matter or existence of this Agreement or any matter arising out of or ancillary to this Agreement including</w:t>
            </w:r>
            <w:r>
              <w:t>:</w:t>
            </w:r>
          </w:p>
          <w:p w14:paraId="019A9547" w14:textId="77777777" w:rsidR="003C57DC" w:rsidRPr="00574C9E" w:rsidRDefault="003C57DC" w:rsidP="00110DEA">
            <w:pPr>
              <w:pStyle w:val="aDefinition"/>
              <w:numPr>
                <w:ilvl w:val="1"/>
                <w:numId w:val="0"/>
              </w:numPr>
            </w:pPr>
            <w:r w:rsidRPr="00574C9E">
              <w:t xml:space="preserve">the parties’ performance of their obligations under or in </w:t>
            </w:r>
            <w:r>
              <w:t xml:space="preserve">connection with this </w:t>
            </w:r>
            <w:r w:rsidR="003856C3">
              <w:t>Agreement;</w:t>
            </w:r>
            <w:r w:rsidR="003856C3" w:rsidRPr="00574C9E">
              <w:t xml:space="preserve"> and</w:t>
            </w:r>
          </w:p>
          <w:p w14:paraId="225D7127" w14:textId="77777777" w:rsidR="003C57DC" w:rsidRPr="00574C9E" w:rsidRDefault="003C57DC" w:rsidP="000111DE">
            <w:pPr>
              <w:pStyle w:val="aDefinition"/>
              <w:numPr>
                <w:ilvl w:val="1"/>
                <w:numId w:val="0"/>
              </w:numPr>
            </w:pPr>
            <w:r w:rsidRPr="00574C9E">
              <w:t>any dispute between the parties in respect of this Agreement or any such matters arising out of or ancillary to it</w:t>
            </w:r>
          </w:p>
        </w:tc>
      </w:tr>
      <w:tr w:rsidR="0010663E" w:rsidRPr="00BA56BE" w14:paraId="48550466" w14:textId="77777777" w:rsidTr="00A31E84">
        <w:tc>
          <w:tcPr>
            <w:tcW w:w="3402" w:type="dxa"/>
            <w:gridSpan w:val="2"/>
          </w:tcPr>
          <w:p w14:paraId="7B5CABEF" w14:textId="77777777" w:rsidR="0010663E" w:rsidRPr="0009505A" w:rsidRDefault="0010663E" w:rsidP="008B6E32">
            <w:pPr>
              <w:pStyle w:val="Body"/>
              <w:numPr>
                <w:ilvl w:val="0"/>
                <w:numId w:val="0"/>
              </w:numPr>
              <w:rPr>
                <w:b/>
                <w:bCs/>
              </w:rPr>
            </w:pPr>
            <w:r w:rsidRPr="0009505A">
              <w:rPr>
                <w:b/>
              </w:rPr>
              <w:t>“Applicable Law”</w:t>
            </w:r>
          </w:p>
        </w:tc>
        <w:tc>
          <w:tcPr>
            <w:tcW w:w="4819" w:type="dxa"/>
            <w:gridSpan w:val="2"/>
          </w:tcPr>
          <w:p w14:paraId="2D3CF5DF" w14:textId="77777777" w:rsidR="0010663E" w:rsidRPr="0010663E" w:rsidRDefault="0010663E" w:rsidP="0010663E">
            <w:pPr>
              <w:pStyle w:val="Body"/>
              <w:numPr>
                <w:ilvl w:val="0"/>
                <w:numId w:val="0"/>
              </w:numPr>
            </w:pPr>
            <w:r w:rsidRPr="00FE4643">
              <w:t>any:</w:t>
            </w:r>
          </w:p>
          <w:p w14:paraId="16B14435" w14:textId="77777777" w:rsidR="0010663E" w:rsidRPr="0010663E" w:rsidRDefault="0010663E" w:rsidP="0009505A">
            <w:pPr>
              <w:pStyle w:val="aDefinition"/>
              <w:numPr>
                <w:ilvl w:val="1"/>
                <w:numId w:val="0"/>
              </w:numPr>
            </w:pPr>
            <w:r w:rsidRPr="0010663E">
              <w:t>statute, statutory instrument, bye</w:t>
            </w:r>
            <w:r w:rsidRPr="0010663E">
              <w:noBreakHyphen/>
              <w:t>law, order, directive, treaty, decree or law (including any common law, judgment, demand, order or decision of any court, regulator or tribunal);</w:t>
            </w:r>
          </w:p>
          <w:p w14:paraId="6D2F3D71" w14:textId="7922531C" w:rsidR="0010663E" w:rsidRPr="0010663E" w:rsidRDefault="00EE6D36" w:rsidP="00E95628">
            <w:pPr>
              <w:pStyle w:val="aDefinition"/>
              <w:numPr>
                <w:ilvl w:val="1"/>
                <w:numId w:val="0"/>
              </w:numPr>
            </w:pPr>
            <w:r>
              <w:lastRenderedPageBreak/>
              <w:t>legally binding</w:t>
            </w:r>
            <w:r w:rsidR="0010663E" w:rsidRPr="0010663E">
              <w:t xml:space="preserve"> rule, policy, guidance or recommendation issued by any governmental, statutory or re</w:t>
            </w:r>
            <w:r>
              <w:t xml:space="preserve">gulatory body; </w:t>
            </w:r>
            <w:r w:rsidR="0010663E" w:rsidRPr="00FE4643">
              <w:t>which relates to this Agreement and/or the</w:t>
            </w:r>
            <w:r w:rsidR="0010663E">
              <w:t xml:space="preserve"> Services</w:t>
            </w:r>
            <w:r w:rsidR="00A513F0">
              <w:t xml:space="preserve"> </w:t>
            </w:r>
            <w:r w:rsidR="0010663E" w:rsidRPr="00FE4643">
              <w:t>and/or the activities which are comprised in all or some of the</w:t>
            </w:r>
            <w:r w:rsidR="0010663E">
              <w:t xml:space="preserve"> Services</w:t>
            </w:r>
            <w:r w:rsidR="000111DE">
              <w:t xml:space="preserve"> </w:t>
            </w:r>
            <w:r w:rsidR="0010663E" w:rsidRPr="00FE4643">
              <w:t xml:space="preserve">or the use or application of the output from the </w:t>
            </w:r>
            <w:r w:rsidR="0010663E">
              <w:t>Services</w:t>
            </w:r>
          </w:p>
        </w:tc>
      </w:tr>
      <w:tr w:rsidR="00EB07DE" w:rsidRPr="00BA56BE" w14:paraId="36EA4AEC" w14:textId="77777777" w:rsidTr="00A31E84">
        <w:tc>
          <w:tcPr>
            <w:tcW w:w="3402" w:type="dxa"/>
            <w:gridSpan w:val="2"/>
          </w:tcPr>
          <w:p w14:paraId="009689B6" w14:textId="77777777" w:rsidR="00EB07DE" w:rsidRPr="00014886" w:rsidRDefault="00EB07DE" w:rsidP="00110DEA">
            <w:pPr>
              <w:pStyle w:val="Body"/>
              <w:numPr>
                <w:ilvl w:val="0"/>
                <w:numId w:val="0"/>
              </w:numPr>
              <w:rPr>
                <w:b/>
                <w:bCs/>
              </w:rPr>
            </w:pPr>
            <w:r w:rsidRPr="007850DC">
              <w:rPr>
                <w:b/>
              </w:rPr>
              <w:lastRenderedPageBreak/>
              <w:t>“Bribery Act”</w:t>
            </w:r>
          </w:p>
        </w:tc>
        <w:tc>
          <w:tcPr>
            <w:tcW w:w="4819" w:type="dxa"/>
            <w:gridSpan w:val="2"/>
          </w:tcPr>
          <w:p w14:paraId="2A2DB7A0" w14:textId="77777777" w:rsidR="00EB07DE" w:rsidRPr="00BA56BE" w:rsidRDefault="00EB07DE" w:rsidP="00A513F0">
            <w:pPr>
              <w:pStyle w:val="Body"/>
              <w:numPr>
                <w:ilvl w:val="0"/>
                <w:numId w:val="0"/>
              </w:numPr>
            </w:pPr>
            <w:r w:rsidRPr="007850DC">
              <w:t>the Bribery Act 2010</w:t>
            </w:r>
          </w:p>
        </w:tc>
      </w:tr>
      <w:tr w:rsidR="003C57DC" w:rsidRPr="00BA56BE" w14:paraId="0D24E1C3" w14:textId="77777777" w:rsidTr="00A31E84">
        <w:tc>
          <w:tcPr>
            <w:tcW w:w="3402" w:type="dxa"/>
            <w:gridSpan w:val="2"/>
          </w:tcPr>
          <w:p w14:paraId="5548FDE3" w14:textId="77777777" w:rsidR="003C57DC" w:rsidRPr="00014886" w:rsidRDefault="003C57DC" w:rsidP="00110DEA">
            <w:pPr>
              <w:pStyle w:val="Body"/>
              <w:numPr>
                <w:ilvl w:val="0"/>
                <w:numId w:val="0"/>
              </w:numPr>
              <w:rPr>
                <w:b/>
                <w:bCs/>
              </w:rPr>
            </w:pPr>
            <w:r w:rsidRPr="00014886">
              <w:rPr>
                <w:b/>
                <w:bCs/>
              </w:rPr>
              <w:t>“Business Day</w:t>
            </w:r>
            <w:r>
              <w:rPr>
                <w:b/>
                <w:bCs/>
              </w:rPr>
              <w:t>”</w:t>
            </w:r>
          </w:p>
        </w:tc>
        <w:tc>
          <w:tcPr>
            <w:tcW w:w="4819" w:type="dxa"/>
            <w:gridSpan w:val="2"/>
          </w:tcPr>
          <w:p w14:paraId="6C40CDD2" w14:textId="77777777" w:rsidR="003C57DC" w:rsidRPr="00BA56BE" w:rsidRDefault="003C57DC" w:rsidP="005251F9">
            <w:pPr>
              <w:pStyle w:val="Body"/>
              <w:numPr>
                <w:ilvl w:val="0"/>
                <w:numId w:val="0"/>
              </w:numPr>
            </w:pPr>
            <w:r w:rsidRPr="00BA56BE">
              <w:t>a day that is not a Saturday, Sunday or public or bank holiday in England and/or Wales</w:t>
            </w:r>
          </w:p>
        </w:tc>
      </w:tr>
      <w:tr w:rsidR="009C4CDC" w:rsidRPr="00BA56BE" w14:paraId="2117025F" w14:textId="77777777" w:rsidTr="00A31E84">
        <w:tc>
          <w:tcPr>
            <w:tcW w:w="3402" w:type="dxa"/>
            <w:gridSpan w:val="2"/>
          </w:tcPr>
          <w:p w14:paraId="5AF59BAD" w14:textId="77777777" w:rsidR="009C4CDC" w:rsidRDefault="009C4CDC" w:rsidP="00110DEA">
            <w:pPr>
              <w:pStyle w:val="Body"/>
              <w:numPr>
                <w:ilvl w:val="0"/>
                <w:numId w:val="0"/>
              </w:numPr>
              <w:jc w:val="left"/>
              <w:rPr>
                <w:b/>
              </w:rPr>
            </w:pPr>
            <w:r>
              <w:rPr>
                <w:b/>
              </w:rPr>
              <w:t xml:space="preserve">“Change” </w:t>
            </w:r>
          </w:p>
        </w:tc>
        <w:tc>
          <w:tcPr>
            <w:tcW w:w="4819" w:type="dxa"/>
            <w:gridSpan w:val="2"/>
          </w:tcPr>
          <w:p w14:paraId="1B6231A3" w14:textId="77777777" w:rsidR="009C4CDC" w:rsidRDefault="009C4CDC" w:rsidP="00191352">
            <w:pPr>
              <w:pStyle w:val="Body"/>
              <w:numPr>
                <w:ilvl w:val="0"/>
                <w:numId w:val="0"/>
              </w:numPr>
            </w:pPr>
            <w:r>
              <w:t>a change to the Services</w:t>
            </w:r>
            <w:r w:rsidR="006E40D4">
              <w:t xml:space="preserve"> </w:t>
            </w:r>
            <w:r w:rsidR="008B6E32">
              <w:t xml:space="preserve">or </w:t>
            </w:r>
            <w:r w:rsidR="00191352">
              <w:t>the Service Levels</w:t>
            </w:r>
            <w:r>
              <w:t xml:space="preserve"> </w:t>
            </w:r>
          </w:p>
        </w:tc>
      </w:tr>
      <w:tr w:rsidR="009C4CDC" w:rsidRPr="00BA56BE" w14:paraId="287BA006" w14:textId="77777777" w:rsidTr="00A31E84">
        <w:tc>
          <w:tcPr>
            <w:tcW w:w="3402" w:type="dxa"/>
            <w:gridSpan w:val="2"/>
          </w:tcPr>
          <w:p w14:paraId="0AC2CD48" w14:textId="77777777" w:rsidR="009C4CDC" w:rsidRDefault="009C4CDC" w:rsidP="00110DEA">
            <w:pPr>
              <w:pStyle w:val="Body"/>
              <w:numPr>
                <w:ilvl w:val="0"/>
                <w:numId w:val="0"/>
              </w:numPr>
              <w:jc w:val="left"/>
              <w:rPr>
                <w:b/>
              </w:rPr>
            </w:pPr>
          </w:p>
        </w:tc>
        <w:tc>
          <w:tcPr>
            <w:tcW w:w="4819" w:type="dxa"/>
            <w:gridSpan w:val="2"/>
          </w:tcPr>
          <w:p w14:paraId="6E4A03AB" w14:textId="77777777" w:rsidR="009C4CDC" w:rsidRDefault="009C4CDC" w:rsidP="00110DEA">
            <w:pPr>
              <w:pStyle w:val="Body"/>
              <w:numPr>
                <w:ilvl w:val="0"/>
                <w:numId w:val="0"/>
              </w:numPr>
            </w:pPr>
          </w:p>
        </w:tc>
      </w:tr>
      <w:tr w:rsidR="00293CED" w:rsidRPr="00BA56BE" w14:paraId="43843929" w14:textId="77777777" w:rsidTr="00A31E84">
        <w:tc>
          <w:tcPr>
            <w:tcW w:w="3402" w:type="dxa"/>
            <w:gridSpan w:val="2"/>
          </w:tcPr>
          <w:p w14:paraId="29B6C50C" w14:textId="77777777" w:rsidR="00293CED" w:rsidRDefault="00293CED" w:rsidP="00110DEA">
            <w:pPr>
              <w:pStyle w:val="Body"/>
              <w:numPr>
                <w:ilvl w:val="0"/>
                <w:numId w:val="0"/>
              </w:numPr>
              <w:jc w:val="left"/>
              <w:rPr>
                <w:b/>
              </w:rPr>
            </w:pPr>
            <w:r>
              <w:rPr>
                <w:b/>
              </w:rPr>
              <w:t>“Customer”</w:t>
            </w:r>
          </w:p>
        </w:tc>
        <w:tc>
          <w:tcPr>
            <w:tcW w:w="4819" w:type="dxa"/>
            <w:gridSpan w:val="2"/>
          </w:tcPr>
          <w:p w14:paraId="63B2200B" w14:textId="77777777" w:rsidR="00293CED" w:rsidRDefault="00293CED" w:rsidP="008B6E32">
            <w:pPr>
              <w:pStyle w:val="Body"/>
              <w:numPr>
                <w:ilvl w:val="0"/>
                <w:numId w:val="0"/>
              </w:numPr>
            </w:pPr>
            <w:r>
              <w:t xml:space="preserve">the recipient of </w:t>
            </w:r>
            <w:r w:rsidR="008B6E32">
              <w:t>any S</w:t>
            </w:r>
            <w:r>
              <w:t>ervices under this Agreement</w:t>
            </w:r>
          </w:p>
        </w:tc>
      </w:tr>
      <w:tr w:rsidR="009C4CDC" w:rsidRPr="00BA56BE" w14:paraId="00C4EF52" w14:textId="77777777" w:rsidTr="00A31E84">
        <w:tc>
          <w:tcPr>
            <w:tcW w:w="3402" w:type="dxa"/>
            <w:gridSpan w:val="2"/>
          </w:tcPr>
          <w:p w14:paraId="4291BAB4" w14:textId="77777777" w:rsidR="009C4CDC" w:rsidRDefault="009C4CDC" w:rsidP="00110DEA">
            <w:pPr>
              <w:pStyle w:val="Body"/>
              <w:numPr>
                <w:ilvl w:val="0"/>
                <w:numId w:val="0"/>
              </w:numPr>
              <w:jc w:val="left"/>
              <w:rPr>
                <w:b/>
              </w:rPr>
            </w:pPr>
            <w:r>
              <w:rPr>
                <w:b/>
              </w:rPr>
              <w:t>“Charges”</w:t>
            </w:r>
          </w:p>
        </w:tc>
        <w:tc>
          <w:tcPr>
            <w:tcW w:w="4819" w:type="dxa"/>
            <w:gridSpan w:val="2"/>
          </w:tcPr>
          <w:p w14:paraId="6BB458F0" w14:textId="118D6DED" w:rsidR="009C4CDC" w:rsidRDefault="009C4CDC" w:rsidP="00191352">
            <w:pPr>
              <w:pStyle w:val="Body"/>
              <w:numPr>
                <w:ilvl w:val="0"/>
                <w:numId w:val="0"/>
              </w:numPr>
            </w:pPr>
            <w:r>
              <w:t xml:space="preserve">the charges payable for the supply of the Services </w:t>
            </w:r>
            <w:r w:rsidR="00EE6D36">
              <w:t xml:space="preserve"> </w:t>
            </w:r>
            <w:r>
              <w:t xml:space="preserve">as set out in </w:t>
            </w:r>
            <w:r w:rsidRPr="009C4CDC">
              <w:rPr>
                <w:rStyle w:val="CrossReference"/>
              </w:rPr>
              <w:t>Schedule</w:t>
            </w:r>
            <w:r w:rsidR="00343BB1">
              <w:rPr>
                <w:rStyle w:val="CrossReference"/>
              </w:rPr>
              <w:t xml:space="preserve"> </w:t>
            </w:r>
            <w:r w:rsidR="0073658A">
              <w:rPr>
                <w:rStyle w:val="CrossReference"/>
              </w:rPr>
              <w:t>2</w:t>
            </w:r>
          </w:p>
        </w:tc>
      </w:tr>
      <w:tr w:rsidR="00A31E84" w:rsidRPr="00BA56BE" w14:paraId="7D9E00A2" w14:textId="77777777" w:rsidTr="00A31E84">
        <w:tc>
          <w:tcPr>
            <w:tcW w:w="3402" w:type="dxa"/>
            <w:gridSpan w:val="2"/>
          </w:tcPr>
          <w:p w14:paraId="1E1DC148" w14:textId="77777777" w:rsidR="00A31E84" w:rsidRDefault="00A31E84" w:rsidP="00110DEA">
            <w:pPr>
              <w:pStyle w:val="Body"/>
              <w:numPr>
                <w:ilvl w:val="0"/>
                <w:numId w:val="0"/>
              </w:numPr>
              <w:jc w:val="left"/>
              <w:rPr>
                <w:b/>
              </w:rPr>
            </w:pPr>
            <w:r>
              <w:rPr>
                <w:b/>
              </w:rPr>
              <w:t>“Confidential Information”</w:t>
            </w:r>
          </w:p>
        </w:tc>
        <w:tc>
          <w:tcPr>
            <w:tcW w:w="4819" w:type="dxa"/>
            <w:gridSpan w:val="2"/>
          </w:tcPr>
          <w:p w14:paraId="768CAC3D" w14:textId="77777777" w:rsidR="00A31E84" w:rsidRDefault="00A31E84" w:rsidP="00A31E84">
            <w:pPr>
              <w:tabs>
                <w:tab w:val="left" w:pos="7200"/>
                <w:tab w:val="left" w:pos="8190"/>
              </w:tabs>
              <w:ind w:right="29"/>
              <w:rPr>
                <w:rFonts w:cs="Arial"/>
              </w:rPr>
            </w:pPr>
            <w:r>
              <w:rPr>
                <w:rFonts w:cs="Arial"/>
              </w:rPr>
              <w:t>means any and all materials and information of or relating to a party constituting or concerning products, services, contracts, business models, methods or practices, financial projections or results, know how, trade secrets, intellectual property or ideas which, at the time or times concerned, are not generally known to third persons and such other information as may be proprietary or confidential in nature or is identified by such arty as confidential</w:t>
            </w:r>
          </w:p>
          <w:p w14:paraId="0DB897A3" w14:textId="77777777" w:rsidR="00A31E84" w:rsidRDefault="00A31E84" w:rsidP="00E95644">
            <w:pPr>
              <w:tabs>
                <w:tab w:val="left" w:pos="7200"/>
                <w:tab w:val="left" w:pos="8190"/>
              </w:tabs>
              <w:spacing w:line="312" w:lineRule="auto"/>
              <w:ind w:right="29"/>
              <w:rPr>
                <w:rFonts w:cs="Arial"/>
                <w:b/>
                <w:szCs w:val="24"/>
              </w:rPr>
            </w:pPr>
          </w:p>
        </w:tc>
      </w:tr>
      <w:tr w:rsidR="00A31E84" w:rsidRPr="00BA56BE" w14:paraId="4F751B70" w14:textId="77777777" w:rsidTr="00A31E84">
        <w:tc>
          <w:tcPr>
            <w:tcW w:w="3402" w:type="dxa"/>
            <w:gridSpan w:val="2"/>
          </w:tcPr>
          <w:p w14:paraId="318B3E70" w14:textId="77777777" w:rsidR="00A31E84" w:rsidRDefault="00A31E84" w:rsidP="00110DEA">
            <w:pPr>
              <w:pStyle w:val="Body"/>
              <w:numPr>
                <w:ilvl w:val="0"/>
                <w:numId w:val="0"/>
              </w:numPr>
              <w:jc w:val="left"/>
              <w:rPr>
                <w:b/>
              </w:rPr>
            </w:pPr>
            <w:r>
              <w:rPr>
                <w:b/>
              </w:rPr>
              <w:t>“Contract Manager”</w:t>
            </w:r>
          </w:p>
        </w:tc>
        <w:tc>
          <w:tcPr>
            <w:tcW w:w="4819" w:type="dxa"/>
            <w:gridSpan w:val="2"/>
          </w:tcPr>
          <w:p w14:paraId="45E724A1" w14:textId="77777777" w:rsidR="00A31E84" w:rsidRDefault="00A31E84" w:rsidP="0081540A">
            <w:pPr>
              <w:pStyle w:val="Body"/>
              <w:numPr>
                <w:ilvl w:val="0"/>
                <w:numId w:val="0"/>
              </w:numPr>
            </w:pPr>
            <w:r>
              <w:t>in respect of a party, the individual designated by that party from time to time to be that party’s employee with day-to-day responsibility for managing that party’s obligations under this Agreement</w:t>
            </w:r>
          </w:p>
        </w:tc>
      </w:tr>
      <w:tr w:rsidR="00A31E84" w:rsidRPr="00BA56BE" w14:paraId="570EF6B9" w14:textId="77777777" w:rsidTr="00A31E84">
        <w:tc>
          <w:tcPr>
            <w:tcW w:w="3402" w:type="dxa"/>
            <w:gridSpan w:val="2"/>
          </w:tcPr>
          <w:p w14:paraId="5AAA878E" w14:textId="5809DFF3" w:rsidR="00A31E84" w:rsidRDefault="00A31E84" w:rsidP="00110DEA">
            <w:pPr>
              <w:pStyle w:val="Body"/>
              <w:numPr>
                <w:ilvl w:val="0"/>
                <w:numId w:val="0"/>
              </w:numPr>
              <w:jc w:val="left"/>
              <w:rPr>
                <w:b/>
              </w:rPr>
            </w:pPr>
            <w:r>
              <w:rPr>
                <w:b/>
              </w:rPr>
              <w:t>“Customer</w:t>
            </w:r>
            <w:r w:rsidR="00EE3E00">
              <w:rPr>
                <w:b/>
              </w:rPr>
              <w:t xml:space="preserve"> and Student</w:t>
            </w:r>
            <w:r>
              <w:rPr>
                <w:b/>
              </w:rPr>
              <w:t xml:space="preserve"> Data”</w:t>
            </w:r>
          </w:p>
        </w:tc>
        <w:tc>
          <w:tcPr>
            <w:tcW w:w="4819" w:type="dxa"/>
            <w:gridSpan w:val="2"/>
          </w:tcPr>
          <w:p w14:paraId="5B1F33B1" w14:textId="77777777" w:rsidR="00A31E84" w:rsidRDefault="00A31E84" w:rsidP="00A05D06">
            <w:pPr>
              <w:pStyle w:val="Body"/>
              <w:numPr>
                <w:ilvl w:val="0"/>
                <w:numId w:val="0"/>
              </w:numPr>
            </w:pPr>
            <w:r>
              <w:t xml:space="preserve">all data in any medium which UWTSD permits or requests (whether expressly or by implication) to access, store, transmit, distribute or otherwise process as part of the Services </w:t>
            </w:r>
          </w:p>
        </w:tc>
      </w:tr>
      <w:tr w:rsidR="00A31E84" w:rsidRPr="00BA56BE" w14:paraId="0037B4FC" w14:textId="77777777" w:rsidTr="00A31E84">
        <w:tc>
          <w:tcPr>
            <w:tcW w:w="3402" w:type="dxa"/>
            <w:gridSpan w:val="2"/>
          </w:tcPr>
          <w:p w14:paraId="6BB05BC8" w14:textId="77777777" w:rsidR="00A31E84" w:rsidRPr="0009505A" w:rsidRDefault="00A31E84" w:rsidP="0009505A">
            <w:pPr>
              <w:pStyle w:val="Body"/>
              <w:numPr>
                <w:ilvl w:val="0"/>
                <w:numId w:val="0"/>
              </w:numPr>
              <w:rPr>
                <w:b/>
              </w:rPr>
            </w:pPr>
            <w:r w:rsidRPr="0009505A">
              <w:rPr>
                <w:b/>
              </w:rPr>
              <w:t>“Data Controller”</w:t>
            </w:r>
          </w:p>
        </w:tc>
        <w:tc>
          <w:tcPr>
            <w:tcW w:w="4819" w:type="dxa"/>
            <w:gridSpan w:val="2"/>
          </w:tcPr>
          <w:p w14:paraId="67BE07A2" w14:textId="77777777" w:rsidR="00A31E84" w:rsidRDefault="00A31E84" w:rsidP="00EE6D36">
            <w:pPr>
              <w:pStyle w:val="aDefinition"/>
              <w:numPr>
                <w:ilvl w:val="0"/>
                <w:numId w:val="0"/>
              </w:numPr>
            </w:pPr>
            <w:r w:rsidRPr="00B30332">
              <w:t>the meaning given to it in the DPA</w:t>
            </w:r>
            <w:r w:rsidR="00A031C0">
              <w:t xml:space="preserve"> and/or successor legislation</w:t>
            </w:r>
          </w:p>
        </w:tc>
      </w:tr>
      <w:tr w:rsidR="00A31E84" w:rsidRPr="00BA56BE" w14:paraId="3D3FC5A9" w14:textId="77777777" w:rsidTr="00A31E84">
        <w:tc>
          <w:tcPr>
            <w:tcW w:w="3402" w:type="dxa"/>
            <w:gridSpan w:val="2"/>
          </w:tcPr>
          <w:p w14:paraId="7426E6EF" w14:textId="77777777" w:rsidR="00A31E84" w:rsidRPr="0009505A" w:rsidRDefault="00A31E84" w:rsidP="0009505A">
            <w:pPr>
              <w:pStyle w:val="Body"/>
              <w:numPr>
                <w:ilvl w:val="0"/>
                <w:numId w:val="0"/>
              </w:numPr>
              <w:rPr>
                <w:b/>
              </w:rPr>
            </w:pPr>
            <w:r w:rsidRPr="0009505A">
              <w:rPr>
                <w:b/>
              </w:rPr>
              <w:t>“Data Processor”</w:t>
            </w:r>
          </w:p>
        </w:tc>
        <w:tc>
          <w:tcPr>
            <w:tcW w:w="4819" w:type="dxa"/>
            <w:gridSpan w:val="2"/>
          </w:tcPr>
          <w:p w14:paraId="1376524B" w14:textId="77777777" w:rsidR="00A31E84" w:rsidRDefault="00A31E84" w:rsidP="00EE6D36">
            <w:pPr>
              <w:pStyle w:val="aDefinition"/>
              <w:numPr>
                <w:ilvl w:val="0"/>
                <w:numId w:val="0"/>
              </w:numPr>
            </w:pPr>
            <w:r w:rsidRPr="00B30332">
              <w:t>the meaning given to it in the DPA</w:t>
            </w:r>
            <w:r w:rsidR="00A031C0">
              <w:t xml:space="preserve"> and/or successor legislation</w:t>
            </w:r>
          </w:p>
        </w:tc>
      </w:tr>
      <w:tr w:rsidR="00A31E84" w:rsidRPr="00BA56BE" w14:paraId="464D26D1" w14:textId="77777777" w:rsidTr="00A31E84">
        <w:tc>
          <w:tcPr>
            <w:tcW w:w="3402" w:type="dxa"/>
            <w:gridSpan w:val="2"/>
          </w:tcPr>
          <w:p w14:paraId="528EC9FF" w14:textId="77777777" w:rsidR="00A31E84" w:rsidRPr="0009505A" w:rsidRDefault="00A31E84" w:rsidP="0009505A">
            <w:pPr>
              <w:pStyle w:val="Body"/>
              <w:numPr>
                <w:ilvl w:val="0"/>
                <w:numId w:val="0"/>
              </w:numPr>
              <w:rPr>
                <w:b/>
              </w:rPr>
            </w:pPr>
            <w:r w:rsidRPr="0009505A">
              <w:rPr>
                <w:b/>
              </w:rPr>
              <w:t>“Deliverables”</w:t>
            </w:r>
          </w:p>
        </w:tc>
        <w:tc>
          <w:tcPr>
            <w:tcW w:w="4819" w:type="dxa"/>
            <w:gridSpan w:val="2"/>
          </w:tcPr>
          <w:p w14:paraId="4AE8212A" w14:textId="77777777" w:rsidR="00A31E84" w:rsidRPr="00191352" w:rsidRDefault="00A31E84" w:rsidP="00862576">
            <w:pPr>
              <w:pStyle w:val="aDefinition"/>
              <w:numPr>
                <w:ilvl w:val="0"/>
                <w:numId w:val="0"/>
              </w:numPr>
            </w:pPr>
            <w:r w:rsidRPr="00191352">
              <w:t xml:space="preserve">the deliverables </w:t>
            </w:r>
            <w:r w:rsidR="00191352" w:rsidRPr="00191352">
              <w:t xml:space="preserve">as </w:t>
            </w:r>
            <w:r w:rsidRPr="00191352">
              <w:t xml:space="preserve">detailed in </w:t>
            </w:r>
            <w:r w:rsidR="00191352" w:rsidRPr="00191352">
              <w:t>Schedule 1</w:t>
            </w:r>
          </w:p>
        </w:tc>
      </w:tr>
      <w:tr w:rsidR="00A31E84" w:rsidRPr="00BA56BE" w14:paraId="0EB52ADE" w14:textId="77777777" w:rsidTr="00A31E84">
        <w:tc>
          <w:tcPr>
            <w:tcW w:w="3402" w:type="dxa"/>
            <w:gridSpan w:val="2"/>
          </w:tcPr>
          <w:p w14:paraId="18D7029C" w14:textId="77777777" w:rsidR="00A31E84" w:rsidRPr="0009505A" w:rsidRDefault="00A31E84" w:rsidP="0009505A">
            <w:pPr>
              <w:pStyle w:val="Body"/>
              <w:numPr>
                <w:ilvl w:val="0"/>
                <w:numId w:val="0"/>
              </w:numPr>
              <w:rPr>
                <w:b/>
              </w:rPr>
            </w:pPr>
            <w:r w:rsidRPr="0009505A">
              <w:rPr>
                <w:b/>
              </w:rPr>
              <w:t>“Disputed Sum”</w:t>
            </w:r>
          </w:p>
        </w:tc>
        <w:tc>
          <w:tcPr>
            <w:tcW w:w="4819" w:type="dxa"/>
            <w:gridSpan w:val="2"/>
          </w:tcPr>
          <w:p w14:paraId="0B8BD69E" w14:textId="372A63B1" w:rsidR="00A31E84" w:rsidRPr="00B30332" w:rsidRDefault="00A31E84" w:rsidP="00EE6D36">
            <w:pPr>
              <w:pStyle w:val="aDefinition"/>
              <w:numPr>
                <w:ilvl w:val="0"/>
                <w:numId w:val="0"/>
              </w:numPr>
            </w:pPr>
            <w:r w:rsidRPr="0032044C">
              <w:t xml:space="preserve">that part of an amount invoiced by </w:t>
            </w:r>
            <w:r>
              <w:t>a</w:t>
            </w:r>
            <w:r w:rsidRPr="0032044C">
              <w:t xml:space="preserve"> Supplier which is the subject of a bona fide dispute, as notified by the Customer to the Supplier under</w:t>
            </w:r>
            <w:r>
              <w:t xml:space="preserve"> </w:t>
            </w:r>
            <w:r>
              <w:rPr>
                <w:rStyle w:val="CrossReference"/>
              </w:rPr>
              <w:t xml:space="preserve">clause </w:t>
            </w:r>
            <w:r w:rsidR="00B046B3">
              <w:rPr>
                <w:rStyle w:val="CrossReference"/>
              </w:rPr>
              <w:t>10.3</w:t>
            </w:r>
          </w:p>
        </w:tc>
      </w:tr>
      <w:tr w:rsidR="00A31E84" w:rsidRPr="00BA56BE" w14:paraId="2227F66B" w14:textId="77777777" w:rsidTr="00A31E84">
        <w:tc>
          <w:tcPr>
            <w:tcW w:w="3402" w:type="dxa"/>
            <w:gridSpan w:val="2"/>
          </w:tcPr>
          <w:p w14:paraId="573A345B" w14:textId="77777777" w:rsidR="00A31E84" w:rsidRPr="0009505A" w:rsidRDefault="00A31E84" w:rsidP="0009505A">
            <w:pPr>
              <w:pStyle w:val="Body"/>
              <w:numPr>
                <w:ilvl w:val="0"/>
                <w:numId w:val="0"/>
              </w:numPr>
              <w:rPr>
                <w:b/>
              </w:rPr>
            </w:pPr>
            <w:r w:rsidRPr="0009505A">
              <w:rPr>
                <w:b/>
              </w:rPr>
              <w:t>“DPA”</w:t>
            </w:r>
          </w:p>
        </w:tc>
        <w:tc>
          <w:tcPr>
            <w:tcW w:w="4819" w:type="dxa"/>
            <w:gridSpan w:val="2"/>
          </w:tcPr>
          <w:p w14:paraId="6EF75941" w14:textId="572EF0A8" w:rsidR="00A31E84" w:rsidRDefault="00A31E84" w:rsidP="00A031C0">
            <w:pPr>
              <w:pStyle w:val="aDefinition"/>
              <w:numPr>
                <w:ilvl w:val="0"/>
                <w:numId w:val="0"/>
              </w:numPr>
            </w:pPr>
            <w:r w:rsidRPr="00B30332">
              <w:t xml:space="preserve">the Data Protection Act </w:t>
            </w:r>
            <w:r w:rsidR="00A031C0">
              <w:t xml:space="preserve"> 2018 and the General Data Protection Regulation (GDPR) where applicable</w:t>
            </w:r>
          </w:p>
        </w:tc>
      </w:tr>
      <w:tr w:rsidR="00A31E84" w:rsidRPr="00BA56BE" w14:paraId="3BF124FC" w14:textId="77777777" w:rsidTr="00A31E84">
        <w:tc>
          <w:tcPr>
            <w:tcW w:w="3402" w:type="dxa"/>
            <w:gridSpan w:val="2"/>
          </w:tcPr>
          <w:p w14:paraId="72253E9C" w14:textId="77777777" w:rsidR="00A31E84" w:rsidRDefault="00A31E84" w:rsidP="008B6E32">
            <w:pPr>
              <w:pStyle w:val="Body"/>
              <w:numPr>
                <w:ilvl w:val="0"/>
                <w:numId w:val="0"/>
              </w:numPr>
              <w:rPr>
                <w:b/>
                <w:bCs/>
              </w:rPr>
            </w:pPr>
            <w:r w:rsidRPr="00B30332">
              <w:rPr>
                <w:b/>
              </w:rPr>
              <w:lastRenderedPageBreak/>
              <w:t>“Force Majeure Event”</w:t>
            </w:r>
          </w:p>
        </w:tc>
        <w:tc>
          <w:tcPr>
            <w:tcW w:w="4819" w:type="dxa"/>
            <w:gridSpan w:val="2"/>
          </w:tcPr>
          <w:p w14:paraId="19DFDB6A" w14:textId="42CDC129" w:rsidR="00A31E84" w:rsidRPr="00C54B11" w:rsidRDefault="00A31E84" w:rsidP="009644AF">
            <w:pPr>
              <w:pStyle w:val="Body"/>
              <w:numPr>
                <w:ilvl w:val="0"/>
                <w:numId w:val="0"/>
              </w:numPr>
            </w:pPr>
            <w:r w:rsidRPr="00B30332">
              <w:t>any event or circumstance to the extent it is beyond the reasonable control of the relevant party</w:t>
            </w:r>
            <w:r w:rsidRPr="00FE4643">
              <w:t xml:space="preserve">, in respect of which </w:t>
            </w:r>
            <w:r w:rsidRPr="00FE4643">
              <w:rPr>
                <w:rStyle w:val="CrossReference"/>
              </w:rPr>
              <w:t xml:space="preserve">clause </w:t>
            </w:r>
            <w:r w:rsidR="0075512D">
              <w:rPr>
                <w:rStyle w:val="CrossReference"/>
              </w:rPr>
              <w:fldChar w:fldCharType="begin"/>
            </w:r>
            <w:r w:rsidR="009644AF">
              <w:rPr>
                <w:rStyle w:val="CrossReference"/>
              </w:rPr>
              <w:instrText xml:space="preserve"> REF _Ref410912021 \r \h </w:instrText>
            </w:r>
            <w:r w:rsidR="0075512D">
              <w:rPr>
                <w:rStyle w:val="CrossReference"/>
              </w:rPr>
            </w:r>
            <w:r w:rsidR="0075512D">
              <w:rPr>
                <w:rStyle w:val="CrossReference"/>
              </w:rPr>
              <w:fldChar w:fldCharType="separate"/>
            </w:r>
            <w:r w:rsidR="003B5963">
              <w:rPr>
                <w:rStyle w:val="CrossReference"/>
              </w:rPr>
              <w:t>14</w:t>
            </w:r>
            <w:r w:rsidR="0075512D">
              <w:rPr>
                <w:rStyle w:val="CrossReference"/>
              </w:rPr>
              <w:fldChar w:fldCharType="end"/>
            </w:r>
            <w:r w:rsidR="00B046B3">
              <w:rPr>
                <w:rStyle w:val="CrossReference"/>
              </w:rPr>
              <w:t xml:space="preserve"> </w:t>
            </w:r>
            <w:r>
              <w:t>will</w:t>
            </w:r>
            <w:r w:rsidRPr="00FE4643">
              <w:t xml:space="preserve"> apply;]</w:t>
            </w:r>
          </w:p>
        </w:tc>
      </w:tr>
      <w:tr w:rsidR="00A31E84" w:rsidRPr="00BA56BE" w14:paraId="327BD486" w14:textId="77777777" w:rsidTr="00A31E84">
        <w:tc>
          <w:tcPr>
            <w:tcW w:w="3402" w:type="dxa"/>
            <w:gridSpan w:val="2"/>
          </w:tcPr>
          <w:p w14:paraId="2D24A938" w14:textId="77777777" w:rsidR="00A31E84" w:rsidRDefault="00A31E84" w:rsidP="00110DEA">
            <w:pPr>
              <w:pStyle w:val="Body"/>
              <w:numPr>
                <w:ilvl w:val="0"/>
                <w:numId w:val="0"/>
              </w:numPr>
              <w:jc w:val="left"/>
              <w:rPr>
                <w:b/>
              </w:rPr>
            </w:pPr>
            <w:r>
              <w:rPr>
                <w:rStyle w:val="Level1asHeadingtext"/>
              </w:rPr>
              <w:t>“Good Industry Practice”</w:t>
            </w:r>
          </w:p>
        </w:tc>
        <w:tc>
          <w:tcPr>
            <w:tcW w:w="4819" w:type="dxa"/>
            <w:gridSpan w:val="2"/>
          </w:tcPr>
          <w:p w14:paraId="727CA2BB" w14:textId="77777777" w:rsidR="00A31E84" w:rsidRDefault="00A31E84" w:rsidP="00B51EB9">
            <w:pPr>
              <w:pStyle w:val="Body"/>
              <w:numPr>
                <w:ilvl w:val="0"/>
                <w:numId w:val="0"/>
              </w:numPr>
            </w:pPr>
            <w:r>
              <w:t>the level of skill, care, quality control and quality management generally used in the provision of services in the nature of the Services by a supplier of such services]</w:t>
            </w:r>
          </w:p>
        </w:tc>
      </w:tr>
      <w:tr w:rsidR="00A31E84" w:rsidRPr="00BA56BE" w14:paraId="7246AA58" w14:textId="77777777" w:rsidTr="00A31E84">
        <w:trPr>
          <w:gridBefore w:val="1"/>
          <w:wBefore w:w="34" w:type="dxa"/>
        </w:trPr>
        <w:tc>
          <w:tcPr>
            <w:tcW w:w="3402" w:type="dxa"/>
            <w:gridSpan w:val="2"/>
          </w:tcPr>
          <w:p w14:paraId="5394E46E" w14:textId="77777777" w:rsidR="00A31E84" w:rsidRPr="00430E63" w:rsidRDefault="00A31E84" w:rsidP="00030BC9">
            <w:pPr>
              <w:pStyle w:val="Body"/>
              <w:numPr>
                <w:ilvl w:val="0"/>
                <w:numId w:val="0"/>
              </w:numPr>
              <w:rPr>
                <w:rFonts w:ascii="Times New Roman" w:hAnsi="Times New Roman"/>
                <w:sz w:val="24"/>
                <w:szCs w:val="24"/>
              </w:rPr>
            </w:pPr>
            <w:r w:rsidRPr="00430E63">
              <w:rPr>
                <w:rStyle w:val="Level1asHeadingtext"/>
              </w:rPr>
              <w:t>“</w:t>
            </w:r>
            <w:bookmarkStart w:id="331" w:name="groupcompanies"/>
            <w:r w:rsidRPr="00430E63">
              <w:rPr>
                <w:rStyle w:val="Level1asHeadingtext"/>
              </w:rPr>
              <w:t>Group Companies</w:t>
            </w:r>
            <w:bookmarkEnd w:id="331"/>
            <w:r w:rsidRPr="00430E63">
              <w:rPr>
                <w:rStyle w:val="Level1asHeadingtext"/>
              </w:rPr>
              <w:t>”</w:t>
            </w:r>
          </w:p>
          <w:p w14:paraId="120C424E" w14:textId="77777777" w:rsidR="00A31E84" w:rsidRPr="00430E63" w:rsidRDefault="00A31E84" w:rsidP="00030BC9">
            <w:pPr>
              <w:pStyle w:val="Body"/>
              <w:numPr>
                <w:ilvl w:val="0"/>
                <w:numId w:val="0"/>
              </w:numPr>
              <w:rPr>
                <w:rStyle w:val="Level1asHeadingtext"/>
              </w:rPr>
            </w:pPr>
            <w:r w:rsidRPr="00430E63">
              <w:rPr>
                <w:rStyle w:val="FootnoteReference"/>
              </w:rPr>
              <w:t xml:space="preserve"> </w:t>
            </w:r>
          </w:p>
        </w:tc>
        <w:tc>
          <w:tcPr>
            <w:tcW w:w="4785" w:type="dxa"/>
          </w:tcPr>
          <w:p w14:paraId="7B5864DA" w14:textId="77777777" w:rsidR="00A31E84" w:rsidRPr="00430E63" w:rsidRDefault="00A31E84" w:rsidP="00030BC9">
            <w:pPr>
              <w:pStyle w:val="Body"/>
              <w:numPr>
                <w:ilvl w:val="0"/>
                <w:numId w:val="0"/>
              </w:numPr>
            </w:pPr>
            <w:r w:rsidRPr="00430E63">
              <w:t>in respect of a person, its Holding Companies, its Subsidiaries and the Subsidiaries of any of its Holding Companies from time to time (</w:t>
            </w:r>
            <w:r w:rsidRPr="00430E63">
              <w:rPr>
                <w:b/>
              </w:rPr>
              <w:t>“Holding Company”</w:t>
            </w:r>
            <w:r w:rsidRPr="00430E63">
              <w:t xml:space="preserve"> and </w:t>
            </w:r>
            <w:r w:rsidRPr="00430E63">
              <w:rPr>
                <w:b/>
              </w:rPr>
              <w:t>“Subsidiary”</w:t>
            </w:r>
            <w:r w:rsidRPr="00430E63">
              <w:t xml:space="preserve"> having the meanings set out in section 1159 Companies Act 2006, and or the purposes of section 1159(1) a company (the first company) will be treated as a member of another company if:</w:t>
            </w:r>
          </w:p>
          <w:p w14:paraId="0921FA15" w14:textId="77777777" w:rsidR="00A31E84" w:rsidRPr="00430E63" w:rsidRDefault="00A31E84" w:rsidP="00030BC9">
            <w:pPr>
              <w:pStyle w:val="iDefinition"/>
              <w:numPr>
                <w:ilvl w:val="2"/>
                <w:numId w:val="0"/>
              </w:numPr>
            </w:pPr>
            <w:r w:rsidRPr="00430E63">
              <w:t>any of its subsidiaries is a member of that other company; or</w:t>
            </w:r>
          </w:p>
          <w:p w14:paraId="7783A6E8" w14:textId="77777777" w:rsidR="00A31E84" w:rsidRPr="00430E63" w:rsidRDefault="00A31E84" w:rsidP="00030BC9">
            <w:pPr>
              <w:pStyle w:val="iDefinition"/>
              <w:numPr>
                <w:ilvl w:val="2"/>
                <w:numId w:val="0"/>
              </w:numPr>
            </w:pPr>
            <w:r w:rsidRPr="00430E63">
              <w:t>any shares in that other company are held by a person acting on behalf of the first company or any of its subsidiaries; or</w:t>
            </w:r>
          </w:p>
          <w:p w14:paraId="10A703BA" w14:textId="77777777" w:rsidR="00A31E84" w:rsidRPr="00430E63" w:rsidRDefault="00A31E84" w:rsidP="00030BC9">
            <w:pPr>
              <w:pStyle w:val="iDefinition"/>
              <w:numPr>
                <w:ilvl w:val="2"/>
                <w:numId w:val="0"/>
              </w:numPr>
            </w:pPr>
            <w:r w:rsidRPr="00430E63">
              <w:t xml:space="preserve">any shares in that other company are registered in the name of a person (or its nominee) by way of security or in connection with the granting of security over those shares by the first company </w:t>
            </w:r>
          </w:p>
        </w:tc>
      </w:tr>
      <w:tr w:rsidR="00A31E84" w:rsidRPr="00BA56BE" w14:paraId="27AF9D61" w14:textId="77777777" w:rsidTr="00A31E84">
        <w:tc>
          <w:tcPr>
            <w:tcW w:w="3402" w:type="dxa"/>
            <w:gridSpan w:val="2"/>
          </w:tcPr>
          <w:p w14:paraId="1C01DF84" w14:textId="77777777" w:rsidR="00A31E84" w:rsidRPr="0009505A" w:rsidRDefault="00A31E84" w:rsidP="0009505A">
            <w:pPr>
              <w:pStyle w:val="Body"/>
              <w:numPr>
                <w:ilvl w:val="0"/>
                <w:numId w:val="0"/>
              </w:numPr>
              <w:rPr>
                <w:b/>
              </w:rPr>
            </w:pPr>
            <w:r w:rsidRPr="0009505A">
              <w:rPr>
                <w:b/>
              </w:rPr>
              <w:t xml:space="preserve">“Insolvent” </w:t>
            </w:r>
          </w:p>
        </w:tc>
        <w:tc>
          <w:tcPr>
            <w:tcW w:w="4819" w:type="dxa"/>
            <w:gridSpan w:val="2"/>
          </w:tcPr>
          <w:p w14:paraId="0EE89403" w14:textId="77777777" w:rsidR="00A31E84" w:rsidRPr="00DE707D" w:rsidRDefault="00A31E84" w:rsidP="00EE6D36">
            <w:pPr>
              <w:pStyle w:val="Body"/>
              <w:numPr>
                <w:ilvl w:val="0"/>
                <w:numId w:val="0"/>
              </w:numPr>
            </w:pPr>
            <w:r w:rsidRPr="00DE707D">
              <w:t xml:space="preserve">a party: </w:t>
            </w:r>
          </w:p>
          <w:p w14:paraId="0B82EE64" w14:textId="77777777" w:rsidR="00A31E84" w:rsidRPr="00B3043C" w:rsidRDefault="00A31E84" w:rsidP="0009505A">
            <w:pPr>
              <w:pStyle w:val="aDefinition"/>
              <w:numPr>
                <w:ilvl w:val="1"/>
                <w:numId w:val="0"/>
              </w:numPr>
            </w:pPr>
            <w:r w:rsidRPr="00DE707D">
              <w:t>has a receiver, administrator or provisional liquidator appointed;</w:t>
            </w:r>
          </w:p>
          <w:p w14:paraId="390027C1" w14:textId="77777777" w:rsidR="00A31E84" w:rsidRPr="00B3043C" w:rsidRDefault="00A31E84" w:rsidP="00625E1F">
            <w:pPr>
              <w:pStyle w:val="aDefinition"/>
              <w:numPr>
                <w:ilvl w:val="1"/>
                <w:numId w:val="0"/>
              </w:numPr>
            </w:pPr>
            <w:r w:rsidRPr="00DE707D">
              <w:t>is subject to a notice of intention to appoint an administrator;</w:t>
            </w:r>
          </w:p>
          <w:p w14:paraId="5601DE25" w14:textId="77777777" w:rsidR="00A31E84" w:rsidRPr="00B3043C" w:rsidRDefault="00A31E84" w:rsidP="00625E1F">
            <w:pPr>
              <w:pStyle w:val="aDefinition"/>
              <w:numPr>
                <w:ilvl w:val="1"/>
                <w:numId w:val="0"/>
              </w:numPr>
            </w:pPr>
            <w:r w:rsidRPr="00DE707D">
              <w:t>passes a resolution for its winding-up (save for the purp</w:t>
            </w:r>
            <w:r>
              <w:t xml:space="preserve">ose of a solvent restructuring </w:t>
            </w:r>
            <w:r w:rsidRPr="00DE707D">
              <w:t xml:space="preserve">previously approved in writing by the </w:t>
            </w:r>
            <w:r>
              <w:t>other party</w:t>
            </w:r>
            <w:r w:rsidRPr="00DE707D">
              <w:t>);</w:t>
            </w:r>
          </w:p>
          <w:p w14:paraId="20B412C7" w14:textId="77777777" w:rsidR="00A31E84" w:rsidRPr="00B3043C" w:rsidRDefault="00A31E84" w:rsidP="00625E1F">
            <w:pPr>
              <w:pStyle w:val="aDefinition"/>
              <w:numPr>
                <w:ilvl w:val="1"/>
                <w:numId w:val="0"/>
              </w:numPr>
            </w:pPr>
            <w:r w:rsidRPr="00DE707D">
              <w:t xml:space="preserve">has a winding up order made by a court in respect of it; </w:t>
            </w:r>
          </w:p>
          <w:p w14:paraId="37410DE5" w14:textId="77777777" w:rsidR="00A31E84" w:rsidRPr="00B3043C" w:rsidRDefault="00A31E84" w:rsidP="00625E1F">
            <w:pPr>
              <w:pStyle w:val="aDefinition"/>
              <w:numPr>
                <w:ilvl w:val="1"/>
                <w:numId w:val="0"/>
              </w:numPr>
            </w:pPr>
            <w:r w:rsidRPr="00DE707D">
              <w:t>enters into any composition or arrangement with creditors (other than relat</w:t>
            </w:r>
            <w:r>
              <w:t xml:space="preserve">ing to a solvent restructuring </w:t>
            </w:r>
            <w:r w:rsidRPr="00DE707D">
              <w:t xml:space="preserve">previously approved in writing by the </w:t>
            </w:r>
            <w:r>
              <w:t>other party</w:t>
            </w:r>
            <w:r w:rsidRPr="00DE707D">
              <w:t>);</w:t>
            </w:r>
          </w:p>
          <w:p w14:paraId="55BEED78" w14:textId="77777777" w:rsidR="00A31E84" w:rsidRPr="00B3043C" w:rsidRDefault="00A31E84" w:rsidP="00625E1F">
            <w:pPr>
              <w:pStyle w:val="aDefinition"/>
              <w:numPr>
                <w:ilvl w:val="1"/>
                <w:numId w:val="0"/>
              </w:numPr>
            </w:pPr>
            <w:r w:rsidRPr="00DE707D">
              <w:t xml:space="preserve">ceases to carry on business; </w:t>
            </w:r>
            <w:r>
              <w:t>or</w:t>
            </w:r>
          </w:p>
          <w:p w14:paraId="18A90849" w14:textId="77777777" w:rsidR="00A31E84" w:rsidRPr="00625E1F" w:rsidRDefault="00A31E84" w:rsidP="00AB5410">
            <w:pPr>
              <w:pStyle w:val="aDefinition"/>
              <w:numPr>
                <w:ilvl w:val="1"/>
                <w:numId w:val="0"/>
              </w:numPr>
            </w:pPr>
            <w:r w:rsidRPr="00DE707D">
              <w:t>has any steps or actions taken in connection with any of these procedures</w:t>
            </w:r>
            <w:r>
              <w:t>;</w:t>
            </w:r>
          </w:p>
        </w:tc>
      </w:tr>
      <w:tr w:rsidR="00A31E84" w:rsidRPr="00BA56BE" w14:paraId="164FDEA0" w14:textId="77777777" w:rsidTr="00A31E84">
        <w:tc>
          <w:tcPr>
            <w:tcW w:w="3402" w:type="dxa"/>
            <w:gridSpan w:val="2"/>
          </w:tcPr>
          <w:p w14:paraId="1735694F" w14:textId="77777777" w:rsidR="00A31E84" w:rsidRDefault="00A31E84" w:rsidP="00110DEA">
            <w:pPr>
              <w:pStyle w:val="Body"/>
              <w:numPr>
                <w:ilvl w:val="0"/>
                <w:numId w:val="0"/>
              </w:numPr>
              <w:jc w:val="left"/>
              <w:rPr>
                <w:b/>
              </w:rPr>
            </w:pPr>
            <w:r>
              <w:rPr>
                <w:b/>
              </w:rPr>
              <w:t>“Intellectual Property Rights”</w:t>
            </w:r>
          </w:p>
        </w:tc>
        <w:tc>
          <w:tcPr>
            <w:tcW w:w="4819" w:type="dxa"/>
            <w:gridSpan w:val="2"/>
          </w:tcPr>
          <w:p w14:paraId="7715B1B8" w14:textId="77777777" w:rsidR="00A31E84" w:rsidRDefault="00A31E84" w:rsidP="009E27A7">
            <w:pPr>
              <w:pStyle w:val="Body"/>
              <w:numPr>
                <w:ilvl w:val="0"/>
                <w:numId w:val="0"/>
              </w:numPr>
            </w:pPr>
            <w:r>
              <w:t xml:space="preserve">all intellectual and industrial property rights of any kind whatsoever including patents, supplementary protection certificates, rights in Know-How, registered trademarks, registered designs, models, unregistered design rights, unregistered trademarks, rights to prevent passing off or unfair competition and copyright (whether in drawings, </w:t>
            </w:r>
            <w:r>
              <w:lastRenderedPageBreak/>
              <w:t>plans, specifications, designs and computer software or otherwise), database rights, topography rights, any rights in any invention, discovery or process, and applications for and rights to apply for any of the foregoing, in each case in the United Kingdom and all other countries in the world and together with all renewals, extensions, continuations, divisions, reissues, re-examinations and substitutions</w:t>
            </w:r>
          </w:p>
        </w:tc>
      </w:tr>
      <w:tr w:rsidR="00A31E84" w:rsidRPr="00BA56BE" w14:paraId="280007FC" w14:textId="77777777" w:rsidTr="00A31E84">
        <w:tc>
          <w:tcPr>
            <w:tcW w:w="3402" w:type="dxa"/>
            <w:gridSpan w:val="2"/>
          </w:tcPr>
          <w:p w14:paraId="111C607E" w14:textId="77777777" w:rsidR="00A31E84" w:rsidRDefault="00A31E84" w:rsidP="00110DEA">
            <w:pPr>
              <w:pStyle w:val="Body"/>
              <w:numPr>
                <w:ilvl w:val="0"/>
                <w:numId w:val="0"/>
              </w:numPr>
              <w:jc w:val="left"/>
              <w:rPr>
                <w:b/>
              </w:rPr>
            </w:pPr>
            <w:r>
              <w:rPr>
                <w:b/>
              </w:rPr>
              <w:lastRenderedPageBreak/>
              <w:t>“Know-How”</w:t>
            </w:r>
          </w:p>
        </w:tc>
        <w:tc>
          <w:tcPr>
            <w:tcW w:w="4819" w:type="dxa"/>
            <w:gridSpan w:val="2"/>
          </w:tcPr>
          <w:p w14:paraId="08AE7660" w14:textId="77777777" w:rsidR="00A31E84" w:rsidRDefault="00A31E84" w:rsidP="00110DEA">
            <w:pPr>
              <w:pStyle w:val="Body"/>
              <w:numPr>
                <w:ilvl w:val="0"/>
                <w:numId w:val="0"/>
              </w:numPr>
            </w:pPr>
            <w:r>
              <w:t xml:space="preserve">formulae, methods, plans, </w:t>
            </w:r>
            <w:r w:rsidRPr="006819DB">
              <w:t>inventions, discoveries, improvements, processes, performance methodologies, techniques, specifications, technical information, tests, results, reports, component lists, manuals and instructions</w:t>
            </w:r>
          </w:p>
        </w:tc>
      </w:tr>
      <w:tr w:rsidR="00A31E84" w:rsidRPr="00BA56BE" w14:paraId="135B667C" w14:textId="77777777" w:rsidTr="00A31E84">
        <w:tc>
          <w:tcPr>
            <w:tcW w:w="3402" w:type="dxa"/>
            <w:gridSpan w:val="2"/>
          </w:tcPr>
          <w:p w14:paraId="243F107C" w14:textId="77777777" w:rsidR="00A31E84" w:rsidRDefault="00A31E84" w:rsidP="00110DEA">
            <w:pPr>
              <w:pStyle w:val="Body"/>
              <w:numPr>
                <w:ilvl w:val="0"/>
                <w:numId w:val="0"/>
              </w:numPr>
              <w:jc w:val="left"/>
              <w:rPr>
                <w:b/>
              </w:rPr>
            </w:pPr>
            <w:r>
              <w:rPr>
                <w:b/>
              </w:rPr>
              <w:t>“Liability”</w:t>
            </w:r>
          </w:p>
        </w:tc>
        <w:tc>
          <w:tcPr>
            <w:tcW w:w="4819" w:type="dxa"/>
            <w:gridSpan w:val="2"/>
          </w:tcPr>
          <w:p w14:paraId="226838E5" w14:textId="77777777" w:rsidR="00A31E84" w:rsidRDefault="00A31E84" w:rsidP="008B6E32">
            <w:pPr>
              <w:pStyle w:val="Body"/>
              <w:numPr>
                <w:ilvl w:val="0"/>
                <w:numId w:val="0"/>
              </w:numPr>
            </w:pPr>
            <w:r w:rsidRPr="006A64A6">
              <w:t xml:space="preserve">liability  arising out of or in </w:t>
            </w:r>
            <w:r>
              <w:t xml:space="preserve">connection with this Agreement, </w:t>
            </w:r>
            <w:r w:rsidRPr="006A64A6">
              <w:t xml:space="preserve">whether in contract, tort, misrepresentation, </w:t>
            </w:r>
            <w:r>
              <w:t xml:space="preserve">restitution, </w:t>
            </w:r>
            <w:r w:rsidRPr="006A64A6">
              <w:t xml:space="preserve">under statute or otherwise, including any liability under an indemnity contained in this Agreement and/or arising from a breach of, or a failure to perform or defect or delay in performance of, any of </w:t>
            </w:r>
            <w:r>
              <w:t>a party’s</w:t>
            </w:r>
            <w:r w:rsidRPr="006A64A6">
              <w:t xml:space="preserve"> obligations under this Agreement</w:t>
            </w:r>
            <w:bookmarkStart w:id="332" w:name="_Ref257379330"/>
            <w:r>
              <w:t>,</w:t>
            </w:r>
            <w:bookmarkEnd w:id="332"/>
            <w:r w:rsidRPr="006A64A6">
              <w:t xml:space="preserve"> </w:t>
            </w:r>
            <w:r>
              <w:t xml:space="preserve">in each case </w:t>
            </w:r>
            <w:r w:rsidRPr="006A64A6">
              <w:t>howsoever caused including</w:t>
            </w:r>
            <w:r>
              <w:t xml:space="preserve"> if caused </w:t>
            </w:r>
            <w:r w:rsidRPr="006A64A6">
              <w:t>by negligence</w:t>
            </w:r>
          </w:p>
        </w:tc>
      </w:tr>
      <w:tr w:rsidR="00A31E84" w:rsidRPr="00BA56BE" w14:paraId="2C59AD81" w14:textId="77777777" w:rsidTr="00A31E84">
        <w:tc>
          <w:tcPr>
            <w:tcW w:w="3402" w:type="dxa"/>
            <w:gridSpan w:val="2"/>
          </w:tcPr>
          <w:p w14:paraId="34776CDA" w14:textId="77777777" w:rsidR="00A31E84" w:rsidRDefault="00A31E84" w:rsidP="00110DEA">
            <w:pPr>
              <w:pStyle w:val="Body"/>
              <w:numPr>
                <w:ilvl w:val="0"/>
                <w:numId w:val="0"/>
              </w:numPr>
              <w:jc w:val="left"/>
              <w:rPr>
                <w:b/>
              </w:rPr>
            </w:pPr>
          </w:p>
        </w:tc>
        <w:tc>
          <w:tcPr>
            <w:tcW w:w="4819" w:type="dxa"/>
            <w:gridSpan w:val="2"/>
          </w:tcPr>
          <w:p w14:paraId="6497BDCF" w14:textId="77777777" w:rsidR="00A31E84" w:rsidRPr="006A64A6" w:rsidRDefault="00A31E84" w:rsidP="009644AF">
            <w:pPr>
              <w:pStyle w:val="Body"/>
              <w:numPr>
                <w:ilvl w:val="0"/>
                <w:numId w:val="0"/>
              </w:numPr>
            </w:pPr>
          </w:p>
        </w:tc>
      </w:tr>
      <w:tr w:rsidR="00A31E84" w:rsidRPr="00BA56BE" w14:paraId="2F7F592E" w14:textId="77777777" w:rsidTr="00A31E84">
        <w:tc>
          <w:tcPr>
            <w:tcW w:w="3402" w:type="dxa"/>
            <w:gridSpan w:val="2"/>
          </w:tcPr>
          <w:p w14:paraId="0761F8A5" w14:textId="77777777" w:rsidR="00A31E84" w:rsidRDefault="001E35C5" w:rsidP="00110DEA">
            <w:pPr>
              <w:pStyle w:val="Body"/>
              <w:numPr>
                <w:ilvl w:val="0"/>
                <w:numId w:val="0"/>
              </w:numPr>
              <w:rPr>
                <w:b/>
                <w:bCs/>
              </w:rPr>
            </w:pPr>
            <w:r>
              <w:rPr>
                <w:b/>
                <w:bCs/>
              </w:rPr>
              <w:t>“</w:t>
            </w:r>
            <w:r w:rsidR="00A31E84">
              <w:rPr>
                <w:b/>
                <w:bCs/>
              </w:rPr>
              <w:t>Personal Data”</w:t>
            </w:r>
          </w:p>
        </w:tc>
        <w:tc>
          <w:tcPr>
            <w:tcW w:w="4819" w:type="dxa"/>
            <w:gridSpan w:val="2"/>
          </w:tcPr>
          <w:p w14:paraId="548C900E" w14:textId="77777777" w:rsidR="00A31E84" w:rsidRPr="00BA56BE" w:rsidRDefault="00A31E84" w:rsidP="00C30DBB">
            <w:pPr>
              <w:pStyle w:val="Body"/>
              <w:numPr>
                <w:ilvl w:val="0"/>
                <w:numId w:val="0"/>
              </w:numPr>
            </w:pPr>
            <w:r w:rsidRPr="00B30332">
              <w:t xml:space="preserve">any personal data (as such term is defined in the DPA) </w:t>
            </w:r>
            <w:r>
              <w:t>comprised within the Customer Data</w:t>
            </w:r>
          </w:p>
        </w:tc>
      </w:tr>
      <w:tr w:rsidR="00A31E84" w:rsidRPr="00BA56BE" w14:paraId="48D2BE73" w14:textId="77777777" w:rsidTr="00A31E84">
        <w:tc>
          <w:tcPr>
            <w:tcW w:w="3402" w:type="dxa"/>
            <w:gridSpan w:val="2"/>
          </w:tcPr>
          <w:p w14:paraId="438D095C" w14:textId="34DB5DB9" w:rsidR="00A31E84" w:rsidRDefault="00A31E84" w:rsidP="00191352">
            <w:pPr>
              <w:pStyle w:val="Body"/>
              <w:numPr>
                <w:ilvl w:val="0"/>
                <w:numId w:val="0"/>
              </w:numPr>
              <w:rPr>
                <w:b/>
                <w:bCs/>
              </w:rPr>
            </w:pPr>
          </w:p>
        </w:tc>
        <w:tc>
          <w:tcPr>
            <w:tcW w:w="4819" w:type="dxa"/>
            <w:gridSpan w:val="2"/>
          </w:tcPr>
          <w:p w14:paraId="14ACEB7C" w14:textId="13F99021" w:rsidR="00A31E84" w:rsidRPr="00191352" w:rsidRDefault="00A31E84" w:rsidP="002A523F">
            <w:pPr>
              <w:pStyle w:val="Body"/>
              <w:numPr>
                <w:ilvl w:val="0"/>
                <w:numId w:val="0"/>
              </w:numPr>
            </w:pPr>
          </w:p>
        </w:tc>
      </w:tr>
      <w:tr w:rsidR="00A31E84" w:rsidRPr="00BA56BE" w14:paraId="21D50F44" w14:textId="77777777" w:rsidTr="00A31E84">
        <w:tc>
          <w:tcPr>
            <w:tcW w:w="3402" w:type="dxa"/>
            <w:gridSpan w:val="2"/>
          </w:tcPr>
          <w:p w14:paraId="57E129C7" w14:textId="77777777" w:rsidR="00A31E84" w:rsidRPr="00014886" w:rsidRDefault="00A31E84" w:rsidP="00110DEA">
            <w:pPr>
              <w:pStyle w:val="Body"/>
              <w:numPr>
                <w:ilvl w:val="0"/>
                <w:numId w:val="0"/>
              </w:numPr>
              <w:rPr>
                <w:b/>
                <w:bCs/>
              </w:rPr>
            </w:pPr>
          </w:p>
        </w:tc>
        <w:tc>
          <w:tcPr>
            <w:tcW w:w="4819" w:type="dxa"/>
            <w:gridSpan w:val="2"/>
          </w:tcPr>
          <w:p w14:paraId="740C95A0" w14:textId="77777777" w:rsidR="00A31E84" w:rsidRPr="00BA56BE" w:rsidRDefault="00A31E84" w:rsidP="00C7251F">
            <w:pPr>
              <w:pStyle w:val="Body"/>
              <w:numPr>
                <w:ilvl w:val="0"/>
                <w:numId w:val="0"/>
              </w:numPr>
            </w:pPr>
          </w:p>
        </w:tc>
      </w:tr>
      <w:tr w:rsidR="00A31E84" w:rsidRPr="00BA56BE" w14:paraId="3C7AC761" w14:textId="77777777" w:rsidTr="00A31E84">
        <w:tc>
          <w:tcPr>
            <w:tcW w:w="3402" w:type="dxa"/>
            <w:gridSpan w:val="2"/>
          </w:tcPr>
          <w:p w14:paraId="05B76C2A" w14:textId="77777777" w:rsidR="00A31E84" w:rsidRPr="00014886" w:rsidRDefault="00A31E84" w:rsidP="00110DEA">
            <w:pPr>
              <w:pStyle w:val="Body"/>
              <w:numPr>
                <w:ilvl w:val="0"/>
                <w:numId w:val="0"/>
              </w:numPr>
              <w:rPr>
                <w:b/>
                <w:bCs/>
              </w:rPr>
            </w:pPr>
            <w:r w:rsidRPr="00014886">
              <w:rPr>
                <w:b/>
                <w:bCs/>
              </w:rPr>
              <w:t>“Quarter”</w:t>
            </w:r>
          </w:p>
        </w:tc>
        <w:tc>
          <w:tcPr>
            <w:tcW w:w="4819" w:type="dxa"/>
            <w:gridSpan w:val="2"/>
          </w:tcPr>
          <w:p w14:paraId="68BD2D2B" w14:textId="77777777" w:rsidR="00A31E84" w:rsidRPr="0075791E" w:rsidRDefault="00A31E84" w:rsidP="00C7251F">
            <w:pPr>
              <w:pStyle w:val="Body"/>
              <w:numPr>
                <w:ilvl w:val="0"/>
                <w:numId w:val="0"/>
              </w:numPr>
              <w:rPr>
                <w:bCs/>
              </w:rPr>
            </w:pPr>
            <w:r w:rsidRPr="00BA56BE">
              <w:t>the period of 3 months starting on the Start Date, a successive period of 3 months</w:t>
            </w:r>
            <w:r>
              <w:t xml:space="preserve"> </w:t>
            </w:r>
            <w:r w:rsidRPr="00BA56BE">
              <w:t xml:space="preserve">during the Term or the period (if any) starting on the day following expiry of the last such period of 3 months and ending on the Termination Date; and </w:t>
            </w:r>
            <w:r w:rsidRPr="00BA56BE">
              <w:rPr>
                <w:b/>
              </w:rPr>
              <w:t>“Quarterly”</w:t>
            </w:r>
            <w:r w:rsidRPr="00BA56BE">
              <w:t xml:space="preserve"> </w:t>
            </w:r>
            <w:r>
              <w:t>will be construed accordingly</w:t>
            </w:r>
          </w:p>
        </w:tc>
      </w:tr>
      <w:tr w:rsidR="00A31E84" w14:paraId="6B3AA064" w14:textId="77777777" w:rsidTr="00A31E84">
        <w:tblPrEx>
          <w:tblCellMar>
            <w:left w:w="56" w:type="dxa"/>
            <w:right w:w="56" w:type="dxa"/>
          </w:tblCellMar>
        </w:tblPrEx>
        <w:tc>
          <w:tcPr>
            <w:tcW w:w="3402" w:type="dxa"/>
            <w:gridSpan w:val="2"/>
            <w:shd w:val="clear" w:color="auto" w:fill="auto"/>
          </w:tcPr>
          <w:p w14:paraId="4D3F9846" w14:textId="77777777" w:rsidR="00A31E84" w:rsidRDefault="00A31E84" w:rsidP="00110DEA">
            <w:pPr>
              <w:pStyle w:val="Body"/>
              <w:numPr>
                <w:ilvl w:val="0"/>
                <w:numId w:val="0"/>
              </w:numPr>
              <w:jc w:val="left"/>
              <w:rPr>
                <w:b/>
              </w:rPr>
            </w:pPr>
            <w:r>
              <w:rPr>
                <w:b/>
              </w:rPr>
              <w:t>“Records”</w:t>
            </w:r>
          </w:p>
        </w:tc>
        <w:tc>
          <w:tcPr>
            <w:tcW w:w="4819" w:type="dxa"/>
            <w:gridSpan w:val="2"/>
            <w:shd w:val="clear" w:color="auto" w:fill="auto"/>
          </w:tcPr>
          <w:p w14:paraId="1BC18C93" w14:textId="4F366668" w:rsidR="00A31E84" w:rsidRDefault="00A31E84" w:rsidP="007F0FD2">
            <w:pPr>
              <w:pStyle w:val="Body"/>
              <w:numPr>
                <w:ilvl w:val="0"/>
                <w:numId w:val="0"/>
              </w:numPr>
            </w:pPr>
            <w:r>
              <w:t xml:space="preserve">the meaning given to it in </w:t>
            </w:r>
            <w:r w:rsidRPr="00782E75">
              <w:rPr>
                <w:rStyle w:val="CrossReference"/>
              </w:rPr>
              <w:t>clause</w:t>
            </w:r>
            <w:r>
              <w:rPr>
                <w:rStyle w:val="CrossReference"/>
              </w:rPr>
              <w:t xml:space="preserve"> </w:t>
            </w:r>
            <w:r w:rsidR="00B046B3">
              <w:rPr>
                <w:rStyle w:val="CrossReference"/>
              </w:rPr>
              <w:t>13.2.2</w:t>
            </w:r>
          </w:p>
        </w:tc>
      </w:tr>
      <w:tr w:rsidR="00A31E84" w14:paraId="3E839F9E" w14:textId="77777777" w:rsidTr="00A31E84">
        <w:tblPrEx>
          <w:tblCellMar>
            <w:left w:w="56" w:type="dxa"/>
            <w:right w:w="56" w:type="dxa"/>
          </w:tblCellMar>
        </w:tblPrEx>
        <w:tc>
          <w:tcPr>
            <w:tcW w:w="3402" w:type="dxa"/>
            <w:gridSpan w:val="2"/>
            <w:shd w:val="clear" w:color="auto" w:fill="auto"/>
          </w:tcPr>
          <w:p w14:paraId="432816FC" w14:textId="77777777" w:rsidR="00A31E84" w:rsidRDefault="00A31E84" w:rsidP="00110DEA">
            <w:pPr>
              <w:pStyle w:val="Body"/>
              <w:numPr>
                <w:ilvl w:val="0"/>
                <w:numId w:val="0"/>
              </w:numPr>
              <w:jc w:val="left"/>
              <w:rPr>
                <w:b/>
                <w:bCs/>
              </w:rPr>
            </w:pPr>
            <w:r>
              <w:rPr>
                <w:b/>
                <w:bCs/>
              </w:rPr>
              <w:t>“Representatives”</w:t>
            </w:r>
          </w:p>
        </w:tc>
        <w:tc>
          <w:tcPr>
            <w:tcW w:w="4819" w:type="dxa"/>
            <w:gridSpan w:val="2"/>
            <w:shd w:val="clear" w:color="auto" w:fill="auto"/>
          </w:tcPr>
          <w:p w14:paraId="7406A8B8" w14:textId="77777777" w:rsidR="00A31E84" w:rsidRDefault="00A31E84" w:rsidP="00293CED">
            <w:pPr>
              <w:pStyle w:val="Body"/>
              <w:numPr>
                <w:ilvl w:val="0"/>
                <w:numId w:val="0"/>
              </w:numPr>
            </w:pPr>
            <w:r>
              <w:t xml:space="preserve">in respect of a party, </w:t>
            </w:r>
            <w:r w:rsidRPr="003C4F4D">
              <w:t>th</w:t>
            </w:r>
            <w:r>
              <w:t>at party</w:t>
            </w:r>
            <w:r w:rsidRPr="003C4F4D">
              <w:t xml:space="preserve">’s and </w:t>
            </w:r>
            <w:r>
              <w:t xml:space="preserve">its </w:t>
            </w:r>
            <w:r w:rsidRPr="003C4F4D">
              <w:t>officers, d</w:t>
            </w:r>
            <w:r>
              <w:t>irectors, employees</w:t>
            </w:r>
            <w:r w:rsidRPr="003C4F4D">
              <w:t>, consultants and professional advisers; and “</w:t>
            </w:r>
            <w:r>
              <w:rPr>
                <w:b/>
                <w:bCs/>
              </w:rPr>
              <w:t>Representative</w:t>
            </w:r>
            <w:r w:rsidRPr="003C4F4D">
              <w:t>” means any of them</w:t>
            </w:r>
          </w:p>
        </w:tc>
      </w:tr>
      <w:tr w:rsidR="00A31E84" w14:paraId="03F3BF35" w14:textId="77777777" w:rsidTr="00A31E84">
        <w:tblPrEx>
          <w:tblCellMar>
            <w:left w:w="56" w:type="dxa"/>
            <w:right w:w="56" w:type="dxa"/>
          </w:tblCellMar>
        </w:tblPrEx>
        <w:tc>
          <w:tcPr>
            <w:tcW w:w="3402" w:type="dxa"/>
            <w:gridSpan w:val="2"/>
            <w:shd w:val="clear" w:color="auto" w:fill="auto"/>
          </w:tcPr>
          <w:p w14:paraId="5A8F4524" w14:textId="77777777" w:rsidR="00A31E84" w:rsidRDefault="00A31E84" w:rsidP="00110DEA">
            <w:pPr>
              <w:pStyle w:val="Body"/>
              <w:numPr>
                <w:ilvl w:val="0"/>
                <w:numId w:val="0"/>
              </w:numPr>
              <w:jc w:val="left"/>
              <w:rPr>
                <w:b/>
                <w:bCs/>
              </w:rPr>
            </w:pPr>
            <w:r>
              <w:rPr>
                <w:b/>
                <w:bCs/>
              </w:rPr>
              <w:t>“Service Levels”</w:t>
            </w:r>
          </w:p>
        </w:tc>
        <w:tc>
          <w:tcPr>
            <w:tcW w:w="4819" w:type="dxa"/>
            <w:gridSpan w:val="2"/>
            <w:shd w:val="clear" w:color="auto" w:fill="auto"/>
          </w:tcPr>
          <w:p w14:paraId="455C60A0" w14:textId="3ED34CC0" w:rsidR="00A31E84" w:rsidRPr="00191352" w:rsidRDefault="00A31E84" w:rsidP="00A031C0">
            <w:pPr>
              <w:pStyle w:val="Body"/>
              <w:numPr>
                <w:ilvl w:val="0"/>
                <w:numId w:val="0"/>
              </w:numPr>
            </w:pPr>
            <w:r w:rsidRPr="00191352">
              <w:t xml:space="preserve">the standards for performance of the Services, as set out in </w:t>
            </w:r>
            <w:r w:rsidRPr="00191352">
              <w:rPr>
                <w:rStyle w:val="CrossReference"/>
              </w:rPr>
              <w:t>Schedule</w:t>
            </w:r>
            <w:r w:rsidR="009644AF" w:rsidRPr="00191352">
              <w:rPr>
                <w:rStyle w:val="CrossReference"/>
              </w:rPr>
              <w:t xml:space="preserve"> 1</w:t>
            </w:r>
          </w:p>
        </w:tc>
      </w:tr>
      <w:tr w:rsidR="00A31E84" w14:paraId="0253E28A" w14:textId="77777777" w:rsidTr="00A31E84">
        <w:tblPrEx>
          <w:tblCellMar>
            <w:left w:w="56" w:type="dxa"/>
            <w:right w:w="56" w:type="dxa"/>
          </w:tblCellMar>
        </w:tblPrEx>
        <w:tc>
          <w:tcPr>
            <w:tcW w:w="3402" w:type="dxa"/>
            <w:gridSpan w:val="2"/>
            <w:shd w:val="clear" w:color="auto" w:fill="auto"/>
          </w:tcPr>
          <w:p w14:paraId="25D4B5D7" w14:textId="77777777" w:rsidR="00191352" w:rsidRPr="00014886" w:rsidRDefault="00191352">
            <w:pPr>
              <w:pStyle w:val="Body"/>
              <w:numPr>
                <w:ilvl w:val="0"/>
                <w:numId w:val="0"/>
              </w:numPr>
              <w:jc w:val="left"/>
              <w:rPr>
                <w:b/>
                <w:bCs/>
              </w:rPr>
            </w:pPr>
            <w:r>
              <w:rPr>
                <w:b/>
                <w:bCs/>
              </w:rPr>
              <w:t xml:space="preserve">“UWTSD Services”                                  </w:t>
            </w:r>
          </w:p>
        </w:tc>
        <w:tc>
          <w:tcPr>
            <w:tcW w:w="4819" w:type="dxa"/>
            <w:gridSpan w:val="2"/>
            <w:shd w:val="clear" w:color="auto" w:fill="auto"/>
          </w:tcPr>
          <w:p w14:paraId="6C50CDB2" w14:textId="0D8809C8" w:rsidR="00191352" w:rsidRDefault="00A31E84" w:rsidP="00191352">
            <w:pPr>
              <w:pStyle w:val="Body"/>
              <w:numPr>
                <w:ilvl w:val="0"/>
                <w:numId w:val="0"/>
              </w:numPr>
            </w:pPr>
            <w:r>
              <w:t xml:space="preserve">the </w:t>
            </w:r>
            <w:r w:rsidR="00CF0C93">
              <w:t xml:space="preserve">Services as </w:t>
            </w:r>
            <w:r w:rsidR="009846EC">
              <w:t xml:space="preserve"> described in Schedule 1</w:t>
            </w:r>
          </w:p>
          <w:p w14:paraId="72F028A3" w14:textId="13130819" w:rsidR="00191352" w:rsidRDefault="00191352" w:rsidP="00191352">
            <w:pPr>
              <w:pStyle w:val="Body"/>
              <w:numPr>
                <w:ilvl w:val="0"/>
                <w:numId w:val="0"/>
              </w:numPr>
            </w:pPr>
          </w:p>
        </w:tc>
      </w:tr>
      <w:tr w:rsidR="00A31E84" w14:paraId="73E52C7C" w14:textId="77777777" w:rsidTr="00A31E84">
        <w:tblPrEx>
          <w:tblCellMar>
            <w:left w:w="56" w:type="dxa"/>
            <w:right w:w="56" w:type="dxa"/>
          </w:tblCellMar>
        </w:tblPrEx>
        <w:tc>
          <w:tcPr>
            <w:tcW w:w="3402" w:type="dxa"/>
            <w:gridSpan w:val="2"/>
            <w:shd w:val="clear" w:color="auto" w:fill="auto"/>
          </w:tcPr>
          <w:p w14:paraId="67267C35" w14:textId="77777777" w:rsidR="00A31E84" w:rsidRPr="00014886" w:rsidRDefault="00A31E84" w:rsidP="00110DEA">
            <w:pPr>
              <w:pStyle w:val="Body"/>
              <w:numPr>
                <w:ilvl w:val="0"/>
                <w:numId w:val="0"/>
              </w:numPr>
              <w:jc w:val="left"/>
              <w:rPr>
                <w:b/>
                <w:bCs/>
              </w:rPr>
            </w:pPr>
            <w:r w:rsidRPr="00014886">
              <w:rPr>
                <w:b/>
                <w:bCs/>
              </w:rPr>
              <w:t>“Start Date”</w:t>
            </w:r>
          </w:p>
        </w:tc>
        <w:tc>
          <w:tcPr>
            <w:tcW w:w="4819" w:type="dxa"/>
            <w:gridSpan w:val="2"/>
            <w:shd w:val="clear" w:color="auto" w:fill="auto"/>
          </w:tcPr>
          <w:p w14:paraId="4A77E050" w14:textId="58ABE5D4" w:rsidR="00A31E84" w:rsidRPr="009846EC" w:rsidRDefault="00D67CF1">
            <w:pPr>
              <w:pStyle w:val="Body"/>
              <w:numPr>
                <w:ilvl w:val="0"/>
                <w:numId w:val="0"/>
              </w:numPr>
            </w:pPr>
            <w:r>
              <w:t>1</w:t>
            </w:r>
            <w:r w:rsidRPr="00D67CF1">
              <w:rPr>
                <w:vertAlign w:val="superscript"/>
              </w:rPr>
              <w:t>st</w:t>
            </w:r>
            <w:r>
              <w:t xml:space="preserve"> </w:t>
            </w:r>
            <w:r w:rsidR="00B046B3">
              <w:t>January 2021</w:t>
            </w:r>
          </w:p>
        </w:tc>
      </w:tr>
      <w:tr w:rsidR="00A31E84" w14:paraId="768419CC" w14:textId="77777777" w:rsidTr="00A31E84">
        <w:tblPrEx>
          <w:tblCellMar>
            <w:left w:w="56" w:type="dxa"/>
            <w:right w:w="56" w:type="dxa"/>
          </w:tblCellMar>
        </w:tblPrEx>
        <w:tc>
          <w:tcPr>
            <w:tcW w:w="3402" w:type="dxa"/>
            <w:gridSpan w:val="2"/>
            <w:shd w:val="clear" w:color="auto" w:fill="auto"/>
          </w:tcPr>
          <w:p w14:paraId="39E87F91" w14:textId="77777777" w:rsidR="00A31E84" w:rsidRPr="00014886" w:rsidRDefault="00A31E84" w:rsidP="00110DEA">
            <w:pPr>
              <w:pStyle w:val="Body"/>
              <w:numPr>
                <w:ilvl w:val="0"/>
                <w:numId w:val="0"/>
              </w:numPr>
              <w:jc w:val="left"/>
              <w:rPr>
                <w:b/>
                <w:bCs/>
              </w:rPr>
            </w:pPr>
            <w:r>
              <w:rPr>
                <w:b/>
                <w:bCs/>
              </w:rPr>
              <w:t>“Supplier”</w:t>
            </w:r>
          </w:p>
        </w:tc>
        <w:tc>
          <w:tcPr>
            <w:tcW w:w="4819" w:type="dxa"/>
            <w:gridSpan w:val="2"/>
            <w:shd w:val="clear" w:color="auto" w:fill="auto"/>
          </w:tcPr>
          <w:p w14:paraId="2772B485" w14:textId="77777777" w:rsidR="00A31E84" w:rsidRDefault="00A31E84" w:rsidP="00C7251F">
            <w:pPr>
              <w:pStyle w:val="Body"/>
              <w:numPr>
                <w:ilvl w:val="0"/>
                <w:numId w:val="0"/>
              </w:numPr>
            </w:pPr>
            <w:r>
              <w:t>the supplier of any Services under this Agreement</w:t>
            </w:r>
          </w:p>
        </w:tc>
      </w:tr>
      <w:tr w:rsidR="00A31E84" w:rsidRPr="00BA56BE" w14:paraId="06337694" w14:textId="77777777" w:rsidTr="00A31E84">
        <w:tc>
          <w:tcPr>
            <w:tcW w:w="3402" w:type="dxa"/>
            <w:gridSpan w:val="2"/>
          </w:tcPr>
          <w:p w14:paraId="44DE8BE3" w14:textId="77777777" w:rsidR="00A31E84" w:rsidRPr="00014886" w:rsidRDefault="00A31E84" w:rsidP="00110DEA">
            <w:pPr>
              <w:pStyle w:val="Body"/>
              <w:numPr>
                <w:ilvl w:val="0"/>
                <w:numId w:val="0"/>
              </w:numPr>
              <w:rPr>
                <w:b/>
                <w:bCs/>
              </w:rPr>
            </w:pPr>
          </w:p>
        </w:tc>
        <w:tc>
          <w:tcPr>
            <w:tcW w:w="4819" w:type="dxa"/>
            <w:gridSpan w:val="2"/>
          </w:tcPr>
          <w:p w14:paraId="28A96925" w14:textId="77777777" w:rsidR="00A31E84" w:rsidRPr="00BA56BE" w:rsidRDefault="00A31E84" w:rsidP="00110DEA">
            <w:pPr>
              <w:pStyle w:val="Body"/>
              <w:numPr>
                <w:ilvl w:val="0"/>
                <w:numId w:val="0"/>
              </w:numPr>
              <w:rPr>
                <w:rStyle w:val="Level1asHeadingtext"/>
                <w:b w:val="0"/>
              </w:rPr>
            </w:pPr>
          </w:p>
        </w:tc>
      </w:tr>
      <w:tr w:rsidR="00A31E84" w:rsidRPr="00BA56BE" w14:paraId="2F28C9D4" w14:textId="77777777" w:rsidTr="00A31E84">
        <w:tc>
          <w:tcPr>
            <w:tcW w:w="3402" w:type="dxa"/>
            <w:gridSpan w:val="2"/>
          </w:tcPr>
          <w:p w14:paraId="7F58BFD6" w14:textId="77777777" w:rsidR="00A31E84" w:rsidRPr="00014886" w:rsidRDefault="00A31E84" w:rsidP="00110DEA">
            <w:pPr>
              <w:pStyle w:val="Body"/>
              <w:numPr>
                <w:ilvl w:val="0"/>
                <w:numId w:val="0"/>
              </w:numPr>
              <w:rPr>
                <w:b/>
                <w:bCs/>
              </w:rPr>
            </w:pPr>
            <w:r w:rsidRPr="00014886">
              <w:rPr>
                <w:b/>
                <w:bCs/>
              </w:rPr>
              <w:t>“Term”</w:t>
            </w:r>
          </w:p>
        </w:tc>
        <w:tc>
          <w:tcPr>
            <w:tcW w:w="4819" w:type="dxa"/>
            <w:gridSpan w:val="2"/>
          </w:tcPr>
          <w:p w14:paraId="0AC47E2A" w14:textId="676E7646" w:rsidR="00A31E84" w:rsidRPr="00E049A0" w:rsidRDefault="00A31E84">
            <w:pPr>
              <w:pStyle w:val="Body"/>
              <w:numPr>
                <w:ilvl w:val="0"/>
                <w:numId w:val="0"/>
              </w:numPr>
              <w:jc w:val="left"/>
              <w:rPr>
                <w:rStyle w:val="Level1asHeadingtext"/>
                <w:bCs/>
              </w:rPr>
              <w:pPrChange w:id="333" w:author="Stanhope Ann M" w:date="2021-01-25T12:48:00Z">
                <w:pPr>
                  <w:pStyle w:val="Body"/>
                  <w:numPr>
                    <w:numId w:val="0"/>
                  </w:numPr>
                </w:pPr>
              </w:pPrChange>
            </w:pPr>
            <w:r w:rsidRPr="00BA56BE">
              <w:rPr>
                <w:rStyle w:val="Level1asHeadingtext"/>
                <w:b w:val="0"/>
              </w:rPr>
              <w:t>the period starting on the Start Date and ending on the Termination Date</w:t>
            </w:r>
            <w:ins w:id="334" w:author="Stanhope Ann M" w:date="2021-01-25T12:48:00Z">
              <w:r w:rsidR="00CC0348">
                <w:rPr>
                  <w:rStyle w:val="Level1asHeadingtext"/>
                  <w:b w:val="0"/>
                </w:rPr>
                <w:br/>
              </w:r>
            </w:ins>
          </w:p>
        </w:tc>
      </w:tr>
      <w:tr w:rsidR="00A31E84" w:rsidRPr="00BA56BE" w14:paraId="72E5410F" w14:textId="77777777" w:rsidTr="00A31E84">
        <w:tc>
          <w:tcPr>
            <w:tcW w:w="3402" w:type="dxa"/>
            <w:gridSpan w:val="2"/>
          </w:tcPr>
          <w:p w14:paraId="4AD3A92D" w14:textId="77777777" w:rsidR="00A31E84" w:rsidRPr="00014886" w:rsidRDefault="00A31E84" w:rsidP="00110DEA">
            <w:pPr>
              <w:pStyle w:val="Body"/>
              <w:numPr>
                <w:ilvl w:val="0"/>
                <w:numId w:val="0"/>
              </w:numPr>
              <w:rPr>
                <w:b/>
                <w:bCs/>
              </w:rPr>
            </w:pPr>
            <w:r w:rsidRPr="00014886">
              <w:rPr>
                <w:b/>
                <w:bCs/>
              </w:rPr>
              <w:t>“Termination Date</w:t>
            </w:r>
            <w:r>
              <w:rPr>
                <w:b/>
                <w:bCs/>
              </w:rPr>
              <w:t>”</w:t>
            </w:r>
          </w:p>
        </w:tc>
        <w:tc>
          <w:tcPr>
            <w:tcW w:w="4819" w:type="dxa"/>
            <w:gridSpan w:val="2"/>
          </w:tcPr>
          <w:p w14:paraId="350DF10D" w14:textId="5C18EE3F" w:rsidR="00A31E84" w:rsidRPr="00BA56BE" w:rsidRDefault="002A3C5F">
            <w:pPr>
              <w:pStyle w:val="Level1"/>
              <w:numPr>
                <w:ilvl w:val="0"/>
                <w:numId w:val="0"/>
              </w:numPr>
              <w:rPr>
                <w:rStyle w:val="Level1asHeadingtext"/>
                <w:b w:val="0"/>
              </w:rPr>
            </w:pPr>
            <w:bookmarkStart w:id="335" w:name="_Toc62121272"/>
            <w:bookmarkStart w:id="336" w:name="_Toc62121301"/>
            <w:bookmarkStart w:id="337" w:name="_Toc62471273"/>
            <w:r>
              <w:t>3</w:t>
            </w:r>
            <w:r w:rsidR="00B046B3">
              <w:t>1</w:t>
            </w:r>
            <w:r w:rsidR="00D04754" w:rsidRPr="00E95628">
              <w:rPr>
                <w:vertAlign w:val="superscript"/>
              </w:rPr>
              <w:t>th</w:t>
            </w:r>
            <w:r w:rsidR="00D04754">
              <w:t xml:space="preserve"> </w:t>
            </w:r>
            <w:r w:rsidR="00B046B3">
              <w:t>December</w:t>
            </w:r>
            <w:r w:rsidR="00D04754">
              <w:t xml:space="preserve"> 202</w:t>
            </w:r>
            <w:r w:rsidR="00B046B3">
              <w:t>5</w:t>
            </w:r>
            <w:r>
              <w:t xml:space="preserve"> </w:t>
            </w:r>
            <w:r w:rsidR="00A31E84">
              <w:t xml:space="preserve">or, if earlier, </w:t>
            </w:r>
            <w:r w:rsidR="00A31E84" w:rsidRPr="00BA56BE">
              <w:t>the date on which this Agreement terminates for whatever reason</w:t>
            </w:r>
            <w:bookmarkEnd w:id="335"/>
            <w:bookmarkEnd w:id="336"/>
            <w:bookmarkEnd w:id="337"/>
            <w:ins w:id="338" w:author="Stanhope Ann M" w:date="2021-01-25T12:48:00Z">
              <w:r w:rsidR="00CC0348">
                <w:br/>
              </w:r>
            </w:ins>
          </w:p>
        </w:tc>
      </w:tr>
      <w:tr w:rsidR="00A31E84" w:rsidRPr="00BA56BE" w14:paraId="1DD8E8FB" w14:textId="77777777" w:rsidTr="00A31E84">
        <w:tc>
          <w:tcPr>
            <w:tcW w:w="3402" w:type="dxa"/>
            <w:gridSpan w:val="2"/>
          </w:tcPr>
          <w:p w14:paraId="5FFDC546" w14:textId="77777777" w:rsidR="00A31E84" w:rsidRPr="00014886" w:rsidRDefault="00A31E84" w:rsidP="00110DEA">
            <w:pPr>
              <w:pStyle w:val="Body"/>
              <w:numPr>
                <w:ilvl w:val="0"/>
                <w:numId w:val="0"/>
              </w:numPr>
              <w:rPr>
                <w:b/>
                <w:bCs/>
              </w:rPr>
            </w:pPr>
            <w:r>
              <w:rPr>
                <w:b/>
                <w:bCs/>
              </w:rPr>
              <w:t>“VAT”</w:t>
            </w:r>
          </w:p>
        </w:tc>
        <w:tc>
          <w:tcPr>
            <w:tcW w:w="4819" w:type="dxa"/>
            <w:gridSpan w:val="2"/>
          </w:tcPr>
          <w:p w14:paraId="2585ECC4" w14:textId="77777777" w:rsidR="00A31E84" w:rsidRPr="00BA56BE" w:rsidRDefault="00A31E84" w:rsidP="00110DEA">
            <w:pPr>
              <w:pStyle w:val="Level1"/>
              <w:numPr>
                <w:ilvl w:val="0"/>
                <w:numId w:val="0"/>
              </w:numPr>
              <w:rPr>
                <w:b/>
              </w:rPr>
            </w:pPr>
            <w:bookmarkStart w:id="339" w:name="_Toc62121273"/>
            <w:bookmarkStart w:id="340" w:name="_Toc62121302"/>
            <w:bookmarkStart w:id="341" w:name="_Toc62471274"/>
            <w:r w:rsidRPr="00D2481A">
              <w:t>value added tax</w:t>
            </w:r>
            <w:bookmarkEnd w:id="339"/>
            <w:bookmarkEnd w:id="340"/>
            <w:bookmarkEnd w:id="341"/>
          </w:p>
        </w:tc>
      </w:tr>
      <w:tr w:rsidR="00A31E84" w:rsidRPr="00BA56BE" w14:paraId="53ED2C2B" w14:textId="77777777" w:rsidTr="00A31E84">
        <w:tc>
          <w:tcPr>
            <w:tcW w:w="3402" w:type="dxa"/>
            <w:gridSpan w:val="2"/>
          </w:tcPr>
          <w:p w14:paraId="256EAD7E" w14:textId="6ECD9D7E" w:rsidR="00A31E84" w:rsidRDefault="00A31E84" w:rsidP="001E35C5">
            <w:pPr>
              <w:pStyle w:val="Body"/>
              <w:numPr>
                <w:ilvl w:val="0"/>
                <w:numId w:val="0"/>
              </w:numPr>
              <w:rPr>
                <w:b/>
                <w:bCs/>
              </w:rPr>
            </w:pPr>
          </w:p>
        </w:tc>
        <w:tc>
          <w:tcPr>
            <w:tcW w:w="4819" w:type="dxa"/>
            <w:gridSpan w:val="2"/>
          </w:tcPr>
          <w:p w14:paraId="2202791E" w14:textId="75166F25" w:rsidR="00A31E84" w:rsidRPr="0092722E" w:rsidRDefault="00A31E84" w:rsidP="0076617F">
            <w:pPr>
              <w:pStyle w:val="Level1"/>
              <w:numPr>
                <w:ilvl w:val="0"/>
                <w:numId w:val="0"/>
              </w:numPr>
              <w:rPr>
                <w:color w:val="FF0000"/>
              </w:rPr>
            </w:pPr>
          </w:p>
        </w:tc>
      </w:tr>
      <w:tr w:rsidR="00A31E84" w:rsidRPr="00BA56BE" w14:paraId="07C60D75" w14:textId="77777777" w:rsidTr="00A31E84">
        <w:tc>
          <w:tcPr>
            <w:tcW w:w="3402" w:type="dxa"/>
            <w:gridSpan w:val="2"/>
          </w:tcPr>
          <w:p w14:paraId="4CC45745" w14:textId="77777777" w:rsidR="00A31E84" w:rsidRPr="00014886" w:rsidRDefault="00A31E84" w:rsidP="00110DEA">
            <w:pPr>
              <w:pStyle w:val="Body"/>
              <w:numPr>
                <w:ilvl w:val="0"/>
                <w:numId w:val="0"/>
              </w:numPr>
              <w:rPr>
                <w:b/>
                <w:bCs/>
              </w:rPr>
            </w:pPr>
            <w:r w:rsidRPr="00014886">
              <w:rPr>
                <w:b/>
                <w:bCs/>
              </w:rPr>
              <w:t>“Year”</w:t>
            </w:r>
          </w:p>
        </w:tc>
        <w:tc>
          <w:tcPr>
            <w:tcW w:w="4819" w:type="dxa"/>
            <w:gridSpan w:val="2"/>
          </w:tcPr>
          <w:p w14:paraId="2354D041" w14:textId="77777777" w:rsidR="00A31E84" w:rsidRPr="00DD150D" w:rsidRDefault="00A31E84" w:rsidP="00C7251F">
            <w:pPr>
              <w:pStyle w:val="Body3"/>
              <w:numPr>
                <w:ilvl w:val="0"/>
                <w:numId w:val="0"/>
              </w:numPr>
            </w:pPr>
            <w:r w:rsidRPr="00BA56BE">
              <w:t xml:space="preserve">the period of 12 months starting on the Start Date, a successive </w:t>
            </w:r>
            <w:r>
              <w:t xml:space="preserve">period of 12 </w:t>
            </w:r>
            <w:r w:rsidRPr="00BA56BE">
              <w:t>months  during the Term or the period (if any) starting on the day following expiry of the last such period of 12 months and ending on the Termination Date</w:t>
            </w:r>
          </w:p>
        </w:tc>
      </w:tr>
      <w:tr w:rsidR="00A31E84" w:rsidRPr="00BA56BE" w14:paraId="4809EA81" w14:textId="77777777" w:rsidTr="00A31E84">
        <w:tc>
          <w:tcPr>
            <w:tcW w:w="3402" w:type="dxa"/>
            <w:gridSpan w:val="2"/>
          </w:tcPr>
          <w:p w14:paraId="53FEEBB0" w14:textId="77777777" w:rsidR="00A31E84" w:rsidRPr="00014886" w:rsidRDefault="00A31E84" w:rsidP="00110DEA">
            <w:pPr>
              <w:pStyle w:val="Body"/>
              <w:numPr>
                <w:ilvl w:val="0"/>
                <w:numId w:val="0"/>
              </w:numPr>
              <w:rPr>
                <w:b/>
                <w:bCs/>
              </w:rPr>
            </w:pPr>
          </w:p>
        </w:tc>
        <w:tc>
          <w:tcPr>
            <w:tcW w:w="4819" w:type="dxa"/>
            <w:gridSpan w:val="2"/>
          </w:tcPr>
          <w:p w14:paraId="75A4A2E4" w14:textId="77777777" w:rsidR="00A31E84" w:rsidRPr="0092722E" w:rsidRDefault="00A31E84" w:rsidP="001E35C5">
            <w:pPr>
              <w:pStyle w:val="Body3"/>
              <w:numPr>
                <w:ilvl w:val="0"/>
                <w:numId w:val="0"/>
              </w:numPr>
              <w:rPr>
                <w:color w:val="FF0000"/>
              </w:rPr>
            </w:pPr>
          </w:p>
        </w:tc>
      </w:tr>
    </w:tbl>
    <w:p w14:paraId="3F76436F" w14:textId="77777777" w:rsidR="003C57DC" w:rsidRPr="00BA56BE" w:rsidRDefault="00EB3F1F" w:rsidP="00EB3F1F">
      <w:pPr>
        <w:pStyle w:val="Level2"/>
        <w:numPr>
          <w:ilvl w:val="1"/>
          <w:numId w:val="0"/>
        </w:numPr>
        <w:ind w:left="720" w:hanging="720"/>
      </w:pPr>
      <w:r>
        <w:t>1.2</w:t>
      </w:r>
      <w:r>
        <w:tab/>
      </w:r>
      <w:r w:rsidR="003C57DC" w:rsidRPr="00BA56BE">
        <w:t>refer</w:t>
      </w:r>
      <w:r w:rsidR="003C57DC">
        <w:t>ences to the background section, clauses</w:t>
      </w:r>
      <w:r w:rsidR="007A4C32">
        <w:t>,</w:t>
      </w:r>
      <w:r w:rsidR="003C57DC" w:rsidRPr="00BA56BE">
        <w:t xml:space="preserve"> Schedules </w:t>
      </w:r>
      <w:r w:rsidR="007A4C32">
        <w:t xml:space="preserve">and Appendix </w:t>
      </w:r>
      <w:r w:rsidR="003C57DC" w:rsidRPr="00BA56BE">
        <w:t>are to the background section and clauses of and schedules</w:t>
      </w:r>
      <w:r w:rsidR="007A4C32">
        <w:t xml:space="preserve"> and appendix</w:t>
      </w:r>
      <w:r w:rsidR="003C57DC" w:rsidRPr="00BA56BE">
        <w:t xml:space="preserve"> </w:t>
      </w:r>
      <w:r w:rsidR="003C57DC">
        <w:t xml:space="preserve">to this Agreement </w:t>
      </w:r>
      <w:r w:rsidR="003C57DC" w:rsidRPr="00BA56BE">
        <w:t>and references to paragraphs are to para</w:t>
      </w:r>
      <w:r w:rsidR="003C57DC">
        <w:t>graphs of the relevant Schedule</w:t>
      </w:r>
      <w:r w:rsidR="003C57DC" w:rsidRPr="00BA56BE">
        <w:t>;</w:t>
      </w:r>
    </w:p>
    <w:p w14:paraId="3705DABB" w14:textId="77777777" w:rsidR="003C57DC" w:rsidRPr="00BA56BE" w:rsidRDefault="00EB3F1F" w:rsidP="00EB3F1F">
      <w:pPr>
        <w:pStyle w:val="Level2"/>
        <w:numPr>
          <w:ilvl w:val="1"/>
          <w:numId w:val="0"/>
        </w:numPr>
        <w:ind w:left="720" w:hanging="720"/>
      </w:pPr>
      <w:bookmarkStart w:id="342" w:name="_Ref275351292"/>
      <w:r>
        <w:t>1.3</w:t>
      </w:r>
      <w:r>
        <w:tab/>
      </w:r>
      <w:r w:rsidR="003C57DC" w:rsidRPr="00BA56BE">
        <w:t>the Schedules</w:t>
      </w:r>
      <w:r w:rsidR="007A4C32">
        <w:t xml:space="preserve"> and the Appendix</w:t>
      </w:r>
      <w:r w:rsidR="003C57DC" w:rsidRPr="00BA56BE">
        <w:t xml:space="preserve"> form part of this Agreement and </w:t>
      </w:r>
      <w:r w:rsidR="003C57DC">
        <w:t>will</w:t>
      </w:r>
      <w:r w:rsidR="003C57DC" w:rsidRPr="00BA56BE">
        <w:t xml:space="preserve"> have the same force and effect as if set out in the body of this Agreement and any reference to this Agreement </w:t>
      </w:r>
      <w:r w:rsidR="003C57DC">
        <w:t>will</w:t>
      </w:r>
      <w:r w:rsidR="003C57DC" w:rsidRPr="00BA56BE">
        <w:t xml:space="preserve"> include the Schedules</w:t>
      </w:r>
      <w:r w:rsidR="007A4C32">
        <w:t xml:space="preserve"> and the Appendix</w:t>
      </w:r>
      <w:r w:rsidR="003C57DC" w:rsidRPr="00BA56BE">
        <w:t>;</w:t>
      </w:r>
      <w:bookmarkEnd w:id="342"/>
    </w:p>
    <w:p w14:paraId="76A516DD" w14:textId="77777777" w:rsidR="003C57DC" w:rsidRPr="00BA56BE" w:rsidRDefault="00EB3F1F" w:rsidP="00EB3F1F">
      <w:pPr>
        <w:pStyle w:val="Level2"/>
        <w:numPr>
          <w:ilvl w:val="1"/>
          <w:numId w:val="0"/>
        </w:numPr>
        <w:ind w:left="720" w:hanging="720"/>
      </w:pPr>
      <w:bookmarkStart w:id="343" w:name="_Ref383781687"/>
      <w:r>
        <w:t>1.4</w:t>
      </w:r>
      <w:r>
        <w:tab/>
      </w:r>
      <w:r w:rsidR="003C57DC" w:rsidRPr="00BA56BE">
        <w:t xml:space="preserve">the background section and all headings are for ease of reference only and </w:t>
      </w:r>
      <w:r w:rsidR="003C57DC">
        <w:t>will</w:t>
      </w:r>
      <w:r w:rsidR="003C57DC" w:rsidRPr="00BA56BE">
        <w:t xml:space="preserve"> not affect the construction or interpretation of this </w:t>
      </w:r>
      <w:proofErr w:type="gramStart"/>
      <w:r w:rsidR="003C57DC" w:rsidRPr="00BA56BE">
        <w:t>Agreement;</w:t>
      </w:r>
      <w:bookmarkEnd w:id="343"/>
      <w:proofErr w:type="gramEnd"/>
    </w:p>
    <w:p w14:paraId="366B21CF" w14:textId="77777777" w:rsidR="003C57DC" w:rsidRPr="00BA56BE" w:rsidRDefault="00EB3F1F" w:rsidP="003C57DC">
      <w:pPr>
        <w:pStyle w:val="Level2"/>
        <w:numPr>
          <w:ilvl w:val="1"/>
          <w:numId w:val="0"/>
        </w:numPr>
        <w:rPr>
          <w:b/>
        </w:rPr>
      </w:pPr>
      <w:r>
        <w:t>1.5</w:t>
      </w:r>
      <w:r>
        <w:tab/>
      </w:r>
      <w:r w:rsidR="003C57DC" w:rsidRPr="00BA56BE">
        <w:t>unless the context otherwise requires:</w:t>
      </w:r>
    </w:p>
    <w:p w14:paraId="46FCD00D" w14:textId="77777777" w:rsidR="003C57DC" w:rsidRPr="00BA56BE" w:rsidRDefault="00EB3F1F" w:rsidP="00A75D11">
      <w:pPr>
        <w:pStyle w:val="Level3"/>
        <w:numPr>
          <w:ilvl w:val="2"/>
          <w:numId w:val="0"/>
        </w:numPr>
        <w:ind w:left="1440" w:hanging="720"/>
      </w:pPr>
      <w:r>
        <w:t>1.5.1</w:t>
      </w:r>
      <w:r>
        <w:tab/>
      </w:r>
      <w:r w:rsidR="003C57DC" w:rsidRPr="00BA56BE">
        <w:t xml:space="preserve">references to the singular include the plural and vice versa and references to any gender include every </w:t>
      </w:r>
      <w:proofErr w:type="gramStart"/>
      <w:r w:rsidR="003C57DC" w:rsidRPr="00BA56BE">
        <w:t>gender;</w:t>
      </w:r>
      <w:proofErr w:type="gramEnd"/>
    </w:p>
    <w:p w14:paraId="6BC651FF" w14:textId="77777777" w:rsidR="003C57DC" w:rsidRPr="00BA56BE" w:rsidRDefault="00A75D11" w:rsidP="00A75D11">
      <w:pPr>
        <w:pStyle w:val="Level3"/>
        <w:numPr>
          <w:ilvl w:val="2"/>
          <w:numId w:val="0"/>
        </w:numPr>
        <w:ind w:left="1440" w:hanging="731"/>
      </w:pPr>
      <w:r>
        <w:t>1.5.2</w:t>
      </w:r>
      <w:r>
        <w:tab/>
      </w:r>
      <w:r w:rsidR="003C57DC" w:rsidRPr="00BA56BE">
        <w:t>references to a “person” include any individual, body corporate, association, partnership, firm, trust, organisation, joint venture, government, local or municipal authority, governmental or supra-governmental agency or department, state or agency of state or any other entity (in each case whether or not having separate legal personality);</w:t>
      </w:r>
    </w:p>
    <w:p w14:paraId="32448438" w14:textId="77777777" w:rsidR="003C57DC" w:rsidRPr="00444B47" w:rsidRDefault="00A75D11" w:rsidP="00A75D11">
      <w:pPr>
        <w:pStyle w:val="Level2"/>
        <w:numPr>
          <w:ilvl w:val="1"/>
          <w:numId w:val="0"/>
        </w:numPr>
        <w:ind w:left="709" w:hanging="709"/>
        <w:rPr>
          <w:rFonts w:ascii="Tahoma" w:hAnsi="Tahoma" w:cs="Tahoma"/>
          <w:b/>
          <w:sz w:val="16"/>
        </w:rPr>
      </w:pPr>
      <w:bookmarkStart w:id="344" w:name="_Ref381712669"/>
      <w:bookmarkStart w:id="345" w:name="_Ref380505478"/>
      <w:r>
        <w:t>1.6</w:t>
      </w:r>
      <w:r>
        <w:tab/>
      </w:r>
      <w:r w:rsidR="003C57DC" w:rsidRPr="00377FA6">
        <w:t>references to any statute or statutory provision will include any subordinate</w:t>
      </w:r>
      <w:r w:rsidR="003C57DC" w:rsidRPr="00BA56BE">
        <w:t xml:space="preserve"> legislation made under it and </w:t>
      </w:r>
      <w:r w:rsidR="003C57DC">
        <w:t>will</w:t>
      </w:r>
      <w:r w:rsidR="003C57DC" w:rsidRPr="00BA56BE">
        <w:t xml:space="preserve"> be construed as references to such statute, statutory provision and/or subordinate legislation as modified, amended, extended, consolidated, re-enact</w:t>
      </w:r>
      <w:r w:rsidR="003C57DC">
        <w:t>ed and/or replaced and in force</w:t>
      </w:r>
      <w:bookmarkEnd w:id="344"/>
      <w:bookmarkEnd w:id="345"/>
      <w:r w:rsidR="003C57DC">
        <w:t xml:space="preserve"> </w:t>
      </w:r>
      <w:r w:rsidR="003C57DC" w:rsidRPr="00BA56BE">
        <w:t>from time to time</w:t>
      </w:r>
      <w:r w:rsidR="003C57DC">
        <w:t>;</w:t>
      </w:r>
    </w:p>
    <w:p w14:paraId="0991376E" w14:textId="77777777" w:rsidR="003C57DC" w:rsidRPr="00BA56BE" w:rsidRDefault="00A75D11" w:rsidP="00A75D11">
      <w:pPr>
        <w:pStyle w:val="Level2"/>
        <w:numPr>
          <w:ilvl w:val="1"/>
          <w:numId w:val="0"/>
        </w:numPr>
        <w:ind w:left="709" w:hanging="709"/>
      </w:pPr>
      <w:bookmarkStart w:id="346" w:name="_Ref383772239"/>
      <w:r>
        <w:t>1.7</w:t>
      </w:r>
      <w:r>
        <w:tab/>
      </w:r>
      <w:r w:rsidR="003C57DC" w:rsidRPr="00BA56BE">
        <w:t xml:space="preserve">any words following the words “include”, “includes”, “including”, “in particular” or any similar words or expressions </w:t>
      </w:r>
      <w:r w:rsidR="003C57DC">
        <w:t>will</w:t>
      </w:r>
      <w:r w:rsidR="003C57DC" w:rsidRPr="00BA56BE">
        <w:t xml:space="preserve"> be construed without limitation and accordingly </w:t>
      </w:r>
      <w:r w:rsidR="003C57DC">
        <w:t>will</w:t>
      </w:r>
      <w:r w:rsidR="003C57DC" w:rsidRPr="00BA56BE">
        <w:t xml:space="preserve"> not limit the meaning of the words preceding them;</w:t>
      </w:r>
      <w:bookmarkEnd w:id="346"/>
    </w:p>
    <w:p w14:paraId="23083DB2" w14:textId="77777777" w:rsidR="003C57DC" w:rsidRPr="00BA56BE" w:rsidRDefault="00A75D11" w:rsidP="00A75D11">
      <w:pPr>
        <w:pStyle w:val="Level2"/>
        <w:numPr>
          <w:ilvl w:val="1"/>
          <w:numId w:val="0"/>
        </w:numPr>
        <w:ind w:left="709" w:hanging="709"/>
      </w:pPr>
      <w:bookmarkStart w:id="347" w:name="_Ref383775803"/>
      <w:r>
        <w:t>1.8</w:t>
      </w:r>
      <w:r>
        <w:tab/>
      </w:r>
      <w:r w:rsidR="003C57DC" w:rsidRPr="00BA56BE">
        <w:t xml:space="preserve">the rule known as the ejusdem generis rule </w:t>
      </w:r>
      <w:r w:rsidR="003C57DC">
        <w:t>will</w:t>
      </w:r>
      <w:r w:rsidR="003C57DC" w:rsidRPr="00BA56BE">
        <w:t xml:space="preserve"> not apply and accordingly the meaning of general words introduced by the word “other” or a similar word or expression </w:t>
      </w:r>
      <w:r w:rsidR="003C57DC">
        <w:t>will</w:t>
      </w:r>
      <w:r w:rsidR="003C57DC" w:rsidRPr="00BA56BE">
        <w:t xml:space="preserve"> not be restricted by reason of the fact that they are preceded by words indicating a particular class of acts, matters or things;</w:t>
      </w:r>
      <w:bookmarkEnd w:id="347"/>
    </w:p>
    <w:p w14:paraId="0E339B20" w14:textId="119C39C1" w:rsidR="003C57DC" w:rsidRPr="00BA56BE" w:rsidRDefault="00A75D11" w:rsidP="00A75D11">
      <w:pPr>
        <w:pStyle w:val="Level2"/>
        <w:numPr>
          <w:ilvl w:val="1"/>
          <w:numId w:val="0"/>
        </w:numPr>
        <w:ind w:left="709" w:hanging="709"/>
      </w:pPr>
      <w:r>
        <w:t>1.9</w:t>
      </w:r>
      <w:r>
        <w:tab/>
      </w:r>
      <w:r w:rsidR="003C57DC" w:rsidRPr="00BA56BE">
        <w:t xml:space="preserve">references to </w:t>
      </w:r>
      <w:commentRangeStart w:id="348"/>
      <w:r w:rsidR="003C57DC" w:rsidRPr="00BA56BE">
        <w:t xml:space="preserve">“in writing” or “written” </w:t>
      </w:r>
      <w:commentRangeEnd w:id="348"/>
      <w:r w:rsidR="00B64501">
        <w:rPr>
          <w:rStyle w:val="CommentReference"/>
        </w:rPr>
        <w:commentReference w:id="348"/>
      </w:r>
      <w:r w:rsidR="003C57DC" w:rsidRPr="00BA56BE">
        <w:t>are to commu</w:t>
      </w:r>
      <w:r w:rsidR="00C7251F">
        <w:t xml:space="preserve">nication effected by post </w:t>
      </w:r>
      <w:ins w:id="349" w:author="Martin Locock" w:date="2021-01-21T11:58:00Z">
        <w:r w:rsidR="003D711D">
          <w:t xml:space="preserve">or by </w:t>
        </w:r>
      </w:ins>
      <w:del w:id="350" w:author="Martin Locock" w:date="2021-01-21T11:56:00Z">
        <w:r w:rsidR="003C57DC" w:rsidRPr="00BA56BE" w:rsidDel="003D711D">
          <w:delText xml:space="preserve">but do not include references to </w:delText>
        </w:r>
      </w:del>
      <w:r w:rsidR="003C57DC" w:rsidRPr="00BA56BE">
        <w:t xml:space="preserve">communication effected by email </w:t>
      </w:r>
      <w:ins w:id="351" w:author="Martin Locock" w:date="2021-01-21T11:57:00Z">
        <w:r w:rsidR="003D711D">
          <w:t xml:space="preserve">addressed to </w:t>
        </w:r>
        <w:r w:rsidR="003D711D">
          <w:fldChar w:fldCharType="begin"/>
        </w:r>
        <w:r w:rsidR="003D711D">
          <w:instrText xml:space="preserve"> HYPERLINK "mailto:apprenticeships@uwstd.ac.uk" </w:instrText>
        </w:r>
        <w:r w:rsidR="003D711D">
          <w:fldChar w:fldCharType="separate"/>
        </w:r>
        <w:r w:rsidR="003D711D" w:rsidRPr="00295D32">
          <w:rPr>
            <w:rStyle w:val="Hyperlink"/>
          </w:rPr>
          <w:t>apprenticeships@uwstd.ac.uk</w:t>
        </w:r>
        <w:r w:rsidR="003D711D">
          <w:fldChar w:fldCharType="end"/>
        </w:r>
        <w:r w:rsidR="003D711D">
          <w:t xml:space="preserve"> and </w:t>
        </w:r>
      </w:ins>
      <w:ins w:id="352" w:author="Martin Locock" w:date="2021-07-27T14:18:00Z">
        <w:r w:rsidR="00A83878" w:rsidRPr="00A83878">
          <w:rPr>
            <w:highlight w:val="yellow"/>
            <w:rPrChange w:id="353" w:author="Martin Locock" w:date="2021-07-27T14:18:00Z">
              <w:rPr/>
            </w:rPrChange>
          </w:rPr>
          <w:t>XXXXXXXXXX</w:t>
        </w:r>
      </w:ins>
      <w:ins w:id="354" w:author="Stanhope Ann M" w:date="2021-01-26T09:01:00Z">
        <w:del w:id="355" w:author="Martin Locock" w:date="2021-07-27T14:18:00Z">
          <w:r w:rsidR="00233B8D" w:rsidRPr="00A83878" w:rsidDel="00A83878">
            <w:rPr>
              <w:bCs/>
              <w:highlight w:val="yellow"/>
              <w:rPrChange w:id="356" w:author="Martin Locock" w:date="2021-07-27T14:18:00Z">
                <w:rPr>
                  <w:b/>
                  <w:bCs/>
                </w:rPr>
              </w:rPrChange>
            </w:rPr>
            <w:delText>DSTLApprenticeships@dstl.gov.uk</w:delText>
          </w:r>
          <w:r w:rsidR="00233B8D" w:rsidRPr="00A83878" w:rsidDel="00A83878">
            <w:rPr>
              <w:bCs/>
              <w:highlight w:val="yellow"/>
              <w:rPrChange w:id="357" w:author="Martin Locock" w:date="2021-07-27T14:18:00Z">
                <w:rPr>
                  <w:bCs/>
                </w:rPr>
              </w:rPrChange>
            </w:rPr>
            <w:delText>.</w:delText>
          </w:r>
        </w:del>
        <w:r w:rsidR="00233B8D" w:rsidRPr="00233B8D">
          <w:rPr>
            <w:b/>
            <w:bCs/>
          </w:rPr>
          <w:t xml:space="preserve">  </w:t>
        </w:r>
      </w:ins>
      <w:commentRangeStart w:id="358"/>
      <w:ins w:id="359" w:author="Martin Locock" w:date="2021-01-21T11:57:00Z">
        <w:del w:id="360" w:author="Stanhope Ann M" w:date="2021-01-26T09:01:00Z">
          <w:r w:rsidR="003D711D" w:rsidRPr="003D711D" w:rsidDel="00233B8D">
            <w:rPr>
              <w:b/>
              <w:bCs/>
              <w:rPrChange w:id="361" w:author="Martin Locock" w:date="2021-01-21T11:58:00Z">
                <w:rPr/>
              </w:rPrChange>
            </w:rPr>
            <w:delText>[add dstl email address ]</w:delText>
          </w:r>
        </w:del>
      </w:ins>
      <w:ins w:id="362" w:author="Martin Locock" w:date="2021-01-21T11:58:00Z">
        <w:r w:rsidR="003D711D">
          <w:t xml:space="preserve"> </w:t>
        </w:r>
      </w:ins>
      <w:del w:id="363" w:author="Martin Locock" w:date="2021-01-21T11:58:00Z">
        <w:r w:rsidR="003C57DC" w:rsidRPr="00BA56BE" w:rsidDel="003D711D">
          <w:delText>or any other means of reproducing words in a legible and non-transito</w:delText>
        </w:r>
        <w:r w:rsidR="00C7251F" w:rsidDel="003D711D">
          <w:delText>ry form</w:delText>
        </w:r>
        <w:r w:rsidR="003C57DC" w:rsidRPr="00BA56BE" w:rsidDel="003D711D">
          <w:delText>;</w:delText>
        </w:r>
      </w:del>
      <w:commentRangeEnd w:id="358"/>
      <w:r w:rsidR="00461F0D">
        <w:rPr>
          <w:rStyle w:val="CommentReference"/>
        </w:rPr>
        <w:commentReference w:id="358"/>
      </w:r>
    </w:p>
    <w:p w14:paraId="6CD2DCB6" w14:textId="77777777" w:rsidR="003C57DC" w:rsidRPr="00BA56BE" w:rsidRDefault="00A75D11" w:rsidP="00A75D11">
      <w:pPr>
        <w:pStyle w:val="Level2"/>
        <w:numPr>
          <w:ilvl w:val="1"/>
          <w:numId w:val="0"/>
        </w:numPr>
        <w:ind w:left="709" w:hanging="709"/>
      </w:pPr>
      <w:r>
        <w:lastRenderedPageBreak/>
        <w:t>1.10</w:t>
      </w:r>
      <w:r>
        <w:tab/>
      </w:r>
      <w:r w:rsidR="003C57DC" w:rsidRPr="00BA56BE">
        <w:t xml:space="preserve">any reference to any English or Welsh legal term for any action, remedy, method of judicial proceeding, legal document, legal status, court, official or any legal concept or thing </w:t>
      </w:r>
      <w:r w:rsidR="003C57DC">
        <w:t>will</w:t>
      </w:r>
      <w:r w:rsidR="003C57DC" w:rsidRPr="00BA56BE">
        <w:t>, in respect of any jurisdiction other than that of England and Wales, be deemed to include a reference to what most nearly approximates to the English or Welsh legal term in that jurisdiction;</w:t>
      </w:r>
    </w:p>
    <w:p w14:paraId="706A13E5" w14:textId="1CEF4B6B" w:rsidR="003C57DC" w:rsidRPr="00BA56BE" w:rsidRDefault="00A75D11" w:rsidP="00A75D11">
      <w:pPr>
        <w:pStyle w:val="Level2"/>
        <w:numPr>
          <w:ilvl w:val="1"/>
          <w:numId w:val="0"/>
        </w:numPr>
        <w:ind w:left="709" w:hanging="709"/>
        <w:rPr>
          <w:rStyle w:val="CrossReference"/>
          <w:b w:val="0"/>
        </w:rPr>
      </w:pPr>
      <w:r>
        <w:t>1.11</w:t>
      </w:r>
      <w:r>
        <w:tab/>
      </w:r>
      <w:r w:rsidR="003C57DC" w:rsidRPr="00BA56BE">
        <w:t xml:space="preserve">references to this Agreement are references to this Agreement as varied from time to time in accordance with </w:t>
      </w:r>
      <w:r w:rsidR="003C57DC" w:rsidRPr="00BA56BE">
        <w:rPr>
          <w:rStyle w:val="CrossReference"/>
        </w:rPr>
        <w:t>clause</w:t>
      </w:r>
      <w:r w:rsidR="003C57DC" w:rsidRPr="00BA56BE">
        <w:t xml:space="preserve"> </w:t>
      </w:r>
      <w:r w:rsidR="0075512D" w:rsidRPr="00444B47">
        <w:rPr>
          <w:rStyle w:val="CrossReference"/>
        </w:rPr>
        <w:fldChar w:fldCharType="begin"/>
      </w:r>
      <w:r w:rsidR="003C57DC" w:rsidRPr="00444B47">
        <w:rPr>
          <w:rStyle w:val="CrossReference"/>
        </w:rPr>
        <w:instrText xml:space="preserve"> REF _Ref410826243 \w \h </w:instrText>
      </w:r>
      <w:r w:rsidR="0075512D" w:rsidRPr="00444B47">
        <w:rPr>
          <w:rStyle w:val="CrossReference"/>
        </w:rPr>
      </w:r>
      <w:r w:rsidR="0075512D" w:rsidRPr="00444B47">
        <w:rPr>
          <w:rStyle w:val="CrossReference"/>
        </w:rPr>
        <w:fldChar w:fldCharType="separate"/>
      </w:r>
      <w:r w:rsidR="003B5963">
        <w:rPr>
          <w:rStyle w:val="CrossReference"/>
        </w:rPr>
        <w:t>22</w:t>
      </w:r>
      <w:r w:rsidR="0075512D" w:rsidRPr="00444B47">
        <w:rPr>
          <w:rStyle w:val="CrossReference"/>
        </w:rPr>
        <w:fldChar w:fldCharType="end"/>
      </w:r>
      <w:r w:rsidR="003C57DC" w:rsidRPr="00BA56BE">
        <w:rPr>
          <w:rStyle w:val="CrossReference"/>
          <w:b w:val="0"/>
        </w:rPr>
        <w:t xml:space="preserve"> and as assigned (</w:t>
      </w:r>
      <w:r w:rsidR="003C57DC" w:rsidRPr="00BA56BE">
        <w:t xml:space="preserve">in accordance with </w:t>
      </w:r>
      <w:r w:rsidR="003C57DC" w:rsidRPr="00BA56BE">
        <w:rPr>
          <w:rStyle w:val="CrossReference"/>
        </w:rPr>
        <w:t xml:space="preserve">clause </w:t>
      </w:r>
      <w:r w:rsidR="00B046B3">
        <w:rPr>
          <w:rStyle w:val="CrossReference"/>
        </w:rPr>
        <w:t>16.1</w:t>
      </w:r>
      <w:r w:rsidR="003C57DC" w:rsidRPr="00BA56BE">
        <w:rPr>
          <w:rStyle w:val="CrossReference"/>
          <w:b w:val="0"/>
        </w:rPr>
        <w:t xml:space="preserve">) or novated from time to </w:t>
      </w:r>
      <w:proofErr w:type="gramStart"/>
      <w:r w:rsidR="003C57DC" w:rsidRPr="00BA56BE">
        <w:rPr>
          <w:rStyle w:val="CrossReference"/>
          <w:b w:val="0"/>
        </w:rPr>
        <w:t>time;</w:t>
      </w:r>
      <w:proofErr w:type="gramEnd"/>
    </w:p>
    <w:p w14:paraId="308A3A0B" w14:textId="77777777" w:rsidR="003C57DC" w:rsidRPr="00BA56BE" w:rsidRDefault="00A75D11" w:rsidP="003C57DC">
      <w:pPr>
        <w:pStyle w:val="Level2"/>
        <w:numPr>
          <w:ilvl w:val="1"/>
          <w:numId w:val="0"/>
        </w:numPr>
      </w:pPr>
      <w:bookmarkStart w:id="364" w:name="_Ref381801180"/>
      <w:r>
        <w:t>1.12</w:t>
      </w:r>
      <w:r>
        <w:tab/>
      </w:r>
      <w:r w:rsidR="003C57DC" w:rsidRPr="00BA56BE">
        <w:t>any reference to:</w:t>
      </w:r>
      <w:bookmarkEnd w:id="364"/>
    </w:p>
    <w:p w14:paraId="41E18998" w14:textId="77777777" w:rsidR="003C57DC" w:rsidRPr="00BA56BE" w:rsidRDefault="00A75D11" w:rsidP="00A75D11">
      <w:pPr>
        <w:pStyle w:val="Level3"/>
        <w:numPr>
          <w:ilvl w:val="2"/>
          <w:numId w:val="0"/>
        </w:numPr>
        <w:ind w:left="720"/>
      </w:pPr>
      <w:bookmarkStart w:id="365" w:name="_Ref275351201"/>
      <w:r>
        <w:t>1.12.1 “</w:t>
      </w:r>
      <w:r w:rsidR="003C57DC" w:rsidRPr="00BA56BE">
        <w:t>time of day</w:t>
      </w:r>
      <w:r>
        <w:t>”</w:t>
      </w:r>
      <w:r w:rsidR="003C57DC" w:rsidRPr="00BA56BE">
        <w:t xml:space="preserve"> is to London </w:t>
      </w:r>
      <w:proofErr w:type="gramStart"/>
      <w:r w:rsidR="003C57DC" w:rsidRPr="00BA56BE">
        <w:t>time;</w:t>
      </w:r>
      <w:bookmarkEnd w:id="365"/>
      <w:proofErr w:type="gramEnd"/>
    </w:p>
    <w:p w14:paraId="04685EA5" w14:textId="77777777" w:rsidR="003C57DC" w:rsidRPr="0024130D" w:rsidRDefault="00A75D11" w:rsidP="00A75D11">
      <w:pPr>
        <w:pStyle w:val="Level3"/>
        <w:numPr>
          <w:ilvl w:val="2"/>
          <w:numId w:val="0"/>
        </w:numPr>
        <w:ind w:left="720"/>
      </w:pPr>
      <w:r>
        <w:t>1.12.2</w:t>
      </w:r>
      <w:r>
        <w:tab/>
      </w:r>
      <w:proofErr w:type="spellStart"/>
      <w:r w:rsidR="003C57DC" w:rsidRPr="00BA56BE">
        <w:t>a</w:t>
      </w:r>
      <w:r>
        <w:t>”</w:t>
      </w:r>
      <w:r w:rsidR="003C57DC" w:rsidRPr="00BA56BE">
        <w:t>day</w:t>
      </w:r>
      <w:proofErr w:type="spellEnd"/>
      <w:r>
        <w:t>”</w:t>
      </w:r>
      <w:r w:rsidR="003C57DC" w:rsidRPr="00BA56BE">
        <w:t xml:space="preserve"> is to a period of 24 hours running from midnight to midnight;</w:t>
      </w:r>
    </w:p>
    <w:p w14:paraId="33038BED" w14:textId="77777777" w:rsidR="003C57DC" w:rsidRPr="00BA56BE" w:rsidRDefault="00A75D11" w:rsidP="00A75D11">
      <w:pPr>
        <w:pStyle w:val="Level2"/>
        <w:numPr>
          <w:ilvl w:val="1"/>
          <w:numId w:val="0"/>
        </w:numPr>
        <w:ind w:left="720" w:hanging="720"/>
      </w:pPr>
      <w:r>
        <w:t xml:space="preserve">1.13 </w:t>
      </w:r>
      <w:r>
        <w:tab/>
      </w:r>
      <w:r w:rsidR="003C57DC" w:rsidRPr="00BA56BE">
        <w:t xml:space="preserve">an obligation on a </w:t>
      </w:r>
      <w:r w:rsidR="003C57DC">
        <w:t>party</w:t>
      </w:r>
      <w:r w:rsidR="003C57DC" w:rsidRPr="00BA56BE">
        <w:t xml:space="preserve"> to procure or ensure the performance or standing of another person </w:t>
      </w:r>
      <w:r w:rsidR="003C57DC">
        <w:t>will</w:t>
      </w:r>
      <w:r w:rsidR="003C57DC" w:rsidRPr="00BA56BE">
        <w:t xml:space="preserve"> be construed as </w:t>
      </w:r>
      <w:proofErr w:type="gramStart"/>
      <w:r w:rsidR="003C57DC" w:rsidRPr="00BA56BE">
        <w:t>a  primary</w:t>
      </w:r>
      <w:proofErr w:type="gramEnd"/>
      <w:r w:rsidR="003C57DC" w:rsidRPr="00BA56BE">
        <w:t xml:space="preserve"> obligation of that </w:t>
      </w:r>
      <w:r w:rsidR="003C57DC">
        <w:t>party</w:t>
      </w:r>
      <w:r w:rsidR="0081540A">
        <w:t>.</w:t>
      </w:r>
    </w:p>
    <w:p w14:paraId="2A1BCE7A" w14:textId="37F06DF1" w:rsidR="00173F27" w:rsidRPr="00B323A3" w:rsidRDefault="00173F27" w:rsidP="009A2EF7">
      <w:pPr>
        <w:pStyle w:val="Level1"/>
        <w:keepNext/>
        <w:numPr>
          <w:ilvl w:val="0"/>
          <w:numId w:val="13"/>
        </w:numPr>
        <w:ind w:hanging="720"/>
      </w:pPr>
      <w:bookmarkStart w:id="366" w:name="_Toc62471275"/>
      <w:r w:rsidRPr="00173F27">
        <w:rPr>
          <w:rStyle w:val="Level1asHeadingtext"/>
        </w:rPr>
        <w:t>S</w:t>
      </w:r>
      <w:r>
        <w:rPr>
          <w:rStyle w:val="Level1asHeadingtext"/>
        </w:rPr>
        <w:t>COPE OF THIS AGREEMENT</w:t>
      </w:r>
      <w:bookmarkStart w:id="367" w:name="_NN1403"/>
      <w:bookmarkEnd w:id="367"/>
      <w:commentRangeStart w:id="368"/>
      <w:del w:id="369" w:author="Martin Locock" w:date="2021-01-21T11:59:00Z">
        <w:r w:rsidR="0075512D" w:rsidRPr="00B323A3" w:rsidDel="003D711D">
          <w:fldChar w:fldCharType="begin"/>
        </w:r>
        <w:r w:rsidR="00B323A3" w:rsidRPr="00B323A3" w:rsidDel="003D711D">
          <w:delInstrText xml:space="preserve"> TC "</w:delInstrText>
        </w:r>
        <w:r w:rsidR="0075512D" w:rsidRPr="00B323A3" w:rsidDel="003D711D">
          <w:fldChar w:fldCharType="begin"/>
        </w:r>
        <w:r w:rsidR="00B323A3" w:rsidRPr="00B323A3" w:rsidDel="003D711D">
          <w:delInstrText xml:space="preserve"> REF _NN1403\r \h </w:delInstrText>
        </w:r>
        <w:r w:rsidR="0075512D" w:rsidRPr="00B323A3" w:rsidDel="003D711D">
          <w:fldChar w:fldCharType="separate"/>
        </w:r>
        <w:bookmarkStart w:id="370" w:name="_Toc61351562"/>
        <w:r w:rsidR="003B5963" w:rsidDel="003D711D">
          <w:delInstrText>2</w:delInstrText>
        </w:r>
        <w:r w:rsidR="0075512D" w:rsidRPr="00B323A3" w:rsidDel="003D711D">
          <w:fldChar w:fldCharType="end"/>
        </w:r>
        <w:r w:rsidR="00B323A3" w:rsidRPr="00B323A3" w:rsidDel="003D711D">
          <w:tab/>
          <w:delInstrText>SCOPE OF THIS AGREEMENT</w:delInstrText>
        </w:r>
        <w:bookmarkEnd w:id="370"/>
        <w:r w:rsidR="00B323A3" w:rsidRPr="00B323A3" w:rsidDel="003D711D">
          <w:delInstrText xml:space="preserve">" \l 1 </w:delInstrText>
        </w:r>
        <w:r w:rsidR="0075512D" w:rsidRPr="00B323A3" w:rsidDel="003D711D">
          <w:fldChar w:fldCharType="end"/>
        </w:r>
      </w:del>
      <w:commentRangeEnd w:id="368"/>
      <w:r w:rsidR="005B11DC">
        <w:rPr>
          <w:rStyle w:val="CommentReference"/>
        </w:rPr>
        <w:commentReference w:id="368"/>
      </w:r>
      <w:bookmarkEnd w:id="366"/>
    </w:p>
    <w:p w14:paraId="07CCEDD3" w14:textId="4C0F96E8" w:rsidR="00A75D11" w:rsidRDefault="00A75D11" w:rsidP="00A75D11">
      <w:pPr>
        <w:pStyle w:val="Body2"/>
        <w:numPr>
          <w:ilvl w:val="0"/>
          <w:numId w:val="0"/>
        </w:numPr>
      </w:pPr>
      <w:r>
        <w:t>2.1</w:t>
      </w:r>
      <w:r>
        <w:tab/>
      </w:r>
      <w:del w:id="371" w:author="Martin Locock" w:date="2021-07-27T14:19:00Z">
        <w:r w:rsidR="00132F81" w:rsidRPr="00A83878" w:rsidDel="00A83878">
          <w:rPr>
            <w:highlight w:val="yellow"/>
            <w:rPrChange w:id="372" w:author="Martin Locock" w:date="2021-07-27T14:20:00Z">
              <w:rPr/>
            </w:rPrChange>
          </w:rPr>
          <w:delText>DSTL</w:delText>
        </w:r>
      </w:del>
      <w:ins w:id="373" w:author="Martin Locock" w:date="2021-07-27T14:19:00Z">
        <w:r w:rsidR="00A83878" w:rsidRPr="00A83878">
          <w:rPr>
            <w:highlight w:val="yellow"/>
            <w:rPrChange w:id="374" w:author="Martin Locock" w:date="2021-07-27T14:20:00Z">
              <w:rPr/>
            </w:rPrChange>
          </w:rPr>
          <w:t>XXXX</w:t>
        </w:r>
      </w:ins>
      <w:r w:rsidR="00173F27">
        <w:t xml:space="preserve"> will</w:t>
      </w:r>
      <w:r w:rsidR="00471922">
        <w:t>, subject to the terms and conditions of this Agreement</w:t>
      </w:r>
      <w:r>
        <w:t>:</w:t>
      </w:r>
    </w:p>
    <w:p w14:paraId="34B22244" w14:textId="7E738FF2" w:rsidR="00EE3E00" w:rsidRDefault="00A75D11" w:rsidP="009A7B7F">
      <w:pPr>
        <w:pStyle w:val="Body2"/>
        <w:numPr>
          <w:ilvl w:val="0"/>
          <w:numId w:val="0"/>
        </w:numPr>
        <w:ind w:left="1440" w:hanging="731"/>
      </w:pPr>
      <w:r>
        <w:t xml:space="preserve">2.1.1 </w:t>
      </w:r>
      <w:r>
        <w:tab/>
      </w:r>
      <w:r w:rsidR="00F67E89">
        <w:t xml:space="preserve">create and maintain records relating to its employees in accordance with ESFA </w:t>
      </w:r>
      <w:r w:rsidR="00926A2B">
        <w:t>Apprenticeship Agreement for Employers</w:t>
      </w:r>
      <w:r w:rsidR="00F67E89">
        <w:t xml:space="preserve">, and provide them to UWTSD as requested in relation to the administration of the degree apprenticeships, </w:t>
      </w:r>
    </w:p>
    <w:p w14:paraId="4A9B9527" w14:textId="31606513" w:rsidR="00173F27" w:rsidRPr="008C011E" w:rsidRDefault="00EE3E00" w:rsidP="009A7B7F">
      <w:pPr>
        <w:pStyle w:val="Body2"/>
        <w:numPr>
          <w:ilvl w:val="0"/>
          <w:numId w:val="0"/>
        </w:numPr>
        <w:ind w:left="1440" w:hanging="731"/>
        <w:rPr>
          <w:color w:val="FF0000"/>
        </w:rPr>
      </w:pPr>
      <w:r>
        <w:t xml:space="preserve">2.1.2    </w:t>
      </w:r>
      <w:del w:id="375" w:author="Martin Locock" w:date="2021-07-27T14:19:00Z">
        <w:r w:rsidR="00132F81" w:rsidRPr="00A83878" w:rsidDel="00A83878">
          <w:rPr>
            <w:highlight w:val="yellow"/>
            <w:rPrChange w:id="376" w:author="Martin Locock" w:date="2021-07-27T14:20:00Z">
              <w:rPr/>
            </w:rPrChange>
          </w:rPr>
          <w:delText>DSTL</w:delText>
        </w:r>
      </w:del>
      <w:ins w:id="377" w:author="Martin Locock" w:date="2021-07-27T14:19:00Z">
        <w:r w:rsidR="00A83878" w:rsidRPr="00A83878">
          <w:rPr>
            <w:highlight w:val="yellow"/>
            <w:rPrChange w:id="378" w:author="Martin Locock" w:date="2021-07-27T14:20:00Z">
              <w:rPr/>
            </w:rPrChange>
          </w:rPr>
          <w:t>XXXX</w:t>
        </w:r>
      </w:ins>
      <w:r>
        <w:t xml:space="preserve"> </w:t>
      </w:r>
      <w:commentRangeStart w:id="379"/>
      <w:r>
        <w:t>wi</w:t>
      </w:r>
      <w:r w:rsidR="005B11DC">
        <w:t>l</w:t>
      </w:r>
      <w:r>
        <w:t>l</w:t>
      </w:r>
      <w:ins w:id="380" w:author="Stanhope Ann M" w:date="2021-01-15T16:44:00Z">
        <w:r w:rsidR="005B11DC">
          <w:t xml:space="preserve"> </w:t>
        </w:r>
      </w:ins>
      <w:r>
        <w:t>facil</w:t>
      </w:r>
      <w:ins w:id="381" w:author="Stanhope Ann M" w:date="2021-01-15T16:44:00Z">
        <w:r w:rsidR="005B11DC">
          <w:t>i</w:t>
        </w:r>
      </w:ins>
      <w:r>
        <w:t xml:space="preserve">tate </w:t>
      </w:r>
      <w:commentRangeEnd w:id="379"/>
      <w:r w:rsidR="00B64501">
        <w:rPr>
          <w:rStyle w:val="CommentReference"/>
        </w:rPr>
        <w:commentReference w:id="379"/>
      </w:r>
      <w:r>
        <w:t>and attend</w:t>
      </w:r>
      <w:r w:rsidR="00F67E89">
        <w:t xml:space="preserve"> progress reviews</w:t>
      </w:r>
      <w:r>
        <w:t xml:space="preserve"> when required by UWTSD</w:t>
      </w:r>
      <w:r w:rsidR="00F67E89">
        <w:t>.</w:t>
      </w:r>
    </w:p>
    <w:p w14:paraId="4DB5E06B" w14:textId="77777777" w:rsidR="0086038C" w:rsidRDefault="0086038C" w:rsidP="00471922">
      <w:pPr>
        <w:pStyle w:val="Level2"/>
        <w:numPr>
          <w:ilvl w:val="1"/>
          <w:numId w:val="0"/>
        </w:numPr>
      </w:pPr>
      <w:r>
        <w:t>2.2</w:t>
      </w:r>
      <w:r>
        <w:tab/>
      </w:r>
      <w:r w:rsidR="00DD0B4A">
        <w:t>UWTSD wi</w:t>
      </w:r>
      <w:r>
        <w:t>l</w:t>
      </w:r>
      <w:r w:rsidR="00DD0B4A">
        <w:t>l</w:t>
      </w:r>
      <w:r w:rsidR="00471922">
        <w:t>, subject to the terms and conditions of this Agreement</w:t>
      </w:r>
      <w:r>
        <w:t>,</w:t>
      </w:r>
    </w:p>
    <w:p w14:paraId="556F4E40" w14:textId="0D167262" w:rsidR="00DD0B4A" w:rsidRDefault="0086038C" w:rsidP="0086038C">
      <w:pPr>
        <w:pStyle w:val="Level2"/>
        <w:numPr>
          <w:ilvl w:val="1"/>
          <w:numId w:val="0"/>
        </w:numPr>
        <w:ind w:firstLine="720"/>
      </w:pPr>
      <w:r>
        <w:t>2.2.1</w:t>
      </w:r>
      <w:r w:rsidR="00471922">
        <w:t xml:space="preserve"> </w:t>
      </w:r>
      <w:r>
        <w:tab/>
      </w:r>
      <w:r w:rsidR="001E35C5">
        <w:t xml:space="preserve">supply the UWTSD Services </w:t>
      </w:r>
      <w:r w:rsidR="00DD0B4A">
        <w:t xml:space="preserve">to </w:t>
      </w:r>
      <w:del w:id="382" w:author="Martin Locock" w:date="2021-07-27T14:19:00Z">
        <w:r w:rsidR="00132F81" w:rsidRPr="00A83878" w:rsidDel="00A83878">
          <w:rPr>
            <w:highlight w:val="yellow"/>
            <w:rPrChange w:id="383" w:author="Martin Locock" w:date="2021-07-27T14:20:00Z">
              <w:rPr/>
            </w:rPrChange>
          </w:rPr>
          <w:delText>DSTL</w:delText>
        </w:r>
      </w:del>
      <w:ins w:id="384" w:author="Martin Locock" w:date="2021-07-27T14:19:00Z">
        <w:r w:rsidR="00A83878" w:rsidRPr="00A83878">
          <w:rPr>
            <w:highlight w:val="yellow"/>
            <w:rPrChange w:id="385" w:author="Martin Locock" w:date="2021-07-27T14:20:00Z">
              <w:rPr/>
            </w:rPrChange>
          </w:rPr>
          <w:t>XXXX</w:t>
        </w:r>
      </w:ins>
      <w:r w:rsidR="00F67E89">
        <w:t>.</w:t>
      </w:r>
      <w:r w:rsidR="00DD0B4A">
        <w:t xml:space="preserve"> </w:t>
      </w:r>
    </w:p>
    <w:p w14:paraId="3895FEEF" w14:textId="312EC729" w:rsidR="00173F27" w:rsidRPr="00293CED" w:rsidRDefault="0086038C" w:rsidP="0086038C">
      <w:pPr>
        <w:pStyle w:val="Level2"/>
        <w:numPr>
          <w:ilvl w:val="1"/>
          <w:numId w:val="0"/>
        </w:numPr>
        <w:ind w:left="720" w:hanging="720"/>
        <w:rPr>
          <w:b/>
        </w:rPr>
      </w:pPr>
      <w:r>
        <w:t>2.3</w:t>
      </w:r>
      <w:r>
        <w:tab/>
      </w:r>
      <w:del w:id="386" w:author="Martin Locock" w:date="2021-07-27T14:19:00Z">
        <w:r w:rsidR="00132F81" w:rsidRPr="00A83878" w:rsidDel="00A83878">
          <w:rPr>
            <w:highlight w:val="yellow"/>
            <w:rPrChange w:id="387" w:author="Martin Locock" w:date="2021-07-27T14:20:00Z">
              <w:rPr/>
            </w:rPrChange>
          </w:rPr>
          <w:delText>DSTL</w:delText>
        </w:r>
      </w:del>
      <w:ins w:id="388" w:author="Martin Locock" w:date="2021-07-27T14:19:00Z">
        <w:r w:rsidR="00A83878" w:rsidRPr="00A83878">
          <w:rPr>
            <w:highlight w:val="yellow"/>
            <w:rPrChange w:id="389" w:author="Martin Locock" w:date="2021-07-27T14:20:00Z">
              <w:rPr/>
            </w:rPrChange>
          </w:rPr>
          <w:t>XXXX</w:t>
        </w:r>
      </w:ins>
      <w:r w:rsidR="005C26E3">
        <w:t xml:space="preserve"> </w:t>
      </w:r>
      <w:r w:rsidR="00DD0B4A">
        <w:t>will work with UWTSD in good faith</w:t>
      </w:r>
      <w:r w:rsidR="009846EC">
        <w:t xml:space="preserve"> during the term of </w:t>
      </w:r>
      <w:r w:rsidR="00D67CF1">
        <w:t>the provision</w:t>
      </w:r>
      <w:r w:rsidR="009846EC">
        <w:t xml:space="preserve"> </w:t>
      </w:r>
      <w:r w:rsidR="00DD0B4A">
        <w:t>and</w:t>
      </w:r>
      <w:r w:rsidR="009846EC">
        <w:t xml:space="preserve"> without prejudice to </w:t>
      </w:r>
      <w:r w:rsidR="009846EC" w:rsidRPr="009846EC">
        <w:rPr>
          <w:b/>
        </w:rPr>
        <w:t>clause 13</w:t>
      </w:r>
      <w:r w:rsidR="00DD0B4A">
        <w:t xml:space="preserve"> </w:t>
      </w:r>
      <w:r w:rsidR="009846EC">
        <w:t xml:space="preserve">thereafter </w:t>
      </w:r>
      <w:r w:rsidR="00DD0B4A">
        <w:t xml:space="preserve"> </w:t>
      </w:r>
    </w:p>
    <w:p w14:paraId="6D61F861" w14:textId="237C6DB4" w:rsidR="003C57DC" w:rsidRPr="00B323A3" w:rsidRDefault="0086038C" w:rsidP="00B323A3">
      <w:pPr>
        <w:pStyle w:val="Level1"/>
        <w:keepNext/>
        <w:numPr>
          <w:ilvl w:val="0"/>
          <w:numId w:val="0"/>
        </w:numPr>
      </w:pPr>
      <w:bookmarkStart w:id="390" w:name="_Toc62471276"/>
      <w:r>
        <w:rPr>
          <w:rStyle w:val="Level1asHeadingtext"/>
        </w:rPr>
        <w:t>3.</w:t>
      </w:r>
      <w:r>
        <w:rPr>
          <w:rStyle w:val="Level1asHeadingtext"/>
        </w:rPr>
        <w:tab/>
      </w:r>
      <w:r w:rsidR="003C57DC">
        <w:rPr>
          <w:rStyle w:val="Level1asHeadingtext"/>
        </w:rPr>
        <w:t>TERM</w:t>
      </w:r>
      <w:bookmarkStart w:id="391" w:name="_NN1404"/>
      <w:bookmarkEnd w:id="390"/>
      <w:bookmarkEnd w:id="391"/>
      <w:commentRangeStart w:id="392"/>
      <w:del w:id="393" w:author="Martin Locock" w:date="2021-01-21T11:59:00Z">
        <w:r w:rsidR="0075512D" w:rsidRPr="00B323A3" w:rsidDel="003D711D">
          <w:fldChar w:fldCharType="begin"/>
        </w:r>
        <w:r w:rsidR="00B323A3" w:rsidRPr="00B323A3" w:rsidDel="003D711D">
          <w:delInstrText xml:space="preserve"> TC "</w:delInstrText>
        </w:r>
        <w:r w:rsidR="0075512D" w:rsidRPr="00B323A3" w:rsidDel="003D711D">
          <w:fldChar w:fldCharType="begin"/>
        </w:r>
        <w:r w:rsidR="00B323A3" w:rsidRPr="00B323A3" w:rsidDel="003D711D">
          <w:delInstrText xml:space="preserve"> REF _NN1404\r \h </w:delInstrText>
        </w:r>
        <w:r w:rsidR="0075512D" w:rsidRPr="00B323A3" w:rsidDel="003D711D">
          <w:fldChar w:fldCharType="separate"/>
        </w:r>
        <w:bookmarkStart w:id="394" w:name="_Toc61351563"/>
        <w:r w:rsidR="003B5963" w:rsidDel="003D711D">
          <w:delInstrText>0</w:delInstrText>
        </w:r>
        <w:r w:rsidR="0075512D" w:rsidRPr="00B323A3" w:rsidDel="003D711D">
          <w:fldChar w:fldCharType="end"/>
        </w:r>
        <w:r w:rsidR="00B323A3" w:rsidRPr="00B323A3" w:rsidDel="003D711D">
          <w:tab/>
          <w:delInstrText>TERM</w:delInstrText>
        </w:r>
        <w:bookmarkEnd w:id="394"/>
        <w:r w:rsidR="00B323A3" w:rsidRPr="00B323A3" w:rsidDel="003D711D">
          <w:delInstrText xml:space="preserve">" \l 1 </w:delInstrText>
        </w:r>
        <w:r w:rsidR="0075512D" w:rsidRPr="00B323A3" w:rsidDel="003D711D">
          <w:fldChar w:fldCharType="end"/>
        </w:r>
        <w:commentRangeEnd w:id="392"/>
        <w:r w:rsidR="005B11DC" w:rsidDel="003D711D">
          <w:rPr>
            <w:rStyle w:val="CommentReference"/>
          </w:rPr>
          <w:commentReference w:id="392"/>
        </w:r>
      </w:del>
    </w:p>
    <w:p w14:paraId="62828E1B" w14:textId="225A44BC" w:rsidR="00DD0B4A" w:rsidRPr="009644AF" w:rsidRDefault="0086038C" w:rsidP="0086038C">
      <w:pPr>
        <w:pStyle w:val="Level2"/>
        <w:numPr>
          <w:ilvl w:val="1"/>
          <w:numId w:val="0"/>
        </w:numPr>
        <w:ind w:left="720" w:hanging="720"/>
      </w:pPr>
      <w:r>
        <w:t>3.1</w:t>
      </w:r>
      <w:r>
        <w:tab/>
      </w:r>
      <w:r w:rsidR="00DD0B4A" w:rsidRPr="00DE707D">
        <w:t xml:space="preserve">This Agreement </w:t>
      </w:r>
      <w:r w:rsidR="00DD0B4A">
        <w:t>will</w:t>
      </w:r>
      <w:r w:rsidR="00DD0B4A" w:rsidRPr="00DE707D">
        <w:t xml:space="preserve"> </w:t>
      </w:r>
      <w:r w:rsidR="00DD0B4A">
        <w:t>be deemed to have commenced</w:t>
      </w:r>
      <w:r w:rsidR="00DD0B4A" w:rsidRPr="00DE707D">
        <w:t xml:space="preserve"> on the Start Date and </w:t>
      </w:r>
      <w:r w:rsidR="00DD0B4A">
        <w:t>will</w:t>
      </w:r>
      <w:r w:rsidR="00DD0B4A" w:rsidRPr="00DE707D">
        <w:t xml:space="preserve"> continue until </w:t>
      </w:r>
      <w:r w:rsidR="009846EC" w:rsidRPr="009846EC">
        <w:t>the Termination Date</w:t>
      </w:r>
      <w:r w:rsidR="009846EC">
        <w:t xml:space="preserve"> </w:t>
      </w:r>
      <w:r w:rsidR="00DD0B4A" w:rsidRPr="00DE707D">
        <w:t xml:space="preserve">and after that for any extension period agreed by the parties in accordance with </w:t>
      </w:r>
      <w:r w:rsidR="00DD0B4A" w:rsidRPr="00DE707D">
        <w:rPr>
          <w:rStyle w:val="CrossReference"/>
        </w:rPr>
        <w:t>clause</w:t>
      </w:r>
      <w:r w:rsidR="00DD0B4A">
        <w:rPr>
          <w:rStyle w:val="CrossReference"/>
        </w:rPr>
        <w:t xml:space="preserve"> </w:t>
      </w:r>
      <w:r w:rsidR="00B046B3">
        <w:rPr>
          <w:rStyle w:val="CrossReference"/>
        </w:rPr>
        <w:t>3.</w:t>
      </w:r>
      <w:r w:rsidR="00441171">
        <w:rPr>
          <w:rStyle w:val="CrossReference"/>
        </w:rPr>
        <w:t>2</w:t>
      </w:r>
      <w:r w:rsidR="00DD0B4A" w:rsidRPr="00DE707D">
        <w:t xml:space="preserve">. This Agreement may be terminated earlier in accordance with </w:t>
      </w:r>
      <w:r w:rsidR="00DD0B4A" w:rsidRPr="009644AF">
        <w:rPr>
          <w:rStyle w:val="CrossReference"/>
        </w:rPr>
        <w:t xml:space="preserve">clauses </w:t>
      </w:r>
      <w:r w:rsidR="00B046B3">
        <w:rPr>
          <w:rStyle w:val="CrossReference"/>
        </w:rPr>
        <w:t>12.1, 12.3, 12.4 or 12.4</w:t>
      </w:r>
      <w:r w:rsidR="00DD0B4A" w:rsidRPr="009644AF">
        <w:t xml:space="preserve">. </w:t>
      </w:r>
      <w:bookmarkStart w:id="395" w:name="_Ref410900488"/>
    </w:p>
    <w:p w14:paraId="45929F2A" w14:textId="77777777" w:rsidR="003C57DC" w:rsidRPr="00441171" w:rsidRDefault="0086038C" w:rsidP="0086038C">
      <w:pPr>
        <w:pStyle w:val="Level2"/>
        <w:numPr>
          <w:ilvl w:val="1"/>
          <w:numId w:val="0"/>
        </w:numPr>
        <w:ind w:left="720" w:hanging="720"/>
      </w:pPr>
      <w:r>
        <w:t>3.2</w:t>
      </w:r>
      <w:r>
        <w:tab/>
      </w:r>
      <w:r w:rsidR="005251F9" w:rsidRPr="00441171">
        <w:t xml:space="preserve">Without prejudice to the rights of termination set out in this Agreement, the parties may, not less than </w:t>
      </w:r>
      <w:r w:rsidR="00DD0B4A" w:rsidRPr="00441171">
        <w:t>1 month</w:t>
      </w:r>
      <w:r w:rsidR="005251F9" w:rsidRPr="00441171">
        <w:t xml:space="preserve"> prior to the date on which this Agreement would otherwise have expired, agree in writing to extend the term of this Agreement by a period of up to </w:t>
      </w:r>
      <w:r w:rsidR="00DD0B4A" w:rsidRPr="00441171">
        <w:t>twelve months</w:t>
      </w:r>
      <w:r w:rsidR="005251F9" w:rsidRPr="00441171">
        <w:t xml:space="preserve"> from the date on which it would otherwise have expired.</w:t>
      </w:r>
      <w:bookmarkEnd w:id="395"/>
    </w:p>
    <w:p w14:paraId="24F0E3AE" w14:textId="4F02E4E5" w:rsidR="004F13AA" w:rsidRPr="00B323A3" w:rsidRDefault="0086038C" w:rsidP="00B323A3">
      <w:pPr>
        <w:pStyle w:val="Level1"/>
        <w:keepNext/>
        <w:numPr>
          <w:ilvl w:val="0"/>
          <w:numId w:val="0"/>
        </w:numPr>
      </w:pPr>
      <w:bookmarkStart w:id="396" w:name="_Toc62471277"/>
      <w:bookmarkStart w:id="397" w:name="_Ref388953347"/>
      <w:r>
        <w:rPr>
          <w:rStyle w:val="Level1asHeadingtext"/>
        </w:rPr>
        <w:t>4.</w:t>
      </w:r>
      <w:r>
        <w:rPr>
          <w:rStyle w:val="Level1asHeadingtext"/>
        </w:rPr>
        <w:tab/>
      </w:r>
      <w:r w:rsidR="004F13AA" w:rsidRPr="00464F8E">
        <w:rPr>
          <w:rStyle w:val="Level1asHeadingtext"/>
        </w:rPr>
        <w:t xml:space="preserve">CONTRACT </w:t>
      </w:r>
      <w:r w:rsidR="004F13AA">
        <w:rPr>
          <w:rStyle w:val="Level1asHeadingtext"/>
        </w:rPr>
        <w:t>MANAGEMENT AND CHANGE CONTROL</w:t>
      </w:r>
      <w:bookmarkStart w:id="398" w:name="_NN1405"/>
      <w:bookmarkEnd w:id="396"/>
      <w:bookmarkEnd w:id="398"/>
    </w:p>
    <w:p w14:paraId="485B4062" w14:textId="77777777" w:rsidR="004F13AA" w:rsidRPr="007A4C32" w:rsidRDefault="0086038C" w:rsidP="0086038C">
      <w:pPr>
        <w:pStyle w:val="Level2"/>
        <w:numPr>
          <w:ilvl w:val="1"/>
          <w:numId w:val="0"/>
        </w:numPr>
        <w:ind w:left="720" w:hanging="720"/>
      </w:pPr>
      <w:r>
        <w:t>4.1</w:t>
      </w:r>
      <w:r>
        <w:tab/>
      </w:r>
      <w:r w:rsidR="004F13AA">
        <w:t xml:space="preserve">Within </w:t>
      </w:r>
      <w:r w:rsidR="000C37A1">
        <w:t>10</w:t>
      </w:r>
      <w:r w:rsidR="004F13AA">
        <w:t xml:space="preserve"> Business Days from the Start Date each party will nominate an individual to act as its Contract Manager for the purposes of this Agreement and will give written notice to the other party of the identity of and contact details for that individual. If a party replaces its Contract Manager at any time, whether on a temporary or permanent basis, that party will promptly give written notice to the other party of the identity of and contact details for the replacement Contract Manager.</w:t>
      </w:r>
    </w:p>
    <w:p w14:paraId="6FC1D5F3" w14:textId="77777777" w:rsidR="004F13AA" w:rsidRDefault="0086038C" w:rsidP="0086038C">
      <w:pPr>
        <w:pStyle w:val="Level2"/>
        <w:numPr>
          <w:ilvl w:val="1"/>
          <w:numId w:val="0"/>
        </w:numPr>
        <w:ind w:left="720" w:hanging="720"/>
      </w:pPr>
      <w:bookmarkStart w:id="399" w:name="_Ref290040620"/>
      <w:r>
        <w:t>4.2</w:t>
      </w:r>
      <w:r>
        <w:tab/>
      </w:r>
      <w:r w:rsidR="004F13AA">
        <w:t>Each Contract Manager will be responsible for liaising with the other Contract Manager on the operational management of this Agreement.</w:t>
      </w:r>
    </w:p>
    <w:p w14:paraId="7A39D01F" w14:textId="77777777" w:rsidR="004F13AA" w:rsidRPr="007A4C32" w:rsidRDefault="0086038C" w:rsidP="007A4C32">
      <w:pPr>
        <w:pStyle w:val="Level2"/>
        <w:numPr>
          <w:ilvl w:val="1"/>
          <w:numId w:val="0"/>
        </w:numPr>
      </w:pPr>
      <w:bookmarkStart w:id="400" w:name="_Ref290043306"/>
      <w:r>
        <w:t>4.3</w:t>
      </w:r>
      <w:r>
        <w:tab/>
      </w:r>
      <w:r w:rsidR="004F13AA">
        <w:t>Each party will ensure that:</w:t>
      </w:r>
      <w:bookmarkEnd w:id="400"/>
    </w:p>
    <w:p w14:paraId="16F2376A" w14:textId="1D6B8076" w:rsidR="004F13AA" w:rsidRPr="007A4C32" w:rsidRDefault="0086038C" w:rsidP="0086038C">
      <w:pPr>
        <w:pStyle w:val="Level3"/>
        <w:numPr>
          <w:ilvl w:val="2"/>
          <w:numId w:val="0"/>
        </w:numPr>
        <w:ind w:left="709"/>
      </w:pPr>
      <w:r>
        <w:lastRenderedPageBreak/>
        <w:t>4.3.1</w:t>
      </w:r>
      <w:r>
        <w:tab/>
      </w:r>
      <w:r w:rsidR="004F13AA">
        <w:t xml:space="preserve">its Contract Manager is available for consultation by the other party at all reasonable times; </w:t>
      </w:r>
      <w:proofErr w:type="gramStart"/>
      <w:r w:rsidR="004F13AA">
        <w:t>and;</w:t>
      </w:r>
      <w:proofErr w:type="gramEnd"/>
    </w:p>
    <w:p w14:paraId="6544A49D" w14:textId="13F0F044" w:rsidR="004F13AA" w:rsidRPr="007A4C32" w:rsidRDefault="0086038C" w:rsidP="0086038C">
      <w:pPr>
        <w:pStyle w:val="Level3"/>
        <w:numPr>
          <w:ilvl w:val="2"/>
          <w:numId w:val="0"/>
        </w:numPr>
        <w:ind w:left="709"/>
      </w:pPr>
      <w:r>
        <w:t>4.3.2</w:t>
      </w:r>
      <w:ins w:id="401" w:author="Stanhope Ann M" w:date="2021-01-15T16:45:00Z">
        <w:r w:rsidR="005B11DC">
          <w:tab/>
        </w:r>
      </w:ins>
      <w:r w:rsidR="004F13AA">
        <w:t>its Contract Manager and any other relevant personnel attend all meetings reasonably requested by the other party.</w:t>
      </w:r>
    </w:p>
    <w:p w14:paraId="156C0357" w14:textId="0AEF77A6" w:rsidR="004F13AA" w:rsidRPr="007A4C32" w:rsidRDefault="0086038C" w:rsidP="0086038C">
      <w:pPr>
        <w:pStyle w:val="Level2"/>
        <w:numPr>
          <w:ilvl w:val="1"/>
          <w:numId w:val="0"/>
        </w:numPr>
        <w:ind w:left="709" w:hanging="709"/>
      </w:pPr>
      <w:bookmarkStart w:id="402" w:name="_Ref290043630"/>
      <w:r>
        <w:t>4.4</w:t>
      </w:r>
      <w:r>
        <w:tab/>
      </w:r>
      <w:r w:rsidR="007A4C32">
        <w:t xml:space="preserve">Without prejudice to </w:t>
      </w:r>
      <w:r w:rsidR="007A4C32">
        <w:rPr>
          <w:rStyle w:val="CrossReference"/>
        </w:rPr>
        <w:t xml:space="preserve">clause </w:t>
      </w:r>
      <w:r w:rsidR="00B046B3">
        <w:rPr>
          <w:rStyle w:val="CrossReference"/>
        </w:rPr>
        <w:t>4.3</w:t>
      </w:r>
      <w:r w:rsidR="007A4C32">
        <w:t xml:space="preserve">, </w:t>
      </w:r>
      <w:r w:rsidR="00F119A0">
        <w:t>each party’s</w:t>
      </w:r>
      <w:r w:rsidR="007A4C32">
        <w:t xml:space="preserve"> Contract Manager will </w:t>
      </w:r>
      <w:r w:rsidR="00F119A0">
        <w:t xml:space="preserve">come together </w:t>
      </w:r>
      <w:r w:rsidR="005C26E3">
        <w:t>by SKYPE</w:t>
      </w:r>
      <w:r w:rsidR="008C011E">
        <w:t xml:space="preserve"> or as otherwise agreed</w:t>
      </w:r>
      <w:r w:rsidR="005C26E3">
        <w:t xml:space="preserve"> </w:t>
      </w:r>
      <w:r w:rsidR="007A4C32">
        <w:t xml:space="preserve">not less than </w:t>
      </w:r>
      <w:r w:rsidR="00D04754">
        <w:t>quarter</w:t>
      </w:r>
      <w:r w:rsidR="00441171">
        <w:t xml:space="preserve">ly </w:t>
      </w:r>
      <w:r w:rsidR="007A4C32">
        <w:t>to review and discuss the performance of this Agreement, including:</w:t>
      </w:r>
      <w:bookmarkEnd w:id="402"/>
    </w:p>
    <w:p w14:paraId="6BC8CE16" w14:textId="77777777" w:rsidR="004F13AA" w:rsidRPr="007A4C32" w:rsidRDefault="0086038C" w:rsidP="0086038C">
      <w:pPr>
        <w:pStyle w:val="Level3"/>
        <w:numPr>
          <w:ilvl w:val="2"/>
          <w:numId w:val="0"/>
        </w:numPr>
        <w:ind w:firstLine="709"/>
      </w:pPr>
      <w:r>
        <w:t>4.4.1</w:t>
      </w:r>
      <w:r>
        <w:tab/>
      </w:r>
      <w:r w:rsidR="004F13AA">
        <w:t xml:space="preserve">approval of </w:t>
      </w:r>
      <w:r w:rsidR="005C26E3">
        <w:t>any</w:t>
      </w:r>
      <w:r w:rsidR="004F13AA">
        <w:t xml:space="preserve"> minutes of </w:t>
      </w:r>
      <w:r w:rsidR="005C26E3">
        <w:t>a</w:t>
      </w:r>
      <w:r w:rsidR="004F13AA">
        <w:t xml:space="preserve"> previous </w:t>
      </w:r>
      <w:proofErr w:type="gramStart"/>
      <w:r w:rsidR="004F13AA">
        <w:t>meeting;</w:t>
      </w:r>
      <w:proofErr w:type="gramEnd"/>
    </w:p>
    <w:p w14:paraId="119705A6" w14:textId="77777777" w:rsidR="004F13AA" w:rsidRPr="007A4C32" w:rsidRDefault="0086038C" w:rsidP="0086038C">
      <w:pPr>
        <w:pStyle w:val="Level3"/>
        <w:numPr>
          <w:ilvl w:val="2"/>
          <w:numId w:val="0"/>
        </w:numPr>
        <w:ind w:firstLine="709"/>
      </w:pPr>
      <w:r>
        <w:t>4.4.2</w:t>
      </w:r>
      <w:r>
        <w:tab/>
      </w:r>
      <w:r w:rsidR="004F13AA">
        <w:t xml:space="preserve">any proposed </w:t>
      </w:r>
      <w:proofErr w:type="gramStart"/>
      <w:r w:rsidR="004F13AA">
        <w:t>Change;</w:t>
      </w:r>
      <w:proofErr w:type="gramEnd"/>
    </w:p>
    <w:p w14:paraId="69C07B42" w14:textId="77777777" w:rsidR="004F13AA" w:rsidRPr="007A4C32" w:rsidRDefault="0086038C" w:rsidP="0086038C">
      <w:pPr>
        <w:pStyle w:val="Level3"/>
        <w:numPr>
          <w:ilvl w:val="2"/>
          <w:numId w:val="0"/>
        </w:numPr>
        <w:ind w:firstLine="709"/>
      </w:pPr>
      <w:r>
        <w:t>4.4.3</w:t>
      </w:r>
      <w:r>
        <w:tab/>
      </w:r>
      <w:r w:rsidR="004F13AA">
        <w:t xml:space="preserve">any other issues that either Contract Manager wishes to discuss. </w:t>
      </w:r>
      <w:bookmarkEnd w:id="399"/>
    </w:p>
    <w:p w14:paraId="18457788" w14:textId="47C1040C" w:rsidR="003C57DC" w:rsidRPr="00B323A3" w:rsidRDefault="003C57DC" w:rsidP="009A2EF7">
      <w:pPr>
        <w:pStyle w:val="Level1"/>
        <w:keepNext/>
        <w:numPr>
          <w:ilvl w:val="0"/>
          <w:numId w:val="14"/>
        </w:numPr>
      </w:pPr>
      <w:bookmarkStart w:id="403" w:name="_Ref411525688"/>
      <w:bookmarkStart w:id="404" w:name="_Toc62471278"/>
      <w:r w:rsidRPr="003C57DC">
        <w:rPr>
          <w:rStyle w:val="Level1asHeadingtext"/>
        </w:rPr>
        <w:t>SUPPLY OF SERVICES</w:t>
      </w:r>
      <w:bookmarkStart w:id="405" w:name="_NN1406"/>
      <w:bookmarkEnd w:id="403"/>
      <w:bookmarkEnd w:id="405"/>
      <w:commentRangeStart w:id="406"/>
      <w:del w:id="407" w:author="Martin Locock" w:date="2021-01-21T12:00:00Z">
        <w:r w:rsidR="0075512D" w:rsidRPr="00B323A3" w:rsidDel="003D711D">
          <w:fldChar w:fldCharType="begin"/>
        </w:r>
        <w:r w:rsidR="00B323A3" w:rsidRPr="00B323A3" w:rsidDel="003D711D">
          <w:delInstrText xml:space="preserve"> TC "</w:delInstrText>
        </w:r>
        <w:r w:rsidR="0075512D" w:rsidRPr="00B323A3" w:rsidDel="003D711D">
          <w:fldChar w:fldCharType="begin"/>
        </w:r>
        <w:r w:rsidR="00B323A3" w:rsidRPr="00B323A3" w:rsidDel="003D711D">
          <w:delInstrText xml:space="preserve"> REF _NN1406\r \h </w:delInstrText>
        </w:r>
        <w:r w:rsidR="0075512D" w:rsidRPr="00B323A3" w:rsidDel="003D711D">
          <w:fldChar w:fldCharType="separate"/>
        </w:r>
        <w:bookmarkStart w:id="408" w:name="_Toc61351564"/>
        <w:r w:rsidR="003B5963" w:rsidDel="003D711D">
          <w:delInstrText>5</w:delInstrText>
        </w:r>
        <w:r w:rsidR="0075512D" w:rsidRPr="00B323A3" w:rsidDel="003D711D">
          <w:fldChar w:fldCharType="end"/>
        </w:r>
        <w:r w:rsidR="00B323A3" w:rsidRPr="00B323A3" w:rsidDel="003D711D">
          <w:tab/>
          <w:delInstrText>SUPPLY OF SERVICES</w:delInstrText>
        </w:r>
        <w:bookmarkEnd w:id="408"/>
        <w:r w:rsidR="00B323A3" w:rsidRPr="00B323A3" w:rsidDel="003D711D">
          <w:delInstrText xml:space="preserve">" \l 1 </w:delInstrText>
        </w:r>
        <w:r w:rsidR="0075512D" w:rsidRPr="00B323A3" w:rsidDel="003D711D">
          <w:fldChar w:fldCharType="end"/>
        </w:r>
      </w:del>
      <w:commentRangeEnd w:id="406"/>
      <w:r w:rsidR="005B11DC">
        <w:rPr>
          <w:rStyle w:val="CommentReference"/>
        </w:rPr>
        <w:commentReference w:id="406"/>
      </w:r>
      <w:bookmarkEnd w:id="404"/>
    </w:p>
    <w:p w14:paraId="3C076D1B" w14:textId="6A9B3427" w:rsidR="00B54578" w:rsidRDefault="0086038C" w:rsidP="00B85F19">
      <w:pPr>
        <w:pStyle w:val="Level2"/>
        <w:numPr>
          <w:ilvl w:val="1"/>
          <w:numId w:val="0"/>
        </w:numPr>
      </w:pPr>
      <w:r>
        <w:t>5.1</w:t>
      </w:r>
      <w:r>
        <w:tab/>
      </w:r>
      <w:r w:rsidR="00B54578">
        <w:t xml:space="preserve">Subject to </w:t>
      </w:r>
      <w:r w:rsidR="00B54578" w:rsidRPr="00B54578">
        <w:rPr>
          <w:rStyle w:val="CrossReference"/>
        </w:rPr>
        <w:t>clause</w:t>
      </w:r>
      <w:r w:rsidR="00293CED">
        <w:rPr>
          <w:rStyle w:val="CrossReference"/>
        </w:rPr>
        <w:t xml:space="preserve"> </w:t>
      </w:r>
      <w:r w:rsidR="00B046B3">
        <w:rPr>
          <w:rStyle w:val="CrossReference"/>
        </w:rPr>
        <w:t>5.2</w:t>
      </w:r>
      <w:r w:rsidR="00B54578">
        <w:t xml:space="preserve">, </w:t>
      </w:r>
      <w:r w:rsidR="005C26E3">
        <w:t>UWTSD</w:t>
      </w:r>
      <w:r w:rsidR="005A0538">
        <w:t xml:space="preserve"> will </w:t>
      </w:r>
      <w:r w:rsidR="00727704">
        <w:t>supply</w:t>
      </w:r>
      <w:r w:rsidR="005A0538">
        <w:t xml:space="preserve"> the </w:t>
      </w:r>
      <w:r w:rsidR="005C26E3">
        <w:t>UWTSD</w:t>
      </w:r>
      <w:r w:rsidR="00293CED">
        <w:t xml:space="preserve"> </w:t>
      </w:r>
      <w:r w:rsidR="005A0538">
        <w:t>Services</w:t>
      </w:r>
      <w:r w:rsidR="00F05956">
        <w:t xml:space="preserve"> to </w:t>
      </w:r>
      <w:del w:id="409" w:author="Martin Locock" w:date="2021-07-27T14:19:00Z">
        <w:r w:rsidR="00132F81" w:rsidDel="00A83878">
          <w:delText>DSTL</w:delText>
        </w:r>
      </w:del>
      <w:ins w:id="410" w:author="Martin Locock" w:date="2021-07-27T14:19:00Z">
        <w:r w:rsidR="00A83878">
          <w:t>XXXX</w:t>
        </w:r>
      </w:ins>
      <w:r w:rsidR="005A0538">
        <w:t xml:space="preserve"> </w:t>
      </w:r>
      <w:r w:rsidR="00B54578">
        <w:t>in accordance with:</w:t>
      </w:r>
    </w:p>
    <w:p w14:paraId="03F17057" w14:textId="1EB20A09" w:rsidR="00B54578" w:rsidRDefault="0086038C" w:rsidP="0086038C">
      <w:pPr>
        <w:pStyle w:val="Level3"/>
        <w:numPr>
          <w:ilvl w:val="2"/>
          <w:numId w:val="0"/>
        </w:numPr>
        <w:ind w:firstLine="709"/>
      </w:pPr>
      <w:r>
        <w:t>5.1.1</w:t>
      </w:r>
      <w:r>
        <w:tab/>
      </w:r>
      <w:r w:rsidR="005D4878">
        <w:t xml:space="preserve">the </w:t>
      </w:r>
      <w:r w:rsidR="00CC1BCC">
        <w:t>s</w:t>
      </w:r>
      <w:r w:rsidR="005D4878">
        <w:t xml:space="preserve">ervices specification set out in </w:t>
      </w:r>
      <w:r w:rsidR="005D4878" w:rsidRPr="005D4878">
        <w:rPr>
          <w:rStyle w:val="CrossReference"/>
        </w:rPr>
        <w:t>Part</w:t>
      </w:r>
      <w:r w:rsidR="00C85288">
        <w:rPr>
          <w:rStyle w:val="CrossReference"/>
        </w:rPr>
        <w:t>s</w:t>
      </w:r>
      <w:r w:rsidR="005D4878" w:rsidRPr="005D4878">
        <w:rPr>
          <w:rStyle w:val="CrossReference"/>
        </w:rPr>
        <w:t xml:space="preserve"> A</w:t>
      </w:r>
      <w:r w:rsidR="005D4878">
        <w:t xml:space="preserve"> </w:t>
      </w:r>
      <w:r w:rsidR="00C85288">
        <w:t xml:space="preserve">and C </w:t>
      </w:r>
      <w:r w:rsidR="005D4878">
        <w:t xml:space="preserve">of </w:t>
      </w:r>
      <w:r w:rsidR="00B54578" w:rsidRPr="00B54578">
        <w:rPr>
          <w:rStyle w:val="CrossReference"/>
        </w:rPr>
        <w:t xml:space="preserve">Schedule </w:t>
      </w:r>
      <w:proofErr w:type="gramStart"/>
      <w:r w:rsidR="00B046B3">
        <w:rPr>
          <w:rStyle w:val="CrossReference"/>
        </w:rPr>
        <w:t>1</w:t>
      </w:r>
      <w:r w:rsidR="00B54578">
        <w:t>;</w:t>
      </w:r>
      <w:proofErr w:type="gramEnd"/>
    </w:p>
    <w:p w14:paraId="606F70AD" w14:textId="77777777" w:rsidR="00B54578" w:rsidRDefault="0086038C" w:rsidP="0086038C">
      <w:pPr>
        <w:pStyle w:val="Level3"/>
        <w:numPr>
          <w:ilvl w:val="2"/>
          <w:numId w:val="0"/>
        </w:numPr>
        <w:ind w:firstLine="709"/>
      </w:pPr>
      <w:bookmarkStart w:id="411" w:name="_Ref411524880"/>
      <w:r>
        <w:t>5.1.2</w:t>
      </w:r>
      <w:r>
        <w:tab/>
      </w:r>
      <w:r w:rsidR="00B54578">
        <w:t>reasonable care and skill; and</w:t>
      </w:r>
      <w:bookmarkEnd w:id="411"/>
    </w:p>
    <w:p w14:paraId="2E428A18" w14:textId="77777777" w:rsidR="00B85F19" w:rsidRDefault="0086038C" w:rsidP="0086038C">
      <w:pPr>
        <w:pStyle w:val="Level3"/>
        <w:numPr>
          <w:ilvl w:val="2"/>
          <w:numId w:val="0"/>
        </w:numPr>
        <w:ind w:firstLine="709"/>
      </w:pPr>
      <w:r>
        <w:t>5.1.3</w:t>
      </w:r>
      <w:r>
        <w:tab/>
      </w:r>
      <w:r w:rsidR="005C26E3">
        <w:t>g</w:t>
      </w:r>
      <w:r w:rsidR="00B54578">
        <w:t xml:space="preserve">ood </w:t>
      </w:r>
      <w:r w:rsidR="005C26E3">
        <w:t>education</w:t>
      </w:r>
      <w:r w:rsidR="00B54578">
        <w:t xml:space="preserve"> </w:t>
      </w:r>
      <w:r w:rsidR="005C26E3">
        <w:t>p</w:t>
      </w:r>
      <w:r w:rsidR="00B54578">
        <w:t>ractice</w:t>
      </w:r>
      <w:r w:rsidR="00B85F19">
        <w:t>.</w:t>
      </w:r>
    </w:p>
    <w:p w14:paraId="49B88E1D" w14:textId="5F2CA837" w:rsidR="00293CED" w:rsidRPr="00823F92" w:rsidRDefault="0086038C" w:rsidP="0086038C">
      <w:pPr>
        <w:pStyle w:val="Level2"/>
        <w:numPr>
          <w:ilvl w:val="1"/>
          <w:numId w:val="0"/>
        </w:numPr>
        <w:ind w:left="709" w:hanging="709"/>
        <w:rPr>
          <w:b/>
        </w:rPr>
      </w:pPr>
      <w:bookmarkStart w:id="412" w:name="_Ref411415436"/>
      <w:r>
        <w:t>5.2</w:t>
      </w:r>
      <w:r>
        <w:tab/>
      </w:r>
      <w:r w:rsidR="00094CC5">
        <w:t>UWTSD</w:t>
      </w:r>
      <w:r w:rsidR="00293CED" w:rsidRPr="00B30332">
        <w:t xml:space="preserve"> will</w:t>
      </w:r>
      <w:r w:rsidR="00293CED" w:rsidRPr="00F40234">
        <w:t xml:space="preserve"> </w:t>
      </w:r>
      <w:r w:rsidR="00293CED">
        <w:t xml:space="preserve">use reasonable endeavours to </w:t>
      </w:r>
      <w:r w:rsidR="00293CED" w:rsidRPr="00F40234">
        <w:t xml:space="preserve">supply the </w:t>
      </w:r>
      <w:r w:rsidR="00D235E4">
        <w:t xml:space="preserve">UWTSD </w:t>
      </w:r>
      <w:r w:rsidR="00293CED" w:rsidRPr="00F40234">
        <w:t>Services</w:t>
      </w:r>
      <w:r w:rsidR="00293CED">
        <w:t xml:space="preserve"> to </w:t>
      </w:r>
      <w:del w:id="413" w:author="Martin Locock" w:date="2021-07-27T14:19:00Z">
        <w:r w:rsidR="00132F81" w:rsidDel="00A83878">
          <w:delText>DSTL</w:delText>
        </w:r>
      </w:del>
      <w:ins w:id="414" w:author="Martin Locock" w:date="2021-07-27T14:19:00Z">
        <w:r w:rsidR="00A83878">
          <w:t>XXXX</w:t>
        </w:r>
      </w:ins>
      <w:r w:rsidR="00293CED" w:rsidRPr="00F40234">
        <w:t xml:space="preserve"> </w:t>
      </w:r>
      <w:r w:rsidR="00293CED">
        <w:t xml:space="preserve">in accordance with the timescales set out in the services specification set out in </w:t>
      </w:r>
      <w:r w:rsidR="00293CED" w:rsidRPr="00B54578">
        <w:rPr>
          <w:rStyle w:val="CrossReference"/>
        </w:rPr>
        <w:t>Schedule</w:t>
      </w:r>
      <w:r w:rsidR="00040139">
        <w:rPr>
          <w:rStyle w:val="CrossReference"/>
        </w:rPr>
        <w:t xml:space="preserve"> 1</w:t>
      </w:r>
      <w:r w:rsidR="00293CED" w:rsidRPr="00B30332">
        <w:t>.</w:t>
      </w:r>
      <w:r w:rsidR="00293CED">
        <w:t xml:space="preserve"> Time of performance of the Services will not be of the essence of this Agreement.</w:t>
      </w:r>
    </w:p>
    <w:p w14:paraId="4830CEBE" w14:textId="77777777" w:rsidR="00B2536A" w:rsidRPr="00B2536A" w:rsidRDefault="00901F8A" w:rsidP="009A2EF7">
      <w:pPr>
        <w:pStyle w:val="Level1"/>
        <w:keepNext/>
        <w:numPr>
          <w:ilvl w:val="0"/>
          <w:numId w:val="14"/>
        </w:numPr>
        <w:ind w:left="0" w:firstLine="0"/>
        <w:rPr>
          <w:rStyle w:val="Level1asHeadingtext"/>
          <w:b w:val="0"/>
        </w:rPr>
      </w:pPr>
      <w:bookmarkStart w:id="415" w:name="_Ref411420064"/>
      <w:bookmarkStart w:id="416" w:name="_Ref414974107"/>
      <w:bookmarkStart w:id="417" w:name="_Toc62471279"/>
      <w:bookmarkEnd w:id="412"/>
      <w:commentRangeStart w:id="418"/>
      <w:r>
        <w:rPr>
          <w:rStyle w:val="Level1asHeadingtext"/>
        </w:rPr>
        <w:t>INTELLECTUAL PROPERTY RIGHTS</w:t>
      </w:r>
      <w:bookmarkStart w:id="419" w:name="_NN1409"/>
      <w:bookmarkEnd w:id="415"/>
      <w:bookmarkEnd w:id="416"/>
      <w:bookmarkEnd w:id="419"/>
      <w:r w:rsidR="00094CC5">
        <w:rPr>
          <w:rStyle w:val="Level1asHeadingtext"/>
        </w:rPr>
        <w:t xml:space="preserve"> </w:t>
      </w:r>
      <w:commentRangeEnd w:id="418"/>
      <w:r w:rsidR="00B64501">
        <w:rPr>
          <w:rStyle w:val="CommentReference"/>
        </w:rPr>
        <w:commentReference w:id="418"/>
      </w:r>
      <w:bookmarkEnd w:id="417"/>
    </w:p>
    <w:p w14:paraId="1378318F" w14:textId="1CEA51E1" w:rsidR="00B2536A" w:rsidRPr="00471922" w:rsidRDefault="00B2536A" w:rsidP="00B2536A">
      <w:pPr>
        <w:pStyle w:val="Level2"/>
        <w:numPr>
          <w:ilvl w:val="1"/>
          <w:numId w:val="0"/>
        </w:numPr>
      </w:pPr>
      <w:bookmarkStart w:id="420" w:name="_Ref411514064"/>
      <w:r w:rsidRPr="00471922">
        <w:t>The</w:t>
      </w:r>
      <w:r w:rsidRPr="00471922">
        <w:rPr>
          <w:spacing w:val="13"/>
        </w:rPr>
        <w:t xml:space="preserve"> </w:t>
      </w:r>
      <w:r w:rsidRPr="00471922">
        <w:t>U</w:t>
      </w:r>
      <w:r w:rsidRPr="00471922">
        <w:rPr>
          <w:spacing w:val="-8"/>
        </w:rPr>
        <w:t>n</w:t>
      </w:r>
      <w:r w:rsidRPr="00471922">
        <w:rPr>
          <w:color w:val="5D5D5D"/>
          <w:spacing w:val="-19"/>
        </w:rPr>
        <w:t>i</w:t>
      </w:r>
      <w:r w:rsidRPr="00471922">
        <w:t>versity</w:t>
      </w:r>
      <w:r w:rsidRPr="00471922">
        <w:rPr>
          <w:spacing w:val="12"/>
        </w:rPr>
        <w:t xml:space="preserve"> </w:t>
      </w:r>
      <w:r w:rsidRPr="00471922">
        <w:t>shall</w:t>
      </w:r>
      <w:r w:rsidRPr="00471922">
        <w:rPr>
          <w:spacing w:val="16"/>
        </w:rPr>
        <w:t xml:space="preserve"> </w:t>
      </w:r>
      <w:r w:rsidRPr="00471922">
        <w:t>retain</w:t>
      </w:r>
      <w:r w:rsidRPr="00471922">
        <w:rPr>
          <w:spacing w:val="57"/>
        </w:rPr>
        <w:t xml:space="preserve"> </w:t>
      </w:r>
      <w:r w:rsidRPr="00471922">
        <w:t>the</w:t>
      </w:r>
      <w:r w:rsidRPr="00471922">
        <w:rPr>
          <w:spacing w:val="15"/>
        </w:rPr>
        <w:t xml:space="preserve"> </w:t>
      </w:r>
      <w:r w:rsidRPr="00471922">
        <w:t>copyright</w:t>
      </w:r>
      <w:r w:rsidRPr="00471922">
        <w:rPr>
          <w:spacing w:val="18"/>
        </w:rPr>
        <w:t xml:space="preserve"> </w:t>
      </w:r>
      <w:r w:rsidRPr="00471922">
        <w:rPr>
          <w:color w:val="3F3F3F"/>
        </w:rPr>
        <w:t>in</w:t>
      </w:r>
      <w:r w:rsidRPr="00471922">
        <w:rPr>
          <w:color w:val="3F3F3F"/>
          <w:spacing w:val="49"/>
        </w:rPr>
        <w:t xml:space="preserve"> </w:t>
      </w:r>
      <w:r w:rsidRPr="00471922">
        <w:t>any materials</w:t>
      </w:r>
      <w:r w:rsidRPr="00471922">
        <w:rPr>
          <w:spacing w:val="26"/>
        </w:rPr>
        <w:t xml:space="preserve"> </w:t>
      </w:r>
      <w:r w:rsidRPr="00471922">
        <w:t>produced</w:t>
      </w:r>
      <w:r w:rsidRPr="00471922">
        <w:rPr>
          <w:spacing w:val="23"/>
        </w:rPr>
        <w:t xml:space="preserve"> </w:t>
      </w:r>
      <w:r w:rsidRPr="00471922">
        <w:t>by</w:t>
      </w:r>
      <w:r w:rsidRPr="00471922">
        <w:rPr>
          <w:spacing w:val="56"/>
        </w:rPr>
        <w:t xml:space="preserve"> </w:t>
      </w:r>
      <w:r w:rsidRPr="00471922">
        <w:rPr>
          <w:color w:val="3F3F3F"/>
        </w:rPr>
        <w:t>it</w:t>
      </w:r>
      <w:r w:rsidRPr="00471922">
        <w:rPr>
          <w:color w:val="3F3F3F"/>
          <w:spacing w:val="55"/>
        </w:rPr>
        <w:t xml:space="preserve"> </w:t>
      </w:r>
      <w:r w:rsidRPr="00471922">
        <w:t>or</w:t>
      </w:r>
      <w:r w:rsidR="002C1781">
        <w:t xml:space="preserve"> </w:t>
      </w:r>
      <w:proofErr w:type="gramStart"/>
      <w:r w:rsidR="002C1781">
        <w:t>generated  by</w:t>
      </w:r>
      <w:proofErr w:type="gramEnd"/>
      <w:r w:rsidR="002C1781">
        <w:t xml:space="preserve"> it</w:t>
      </w:r>
      <w:r w:rsidRPr="00471922">
        <w:rPr>
          <w:spacing w:val="4"/>
        </w:rPr>
        <w:t xml:space="preserve"> </w:t>
      </w:r>
      <w:r w:rsidRPr="00471922">
        <w:t xml:space="preserve">on </w:t>
      </w:r>
      <w:r w:rsidRPr="00471922">
        <w:rPr>
          <w:color w:val="3F3F3F"/>
        </w:rPr>
        <w:t>its</w:t>
      </w:r>
      <w:r w:rsidRPr="00471922">
        <w:rPr>
          <w:color w:val="3F3F3F"/>
          <w:w w:val="104"/>
        </w:rPr>
        <w:t xml:space="preserve"> </w:t>
      </w:r>
      <w:r w:rsidRPr="00471922">
        <w:t>behalf,</w:t>
      </w:r>
      <w:r w:rsidRPr="00471922">
        <w:rPr>
          <w:spacing w:val="45"/>
        </w:rPr>
        <w:t xml:space="preserve"> </w:t>
      </w:r>
      <w:r w:rsidRPr="00471922">
        <w:t>but</w:t>
      </w:r>
      <w:r w:rsidRPr="00471922">
        <w:rPr>
          <w:spacing w:val="29"/>
        </w:rPr>
        <w:t xml:space="preserve"> </w:t>
      </w:r>
      <w:del w:id="421" w:author="Martin Locock" w:date="2021-07-27T14:19:00Z">
        <w:r w:rsidR="00132F81" w:rsidRPr="00A83878" w:rsidDel="00A83878">
          <w:rPr>
            <w:spacing w:val="29"/>
            <w:highlight w:val="yellow"/>
            <w:rPrChange w:id="422" w:author="Martin Locock" w:date="2021-07-27T14:20:00Z">
              <w:rPr>
                <w:spacing w:val="29"/>
              </w:rPr>
            </w:rPrChange>
          </w:rPr>
          <w:delText>DSTL</w:delText>
        </w:r>
      </w:del>
      <w:ins w:id="423" w:author="Martin Locock" w:date="2021-07-27T14:19:00Z">
        <w:r w:rsidR="00A83878" w:rsidRPr="00A83878">
          <w:rPr>
            <w:spacing w:val="29"/>
            <w:highlight w:val="yellow"/>
            <w:rPrChange w:id="424" w:author="Martin Locock" w:date="2021-07-27T14:20:00Z">
              <w:rPr>
                <w:spacing w:val="29"/>
              </w:rPr>
            </w:rPrChange>
          </w:rPr>
          <w:t>XXXX</w:t>
        </w:r>
      </w:ins>
      <w:r w:rsidR="0075226A">
        <w:t xml:space="preserve"> </w:t>
      </w:r>
      <w:r w:rsidRPr="00471922">
        <w:t>shall</w:t>
      </w:r>
      <w:r w:rsidRPr="00471922">
        <w:rPr>
          <w:spacing w:val="52"/>
        </w:rPr>
        <w:t xml:space="preserve"> </w:t>
      </w:r>
      <w:r w:rsidRPr="00471922">
        <w:t>have</w:t>
      </w:r>
      <w:r w:rsidRPr="00471922">
        <w:rPr>
          <w:spacing w:val="36"/>
        </w:rPr>
        <w:t xml:space="preserve"> </w:t>
      </w:r>
      <w:r w:rsidRPr="00471922">
        <w:t>a</w:t>
      </w:r>
      <w:r w:rsidRPr="00471922">
        <w:rPr>
          <w:spacing w:val="40"/>
        </w:rPr>
        <w:t xml:space="preserve"> </w:t>
      </w:r>
      <w:r w:rsidRPr="00471922">
        <w:t>licence</w:t>
      </w:r>
      <w:r w:rsidRPr="00471922">
        <w:rPr>
          <w:spacing w:val="28"/>
        </w:rPr>
        <w:t xml:space="preserve"> </w:t>
      </w:r>
      <w:r w:rsidRPr="00471922">
        <w:t>to</w:t>
      </w:r>
      <w:r w:rsidRPr="00471922">
        <w:rPr>
          <w:spacing w:val="41"/>
        </w:rPr>
        <w:t xml:space="preserve"> </w:t>
      </w:r>
      <w:r w:rsidRPr="00471922">
        <w:t>reproduce</w:t>
      </w:r>
      <w:r w:rsidRPr="00471922">
        <w:rPr>
          <w:spacing w:val="50"/>
        </w:rPr>
        <w:t xml:space="preserve"> </w:t>
      </w:r>
      <w:r w:rsidRPr="00471922">
        <w:t>and</w:t>
      </w:r>
      <w:r w:rsidRPr="00471922">
        <w:rPr>
          <w:spacing w:val="46"/>
        </w:rPr>
        <w:t xml:space="preserve"> </w:t>
      </w:r>
      <w:r w:rsidRPr="00471922">
        <w:t>use</w:t>
      </w:r>
      <w:r w:rsidRPr="00471922">
        <w:rPr>
          <w:spacing w:val="21"/>
        </w:rPr>
        <w:t xml:space="preserve"> </w:t>
      </w:r>
      <w:r w:rsidRPr="00471922">
        <w:t>these</w:t>
      </w:r>
      <w:r w:rsidRPr="00471922">
        <w:rPr>
          <w:w w:val="101"/>
        </w:rPr>
        <w:t xml:space="preserve"> </w:t>
      </w:r>
      <w:r w:rsidRPr="00471922">
        <w:t>materials</w:t>
      </w:r>
      <w:r w:rsidRPr="00471922">
        <w:rPr>
          <w:spacing w:val="38"/>
        </w:rPr>
        <w:t xml:space="preserve"> </w:t>
      </w:r>
      <w:r w:rsidRPr="00471922">
        <w:rPr>
          <w:color w:val="3F3F3F"/>
        </w:rPr>
        <w:t>for</w:t>
      </w:r>
      <w:r w:rsidRPr="00471922">
        <w:rPr>
          <w:color w:val="3F3F3F"/>
          <w:spacing w:val="48"/>
        </w:rPr>
        <w:t xml:space="preserve"> </w:t>
      </w:r>
      <w:r w:rsidRPr="00471922">
        <w:t>the</w:t>
      </w:r>
      <w:r w:rsidRPr="00471922">
        <w:rPr>
          <w:spacing w:val="43"/>
        </w:rPr>
        <w:t xml:space="preserve"> </w:t>
      </w:r>
      <w:r w:rsidRPr="00471922">
        <w:t>purposes</w:t>
      </w:r>
      <w:r w:rsidRPr="00471922">
        <w:rPr>
          <w:spacing w:val="33"/>
        </w:rPr>
        <w:t xml:space="preserve"> </w:t>
      </w:r>
      <w:r w:rsidRPr="00471922">
        <w:t>of</w:t>
      </w:r>
      <w:r w:rsidRPr="00471922">
        <w:rPr>
          <w:spacing w:val="32"/>
        </w:rPr>
        <w:t xml:space="preserve"> </w:t>
      </w:r>
      <w:r w:rsidRPr="00471922">
        <w:t>the</w:t>
      </w:r>
      <w:r w:rsidRPr="00471922">
        <w:rPr>
          <w:spacing w:val="48"/>
        </w:rPr>
        <w:t xml:space="preserve"> </w:t>
      </w:r>
      <w:r w:rsidRPr="00471922">
        <w:t>Programme(s)</w:t>
      </w:r>
      <w:r w:rsidRPr="00471922">
        <w:rPr>
          <w:spacing w:val="35"/>
        </w:rPr>
        <w:t xml:space="preserve"> </w:t>
      </w:r>
      <w:r w:rsidRPr="00471922">
        <w:t>to</w:t>
      </w:r>
      <w:r w:rsidRPr="00471922">
        <w:rPr>
          <w:spacing w:val="26"/>
        </w:rPr>
        <w:t xml:space="preserve"> </w:t>
      </w:r>
      <w:r w:rsidRPr="00471922">
        <w:t>which</w:t>
      </w:r>
      <w:r w:rsidRPr="00471922">
        <w:rPr>
          <w:spacing w:val="43"/>
        </w:rPr>
        <w:t xml:space="preserve"> </w:t>
      </w:r>
      <w:r w:rsidRPr="00471922">
        <w:t>this</w:t>
      </w:r>
      <w:r w:rsidRPr="00471922">
        <w:rPr>
          <w:spacing w:val="46"/>
        </w:rPr>
        <w:t xml:space="preserve"> </w:t>
      </w:r>
      <w:r w:rsidRPr="00471922">
        <w:t>Agreement</w:t>
      </w:r>
      <w:r w:rsidRPr="00471922">
        <w:rPr>
          <w:spacing w:val="7"/>
        </w:rPr>
        <w:t xml:space="preserve"> </w:t>
      </w:r>
      <w:r w:rsidRPr="00471922">
        <w:t>relates,</w:t>
      </w:r>
      <w:r w:rsidRPr="00471922">
        <w:rPr>
          <w:spacing w:val="26"/>
        </w:rPr>
        <w:t xml:space="preserve"> </w:t>
      </w:r>
      <w:r w:rsidRPr="00471922">
        <w:t>except</w:t>
      </w:r>
      <w:r w:rsidRPr="00471922">
        <w:rPr>
          <w:spacing w:val="26"/>
        </w:rPr>
        <w:t xml:space="preserve"> </w:t>
      </w:r>
      <w:r w:rsidRPr="00471922">
        <w:t>as</w:t>
      </w:r>
      <w:r w:rsidRPr="00471922">
        <w:rPr>
          <w:spacing w:val="18"/>
        </w:rPr>
        <w:t xml:space="preserve"> </w:t>
      </w:r>
      <w:r w:rsidRPr="00471922">
        <w:t>expressly</w:t>
      </w:r>
      <w:r w:rsidRPr="00471922">
        <w:rPr>
          <w:spacing w:val="51"/>
        </w:rPr>
        <w:t xml:space="preserve"> </w:t>
      </w:r>
      <w:r w:rsidRPr="00471922">
        <w:t>agree</w:t>
      </w:r>
      <w:r w:rsidRPr="00471922">
        <w:rPr>
          <w:spacing w:val="6"/>
        </w:rPr>
        <w:t>d</w:t>
      </w:r>
      <w:r w:rsidRPr="00471922">
        <w:rPr>
          <w:color w:val="5D5D5D"/>
          <w:spacing w:val="-21"/>
        </w:rPr>
        <w:t xml:space="preserve"> </w:t>
      </w:r>
      <w:r w:rsidRPr="00471922">
        <w:t>in</w:t>
      </w:r>
      <w:r w:rsidRPr="00471922">
        <w:rPr>
          <w:spacing w:val="-2"/>
        </w:rPr>
        <w:t xml:space="preserve"> </w:t>
      </w:r>
      <w:r w:rsidRPr="00471922">
        <w:t>writing</w:t>
      </w:r>
      <w:r w:rsidRPr="00471922">
        <w:rPr>
          <w:spacing w:val="50"/>
        </w:rPr>
        <w:t xml:space="preserve"> </w:t>
      </w:r>
      <w:r w:rsidRPr="00471922">
        <w:t>between</w:t>
      </w:r>
      <w:r w:rsidRPr="00471922">
        <w:rPr>
          <w:w w:val="102"/>
        </w:rPr>
        <w:t xml:space="preserve"> </w:t>
      </w:r>
      <w:r w:rsidRPr="00471922">
        <w:t>the</w:t>
      </w:r>
      <w:r w:rsidRPr="00471922">
        <w:rPr>
          <w:spacing w:val="38"/>
        </w:rPr>
        <w:t xml:space="preserve"> </w:t>
      </w:r>
      <w:r w:rsidRPr="00471922">
        <w:t>parties.</w:t>
      </w:r>
      <w:r w:rsidRPr="00471922">
        <w:rPr>
          <w:spacing w:val="22"/>
        </w:rPr>
        <w:t xml:space="preserve"> </w:t>
      </w:r>
      <w:r w:rsidRPr="00471922">
        <w:t>When</w:t>
      </w:r>
      <w:r w:rsidRPr="00471922">
        <w:rPr>
          <w:spacing w:val="32"/>
        </w:rPr>
        <w:t xml:space="preserve"> </w:t>
      </w:r>
      <w:r w:rsidRPr="00471922">
        <w:t>the</w:t>
      </w:r>
      <w:r w:rsidRPr="00471922">
        <w:rPr>
          <w:spacing w:val="22"/>
        </w:rPr>
        <w:t xml:space="preserve"> </w:t>
      </w:r>
      <w:r w:rsidRPr="00471922">
        <w:t>Agreement</w:t>
      </w:r>
      <w:r w:rsidRPr="00471922">
        <w:rPr>
          <w:spacing w:val="53"/>
        </w:rPr>
        <w:t xml:space="preserve"> </w:t>
      </w:r>
      <w:r w:rsidRPr="00471922">
        <w:t>terminates</w:t>
      </w:r>
      <w:r w:rsidRPr="00471922">
        <w:rPr>
          <w:color w:val="5D5D5D"/>
        </w:rPr>
        <w:t>,</w:t>
      </w:r>
      <w:r w:rsidRPr="00471922">
        <w:rPr>
          <w:color w:val="5D5D5D"/>
          <w:spacing w:val="53"/>
        </w:rPr>
        <w:t xml:space="preserve"> </w:t>
      </w:r>
      <w:r w:rsidRPr="00471922">
        <w:t>howsoever</w:t>
      </w:r>
      <w:r w:rsidRPr="00471922">
        <w:rPr>
          <w:spacing w:val="30"/>
        </w:rPr>
        <w:t xml:space="preserve"> </w:t>
      </w:r>
      <w:r w:rsidRPr="00471922">
        <w:t>arisin</w:t>
      </w:r>
      <w:r w:rsidRPr="00471922">
        <w:rPr>
          <w:spacing w:val="14"/>
        </w:rPr>
        <w:t>g</w:t>
      </w:r>
      <w:r w:rsidRPr="00471922">
        <w:rPr>
          <w:color w:val="5D5D5D"/>
        </w:rPr>
        <w:t>,</w:t>
      </w:r>
      <w:r w:rsidRPr="00471922">
        <w:rPr>
          <w:color w:val="5D5D5D"/>
          <w:spacing w:val="53"/>
        </w:rPr>
        <w:t xml:space="preserve"> </w:t>
      </w:r>
      <w:r w:rsidRPr="00471922">
        <w:t>the</w:t>
      </w:r>
      <w:r w:rsidRPr="00471922">
        <w:rPr>
          <w:spacing w:val="36"/>
        </w:rPr>
        <w:t xml:space="preserve"> </w:t>
      </w:r>
      <w:r w:rsidRPr="00471922">
        <w:t>licence</w:t>
      </w:r>
      <w:r w:rsidRPr="00471922">
        <w:rPr>
          <w:spacing w:val="21"/>
        </w:rPr>
        <w:t xml:space="preserve"> </w:t>
      </w:r>
      <w:r w:rsidRPr="00471922">
        <w:t>will</w:t>
      </w:r>
      <w:r w:rsidRPr="00471922">
        <w:rPr>
          <w:w w:val="107"/>
        </w:rPr>
        <w:t xml:space="preserve"> </w:t>
      </w:r>
      <w:r w:rsidRPr="00471922">
        <w:t>terminate,</w:t>
      </w:r>
      <w:r w:rsidRPr="00471922">
        <w:rPr>
          <w:spacing w:val="42"/>
        </w:rPr>
        <w:t xml:space="preserve"> </w:t>
      </w:r>
      <w:r w:rsidRPr="00471922">
        <w:t>and</w:t>
      </w:r>
      <w:r w:rsidRPr="00471922">
        <w:rPr>
          <w:spacing w:val="33"/>
        </w:rPr>
        <w:t xml:space="preserve"> </w:t>
      </w:r>
      <w:r w:rsidRPr="00471922">
        <w:t>upon</w:t>
      </w:r>
      <w:r w:rsidRPr="00471922">
        <w:rPr>
          <w:spacing w:val="13"/>
        </w:rPr>
        <w:t xml:space="preserve"> </w:t>
      </w:r>
      <w:r w:rsidRPr="00471922">
        <w:t>termination</w:t>
      </w:r>
      <w:r w:rsidRPr="00471922">
        <w:rPr>
          <w:spacing w:val="41"/>
        </w:rPr>
        <w:t xml:space="preserve"> </w:t>
      </w:r>
      <w:r w:rsidRPr="00471922">
        <w:t>all</w:t>
      </w:r>
      <w:r w:rsidRPr="00471922">
        <w:rPr>
          <w:spacing w:val="28"/>
        </w:rPr>
        <w:t xml:space="preserve"> </w:t>
      </w:r>
      <w:r w:rsidRPr="00471922">
        <w:t>materials</w:t>
      </w:r>
      <w:r w:rsidRPr="00471922">
        <w:rPr>
          <w:spacing w:val="40"/>
        </w:rPr>
        <w:t xml:space="preserve"> </w:t>
      </w:r>
      <w:r w:rsidRPr="00471922">
        <w:t>held</w:t>
      </w:r>
      <w:r w:rsidRPr="00471922">
        <w:rPr>
          <w:spacing w:val="35"/>
        </w:rPr>
        <w:t xml:space="preserve"> </w:t>
      </w:r>
      <w:r w:rsidRPr="00471922">
        <w:t>by</w:t>
      </w:r>
      <w:r w:rsidRPr="00471922">
        <w:rPr>
          <w:spacing w:val="15"/>
        </w:rPr>
        <w:t xml:space="preserve"> </w:t>
      </w:r>
      <w:del w:id="425" w:author="Martin Locock" w:date="2021-07-27T14:19:00Z">
        <w:r w:rsidR="00132F81" w:rsidRPr="00A83878" w:rsidDel="00A83878">
          <w:rPr>
            <w:spacing w:val="50"/>
            <w:highlight w:val="yellow"/>
            <w:rPrChange w:id="426" w:author="Martin Locock" w:date="2021-07-27T14:20:00Z">
              <w:rPr>
                <w:spacing w:val="50"/>
              </w:rPr>
            </w:rPrChange>
          </w:rPr>
          <w:delText>DSTL</w:delText>
        </w:r>
      </w:del>
      <w:proofErr w:type="spellStart"/>
      <w:ins w:id="427" w:author="Martin Locock" w:date="2021-07-27T14:19:00Z">
        <w:r w:rsidR="00A83878" w:rsidRPr="00A83878">
          <w:rPr>
            <w:spacing w:val="50"/>
            <w:highlight w:val="yellow"/>
            <w:rPrChange w:id="428" w:author="Martin Locock" w:date="2021-07-27T14:20:00Z">
              <w:rPr>
                <w:spacing w:val="50"/>
              </w:rPr>
            </w:rPrChange>
          </w:rPr>
          <w:t>XXXX</w:t>
        </w:r>
      </w:ins>
      <w:r w:rsidRPr="00471922">
        <w:t>must</w:t>
      </w:r>
      <w:proofErr w:type="spellEnd"/>
      <w:r w:rsidRPr="00471922">
        <w:rPr>
          <w:spacing w:val="27"/>
        </w:rPr>
        <w:t xml:space="preserve"> </w:t>
      </w:r>
      <w:r w:rsidRPr="00471922">
        <w:t>be</w:t>
      </w:r>
      <w:r w:rsidRPr="00471922">
        <w:rPr>
          <w:w w:val="107"/>
        </w:rPr>
        <w:t xml:space="preserve"> </w:t>
      </w:r>
      <w:r w:rsidRPr="00471922">
        <w:t>returned</w:t>
      </w:r>
      <w:r w:rsidRPr="00471922">
        <w:rPr>
          <w:spacing w:val="32"/>
        </w:rPr>
        <w:t xml:space="preserve"> </w:t>
      </w:r>
      <w:r w:rsidRPr="00471922">
        <w:t>to</w:t>
      </w:r>
      <w:r w:rsidRPr="00471922">
        <w:rPr>
          <w:spacing w:val="19"/>
        </w:rPr>
        <w:t xml:space="preserve"> </w:t>
      </w:r>
      <w:r w:rsidRPr="00471922">
        <w:t>the</w:t>
      </w:r>
      <w:r w:rsidRPr="00471922">
        <w:rPr>
          <w:spacing w:val="37"/>
        </w:rPr>
        <w:t xml:space="preserve"> </w:t>
      </w:r>
      <w:r w:rsidRPr="00471922">
        <w:t>University</w:t>
      </w:r>
      <w:r w:rsidRPr="00471922">
        <w:rPr>
          <w:spacing w:val="26"/>
        </w:rPr>
        <w:t xml:space="preserve"> </w:t>
      </w:r>
      <w:r w:rsidRPr="00471922">
        <w:t>within</w:t>
      </w:r>
      <w:r w:rsidRPr="00471922">
        <w:rPr>
          <w:spacing w:val="55"/>
        </w:rPr>
        <w:t xml:space="preserve"> </w:t>
      </w:r>
      <w:r w:rsidR="00471922" w:rsidRPr="00471922">
        <w:t>three (3)</w:t>
      </w:r>
      <w:r w:rsidRPr="00471922">
        <w:rPr>
          <w:spacing w:val="6"/>
        </w:rPr>
        <w:t xml:space="preserve"> </w:t>
      </w:r>
      <w:r w:rsidRPr="00471922">
        <w:t>months.</w:t>
      </w:r>
      <w:r w:rsidRPr="00471922">
        <w:rPr>
          <w:color w:val="5D5D5D"/>
          <w:spacing w:val="-21"/>
        </w:rPr>
        <w:t xml:space="preserve"> </w:t>
      </w:r>
      <w:r w:rsidRPr="00471922">
        <w:t>The</w:t>
      </w:r>
      <w:r w:rsidRPr="00471922">
        <w:rPr>
          <w:spacing w:val="57"/>
        </w:rPr>
        <w:t xml:space="preserve"> </w:t>
      </w:r>
      <w:r w:rsidRPr="00471922">
        <w:t>University</w:t>
      </w:r>
      <w:r w:rsidRPr="00471922">
        <w:rPr>
          <w:spacing w:val="45"/>
        </w:rPr>
        <w:t xml:space="preserve"> </w:t>
      </w:r>
      <w:r w:rsidRPr="00471922">
        <w:t>retains</w:t>
      </w:r>
      <w:r w:rsidRPr="00471922">
        <w:rPr>
          <w:spacing w:val="35"/>
        </w:rPr>
        <w:t xml:space="preserve"> </w:t>
      </w:r>
      <w:r w:rsidRPr="00471922">
        <w:t>the</w:t>
      </w:r>
      <w:r w:rsidRPr="00471922">
        <w:rPr>
          <w:spacing w:val="46"/>
        </w:rPr>
        <w:t xml:space="preserve"> </w:t>
      </w:r>
      <w:r w:rsidRPr="00471922">
        <w:rPr>
          <w:color w:val="3F3F3F"/>
        </w:rPr>
        <w:t>copyright</w:t>
      </w:r>
      <w:r w:rsidRPr="00471922">
        <w:rPr>
          <w:color w:val="3F3F3F"/>
          <w:w w:val="101"/>
        </w:rPr>
        <w:t xml:space="preserve"> </w:t>
      </w:r>
      <w:r w:rsidRPr="00471922">
        <w:t>in</w:t>
      </w:r>
      <w:r w:rsidRPr="00471922">
        <w:rPr>
          <w:spacing w:val="24"/>
        </w:rPr>
        <w:t xml:space="preserve"> </w:t>
      </w:r>
      <w:r w:rsidRPr="00471922">
        <w:t>any</w:t>
      </w:r>
      <w:r w:rsidRPr="00471922">
        <w:rPr>
          <w:spacing w:val="55"/>
        </w:rPr>
        <w:t xml:space="preserve"> </w:t>
      </w:r>
      <w:r w:rsidRPr="00471922">
        <w:t>materials</w:t>
      </w:r>
      <w:r w:rsidRPr="00471922">
        <w:rPr>
          <w:spacing w:val="51"/>
        </w:rPr>
        <w:t xml:space="preserve"> </w:t>
      </w:r>
      <w:r w:rsidRPr="00471922">
        <w:t>produced</w:t>
      </w:r>
      <w:r w:rsidRPr="00471922">
        <w:rPr>
          <w:spacing w:val="51"/>
        </w:rPr>
        <w:t xml:space="preserve"> </w:t>
      </w:r>
      <w:r w:rsidR="00306B6A" w:rsidRPr="00471922">
        <w:t>by it</w:t>
      </w:r>
      <w:r w:rsidRPr="00471922">
        <w:rPr>
          <w:spacing w:val="45"/>
        </w:rPr>
        <w:t xml:space="preserve"> </w:t>
      </w:r>
      <w:r w:rsidRPr="00471922">
        <w:t>under</w:t>
      </w:r>
      <w:r w:rsidRPr="00471922">
        <w:rPr>
          <w:spacing w:val="40"/>
        </w:rPr>
        <w:t xml:space="preserve"> </w:t>
      </w:r>
      <w:r w:rsidRPr="00471922">
        <w:t>this</w:t>
      </w:r>
      <w:r w:rsidRPr="00471922">
        <w:rPr>
          <w:spacing w:val="35"/>
        </w:rPr>
        <w:t xml:space="preserve"> </w:t>
      </w:r>
      <w:r w:rsidRPr="00471922">
        <w:t>Agreement</w:t>
      </w:r>
      <w:r w:rsidRPr="00471922">
        <w:rPr>
          <w:spacing w:val="1"/>
        </w:rPr>
        <w:t xml:space="preserve"> </w:t>
      </w:r>
      <w:r w:rsidRPr="00471922">
        <w:t>as</w:t>
      </w:r>
      <w:r w:rsidRPr="00471922">
        <w:rPr>
          <w:spacing w:val="25"/>
        </w:rPr>
        <w:t xml:space="preserve"> </w:t>
      </w:r>
      <w:r w:rsidRPr="00471922">
        <w:t>well</w:t>
      </w:r>
      <w:r w:rsidRPr="00471922">
        <w:rPr>
          <w:spacing w:val="48"/>
        </w:rPr>
        <w:t xml:space="preserve"> </w:t>
      </w:r>
      <w:r w:rsidRPr="00471922">
        <w:t>as</w:t>
      </w:r>
      <w:r w:rsidRPr="00471922">
        <w:rPr>
          <w:spacing w:val="33"/>
        </w:rPr>
        <w:t xml:space="preserve"> </w:t>
      </w:r>
      <w:r w:rsidRPr="00471922">
        <w:t>those</w:t>
      </w:r>
      <w:r w:rsidRPr="00471922">
        <w:rPr>
          <w:w w:val="101"/>
        </w:rPr>
        <w:t xml:space="preserve"> </w:t>
      </w:r>
      <w:r w:rsidRPr="00471922">
        <w:t>produced</w:t>
      </w:r>
      <w:r w:rsidRPr="00471922">
        <w:rPr>
          <w:spacing w:val="41"/>
        </w:rPr>
        <w:t xml:space="preserve"> </w:t>
      </w:r>
      <w:r w:rsidRPr="00471922">
        <w:t>prior</w:t>
      </w:r>
      <w:r w:rsidRPr="00471922">
        <w:rPr>
          <w:spacing w:val="10"/>
        </w:rPr>
        <w:t xml:space="preserve"> </w:t>
      </w:r>
      <w:r w:rsidRPr="00471922">
        <w:t>to</w:t>
      </w:r>
      <w:r w:rsidRPr="00471922">
        <w:rPr>
          <w:spacing w:val="21"/>
        </w:rPr>
        <w:t xml:space="preserve"> </w:t>
      </w:r>
      <w:r w:rsidRPr="00471922">
        <w:t>or</w:t>
      </w:r>
      <w:r w:rsidRPr="00471922">
        <w:rPr>
          <w:spacing w:val="12"/>
        </w:rPr>
        <w:t xml:space="preserve"> </w:t>
      </w:r>
      <w:r w:rsidRPr="00471922">
        <w:rPr>
          <w:color w:val="3F3F3F"/>
        </w:rPr>
        <w:t>independently</w:t>
      </w:r>
      <w:r w:rsidRPr="00471922">
        <w:rPr>
          <w:color w:val="3F3F3F"/>
          <w:spacing w:val="31"/>
        </w:rPr>
        <w:t xml:space="preserve"> </w:t>
      </w:r>
      <w:r w:rsidRPr="00471922">
        <w:t>of</w:t>
      </w:r>
      <w:r w:rsidRPr="00471922">
        <w:rPr>
          <w:spacing w:val="11"/>
        </w:rPr>
        <w:t xml:space="preserve"> </w:t>
      </w:r>
      <w:r w:rsidRPr="00471922">
        <w:t>this</w:t>
      </w:r>
      <w:r w:rsidRPr="00471922">
        <w:rPr>
          <w:spacing w:val="27"/>
        </w:rPr>
        <w:t xml:space="preserve"> </w:t>
      </w:r>
      <w:r w:rsidRPr="00471922">
        <w:t>Agreement.</w:t>
      </w:r>
    </w:p>
    <w:p w14:paraId="0511E8F6" w14:textId="6453DAE9" w:rsidR="00B2536A" w:rsidRPr="00471922" w:rsidRDefault="00132F81" w:rsidP="00040139">
      <w:pPr>
        <w:pStyle w:val="Level2"/>
        <w:numPr>
          <w:ilvl w:val="1"/>
          <w:numId w:val="0"/>
        </w:numPr>
      </w:pPr>
      <w:del w:id="429" w:author="Martin Locock" w:date="2021-07-27T14:19:00Z">
        <w:r w:rsidRPr="00A83878" w:rsidDel="00A83878">
          <w:rPr>
            <w:highlight w:val="yellow"/>
            <w:rPrChange w:id="430" w:author="Martin Locock" w:date="2021-07-27T14:20:00Z">
              <w:rPr/>
            </w:rPrChange>
          </w:rPr>
          <w:delText>DSTL</w:delText>
        </w:r>
      </w:del>
      <w:ins w:id="431" w:author="Martin Locock" w:date="2021-07-27T14:19:00Z">
        <w:r w:rsidR="00A83878" w:rsidRPr="00A83878">
          <w:rPr>
            <w:highlight w:val="yellow"/>
            <w:rPrChange w:id="432" w:author="Martin Locock" w:date="2021-07-27T14:20:00Z">
              <w:rPr/>
            </w:rPrChange>
          </w:rPr>
          <w:t>XXXX</w:t>
        </w:r>
      </w:ins>
      <w:r w:rsidR="0075226A">
        <w:t xml:space="preserve"> s</w:t>
      </w:r>
      <w:r w:rsidR="00B2536A" w:rsidRPr="00471922">
        <w:t>hall</w:t>
      </w:r>
      <w:r w:rsidR="00B2536A" w:rsidRPr="00471922">
        <w:rPr>
          <w:spacing w:val="44"/>
        </w:rPr>
        <w:t xml:space="preserve"> </w:t>
      </w:r>
      <w:r w:rsidR="00B2536A" w:rsidRPr="00471922">
        <w:t>retain</w:t>
      </w:r>
      <w:r w:rsidR="00B2536A" w:rsidRPr="00471922">
        <w:rPr>
          <w:spacing w:val="37"/>
        </w:rPr>
        <w:t xml:space="preserve"> </w:t>
      </w:r>
      <w:r w:rsidR="00B2536A" w:rsidRPr="00471922">
        <w:t>t</w:t>
      </w:r>
      <w:r w:rsidR="00B2536A" w:rsidRPr="00040139">
        <w:t>he</w:t>
      </w:r>
      <w:r w:rsidR="00040139" w:rsidRPr="00040139">
        <w:t xml:space="preserve"> </w:t>
      </w:r>
      <w:r w:rsidR="00C82B72" w:rsidRPr="00040139">
        <w:t xml:space="preserve">intellectual copyright of </w:t>
      </w:r>
      <w:r w:rsidR="00B2536A" w:rsidRPr="00471922">
        <w:t>any</w:t>
      </w:r>
      <w:r w:rsidR="00B2536A" w:rsidRPr="00040139">
        <w:t xml:space="preserve"> </w:t>
      </w:r>
      <w:proofErr w:type="gramStart"/>
      <w:r w:rsidR="00B2536A" w:rsidRPr="00471922">
        <w:t>materials  produced</w:t>
      </w:r>
      <w:proofErr w:type="gramEnd"/>
      <w:r w:rsidR="00B2536A" w:rsidRPr="00471922">
        <w:rPr>
          <w:spacing w:val="42"/>
        </w:rPr>
        <w:t xml:space="preserve"> </w:t>
      </w:r>
      <w:r w:rsidR="00B2536A" w:rsidRPr="00471922">
        <w:t>by</w:t>
      </w:r>
      <w:r w:rsidR="00B2536A" w:rsidRPr="00471922">
        <w:rPr>
          <w:spacing w:val="40"/>
        </w:rPr>
        <w:t xml:space="preserve"> </w:t>
      </w:r>
      <w:r w:rsidR="00B2536A" w:rsidRPr="00471922">
        <w:t>it</w:t>
      </w:r>
      <w:r w:rsidR="00B2536A" w:rsidRPr="00471922">
        <w:rPr>
          <w:color w:val="5D5D5D"/>
        </w:rPr>
        <w:t>,</w:t>
      </w:r>
      <w:r w:rsidR="00B2536A" w:rsidRPr="00471922">
        <w:rPr>
          <w:color w:val="5D5D5D"/>
          <w:spacing w:val="7"/>
        </w:rPr>
        <w:t xml:space="preserve"> </w:t>
      </w:r>
      <w:r w:rsidR="00B2536A" w:rsidRPr="00471922">
        <w:t>but</w:t>
      </w:r>
      <w:r w:rsidR="00B2536A" w:rsidRPr="00471922">
        <w:rPr>
          <w:spacing w:val="15"/>
        </w:rPr>
        <w:t xml:space="preserve"> </w:t>
      </w:r>
      <w:r w:rsidR="00B2536A" w:rsidRPr="00471922">
        <w:t>the</w:t>
      </w:r>
      <w:r w:rsidR="00B2536A" w:rsidRPr="00471922">
        <w:rPr>
          <w:spacing w:val="36"/>
        </w:rPr>
        <w:t xml:space="preserve"> </w:t>
      </w:r>
      <w:r w:rsidR="00B2536A" w:rsidRPr="00471922">
        <w:t>University</w:t>
      </w:r>
      <w:r w:rsidR="00B2536A" w:rsidRPr="00471922">
        <w:rPr>
          <w:spacing w:val="24"/>
        </w:rPr>
        <w:t xml:space="preserve"> </w:t>
      </w:r>
      <w:r w:rsidR="00B2536A" w:rsidRPr="00471922">
        <w:t>shall</w:t>
      </w:r>
      <w:r w:rsidR="00B2536A" w:rsidRPr="00471922">
        <w:rPr>
          <w:spacing w:val="31"/>
        </w:rPr>
        <w:t xml:space="preserve"> </w:t>
      </w:r>
      <w:r w:rsidR="00B2536A" w:rsidRPr="00471922">
        <w:t>have</w:t>
      </w:r>
      <w:r w:rsidR="00B2536A" w:rsidRPr="00471922">
        <w:rPr>
          <w:spacing w:val="18"/>
        </w:rPr>
        <w:t xml:space="preserve"> </w:t>
      </w:r>
      <w:r w:rsidR="00B2536A" w:rsidRPr="00471922">
        <w:t>the</w:t>
      </w:r>
      <w:r w:rsidR="00B2536A" w:rsidRPr="00471922">
        <w:rPr>
          <w:spacing w:val="26"/>
        </w:rPr>
        <w:t xml:space="preserve"> </w:t>
      </w:r>
      <w:r w:rsidR="00B2536A" w:rsidRPr="00471922">
        <w:t>right</w:t>
      </w:r>
      <w:r w:rsidR="00B2536A" w:rsidRPr="00471922">
        <w:rPr>
          <w:spacing w:val="17"/>
        </w:rPr>
        <w:t xml:space="preserve"> </w:t>
      </w:r>
      <w:r w:rsidR="00B2536A" w:rsidRPr="00471922">
        <w:t>to</w:t>
      </w:r>
      <w:r w:rsidR="00B2536A" w:rsidRPr="00471922">
        <w:rPr>
          <w:spacing w:val="44"/>
        </w:rPr>
        <w:t xml:space="preserve"> </w:t>
      </w:r>
      <w:r w:rsidR="00B2536A" w:rsidRPr="00471922">
        <w:t>reproduce</w:t>
      </w:r>
      <w:r w:rsidR="00B2536A" w:rsidRPr="00471922">
        <w:rPr>
          <w:spacing w:val="28"/>
        </w:rPr>
        <w:t xml:space="preserve"> </w:t>
      </w:r>
      <w:r w:rsidR="00B2536A" w:rsidRPr="00471922">
        <w:t>and</w:t>
      </w:r>
      <w:r w:rsidR="00B2536A" w:rsidRPr="00471922">
        <w:rPr>
          <w:spacing w:val="34"/>
        </w:rPr>
        <w:t xml:space="preserve"> </w:t>
      </w:r>
      <w:r w:rsidR="00B2536A" w:rsidRPr="00471922">
        <w:t>use</w:t>
      </w:r>
      <w:r w:rsidR="00B2536A" w:rsidRPr="00471922">
        <w:rPr>
          <w:spacing w:val="9"/>
        </w:rPr>
        <w:t xml:space="preserve"> </w:t>
      </w:r>
      <w:r w:rsidR="00B2536A" w:rsidRPr="00471922">
        <w:t>these</w:t>
      </w:r>
      <w:r w:rsidR="00B2536A" w:rsidRPr="00471922">
        <w:rPr>
          <w:spacing w:val="39"/>
        </w:rPr>
        <w:t xml:space="preserve"> </w:t>
      </w:r>
      <w:r w:rsidR="00B2536A" w:rsidRPr="00471922">
        <w:t>materials</w:t>
      </w:r>
      <w:r w:rsidR="00B2536A" w:rsidRPr="00471922">
        <w:rPr>
          <w:spacing w:val="35"/>
        </w:rPr>
        <w:t xml:space="preserve"> </w:t>
      </w:r>
      <w:r w:rsidR="00B2536A" w:rsidRPr="00471922">
        <w:rPr>
          <w:color w:val="3F3F3F"/>
        </w:rPr>
        <w:t>to</w:t>
      </w:r>
      <w:r w:rsidR="00B2536A" w:rsidRPr="00471922">
        <w:rPr>
          <w:color w:val="3F3F3F"/>
          <w:w w:val="102"/>
        </w:rPr>
        <w:t xml:space="preserve"> </w:t>
      </w:r>
      <w:r w:rsidR="00B2536A" w:rsidRPr="00471922">
        <w:t>the</w:t>
      </w:r>
      <w:r w:rsidR="00B2536A" w:rsidRPr="00471922">
        <w:rPr>
          <w:spacing w:val="23"/>
        </w:rPr>
        <w:t xml:space="preserve"> </w:t>
      </w:r>
      <w:r w:rsidR="00B2536A" w:rsidRPr="00471922">
        <w:t>extent</w:t>
      </w:r>
      <w:r w:rsidR="00B2536A" w:rsidRPr="00471922">
        <w:rPr>
          <w:spacing w:val="32"/>
        </w:rPr>
        <w:t xml:space="preserve"> </w:t>
      </w:r>
      <w:r w:rsidR="00B2536A" w:rsidRPr="00471922">
        <w:t>required</w:t>
      </w:r>
      <w:r w:rsidR="00B2536A" w:rsidRPr="00471922">
        <w:rPr>
          <w:spacing w:val="15"/>
        </w:rPr>
        <w:t xml:space="preserve"> </w:t>
      </w:r>
      <w:r w:rsidR="00B2536A" w:rsidRPr="00471922">
        <w:t>for</w:t>
      </w:r>
      <w:r w:rsidR="00B2536A" w:rsidRPr="00471922">
        <w:rPr>
          <w:spacing w:val="29"/>
        </w:rPr>
        <w:t xml:space="preserve"> </w:t>
      </w:r>
      <w:r w:rsidR="00B2536A" w:rsidRPr="00471922">
        <w:t>the</w:t>
      </w:r>
      <w:r w:rsidR="00B2536A" w:rsidRPr="00471922">
        <w:rPr>
          <w:spacing w:val="31"/>
        </w:rPr>
        <w:t xml:space="preserve"> </w:t>
      </w:r>
      <w:r w:rsidR="00B2536A" w:rsidRPr="00471922">
        <w:t>proper</w:t>
      </w:r>
      <w:r w:rsidR="00B2536A" w:rsidRPr="00471922">
        <w:rPr>
          <w:spacing w:val="21"/>
        </w:rPr>
        <w:t xml:space="preserve"> </w:t>
      </w:r>
      <w:r w:rsidR="00B2536A" w:rsidRPr="00471922">
        <w:t>operation</w:t>
      </w:r>
      <w:r w:rsidR="00B2536A" w:rsidRPr="00471922">
        <w:rPr>
          <w:spacing w:val="31"/>
        </w:rPr>
        <w:t xml:space="preserve"> </w:t>
      </w:r>
      <w:r w:rsidR="00B2536A" w:rsidRPr="00471922">
        <w:t>of</w:t>
      </w:r>
      <w:r w:rsidR="00B2536A" w:rsidRPr="00471922">
        <w:rPr>
          <w:spacing w:val="28"/>
        </w:rPr>
        <w:t xml:space="preserve"> </w:t>
      </w:r>
      <w:r w:rsidR="00B2536A" w:rsidRPr="00471922">
        <w:t>the</w:t>
      </w:r>
      <w:r w:rsidR="00B2536A" w:rsidRPr="00471922">
        <w:rPr>
          <w:spacing w:val="29"/>
        </w:rPr>
        <w:t xml:space="preserve"> </w:t>
      </w:r>
      <w:r w:rsidR="00B2536A" w:rsidRPr="00471922">
        <w:t>Programme(s)</w:t>
      </w:r>
      <w:r w:rsidR="00B2536A" w:rsidRPr="00471922">
        <w:rPr>
          <w:spacing w:val="39"/>
        </w:rPr>
        <w:t xml:space="preserve"> </w:t>
      </w:r>
      <w:r w:rsidR="00B2536A" w:rsidRPr="00471922">
        <w:rPr>
          <w:color w:val="3F3F3F"/>
        </w:rPr>
        <w:t>(including</w:t>
      </w:r>
      <w:r w:rsidR="00B2536A" w:rsidRPr="00471922">
        <w:rPr>
          <w:color w:val="3F3F3F"/>
          <w:spacing w:val="27"/>
        </w:rPr>
        <w:t xml:space="preserve"> </w:t>
      </w:r>
      <w:r w:rsidR="00B2536A" w:rsidRPr="00471922">
        <w:t>any</w:t>
      </w:r>
      <w:r w:rsidR="00B2536A" w:rsidRPr="00471922">
        <w:rPr>
          <w:w w:val="105"/>
        </w:rPr>
        <w:t xml:space="preserve"> </w:t>
      </w:r>
      <w:r w:rsidR="00B2536A" w:rsidRPr="00471922">
        <w:rPr>
          <w:color w:val="3F3F3F"/>
        </w:rPr>
        <w:t>relevant</w:t>
      </w:r>
      <w:r w:rsidR="00B2536A" w:rsidRPr="00471922">
        <w:rPr>
          <w:color w:val="3F3F3F"/>
          <w:spacing w:val="20"/>
        </w:rPr>
        <w:t xml:space="preserve"> </w:t>
      </w:r>
      <w:r w:rsidR="00B2536A" w:rsidRPr="00471922">
        <w:t>quality</w:t>
      </w:r>
      <w:r w:rsidR="00B2536A" w:rsidRPr="00471922">
        <w:rPr>
          <w:spacing w:val="31"/>
        </w:rPr>
        <w:t xml:space="preserve"> </w:t>
      </w:r>
      <w:r w:rsidR="00B2536A" w:rsidRPr="00471922">
        <w:t>assurance</w:t>
      </w:r>
      <w:r w:rsidR="00B2536A" w:rsidRPr="00471922">
        <w:rPr>
          <w:spacing w:val="29"/>
        </w:rPr>
        <w:t xml:space="preserve"> </w:t>
      </w:r>
      <w:r w:rsidR="00B2536A" w:rsidRPr="00471922">
        <w:t>procedures)</w:t>
      </w:r>
      <w:r w:rsidR="00B2536A" w:rsidRPr="00471922">
        <w:rPr>
          <w:spacing w:val="18"/>
        </w:rPr>
        <w:t xml:space="preserve"> </w:t>
      </w:r>
      <w:r w:rsidR="00B2536A" w:rsidRPr="00471922">
        <w:t>to</w:t>
      </w:r>
      <w:r w:rsidR="00B2536A" w:rsidRPr="00471922">
        <w:rPr>
          <w:spacing w:val="7"/>
        </w:rPr>
        <w:t xml:space="preserve"> </w:t>
      </w:r>
      <w:r w:rsidR="00B2536A" w:rsidRPr="00471922">
        <w:t>which</w:t>
      </w:r>
      <w:r w:rsidR="00B2536A" w:rsidRPr="00471922">
        <w:rPr>
          <w:spacing w:val="27"/>
        </w:rPr>
        <w:t xml:space="preserve"> </w:t>
      </w:r>
      <w:r w:rsidR="00B2536A" w:rsidRPr="00471922">
        <w:t>this</w:t>
      </w:r>
      <w:r w:rsidR="00B2536A" w:rsidRPr="00471922">
        <w:rPr>
          <w:spacing w:val="45"/>
        </w:rPr>
        <w:t xml:space="preserve"> </w:t>
      </w:r>
      <w:r w:rsidR="00B2536A" w:rsidRPr="00471922">
        <w:t>Agreement</w:t>
      </w:r>
      <w:r w:rsidR="00B2536A" w:rsidRPr="00471922">
        <w:rPr>
          <w:w w:val="102"/>
        </w:rPr>
        <w:t xml:space="preserve"> </w:t>
      </w:r>
      <w:r w:rsidR="00B2536A" w:rsidRPr="00471922">
        <w:rPr>
          <w:color w:val="3F3F3F"/>
        </w:rPr>
        <w:t>relates,</w:t>
      </w:r>
      <w:r w:rsidR="00B2536A" w:rsidRPr="00471922">
        <w:rPr>
          <w:color w:val="3F3F3F"/>
          <w:spacing w:val="25"/>
        </w:rPr>
        <w:t xml:space="preserve"> </w:t>
      </w:r>
      <w:r w:rsidR="00B2536A" w:rsidRPr="00471922">
        <w:t>but</w:t>
      </w:r>
      <w:r w:rsidR="00B2536A" w:rsidRPr="00471922">
        <w:rPr>
          <w:spacing w:val="18"/>
        </w:rPr>
        <w:t xml:space="preserve"> </w:t>
      </w:r>
      <w:r w:rsidR="00B2536A" w:rsidRPr="00471922">
        <w:t>not</w:t>
      </w:r>
      <w:r w:rsidR="00B2536A" w:rsidRPr="00471922">
        <w:rPr>
          <w:spacing w:val="12"/>
        </w:rPr>
        <w:t xml:space="preserve"> </w:t>
      </w:r>
      <w:r w:rsidR="00B2536A" w:rsidRPr="00471922">
        <w:t>otherwise</w:t>
      </w:r>
      <w:r w:rsidR="00B2536A" w:rsidRPr="00471922">
        <w:rPr>
          <w:spacing w:val="-21"/>
        </w:rPr>
        <w:t xml:space="preserve"> </w:t>
      </w:r>
      <w:r w:rsidR="00B2536A" w:rsidRPr="00471922">
        <w:rPr>
          <w:color w:val="5D5D5D"/>
        </w:rPr>
        <w:t>,</w:t>
      </w:r>
      <w:r w:rsidR="00B2536A" w:rsidRPr="00471922">
        <w:rPr>
          <w:color w:val="5D5D5D"/>
          <w:spacing w:val="-15"/>
        </w:rPr>
        <w:t xml:space="preserve"> </w:t>
      </w:r>
      <w:r w:rsidR="00B2536A" w:rsidRPr="00471922">
        <w:t>except</w:t>
      </w:r>
      <w:r w:rsidR="00B2536A" w:rsidRPr="00471922">
        <w:rPr>
          <w:spacing w:val="26"/>
        </w:rPr>
        <w:t xml:space="preserve"> </w:t>
      </w:r>
      <w:r w:rsidR="00B2536A" w:rsidRPr="00471922">
        <w:t>as</w:t>
      </w:r>
      <w:r w:rsidR="00B2536A" w:rsidRPr="00471922">
        <w:rPr>
          <w:spacing w:val="17"/>
        </w:rPr>
        <w:t xml:space="preserve"> </w:t>
      </w:r>
      <w:r w:rsidR="00B2536A" w:rsidRPr="00471922">
        <w:t>expressly</w:t>
      </w:r>
      <w:r w:rsidR="00B2536A" w:rsidRPr="00471922">
        <w:rPr>
          <w:spacing w:val="39"/>
        </w:rPr>
        <w:t xml:space="preserve"> </w:t>
      </w:r>
      <w:r w:rsidR="00B2536A" w:rsidRPr="00471922">
        <w:t>agreed</w:t>
      </w:r>
      <w:r w:rsidR="00B2536A" w:rsidRPr="00471922">
        <w:rPr>
          <w:spacing w:val="36"/>
        </w:rPr>
        <w:t xml:space="preserve"> </w:t>
      </w:r>
      <w:r w:rsidR="00B2536A" w:rsidRPr="00471922">
        <w:t>between</w:t>
      </w:r>
      <w:r w:rsidR="00B2536A" w:rsidRPr="00471922">
        <w:rPr>
          <w:spacing w:val="13"/>
        </w:rPr>
        <w:t xml:space="preserve"> </w:t>
      </w:r>
      <w:r w:rsidR="00B2536A" w:rsidRPr="00471922">
        <w:t>the</w:t>
      </w:r>
      <w:r w:rsidR="00B2536A" w:rsidRPr="00471922">
        <w:rPr>
          <w:spacing w:val="34"/>
        </w:rPr>
        <w:t xml:space="preserve"> </w:t>
      </w:r>
      <w:r w:rsidR="00B2536A" w:rsidRPr="00471922">
        <w:rPr>
          <w:color w:val="3F3F3F"/>
        </w:rPr>
        <w:t>parties.</w:t>
      </w:r>
    </w:p>
    <w:p w14:paraId="1B22C6B6" w14:textId="00020300" w:rsidR="00B2536A" w:rsidRPr="00471922" w:rsidRDefault="00B2536A" w:rsidP="00B2536A">
      <w:pPr>
        <w:pStyle w:val="Level2"/>
        <w:numPr>
          <w:ilvl w:val="1"/>
          <w:numId w:val="0"/>
        </w:numPr>
      </w:pPr>
      <w:r w:rsidRPr="00471922">
        <w:rPr>
          <w:w w:val="105"/>
        </w:rPr>
        <w:t>Any</w:t>
      </w:r>
      <w:r w:rsidRPr="00471922">
        <w:rPr>
          <w:spacing w:val="49"/>
          <w:w w:val="105"/>
        </w:rPr>
        <w:t xml:space="preserve"> </w:t>
      </w:r>
      <w:r w:rsidRPr="00471922">
        <w:rPr>
          <w:color w:val="3F3F3F"/>
          <w:w w:val="105"/>
        </w:rPr>
        <w:t>confidential</w:t>
      </w:r>
      <w:r w:rsidRPr="00471922">
        <w:rPr>
          <w:color w:val="3F3F3F"/>
          <w:spacing w:val="51"/>
          <w:w w:val="105"/>
        </w:rPr>
        <w:t xml:space="preserve"> </w:t>
      </w:r>
      <w:r w:rsidRPr="00471922">
        <w:rPr>
          <w:color w:val="3F3F3F"/>
          <w:w w:val="105"/>
        </w:rPr>
        <w:t>information</w:t>
      </w:r>
      <w:r w:rsidRPr="00471922">
        <w:rPr>
          <w:color w:val="3F3F3F"/>
          <w:spacing w:val="51"/>
          <w:w w:val="105"/>
        </w:rPr>
        <w:t xml:space="preserve"> </w:t>
      </w:r>
      <w:r w:rsidRPr="00471922">
        <w:rPr>
          <w:w w:val="105"/>
        </w:rPr>
        <w:t>relating</w:t>
      </w:r>
      <w:r w:rsidRPr="00471922">
        <w:rPr>
          <w:spacing w:val="36"/>
          <w:w w:val="105"/>
        </w:rPr>
        <w:t xml:space="preserve"> </w:t>
      </w:r>
      <w:r w:rsidRPr="00471922">
        <w:rPr>
          <w:w w:val="105"/>
        </w:rPr>
        <w:t>to</w:t>
      </w:r>
      <w:r w:rsidRPr="00471922">
        <w:rPr>
          <w:spacing w:val="30"/>
          <w:w w:val="105"/>
        </w:rPr>
        <w:t xml:space="preserve"> </w:t>
      </w:r>
      <w:del w:id="433" w:author="Martin Locock" w:date="2021-07-27T14:19:00Z">
        <w:r w:rsidR="00132F81" w:rsidRPr="00A83878" w:rsidDel="00A83878">
          <w:rPr>
            <w:spacing w:val="30"/>
            <w:w w:val="105"/>
            <w:highlight w:val="yellow"/>
            <w:rPrChange w:id="434" w:author="Martin Locock" w:date="2021-07-27T14:21:00Z">
              <w:rPr>
                <w:spacing w:val="30"/>
                <w:w w:val="105"/>
              </w:rPr>
            </w:rPrChange>
          </w:rPr>
          <w:delText>DSTL</w:delText>
        </w:r>
      </w:del>
      <w:ins w:id="435" w:author="Martin Locock" w:date="2021-07-27T14:19:00Z">
        <w:r w:rsidR="00A83878" w:rsidRPr="00A83878">
          <w:rPr>
            <w:spacing w:val="30"/>
            <w:w w:val="105"/>
            <w:highlight w:val="yellow"/>
            <w:rPrChange w:id="436" w:author="Martin Locock" w:date="2021-07-27T14:21:00Z">
              <w:rPr>
                <w:spacing w:val="30"/>
                <w:w w:val="105"/>
              </w:rPr>
            </w:rPrChange>
          </w:rPr>
          <w:t>XXXX</w:t>
        </w:r>
      </w:ins>
      <w:r w:rsidR="0075226A">
        <w:rPr>
          <w:w w:val="105"/>
        </w:rPr>
        <w:t xml:space="preserve"> m</w:t>
      </w:r>
      <w:r w:rsidRPr="00471922">
        <w:rPr>
          <w:w w:val="105"/>
        </w:rPr>
        <w:t>ay</w:t>
      </w:r>
      <w:r w:rsidRPr="00471922">
        <w:rPr>
          <w:spacing w:val="30"/>
          <w:w w:val="105"/>
        </w:rPr>
        <w:t xml:space="preserve"> </w:t>
      </w:r>
      <w:r w:rsidRPr="00471922">
        <w:rPr>
          <w:w w:val="105"/>
        </w:rPr>
        <w:t>only</w:t>
      </w:r>
      <w:r w:rsidRPr="00471922">
        <w:rPr>
          <w:spacing w:val="40"/>
          <w:w w:val="105"/>
        </w:rPr>
        <w:t xml:space="preserve"> </w:t>
      </w:r>
      <w:r w:rsidRPr="00471922">
        <w:rPr>
          <w:w w:val="105"/>
        </w:rPr>
        <w:t>be</w:t>
      </w:r>
      <w:r w:rsidRPr="00471922">
        <w:rPr>
          <w:spacing w:val="31"/>
          <w:w w:val="105"/>
        </w:rPr>
        <w:t xml:space="preserve"> </w:t>
      </w:r>
      <w:r w:rsidRPr="00471922">
        <w:rPr>
          <w:w w:val="105"/>
        </w:rPr>
        <w:t>used</w:t>
      </w:r>
      <w:r w:rsidRPr="00471922">
        <w:rPr>
          <w:spacing w:val="36"/>
          <w:w w:val="105"/>
        </w:rPr>
        <w:t xml:space="preserve"> </w:t>
      </w:r>
      <w:r w:rsidRPr="00471922">
        <w:rPr>
          <w:w w:val="105"/>
        </w:rPr>
        <w:t>by</w:t>
      </w:r>
      <w:r w:rsidRPr="00471922">
        <w:rPr>
          <w:spacing w:val="25"/>
          <w:w w:val="105"/>
        </w:rPr>
        <w:t xml:space="preserve"> </w:t>
      </w:r>
      <w:r w:rsidRPr="00471922">
        <w:rPr>
          <w:w w:val="105"/>
        </w:rPr>
        <w:t>the</w:t>
      </w:r>
      <w:r w:rsidRPr="00471922">
        <w:rPr>
          <w:w w:val="99"/>
        </w:rPr>
        <w:t xml:space="preserve"> </w:t>
      </w:r>
      <w:r w:rsidRPr="00471922">
        <w:rPr>
          <w:w w:val="105"/>
        </w:rPr>
        <w:t>University</w:t>
      </w:r>
      <w:r w:rsidRPr="00471922">
        <w:rPr>
          <w:spacing w:val="-17"/>
          <w:w w:val="105"/>
        </w:rPr>
        <w:t xml:space="preserve"> </w:t>
      </w:r>
      <w:r w:rsidRPr="00471922">
        <w:rPr>
          <w:w w:val="105"/>
        </w:rPr>
        <w:t>to</w:t>
      </w:r>
      <w:r w:rsidRPr="00471922">
        <w:rPr>
          <w:spacing w:val="-14"/>
          <w:w w:val="105"/>
        </w:rPr>
        <w:t xml:space="preserve"> </w:t>
      </w:r>
      <w:r w:rsidRPr="00471922">
        <w:rPr>
          <w:w w:val="105"/>
        </w:rPr>
        <w:t>fulfil</w:t>
      </w:r>
      <w:r w:rsidRPr="00471922">
        <w:rPr>
          <w:spacing w:val="-15"/>
          <w:w w:val="105"/>
        </w:rPr>
        <w:t xml:space="preserve"> </w:t>
      </w:r>
      <w:r w:rsidRPr="00471922">
        <w:rPr>
          <w:color w:val="3F3F3F"/>
          <w:w w:val="105"/>
        </w:rPr>
        <w:t>its</w:t>
      </w:r>
      <w:r w:rsidRPr="00471922">
        <w:rPr>
          <w:color w:val="3F3F3F"/>
          <w:spacing w:val="-27"/>
          <w:w w:val="105"/>
        </w:rPr>
        <w:t xml:space="preserve"> </w:t>
      </w:r>
      <w:r w:rsidRPr="00471922">
        <w:rPr>
          <w:w w:val="105"/>
        </w:rPr>
        <w:t>obligations under</w:t>
      </w:r>
      <w:r w:rsidRPr="00471922">
        <w:rPr>
          <w:spacing w:val="-19"/>
          <w:w w:val="105"/>
        </w:rPr>
        <w:t xml:space="preserve"> </w:t>
      </w:r>
      <w:r w:rsidRPr="00471922">
        <w:rPr>
          <w:w w:val="105"/>
        </w:rPr>
        <w:t>this</w:t>
      </w:r>
      <w:r w:rsidRPr="00471922">
        <w:rPr>
          <w:spacing w:val="-11"/>
          <w:w w:val="105"/>
        </w:rPr>
        <w:t xml:space="preserve"> </w:t>
      </w:r>
      <w:r w:rsidRPr="00471922">
        <w:rPr>
          <w:w w:val="105"/>
        </w:rPr>
        <w:t>Agreement.</w:t>
      </w:r>
    </w:p>
    <w:p w14:paraId="202E0771" w14:textId="6839CF1F" w:rsidR="00B2536A" w:rsidRDefault="00B2536A" w:rsidP="00B2536A">
      <w:pPr>
        <w:pStyle w:val="Level2"/>
        <w:numPr>
          <w:ilvl w:val="1"/>
          <w:numId w:val="0"/>
        </w:numPr>
        <w:rPr>
          <w:w w:val="105"/>
        </w:rPr>
      </w:pPr>
      <w:r w:rsidRPr="00471922">
        <w:rPr>
          <w:w w:val="105"/>
        </w:rPr>
        <w:t>Any</w:t>
      </w:r>
      <w:r w:rsidRPr="00471922">
        <w:rPr>
          <w:spacing w:val="10"/>
          <w:w w:val="105"/>
        </w:rPr>
        <w:t xml:space="preserve"> </w:t>
      </w:r>
      <w:r w:rsidRPr="00471922">
        <w:rPr>
          <w:color w:val="3F3F3F"/>
          <w:w w:val="105"/>
        </w:rPr>
        <w:t>confidential</w:t>
      </w:r>
      <w:r w:rsidRPr="00471922">
        <w:rPr>
          <w:color w:val="3F3F3F"/>
          <w:spacing w:val="20"/>
          <w:w w:val="105"/>
        </w:rPr>
        <w:t xml:space="preserve"> </w:t>
      </w:r>
      <w:r w:rsidRPr="00471922">
        <w:rPr>
          <w:color w:val="3F3F3F"/>
          <w:w w:val="105"/>
        </w:rPr>
        <w:t>information</w:t>
      </w:r>
      <w:r w:rsidRPr="00471922">
        <w:rPr>
          <w:color w:val="3F3F3F"/>
          <w:spacing w:val="2"/>
          <w:w w:val="105"/>
        </w:rPr>
        <w:t xml:space="preserve"> </w:t>
      </w:r>
      <w:r w:rsidRPr="00471922">
        <w:rPr>
          <w:color w:val="3F3F3F"/>
          <w:w w:val="105"/>
        </w:rPr>
        <w:t>relating</w:t>
      </w:r>
      <w:r w:rsidRPr="00471922">
        <w:rPr>
          <w:color w:val="3F3F3F"/>
          <w:spacing w:val="52"/>
          <w:w w:val="105"/>
        </w:rPr>
        <w:t xml:space="preserve"> </w:t>
      </w:r>
      <w:r w:rsidRPr="00471922">
        <w:rPr>
          <w:w w:val="105"/>
        </w:rPr>
        <w:t>to</w:t>
      </w:r>
      <w:r w:rsidRPr="00471922">
        <w:rPr>
          <w:spacing w:val="58"/>
          <w:w w:val="105"/>
        </w:rPr>
        <w:t xml:space="preserve"> </w:t>
      </w:r>
      <w:r w:rsidRPr="00471922">
        <w:rPr>
          <w:w w:val="105"/>
        </w:rPr>
        <w:t>the</w:t>
      </w:r>
      <w:r w:rsidRPr="00471922">
        <w:rPr>
          <w:spacing w:val="2"/>
          <w:w w:val="105"/>
        </w:rPr>
        <w:t xml:space="preserve"> </w:t>
      </w:r>
      <w:r w:rsidRPr="00471922">
        <w:rPr>
          <w:w w:val="105"/>
        </w:rPr>
        <w:t>University</w:t>
      </w:r>
      <w:r w:rsidRPr="00471922">
        <w:rPr>
          <w:spacing w:val="7"/>
          <w:w w:val="105"/>
        </w:rPr>
        <w:t xml:space="preserve"> </w:t>
      </w:r>
      <w:r w:rsidRPr="00471922">
        <w:rPr>
          <w:color w:val="3F3F3F"/>
          <w:w w:val="105"/>
        </w:rPr>
        <w:t>may</w:t>
      </w:r>
      <w:r w:rsidRPr="00471922">
        <w:rPr>
          <w:color w:val="3F3F3F"/>
          <w:spacing w:val="52"/>
          <w:w w:val="105"/>
        </w:rPr>
        <w:t xml:space="preserve"> </w:t>
      </w:r>
      <w:r w:rsidRPr="00471922">
        <w:rPr>
          <w:w w:val="105"/>
        </w:rPr>
        <w:t>only</w:t>
      </w:r>
      <w:r w:rsidRPr="00471922">
        <w:rPr>
          <w:spacing w:val="1"/>
          <w:w w:val="105"/>
        </w:rPr>
        <w:t xml:space="preserve"> </w:t>
      </w:r>
      <w:r w:rsidRPr="00471922">
        <w:rPr>
          <w:w w:val="105"/>
        </w:rPr>
        <w:t>be</w:t>
      </w:r>
      <w:r w:rsidRPr="00471922">
        <w:rPr>
          <w:spacing w:val="52"/>
          <w:w w:val="105"/>
        </w:rPr>
        <w:t xml:space="preserve"> </w:t>
      </w:r>
      <w:r w:rsidRPr="00471922">
        <w:rPr>
          <w:w w:val="105"/>
        </w:rPr>
        <w:t>used</w:t>
      </w:r>
      <w:r w:rsidRPr="00471922">
        <w:rPr>
          <w:spacing w:val="60"/>
          <w:w w:val="105"/>
        </w:rPr>
        <w:t xml:space="preserve"> </w:t>
      </w:r>
      <w:r w:rsidRPr="00471922">
        <w:rPr>
          <w:w w:val="105"/>
        </w:rPr>
        <w:t>by</w:t>
      </w:r>
      <w:r w:rsidRPr="00471922">
        <w:rPr>
          <w:spacing w:val="55"/>
          <w:w w:val="105"/>
        </w:rPr>
        <w:t xml:space="preserve"> </w:t>
      </w:r>
      <w:del w:id="437" w:author="Martin Locock" w:date="2021-07-27T14:19:00Z">
        <w:r w:rsidR="00132F81" w:rsidRPr="00A83878" w:rsidDel="00A83878">
          <w:rPr>
            <w:spacing w:val="55"/>
            <w:w w:val="105"/>
            <w:highlight w:val="yellow"/>
            <w:rPrChange w:id="438" w:author="Martin Locock" w:date="2021-07-27T14:21:00Z">
              <w:rPr>
                <w:spacing w:val="55"/>
                <w:w w:val="105"/>
              </w:rPr>
            </w:rPrChange>
          </w:rPr>
          <w:delText>DSTL</w:delText>
        </w:r>
      </w:del>
      <w:ins w:id="439" w:author="Martin Locock" w:date="2021-07-27T14:19:00Z">
        <w:r w:rsidR="00A83878" w:rsidRPr="00A83878">
          <w:rPr>
            <w:spacing w:val="55"/>
            <w:w w:val="105"/>
            <w:highlight w:val="yellow"/>
            <w:rPrChange w:id="440" w:author="Martin Locock" w:date="2021-07-27T14:21:00Z">
              <w:rPr>
                <w:spacing w:val="55"/>
                <w:w w:val="105"/>
              </w:rPr>
            </w:rPrChange>
          </w:rPr>
          <w:t>XXXX</w:t>
        </w:r>
      </w:ins>
      <w:r w:rsidRPr="00471922">
        <w:rPr>
          <w:spacing w:val="-3"/>
          <w:w w:val="105"/>
        </w:rPr>
        <w:t xml:space="preserve"> </w:t>
      </w:r>
      <w:r w:rsidRPr="00471922">
        <w:rPr>
          <w:w w:val="105"/>
        </w:rPr>
        <w:t>to</w:t>
      </w:r>
      <w:r w:rsidRPr="00471922">
        <w:rPr>
          <w:spacing w:val="-27"/>
          <w:w w:val="105"/>
        </w:rPr>
        <w:t xml:space="preserve"> </w:t>
      </w:r>
      <w:r w:rsidRPr="00471922">
        <w:rPr>
          <w:w w:val="105"/>
        </w:rPr>
        <w:t>fulfil</w:t>
      </w:r>
      <w:r w:rsidRPr="00471922">
        <w:rPr>
          <w:spacing w:val="-11"/>
          <w:w w:val="105"/>
        </w:rPr>
        <w:t xml:space="preserve"> </w:t>
      </w:r>
      <w:r w:rsidRPr="00471922">
        <w:rPr>
          <w:w w:val="105"/>
        </w:rPr>
        <w:t>its</w:t>
      </w:r>
      <w:r w:rsidRPr="00471922">
        <w:rPr>
          <w:spacing w:val="-24"/>
          <w:w w:val="105"/>
        </w:rPr>
        <w:t xml:space="preserve"> </w:t>
      </w:r>
      <w:r w:rsidRPr="00471922">
        <w:rPr>
          <w:w w:val="105"/>
        </w:rPr>
        <w:t>obligations</w:t>
      </w:r>
      <w:r w:rsidRPr="00471922">
        <w:rPr>
          <w:spacing w:val="-2"/>
          <w:w w:val="105"/>
        </w:rPr>
        <w:t xml:space="preserve"> </w:t>
      </w:r>
      <w:r w:rsidRPr="00471922">
        <w:rPr>
          <w:w w:val="105"/>
        </w:rPr>
        <w:t>under</w:t>
      </w:r>
      <w:r w:rsidRPr="00471922">
        <w:rPr>
          <w:spacing w:val="-22"/>
          <w:w w:val="105"/>
        </w:rPr>
        <w:t xml:space="preserve"> </w:t>
      </w:r>
      <w:r w:rsidRPr="00471922">
        <w:rPr>
          <w:color w:val="3F3F3F"/>
          <w:w w:val="105"/>
        </w:rPr>
        <w:t>this</w:t>
      </w:r>
      <w:r w:rsidRPr="00471922">
        <w:rPr>
          <w:color w:val="3F3F3F"/>
          <w:spacing w:val="-20"/>
          <w:w w:val="105"/>
        </w:rPr>
        <w:t xml:space="preserve"> </w:t>
      </w:r>
      <w:r w:rsidRPr="00471922">
        <w:rPr>
          <w:w w:val="105"/>
        </w:rPr>
        <w:t>Agreement.</w:t>
      </w:r>
    </w:p>
    <w:p w14:paraId="20E02CEE" w14:textId="77777777" w:rsidR="00471922" w:rsidRPr="00471922" w:rsidRDefault="00471922" w:rsidP="00B2536A">
      <w:pPr>
        <w:pStyle w:val="Level2"/>
        <w:numPr>
          <w:ilvl w:val="1"/>
          <w:numId w:val="0"/>
        </w:numPr>
      </w:pPr>
    </w:p>
    <w:p w14:paraId="532866C0" w14:textId="3E928084" w:rsidR="00381C8A" w:rsidRPr="00B323A3" w:rsidRDefault="00823F92" w:rsidP="009A2EF7">
      <w:pPr>
        <w:pStyle w:val="Level1"/>
        <w:keepNext/>
        <w:numPr>
          <w:ilvl w:val="0"/>
          <w:numId w:val="14"/>
        </w:numPr>
        <w:ind w:hanging="862"/>
      </w:pPr>
      <w:bookmarkStart w:id="441" w:name="_Toc62471280"/>
      <w:r>
        <w:rPr>
          <w:rStyle w:val="Level1asHeadingtext"/>
        </w:rPr>
        <w:t>UWTSD</w:t>
      </w:r>
      <w:r w:rsidR="00381C8A" w:rsidRPr="00343BB1">
        <w:rPr>
          <w:rStyle w:val="Level1asHeadingtext"/>
        </w:rPr>
        <w:t xml:space="preserve"> </w:t>
      </w:r>
      <w:r w:rsidR="00381C8A">
        <w:rPr>
          <w:rStyle w:val="Level1asHeadingtext"/>
        </w:rPr>
        <w:t>OBLIGATIONS</w:t>
      </w:r>
      <w:bookmarkStart w:id="442" w:name="_NN1410"/>
      <w:bookmarkEnd w:id="420"/>
      <w:bookmarkEnd w:id="442"/>
      <w:commentRangeStart w:id="443"/>
      <w:del w:id="444" w:author="Martin Locock" w:date="2021-01-21T12:00:00Z">
        <w:r w:rsidR="0075512D" w:rsidRPr="00B323A3" w:rsidDel="003D711D">
          <w:fldChar w:fldCharType="begin"/>
        </w:r>
        <w:r w:rsidR="00B323A3" w:rsidRPr="00B323A3" w:rsidDel="003D711D">
          <w:delInstrText xml:space="preserve"> TC "</w:delInstrText>
        </w:r>
        <w:r w:rsidR="0075512D" w:rsidRPr="00B323A3" w:rsidDel="003D711D">
          <w:fldChar w:fldCharType="begin"/>
        </w:r>
        <w:r w:rsidR="00B323A3" w:rsidRPr="00B323A3" w:rsidDel="003D711D">
          <w:delInstrText xml:space="preserve"> REF _NN1410\r \h </w:delInstrText>
        </w:r>
        <w:r w:rsidR="0075512D" w:rsidRPr="00B323A3" w:rsidDel="003D711D">
          <w:fldChar w:fldCharType="separate"/>
        </w:r>
        <w:bookmarkStart w:id="445" w:name="_Toc61351565"/>
        <w:r w:rsidR="003B5963" w:rsidDel="003D711D">
          <w:delInstrText>7</w:delInstrText>
        </w:r>
        <w:r w:rsidR="0075512D" w:rsidRPr="00B323A3" w:rsidDel="003D711D">
          <w:fldChar w:fldCharType="end"/>
        </w:r>
        <w:r w:rsidR="00B323A3" w:rsidRPr="00B323A3" w:rsidDel="003D711D">
          <w:tab/>
        </w:r>
        <w:r w:rsidR="00AE63A7" w:rsidDel="003D711D">
          <w:delInstrText>UWTSD</w:delInstrText>
        </w:r>
        <w:r w:rsidR="00B323A3" w:rsidRPr="00B323A3" w:rsidDel="003D711D">
          <w:delInstrText xml:space="preserve"> OBLIGATIONS</w:delInstrText>
        </w:r>
        <w:bookmarkEnd w:id="445"/>
        <w:r w:rsidR="00B323A3" w:rsidRPr="00B323A3" w:rsidDel="003D711D">
          <w:delInstrText xml:space="preserve">" \l 1 </w:delInstrText>
        </w:r>
        <w:r w:rsidR="0075512D" w:rsidRPr="00B323A3" w:rsidDel="003D711D">
          <w:fldChar w:fldCharType="end"/>
        </w:r>
      </w:del>
      <w:commentRangeEnd w:id="443"/>
      <w:r w:rsidR="005B11DC">
        <w:rPr>
          <w:rStyle w:val="CommentReference"/>
        </w:rPr>
        <w:commentReference w:id="443"/>
      </w:r>
      <w:bookmarkEnd w:id="441"/>
    </w:p>
    <w:p w14:paraId="4FFAA7BE" w14:textId="77777777" w:rsidR="00381C8A" w:rsidRPr="00B30332" w:rsidRDefault="0086038C" w:rsidP="00381C8A">
      <w:pPr>
        <w:pStyle w:val="Level2"/>
        <w:numPr>
          <w:ilvl w:val="1"/>
          <w:numId w:val="0"/>
        </w:numPr>
      </w:pPr>
      <w:bookmarkStart w:id="446" w:name="_Ref294701363"/>
      <w:r>
        <w:t>7.1</w:t>
      </w:r>
      <w:r>
        <w:tab/>
      </w:r>
      <w:r w:rsidR="00823F92">
        <w:t>UWTSD</w:t>
      </w:r>
      <w:r w:rsidR="00381C8A" w:rsidRPr="00B30332">
        <w:t xml:space="preserve"> will:</w:t>
      </w:r>
      <w:bookmarkEnd w:id="446"/>
    </w:p>
    <w:p w14:paraId="5E02159D" w14:textId="7DC44BBE" w:rsidR="00381C8A" w:rsidRDefault="0086038C" w:rsidP="00CD2EDD">
      <w:pPr>
        <w:pStyle w:val="Level3"/>
        <w:numPr>
          <w:ilvl w:val="2"/>
          <w:numId w:val="0"/>
        </w:numPr>
        <w:ind w:left="720" w:hanging="11"/>
      </w:pPr>
      <w:r>
        <w:t>7.1.1</w:t>
      </w:r>
      <w:r>
        <w:tab/>
      </w:r>
      <w:r w:rsidR="00381C8A" w:rsidRPr="00B30332">
        <w:t xml:space="preserve">promptly provide </w:t>
      </w:r>
      <w:del w:id="447" w:author="Martin Locock" w:date="2021-07-27T14:19:00Z">
        <w:r w:rsidR="00132F81" w:rsidRPr="00A83878" w:rsidDel="00A83878">
          <w:rPr>
            <w:highlight w:val="yellow"/>
            <w:rPrChange w:id="448" w:author="Martin Locock" w:date="2021-07-27T14:21:00Z">
              <w:rPr/>
            </w:rPrChange>
          </w:rPr>
          <w:delText>DSTL</w:delText>
        </w:r>
      </w:del>
      <w:ins w:id="449" w:author="Martin Locock" w:date="2021-07-27T14:19:00Z">
        <w:r w:rsidR="00A83878" w:rsidRPr="00A83878">
          <w:rPr>
            <w:highlight w:val="yellow"/>
            <w:rPrChange w:id="450" w:author="Martin Locock" w:date="2021-07-27T14:21:00Z">
              <w:rPr/>
            </w:rPrChange>
          </w:rPr>
          <w:t>XXXX</w:t>
        </w:r>
      </w:ins>
      <w:r w:rsidR="00381C8A" w:rsidRPr="00B30332">
        <w:t xml:space="preserve"> on request, with all </w:t>
      </w:r>
      <w:r w:rsidR="00381C8A">
        <w:t xml:space="preserve">co-operation, </w:t>
      </w:r>
      <w:r w:rsidR="00381C8A" w:rsidRPr="00B30332">
        <w:t xml:space="preserve">information, assistance, materials and resources that </w:t>
      </w:r>
      <w:del w:id="451" w:author="Martin Locock" w:date="2021-07-27T14:19:00Z">
        <w:r w:rsidR="00132F81" w:rsidRPr="00A83878" w:rsidDel="00A83878">
          <w:rPr>
            <w:highlight w:val="yellow"/>
            <w:rPrChange w:id="452" w:author="Martin Locock" w:date="2021-07-27T14:21:00Z">
              <w:rPr/>
            </w:rPrChange>
          </w:rPr>
          <w:delText>DSTL</w:delText>
        </w:r>
      </w:del>
      <w:ins w:id="453" w:author="Martin Locock" w:date="2021-07-27T14:19:00Z">
        <w:r w:rsidR="00A83878" w:rsidRPr="00A83878">
          <w:rPr>
            <w:highlight w:val="yellow"/>
            <w:rPrChange w:id="454" w:author="Martin Locock" w:date="2021-07-27T14:21:00Z">
              <w:rPr/>
            </w:rPrChange>
          </w:rPr>
          <w:t>XXXX</w:t>
        </w:r>
      </w:ins>
      <w:r w:rsidR="00381C8A" w:rsidRPr="00B30332">
        <w:t xml:space="preserve"> may reasonably require from time to time in connection with the</w:t>
      </w:r>
      <w:r w:rsidR="00381C8A">
        <w:t xml:space="preserve"> </w:t>
      </w:r>
      <w:r w:rsidR="006E4BBD">
        <w:t>supply</w:t>
      </w:r>
      <w:r w:rsidR="00381C8A">
        <w:t xml:space="preserve"> of the </w:t>
      </w:r>
      <w:r w:rsidR="00094CC5">
        <w:t>UWTSD</w:t>
      </w:r>
      <w:r w:rsidR="00823F92">
        <w:t xml:space="preserve"> </w:t>
      </w:r>
      <w:r w:rsidR="00381C8A">
        <w:t>Services and the</w:t>
      </w:r>
      <w:r w:rsidR="00381C8A" w:rsidRPr="00B30332">
        <w:t xml:space="preserve"> performance of </w:t>
      </w:r>
      <w:r w:rsidR="00094CC5">
        <w:t>UWTSD</w:t>
      </w:r>
      <w:r w:rsidR="00381C8A" w:rsidRPr="00B30332">
        <w:t xml:space="preserve"> obligations under this </w:t>
      </w:r>
      <w:proofErr w:type="gramStart"/>
      <w:r w:rsidR="00381C8A" w:rsidRPr="00B30332">
        <w:t>Agreement;</w:t>
      </w:r>
      <w:proofErr w:type="gramEnd"/>
    </w:p>
    <w:p w14:paraId="11040FF7" w14:textId="6E9AB4A0" w:rsidR="000B3905" w:rsidRPr="00B30332" w:rsidRDefault="0086038C" w:rsidP="00CD2EDD">
      <w:pPr>
        <w:pStyle w:val="Level3"/>
        <w:numPr>
          <w:ilvl w:val="2"/>
          <w:numId w:val="0"/>
        </w:numPr>
        <w:ind w:left="709"/>
      </w:pPr>
      <w:r>
        <w:lastRenderedPageBreak/>
        <w:t>7.1.2</w:t>
      </w:r>
      <w:r>
        <w:tab/>
      </w:r>
      <w:r w:rsidR="000B3905">
        <w:t>provide all necessa</w:t>
      </w:r>
      <w:r w:rsidR="00C34DCA">
        <w:t xml:space="preserve">ry access to data to enable </w:t>
      </w:r>
      <w:del w:id="455" w:author="Martin Locock" w:date="2021-07-27T14:19:00Z">
        <w:r w:rsidR="00132F81" w:rsidRPr="00A83878" w:rsidDel="00A83878">
          <w:rPr>
            <w:highlight w:val="yellow"/>
            <w:rPrChange w:id="456" w:author="Martin Locock" w:date="2021-07-27T14:21:00Z">
              <w:rPr/>
            </w:rPrChange>
          </w:rPr>
          <w:delText>DSTL</w:delText>
        </w:r>
      </w:del>
      <w:ins w:id="457" w:author="Martin Locock" w:date="2021-07-27T14:19:00Z">
        <w:r w:rsidR="00A83878" w:rsidRPr="00A83878">
          <w:rPr>
            <w:highlight w:val="yellow"/>
            <w:rPrChange w:id="458" w:author="Martin Locock" w:date="2021-07-27T14:21:00Z">
              <w:rPr/>
            </w:rPrChange>
          </w:rPr>
          <w:t>XXXX</w:t>
        </w:r>
      </w:ins>
      <w:r w:rsidR="000B3905">
        <w:t xml:space="preserve"> to comply with its obligations under this Agreement</w:t>
      </w:r>
      <w:r w:rsidR="00823F92">
        <w:t xml:space="preserve"> subject always to </w:t>
      </w:r>
      <w:r w:rsidR="00823F92" w:rsidRPr="009644AF">
        <w:rPr>
          <w:b/>
        </w:rPr>
        <w:t xml:space="preserve">clause </w:t>
      </w:r>
      <w:r w:rsidR="009644AF" w:rsidRPr="009644AF">
        <w:rPr>
          <w:b/>
        </w:rPr>
        <w:t>8</w:t>
      </w:r>
      <w:r w:rsidR="00823F92">
        <w:t>.</w:t>
      </w:r>
    </w:p>
    <w:p w14:paraId="63E527BB" w14:textId="77777777" w:rsidR="006F5042" w:rsidRPr="00B323A3" w:rsidRDefault="00823F92" w:rsidP="009A2EF7">
      <w:pPr>
        <w:pStyle w:val="Level1"/>
        <w:keepNext/>
        <w:numPr>
          <w:ilvl w:val="0"/>
          <w:numId w:val="14"/>
        </w:numPr>
        <w:ind w:hanging="862"/>
      </w:pPr>
      <w:bookmarkStart w:id="459" w:name="_Ref411435385"/>
      <w:bookmarkStart w:id="460" w:name="_Toc62471281"/>
      <w:bookmarkStart w:id="461" w:name="_Ref429333683"/>
      <w:r>
        <w:rPr>
          <w:rStyle w:val="Level1asHeadingtext"/>
        </w:rPr>
        <w:t xml:space="preserve">UWTSD </w:t>
      </w:r>
      <w:r w:rsidR="003C57DC" w:rsidRPr="006F5042">
        <w:rPr>
          <w:rStyle w:val="Level1asHeadingtext"/>
        </w:rPr>
        <w:t>DATA AND DATA PROTECTION</w:t>
      </w:r>
      <w:bookmarkStart w:id="462" w:name="_NN1411"/>
      <w:bookmarkEnd w:id="459"/>
      <w:bookmarkEnd w:id="460"/>
      <w:bookmarkEnd w:id="462"/>
      <w:r>
        <w:t xml:space="preserve"> </w:t>
      </w:r>
      <w:bookmarkEnd w:id="461"/>
    </w:p>
    <w:p w14:paraId="69322931" w14:textId="4F67099B" w:rsidR="00430E63" w:rsidRDefault="00CD2EDD" w:rsidP="00CD2EDD">
      <w:pPr>
        <w:pStyle w:val="Level2"/>
        <w:numPr>
          <w:ilvl w:val="1"/>
          <w:numId w:val="0"/>
        </w:numPr>
        <w:ind w:left="720" w:hanging="720"/>
      </w:pPr>
      <w:r>
        <w:t>8.1</w:t>
      </w:r>
      <w:r>
        <w:tab/>
      </w:r>
      <w:r w:rsidR="00430E63">
        <w:t xml:space="preserve">As between the UWTSD and </w:t>
      </w:r>
      <w:del w:id="463" w:author="Martin Locock" w:date="2021-07-27T14:19:00Z">
        <w:r w:rsidR="00132F81" w:rsidRPr="00A83878" w:rsidDel="00A83878">
          <w:rPr>
            <w:highlight w:val="yellow"/>
            <w:rPrChange w:id="464" w:author="Martin Locock" w:date="2021-07-27T14:21:00Z">
              <w:rPr/>
            </w:rPrChange>
          </w:rPr>
          <w:delText>DSTL</w:delText>
        </w:r>
      </w:del>
      <w:ins w:id="465" w:author="Martin Locock" w:date="2021-07-27T14:19:00Z">
        <w:r w:rsidR="00A83878" w:rsidRPr="00A83878">
          <w:rPr>
            <w:highlight w:val="yellow"/>
            <w:rPrChange w:id="466" w:author="Martin Locock" w:date="2021-07-27T14:21:00Z">
              <w:rPr/>
            </w:rPrChange>
          </w:rPr>
          <w:t>XXXX</w:t>
        </w:r>
      </w:ins>
      <w:r w:rsidR="00CF76E0">
        <w:t>,</w:t>
      </w:r>
      <w:r w:rsidR="00430E63">
        <w:t xml:space="preserve"> UWTSD owns and is responsible for the content of the Customer </w:t>
      </w:r>
      <w:r w:rsidR="00E116B1">
        <w:t xml:space="preserve">and student </w:t>
      </w:r>
      <w:r w:rsidR="00430E63">
        <w:t>Data</w:t>
      </w:r>
      <w:r w:rsidR="00E116B1">
        <w:t xml:space="preserve"> as supplied by </w:t>
      </w:r>
      <w:del w:id="467" w:author="Martin Locock" w:date="2021-07-27T14:19:00Z">
        <w:r w:rsidR="00132F81" w:rsidRPr="00A83878" w:rsidDel="00A83878">
          <w:rPr>
            <w:highlight w:val="yellow"/>
            <w:rPrChange w:id="468" w:author="Martin Locock" w:date="2021-07-27T14:21:00Z">
              <w:rPr/>
            </w:rPrChange>
          </w:rPr>
          <w:delText>DSTL</w:delText>
        </w:r>
      </w:del>
      <w:ins w:id="469" w:author="Martin Locock" w:date="2021-07-27T14:19:00Z">
        <w:r w:rsidR="00A83878" w:rsidRPr="00A83878">
          <w:rPr>
            <w:highlight w:val="yellow"/>
            <w:rPrChange w:id="470" w:author="Martin Locock" w:date="2021-07-27T14:21:00Z">
              <w:rPr/>
            </w:rPrChange>
          </w:rPr>
          <w:t>XXXX</w:t>
        </w:r>
      </w:ins>
      <w:r w:rsidR="00430E63">
        <w:t>.</w:t>
      </w:r>
    </w:p>
    <w:p w14:paraId="44632B18" w14:textId="3EE864C3" w:rsidR="00430E63" w:rsidRDefault="00CD2EDD" w:rsidP="00CD2EDD">
      <w:pPr>
        <w:pStyle w:val="Level2"/>
        <w:numPr>
          <w:ilvl w:val="1"/>
          <w:numId w:val="0"/>
        </w:numPr>
        <w:ind w:left="720" w:hanging="720"/>
      </w:pPr>
      <w:r>
        <w:t>8.2</w:t>
      </w:r>
      <w:r>
        <w:tab/>
      </w:r>
      <w:r w:rsidR="00CF76E0">
        <w:t>T</w:t>
      </w:r>
      <w:r w:rsidR="00430E63" w:rsidRPr="00B30332">
        <w:t xml:space="preserve">he parties agree that </w:t>
      </w:r>
      <w:r w:rsidR="00430E63">
        <w:t xml:space="preserve">UWTSD </w:t>
      </w:r>
      <w:r w:rsidR="00430E63" w:rsidRPr="00B30332">
        <w:t xml:space="preserve">is the Data Controller and </w:t>
      </w:r>
      <w:del w:id="471" w:author="Martin Locock" w:date="2021-07-27T14:19:00Z">
        <w:r w:rsidR="00132F81" w:rsidRPr="00A83878" w:rsidDel="00A83878">
          <w:rPr>
            <w:highlight w:val="yellow"/>
            <w:rPrChange w:id="472" w:author="Martin Locock" w:date="2021-07-27T14:21:00Z">
              <w:rPr/>
            </w:rPrChange>
          </w:rPr>
          <w:delText>DSTL</w:delText>
        </w:r>
      </w:del>
      <w:ins w:id="473" w:author="Martin Locock" w:date="2021-07-27T14:19:00Z">
        <w:r w:rsidR="00A83878" w:rsidRPr="00A83878">
          <w:rPr>
            <w:highlight w:val="yellow"/>
            <w:rPrChange w:id="474" w:author="Martin Locock" w:date="2021-07-27T14:21:00Z">
              <w:rPr/>
            </w:rPrChange>
          </w:rPr>
          <w:t>XXXX</w:t>
        </w:r>
      </w:ins>
      <w:r w:rsidR="0075226A">
        <w:t xml:space="preserve"> </w:t>
      </w:r>
      <w:r w:rsidR="00430E63" w:rsidRPr="00B30332">
        <w:t xml:space="preserve">is </w:t>
      </w:r>
      <w:r w:rsidR="00430E63">
        <w:t>a</w:t>
      </w:r>
      <w:r w:rsidR="00430E63" w:rsidRPr="00B30332">
        <w:t xml:space="preserve"> Data Processor in respect of any Personal Data.</w:t>
      </w:r>
    </w:p>
    <w:p w14:paraId="2B791FF2" w14:textId="2776FB52" w:rsidR="00430E63" w:rsidRDefault="00CD2EDD" w:rsidP="00AC4746">
      <w:pPr>
        <w:pStyle w:val="Level2"/>
        <w:numPr>
          <w:ilvl w:val="1"/>
          <w:numId w:val="0"/>
        </w:numPr>
        <w:ind w:left="720" w:hanging="720"/>
      </w:pPr>
      <w:r>
        <w:t>8.3</w:t>
      </w:r>
      <w:r>
        <w:tab/>
      </w:r>
      <w:r w:rsidR="00430E63">
        <w:t xml:space="preserve">UWTSD will comply with its obligations under the DPA </w:t>
      </w:r>
      <w:r w:rsidR="00E840E6">
        <w:t xml:space="preserve">and the General Data Protection Regulation (GDPR) </w:t>
      </w:r>
      <w:r w:rsidR="00430E63">
        <w:t>in respect of Personal Data.</w:t>
      </w:r>
    </w:p>
    <w:p w14:paraId="60CB53CA" w14:textId="746E646E" w:rsidR="00030BC9" w:rsidRDefault="00CD2EDD" w:rsidP="00CD2EDD">
      <w:pPr>
        <w:pStyle w:val="Level2"/>
        <w:numPr>
          <w:ilvl w:val="1"/>
          <w:numId w:val="0"/>
        </w:numPr>
        <w:ind w:left="720" w:hanging="720"/>
        <w:rPr>
          <w:rFonts w:cs="Arial"/>
        </w:rPr>
      </w:pPr>
      <w:r>
        <w:t>8.4</w:t>
      </w:r>
      <w:r>
        <w:tab/>
      </w:r>
      <w:r w:rsidR="00030BC9">
        <w:t>Unless otherwise required by the operation of law or as required by the DPA</w:t>
      </w:r>
      <w:r w:rsidR="00E840E6">
        <w:t xml:space="preserve"> </w:t>
      </w:r>
      <w:proofErr w:type="spellStart"/>
      <w:r w:rsidR="00E840E6">
        <w:t>amd</w:t>
      </w:r>
      <w:proofErr w:type="spellEnd"/>
      <w:r w:rsidR="00E840E6">
        <w:t xml:space="preserve"> GDPR</w:t>
      </w:r>
      <w:r w:rsidR="00030BC9">
        <w:t xml:space="preserve">, </w:t>
      </w:r>
      <w:del w:id="475" w:author="Martin Locock" w:date="2021-07-27T14:19:00Z">
        <w:r w:rsidR="00132F81" w:rsidRPr="00A83878" w:rsidDel="00A83878">
          <w:rPr>
            <w:highlight w:val="yellow"/>
            <w:rPrChange w:id="476" w:author="Martin Locock" w:date="2021-07-27T14:21:00Z">
              <w:rPr/>
            </w:rPrChange>
          </w:rPr>
          <w:delText>DSTL</w:delText>
        </w:r>
      </w:del>
      <w:ins w:id="477" w:author="Martin Locock" w:date="2021-07-27T14:19:00Z">
        <w:r w:rsidR="00A83878" w:rsidRPr="00A83878">
          <w:rPr>
            <w:highlight w:val="yellow"/>
            <w:rPrChange w:id="478" w:author="Martin Locock" w:date="2021-07-27T14:21:00Z">
              <w:rPr/>
            </w:rPrChange>
          </w:rPr>
          <w:t>XXXX</w:t>
        </w:r>
      </w:ins>
      <w:r w:rsidR="00030BC9">
        <w:t xml:space="preserve"> shall keep confidential at all times any and all information and Personal Data received from UWTSD relating to </w:t>
      </w:r>
      <w:del w:id="479" w:author="Martin Locock" w:date="2021-01-21T12:00:00Z">
        <w:r w:rsidR="00030BC9" w:rsidDel="003D711D">
          <w:delText>strategy, </w:delText>
        </w:r>
      </w:del>
      <w:r w:rsidR="00030BC9">
        <w:t>Students, staff and</w:t>
      </w:r>
      <w:del w:id="480" w:author="Martin Locock" w:date="2021-01-21T12:00:00Z">
        <w:r w:rsidR="00030BC9" w:rsidDel="003D711D">
          <w:delText> </w:delText>
        </w:r>
      </w:del>
      <w:ins w:id="481" w:author="Martin Locock" w:date="2021-01-21T12:00:00Z">
        <w:r w:rsidR="003D711D">
          <w:t xml:space="preserve"> </w:t>
        </w:r>
      </w:ins>
      <w:r w:rsidR="00030BC9">
        <w:t>tutors.  No Personal Data received from UWTSD or individual Students or staff or agents of UWTSD shall be divulged to any third party without the prior written approval of the individual to whom such Personal Data relates or UWTSD.</w:t>
      </w:r>
    </w:p>
    <w:p w14:paraId="735A5428" w14:textId="4A0FB6C3" w:rsidR="00430E63" w:rsidRDefault="00CD2EDD" w:rsidP="00A31E84">
      <w:pPr>
        <w:pStyle w:val="Level2"/>
        <w:numPr>
          <w:ilvl w:val="1"/>
          <w:numId w:val="0"/>
        </w:numPr>
      </w:pPr>
      <w:bookmarkStart w:id="482" w:name="_Ref428971632"/>
      <w:r>
        <w:t>8.5</w:t>
      </w:r>
      <w:r>
        <w:tab/>
      </w:r>
      <w:del w:id="483" w:author="Martin Locock" w:date="2021-07-27T14:19:00Z">
        <w:r w:rsidR="00132F81" w:rsidRPr="00A83878" w:rsidDel="00A83878">
          <w:rPr>
            <w:highlight w:val="yellow"/>
            <w:rPrChange w:id="484" w:author="Martin Locock" w:date="2021-07-27T14:21:00Z">
              <w:rPr/>
            </w:rPrChange>
          </w:rPr>
          <w:delText>DSTL</w:delText>
        </w:r>
      </w:del>
      <w:ins w:id="485" w:author="Martin Locock" w:date="2021-07-27T14:19:00Z">
        <w:r w:rsidR="00A83878" w:rsidRPr="00A83878">
          <w:rPr>
            <w:highlight w:val="yellow"/>
            <w:rPrChange w:id="486" w:author="Martin Locock" w:date="2021-07-27T14:21:00Z">
              <w:rPr/>
            </w:rPrChange>
          </w:rPr>
          <w:t>XXXX</w:t>
        </w:r>
      </w:ins>
      <w:r w:rsidR="0075226A">
        <w:t xml:space="preserve"> w</w:t>
      </w:r>
      <w:r w:rsidR="00030BC9">
        <w:t xml:space="preserve">arrants and undertakes that it </w:t>
      </w:r>
      <w:r w:rsidR="00430E63" w:rsidRPr="00B30332">
        <w:t>will:</w:t>
      </w:r>
      <w:bookmarkEnd w:id="482"/>
    </w:p>
    <w:p w14:paraId="6B5B7252" w14:textId="4649E6A3" w:rsidR="00030BC9" w:rsidRDefault="00CD2EDD" w:rsidP="00CD2EDD">
      <w:pPr>
        <w:pStyle w:val="Level3"/>
        <w:numPr>
          <w:ilvl w:val="2"/>
          <w:numId w:val="0"/>
        </w:numPr>
        <w:ind w:left="1440" w:hanging="720"/>
      </w:pPr>
      <w:bookmarkStart w:id="487" w:name="_Ref398891847"/>
      <w:r>
        <w:t>8.5.1</w:t>
      </w:r>
      <w:r>
        <w:tab/>
      </w:r>
      <w:r w:rsidR="00030BC9">
        <w:t>only process the Personal Data received from the Data Controller (as defined in the DPA</w:t>
      </w:r>
      <w:r w:rsidR="00E840E6">
        <w:t xml:space="preserve"> and GDPR</w:t>
      </w:r>
      <w:r w:rsidR="00030BC9">
        <w:t>) or collected on its behalf for the purposes of this Agreement (“</w:t>
      </w:r>
      <w:r w:rsidR="00030BC9">
        <w:rPr>
          <w:b/>
        </w:rPr>
        <w:t>Agreement Data</w:t>
      </w:r>
      <w:r w:rsidR="00030BC9">
        <w:rPr>
          <w:spacing w:val="-3"/>
        </w:rPr>
        <w:t>”</w:t>
      </w:r>
      <w:r w:rsidR="00030BC9">
        <w:t xml:space="preserve">) as a Data Processor in accordance with the strict instructions of the Data Controller for the purpose of providing the Services in accordance with this </w:t>
      </w:r>
      <w:proofErr w:type="gramStart"/>
      <w:r w:rsidR="00030BC9">
        <w:t>Agreement;</w:t>
      </w:r>
      <w:bookmarkEnd w:id="487"/>
      <w:proofErr w:type="gramEnd"/>
    </w:p>
    <w:p w14:paraId="2E3DB44B" w14:textId="77777777" w:rsidR="00030BC9" w:rsidRDefault="00CD2EDD" w:rsidP="00CD2EDD">
      <w:pPr>
        <w:pStyle w:val="Level3"/>
        <w:numPr>
          <w:ilvl w:val="2"/>
          <w:numId w:val="0"/>
        </w:numPr>
        <w:ind w:left="1440" w:hanging="720"/>
      </w:pPr>
      <w:r>
        <w:t>8.5.2</w:t>
      </w:r>
      <w:r>
        <w:tab/>
      </w:r>
      <w:r w:rsidR="00030BC9">
        <w:t xml:space="preserve">take appropriate technical and organisational measures to prevent unauthorised or unlawful processing, disclosure or access or, accidental loss or destruction of or damage to Agreement </w:t>
      </w:r>
      <w:proofErr w:type="gramStart"/>
      <w:r w:rsidR="00030BC9">
        <w:t>Data;</w:t>
      </w:r>
      <w:proofErr w:type="gramEnd"/>
    </w:p>
    <w:p w14:paraId="103A6882" w14:textId="77777777" w:rsidR="00030BC9" w:rsidRDefault="00CD2EDD" w:rsidP="00CD2EDD">
      <w:pPr>
        <w:pStyle w:val="Level3"/>
        <w:numPr>
          <w:ilvl w:val="2"/>
          <w:numId w:val="0"/>
        </w:numPr>
        <w:ind w:left="1440" w:hanging="720"/>
      </w:pPr>
      <w:r>
        <w:t>8.5.3</w:t>
      </w:r>
      <w:r>
        <w:tab/>
      </w:r>
      <w:r w:rsidR="00030BC9" w:rsidRPr="00B30332">
        <w:t>take reasonable steps to ensure the reliability of its employees who have access to the Personal Data.</w:t>
      </w:r>
    </w:p>
    <w:p w14:paraId="2BC7ECBD" w14:textId="77777777" w:rsidR="00030BC9" w:rsidRDefault="00CD2EDD" w:rsidP="00CD2EDD">
      <w:pPr>
        <w:pStyle w:val="Level3"/>
        <w:numPr>
          <w:ilvl w:val="2"/>
          <w:numId w:val="0"/>
        </w:numPr>
        <w:ind w:left="1440" w:hanging="720"/>
      </w:pPr>
      <w:r>
        <w:t>8.5.4</w:t>
      </w:r>
      <w:r>
        <w:tab/>
      </w:r>
      <w:r w:rsidR="00030BC9">
        <w:t xml:space="preserve">at the Data Controller’s reasonable request, permit the Data Controller to inspect its data processing facilities, data files and documentation used for such processing and will co-operate with any inspection, provide any additional information requested by the Data Controller and remedy any issues identified by the Data Controller as part of the inspection; </w:t>
      </w:r>
    </w:p>
    <w:p w14:paraId="2FD1DA44" w14:textId="77777777" w:rsidR="00030BC9" w:rsidRDefault="00CD2EDD" w:rsidP="00CD2EDD">
      <w:pPr>
        <w:pStyle w:val="Level3"/>
        <w:numPr>
          <w:ilvl w:val="2"/>
          <w:numId w:val="0"/>
        </w:numPr>
        <w:ind w:left="1440" w:hanging="720"/>
      </w:pPr>
      <w:r>
        <w:t>8.5.5</w:t>
      </w:r>
      <w:r>
        <w:tab/>
      </w:r>
      <w:r w:rsidR="00030BC9">
        <w:t xml:space="preserve">not transfer any Agreement Data to any other party or third party without the prior written consent of the Data </w:t>
      </w:r>
      <w:proofErr w:type="gramStart"/>
      <w:r w:rsidR="00030BC9">
        <w:t>Controller;</w:t>
      </w:r>
      <w:proofErr w:type="gramEnd"/>
    </w:p>
    <w:p w14:paraId="20AF20BF" w14:textId="77777777" w:rsidR="00030BC9" w:rsidRDefault="00CD2EDD" w:rsidP="00CD2EDD">
      <w:pPr>
        <w:pStyle w:val="Level3"/>
        <w:numPr>
          <w:ilvl w:val="2"/>
          <w:numId w:val="0"/>
        </w:numPr>
        <w:ind w:left="1440" w:hanging="720"/>
      </w:pPr>
      <w:bookmarkStart w:id="488" w:name="_Ref360025091"/>
      <w:r>
        <w:t>8.5.6</w:t>
      </w:r>
      <w:r>
        <w:tab/>
      </w:r>
      <w:r w:rsidR="00030BC9">
        <w:t xml:space="preserve">promptly notify the Data Controller of any actual or suspected incident of accidental or unlawful destruction or accidental loss, alteration, unauthorised or accidental disclosure of or access to the Agreement Data or other breach of this </w:t>
      </w:r>
      <w:r w:rsidR="00030BC9" w:rsidRPr="00030BC9">
        <w:rPr>
          <w:b/>
        </w:rPr>
        <w:t>clause 8</w:t>
      </w:r>
      <w:r w:rsidR="00030BC9">
        <w:t xml:space="preserve"> made by any of its staff, any other identified or unidentified third party, or otherwise (a “</w:t>
      </w:r>
      <w:r w:rsidR="00030BC9">
        <w:rPr>
          <w:b/>
        </w:rPr>
        <w:t>Security Breach</w:t>
      </w:r>
      <w:r w:rsidR="00030BC9">
        <w:rPr>
          <w:spacing w:val="-3"/>
        </w:rPr>
        <w:t>”</w:t>
      </w:r>
      <w:r w:rsidR="00030BC9">
        <w:t>);</w:t>
      </w:r>
      <w:bookmarkEnd w:id="488"/>
      <w:r w:rsidR="00030BC9">
        <w:t xml:space="preserve"> </w:t>
      </w:r>
    </w:p>
    <w:p w14:paraId="79880225" w14:textId="77777777" w:rsidR="00030BC9" w:rsidRDefault="00CD2EDD" w:rsidP="00CD2EDD">
      <w:pPr>
        <w:pStyle w:val="Level3"/>
        <w:numPr>
          <w:ilvl w:val="2"/>
          <w:numId w:val="0"/>
        </w:numPr>
        <w:ind w:left="1440" w:hanging="720"/>
      </w:pPr>
      <w:r>
        <w:t>8.5.7</w:t>
      </w:r>
      <w:r>
        <w:tab/>
      </w:r>
      <w:r w:rsidR="00030BC9">
        <w:t>promptly provide the Data Controller with all material information in its possession reasonably required by the Data Controller to comply with the informal or formal security breach management and reporting obligations recommended or required by the office of the Information Commissioner from time to time concerning any Security Breach (being at the date of this Agreement; type of Agreement Data / other information involved; number of records involved/people affected; circumstances of breach; mitigation and actions taken; investigation details; details of reports to and reactions from other relevant bodies of the breach; and remedial action taken and action to avoid repeats); and</w:t>
      </w:r>
    </w:p>
    <w:p w14:paraId="71C73F92" w14:textId="77777777" w:rsidR="00030BC9" w:rsidRDefault="00CD2EDD" w:rsidP="00CD2EDD">
      <w:pPr>
        <w:pStyle w:val="Level3"/>
        <w:numPr>
          <w:ilvl w:val="2"/>
          <w:numId w:val="0"/>
        </w:numPr>
        <w:ind w:left="1440" w:hanging="720"/>
      </w:pPr>
      <w:bookmarkStart w:id="489" w:name="_Ref360024745"/>
      <w:r>
        <w:t>8.5.8</w:t>
      </w:r>
      <w:r>
        <w:tab/>
      </w:r>
      <w:r w:rsidR="00030BC9">
        <w:t>not make any announcement or publish or otherwise authorise any broadcast of any notice or information about a Security Breach (a “</w:t>
      </w:r>
      <w:r w:rsidR="00030BC9">
        <w:rPr>
          <w:b/>
        </w:rPr>
        <w:t>Breach Notice</w:t>
      </w:r>
      <w:r w:rsidR="00030BC9">
        <w:rPr>
          <w:spacing w:val="-3"/>
        </w:rPr>
        <w:t>”</w:t>
      </w:r>
      <w:r w:rsidR="00030BC9">
        <w:t xml:space="preserve">) without the prior </w:t>
      </w:r>
      <w:r w:rsidR="00030BC9">
        <w:lastRenderedPageBreak/>
        <w:t>written consent of and prior written approval of the Data Controller of the content, media and timing of the Breach Notice.</w:t>
      </w:r>
      <w:bookmarkEnd w:id="489"/>
    </w:p>
    <w:p w14:paraId="03DEC73E" w14:textId="4305C6EA" w:rsidR="00430E63" w:rsidRDefault="00CD2EDD" w:rsidP="00CD2EDD">
      <w:pPr>
        <w:pStyle w:val="Level2"/>
        <w:numPr>
          <w:ilvl w:val="1"/>
          <w:numId w:val="0"/>
        </w:numPr>
        <w:ind w:left="720" w:hanging="720"/>
      </w:pPr>
      <w:bookmarkStart w:id="490" w:name="_Ref417476623"/>
      <w:r>
        <w:t>8.6</w:t>
      </w:r>
      <w:r>
        <w:tab/>
      </w:r>
      <w:del w:id="491" w:author="Martin Locock" w:date="2021-07-27T14:19:00Z">
        <w:r w:rsidR="00132F81" w:rsidRPr="00A83878" w:rsidDel="00A83878">
          <w:rPr>
            <w:highlight w:val="yellow"/>
            <w:rPrChange w:id="492" w:author="Martin Locock" w:date="2021-07-27T14:21:00Z">
              <w:rPr/>
            </w:rPrChange>
          </w:rPr>
          <w:delText>DSTL</w:delText>
        </w:r>
      </w:del>
      <w:ins w:id="493" w:author="Martin Locock" w:date="2021-07-27T14:19:00Z">
        <w:r w:rsidR="00A83878" w:rsidRPr="00A83878">
          <w:rPr>
            <w:highlight w:val="yellow"/>
            <w:rPrChange w:id="494" w:author="Martin Locock" w:date="2021-07-27T14:21:00Z">
              <w:rPr/>
            </w:rPrChange>
          </w:rPr>
          <w:t>XXXX</w:t>
        </w:r>
      </w:ins>
      <w:r w:rsidR="00430E63">
        <w:t xml:space="preserve"> will indemnify UWTSD against all losses (including all direct, indirect and consequential </w:t>
      </w:r>
      <w:r>
        <w:t>l</w:t>
      </w:r>
      <w:r w:rsidR="00430E63">
        <w:t xml:space="preserve">osses), liabilities, costs, damages and expenses that UWTSD  does or will incur or suffer, all claims or proceedings made, brought or threatened against UWTSD by any person and all losses (including all direct, indirect and consequential losses), liabilities, costs (on a full indemnity basis), damages and expenses UWTSD does or will incur or suffer as a result of defending or settling any such actual or threatened claim or proceeding, in each case arising out of or in connection with any breach by </w:t>
      </w:r>
      <w:del w:id="495" w:author="Martin Locock" w:date="2021-07-27T14:19:00Z">
        <w:r w:rsidR="00132F81" w:rsidRPr="00A83878" w:rsidDel="00A83878">
          <w:rPr>
            <w:highlight w:val="yellow"/>
            <w:rPrChange w:id="496" w:author="Martin Locock" w:date="2021-07-27T14:22:00Z">
              <w:rPr/>
            </w:rPrChange>
          </w:rPr>
          <w:delText>DSTL</w:delText>
        </w:r>
      </w:del>
      <w:ins w:id="497" w:author="Martin Locock" w:date="2021-07-27T14:19:00Z">
        <w:r w:rsidR="00A83878" w:rsidRPr="00A83878">
          <w:rPr>
            <w:highlight w:val="yellow"/>
            <w:rPrChange w:id="498" w:author="Martin Locock" w:date="2021-07-27T14:22:00Z">
              <w:rPr/>
            </w:rPrChange>
          </w:rPr>
          <w:t>XXXX</w:t>
        </w:r>
      </w:ins>
      <w:r w:rsidR="00D235E4">
        <w:t xml:space="preserve"> </w:t>
      </w:r>
      <w:r w:rsidR="00430E63">
        <w:t xml:space="preserve"> of its obligations at </w:t>
      </w:r>
      <w:commentRangeStart w:id="499"/>
      <w:commentRangeStart w:id="500"/>
      <w:r w:rsidR="00430E63">
        <w:rPr>
          <w:rStyle w:val="CrossReference"/>
        </w:rPr>
        <w:t xml:space="preserve">clause </w:t>
      </w:r>
      <w:ins w:id="501" w:author="Martin Locock" w:date="2021-01-21T12:03:00Z">
        <w:r w:rsidR="003D711D">
          <w:rPr>
            <w:rStyle w:val="CrossReference"/>
          </w:rPr>
          <w:t>8</w:t>
        </w:r>
      </w:ins>
      <w:del w:id="502" w:author="Martin Locock" w:date="2021-01-21T12:03:00Z">
        <w:r w:rsidR="0075512D" w:rsidDel="003D711D">
          <w:rPr>
            <w:rStyle w:val="CrossReference"/>
          </w:rPr>
          <w:fldChar w:fldCharType="begin"/>
        </w:r>
        <w:r w:rsidR="00430E63" w:rsidDel="003D711D">
          <w:rPr>
            <w:rStyle w:val="CrossReference"/>
          </w:rPr>
          <w:delInstrText xml:space="preserve"> REF _Ref428971632 \r \h </w:delInstrText>
        </w:r>
        <w:r w:rsidR="0075512D" w:rsidDel="003D711D">
          <w:rPr>
            <w:rStyle w:val="CrossReference"/>
          </w:rPr>
        </w:r>
        <w:r w:rsidR="0075512D" w:rsidDel="003D711D">
          <w:rPr>
            <w:rStyle w:val="CrossReference"/>
          </w:rPr>
          <w:fldChar w:fldCharType="separate"/>
        </w:r>
        <w:r w:rsidR="003B5963" w:rsidDel="003D711D">
          <w:rPr>
            <w:rStyle w:val="CrossReference"/>
          </w:rPr>
          <w:delText>0</w:delText>
        </w:r>
        <w:r w:rsidR="0075512D" w:rsidDel="003D711D">
          <w:rPr>
            <w:rStyle w:val="CrossReference"/>
          </w:rPr>
          <w:fldChar w:fldCharType="end"/>
        </w:r>
      </w:del>
      <w:r w:rsidR="00430E63">
        <w:t>.</w:t>
      </w:r>
      <w:bookmarkEnd w:id="490"/>
      <w:commentRangeEnd w:id="499"/>
      <w:r w:rsidR="008E58CF">
        <w:rPr>
          <w:rStyle w:val="CommentReference"/>
        </w:rPr>
        <w:commentReference w:id="499"/>
      </w:r>
      <w:commentRangeEnd w:id="500"/>
      <w:r w:rsidR="003D711D">
        <w:rPr>
          <w:rStyle w:val="CommentReference"/>
        </w:rPr>
        <w:commentReference w:id="500"/>
      </w:r>
    </w:p>
    <w:p w14:paraId="148E4B1A" w14:textId="33A869CC" w:rsidR="00430E63" w:rsidRPr="00430E63" w:rsidRDefault="00CD2EDD" w:rsidP="00430E63">
      <w:pPr>
        <w:pStyle w:val="Level2"/>
        <w:numPr>
          <w:ilvl w:val="1"/>
          <w:numId w:val="0"/>
        </w:numPr>
      </w:pPr>
      <w:bookmarkStart w:id="503" w:name="_Ref327966994"/>
      <w:r>
        <w:t>8.7</w:t>
      </w:r>
      <w:r>
        <w:tab/>
      </w:r>
      <w:r w:rsidR="00430E63" w:rsidRPr="00430E63">
        <w:t xml:space="preserve">For the purposes of this </w:t>
      </w:r>
      <w:r w:rsidR="00430E63" w:rsidRPr="00430E63">
        <w:rPr>
          <w:b/>
          <w:bCs/>
        </w:rPr>
        <w:t xml:space="preserve">clause </w:t>
      </w:r>
      <w:r w:rsidR="00B71CCE">
        <w:fldChar w:fldCharType="begin"/>
      </w:r>
      <w:r w:rsidR="00B71CCE">
        <w:instrText xml:space="preserve"> REF _Ref429333683 \r \h  \* MERGEFORMAT </w:instrText>
      </w:r>
      <w:r w:rsidR="00B71CCE">
        <w:fldChar w:fldCharType="separate"/>
      </w:r>
      <w:r w:rsidR="003B5963">
        <w:t>8</w:t>
      </w:r>
      <w:r w:rsidR="00B71CCE">
        <w:fldChar w:fldCharType="end"/>
      </w:r>
      <w:r w:rsidR="00430E63" w:rsidRPr="00430E63">
        <w:rPr>
          <w:rFonts w:cs="Arial"/>
        </w:rPr>
        <w:t>:</w:t>
      </w:r>
      <w:bookmarkEnd w:id="503"/>
      <w:r w:rsidR="00430E63" w:rsidRPr="00430E63">
        <w:t xml:space="preserve"> </w:t>
      </w:r>
    </w:p>
    <w:p w14:paraId="31E3D30D" w14:textId="77777777" w:rsidR="00430E63" w:rsidRPr="00430E63" w:rsidRDefault="00CD2EDD" w:rsidP="00CD2EDD">
      <w:pPr>
        <w:pStyle w:val="Level3"/>
        <w:numPr>
          <w:ilvl w:val="2"/>
          <w:numId w:val="0"/>
        </w:numPr>
        <w:ind w:left="1440" w:hanging="720"/>
      </w:pPr>
      <w:r>
        <w:t>8.7.1</w:t>
      </w:r>
      <w:r>
        <w:tab/>
      </w:r>
      <w:r w:rsidR="00430E63" w:rsidRPr="00430E63">
        <w:t>“FOI Legislation” means the Freedom of Information Act 2000, all regulations made under it and the Environmental Information Regulations 2004 and any amendment or re-enactment of any of them; and any guidance issued by the Information Commissioner, the Department for Constitutional Affairs, or the Department for Environment Food and Rural Affairs (including in each case its successors or assigns) in relation to such legislation;</w:t>
      </w:r>
    </w:p>
    <w:p w14:paraId="0C2472D1" w14:textId="4FACE7AF" w:rsidR="00430E63" w:rsidRPr="00430E63" w:rsidRDefault="00CD2EDD" w:rsidP="00CD2EDD">
      <w:pPr>
        <w:pStyle w:val="Level3"/>
        <w:numPr>
          <w:ilvl w:val="2"/>
          <w:numId w:val="0"/>
        </w:numPr>
        <w:ind w:left="1440" w:hanging="720"/>
      </w:pPr>
      <w:r>
        <w:t>8.7.2</w:t>
      </w:r>
      <w:r>
        <w:tab/>
      </w:r>
      <w:r w:rsidR="00430E63" w:rsidRPr="00430E63">
        <w:t xml:space="preserve">“Information” means information recorded in any form held by UWTSD or by </w:t>
      </w:r>
      <w:del w:id="504" w:author="Martin Locock" w:date="2021-07-27T14:19:00Z">
        <w:r w:rsidR="00132F81" w:rsidDel="00A83878">
          <w:delText>DSTL</w:delText>
        </w:r>
      </w:del>
      <w:ins w:id="505" w:author="Martin Locock" w:date="2021-07-27T14:19:00Z">
        <w:r w:rsidR="00A83878">
          <w:t>XXXX</w:t>
        </w:r>
      </w:ins>
      <w:r w:rsidR="00430E63" w:rsidRPr="00430E63">
        <w:t xml:space="preserve"> on behalf of UWTSD; and</w:t>
      </w:r>
    </w:p>
    <w:p w14:paraId="6D556E46" w14:textId="77777777" w:rsidR="00430E63" w:rsidRPr="00430E63" w:rsidRDefault="00CD2EDD" w:rsidP="00CD2EDD">
      <w:pPr>
        <w:pStyle w:val="Level3"/>
        <w:numPr>
          <w:ilvl w:val="2"/>
          <w:numId w:val="0"/>
        </w:numPr>
        <w:ind w:left="1440" w:hanging="720"/>
      </w:pPr>
      <w:r>
        <w:t>8.7.3</w:t>
      </w:r>
      <w:r>
        <w:tab/>
      </w:r>
      <w:r w:rsidR="00430E63" w:rsidRPr="00430E63">
        <w:t>“Information Request” means a valid request for any Information under the FOI Legislation.</w:t>
      </w:r>
    </w:p>
    <w:p w14:paraId="01747609" w14:textId="3740F4E6" w:rsidR="00430E63" w:rsidRPr="00430E63" w:rsidRDefault="00CD2EDD" w:rsidP="00430E63">
      <w:pPr>
        <w:pStyle w:val="Level2"/>
        <w:numPr>
          <w:ilvl w:val="1"/>
          <w:numId w:val="0"/>
        </w:numPr>
      </w:pPr>
      <w:bookmarkStart w:id="506" w:name="_Ref331687214"/>
      <w:r>
        <w:t>8.8</w:t>
      </w:r>
      <w:r>
        <w:tab/>
      </w:r>
      <w:del w:id="507" w:author="Martin Locock" w:date="2021-07-27T14:19:00Z">
        <w:r w:rsidR="00132F81" w:rsidRPr="00A83878" w:rsidDel="00A83878">
          <w:rPr>
            <w:highlight w:val="yellow"/>
            <w:rPrChange w:id="508" w:author="Martin Locock" w:date="2021-07-27T14:22:00Z">
              <w:rPr/>
            </w:rPrChange>
          </w:rPr>
          <w:delText>DSTL</w:delText>
        </w:r>
      </w:del>
      <w:ins w:id="509" w:author="Martin Locock" w:date="2021-07-27T14:19:00Z">
        <w:r w:rsidR="00A83878" w:rsidRPr="00A83878">
          <w:rPr>
            <w:highlight w:val="yellow"/>
            <w:rPrChange w:id="510" w:author="Martin Locock" w:date="2021-07-27T14:22:00Z">
              <w:rPr/>
            </w:rPrChange>
          </w:rPr>
          <w:t>XXXX</w:t>
        </w:r>
      </w:ins>
      <w:r w:rsidR="00430E63" w:rsidRPr="00430E63">
        <w:t xml:space="preserve"> acknowledges that UWTSD:</w:t>
      </w:r>
      <w:bookmarkEnd w:id="506"/>
    </w:p>
    <w:p w14:paraId="6BE0DB75" w14:textId="77777777" w:rsidR="00430E63" w:rsidRPr="00430E63" w:rsidRDefault="00CD2EDD" w:rsidP="00CD2EDD">
      <w:pPr>
        <w:pStyle w:val="Level3"/>
        <w:numPr>
          <w:ilvl w:val="2"/>
          <w:numId w:val="0"/>
        </w:numPr>
        <w:ind w:left="1440" w:hanging="720"/>
      </w:pPr>
      <w:r>
        <w:t>8.8.1</w:t>
      </w:r>
      <w:r>
        <w:tab/>
      </w:r>
      <w:r w:rsidR="00430E63" w:rsidRPr="00430E63">
        <w:t>is subject to the FOI Legislation and agrees to assist and co-operate with UWTSD to enable it to comply with its obligations under the FOI Legislation; and</w:t>
      </w:r>
    </w:p>
    <w:p w14:paraId="2C500D72" w14:textId="37B739EC" w:rsidR="00430E63" w:rsidRPr="00430E63" w:rsidRDefault="00CD2EDD" w:rsidP="00CD2EDD">
      <w:pPr>
        <w:pStyle w:val="Level3"/>
        <w:numPr>
          <w:ilvl w:val="2"/>
          <w:numId w:val="0"/>
        </w:numPr>
        <w:ind w:left="1440" w:hanging="720"/>
      </w:pPr>
      <w:r>
        <w:t>8.8.2</w:t>
      </w:r>
      <w:r>
        <w:tab/>
      </w:r>
      <w:r w:rsidR="00430E63" w:rsidRPr="00430E63">
        <w:t xml:space="preserve">may be obliged under the FOI Legislation to disclose Information (including information provided to UWTSD by </w:t>
      </w:r>
      <w:del w:id="511" w:author="Martin Locock" w:date="2021-07-27T14:19:00Z">
        <w:r w:rsidR="00132F81" w:rsidRPr="00A83878" w:rsidDel="00A83878">
          <w:rPr>
            <w:highlight w:val="yellow"/>
            <w:rPrChange w:id="512" w:author="Martin Locock" w:date="2021-07-27T14:22:00Z">
              <w:rPr/>
            </w:rPrChange>
          </w:rPr>
          <w:delText>DSTL</w:delText>
        </w:r>
      </w:del>
      <w:ins w:id="513" w:author="Martin Locock" w:date="2021-07-27T14:19:00Z">
        <w:r w:rsidR="00A83878" w:rsidRPr="00A83878">
          <w:rPr>
            <w:highlight w:val="yellow"/>
            <w:rPrChange w:id="514" w:author="Martin Locock" w:date="2021-07-27T14:22:00Z">
              <w:rPr/>
            </w:rPrChange>
          </w:rPr>
          <w:t>XXXX</w:t>
        </w:r>
      </w:ins>
      <w:r w:rsidR="0075226A">
        <w:t xml:space="preserve"> </w:t>
      </w:r>
      <w:commentRangeStart w:id="515"/>
      <w:commentRangeStart w:id="516"/>
      <w:r w:rsidR="0075226A">
        <w:t>ev</w:t>
      </w:r>
      <w:r w:rsidR="00430E63" w:rsidRPr="00430E63">
        <w:t xml:space="preserve">en where considered confidential or commercial prejudicial by </w:t>
      </w:r>
      <w:r w:rsidR="00D235E4">
        <w:t xml:space="preserve"> </w:t>
      </w:r>
      <w:del w:id="517" w:author="Martin Locock" w:date="2021-07-27T14:19:00Z">
        <w:r w:rsidR="00132F81" w:rsidRPr="00A83878" w:rsidDel="00A83878">
          <w:rPr>
            <w:highlight w:val="yellow"/>
            <w:rPrChange w:id="518" w:author="Martin Locock" w:date="2021-07-27T14:22:00Z">
              <w:rPr/>
            </w:rPrChange>
          </w:rPr>
          <w:delText>DSTL</w:delText>
        </w:r>
      </w:del>
      <w:commentRangeEnd w:id="515"/>
      <w:ins w:id="519" w:author="Martin Locock" w:date="2021-07-27T14:19:00Z">
        <w:r w:rsidR="00A83878" w:rsidRPr="00A83878">
          <w:rPr>
            <w:highlight w:val="yellow"/>
            <w:rPrChange w:id="520" w:author="Martin Locock" w:date="2021-07-27T14:22:00Z">
              <w:rPr/>
            </w:rPrChange>
          </w:rPr>
          <w:t>XXXX</w:t>
        </w:r>
      </w:ins>
      <w:r w:rsidR="008E58CF" w:rsidRPr="00A83878">
        <w:rPr>
          <w:rStyle w:val="CommentReference"/>
          <w:highlight w:val="yellow"/>
          <w:rPrChange w:id="521" w:author="Martin Locock" w:date="2021-07-27T14:22:00Z">
            <w:rPr>
              <w:rStyle w:val="CommentReference"/>
            </w:rPr>
          </w:rPrChange>
        </w:rPr>
        <w:commentReference w:id="515"/>
      </w:r>
      <w:commentRangeEnd w:id="516"/>
      <w:r w:rsidR="00237294" w:rsidRPr="00A83878">
        <w:rPr>
          <w:rStyle w:val="CommentReference"/>
          <w:highlight w:val="yellow"/>
          <w:rPrChange w:id="522" w:author="Martin Locock" w:date="2021-07-27T14:22:00Z">
            <w:rPr>
              <w:rStyle w:val="CommentReference"/>
            </w:rPr>
          </w:rPrChange>
        </w:rPr>
        <w:commentReference w:id="516"/>
      </w:r>
      <w:r w:rsidR="00430E63" w:rsidRPr="00430E63">
        <w:t xml:space="preserve">) without consulting or obtaining consent from </w:t>
      </w:r>
      <w:del w:id="523" w:author="Martin Locock" w:date="2021-07-27T14:19:00Z">
        <w:r w:rsidR="00132F81" w:rsidRPr="00A83878" w:rsidDel="00A83878">
          <w:rPr>
            <w:highlight w:val="yellow"/>
            <w:rPrChange w:id="524" w:author="Martin Locock" w:date="2021-07-27T14:22:00Z">
              <w:rPr/>
            </w:rPrChange>
          </w:rPr>
          <w:delText>DSTL</w:delText>
        </w:r>
      </w:del>
      <w:proofErr w:type="gramStart"/>
      <w:ins w:id="525" w:author="Martin Locock" w:date="2021-07-27T14:19:00Z">
        <w:r w:rsidR="00A83878" w:rsidRPr="00A83878">
          <w:rPr>
            <w:highlight w:val="yellow"/>
            <w:rPrChange w:id="526" w:author="Martin Locock" w:date="2021-07-27T14:22:00Z">
              <w:rPr/>
            </w:rPrChange>
          </w:rPr>
          <w:t>XXXX</w:t>
        </w:r>
      </w:ins>
      <w:r w:rsidR="00D235E4">
        <w:t xml:space="preserve"> </w:t>
      </w:r>
      <w:r w:rsidR="00430E63" w:rsidRPr="00430E63">
        <w:t>.</w:t>
      </w:r>
      <w:proofErr w:type="gramEnd"/>
    </w:p>
    <w:p w14:paraId="162089AF" w14:textId="0B35D161" w:rsidR="00430E63" w:rsidRPr="00430E63" w:rsidRDefault="00CD2EDD" w:rsidP="00CD2EDD">
      <w:pPr>
        <w:pStyle w:val="Level2"/>
        <w:numPr>
          <w:ilvl w:val="1"/>
          <w:numId w:val="0"/>
        </w:numPr>
        <w:ind w:left="720" w:hanging="720"/>
      </w:pPr>
      <w:r>
        <w:t>8.9</w:t>
      </w:r>
      <w:r>
        <w:tab/>
      </w:r>
      <w:r w:rsidR="00430E63" w:rsidRPr="00430E63">
        <w:t xml:space="preserve">Without prejudice to the generality of </w:t>
      </w:r>
      <w:r w:rsidR="00430E63" w:rsidRPr="00430E63">
        <w:rPr>
          <w:b/>
          <w:bCs/>
        </w:rPr>
        <w:t>clause</w:t>
      </w:r>
      <w:r w:rsidR="005B372B">
        <w:rPr>
          <w:b/>
          <w:bCs/>
        </w:rPr>
        <w:t xml:space="preserve"> </w:t>
      </w:r>
      <w:r w:rsidR="00040139">
        <w:rPr>
          <w:b/>
          <w:bCs/>
        </w:rPr>
        <w:t>8.8</w:t>
      </w:r>
      <w:r w:rsidR="00430E63" w:rsidRPr="00430E63">
        <w:rPr>
          <w:rFonts w:cs="Arial"/>
        </w:rPr>
        <w:t>,</w:t>
      </w:r>
      <w:r w:rsidR="00430E63" w:rsidRPr="00430E63">
        <w:t xml:space="preserve"> </w:t>
      </w:r>
      <w:del w:id="527" w:author="Martin Locock" w:date="2021-07-27T14:19:00Z">
        <w:r w:rsidR="00132F81" w:rsidRPr="00A83878" w:rsidDel="00A83878">
          <w:rPr>
            <w:highlight w:val="yellow"/>
            <w:rPrChange w:id="528" w:author="Martin Locock" w:date="2021-07-27T14:22:00Z">
              <w:rPr/>
            </w:rPrChange>
          </w:rPr>
          <w:delText>DSTL</w:delText>
        </w:r>
      </w:del>
      <w:ins w:id="529" w:author="Martin Locock" w:date="2021-07-27T14:19:00Z">
        <w:r w:rsidR="00A83878" w:rsidRPr="00A83878">
          <w:rPr>
            <w:highlight w:val="yellow"/>
            <w:rPrChange w:id="530" w:author="Martin Locock" w:date="2021-07-27T14:22:00Z">
              <w:rPr/>
            </w:rPrChange>
          </w:rPr>
          <w:t>XXXX</w:t>
        </w:r>
      </w:ins>
      <w:r w:rsidR="0075226A">
        <w:t xml:space="preserve"> </w:t>
      </w:r>
      <w:commentRangeStart w:id="531"/>
      <w:commentRangeStart w:id="532"/>
      <w:commentRangeStart w:id="533"/>
      <w:del w:id="534" w:author="Stanhope Ann M" w:date="2021-01-26T09:03:00Z">
        <w:r w:rsidR="0075226A" w:rsidDel="00233B8D">
          <w:delText>and</w:delText>
        </w:r>
        <w:r w:rsidR="00430E63" w:rsidRPr="00430E63" w:rsidDel="00233B8D">
          <w:delText xml:space="preserve"> </w:delText>
        </w:r>
        <w:commentRangeEnd w:id="531"/>
        <w:r w:rsidR="008E58CF" w:rsidDel="00233B8D">
          <w:rPr>
            <w:rStyle w:val="CommentReference"/>
          </w:rPr>
          <w:commentReference w:id="531"/>
        </w:r>
        <w:commentRangeEnd w:id="532"/>
        <w:r w:rsidR="00237294" w:rsidDel="00233B8D">
          <w:rPr>
            <w:rStyle w:val="CommentReference"/>
          </w:rPr>
          <w:commentReference w:id="532"/>
        </w:r>
        <w:commentRangeEnd w:id="533"/>
        <w:r w:rsidR="00233B8D" w:rsidDel="00233B8D">
          <w:rPr>
            <w:rStyle w:val="CommentReference"/>
          </w:rPr>
          <w:commentReference w:id="533"/>
        </w:r>
      </w:del>
      <w:r w:rsidR="00430E63" w:rsidRPr="00430E63">
        <w:t>shall procure that its agents and or partners (if any) shall:</w:t>
      </w:r>
    </w:p>
    <w:p w14:paraId="794ECC0C" w14:textId="2AAE2405" w:rsidR="00430E63" w:rsidRPr="00430E63" w:rsidRDefault="00CD2EDD" w:rsidP="00CD2EDD">
      <w:pPr>
        <w:pStyle w:val="Level3"/>
        <w:numPr>
          <w:ilvl w:val="2"/>
          <w:numId w:val="0"/>
        </w:numPr>
        <w:ind w:left="1440" w:hanging="720"/>
      </w:pPr>
      <w:r>
        <w:t>8.9.1</w:t>
      </w:r>
      <w:r>
        <w:tab/>
      </w:r>
      <w:r w:rsidR="00430E63" w:rsidRPr="00430E63">
        <w:t xml:space="preserve">transfer to a person as may be notified by UWTSD to </w:t>
      </w:r>
      <w:del w:id="535" w:author="Martin Locock" w:date="2021-07-27T14:19:00Z">
        <w:r w:rsidR="00132F81" w:rsidRPr="00A83878" w:rsidDel="00A83878">
          <w:rPr>
            <w:highlight w:val="yellow"/>
            <w:rPrChange w:id="536" w:author="Martin Locock" w:date="2021-07-27T14:22:00Z">
              <w:rPr/>
            </w:rPrChange>
          </w:rPr>
          <w:delText>DSTL</w:delText>
        </w:r>
      </w:del>
      <w:proofErr w:type="gramStart"/>
      <w:ins w:id="537" w:author="Martin Locock" w:date="2021-07-27T14:19:00Z">
        <w:r w:rsidR="00A83878" w:rsidRPr="00A83878">
          <w:rPr>
            <w:highlight w:val="yellow"/>
            <w:rPrChange w:id="538" w:author="Martin Locock" w:date="2021-07-27T14:22:00Z">
              <w:rPr/>
            </w:rPrChange>
          </w:rPr>
          <w:t>XXXX</w:t>
        </w:r>
      </w:ins>
      <w:r w:rsidR="0071372F">
        <w:t xml:space="preserve"> </w:t>
      </w:r>
      <w:r w:rsidR="00430E63" w:rsidRPr="00430E63">
        <w:t xml:space="preserve"> each</w:t>
      </w:r>
      <w:proofErr w:type="gramEnd"/>
      <w:r w:rsidR="00430E63" w:rsidRPr="00430E63">
        <w:t xml:space="preserve"> Information Request they (as the case may be) receive in relation to this Agreement or any students or staff of UWTSD as soon as practicable and in any event within 2 Working Days of receiving such Information Request; and</w:t>
      </w:r>
    </w:p>
    <w:p w14:paraId="5EF6E184" w14:textId="75A8ACFA" w:rsidR="00430E63" w:rsidRPr="00430E63" w:rsidRDefault="00CD2EDD" w:rsidP="00CD2EDD">
      <w:pPr>
        <w:pStyle w:val="Level3"/>
        <w:numPr>
          <w:ilvl w:val="2"/>
          <w:numId w:val="0"/>
        </w:numPr>
        <w:ind w:left="1440" w:hanging="720"/>
      </w:pPr>
      <w:r>
        <w:t>8.9.2</w:t>
      </w:r>
      <w:r>
        <w:tab/>
      </w:r>
      <w:r w:rsidR="00430E63" w:rsidRPr="00430E63">
        <w:t xml:space="preserve">in relation to Information held by </w:t>
      </w:r>
      <w:del w:id="539" w:author="Martin Locock" w:date="2021-07-27T14:19:00Z">
        <w:r w:rsidR="00132F81" w:rsidRPr="00A83878" w:rsidDel="00A83878">
          <w:rPr>
            <w:highlight w:val="yellow"/>
            <w:rPrChange w:id="540" w:author="Martin Locock" w:date="2021-07-27T14:22:00Z">
              <w:rPr/>
            </w:rPrChange>
          </w:rPr>
          <w:delText>DSTL</w:delText>
        </w:r>
      </w:del>
      <w:ins w:id="541" w:author="Martin Locock" w:date="2021-07-27T14:19:00Z">
        <w:r w:rsidR="00A83878" w:rsidRPr="00A83878">
          <w:rPr>
            <w:highlight w:val="yellow"/>
            <w:rPrChange w:id="542" w:author="Martin Locock" w:date="2021-07-27T14:22:00Z">
              <w:rPr/>
            </w:rPrChange>
          </w:rPr>
          <w:t>XXXX</w:t>
        </w:r>
      </w:ins>
      <w:r w:rsidR="00430E63" w:rsidRPr="00430E63">
        <w:t xml:space="preserve"> on behalf of UWTSD, provide UWTSD with details about and/or copies of all such Information that UWTSD requests and such details and/or copies shall be provided within 5 Working Days of a request from UWTSD (or such other period as UWTSD may reasonably specify), and in such forms as UWTSD may reasonably specify.</w:t>
      </w:r>
    </w:p>
    <w:p w14:paraId="40367A37" w14:textId="6300F8DD" w:rsidR="00430E63" w:rsidRPr="00430E63" w:rsidRDefault="00CD2EDD" w:rsidP="00CD2EDD">
      <w:pPr>
        <w:pStyle w:val="Level2"/>
        <w:numPr>
          <w:ilvl w:val="1"/>
          <w:numId w:val="0"/>
        </w:numPr>
        <w:ind w:left="720" w:hanging="720"/>
      </w:pPr>
      <w:r>
        <w:t>8.10</w:t>
      </w:r>
      <w:r>
        <w:tab/>
      </w:r>
      <w:commentRangeStart w:id="543"/>
      <w:commentRangeStart w:id="544"/>
      <w:r w:rsidR="00430E63" w:rsidRPr="00430E63">
        <w:t xml:space="preserve">UWTSD shall be solely responsible for determining whether Information relating to this Agreement is exempt information under the FOI Legislation and for determining what Information will be disclosed in response to an Information Request in accordance with the FOI Legislation. </w:t>
      </w:r>
      <w:del w:id="545" w:author="Martin Locock" w:date="2021-07-27T14:19:00Z">
        <w:r w:rsidR="00132F81" w:rsidRPr="00A83878" w:rsidDel="00A83878">
          <w:rPr>
            <w:highlight w:val="yellow"/>
            <w:rPrChange w:id="546" w:author="Martin Locock" w:date="2021-07-27T14:22:00Z">
              <w:rPr/>
            </w:rPrChange>
          </w:rPr>
          <w:delText>DSTL</w:delText>
        </w:r>
      </w:del>
      <w:ins w:id="547" w:author="Martin Locock" w:date="2021-07-27T14:19:00Z">
        <w:r w:rsidR="00A83878" w:rsidRPr="00A83878">
          <w:rPr>
            <w:highlight w:val="yellow"/>
            <w:rPrChange w:id="548" w:author="Martin Locock" w:date="2021-07-27T14:22:00Z">
              <w:rPr/>
            </w:rPrChange>
          </w:rPr>
          <w:t>XXXX</w:t>
        </w:r>
      </w:ins>
      <w:r w:rsidR="00430E63" w:rsidRPr="00430E63">
        <w:t xml:space="preserve"> shall not itself respond to any person making an Information Request, save to acknowledge receipt, unless expressly authorised to do so in advance by UWTSD</w:t>
      </w:r>
      <w:commentRangeEnd w:id="543"/>
      <w:r w:rsidR="008E58CF">
        <w:rPr>
          <w:rStyle w:val="CommentReference"/>
        </w:rPr>
        <w:commentReference w:id="543"/>
      </w:r>
      <w:commentRangeEnd w:id="544"/>
      <w:r w:rsidR="00237294">
        <w:rPr>
          <w:rStyle w:val="CommentReference"/>
        </w:rPr>
        <w:commentReference w:id="544"/>
      </w:r>
      <w:r w:rsidR="00430E63" w:rsidRPr="00430E63">
        <w:t>.</w:t>
      </w:r>
    </w:p>
    <w:p w14:paraId="04FB7417" w14:textId="575AAD95" w:rsidR="002E780A" w:rsidRPr="00B323A3" w:rsidRDefault="0036096B" w:rsidP="009A2EF7">
      <w:pPr>
        <w:pStyle w:val="Level1"/>
        <w:keepNext/>
        <w:numPr>
          <w:ilvl w:val="0"/>
          <w:numId w:val="14"/>
        </w:numPr>
        <w:ind w:hanging="720"/>
      </w:pPr>
      <w:bookmarkStart w:id="549" w:name="_NN1412"/>
      <w:bookmarkStart w:id="550" w:name="_Ref411431761"/>
      <w:bookmarkStart w:id="551" w:name="_Toc62471282"/>
      <w:bookmarkEnd w:id="549"/>
      <w:r>
        <w:rPr>
          <w:rStyle w:val="Level1asHeadingtext"/>
        </w:rPr>
        <w:t>ANTI-CORRUPTION</w:t>
      </w:r>
      <w:bookmarkStart w:id="552" w:name="_NN1413"/>
      <w:bookmarkEnd w:id="550"/>
      <w:bookmarkEnd w:id="552"/>
      <w:commentRangeStart w:id="553"/>
      <w:del w:id="554" w:author="Martin Locock" w:date="2021-01-21T12:05:00Z">
        <w:r w:rsidR="0075512D" w:rsidRPr="00B323A3" w:rsidDel="003D711D">
          <w:fldChar w:fldCharType="begin"/>
        </w:r>
        <w:r w:rsidR="00B323A3" w:rsidRPr="00B323A3" w:rsidDel="003D711D">
          <w:delInstrText xml:space="preserve"> TC "</w:delInstrText>
        </w:r>
        <w:r w:rsidR="0075512D" w:rsidRPr="00B323A3" w:rsidDel="003D711D">
          <w:fldChar w:fldCharType="begin"/>
        </w:r>
        <w:r w:rsidR="00B323A3" w:rsidRPr="00B323A3" w:rsidDel="003D711D">
          <w:delInstrText xml:space="preserve"> REF _NN1413\r \h </w:delInstrText>
        </w:r>
        <w:r w:rsidR="0075512D" w:rsidRPr="00B323A3" w:rsidDel="003D711D">
          <w:fldChar w:fldCharType="separate"/>
        </w:r>
        <w:bookmarkStart w:id="555" w:name="_Toc61351566"/>
        <w:r w:rsidR="003B5963" w:rsidDel="003D711D">
          <w:delInstrText>9</w:delInstrText>
        </w:r>
        <w:r w:rsidR="0075512D" w:rsidRPr="00B323A3" w:rsidDel="003D711D">
          <w:fldChar w:fldCharType="end"/>
        </w:r>
        <w:r w:rsidR="00B323A3" w:rsidRPr="00B323A3" w:rsidDel="003D711D">
          <w:tab/>
          <w:delInstrText>ANTI-CORRUPTION</w:delInstrText>
        </w:r>
        <w:bookmarkEnd w:id="555"/>
        <w:r w:rsidR="00B323A3" w:rsidRPr="00B323A3" w:rsidDel="003D711D">
          <w:delInstrText xml:space="preserve">" \l 1 </w:delInstrText>
        </w:r>
        <w:r w:rsidR="0075512D" w:rsidRPr="00B323A3" w:rsidDel="003D711D">
          <w:fldChar w:fldCharType="end"/>
        </w:r>
      </w:del>
      <w:commentRangeEnd w:id="553"/>
      <w:r w:rsidR="008E58CF">
        <w:rPr>
          <w:rStyle w:val="CommentReference"/>
        </w:rPr>
        <w:commentReference w:id="553"/>
      </w:r>
      <w:bookmarkEnd w:id="551"/>
    </w:p>
    <w:p w14:paraId="3DA13D3E" w14:textId="375834D7" w:rsidR="00EB07DE" w:rsidRPr="00F715FE" w:rsidRDefault="00E6507D" w:rsidP="00E6507D">
      <w:pPr>
        <w:pStyle w:val="Level2"/>
        <w:numPr>
          <w:ilvl w:val="1"/>
          <w:numId w:val="0"/>
        </w:numPr>
        <w:ind w:left="720" w:hanging="720"/>
      </w:pPr>
      <w:bookmarkStart w:id="556" w:name="_Ref413753098"/>
      <w:r>
        <w:t>9.1</w:t>
      </w:r>
      <w:r>
        <w:tab/>
      </w:r>
      <w:del w:id="557" w:author="Martin Locock" w:date="2021-07-27T14:19:00Z">
        <w:r w:rsidR="00132F81" w:rsidRPr="004B1CAF" w:rsidDel="00A83878">
          <w:rPr>
            <w:highlight w:val="yellow"/>
            <w:rPrChange w:id="558" w:author="Martin Locock" w:date="2021-07-27T14:23:00Z">
              <w:rPr/>
            </w:rPrChange>
          </w:rPr>
          <w:delText>DSTL</w:delText>
        </w:r>
      </w:del>
      <w:ins w:id="559" w:author="Martin Locock" w:date="2021-07-27T14:19:00Z">
        <w:r w:rsidR="00A83878" w:rsidRPr="004B1CAF">
          <w:rPr>
            <w:highlight w:val="yellow"/>
            <w:rPrChange w:id="560" w:author="Martin Locock" w:date="2021-07-27T14:23:00Z">
              <w:rPr/>
            </w:rPrChange>
          </w:rPr>
          <w:t>XXXX</w:t>
        </w:r>
      </w:ins>
      <w:r w:rsidR="00EB07DE" w:rsidRPr="007850DC">
        <w:t xml:space="preserve"> </w:t>
      </w:r>
      <w:r w:rsidR="00EB07DE">
        <w:t>will</w:t>
      </w:r>
      <w:r w:rsidR="00EB07DE" w:rsidRPr="007850DC">
        <w:t xml:space="preserve"> not, and </w:t>
      </w:r>
      <w:r w:rsidR="00EB07DE">
        <w:t>will</w:t>
      </w:r>
      <w:r w:rsidR="00EB07DE" w:rsidRPr="007850DC">
        <w:t xml:space="preserve"> procure that its officers, employees</w:t>
      </w:r>
      <w:r w:rsidR="00EB07DE">
        <w:t>,</w:t>
      </w:r>
      <w:r w:rsidR="00EB07DE" w:rsidRPr="007850DC">
        <w:t xml:space="preserve"> agents and sub-contractors </w:t>
      </w:r>
      <w:r w:rsidR="00EB07DE">
        <w:t>will</w:t>
      </w:r>
      <w:r w:rsidR="00EB07DE" w:rsidRPr="007850DC">
        <w:t xml:space="preserve"> not</w:t>
      </w:r>
      <w:r w:rsidR="00EB07DE">
        <w:t>,</w:t>
      </w:r>
      <w:r w:rsidR="00EB07DE" w:rsidRPr="007850DC">
        <w:t xml:space="preserve"> commit any act which causes </w:t>
      </w:r>
      <w:r w:rsidR="0036096B">
        <w:t>UWTSD</w:t>
      </w:r>
      <w:r w:rsidR="00EB07DE" w:rsidRPr="007850DC">
        <w:t xml:space="preserve"> to be guilty of an offence under Section 7 Bribery Act</w:t>
      </w:r>
      <w:bookmarkEnd w:id="556"/>
      <w:r w:rsidR="00AD58E2">
        <w:t>.</w:t>
      </w:r>
    </w:p>
    <w:p w14:paraId="6DB757C6" w14:textId="4DEFEDED" w:rsidR="00EB07DE" w:rsidRPr="00F715FE" w:rsidRDefault="00E6507D" w:rsidP="00F715FE">
      <w:pPr>
        <w:pStyle w:val="Level2"/>
        <w:numPr>
          <w:ilvl w:val="1"/>
          <w:numId w:val="0"/>
        </w:numPr>
      </w:pPr>
      <w:bookmarkStart w:id="561" w:name="_Ref295811029"/>
      <w:r>
        <w:lastRenderedPageBreak/>
        <w:t>9.2</w:t>
      </w:r>
      <w:r>
        <w:tab/>
      </w:r>
      <w:del w:id="562" w:author="Martin Locock" w:date="2021-07-27T14:19:00Z">
        <w:r w:rsidR="00132F81" w:rsidRPr="004B1CAF" w:rsidDel="00A83878">
          <w:rPr>
            <w:highlight w:val="yellow"/>
            <w:rPrChange w:id="563" w:author="Martin Locock" w:date="2021-07-27T14:23:00Z">
              <w:rPr/>
            </w:rPrChange>
          </w:rPr>
          <w:delText>DSTL</w:delText>
        </w:r>
      </w:del>
      <w:ins w:id="564" w:author="Martin Locock" w:date="2021-07-27T14:19:00Z">
        <w:r w:rsidR="00A83878" w:rsidRPr="004B1CAF">
          <w:rPr>
            <w:highlight w:val="yellow"/>
            <w:rPrChange w:id="565" w:author="Martin Locock" w:date="2021-07-27T14:23:00Z">
              <w:rPr/>
            </w:rPrChange>
          </w:rPr>
          <w:t>XXXX</w:t>
        </w:r>
      </w:ins>
      <w:r w:rsidR="00EB07DE" w:rsidRPr="007850DC">
        <w:t xml:space="preserve"> </w:t>
      </w:r>
      <w:r w:rsidR="00EB07DE">
        <w:t>will</w:t>
      </w:r>
      <w:r w:rsidR="00EB07DE" w:rsidRPr="007850DC">
        <w:t>:</w:t>
      </w:r>
      <w:bookmarkEnd w:id="561"/>
    </w:p>
    <w:p w14:paraId="2DAF487B" w14:textId="77777777" w:rsidR="00EB07DE" w:rsidRPr="00F715FE" w:rsidRDefault="00E6507D" w:rsidP="00E6507D">
      <w:pPr>
        <w:pStyle w:val="Level3"/>
        <w:numPr>
          <w:ilvl w:val="2"/>
          <w:numId w:val="0"/>
        </w:numPr>
        <w:ind w:left="1440" w:hanging="720"/>
      </w:pPr>
      <w:bookmarkStart w:id="566" w:name="_Ref295810917"/>
      <w:r>
        <w:t>9.2.1</w:t>
      </w:r>
      <w:r>
        <w:tab/>
      </w:r>
      <w:r w:rsidR="00BD27B8">
        <w:t>ensure</w:t>
      </w:r>
      <w:r w:rsidR="00F715FE" w:rsidRPr="007850DC">
        <w:t xml:space="preserve"> that its officers, employees, agents</w:t>
      </w:r>
      <w:r w:rsidR="00915999" w:rsidRPr="007850DC">
        <w:t xml:space="preserve"> </w:t>
      </w:r>
      <w:r w:rsidR="00F715FE" w:rsidRPr="007850DC">
        <w:t xml:space="preserve">and any other persons who perform services for or on behalf of it in connection with this Agreement </w:t>
      </w:r>
      <w:r w:rsidR="00F715FE">
        <w:t>will</w:t>
      </w:r>
      <w:r w:rsidR="00F715FE" w:rsidRPr="007850DC">
        <w:t xml:space="preserve"> comply with </w:t>
      </w:r>
      <w:r w:rsidR="0036096B">
        <w:t>UWTSD</w:t>
      </w:r>
      <w:r w:rsidR="00F715FE">
        <w:t xml:space="preserve">’s </w:t>
      </w:r>
      <w:r w:rsidR="00F715FE" w:rsidRPr="007850DC">
        <w:t>anti-corruption policy</w:t>
      </w:r>
      <w:r w:rsidR="00823F92">
        <w:t xml:space="preserve"> as provided by UWTSD from time to time</w:t>
      </w:r>
      <w:bookmarkEnd w:id="566"/>
      <w:r w:rsidR="00BD27B8">
        <w:t>;</w:t>
      </w:r>
    </w:p>
    <w:p w14:paraId="387C72C5" w14:textId="77777777" w:rsidR="00EB07DE" w:rsidRPr="00F715FE" w:rsidRDefault="00E6507D" w:rsidP="00E6507D">
      <w:pPr>
        <w:pStyle w:val="Level3"/>
        <w:numPr>
          <w:ilvl w:val="2"/>
          <w:numId w:val="0"/>
        </w:numPr>
        <w:ind w:left="720"/>
      </w:pPr>
      <w:r>
        <w:t>9.2.2</w:t>
      </w:r>
      <w:r>
        <w:tab/>
      </w:r>
      <w:r w:rsidR="00EB07DE" w:rsidRPr="007850DC">
        <w:t xml:space="preserve">promptly notify </w:t>
      </w:r>
      <w:r w:rsidR="0036096B">
        <w:t>UWTSD</w:t>
      </w:r>
      <w:r w:rsidR="00EB07DE" w:rsidRPr="007850DC">
        <w:t xml:space="preserve"> of:</w:t>
      </w:r>
    </w:p>
    <w:p w14:paraId="194BD279" w14:textId="77777777" w:rsidR="00EB07DE" w:rsidRPr="00F715FE" w:rsidRDefault="00E6507D" w:rsidP="00AD1B40">
      <w:pPr>
        <w:pStyle w:val="Level4"/>
        <w:numPr>
          <w:ilvl w:val="3"/>
          <w:numId w:val="0"/>
        </w:numPr>
        <w:ind w:left="2880" w:hanging="1440"/>
      </w:pPr>
      <w:r>
        <w:t>9.2.2.1</w:t>
      </w:r>
      <w:r>
        <w:tab/>
      </w:r>
      <w:r w:rsidR="00EB07DE" w:rsidRPr="007850DC">
        <w:t>any request or demand for any financial or other advantage received by it; and</w:t>
      </w:r>
    </w:p>
    <w:p w14:paraId="0CD63CCF" w14:textId="77777777" w:rsidR="00EB07DE" w:rsidRPr="00F715FE" w:rsidRDefault="00E6507D" w:rsidP="00AD1B40">
      <w:pPr>
        <w:pStyle w:val="Level4"/>
        <w:numPr>
          <w:ilvl w:val="3"/>
          <w:numId w:val="0"/>
        </w:numPr>
        <w:ind w:left="2880" w:hanging="1440"/>
      </w:pPr>
      <w:r>
        <w:t>9.2.2.2</w:t>
      </w:r>
      <w:r>
        <w:tab/>
      </w:r>
      <w:r w:rsidR="00EB07DE" w:rsidRPr="007850DC">
        <w:t>any financial or other advantage it gives or intends to give</w:t>
      </w:r>
      <w:r w:rsidR="00BD27B8">
        <w:t xml:space="preserve"> </w:t>
      </w:r>
      <w:r w:rsidR="00EB07DE" w:rsidRPr="007850DC">
        <w:t>whether directly or indirectly in connection with this Agreement; and</w:t>
      </w:r>
      <w:r w:rsidR="00BD27B8">
        <w:t>,</w:t>
      </w:r>
    </w:p>
    <w:p w14:paraId="11E7844E" w14:textId="4B97720B" w:rsidR="00B85F19" w:rsidRPr="00F715FE" w:rsidRDefault="00E6507D" w:rsidP="00E6507D">
      <w:pPr>
        <w:pStyle w:val="Level3"/>
        <w:numPr>
          <w:ilvl w:val="2"/>
          <w:numId w:val="0"/>
        </w:numPr>
        <w:ind w:left="720"/>
      </w:pPr>
      <w:r>
        <w:t>9.2.3</w:t>
      </w:r>
      <w:r>
        <w:tab/>
      </w:r>
      <w:r w:rsidR="00F715FE" w:rsidRPr="007850DC">
        <w:t xml:space="preserve">promptly notify </w:t>
      </w:r>
      <w:r w:rsidR="0036096B">
        <w:t>UWTSD</w:t>
      </w:r>
      <w:r w:rsidR="00F715FE" w:rsidRPr="007850DC">
        <w:t xml:space="preserve"> of any breach of this </w:t>
      </w:r>
      <w:r w:rsidR="00F715FE" w:rsidRPr="007850DC">
        <w:rPr>
          <w:rStyle w:val="CrossReference"/>
        </w:rPr>
        <w:t>clause</w:t>
      </w:r>
      <w:r w:rsidR="00F715FE">
        <w:rPr>
          <w:rStyle w:val="CrossReference"/>
        </w:rPr>
        <w:t xml:space="preserve"> </w:t>
      </w:r>
      <w:r w:rsidR="0075512D">
        <w:rPr>
          <w:rStyle w:val="CrossReference"/>
        </w:rPr>
        <w:fldChar w:fldCharType="begin"/>
      </w:r>
      <w:r w:rsidR="00F715FE">
        <w:rPr>
          <w:rStyle w:val="CrossReference"/>
        </w:rPr>
        <w:instrText xml:space="preserve"> REF _Ref411431761 \w \h </w:instrText>
      </w:r>
      <w:r w:rsidR="0075512D">
        <w:rPr>
          <w:rStyle w:val="CrossReference"/>
        </w:rPr>
      </w:r>
      <w:r w:rsidR="0075512D">
        <w:rPr>
          <w:rStyle w:val="CrossReference"/>
        </w:rPr>
        <w:fldChar w:fldCharType="separate"/>
      </w:r>
      <w:r w:rsidR="003B5963">
        <w:rPr>
          <w:rStyle w:val="CrossReference"/>
        </w:rPr>
        <w:t>9</w:t>
      </w:r>
      <w:r w:rsidR="0075512D">
        <w:rPr>
          <w:rStyle w:val="CrossReference"/>
        </w:rPr>
        <w:fldChar w:fldCharType="end"/>
      </w:r>
      <w:r w:rsidR="0036096B">
        <w:t>.</w:t>
      </w:r>
    </w:p>
    <w:p w14:paraId="79CB532A" w14:textId="061250C7" w:rsidR="003C57DC" w:rsidRPr="00B323A3" w:rsidRDefault="00E6507D" w:rsidP="00E6507D">
      <w:pPr>
        <w:pStyle w:val="Level1"/>
        <w:keepNext/>
        <w:numPr>
          <w:ilvl w:val="0"/>
          <w:numId w:val="0"/>
        </w:numPr>
      </w:pPr>
      <w:bookmarkStart w:id="567" w:name="_Ref384715190"/>
      <w:bookmarkStart w:id="568" w:name="_Toc62471283"/>
      <w:r>
        <w:rPr>
          <w:rStyle w:val="Level1asHeadingtext"/>
        </w:rPr>
        <w:t>10.</w:t>
      </w:r>
      <w:r>
        <w:rPr>
          <w:rStyle w:val="Level1asHeadingtext"/>
        </w:rPr>
        <w:tab/>
      </w:r>
      <w:r w:rsidR="00B85F19" w:rsidRPr="002E780A">
        <w:rPr>
          <w:rStyle w:val="Level1asHeadingtext"/>
        </w:rPr>
        <w:t>CHARGES</w:t>
      </w:r>
      <w:r w:rsidR="00B85F19">
        <w:rPr>
          <w:rStyle w:val="Level1asHeadingtext"/>
        </w:rPr>
        <w:t xml:space="preserve"> AND PAYMENT</w:t>
      </w:r>
      <w:bookmarkEnd w:id="567"/>
      <w:del w:id="569" w:author="Martin Locock" w:date="2021-01-21T12:05:00Z">
        <w:r w:rsidR="003C57DC" w:rsidDel="003D711D">
          <w:rPr>
            <w:rStyle w:val="Level1asHeadingtext"/>
          </w:rPr>
          <w:delText xml:space="preserve"> </w:delText>
        </w:r>
        <w:bookmarkStart w:id="570" w:name="_NN1414"/>
        <w:bookmarkEnd w:id="397"/>
        <w:bookmarkEnd w:id="570"/>
        <w:commentRangeStart w:id="571"/>
        <w:r w:rsidR="0075512D" w:rsidRPr="00B323A3" w:rsidDel="003D711D">
          <w:fldChar w:fldCharType="begin"/>
        </w:r>
        <w:r w:rsidR="00B323A3" w:rsidRPr="00B323A3" w:rsidDel="003D711D">
          <w:delInstrText xml:space="preserve"> TC "</w:delInstrText>
        </w:r>
        <w:r w:rsidR="0075512D" w:rsidRPr="00B323A3" w:rsidDel="003D711D">
          <w:fldChar w:fldCharType="begin"/>
        </w:r>
        <w:r w:rsidR="00B323A3" w:rsidRPr="00B323A3" w:rsidDel="003D711D">
          <w:delInstrText xml:space="preserve"> REF _NN1414\r \h </w:delInstrText>
        </w:r>
        <w:r w:rsidR="0075512D" w:rsidRPr="00B323A3" w:rsidDel="003D711D">
          <w:fldChar w:fldCharType="separate"/>
        </w:r>
        <w:bookmarkStart w:id="572" w:name="_Toc61351567"/>
        <w:r w:rsidR="003B5963" w:rsidDel="003D711D">
          <w:delInstrText>0</w:delInstrText>
        </w:r>
        <w:r w:rsidR="0075512D" w:rsidRPr="00B323A3" w:rsidDel="003D711D">
          <w:fldChar w:fldCharType="end"/>
        </w:r>
        <w:r w:rsidR="00B323A3" w:rsidRPr="00B323A3" w:rsidDel="003D711D">
          <w:tab/>
          <w:delInstrText>CHARGES AND PAYMENT</w:delInstrText>
        </w:r>
        <w:bookmarkEnd w:id="572"/>
        <w:r w:rsidR="00B323A3" w:rsidRPr="00B323A3" w:rsidDel="003D711D">
          <w:delInstrText xml:space="preserve"> " \l 1 </w:delInstrText>
        </w:r>
        <w:r w:rsidR="0075512D" w:rsidRPr="00B323A3" w:rsidDel="003D711D">
          <w:fldChar w:fldCharType="end"/>
        </w:r>
      </w:del>
      <w:commentRangeEnd w:id="571"/>
      <w:r w:rsidR="008E58CF">
        <w:rPr>
          <w:rStyle w:val="CommentReference"/>
        </w:rPr>
        <w:commentReference w:id="571"/>
      </w:r>
      <w:bookmarkEnd w:id="568"/>
    </w:p>
    <w:p w14:paraId="08426042" w14:textId="28B54D71" w:rsidR="009D508D" w:rsidRDefault="00E6507D" w:rsidP="00E6507D">
      <w:pPr>
        <w:pStyle w:val="Level2"/>
        <w:numPr>
          <w:ilvl w:val="1"/>
          <w:numId w:val="0"/>
        </w:numPr>
        <w:ind w:left="720" w:hanging="720"/>
      </w:pPr>
      <w:bookmarkStart w:id="573" w:name="_Ref384714948"/>
      <w:r>
        <w:t>10.1</w:t>
      </w:r>
      <w:r>
        <w:tab/>
      </w:r>
      <w:r w:rsidR="00915999">
        <w:t xml:space="preserve">In consideration of the supply of the </w:t>
      </w:r>
      <w:r w:rsidR="0075226A">
        <w:t xml:space="preserve">UWTSD </w:t>
      </w:r>
      <w:r w:rsidR="00915999">
        <w:t xml:space="preserve">Services to </w:t>
      </w:r>
      <w:del w:id="574" w:author="Martin Locock" w:date="2021-07-27T14:19:00Z">
        <w:r w:rsidR="00132F81" w:rsidRPr="004B1CAF" w:rsidDel="00A83878">
          <w:rPr>
            <w:highlight w:val="yellow"/>
            <w:rPrChange w:id="575" w:author="Martin Locock" w:date="2021-07-27T14:23:00Z">
              <w:rPr/>
            </w:rPrChange>
          </w:rPr>
          <w:delText>DSTL</w:delText>
        </w:r>
      </w:del>
      <w:ins w:id="576" w:author="Martin Locock" w:date="2021-07-27T14:19:00Z">
        <w:r w:rsidR="00A83878" w:rsidRPr="004B1CAF">
          <w:rPr>
            <w:highlight w:val="yellow"/>
            <w:rPrChange w:id="577" w:author="Martin Locock" w:date="2021-07-27T14:23:00Z">
              <w:rPr/>
            </w:rPrChange>
          </w:rPr>
          <w:t>XXXX</w:t>
        </w:r>
      </w:ins>
      <w:r w:rsidR="00375C93">
        <w:t xml:space="preserve">, </w:t>
      </w:r>
      <w:del w:id="578" w:author="Martin Locock" w:date="2021-07-27T14:19:00Z">
        <w:r w:rsidR="00132F81" w:rsidRPr="004B1CAF" w:rsidDel="00A83878">
          <w:rPr>
            <w:highlight w:val="yellow"/>
            <w:rPrChange w:id="579" w:author="Martin Locock" w:date="2021-07-27T14:23:00Z">
              <w:rPr/>
            </w:rPrChange>
          </w:rPr>
          <w:delText>DSTL</w:delText>
        </w:r>
      </w:del>
      <w:ins w:id="580" w:author="Martin Locock" w:date="2021-07-27T14:19:00Z">
        <w:r w:rsidR="00A83878" w:rsidRPr="004B1CAF">
          <w:rPr>
            <w:highlight w:val="yellow"/>
            <w:rPrChange w:id="581" w:author="Martin Locock" w:date="2021-07-27T14:23:00Z">
              <w:rPr/>
            </w:rPrChange>
          </w:rPr>
          <w:t>XXXX</w:t>
        </w:r>
      </w:ins>
      <w:r w:rsidR="00375C93" w:rsidDel="00375C93">
        <w:t xml:space="preserve"> </w:t>
      </w:r>
      <w:r w:rsidR="00857DC8">
        <w:t xml:space="preserve">will pay the </w:t>
      </w:r>
      <w:r w:rsidR="00915999">
        <w:t>C</w:t>
      </w:r>
      <w:r w:rsidR="00857DC8">
        <w:t xml:space="preserve">harges detailed in </w:t>
      </w:r>
      <w:r w:rsidR="00857DC8" w:rsidRPr="00915999">
        <w:rPr>
          <w:b/>
        </w:rPr>
        <w:t xml:space="preserve">Schedule </w:t>
      </w:r>
      <w:r w:rsidR="00884D58">
        <w:rPr>
          <w:b/>
        </w:rPr>
        <w:t>2</w:t>
      </w:r>
      <w:r w:rsidR="00857DC8">
        <w:t xml:space="preserve"> in accordance with this </w:t>
      </w:r>
      <w:r w:rsidR="00857DC8" w:rsidRPr="00915999">
        <w:rPr>
          <w:b/>
        </w:rPr>
        <w:t xml:space="preserve">clause </w:t>
      </w:r>
      <w:r w:rsidR="00915999" w:rsidRPr="00915999">
        <w:rPr>
          <w:b/>
        </w:rPr>
        <w:t>1</w:t>
      </w:r>
      <w:r w:rsidR="00884D58">
        <w:rPr>
          <w:b/>
        </w:rPr>
        <w:t>0</w:t>
      </w:r>
      <w:r w:rsidR="00857DC8">
        <w:t>.</w:t>
      </w:r>
    </w:p>
    <w:p w14:paraId="757369F6" w14:textId="77777777" w:rsidR="00673CD9" w:rsidRPr="00915999" w:rsidRDefault="00E6507D" w:rsidP="00E6507D">
      <w:pPr>
        <w:pStyle w:val="Level2"/>
        <w:numPr>
          <w:ilvl w:val="1"/>
          <w:numId w:val="0"/>
        </w:numPr>
        <w:ind w:left="720" w:hanging="720"/>
        <w:rPr>
          <w:lang w:val="en-US" w:eastAsia="en-US"/>
        </w:rPr>
      </w:pPr>
      <w:bookmarkStart w:id="582" w:name="_Ref290653518"/>
      <w:r>
        <w:t>10.2</w:t>
      </w:r>
      <w:r>
        <w:tab/>
      </w:r>
      <w:r w:rsidR="00673CD9" w:rsidRPr="00B30332">
        <w:t xml:space="preserve">Each invoice will be payable by the </w:t>
      </w:r>
      <w:r w:rsidR="00857DC8">
        <w:t>recipient</w:t>
      </w:r>
      <w:r w:rsidR="00673CD9" w:rsidRPr="00B30332">
        <w:t xml:space="preserve"> within </w:t>
      </w:r>
      <w:r w:rsidR="00915999" w:rsidRPr="00884D58">
        <w:t>2</w:t>
      </w:r>
      <w:r w:rsidR="00673CD9" w:rsidRPr="00884D58">
        <w:t xml:space="preserve">0 </w:t>
      </w:r>
      <w:r w:rsidR="00915999">
        <w:t>Business D</w:t>
      </w:r>
      <w:r w:rsidR="00673CD9" w:rsidRPr="00B30332">
        <w:t>ays following the date on which the invoice is issued. All payments will be made in pounds sterling in cleared funds</w:t>
      </w:r>
      <w:bookmarkEnd w:id="582"/>
      <w:r w:rsidR="00915999">
        <w:t xml:space="preserve"> </w:t>
      </w:r>
      <w:r w:rsidR="00673CD9" w:rsidRPr="00884D58">
        <w:t>by BACS (Bank Automated Clearing System</w:t>
      </w:r>
      <w:r w:rsidR="00673CD9" w:rsidRPr="00EF398B">
        <w:t>)</w:t>
      </w:r>
      <w:r w:rsidR="00673CD9" w:rsidRPr="00B30332">
        <w:t xml:space="preserve"> transfer to the following such bank account as the Supplier </w:t>
      </w:r>
      <w:r w:rsidR="00915999">
        <w:t>may nominate from time to time.</w:t>
      </w:r>
    </w:p>
    <w:p w14:paraId="67B50617" w14:textId="218D3467" w:rsidR="00A05766" w:rsidRPr="0032044C" w:rsidRDefault="00E6507D" w:rsidP="00E6507D">
      <w:pPr>
        <w:pStyle w:val="Level2"/>
        <w:numPr>
          <w:ilvl w:val="1"/>
          <w:numId w:val="0"/>
        </w:numPr>
        <w:ind w:left="720" w:hanging="720"/>
      </w:pPr>
      <w:bookmarkStart w:id="583" w:name="_Ref245529920"/>
      <w:r>
        <w:t>10.3</w:t>
      </w:r>
      <w:r>
        <w:tab/>
      </w:r>
      <w:r w:rsidR="00A05766" w:rsidRPr="0032044C">
        <w:t xml:space="preserve">If </w:t>
      </w:r>
      <w:del w:id="584" w:author="Martin Locock" w:date="2021-07-27T14:19:00Z">
        <w:r w:rsidR="00132F81" w:rsidRPr="004B1CAF" w:rsidDel="00A83878">
          <w:rPr>
            <w:highlight w:val="yellow"/>
            <w:rPrChange w:id="585" w:author="Martin Locock" w:date="2021-07-27T14:23:00Z">
              <w:rPr/>
            </w:rPrChange>
          </w:rPr>
          <w:delText>DSTL</w:delText>
        </w:r>
      </w:del>
      <w:ins w:id="586" w:author="Martin Locock" w:date="2021-07-27T14:19:00Z">
        <w:r w:rsidR="00A83878" w:rsidRPr="004B1CAF">
          <w:rPr>
            <w:highlight w:val="yellow"/>
            <w:rPrChange w:id="587" w:author="Martin Locock" w:date="2021-07-27T14:23:00Z">
              <w:rPr/>
            </w:rPrChange>
          </w:rPr>
          <w:t>XXXX</w:t>
        </w:r>
      </w:ins>
      <w:r w:rsidR="0075226A">
        <w:t xml:space="preserve"> </w:t>
      </w:r>
      <w:r w:rsidR="00A05766" w:rsidRPr="0032044C">
        <w:t xml:space="preserve">on bona fide grounds, disputes any part </w:t>
      </w:r>
      <w:r w:rsidR="00857DC8">
        <w:t xml:space="preserve">of an amount invoiced by </w:t>
      </w:r>
      <w:r w:rsidR="0075226A">
        <w:t>UWTSD</w:t>
      </w:r>
      <w:r w:rsidR="00A05766" w:rsidRPr="0032044C">
        <w:t>,</w:t>
      </w:r>
      <w:ins w:id="588" w:author="Stanhope Ann M" w:date="2021-01-19T08:15:00Z">
        <w:r w:rsidR="008E58CF">
          <w:t xml:space="preserve"> </w:t>
        </w:r>
      </w:ins>
      <w:del w:id="589" w:author="Martin Locock" w:date="2021-07-27T14:19:00Z">
        <w:r w:rsidR="00132F81" w:rsidRPr="004B1CAF" w:rsidDel="00A83878">
          <w:rPr>
            <w:highlight w:val="yellow"/>
            <w:rPrChange w:id="590" w:author="Martin Locock" w:date="2021-07-27T14:23:00Z">
              <w:rPr/>
            </w:rPrChange>
          </w:rPr>
          <w:delText>DSTL</w:delText>
        </w:r>
      </w:del>
      <w:ins w:id="591" w:author="Martin Locock" w:date="2021-07-27T14:19:00Z">
        <w:r w:rsidR="00A83878" w:rsidRPr="004B1CAF">
          <w:rPr>
            <w:highlight w:val="yellow"/>
            <w:rPrChange w:id="592" w:author="Martin Locock" w:date="2021-07-27T14:23:00Z">
              <w:rPr/>
            </w:rPrChange>
          </w:rPr>
          <w:t>XXXX</w:t>
        </w:r>
      </w:ins>
      <w:r w:rsidR="0075226A">
        <w:t xml:space="preserve"> </w:t>
      </w:r>
      <w:r w:rsidR="00A05766">
        <w:t>will</w:t>
      </w:r>
      <w:r w:rsidR="009713EF">
        <w:t>, within 10</w:t>
      </w:r>
      <w:r w:rsidR="00915999">
        <w:t xml:space="preserve"> Business Days</w:t>
      </w:r>
      <w:r w:rsidR="00A05766" w:rsidRPr="0032044C">
        <w:t xml:space="preserve"> of the date of the relevant invoice, notify </w:t>
      </w:r>
      <w:r w:rsidR="0075226A">
        <w:t>UWTSD</w:t>
      </w:r>
      <w:r w:rsidR="009044FA" w:rsidRPr="0032044C">
        <w:t xml:space="preserve"> </w:t>
      </w:r>
      <w:r w:rsidR="00A05766" w:rsidRPr="0032044C">
        <w:t>in writing of that dispute giving full details of the nature of the dispute and the amount that it claims should have been invoiced and:</w:t>
      </w:r>
      <w:bookmarkEnd w:id="583"/>
    </w:p>
    <w:p w14:paraId="26B786C9" w14:textId="412013A2" w:rsidR="00A05766" w:rsidRPr="0032044C" w:rsidRDefault="00E6507D" w:rsidP="00E6507D">
      <w:pPr>
        <w:pStyle w:val="Level3"/>
        <w:numPr>
          <w:ilvl w:val="2"/>
          <w:numId w:val="0"/>
        </w:numPr>
        <w:ind w:left="1440" w:hanging="720"/>
      </w:pPr>
      <w:r>
        <w:t>10.3.1</w:t>
      </w:r>
      <w:r>
        <w:tab/>
      </w:r>
      <w:del w:id="593" w:author="Martin Locock" w:date="2021-07-27T14:19:00Z">
        <w:r w:rsidR="00132F81" w:rsidRPr="004B1CAF" w:rsidDel="00A83878">
          <w:rPr>
            <w:highlight w:val="yellow"/>
            <w:rPrChange w:id="594" w:author="Martin Locock" w:date="2021-07-27T14:23:00Z">
              <w:rPr/>
            </w:rPrChange>
          </w:rPr>
          <w:delText>DSTL</w:delText>
        </w:r>
      </w:del>
      <w:proofErr w:type="gramStart"/>
      <w:ins w:id="595" w:author="Martin Locock" w:date="2021-07-27T14:19:00Z">
        <w:r w:rsidR="00A83878" w:rsidRPr="004B1CAF">
          <w:rPr>
            <w:highlight w:val="yellow"/>
            <w:rPrChange w:id="596" w:author="Martin Locock" w:date="2021-07-27T14:23:00Z">
              <w:rPr/>
            </w:rPrChange>
          </w:rPr>
          <w:t>XXXX</w:t>
        </w:r>
      </w:ins>
      <w:r w:rsidR="00EF398B">
        <w:t xml:space="preserve"> </w:t>
      </w:r>
      <w:r w:rsidR="00A05766" w:rsidRPr="0032044C">
        <w:t xml:space="preserve"> </w:t>
      </w:r>
      <w:r w:rsidR="00A05766">
        <w:t>will</w:t>
      </w:r>
      <w:proofErr w:type="gramEnd"/>
      <w:r w:rsidR="00A05766" w:rsidRPr="0032044C">
        <w:t xml:space="preserve"> pay that part of the invoice which is not the Disputed Sum in accordance with </w:t>
      </w:r>
      <w:r w:rsidR="00A05766">
        <w:rPr>
          <w:rStyle w:val="CrossReference"/>
        </w:rPr>
        <w:t xml:space="preserve">clause </w:t>
      </w:r>
      <w:r w:rsidR="0073658A">
        <w:rPr>
          <w:rStyle w:val="CrossReference"/>
        </w:rPr>
        <w:t>1</w:t>
      </w:r>
      <w:r w:rsidR="0075512D">
        <w:rPr>
          <w:rStyle w:val="CrossReference"/>
        </w:rPr>
        <w:fldChar w:fldCharType="begin"/>
      </w:r>
      <w:r w:rsidR="00A05766">
        <w:rPr>
          <w:rStyle w:val="CrossReference"/>
        </w:rPr>
        <w:instrText xml:space="preserve"> REF _Ref290653518 \w \h </w:instrText>
      </w:r>
      <w:r w:rsidR="0075512D">
        <w:rPr>
          <w:rStyle w:val="CrossReference"/>
        </w:rPr>
      </w:r>
      <w:r w:rsidR="0075512D">
        <w:rPr>
          <w:rStyle w:val="CrossReference"/>
        </w:rPr>
        <w:fldChar w:fldCharType="separate"/>
      </w:r>
      <w:r w:rsidR="003B5963">
        <w:rPr>
          <w:rStyle w:val="CrossReference"/>
        </w:rPr>
        <w:t>0</w:t>
      </w:r>
      <w:r w:rsidR="0075512D">
        <w:rPr>
          <w:rStyle w:val="CrossReference"/>
        </w:rPr>
        <w:fldChar w:fldCharType="end"/>
      </w:r>
      <w:r w:rsidR="00040139">
        <w:rPr>
          <w:rStyle w:val="CrossReference"/>
        </w:rPr>
        <w:t>.2</w:t>
      </w:r>
      <w:r w:rsidR="00A05766" w:rsidRPr="0032044C">
        <w:t>;</w:t>
      </w:r>
    </w:p>
    <w:p w14:paraId="69BA8C1B" w14:textId="069DFAE2" w:rsidR="00A05766" w:rsidRPr="0032044C" w:rsidRDefault="00E6507D" w:rsidP="00E6507D">
      <w:pPr>
        <w:pStyle w:val="Level3"/>
        <w:numPr>
          <w:ilvl w:val="2"/>
          <w:numId w:val="0"/>
        </w:numPr>
        <w:ind w:left="720"/>
      </w:pPr>
      <w:r>
        <w:t>10.3.2</w:t>
      </w:r>
      <w:r>
        <w:tab/>
      </w:r>
      <w:r w:rsidR="009044FA" w:rsidRPr="009044FA">
        <w:t xml:space="preserve"> </w:t>
      </w:r>
      <w:del w:id="597" w:author="Martin Locock" w:date="2021-07-27T14:19:00Z">
        <w:r w:rsidR="00132F81" w:rsidRPr="004B1CAF" w:rsidDel="00A83878">
          <w:rPr>
            <w:highlight w:val="yellow"/>
            <w:rPrChange w:id="598" w:author="Martin Locock" w:date="2021-07-27T14:23:00Z">
              <w:rPr/>
            </w:rPrChange>
          </w:rPr>
          <w:delText>DSTL</w:delText>
        </w:r>
      </w:del>
      <w:ins w:id="599" w:author="Martin Locock" w:date="2021-07-27T14:19:00Z">
        <w:r w:rsidR="00A83878" w:rsidRPr="004B1CAF">
          <w:rPr>
            <w:highlight w:val="yellow"/>
            <w:rPrChange w:id="600" w:author="Martin Locock" w:date="2021-07-27T14:23:00Z">
              <w:rPr/>
            </w:rPrChange>
          </w:rPr>
          <w:t>XXXX</w:t>
        </w:r>
      </w:ins>
      <w:r w:rsidR="009A7B7F">
        <w:t xml:space="preserve"> </w:t>
      </w:r>
      <w:r w:rsidR="00A05766">
        <w:t>will</w:t>
      </w:r>
      <w:r w:rsidR="00A05766" w:rsidRPr="0032044C">
        <w:t xml:space="preserve"> be entitled to withhold payment of the Disputed </w:t>
      </w:r>
      <w:proofErr w:type="gramStart"/>
      <w:r w:rsidR="00A05766" w:rsidRPr="0032044C">
        <w:t>Sum;</w:t>
      </w:r>
      <w:proofErr w:type="gramEnd"/>
    </w:p>
    <w:p w14:paraId="349DE5C4" w14:textId="77777777" w:rsidR="00A05766" w:rsidRPr="0032044C" w:rsidRDefault="00E6507D" w:rsidP="00E6507D">
      <w:pPr>
        <w:pStyle w:val="Level3"/>
        <w:numPr>
          <w:ilvl w:val="2"/>
          <w:numId w:val="0"/>
        </w:numPr>
        <w:ind w:left="720"/>
      </w:pPr>
      <w:r>
        <w:t>10.3.3</w:t>
      </w:r>
      <w:r>
        <w:tab/>
      </w:r>
      <w:r w:rsidR="00A05766" w:rsidRPr="0032044C">
        <w:t xml:space="preserve">the parties </w:t>
      </w:r>
      <w:r w:rsidR="00A05766">
        <w:t>will</w:t>
      </w:r>
      <w:r w:rsidR="00A05766" w:rsidRPr="0032044C">
        <w:t xml:space="preserve"> negotiate in good faith to resolve the </w:t>
      </w:r>
      <w:proofErr w:type="gramStart"/>
      <w:r w:rsidR="00A05766" w:rsidRPr="0032044C">
        <w:t>dispute</w:t>
      </w:r>
      <w:r w:rsidR="009644AF">
        <w:t>;</w:t>
      </w:r>
      <w:proofErr w:type="gramEnd"/>
      <w:r w:rsidR="00A05766" w:rsidRPr="0032044C">
        <w:t xml:space="preserve">  </w:t>
      </w:r>
    </w:p>
    <w:p w14:paraId="288450A5" w14:textId="4EF6CD08" w:rsidR="00A05766" w:rsidRPr="0032044C" w:rsidRDefault="00E6507D" w:rsidP="00E6507D">
      <w:pPr>
        <w:pStyle w:val="Level3"/>
        <w:numPr>
          <w:ilvl w:val="2"/>
          <w:numId w:val="0"/>
        </w:numPr>
        <w:ind w:left="1440" w:hanging="720"/>
      </w:pPr>
      <w:r>
        <w:t>10.3.4</w:t>
      </w:r>
      <w:r>
        <w:tab/>
      </w:r>
      <w:ins w:id="601" w:author="Martin Locock" w:date="2021-01-21T12:06:00Z">
        <w:r w:rsidR="003D711D">
          <w:t>the parties</w:t>
        </w:r>
      </w:ins>
      <w:commentRangeStart w:id="602"/>
      <w:commentRangeStart w:id="603"/>
      <w:commentRangeStart w:id="604"/>
      <w:r w:rsidR="009044FA" w:rsidRPr="0032044C">
        <w:t xml:space="preserve"> </w:t>
      </w:r>
      <w:commentRangeEnd w:id="602"/>
      <w:r w:rsidR="008E58CF">
        <w:rPr>
          <w:rStyle w:val="CommentReference"/>
        </w:rPr>
        <w:commentReference w:id="602"/>
      </w:r>
      <w:commentRangeEnd w:id="603"/>
      <w:r w:rsidR="003D711D">
        <w:rPr>
          <w:rStyle w:val="CommentReference"/>
        </w:rPr>
        <w:commentReference w:id="603"/>
      </w:r>
      <w:commentRangeEnd w:id="604"/>
      <w:r w:rsidR="003D711D">
        <w:rPr>
          <w:rStyle w:val="CommentReference"/>
        </w:rPr>
        <w:commentReference w:id="604"/>
      </w:r>
      <w:r w:rsidR="00A05766">
        <w:t>will</w:t>
      </w:r>
      <w:r w:rsidR="00A05766" w:rsidRPr="0032044C">
        <w:t xml:space="preserve"> provide all such information and evidence as may be reasonably necessary to verify the Disputed Sum; and</w:t>
      </w:r>
    </w:p>
    <w:p w14:paraId="77168582" w14:textId="3C9C888B" w:rsidR="00A05766" w:rsidRPr="0001668B" w:rsidRDefault="00E6507D" w:rsidP="00E6507D">
      <w:pPr>
        <w:pStyle w:val="Level3"/>
        <w:numPr>
          <w:ilvl w:val="2"/>
          <w:numId w:val="0"/>
        </w:numPr>
        <w:ind w:left="1440" w:hanging="720"/>
      </w:pPr>
      <w:bookmarkStart w:id="605" w:name="_Ref245531151"/>
      <w:r>
        <w:t>10.3.5</w:t>
      </w:r>
      <w:r>
        <w:tab/>
      </w:r>
      <w:r w:rsidR="00A05766" w:rsidRPr="0032044C">
        <w:t xml:space="preserve">following resolution of the dispute </w:t>
      </w:r>
      <w:del w:id="606" w:author="Martin Locock" w:date="2021-07-27T14:19:00Z">
        <w:r w:rsidR="00132F81" w:rsidRPr="004B1CAF" w:rsidDel="00A83878">
          <w:rPr>
            <w:highlight w:val="yellow"/>
            <w:rPrChange w:id="607" w:author="Martin Locock" w:date="2021-07-27T14:23:00Z">
              <w:rPr/>
            </w:rPrChange>
          </w:rPr>
          <w:delText>DSTL</w:delText>
        </w:r>
      </w:del>
      <w:ins w:id="608" w:author="Martin Locock" w:date="2021-07-27T14:19:00Z">
        <w:r w:rsidR="00A83878" w:rsidRPr="004B1CAF">
          <w:rPr>
            <w:highlight w:val="yellow"/>
            <w:rPrChange w:id="609" w:author="Martin Locock" w:date="2021-07-27T14:23:00Z">
              <w:rPr/>
            </w:rPrChange>
          </w:rPr>
          <w:t>XXXX</w:t>
        </w:r>
      </w:ins>
      <w:r w:rsidR="005F4EE3" w:rsidDel="005F4EE3">
        <w:t xml:space="preserve"> </w:t>
      </w:r>
      <w:r w:rsidR="00A05766">
        <w:t>will</w:t>
      </w:r>
      <w:r w:rsidR="00A05766" w:rsidRPr="0032044C">
        <w:t xml:space="preserve">, within </w:t>
      </w:r>
      <w:r w:rsidR="00915999">
        <w:t>10</w:t>
      </w:r>
      <w:r w:rsidR="00A05766" w:rsidRPr="0032044C">
        <w:t xml:space="preserve"> </w:t>
      </w:r>
      <w:r w:rsidR="00915999">
        <w:t>Business D</w:t>
      </w:r>
      <w:r w:rsidR="00A05766" w:rsidRPr="0032044C">
        <w:t xml:space="preserve">ays, pay to </w:t>
      </w:r>
      <w:r w:rsidR="0075226A">
        <w:t>UWTSD</w:t>
      </w:r>
      <w:r w:rsidR="005F4EE3" w:rsidRPr="0032044C">
        <w:t xml:space="preserve"> </w:t>
      </w:r>
      <w:r w:rsidR="00A05766" w:rsidRPr="0032044C">
        <w:t xml:space="preserve">that part of the Disputed Sum (if any) as it is resolved is payable by </w:t>
      </w:r>
      <w:bookmarkEnd w:id="605"/>
      <w:del w:id="610" w:author="Martin Locock" w:date="2021-07-27T14:19:00Z">
        <w:r w:rsidR="00132F81" w:rsidRPr="004B1CAF" w:rsidDel="00A83878">
          <w:rPr>
            <w:highlight w:val="yellow"/>
            <w:rPrChange w:id="611" w:author="Martin Locock" w:date="2021-07-27T14:23:00Z">
              <w:rPr/>
            </w:rPrChange>
          </w:rPr>
          <w:delText>DSTL</w:delText>
        </w:r>
      </w:del>
      <w:ins w:id="612" w:author="Martin Locock" w:date="2021-07-27T14:19:00Z">
        <w:r w:rsidR="00A83878" w:rsidRPr="004B1CAF">
          <w:rPr>
            <w:highlight w:val="yellow"/>
            <w:rPrChange w:id="613" w:author="Martin Locock" w:date="2021-07-27T14:23:00Z">
              <w:rPr/>
            </w:rPrChange>
          </w:rPr>
          <w:t>XXXX</w:t>
        </w:r>
      </w:ins>
      <w:r w:rsidR="00926A2B" w:rsidRPr="004B1CAF">
        <w:rPr>
          <w:highlight w:val="yellow"/>
          <w:rPrChange w:id="614" w:author="Martin Locock" w:date="2021-07-27T14:23:00Z">
            <w:rPr/>
          </w:rPrChange>
        </w:rPr>
        <w:t>.</w:t>
      </w:r>
    </w:p>
    <w:p w14:paraId="360CB594" w14:textId="77777777" w:rsidR="00673CD9" w:rsidRPr="00884D58" w:rsidRDefault="00E6507D" w:rsidP="00D70EC9">
      <w:pPr>
        <w:pStyle w:val="Level2"/>
        <w:numPr>
          <w:ilvl w:val="1"/>
          <w:numId w:val="0"/>
        </w:numPr>
      </w:pPr>
      <w:bookmarkStart w:id="615" w:name="_Ref411524674"/>
      <w:r>
        <w:t>10.4</w:t>
      </w:r>
      <w:r>
        <w:tab/>
      </w:r>
      <w:r w:rsidR="00673CD9" w:rsidRPr="00884D58">
        <w:t xml:space="preserve">If any sum payable under this Agreement is not paid on or before the due date for payment the Supplier will be entitled to charge the Customer interest on that sum at </w:t>
      </w:r>
      <w:r w:rsidR="00884D58" w:rsidRPr="00884D58">
        <w:t>2</w:t>
      </w:r>
      <w:r w:rsidR="00673CD9" w:rsidRPr="00884D58">
        <w:t xml:space="preserve">% per annum above the base lending rate from time to time of </w:t>
      </w:r>
      <w:r w:rsidR="00884D58" w:rsidRPr="00884D58">
        <w:t>HSBC Bank</w:t>
      </w:r>
      <w:r w:rsidR="00673CD9" w:rsidRPr="00884D58">
        <w:t xml:space="preserve"> from the due date until the date of payment (whether before or after judgment), such interest to accrue on a daily basis and be compounded Quarterly.</w:t>
      </w:r>
      <w:bookmarkStart w:id="616" w:name="_Ref290653524"/>
      <w:r w:rsidR="00B3649A" w:rsidRPr="00884D58">
        <w:t xml:space="preserve"> </w:t>
      </w:r>
      <w:bookmarkEnd w:id="615"/>
      <w:bookmarkEnd w:id="616"/>
    </w:p>
    <w:p w14:paraId="209EB13B" w14:textId="6A678708" w:rsidR="00673CD9" w:rsidRPr="00884D58" w:rsidRDefault="00E6507D" w:rsidP="00E6507D">
      <w:pPr>
        <w:pStyle w:val="Level2"/>
        <w:numPr>
          <w:ilvl w:val="1"/>
          <w:numId w:val="0"/>
        </w:numPr>
        <w:ind w:left="720" w:hanging="720"/>
      </w:pPr>
      <w:bookmarkStart w:id="617" w:name="_Ref411514997"/>
      <w:r>
        <w:t>10.5</w:t>
      </w:r>
      <w:r>
        <w:tab/>
      </w:r>
      <w:r w:rsidR="00AF5637" w:rsidRPr="00884D58">
        <w:t>I</w:t>
      </w:r>
      <w:r w:rsidR="00D70EC9" w:rsidRPr="00884D58">
        <w:t>nterest will not be chargeable on any Disputed Sum, provided that if it is agreed or determined under</w:t>
      </w:r>
      <w:r w:rsidR="00D70EC9" w:rsidRPr="00884D58">
        <w:rPr>
          <w:rStyle w:val="CrossReference"/>
        </w:rPr>
        <w:t xml:space="preserve"> clause </w:t>
      </w:r>
      <w:r w:rsidR="00884D58" w:rsidRPr="00884D58">
        <w:rPr>
          <w:rStyle w:val="CrossReference"/>
        </w:rPr>
        <w:t>10</w:t>
      </w:r>
      <w:r w:rsidR="00D70EC9" w:rsidRPr="00884D58">
        <w:t xml:space="preserve"> that part or all of the Disputed Sum is payable, interest will be chargeable on the relevant part of the Disputed Sum in accordance with </w:t>
      </w:r>
      <w:r w:rsidR="00D70EC9" w:rsidRPr="00884D58">
        <w:rPr>
          <w:rStyle w:val="CrossReference"/>
        </w:rPr>
        <w:t xml:space="preserve">clause </w:t>
      </w:r>
      <w:r w:rsidR="0073658A">
        <w:rPr>
          <w:rStyle w:val="CrossReference"/>
        </w:rPr>
        <w:t>1</w:t>
      </w:r>
      <w:r w:rsidR="0075512D" w:rsidRPr="00884D58">
        <w:rPr>
          <w:rStyle w:val="CrossReference"/>
        </w:rPr>
        <w:fldChar w:fldCharType="begin"/>
      </w:r>
      <w:r w:rsidR="00AF5637" w:rsidRPr="00884D58">
        <w:rPr>
          <w:rStyle w:val="CrossReference"/>
        </w:rPr>
        <w:instrText xml:space="preserve"> REF _Ref411524674 \w \h </w:instrText>
      </w:r>
      <w:r w:rsidR="009713EF" w:rsidRPr="00884D58">
        <w:rPr>
          <w:rStyle w:val="CrossReference"/>
        </w:rPr>
        <w:instrText xml:space="preserve"> \* MERGEFORMAT </w:instrText>
      </w:r>
      <w:r w:rsidR="0075512D" w:rsidRPr="00884D58">
        <w:rPr>
          <w:rStyle w:val="CrossReference"/>
        </w:rPr>
      </w:r>
      <w:r w:rsidR="0075512D" w:rsidRPr="00884D58">
        <w:rPr>
          <w:rStyle w:val="CrossReference"/>
        </w:rPr>
        <w:fldChar w:fldCharType="separate"/>
      </w:r>
      <w:r w:rsidR="003B5963">
        <w:rPr>
          <w:rStyle w:val="CrossReference"/>
        </w:rPr>
        <w:t>0</w:t>
      </w:r>
      <w:r w:rsidR="0075512D" w:rsidRPr="00884D58">
        <w:rPr>
          <w:rStyle w:val="CrossReference"/>
        </w:rPr>
        <w:fldChar w:fldCharType="end"/>
      </w:r>
      <w:r w:rsidR="00040139">
        <w:rPr>
          <w:rStyle w:val="CrossReference"/>
        </w:rPr>
        <w:t>.4</w:t>
      </w:r>
      <w:r w:rsidR="00D70EC9" w:rsidRPr="00884D58">
        <w:t xml:space="preserve"> from the date on which payment of the original invoice which included that sum was originally due.</w:t>
      </w:r>
      <w:bookmarkEnd w:id="617"/>
    </w:p>
    <w:p w14:paraId="0301DC56" w14:textId="77777777" w:rsidR="00673CD9" w:rsidRPr="00B30332" w:rsidRDefault="00E6507D" w:rsidP="00E6507D">
      <w:pPr>
        <w:pStyle w:val="Level2"/>
        <w:numPr>
          <w:ilvl w:val="1"/>
          <w:numId w:val="0"/>
        </w:numPr>
        <w:ind w:left="720" w:hanging="720"/>
      </w:pPr>
      <w:bookmarkStart w:id="618" w:name="_Ref290653534"/>
      <w:r>
        <w:t>10.6</w:t>
      </w:r>
      <w:r>
        <w:tab/>
      </w:r>
      <w:r w:rsidR="00673CD9" w:rsidRPr="00B30332">
        <w:t>Any sum payable under this Agreement is exclusive of VAT (and any other similar or equivalent taxes, duties, fees and levies imposed from time to time by any government or other authority) which will be payable in addition to that sum in the manner and at the rate prescribed by law from time to time, subject to receipt by the paying party of a valid VAT invoice.</w:t>
      </w:r>
      <w:bookmarkEnd w:id="618"/>
    </w:p>
    <w:p w14:paraId="796E6FAF" w14:textId="6CA92655" w:rsidR="003C57DC" w:rsidRPr="00B323A3" w:rsidRDefault="003C57DC" w:rsidP="009A2EF7">
      <w:pPr>
        <w:pStyle w:val="Level1"/>
        <w:keepNext/>
        <w:numPr>
          <w:ilvl w:val="0"/>
          <w:numId w:val="15"/>
        </w:numPr>
        <w:ind w:hanging="720"/>
      </w:pPr>
      <w:bookmarkStart w:id="619" w:name="_Ref410913187"/>
      <w:bookmarkStart w:id="620" w:name="_Toc62471284"/>
      <w:bookmarkEnd w:id="573"/>
      <w:r w:rsidRPr="007016DC">
        <w:rPr>
          <w:rStyle w:val="Level1asHeadingtext"/>
        </w:rPr>
        <w:lastRenderedPageBreak/>
        <w:t xml:space="preserve">EXCLUSIONS </w:t>
      </w:r>
      <w:r>
        <w:rPr>
          <w:rStyle w:val="Level1asHeadingtext"/>
        </w:rPr>
        <w:t>AND LIMITATIONS OF LIABILITY</w:t>
      </w:r>
      <w:bookmarkStart w:id="621" w:name="_NN1415"/>
      <w:bookmarkEnd w:id="619"/>
      <w:bookmarkEnd w:id="621"/>
      <w:commentRangeStart w:id="622"/>
      <w:del w:id="623" w:author="Martin Locock" w:date="2021-01-21T12:07:00Z">
        <w:r w:rsidR="0075512D" w:rsidRPr="00B323A3" w:rsidDel="003D711D">
          <w:fldChar w:fldCharType="begin"/>
        </w:r>
        <w:r w:rsidR="00B323A3" w:rsidRPr="00B323A3" w:rsidDel="003D711D">
          <w:delInstrText xml:space="preserve"> TC "</w:delInstrText>
        </w:r>
        <w:r w:rsidR="0075512D" w:rsidRPr="00B323A3" w:rsidDel="003D711D">
          <w:fldChar w:fldCharType="begin"/>
        </w:r>
        <w:r w:rsidR="00B323A3" w:rsidRPr="00B323A3" w:rsidDel="003D711D">
          <w:delInstrText xml:space="preserve"> REF _NN1415\r \h </w:delInstrText>
        </w:r>
        <w:r w:rsidR="0075512D" w:rsidRPr="00B323A3" w:rsidDel="003D711D">
          <w:fldChar w:fldCharType="separate"/>
        </w:r>
        <w:bookmarkStart w:id="624" w:name="_Toc61351568"/>
        <w:r w:rsidR="003B5963" w:rsidDel="003D711D">
          <w:delInstrText>11</w:delInstrText>
        </w:r>
        <w:r w:rsidR="0075512D" w:rsidRPr="00B323A3" w:rsidDel="003D711D">
          <w:fldChar w:fldCharType="end"/>
        </w:r>
        <w:r w:rsidR="00B323A3" w:rsidRPr="00B323A3" w:rsidDel="003D711D">
          <w:tab/>
          <w:delInstrText>EXCLUSIONS AND LIMITATIONS OF LIABILITY</w:delInstrText>
        </w:r>
        <w:bookmarkEnd w:id="624"/>
        <w:r w:rsidR="00B323A3" w:rsidRPr="00B323A3" w:rsidDel="003D711D">
          <w:delInstrText xml:space="preserve">" \l 1 </w:delInstrText>
        </w:r>
        <w:r w:rsidR="0075512D" w:rsidRPr="00B323A3" w:rsidDel="003D711D">
          <w:fldChar w:fldCharType="end"/>
        </w:r>
      </w:del>
      <w:commentRangeEnd w:id="622"/>
      <w:r w:rsidR="008E58CF">
        <w:rPr>
          <w:rStyle w:val="CommentReference"/>
        </w:rPr>
        <w:commentReference w:id="622"/>
      </w:r>
      <w:bookmarkEnd w:id="620"/>
    </w:p>
    <w:p w14:paraId="1CBF7F5F" w14:textId="54B946DB" w:rsidR="00F35A30" w:rsidRDefault="00E6507D" w:rsidP="00EF0169">
      <w:pPr>
        <w:pStyle w:val="Level2"/>
        <w:numPr>
          <w:ilvl w:val="1"/>
          <w:numId w:val="0"/>
        </w:numPr>
      </w:pPr>
      <w:bookmarkStart w:id="625" w:name="_Ref228673623"/>
      <w:r>
        <w:t>11.1</w:t>
      </w:r>
      <w:r>
        <w:tab/>
      </w:r>
      <w:r w:rsidR="00EF0169" w:rsidRPr="006A64A6">
        <w:t>Subject to</w:t>
      </w:r>
      <w:r w:rsidR="00EF0169" w:rsidRPr="006A64A6">
        <w:rPr>
          <w:rStyle w:val="CrossReference"/>
        </w:rPr>
        <w:t xml:space="preserve"> clause</w:t>
      </w:r>
      <w:r w:rsidR="00EF0169">
        <w:rPr>
          <w:rStyle w:val="CrossReference"/>
        </w:rPr>
        <w:t xml:space="preserve"> </w:t>
      </w:r>
      <w:r w:rsidR="00040139">
        <w:rPr>
          <w:rStyle w:val="CrossReference"/>
        </w:rPr>
        <w:t>11.3</w:t>
      </w:r>
      <w:r w:rsidR="00EF0169" w:rsidRPr="006A64A6">
        <w:t xml:space="preserve">, </w:t>
      </w:r>
      <w:r w:rsidR="009713EF">
        <w:t>UWTSD</w:t>
      </w:r>
      <w:r w:rsidR="00EF0169" w:rsidRPr="006A64A6">
        <w:t>’s maximum aggregate</w:t>
      </w:r>
      <w:r w:rsidR="00EF0169">
        <w:t xml:space="preserve"> Liability</w:t>
      </w:r>
      <w:r w:rsidR="00EF0169" w:rsidRPr="006A64A6">
        <w:t xml:space="preserve"> </w:t>
      </w:r>
      <w:r w:rsidR="00EF0169">
        <w:t>will</w:t>
      </w:r>
      <w:r w:rsidR="00EF0169" w:rsidRPr="006A64A6">
        <w:t xml:space="preserve"> be limited to £</w:t>
      </w:r>
      <w:r w:rsidR="00C85288">
        <w:t>50,000</w:t>
      </w:r>
      <w:r w:rsidR="00EF0169" w:rsidRPr="006A64A6">
        <w:t>.</w:t>
      </w:r>
      <w:bookmarkEnd w:id="625"/>
    </w:p>
    <w:p w14:paraId="79860E30" w14:textId="77777777" w:rsidR="007F1CB8" w:rsidRDefault="00E6507D" w:rsidP="007F1CB8">
      <w:pPr>
        <w:pStyle w:val="Level2"/>
        <w:numPr>
          <w:ilvl w:val="1"/>
          <w:numId w:val="0"/>
        </w:numPr>
      </w:pPr>
      <w:bookmarkStart w:id="626" w:name="_Ref229821861"/>
      <w:bookmarkStart w:id="627" w:name="_Ref410912994"/>
      <w:r>
        <w:t>11.2</w:t>
      </w:r>
      <w:r>
        <w:tab/>
      </w:r>
      <w:r w:rsidR="00857DC8">
        <w:t xml:space="preserve">Neither party </w:t>
      </w:r>
      <w:r w:rsidR="007F1CB8">
        <w:t>will</w:t>
      </w:r>
      <w:r w:rsidR="00857DC8">
        <w:t xml:space="preserve"> have</w:t>
      </w:r>
      <w:r w:rsidR="007F1CB8" w:rsidRPr="006A64A6">
        <w:t xml:space="preserve"> </w:t>
      </w:r>
      <w:r w:rsidR="007F1CB8">
        <w:t>L</w:t>
      </w:r>
      <w:r w:rsidR="007F1CB8" w:rsidRPr="006A64A6">
        <w:t xml:space="preserve">iability to the </w:t>
      </w:r>
      <w:r w:rsidR="00857DC8">
        <w:t>other</w:t>
      </w:r>
      <w:r w:rsidR="007F1CB8" w:rsidRPr="006A64A6">
        <w:t xml:space="preserve"> for any:</w:t>
      </w:r>
      <w:bookmarkStart w:id="628" w:name="_Ref395013212"/>
      <w:bookmarkStart w:id="629" w:name="_Ref389570410"/>
      <w:bookmarkEnd w:id="626"/>
      <w:r w:rsidR="007F1CB8" w:rsidRPr="005B7687">
        <w:t xml:space="preserve"> </w:t>
      </w:r>
      <w:bookmarkEnd w:id="627"/>
      <w:bookmarkEnd w:id="628"/>
      <w:bookmarkEnd w:id="629"/>
    </w:p>
    <w:p w14:paraId="26DB4DDC" w14:textId="77777777" w:rsidR="007F1CB8" w:rsidRPr="006A64A6" w:rsidRDefault="00E6507D" w:rsidP="00E6507D">
      <w:pPr>
        <w:pStyle w:val="Level3"/>
        <w:numPr>
          <w:ilvl w:val="2"/>
          <w:numId w:val="0"/>
        </w:numPr>
        <w:ind w:left="720"/>
      </w:pPr>
      <w:r>
        <w:t>11.2.1</w:t>
      </w:r>
      <w:r>
        <w:tab/>
      </w:r>
      <w:r w:rsidR="007F1CB8" w:rsidRPr="006A64A6">
        <w:t>loss of profit (</w:t>
      </w:r>
      <w:r w:rsidR="007F1CB8">
        <w:t xml:space="preserve">whether </w:t>
      </w:r>
      <w:r w:rsidR="007F1CB8" w:rsidRPr="006A64A6">
        <w:t>direct, indirect or consequential</w:t>
      </w:r>
      <w:proofErr w:type="gramStart"/>
      <w:r w:rsidR="007F1CB8" w:rsidRPr="006A64A6">
        <w:t>);</w:t>
      </w:r>
      <w:proofErr w:type="gramEnd"/>
    </w:p>
    <w:p w14:paraId="4646C5AA" w14:textId="77777777" w:rsidR="007F1CB8" w:rsidRPr="006A64A6" w:rsidRDefault="00E6507D" w:rsidP="00E6507D">
      <w:pPr>
        <w:pStyle w:val="Level3"/>
        <w:numPr>
          <w:ilvl w:val="2"/>
          <w:numId w:val="0"/>
        </w:numPr>
        <w:ind w:left="720"/>
      </w:pPr>
      <w:r>
        <w:t>11.2.2</w:t>
      </w:r>
      <w:r>
        <w:tab/>
      </w:r>
      <w:r w:rsidR="007F1CB8" w:rsidRPr="006A64A6">
        <w:t>loss of revenue, loss of production or loss of business (in each case whether direct, indirect or consequential</w:t>
      </w:r>
      <w:proofErr w:type="gramStart"/>
      <w:r w:rsidR="007F1CB8" w:rsidRPr="006A64A6">
        <w:t>);</w:t>
      </w:r>
      <w:proofErr w:type="gramEnd"/>
    </w:p>
    <w:p w14:paraId="2419F54F" w14:textId="77777777" w:rsidR="007F1CB8" w:rsidRPr="006A64A6" w:rsidRDefault="00E6507D" w:rsidP="00E6507D">
      <w:pPr>
        <w:pStyle w:val="Level3"/>
        <w:numPr>
          <w:ilvl w:val="2"/>
          <w:numId w:val="0"/>
        </w:numPr>
        <w:ind w:left="720"/>
      </w:pPr>
      <w:r>
        <w:t>11.2.3</w:t>
      </w:r>
      <w:r>
        <w:tab/>
      </w:r>
      <w:r w:rsidR="007F1CB8" w:rsidRPr="006A64A6">
        <w:t>loss of goodwill, loss of reputation or loss of opportunity (in each case whether direct, indirect or consequential</w:t>
      </w:r>
      <w:proofErr w:type="gramStart"/>
      <w:r w:rsidR="007F1CB8" w:rsidRPr="006A64A6">
        <w:t>);</w:t>
      </w:r>
      <w:proofErr w:type="gramEnd"/>
    </w:p>
    <w:p w14:paraId="12E4966B" w14:textId="77777777" w:rsidR="007F1CB8" w:rsidRDefault="00E6507D" w:rsidP="00E6507D">
      <w:pPr>
        <w:pStyle w:val="Level3"/>
        <w:numPr>
          <w:ilvl w:val="2"/>
          <w:numId w:val="0"/>
        </w:numPr>
        <w:ind w:left="720"/>
      </w:pPr>
      <w:bookmarkStart w:id="630" w:name="_Ref321304936"/>
      <w:r>
        <w:t>11.2.4</w:t>
      </w:r>
      <w:r>
        <w:tab/>
      </w:r>
      <w:r w:rsidR="007F1CB8" w:rsidRPr="006A64A6">
        <w:t>loss of anticipated saving</w:t>
      </w:r>
      <w:r w:rsidR="007F1CB8">
        <w:t>s</w:t>
      </w:r>
      <w:r w:rsidR="007F1CB8" w:rsidRPr="006A64A6">
        <w:t xml:space="preserve"> </w:t>
      </w:r>
      <w:r w:rsidR="007F1CB8">
        <w:t xml:space="preserve">or loss of margin </w:t>
      </w:r>
      <w:r w:rsidR="007F1CB8" w:rsidRPr="006A64A6">
        <w:t>(</w:t>
      </w:r>
      <w:r w:rsidR="007F1CB8">
        <w:t xml:space="preserve">in each case </w:t>
      </w:r>
      <w:r w:rsidR="007F1CB8" w:rsidRPr="006A64A6">
        <w:t>whether direct, indirect or consequential</w:t>
      </w:r>
      <w:proofErr w:type="gramStart"/>
      <w:r w:rsidR="007F1CB8" w:rsidRPr="006A64A6">
        <w:t>);</w:t>
      </w:r>
      <w:bookmarkEnd w:id="630"/>
      <w:proofErr w:type="gramEnd"/>
    </w:p>
    <w:p w14:paraId="666B3B9E" w14:textId="77777777" w:rsidR="007F1CB8" w:rsidRPr="006A64A6" w:rsidRDefault="00E6507D" w:rsidP="00E6507D">
      <w:pPr>
        <w:pStyle w:val="Level3"/>
        <w:numPr>
          <w:ilvl w:val="2"/>
          <w:numId w:val="0"/>
        </w:numPr>
        <w:ind w:left="720"/>
      </w:pPr>
      <w:r>
        <w:t>11.2.5</w:t>
      </w:r>
      <w:r>
        <w:tab/>
      </w:r>
      <w:r w:rsidR="007F1CB8">
        <w:t>loss of bargain (whether direct, indirect or consequential</w:t>
      </w:r>
      <w:proofErr w:type="gramStart"/>
      <w:r w:rsidR="007F1CB8">
        <w:t>);</w:t>
      </w:r>
      <w:proofErr w:type="gramEnd"/>
    </w:p>
    <w:p w14:paraId="3ADB17CE" w14:textId="77777777" w:rsidR="007F1CB8" w:rsidRPr="007A4C32" w:rsidRDefault="00E6507D" w:rsidP="00E6507D">
      <w:pPr>
        <w:pStyle w:val="Level3"/>
        <w:numPr>
          <w:ilvl w:val="2"/>
          <w:numId w:val="0"/>
        </w:numPr>
        <w:ind w:left="720"/>
      </w:pPr>
      <w:r>
        <w:t>11.2.6</w:t>
      </w:r>
      <w:r>
        <w:tab/>
      </w:r>
      <w:r w:rsidR="007F1CB8" w:rsidRPr="006A64A6">
        <w:t>indirect, consequential or special loss,</w:t>
      </w:r>
    </w:p>
    <w:p w14:paraId="022D19E6" w14:textId="01B130E6" w:rsidR="007F1CB8" w:rsidRDefault="007F1CB8" w:rsidP="00E6507D">
      <w:pPr>
        <w:pStyle w:val="Body2"/>
        <w:numPr>
          <w:ilvl w:val="0"/>
          <w:numId w:val="0"/>
        </w:numPr>
        <w:ind w:firstLine="720"/>
      </w:pPr>
      <w:r w:rsidRPr="006A64A6">
        <w:t xml:space="preserve">subject always to </w:t>
      </w:r>
      <w:r w:rsidRPr="006A64A6">
        <w:rPr>
          <w:rStyle w:val="CrossReference"/>
        </w:rPr>
        <w:t>clause</w:t>
      </w:r>
      <w:r w:rsidR="00AF5637">
        <w:rPr>
          <w:rStyle w:val="CrossReference"/>
        </w:rPr>
        <w:t xml:space="preserve"> </w:t>
      </w:r>
      <w:r w:rsidR="00040139">
        <w:rPr>
          <w:rStyle w:val="CrossReference"/>
        </w:rPr>
        <w:t>11.3</w:t>
      </w:r>
      <w:r w:rsidRPr="003D711D">
        <w:rPr>
          <w:rPrChange w:id="631" w:author="Martin Locock" w:date="2021-01-21T12:07:00Z">
            <w:rPr>
              <w:highlight w:val="yellow"/>
            </w:rPr>
          </w:rPrChange>
        </w:rPr>
        <w:t>.</w:t>
      </w:r>
      <w:r w:rsidRPr="006A64A6">
        <w:t xml:space="preserve">  </w:t>
      </w:r>
    </w:p>
    <w:p w14:paraId="17473ACA" w14:textId="77777777" w:rsidR="007F1CB8" w:rsidRPr="006A64A6" w:rsidRDefault="00E6507D" w:rsidP="00E6507D">
      <w:pPr>
        <w:pStyle w:val="Level2"/>
        <w:numPr>
          <w:ilvl w:val="1"/>
          <w:numId w:val="0"/>
        </w:numPr>
        <w:ind w:left="720" w:hanging="720"/>
      </w:pPr>
      <w:bookmarkStart w:id="632" w:name="_Ref289780933"/>
      <w:r>
        <w:t>11.3</w:t>
      </w:r>
      <w:r>
        <w:tab/>
      </w:r>
      <w:r w:rsidR="007F1CB8" w:rsidRPr="006A64A6">
        <w:t xml:space="preserve">Nothing in this Agreement </w:t>
      </w:r>
      <w:r w:rsidR="007F1CB8">
        <w:t>will</w:t>
      </w:r>
      <w:r w:rsidR="007F1CB8" w:rsidRPr="006A64A6">
        <w:t xml:space="preserve"> operate to e</w:t>
      </w:r>
      <w:r w:rsidR="007F1CB8">
        <w:t>xclude or restrict one party’s L</w:t>
      </w:r>
      <w:r w:rsidR="007F1CB8" w:rsidRPr="006A64A6">
        <w:t>iability (if any) to the other:</w:t>
      </w:r>
      <w:bookmarkEnd w:id="632"/>
    </w:p>
    <w:p w14:paraId="22A70DA3" w14:textId="77777777" w:rsidR="007F1CB8" w:rsidRPr="006A64A6" w:rsidRDefault="00E6507D" w:rsidP="00AD1B40">
      <w:pPr>
        <w:pStyle w:val="Level3"/>
        <w:numPr>
          <w:ilvl w:val="2"/>
          <w:numId w:val="0"/>
        </w:numPr>
        <w:ind w:left="1440" w:hanging="720"/>
      </w:pPr>
      <w:r>
        <w:t>11.3.1</w:t>
      </w:r>
      <w:r>
        <w:tab/>
      </w:r>
      <w:r w:rsidR="007F1CB8" w:rsidRPr="006A64A6">
        <w:t>for death or personal injury resulting from its negligence or the negligence of a person for whom it is vicariously liable (negligence being as defined in Section 1(1) Unfair Contract Terms Act 1977</w:t>
      </w:r>
      <w:proofErr w:type="gramStart"/>
      <w:r w:rsidR="007F1CB8" w:rsidRPr="006A64A6">
        <w:t>);</w:t>
      </w:r>
      <w:proofErr w:type="gramEnd"/>
    </w:p>
    <w:p w14:paraId="7DC2DDCF" w14:textId="77777777" w:rsidR="007F1CB8" w:rsidRPr="006A64A6" w:rsidRDefault="00E6507D" w:rsidP="00AD1B40">
      <w:pPr>
        <w:pStyle w:val="Level3"/>
        <w:numPr>
          <w:ilvl w:val="2"/>
          <w:numId w:val="0"/>
        </w:numPr>
        <w:ind w:left="1440" w:hanging="720"/>
      </w:pPr>
      <w:r>
        <w:t>11.3.2</w:t>
      </w:r>
      <w:r>
        <w:tab/>
      </w:r>
      <w:r w:rsidR="007F1CB8" w:rsidRPr="006A64A6">
        <w:t>for its fraud or fraudulent misrepresentation or fraud or fraudulent misrepresentation by a person for whom it is vicariously liable;</w:t>
      </w:r>
    </w:p>
    <w:p w14:paraId="37C445DC" w14:textId="77777777" w:rsidR="008864D9" w:rsidRDefault="00E6507D" w:rsidP="00AD1B40">
      <w:pPr>
        <w:pStyle w:val="Level3"/>
        <w:numPr>
          <w:ilvl w:val="2"/>
          <w:numId w:val="0"/>
        </w:numPr>
        <w:ind w:left="720"/>
      </w:pPr>
      <w:r>
        <w:t>11.3.3</w:t>
      </w:r>
      <w:r>
        <w:tab/>
      </w:r>
      <w:r w:rsidR="008864D9" w:rsidRPr="006A64A6">
        <w:t>for breach of its obligations arising under section 12 Sale of Goods Act 1979</w:t>
      </w:r>
      <w:r w:rsidR="008864D9">
        <w:t>;</w:t>
      </w:r>
    </w:p>
    <w:p w14:paraId="7FB8E5E8" w14:textId="77777777" w:rsidR="007F1CB8" w:rsidRPr="006A64A6" w:rsidRDefault="00E6507D" w:rsidP="00AD1B40">
      <w:pPr>
        <w:pStyle w:val="Level3"/>
        <w:numPr>
          <w:ilvl w:val="2"/>
          <w:numId w:val="0"/>
        </w:numPr>
        <w:ind w:left="1440" w:hanging="720"/>
      </w:pPr>
      <w:r>
        <w:t>11.3.4</w:t>
      </w:r>
      <w:r>
        <w:tab/>
      </w:r>
      <w:r w:rsidR="007F1CB8" w:rsidRPr="006A64A6">
        <w:t xml:space="preserve">for breach of its obligations arising under Section 2 Supply of Goods and Services Act </w:t>
      </w:r>
      <w:proofErr w:type="gramStart"/>
      <w:r w:rsidR="007F1CB8" w:rsidRPr="006A64A6">
        <w:t>1982;</w:t>
      </w:r>
      <w:proofErr w:type="gramEnd"/>
    </w:p>
    <w:p w14:paraId="7358DF14" w14:textId="77777777" w:rsidR="007F1CB8" w:rsidRPr="006A64A6" w:rsidRDefault="00E6507D" w:rsidP="00AD1B40">
      <w:pPr>
        <w:pStyle w:val="Level3"/>
        <w:numPr>
          <w:ilvl w:val="2"/>
          <w:numId w:val="0"/>
        </w:numPr>
        <w:ind w:left="1440" w:hanging="720"/>
      </w:pPr>
      <w:r>
        <w:t>11.3.5</w:t>
      </w:r>
      <w:r>
        <w:tab/>
      </w:r>
      <w:r w:rsidR="007F1CB8" w:rsidRPr="006A64A6">
        <w:t>for breach of its obligations arising under Section 8 Supply of Goods (Implied Terms) Act 1973;</w:t>
      </w:r>
    </w:p>
    <w:p w14:paraId="3372EE63" w14:textId="77777777" w:rsidR="007F1CB8" w:rsidRPr="006A64A6" w:rsidRDefault="00E6507D" w:rsidP="00AD1B40">
      <w:pPr>
        <w:pStyle w:val="Level3"/>
        <w:numPr>
          <w:ilvl w:val="2"/>
          <w:numId w:val="0"/>
        </w:numPr>
        <w:ind w:left="720"/>
      </w:pPr>
      <w:r>
        <w:t>11.3.6</w:t>
      </w:r>
      <w:r>
        <w:tab/>
      </w:r>
      <w:r w:rsidR="007F1CB8" w:rsidRPr="006A64A6">
        <w:t>arising under Section 2(3) Consumer Protection Act 1987; or</w:t>
      </w:r>
    </w:p>
    <w:p w14:paraId="5B302A00" w14:textId="77777777" w:rsidR="007F1CB8" w:rsidRDefault="00E6507D" w:rsidP="00AD1B40">
      <w:pPr>
        <w:pStyle w:val="Level3"/>
        <w:numPr>
          <w:ilvl w:val="2"/>
          <w:numId w:val="0"/>
        </w:numPr>
        <w:ind w:left="1440" w:hanging="720"/>
      </w:pPr>
      <w:bookmarkStart w:id="633" w:name="_Ref362878729"/>
      <w:r>
        <w:t>11.3.7</w:t>
      </w:r>
      <w:r>
        <w:tab/>
      </w:r>
      <w:r w:rsidR="007F1CB8" w:rsidRPr="006A64A6">
        <w:t>for any matter for which it is not permitted by law to exclude or limit, or to attempt to exclude or limit, its liability.</w:t>
      </w:r>
      <w:bookmarkEnd w:id="633"/>
    </w:p>
    <w:p w14:paraId="61C81A44" w14:textId="22A35890" w:rsidR="007F1CB8" w:rsidRPr="006A64A6" w:rsidRDefault="00AD1B40" w:rsidP="00AD1B40">
      <w:pPr>
        <w:pStyle w:val="Level2"/>
        <w:numPr>
          <w:ilvl w:val="1"/>
          <w:numId w:val="0"/>
        </w:numPr>
        <w:ind w:left="720" w:hanging="720"/>
      </w:pPr>
      <w:r>
        <w:t>11.4</w:t>
      </w:r>
      <w:r>
        <w:tab/>
      </w:r>
      <w:r w:rsidR="007F1CB8" w:rsidRPr="006A64A6">
        <w:t xml:space="preserve">Nothing in this </w:t>
      </w:r>
      <w:r w:rsidR="007F1CB8" w:rsidRPr="006A64A6">
        <w:rPr>
          <w:rStyle w:val="CrossReference"/>
        </w:rPr>
        <w:t xml:space="preserve">clause </w:t>
      </w:r>
      <w:r w:rsidR="0075512D">
        <w:rPr>
          <w:rStyle w:val="CrossReference"/>
        </w:rPr>
        <w:fldChar w:fldCharType="begin"/>
      </w:r>
      <w:r w:rsidR="00D173F8">
        <w:rPr>
          <w:rStyle w:val="CrossReference"/>
        </w:rPr>
        <w:instrText xml:space="preserve"> REF _Ref410913187 \w \h </w:instrText>
      </w:r>
      <w:r w:rsidR="0075512D">
        <w:rPr>
          <w:rStyle w:val="CrossReference"/>
        </w:rPr>
      </w:r>
      <w:r w:rsidR="0075512D">
        <w:rPr>
          <w:rStyle w:val="CrossReference"/>
        </w:rPr>
        <w:fldChar w:fldCharType="separate"/>
      </w:r>
      <w:r w:rsidR="003B5963">
        <w:rPr>
          <w:rStyle w:val="CrossReference"/>
        </w:rPr>
        <w:t>11</w:t>
      </w:r>
      <w:r w:rsidR="0075512D">
        <w:rPr>
          <w:rStyle w:val="CrossReference"/>
        </w:rPr>
        <w:fldChar w:fldCharType="end"/>
      </w:r>
      <w:r w:rsidR="007F1CB8" w:rsidRPr="006A64A6">
        <w:t xml:space="preserve"> </w:t>
      </w:r>
      <w:r w:rsidR="007F1CB8">
        <w:t>will</w:t>
      </w:r>
      <w:r w:rsidR="007F1CB8" w:rsidRPr="006A64A6">
        <w:t xml:space="preserve"> prevent or restrict the right of </w:t>
      </w:r>
      <w:r w:rsidR="007F1CB8">
        <w:t>a</w:t>
      </w:r>
      <w:r w:rsidR="007F1CB8" w:rsidRPr="006A64A6">
        <w:t xml:space="preserve"> party to seek injunctive relief or specific performance or other discretionary remedies of the court.</w:t>
      </w:r>
    </w:p>
    <w:p w14:paraId="54A47B7E" w14:textId="77777777" w:rsidR="007F1CB8" w:rsidRPr="007F1CB8" w:rsidRDefault="00AD1B40" w:rsidP="00AD1B40">
      <w:pPr>
        <w:pStyle w:val="Level2"/>
        <w:numPr>
          <w:ilvl w:val="1"/>
          <w:numId w:val="0"/>
        </w:numPr>
        <w:ind w:left="720" w:hanging="720"/>
      </w:pPr>
      <w:r>
        <w:t>11.5</w:t>
      </w:r>
      <w:r>
        <w:tab/>
      </w:r>
      <w:r w:rsidR="007F1CB8" w:rsidRPr="006A64A6">
        <w:t>Each party agrees to use its reasonable endeavours</w:t>
      </w:r>
      <w:r w:rsidR="007F1CB8">
        <w:t xml:space="preserve"> </w:t>
      </w:r>
      <w:r w:rsidR="007F1CB8" w:rsidRPr="006A64A6">
        <w:t>to mitigate the consequences of any breach by the other and the losses, costs, expenses, claims and demands it may claim as a result of that breach including, for the avoidance of doubt</w:t>
      </w:r>
      <w:r w:rsidR="000D3643">
        <w:t>,</w:t>
      </w:r>
      <w:r w:rsidR="007F1CB8" w:rsidRPr="006A64A6">
        <w:t xml:space="preserve"> any claim under any of the indemnities contained in this Agreement.  This </w:t>
      </w:r>
      <w:r w:rsidR="007F1CB8">
        <w:t>will</w:t>
      </w:r>
      <w:r w:rsidR="007F1CB8" w:rsidRPr="006A64A6">
        <w:t xml:space="preserve"> not in any way restrict or reduce any obligation to mitigate loss or damage which may exist at common law.</w:t>
      </w:r>
    </w:p>
    <w:p w14:paraId="452273FA" w14:textId="036BCB80" w:rsidR="007F1CB8" w:rsidRDefault="00AD1B40" w:rsidP="00AD1B40">
      <w:pPr>
        <w:pStyle w:val="Level2"/>
        <w:numPr>
          <w:ilvl w:val="1"/>
          <w:numId w:val="0"/>
        </w:numPr>
        <w:ind w:left="720" w:hanging="720"/>
      </w:pPr>
      <w:r>
        <w:t>11.6</w:t>
      </w:r>
      <w:r>
        <w:tab/>
      </w:r>
      <w:r w:rsidR="007F1CB8" w:rsidRPr="006A64A6">
        <w:t xml:space="preserve">The parties agree that they have negotiated this </w:t>
      </w:r>
      <w:r w:rsidR="007F1CB8" w:rsidRPr="006A64A6">
        <w:rPr>
          <w:rStyle w:val="CrossReference"/>
        </w:rPr>
        <w:t>clause</w:t>
      </w:r>
      <w:r w:rsidR="0073658A">
        <w:rPr>
          <w:rStyle w:val="CrossReference"/>
        </w:rPr>
        <w:t xml:space="preserve"> </w:t>
      </w:r>
      <w:r w:rsidR="0075512D">
        <w:rPr>
          <w:rStyle w:val="CrossReference"/>
        </w:rPr>
        <w:fldChar w:fldCharType="begin"/>
      </w:r>
      <w:r w:rsidR="00D173F8">
        <w:rPr>
          <w:rStyle w:val="CrossReference"/>
        </w:rPr>
        <w:instrText xml:space="preserve"> REF _Ref410913187 \w \h </w:instrText>
      </w:r>
      <w:r w:rsidR="0075512D">
        <w:rPr>
          <w:rStyle w:val="CrossReference"/>
        </w:rPr>
      </w:r>
      <w:r w:rsidR="0075512D">
        <w:rPr>
          <w:rStyle w:val="CrossReference"/>
        </w:rPr>
        <w:fldChar w:fldCharType="separate"/>
      </w:r>
      <w:r w:rsidR="003B5963">
        <w:rPr>
          <w:rStyle w:val="CrossReference"/>
        </w:rPr>
        <w:t>11</w:t>
      </w:r>
      <w:r w:rsidR="0075512D">
        <w:rPr>
          <w:rStyle w:val="CrossReference"/>
        </w:rPr>
        <w:fldChar w:fldCharType="end"/>
      </w:r>
      <w:r w:rsidR="007F1CB8" w:rsidRPr="006A64A6">
        <w:t xml:space="preserve"> and the allocation of risk in this clause is a fair and equitable position.</w:t>
      </w:r>
    </w:p>
    <w:p w14:paraId="55C82A8A" w14:textId="77777777" w:rsidR="007F1CB8" w:rsidRPr="006A64A6" w:rsidRDefault="00AD1B40" w:rsidP="00AD1B40">
      <w:pPr>
        <w:pStyle w:val="Level2"/>
        <w:numPr>
          <w:ilvl w:val="1"/>
          <w:numId w:val="0"/>
        </w:numPr>
        <w:ind w:left="720" w:hanging="720"/>
      </w:pPr>
      <w:r>
        <w:t>11.7</w:t>
      </w:r>
      <w:r>
        <w:tab/>
      </w:r>
      <w:r w:rsidR="007F1CB8" w:rsidRPr="006A64A6">
        <w:t xml:space="preserve">The exclusions from and limitations of </w:t>
      </w:r>
      <w:r w:rsidR="007F1CB8">
        <w:t>l</w:t>
      </w:r>
      <w:r w:rsidR="007F1CB8" w:rsidRPr="006A64A6">
        <w:t xml:space="preserve">iability contained in this </w:t>
      </w:r>
      <w:r w:rsidR="007F1CB8">
        <w:t>Agreement</w:t>
      </w:r>
      <w:r w:rsidR="007F1CB8" w:rsidRPr="006A64A6">
        <w:t xml:space="preserve"> </w:t>
      </w:r>
      <w:r w:rsidR="007F1CB8">
        <w:t>will</w:t>
      </w:r>
      <w:r w:rsidR="007F1CB8" w:rsidRPr="006A64A6">
        <w:t xml:space="preserve"> apply after as well as before the Termination Date.  </w:t>
      </w:r>
    </w:p>
    <w:p w14:paraId="7B14DF79" w14:textId="6C85D348" w:rsidR="007F1CB8" w:rsidRPr="006A64A6" w:rsidRDefault="00AD1B40" w:rsidP="00AD1B40">
      <w:pPr>
        <w:pStyle w:val="Level2"/>
        <w:numPr>
          <w:ilvl w:val="1"/>
          <w:numId w:val="0"/>
        </w:numPr>
        <w:ind w:left="720" w:hanging="720"/>
      </w:pPr>
      <w:r>
        <w:lastRenderedPageBreak/>
        <w:t>11.8</w:t>
      </w:r>
      <w:r>
        <w:tab/>
      </w:r>
      <w:r w:rsidR="007F1CB8" w:rsidRPr="006A64A6">
        <w:t>The exclus</w:t>
      </w:r>
      <w:r w:rsidR="007F1CB8">
        <w:t>ions from, and limitations of, l</w:t>
      </w:r>
      <w:r w:rsidR="007F1CB8" w:rsidRPr="006A64A6">
        <w:t xml:space="preserve">iability set out in this </w:t>
      </w:r>
      <w:r w:rsidR="007F1CB8" w:rsidRPr="006A64A6">
        <w:rPr>
          <w:rStyle w:val="CrossReference"/>
        </w:rPr>
        <w:t>clause</w:t>
      </w:r>
      <w:r w:rsidR="0073658A">
        <w:rPr>
          <w:rStyle w:val="CrossReference"/>
        </w:rPr>
        <w:t xml:space="preserve"> </w:t>
      </w:r>
      <w:r w:rsidR="0075512D">
        <w:rPr>
          <w:rStyle w:val="CrossReference"/>
        </w:rPr>
        <w:fldChar w:fldCharType="begin"/>
      </w:r>
      <w:r w:rsidR="00D173F8">
        <w:rPr>
          <w:rStyle w:val="CrossReference"/>
        </w:rPr>
        <w:instrText xml:space="preserve"> REF _Ref410913187 \w \h </w:instrText>
      </w:r>
      <w:r w:rsidR="0075512D">
        <w:rPr>
          <w:rStyle w:val="CrossReference"/>
        </w:rPr>
      </w:r>
      <w:r w:rsidR="0075512D">
        <w:rPr>
          <w:rStyle w:val="CrossReference"/>
        </w:rPr>
        <w:fldChar w:fldCharType="separate"/>
      </w:r>
      <w:r w:rsidR="003B5963">
        <w:rPr>
          <w:rStyle w:val="CrossReference"/>
        </w:rPr>
        <w:t>11</w:t>
      </w:r>
      <w:r w:rsidR="0075512D">
        <w:rPr>
          <w:rStyle w:val="CrossReference"/>
        </w:rPr>
        <w:fldChar w:fldCharType="end"/>
      </w:r>
      <w:r w:rsidR="007F1CB8" w:rsidRPr="006A64A6">
        <w:t xml:space="preserve"> </w:t>
      </w:r>
      <w:r w:rsidR="007F1CB8">
        <w:t>will</w:t>
      </w:r>
      <w:r w:rsidR="007F1CB8" w:rsidRPr="006A64A6">
        <w:t xml:space="preserve"> be considered severally.  The invalidity or unenforceability of any one sub-clause or clause </w:t>
      </w:r>
      <w:r w:rsidR="007F1CB8">
        <w:t>will</w:t>
      </w:r>
      <w:r w:rsidR="007F1CB8" w:rsidRPr="006A64A6">
        <w:t xml:space="preserve"> not affect the validity or enforceability of any other sub-clause or clause and </w:t>
      </w:r>
      <w:r w:rsidR="007F1CB8">
        <w:t>will</w:t>
      </w:r>
      <w:r w:rsidR="007F1CB8" w:rsidRPr="006A64A6">
        <w:t xml:space="preserve"> be considered severable from each other.</w:t>
      </w:r>
    </w:p>
    <w:p w14:paraId="6ACE2203" w14:textId="65F711CF" w:rsidR="007F1CB8" w:rsidRPr="006A64A6" w:rsidRDefault="00AD1B40" w:rsidP="00AD1B40">
      <w:pPr>
        <w:pStyle w:val="Level2"/>
        <w:numPr>
          <w:ilvl w:val="1"/>
          <w:numId w:val="0"/>
        </w:numPr>
        <w:ind w:left="720" w:hanging="720"/>
      </w:pPr>
      <w:bookmarkStart w:id="634" w:name="_Ref411435985"/>
      <w:r>
        <w:t>11.9</w:t>
      </w:r>
      <w:r>
        <w:tab/>
      </w:r>
      <w:r w:rsidR="007F1CB8" w:rsidRPr="006A64A6">
        <w:t xml:space="preserve">Each of </w:t>
      </w:r>
      <w:r w:rsidR="009C0C68">
        <w:t>UWTSD</w:t>
      </w:r>
      <w:r w:rsidR="007F1CB8" w:rsidRPr="006A64A6">
        <w:t xml:space="preserve">’s employees, agents and sub-contractors </w:t>
      </w:r>
      <w:r w:rsidR="007F1CB8">
        <w:t>will</w:t>
      </w:r>
      <w:r w:rsidR="007F1CB8" w:rsidRPr="006A64A6">
        <w:t xml:space="preserve"> be entitled to enforce all the terms of this </w:t>
      </w:r>
      <w:r w:rsidR="007F1CB8" w:rsidRPr="006A64A6">
        <w:rPr>
          <w:rStyle w:val="CrossReference"/>
        </w:rPr>
        <w:t>clause</w:t>
      </w:r>
      <w:r w:rsidR="0073658A">
        <w:rPr>
          <w:rStyle w:val="CrossReference"/>
        </w:rPr>
        <w:t xml:space="preserve"> </w:t>
      </w:r>
      <w:r w:rsidR="0075512D">
        <w:rPr>
          <w:rStyle w:val="CrossReference"/>
        </w:rPr>
        <w:fldChar w:fldCharType="begin"/>
      </w:r>
      <w:r w:rsidR="00D173F8">
        <w:rPr>
          <w:rStyle w:val="CrossReference"/>
        </w:rPr>
        <w:instrText xml:space="preserve"> REF _Ref410913187 \w \h </w:instrText>
      </w:r>
      <w:r w:rsidR="0075512D">
        <w:rPr>
          <w:rStyle w:val="CrossReference"/>
        </w:rPr>
      </w:r>
      <w:r w:rsidR="0075512D">
        <w:rPr>
          <w:rStyle w:val="CrossReference"/>
        </w:rPr>
        <w:fldChar w:fldCharType="separate"/>
      </w:r>
      <w:r w:rsidR="003B5963">
        <w:rPr>
          <w:rStyle w:val="CrossReference"/>
        </w:rPr>
        <w:t>11</w:t>
      </w:r>
      <w:r w:rsidR="0075512D">
        <w:rPr>
          <w:rStyle w:val="CrossReference"/>
        </w:rPr>
        <w:fldChar w:fldCharType="end"/>
      </w:r>
      <w:r w:rsidR="007F1CB8" w:rsidRPr="006A64A6">
        <w:t xml:space="preserve"> subject to and in accordance with the Contracts (Rights of Third Parties) Act 1999 and the terms of this Agreement.  Accordingly and for the avoidance of doubt the financial limit</w:t>
      </w:r>
      <w:r w:rsidR="004332C1">
        <w:t>s</w:t>
      </w:r>
      <w:r w:rsidR="007F1CB8" w:rsidRPr="006A64A6">
        <w:t xml:space="preserve"> on </w:t>
      </w:r>
      <w:r w:rsidR="007F1CB8">
        <w:t>L</w:t>
      </w:r>
      <w:r w:rsidR="007F1CB8" w:rsidRPr="006A64A6">
        <w:t xml:space="preserve">iability set out in </w:t>
      </w:r>
      <w:r w:rsidR="007F1CB8" w:rsidRPr="006A64A6">
        <w:rPr>
          <w:rStyle w:val="CrossReference"/>
        </w:rPr>
        <w:t>clause</w:t>
      </w:r>
      <w:r w:rsidR="00040139">
        <w:rPr>
          <w:rStyle w:val="CrossReference"/>
        </w:rPr>
        <w:t xml:space="preserve"> 11.1</w:t>
      </w:r>
      <w:r w:rsidR="007F1CB8" w:rsidRPr="006A64A6">
        <w:t xml:space="preserve"> </w:t>
      </w:r>
      <w:r w:rsidR="009644AF">
        <w:t xml:space="preserve">are </w:t>
      </w:r>
      <w:r w:rsidR="007F1CB8" w:rsidRPr="006A64A6">
        <w:t xml:space="preserve">the maximum </w:t>
      </w:r>
      <w:r w:rsidR="007F1CB8">
        <w:t>L</w:t>
      </w:r>
      <w:r w:rsidR="007F1CB8" w:rsidRPr="006A64A6">
        <w:t xml:space="preserve">iability of </w:t>
      </w:r>
      <w:r w:rsidR="004332C1">
        <w:t>a party</w:t>
      </w:r>
      <w:r w:rsidR="007F1CB8" w:rsidRPr="006A64A6">
        <w:t>, its employees, agents and sub-contractors in aggregate.</w:t>
      </w:r>
      <w:bookmarkEnd w:id="634"/>
    </w:p>
    <w:p w14:paraId="00FBAD14" w14:textId="77777777" w:rsidR="007F1CB8" w:rsidRPr="006A64A6" w:rsidRDefault="00AD1B40" w:rsidP="00AD1B40">
      <w:pPr>
        <w:pStyle w:val="Level2"/>
        <w:numPr>
          <w:ilvl w:val="1"/>
          <w:numId w:val="0"/>
        </w:numPr>
        <w:ind w:left="720" w:hanging="720"/>
      </w:pPr>
      <w:r>
        <w:t>11.10</w:t>
      </w:r>
      <w:r>
        <w:tab/>
      </w:r>
      <w:r w:rsidR="007F1CB8" w:rsidRPr="006A64A6">
        <w:t>Notwithstanding any other term of this Agreement</w:t>
      </w:r>
      <w:r w:rsidR="00AF5637">
        <w:t>,</w:t>
      </w:r>
      <w:r w:rsidR="007F1CB8" w:rsidRPr="006A64A6">
        <w:t xml:space="preserve"> </w:t>
      </w:r>
      <w:r w:rsidR="009C0C68">
        <w:t>UWTSD</w:t>
      </w:r>
      <w:r w:rsidR="007F1CB8" w:rsidRPr="006A64A6">
        <w:t xml:space="preserve"> will not be in breach of this Agreement to the extent its failure to perform or delay or defect in performance of its obligations under this Agreement arises as a result of:</w:t>
      </w:r>
    </w:p>
    <w:p w14:paraId="522B7F9A" w14:textId="77777777" w:rsidR="007F1CB8" w:rsidRPr="006A64A6" w:rsidRDefault="00AD1B40" w:rsidP="00AD1B40">
      <w:pPr>
        <w:pStyle w:val="Level3"/>
        <w:numPr>
          <w:ilvl w:val="2"/>
          <w:numId w:val="0"/>
        </w:numPr>
        <w:ind w:left="720"/>
      </w:pPr>
      <w:bookmarkStart w:id="635" w:name="_Ref413755225"/>
      <w:r>
        <w:t xml:space="preserve">11.10.1 </w:t>
      </w:r>
      <w:r w:rsidR="007F1CB8" w:rsidRPr="006A64A6">
        <w:t xml:space="preserve">any breach by the </w:t>
      </w:r>
      <w:r w:rsidR="004332C1">
        <w:t>other party</w:t>
      </w:r>
      <w:r w:rsidR="007F1CB8" w:rsidRPr="006A64A6">
        <w:t xml:space="preserve"> of its obligations contained in this Agreemen</w:t>
      </w:r>
      <w:r w:rsidR="00D173F8">
        <w:t>t</w:t>
      </w:r>
      <w:bookmarkEnd w:id="635"/>
      <w:r w:rsidR="004332C1">
        <w:t>,</w:t>
      </w:r>
    </w:p>
    <w:p w14:paraId="69CB1EA5" w14:textId="5432F920" w:rsidR="007F1CB8" w:rsidRPr="006A64A6" w:rsidRDefault="00AD1B40" w:rsidP="00AD1B40">
      <w:pPr>
        <w:pStyle w:val="Level3"/>
        <w:numPr>
          <w:ilvl w:val="2"/>
          <w:numId w:val="0"/>
        </w:numPr>
        <w:ind w:left="1560" w:hanging="840"/>
      </w:pPr>
      <w:r>
        <w:t xml:space="preserve">11.10.2 </w:t>
      </w:r>
      <w:r w:rsidR="009C0C68">
        <w:t>UWTSD</w:t>
      </w:r>
      <w:r w:rsidR="007F1CB8" w:rsidRPr="006A64A6">
        <w:t xml:space="preserve"> relying on any incomplete or inaccurate data provided by </w:t>
      </w:r>
      <w:del w:id="636" w:author="Martin Locock" w:date="2021-07-27T14:19:00Z">
        <w:r w:rsidR="00132F81" w:rsidRPr="004E20A5" w:rsidDel="00A83878">
          <w:rPr>
            <w:highlight w:val="yellow"/>
            <w:rPrChange w:id="637" w:author="Martin Locock" w:date="2021-07-27T14:34:00Z">
              <w:rPr/>
            </w:rPrChange>
          </w:rPr>
          <w:delText>DSTL</w:delText>
        </w:r>
      </w:del>
      <w:ins w:id="638" w:author="Martin Locock" w:date="2021-07-27T14:19:00Z">
        <w:r w:rsidR="00A83878" w:rsidRPr="004E20A5">
          <w:rPr>
            <w:highlight w:val="yellow"/>
            <w:rPrChange w:id="639" w:author="Martin Locock" w:date="2021-07-27T14:34:00Z">
              <w:rPr/>
            </w:rPrChange>
          </w:rPr>
          <w:t>XXXX</w:t>
        </w:r>
      </w:ins>
      <w:r w:rsidR="00AF5637">
        <w:t xml:space="preserve"> or </w:t>
      </w:r>
      <w:r>
        <w:t xml:space="preserve">a third </w:t>
      </w:r>
      <w:r w:rsidR="007F1CB8" w:rsidRPr="006A64A6">
        <w:t>party; or</w:t>
      </w:r>
    </w:p>
    <w:p w14:paraId="3063943B" w14:textId="428C191E" w:rsidR="003C57DC" w:rsidRPr="00687A1D" w:rsidRDefault="00AD1B40" w:rsidP="00AD1B40">
      <w:pPr>
        <w:pStyle w:val="Level3"/>
        <w:numPr>
          <w:ilvl w:val="2"/>
          <w:numId w:val="0"/>
        </w:numPr>
        <w:ind w:left="2160" w:hanging="1440"/>
      </w:pPr>
      <w:r>
        <w:t xml:space="preserve">11.10.3 </w:t>
      </w:r>
      <w:r w:rsidR="009C0C68">
        <w:t>UWTSD</w:t>
      </w:r>
      <w:r w:rsidR="007F1CB8" w:rsidRPr="006A64A6">
        <w:t xml:space="preserve"> complying with any instruction or request by </w:t>
      </w:r>
      <w:del w:id="640" w:author="Martin Locock" w:date="2021-07-27T14:19:00Z">
        <w:r w:rsidR="00132F81" w:rsidRPr="004E20A5" w:rsidDel="00A83878">
          <w:rPr>
            <w:highlight w:val="yellow"/>
            <w:rPrChange w:id="641" w:author="Martin Locock" w:date="2021-07-27T14:34:00Z">
              <w:rPr/>
            </w:rPrChange>
          </w:rPr>
          <w:delText>DSTL</w:delText>
        </w:r>
      </w:del>
      <w:ins w:id="642" w:author="Martin Locock" w:date="2021-07-27T14:19:00Z">
        <w:r w:rsidR="00A83878" w:rsidRPr="004E20A5">
          <w:rPr>
            <w:highlight w:val="yellow"/>
            <w:rPrChange w:id="643" w:author="Martin Locock" w:date="2021-07-27T14:34:00Z">
              <w:rPr/>
            </w:rPrChange>
          </w:rPr>
          <w:t>XXXX</w:t>
        </w:r>
      </w:ins>
      <w:r w:rsidR="007F1CB8" w:rsidRPr="006A64A6">
        <w:t xml:space="preserve"> or one of its employees.</w:t>
      </w:r>
      <w:bookmarkStart w:id="644" w:name="_Ref382988076"/>
    </w:p>
    <w:p w14:paraId="773A71AC" w14:textId="054BC7DC" w:rsidR="003C57DC" w:rsidRPr="00B323A3" w:rsidRDefault="003C57DC" w:rsidP="009A2EF7">
      <w:pPr>
        <w:pStyle w:val="Level1"/>
        <w:keepNext/>
        <w:numPr>
          <w:ilvl w:val="0"/>
          <w:numId w:val="15"/>
        </w:numPr>
        <w:ind w:hanging="720"/>
      </w:pPr>
      <w:bookmarkStart w:id="645" w:name="_Ref387344025"/>
      <w:bookmarkStart w:id="646" w:name="_Toc62471285"/>
      <w:bookmarkEnd w:id="644"/>
      <w:r w:rsidRPr="00E47660">
        <w:rPr>
          <w:rStyle w:val="Level1asHeadingtext"/>
        </w:rPr>
        <w:t>TERMINATION</w:t>
      </w:r>
      <w:bookmarkStart w:id="647" w:name="_NN1416"/>
      <w:bookmarkEnd w:id="645"/>
      <w:bookmarkEnd w:id="647"/>
      <w:commentRangeStart w:id="648"/>
      <w:del w:id="649" w:author="Martin Locock" w:date="2021-01-21T12:07:00Z">
        <w:r w:rsidR="0075512D" w:rsidRPr="00B323A3" w:rsidDel="003D711D">
          <w:fldChar w:fldCharType="begin"/>
        </w:r>
        <w:r w:rsidR="00B323A3" w:rsidRPr="00B323A3" w:rsidDel="003D711D">
          <w:delInstrText xml:space="preserve"> TC "</w:delInstrText>
        </w:r>
        <w:r w:rsidR="0075512D" w:rsidRPr="00B323A3" w:rsidDel="003D711D">
          <w:fldChar w:fldCharType="begin"/>
        </w:r>
        <w:r w:rsidR="00B323A3" w:rsidRPr="00B323A3" w:rsidDel="003D711D">
          <w:delInstrText xml:space="preserve"> REF _NN1416\r \h </w:delInstrText>
        </w:r>
        <w:r w:rsidR="0075512D" w:rsidRPr="00B323A3" w:rsidDel="003D711D">
          <w:fldChar w:fldCharType="separate"/>
        </w:r>
        <w:bookmarkStart w:id="650" w:name="_Toc61351569"/>
        <w:r w:rsidR="003B5963" w:rsidDel="003D711D">
          <w:delInstrText>12</w:delInstrText>
        </w:r>
        <w:r w:rsidR="0075512D" w:rsidRPr="00B323A3" w:rsidDel="003D711D">
          <w:fldChar w:fldCharType="end"/>
        </w:r>
        <w:r w:rsidR="00B323A3" w:rsidRPr="00B323A3" w:rsidDel="003D711D">
          <w:tab/>
          <w:delInstrText>TERMINATION</w:delInstrText>
        </w:r>
        <w:bookmarkEnd w:id="650"/>
        <w:r w:rsidR="00B323A3" w:rsidRPr="00B323A3" w:rsidDel="003D711D">
          <w:delInstrText xml:space="preserve">" \l 1 </w:delInstrText>
        </w:r>
        <w:r w:rsidR="0075512D" w:rsidRPr="00B323A3" w:rsidDel="003D711D">
          <w:fldChar w:fldCharType="end"/>
        </w:r>
      </w:del>
      <w:commentRangeEnd w:id="648"/>
      <w:r w:rsidR="000A6E85">
        <w:rPr>
          <w:rStyle w:val="CommentReference"/>
        </w:rPr>
        <w:commentReference w:id="648"/>
      </w:r>
      <w:bookmarkEnd w:id="646"/>
    </w:p>
    <w:p w14:paraId="1827D650" w14:textId="77777777" w:rsidR="003C57DC" w:rsidRPr="00E47660" w:rsidRDefault="00AD1B40" w:rsidP="00E47660">
      <w:pPr>
        <w:pStyle w:val="Level2"/>
        <w:numPr>
          <w:ilvl w:val="1"/>
          <w:numId w:val="0"/>
        </w:numPr>
      </w:pPr>
      <w:bookmarkStart w:id="651" w:name="_Ref286412343"/>
      <w:r>
        <w:t>12.1</w:t>
      </w:r>
      <w:r>
        <w:tab/>
      </w:r>
      <w:r w:rsidR="003C57DC" w:rsidRPr="00DE707D">
        <w:t xml:space="preserve">If a </w:t>
      </w:r>
      <w:r w:rsidR="003C57DC">
        <w:t>party</w:t>
      </w:r>
      <w:r w:rsidR="003C57DC" w:rsidRPr="00DE707D">
        <w:t>:</w:t>
      </w:r>
      <w:bookmarkEnd w:id="651"/>
    </w:p>
    <w:p w14:paraId="4B55743C" w14:textId="77777777" w:rsidR="003C57DC" w:rsidRPr="00E47660" w:rsidRDefault="00AD1B40" w:rsidP="00AD1B40">
      <w:pPr>
        <w:pStyle w:val="Level3"/>
        <w:numPr>
          <w:ilvl w:val="2"/>
          <w:numId w:val="0"/>
        </w:numPr>
        <w:ind w:left="720"/>
      </w:pPr>
      <w:bookmarkStart w:id="652" w:name="_Ref286412700"/>
      <w:r>
        <w:t>12.1.1</w:t>
      </w:r>
      <w:r>
        <w:tab/>
      </w:r>
      <w:r w:rsidR="003C57DC" w:rsidRPr="00DE707D">
        <w:t xml:space="preserve">commits a </w:t>
      </w:r>
      <w:r w:rsidR="007A7484">
        <w:t>material</w:t>
      </w:r>
      <w:r w:rsidR="003C57DC" w:rsidRPr="00DE707D">
        <w:t xml:space="preserve"> breach of this Agreement which cannot be remedied; or</w:t>
      </w:r>
      <w:bookmarkEnd w:id="652"/>
    </w:p>
    <w:p w14:paraId="2858EBFA" w14:textId="77777777" w:rsidR="003C57DC" w:rsidRPr="00E47660" w:rsidRDefault="00AD1B40" w:rsidP="00AD1B40">
      <w:pPr>
        <w:pStyle w:val="Level3"/>
        <w:numPr>
          <w:ilvl w:val="2"/>
          <w:numId w:val="0"/>
        </w:numPr>
        <w:ind w:left="1440" w:hanging="720"/>
      </w:pPr>
      <w:r>
        <w:t>12.1.2</w:t>
      </w:r>
      <w:r>
        <w:tab/>
      </w:r>
      <w:r w:rsidR="00E47660" w:rsidRPr="00DE707D">
        <w:t xml:space="preserve">commits a material breach of this Agreement which can be remedied but fails to remedy that breach within </w:t>
      </w:r>
      <w:r w:rsidR="004332C1">
        <w:t>10 Business D</w:t>
      </w:r>
      <w:r w:rsidR="00830C1E">
        <w:t>ays</w:t>
      </w:r>
      <w:r w:rsidR="00E47660" w:rsidRPr="00DE707D">
        <w:t xml:space="preserve"> of a written notice setting out the breach </w:t>
      </w:r>
      <w:r w:rsidR="00E47660">
        <w:t>and requiring it to be remedied</w:t>
      </w:r>
      <w:r w:rsidR="00E47660" w:rsidRPr="00DE707D">
        <w:t xml:space="preserve"> being given by the other </w:t>
      </w:r>
      <w:r w:rsidR="00E47660">
        <w:t>party</w:t>
      </w:r>
      <w:r w:rsidR="00E47660" w:rsidRPr="00DE707D">
        <w:t>,</w:t>
      </w:r>
    </w:p>
    <w:p w14:paraId="7661A8EA" w14:textId="77777777" w:rsidR="003C57DC" w:rsidRPr="00E47660" w:rsidRDefault="00E47660" w:rsidP="00E47660">
      <w:pPr>
        <w:pStyle w:val="Body2"/>
        <w:numPr>
          <w:ilvl w:val="0"/>
          <w:numId w:val="0"/>
        </w:numPr>
      </w:pPr>
      <w:r w:rsidRPr="00DE707D">
        <w:t xml:space="preserve">the other </w:t>
      </w:r>
      <w:r>
        <w:t>party</w:t>
      </w:r>
      <w:r w:rsidRPr="00DE707D">
        <w:t xml:space="preserve"> may terminate this </w:t>
      </w:r>
      <w:r w:rsidR="004332C1">
        <w:t xml:space="preserve">Agreement </w:t>
      </w:r>
      <w:r w:rsidRPr="00DE707D">
        <w:t xml:space="preserve">by giving not less than </w:t>
      </w:r>
      <w:r w:rsidR="004332C1">
        <w:t>10 Business Days</w:t>
      </w:r>
      <w:r>
        <w:t xml:space="preserve"> </w:t>
      </w:r>
      <w:r w:rsidRPr="00DE707D">
        <w:t xml:space="preserve">written notice to that effect to the </w:t>
      </w:r>
      <w:r>
        <w:t>party</w:t>
      </w:r>
      <w:r w:rsidRPr="00DE707D">
        <w:t xml:space="preserve"> in breach.</w:t>
      </w:r>
    </w:p>
    <w:p w14:paraId="1B9A03B5" w14:textId="77777777" w:rsidR="003C57DC" w:rsidRPr="005D1231" w:rsidRDefault="00AD1B40" w:rsidP="00AD1B40">
      <w:pPr>
        <w:pStyle w:val="Level3"/>
        <w:numPr>
          <w:ilvl w:val="2"/>
          <w:numId w:val="0"/>
        </w:numPr>
        <w:ind w:left="1418" w:hanging="698"/>
      </w:pPr>
      <w:bookmarkStart w:id="653" w:name="_Ref286407519"/>
      <w:r>
        <w:t xml:space="preserve">12.1.3   </w:t>
      </w:r>
      <w:r w:rsidR="003C57DC" w:rsidRPr="00DE707D">
        <w:t xml:space="preserve">A material breach can be remedied if the </w:t>
      </w:r>
      <w:r w:rsidR="003C57DC">
        <w:t>party</w:t>
      </w:r>
      <w:r w:rsidR="003C57DC" w:rsidRPr="00DE707D">
        <w:t xml:space="preserve"> in breach can comply with the relevant obligation in all respects other than as to time of performance unless time of performance of such obligation is of the essence</w:t>
      </w:r>
      <w:r w:rsidR="003C57DC">
        <w:t>.</w:t>
      </w:r>
      <w:r w:rsidR="003C57DC" w:rsidRPr="00DE707D">
        <w:rPr>
          <w:rStyle w:val="FootnoteReference"/>
        </w:rPr>
        <w:t xml:space="preserve"> </w:t>
      </w:r>
      <w:bookmarkEnd w:id="653"/>
    </w:p>
    <w:p w14:paraId="7E8D0367" w14:textId="77777777" w:rsidR="003C57DC" w:rsidRPr="005D1231" w:rsidRDefault="00AD1B40" w:rsidP="00AD1B40">
      <w:pPr>
        <w:pStyle w:val="Level3"/>
        <w:numPr>
          <w:ilvl w:val="2"/>
          <w:numId w:val="0"/>
        </w:numPr>
        <w:ind w:left="720"/>
      </w:pPr>
      <w:bookmarkStart w:id="654" w:name="_Ref286407499"/>
      <w:r>
        <w:t>12.1.4</w:t>
      </w:r>
      <w:r>
        <w:tab/>
      </w:r>
      <w:r w:rsidR="003C57DC" w:rsidRPr="00DE707D">
        <w:t xml:space="preserve">A material breach </w:t>
      </w:r>
      <w:r w:rsidR="003C57DC">
        <w:t>will</w:t>
      </w:r>
      <w:r w:rsidR="003C57DC" w:rsidRPr="00DE707D">
        <w:t xml:space="preserve"> mean a breach by one </w:t>
      </w:r>
      <w:r w:rsidR="003C57DC">
        <w:t>party</w:t>
      </w:r>
      <w:r w:rsidR="003C57DC" w:rsidRPr="00DE707D">
        <w:t xml:space="preserve"> which:</w:t>
      </w:r>
      <w:bookmarkEnd w:id="654"/>
    </w:p>
    <w:p w14:paraId="02C87FA8" w14:textId="77777777" w:rsidR="003C57DC" w:rsidRPr="005D1231" w:rsidRDefault="00AD1B40" w:rsidP="00AD1B40">
      <w:pPr>
        <w:pStyle w:val="Level4"/>
        <w:numPr>
          <w:ilvl w:val="3"/>
          <w:numId w:val="0"/>
        </w:numPr>
        <w:ind w:left="2880" w:hanging="1440"/>
      </w:pPr>
      <w:r>
        <w:t>12.1.4.1</w:t>
      </w:r>
      <w:r>
        <w:tab/>
      </w:r>
      <w:r w:rsidR="003C57DC" w:rsidRPr="00DE707D">
        <w:t xml:space="preserve">would have a serious effect on the benefit which the other </w:t>
      </w:r>
      <w:r w:rsidR="003C57DC">
        <w:t>party</w:t>
      </w:r>
      <w:r w:rsidR="003C57DC" w:rsidRPr="00DE707D">
        <w:t xml:space="preserve"> would otherwise derive under this Agreement</w:t>
      </w:r>
      <w:proofErr w:type="gramStart"/>
      <w:r w:rsidR="003C57DC" w:rsidRPr="00DE707D">
        <w:t>];</w:t>
      </w:r>
      <w:proofErr w:type="gramEnd"/>
    </w:p>
    <w:p w14:paraId="60D5FF9C" w14:textId="77777777" w:rsidR="003C57DC" w:rsidRPr="005D1231" w:rsidRDefault="00AD1B40" w:rsidP="00AD1B40">
      <w:pPr>
        <w:pStyle w:val="Level4"/>
        <w:numPr>
          <w:ilvl w:val="3"/>
          <w:numId w:val="0"/>
        </w:numPr>
        <w:ind w:left="1440"/>
      </w:pPr>
      <w:r>
        <w:t>12.1.4.2</w:t>
      </w:r>
      <w:r>
        <w:tab/>
      </w:r>
      <w:r w:rsidR="003C57DC" w:rsidRPr="00DE707D">
        <w:t xml:space="preserve">would expose the other </w:t>
      </w:r>
      <w:r w:rsidR="0017078D">
        <w:t>party</w:t>
      </w:r>
      <w:r w:rsidR="0017078D" w:rsidRPr="00DE707D">
        <w:t xml:space="preserve"> to</w:t>
      </w:r>
      <w:r w:rsidR="003C57DC" w:rsidRPr="00DE707D">
        <w:t xml:space="preserve"> material liability; or</w:t>
      </w:r>
    </w:p>
    <w:p w14:paraId="0CBBEAA1" w14:textId="77777777" w:rsidR="003C57DC" w:rsidRPr="005D1231" w:rsidRDefault="00AD1B40" w:rsidP="00AD1B40">
      <w:pPr>
        <w:pStyle w:val="Level4"/>
        <w:numPr>
          <w:ilvl w:val="3"/>
          <w:numId w:val="0"/>
        </w:numPr>
        <w:ind w:left="1440"/>
      </w:pPr>
      <w:r>
        <w:t>12.1.4.3</w:t>
      </w:r>
      <w:r>
        <w:tab/>
      </w:r>
      <w:r w:rsidR="003C57DC" w:rsidRPr="00DE707D">
        <w:t>would be a repudiatory breach at common law</w:t>
      </w:r>
    </w:p>
    <w:p w14:paraId="2024DCA3" w14:textId="6AE51CDE" w:rsidR="003C57DC" w:rsidRPr="00EF0169" w:rsidRDefault="00AD1B40" w:rsidP="00AD1B40">
      <w:pPr>
        <w:pStyle w:val="Level2"/>
        <w:numPr>
          <w:ilvl w:val="1"/>
          <w:numId w:val="0"/>
        </w:numPr>
        <w:ind w:left="720" w:hanging="720"/>
      </w:pPr>
      <w:bookmarkStart w:id="655" w:name="Terminationforpersistentbreach"/>
      <w:bookmarkStart w:id="656" w:name="_Ref286413488"/>
      <w:bookmarkStart w:id="657" w:name="_Ref286674313"/>
      <w:bookmarkStart w:id="658" w:name="_Ref49162343"/>
      <w:bookmarkStart w:id="659" w:name="_Ref55182233"/>
      <w:bookmarkEnd w:id="655"/>
      <w:r>
        <w:t>12.2</w:t>
      </w:r>
      <w:r>
        <w:tab/>
      </w:r>
      <w:r w:rsidR="00E47660" w:rsidRPr="00DE707D">
        <w:t xml:space="preserve">The right of termination set out in </w:t>
      </w:r>
      <w:r w:rsidR="00E47660" w:rsidRPr="00FA35A0">
        <w:rPr>
          <w:rStyle w:val="CrossReference"/>
        </w:rPr>
        <w:t xml:space="preserve">clause </w:t>
      </w:r>
      <w:r w:rsidR="004332C1">
        <w:rPr>
          <w:rStyle w:val="CrossReference"/>
        </w:rPr>
        <w:t>1</w:t>
      </w:r>
      <w:r w:rsidR="00EF0169">
        <w:rPr>
          <w:rStyle w:val="CrossReference"/>
        </w:rPr>
        <w:t>3</w:t>
      </w:r>
      <w:r w:rsidR="004332C1">
        <w:rPr>
          <w:rStyle w:val="CrossReference"/>
        </w:rPr>
        <w:t>.1</w:t>
      </w:r>
      <w:r w:rsidR="00E47660" w:rsidRPr="00DE707D">
        <w:t xml:space="preserve"> </w:t>
      </w:r>
      <w:r w:rsidR="004332C1">
        <w:t xml:space="preserve">in the event of a failure </w:t>
      </w:r>
      <w:r w:rsidR="00EF0169">
        <w:t>to</w:t>
      </w:r>
      <w:r w:rsidR="004332C1">
        <w:t xml:space="preserve"> make payment under </w:t>
      </w:r>
      <w:r w:rsidR="004332C1" w:rsidRPr="00EF0169">
        <w:rPr>
          <w:b/>
        </w:rPr>
        <w:t xml:space="preserve">clause </w:t>
      </w:r>
      <w:r w:rsidR="0073658A">
        <w:rPr>
          <w:b/>
        </w:rPr>
        <w:t>1</w:t>
      </w:r>
      <w:r w:rsidR="00B71CCE">
        <w:fldChar w:fldCharType="begin"/>
      </w:r>
      <w:r w:rsidR="00B71CCE">
        <w:instrText xml:space="preserve"> REF _Ref384715190 \r \h  \* MERGEFORMAT </w:instrText>
      </w:r>
      <w:r w:rsidR="00B71CCE">
        <w:fldChar w:fldCharType="separate"/>
      </w:r>
      <w:ins w:id="660" w:author="Martin Locock" w:date="2021-01-21T11:34:00Z">
        <w:r w:rsidR="003B5963" w:rsidRPr="003B5963">
          <w:rPr>
            <w:b/>
            <w:rPrChange w:id="661" w:author="Martin Locock" w:date="2021-01-21T11:34:00Z">
              <w:rPr/>
            </w:rPrChange>
          </w:rPr>
          <w:t>0</w:t>
        </w:r>
      </w:ins>
      <w:ins w:id="662" w:author="Stanhope Ann M" w:date="2021-01-18T10:48:00Z">
        <w:del w:id="663" w:author="Martin Locock" w:date="2021-01-21T11:34:00Z">
          <w:r w:rsidR="00B64501" w:rsidRPr="00B64501" w:rsidDel="003B5963">
            <w:rPr>
              <w:b/>
              <w:rPrChange w:id="664" w:author="Stanhope Ann M" w:date="2021-01-18T10:48:00Z">
                <w:rPr/>
              </w:rPrChange>
            </w:rPr>
            <w:delText>0</w:delText>
          </w:r>
        </w:del>
      </w:ins>
      <w:del w:id="665" w:author="Martin Locock" w:date="2021-01-21T11:34:00Z">
        <w:r w:rsidR="000D6EAD" w:rsidRPr="000D6EAD" w:rsidDel="003B5963">
          <w:rPr>
            <w:b/>
          </w:rPr>
          <w:delText>0</w:delText>
        </w:r>
      </w:del>
      <w:r w:rsidR="00B71CCE">
        <w:fldChar w:fldCharType="end"/>
      </w:r>
      <w:r w:rsidR="004332C1">
        <w:t xml:space="preserve"> </w:t>
      </w:r>
      <w:r w:rsidR="00E47660">
        <w:t>will</w:t>
      </w:r>
      <w:r w:rsidR="00E47660" w:rsidRPr="00DE707D">
        <w:t xml:space="preserve"> not arise in respect of any </w:t>
      </w:r>
      <w:r w:rsidR="00A05766">
        <w:t>Disputed Sum</w:t>
      </w:r>
      <w:bookmarkEnd w:id="656"/>
      <w:r w:rsidR="00A05766" w:rsidRPr="00A05766">
        <w:t xml:space="preserve"> </w:t>
      </w:r>
      <w:r w:rsidR="00A05766" w:rsidRPr="0032044C">
        <w:t>unless following resolution of the dispute the Customer fails to pay that part of the Disputed Sum (if any) as it is resolved is payable by the Customer in accordance with</w:t>
      </w:r>
      <w:r w:rsidR="00A05766" w:rsidRPr="0032044C">
        <w:rPr>
          <w:b/>
        </w:rPr>
        <w:t xml:space="preserve"> </w:t>
      </w:r>
      <w:r w:rsidR="00A05766">
        <w:rPr>
          <w:b/>
        </w:rPr>
        <w:t xml:space="preserve">clause </w:t>
      </w:r>
      <w:r w:rsidR="0073658A">
        <w:rPr>
          <w:b/>
        </w:rPr>
        <w:t>1</w:t>
      </w:r>
      <w:r w:rsidR="0075512D">
        <w:rPr>
          <w:b/>
        </w:rPr>
        <w:fldChar w:fldCharType="begin"/>
      </w:r>
      <w:r w:rsidR="00A05766">
        <w:rPr>
          <w:b/>
        </w:rPr>
        <w:instrText xml:space="preserve"> REF _Ref245531151 \w \h </w:instrText>
      </w:r>
      <w:r w:rsidR="0075512D">
        <w:rPr>
          <w:b/>
        </w:rPr>
      </w:r>
      <w:r w:rsidR="0075512D">
        <w:rPr>
          <w:b/>
        </w:rPr>
        <w:fldChar w:fldCharType="separate"/>
      </w:r>
      <w:r w:rsidR="003B5963">
        <w:rPr>
          <w:b/>
        </w:rPr>
        <w:t>0</w:t>
      </w:r>
      <w:r w:rsidR="0075512D">
        <w:rPr>
          <w:b/>
        </w:rPr>
        <w:fldChar w:fldCharType="end"/>
      </w:r>
      <w:r w:rsidR="00040139">
        <w:rPr>
          <w:b/>
        </w:rPr>
        <w:t>.3.5</w:t>
      </w:r>
      <w:r w:rsidR="00A05766">
        <w:rPr>
          <w:b/>
        </w:rPr>
        <w:t>.</w:t>
      </w:r>
    </w:p>
    <w:p w14:paraId="41310AE4" w14:textId="77777777" w:rsidR="003C57DC" w:rsidRDefault="00AD1B40" w:rsidP="00AD1B40">
      <w:pPr>
        <w:pStyle w:val="Level2"/>
        <w:numPr>
          <w:ilvl w:val="1"/>
          <w:numId w:val="0"/>
        </w:numPr>
        <w:ind w:left="720" w:hanging="720"/>
      </w:pPr>
      <w:bookmarkStart w:id="666" w:name="_Ref290976091"/>
      <w:bookmarkEnd w:id="657"/>
      <w:bookmarkEnd w:id="658"/>
      <w:bookmarkEnd w:id="659"/>
      <w:r>
        <w:t>12.3</w:t>
      </w:r>
      <w:r>
        <w:tab/>
      </w:r>
      <w:r w:rsidR="003C57DC" w:rsidRPr="00DE707D">
        <w:t xml:space="preserve">Either </w:t>
      </w:r>
      <w:r w:rsidR="003C57DC">
        <w:t>party</w:t>
      </w:r>
      <w:r w:rsidR="003C57DC" w:rsidRPr="00DE707D">
        <w:t xml:space="preserve"> may terminate this Agreement immediately by giving written notice to that effect to the other </w:t>
      </w:r>
      <w:r w:rsidR="003C57DC">
        <w:t>party</w:t>
      </w:r>
      <w:r w:rsidR="003C57DC" w:rsidRPr="00DE707D">
        <w:t xml:space="preserve"> if the other </w:t>
      </w:r>
      <w:r w:rsidR="003C57DC">
        <w:t>party</w:t>
      </w:r>
      <w:r w:rsidR="003C57DC" w:rsidRPr="00DE707D">
        <w:t xml:space="preserve"> becomes Insolvent.</w:t>
      </w:r>
      <w:bookmarkEnd w:id="666"/>
      <w:r w:rsidR="00EF0169">
        <w:t xml:space="preserve"> </w:t>
      </w:r>
      <w:r w:rsidR="00E47660" w:rsidRPr="00DE707D">
        <w:t xml:space="preserve">Each </w:t>
      </w:r>
      <w:r w:rsidR="00E47660">
        <w:t>party will</w:t>
      </w:r>
      <w:r w:rsidR="00E47660" w:rsidRPr="00DE707D">
        <w:t xml:space="preserve"> notify the other </w:t>
      </w:r>
      <w:r w:rsidR="00E47660">
        <w:t>party</w:t>
      </w:r>
      <w:r w:rsidR="00E47660" w:rsidRPr="00DE707D">
        <w:t xml:space="preserve"> immediately upon becoming Insolvent.</w:t>
      </w:r>
    </w:p>
    <w:p w14:paraId="117BB714" w14:textId="77777777" w:rsidR="00EF0169" w:rsidRPr="00E47660" w:rsidRDefault="00AD1B40" w:rsidP="00AD1B40">
      <w:pPr>
        <w:pStyle w:val="Level2"/>
        <w:numPr>
          <w:ilvl w:val="1"/>
          <w:numId w:val="0"/>
        </w:numPr>
        <w:ind w:left="720" w:hanging="720"/>
      </w:pPr>
      <w:bookmarkStart w:id="667" w:name="_Ref429340053"/>
      <w:r>
        <w:t>12.4</w:t>
      </w:r>
      <w:r>
        <w:tab/>
      </w:r>
      <w:r w:rsidR="00EF0169">
        <w:t xml:space="preserve">Either party may terminate this Agreement </w:t>
      </w:r>
      <w:r w:rsidR="00885580">
        <w:t>with</w:t>
      </w:r>
      <w:r w:rsidR="00EF0169">
        <w:t xml:space="preserve"> not less than 3 months written notice to the other to expire at any time</w:t>
      </w:r>
      <w:r w:rsidR="00885580">
        <w:t>,</w:t>
      </w:r>
      <w:r w:rsidR="00EF0169">
        <w:t xml:space="preserve"> termination occur</w:t>
      </w:r>
      <w:r w:rsidR="00885580">
        <w:t>ring</w:t>
      </w:r>
      <w:r w:rsidR="00EF0169">
        <w:t xml:space="preserve"> on the date set out in the notice.</w:t>
      </w:r>
      <w:bookmarkEnd w:id="667"/>
    </w:p>
    <w:p w14:paraId="522B4378" w14:textId="452952F7" w:rsidR="003C57DC" w:rsidRPr="00B323A3" w:rsidRDefault="004332C1" w:rsidP="009A2EF7">
      <w:pPr>
        <w:pStyle w:val="Level1"/>
        <w:keepNext/>
        <w:numPr>
          <w:ilvl w:val="0"/>
          <w:numId w:val="15"/>
        </w:numPr>
        <w:ind w:hanging="720"/>
      </w:pPr>
      <w:bookmarkStart w:id="668" w:name="_Ref286674105"/>
      <w:bookmarkStart w:id="669" w:name="_Toc62471286"/>
      <w:r>
        <w:rPr>
          <w:rStyle w:val="Level1asHeadingtext"/>
        </w:rPr>
        <w:lastRenderedPageBreak/>
        <w:t xml:space="preserve">CONSEQUENCES OF </w:t>
      </w:r>
      <w:r w:rsidR="003C57DC" w:rsidRPr="00DE707D">
        <w:rPr>
          <w:rStyle w:val="Level1asHeadingtext"/>
        </w:rPr>
        <w:t>EXPIRY OR TERMINATION</w:t>
      </w:r>
      <w:bookmarkEnd w:id="668"/>
      <w:r w:rsidR="003C57DC" w:rsidRPr="00DE707D">
        <w:rPr>
          <w:rStyle w:val="Level1asHeadingtext"/>
        </w:rPr>
        <w:t xml:space="preserve"> </w:t>
      </w:r>
      <w:bookmarkStart w:id="670" w:name="_NN1417"/>
      <w:bookmarkEnd w:id="670"/>
      <w:commentRangeStart w:id="671"/>
      <w:del w:id="672" w:author="Martin Locock" w:date="2021-01-21T12:07:00Z">
        <w:r w:rsidR="0075512D" w:rsidRPr="00B323A3" w:rsidDel="00237294">
          <w:fldChar w:fldCharType="begin"/>
        </w:r>
        <w:r w:rsidR="00B323A3" w:rsidRPr="00B323A3" w:rsidDel="00237294">
          <w:delInstrText xml:space="preserve"> TC "</w:delInstrText>
        </w:r>
        <w:r w:rsidR="0075512D" w:rsidRPr="00B323A3" w:rsidDel="00237294">
          <w:fldChar w:fldCharType="begin"/>
        </w:r>
        <w:r w:rsidR="00B323A3" w:rsidRPr="00B323A3" w:rsidDel="00237294">
          <w:delInstrText xml:space="preserve"> REF _NN1417\r \h </w:delInstrText>
        </w:r>
        <w:r w:rsidR="0075512D" w:rsidRPr="00B323A3" w:rsidDel="00237294">
          <w:fldChar w:fldCharType="separate"/>
        </w:r>
        <w:bookmarkStart w:id="673" w:name="_Toc61351570"/>
        <w:r w:rsidR="003B5963" w:rsidDel="00237294">
          <w:delInstrText>13</w:delInstrText>
        </w:r>
        <w:r w:rsidR="0075512D" w:rsidRPr="00B323A3" w:rsidDel="00237294">
          <w:fldChar w:fldCharType="end"/>
        </w:r>
        <w:r w:rsidR="00EF0169" w:rsidDel="00237294">
          <w:tab/>
          <w:delInstrText>CONSEQUENCES OF EXPIRY OR</w:delInstrText>
        </w:r>
        <w:r w:rsidR="00B323A3" w:rsidRPr="00B323A3" w:rsidDel="00237294">
          <w:delInstrText xml:space="preserve"> TERMINATION</w:delInstrText>
        </w:r>
        <w:bookmarkEnd w:id="673"/>
        <w:r w:rsidR="00B323A3" w:rsidRPr="00B323A3" w:rsidDel="00237294">
          <w:delInstrText xml:space="preserve"> " \l 1 </w:delInstrText>
        </w:r>
        <w:r w:rsidR="0075512D" w:rsidRPr="00B323A3" w:rsidDel="00237294">
          <w:fldChar w:fldCharType="end"/>
        </w:r>
      </w:del>
      <w:commentRangeEnd w:id="671"/>
      <w:r w:rsidR="000A6E85">
        <w:rPr>
          <w:rStyle w:val="CommentReference"/>
        </w:rPr>
        <w:commentReference w:id="671"/>
      </w:r>
      <w:bookmarkEnd w:id="669"/>
    </w:p>
    <w:p w14:paraId="60C83E30" w14:textId="77777777" w:rsidR="003C57DC" w:rsidRPr="00B80E39" w:rsidRDefault="00885580" w:rsidP="000D3643">
      <w:pPr>
        <w:pStyle w:val="Level2"/>
        <w:numPr>
          <w:ilvl w:val="1"/>
          <w:numId w:val="0"/>
        </w:numPr>
      </w:pPr>
      <w:r>
        <w:t>13.1</w:t>
      </w:r>
      <w:r>
        <w:tab/>
      </w:r>
      <w:r w:rsidR="003C57DC" w:rsidRPr="00B80E39">
        <w:t xml:space="preserve">Following the Termination Date: </w:t>
      </w:r>
    </w:p>
    <w:p w14:paraId="7D06B158" w14:textId="13AC5B3C" w:rsidR="00B80E39" w:rsidRPr="00B80E39" w:rsidRDefault="00885580" w:rsidP="00885580">
      <w:pPr>
        <w:pStyle w:val="Level3"/>
        <w:numPr>
          <w:ilvl w:val="2"/>
          <w:numId w:val="0"/>
        </w:numPr>
        <w:ind w:left="720"/>
      </w:pPr>
      <w:r>
        <w:t>13.1.1</w:t>
      </w:r>
      <w:r>
        <w:tab/>
      </w:r>
      <w:commentRangeStart w:id="674"/>
      <w:commentRangeStart w:id="675"/>
      <w:r w:rsidR="00B22911">
        <w:t xml:space="preserve">Both </w:t>
      </w:r>
      <w:r w:rsidR="00B80E39" w:rsidRPr="00B80E39">
        <w:t>UWTSD</w:t>
      </w:r>
      <w:r w:rsidR="00B22911">
        <w:t xml:space="preserve"> and </w:t>
      </w:r>
      <w:del w:id="676" w:author="Martin Locock" w:date="2021-07-27T14:19:00Z">
        <w:r w:rsidR="00132F81" w:rsidRPr="004E20A5" w:rsidDel="00A83878">
          <w:rPr>
            <w:highlight w:val="yellow"/>
            <w:rPrChange w:id="677" w:author="Martin Locock" w:date="2021-07-27T14:34:00Z">
              <w:rPr/>
            </w:rPrChange>
          </w:rPr>
          <w:delText>DSTL</w:delText>
        </w:r>
      </w:del>
      <w:ins w:id="678" w:author="Martin Locock" w:date="2021-07-27T14:19:00Z">
        <w:r w:rsidR="00A83878" w:rsidRPr="004E20A5">
          <w:rPr>
            <w:highlight w:val="yellow"/>
            <w:rPrChange w:id="679" w:author="Martin Locock" w:date="2021-07-27T14:34:00Z">
              <w:rPr/>
            </w:rPrChange>
          </w:rPr>
          <w:t>XXXX</w:t>
        </w:r>
      </w:ins>
      <w:r w:rsidR="00926A2B">
        <w:t xml:space="preserve"> </w:t>
      </w:r>
      <w:r w:rsidR="00B80E39" w:rsidRPr="00B80E39">
        <w:t xml:space="preserve">will retain access to the </w:t>
      </w:r>
      <w:r w:rsidR="00B80E39" w:rsidRPr="00884D58">
        <w:t>Customer Data</w:t>
      </w:r>
      <w:r w:rsidR="00B80E39" w:rsidRPr="00B80E39">
        <w:t xml:space="preserve"> </w:t>
      </w:r>
      <w:commentRangeEnd w:id="674"/>
      <w:r w:rsidR="000A6E85">
        <w:rPr>
          <w:rStyle w:val="CommentReference"/>
        </w:rPr>
        <w:commentReference w:id="674"/>
      </w:r>
      <w:commentRangeEnd w:id="675"/>
      <w:r w:rsidR="00237294">
        <w:rPr>
          <w:rStyle w:val="CommentReference"/>
        </w:rPr>
        <w:commentReference w:id="675"/>
      </w:r>
      <w:r w:rsidR="00B80E39" w:rsidRPr="00B80E39">
        <w:t xml:space="preserve">; </w:t>
      </w:r>
    </w:p>
    <w:p w14:paraId="04CE6B1E" w14:textId="77777777" w:rsidR="003C57DC" w:rsidRPr="00B80E39" w:rsidRDefault="00885580" w:rsidP="00885580">
      <w:pPr>
        <w:pStyle w:val="Level3"/>
        <w:numPr>
          <w:ilvl w:val="2"/>
          <w:numId w:val="0"/>
        </w:numPr>
        <w:ind w:left="1440" w:hanging="720"/>
      </w:pPr>
      <w:r>
        <w:t>13.1.2</w:t>
      </w:r>
      <w:r>
        <w:tab/>
      </w:r>
      <w:r w:rsidR="003C57DC" w:rsidRPr="00B80E39">
        <w:t>any provisions which expressly or impliedly continue to have effect after expiry or termination of this Agreement</w:t>
      </w:r>
      <w:r w:rsidR="001123A1" w:rsidRPr="00B80E39">
        <w:t xml:space="preserve"> will continue in force</w:t>
      </w:r>
      <w:r w:rsidR="003C57DC" w:rsidRPr="00B80E39">
        <w:t>; and</w:t>
      </w:r>
    </w:p>
    <w:p w14:paraId="7DF011F8" w14:textId="77777777" w:rsidR="003C57DC" w:rsidRPr="00DE707D" w:rsidRDefault="00885580" w:rsidP="00885580">
      <w:pPr>
        <w:pStyle w:val="Level3"/>
        <w:numPr>
          <w:ilvl w:val="2"/>
          <w:numId w:val="0"/>
        </w:numPr>
        <w:ind w:left="1440" w:hanging="720"/>
      </w:pPr>
      <w:r>
        <w:t>13.1.3</w:t>
      </w:r>
      <w:r>
        <w:tab/>
      </w:r>
      <w:r w:rsidR="003C57DC" w:rsidRPr="00B80E39">
        <w:t>all other rights and obligations</w:t>
      </w:r>
      <w:r w:rsidR="003C57DC" w:rsidRPr="00DE707D">
        <w:t xml:space="preserve"> </w:t>
      </w:r>
      <w:r w:rsidR="003C57DC">
        <w:t>will</w:t>
      </w:r>
      <w:r w:rsidR="003C57DC" w:rsidRPr="00DE707D">
        <w:t xml:space="preserve"> immediately cease without prejudice to any rights, obligations, claims (including claims for damages for breach) and liabilities which have accrued prior to the Termination Date.</w:t>
      </w:r>
    </w:p>
    <w:p w14:paraId="7DEE6082" w14:textId="3D53C5D2" w:rsidR="003C57DC" w:rsidRPr="009D3396" w:rsidRDefault="00885580" w:rsidP="00885580">
      <w:pPr>
        <w:pStyle w:val="Level2"/>
        <w:numPr>
          <w:ilvl w:val="1"/>
          <w:numId w:val="0"/>
        </w:numPr>
        <w:ind w:left="720" w:hanging="720"/>
      </w:pPr>
      <w:bookmarkStart w:id="680" w:name="_Ref411525363"/>
      <w:r>
        <w:t>13.2</w:t>
      </w:r>
      <w:r>
        <w:tab/>
      </w:r>
      <w:r w:rsidR="009D3396" w:rsidRPr="00DE707D">
        <w:t xml:space="preserve">Within </w:t>
      </w:r>
      <w:r w:rsidR="009C0C68">
        <w:t>2</w:t>
      </w:r>
      <w:r w:rsidR="004332C1">
        <w:t>0</w:t>
      </w:r>
      <w:r w:rsidR="009D3396" w:rsidRPr="00DE707D">
        <w:t xml:space="preserve"> </w:t>
      </w:r>
      <w:r w:rsidR="00715C4F">
        <w:t>Business D</w:t>
      </w:r>
      <w:r w:rsidR="009D3396" w:rsidRPr="00DE707D">
        <w:t xml:space="preserve">ays after the Termination Date </w:t>
      </w:r>
      <w:r w:rsidR="009D3396">
        <w:t xml:space="preserve">the </w:t>
      </w:r>
      <w:r w:rsidR="00A31E84">
        <w:t>r</w:t>
      </w:r>
      <w:r w:rsidR="009D3396">
        <w:t>ecipient</w:t>
      </w:r>
      <w:r w:rsidR="00A31E84">
        <w:t xml:space="preserve"> of any Confidential Information (“the Recipient”)</w:t>
      </w:r>
      <w:r w:rsidR="009D3396" w:rsidRPr="00DE707D">
        <w:t xml:space="preserve"> </w:t>
      </w:r>
      <w:r w:rsidR="009D3396">
        <w:t>will</w:t>
      </w:r>
      <w:r w:rsidR="009D3396" w:rsidRPr="00DE707D">
        <w:t xml:space="preserve">, subject to the exception set out in </w:t>
      </w:r>
      <w:r w:rsidR="009D3396" w:rsidRPr="00DE707D">
        <w:rPr>
          <w:rStyle w:val="CrossReference"/>
        </w:rPr>
        <w:t>clause</w:t>
      </w:r>
      <w:r w:rsidR="009D3396">
        <w:rPr>
          <w:rStyle w:val="CrossReference"/>
        </w:rPr>
        <w:t xml:space="preserve"> </w:t>
      </w:r>
      <w:r w:rsidR="00040139" w:rsidRPr="00040139">
        <w:rPr>
          <w:rStyle w:val="CrossReference"/>
        </w:rPr>
        <w:t>13.3</w:t>
      </w:r>
      <w:r w:rsidR="009D3396" w:rsidRPr="00040139">
        <w:rPr>
          <w:rStyle w:val="CrossReference"/>
        </w:rPr>
        <w:t>,</w:t>
      </w:r>
      <w:bookmarkEnd w:id="680"/>
    </w:p>
    <w:p w14:paraId="3CF96086" w14:textId="77777777" w:rsidR="003C57DC" w:rsidRPr="00DE707D" w:rsidRDefault="00885580" w:rsidP="00885580">
      <w:pPr>
        <w:pStyle w:val="Level3"/>
        <w:numPr>
          <w:ilvl w:val="2"/>
          <w:numId w:val="0"/>
        </w:numPr>
        <w:ind w:left="1440" w:hanging="720"/>
      </w:pPr>
      <w:r>
        <w:t>13.2.1</w:t>
      </w:r>
      <w:r>
        <w:tab/>
      </w:r>
      <w:r w:rsidR="00B83799">
        <w:t>if</w:t>
      </w:r>
      <w:r w:rsidR="005A6488">
        <w:t xml:space="preserve"> request</w:t>
      </w:r>
      <w:r w:rsidR="00B83799">
        <w:t>ed to do so</w:t>
      </w:r>
      <w:r w:rsidR="005A6488">
        <w:t xml:space="preserve">, </w:t>
      </w:r>
      <w:r w:rsidR="003C57DC" w:rsidRPr="00DE707D">
        <w:t xml:space="preserve">return to the </w:t>
      </w:r>
      <w:r w:rsidR="00A31E84">
        <w:t>d</w:t>
      </w:r>
      <w:r w:rsidR="007A4C32">
        <w:t>iscloser</w:t>
      </w:r>
      <w:r w:rsidR="003C57DC" w:rsidRPr="00DE707D">
        <w:t xml:space="preserve"> all</w:t>
      </w:r>
      <w:r w:rsidR="003C57DC">
        <w:t xml:space="preserve"> Confidential Information</w:t>
      </w:r>
      <w:r w:rsidR="003C57DC" w:rsidRPr="00DE707D">
        <w:t xml:space="preserve"> </w:t>
      </w:r>
      <w:r w:rsidR="007A4C32">
        <w:t xml:space="preserve">of the </w:t>
      </w:r>
      <w:r w:rsidR="00A31E84">
        <w:t>d</w:t>
      </w:r>
      <w:r w:rsidR="007A4C32">
        <w:t>isclos</w:t>
      </w:r>
      <w:r w:rsidR="00A31E84">
        <w:t>ing party (“the Discloser”)</w:t>
      </w:r>
      <w:r w:rsidR="007A4C32">
        <w:t xml:space="preserve"> </w:t>
      </w:r>
      <w:r w:rsidR="003C57DC" w:rsidRPr="00DE707D">
        <w:t xml:space="preserve">(including all copies and extracts) and all other property (whether tangible or intangible) of the </w:t>
      </w:r>
      <w:r w:rsidR="00A31E84">
        <w:t>D</w:t>
      </w:r>
      <w:r w:rsidR="000D3643">
        <w:t>iscloser</w:t>
      </w:r>
      <w:r w:rsidR="003C57DC" w:rsidRPr="00DE707D">
        <w:t xml:space="preserve"> in its possession or </w:t>
      </w:r>
      <w:proofErr w:type="gramStart"/>
      <w:r w:rsidR="003C57DC" w:rsidRPr="00DE707D">
        <w:t>control;</w:t>
      </w:r>
      <w:proofErr w:type="gramEnd"/>
    </w:p>
    <w:p w14:paraId="45F8D3EA" w14:textId="77777777" w:rsidR="003C57DC" w:rsidRPr="00DE707D" w:rsidRDefault="00885580" w:rsidP="00885580">
      <w:pPr>
        <w:pStyle w:val="Level3"/>
        <w:numPr>
          <w:ilvl w:val="2"/>
          <w:numId w:val="0"/>
        </w:numPr>
        <w:ind w:left="1440" w:hanging="720"/>
      </w:pPr>
      <w:bookmarkStart w:id="681" w:name="_Ref402881008"/>
      <w:r>
        <w:t>13.2.2</w:t>
      </w:r>
      <w:r>
        <w:tab/>
      </w:r>
      <w:r w:rsidR="00B83799">
        <w:t>if</w:t>
      </w:r>
      <w:r w:rsidR="005A6488">
        <w:t xml:space="preserve"> request</w:t>
      </w:r>
      <w:r w:rsidR="00B83799">
        <w:t>ed to do so</w:t>
      </w:r>
      <w:r w:rsidR="005A6488">
        <w:t xml:space="preserve">, </w:t>
      </w:r>
      <w:r w:rsidR="003C57DC" w:rsidRPr="00DE707D">
        <w:t>destroy or permanently erase (if technically feasible</w:t>
      </w:r>
      <w:r w:rsidR="003C57DC">
        <w:t xml:space="preserve"> without incurring excessive expense and without un</w:t>
      </w:r>
      <w:r w:rsidR="009D3396">
        <w:t>due effort</w:t>
      </w:r>
      <w:r w:rsidR="003C57DC" w:rsidRPr="00DE707D">
        <w:t>) all documents and all records (in any media) created by it or on its behalf that use, concern or are based on any</w:t>
      </w:r>
      <w:r w:rsidR="003C57DC">
        <w:t xml:space="preserve"> Confidential Information</w:t>
      </w:r>
      <w:r w:rsidR="003C57DC" w:rsidRPr="00DE707D">
        <w:t xml:space="preserve"> of the </w:t>
      </w:r>
      <w:r w:rsidR="007A4C32">
        <w:t>Discloser</w:t>
      </w:r>
      <w:r w:rsidR="003C57DC" w:rsidRPr="00DE707D">
        <w:t xml:space="preserve"> (</w:t>
      </w:r>
      <w:r w:rsidR="003C57DC" w:rsidRPr="00DE707D">
        <w:rPr>
          <w:rStyle w:val="CrossReference"/>
        </w:rPr>
        <w:t>“Records”</w:t>
      </w:r>
      <w:r w:rsidR="003C57DC" w:rsidRPr="00DE707D">
        <w:t>); and</w:t>
      </w:r>
      <w:bookmarkEnd w:id="681"/>
    </w:p>
    <w:p w14:paraId="75E68CAC" w14:textId="77777777" w:rsidR="003C57DC" w:rsidRPr="00DE707D" w:rsidRDefault="00885580" w:rsidP="00885580">
      <w:pPr>
        <w:pStyle w:val="Level3"/>
        <w:numPr>
          <w:ilvl w:val="2"/>
          <w:numId w:val="0"/>
        </w:numPr>
        <w:ind w:left="720"/>
      </w:pPr>
      <w:r>
        <w:t>13.2.3</w:t>
      </w:r>
      <w:r>
        <w:tab/>
      </w:r>
      <w:r w:rsidR="003C57DC">
        <w:t>cease to use the Confidential Information</w:t>
      </w:r>
      <w:r w:rsidR="003C57DC" w:rsidRPr="00DE707D">
        <w:t xml:space="preserve"> of the </w:t>
      </w:r>
      <w:r w:rsidR="00A31E84">
        <w:t>D</w:t>
      </w:r>
      <w:r w:rsidR="007A4C32">
        <w:t>iscloser</w:t>
      </w:r>
      <w:r w:rsidR="003C57DC" w:rsidRPr="00DE707D">
        <w:t>.</w:t>
      </w:r>
    </w:p>
    <w:p w14:paraId="28AFAC6E" w14:textId="5EEC8E25" w:rsidR="003C57DC" w:rsidRPr="00DE707D" w:rsidRDefault="00885580" w:rsidP="00885580">
      <w:pPr>
        <w:pStyle w:val="Level2"/>
        <w:numPr>
          <w:ilvl w:val="1"/>
          <w:numId w:val="0"/>
        </w:numPr>
        <w:ind w:left="720" w:hanging="720"/>
      </w:pPr>
      <w:bookmarkStart w:id="682" w:name="_Ref402880601"/>
      <w:r>
        <w:t>13.3</w:t>
      </w:r>
      <w:r>
        <w:tab/>
      </w:r>
      <w:r w:rsidR="007A4C32">
        <w:t xml:space="preserve">The Recipient </w:t>
      </w:r>
      <w:r w:rsidR="003C57DC" w:rsidRPr="00DE707D">
        <w:t>may retain any</w:t>
      </w:r>
      <w:r w:rsidR="003C57DC">
        <w:t xml:space="preserve"> Confidential Information</w:t>
      </w:r>
      <w:r w:rsidR="003C57DC" w:rsidRPr="00DE707D">
        <w:t xml:space="preserve"> of the </w:t>
      </w:r>
      <w:r w:rsidR="007A4C32">
        <w:t>Discloser</w:t>
      </w:r>
      <w:r w:rsidR="003C57DC" w:rsidRPr="00DE707D">
        <w:t xml:space="preserve"> and/or Records which it has to keep to comply with any Applicable Law or which it is required to retain for insurance, accounting or taxation purposes. </w:t>
      </w:r>
      <w:r w:rsidR="003C57DC" w:rsidRPr="00DE707D">
        <w:rPr>
          <w:rStyle w:val="CrossReference"/>
        </w:rPr>
        <w:t>Clause</w:t>
      </w:r>
      <w:r w:rsidR="003C57DC">
        <w:rPr>
          <w:rStyle w:val="CrossReference"/>
        </w:rPr>
        <w:t xml:space="preserve"> </w:t>
      </w:r>
      <w:r w:rsidR="0075512D">
        <w:rPr>
          <w:rStyle w:val="CrossReference"/>
        </w:rPr>
        <w:fldChar w:fldCharType="begin"/>
      </w:r>
      <w:r w:rsidR="003C57DC">
        <w:rPr>
          <w:rStyle w:val="CrossReference"/>
        </w:rPr>
        <w:instrText xml:space="preserve"> REF _Ref402533251 \w \h </w:instrText>
      </w:r>
      <w:r w:rsidR="0075512D">
        <w:rPr>
          <w:rStyle w:val="CrossReference"/>
        </w:rPr>
      </w:r>
      <w:r w:rsidR="0075512D">
        <w:rPr>
          <w:rStyle w:val="CrossReference"/>
        </w:rPr>
        <w:fldChar w:fldCharType="separate"/>
      </w:r>
      <w:r w:rsidR="003B5963">
        <w:rPr>
          <w:rStyle w:val="CrossReference"/>
        </w:rPr>
        <w:t>15</w:t>
      </w:r>
      <w:r w:rsidR="0075512D">
        <w:rPr>
          <w:rStyle w:val="CrossReference"/>
        </w:rPr>
        <w:fldChar w:fldCharType="end"/>
      </w:r>
      <w:r w:rsidR="003C57DC" w:rsidRPr="00DE707D">
        <w:t xml:space="preserve"> </w:t>
      </w:r>
      <w:r w:rsidR="003C57DC">
        <w:t>will</w:t>
      </w:r>
      <w:r w:rsidR="003C57DC" w:rsidRPr="00DE707D">
        <w:t xml:space="preserve"> continue to apply to retained</w:t>
      </w:r>
      <w:r w:rsidR="003C57DC">
        <w:t xml:space="preserve"> Confidential Information</w:t>
      </w:r>
      <w:r w:rsidR="003C57DC" w:rsidRPr="00DE707D">
        <w:t xml:space="preserve"> and </w:t>
      </w:r>
      <w:r w:rsidR="00B80E39">
        <w:t>R</w:t>
      </w:r>
      <w:r w:rsidR="003C57DC" w:rsidRPr="00DE707D">
        <w:t xml:space="preserve">ecords, which may only be used for </w:t>
      </w:r>
      <w:r w:rsidR="005262BF">
        <w:t>such</w:t>
      </w:r>
      <w:r w:rsidR="003C57DC" w:rsidRPr="00DE707D">
        <w:t xml:space="preserve"> purposes.</w:t>
      </w:r>
      <w:bookmarkEnd w:id="682"/>
    </w:p>
    <w:p w14:paraId="7676BADE" w14:textId="1F89DABF" w:rsidR="003C57DC" w:rsidRPr="00DE707D" w:rsidRDefault="00885580" w:rsidP="00885580">
      <w:pPr>
        <w:pStyle w:val="Level2"/>
        <w:numPr>
          <w:ilvl w:val="1"/>
          <w:numId w:val="0"/>
        </w:numPr>
        <w:ind w:left="720" w:hanging="720"/>
      </w:pPr>
      <w:bookmarkStart w:id="683" w:name="_Ref402880619"/>
      <w:r>
        <w:t>13.4</w:t>
      </w:r>
      <w:r>
        <w:tab/>
      </w:r>
      <w:r w:rsidR="003C57DC" w:rsidRPr="00DE707D">
        <w:t xml:space="preserve">Each party </w:t>
      </w:r>
      <w:r w:rsidR="003C57DC">
        <w:t>will</w:t>
      </w:r>
      <w:r w:rsidR="003C57DC" w:rsidRPr="00DE707D">
        <w:t xml:space="preserve">, upon request, confirm to the other party in writing that it has complied with </w:t>
      </w:r>
      <w:r w:rsidR="003C57DC" w:rsidRPr="00DE707D">
        <w:rPr>
          <w:rStyle w:val="CrossReference"/>
        </w:rPr>
        <w:t>clauses</w:t>
      </w:r>
      <w:r w:rsidR="009D3396">
        <w:rPr>
          <w:rStyle w:val="CrossReference"/>
        </w:rPr>
        <w:t xml:space="preserve"> </w:t>
      </w:r>
      <w:r w:rsidR="00040139">
        <w:rPr>
          <w:rStyle w:val="CrossReference"/>
        </w:rPr>
        <w:t>13.2 and 13.3.</w:t>
      </w:r>
      <w:bookmarkEnd w:id="683"/>
      <w:r w:rsidR="003C57DC" w:rsidRPr="00DE707D">
        <w:t xml:space="preserve"> </w:t>
      </w:r>
    </w:p>
    <w:p w14:paraId="43EBDEB8" w14:textId="6D1528B3" w:rsidR="003C57DC" w:rsidRDefault="00885580" w:rsidP="00885580">
      <w:pPr>
        <w:pStyle w:val="Level2"/>
        <w:numPr>
          <w:ilvl w:val="1"/>
          <w:numId w:val="0"/>
        </w:numPr>
        <w:ind w:left="720" w:hanging="720"/>
      </w:pPr>
      <w:r>
        <w:t>13.5</w:t>
      </w:r>
      <w:r>
        <w:tab/>
      </w:r>
      <w:r w:rsidR="003C57DC" w:rsidRPr="00DE707D">
        <w:t xml:space="preserve">If either party fails to comply with </w:t>
      </w:r>
      <w:r w:rsidR="003C57DC" w:rsidRPr="00DE707D">
        <w:rPr>
          <w:rStyle w:val="CrossReference"/>
        </w:rPr>
        <w:t xml:space="preserve">clause </w:t>
      </w:r>
      <w:r w:rsidR="00040139">
        <w:rPr>
          <w:rStyle w:val="CrossReference"/>
        </w:rPr>
        <w:t>13.2</w:t>
      </w:r>
      <w:r w:rsidR="009D3396">
        <w:rPr>
          <w:rStyle w:val="CrossReference"/>
        </w:rPr>
        <w:t xml:space="preserve"> </w:t>
      </w:r>
      <w:r w:rsidR="003C57DC" w:rsidRPr="00DE707D">
        <w:rPr>
          <w:rStyle w:val="CrossReference"/>
          <w:b w:val="0"/>
        </w:rPr>
        <w:t xml:space="preserve">the other party </w:t>
      </w:r>
      <w:r w:rsidR="003C57DC">
        <w:rPr>
          <w:rStyle w:val="CrossReference"/>
          <w:b w:val="0"/>
        </w:rPr>
        <w:t>will</w:t>
      </w:r>
      <w:r w:rsidR="003C57DC" w:rsidRPr="00DE707D">
        <w:rPr>
          <w:rStyle w:val="CrossReference"/>
          <w:b w:val="0"/>
        </w:rPr>
        <w:t xml:space="preserve">, subject to </w:t>
      </w:r>
      <w:r w:rsidR="003C57DC" w:rsidRPr="00DE707D">
        <w:rPr>
          <w:rStyle w:val="CrossReference"/>
        </w:rPr>
        <w:t>clause</w:t>
      </w:r>
      <w:r w:rsidR="003C57DC">
        <w:rPr>
          <w:rStyle w:val="CrossReference"/>
        </w:rPr>
        <w:t xml:space="preserve"> </w:t>
      </w:r>
      <w:r w:rsidR="00040139">
        <w:rPr>
          <w:rStyle w:val="CrossReference"/>
        </w:rPr>
        <w:t>13.3</w:t>
      </w:r>
      <w:r w:rsidR="003C57DC" w:rsidRPr="00DE707D">
        <w:rPr>
          <w:rStyle w:val="CrossReference"/>
          <w:b w:val="0"/>
        </w:rPr>
        <w:t xml:space="preserve">, be entitled to enter upon the first party’s property for the purpose of removing its </w:t>
      </w:r>
      <w:r w:rsidR="003C57DC">
        <w:t>Confidential Information</w:t>
      </w:r>
      <w:r w:rsidR="003C57DC" w:rsidRPr="00DE707D">
        <w:t xml:space="preserve"> and/or its property and/or any Records.</w:t>
      </w:r>
    </w:p>
    <w:p w14:paraId="4ACC0D4A" w14:textId="77777777" w:rsidR="00824A03" w:rsidRPr="00B30332" w:rsidRDefault="00885580" w:rsidP="00824A03">
      <w:pPr>
        <w:pStyle w:val="Level2"/>
        <w:numPr>
          <w:ilvl w:val="1"/>
          <w:numId w:val="0"/>
        </w:numPr>
      </w:pPr>
      <w:bookmarkStart w:id="684" w:name="_Ref384222877"/>
      <w:r>
        <w:t>13.6</w:t>
      </w:r>
      <w:r>
        <w:tab/>
      </w:r>
      <w:r w:rsidR="00824A03" w:rsidRPr="00B30332">
        <w:t>Following the Termination Date:</w:t>
      </w:r>
      <w:bookmarkEnd w:id="684"/>
    </w:p>
    <w:p w14:paraId="11269E90" w14:textId="37FDF9E1" w:rsidR="00824A03" w:rsidRPr="00B30332" w:rsidRDefault="00885580" w:rsidP="00885580">
      <w:pPr>
        <w:pStyle w:val="Level3"/>
        <w:numPr>
          <w:ilvl w:val="2"/>
          <w:numId w:val="0"/>
        </w:numPr>
        <w:ind w:left="1440" w:hanging="720"/>
      </w:pPr>
      <w:bookmarkStart w:id="685" w:name="_Ref287364503"/>
      <w:r>
        <w:t>13.6.1</w:t>
      </w:r>
      <w:r>
        <w:tab/>
      </w:r>
      <w:r w:rsidR="00926A2B">
        <w:t>UWTSD wi</w:t>
      </w:r>
      <w:r w:rsidR="00824A03" w:rsidRPr="00B30332">
        <w:t xml:space="preserve">ll be entitled to invoice all </w:t>
      </w:r>
      <w:r w:rsidR="00824A03">
        <w:t>Charges</w:t>
      </w:r>
      <w:r w:rsidR="00824A03" w:rsidRPr="00B30332">
        <w:t xml:space="preserve"> which have been incurred but which have not yet been invoiced; and</w:t>
      </w:r>
      <w:bookmarkEnd w:id="685"/>
    </w:p>
    <w:p w14:paraId="119DA327" w14:textId="5634BD46" w:rsidR="00824A03" w:rsidRPr="00824A03" w:rsidRDefault="00885580" w:rsidP="00885580">
      <w:pPr>
        <w:pStyle w:val="Level3"/>
        <w:numPr>
          <w:ilvl w:val="2"/>
          <w:numId w:val="0"/>
        </w:numPr>
        <w:ind w:left="1440" w:hanging="720"/>
      </w:pPr>
      <w:r>
        <w:t>13.6.2</w:t>
      </w:r>
      <w:r>
        <w:tab/>
      </w:r>
      <w:r w:rsidR="00824A03" w:rsidRPr="00B30332">
        <w:t>all invoices (</w:t>
      </w:r>
      <w:proofErr w:type="gramStart"/>
      <w:r w:rsidR="00824A03" w:rsidRPr="00B30332">
        <w:t>including  any</w:t>
      </w:r>
      <w:proofErr w:type="gramEnd"/>
      <w:r w:rsidR="00824A03" w:rsidRPr="00B30332">
        <w:t xml:space="preserve"> invoices issued under </w:t>
      </w:r>
      <w:r w:rsidR="00824A03" w:rsidRPr="00B30332">
        <w:rPr>
          <w:rStyle w:val="CrossReference"/>
        </w:rPr>
        <w:t>clause</w:t>
      </w:r>
      <w:r w:rsidR="00040139">
        <w:rPr>
          <w:rStyle w:val="CrossReference"/>
        </w:rPr>
        <w:t xml:space="preserve"> 13.6.1</w:t>
      </w:r>
      <w:r w:rsidR="00824A03" w:rsidRPr="00B30332">
        <w:t xml:space="preserve">) will become immediately due and payable by </w:t>
      </w:r>
      <w:del w:id="686" w:author="Martin Locock" w:date="2021-07-27T14:19:00Z">
        <w:r w:rsidR="00132F81" w:rsidRPr="004E20A5" w:rsidDel="00A83878">
          <w:rPr>
            <w:highlight w:val="yellow"/>
            <w:rPrChange w:id="687" w:author="Martin Locock" w:date="2021-07-27T14:34:00Z">
              <w:rPr/>
            </w:rPrChange>
          </w:rPr>
          <w:delText>DSTL</w:delText>
        </w:r>
      </w:del>
      <w:ins w:id="688" w:author="Martin Locock" w:date="2021-07-27T14:19:00Z">
        <w:r w:rsidR="00A83878" w:rsidRPr="004E20A5">
          <w:rPr>
            <w:highlight w:val="yellow"/>
            <w:rPrChange w:id="689" w:author="Martin Locock" w:date="2021-07-27T14:34:00Z">
              <w:rPr/>
            </w:rPrChange>
          </w:rPr>
          <w:t>XXXX</w:t>
        </w:r>
      </w:ins>
    </w:p>
    <w:p w14:paraId="6788C26B" w14:textId="597CE861" w:rsidR="003C57DC" w:rsidRPr="00B323A3" w:rsidRDefault="003C57DC" w:rsidP="009A2EF7">
      <w:pPr>
        <w:pStyle w:val="Level1"/>
        <w:keepNext/>
        <w:numPr>
          <w:ilvl w:val="0"/>
          <w:numId w:val="15"/>
        </w:numPr>
        <w:ind w:hanging="720"/>
      </w:pPr>
      <w:bookmarkStart w:id="690" w:name="_Ref410912021"/>
      <w:bookmarkStart w:id="691" w:name="_Ref411525439"/>
      <w:bookmarkStart w:id="692" w:name="_Toc62471287"/>
      <w:r>
        <w:rPr>
          <w:rStyle w:val="Level1asHeadingtext"/>
        </w:rPr>
        <w:t>FORCE MAJEURE</w:t>
      </w:r>
      <w:bookmarkStart w:id="693" w:name="_NN1419"/>
      <w:bookmarkEnd w:id="690"/>
      <w:bookmarkEnd w:id="691"/>
      <w:bookmarkEnd w:id="693"/>
      <w:commentRangeStart w:id="694"/>
      <w:del w:id="695" w:author="Martin Locock" w:date="2021-01-21T12:18: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_NN1419\r \h </w:delInstrText>
        </w:r>
        <w:r w:rsidR="0075512D" w:rsidRPr="00B323A3" w:rsidDel="00951443">
          <w:fldChar w:fldCharType="separate"/>
        </w:r>
        <w:bookmarkStart w:id="696" w:name="_Toc61351571"/>
        <w:r w:rsidR="003B5963" w:rsidDel="00951443">
          <w:delInstrText>14</w:delInstrText>
        </w:r>
        <w:r w:rsidR="0075512D" w:rsidRPr="00B323A3" w:rsidDel="00951443">
          <w:fldChar w:fldCharType="end"/>
        </w:r>
        <w:r w:rsidR="00B323A3" w:rsidRPr="00B323A3" w:rsidDel="00951443">
          <w:tab/>
          <w:delInstrText>FORCE MAJEURE</w:delInstrText>
        </w:r>
        <w:bookmarkEnd w:id="696"/>
        <w:r w:rsidR="00B323A3" w:rsidRPr="00B323A3" w:rsidDel="00951443">
          <w:delInstrText xml:space="preserve">" \l 1 </w:delInstrText>
        </w:r>
        <w:r w:rsidR="0075512D" w:rsidRPr="00B323A3" w:rsidDel="00951443">
          <w:fldChar w:fldCharType="end"/>
        </w:r>
      </w:del>
      <w:commentRangeEnd w:id="694"/>
      <w:r w:rsidR="000A6E85">
        <w:rPr>
          <w:rStyle w:val="CommentReference"/>
        </w:rPr>
        <w:commentReference w:id="694"/>
      </w:r>
      <w:bookmarkEnd w:id="692"/>
    </w:p>
    <w:p w14:paraId="04976601" w14:textId="77777777" w:rsidR="0010663E" w:rsidRPr="00FE4643" w:rsidRDefault="00885580" w:rsidP="00885580">
      <w:pPr>
        <w:pStyle w:val="Level2"/>
        <w:numPr>
          <w:ilvl w:val="1"/>
          <w:numId w:val="0"/>
        </w:numPr>
        <w:ind w:left="720" w:hanging="720"/>
      </w:pPr>
      <w:bookmarkStart w:id="697" w:name="_Ref275438155"/>
      <w:r>
        <w:t>14.1</w:t>
      </w:r>
      <w:r>
        <w:tab/>
      </w:r>
      <w:r w:rsidR="0010663E" w:rsidRPr="00FE4643">
        <w:t xml:space="preserve">A party </w:t>
      </w:r>
      <w:r w:rsidR="0010663E">
        <w:t>will</w:t>
      </w:r>
      <w:r w:rsidR="0010663E" w:rsidRPr="00FE4643">
        <w:t xml:space="preserve"> not be in breach of this Agreement or otherwise liable to the other party for any </w:t>
      </w:r>
      <w:r>
        <w:t>f</w:t>
      </w:r>
      <w:r w:rsidR="0010663E" w:rsidRPr="00FE4643">
        <w:t>ailure to perform or delay in performing its obligations under this Agreement to the extent that such failure or delay is due to</w:t>
      </w:r>
      <w:r w:rsidR="0010663E" w:rsidRPr="00FE4643">
        <w:rPr>
          <w:b/>
        </w:rPr>
        <w:t xml:space="preserve"> </w:t>
      </w:r>
      <w:r w:rsidR="0010663E" w:rsidRPr="00FE4643">
        <w:t>a Force Majeure Event.</w:t>
      </w:r>
      <w:bookmarkEnd w:id="697"/>
      <w:r w:rsidR="0010663E" w:rsidRPr="00FE4643">
        <w:rPr>
          <w:b/>
        </w:rPr>
        <w:t xml:space="preserve"> </w:t>
      </w:r>
    </w:p>
    <w:p w14:paraId="3F30F3C1" w14:textId="77777777" w:rsidR="0010663E" w:rsidRPr="00FE4643" w:rsidRDefault="00885580" w:rsidP="0010663E">
      <w:pPr>
        <w:pStyle w:val="Level2"/>
        <w:numPr>
          <w:ilvl w:val="1"/>
          <w:numId w:val="0"/>
        </w:numPr>
      </w:pPr>
      <w:r>
        <w:t>14.2</w:t>
      </w:r>
      <w:r>
        <w:tab/>
      </w:r>
      <w:r w:rsidR="0010663E" w:rsidRPr="00FE4643">
        <w:t>If a Force Majeure Event occurs</w:t>
      </w:r>
      <w:r w:rsidR="00C54B11">
        <w:t xml:space="preserve">, </w:t>
      </w:r>
      <w:r w:rsidR="00C54B11" w:rsidRPr="00FE4643">
        <w:t xml:space="preserve">the party affected </w:t>
      </w:r>
      <w:r w:rsidR="00C54B11">
        <w:t>will</w:t>
      </w:r>
      <w:r w:rsidR="0010663E" w:rsidRPr="00FE4643">
        <w:t>:</w:t>
      </w:r>
    </w:p>
    <w:p w14:paraId="54040037" w14:textId="77777777" w:rsidR="0010663E" w:rsidRPr="00FE4643" w:rsidRDefault="00885580" w:rsidP="00885580">
      <w:pPr>
        <w:pStyle w:val="Level3"/>
        <w:numPr>
          <w:ilvl w:val="2"/>
          <w:numId w:val="0"/>
        </w:numPr>
        <w:ind w:left="1440" w:hanging="720"/>
      </w:pPr>
      <w:r>
        <w:t>14.2.1</w:t>
      </w:r>
      <w:r>
        <w:tab/>
      </w:r>
      <w:r w:rsidR="0010663E" w:rsidRPr="00FE4643">
        <w:t>promptly upon</w:t>
      </w:r>
      <w:r w:rsidR="004332C1">
        <w:t xml:space="preserve"> </w:t>
      </w:r>
      <w:r w:rsidR="0010663E" w:rsidRPr="00FE4643">
        <w:t xml:space="preserve">becoming aware of the Force Majeure Event </w:t>
      </w:r>
      <w:r w:rsidR="00C54B11" w:rsidRPr="00FE4643">
        <w:t xml:space="preserve">give the other party written notice of the occurrence, anticipated duration and impact of the Force Majeure </w:t>
      </w:r>
      <w:proofErr w:type="gramStart"/>
      <w:r w:rsidR="00C54B11" w:rsidRPr="00FE4643">
        <w:t>Event</w:t>
      </w:r>
      <w:r w:rsidR="0010663E" w:rsidRPr="00FE4643">
        <w:t>;</w:t>
      </w:r>
      <w:proofErr w:type="gramEnd"/>
      <w:r w:rsidR="0010663E" w:rsidRPr="00FE4643">
        <w:t xml:space="preserve"> </w:t>
      </w:r>
    </w:p>
    <w:p w14:paraId="3889144C" w14:textId="77777777" w:rsidR="00C54B11" w:rsidRDefault="00885580" w:rsidP="00885580">
      <w:pPr>
        <w:pStyle w:val="Level3"/>
        <w:numPr>
          <w:ilvl w:val="2"/>
          <w:numId w:val="0"/>
        </w:numPr>
        <w:ind w:left="1440" w:hanging="720"/>
      </w:pPr>
      <w:bookmarkStart w:id="698" w:name="_Ref275438095"/>
      <w:r>
        <w:t>14.2.2</w:t>
      </w:r>
      <w:r>
        <w:tab/>
      </w:r>
      <w:r w:rsidR="0010663E" w:rsidRPr="00FE4643">
        <w:t>use reasonable endeavours, without being required to incur additional expenditure, to mitigate the effects of the Force Majeure Event</w:t>
      </w:r>
      <w:r w:rsidR="00C54B11">
        <w:t>,</w:t>
      </w:r>
      <w:r w:rsidR="00C54B11" w:rsidRPr="00C54B11">
        <w:t xml:space="preserve"> </w:t>
      </w:r>
      <w:r w:rsidR="00C54B11" w:rsidRPr="00FE4643">
        <w:t xml:space="preserve">to continue to perform the affected </w:t>
      </w:r>
      <w:r w:rsidR="00C54B11" w:rsidRPr="00FE4643">
        <w:lastRenderedPageBreak/>
        <w:t>obligations notwithstanding the occurrence of the Force Majeure Event and to ensure that the Force Majeure Event comes to an end</w:t>
      </w:r>
      <w:bookmarkEnd w:id="698"/>
      <w:r w:rsidR="004332C1">
        <w:t xml:space="preserve">; </w:t>
      </w:r>
      <w:r w:rsidR="00C54B11">
        <w:t>and</w:t>
      </w:r>
    </w:p>
    <w:p w14:paraId="7DDC8B09" w14:textId="77777777" w:rsidR="0010663E" w:rsidRPr="00FE4643" w:rsidRDefault="00885580" w:rsidP="00885580">
      <w:pPr>
        <w:pStyle w:val="Level3"/>
        <w:numPr>
          <w:ilvl w:val="2"/>
          <w:numId w:val="0"/>
        </w:numPr>
        <w:ind w:left="1440" w:hanging="720"/>
      </w:pPr>
      <w:r>
        <w:t>14.2.3</w:t>
      </w:r>
      <w:r>
        <w:tab/>
      </w:r>
      <w:r w:rsidR="00C54B11" w:rsidRPr="00FE4643">
        <w:t>continue to perform all of its obligations under this Agreement the performance of which are not affected by the Force Majeure Event</w:t>
      </w:r>
      <w:r w:rsidR="00FE7C68">
        <w:t>.</w:t>
      </w:r>
      <w:r w:rsidR="0010663E">
        <w:t xml:space="preserve"> </w:t>
      </w:r>
    </w:p>
    <w:p w14:paraId="10CED9E6" w14:textId="7F91B93A" w:rsidR="0010663E" w:rsidRPr="00FE4643" w:rsidRDefault="00885580" w:rsidP="00885580">
      <w:pPr>
        <w:pStyle w:val="Level2"/>
        <w:numPr>
          <w:ilvl w:val="1"/>
          <w:numId w:val="0"/>
        </w:numPr>
        <w:ind w:left="720" w:hanging="720"/>
      </w:pPr>
      <w:r>
        <w:t>14.3</w:t>
      </w:r>
      <w:r>
        <w:tab/>
      </w:r>
      <w:r w:rsidR="0010663E" w:rsidRPr="00FE4643">
        <w:t xml:space="preserve">Subject to </w:t>
      </w:r>
      <w:r w:rsidR="0010663E" w:rsidRPr="00FE4643">
        <w:rPr>
          <w:rStyle w:val="CrossReference"/>
        </w:rPr>
        <w:t xml:space="preserve">clause </w:t>
      </w:r>
      <w:r w:rsidR="00040139">
        <w:rPr>
          <w:rStyle w:val="CrossReference"/>
        </w:rPr>
        <w:t>14.4</w:t>
      </w:r>
      <w:r w:rsidR="0010663E" w:rsidRPr="00FE4643">
        <w:rPr>
          <w:rStyle w:val="CrossReference"/>
          <w:b w:val="0"/>
        </w:rPr>
        <w:t>,</w:t>
      </w:r>
      <w:r w:rsidR="0010663E" w:rsidRPr="00FE4643">
        <w:t xml:space="preserve"> a party </w:t>
      </w:r>
      <w:r w:rsidR="0010663E">
        <w:t>will</w:t>
      </w:r>
      <w:r w:rsidR="0010663E" w:rsidRPr="00FE4643">
        <w:t xml:space="preserve"> not be in breach of this Agreement or otherwise liable to the other party for any failure to perform or delay in performing its obligations under this Agreement to the extent that this is due to a Force Majeure Event affecting the other party. </w:t>
      </w:r>
    </w:p>
    <w:p w14:paraId="6A8A0952" w14:textId="0E6CA636" w:rsidR="0010663E" w:rsidRPr="00FE4643" w:rsidRDefault="00885580" w:rsidP="00885580">
      <w:pPr>
        <w:pStyle w:val="Level2"/>
        <w:numPr>
          <w:ilvl w:val="1"/>
          <w:numId w:val="0"/>
        </w:numPr>
        <w:ind w:left="720" w:hanging="720"/>
      </w:pPr>
      <w:bookmarkStart w:id="699" w:name="_Ref275438081"/>
      <w:r>
        <w:t>14.4</w:t>
      </w:r>
      <w:r>
        <w:tab/>
      </w:r>
      <w:r w:rsidR="0010663E" w:rsidRPr="00FE4643">
        <w:t xml:space="preserve">If </w:t>
      </w:r>
      <w:r w:rsidR="00001BE8">
        <w:t>UWTSD</w:t>
      </w:r>
      <w:r w:rsidR="0010663E" w:rsidRPr="00FE4643">
        <w:t xml:space="preserve"> is the party affected by the Force Majeure Event </w:t>
      </w:r>
      <w:r w:rsidR="00170D4E" w:rsidRPr="00170D4E">
        <w:t xml:space="preserve"> </w:t>
      </w:r>
      <w:del w:id="700" w:author="Martin Locock" w:date="2021-07-27T14:19:00Z">
        <w:r w:rsidR="00132F81" w:rsidRPr="004E20A5" w:rsidDel="00A83878">
          <w:rPr>
            <w:highlight w:val="yellow"/>
            <w:rPrChange w:id="701" w:author="Martin Locock" w:date="2021-07-27T14:35:00Z">
              <w:rPr/>
            </w:rPrChange>
          </w:rPr>
          <w:delText>DSTL</w:delText>
        </w:r>
      </w:del>
      <w:ins w:id="702" w:author="Martin Locock" w:date="2021-07-27T14:19:00Z">
        <w:r w:rsidR="00A83878" w:rsidRPr="004E20A5">
          <w:rPr>
            <w:highlight w:val="yellow"/>
            <w:rPrChange w:id="703" w:author="Martin Locock" w:date="2021-07-27T14:35:00Z">
              <w:rPr/>
            </w:rPrChange>
          </w:rPr>
          <w:t>XXXX</w:t>
        </w:r>
      </w:ins>
      <w:r w:rsidR="0010663E" w:rsidRPr="00FE4643">
        <w:t xml:space="preserve"> </w:t>
      </w:r>
      <w:r w:rsidR="0010663E">
        <w:t>will</w:t>
      </w:r>
      <w:r w:rsidR="0010663E" w:rsidRPr="00FE4643">
        <w:t xml:space="preserve"> continue to pay</w:t>
      </w:r>
      <w:r w:rsidR="007E6CEF">
        <w:t xml:space="preserve"> the</w:t>
      </w:r>
      <w:r w:rsidR="0010663E">
        <w:t xml:space="preserve"> </w:t>
      </w:r>
      <w:r w:rsidR="0010663E" w:rsidRPr="002F1FEA">
        <w:t>Charges</w:t>
      </w:r>
      <w:r w:rsidR="0010663E" w:rsidRPr="00FE4643">
        <w:rPr>
          <w:b/>
        </w:rPr>
        <w:t xml:space="preserve"> </w:t>
      </w:r>
      <w:r w:rsidR="001123A1">
        <w:t>i</w:t>
      </w:r>
      <w:r w:rsidR="007E6CEF" w:rsidRPr="00B30332">
        <w:t>n respect of any Services</w:t>
      </w:r>
      <w:r w:rsidR="007E6CEF">
        <w:t xml:space="preserve"> </w:t>
      </w:r>
      <w:r w:rsidR="007E6CEF" w:rsidRPr="00B30332">
        <w:t xml:space="preserve">which </w:t>
      </w:r>
      <w:r w:rsidR="00001BE8">
        <w:t>UWTSD</w:t>
      </w:r>
      <w:r w:rsidR="00A644FF" w:rsidRPr="00B30332">
        <w:t xml:space="preserve"> </w:t>
      </w:r>
      <w:r w:rsidR="007E6CEF" w:rsidRPr="00B30332">
        <w:t xml:space="preserve">continues to supply </w:t>
      </w:r>
      <w:r w:rsidR="0010663E" w:rsidRPr="00FE4643">
        <w:t xml:space="preserve">notwithstanding the occurrence of the Force Majeure Event. If </w:t>
      </w:r>
      <w:del w:id="704" w:author="Martin Locock" w:date="2021-07-27T14:19:00Z">
        <w:r w:rsidR="00132F81" w:rsidRPr="004E20A5" w:rsidDel="00A83878">
          <w:rPr>
            <w:highlight w:val="yellow"/>
            <w:rPrChange w:id="705" w:author="Martin Locock" w:date="2021-07-27T14:35:00Z">
              <w:rPr/>
            </w:rPrChange>
          </w:rPr>
          <w:delText>DSTL</w:delText>
        </w:r>
      </w:del>
      <w:ins w:id="706" w:author="Martin Locock" w:date="2021-07-27T14:19:00Z">
        <w:r w:rsidR="00A83878" w:rsidRPr="004E20A5">
          <w:rPr>
            <w:highlight w:val="yellow"/>
            <w:rPrChange w:id="707" w:author="Martin Locock" w:date="2021-07-27T14:35:00Z">
              <w:rPr/>
            </w:rPrChange>
          </w:rPr>
          <w:t>XXXX</w:t>
        </w:r>
      </w:ins>
      <w:r w:rsidR="00A644FF" w:rsidDel="00A644FF">
        <w:t xml:space="preserve"> </w:t>
      </w:r>
      <w:r w:rsidR="0010663E" w:rsidRPr="00FE4643">
        <w:t xml:space="preserve">is the party affected by the Force Majeure Event, </w:t>
      </w:r>
      <w:r w:rsidR="00001BE8">
        <w:t>UWTSD</w:t>
      </w:r>
      <w:r w:rsidR="009C0C68">
        <w:t xml:space="preserve"> </w:t>
      </w:r>
      <w:r w:rsidR="0010663E">
        <w:t>will</w:t>
      </w:r>
      <w:r w:rsidR="0010663E" w:rsidRPr="00FE4643">
        <w:t xml:space="preserve"> continue to pay </w:t>
      </w:r>
      <w:r w:rsidR="00A644FF">
        <w:t>any</w:t>
      </w:r>
      <w:r w:rsidR="009D3396">
        <w:t xml:space="preserve"> </w:t>
      </w:r>
      <w:r w:rsidR="003818AA">
        <w:t>Charges</w:t>
      </w:r>
      <w:r w:rsidR="0010663E" w:rsidRPr="00FE4643">
        <w:t xml:space="preserve"> in accordance with the provisions of </w:t>
      </w:r>
      <w:r w:rsidR="007E6CEF" w:rsidRPr="007E6CEF">
        <w:t>this Agreement</w:t>
      </w:r>
      <w:r w:rsidR="0010663E" w:rsidRPr="00FE4643">
        <w:t xml:space="preserve">. </w:t>
      </w:r>
      <w:bookmarkEnd w:id="699"/>
    </w:p>
    <w:p w14:paraId="4C94748B" w14:textId="1CD792A1" w:rsidR="0010663E" w:rsidRDefault="00885580" w:rsidP="00885580">
      <w:pPr>
        <w:pStyle w:val="Level2"/>
        <w:numPr>
          <w:ilvl w:val="1"/>
          <w:numId w:val="0"/>
        </w:numPr>
        <w:ind w:left="720" w:hanging="720"/>
      </w:pPr>
      <w:bookmarkStart w:id="708" w:name="shortformclausemutual"/>
      <w:bookmarkStart w:id="709" w:name="_Ref410912035"/>
      <w:bookmarkEnd w:id="708"/>
      <w:r>
        <w:t>14.5</w:t>
      </w:r>
      <w:r>
        <w:tab/>
      </w:r>
      <w:r w:rsidR="003818AA" w:rsidRPr="00FE4643">
        <w:t xml:space="preserve">If </w:t>
      </w:r>
      <w:r w:rsidR="009C0C68">
        <w:t>UWTSD</w:t>
      </w:r>
      <w:r w:rsidR="00B57642">
        <w:t xml:space="preserve"> is unable to provide or </w:t>
      </w:r>
      <w:del w:id="710" w:author="Martin Locock" w:date="2021-07-27T14:19:00Z">
        <w:r w:rsidR="00132F81" w:rsidRPr="004E20A5" w:rsidDel="00A83878">
          <w:rPr>
            <w:highlight w:val="yellow"/>
            <w:rPrChange w:id="711" w:author="Martin Locock" w:date="2021-07-27T14:35:00Z">
              <w:rPr/>
            </w:rPrChange>
          </w:rPr>
          <w:delText>DSTL</w:delText>
        </w:r>
      </w:del>
      <w:ins w:id="712" w:author="Martin Locock" w:date="2021-07-27T14:19:00Z">
        <w:r w:rsidR="00A83878" w:rsidRPr="004E20A5">
          <w:rPr>
            <w:highlight w:val="yellow"/>
            <w:rPrChange w:id="713" w:author="Martin Locock" w:date="2021-07-27T14:35:00Z">
              <w:rPr/>
            </w:rPrChange>
          </w:rPr>
          <w:t>XXXX</w:t>
        </w:r>
      </w:ins>
      <w:ins w:id="714" w:author="Stanhope Ann M" w:date="2021-01-19T08:26:00Z">
        <w:r w:rsidR="000A6E85">
          <w:t xml:space="preserve"> </w:t>
        </w:r>
      </w:ins>
      <w:r w:rsidR="003818AA" w:rsidRPr="00FE4643">
        <w:t xml:space="preserve">is unable to receive a material part of the </w:t>
      </w:r>
      <w:r w:rsidR="003818AA">
        <w:t>Services</w:t>
      </w:r>
      <w:r w:rsidR="003818AA" w:rsidRPr="00FE4643">
        <w:t xml:space="preserve"> for a period of more than</w:t>
      </w:r>
      <w:r w:rsidR="009C0C68">
        <w:t xml:space="preserve"> 1</w:t>
      </w:r>
      <w:r w:rsidR="004332C1">
        <w:t xml:space="preserve"> month</w:t>
      </w:r>
      <w:r w:rsidR="003818AA" w:rsidRPr="00FE4643">
        <w:t xml:space="preserve"> due to a Force Majeure Event which gives rise to relief from liability under </w:t>
      </w:r>
      <w:r w:rsidR="003818AA" w:rsidRPr="00FE4643">
        <w:rPr>
          <w:rStyle w:val="CrossReference"/>
        </w:rPr>
        <w:t>clause</w:t>
      </w:r>
      <w:r w:rsidR="00040139">
        <w:rPr>
          <w:rStyle w:val="CrossReference"/>
        </w:rPr>
        <w:t>14.1</w:t>
      </w:r>
      <w:r w:rsidR="003818AA" w:rsidRPr="00FE4643">
        <w:t xml:space="preserve">, either party </w:t>
      </w:r>
      <w:r w:rsidR="003818AA">
        <w:t>will</w:t>
      </w:r>
      <w:r w:rsidR="003818AA" w:rsidRPr="00FE4643">
        <w:t xml:space="preserve"> be entitled to terminate this Agreement by giving not less than </w:t>
      </w:r>
      <w:r w:rsidR="00B80E39">
        <w:t>20</w:t>
      </w:r>
      <w:r w:rsidR="004332C1">
        <w:t xml:space="preserve"> Business Days</w:t>
      </w:r>
      <w:r w:rsidR="003818AA" w:rsidRPr="00FE4643">
        <w:t xml:space="preserve"> written notice to that effect to the other party.</w:t>
      </w:r>
      <w:bookmarkEnd w:id="709"/>
    </w:p>
    <w:p w14:paraId="3FAC28A8" w14:textId="668FBE12" w:rsidR="00001BE8" w:rsidRDefault="00001BE8" w:rsidP="00885580">
      <w:pPr>
        <w:pStyle w:val="Level2"/>
        <w:numPr>
          <w:ilvl w:val="1"/>
          <w:numId w:val="0"/>
        </w:numPr>
        <w:ind w:left="720" w:hanging="720"/>
      </w:pPr>
    </w:p>
    <w:p w14:paraId="2C85E20D" w14:textId="1B929A1B" w:rsidR="00001BE8" w:rsidRPr="003818AA" w:rsidRDefault="00001BE8" w:rsidP="00885580">
      <w:pPr>
        <w:pStyle w:val="Level2"/>
        <w:numPr>
          <w:ilvl w:val="1"/>
          <w:numId w:val="0"/>
        </w:numPr>
        <w:ind w:left="720" w:hanging="720"/>
      </w:pPr>
    </w:p>
    <w:p w14:paraId="7647C598" w14:textId="0E3978AB" w:rsidR="003C57DC" w:rsidRPr="00B323A3" w:rsidRDefault="003C57DC" w:rsidP="009A2EF7">
      <w:pPr>
        <w:pStyle w:val="Level1"/>
        <w:keepNext/>
        <w:numPr>
          <w:ilvl w:val="0"/>
          <w:numId w:val="15"/>
        </w:numPr>
        <w:ind w:hanging="720"/>
      </w:pPr>
      <w:bookmarkStart w:id="715" w:name="_Ref402533251"/>
      <w:bookmarkStart w:id="716" w:name="_Toc62471288"/>
      <w:r>
        <w:rPr>
          <w:rStyle w:val="Level1asHeadingtext"/>
        </w:rPr>
        <w:t>CONFIDENTIALITY</w:t>
      </w:r>
      <w:bookmarkStart w:id="717" w:name="_NN1421"/>
      <w:bookmarkEnd w:id="715"/>
      <w:bookmarkEnd w:id="717"/>
      <w:commentRangeStart w:id="718"/>
      <w:del w:id="719" w:author="Martin Locock" w:date="2021-01-21T12:19: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_NN1421\r \h </w:delInstrText>
        </w:r>
        <w:r w:rsidR="0075512D" w:rsidRPr="00B323A3" w:rsidDel="00951443">
          <w:fldChar w:fldCharType="separate"/>
        </w:r>
        <w:bookmarkStart w:id="720" w:name="_Toc61351572"/>
        <w:r w:rsidR="003B5963" w:rsidDel="00951443">
          <w:delInstrText>15</w:delInstrText>
        </w:r>
        <w:r w:rsidR="0075512D" w:rsidRPr="00B323A3" w:rsidDel="00951443">
          <w:fldChar w:fldCharType="end"/>
        </w:r>
        <w:r w:rsidR="00B323A3" w:rsidRPr="00B323A3" w:rsidDel="00951443">
          <w:tab/>
          <w:delInstrText>CONFIDENTIALITY</w:delInstrText>
        </w:r>
        <w:bookmarkEnd w:id="720"/>
        <w:r w:rsidR="00B323A3" w:rsidRPr="00B323A3" w:rsidDel="00951443">
          <w:delInstrText xml:space="preserve">" \l 1 </w:delInstrText>
        </w:r>
        <w:r w:rsidR="0075512D" w:rsidRPr="00B323A3" w:rsidDel="00951443">
          <w:fldChar w:fldCharType="end"/>
        </w:r>
      </w:del>
      <w:commentRangeEnd w:id="718"/>
      <w:r w:rsidR="000A6E85">
        <w:rPr>
          <w:rStyle w:val="CommentReference"/>
        </w:rPr>
        <w:commentReference w:id="718"/>
      </w:r>
      <w:bookmarkEnd w:id="716"/>
    </w:p>
    <w:p w14:paraId="3A7454E6" w14:textId="77777777" w:rsidR="00A31E84" w:rsidRDefault="00885580" w:rsidP="00885580">
      <w:pPr>
        <w:pStyle w:val="Level2"/>
        <w:numPr>
          <w:ilvl w:val="1"/>
          <w:numId w:val="0"/>
        </w:numPr>
        <w:ind w:left="720" w:hanging="720"/>
      </w:pPr>
      <w:bookmarkStart w:id="721" w:name="_Ref349817787"/>
      <w:r>
        <w:t>15.1</w:t>
      </w:r>
      <w:r>
        <w:tab/>
      </w:r>
      <w:r w:rsidR="00A31E84">
        <w:t>Each of the parties agrees to keep strictly confidential, the terms of this Agreement and all Confidential Information relating to the other party or any Group Company that it has obtained during the course of negotiating this Agreement or that it may obtain during the Term.</w:t>
      </w:r>
    </w:p>
    <w:p w14:paraId="1BE9DEFD" w14:textId="77777777" w:rsidR="00A31E84" w:rsidRDefault="00885580" w:rsidP="00A31E84">
      <w:pPr>
        <w:pStyle w:val="Level2"/>
        <w:numPr>
          <w:ilvl w:val="1"/>
          <w:numId w:val="0"/>
        </w:numPr>
      </w:pPr>
      <w:r>
        <w:t>15.2</w:t>
      </w:r>
      <w:r>
        <w:tab/>
      </w:r>
      <w:r w:rsidR="00A31E84">
        <w:t>Each of the parties hereby agrees:</w:t>
      </w:r>
    </w:p>
    <w:p w14:paraId="761C44CE" w14:textId="77777777" w:rsidR="00A31E84" w:rsidRDefault="00885580" w:rsidP="00885580">
      <w:pPr>
        <w:pStyle w:val="Level3"/>
        <w:numPr>
          <w:ilvl w:val="2"/>
          <w:numId w:val="0"/>
        </w:numPr>
        <w:ind w:left="1440" w:hanging="720"/>
      </w:pPr>
      <w:r>
        <w:t>15.2.1</w:t>
      </w:r>
      <w:r>
        <w:tab/>
      </w:r>
      <w:r w:rsidR="00A31E84">
        <w:t xml:space="preserve">not to use such Confidential Information save as agreed in writing with the disclosing </w:t>
      </w:r>
      <w:proofErr w:type="gramStart"/>
      <w:r w:rsidR="00A31E84">
        <w:t>party;</w:t>
      </w:r>
      <w:proofErr w:type="gramEnd"/>
    </w:p>
    <w:p w14:paraId="35889C2E" w14:textId="77777777" w:rsidR="00A31E84" w:rsidRDefault="00885580" w:rsidP="00885580">
      <w:pPr>
        <w:pStyle w:val="Level3"/>
        <w:numPr>
          <w:ilvl w:val="2"/>
          <w:numId w:val="0"/>
        </w:numPr>
        <w:ind w:left="1440" w:hanging="720"/>
      </w:pPr>
      <w:r>
        <w:t>15.2.2</w:t>
      </w:r>
      <w:r>
        <w:tab/>
      </w:r>
      <w:r w:rsidR="00A31E84">
        <w:t>to procure that all persons or entities (including employees) to whom they do disclose the Confidential Information for the purpose only of the performance of the terms of this Agreement keep it strictly confidential; and that any such persons are, in respect of such Confidential Information, bound by confidentiality obligations equivalent to the terms of this c</w:t>
      </w:r>
      <w:r w:rsidR="00A31E84">
        <w:rPr>
          <w:rStyle w:val="CrossReference"/>
          <w:rFonts w:cs="Arial"/>
          <w:b w:val="0"/>
        </w:rPr>
        <w:t>lause</w:t>
      </w:r>
      <w:r w:rsidR="00A31E84">
        <w:t>; and</w:t>
      </w:r>
    </w:p>
    <w:p w14:paraId="54DC689A" w14:textId="77777777" w:rsidR="00A31E84" w:rsidRDefault="00885580" w:rsidP="00885580">
      <w:pPr>
        <w:pStyle w:val="Level3"/>
        <w:numPr>
          <w:ilvl w:val="2"/>
          <w:numId w:val="0"/>
        </w:numPr>
        <w:ind w:left="1440" w:hanging="720"/>
      </w:pPr>
      <w:r>
        <w:t>15.2.3</w:t>
      </w:r>
      <w:r>
        <w:tab/>
      </w:r>
      <w:r w:rsidR="00A31E84">
        <w:t>not to copy or reproduce any Confidential Information of the disclosing party without the prior written consent of such party.</w:t>
      </w:r>
    </w:p>
    <w:p w14:paraId="26A5B842" w14:textId="77777777" w:rsidR="00A31E84" w:rsidRDefault="00885580" w:rsidP="00885580">
      <w:pPr>
        <w:pStyle w:val="Level2"/>
        <w:numPr>
          <w:ilvl w:val="1"/>
          <w:numId w:val="0"/>
        </w:numPr>
        <w:ind w:left="720"/>
      </w:pPr>
      <w:r>
        <w:t>15.3</w:t>
      </w:r>
      <w:r>
        <w:tab/>
      </w:r>
      <w:r w:rsidR="00A31E84">
        <w:t>The provisions of this clause shall cease to apply to:</w:t>
      </w:r>
    </w:p>
    <w:p w14:paraId="3E9A8D6D" w14:textId="77777777" w:rsidR="00A31E84" w:rsidRDefault="00885580" w:rsidP="00885580">
      <w:pPr>
        <w:pStyle w:val="Level3"/>
        <w:numPr>
          <w:ilvl w:val="2"/>
          <w:numId w:val="0"/>
        </w:numPr>
        <w:ind w:left="1440" w:hanging="720"/>
      </w:pPr>
      <w:r>
        <w:t>15.3.1</w:t>
      </w:r>
      <w:r>
        <w:tab/>
      </w:r>
      <w:r w:rsidR="00A31E84">
        <w:t>information that has come into the public domain other than by breach of this clause or any other duty of confidence; and</w:t>
      </w:r>
    </w:p>
    <w:p w14:paraId="4A305315" w14:textId="77777777" w:rsidR="00A31E84" w:rsidRDefault="00885580" w:rsidP="00885580">
      <w:pPr>
        <w:pStyle w:val="Level3"/>
        <w:numPr>
          <w:ilvl w:val="2"/>
          <w:numId w:val="0"/>
        </w:numPr>
        <w:ind w:left="1440" w:hanging="720"/>
      </w:pPr>
      <w:r>
        <w:t>15.3.2</w:t>
      </w:r>
      <w:r>
        <w:tab/>
      </w:r>
      <w:r w:rsidR="00A31E84">
        <w:t xml:space="preserve">information that is obtained from a third party without breach of this clause or any other </w:t>
      </w:r>
      <w:r>
        <w:t>d</w:t>
      </w:r>
      <w:r w:rsidR="00A31E84">
        <w:t>uty of confidence.</w:t>
      </w:r>
    </w:p>
    <w:p w14:paraId="3AF02738" w14:textId="77777777" w:rsidR="00A31E84" w:rsidRDefault="00C970DD" w:rsidP="00C970DD">
      <w:pPr>
        <w:pStyle w:val="Level2"/>
        <w:numPr>
          <w:ilvl w:val="1"/>
          <w:numId w:val="0"/>
        </w:numPr>
        <w:ind w:left="720" w:hanging="720"/>
      </w:pPr>
      <w:r>
        <w:t>15.4</w:t>
      </w:r>
      <w:r>
        <w:tab/>
      </w:r>
      <w:r w:rsidR="00A31E84">
        <w:t>Each party may disclose such Confidential Information if and to the extent that any part of the Confidential Information is required to be disclosed by a regulatory or government body or court of competent jurisdiction with power to compel the disclosure provided the disclosing party shall, if and to the extent permitted by applicable law, promptly notify the party who owns the Confidential Information of such requirement, and shall use all reasonable endeavours to keep such Confidential Information confidential notwithstanding any such requirement.</w:t>
      </w:r>
    </w:p>
    <w:p w14:paraId="2A1D59F9" w14:textId="77777777" w:rsidR="00A31E84" w:rsidRDefault="00C970DD" w:rsidP="00C970DD">
      <w:pPr>
        <w:pStyle w:val="Level2"/>
        <w:numPr>
          <w:ilvl w:val="1"/>
          <w:numId w:val="0"/>
        </w:numPr>
        <w:ind w:left="720" w:hanging="720"/>
      </w:pPr>
      <w:r>
        <w:lastRenderedPageBreak/>
        <w:t>15.5</w:t>
      </w:r>
      <w:r>
        <w:tab/>
      </w:r>
      <w:r w:rsidR="00A31E84">
        <w:t>Each party may disclose to any group company, information in its possession relating to this Agreement including Confidential Information which it is necessary or desirable for that group company (as defined above) to know in connection with the performance of this Agreement.</w:t>
      </w:r>
    </w:p>
    <w:p w14:paraId="43117C00" w14:textId="77777777" w:rsidR="00A31E84" w:rsidRPr="00B30332" w:rsidRDefault="00C970DD" w:rsidP="00A31E84">
      <w:pPr>
        <w:pStyle w:val="Level2"/>
        <w:numPr>
          <w:ilvl w:val="1"/>
          <w:numId w:val="0"/>
        </w:numPr>
      </w:pPr>
      <w:r>
        <w:t>15.6</w:t>
      </w:r>
      <w:r>
        <w:tab/>
      </w:r>
      <w:r w:rsidR="00A31E84">
        <w:t>The provisions of this clause shall continue to apply notwithstanding termination</w:t>
      </w:r>
    </w:p>
    <w:p w14:paraId="10CEDDFA" w14:textId="1242B220" w:rsidR="003C57DC" w:rsidRPr="00B323A3" w:rsidRDefault="003C57DC" w:rsidP="009A2EF7">
      <w:pPr>
        <w:pStyle w:val="Level1"/>
        <w:keepNext/>
        <w:numPr>
          <w:ilvl w:val="0"/>
          <w:numId w:val="15"/>
        </w:numPr>
        <w:ind w:hanging="720"/>
      </w:pPr>
      <w:bookmarkStart w:id="722" w:name="_Ref383004455"/>
      <w:bookmarkStart w:id="723" w:name="_Toc62471289"/>
      <w:bookmarkEnd w:id="721"/>
      <w:r>
        <w:rPr>
          <w:rStyle w:val="Level1asHeadingtext"/>
        </w:rPr>
        <w:t>ANNOUNCEMENTS</w:t>
      </w:r>
      <w:bookmarkStart w:id="724" w:name="_NN1422"/>
      <w:bookmarkEnd w:id="722"/>
      <w:bookmarkEnd w:id="724"/>
      <w:commentRangeStart w:id="725"/>
      <w:del w:id="726" w:author="Martin Locock" w:date="2021-01-21T12:20: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_NN1422\r \h </w:delInstrText>
        </w:r>
        <w:r w:rsidR="0075512D" w:rsidRPr="00B323A3" w:rsidDel="00951443">
          <w:fldChar w:fldCharType="separate"/>
        </w:r>
        <w:bookmarkStart w:id="727" w:name="_Toc61351573"/>
        <w:r w:rsidR="003B5963" w:rsidDel="00951443">
          <w:delInstrText>16</w:delInstrText>
        </w:r>
        <w:r w:rsidR="0075512D" w:rsidRPr="00B323A3" w:rsidDel="00951443">
          <w:fldChar w:fldCharType="end"/>
        </w:r>
        <w:r w:rsidR="00B323A3" w:rsidRPr="00B323A3" w:rsidDel="00951443">
          <w:tab/>
          <w:delInstrText>[ANNOUNCEMENTS</w:delInstrText>
        </w:r>
        <w:bookmarkEnd w:id="727"/>
        <w:r w:rsidR="00B323A3" w:rsidRPr="00B323A3" w:rsidDel="00951443">
          <w:delInstrText xml:space="preserve">" \l 1 </w:delInstrText>
        </w:r>
        <w:r w:rsidR="0075512D" w:rsidRPr="00B323A3" w:rsidDel="00951443">
          <w:fldChar w:fldCharType="end"/>
        </w:r>
      </w:del>
      <w:commentRangeEnd w:id="725"/>
      <w:r w:rsidR="00CE25D7">
        <w:rPr>
          <w:rStyle w:val="CommentReference"/>
        </w:rPr>
        <w:commentReference w:id="725"/>
      </w:r>
      <w:bookmarkEnd w:id="723"/>
    </w:p>
    <w:p w14:paraId="6B26685B" w14:textId="77777777" w:rsidR="00A31E84" w:rsidRDefault="00C970DD" w:rsidP="00C970DD">
      <w:pPr>
        <w:pStyle w:val="Level2"/>
        <w:numPr>
          <w:ilvl w:val="1"/>
          <w:numId w:val="0"/>
        </w:numPr>
        <w:ind w:left="720" w:hanging="720"/>
      </w:pPr>
      <w:bookmarkStart w:id="728" w:name="_Ref383004104"/>
      <w:bookmarkStart w:id="729" w:name="_Ref417469016"/>
      <w:bookmarkStart w:id="730" w:name="_Ref275423615"/>
      <w:bookmarkStart w:id="731" w:name="_Ref387397480"/>
      <w:r>
        <w:t>16.1</w:t>
      </w:r>
      <w:r>
        <w:tab/>
      </w:r>
      <w:r w:rsidR="00A31E84" w:rsidRPr="003D395C">
        <w:t xml:space="preserve">Neither </w:t>
      </w:r>
      <w:r w:rsidR="00A31E84">
        <w:t>party</w:t>
      </w:r>
      <w:r w:rsidR="00A31E84" w:rsidRPr="00574C9E">
        <w:t xml:space="preserve"> </w:t>
      </w:r>
      <w:r w:rsidR="00A31E84">
        <w:t>will</w:t>
      </w:r>
      <w:r w:rsidR="00A31E84" w:rsidRPr="00574C9E">
        <w:t xml:space="preserve"> make any Announcement, or permit any Announcement to be made, without the prior written consent of the other </w:t>
      </w:r>
      <w:r w:rsidR="00A31E84">
        <w:t>party</w:t>
      </w:r>
      <w:r w:rsidR="00A31E84" w:rsidRPr="00574C9E">
        <w:t xml:space="preserve"> (such consent not to be unreasonably withheld or delayed), except that each </w:t>
      </w:r>
      <w:r w:rsidR="00A31E84">
        <w:t>party</w:t>
      </w:r>
      <w:r w:rsidR="00A31E84" w:rsidRPr="00574C9E">
        <w:t xml:space="preserve"> </w:t>
      </w:r>
      <w:r w:rsidR="00A31E84">
        <w:t>will</w:t>
      </w:r>
      <w:r w:rsidR="00A31E84" w:rsidRPr="00574C9E">
        <w:t xml:space="preserve"> be entitled to make Announcements</w:t>
      </w:r>
      <w:r w:rsidR="00A31E84">
        <w:t xml:space="preserve"> </w:t>
      </w:r>
      <w:bookmarkEnd w:id="728"/>
      <w:r w:rsidR="00A31E84" w:rsidRPr="00574C9E">
        <w:t xml:space="preserve">if and to the extent required by law or by any </w:t>
      </w:r>
      <w:r w:rsidR="00A31E84">
        <w:t xml:space="preserve">funding, </w:t>
      </w:r>
      <w:r w:rsidR="00A31E84" w:rsidRPr="00574C9E">
        <w:t>governmental or regulatory authority</w:t>
      </w:r>
      <w:r w:rsidR="00A31E84">
        <w:t>.</w:t>
      </w:r>
      <w:bookmarkEnd w:id="729"/>
      <w:r w:rsidR="00A31E84" w:rsidRPr="00574C9E">
        <w:t xml:space="preserve"> </w:t>
      </w:r>
    </w:p>
    <w:p w14:paraId="3B7E4F2A" w14:textId="3465C20B" w:rsidR="003C57DC" w:rsidRPr="00B323A3" w:rsidRDefault="003C57DC" w:rsidP="009A2EF7">
      <w:pPr>
        <w:pStyle w:val="Level1"/>
        <w:keepNext/>
        <w:numPr>
          <w:ilvl w:val="0"/>
          <w:numId w:val="15"/>
        </w:numPr>
        <w:ind w:hanging="720"/>
      </w:pPr>
      <w:bookmarkStart w:id="732" w:name="_Toc62471290"/>
      <w:bookmarkEnd w:id="730"/>
      <w:r>
        <w:rPr>
          <w:rStyle w:val="Level1asHeadingtext"/>
        </w:rPr>
        <w:t>ASSIGNMENT</w:t>
      </w:r>
      <w:bookmarkStart w:id="733" w:name="_NN1423"/>
      <w:bookmarkEnd w:id="731"/>
      <w:bookmarkEnd w:id="733"/>
      <w:commentRangeStart w:id="734"/>
      <w:del w:id="735" w:author="Martin Locock" w:date="2021-01-21T12:20: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_NN1423\r \h </w:delInstrText>
        </w:r>
        <w:r w:rsidR="0075512D" w:rsidRPr="00B323A3" w:rsidDel="00951443">
          <w:fldChar w:fldCharType="separate"/>
        </w:r>
        <w:bookmarkStart w:id="736" w:name="_Toc61351574"/>
        <w:r w:rsidR="003B5963" w:rsidDel="00951443">
          <w:delInstrText>17</w:delInstrText>
        </w:r>
        <w:r w:rsidR="0075512D" w:rsidRPr="00B323A3" w:rsidDel="00951443">
          <w:fldChar w:fldCharType="end"/>
        </w:r>
        <w:r w:rsidR="00B323A3" w:rsidRPr="00B323A3" w:rsidDel="00951443">
          <w:tab/>
          <w:delInstrText>ASSIGNMENT</w:delInstrText>
        </w:r>
        <w:bookmarkEnd w:id="736"/>
        <w:r w:rsidR="00B323A3" w:rsidRPr="00B323A3" w:rsidDel="00951443">
          <w:delInstrText xml:space="preserve">" \l 1 </w:delInstrText>
        </w:r>
        <w:r w:rsidR="0075512D" w:rsidRPr="00B323A3" w:rsidDel="00951443">
          <w:fldChar w:fldCharType="end"/>
        </w:r>
      </w:del>
      <w:commentRangeEnd w:id="734"/>
      <w:r w:rsidR="00CE25D7">
        <w:rPr>
          <w:rStyle w:val="CommentReference"/>
        </w:rPr>
        <w:commentReference w:id="734"/>
      </w:r>
      <w:bookmarkEnd w:id="732"/>
    </w:p>
    <w:p w14:paraId="77AFCB81" w14:textId="77777777" w:rsidR="00A31E84" w:rsidRDefault="00C970DD" w:rsidP="00C970DD">
      <w:pPr>
        <w:pStyle w:val="Level2"/>
        <w:numPr>
          <w:ilvl w:val="1"/>
          <w:numId w:val="0"/>
        </w:numPr>
        <w:ind w:left="720" w:hanging="720"/>
      </w:pPr>
      <w:bookmarkStart w:id="737" w:name="_Ref275436550"/>
      <w:bookmarkStart w:id="738" w:name="_Ref383006682"/>
      <w:bookmarkStart w:id="739" w:name="_Ref384733077"/>
      <w:bookmarkStart w:id="740" w:name="_Ref406676756"/>
      <w:bookmarkStart w:id="741" w:name="_Ref411525263"/>
      <w:r>
        <w:t>17.1</w:t>
      </w:r>
      <w:r>
        <w:tab/>
      </w:r>
      <w:r w:rsidR="00A31E84" w:rsidRPr="008258C7">
        <w:t xml:space="preserve">Each </w:t>
      </w:r>
      <w:r w:rsidR="00A31E84">
        <w:t>party will</w:t>
      </w:r>
      <w:r w:rsidR="00A31E84" w:rsidRPr="008258C7">
        <w:t xml:space="preserve"> only be entitled to assign</w:t>
      </w:r>
      <w:r w:rsidR="00A31E84">
        <w:t>,</w:t>
      </w:r>
      <w:r w:rsidR="00A31E84" w:rsidRPr="008258C7">
        <w:t xml:space="preserve"> transfer, charge, hold on trust for any person or deal in any other manner with</w:t>
      </w:r>
      <w:bookmarkEnd w:id="737"/>
      <w:r w:rsidR="00A31E84" w:rsidRPr="008258C7">
        <w:t xml:space="preserve"> any of its rights under this Agreement if it has obtained the prior written consent of the other </w:t>
      </w:r>
      <w:r w:rsidR="00A31E84">
        <w:t xml:space="preserve">party </w:t>
      </w:r>
      <w:r w:rsidR="00A31E84" w:rsidRPr="008258C7">
        <w:t>to do so (such consent not to be unreasonably withheld, delayed or made conditional</w:t>
      </w:r>
      <w:r w:rsidR="00A31E84">
        <w:t>)</w:t>
      </w:r>
      <w:r w:rsidR="00A31E84" w:rsidRPr="008258C7">
        <w:t>.</w:t>
      </w:r>
    </w:p>
    <w:p w14:paraId="2E1F1E7B" w14:textId="11AF5D50" w:rsidR="003C57DC" w:rsidRPr="00B323A3" w:rsidRDefault="003C57DC" w:rsidP="009A2EF7">
      <w:pPr>
        <w:pStyle w:val="Level1"/>
        <w:keepNext/>
        <w:numPr>
          <w:ilvl w:val="0"/>
          <w:numId w:val="15"/>
        </w:numPr>
        <w:ind w:hanging="720"/>
      </w:pPr>
      <w:bookmarkStart w:id="742" w:name="_Toc62471291"/>
      <w:r>
        <w:rPr>
          <w:rStyle w:val="Level1asHeadingtext"/>
        </w:rPr>
        <w:t>NOTICES</w:t>
      </w:r>
      <w:bookmarkStart w:id="743" w:name="_NN1424"/>
      <w:bookmarkEnd w:id="738"/>
      <w:bookmarkEnd w:id="739"/>
      <w:bookmarkEnd w:id="740"/>
      <w:bookmarkEnd w:id="741"/>
      <w:bookmarkEnd w:id="743"/>
      <w:commentRangeStart w:id="744"/>
      <w:del w:id="745" w:author="Martin Locock" w:date="2021-01-21T12:20: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_NN1424\r \h </w:delInstrText>
        </w:r>
        <w:r w:rsidR="0075512D" w:rsidRPr="00B323A3" w:rsidDel="00951443">
          <w:fldChar w:fldCharType="separate"/>
        </w:r>
        <w:bookmarkStart w:id="746" w:name="_Toc61351575"/>
        <w:r w:rsidR="003B5963" w:rsidDel="00951443">
          <w:delInstrText>18</w:delInstrText>
        </w:r>
        <w:r w:rsidR="0075512D" w:rsidRPr="00B323A3" w:rsidDel="00951443">
          <w:fldChar w:fldCharType="end"/>
        </w:r>
        <w:r w:rsidR="00B323A3" w:rsidRPr="00B323A3" w:rsidDel="00951443">
          <w:tab/>
          <w:delInstrText>NOTICES</w:delInstrText>
        </w:r>
        <w:bookmarkEnd w:id="746"/>
        <w:r w:rsidR="00B323A3" w:rsidRPr="00B323A3" w:rsidDel="00951443">
          <w:delInstrText xml:space="preserve"> " \l 1 </w:delInstrText>
        </w:r>
        <w:r w:rsidR="0075512D" w:rsidRPr="00B323A3" w:rsidDel="00951443">
          <w:fldChar w:fldCharType="end"/>
        </w:r>
      </w:del>
      <w:commentRangeEnd w:id="744"/>
      <w:r w:rsidR="00CE25D7">
        <w:rPr>
          <w:rStyle w:val="CommentReference"/>
        </w:rPr>
        <w:commentReference w:id="744"/>
      </w:r>
      <w:bookmarkEnd w:id="742"/>
    </w:p>
    <w:p w14:paraId="7AE13005" w14:textId="0C6688F3" w:rsidR="00A31E84" w:rsidRPr="005A7A8E" w:rsidRDefault="00C970DD" w:rsidP="00C970DD">
      <w:pPr>
        <w:pStyle w:val="Level2"/>
        <w:numPr>
          <w:ilvl w:val="1"/>
          <w:numId w:val="0"/>
        </w:numPr>
        <w:ind w:left="720" w:hanging="720"/>
      </w:pPr>
      <w:bookmarkStart w:id="747" w:name="_Ref275353410"/>
      <w:bookmarkStart w:id="748" w:name="_Ref383009586"/>
      <w:r>
        <w:t>18.1</w:t>
      </w:r>
      <w:r>
        <w:tab/>
      </w:r>
      <w:commentRangeStart w:id="749"/>
      <w:commentRangeStart w:id="750"/>
      <w:r w:rsidR="00A31E84" w:rsidRPr="00E06935">
        <w:t xml:space="preserve">Subject to </w:t>
      </w:r>
      <w:r w:rsidR="00A31E84" w:rsidRPr="00FA35A0">
        <w:rPr>
          <w:rStyle w:val="CrossReference"/>
        </w:rPr>
        <w:t>clause</w:t>
      </w:r>
      <w:r w:rsidR="00040139">
        <w:rPr>
          <w:rStyle w:val="CrossReference"/>
        </w:rPr>
        <w:t xml:space="preserve"> 18.4</w:t>
      </w:r>
      <w:r w:rsidR="00A31E84">
        <w:t xml:space="preserve">, </w:t>
      </w:r>
      <w:r w:rsidR="00A31E84" w:rsidRPr="00E06935">
        <w:t xml:space="preserve">any notice or other communication given under or in connection with this Agreement </w:t>
      </w:r>
      <w:r w:rsidR="00A31E84">
        <w:t>will</w:t>
      </w:r>
      <w:r w:rsidR="00A31E84" w:rsidRPr="00E06935">
        <w:t xml:space="preserve"> be in writing, in the English language, marked for the attention of the specified representative of the </w:t>
      </w:r>
      <w:r w:rsidR="00A31E84">
        <w:t xml:space="preserve">party to be given the </w:t>
      </w:r>
      <w:r w:rsidR="00A31E84" w:rsidRPr="00E06935">
        <w:t>notice or communication and:</w:t>
      </w:r>
      <w:bookmarkEnd w:id="747"/>
    </w:p>
    <w:p w14:paraId="2BFC19C4" w14:textId="77777777" w:rsidR="00A31E84" w:rsidRPr="00E06935" w:rsidRDefault="00C970DD" w:rsidP="00C970DD">
      <w:pPr>
        <w:pStyle w:val="Level3"/>
        <w:numPr>
          <w:ilvl w:val="2"/>
          <w:numId w:val="0"/>
        </w:numPr>
        <w:ind w:left="720"/>
      </w:pPr>
      <w:bookmarkStart w:id="751" w:name="_Ref299628583"/>
      <w:r>
        <w:t>18.1.1</w:t>
      </w:r>
      <w:r>
        <w:tab/>
      </w:r>
      <w:r w:rsidR="00A31E84" w:rsidRPr="00E06935">
        <w:t xml:space="preserve">sent </w:t>
      </w:r>
      <w:r w:rsidR="00A31E84">
        <w:t xml:space="preserve">to that party’s address </w:t>
      </w:r>
      <w:r w:rsidR="00A31E84" w:rsidRPr="00E06935">
        <w:t xml:space="preserve">by pre-paid first class </w:t>
      </w:r>
      <w:r w:rsidR="00A31E84">
        <w:t xml:space="preserve">recorded delivery </w:t>
      </w:r>
      <w:r w:rsidR="00A31E84" w:rsidRPr="00E06935">
        <w:t>post;</w:t>
      </w:r>
      <w:bookmarkEnd w:id="751"/>
      <w:r w:rsidR="00A31E84">
        <w:t xml:space="preserve"> or</w:t>
      </w:r>
    </w:p>
    <w:p w14:paraId="0175480D" w14:textId="1D2DDEF9" w:rsidR="00A31E84" w:rsidRDefault="00C970DD" w:rsidP="00C970DD">
      <w:pPr>
        <w:pStyle w:val="Level3"/>
        <w:numPr>
          <w:ilvl w:val="2"/>
          <w:numId w:val="0"/>
        </w:numPr>
        <w:ind w:left="1440" w:hanging="720"/>
        <w:rPr>
          <w:ins w:id="752" w:author="Martin Locock" w:date="2021-01-21T12:20:00Z"/>
        </w:rPr>
      </w:pPr>
      <w:bookmarkStart w:id="753" w:name="_Ref299628576"/>
      <w:bookmarkStart w:id="754" w:name="_Ref300213660"/>
      <w:r>
        <w:t>18.1.2</w:t>
      </w:r>
      <w:r>
        <w:tab/>
      </w:r>
      <w:r w:rsidR="00A31E84" w:rsidRPr="00E06935">
        <w:t xml:space="preserve">delivered </w:t>
      </w:r>
      <w:r w:rsidR="00A31E84">
        <w:t xml:space="preserve">personally </w:t>
      </w:r>
      <w:r w:rsidR="00A31E84" w:rsidRPr="00E06935">
        <w:t xml:space="preserve">to or left at </w:t>
      </w:r>
      <w:r w:rsidR="00A31E84">
        <w:t xml:space="preserve">that party’s address </w:t>
      </w:r>
      <w:r w:rsidR="00A31E84" w:rsidRPr="00E06935">
        <w:t>(but not, in either case, by</w:t>
      </w:r>
      <w:r w:rsidR="00A31E84">
        <w:t xml:space="preserve"> the method set out in </w:t>
      </w:r>
      <w:r w:rsidR="00A31E84" w:rsidRPr="001254F5">
        <w:rPr>
          <w:rStyle w:val="CrossReference"/>
        </w:rPr>
        <w:t xml:space="preserve">clause </w:t>
      </w:r>
      <w:r w:rsidR="00040139">
        <w:rPr>
          <w:rStyle w:val="CrossReference"/>
        </w:rPr>
        <w:t>18.1.1</w:t>
      </w:r>
      <w:r w:rsidR="00A31E84" w:rsidRPr="001254F5">
        <w:rPr>
          <w:rStyle w:val="CrossReference"/>
          <w:b w:val="0"/>
          <w:bCs/>
        </w:rPr>
        <w:t>)</w:t>
      </w:r>
      <w:bookmarkEnd w:id="753"/>
      <w:bookmarkEnd w:id="754"/>
      <w:ins w:id="755" w:author="Martin Locock" w:date="2021-01-21T12:20:00Z">
        <w:r w:rsidR="00951443">
          <w:rPr>
            <w:rStyle w:val="CrossReference"/>
            <w:b w:val="0"/>
            <w:bCs/>
          </w:rPr>
          <w:t>; or</w:t>
        </w:r>
      </w:ins>
      <w:del w:id="756" w:author="Martin Locock" w:date="2021-01-21T12:20:00Z">
        <w:r w:rsidR="00A31E84" w:rsidDel="00951443">
          <w:delText>.</w:delText>
        </w:r>
      </w:del>
    </w:p>
    <w:p w14:paraId="5C55C080" w14:textId="19D04429" w:rsidR="00951443" w:rsidRDefault="00951443" w:rsidP="00C970DD">
      <w:pPr>
        <w:pStyle w:val="Level3"/>
        <w:numPr>
          <w:ilvl w:val="2"/>
          <w:numId w:val="0"/>
        </w:numPr>
        <w:ind w:left="1440" w:hanging="720"/>
      </w:pPr>
      <w:ins w:id="757" w:author="Martin Locock" w:date="2021-01-21T12:20:00Z">
        <w:r>
          <w:t>18.1.3</w:t>
        </w:r>
      </w:ins>
      <w:ins w:id="758" w:author="Martin Locock" w:date="2021-01-21T12:21:00Z">
        <w:r>
          <w:tab/>
          <w:t xml:space="preserve">emailed to apprenticeships@uwtsd.ac.uk and </w:t>
        </w:r>
      </w:ins>
      <w:ins w:id="759" w:author="Martin Locock" w:date="2021-07-27T14:35:00Z">
        <w:r w:rsidR="004E20A5" w:rsidRPr="004E20A5">
          <w:rPr>
            <w:highlight w:val="yellow"/>
            <w:rPrChange w:id="760" w:author="Martin Locock" w:date="2021-07-27T14:35:00Z">
              <w:rPr/>
            </w:rPrChange>
          </w:rPr>
          <w:t>[</w:t>
        </w:r>
      </w:ins>
      <w:ins w:id="761" w:author="Stanhope Ann M" w:date="2021-01-26T09:04:00Z">
        <w:del w:id="762" w:author="Martin Locock" w:date="2021-07-27T14:19:00Z">
          <w:r w:rsidR="00233B8D" w:rsidRPr="004E20A5" w:rsidDel="00A83878">
            <w:rPr>
              <w:highlight w:val="yellow"/>
              <w:rPrChange w:id="763" w:author="Martin Locock" w:date="2021-07-27T14:35:00Z">
                <w:rPr/>
              </w:rPrChange>
            </w:rPr>
            <w:delText>DSTL</w:delText>
          </w:r>
        </w:del>
      </w:ins>
      <w:ins w:id="764" w:author="Martin Locock" w:date="2021-07-27T14:19:00Z">
        <w:r w:rsidR="00A83878" w:rsidRPr="004E20A5">
          <w:rPr>
            <w:highlight w:val="yellow"/>
            <w:rPrChange w:id="765" w:author="Martin Locock" w:date="2021-07-27T14:35:00Z">
              <w:rPr/>
            </w:rPrChange>
          </w:rPr>
          <w:t>XXXX</w:t>
        </w:r>
      </w:ins>
      <w:ins w:id="766" w:author="Stanhope Ann M" w:date="2021-01-26T09:04:00Z">
        <w:del w:id="767" w:author="Martin Locock" w:date="2021-07-27T14:35:00Z">
          <w:r w:rsidR="00233B8D" w:rsidRPr="004E20A5" w:rsidDel="004E20A5">
            <w:rPr>
              <w:highlight w:val="yellow"/>
              <w:rPrChange w:id="768" w:author="Martin Locock" w:date="2021-07-27T14:35:00Z">
                <w:rPr/>
              </w:rPrChange>
            </w:rPr>
            <w:delText>Apprenticeships@</w:delText>
          </w:r>
        </w:del>
        <w:del w:id="769" w:author="Martin Locock" w:date="2021-07-27T14:19:00Z">
          <w:r w:rsidR="00233B8D" w:rsidRPr="004E20A5" w:rsidDel="00A83878">
            <w:rPr>
              <w:highlight w:val="yellow"/>
              <w:rPrChange w:id="770" w:author="Martin Locock" w:date="2021-07-27T14:35:00Z">
                <w:rPr/>
              </w:rPrChange>
            </w:rPr>
            <w:delText>dstl</w:delText>
          </w:r>
        </w:del>
      </w:ins>
      <w:ins w:id="771" w:author="Martin Locock" w:date="2021-07-27T14:35:00Z">
        <w:r w:rsidR="004E20A5" w:rsidRPr="004E20A5">
          <w:rPr>
            <w:highlight w:val="yellow"/>
            <w:rPrChange w:id="772" w:author="Martin Locock" w:date="2021-07-27T14:35:00Z">
              <w:rPr/>
            </w:rPrChange>
          </w:rPr>
          <w:t xml:space="preserve"> email address]</w:t>
        </w:r>
      </w:ins>
      <w:ins w:id="773" w:author="Stanhope Ann M" w:date="2021-01-26T09:04:00Z">
        <w:del w:id="774" w:author="Martin Locock" w:date="2021-07-27T14:35:00Z">
          <w:r w:rsidR="00233B8D" w:rsidRPr="00233B8D" w:rsidDel="004E20A5">
            <w:delText>.gov.uk</w:delText>
          </w:r>
        </w:del>
        <w:r w:rsidR="00233B8D" w:rsidRPr="00233B8D">
          <w:t xml:space="preserve">  </w:t>
        </w:r>
      </w:ins>
      <w:ins w:id="775" w:author="Martin Locock" w:date="2021-01-21T12:21:00Z">
        <w:del w:id="776" w:author="Stanhope Ann M" w:date="2021-01-26T09:04:00Z">
          <w:r w:rsidDel="00233B8D">
            <w:delText>[dstl email address]</w:delText>
          </w:r>
        </w:del>
      </w:ins>
    </w:p>
    <w:p w14:paraId="0B59D804" w14:textId="77777777" w:rsidR="00A31E84" w:rsidRPr="006419B6" w:rsidRDefault="00A31E84" w:rsidP="00C970DD">
      <w:pPr>
        <w:pStyle w:val="Body1"/>
        <w:numPr>
          <w:ilvl w:val="0"/>
          <w:numId w:val="0"/>
        </w:numPr>
      </w:pPr>
      <w:r w:rsidRPr="00E06935">
        <w:t>The address</w:t>
      </w:r>
      <w:r>
        <w:t xml:space="preserve"> </w:t>
      </w:r>
      <w:r w:rsidRPr="00E06935">
        <w:t xml:space="preserve">and representative for each </w:t>
      </w:r>
      <w:r>
        <w:t>party</w:t>
      </w:r>
      <w:r w:rsidRPr="00E06935">
        <w:t xml:space="preserve"> are set out below and may be changed by that </w:t>
      </w:r>
      <w:r>
        <w:t>party</w:t>
      </w:r>
      <w:r w:rsidRPr="00E06935">
        <w:t xml:space="preserve"> giving at least </w:t>
      </w:r>
      <w:r>
        <w:t xml:space="preserve">5 Business </w:t>
      </w:r>
      <w:proofErr w:type="spellStart"/>
      <w:r>
        <w:t>Days</w:t>
      </w:r>
      <w:r w:rsidRPr="00E06935">
        <w:t xml:space="preserve"> notice</w:t>
      </w:r>
      <w:proofErr w:type="spellEnd"/>
      <w:r w:rsidRPr="00E06935">
        <w:t xml:space="preserve"> in accordance with this </w:t>
      </w:r>
      <w:r w:rsidRPr="00FA35A0">
        <w:rPr>
          <w:rStyle w:val="CrossReference"/>
        </w:rPr>
        <w:t xml:space="preserve">clause </w:t>
      </w:r>
      <w:r>
        <w:rPr>
          <w:rStyle w:val="CrossReference"/>
        </w:rPr>
        <w:t>20.1</w:t>
      </w:r>
      <w:r>
        <w:t>:</w:t>
      </w:r>
    </w:p>
    <w:p w14:paraId="10C0DB43" w14:textId="7FB21272" w:rsidR="00A31E84" w:rsidRPr="00A05D06" w:rsidRDefault="00A31E84" w:rsidP="00A31E84">
      <w:pPr>
        <w:pStyle w:val="Body1"/>
        <w:numPr>
          <w:ilvl w:val="0"/>
          <w:numId w:val="0"/>
        </w:numPr>
      </w:pPr>
      <w:r w:rsidRPr="00A05D06">
        <w:t>UWTSD:</w:t>
      </w:r>
      <w:r w:rsidRPr="00A05D06">
        <w:tab/>
      </w:r>
      <w:r w:rsidRPr="00A05D06">
        <w:tab/>
      </w:r>
      <w:r w:rsidRPr="00A05D06">
        <w:tab/>
      </w:r>
      <w:r w:rsidRPr="00A05D06">
        <w:tab/>
      </w:r>
      <w:r w:rsidRPr="00A05D06">
        <w:tab/>
      </w:r>
      <w:del w:id="777" w:author="Martin Locock" w:date="2021-07-27T14:19:00Z">
        <w:r w:rsidR="00132F81" w:rsidRPr="004E20A5" w:rsidDel="00A83878">
          <w:rPr>
            <w:highlight w:val="yellow"/>
            <w:rPrChange w:id="778" w:author="Martin Locock" w:date="2021-07-27T14:35:00Z">
              <w:rPr/>
            </w:rPrChange>
          </w:rPr>
          <w:delText>DSTL</w:delText>
        </w:r>
      </w:del>
      <w:ins w:id="779" w:author="Martin Locock" w:date="2021-07-27T14:19:00Z">
        <w:r w:rsidR="00A83878" w:rsidRPr="004E20A5">
          <w:rPr>
            <w:highlight w:val="yellow"/>
            <w:rPrChange w:id="780" w:author="Martin Locock" w:date="2021-07-27T14:35:00Z">
              <w:rPr/>
            </w:rPrChange>
          </w:rPr>
          <w:t>XXXX</w:t>
        </w:r>
      </w:ins>
    </w:p>
    <w:p w14:paraId="41D5614F" w14:textId="727374D7" w:rsidR="00A31E84" w:rsidRPr="00E06935" w:rsidRDefault="004B73F4" w:rsidP="009A7B7F">
      <w:pPr>
        <w:pStyle w:val="Body1"/>
        <w:numPr>
          <w:ilvl w:val="0"/>
          <w:numId w:val="0"/>
        </w:numPr>
        <w:ind w:left="4320" w:hanging="4320"/>
      </w:pPr>
      <w:r w:rsidRPr="00A05D06">
        <w:t>Carmarthen Campus, SA31 3EP</w:t>
      </w:r>
      <w:r w:rsidR="00A31E84" w:rsidRPr="00A05D06">
        <w:tab/>
      </w:r>
      <w:ins w:id="781" w:author="Martin Locock" w:date="2021-07-27T14:35:00Z">
        <w:r w:rsidR="004E20A5" w:rsidRPr="004E20A5">
          <w:rPr>
            <w:highlight w:val="yellow"/>
            <w:rPrChange w:id="782" w:author="Martin Locock" w:date="2021-07-27T14:36:00Z">
              <w:rPr/>
            </w:rPrChange>
          </w:rPr>
          <w:t>a</w:t>
        </w:r>
      </w:ins>
      <w:ins w:id="783" w:author="Martin Locock" w:date="2021-07-27T14:36:00Z">
        <w:r w:rsidR="004E20A5" w:rsidRPr="004E20A5">
          <w:rPr>
            <w:highlight w:val="yellow"/>
            <w:rPrChange w:id="784" w:author="Martin Locock" w:date="2021-07-27T14:36:00Z">
              <w:rPr/>
            </w:rPrChange>
          </w:rPr>
          <w:t>ddress</w:t>
        </w:r>
      </w:ins>
      <w:del w:id="785" w:author="Martin Locock" w:date="2021-07-27T14:36:00Z">
        <w:r w:rsidR="00AC4746" w:rsidRPr="004E20A5" w:rsidDel="004E20A5">
          <w:rPr>
            <w:rFonts w:ascii="Arial" w:hAnsi="Arial" w:cs="Arial"/>
            <w:color w:val="0B0C0C"/>
            <w:highlight w:val="yellow"/>
            <w:shd w:val="clear" w:color="auto" w:fill="FFFFFF"/>
            <w:rPrChange w:id="786" w:author="Martin Locock" w:date="2021-07-27T14:36:00Z">
              <w:rPr>
                <w:rFonts w:ascii="Arial" w:hAnsi="Arial" w:cs="Arial"/>
                <w:color w:val="0B0C0C"/>
                <w:shd w:val="clear" w:color="auto" w:fill="FFFFFF"/>
              </w:rPr>
            </w:rPrChange>
          </w:rPr>
          <w:delText>Porton Down SP4 0JQ</w:delText>
        </w:r>
      </w:del>
    </w:p>
    <w:p w14:paraId="3202DEEE" w14:textId="7D418FDD" w:rsidR="00A31E84" w:rsidRPr="00E06935" w:rsidRDefault="00C970DD" w:rsidP="00C970DD">
      <w:pPr>
        <w:pStyle w:val="Level2"/>
        <w:numPr>
          <w:ilvl w:val="1"/>
          <w:numId w:val="0"/>
        </w:numPr>
        <w:ind w:left="720" w:hanging="720"/>
      </w:pPr>
      <w:r>
        <w:t>18.2</w:t>
      </w:r>
      <w:r>
        <w:tab/>
      </w:r>
      <w:r w:rsidR="00A31E84">
        <w:t xml:space="preserve">Any </w:t>
      </w:r>
      <w:r w:rsidR="00A31E84" w:rsidRPr="00E06935">
        <w:t>notice or co</w:t>
      </w:r>
      <w:r w:rsidR="00A31E84">
        <w:t>mmunication</w:t>
      </w:r>
      <w:r w:rsidR="00A31E84" w:rsidRPr="00E06935">
        <w:t xml:space="preserve"> given in accordance with </w:t>
      </w:r>
      <w:r w:rsidR="00A31E84" w:rsidRPr="00FA35A0">
        <w:rPr>
          <w:rStyle w:val="CrossReference"/>
        </w:rPr>
        <w:t xml:space="preserve">clause </w:t>
      </w:r>
      <w:r w:rsidR="00040139">
        <w:rPr>
          <w:rStyle w:val="CrossReference"/>
        </w:rPr>
        <w:t>18.1</w:t>
      </w:r>
      <w:r w:rsidR="00A31E84" w:rsidRPr="00E06935">
        <w:t xml:space="preserve"> </w:t>
      </w:r>
      <w:r w:rsidR="00A31E84">
        <w:t>will</w:t>
      </w:r>
      <w:r w:rsidR="00A31E84" w:rsidRPr="00E06935">
        <w:t xml:space="preserve"> be deemed to have been served:</w:t>
      </w:r>
    </w:p>
    <w:p w14:paraId="332F1206" w14:textId="29B06F78" w:rsidR="00A31E84" w:rsidRPr="00E06935" w:rsidRDefault="00C970DD" w:rsidP="00C970DD">
      <w:pPr>
        <w:pStyle w:val="Level3"/>
        <w:numPr>
          <w:ilvl w:val="2"/>
          <w:numId w:val="0"/>
        </w:numPr>
        <w:ind w:left="1440" w:hanging="720"/>
      </w:pPr>
      <w:r>
        <w:t>18.2.1</w:t>
      </w:r>
      <w:r>
        <w:tab/>
      </w:r>
      <w:r w:rsidR="00A31E84" w:rsidRPr="00E06935">
        <w:t xml:space="preserve">if </w:t>
      </w:r>
      <w:proofErr w:type="gramStart"/>
      <w:r w:rsidR="00A31E84" w:rsidRPr="00E06935">
        <w:t>given  as</w:t>
      </w:r>
      <w:proofErr w:type="gramEnd"/>
      <w:r w:rsidR="00A31E84" w:rsidRPr="00E06935">
        <w:t xml:space="preserve"> set out in </w:t>
      </w:r>
      <w:r w:rsidR="00A31E84" w:rsidRPr="00FA35A0">
        <w:rPr>
          <w:rStyle w:val="CrossReference"/>
        </w:rPr>
        <w:t xml:space="preserve">clause </w:t>
      </w:r>
      <w:r w:rsidR="00040139">
        <w:rPr>
          <w:rStyle w:val="CrossReference"/>
        </w:rPr>
        <w:t>18.1.1</w:t>
      </w:r>
      <w:r w:rsidR="00A31E84" w:rsidRPr="00E06935">
        <w:t xml:space="preserve">, at 9.00am on the </w:t>
      </w:r>
      <w:r w:rsidR="00A31E84">
        <w:t>2</w:t>
      </w:r>
      <w:r w:rsidR="00A31E84" w:rsidRPr="00E06935">
        <w:t xml:space="preserve"> </w:t>
      </w:r>
      <w:r w:rsidR="00A31E84">
        <w:t>Business Days</w:t>
      </w:r>
      <w:r w:rsidR="00A31E84" w:rsidRPr="00E06935">
        <w:t xml:space="preserve"> after the date of posting</w:t>
      </w:r>
      <w:r w:rsidR="00A31E84">
        <w:t>;</w:t>
      </w:r>
    </w:p>
    <w:p w14:paraId="2FD3478C" w14:textId="66BF6E37" w:rsidR="00A31E84" w:rsidRDefault="00C970DD" w:rsidP="00C970DD">
      <w:pPr>
        <w:pStyle w:val="Level3"/>
        <w:numPr>
          <w:ilvl w:val="2"/>
          <w:numId w:val="0"/>
        </w:numPr>
        <w:ind w:left="1440" w:hanging="720"/>
        <w:rPr>
          <w:ins w:id="787" w:author="Martin Locock" w:date="2021-01-21T12:22:00Z"/>
        </w:rPr>
      </w:pPr>
      <w:r>
        <w:t>18.2.2</w:t>
      </w:r>
      <w:r>
        <w:tab/>
      </w:r>
      <w:r w:rsidR="00A31E84" w:rsidRPr="00E06935">
        <w:t xml:space="preserve">if given as set out in </w:t>
      </w:r>
      <w:r w:rsidR="00A31E84" w:rsidRPr="00FA35A0">
        <w:rPr>
          <w:rStyle w:val="CrossReference"/>
        </w:rPr>
        <w:t xml:space="preserve">clause </w:t>
      </w:r>
      <w:r w:rsidR="00040139">
        <w:rPr>
          <w:rStyle w:val="CrossReference"/>
        </w:rPr>
        <w:t>18.1.2</w:t>
      </w:r>
      <w:r w:rsidR="00A31E84">
        <w:t xml:space="preserve">, at the time the </w:t>
      </w:r>
      <w:r w:rsidR="00A31E84" w:rsidRPr="00E06935">
        <w:t xml:space="preserve">notice or communication is delivered to or left at that </w:t>
      </w:r>
      <w:r w:rsidR="00A31E84">
        <w:t>party</w:t>
      </w:r>
      <w:r w:rsidR="00A31E84" w:rsidRPr="00E06935">
        <w:t>’s address</w:t>
      </w:r>
    </w:p>
    <w:p w14:paraId="58F4116A" w14:textId="0ADDCA3E" w:rsidR="00951443" w:rsidRPr="00E06935" w:rsidRDefault="00951443" w:rsidP="00C970DD">
      <w:pPr>
        <w:pStyle w:val="Level3"/>
        <w:numPr>
          <w:ilvl w:val="2"/>
          <w:numId w:val="0"/>
        </w:numPr>
        <w:ind w:left="1440" w:hanging="720"/>
      </w:pPr>
      <w:ins w:id="788" w:author="Martin Locock" w:date="2021-01-21T12:22:00Z">
        <w:r>
          <w:t>18.2.3</w:t>
        </w:r>
        <w:r>
          <w:tab/>
          <w:t xml:space="preserve">if given as set out in </w:t>
        </w:r>
        <w:r w:rsidRPr="00951443">
          <w:rPr>
            <w:b/>
            <w:bCs/>
            <w:rPrChange w:id="789" w:author="Martin Locock" w:date="2021-01-21T12:23:00Z">
              <w:rPr/>
            </w:rPrChange>
          </w:rPr>
          <w:t>clause 18.1.3</w:t>
        </w:r>
        <w:r>
          <w:t>, at the time that the sender receiv</w:t>
        </w:r>
      </w:ins>
      <w:ins w:id="790" w:author="Martin Locock" w:date="2021-01-21T12:23:00Z">
        <w:r>
          <w:t>es a reply receipt fr</w:t>
        </w:r>
      </w:ins>
      <w:ins w:id="791" w:author="Martin Locock" w:date="2021-01-21T12:25:00Z">
        <w:r>
          <w:t>o</w:t>
        </w:r>
      </w:ins>
      <w:ins w:id="792" w:author="Martin Locock" w:date="2021-01-21T12:23:00Z">
        <w:r>
          <w:t>m that party’s email address</w:t>
        </w:r>
      </w:ins>
    </w:p>
    <w:p w14:paraId="576C97C1" w14:textId="77777777" w:rsidR="00A31E84" w:rsidRPr="00E06935" w:rsidRDefault="00A31E84" w:rsidP="00A31E84">
      <w:pPr>
        <w:pStyle w:val="Level3"/>
        <w:numPr>
          <w:ilvl w:val="0"/>
          <w:numId w:val="0"/>
        </w:numPr>
      </w:pPr>
      <w:r>
        <w:t xml:space="preserve">provided that if a </w:t>
      </w:r>
      <w:r w:rsidRPr="00E06935">
        <w:t>notice or communication</w:t>
      </w:r>
      <w:r>
        <w:t xml:space="preserve"> is deemed to be served</w:t>
      </w:r>
      <w:r w:rsidRPr="00E06935">
        <w:t xml:space="preserve"> on a day which </w:t>
      </w:r>
      <w:r>
        <w:t xml:space="preserve">is not a Business Day </w:t>
      </w:r>
      <w:r w:rsidRPr="00E06935">
        <w:t xml:space="preserve">it </w:t>
      </w:r>
      <w:r>
        <w:t>will be deemed to be served at 9.00am</w:t>
      </w:r>
      <w:r w:rsidRPr="00E06935">
        <w:t xml:space="preserve"> on the imm</w:t>
      </w:r>
      <w:r>
        <w:t>ediately following Business Day</w:t>
      </w:r>
      <w:r w:rsidRPr="00E06935">
        <w:t>.</w:t>
      </w:r>
    </w:p>
    <w:p w14:paraId="7C06B568" w14:textId="067D3FFC" w:rsidR="00A31E84" w:rsidRPr="00E06935" w:rsidRDefault="00C970DD" w:rsidP="00C970DD">
      <w:pPr>
        <w:pStyle w:val="Level2"/>
        <w:numPr>
          <w:ilvl w:val="1"/>
          <w:numId w:val="0"/>
        </w:numPr>
        <w:ind w:left="720" w:hanging="720"/>
      </w:pPr>
      <w:bookmarkStart w:id="793" w:name="_Ref384733211"/>
      <w:r>
        <w:t>18.3</w:t>
      </w:r>
      <w:r>
        <w:tab/>
      </w:r>
      <w:r w:rsidR="00A31E84">
        <w:t xml:space="preserve">To prove service of a </w:t>
      </w:r>
      <w:r w:rsidR="00A31E84" w:rsidRPr="00E06935">
        <w:t>notice or communication</w:t>
      </w:r>
      <w:r w:rsidR="00A31E84">
        <w:t xml:space="preserve"> </w:t>
      </w:r>
      <w:r w:rsidR="00A31E84" w:rsidRPr="00E06935">
        <w:t xml:space="preserve">it </w:t>
      </w:r>
      <w:r w:rsidR="00A31E84">
        <w:t>will</w:t>
      </w:r>
      <w:r w:rsidR="00A31E84" w:rsidRPr="00E06935">
        <w:t xml:space="preserve"> be sufficient to prove that the provisions of </w:t>
      </w:r>
      <w:r w:rsidR="00A31E84" w:rsidRPr="00FA35A0">
        <w:rPr>
          <w:rStyle w:val="CrossReference"/>
        </w:rPr>
        <w:t xml:space="preserve">clause </w:t>
      </w:r>
      <w:ins w:id="794" w:author="Martin Locock" w:date="2021-01-21T12:24:00Z">
        <w:r w:rsidR="00951443">
          <w:rPr>
            <w:rStyle w:val="CrossReference"/>
          </w:rPr>
          <w:t>18.2</w:t>
        </w:r>
      </w:ins>
      <w:del w:id="795" w:author="Martin Locock" w:date="2021-01-21T12:24:00Z">
        <w:r w:rsidR="00040139" w:rsidDel="00951443">
          <w:rPr>
            <w:rStyle w:val="CrossReference"/>
          </w:rPr>
          <w:delText>21</w:delText>
        </w:r>
      </w:del>
      <w:r w:rsidR="00A31E84" w:rsidRPr="00E06935">
        <w:t xml:space="preserve"> were complied with.</w:t>
      </w:r>
      <w:bookmarkEnd w:id="793"/>
      <w:commentRangeEnd w:id="749"/>
      <w:r w:rsidR="00CE25D7">
        <w:rPr>
          <w:rStyle w:val="CommentReference"/>
        </w:rPr>
        <w:commentReference w:id="749"/>
      </w:r>
      <w:commentRangeEnd w:id="750"/>
      <w:r w:rsidR="00951443">
        <w:rPr>
          <w:rStyle w:val="CommentReference"/>
        </w:rPr>
        <w:commentReference w:id="750"/>
      </w:r>
    </w:p>
    <w:p w14:paraId="286A3F02" w14:textId="45776D45" w:rsidR="003C57DC" w:rsidRPr="00B323A3" w:rsidRDefault="003C57DC" w:rsidP="009A2EF7">
      <w:pPr>
        <w:pStyle w:val="Level1"/>
        <w:keepNext/>
        <w:numPr>
          <w:ilvl w:val="0"/>
          <w:numId w:val="15"/>
        </w:numPr>
        <w:ind w:hanging="720"/>
      </w:pPr>
      <w:bookmarkStart w:id="796" w:name="_Toc62471292"/>
      <w:r w:rsidRPr="00F359AF">
        <w:rPr>
          <w:rStyle w:val="Level1asHeadingtext"/>
        </w:rPr>
        <w:lastRenderedPageBreak/>
        <w:t xml:space="preserve">ENTIRE </w:t>
      </w:r>
      <w:r>
        <w:rPr>
          <w:rStyle w:val="Level1asHeadingtext"/>
        </w:rPr>
        <w:t>AGREEMENT</w:t>
      </w:r>
      <w:del w:id="797" w:author="Martin Locock" w:date="2021-01-21T12:23:00Z">
        <w:r w:rsidDel="00951443">
          <w:rPr>
            <w:rStyle w:val="Level1asHeadingtext"/>
          </w:rPr>
          <w:delText xml:space="preserve"> </w:delText>
        </w:r>
        <w:bookmarkStart w:id="798" w:name="_NN1425"/>
        <w:bookmarkEnd w:id="748"/>
        <w:bookmarkEnd w:id="798"/>
        <w:commentRangeStart w:id="799"/>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_NN1425\r \h </w:delInstrText>
        </w:r>
        <w:r w:rsidR="0075512D" w:rsidRPr="00B323A3" w:rsidDel="00951443">
          <w:fldChar w:fldCharType="separate"/>
        </w:r>
        <w:bookmarkStart w:id="800" w:name="_Toc61351576"/>
        <w:r w:rsidR="003B5963" w:rsidDel="00951443">
          <w:delInstrText>19</w:delInstrText>
        </w:r>
        <w:r w:rsidR="0075512D" w:rsidRPr="00B323A3" w:rsidDel="00951443">
          <w:fldChar w:fldCharType="end"/>
        </w:r>
        <w:r w:rsidR="00B323A3" w:rsidRPr="00B323A3" w:rsidDel="00951443">
          <w:tab/>
          <w:delInstrText>ENTIRE AGREEMENT</w:delInstrText>
        </w:r>
        <w:bookmarkEnd w:id="800"/>
        <w:r w:rsidR="00B323A3" w:rsidRPr="00B323A3" w:rsidDel="00951443">
          <w:delInstrText xml:space="preserve"> " \l 1 </w:delInstrText>
        </w:r>
        <w:r w:rsidR="0075512D" w:rsidRPr="00B323A3" w:rsidDel="00951443">
          <w:fldChar w:fldCharType="end"/>
        </w:r>
      </w:del>
      <w:commentRangeEnd w:id="799"/>
      <w:r w:rsidR="00CE25D7">
        <w:rPr>
          <w:rStyle w:val="CommentReference"/>
        </w:rPr>
        <w:commentReference w:id="799"/>
      </w:r>
      <w:bookmarkEnd w:id="796"/>
    </w:p>
    <w:p w14:paraId="0EFFFCAE" w14:textId="77777777" w:rsidR="00A31E84" w:rsidRPr="00B0126C" w:rsidRDefault="00A31E84" w:rsidP="00A31E84">
      <w:pPr>
        <w:pStyle w:val="Body1"/>
        <w:numPr>
          <w:ilvl w:val="0"/>
          <w:numId w:val="0"/>
        </w:numPr>
      </w:pPr>
      <w:bookmarkStart w:id="801" w:name="_Ref387397841"/>
      <w:r w:rsidRPr="00F14F93">
        <w:t>This Agreement</w:t>
      </w:r>
      <w:r>
        <w:t xml:space="preserve"> constitute</w:t>
      </w:r>
      <w:r w:rsidR="00B81DA8">
        <w:t>s</w:t>
      </w:r>
      <w:r w:rsidRPr="00F14F93">
        <w:t xml:space="preserve"> the entire agreement between the parties and supersedes any prior agreement or arrangement in respect of its subject matter and:</w:t>
      </w:r>
      <w:bookmarkEnd w:id="801"/>
    </w:p>
    <w:p w14:paraId="0D8D6798" w14:textId="77777777" w:rsidR="00A31E84" w:rsidRPr="00B0126C" w:rsidRDefault="00C970DD" w:rsidP="00C970DD">
      <w:pPr>
        <w:pStyle w:val="Level2"/>
        <w:numPr>
          <w:ilvl w:val="1"/>
          <w:numId w:val="0"/>
        </w:numPr>
        <w:ind w:left="720" w:hanging="720"/>
      </w:pPr>
      <w:r>
        <w:t>19.1</w:t>
      </w:r>
      <w:r>
        <w:tab/>
      </w:r>
      <w:r w:rsidR="00A31E84" w:rsidRPr="00F14F93">
        <w:t xml:space="preserve">neither </w:t>
      </w:r>
      <w:r w:rsidR="00A31E84">
        <w:t>party</w:t>
      </w:r>
      <w:r w:rsidR="00A31E84" w:rsidRPr="00F14F93">
        <w:t xml:space="preserve"> has entered into this Agreement in reliance upon, and it </w:t>
      </w:r>
      <w:r w:rsidR="00A31E84">
        <w:t>will</w:t>
      </w:r>
      <w:r w:rsidR="00A31E84" w:rsidRPr="00F14F93">
        <w:t xml:space="preserve"> have no remedy in respect of, any </w:t>
      </w:r>
      <w:r w:rsidR="00A31E84">
        <w:t xml:space="preserve">misrepresentation, </w:t>
      </w:r>
      <w:r w:rsidR="00A31E84" w:rsidRPr="00F14F93">
        <w:t>representatio</w:t>
      </w:r>
      <w:r w:rsidR="00A31E84">
        <w:t xml:space="preserve">n or statement (whether made by </w:t>
      </w:r>
      <w:r w:rsidR="00A31E84" w:rsidRPr="00F14F93">
        <w:t xml:space="preserve">the other </w:t>
      </w:r>
      <w:r w:rsidR="00A31E84">
        <w:t xml:space="preserve">party </w:t>
      </w:r>
      <w:r w:rsidR="00A31E84" w:rsidRPr="00F14F93">
        <w:t>or any other person</w:t>
      </w:r>
      <w:r w:rsidR="00A31E84">
        <w:t xml:space="preserve"> and whether made to the first party or any other person</w:t>
      </w:r>
      <w:r w:rsidR="00A31E84" w:rsidRPr="00F14F93">
        <w:t>) which is not expressly set out in this Agreement;</w:t>
      </w:r>
    </w:p>
    <w:p w14:paraId="04CBF788" w14:textId="486F71CF" w:rsidR="00A31E84" w:rsidRDefault="00C970DD" w:rsidP="00C970DD">
      <w:pPr>
        <w:pStyle w:val="Level2"/>
        <w:numPr>
          <w:ilvl w:val="1"/>
          <w:numId w:val="0"/>
        </w:numPr>
        <w:ind w:left="720" w:hanging="720"/>
      </w:pPr>
      <w:r>
        <w:t>19.2</w:t>
      </w:r>
      <w:r>
        <w:tab/>
      </w:r>
      <w:r w:rsidR="00A31E84" w:rsidRPr="00F14F93">
        <w:t xml:space="preserve">nothing in this </w:t>
      </w:r>
      <w:r w:rsidR="00A31E84" w:rsidRPr="00F14F93">
        <w:rPr>
          <w:rStyle w:val="CrossReference"/>
        </w:rPr>
        <w:t xml:space="preserve">clause </w:t>
      </w:r>
      <w:r w:rsidR="00040139">
        <w:rPr>
          <w:rStyle w:val="CrossReference"/>
        </w:rPr>
        <w:t>18.1</w:t>
      </w:r>
      <w:r w:rsidR="00A31E84" w:rsidRPr="00F14F93">
        <w:t xml:space="preserve"> </w:t>
      </w:r>
      <w:r w:rsidR="00A31E84">
        <w:t>will</w:t>
      </w:r>
      <w:r w:rsidR="00A31E84" w:rsidRPr="00F14F93">
        <w:t xml:space="preserve"> be interpreted or construed as limiting or excluding the liability of </w:t>
      </w:r>
      <w:r w:rsidR="00A31E84">
        <w:t>any person</w:t>
      </w:r>
      <w:r w:rsidR="00A31E84" w:rsidRPr="00F14F93">
        <w:t xml:space="preserve"> for fraud </w:t>
      </w:r>
      <w:r w:rsidR="00A31E84">
        <w:t>or fraudulent misrepresentation;</w:t>
      </w:r>
    </w:p>
    <w:p w14:paraId="1FE3D08F" w14:textId="34268AC1" w:rsidR="003C57DC" w:rsidRPr="00B323A3" w:rsidRDefault="003C57DC" w:rsidP="009A2EF7">
      <w:pPr>
        <w:pStyle w:val="Level1"/>
        <w:keepNext/>
        <w:numPr>
          <w:ilvl w:val="0"/>
          <w:numId w:val="15"/>
        </w:numPr>
        <w:ind w:hanging="720"/>
      </w:pPr>
      <w:bookmarkStart w:id="802" w:name="_Toc62471293"/>
      <w:r w:rsidRPr="00C26DF8">
        <w:rPr>
          <w:rStyle w:val="Level1asHeadingtext"/>
        </w:rPr>
        <w:t xml:space="preserve">NO </w:t>
      </w:r>
      <w:r>
        <w:rPr>
          <w:rStyle w:val="Level1asHeadingtext"/>
        </w:rPr>
        <w:t>WAIVER</w:t>
      </w:r>
      <w:bookmarkStart w:id="803" w:name="_NN1426"/>
      <w:bookmarkEnd w:id="803"/>
      <w:commentRangeStart w:id="804"/>
      <w:del w:id="805" w:author="Martin Locock" w:date="2021-01-21T12:23: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_NN1426\r \h </w:delInstrText>
        </w:r>
        <w:r w:rsidR="0075512D" w:rsidRPr="00B323A3" w:rsidDel="00951443">
          <w:fldChar w:fldCharType="separate"/>
        </w:r>
        <w:bookmarkStart w:id="806" w:name="_Toc61351577"/>
        <w:r w:rsidR="003B5963" w:rsidDel="00951443">
          <w:delInstrText>20</w:delInstrText>
        </w:r>
        <w:r w:rsidR="0075512D" w:rsidRPr="00B323A3" w:rsidDel="00951443">
          <w:fldChar w:fldCharType="end"/>
        </w:r>
        <w:r w:rsidR="00B323A3" w:rsidRPr="00B323A3" w:rsidDel="00951443">
          <w:tab/>
          <w:delInstrText>NO WAIVER</w:delInstrText>
        </w:r>
        <w:bookmarkEnd w:id="806"/>
        <w:r w:rsidR="00B323A3" w:rsidRPr="00B323A3" w:rsidDel="00951443">
          <w:delInstrText xml:space="preserve">" \l 1 </w:delInstrText>
        </w:r>
        <w:r w:rsidR="0075512D" w:rsidRPr="00B323A3" w:rsidDel="00951443">
          <w:fldChar w:fldCharType="end"/>
        </w:r>
      </w:del>
      <w:commentRangeEnd w:id="804"/>
      <w:r w:rsidR="00CE25D7">
        <w:rPr>
          <w:rStyle w:val="CommentReference"/>
        </w:rPr>
        <w:commentReference w:id="804"/>
      </w:r>
      <w:bookmarkEnd w:id="802"/>
    </w:p>
    <w:p w14:paraId="01C4C19D" w14:textId="77777777" w:rsidR="003C57DC" w:rsidRPr="0064051D" w:rsidRDefault="003C57DC" w:rsidP="003C57DC">
      <w:pPr>
        <w:pStyle w:val="Body2"/>
        <w:numPr>
          <w:ilvl w:val="0"/>
          <w:numId w:val="0"/>
        </w:numPr>
      </w:pPr>
      <w:r w:rsidRPr="00632CB6">
        <w:t xml:space="preserve">A delay in exercising or failure to exercise a right or remedy under or in connection with this Agreement </w:t>
      </w:r>
      <w:r>
        <w:t>will</w:t>
      </w:r>
      <w:r w:rsidRPr="00632CB6">
        <w:t xml:space="preserve"> not constitute a waiver of, or prevent or restrict future exercise of, that or any other right or remedy, nor </w:t>
      </w:r>
      <w:r>
        <w:t>will</w:t>
      </w:r>
      <w:r w:rsidRPr="00632CB6">
        <w:t xml:space="preserve"> the single or partial exercise of a right or remedy prevent or restrict the further exercise of that or any other right or remedy. A waiver of any right, remedy, breach or default </w:t>
      </w:r>
      <w:r>
        <w:t>will</w:t>
      </w:r>
      <w:r w:rsidRPr="00632CB6">
        <w:t xml:space="preserve"> only </w:t>
      </w:r>
      <w:commentRangeStart w:id="807"/>
      <w:commentRangeStart w:id="808"/>
      <w:r w:rsidRPr="00632CB6">
        <w:t xml:space="preserve">be valid if it is in writing and signed by the </w:t>
      </w:r>
      <w:r>
        <w:t>party</w:t>
      </w:r>
      <w:r w:rsidRPr="00632CB6">
        <w:t xml:space="preserve"> giving it </w:t>
      </w:r>
      <w:commentRangeEnd w:id="807"/>
      <w:r w:rsidR="00821113">
        <w:rPr>
          <w:rStyle w:val="CommentReference"/>
        </w:rPr>
        <w:commentReference w:id="807"/>
      </w:r>
      <w:commentRangeEnd w:id="808"/>
      <w:r w:rsidR="00951443">
        <w:rPr>
          <w:rStyle w:val="CommentReference"/>
        </w:rPr>
        <w:commentReference w:id="808"/>
      </w:r>
      <w:r w:rsidRPr="00632CB6">
        <w:t xml:space="preserve">and only in the circumstances and for the purpose for which it was given and </w:t>
      </w:r>
      <w:r>
        <w:t>will</w:t>
      </w:r>
      <w:r w:rsidRPr="00632CB6">
        <w:t xml:space="preserve"> not constitute a waiver of any other right, remedy, breach or default.</w:t>
      </w:r>
    </w:p>
    <w:p w14:paraId="74445855" w14:textId="66DE8775" w:rsidR="003C57DC" w:rsidRPr="00B323A3" w:rsidRDefault="003C57DC" w:rsidP="009A2EF7">
      <w:pPr>
        <w:pStyle w:val="Level1"/>
        <w:keepNext/>
        <w:numPr>
          <w:ilvl w:val="0"/>
          <w:numId w:val="15"/>
        </w:numPr>
        <w:ind w:hanging="720"/>
      </w:pPr>
      <w:bookmarkStart w:id="809" w:name="_Toc62471294"/>
      <w:r w:rsidRPr="0064051D">
        <w:rPr>
          <w:rStyle w:val="Level1asHeadingtext"/>
        </w:rPr>
        <w:t>SEVERANCE</w:t>
      </w:r>
      <w:bookmarkStart w:id="810" w:name="_NN1427"/>
      <w:bookmarkEnd w:id="810"/>
      <w:commentRangeStart w:id="811"/>
      <w:del w:id="812" w:author="Martin Locock" w:date="2021-01-21T12:24: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_NN1427\r \h </w:delInstrText>
        </w:r>
        <w:r w:rsidR="0075512D" w:rsidRPr="00B323A3" w:rsidDel="00951443">
          <w:fldChar w:fldCharType="separate"/>
        </w:r>
        <w:bookmarkStart w:id="813" w:name="_Toc61351578"/>
        <w:r w:rsidR="003B5963" w:rsidDel="00951443">
          <w:delInstrText>21</w:delInstrText>
        </w:r>
        <w:r w:rsidR="0075512D" w:rsidRPr="00B323A3" w:rsidDel="00951443">
          <w:fldChar w:fldCharType="end"/>
        </w:r>
        <w:r w:rsidR="00B323A3" w:rsidRPr="00B323A3" w:rsidDel="00951443">
          <w:tab/>
          <w:delInstrText>SEVERANCE</w:delInstrText>
        </w:r>
        <w:bookmarkEnd w:id="813"/>
        <w:r w:rsidR="00B323A3" w:rsidRPr="00B323A3" w:rsidDel="00951443">
          <w:delInstrText xml:space="preserve">" \l 1 </w:delInstrText>
        </w:r>
        <w:r w:rsidR="0075512D" w:rsidRPr="00B323A3" w:rsidDel="00951443">
          <w:fldChar w:fldCharType="end"/>
        </w:r>
      </w:del>
      <w:commentRangeEnd w:id="811"/>
      <w:r w:rsidR="00821113">
        <w:rPr>
          <w:rStyle w:val="CommentReference"/>
        </w:rPr>
        <w:commentReference w:id="811"/>
      </w:r>
      <w:bookmarkEnd w:id="809"/>
    </w:p>
    <w:p w14:paraId="7CFDACD7" w14:textId="77777777" w:rsidR="003C57DC" w:rsidRPr="00966718" w:rsidRDefault="003C57DC" w:rsidP="003C57DC">
      <w:pPr>
        <w:pStyle w:val="Body2"/>
        <w:numPr>
          <w:ilvl w:val="0"/>
          <w:numId w:val="0"/>
        </w:numPr>
      </w:pPr>
      <w:r w:rsidRPr="00D43E3D">
        <w:t xml:space="preserve">If any term of this Agreement is found by any court or body or authority of competent jurisdiction to be illegal, unlawful, void or unenforceable, such term </w:t>
      </w:r>
      <w:r>
        <w:t>will</w:t>
      </w:r>
      <w:r w:rsidRPr="00D43E3D">
        <w:t xml:space="preserve"> be deemed to be severed from this Agreement and this </w:t>
      </w:r>
      <w:r>
        <w:t>will</w:t>
      </w:r>
      <w:r w:rsidRPr="00D43E3D">
        <w:t xml:space="preserve"> not affect the remainder of this Agreement which </w:t>
      </w:r>
      <w:r>
        <w:t>will</w:t>
      </w:r>
      <w:r w:rsidRPr="00D43E3D">
        <w:t xml:space="preserve"> continue in full force and effect. </w:t>
      </w:r>
    </w:p>
    <w:p w14:paraId="2ADC9D88" w14:textId="7F99C932" w:rsidR="003C57DC" w:rsidRPr="00B323A3" w:rsidRDefault="003C57DC" w:rsidP="009A2EF7">
      <w:pPr>
        <w:pStyle w:val="Level1"/>
        <w:keepNext/>
        <w:numPr>
          <w:ilvl w:val="0"/>
          <w:numId w:val="15"/>
        </w:numPr>
        <w:ind w:hanging="720"/>
      </w:pPr>
      <w:bookmarkStart w:id="814" w:name="_Ref410826243"/>
      <w:bookmarkStart w:id="815" w:name="_Toc62471295"/>
      <w:r w:rsidRPr="000322A9">
        <w:rPr>
          <w:rStyle w:val="Level1asHeadingtext"/>
        </w:rPr>
        <w:t>VARIATION</w:t>
      </w:r>
      <w:bookmarkStart w:id="816" w:name="_NN1428"/>
      <w:bookmarkEnd w:id="814"/>
      <w:bookmarkEnd w:id="816"/>
      <w:commentRangeStart w:id="817"/>
      <w:del w:id="818" w:author="Martin Locock" w:date="2021-01-21T12:26: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_NN1428\r \h </w:delInstrText>
        </w:r>
        <w:r w:rsidR="0075512D" w:rsidRPr="00B323A3" w:rsidDel="00951443">
          <w:fldChar w:fldCharType="separate"/>
        </w:r>
        <w:bookmarkStart w:id="819" w:name="_Toc61351579"/>
        <w:r w:rsidR="003B5963" w:rsidDel="00951443">
          <w:delInstrText>22</w:delInstrText>
        </w:r>
        <w:r w:rsidR="0075512D" w:rsidRPr="00B323A3" w:rsidDel="00951443">
          <w:fldChar w:fldCharType="end"/>
        </w:r>
        <w:r w:rsidR="00B323A3" w:rsidRPr="00B323A3" w:rsidDel="00951443">
          <w:tab/>
          <w:delInstrText>VARIATION</w:delInstrText>
        </w:r>
        <w:bookmarkEnd w:id="819"/>
        <w:r w:rsidR="00B323A3" w:rsidRPr="00B323A3" w:rsidDel="00951443">
          <w:delInstrText xml:space="preserve">" \l 1 </w:delInstrText>
        </w:r>
        <w:r w:rsidR="0075512D" w:rsidRPr="00B323A3" w:rsidDel="00951443">
          <w:fldChar w:fldCharType="end"/>
        </w:r>
      </w:del>
      <w:commentRangeEnd w:id="817"/>
      <w:r w:rsidR="00821113">
        <w:rPr>
          <w:rStyle w:val="CommentReference"/>
        </w:rPr>
        <w:commentReference w:id="817"/>
      </w:r>
      <w:bookmarkEnd w:id="815"/>
    </w:p>
    <w:p w14:paraId="6C9433C2" w14:textId="77777777" w:rsidR="003C57DC" w:rsidRPr="000642BE" w:rsidRDefault="00C970DD" w:rsidP="00C970DD">
      <w:pPr>
        <w:pStyle w:val="Body1"/>
        <w:numPr>
          <w:ilvl w:val="0"/>
          <w:numId w:val="0"/>
        </w:numPr>
        <w:ind w:left="720" w:hanging="720"/>
      </w:pPr>
      <w:r>
        <w:t>22.1</w:t>
      </w:r>
      <w:r>
        <w:tab/>
      </w:r>
      <w:r w:rsidR="003C57DC" w:rsidRPr="000253A2">
        <w:t>Save as otherwise expressly provided in this Agreement</w:t>
      </w:r>
      <w:r w:rsidR="003C57DC" w:rsidRPr="00C36497">
        <w:rPr>
          <w:rStyle w:val="CrossReference"/>
          <w:b w:val="0"/>
        </w:rPr>
        <w:t>, no variation to this Agreement will be effective unles</w:t>
      </w:r>
      <w:r w:rsidR="00A34E74">
        <w:rPr>
          <w:rStyle w:val="CrossReference"/>
          <w:b w:val="0"/>
        </w:rPr>
        <w:t>s:</w:t>
      </w:r>
    </w:p>
    <w:p w14:paraId="0C929304" w14:textId="77777777" w:rsidR="003C57DC" w:rsidRPr="000642BE" w:rsidRDefault="00C970DD" w:rsidP="00C970DD">
      <w:pPr>
        <w:pStyle w:val="Level2"/>
        <w:numPr>
          <w:ilvl w:val="1"/>
          <w:numId w:val="0"/>
        </w:numPr>
        <w:ind w:left="720" w:hanging="720"/>
        <w:rPr>
          <w:rStyle w:val="CrossReference"/>
        </w:rPr>
      </w:pPr>
      <w:r>
        <w:rPr>
          <w:rStyle w:val="CrossReference"/>
          <w:b w:val="0"/>
        </w:rPr>
        <w:t>22.2</w:t>
      </w:r>
      <w:r>
        <w:rPr>
          <w:rStyle w:val="CrossReference"/>
          <w:b w:val="0"/>
        </w:rPr>
        <w:tab/>
      </w:r>
      <w:r w:rsidR="003C57DC" w:rsidRPr="000253A2">
        <w:rPr>
          <w:rStyle w:val="CrossReference"/>
          <w:b w:val="0"/>
        </w:rPr>
        <w:t xml:space="preserve">in the case of </w:t>
      </w:r>
      <w:r w:rsidR="00824A03">
        <w:rPr>
          <w:rStyle w:val="CrossReference"/>
          <w:b w:val="0"/>
        </w:rPr>
        <w:t>a Change</w:t>
      </w:r>
      <w:r w:rsidR="003C57DC" w:rsidRPr="000253A2">
        <w:rPr>
          <w:rStyle w:val="CrossReference"/>
          <w:b w:val="0"/>
        </w:rPr>
        <w:t xml:space="preserve"> it is agreed and e</w:t>
      </w:r>
      <w:r w:rsidR="00824A03">
        <w:rPr>
          <w:rStyle w:val="CrossReference"/>
          <w:b w:val="0"/>
        </w:rPr>
        <w:t xml:space="preserve">xecuted in accordance with </w:t>
      </w:r>
      <w:r w:rsidR="00B81DA8">
        <w:rPr>
          <w:rStyle w:val="CrossReference"/>
          <w:b w:val="0"/>
        </w:rPr>
        <w:t>a</w:t>
      </w:r>
      <w:r w:rsidR="00824A03">
        <w:rPr>
          <w:rStyle w:val="CrossReference"/>
          <w:b w:val="0"/>
        </w:rPr>
        <w:t xml:space="preserve"> Change Control P</w:t>
      </w:r>
      <w:r w:rsidR="003C57DC" w:rsidRPr="000253A2">
        <w:rPr>
          <w:rStyle w:val="CrossReference"/>
          <w:b w:val="0"/>
        </w:rPr>
        <w:t>rocedure; and</w:t>
      </w:r>
    </w:p>
    <w:p w14:paraId="6E1EA58A" w14:textId="77777777" w:rsidR="003C57DC" w:rsidRPr="000642BE" w:rsidRDefault="00C970DD" w:rsidP="00C970DD">
      <w:pPr>
        <w:pStyle w:val="Level2"/>
        <w:numPr>
          <w:ilvl w:val="1"/>
          <w:numId w:val="0"/>
        </w:numPr>
        <w:ind w:left="720" w:hanging="720"/>
      </w:pPr>
      <w:r>
        <w:rPr>
          <w:rStyle w:val="CrossReference"/>
          <w:b w:val="0"/>
        </w:rPr>
        <w:t>22.3</w:t>
      </w:r>
      <w:r>
        <w:rPr>
          <w:rStyle w:val="CrossReference"/>
          <w:b w:val="0"/>
        </w:rPr>
        <w:tab/>
      </w:r>
      <w:r w:rsidR="003C57DC" w:rsidRPr="000253A2">
        <w:rPr>
          <w:rStyle w:val="CrossReference"/>
          <w:b w:val="0"/>
        </w:rPr>
        <w:t xml:space="preserve">in the case of any other variation to the terms of this Agreement </w:t>
      </w:r>
      <w:commentRangeStart w:id="820"/>
      <w:commentRangeStart w:id="821"/>
      <w:r w:rsidR="003C57DC" w:rsidRPr="000253A2">
        <w:rPr>
          <w:rStyle w:val="CrossReference"/>
          <w:b w:val="0"/>
        </w:rPr>
        <w:t xml:space="preserve">it is in writing and signed </w:t>
      </w:r>
      <w:commentRangeEnd w:id="820"/>
      <w:r w:rsidR="00821113">
        <w:rPr>
          <w:rStyle w:val="CommentReference"/>
        </w:rPr>
        <w:commentReference w:id="820"/>
      </w:r>
      <w:commentRangeEnd w:id="821"/>
      <w:r w:rsidR="00951443">
        <w:rPr>
          <w:rStyle w:val="CommentReference"/>
        </w:rPr>
        <w:commentReference w:id="821"/>
      </w:r>
      <w:r w:rsidR="003C57DC" w:rsidRPr="000253A2">
        <w:rPr>
          <w:rStyle w:val="CrossReference"/>
          <w:b w:val="0"/>
        </w:rPr>
        <w:t>by a duly authorised representative on behalf of each of the parties</w:t>
      </w:r>
      <w:r w:rsidR="00A34E74">
        <w:rPr>
          <w:rStyle w:val="CrossReference"/>
          <w:b w:val="0"/>
        </w:rPr>
        <w:t>.</w:t>
      </w:r>
    </w:p>
    <w:p w14:paraId="28C19BF7" w14:textId="5C63A8F3" w:rsidR="003C57DC" w:rsidRPr="00B323A3" w:rsidRDefault="003C57DC" w:rsidP="009A2EF7">
      <w:pPr>
        <w:pStyle w:val="Level1"/>
        <w:keepNext/>
        <w:numPr>
          <w:ilvl w:val="0"/>
          <w:numId w:val="15"/>
        </w:numPr>
        <w:ind w:hanging="720"/>
      </w:pPr>
      <w:bookmarkStart w:id="822" w:name="_Toc62471296"/>
      <w:r w:rsidRPr="00E357A5">
        <w:rPr>
          <w:rStyle w:val="Level1asHeadingtext"/>
        </w:rPr>
        <w:t xml:space="preserve">NO </w:t>
      </w:r>
      <w:r>
        <w:rPr>
          <w:rStyle w:val="Level1asHeadingtext"/>
        </w:rPr>
        <w:t>PARTNERSHIP OR AGENCY</w:t>
      </w:r>
      <w:bookmarkStart w:id="823" w:name="_NN1429"/>
      <w:bookmarkEnd w:id="823"/>
      <w:commentRangeStart w:id="824"/>
      <w:del w:id="825" w:author="Martin Locock" w:date="2021-01-21T12:27: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_NN1429\r \h </w:delInstrText>
        </w:r>
        <w:r w:rsidR="0075512D" w:rsidRPr="00B323A3" w:rsidDel="00951443">
          <w:fldChar w:fldCharType="separate"/>
        </w:r>
        <w:bookmarkStart w:id="826" w:name="_Toc61351580"/>
        <w:r w:rsidR="003B5963" w:rsidDel="00951443">
          <w:delInstrText>23</w:delInstrText>
        </w:r>
        <w:r w:rsidR="0075512D" w:rsidRPr="00B323A3" w:rsidDel="00951443">
          <w:fldChar w:fldCharType="end"/>
        </w:r>
        <w:r w:rsidR="00B323A3" w:rsidRPr="00B323A3" w:rsidDel="00951443">
          <w:tab/>
          <w:delInstrText>NO PARTNERSHIP OR AGENCY</w:delInstrText>
        </w:r>
        <w:bookmarkEnd w:id="826"/>
        <w:r w:rsidR="00B323A3" w:rsidRPr="00B323A3" w:rsidDel="00951443">
          <w:delInstrText xml:space="preserve">" \l 1 </w:delInstrText>
        </w:r>
        <w:r w:rsidR="0075512D" w:rsidRPr="00B323A3" w:rsidDel="00951443">
          <w:fldChar w:fldCharType="end"/>
        </w:r>
      </w:del>
      <w:commentRangeEnd w:id="824"/>
      <w:r w:rsidR="00821113">
        <w:rPr>
          <w:rStyle w:val="CommentReference"/>
        </w:rPr>
        <w:commentReference w:id="824"/>
      </w:r>
      <w:bookmarkEnd w:id="822"/>
    </w:p>
    <w:p w14:paraId="26891DE3" w14:textId="77777777" w:rsidR="003C57DC" w:rsidRPr="009F78BB" w:rsidRDefault="003C57DC" w:rsidP="003C57DC">
      <w:pPr>
        <w:pStyle w:val="Body2"/>
        <w:numPr>
          <w:ilvl w:val="0"/>
          <w:numId w:val="0"/>
        </w:numPr>
      </w:pPr>
      <w:r w:rsidRPr="00BC230A">
        <w:t xml:space="preserve">Nothing in this Agreement and no action taken by the parties in connection with it </w:t>
      </w:r>
      <w:r>
        <w:t>will</w:t>
      </w:r>
      <w:r w:rsidRPr="00BC230A">
        <w:t xml:space="preserve"> create a partnership or joint venture or relationship of employer and employee between the parties or, save as expressly provided otherwise in this Agreement, give either </w:t>
      </w:r>
      <w:r>
        <w:t>party</w:t>
      </w:r>
      <w:r w:rsidRPr="00BC230A">
        <w:t xml:space="preserve"> authority to act as the agent of or in the name of or on behalf of the other </w:t>
      </w:r>
      <w:r>
        <w:t>party</w:t>
      </w:r>
      <w:r w:rsidRPr="00BC230A">
        <w:t xml:space="preserve"> or to bind the other </w:t>
      </w:r>
      <w:r>
        <w:t>party</w:t>
      </w:r>
      <w:r w:rsidRPr="00BC230A">
        <w:t xml:space="preserve"> or to hold itself out as being entitled to do so.</w:t>
      </w:r>
    </w:p>
    <w:p w14:paraId="754C480E" w14:textId="319D1C3B" w:rsidR="003C57DC" w:rsidRPr="00B323A3" w:rsidRDefault="003C57DC" w:rsidP="009A2EF7">
      <w:pPr>
        <w:pStyle w:val="Level1"/>
        <w:keepNext/>
        <w:numPr>
          <w:ilvl w:val="0"/>
          <w:numId w:val="15"/>
        </w:numPr>
        <w:ind w:hanging="720"/>
      </w:pPr>
      <w:bookmarkStart w:id="827" w:name="_Toc62471297"/>
      <w:r w:rsidRPr="009F78BB">
        <w:rPr>
          <w:rStyle w:val="Level1asHeadingtext"/>
        </w:rPr>
        <w:t xml:space="preserve">INDEPENDENT </w:t>
      </w:r>
      <w:r>
        <w:rPr>
          <w:rStyle w:val="Level1asHeadingtext"/>
        </w:rPr>
        <w:t>CONTRACTORS</w:t>
      </w:r>
      <w:bookmarkStart w:id="828" w:name="_NN1430"/>
      <w:bookmarkEnd w:id="828"/>
      <w:commentRangeStart w:id="829"/>
      <w:del w:id="830" w:author="Martin Locock" w:date="2021-01-21T12:27: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_NN1430\r \h </w:delInstrText>
        </w:r>
        <w:r w:rsidR="0075512D" w:rsidRPr="00B323A3" w:rsidDel="00951443">
          <w:fldChar w:fldCharType="separate"/>
        </w:r>
        <w:bookmarkStart w:id="831" w:name="_Toc61351581"/>
        <w:r w:rsidR="003B5963" w:rsidDel="00951443">
          <w:delInstrText>24</w:delInstrText>
        </w:r>
        <w:r w:rsidR="0075512D" w:rsidRPr="00B323A3" w:rsidDel="00951443">
          <w:fldChar w:fldCharType="end"/>
        </w:r>
        <w:r w:rsidR="00B323A3" w:rsidRPr="00B323A3" w:rsidDel="00951443">
          <w:tab/>
          <w:delInstrText>INDEPENDENT CONTRACTORS</w:delInstrText>
        </w:r>
        <w:bookmarkEnd w:id="831"/>
        <w:r w:rsidR="00B323A3" w:rsidRPr="00B323A3" w:rsidDel="00951443">
          <w:delInstrText xml:space="preserve">" \l 1 </w:delInstrText>
        </w:r>
        <w:r w:rsidR="0075512D" w:rsidRPr="00B323A3" w:rsidDel="00951443">
          <w:fldChar w:fldCharType="end"/>
        </w:r>
      </w:del>
      <w:commentRangeEnd w:id="829"/>
      <w:r w:rsidR="00821113">
        <w:rPr>
          <w:rStyle w:val="CommentReference"/>
        </w:rPr>
        <w:commentReference w:id="829"/>
      </w:r>
      <w:bookmarkEnd w:id="827"/>
    </w:p>
    <w:p w14:paraId="0A7542F1" w14:textId="77777777" w:rsidR="003C57DC" w:rsidRPr="00BA32E4" w:rsidRDefault="003C57DC" w:rsidP="003C57DC">
      <w:pPr>
        <w:pStyle w:val="Body2"/>
        <w:numPr>
          <w:ilvl w:val="0"/>
          <w:numId w:val="0"/>
        </w:numPr>
      </w:pPr>
      <w:r w:rsidRPr="00BA32E4">
        <w:t xml:space="preserve">Each </w:t>
      </w:r>
      <w:r>
        <w:t>party</w:t>
      </w:r>
      <w:r w:rsidRPr="00BA32E4">
        <w:t xml:space="preserve"> agrees that it is an independent contractor and is entering into this Agreement as principal and not as agent for or for the benefit of any other person. </w:t>
      </w:r>
    </w:p>
    <w:p w14:paraId="4F95C2C9" w14:textId="6F2DE94F" w:rsidR="003C57DC" w:rsidRPr="00B323A3" w:rsidRDefault="003C57DC" w:rsidP="009A2EF7">
      <w:pPr>
        <w:pStyle w:val="Level1"/>
        <w:keepNext/>
        <w:numPr>
          <w:ilvl w:val="0"/>
          <w:numId w:val="15"/>
        </w:numPr>
        <w:ind w:hanging="720"/>
      </w:pPr>
      <w:bookmarkStart w:id="832" w:name="_Ref384212725"/>
      <w:bookmarkStart w:id="833" w:name="_Toc62471298"/>
      <w:r>
        <w:rPr>
          <w:rStyle w:val="Level1asHeadingtext"/>
        </w:rPr>
        <w:t xml:space="preserve">RIGHTS OF </w:t>
      </w:r>
      <w:r w:rsidRPr="00F16E9D">
        <w:rPr>
          <w:rStyle w:val="Level1asHeadingtext"/>
        </w:rPr>
        <w:t xml:space="preserve">THIRD </w:t>
      </w:r>
      <w:r>
        <w:rPr>
          <w:rStyle w:val="Level1asHeadingtext"/>
        </w:rPr>
        <w:t>PARTIES</w:t>
      </w:r>
      <w:bookmarkStart w:id="834" w:name="_NN1431"/>
      <w:bookmarkEnd w:id="832"/>
      <w:bookmarkEnd w:id="834"/>
      <w:commentRangeStart w:id="835"/>
      <w:del w:id="836" w:author="Martin Locock" w:date="2021-01-21T12:27:00Z">
        <w:r w:rsidR="0075512D" w:rsidRPr="00B323A3" w:rsidDel="00951443">
          <w:fldChar w:fldCharType="begin"/>
        </w:r>
        <w:r w:rsidR="00B323A3" w:rsidRPr="00B323A3" w:rsidDel="00951443">
          <w:delInstrText xml:space="preserve"> TC "</w:delInstrText>
        </w:r>
        <w:r w:rsidR="0075512D" w:rsidRPr="00B323A3" w:rsidDel="00951443">
          <w:fldChar w:fldCharType="begin"/>
        </w:r>
        <w:r w:rsidR="00B323A3" w:rsidRPr="00B323A3" w:rsidDel="00951443">
          <w:delInstrText xml:space="preserve"> REF _NN1431\r \h </w:delInstrText>
        </w:r>
        <w:r w:rsidR="0075512D" w:rsidRPr="00B323A3" w:rsidDel="00951443">
          <w:fldChar w:fldCharType="separate"/>
        </w:r>
        <w:bookmarkStart w:id="837" w:name="_Toc61351582"/>
        <w:r w:rsidR="003B5963" w:rsidDel="00951443">
          <w:delInstrText>25</w:delInstrText>
        </w:r>
        <w:r w:rsidR="0075512D" w:rsidRPr="00B323A3" w:rsidDel="00951443">
          <w:fldChar w:fldCharType="end"/>
        </w:r>
        <w:r w:rsidR="00B323A3" w:rsidRPr="00B323A3" w:rsidDel="00951443">
          <w:tab/>
          <w:delInstrText>RIGHTS OF THIRD PARTIES</w:delInstrText>
        </w:r>
        <w:bookmarkEnd w:id="837"/>
        <w:r w:rsidR="00B323A3" w:rsidRPr="00B323A3" w:rsidDel="00951443">
          <w:delInstrText xml:space="preserve">" \l 1 </w:delInstrText>
        </w:r>
        <w:r w:rsidR="0075512D" w:rsidRPr="00B323A3" w:rsidDel="00951443">
          <w:fldChar w:fldCharType="end"/>
        </w:r>
      </w:del>
      <w:commentRangeEnd w:id="835"/>
      <w:r w:rsidR="00821113">
        <w:rPr>
          <w:rStyle w:val="CommentReference"/>
        </w:rPr>
        <w:commentReference w:id="835"/>
      </w:r>
      <w:bookmarkEnd w:id="833"/>
    </w:p>
    <w:p w14:paraId="3F5E6B71" w14:textId="53CE0BDD" w:rsidR="00824A03" w:rsidRPr="004453E4" w:rsidRDefault="00D13D29" w:rsidP="003C57DC">
      <w:pPr>
        <w:pStyle w:val="Level2"/>
        <w:numPr>
          <w:ilvl w:val="1"/>
          <w:numId w:val="0"/>
        </w:numPr>
      </w:pPr>
      <w:ins w:id="838" w:author="Paul Osborne" w:date="2021-01-21T16:21:00Z">
        <w:r>
          <w:t xml:space="preserve">Unless </w:t>
        </w:r>
      </w:ins>
      <w:ins w:id="839" w:author="Paul Osborne" w:date="2021-01-21T16:22:00Z">
        <w:r>
          <w:t>ex</w:t>
        </w:r>
      </w:ins>
      <w:ins w:id="840" w:author="Stanhope Ann M" w:date="2021-01-26T08:59:00Z">
        <w:r w:rsidR="00555F6D">
          <w:t>p</w:t>
        </w:r>
      </w:ins>
      <w:ins w:id="841" w:author="Paul Osborne" w:date="2021-01-21T16:22:00Z">
        <w:del w:id="842" w:author="Stanhope Ann M" w:date="2021-01-26T08:59:00Z">
          <w:r w:rsidDel="00555F6D">
            <w:delText>o</w:delText>
          </w:r>
        </w:del>
        <w:r>
          <w:t>ressly stated otherwise in this Agreement</w:t>
        </w:r>
      </w:ins>
      <w:del w:id="843" w:author="Paul Osborne" w:date="2021-01-21T16:23:00Z">
        <w:r w:rsidR="00824A03" w:rsidRPr="00B30332" w:rsidDel="00D13D29">
          <w:delText>Save as provi</w:delText>
        </w:r>
        <w:r w:rsidR="00824A03" w:rsidRPr="004E20A5" w:rsidDel="00D13D29">
          <w:delText xml:space="preserve">ded in </w:delText>
        </w:r>
        <w:commentRangeStart w:id="844"/>
        <w:commentRangeStart w:id="845"/>
        <w:r w:rsidR="00824A03" w:rsidRPr="004E20A5" w:rsidDel="00D13D29">
          <w:rPr>
            <w:rPrChange w:id="846" w:author="Martin Locock" w:date="2021-07-27T14:36:00Z">
              <w:rPr>
                <w:b/>
              </w:rPr>
            </w:rPrChange>
          </w:rPr>
          <w:delText>clause</w:delText>
        </w:r>
        <w:r w:rsidR="00DA14CE" w:rsidRPr="004E20A5" w:rsidDel="00D13D29">
          <w:rPr>
            <w:rPrChange w:id="847" w:author="Martin Locock" w:date="2021-07-27T14:36:00Z">
              <w:rPr>
                <w:b/>
              </w:rPr>
            </w:rPrChange>
          </w:rPr>
          <w:delText xml:space="preserve"> </w:delText>
        </w:r>
        <w:r w:rsidR="0075512D" w:rsidRPr="004E20A5" w:rsidDel="00D13D29">
          <w:rPr>
            <w:rPrChange w:id="848" w:author="Martin Locock" w:date="2021-07-27T14:36:00Z">
              <w:rPr>
                <w:b/>
              </w:rPr>
            </w:rPrChange>
          </w:rPr>
          <w:fldChar w:fldCharType="begin"/>
        </w:r>
        <w:r w:rsidR="00DA14CE" w:rsidRPr="004E20A5" w:rsidDel="00D13D29">
          <w:rPr>
            <w:rPrChange w:id="849" w:author="Martin Locock" w:date="2021-07-27T14:36:00Z">
              <w:rPr>
                <w:b/>
              </w:rPr>
            </w:rPrChange>
          </w:rPr>
          <w:delInstrText xml:space="preserve"> REF _Ref411435985 \w \h </w:delInstrText>
        </w:r>
        <w:r w:rsidR="00EA074E" w:rsidRPr="004E20A5" w:rsidDel="00D13D29">
          <w:rPr>
            <w:rPrChange w:id="850" w:author="Martin Locock" w:date="2021-07-27T14:36:00Z">
              <w:rPr>
                <w:b/>
                <w:highlight w:val="yellow"/>
              </w:rPr>
            </w:rPrChange>
          </w:rPr>
          <w:delInstrText xml:space="preserve"> \* MERGEFORMAT </w:delInstrText>
        </w:r>
        <w:r w:rsidR="0075512D" w:rsidRPr="004E20A5" w:rsidDel="00D13D29">
          <w:rPr>
            <w:rPrChange w:id="851" w:author="Martin Locock" w:date="2021-07-27T14:36:00Z">
              <w:rPr>
                <w:b/>
              </w:rPr>
            </w:rPrChange>
          </w:rPr>
          <w:fldChar w:fldCharType="separate"/>
        </w:r>
        <w:r w:rsidR="003B5963" w:rsidRPr="004E20A5" w:rsidDel="00D13D29">
          <w:rPr>
            <w:rPrChange w:id="852" w:author="Martin Locock" w:date="2021-07-27T14:36:00Z">
              <w:rPr>
                <w:b/>
              </w:rPr>
            </w:rPrChange>
          </w:rPr>
          <w:delText>0</w:delText>
        </w:r>
        <w:r w:rsidR="0075512D" w:rsidRPr="004E20A5" w:rsidDel="00D13D29">
          <w:rPr>
            <w:rPrChange w:id="853" w:author="Martin Locock" w:date="2021-07-27T14:36:00Z">
              <w:rPr>
                <w:b/>
              </w:rPr>
            </w:rPrChange>
          </w:rPr>
          <w:fldChar w:fldCharType="end"/>
        </w:r>
      </w:del>
      <w:commentRangeEnd w:id="844"/>
      <w:r w:rsidR="00821113" w:rsidRPr="004E20A5">
        <w:rPr>
          <w:rPrChange w:id="854" w:author="Martin Locock" w:date="2021-07-27T14:36:00Z">
            <w:rPr>
              <w:rStyle w:val="CommentReference"/>
            </w:rPr>
          </w:rPrChange>
        </w:rPr>
        <w:commentReference w:id="844"/>
      </w:r>
      <w:commentRangeEnd w:id="845"/>
      <w:r w:rsidR="00EA074E" w:rsidRPr="004E20A5">
        <w:rPr>
          <w:rPrChange w:id="855" w:author="Martin Locock" w:date="2021-07-27T14:36:00Z">
            <w:rPr>
              <w:rStyle w:val="CommentReference"/>
            </w:rPr>
          </w:rPrChange>
        </w:rPr>
        <w:commentReference w:id="845"/>
      </w:r>
      <w:r w:rsidR="00824A03" w:rsidRPr="004E20A5">
        <w:t>, the par</w:t>
      </w:r>
      <w:r w:rsidR="00824A03" w:rsidRPr="00B30332">
        <w:t>ties do not intend that any term of this Agreement will be enforceable under the Contracts (Rights of Third Parties) Act 1999 by any person.</w:t>
      </w:r>
    </w:p>
    <w:p w14:paraId="244CA066" w14:textId="59E8703A" w:rsidR="00110DEA" w:rsidRPr="00B323A3" w:rsidRDefault="00110DEA" w:rsidP="009A2EF7">
      <w:pPr>
        <w:pStyle w:val="Level1"/>
        <w:keepNext/>
        <w:numPr>
          <w:ilvl w:val="0"/>
          <w:numId w:val="15"/>
        </w:numPr>
        <w:ind w:hanging="720"/>
      </w:pPr>
      <w:bookmarkStart w:id="856" w:name="_Ref411525271"/>
      <w:bookmarkStart w:id="857" w:name="_Toc62471299"/>
      <w:r>
        <w:rPr>
          <w:rStyle w:val="Level1asHeadingtext"/>
        </w:rPr>
        <w:lastRenderedPageBreak/>
        <w:t>GOVERNING LAW</w:t>
      </w:r>
      <w:bookmarkStart w:id="858" w:name="_NN1433"/>
      <w:bookmarkEnd w:id="856"/>
      <w:bookmarkEnd w:id="858"/>
      <w:commentRangeStart w:id="859"/>
      <w:del w:id="860" w:author="Martin Locock" w:date="2021-01-21T12:28:00Z">
        <w:r w:rsidR="0075512D" w:rsidRPr="00B323A3" w:rsidDel="00EA074E">
          <w:fldChar w:fldCharType="begin"/>
        </w:r>
        <w:r w:rsidR="00B323A3" w:rsidRPr="00B323A3" w:rsidDel="00EA074E">
          <w:delInstrText xml:space="preserve"> TC "</w:delInstrText>
        </w:r>
        <w:r w:rsidR="0075512D" w:rsidRPr="00B323A3" w:rsidDel="00EA074E">
          <w:fldChar w:fldCharType="begin"/>
        </w:r>
        <w:r w:rsidR="00B323A3" w:rsidRPr="00B323A3" w:rsidDel="00EA074E">
          <w:delInstrText xml:space="preserve"> REF _NN1433\r \h </w:delInstrText>
        </w:r>
        <w:r w:rsidR="0075512D" w:rsidRPr="00B323A3" w:rsidDel="00EA074E">
          <w:fldChar w:fldCharType="separate"/>
        </w:r>
        <w:bookmarkStart w:id="861" w:name="_Toc61351583"/>
        <w:r w:rsidR="003B5963" w:rsidDel="00EA074E">
          <w:delInstrText>26</w:delInstrText>
        </w:r>
        <w:r w:rsidR="0075512D" w:rsidRPr="00B323A3" w:rsidDel="00EA074E">
          <w:fldChar w:fldCharType="end"/>
        </w:r>
        <w:r w:rsidR="00B323A3" w:rsidRPr="00B323A3" w:rsidDel="00EA074E">
          <w:tab/>
          <w:delInstrText>GOVERNING LAW</w:delInstrText>
        </w:r>
        <w:bookmarkEnd w:id="861"/>
        <w:r w:rsidR="00B323A3" w:rsidRPr="00B323A3" w:rsidDel="00EA074E">
          <w:delInstrText xml:space="preserve">" \l 1 </w:delInstrText>
        </w:r>
        <w:r w:rsidR="0075512D" w:rsidRPr="00B323A3" w:rsidDel="00EA074E">
          <w:fldChar w:fldCharType="end"/>
        </w:r>
      </w:del>
      <w:commentRangeEnd w:id="859"/>
      <w:r w:rsidR="00821113">
        <w:rPr>
          <w:rStyle w:val="CommentReference"/>
        </w:rPr>
        <w:commentReference w:id="859"/>
      </w:r>
      <w:bookmarkEnd w:id="857"/>
    </w:p>
    <w:p w14:paraId="2AB2346F" w14:textId="77777777" w:rsidR="00110DEA" w:rsidRPr="00110DEA" w:rsidRDefault="00110DEA" w:rsidP="00110DEA">
      <w:pPr>
        <w:pStyle w:val="Body1"/>
        <w:numPr>
          <w:ilvl w:val="0"/>
          <w:numId w:val="0"/>
        </w:numPr>
      </w:pPr>
      <w:r w:rsidRPr="00D57CD0">
        <w:t>This Agreement</w:t>
      </w:r>
      <w:r>
        <w:t xml:space="preserve"> </w:t>
      </w:r>
      <w:r w:rsidRPr="00D57CD0">
        <w:t xml:space="preserve">and any non-contractual obligations arising out of or in connection with it will be governed by </w:t>
      </w:r>
      <w:r>
        <w:t xml:space="preserve">the </w:t>
      </w:r>
      <w:r w:rsidRPr="00D57CD0">
        <w:t>law</w:t>
      </w:r>
      <w:r>
        <w:t xml:space="preserve"> of England and Wales</w:t>
      </w:r>
      <w:r w:rsidRPr="00D57CD0">
        <w:t>.</w:t>
      </w:r>
    </w:p>
    <w:p w14:paraId="119255D4" w14:textId="1A55D120" w:rsidR="000C674F" w:rsidRPr="00B323A3" w:rsidRDefault="003C57DC" w:rsidP="009A2EF7">
      <w:pPr>
        <w:pStyle w:val="Level1"/>
        <w:keepNext/>
        <w:numPr>
          <w:ilvl w:val="0"/>
          <w:numId w:val="15"/>
        </w:numPr>
        <w:ind w:hanging="720"/>
      </w:pPr>
      <w:bookmarkStart w:id="862" w:name="_Ref410914076"/>
      <w:bookmarkStart w:id="863" w:name="_Toc62471300"/>
      <w:r w:rsidRPr="00DF1C14">
        <w:rPr>
          <w:rStyle w:val="Level1asHeadingtext"/>
        </w:rPr>
        <w:t>JURISDICTION</w:t>
      </w:r>
      <w:bookmarkStart w:id="864" w:name="_NN1435"/>
      <w:bookmarkEnd w:id="862"/>
      <w:bookmarkEnd w:id="864"/>
      <w:commentRangeStart w:id="865"/>
      <w:del w:id="866" w:author="Martin Locock" w:date="2021-01-21T12:29:00Z">
        <w:r w:rsidR="0075512D" w:rsidRPr="00B323A3" w:rsidDel="00EA074E">
          <w:fldChar w:fldCharType="begin"/>
        </w:r>
        <w:r w:rsidR="00B323A3" w:rsidRPr="00B323A3" w:rsidDel="00EA074E">
          <w:delInstrText xml:space="preserve"> TC "</w:delInstrText>
        </w:r>
        <w:r w:rsidR="0075512D" w:rsidRPr="00B323A3" w:rsidDel="00EA074E">
          <w:fldChar w:fldCharType="begin"/>
        </w:r>
        <w:r w:rsidR="00B323A3" w:rsidRPr="00B323A3" w:rsidDel="00EA074E">
          <w:delInstrText xml:space="preserve"> REF _NN1435\r \h </w:delInstrText>
        </w:r>
        <w:r w:rsidR="0075512D" w:rsidRPr="00B323A3" w:rsidDel="00EA074E">
          <w:fldChar w:fldCharType="separate"/>
        </w:r>
        <w:bookmarkStart w:id="867" w:name="_Toc61351584"/>
        <w:r w:rsidR="003B5963" w:rsidDel="00EA074E">
          <w:delInstrText>27</w:delInstrText>
        </w:r>
        <w:r w:rsidR="0075512D" w:rsidRPr="00B323A3" w:rsidDel="00EA074E">
          <w:fldChar w:fldCharType="end"/>
        </w:r>
        <w:r w:rsidR="00B323A3" w:rsidRPr="00B323A3" w:rsidDel="00EA074E">
          <w:tab/>
          <w:delInstrText>JURISDICTION</w:delInstrText>
        </w:r>
        <w:bookmarkEnd w:id="867"/>
        <w:r w:rsidR="00B323A3" w:rsidRPr="00B323A3" w:rsidDel="00EA074E">
          <w:delInstrText xml:space="preserve">" \l 1 </w:delInstrText>
        </w:r>
        <w:r w:rsidR="0075512D" w:rsidRPr="00B323A3" w:rsidDel="00EA074E">
          <w:fldChar w:fldCharType="end"/>
        </w:r>
      </w:del>
      <w:commentRangeEnd w:id="865"/>
      <w:r w:rsidR="00821113">
        <w:rPr>
          <w:rStyle w:val="CommentReference"/>
        </w:rPr>
        <w:commentReference w:id="865"/>
      </w:r>
      <w:bookmarkEnd w:id="863"/>
    </w:p>
    <w:p w14:paraId="35F34EC7" w14:textId="088A12FF" w:rsidR="003C57DC" w:rsidRPr="005A7A8E" w:rsidRDefault="00C970DD" w:rsidP="00C970DD">
      <w:pPr>
        <w:pStyle w:val="Level2"/>
        <w:numPr>
          <w:ilvl w:val="1"/>
          <w:numId w:val="0"/>
        </w:numPr>
        <w:ind w:left="720" w:hanging="720"/>
      </w:pPr>
      <w:bookmarkStart w:id="868" w:name="_Ref383073027"/>
      <w:r>
        <w:t>27.1</w:t>
      </w:r>
      <w:r>
        <w:tab/>
      </w:r>
      <w:r w:rsidR="005A7A8E" w:rsidRPr="006A5B60">
        <w:t xml:space="preserve">Subject to </w:t>
      </w:r>
      <w:r w:rsidR="005A7A8E" w:rsidRPr="00526CFB">
        <w:rPr>
          <w:rStyle w:val="CrossReference"/>
        </w:rPr>
        <w:t>clause</w:t>
      </w:r>
      <w:r w:rsidR="00862576">
        <w:rPr>
          <w:rStyle w:val="CrossReference"/>
        </w:rPr>
        <w:t xml:space="preserve"> 27.2</w:t>
      </w:r>
      <w:r w:rsidR="005A7A8E" w:rsidRPr="006A5B60">
        <w:t xml:space="preserve"> </w:t>
      </w:r>
      <w:ins w:id="869" w:author="Martin Locock" w:date="2021-01-21T12:29:00Z">
        <w:r w:rsidR="00EA074E">
          <w:t xml:space="preserve">the courts </w:t>
        </w:r>
      </w:ins>
      <w:commentRangeStart w:id="870"/>
      <w:commentRangeStart w:id="871"/>
      <w:r w:rsidR="005A7A8E" w:rsidRPr="006A5B60">
        <w:t>of</w:t>
      </w:r>
      <w:commentRangeEnd w:id="870"/>
      <w:r w:rsidR="00821113">
        <w:rPr>
          <w:rStyle w:val="CommentReference"/>
        </w:rPr>
        <w:commentReference w:id="870"/>
      </w:r>
      <w:commentRangeEnd w:id="871"/>
      <w:r w:rsidR="00EA074E">
        <w:rPr>
          <w:rStyle w:val="CommentReference"/>
        </w:rPr>
        <w:commentReference w:id="871"/>
      </w:r>
      <w:r w:rsidR="005A7A8E" w:rsidRPr="006A5B60">
        <w:t xml:space="preserve"> England and Wales have exclusive jurisdiction to determine any dispute arising out of or in connection with this Agreement (including in relation to any non-contractual obligations</w:t>
      </w:r>
      <w:bookmarkStart w:id="872" w:name="_Ref223494642"/>
      <w:r w:rsidR="005A7A8E">
        <w:t>).</w:t>
      </w:r>
      <w:bookmarkEnd w:id="868"/>
      <w:bookmarkEnd w:id="872"/>
    </w:p>
    <w:p w14:paraId="5221FAF0" w14:textId="77777777" w:rsidR="003C57DC" w:rsidRPr="006A5B60" w:rsidRDefault="00C970DD" w:rsidP="00C970DD">
      <w:pPr>
        <w:pStyle w:val="Level2"/>
        <w:numPr>
          <w:ilvl w:val="1"/>
          <w:numId w:val="0"/>
        </w:numPr>
        <w:ind w:left="720" w:hanging="720"/>
      </w:pPr>
      <w:bookmarkStart w:id="873" w:name="_Ref383073201"/>
      <w:r>
        <w:t>27.2</w:t>
      </w:r>
      <w:r>
        <w:tab/>
      </w:r>
      <w:r w:rsidR="003C57DC" w:rsidRPr="006A5B60">
        <w:t xml:space="preserve">Any </w:t>
      </w:r>
      <w:r w:rsidR="003C57DC">
        <w:t>party</w:t>
      </w:r>
      <w:r w:rsidR="003C57DC" w:rsidRPr="006A5B60">
        <w:t xml:space="preserve"> may seek specific performance, interim or final injunctive relief or any other relief of similar nature or effect in any court of competent jurisdiction</w:t>
      </w:r>
      <w:r w:rsidR="003C57DC">
        <w:t>.</w:t>
      </w:r>
      <w:bookmarkEnd w:id="873"/>
    </w:p>
    <w:p w14:paraId="7CA4B06F" w14:textId="77777777" w:rsidR="003C57DC" w:rsidRDefault="003C57DC" w:rsidP="003C57DC">
      <w:pPr>
        <w:pStyle w:val="Body"/>
        <w:numPr>
          <w:ilvl w:val="0"/>
          <w:numId w:val="0"/>
        </w:numPr>
      </w:pPr>
      <w:r>
        <w:rPr>
          <w:b/>
          <w:bCs/>
        </w:rPr>
        <w:t>SIGNED BY</w:t>
      </w:r>
      <w:r>
        <w:t xml:space="preserve"> or on behalf of the parties on the date stated at the beginning of this Agreement.</w:t>
      </w:r>
    </w:p>
    <w:p w14:paraId="55119E11" w14:textId="77777777" w:rsidR="00B57642" w:rsidRDefault="00B57642" w:rsidP="003C57DC">
      <w:pPr>
        <w:jc w:val="left"/>
      </w:pPr>
    </w:p>
    <w:p w14:paraId="1FE9C2E0" w14:textId="77777777" w:rsidR="00B57642" w:rsidRDefault="00B57642" w:rsidP="003C57DC">
      <w:pPr>
        <w:jc w:val="left"/>
      </w:pPr>
    </w:p>
    <w:p w14:paraId="65E5D6E7" w14:textId="77777777" w:rsidR="00B57642" w:rsidRDefault="00B57642" w:rsidP="003C57DC">
      <w:pPr>
        <w:jc w:val="left"/>
        <w:sectPr w:rsidR="00B57642" w:rsidSect="00110DEA">
          <w:headerReference w:type="even" r:id="rId20"/>
          <w:headerReference w:type="default" r:id="rId21"/>
          <w:footerReference w:type="default" r:id="rId22"/>
          <w:headerReference w:type="first" r:id="rId23"/>
          <w:footerReference w:type="first" r:id="rId24"/>
          <w:endnotePr>
            <w:numFmt w:val="lowerLetter"/>
          </w:endnotePr>
          <w:pgSz w:w="11907" w:h="16840" w:code="9"/>
          <w:pgMar w:top="1418" w:right="1418" w:bottom="1418" w:left="1418" w:header="567" w:footer="340" w:gutter="0"/>
          <w:paperSrc w:first="7" w:other="7"/>
          <w:cols w:space="708"/>
          <w:docGrid w:linePitch="272"/>
        </w:sectPr>
      </w:pPr>
    </w:p>
    <w:p w14:paraId="3D72395B" w14:textId="77777777" w:rsidR="009A2EF7" w:rsidRPr="00E356AB" w:rsidRDefault="009A2EF7" w:rsidP="009A2EF7">
      <w:pPr>
        <w:tabs>
          <w:tab w:val="left" w:pos="720"/>
          <w:tab w:val="left" w:pos="1440"/>
          <w:tab w:val="left" w:pos="2160"/>
          <w:tab w:val="left" w:pos="2880"/>
        </w:tabs>
        <w:rPr>
          <w:rFonts w:ascii="Arial" w:hAnsi="Arial" w:cs="Arial"/>
          <w:szCs w:val="24"/>
        </w:rPr>
      </w:pPr>
    </w:p>
    <w:p w14:paraId="620F1EF0" w14:textId="22B446A5" w:rsidR="009A2EF7" w:rsidRPr="00E356AB" w:rsidDel="00EA074E" w:rsidRDefault="009A2EF7" w:rsidP="009A2EF7">
      <w:pPr>
        <w:tabs>
          <w:tab w:val="left" w:pos="720"/>
          <w:tab w:val="left" w:pos="1440"/>
          <w:tab w:val="left" w:pos="2160"/>
          <w:tab w:val="left" w:pos="2880"/>
        </w:tabs>
        <w:rPr>
          <w:del w:id="874" w:author="Martin Locock" w:date="2021-01-21T12:30:00Z"/>
          <w:rFonts w:ascii="Arial" w:hAnsi="Arial" w:cs="Arial"/>
          <w:szCs w:val="24"/>
        </w:rPr>
      </w:pPr>
    </w:p>
    <w:p w14:paraId="7922D6F1" w14:textId="7906ED19" w:rsidR="009A2EF7" w:rsidRPr="00E356AB" w:rsidDel="00EA074E" w:rsidRDefault="009A2EF7" w:rsidP="009A2EF7">
      <w:pPr>
        <w:tabs>
          <w:tab w:val="decimal" w:pos="720"/>
          <w:tab w:val="decimal" w:pos="1440"/>
          <w:tab w:val="decimal" w:pos="2160"/>
          <w:tab w:val="decimal" w:pos="2880"/>
        </w:tabs>
        <w:rPr>
          <w:del w:id="875" w:author="Martin Locock" w:date="2021-01-21T12:30:00Z"/>
          <w:rFonts w:ascii="Arial" w:hAnsi="Arial" w:cs="Arial"/>
          <w:szCs w:val="24"/>
        </w:rPr>
      </w:pPr>
    </w:p>
    <w:p w14:paraId="489CE21F" w14:textId="19C2CB06" w:rsidR="009A2EF7" w:rsidRPr="00E356AB" w:rsidDel="00EA074E" w:rsidRDefault="009A2EF7" w:rsidP="009A2EF7">
      <w:pPr>
        <w:tabs>
          <w:tab w:val="left" w:pos="720"/>
          <w:tab w:val="left" w:pos="1440"/>
          <w:tab w:val="left" w:pos="2160"/>
          <w:tab w:val="left" w:pos="2880"/>
        </w:tabs>
        <w:rPr>
          <w:del w:id="876" w:author="Martin Locock" w:date="2021-01-21T12:30:00Z"/>
          <w:rFonts w:ascii="Arial" w:hAnsi="Arial" w:cs="Arial"/>
          <w:b/>
          <w:szCs w:val="24"/>
        </w:rPr>
      </w:pPr>
    </w:p>
    <w:p w14:paraId="459BA1CB" w14:textId="60F3713B" w:rsidR="009A2EF7" w:rsidRPr="00E356AB" w:rsidDel="00EA074E" w:rsidRDefault="009A2EF7" w:rsidP="009A2EF7">
      <w:pPr>
        <w:rPr>
          <w:del w:id="877" w:author="Martin Locock" w:date="2021-01-21T12:30:00Z"/>
          <w:rFonts w:ascii="Arial" w:hAnsi="Arial" w:cs="Arial"/>
          <w:sz w:val="22"/>
          <w:szCs w:val="22"/>
        </w:rPr>
      </w:pPr>
    </w:p>
    <w:p w14:paraId="7E9ABD1D" w14:textId="764BCC48" w:rsidR="00256454" w:rsidRPr="00256454" w:rsidDel="00EA074E" w:rsidRDefault="00256454" w:rsidP="00256454">
      <w:pPr>
        <w:widowControl w:val="0"/>
        <w:spacing w:line="200" w:lineRule="exact"/>
        <w:jc w:val="left"/>
        <w:rPr>
          <w:del w:id="878" w:author="Martin Locock" w:date="2021-01-21T12:30:00Z"/>
          <w:rFonts w:asciiTheme="minorHAnsi" w:eastAsiaTheme="minorHAnsi" w:hAnsiTheme="minorHAnsi" w:cstheme="minorBidi"/>
          <w:sz w:val="20"/>
          <w:szCs w:val="20"/>
          <w:lang w:val="en-US" w:eastAsia="en-US"/>
        </w:rPr>
      </w:pPr>
    </w:p>
    <w:p w14:paraId="1155EF9C" w14:textId="54E8DCEB" w:rsidR="00256454" w:rsidRPr="00256454" w:rsidDel="00EA074E" w:rsidRDefault="00256454" w:rsidP="00256454">
      <w:pPr>
        <w:widowControl w:val="0"/>
        <w:spacing w:line="200" w:lineRule="exact"/>
        <w:jc w:val="left"/>
        <w:rPr>
          <w:del w:id="879" w:author="Martin Locock" w:date="2021-01-21T12:30:00Z"/>
          <w:rFonts w:asciiTheme="minorHAnsi" w:eastAsiaTheme="minorHAnsi" w:hAnsiTheme="minorHAnsi" w:cstheme="minorBidi"/>
          <w:sz w:val="20"/>
          <w:szCs w:val="20"/>
          <w:lang w:val="en-US" w:eastAsia="en-US"/>
        </w:rPr>
      </w:pPr>
    </w:p>
    <w:p w14:paraId="28D5E0B5" w14:textId="00C9B385" w:rsidR="00256454" w:rsidRPr="00256454" w:rsidDel="00EA074E" w:rsidRDefault="00256454" w:rsidP="00256454">
      <w:pPr>
        <w:widowControl w:val="0"/>
        <w:ind w:right="106"/>
        <w:jc w:val="left"/>
        <w:rPr>
          <w:del w:id="880" w:author="Martin Locock" w:date="2021-01-21T12:30:00Z"/>
          <w:rFonts w:ascii="Arial" w:eastAsia="Arial" w:hAnsi="Arial" w:cs="Arial"/>
          <w:sz w:val="22"/>
          <w:szCs w:val="22"/>
          <w:lang w:val="en-US" w:eastAsia="en-US"/>
        </w:rPr>
      </w:pPr>
      <w:del w:id="881" w:author="Martin Locock" w:date="2021-01-21T12:30:00Z">
        <w:r w:rsidRPr="00256454" w:rsidDel="00EA074E">
          <w:rPr>
            <w:rFonts w:ascii="Arial" w:eastAsia="Arial" w:hAnsi="Arial" w:cs="Arial"/>
            <w:b/>
            <w:bCs/>
            <w:sz w:val="22"/>
            <w:szCs w:val="22"/>
            <w:lang w:val="en-US" w:eastAsia="en-US"/>
          </w:rPr>
          <w:delText>.</w:delText>
        </w:r>
      </w:del>
    </w:p>
    <w:p w14:paraId="301A399A" w14:textId="54F8B17C" w:rsidR="009A2EF7" w:rsidRDefault="009A2EF7">
      <w:pPr>
        <w:widowControl w:val="0"/>
        <w:ind w:right="106"/>
        <w:jc w:val="left"/>
        <w:rPr>
          <w:rFonts w:ascii="Arial" w:eastAsia="Arial" w:hAnsi="Arial" w:cs="Arial"/>
          <w:sz w:val="22"/>
          <w:szCs w:val="22"/>
          <w:lang w:val="en-US" w:eastAsia="en-US"/>
        </w:rPr>
        <w:pPrChange w:id="882" w:author="Martin Locock" w:date="2021-01-21T12:30:00Z">
          <w:pPr>
            <w:jc w:val="left"/>
          </w:pPr>
        </w:pPrChange>
      </w:pPr>
      <w:del w:id="883" w:author="Martin Locock" w:date="2021-01-21T12:30:00Z">
        <w:r w:rsidDel="00EA074E">
          <w:rPr>
            <w:rFonts w:ascii="Arial" w:eastAsia="Arial" w:hAnsi="Arial" w:cs="Arial"/>
            <w:sz w:val="22"/>
            <w:szCs w:val="22"/>
            <w:lang w:val="en-US" w:eastAsia="en-US"/>
          </w:rPr>
          <w:br w:type="page"/>
        </w:r>
      </w:del>
    </w:p>
    <w:p w14:paraId="7920851C" w14:textId="77777777" w:rsidR="009A2EF7" w:rsidRDefault="009A2EF7">
      <w:pPr>
        <w:jc w:val="left"/>
        <w:rPr>
          <w:rFonts w:ascii="Arial" w:eastAsia="Arial" w:hAnsi="Arial" w:cs="Arial"/>
          <w:sz w:val="22"/>
          <w:szCs w:val="22"/>
          <w:lang w:val="en-US" w:eastAsia="en-US"/>
        </w:rPr>
      </w:pPr>
    </w:p>
    <w:p w14:paraId="1B5C064F" w14:textId="77777777" w:rsidR="00E34A0B" w:rsidRDefault="00E34A0B">
      <w:pPr>
        <w:jc w:val="left"/>
      </w:pPr>
    </w:p>
    <w:p w14:paraId="346AD519" w14:textId="77777777" w:rsidR="00A73CD3" w:rsidRDefault="00A73CD3">
      <w:pPr>
        <w:jc w:val="left"/>
      </w:pPr>
    </w:p>
    <w:p w14:paraId="1E4DEAC0" w14:textId="1A8D3120" w:rsidR="0076617F" w:rsidRDefault="000C674F" w:rsidP="009A7B7F">
      <w:pPr>
        <w:pStyle w:val="Body2"/>
        <w:keepNext/>
        <w:keepLines/>
        <w:numPr>
          <w:ilvl w:val="0"/>
          <w:numId w:val="0"/>
        </w:numPr>
        <w:pBdr>
          <w:top w:val="single" w:sz="4" w:space="1" w:color="auto"/>
          <w:left w:val="single" w:sz="4" w:space="1" w:color="auto"/>
          <w:bottom w:val="single" w:sz="4" w:space="0" w:color="auto"/>
          <w:right w:val="single" w:sz="4" w:space="1" w:color="auto"/>
        </w:pBdr>
        <w:tabs>
          <w:tab w:val="left" w:pos="4536"/>
        </w:tabs>
        <w:ind w:left="851"/>
      </w:pPr>
      <w:r w:rsidRPr="00B30332">
        <w:t>Signed by</w:t>
      </w:r>
      <w:r w:rsidR="009A7B7F">
        <w:t xml:space="preserve"> </w:t>
      </w:r>
      <w:r w:rsidR="0076617F">
        <w:t>Name</w:t>
      </w:r>
    </w:p>
    <w:p w14:paraId="2E338E55" w14:textId="77777777" w:rsidR="0076617F" w:rsidRDefault="0076617F" w:rsidP="009A7B7F">
      <w:pPr>
        <w:pStyle w:val="Body2"/>
        <w:keepNext/>
        <w:keepLines/>
        <w:numPr>
          <w:ilvl w:val="0"/>
          <w:numId w:val="0"/>
        </w:numPr>
        <w:pBdr>
          <w:top w:val="single" w:sz="4" w:space="1" w:color="auto"/>
          <w:left w:val="single" w:sz="4" w:space="1" w:color="auto"/>
          <w:bottom w:val="single" w:sz="4" w:space="0" w:color="auto"/>
          <w:right w:val="single" w:sz="4" w:space="1" w:color="auto"/>
        </w:pBdr>
        <w:tabs>
          <w:tab w:val="left" w:pos="4536"/>
        </w:tabs>
        <w:ind w:left="851"/>
      </w:pPr>
    </w:p>
    <w:p w14:paraId="59C6984C" w14:textId="015F5498" w:rsidR="00A31E84" w:rsidRDefault="0076617F" w:rsidP="009A7B7F">
      <w:pPr>
        <w:pStyle w:val="Body2"/>
        <w:keepNext/>
        <w:keepLines/>
        <w:numPr>
          <w:ilvl w:val="0"/>
          <w:numId w:val="0"/>
        </w:numPr>
        <w:pBdr>
          <w:top w:val="single" w:sz="4" w:space="1" w:color="auto"/>
          <w:left w:val="single" w:sz="4" w:space="1" w:color="auto"/>
          <w:bottom w:val="single" w:sz="4" w:space="0" w:color="auto"/>
          <w:right w:val="single" w:sz="4" w:space="1" w:color="auto"/>
        </w:pBdr>
        <w:tabs>
          <w:tab w:val="left" w:pos="4536"/>
        </w:tabs>
        <w:ind w:left="851"/>
      </w:pPr>
      <w:r>
        <w:t>Date</w:t>
      </w:r>
      <w:r w:rsidR="000C674F" w:rsidRPr="00B30332">
        <w:tab/>
      </w:r>
    </w:p>
    <w:p w14:paraId="32CD6E8E" w14:textId="77777777" w:rsidR="000C674F" w:rsidRPr="00B30332" w:rsidRDefault="000C674F" w:rsidP="009A7B7F">
      <w:pPr>
        <w:pStyle w:val="Body2"/>
        <w:keepNext/>
        <w:keepLines/>
        <w:pBdr>
          <w:top w:val="single" w:sz="4" w:space="1" w:color="auto"/>
          <w:left w:val="single" w:sz="4" w:space="1" w:color="auto"/>
          <w:bottom w:val="single" w:sz="4" w:space="0" w:color="auto"/>
          <w:right w:val="single" w:sz="4" w:space="1" w:color="auto"/>
        </w:pBdr>
        <w:tabs>
          <w:tab w:val="left" w:pos="4536"/>
        </w:tabs>
      </w:pPr>
      <w:r w:rsidRPr="00B30332">
        <w:t>for and on behalf of</w:t>
      </w:r>
      <w:r w:rsidRPr="00B30332">
        <w:tab/>
      </w:r>
      <w:r w:rsidRPr="00B30332">
        <w:tab/>
      </w:r>
      <w:r w:rsidRPr="00B30332">
        <w:br/>
      </w:r>
      <w:r w:rsidR="00A31E84">
        <w:rPr>
          <w:b/>
          <w:bCs/>
        </w:rPr>
        <w:t>The University of Wales Trinity St David</w:t>
      </w:r>
      <w:r w:rsidRPr="00B30332">
        <w:tab/>
      </w:r>
      <w:r w:rsidRPr="00B30332">
        <w:br/>
      </w:r>
    </w:p>
    <w:p w14:paraId="5BE2ECC8" w14:textId="77777777" w:rsidR="00945EE0" w:rsidRDefault="00945EE0" w:rsidP="000C674F"/>
    <w:p w14:paraId="2BA2A07B" w14:textId="77777777" w:rsidR="00945EE0" w:rsidRDefault="00945EE0" w:rsidP="000C674F"/>
    <w:p w14:paraId="18F350C6" w14:textId="77777777" w:rsidR="00945EE0" w:rsidRDefault="00945EE0" w:rsidP="000C674F"/>
    <w:p w14:paraId="496E7759" w14:textId="77777777" w:rsidR="00945EE0" w:rsidRPr="00B30332" w:rsidRDefault="00945EE0" w:rsidP="000C674F"/>
    <w:p w14:paraId="2DE56CBF" w14:textId="77777777" w:rsidR="000C674F" w:rsidRPr="00B30332" w:rsidRDefault="000C674F" w:rsidP="000C674F">
      <w:pPr>
        <w:tabs>
          <w:tab w:val="right" w:pos="4536"/>
        </w:tabs>
        <w:ind w:right="4536"/>
        <w:rPr>
          <w:b/>
        </w:rPr>
      </w:pPr>
    </w:p>
    <w:p w14:paraId="5589A5F0" w14:textId="77777777" w:rsidR="00256454" w:rsidRDefault="000C674F" w:rsidP="000C674F">
      <w:pPr>
        <w:pStyle w:val="Body2"/>
        <w:keepNext/>
        <w:keepLines/>
        <w:pBdr>
          <w:top w:val="single" w:sz="4" w:space="1" w:color="auto"/>
          <w:left w:val="single" w:sz="4" w:space="1" w:color="auto"/>
          <w:bottom w:val="single" w:sz="4" w:space="1" w:color="auto"/>
          <w:right w:val="single" w:sz="4" w:space="1" w:color="auto"/>
        </w:pBdr>
        <w:tabs>
          <w:tab w:val="left" w:pos="4536"/>
        </w:tabs>
      </w:pPr>
      <w:r w:rsidRPr="00B30332">
        <w:t>Signed by</w:t>
      </w:r>
    </w:p>
    <w:p w14:paraId="1CAFDE21" w14:textId="1B11FA6D" w:rsidR="00256454" w:rsidRDefault="00256454" w:rsidP="00256454">
      <w:pPr>
        <w:pStyle w:val="Body2"/>
        <w:keepNext/>
        <w:keepLines/>
        <w:numPr>
          <w:ilvl w:val="0"/>
          <w:numId w:val="0"/>
        </w:numPr>
        <w:pBdr>
          <w:top w:val="single" w:sz="4" w:space="1" w:color="auto"/>
          <w:left w:val="single" w:sz="4" w:space="1" w:color="auto"/>
          <w:bottom w:val="single" w:sz="4" w:space="1" w:color="auto"/>
          <w:right w:val="single" w:sz="4" w:space="1" w:color="auto"/>
        </w:pBdr>
        <w:tabs>
          <w:tab w:val="left" w:pos="4536"/>
        </w:tabs>
        <w:ind w:left="851"/>
      </w:pPr>
    </w:p>
    <w:p w14:paraId="21E947B8" w14:textId="77777777" w:rsidR="00256454" w:rsidRDefault="0076617F" w:rsidP="00256454">
      <w:pPr>
        <w:pStyle w:val="Body2"/>
        <w:keepNext/>
        <w:keepLines/>
        <w:numPr>
          <w:ilvl w:val="0"/>
          <w:numId w:val="0"/>
        </w:numPr>
        <w:pBdr>
          <w:top w:val="single" w:sz="4" w:space="1" w:color="auto"/>
          <w:left w:val="single" w:sz="4" w:space="1" w:color="auto"/>
          <w:bottom w:val="single" w:sz="4" w:space="1" w:color="auto"/>
          <w:right w:val="single" w:sz="4" w:space="1" w:color="auto"/>
        </w:pBdr>
        <w:tabs>
          <w:tab w:val="left" w:pos="4536"/>
        </w:tabs>
        <w:ind w:left="851"/>
      </w:pPr>
      <w:r>
        <w:t>Name</w:t>
      </w:r>
    </w:p>
    <w:p w14:paraId="49BFF9C6" w14:textId="77777777" w:rsidR="0076617F" w:rsidRDefault="0076617F" w:rsidP="00256454">
      <w:pPr>
        <w:pStyle w:val="Body2"/>
        <w:keepNext/>
        <w:keepLines/>
        <w:numPr>
          <w:ilvl w:val="0"/>
          <w:numId w:val="0"/>
        </w:numPr>
        <w:pBdr>
          <w:top w:val="single" w:sz="4" w:space="1" w:color="auto"/>
          <w:left w:val="single" w:sz="4" w:space="1" w:color="auto"/>
          <w:bottom w:val="single" w:sz="4" w:space="1" w:color="auto"/>
          <w:right w:val="single" w:sz="4" w:space="1" w:color="auto"/>
        </w:pBdr>
        <w:tabs>
          <w:tab w:val="left" w:pos="4536"/>
        </w:tabs>
        <w:ind w:left="851"/>
      </w:pPr>
    </w:p>
    <w:p w14:paraId="7CACA03D" w14:textId="1BC0E44B" w:rsidR="00A31E84" w:rsidRDefault="0076617F" w:rsidP="00945EE0">
      <w:pPr>
        <w:pStyle w:val="Body2"/>
        <w:keepNext/>
        <w:keepLines/>
        <w:numPr>
          <w:ilvl w:val="0"/>
          <w:numId w:val="0"/>
        </w:numPr>
        <w:pBdr>
          <w:top w:val="single" w:sz="4" w:space="1" w:color="auto"/>
          <w:left w:val="single" w:sz="4" w:space="1" w:color="auto"/>
          <w:bottom w:val="single" w:sz="4" w:space="1" w:color="auto"/>
          <w:right w:val="single" w:sz="4" w:space="1" w:color="auto"/>
        </w:pBdr>
        <w:tabs>
          <w:tab w:val="left" w:pos="4536"/>
        </w:tabs>
        <w:ind w:left="851"/>
      </w:pPr>
      <w:r>
        <w:t>Date</w:t>
      </w:r>
      <w:r w:rsidR="000C674F" w:rsidRPr="00B30332">
        <w:tab/>
      </w:r>
    </w:p>
    <w:p w14:paraId="72E2219D" w14:textId="1C0F3C1D" w:rsidR="000C674F" w:rsidRDefault="000C674F" w:rsidP="009A7B7F">
      <w:pPr>
        <w:pStyle w:val="Body2"/>
        <w:keepNext/>
        <w:keepLines/>
        <w:pBdr>
          <w:top w:val="single" w:sz="4" w:space="1" w:color="auto"/>
          <w:left w:val="single" w:sz="4" w:space="1" w:color="auto"/>
          <w:bottom w:val="single" w:sz="4" w:space="1" w:color="auto"/>
          <w:right w:val="single" w:sz="4" w:space="1" w:color="auto"/>
        </w:pBdr>
        <w:tabs>
          <w:tab w:val="left" w:pos="4536"/>
        </w:tabs>
      </w:pPr>
      <w:r w:rsidRPr="00B30332">
        <w:t>for and on behalf of</w:t>
      </w:r>
      <w:r w:rsidRPr="00B30332">
        <w:tab/>
      </w:r>
      <w:r w:rsidRPr="00B30332">
        <w:tab/>
      </w:r>
      <w:r w:rsidRPr="00B30332">
        <w:br/>
      </w:r>
      <w:del w:id="884" w:author="Martin Locock" w:date="2021-07-27T14:19:00Z">
        <w:r w:rsidR="00132F81" w:rsidRPr="004E20A5" w:rsidDel="00A83878">
          <w:rPr>
            <w:b/>
            <w:bCs/>
            <w:highlight w:val="yellow"/>
            <w:rPrChange w:id="885" w:author="Martin Locock" w:date="2021-07-27T14:36:00Z">
              <w:rPr>
                <w:b/>
                <w:bCs/>
              </w:rPr>
            </w:rPrChange>
          </w:rPr>
          <w:delText>DSTL</w:delText>
        </w:r>
      </w:del>
      <w:ins w:id="886" w:author="Martin Locock" w:date="2021-07-27T14:19:00Z">
        <w:r w:rsidR="00A83878" w:rsidRPr="004E20A5">
          <w:rPr>
            <w:b/>
            <w:bCs/>
            <w:highlight w:val="yellow"/>
            <w:rPrChange w:id="887" w:author="Martin Locock" w:date="2021-07-27T14:36:00Z">
              <w:rPr>
                <w:b/>
                <w:bCs/>
              </w:rPr>
            </w:rPrChange>
          </w:rPr>
          <w:t>XXXX</w:t>
        </w:r>
      </w:ins>
      <w:r w:rsidRPr="00B30332">
        <w:tab/>
      </w:r>
      <w:r w:rsidRPr="00B30332">
        <w:br/>
      </w:r>
    </w:p>
    <w:p w14:paraId="45A06984" w14:textId="4F397EDD" w:rsidR="00001BE8" w:rsidRDefault="00001BE8" w:rsidP="00E95628"/>
    <w:p w14:paraId="6BC4CE4E" w14:textId="782B875C" w:rsidR="00001BE8" w:rsidRDefault="00001BE8" w:rsidP="00E95628"/>
    <w:p w14:paraId="38F4CC88" w14:textId="22575DD7" w:rsidR="00001BE8" w:rsidRDefault="00001BE8" w:rsidP="00E95628"/>
    <w:p w14:paraId="0CB7D22E" w14:textId="5884A37B" w:rsidR="00001BE8" w:rsidRDefault="00001BE8">
      <w:pPr>
        <w:jc w:val="left"/>
      </w:pPr>
      <w:r>
        <w:br w:type="page"/>
      </w:r>
    </w:p>
    <w:p w14:paraId="73808B82" w14:textId="65A11BD9" w:rsidR="00001BE8" w:rsidRDefault="00001BE8" w:rsidP="00E95628">
      <w:r>
        <w:lastRenderedPageBreak/>
        <w:t>SCHEDULES</w:t>
      </w:r>
    </w:p>
    <w:p w14:paraId="70B64040" w14:textId="1ACBD116" w:rsidR="00001BE8" w:rsidRDefault="00001BE8" w:rsidP="00E95628"/>
    <w:p w14:paraId="1820F9F5" w14:textId="4421F1FD" w:rsidR="00001BE8" w:rsidRDefault="00001BE8" w:rsidP="00E95628"/>
    <w:p w14:paraId="654D4369" w14:textId="5DEB4A28" w:rsidR="00001BE8" w:rsidRDefault="00001BE8" w:rsidP="00E95628">
      <w:r>
        <w:t>SCHEDULE 1 Specification</w:t>
      </w:r>
      <w:r w:rsidR="0073658A">
        <w:t xml:space="preserve"> </w:t>
      </w:r>
    </w:p>
    <w:p w14:paraId="152F49DC" w14:textId="464031F3" w:rsidR="00001BE8" w:rsidRDefault="00001BE8" w:rsidP="00E95628"/>
    <w:p w14:paraId="27C91278" w14:textId="4DF0196A" w:rsidR="00001BE8" w:rsidRDefault="00001BE8" w:rsidP="00E95628">
      <w:r>
        <w:t>Part A</w:t>
      </w:r>
    </w:p>
    <w:p w14:paraId="78590101" w14:textId="77777777" w:rsidR="00001BE8" w:rsidRDefault="00001BE8" w:rsidP="00E95628"/>
    <w:p w14:paraId="4473A6B8" w14:textId="4C477000" w:rsidR="00001BE8" w:rsidRDefault="00001BE8" w:rsidP="00E95628">
      <w:r>
        <w:t>The UWTSD services shall comprise:</w:t>
      </w:r>
    </w:p>
    <w:p w14:paraId="690E3ED3" w14:textId="628D198A" w:rsidR="00001BE8" w:rsidRDefault="00001BE8" w:rsidP="00E95628"/>
    <w:p w14:paraId="136AD4AB" w14:textId="789743AF" w:rsidR="002E0B48" w:rsidRDefault="00001BE8" w:rsidP="00E95628">
      <w:r>
        <w:t xml:space="preserve">Teaching, tutorial  and assessment of an </w:t>
      </w:r>
      <w:del w:id="888" w:author="Martin Locock" w:date="2021-07-27T14:19:00Z">
        <w:r w:rsidR="00132F81" w:rsidRPr="004E20A5" w:rsidDel="00A83878">
          <w:rPr>
            <w:highlight w:val="yellow"/>
            <w:rPrChange w:id="889" w:author="Martin Locock" w:date="2021-07-27T14:36:00Z">
              <w:rPr/>
            </w:rPrChange>
          </w:rPr>
          <w:delText>DSTL</w:delText>
        </w:r>
      </w:del>
      <w:ins w:id="890" w:author="Martin Locock" w:date="2021-07-27T14:19:00Z">
        <w:r w:rsidR="00A83878" w:rsidRPr="004E20A5">
          <w:rPr>
            <w:highlight w:val="yellow"/>
            <w:rPrChange w:id="891" w:author="Martin Locock" w:date="2021-07-27T14:36:00Z">
              <w:rPr/>
            </w:rPrChange>
          </w:rPr>
          <w:t>XXXX</w:t>
        </w:r>
      </w:ins>
      <w:r>
        <w:t xml:space="preserve"> employee </w:t>
      </w:r>
      <w:del w:id="892" w:author="Martin Locock" w:date="2021-07-27T14:36:00Z">
        <w:r w:rsidDel="004E20A5">
          <w:delText xml:space="preserve">at the Swansea campus </w:delText>
        </w:r>
      </w:del>
      <w:r>
        <w:t>to complete the Institute for Apprenti</w:t>
      </w:r>
      <w:r w:rsidR="00F6731C">
        <w:t>c</w:t>
      </w:r>
      <w:r>
        <w:t>eships ST 0</w:t>
      </w:r>
      <w:del w:id="893" w:author="Martin Locock" w:date="2021-07-27T14:36:00Z">
        <w:r w:rsidDel="004E20A5">
          <w:delText>5</w:delText>
        </w:r>
      </w:del>
      <w:r>
        <w:t>7</w:t>
      </w:r>
      <w:ins w:id="894" w:author="Martin Locock" w:date="2021-07-27T14:37:00Z">
        <w:r w:rsidR="004E20A5">
          <w:t>69</w:t>
        </w:r>
      </w:ins>
      <w:del w:id="895" w:author="Martin Locock" w:date="2021-07-27T14:37:00Z">
        <w:r w:rsidDel="004E20A5">
          <w:delText xml:space="preserve">4 </w:delText>
        </w:r>
      </w:del>
      <w:ins w:id="896" w:author="Martin Locock" w:date="2021-07-27T14:38:00Z">
        <w:r w:rsidR="004E20A5">
          <w:t xml:space="preserve"> </w:t>
        </w:r>
        <w:proofErr w:type="spellStart"/>
        <w:r w:rsidR="004E20A5">
          <w:t>Arcaheological</w:t>
        </w:r>
        <w:proofErr w:type="spellEnd"/>
        <w:r w:rsidR="004E20A5">
          <w:t xml:space="preserve"> </w:t>
        </w:r>
        <w:proofErr w:type="spellStart"/>
        <w:r w:rsidR="004E20A5">
          <w:t>Specilaist</w:t>
        </w:r>
      </w:ins>
      <w:proofErr w:type="spellEnd"/>
      <w:del w:id="897" w:author="Martin Locock" w:date="2021-07-27T14:38:00Z">
        <w:r w:rsidDel="004E20A5">
          <w:delText>Ord</w:delText>
        </w:r>
        <w:r w:rsidR="00F6731C" w:rsidDel="004E20A5">
          <w:delText>n</w:delText>
        </w:r>
        <w:r w:rsidDel="004E20A5">
          <w:delText>ance Munitions and Explosives (OME) Professional degree</w:delText>
        </w:r>
      </w:del>
      <w:r>
        <w:t xml:space="preserve"> apprenticeship</w:t>
      </w:r>
      <w:r w:rsidR="002E0B48">
        <w:t xml:space="preserve"> through UWTSD’s accredited programme</w:t>
      </w:r>
      <w:ins w:id="898" w:author="Martin Locock" w:date="2021-07-27T14:38:00Z">
        <w:r w:rsidR="004E20A5">
          <w:t xml:space="preserve"> MA Archaeological Practice</w:t>
        </w:r>
      </w:ins>
      <w:del w:id="899" w:author="Martin Locock" w:date="2021-07-27T14:38:00Z">
        <w:r w:rsidR="002E0B48" w:rsidDel="004E20A5">
          <w:delText xml:space="preserve">s </w:delText>
        </w:r>
        <w:r w:rsidR="002E0B48" w:rsidRPr="00E95628" w:rsidDel="004E20A5">
          <w:delText>BSc (Hon</w:delText>
        </w:r>
      </w:del>
      <w:r w:rsidR="002E0B48" w:rsidRPr="00E95628">
        <w:t>s</w:t>
      </w:r>
      <w:del w:id="900" w:author="Martin Locock" w:date="2021-07-27T14:38:00Z">
        <w:r w:rsidR="002E0B48" w:rsidRPr="00E95628" w:rsidDel="004E20A5">
          <w:delText>) Ordnance, Munitions &amp; Explosives (Technical Research &amp; Development), BEng (Hons) Ordnance, Munitions &amp; Explosives (Safety), BEng (Hons) Ordnance, Munitions &amp; Explosives (Manufacturing &amp; Processing), BEng (Hons) Ordnance, Munitions &amp; Explosives (Breakdown &amp; Disposal), and BEng (Hons) Ordnance, Munitions &amp; Explosives (Test &amp; Evaluation)</w:delText>
        </w:r>
      </w:del>
      <w:r>
        <w:t>.</w:t>
      </w:r>
      <w:r w:rsidR="002E0B48">
        <w:t xml:space="preserve">  Each programme comprises a total of </w:t>
      </w:r>
      <w:ins w:id="901" w:author="Martin Locock" w:date="2021-07-27T14:39:00Z">
        <w:r w:rsidR="004E20A5">
          <w:t>180</w:t>
        </w:r>
      </w:ins>
      <w:del w:id="902" w:author="Martin Locock" w:date="2021-07-27T14:39:00Z">
        <w:r w:rsidR="002E0B48" w:rsidDel="004E20A5">
          <w:delText>360</w:delText>
        </w:r>
      </w:del>
      <w:r w:rsidR="002E0B48">
        <w:t xml:space="preserve"> credits</w:t>
      </w:r>
      <w:del w:id="903" w:author="Martin Locock" w:date="2021-07-27T14:39:00Z">
        <w:r w:rsidR="002E0B48" w:rsidDel="004E20A5">
          <w:delText>, 120 credits at level 4, 120 at level 5, 120 a</w:delText>
        </w:r>
      </w:del>
      <w:ins w:id="904" w:author="Martin Locock" w:date="2021-07-27T14:39:00Z">
        <w:r w:rsidR="004E20A5">
          <w:t xml:space="preserve"> a</w:t>
        </w:r>
      </w:ins>
      <w:r w:rsidR="002E0B48">
        <w:t xml:space="preserve">t level </w:t>
      </w:r>
      <w:ins w:id="905" w:author="Martin Locock" w:date="2021-07-27T14:39:00Z">
        <w:r w:rsidR="004E20A5">
          <w:t>7</w:t>
        </w:r>
      </w:ins>
      <w:del w:id="906" w:author="Martin Locock" w:date="2021-07-27T14:39:00Z">
        <w:r w:rsidR="002E0B48" w:rsidDel="004E20A5">
          <w:delText>6</w:delText>
        </w:r>
      </w:del>
      <w:r w:rsidR="002E0B48">
        <w:t xml:space="preserve">. Teaching is </w:t>
      </w:r>
      <w:r w:rsidR="00040139">
        <w:t xml:space="preserve">to </w:t>
      </w:r>
      <w:r w:rsidR="002E0B48">
        <w:t xml:space="preserve">be undertaken </w:t>
      </w:r>
      <w:ins w:id="907" w:author="Martin Locock" w:date="2021-07-27T14:39:00Z">
        <w:r w:rsidR="004E20A5">
          <w:t>o</w:t>
        </w:r>
      </w:ins>
      <w:del w:id="908" w:author="Martin Locock" w:date="2021-07-27T14:39:00Z">
        <w:r w:rsidR="002E0B48" w:rsidDel="004E20A5">
          <w:delText xml:space="preserve">in a series of blocks at the Swansea campus </w:delText>
        </w:r>
      </w:del>
      <w:ins w:id="909" w:author="Martin Locock" w:date="2021-07-27T14:39:00Z">
        <w:r w:rsidR="004E20A5">
          <w:t xml:space="preserve">nline </w:t>
        </w:r>
      </w:ins>
      <w:r w:rsidR="002E0B48">
        <w:t xml:space="preserve">over a period of </w:t>
      </w:r>
      <w:ins w:id="910" w:author="Martin Locock" w:date="2021-07-27T14:39:00Z">
        <w:r w:rsidR="004E20A5">
          <w:t>three</w:t>
        </w:r>
      </w:ins>
      <w:del w:id="911" w:author="Martin Locock" w:date="2021-07-27T14:39:00Z">
        <w:r w:rsidR="002E0B48" w:rsidDel="004E20A5">
          <w:delText>five</w:delText>
        </w:r>
      </w:del>
      <w:r w:rsidR="002E0B48">
        <w:t xml:space="preserve"> calendar years</w:t>
      </w:r>
      <w:r w:rsidR="003A4EC7">
        <w:t>, comprising 1</w:t>
      </w:r>
      <w:del w:id="912" w:author="Martin Locock" w:date="2021-07-27T14:39:00Z">
        <w:r w:rsidR="003A4EC7" w:rsidDel="004E20A5">
          <w:delText>8</w:delText>
        </w:r>
      </w:del>
      <w:r w:rsidR="003A4EC7">
        <w:t>0</w:t>
      </w:r>
      <w:ins w:id="913" w:author="Martin Locock" w:date="2021-07-27T14:39:00Z">
        <w:r w:rsidR="004E20A5">
          <w:t>3</w:t>
        </w:r>
      </w:ins>
      <w:r w:rsidR="003A4EC7">
        <w:t>0 hours of off-the-job training</w:t>
      </w:r>
      <w:r w:rsidR="002E0B48">
        <w:t xml:space="preserve">.  </w:t>
      </w:r>
    </w:p>
    <w:p w14:paraId="68EFF5F9" w14:textId="39CA51F7" w:rsidR="002E0B48" w:rsidRDefault="002E0B48" w:rsidP="00E95628"/>
    <w:p w14:paraId="21B74554" w14:textId="2AC3DE37" w:rsidR="00040139" w:rsidDel="004E20A5" w:rsidRDefault="00040139" w:rsidP="00E95628">
      <w:pPr>
        <w:rPr>
          <w:del w:id="914" w:author="Martin Locock" w:date="2021-07-27T14:40:00Z"/>
        </w:rPr>
      </w:pPr>
      <w:del w:id="915" w:author="Martin Locock" w:date="2021-07-27T14:40:00Z">
        <w:r w:rsidDel="004E20A5">
          <w:delText xml:space="preserve">Teaching, tutorial  and assessment of an </w:delText>
        </w:r>
      </w:del>
      <w:del w:id="916" w:author="Martin Locock" w:date="2021-07-27T14:19:00Z">
        <w:r w:rsidDel="00A83878">
          <w:delText>DSTL</w:delText>
        </w:r>
      </w:del>
      <w:del w:id="917" w:author="Martin Locock" w:date="2021-07-27T14:40:00Z">
        <w:r w:rsidDel="004E20A5">
          <w:delText xml:space="preserve"> employee at the Swansea campus to complete the Institute for Apprenticeships ST 0833 Ordnance Munitions and Explosives Technician  apprenticeship through UWTSD’s accredited programmes, comprising a total of 140 credits at level 4, Teaching is to be undertaken in a series of blocks at the Swansea campus over a period of three calendar years, comprising 925 hours of off-the-job training.</w:delText>
        </w:r>
      </w:del>
    </w:p>
    <w:p w14:paraId="120302E9" w14:textId="3730B341" w:rsidR="00040139" w:rsidDel="004E20A5" w:rsidRDefault="00040139" w:rsidP="00E95628">
      <w:pPr>
        <w:rPr>
          <w:del w:id="918" w:author="Martin Locock" w:date="2021-07-27T14:40:00Z"/>
        </w:rPr>
      </w:pPr>
    </w:p>
    <w:p w14:paraId="2426C5B0" w14:textId="63E68A4D" w:rsidR="00001BE8" w:rsidRDefault="002E0B48" w:rsidP="00E95628">
      <w:r>
        <w:t xml:space="preserve">The course content will be as described in </w:t>
      </w:r>
      <w:r w:rsidR="00C85288">
        <w:t>Part C of this Schedule.</w:t>
      </w:r>
    </w:p>
    <w:p w14:paraId="425B642C" w14:textId="21023DB7" w:rsidR="00001BE8" w:rsidRDefault="00001BE8" w:rsidP="00E95628"/>
    <w:p w14:paraId="6E06595D" w14:textId="13CAB95A" w:rsidR="00F6731C" w:rsidRDefault="002E0B48" w:rsidP="00E95628">
      <w:r>
        <w:t>UWTSD will also undertake regular review meetings with the apprentice and employer at their pl</w:t>
      </w:r>
      <w:r w:rsidR="00C85288">
        <w:t>a</w:t>
      </w:r>
      <w:r>
        <w:t xml:space="preserve">ce of work and will </w:t>
      </w:r>
      <w:del w:id="919" w:author="Martin Locock" w:date="2021-07-27T14:40:00Z">
        <w:r w:rsidDel="004E20A5">
          <w:delText>undertake t</w:delText>
        </w:r>
      </w:del>
      <w:ins w:id="920" w:author="Martin Locock" w:date="2021-07-27T14:40:00Z">
        <w:r w:rsidR="004E20A5">
          <w:t xml:space="preserve">support the End Point Assessment </w:t>
        </w:r>
        <w:proofErr w:type="spellStart"/>
        <w:r w:rsidR="004E20A5">
          <w:t>Orgnsiation</w:t>
        </w:r>
        <w:proofErr w:type="spellEnd"/>
        <w:r w:rsidR="004E20A5">
          <w:t xml:space="preserve"> to complete t</w:t>
        </w:r>
      </w:ins>
      <w:r>
        <w:t xml:space="preserve">he </w:t>
      </w:r>
      <w:commentRangeStart w:id="921"/>
      <w:commentRangeStart w:id="922"/>
      <w:r>
        <w:t xml:space="preserve">End Point </w:t>
      </w:r>
      <w:ins w:id="923" w:author="Martin Locock" w:date="2021-07-27T14:40:00Z">
        <w:r w:rsidR="004E20A5">
          <w:t>A</w:t>
        </w:r>
      </w:ins>
      <w:del w:id="924" w:author="Martin Locock" w:date="2021-07-27T14:40:00Z">
        <w:r w:rsidDel="004E20A5">
          <w:delText>a</w:delText>
        </w:r>
      </w:del>
      <w:r>
        <w:t xml:space="preserve">ssessment for the </w:t>
      </w:r>
      <w:del w:id="925" w:author="Martin Locock" w:date="2021-07-27T14:40:00Z">
        <w:r w:rsidDel="004E20A5">
          <w:delText xml:space="preserve">Degree </w:delText>
        </w:r>
      </w:del>
      <w:r>
        <w:t>Apprenticeship</w:t>
      </w:r>
      <w:commentRangeEnd w:id="921"/>
      <w:r w:rsidR="00E20BBB">
        <w:rPr>
          <w:rStyle w:val="CommentReference"/>
        </w:rPr>
        <w:commentReference w:id="921"/>
      </w:r>
      <w:commentRangeEnd w:id="922"/>
      <w:r w:rsidR="00EA074E">
        <w:rPr>
          <w:rStyle w:val="CommentReference"/>
        </w:rPr>
        <w:commentReference w:id="922"/>
      </w:r>
      <w:r>
        <w:t>.</w:t>
      </w:r>
    </w:p>
    <w:p w14:paraId="6AA84C5D" w14:textId="63357B0C" w:rsidR="00F6731C" w:rsidDel="004E20A5" w:rsidRDefault="00F6731C" w:rsidP="00E95628">
      <w:pPr>
        <w:rPr>
          <w:del w:id="926" w:author="Martin Locock" w:date="2021-07-27T14:40:00Z"/>
        </w:rPr>
      </w:pPr>
    </w:p>
    <w:p w14:paraId="5FC3ECA1" w14:textId="15BE74E5" w:rsidR="00F6731C" w:rsidDel="004E20A5" w:rsidRDefault="00F6731C" w:rsidP="00E95628">
      <w:pPr>
        <w:rPr>
          <w:del w:id="927" w:author="Martin Locock" w:date="2021-07-27T14:40:00Z"/>
        </w:rPr>
      </w:pPr>
    </w:p>
    <w:p w14:paraId="628E79D4" w14:textId="0EE49967" w:rsidR="00F6731C" w:rsidRDefault="00F6731C" w:rsidP="00E95628"/>
    <w:p w14:paraId="72DDC0A8" w14:textId="77777777" w:rsidR="00F6731C" w:rsidRDefault="00F6731C" w:rsidP="00E95628"/>
    <w:p w14:paraId="00A3D7D5" w14:textId="593B0B7A" w:rsidR="00001BE8" w:rsidRDefault="00001BE8" w:rsidP="00E95628">
      <w:r>
        <w:t>Part B</w:t>
      </w:r>
    </w:p>
    <w:p w14:paraId="775E6D70" w14:textId="55566FB9" w:rsidR="00001BE8" w:rsidRDefault="00001BE8" w:rsidP="00E95628"/>
    <w:p w14:paraId="7008E8F7" w14:textId="20DE46FD" w:rsidR="00001BE8" w:rsidRDefault="00001BE8" w:rsidP="00E95628"/>
    <w:p w14:paraId="0A562A1C" w14:textId="670DEA27" w:rsidR="00001BE8" w:rsidRDefault="00001BE8" w:rsidP="00E95628">
      <w:r>
        <w:t>Employees to be covered are:</w:t>
      </w:r>
    </w:p>
    <w:p w14:paraId="1BDCCFA8" w14:textId="011732AE" w:rsidR="00001BE8" w:rsidRDefault="00001BE8" w:rsidP="00E95628"/>
    <w:p w14:paraId="77D4B4E9" w14:textId="339210AB" w:rsidR="00040139" w:rsidDel="004E20A5" w:rsidRDefault="007065F4" w:rsidP="00E95628">
      <w:pPr>
        <w:rPr>
          <w:del w:id="928" w:author="Martin Locock" w:date="2021-07-27T14:41:00Z"/>
        </w:rPr>
      </w:pPr>
      <w:del w:id="929" w:author="Martin Locock" w:date="2021-07-27T14:41:00Z">
        <w:r w:rsidDel="004E20A5">
          <w:delText xml:space="preserve">OME Professional </w:delText>
        </w:r>
      </w:del>
    </w:p>
    <w:p w14:paraId="6C387F6C" w14:textId="0596435F" w:rsidR="007065F4" w:rsidDel="004E20A5" w:rsidRDefault="007065F4" w:rsidP="00E95628">
      <w:pPr>
        <w:rPr>
          <w:del w:id="930" w:author="Martin Locock" w:date="2021-07-27T14:41:00Z"/>
        </w:rPr>
      </w:pPr>
    </w:p>
    <w:p w14:paraId="04BABB33" w14:textId="4A548EB9" w:rsidR="00040139" w:rsidDel="004E20A5" w:rsidRDefault="007065F4" w:rsidP="00E95628">
      <w:pPr>
        <w:rPr>
          <w:del w:id="931" w:author="Martin Locock" w:date="2021-07-27T14:41:00Z"/>
        </w:rPr>
      </w:pPr>
      <w:del w:id="932" w:author="Martin Locock" w:date="2021-07-27T14:41:00Z">
        <w:r w:rsidDel="004E20A5">
          <w:delText>Josh</w:delText>
        </w:r>
      </w:del>
      <w:commentRangeStart w:id="933"/>
      <w:commentRangeStart w:id="934"/>
      <w:del w:id="935" w:author="Martin Locock" w:date="2021-01-21T12:31:00Z">
        <w:r w:rsidDel="00EA074E">
          <w:delText>a</w:delText>
        </w:r>
      </w:del>
      <w:del w:id="936" w:author="Martin Locock" w:date="2021-07-27T14:41:00Z">
        <w:r w:rsidDel="004E20A5">
          <w:delText>u</w:delText>
        </w:r>
        <w:commentRangeEnd w:id="933"/>
        <w:commentRangeEnd w:id="934"/>
        <w:r w:rsidR="00E20BBB" w:rsidDel="004E20A5">
          <w:rPr>
            <w:rStyle w:val="CommentReference"/>
          </w:rPr>
          <w:commentReference w:id="933"/>
        </w:r>
        <w:r w:rsidR="00EA074E" w:rsidDel="004E20A5">
          <w:rPr>
            <w:rStyle w:val="CommentReference"/>
          </w:rPr>
          <w:commentReference w:id="934"/>
        </w:r>
        <w:r w:rsidDel="004E20A5">
          <w:delText xml:space="preserve"> Evans</w:delText>
        </w:r>
      </w:del>
    </w:p>
    <w:p w14:paraId="59524672" w14:textId="3805D7FC" w:rsidR="007065F4" w:rsidDel="004E20A5" w:rsidRDefault="007065F4" w:rsidP="007065F4">
      <w:pPr>
        <w:rPr>
          <w:del w:id="937" w:author="Martin Locock" w:date="2021-07-27T14:41:00Z"/>
        </w:rPr>
      </w:pPr>
      <w:del w:id="938" w:author="Martin Locock" w:date="2021-07-27T14:41:00Z">
        <w:r w:rsidDel="004E20A5">
          <w:delText>Joshua Ede</w:delText>
        </w:r>
      </w:del>
    </w:p>
    <w:p w14:paraId="446561E6" w14:textId="0D1F3166" w:rsidR="007065F4" w:rsidDel="004E20A5" w:rsidRDefault="007065F4" w:rsidP="007065F4">
      <w:pPr>
        <w:rPr>
          <w:del w:id="939" w:author="Martin Locock" w:date="2021-07-27T14:41:00Z"/>
        </w:rPr>
      </w:pPr>
      <w:commentRangeStart w:id="940"/>
      <w:commentRangeStart w:id="941"/>
      <w:commentRangeStart w:id="942"/>
      <w:del w:id="943" w:author="Martin Locock" w:date="2021-07-27T14:41:00Z">
        <w:r w:rsidDel="004E20A5">
          <w:delText>Stanley Collins</w:delText>
        </w:r>
      </w:del>
    </w:p>
    <w:p w14:paraId="00699045" w14:textId="10603D44" w:rsidR="007065F4" w:rsidDel="004E20A5" w:rsidRDefault="007065F4" w:rsidP="007065F4">
      <w:pPr>
        <w:rPr>
          <w:del w:id="944" w:author="Martin Locock" w:date="2021-07-27T14:41:00Z"/>
        </w:rPr>
      </w:pPr>
      <w:del w:id="945" w:author="Martin Locock" w:date="2021-07-27T14:41:00Z">
        <w:r w:rsidDel="004E20A5">
          <w:delText>Sam Parker</w:delText>
        </w:r>
      </w:del>
    </w:p>
    <w:p w14:paraId="6CD06721" w14:textId="2DA4B7B6" w:rsidR="007065F4" w:rsidDel="004E20A5" w:rsidRDefault="00555F6D" w:rsidP="007065F4">
      <w:pPr>
        <w:rPr>
          <w:del w:id="946" w:author="Martin Locock" w:date="2021-07-27T14:41:00Z"/>
        </w:rPr>
      </w:pPr>
      <w:ins w:id="947" w:author="Stanhope Ann M" w:date="2021-01-26T08:54:00Z">
        <w:del w:id="948" w:author="Martin Locock" w:date="2021-07-27T14:41:00Z">
          <w:r w:rsidDel="004E20A5">
            <w:delText>Aabdulwahab</w:delText>
          </w:r>
        </w:del>
      </w:ins>
      <w:del w:id="949" w:author="Martin Locock" w:date="2021-07-27T14:41:00Z">
        <w:r w:rsidR="007065F4" w:rsidDel="004E20A5">
          <w:delText>Ihaab Mahmoud</w:delText>
        </w:r>
        <w:commentRangeEnd w:id="940"/>
        <w:r w:rsidR="009318C7" w:rsidDel="004E20A5">
          <w:rPr>
            <w:rStyle w:val="CommentReference"/>
          </w:rPr>
          <w:commentReference w:id="940"/>
        </w:r>
        <w:commentRangeEnd w:id="941"/>
        <w:r w:rsidR="00EA074E" w:rsidDel="004E20A5">
          <w:rPr>
            <w:rStyle w:val="CommentReference"/>
          </w:rPr>
          <w:commentReference w:id="941"/>
        </w:r>
        <w:commentRangeEnd w:id="942"/>
        <w:r w:rsidR="00D86A41" w:rsidDel="004E20A5">
          <w:rPr>
            <w:rStyle w:val="CommentReference"/>
          </w:rPr>
          <w:commentReference w:id="942"/>
        </w:r>
      </w:del>
    </w:p>
    <w:p w14:paraId="0D4F6CFF" w14:textId="656C1617" w:rsidR="00040139" w:rsidDel="004E20A5" w:rsidRDefault="007065F4" w:rsidP="007065F4">
      <w:pPr>
        <w:rPr>
          <w:del w:id="950" w:author="Martin Locock" w:date="2021-07-27T14:41:00Z"/>
        </w:rPr>
      </w:pPr>
      <w:del w:id="951" w:author="Martin Locock" w:date="2021-07-27T14:41:00Z">
        <w:r w:rsidDel="004E20A5">
          <w:delText>Anna Williams</w:delText>
        </w:r>
      </w:del>
    </w:p>
    <w:p w14:paraId="40CB07B0" w14:textId="7E98676A" w:rsidR="00AE1CD9" w:rsidDel="004E20A5" w:rsidRDefault="00AE1CD9" w:rsidP="00E95628">
      <w:pPr>
        <w:rPr>
          <w:del w:id="952" w:author="Martin Locock" w:date="2021-07-27T14:41:00Z"/>
        </w:rPr>
      </w:pPr>
    </w:p>
    <w:p w14:paraId="468B0271" w14:textId="37C43F66" w:rsidR="00AE1CD9" w:rsidDel="004E20A5" w:rsidRDefault="00AE1CD9" w:rsidP="00E95628">
      <w:pPr>
        <w:rPr>
          <w:del w:id="953" w:author="Martin Locock" w:date="2021-07-27T14:41:00Z"/>
        </w:rPr>
      </w:pPr>
    </w:p>
    <w:p w14:paraId="60862B10" w14:textId="4E95EDA8" w:rsidR="00AE1CD9" w:rsidDel="004E20A5" w:rsidRDefault="007065F4" w:rsidP="00E95628">
      <w:pPr>
        <w:rPr>
          <w:del w:id="954" w:author="Martin Locock" w:date="2021-07-27T14:41:00Z"/>
        </w:rPr>
      </w:pPr>
      <w:del w:id="955" w:author="Martin Locock" w:date="2021-07-27T14:41:00Z">
        <w:r w:rsidDel="004E20A5">
          <w:delText>OME Technician</w:delText>
        </w:r>
      </w:del>
    </w:p>
    <w:p w14:paraId="3262CA27" w14:textId="68CB1993" w:rsidR="007065F4" w:rsidDel="004E20A5" w:rsidRDefault="007065F4" w:rsidP="00E95628">
      <w:pPr>
        <w:rPr>
          <w:del w:id="956" w:author="Martin Locock" w:date="2021-07-27T14:41:00Z"/>
        </w:rPr>
      </w:pPr>
    </w:p>
    <w:p w14:paraId="093B7B67" w14:textId="071E7727" w:rsidR="007065F4" w:rsidDel="004E20A5" w:rsidRDefault="007065F4" w:rsidP="007065F4">
      <w:pPr>
        <w:rPr>
          <w:del w:id="957" w:author="Martin Locock" w:date="2021-07-27T14:41:00Z"/>
        </w:rPr>
      </w:pPr>
      <w:del w:id="958" w:author="Martin Locock" w:date="2021-07-27T14:41:00Z">
        <w:r w:rsidDel="004E20A5">
          <w:delText>Liam Stephenson</w:delText>
        </w:r>
      </w:del>
    </w:p>
    <w:p w14:paraId="49F9E0CE" w14:textId="26CADE29" w:rsidR="007065F4" w:rsidDel="004E20A5" w:rsidRDefault="007065F4" w:rsidP="007065F4">
      <w:pPr>
        <w:rPr>
          <w:del w:id="959" w:author="Martin Locock" w:date="2021-07-27T14:41:00Z"/>
        </w:rPr>
      </w:pPr>
      <w:del w:id="960" w:author="Martin Locock" w:date="2021-07-27T14:41:00Z">
        <w:r w:rsidDel="004E20A5">
          <w:delText>T</w:delText>
        </w:r>
      </w:del>
      <w:ins w:id="961" w:author="Stanhope Ann M" w:date="2021-01-26T08:55:00Z">
        <w:del w:id="962" w:author="Martin Locock" w:date="2021-07-27T14:41:00Z">
          <w:r w:rsidR="00555F6D" w:rsidDel="004E20A5">
            <w:delText>homas</w:delText>
          </w:r>
        </w:del>
      </w:ins>
      <w:del w:id="963" w:author="Martin Locock" w:date="2021-07-27T14:41:00Z">
        <w:r w:rsidDel="004E20A5">
          <w:delText>om Diaper-Fox</w:delText>
        </w:r>
      </w:del>
    </w:p>
    <w:p w14:paraId="12321621" w14:textId="10905CEF" w:rsidR="007065F4" w:rsidDel="004E20A5" w:rsidRDefault="007065F4" w:rsidP="007065F4">
      <w:pPr>
        <w:rPr>
          <w:del w:id="964" w:author="Martin Locock" w:date="2021-07-27T14:41:00Z"/>
        </w:rPr>
      </w:pPr>
      <w:del w:id="965" w:author="Martin Locock" w:date="2021-07-27T14:41:00Z">
        <w:r w:rsidDel="004E20A5">
          <w:delText>Chris</w:delText>
        </w:r>
      </w:del>
      <w:ins w:id="966" w:author="Stanhope Ann M" w:date="2021-01-26T08:55:00Z">
        <w:del w:id="967" w:author="Martin Locock" w:date="2021-07-27T14:41:00Z">
          <w:r w:rsidR="00555F6D" w:rsidDel="004E20A5">
            <w:delText>topher</w:delText>
          </w:r>
        </w:del>
      </w:ins>
      <w:del w:id="968" w:author="Martin Locock" w:date="2021-07-27T14:41:00Z">
        <w:r w:rsidDel="004E20A5">
          <w:delText xml:space="preserve"> Belton</w:delText>
        </w:r>
      </w:del>
    </w:p>
    <w:p w14:paraId="2687BAEB" w14:textId="69ED7C20" w:rsidR="007065F4" w:rsidDel="004E20A5" w:rsidRDefault="007065F4" w:rsidP="007065F4">
      <w:pPr>
        <w:rPr>
          <w:del w:id="969" w:author="Martin Locock" w:date="2021-07-27T14:41:00Z"/>
        </w:rPr>
      </w:pPr>
      <w:del w:id="970" w:author="Martin Locock" w:date="2021-07-27T14:41:00Z">
        <w:r w:rsidDel="004E20A5">
          <w:delText>Hayden</w:delText>
        </w:r>
        <w:r w:rsidDel="004E20A5">
          <w:tab/>
          <w:delText>Gibbs</w:delText>
        </w:r>
      </w:del>
    </w:p>
    <w:p w14:paraId="401A956C" w14:textId="1397AD70" w:rsidR="007065F4" w:rsidDel="004E20A5" w:rsidRDefault="007065F4" w:rsidP="007065F4">
      <w:pPr>
        <w:rPr>
          <w:del w:id="971" w:author="Martin Locock" w:date="2021-07-27T14:41:00Z"/>
        </w:rPr>
      </w:pPr>
      <w:del w:id="972" w:author="Martin Locock" w:date="2021-07-27T14:41:00Z">
        <w:r w:rsidDel="004E20A5">
          <w:delText>Scott De Courcy Dashwood</w:delText>
        </w:r>
      </w:del>
    </w:p>
    <w:p w14:paraId="360A644E" w14:textId="488D5510" w:rsidR="007065F4" w:rsidDel="004E20A5" w:rsidRDefault="007065F4" w:rsidP="007065F4">
      <w:pPr>
        <w:rPr>
          <w:del w:id="973" w:author="Martin Locock" w:date="2021-07-27T14:41:00Z"/>
        </w:rPr>
      </w:pPr>
      <w:del w:id="974" w:author="Martin Locock" w:date="2021-07-27T14:41:00Z">
        <w:r w:rsidDel="004E20A5">
          <w:delText>Luke Reidy</w:delText>
        </w:r>
      </w:del>
    </w:p>
    <w:p w14:paraId="4AB5F5B4" w14:textId="12FD3B67" w:rsidR="007065F4" w:rsidRDefault="004E20A5" w:rsidP="00E95628">
      <w:ins w:id="975" w:author="Martin Locock" w:date="2021-07-27T14:41:00Z">
        <w:r>
          <w:t>YYYY</w:t>
        </w:r>
      </w:ins>
    </w:p>
    <w:p w14:paraId="2D60F8CD" w14:textId="77777777" w:rsidR="007065F4" w:rsidRDefault="007065F4" w:rsidP="00E95628"/>
    <w:p w14:paraId="1AD51DA1" w14:textId="749298F0" w:rsidR="00001BE8" w:rsidRDefault="00001BE8" w:rsidP="00E95628"/>
    <w:p w14:paraId="370230AA" w14:textId="5A5F207C" w:rsidR="00C85288" w:rsidRDefault="00C85288" w:rsidP="00E95628">
      <w:r>
        <w:t>Part C</w:t>
      </w:r>
    </w:p>
    <w:p w14:paraId="0E6E0DD7" w14:textId="3CFC7729" w:rsidR="00C85288" w:rsidRDefault="00C85288" w:rsidP="00E95628"/>
    <w:p w14:paraId="3C743AC8" w14:textId="053B9E39" w:rsidR="00040139" w:rsidDel="003E02C5" w:rsidRDefault="00040139" w:rsidP="00E95628">
      <w:pPr>
        <w:rPr>
          <w:del w:id="976" w:author="Martin Locock" w:date="2021-07-27T14:47:00Z"/>
        </w:rPr>
      </w:pPr>
      <w:del w:id="977" w:author="Martin Locock" w:date="2021-07-27T14:47:00Z">
        <w:r w:rsidDel="003E02C5">
          <w:delText>Part C 1</w:delText>
        </w:r>
      </w:del>
    </w:p>
    <w:p w14:paraId="62D377F3" w14:textId="77777777" w:rsidR="00040139" w:rsidRDefault="00040139" w:rsidP="00E95628"/>
    <w:p w14:paraId="6DBF09A2" w14:textId="711F27A5" w:rsidR="00C85288" w:rsidRDefault="00C85288" w:rsidP="00E95628">
      <w:r>
        <w:t xml:space="preserve">The Degree Apprenticeship will comprise the Institute </w:t>
      </w:r>
      <w:proofErr w:type="gramStart"/>
      <w:r>
        <w:t>For</w:t>
      </w:r>
      <w:proofErr w:type="gramEnd"/>
      <w:r>
        <w:t xml:space="preserve"> </w:t>
      </w:r>
      <w:proofErr w:type="spellStart"/>
      <w:r>
        <w:t>Apprenticeships’</w:t>
      </w:r>
      <w:del w:id="978" w:author="Martin Locock" w:date="2021-07-27T14:48:00Z">
        <w:r w:rsidDel="003E02C5">
          <w:delText xml:space="preserve"> Ordnance, Munitions and Explosives (OME) Professional (degree</w:delText>
        </w:r>
      </w:del>
      <w:ins w:id="979" w:author="Martin Locock" w:date="2021-07-27T14:48:00Z">
        <w:r w:rsidR="003E02C5">
          <w:t>Arcaheologcial</w:t>
        </w:r>
        <w:proofErr w:type="spellEnd"/>
        <w:r w:rsidR="003E02C5">
          <w:t xml:space="preserve"> Specialist </w:t>
        </w:r>
      </w:ins>
      <w:del w:id="980" w:author="Martin Locock" w:date="2021-07-27T14:48:00Z">
        <w:r w:rsidDel="003E02C5">
          <w:delText xml:space="preserve">) </w:delText>
        </w:r>
      </w:del>
      <w:r>
        <w:t>ST 0</w:t>
      </w:r>
      <w:del w:id="981" w:author="Martin Locock" w:date="2021-07-27T14:48:00Z">
        <w:r w:rsidDel="003E02C5">
          <w:delText>5</w:delText>
        </w:r>
      </w:del>
      <w:r>
        <w:t>7</w:t>
      </w:r>
      <w:ins w:id="982" w:author="Martin Locock" w:date="2021-07-27T14:48:00Z">
        <w:r w:rsidR="003E02C5">
          <w:t>69</w:t>
        </w:r>
      </w:ins>
      <w:del w:id="983" w:author="Martin Locock" w:date="2021-07-27T14:48:00Z">
        <w:r w:rsidDel="003E02C5">
          <w:delText xml:space="preserve">4 </w:delText>
        </w:r>
      </w:del>
      <w:ins w:id="984" w:author="Martin Locock" w:date="2021-07-27T14:48:00Z">
        <w:r w:rsidR="003E02C5">
          <w:t xml:space="preserve"> </w:t>
        </w:r>
      </w:ins>
      <w:r w:rsidR="0023605E">
        <w:t>version 1</w:t>
      </w:r>
      <w:del w:id="985" w:author="Martin Locock" w:date="2021-07-27T14:48:00Z">
        <w:r w:rsidR="0023605E" w:rsidDel="003E02C5">
          <w:delText>.1</w:delText>
        </w:r>
      </w:del>
      <w:r w:rsidR="0023605E">
        <w:t xml:space="preserve"> </w:t>
      </w:r>
      <w:r>
        <w:t xml:space="preserve">dated </w:t>
      </w:r>
      <w:ins w:id="986" w:author="Martin Locock" w:date="2021-07-27T14:49:00Z">
        <w:r w:rsidR="003E02C5">
          <w:t>12</w:t>
        </w:r>
      </w:ins>
      <w:del w:id="987" w:author="Martin Locock" w:date="2021-07-27T14:49:00Z">
        <w:r w:rsidR="0023605E" w:rsidDel="003E02C5">
          <w:delText>8</w:delText>
        </w:r>
        <w:r w:rsidDel="003E02C5">
          <w:delText>/</w:delText>
        </w:r>
      </w:del>
      <w:ins w:id="988" w:author="Martin Locock" w:date="2021-07-27T14:49:00Z">
        <w:r w:rsidR="003E02C5">
          <w:t>/12</w:t>
        </w:r>
      </w:ins>
      <w:del w:id="989" w:author="Martin Locock" w:date="2021-07-27T14:49:00Z">
        <w:r w:rsidR="0023605E" w:rsidDel="003E02C5">
          <w:delText>8</w:delText>
        </w:r>
      </w:del>
      <w:r>
        <w:t>/2018</w:t>
      </w:r>
      <w:r w:rsidR="00210404">
        <w:t>:</w:t>
      </w:r>
    </w:p>
    <w:p w14:paraId="2D7C4326" w14:textId="5340DF39" w:rsidR="00C85288" w:rsidRDefault="00C85288" w:rsidP="00E95628">
      <w:pPr>
        <w:rPr>
          <w:ins w:id="990" w:author="Martin Locock" w:date="2021-07-27T14:49:00Z"/>
        </w:rPr>
      </w:pPr>
    </w:p>
    <w:p w14:paraId="7AC07854" w14:textId="44D51A90" w:rsidR="003E02C5" w:rsidRDefault="003E02C5" w:rsidP="00E95628">
      <w:pPr>
        <w:rPr>
          <w:ins w:id="991" w:author="Martin Locock" w:date="2021-07-27T14:49:00Z"/>
        </w:rPr>
      </w:pPr>
    </w:p>
    <w:p w14:paraId="77799443" w14:textId="77777777" w:rsidR="00484309" w:rsidRPr="00484309" w:rsidRDefault="00484309" w:rsidP="00484309">
      <w:pPr>
        <w:widowControl w:val="0"/>
        <w:autoSpaceDE w:val="0"/>
        <w:autoSpaceDN w:val="0"/>
        <w:spacing w:before="141"/>
        <w:jc w:val="left"/>
        <w:rPr>
          <w:ins w:id="992" w:author="Martin Locock" w:date="2021-07-27T15:04:00Z"/>
          <w:rFonts w:ascii="Lucida Sans" w:eastAsia="Lucida Sans" w:hAnsi="Lucida Sans" w:cs="Lucida Sans"/>
          <w:b/>
          <w:sz w:val="35"/>
          <w:szCs w:val="22"/>
          <w:lang w:val="en-US" w:eastAsia="en-US"/>
        </w:rPr>
      </w:pPr>
      <w:ins w:id="993" w:author="Martin Locock" w:date="2021-07-27T15:04:00Z">
        <w:r w:rsidRPr="00484309">
          <w:rPr>
            <w:rFonts w:ascii="Lucida Sans" w:eastAsia="Lucida Sans" w:hAnsi="Lucida Sans" w:cs="Lucida Sans"/>
            <w:b/>
            <w:color w:val="334046"/>
            <w:sz w:val="35"/>
            <w:szCs w:val="22"/>
            <w:lang w:val="en-US" w:eastAsia="en-US"/>
          </w:rPr>
          <w:t>ARCHAEOLOGICAL SPECIALIST (DEGREE)</w:t>
        </w:r>
      </w:ins>
    </w:p>
    <w:p w14:paraId="0E39B5F8" w14:textId="77777777" w:rsidR="00484309" w:rsidRPr="00484309" w:rsidRDefault="00484309" w:rsidP="00484309">
      <w:pPr>
        <w:widowControl w:val="0"/>
        <w:autoSpaceDE w:val="0"/>
        <w:autoSpaceDN w:val="0"/>
        <w:spacing w:before="218"/>
        <w:jc w:val="left"/>
        <w:outlineLvl w:val="0"/>
        <w:rPr>
          <w:ins w:id="994" w:author="Martin Locock" w:date="2021-07-27T15:04:00Z"/>
          <w:rFonts w:ascii="Lucida Sans" w:eastAsia="Lucida Sans" w:hAnsi="Lucida Sans" w:cs="Lucida Sans"/>
          <w:b/>
          <w:sz w:val="28"/>
          <w:szCs w:val="28"/>
          <w:lang w:val="en-US" w:eastAsia="en-US"/>
        </w:rPr>
      </w:pPr>
      <w:ins w:id="995" w:author="Martin Locock" w:date="2021-07-27T15:04:00Z">
        <w:r w:rsidRPr="00484309">
          <w:rPr>
            <w:rFonts w:ascii="Lucida Sans" w:eastAsia="Lucida Sans" w:hAnsi="Lucida Sans" w:cs="Lucida Sans"/>
            <w:b/>
            <w:color w:val="006DBC"/>
            <w:sz w:val="28"/>
            <w:szCs w:val="28"/>
            <w:lang w:val="en-US" w:eastAsia="en-US"/>
          </w:rPr>
          <w:t>Details of standard</w:t>
        </w:r>
      </w:ins>
    </w:p>
    <w:p w14:paraId="5706A6A9" w14:textId="77777777" w:rsidR="00484309" w:rsidRPr="00484309" w:rsidRDefault="00484309" w:rsidP="00484309">
      <w:pPr>
        <w:widowControl w:val="0"/>
        <w:autoSpaceDE w:val="0"/>
        <w:autoSpaceDN w:val="0"/>
        <w:spacing w:before="242"/>
        <w:jc w:val="left"/>
        <w:outlineLvl w:val="1"/>
        <w:rPr>
          <w:ins w:id="996" w:author="Martin Locock" w:date="2021-07-27T15:04:00Z"/>
          <w:rFonts w:ascii="Lucida Sans" w:eastAsia="Lucida Sans" w:hAnsi="Lucida Sans" w:cs="Lucida Sans"/>
          <w:b/>
          <w:sz w:val="23"/>
          <w:szCs w:val="23"/>
          <w:lang w:val="en-US" w:eastAsia="en-US"/>
        </w:rPr>
      </w:pPr>
      <w:ins w:id="997" w:author="Martin Locock" w:date="2021-07-27T15:04:00Z">
        <w:r w:rsidRPr="00484309">
          <w:rPr>
            <w:rFonts w:ascii="Lucida Sans" w:eastAsia="Lucida Sans" w:hAnsi="Lucida Sans" w:cs="Lucida Sans"/>
            <w:b/>
            <w:color w:val="006DBC"/>
            <w:sz w:val="23"/>
            <w:szCs w:val="23"/>
            <w:lang w:val="en-US" w:eastAsia="en-US"/>
          </w:rPr>
          <w:t>Occupation summary</w:t>
        </w:r>
      </w:ins>
    </w:p>
    <w:p w14:paraId="35348ABF" w14:textId="77777777" w:rsidR="00484309" w:rsidRPr="00484309" w:rsidRDefault="00484309" w:rsidP="00484309">
      <w:pPr>
        <w:widowControl w:val="0"/>
        <w:numPr>
          <w:ilvl w:val="0"/>
          <w:numId w:val="67"/>
        </w:numPr>
        <w:autoSpaceDE w:val="0"/>
        <w:autoSpaceDN w:val="0"/>
        <w:spacing w:before="215"/>
        <w:ind w:left="119"/>
        <w:jc w:val="left"/>
        <w:rPr>
          <w:ins w:id="998" w:author="Martin Locock" w:date="2021-07-27T15:04:00Z"/>
          <w:rFonts w:ascii="Lucida Sans" w:eastAsia="Lucida Sans" w:hAnsi="Lucida Sans" w:cs="Lucida Sans"/>
          <w:sz w:val="19"/>
          <w:szCs w:val="19"/>
          <w:lang w:val="en-US" w:eastAsia="en-US"/>
        </w:rPr>
      </w:pPr>
      <w:ins w:id="999" w:author="Martin Locock" w:date="2021-07-27T15:04:00Z">
        <w:r w:rsidRPr="00484309">
          <w:rPr>
            <w:rFonts w:ascii="Lucida Sans" w:eastAsia="Lucida Sans" w:hAnsi="Lucida Sans" w:cs="Lucida Sans"/>
            <w:color w:val="334046"/>
            <w:sz w:val="19"/>
            <w:szCs w:val="19"/>
            <w:lang w:val="en-US" w:eastAsia="en-US"/>
          </w:rPr>
          <w:t>This occupation is found in the Cultural Heritage, Historic Environment and Education sectors.</w:t>
        </w:r>
      </w:ins>
    </w:p>
    <w:p w14:paraId="3BBB83B3" w14:textId="77777777" w:rsidR="00484309" w:rsidRPr="00484309" w:rsidRDefault="00484309" w:rsidP="00484309">
      <w:pPr>
        <w:widowControl w:val="0"/>
        <w:numPr>
          <w:ilvl w:val="0"/>
          <w:numId w:val="67"/>
        </w:numPr>
        <w:autoSpaceDE w:val="0"/>
        <w:autoSpaceDN w:val="0"/>
        <w:spacing w:before="2"/>
        <w:jc w:val="left"/>
        <w:rPr>
          <w:ins w:id="1000" w:author="Martin Locock" w:date="2021-07-27T15:04:00Z"/>
          <w:rFonts w:ascii="Lucida Sans" w:eastAsia="Lucida Sans" w:hAnsi="Lucida Sans" w:cs="Lucida Sans"/>
          <w:sz w:val="22"/>
          <w:szCs w:val="19"/>
          <w:lang w:val="en-US" w:eastAsia="en-US"/>
        </w:rPr>
      </w:pPr>
    </w:p>
    <w:p w14:paraId="23B83A5A" w14:textId="77777777" w:rsidR="00484309" w:rsidRPr="00484309" w:rsidRDefault="00484309" w:rsidP="00484309">
      <w:pPr>
        <w:widowControl w:val="0"/>
        <w:numPr>
          <w:ilvl w:val="0"/>
          <w:numId w:val="67"/>
        </w:numPr>
        <w:autoSpaceDE w:val="0"/>
        <w:autoSpaceDN w:val="0"/>
        <w:spacing w:line="259" w:lineRule="auto"/>
        <w:ind w:left="119" w:right="313"/>
        <w:jc w:val="left"/>
        <w:rPr>
          <w:ins w:id="1001" w:author="Martin Locock" w:date="2021-07-27T15:04:00Z"/>
          <w:rFonts w:ascii="Lucida Sans" w:eastAsia="Lucida Sans" w:hAnsi="Lucida Sans" w:cs="Lucida Sans"/>
          <w:sz w:val="19"/>
          <w:szCs w:val="19"/>
          <w:lang w:val="en-US" w:eastAsia="en-US"/>
        </w:rPr>
      </w:pPr>
      <w:ins w:id="1002" w:author="Martin Locock" w:date="2021-07-27T15:04:00Z">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broad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purpose</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occupation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is</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plan,</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undertake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lead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Research</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Investigation,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which may</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comprise</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surveys,</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excavation,</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post-excavation</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analysis</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scientific</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analysis</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materials</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 xml:space="preserve">data. Archaeological Specialists have </w:t>
        </w:r>
        <w:proofErr w:type="spellStart"/>
        <w:r w:rsidRPr="00484309">
          <w:rPr>
            <w:rFonts w:ascii="Lucida Sans" w:eastAsia="Lucida Sans" w:hAnsi="Lucida Sans" w:cs="Lucida Sans"/>
            <w:color w:val="334046"/>
            <w:sz w:val="19"/>
            <w:szCs w:val="19"/>
            <w:lang w:val="en-US" w:eastAsia="en-US"/>
          </w:rPr>
          <w:t>specialised</w:t>
        </w:r>
        <w:proofErr w:type="spellEnd"/>
        <w:r w:rsidRPr="00484309">
          <w:rPr>
            <w:rFonts w:ascii="Lucida Sans" w:eastAsia="Lucida Sans" w:hAnsi="Lucida Sans" w:cs="Lucida Sans"/>
            <w:color w:val="334046"/>
            <w:sz w:val="19"/>
            <w:szCs w:val="19"/>
            <w:lang w:val="en-US" w:eastAsia="en-US"/>
          </w:rPr>
          <w:t xml:space="preserve"> knowledge of one or more aspects of archaeological investigation and analysis.</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They</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are</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responsible</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for</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processing,</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reporting</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preparation</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for</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long-term</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deposition</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 data and</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materials.</w:t>
        </w:r>
      </w:ins>
    </w:p>
    <w:p w14:paraId="6DA35DBE" w14:textId="77777777" w:rsidR="00484309" w:rsidRPr="00484309" w:rsidRDefault="00484309" w:rsidP="00484309">
      <w:pPr>
        <w:widowControl w:val="0"/>
        <w:numPr>
          <w:ilvl w:val="0"/>
          <w:numId w:val="67"/>
        </w:numPr>
        <w:autoSpaceDE w:val="0"/>
        <w:autoSpaceDN w:val="0"/>
        <w:spacing w:before="11"/>
        <w:jc w:val="left"/>
        <w:rPr>
          <w:ins w:id="1003" w:author="Martin Locock" w:date="2021-07-27T15:04:00Z"/>
          <w:rFonts w:ascii="Lucida Sans" w:eastAsia="Lucida Sans" w:hAnsi="Lucida Sans" w:cs="Lucida Sans"/>
          <w:sz w:val="20"/>
          <w:szCs w:val="19"/>
          <w:lang w:val="en-US" w:eastAsia="en-US"/>
        </w:rPr>
      </w:pPr>
    </w:p>
    <w:p w14:paraId="2F503411" w14:textId="77777777" w:rsidR="00484309" w:rsidRPr="00484309" w:rsidRDefault="00484309" w:rsidP="00484309">
      <w:pPr>
        <w:widowControl w:val="0"/>
        <w:numPr>
          <w:ilvl w:val="0"/>
          <w:numId w:val="67"/>
        </w:numPr>
        <w:autoSpaceDE w:val="0"/>
        <w:autoSpaceDN w:val="0"/>
        <w:spacing w:line="259" w:lineRule="auto"/>
        <w:ind w:left="119" w:right="104"/>
        <w:jc w:val="left"/>
        <w:rPr>
          <w:ins w:id="1004" w:author="Martin Locock" w:date="2021-07-27T15:04:00Z"/>
          <w:rFonts w:ascii="Lucida Sans" w:eastAsia="Lucida Sans" w:hAnsi="Lucida Sans" w:cs="Lucida Sans"/>
          <w:sz w:val="19"/>
          <w:szCs w:val="19"/>
          <w:lang w:val="en-US" w:eastAsia="en-US"/>
        </w:rPr>
      </w:pPr>
      <w:ins w:id="1005" w:author="Martin Locock" w:date="2021-07-27T15:04:00Z">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their</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daily</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work,</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employee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this</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occupation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interacts</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with</w:t>
        </w:r>
        <w:r w:rsidRPr="00484309">
          <w:rPr>
            <w:rFonts w:ascii="Lucida Sans" w:eastAsia="Lucida Sans" w:hAnsi="Lucida Sans" w:cs="Lucida Sans"/>
            <w:color w:val="334046"/>
            <w:spacing w:val="-24"/>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organisations</w:t>
        </w:r>
        <w:proofErr w:type="spellEnd"/>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all</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sizes</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public,</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private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third sectors. Typically, they interact with colleagues, external stakeholders and members of the public. Archaeological Specialists</w:t>
        </w:r>
        <w:r w:rsidRPr="00484309">
          <w:rPr>
            <w:rFonts w:ascii="Lucida Sans" w:eastAsia="Lucida Sans" w:hAnsi="Lucida Sans" w:cs="Lucida Sans"/>
            <w:color w:val="334046"/>
            <w:spacing w:val="-30"/>
            <w:sz w:val="19"/>
            <w:szCs w:val="19"/>
            <w:lang w:val="en-US" w:eastAsia="en-US"/>
          </w:rPr>
          <w:t xml:space="preserve"> </w:t>
        </w:r>
        <w:r w:rsidRPr="00484309">
          <w:rPr>
            <w:rFonts w:ascii="Lucida Sans" w:eastAsia="Lucida Sans" w:hAnsi="Lucida Sans" w:cs="Lucida Sans"/>
            <w:color w:val="334046"/>
            <w:sz w:val="19"/>
            <w:szCs w:val="19"/>
            <w:lang w:val="en-US" w:eastAsia="en-US"/>
          </w:rPr>
          <w:t>work</w:t>
        </w:r>
        <w:r w:rsidRPr="00484309">
          <w:rPr>
            <w:rFonts w:ascii="Lucida Sans" w:eastAsia="Lucida Sans" w:hAnsi="Lucida Sans" w:cs="Lucida Sans"/>
            <w:color w:val="334046"/>
            <w:spacing w:val="-30"/>
            <w:sz w:val="19"/>
            <w:szCs w:val="19"/>
            <w:lang w:val="en-US" w:eastAsia="en-US"/>
          </w:rPr>
          <w:t xml:space="preserve"> </w:t>
        </w:r>
        <w:r w:rsidRPr="00484309">
          <w:rPr>
            <w:rFonts w:ascii="Lucida Sans" w:eastAsia="Lucida Sans" w:hAnsi="Lucida Sans" w:cs="Lucida Sans"/>
            <w:color w:val="334046"/>
            <w:sz w:val="19"/>
            <w:szCs w:val="19"/>
            <w:lang w:val="en-US" w:eastAsia="en-US"/>
          </w:rPr>
          <w:t>on</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site</w:t>
        </w:r>
        <w:r w:rsidRPr="00484309">
          <w:rPr>
            <w:rFonts w:ascii="Lucida Sans" w:eastAsia="Lucida Sans" w:hAnsi="Lucida Sans" w:cs="Lucida Sans"/>
            <w:color w:val="334046"/>
            <w:spacing w:val="-30"/>
            <w:sz w:val="19"/>
            <w:szCs w:val="19"/>
            <w:lang w:val="en-US" w:eastAsia="en-US"/>
          </w:rPr>
          <w:t xml:space="preserve"> </w:t>
        </w:r>
        <w:r w:rsidRPr="00484309">
          <w:rPr>
            <w:rFonts w:ascii="Lucida Sans" w:eastAsia="Lucida Sans" w:hAnsi="Lucida Sans" w:cs="Lucida Sans"/>
            <w:color w:val="334046"/>
            <w:sz w:val="19"/>
            <w:szCs w:val="19"/>
            <w:lang w:val="en-US" w:eastAsia="en-US"/>
          </w:rPr>
          <w:t>(outside,</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all</w:t>
        </w:r>
        <w:r w:rsidRPr="00484309">
          <w:rPr>
            <w:rFonts w:ascii="Lucida Sans" w:eastAsia="Lucida Sans" w:hAnsi="Lucida Sans" w:cs="Lucida Sans"/>
            <w:color w:val="334046"/>
            <w:spacing w:val="-30"/>
            <w:sz w:val="19"/>
            <w:szCs w:val="19"/>
            <w:lang w:val="en-US" w:eastAsia="en-US"/>
          </w:rPr>
          <w:t xml:space="preserve"> </w:t>
        </w:r>
        <w:r w:rsidRPr="00484309">
          <w:rPr>
            <w:rFonts w:ascii="Lucida Sans" w:eastAsia="Lucida Sans" w:hAnsi="Lucida Sans" w:cs="Lucida Sans"/>
            <w:color w:val="334046"/>
            <w:sz w:val="19"/>
            <w:szCs w:val="19"/>
            <w:lang w:val="en-US" w:eastAsia="en-US"/>
          </w:rPr>
          <w:t>weathers),</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30"/>
            <w:sz w:val="19"/>
            <w:szCs w:val="19"/>
            <w:lang w:val="en-US" w:eastAsia="en-US"/>
          </w:rPr>
          <w:t xml:space="preserve"> </w:t>
        </w:r>
        <w:r w:rsidRPr="00484309">
          <w:rPr>
            <w:rFonts w:ascii="Lucida Sans" w:eastAsia="Lucida Sans" w:hAnsi="Lucida Sans" w:cs="Lucida Sans"/>
            <w:color w:val="334046"/>
            <w:sz w:val="19"/>
            <w:szCs w:val="19"/>
            <w:lang w:val="en-US" w:eastAsia="en-US"/>
          </w:rPr>
          <w:t>an</w:t>
        </w:r>
        <w:r w:rsidRPr="00484309">
          <w:rPr>
            <w:rFonts w:ascii="Lucida Sans" w:eastAsia="Lucida Sans" w:hAnsi="Lucida Sans" w:cs="Lucida Sans"/>
            <w:color w:val="334046"/>
            <w:spacing w:val="-29"/>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offi</w:t>
        </w:r>
        <w:proofErr w:type="spellEnd"/>
        <w:r w:rsidRPr="00484309">
          <w:rPr>
            <w:rFonts w:ascii="Lucida Sans" w:eastAsia="Lucida Sans" w:hAnsi="Lucida Sans" w:cs="Lucida Sans"/>
            <w:color w:val="334046"/>
            <w:spacing w:val="-18"/>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ce</w:t>
        </w:r>
        <w:proofErr w:type="spellEnd"/>
        <w:r w:rsidRPr="00484309">
          <w:rPr>
            <w:rFonts w:ascii="Lucida Sans" w:eastAsia="Lucida Sans" w:hAnsi="Lucida Sans" w:cs="Lucida Sans"/>
            <w:color w:val="334046"/>
            <w:spacing w:val="-30"/>
            <w:sz w:val="19"/>
            <w:szCs w:val="19"/>
            <w:lang w:val="en-US" w:eastAsia="en-US"/>
          </w:rPr>
          <w:t xml:space="preserve"> </w:t>
        </w:r>
        <w:r w:rsidRPr="00484309">
          <w:rPr>
            <w:rFonts w:ascii="Lucida Sans" w:eastAsia="Lucida Sans" w:hAnsi="Lucida Sans" w:cs="Lucida Sans"/>
            <w:color w:val="334046"/>
            <w:sz w:val="19"/>
            <w:szCs w:val="19"/>
            <w:lang w:val="en-US" w:eastAsia="en-US"/>
          </w:rPr>
          <w:t>or</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30"/>
            <w:sz w:val="19"/>
            <w:szCs w:val="19"/>
            <w:lang w:val="en-US" w:eastAsia="en-US"/>
          </w:rPr>
          <w:t xml:space="preserve"> </w:t>
        </w:r>
        <w:r w:rsidRPr="00484309">
          <w:rPr>
            <w:rFonts w:ascii="Lucida Sans" w:eastAsia="Lucida Sans" w:hAnsi="Lucida Sans" w:cs="Lucida Sans"/>
            <w:color w:val="334046"/>
            <w:sz w:val="19"/>
            <w:szCs w:val="19"/>
            <w:lang w:val="en-US" w:eastAsia="en-US"/>
          </w:rPr>
          <w:t>a</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laboratory,</w:t>
        </w:r>
        <w:r w:rsidRPr="00484309">
          <w:rPr>
            <w:rFonts w:ascii="Lucida Sans" w:eastAsia="Lucida Sans" w:hAnsi="Lucida Sans" w:cs="Lucida Sans"/>
            <w:color w:val="334046"/>
            <w:spacing w:val="-30"/>
            <w:sz w:val="19"/>
            <w:szCs w:val="19"/>
            <w:lang w:val="en-US" w:eastAsia="en-US"/>
          </w:rPr>
          <w:t xml:space="preserve"> </w:t>
        </w:r>
        <w:r w:rsidRPr="00484309">
          <w:rPr>
            <w:rFonts w:ascii="Lucida Sans" w:eastAsia="Lucida Sans" w:hAnsi="Lucida Sans" w:cs="Lucida Sans"/>
            <w:color w:val="334046"/>
            <w:sz w:val="19"/>
            <w:szCs w:val="19"/>
            <w:lang w:val="en-US" w:eastAsia="en-US"/>
          </w:rPr>
          <w:t>including</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operating</w:t>
        </w:r>
        <w:r w:rsidRPr="00484309">
          <w:rPr>
            <w:rFonts w:ascii="Lucida Sans" w:eastAsia="Lucida Sans" w:hAnsi="Lucida Sans" w:cs="Lucida Sans"/>
            <w:color w:val="334046"/>
            <w:spacing w:val="-30"/>
            <w:sz w:val="19"/>
            <w:szCs w:val="19"/>
            <w:lang w:val="en-US" w:eastAsia="en-US"/>
          </w:rPr>
          <w:t xml:space="preserve"> </w:t>
        </w:r>
        <w:r w:rsidRPr="00484309">
          <w:rPr>
            <w:rFonts w:ascii="Lucida Sans" w:eastAsia="Lucida Sans" w:hAnsi="Lucida Sans" w:cs="Lucida Sans"/>
            <w:color w:val="334046"/>
            <w:sz w:val="19"/>
            <w:szCs w:val="19"/>
            <w:lang w:val="en-US" w:eastAsia="en-US"/>
          </w:rPr>
          <w:t>technical</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equipment</w:t>
        </w:r>
        <w:r w:rsidRPr="00484309">
          <w:rPr>
            <w:rFonts w:ascii="Lucida Sans" w:eastAsia="Lucida Sans" w:hAnsi="Lucida Sans" w:cs="Lucida Sans"/>
            <w:color w:val="334046"/>
            <w:spacing w:val="-30"/>
            <w:sz w:val="19"/>
            <w:szCs w:val="19"/>
            <w:lang w:val="en-US" w:eastAsia="en-US"/>
          </w:rPr>
          <w:t xml:space="preserve"> </w:t>
        </w:r>
        <w:r w:rsidRPr="00484309">
          <w:rPr>
            <w:rFonts w:ascii="Lucida Sans" w:eastAsia="Lucida Sans" w:hAnsi="Lucida Sans" w:cs="Lucida Sans"/>
            <w:color w:val="334046"/>
            <w:sz w:val="19"/>
            <w:szCs w:val="19"/>
            <w:lang w:val="en-US" w:eastAsia="en-US"/>
          </w:rPr>
          <w:t>and carrying out physical</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tasks.</w:t>
        </w:r>
      </w:ins>
    </w:p>
    <w:p w14:paraId="32EA3556" w14:textId="77777777" w:rsidR="00484309" w:rsidRPr="00484309" w:rsidRDefault="00484309" w:rsidP="00484309">
      <w:pPr>
        <w:widowControl w:val="0"/>
        <w:numPr>
          <w:ilvl w:val="0"/>
          <w:numId w:val="67"/>
        </w:numPr>
        <w:autoSpaceDE w:val="0"/>
        <w:autoSpaceDN w:val="0"/>
        <w:spacing w:before="10"/>
        <w:jc w:val="left"/>
        <w:rPr>
          <w:ins w:id="1006" w:author="Martin Locock" w:date="2021-07-27T15:04:00Z"/>
          <w:rFonts w:ascii="Lucida Sans" w:eastAsia="Lucida Sans" w:hAnsi="Lucida Sans" w:cs="Lucida Sans"/>
          <w:sz w:val="20"/>
          <w:szCs w:val="19"/>
          <w:lang w:val="en-US" w:eastAsia="en-US"/>
        </w:rPr>
      </w:pPr>
    </w:p>
    <w:p w14:paraId="5E0CF0D1" w14:textId="77777777" w:rsidR="00484309" w:rsidRPr="00484309" w:rsidRDefault="00484309" w:rsidP="00484309">
      <w:pPr>
        <w:widowControl w:val="0"/>
        <w:numPr>
          <w:ilvl w:val="0"/>
          <w:numId w:val="67"/>
        </w:numPr>
        <w:autoSpaceDE w:val="0"/>
        <w:autoSpaceDN w:val="0"/>
        <w:spacing w:line="259" w:lineRule="auto"/>
        <w:ind w:left="119" w:right="192"/>
        <w:jc w:val="left"/>
        <w:rPr>
          <w:ins w:id="1007" w:author="Martin Locock" w:date="2021-07-27T15:04:00Z"/>
          <w:rFonts w:ascii="Lucida Sans" w:eastAsia="Lucida Sans" w:hAnsi="Lucida Sans" w:cs="Lucida Sans"/>
          <w:sz w:val="19"/>
          <w:szCs w:val="19"/>
          <w:lang w:val="en-US" w:eastAsia="en-US"/>
        </w:rPr>
      </w:pPr>
      <w:ins w:id="1008" w:author="Martin Locock" w:date="2021-07-27T15:04:00Z">
        <w:r w:rsidRPr="00484309">
          <w:rPr>
            <w:rFonts w:ascii="Lucida Sans" w:eastAsia="Lucida Sans" w:hAnsi="Lucida Sans" w:cs="Lucida Sans"/>
            <w:color w:val="334046"/>
            <w:sz w:val="19"/>
            <w:szCs w:val="19"/>
            <w:lang w:val="en-US" w:eastAsia="en-US"/>
          </w:rPr>
          <w:t>An employee in this occupation will be responsible for leading and undertaking Archaeological Research and Investigation,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with</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high</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level</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responsibility</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for</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delivery</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quality</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their</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own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work</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that</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others.</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They</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 xml:space="preserve">are responsible for providing a specialist resource to colleagues. The size of the employer will impact the team the Archaeological Specialist is responsible for, or interacts with, but typically they will train and supervise less skilled </w:t>
        </w:r>
        <w:proofErr w:type="gramStart"/>
        <w:r w:rsidRPr="00484309">
          <w:rPr>
            <w:rFonts w:ascii="Lucida Sans" w:eastAsia="Lucida Sans" w:hAnsi="Lucida Sans" w:cs="Lucida Sans"/>
            <w:color w:val="334046"/>
            <w:sz w:val="19"/>
            <w:szCs w:val="19"/>
            <w:lang w:val="en-US" w:eastAsia="en-US"/>
          </w:rPr>
          <w:t>personnel, and</w:t>
        </w:r>
        <w:proofErr w:type="gramEnd"/>
        <w:r w:rsidRPr="00484309">
          <w:rPr>
            <w:rFonts w:ascii="Lucida Sans" w:eastAsia="Lucida Sans" w:hAnsi="Lucida Sans" w:cs="Lucida Sans"/>
            <w:color w:val="334046"/>
            <w:sz w:val="19"/>
            <w:szCs w:val="19"/>
            <w:lang w:val="en-US" w:eastAsia="en-US"/>
          </w:rPr>
          <w:t xml:space="preserve"> be responsible for the delivery of programmes and projects of all sizes and complexities, as well as communicating</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results</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work</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internally</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externally.</w:t>
        </w:r>
      </w:ins>
    </w:p>
    <w:p w14:paraId="317F7431" w14:textId="1F7ADD82" w:rsidR="00484309" w:rsidRPr="00484309" w:rsidRDefault="00484309" w:rsidP="00484309">
      <w:pPr>
        <w:widowControl w:val="0"/>
        <w:autoSpaceDE w:val="0"/>
        <w:autoSpaceDN w:val="0"/>
        <w:spacing w:before="194"/>
        <w:jc w:val="left"/>
        <w:outlineLvl w:val="1"/>
        <w:rPr>
          <w:ins w:id="1009" w:author="Martin Locock" w:date="2021-07-27T15:04:00Z"/>
          <w:rFonts w:ascii="Lucida Sans" w:eastAsia="Lucida Sans" w:hAnsi="Lucida Sans" w:cs="Lucida Sans"/>
          <w:b/>
          <w:sz w:val="23"/>
          <w:szCs w:val="23"/>
          <w:lang w:val="en-US" w:eastAsia="en-US"/>
        </w:rPr>
      </w:pPr>
      <w:ins w:id="1010" w:author="Martin Locock" w:date="2021-07-27T15:04:00Z">
        <w:r w:rsidRPr="00484309">
          <w:rPr>
            <w:rFonts w:ascii="Lucida Sans" w:eastAsia="Lucida Sans" w:hAnsi="Lucida Sans" w:cs="Lucida Sans"/>
            <w:noProof/>
            <w:sz w:val="23"/>
            <w:szCs w:val="23"/>
            <w:lang w:val="en-US" w:eastAsia="en-US"/>
          </w:rPr>
          <w:lastRenderedPageBreak/>
          <mc:AlternateContent>
            <mc:Choice Requires="wpg">
              <w:drawing>
                <wp:anchor distT="0" distB="0" distL="0" distR="0" simplePos="0" relativeHeight="251659264" behindDoc="1" locked="0" layoutInCell="1" allowOverlap="1" wp14:anchorId="46BF330D" wp14:editId="40D7523E">
                  <wp:simplePos x="0" y="0"/>
                  <wp:positionH relativeFrom="page">
                    <wp:posOffset>330200</wp:posOffset>
                  </wp:positionH>
                  <wp:positionV relativeFrom="paragraph">
                    <wp:posOffset>378460</wp:posOffset>
                  </wp:positionV>
                  <wp:extent cx="6636385" cy="1288415"/>
                  <wp:effectExtent l="6350" t="4445" r="5715" b="2540"/>
                  <wp:wrapTopAndBottom/>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36385" cy="1288415"/>
                            <a:chOff x="520" y="596"/>
                            <a:chExt cx="10451" cy="2029"/>
                          </a:xfrm>
                        </wpg:grpSpPr>
                        <wps:wsp>
                          <wps:cNvPr id="2" name="Freeform 3"/>
                          <wps:cNvSpPr>
                            <a:spLocks/>
                          </wps:cNvSpPr>
                          <wps:spPr bwMode="auto">
                            <a:xfrm>
                              <a:off x="532" y="609"/>
                              <a:ext cx="2208" cy="434"/>
                            </a:xfrm>
                            <a:custGeom>
                              <a:avLst/>
                              <a:gdLst>
                                <a:gd name="T0" fmla="+- 0 533 533"/>
                                <a:gd name="T1" fmla="*/ T0 w 2208"/>
                                <a:gd name="T2" fmla="+- 0 1017 609"/>
                                <a:gd name="T3" fmla="*/ 1017 h 434"/>
                                <a:gd name="T4" fmla="+- 0 533 533"/>
                                <a:gd name="T5" fmla="*/ T4 w 2208"/>
                                <a:gd name="T6" fmla="+- 0 635 609"/>
                                <a:gd name="T7" fmla="*/ 635 h 434"/>
                                <a:gd name="T8" fmla="+- 0 533 533"/>
                                <a:gd name="T9" fmla="*/ T8 w 2208"/>
                                <a:gd name="T10" fmla="+- 0 631 609"/>
                                <a:gd name="T11" fmla="*/ 631 h 434"/>
                                <a:gd name="T12" fmla="+- 0 533 533"/>
                                <a:gd name="T13" fmla="*/ T12 w 2208"/>
                                <a:gd name="T14" fmla="+- 0 628 609"/>
                                <a:gd name="T15" fmla="*/ 628 h 434"/>
                                <a:gd name="T16" fmla="+- 0 535 533"/>
                                <a:gd name="T17" fmla="*/ T16 w 2208"/>
                                <a:gd name="T18" fmla="+- 0 625 609"/>
                                <a:gd name="T19" fmla="*/ 625 h 434"/>
                                <a:gd name="T20" fmla="+- 0 536 533"/>
                                <a:gd name="T21" fmla="*/ T20 w 2208"/>
                                <a:gd name="T22" fmla="+- 0 622 609"/>
                                <a:gd name="T23" fmla="*/ 622 h 434"/>
                                <a:gd name="T24" fmla="+- 0 538 533"/>
                                <a:gd name="T25" fmla="*/ T24 w 2208"/>
                                <a:gd name="T26" fmla="+- 0 619 609"/>
                                <a:gd name="T27" fmla="*/ 619 h 434"/>
                                <a:gd name="T28" fmla="+- 0 540 533"/>
                                <a:gd name="T29" fmla="*/ T28 w 2208"/>
                                <a:gd name="T30" fmla="+- 0 617 609"/>
                                <a:gd name="T31" fmla="*/ 617 h 434"/>
                                <a:gd name="T32" fmla="+- 0 543 533"/>
                                <a:gd name="T33" fmla="*/ T32 w 2208"/>
                                <a:gd name="T34" fmla="+- 0 614 609"/>
                                <a:gd name="T35" fmla="*/ 614 h 434"/>
                                <a:gd name="T36" fmla="+- 0 545 533"/>
                                <a:gd name="T37" fmla="*/ T36 w 2208"/>
                                <a:gd name="T38" fmla="+- 0 612 609"/>
                                <a:gd name="T39" fmla="*/ 612 h 434"/>
                                <a:gd name="T40" fmla="+- 0 549 533"/>
                                <a:gd name="T41" fmla="*/ T40 w 2208"/>
                                <a:gd name="T42" fmla="+- 0 611 609"/>
                                <a:gd name="T43" fmla="*/ 611 h 434"/>
                                <a:gd name="T44" fmla="+- 0 552 533"/>
                                <a:gd name="T45" fmla="*/ T44 w 2208"/>
                                <a:gd name="T46" fmla="+- 0 610 609"/>
                                <a:gd name="T47" fmla="*/ 610 h 434"/>
                                <a:gd name="T48" fmla="+- 0 555 533"/>
                                <a:gd name="T49" fmla="*/ T48 w 2208"/>
                                <a:gd name="T50" fmla="+- 0 609 609"/>
                                <a:gd name="T51" fmla="*/ 609 h 434"/>
                                <a:gd name="T52" fmla="+- 0 558 533"/>
                                <a:gd name="T53" fmla="*/ T52 w 2208"/>
                                <a:gd name="T54" fmla="+- 0 609 609"/>
                                <a:gd name="T55" fmla="*/ 609 h 434"/>
                                <a:gd name="T56" fmla="+- 0 2715 533"/>
                                <a:gd name="T57" fmla="*/ T56 w 2208"/>
                                <a:gd name="T58" fmla="+- 0 609 609"/>
                                <a:gd name="T59" fmla="*/ 609 h 434"/>
                                <a:gd name="T60" fmla="+- 0 2718 533"/>
                                <a:gd name="T61" fmla="*/ T60 w 2208"/>
                                <a:gd name="T62" fmla="+- 0 609 609"/>
                                <a:gd name="T63" fmla="*/ 609 h 434"/>
                                <a:gd name="T64" fmla="+- 0 2721 533"/>
                                <a:gd name="T65" fmla="*/ T64 w 2208"/>
                                <a:gd name="T66" fmla="+- 0 610 609"/>
                                <a:gd name="T67" fmla="*/ 610 h 434"/>
                                <a:gd name="T68" fmla="+- 0 2724 533"/>
                                <a:gd name="T69" fmla="*/ T68 w 2208"/>
                                <a:gd name="T70" fmla="+- 0 611 609"/>
                                <a:gd name="T71" fmla="*/ 611 h 434"/>
                                <a:gd name="T72" fmla="+- 0 2728 533"/>
                                <a:gd name="T73" fmla="*/ T72 w 2208"/>
                                <a:gd name="T74" fmla="+- 0 612 609"/>
                                <a:gd name="T75" fmla="*/ 612 h 434"/>
                                <a:gd name="T76" fmla="+- 0 2730 533"/>
                                <a:gd name="T77" fmla="*/ T76 w 2208"/>
                                <a:gd name="T78" fmla="+- 0 614 609"/>
                                <a:gd name="T79" fmla="*/ 614 h 434"/>
                                <a:gd name="T80" fmla="+- 0 2733 533"/>
                                <a:gd name="T81" fmla="*/ T80 w 2208"/>
                                <a:gd name="T82" fmla="+- 0 617 609"/>
                                <a:gd name="T83" fmla="*/ 617 h 434"/>
                                <a:gd name="T84" fmla="+- 0 2735 533"/>
                                <a:gd name="T85" fmla="*/ T84 w 2208"/>
                                <a:gd name="T86" fmla="+- 0 619 609"/>
                                <a:gd name="T87" fmla="*/ 619 h 434"/>
                                <a:gd name="T88" fmla="+- 0 2737 533"/>
                                <a:gd name="T89" fmla="*/ T88 w 2208"/>
                                <a:gd name="T90" fmla="+- 0 622 609"/>
                                <a:gd name="T91" fmla="*/ 622 h 434"/>
                                <a:gd name="T92" fmla="+- 0 2738 533"/>
                                <a:gd name="T93" fmla="*/ T92 w 2208"/>
                                <a:gd name="T94" fmla="+- 0 625 609"/>
                                <a:gd name="T95" fmla="*/ 625 h 434"/>
                                <a:gd name="T96" fmla="+- 0 2740 533"/>
                                <a:gd name="T97" fmla="*/ T96 w 2208"/>
                                <a:gd name="T98" fmla="+- 0 628 609"/>
                                <a:gd name="T99" fmla="*/ 628 h 434"/>
                                <a:gd name="T100" fmla="+- 0 2740 533"/>
                                <a:gd name="T101" fmla="*/ T100 w 2208"/>
                                <a:gd name="T102" fmla="+- 0 631 609"/>
                                <a:gd name="T103" fmla="*/ 631 h 434"/>
                                <a:gd name="T104" fmla="+- 0 2740 533"/>
                                <a:gd name="T105" fmla="*/ T104 w 2208"/>
                                <a:gd name="T106" fmla="+- 0 635 609"/>
                                <a:gd name="T107" fmla="*/ 635 h 434"/>
                                <a:gd name="T108" fmla="+- 0 2740 533"/>
                                <a:gd name="T109" fmla="*/ T108 w 2208"/>
                                <a:gd name="T110" fmla="+- 0 1017 609"/>
                                <a:gd name="T111" fmla="*/ 1017 h 434"/>
                                <a:gd name="T112" fmla="+- 0 2715 533"/>
                                <a:gd name="T113" fmla="*/ T112 w 2208"/>
                                <a:gd name="T114" fmla="+- 0 1043 609"/>
                                <a:gd name="T115" fmla="*/ 1043 h 434"/>
                                <a:gd name="T116" fmla="+- 0 558 533"/>
                                <a:gd name="T117" fmla="*/ T116 w 2208"/>
                                <a:gd name="T118" fmla="+- 0 1043 609"/>
                                <a:gd name="T119" fmla="*/ 1043 h 434"/>
                                <a:gd name="T120" fmla="+- 0 540 533"/>
                                <a:gd name="T121" fmla="*/ T120 w 2208"/>
                                <a:gd name="T122" fmla="+- 0 1035 609"/>
                                <a:gd name="T123" fmla="*/ 1035 h 434"/>
                                <a:gd name="T124" fmla="+- 0 538 533"/>
                                <a:gd name="T125" fmla="*/ T124 w 2208"/>
                                <a:gd name="T126" fmla="+- 0 1033 609"/>
                                <a:gd name="T127" fmla="*/ 1033 h 434"/>
                                <a:gd name="T128" fmla="+- 0 536 533"/>
                                <a:gd name="T129" fmla="*/ T128 w 2208"/>
                                <a:gd name="T130" fmla="+- 0 1030 609"/>
                                <a:gd name="T131" fmla="*/ 1030 h 434"/>
                                <a:gd name="T132" fmla="+- 0 535 533"/>
                                <a:gd name="T133" fmla="*/ T132 w 2208"/>
                                <a:gd name="T134" fmla="+- 0 1027 609"/>
                                <a:gd name="T135" fmla="*/ 1027 h 434"/>
                                <a:gd name="T136" fmla="+- 0 533 533"/>
                                <a:gd name="T137" fmla="*/ T136 w 2208"/>
                                <a:gd name="T138" fmla="+- 0 1024 609"/>
                                <a:gd name="T139" fmla="*/ 1024 h 434"/>
                                <a:gd name="T140" fmla="+- 0 533 533"/>
                                <a:gd name="T141" fmla="*/ T140 w 2208"/>
                                <a:gd name="T142" fmla="+- 0 1021 609"/>
                                <a:gd name="T143" fmla="*/ 1021 h 434"/>
                                <a:gd name="T144" fmla="+- 0 533 533"/>
                                <a:gd name="T145" fmla="*/ T144 w 2208"/>
                                <a:gd name="T146" fmla="+- 0 1017 609"/>
                                <a:gd name="T147" fmla="*/ 1017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2208" h="434">
                                  <a:moveTo>
                                    <a:pt x="0" y="408"/>
                                  </a:moveTo>
                                  <a:lnTo>
                                    <a:pt x="0" y="26"/>
                                  </a:lnTo>
                                  <a:lnTo>
                                    <a:pt x="0" y="22"/>
                                  </a:lnTo>
                                  <a:lnTo>
                                    <a:pt x="0" y="19"/>
                                  </a:lnTo>
                                  <a:lnTo>
                                    <a:pt x="2" y="16"/>
                                  </a:lnTo>
                                  <a:lnTo>
                                    <a:pt x="3" y="13"/>
                                  </a:lnTo>
                                  <a:lnTo>
                                    <a:pt x="5" y="10"/>
                                  </a:lnTo>
                                  <a:lnTo>
                                    <a:pt x="7" y="8"/>
                                  </a:lnTo>
                                  <a:lnTo>
                                    <a:pt x="10" y="5"/>
                                  </a:lnTo>
                                  <a:lnTo>
                                    <a:pt x="12" y="3"/>
                                  </a:lnTo>
                                  <a:lnTo>
                                    <a:pt x="16" y="2"/>
                                  </a:lnTo>
                                  <a:lnTo>
                                    <a:pt x="19" y="1"/>
                                  </a:lnTo>
                                  <a:lnTo>
                                    <a:pt x="22" y="0"/>
                                  </a:lnTo>
                                  <a:lnTo>
                                    <a:pt x="25" y="0"/>
                                  </a:lnTo>
                                  <a:lnTo>
                                    <a:pt x="2182" y="0"/>
                                  </a:lnTo>
                                  <a:lnTo>
                                    <a:pt x="2185" y="0"/>
                                  </a:lnTo>
                                  <a:lnTo>
                                    <a:pt x="2188" y="1"/>
                                  </a:lnTo>
                                  <a:lnTo>
                                    <a:pt x="2191" y="2"/>
                                  </a:lnTo>
                                  <a:lnTo>
                                    <a:pt x="2195" y="3"/>
                                  </a:lnTo>
                                  <a:lnTo>
                                    <a:pt x="2197" y="5"/>
                                  </a:lnTo>
                                  <a:lnTo>
                                    <a:pt x="2200" y="8"/>
                                  </a:lnTo>
                                  <a:lnTo>
                                    <a:pt x="2202" y="10"/>
                                  </a:lnTo>
                                  <a:lnTo>
                                    <a:pt x="2204" y="13"/>
                                  </a:lnTo>
                                  <a:lnTo>
                                    <a:pt x="2205" y="16"/>
                                  </a:lnTo>
                                  <a:lnTo>
                                    <a:pt x="2207" y="19"/>
                                  </a:lnTo>
                                  <a:lnTo>
                                    <a:pt x="2207" y="22"/>
                                  </a:lnTo>
                                  <a:lnTo>
                                    <a:pt x="2207" y="26"/>
                                  </a:lnTo>
                                  <a:lnTo>
                                    <a:pt x="2207" y="408"/>
                                  </a:lnTo>
                                  <a:lnTo>
                                    <a:pt x="2182" y="434"/>
                                  </a:lnTo>
                                  <a:lnTo>
                                    <a:pt x="25" y="434"/>
                                  </a:lnTo>
                                  <a:lnTo>
                                    <a:pt x="7" y="426"/>
                                  </a:lnTo>
                                  <a:lnTo>
                                    <a:pt x="5" y="424"/>
                                  </a:lnTo>
                                  <a:lnTo>
                                    <a:pt x="3" y="421"/>
                                  </a:lnTo>
                                  <a:lnTo>
                                    <a:pt x="2" y="418"/>
                                  </a:lnTo>
                                  <a:lnTo>
                                    <a:pt x="0" y="415"/>
                                  </a:lnTo>
                                  <a:lnTo>
                                    <a:pt x="0" y="412"/>
                                  </a:lnTo>
                                  <a:lnTo>
                                    <a:pt x="0" y="408"/>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 name="Freeform 4"/>
                          <wps:cNvSpPr>
                            <a:spLocks/>
                          </wps:cNvSpPr>
                          <wps:spPr bwMode="auto">
                            <a:xfrm>
                              <a:off x="532" y="1132"/>
                              <a:ext cx="2055" cy="434"/>
                            </a:xfrm>
                            <a:custGeom>
                              <a:avLst/>
                              <a:gdLst>
                                <a:gd name="T0" fmla="+- 0 533 533"/>
                                <a:gd name="T1" fmla="*/ T0 w 2055"/>
                                <a:gd name="T2" fmla="+- 0 1541 1132"/>
                                <a:gd name="T3" fmla="*/ 1541 h 434"/>
                                <a:gd name="T4" fmla="+- 0 533 533"/>
                                <a:gd name="T5" fmla="*/ T4 w 2055"/>
                                <a:gd name="T6" fmla="+- 0 1158 1132"/>
                                <a:gd name="T7" fmla="*/ 1158 h 434"/>
                                <a:gd name="T8" fmla="+- 0 533 533"/>
                                <a:gd name="T9" fmla="*/ T8 w 2055"/>
                                <a:gd name="T10" fmla="+- 0 1154 1132"/>
                                <a:gd name="T11" fmla="*/ 1154 h 434"/>
                                <a:gd name="T12" fmla="+- 0 533 533"/>
                                <a:gd name="T13" fmla="*/ T12 w 2055"/>
                                <a:gd name="T14" fmla="+- 0 1151 1132"/>
                                <a:gd name="T15" fmla="*/ 1151 h 434"/>
                                <a:gd name="T16" fmla="+- 0 535 533"/>
                                <a:gd name="T17" fmla="*/ T16 w 2055"/>
                                <a:gd name="T18" fmla="+- 0 1148 1132"/>
                                <a:gd name="T19" fmla="*/ 1148 h 434"/>
                                <a:gd name="T20" fmla="+- 0 536 533"/>
                                <a:gd name="T21" fmla="*/ T20 w 2055"/>
                                <a:gd name="T22" fmla="+- 0 1145 1132"/>
                                <a:gd name="T23" fmla="*/ 1145 h 434"/>
                                <a:gd name="T24" fmla="+- 0 538 533"/>
                                <a:gd name="T25" fmla="*/ T24 w 2055"/>
                                <a:gd name="T26" fmla="+- 0 1142 1132"/>
                                <a:gd name="T27" fmla="*/ 1142 h 434"/>
                                <a:gd name="T28" fmla="+- 0 540 533"/>
                                <a:gd name="T29" fmla="*/ T28 w 2055"/>
                                <a:gd name="T30" fmla="+- 0 1140 1132"/>
                                <a:gd name="T31" fmla="*/ 1140 h 434"/>
                                <a:gd name="T32" fmla="+- 0 543 533"/>
                                <a:gd name="T33" fmla="*/ T32 w 2055"/>
                                <a:gd name="T34" fmla="+- 0 1137 1132"/>
                                <a:gd name="T35" fmla="*/ 1137 h 434"/>
                                <a:gd name="T36" fmla="+- 0 545 533"/>
                                <a:gd name="T37" fmla="*/ T36 w 2055"/>
                                <a:gd name="T38" fmla="+- 0 1136 1132"/>
                                <a:gd name="T39" fmla="*/ 1136 h 434"/>
                                <a:gd name="T40" fmla="+- 0 549 533"/>
                                <a:gd name="T41" fmla="*/ T40 w 2055"/>
                                <a:gd name="T42" fmla="+- 0 1134 1132"/>
                                <a:gd name="T43" fmla="*/ 1134 h 434"/>
                                <a:gd name="T44" fmla="+- 0 552 533"/>
                                <a:gd name="T45" fmla="*/ T44 w 2055"/>
                                <a:gd name="T46" fmla="+- 0 1133 1132"/>
                                <a:gd name="T47" fmla="*/ 1133 h 434"/>
                                <a:gd name="T48" fmla="+- 0 555 533"/>
                                <a:gd name="T49" fmla="*/ T48 w 2055"/>
                                <a:gd name="T50" fmla="+- 0 1132 1132"/>
                                <a:gd name="T51" fmla="*/ 1132 h 434"/>
                                <a:gd name="T52" fmla="+- 0 558 533"/>
                                <a:gd name="T53" fmla="*/ T52 w 2055"/>
                                <a:gd name="T54" fmla="+- 0 1132 1132"/>
                                <a:gd name="T55" fmla="*/ 1132 h 434"/>
                                <a:gd name="T56" fmla="+- 0 2562 533"/>
                                <a:gd name="T57" fmla="*/ T56 w 2055"/>
                                <a:gd name="T58" fmla="+- 0 1132 1132"/>
                                <a:gd name="T59" fmla="*/ 1132 h 434"/>
                                <a:gd name="T60" fmla="+- 0 2565 533"/>
                                <a:gd name="T61" fmla="*/ T60 w 2055"/>
                                <a:gd name="T62" fmla="+- 0 1132 1132"/>
                                <a:gd name="T63" fmla="*/ 1132 h 434"/>
                                <a:gd name="T64" fmla="+- 0 2568 533"/>
                                <a:gd name="T65" fmla="*/ T64 w 2055"/>
                                <a:gd name="T66" fmla="+- 0 1133 1132"/>
                                <a:gd name="T67" fmla="*/ 1133 h 434"/>
                                <a:gd name="T68" fmla="+- 0 2571 533"/>
                                <a:gd name="T69" fmla="*/ T68 w 2055"/>
                                <a:gd name="T70" fmla="+- 0 1134 1132"/>
                                <a:gd name="T71" fmla="*/ 1134 h 434"/>
                                <a:gd name="T72" fmla="+- 0 2574 533"/>
                                <a:gd name="T73" fmla="*/ T72 w 2055"/>
                                <a:gd name="T74" fmla="+- 0 1136 1132"/>
                                <a:gd name="T75" fmla="*/ 1136 h 434"/>
                                <a:gd name="T76" fmla="+- 0 2577 533"/>
                                <a:gd name="T77" fmla="*/ T76 w 2055"/>
                                <a:gd name="T78" fmla="+- 0 1137 1132"/>
                                <a:gd name="T79" fmla="*/ 1137 h 434"/>
                                <a:gd name="T80" fmla="+- 0 2580 533"/>
                                <a:gd name="T81" fmla="*/ T80 w 2055"/>
                                <a:gd name="T82" fmla="+- 0 1140 1132"/>
                                <a:gd name="T83" fmla="*/ 1140 h 434"/>
                                <a:gd name="T84" fmla="+- 0 2582 533"/>
                                <a:gd name="T85" fmla="*/ T84 w 2055"/>
                                <a:gd name="T86" fmla="+- 0 1142 1132"/>
                                <a:gd name="T87" fmla="*/ 1142 h 434"/>
                                <a:gd name="T88" fmla="+- 0 2584 533"/>
                                <a:gd name="T89" fmla="*/ T88 w 2055"/>
                                <a:gd name="T90" fmla="+- 0 1145 1132"/>
                                <a:gd name="T91" fmla="*/ 1145 h 434"/>
                                <a:gd name="T92" fmla="+- 0 2585 533"/>
                                <a:gd name="T93" fmla="*/ T92 w 2055"/>
                                <a:gd name="T94" fmla="+- 0 1148 1132"/>
                                <a:gd name="T95" fmla="*/ 1148 h 434"/>
                                <a:gd name="T96" fmla="+- 0 2586 533"/>
                                <a:gd name="T97" fmla="*/ T96 w 2055"/>
                                <a:gd name="T98" fmla="+- 0 1151 1132"/>
                                <a:gd name="T99" fmla="*/ 1151 h 434"/>
                                <a:gd name="T100" fmla="+- 0 2587 533"/>
                                <a:gd name="T101" fmla="*/ T100 w 2055"/>
                                <a:gd name="T102" fmla="+- 0 1154 1132"/>
                                <a:gd name="T103" fmla="*/ 1154 h 434"/>
                                <a:gd name="T104" fmla="+- 0 2587 533"/>
                                <a:gd name="T105" fmla="*/ T104 w 2055"/>
                                <a:gd name="T106" fmla="+- 0 1158 1132"/>
                                <a:gd name="T107" fmla="*/ 1158 h 434"/>
                                <a:gd name="T108" fmla="+- 0 2587 533"/>
                                <a:gd name="T109" fmla="*/ T108 w 2055"/>
                                <a:gd name="T110" fmla="+- 0 1541 1132"/>
                                <a:gd name="T111" fmla="*/ 1541 h 434"/>
                                <a:gd name="T112" fmla="+- 0 2587 533"/>
                                <a:gd name="T113" fmla="*/ T112 w 2055"/>
                                <a:gd name="T114" fmla="+- 0 1544 1132"/>
                                <a:gd name="T115" fmla="*/ 1544 h 434"/>
                                <a:gd name="T116" fmla="+- 0 2586 533"/>
                                <a:gd name="T117" fmla="*/ T116 w 2055"/>
                                <a:gd name="T118" fmla="+- 0 1547 1132"/>
                                <a:gd name="T119" fmla="*/ 1547 h 434"/>
                                <a:gd name="T120" fmla="+- 0 2585 533"/>
                                <a:gd name="T121" fmla="*/ T120 w 2055"/>
                                <a:gd name="T122" fmla="+- 0 1550 1132"/>
                                <a:gd name="T123" fmla="*/ 1550 h 434"/>
                                <a:gd name="T124" fmla="+- 0 2584 533"/>
                                <a:gd name="T125" fmla="*/ T124 w 2055"/>
                                <a:gd name="T126" fmla="+- 0 1553 1132"/>
                                <a:gd name="T127" fmla="*/ 1553 h 434"/>
                                <a:gd name="T128" fmla="+- 0 2562 533"/>
                                <a:gd name="T129" fmla="*/ T128 w 2055"/>
                                <a:gd name="T130" fmla="+- 0 1566 1132"/>
                                <a:gd name="T131" fmla="*/ 1566 h 434"/>
                                <a:gd name="T132" fmla="+- 0 558 533"/>
                                <a:gd name="T133" fmla="*/ T132 w 2055"/>
                                <a:gd name="T134" fmla="+- 0 1566 1132"/>
                                <a:gd name="T135" fmla="*/ 1566 h 434"/>
                                <a:gd name="T136" fmla="+- 0 535 533"/>
                                <a:gd name="T137" fmla="*/ T136 w 2055"/>
                                <a:gd name="T138" fmla="+- 0 1550 1132"/>
                                <a:gd name="T139" fmla="*/ 1550 h 434"/>
                                <a:gd name="T140" fmla="+- 0 533 533"/>
                                <a:gd name="T141" fmla="*/ T140 w 2055"/>
                                <a:gd name="T142" fmla="+- 0 1547 1132"/>
                                <a:gd name="T143" fmla="*/ 1547 h 434"/>
                                <a:gd name="T144" fmla="+- 0 533 533"/>
                                <a:gd name="T145" fmla="*/ T144 w 2055"/>
                                <a:gd name="T146" fmla="+- 0 1544 1132"/>
                                <a:gd name="T147" fmla="*/ 1544 h 434"/>
                                <a:gd name="T148" fmla="+- 0 533 533"/>
                                <a:gd name="T149" fmla="*/ T148 w 2055"/>
                                <a:gd name="T150" fmla="+- 0 1541 1132"/>
                                <a:gd name="T151" fmla="*/ 1541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2055" h="434">
                                  <a:moveTo>
                                    <a:pt x="0" y="409"/>
                                  </a:moveTo>
                                  <a:lnTo>
                                    <a:pt x="0" y="26"/>
                                  </a:lnTo>
                                  <a:lnTo>
                                    <a:pt x="0" y="22"/>
                                  </a:lnTo>
                                  <a:lnTo>
                                    <a:pt x="0" y="19"/>
                                  </a:lnTo>
                                  <a:lnTo>
                                    <a:pt x="2" y="16"/>
                                  </a:lnTo>
                                  <a:lnTo>
                                    <a:pt x="3" y="13"/>
                                  </a:lnTo>
                                  <a:lnTo>
                                    <a:pt x="5" y="10"/>
                                  </a:lnTo>
                                  <a:lnTo>
                                    <a:pt x="7" y="8"/>
                                  </a:lnTo>
                                  <a:lnTo>
                                    <a:pt x="10" y="5"/>
                                  </a:lnTo>
                                  <a:lnTo>
                                    <a:pt x="12" y="4"/>
                                  </a:lnTo>
                                  <a:lnTo>
                                    <a:pt x="16" y="2"/>
                                  </a:lnTo>
                                  <a:lnTo>
                                    <a:pt x="19" y="1"/>
                                  </a:lnTo>
                                  <a:lnTo>
                                    <a:pt x="22" y="0"/>
                                  </a:lnTo>
                                  <a:lnTo>
                                    <a:pt x="25" y="0"/>
                                  </a:lnTo>
                                  <a:lnTo>
                                    <a:pt x="2029" y="0"/>
                                  </a:lnTo>
                                  <a:lnTo>
                                    <a:pt x="2032" y="0"/>
                                  </a:lnTo>
                                  <a:lnTo>
                                    <a:pt x="2035" y="1"/>
                                  </a:lnTo>
                                  <a:lnTo>
                                    <a:pt x="2038" y="2"/>
                                  </a:lnTo>
                                  <a:lnTo>
                                    <a:pt x="2041" y="4"/>
                                  </a:lnTo>
                                  <a:lnTo>
                                    <a:pt x="2044" y="5"/>
                                  </a:lnTo>
                                  <a:lnTo>
                                    <a:pt x="2047" y="8"/>
                                  </a:lnTo>
                                  <a:lnTo>
                                    <a:pt x="2049" y="10"/>
                                  </a:lnTo>
                                  <a:lnTo>
                                    <a:pt x="2051" y="13"/>
                                  </a:lnTo>
                                  <a:lnTo>
                                    <a:pt x="2052" y="16"/>
                                  </a:lnTo>
                                  <a:lnTo>
                                    <a:pt x="2053" y="19"/>
                                  </a:lnTo>
                                  <a:lnTo>
                                    <a:pt x="2054" y="22"/>
                                  </a:lnTo>
                                  <a:lnTo>
                                    <a:pt x="2054" y="26"/>
                                  </a:lnTo>
                                  <a:lnTo>
                                    <a:pt x="2054" y="409"/>
                                  </a:lnTo>
                                  <a:lnTo>
                                    <a:pt x="2054" y="412"/>
                                  </a:lnTo>
                                  <a:lnTo>
                                    <a:pt x="2053" y="415"/>
                                  </a:lnTo>
                                  <a:lnTo>
                                    <a:pt x="2052" y="418"/>
                                  </a:lnTo>
                                  <a:lnTo>
                                    <a:pt x="2051" y="421"/>
                                  </a:lnTo>
                                  <a:lnTo>
                                    <a:pt x="2029" y="434"/>
                                  </a:lnTo>
                                  <a:lnTo>
                                    <a:pt x="25" y="434"/>
                                  </a:lnTo>
                                  <a:lnTo>
                                    <a:pt x="2" y="418"/>
                                  </a:lnTo>
                                  <a:lnTo>
                                    <a:pt x="0" y="415"/>
                                  </a:lnTo>
                                  <a:lnTo>
                                    <a:pt x="0" y="412"/>
                                  </a:lnTo>
                                  <a:lnTo>
                                    <a:pt x="0" y="409"/>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 name="Freeform 5"/>
                          <wps:cNvSpPr>
                            <a:spLocks/>
                          </wps:cNvSpPr>
                          <wps:spPr bwMode="auto">
                            <a:xfrm>
                              <a:off x="2855" y="609"/>
                              <a:ext cx="4964" cy="434"/>
                            </a:xfrm>
                            <a:custGeom>
                              <a:avLst/>
                              <a:gdLst>
                                <a:gd name="T0" fmla="+- 0 2855 2855"/>
                                <a:gd name="T1" fmla="*/ T0 w 4964"/>
                                <a:gd name="T2" fmla="+- 0 1017 609"/>
                                <a:gd name="T3" fmla="*/ 1017 h 434"/>
                                <a:gd name="T4" fmla="+- 0 2855 2855"/>
                                <a:gd name="T5" fmla="*/ T4 w 4964"/>
                                <a:gd name="T6" fmla="+- 0 635 609"/>
                                <a:gd name="T7" fmla="*/ 635 h 434"/>
                                <a:gd name="T8" fmla="+- 0 2855 2855"/>
                                <a:gd name="T9" fmla="*/ T8 w 4964"/>
                                <a:gd name="T10" fmla="+- 0 631 609"/>
                                <a:gd name="T11" fmla="*/ 631 h 434"/>
                                <a:gd name="T12" fmla="+- 0 2856 2855"/>
                                <a:gd name="T13" fmla="*/ T12 w 4964"/>
                                <a:gd name="T14" fmla="+- 0 628 609"/>
                                <a:gd name="T15" fmla="*/ 628 h 434"/>
                                <a:gd name="T16" fmla="+- 0 2857 2855"/>
                                <a:gd name="T17" fmla="*/ T16 w 4964"/>
                                <a:gd name="T18" fmla="+- 0 625 609"/>
                                <a:gd name="T19" fmla="*/ 625 h 434"/>
                                <a:gd name="T20" fmla="+- 0 2858 2855"/>
                                <a:gd name="T21" fmla="*/ T20 w 4964"/>
                                <a:gd name="T22" fmla="+- 0 622 609"/>
                                <a:gd name="T23" fmla="*/ 622 h 434"/>
                                <a:gd name="T24" fmla="+- 0 2860 2855"/>
                                <a:gd name="T25" fmla="*/ T24 w 4964"/>
                                <a:gd name="T26" fmla="+- 0 619 609"/>
                                <a:gd name="T27" fmla="*/ 619 h 434"/>
                                <a:gd name="T28" fmla="+- 0 2863 2855"/>
                                <a:gd name="T29" fmla="*/ T28 w 4964"/>
                                <a:gd name="T30" fmla="+- 0 617 609"/>
                                <a:gd name="T31" fmla="*/ 617 h 434"/>
                                <a:gd name="T32" fmla="+- 0 2865 2855"/>
                                <a:gd name="T33" fmla="*/ T32 w 4964"/>
                                <a:gd name="T34" fmla="+- 0 614 609"/>
                                <a:gd name="T35" fmla="*/ 614 h 434"/>
                                <a:gd name="T36" fmla="+- 0 2868 2855"/>
                                <a:gd name="T37" fmla="*/ T36 w 4964"/>
                                <a:gd name="T38" fmla="+- 0 612 609"/>
                                <a:gd name="T39" fmla="*/ 612 h 434"/>
                                <a:gd name="T40" fmla="+- 0 2871 2855"/>
                                <a:gd name="T41" fmla="*/ T40 w 4964"/>
                                <a:gd name="T42" fmla="+- 0 611 609"/>
                                <a:gd name="T43" fmla="*/ 611 h 434"/>
                                <a:gd name="T44" fmla="+- 0 2874 2855"/>
                                <a:gd name="T45" fmla="*/ T44 w 4964"/>
                                <a:gd name="T46" fmla="+- 0 610 609"/>
                                <a:gd name="T47" fmla="*/ 610 h 434"/>
                                <a:gd name="T48" fmla="+- 0 2877 2855"/>
                                <a:gd name="T49" fmla="*/ T48 w 4964"/>
                                <a:gd name="T50" fmla="+- 0 609 609"/>
                                <a:gd name="T51" fmla="*/ 609 h 434"/>
                                <a:gd name="T52" fmla="+- 0 2881 2855"/>
                                <a:gd name="T53" fmla="*/ T52 w 4964"/>
                                <a:gd name="T54" fmla="+- 0 609 609"/>
                                <a:gd name="T55" fmla="*/ 609 h 434"/>
                                <a:gd name="T56" fmla="+- 0 7793 2855"/>
                                <a:gd name="T57" fmla="*/ T56 w 4964"/>
                                <a:gd name="T58" fmla="+- 0 609 609"/>
                                <a:gd name="T59" fmla="*/ 609 h 434"/>
                                <a:gd name="T60" fmla="+- 0 7797 2855"/>
                                <a:gd name="T61" fmla="*/ T60 w 4964"/>
                                <a:gd name="T62" fmla="+- 0 609 609"/>
                                <a:gd name="T63" fmla="*/ 609 h 434"/>
                                <a:gd name="T64" fmla="+- 0 7800 2855"/>
                                <a:gd name="T65" fmla="*/ T64 w 4964"/>
                                <a:gd name="T66" fmla="+- 0 610 609"/>
                                <a:gd name="T67" fmla="*/ 610 h 434"/>
                                <a:gd name="T68" fmla="+- 0 7803 2855"/>
                                <a:gd name="T69" fmla="*/ T68 w 4964"/>
                                <a:gd name="T70" fmla="+- 0 611 609"/>
                                <a:gd name="T71" fmla="*/ 611 h 434"/>
                                <a:gd name="T72" fmla="+- 0 7806 2855"/>
                                <a:gd name="T73" fmla="*/ T72 w 4964"/>
                                <a:gd name="T74" fmla="+- 0 612 609"/>
                                <a:gd name="T75" fmla="*/ 612 h 434"/>
                                <a:gd name="T76" fmla="+- 0 7809 2855"/>
                                <a:gd name="T77" fmla="*/ T76 w 4964"/>
                                <a:gd name="T78" fmla="+- 0 614 609"/>
                                <a:gd name="T79" fmla="*/ 614 h 434"/>
                                <a:gd name="T80" fmla="+- 0 7811 2855"/>
                                <a:gd name="T81" fmla="*/ T80 w 4964"/>
                                <a:gd name="T82" fmla="+- 0 617 609"/>
                                <a:gd name="T83" fmla="*/ 617 h 434"/>
                                <a:gd name="T84" fmla="+- 0 7814 2855"/>
                                <a:gd name="T85" fmla="*/ T84 w 4964"/>
                                <a:gd name="T86" fmla="+- 0 619 609"/>
                                <a:gd name="T87" fmla="*/ 619 h 434"/>
                                <a:gd name="T88" fmla="+- 0 7815 2855"/>
                                <a:gd name="T89" fmla="*/ T88 w 4964"/>
                                <a:gd name="T90" fmla="+- 0 622 609"/>
                                <a:gd name="T91" fmla="*/ 622 h 434"/>
                                <a:gd name="T92" fmla="+- 0 7817 2855"/>
                                <a:gd name="T93" fmla="*/ T92 w 4964"/>
                                <a:gd name="T94" fmla="+- 0 625 609"/>
                                <a:gd name="T95" fmla="*/ 625 h 434"/>
                                <a:gd name="T96" fmla="+- 0 7818 2855"/>
                                <a:gd name="T97" fmla="*/ T96 w 4964"/>
                                <a:gd name="T98" fmla="+- 0 628 609"/>
                                <a:gd name="T99" fmla="*/ 628 h 434"/>
                                <a:gd name="T100" fmla="+- 0 7819 2855"/>
                                <a:gd name="T101" fmla="*/ T100 w 4964"/>
                                <a:gd name="T102" fmla="+- 0 631 609"/>
                                <a:gd name="T103" fmla="*/ 631 h 434"/>
                                <a:gd name="T104" fmla="+- 0 7819 2855"/>
                                <a:gd name="T105" fmla="*/ T104 w 4964"/>
                                <a:gd name="T106" fmla="+- 0 635 609"/>
                                <a:gd name="T107" fmla="*/ 635 h 434"/>
                                <a:gd name="T108" fmla="+- 0 7819 2855"/>
                                <a:gd name="T109" fmla="*/ T108 w 4964"/>
                                <a:gd name="T110" fmla="+- 0 1017 609"/>
                                <a:gd name="T111" fmla="*/ 1017 h 434"/>
                                <a:gd name="T112" fmla="+- 0 7803 2855"/>
                                <a:gd name="T113" fmla="*/ T112 w 4964"/>
                                <a:gd name="T114" fmla="+- 0 1041 609"/>
                                <a:gd name="T115" fmla="*/ 1041 h 434"/>
                                <a:gd name="T116" fmla="+- 0 7800 2855"/>
                                <a:gd name="T117" fmla="*/ T116 w 4964"/>
                                <a:gd name="T118" fmla="+- 0 1042 609"/>
                                <a:gd name="T119" fmla="*/ 1042 h 434"/>
                                <a:gd name="T120" fmla="+- 0 7797 2855"/>
                                <a:gd name="T121" fmla="*/ T120 w 4964"/>
                                <a:gd name="T122" fmla="+- 0 1043 609"/>
                                <a:gd name="T123" fmla="*/ 1043 h 434"/>
                                <a:gd name="T124" fmla="+- 0 7793 2855"/>
                                <a:gd name="T125" fmla="*/ T124 w 4964"/>
                                <a:gd name="T126" fmla="+- 0 1043 609"/>
                                <a:gd name="T127" fmla="*/ 1043 h 434"/>
                                <a:gd name="T128" fmla="+- 0 2881 2855"/>
                                <a:gd name="T129" fmla="*/ T128 w 4964"/>
                                <a:gd name="T130" fmla="+- 0 1043 609"/>
                                <a:gd name="T131" fmla="*/ 1043 h 434"/>
                                <a:gd name="T132" fmla="+- 0 2863 2855"/>
                                <a:gd name="T133" fmla="*/ T132 w 4964"/>
                                <a:gd name="T134" fmla="+- 0 1035 609"/>
                                <a:gd name="T135" fmla="*/ 1035 h 434"/>
                                <a:gd name="T136" fmla="+- 0 2860 2855"/>
                                <a:gd name="T137" fmla="*/ T136 w 4964"/>
                                <a:gd name="T138" fmla="+- 0 1033 609"/>
                                <a:gd name="T139" fmla="*/ 1033 h 434"/>
                                <a:gd name="T140" fmla="+- 0 2858 2855"/>
                                <a:gd name="T141" fmla="*/ T140 w 4964"/>
                                <a:gd name="T142" fmla="+- 0 1030 609"/>
                                <a:gd name="T143" fmla="*/ 1030 h 434"/>
                                <a:gd name="T144" fmla="+- 0 2857 2855"/>
                                <a:gd name="T145" fmla="*/ T144 w 4964"/>
                                <a:gd name="T146" fmla="+- 0 1027 609"/>
                                <a:gd name="T147" fmla="*/ 1027 h 434"/>
                                <a:gd name="T148" fmla="+- 0 2856 2855"/>
                                <a:gd name="T149" fmla="*/ T148 w 4964"/>
                                <a:gd name="T150" fmla="+- 0 1024 609"/>
                                <a:gd name="T151" fmla="*/ 1024 h 434"/>
                                <a:gd name="T152" fmla="+- 0 2855 2855"/>
                                <a:gd name="T153" fmla="*/ T152 w 4964"/>
                                <a:gd name="T154" fmla="+- 0 1021 609"/>
                                <a:gd name="T155" fmla="*/ 1021 h 434"/>
                                <a:gd name="T156" fmla="+- 0 2855 2855"/>
                                <a:gd name="T157" fmla="*/ T156 w 4964"/>
                                <a:gd name="T158" fmla="+- 0 1017 609"/>
                                <a:gd name="T159" fmla="*/ 1017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4964" h="434">
                                  <a:moveTo>
                                    <a:pt x="0" y="408"/>
                                  </a:moveTo>
                                  <a:lnTo>
                                    <a:pt x="0" y="26"/>
                                  </a:lnTo>
                                  <a:lnTo>
                                    <a:pt x="0" y="22"/>
                                  </a:lnTo>
                                  <a:lnTo>
                                    <a:pt x="1" y="19"/>
                                  </a:lnTo>
                                  <a:lnTo>
                                    <a:pt x="2" y="16"/>
                                  </a:lnTo>
                                  <a:lnTo>
                                    <a:pt x="3" y="13"/>
                                  </a:lnTo>
                                  <a:lnTo>
                                    <a:pt x="5" y="10"/>
                                  </a:lnTo>
                                  <a:lnTo>
                                    <a:pt x="8" y="8"/>
                                  </a:lnTo>
                                  <a:lnTo>
                                    <a:pt x="10" y="5"/>
                                  </a:lnTo>
                                  <a:lnTo>
                                    <a:pt x="13" y="3"/>
                                  </a:lnTo>
                                  <a:lnTo>
                                    <a:pt x="16" y="2"/>
                                  </a:lnTo>
                                  <a:lnTo>
                                    <a:pt x="19" y="1"/>
                                  </a:lnTo>
                                  <a:lnTo>
                                    <a:pt x="22" y="0"/>
                                  </a:lnTo>
                                  <a:lnTo>
                                    <a:pt x="26" y="0"/>
                                  </a:lnTo>
                                  <a:lnTo>
                                    <a:pt x="4938" y="0"/>
                                  </a:lnTo>
                                  <a:lnTo>
                                    <a:pt x="4942" y="0"/>
                                  </a:lnTo>
                                  <a:lnTo>
                                    <a:pt x="4945" y="1"/>
                                  </a:lnTo>
                                  <a:lnTo>
                                    <a:pt x="4948" y="2"/>
                                  </a:lnTo>
                                  <a:lnTo>
                                    <a:pt x="4951" y="3"/>
                                  </a:lnTo>
                                  <a:lnTo>
                                    <a:pt x="4954" y="5"/>
                                  </a:lnTo>
                                  <a:lnTo>
                                    <a:pt x="4956" y="8"/>
                                  </a:lnTo>
                                  <a:lnTo>
                                    <a:pt x="4959" y="10"/>
                                  </a:lnTo>
                                  <a:lnTo>
                                    <a:pt x="4960" y="13"/>
                                  </a:lnTo>
                                  <a:lnTo>
                                    <a:pt x="4962" y="16"/>
                                  </a:lnTo>
                                  <a:lnTo>
                                    <a:pt x="4963" y="19"/>
                                  </a:lnTo>
                                  <a:lnTo>
                                    <a:pt x="4964" y="22"/>
                                  </a:lnTo>
                                  <a:lnTo>
                                    <a:pt x="4964" y="26"/>
                                  </a:lnTo>
                                  <a:lnTo>
                                    <a:pt x="4964" y="408"/>
                                  </a:lnTo>
                                  <a:lnTo>
                                    <a:pt x="4948" y="432"/>
                                  </a:lnTo>
                                  <a:lnTo>
                                    <a:pt x="4945" y="433"/>
                                  </a:lnTo>
                                  <a:lnTo>
                                    <a:pt x="4942" y="434"/>
                                  </a:lnTo>
                                  <a:lnTo>
                                    <a:pt x="4938" y="434"/>
                                  </a:lnTo>
                                  <a:lnTo>
                                    <a:pt x="26" y="434"/>
                                  </a:lnTo>
                                  <a:lnTo>
                                    <a:pt x="8" y="426"/>
                                  </a:lnTo>
                                  <a:lnTo>
                                    <a:pt x="5" y="424"/>
                                  </a:lnTo>
                                  <a:lnTo>
                                    <a:pt x="3" y="421"/>
                                  </a:lnTo>
                                  <a:lnTo>
                                    <a:pt x="2" y="418"/>
                                  </a:lnTo>
                                  <a:lnTo>
                                    <a:pt x="1" y="415"/>
                                  </a:lnTo>
                                  <a:lnTo>
                                    <a:pt x="0" y="412"/>
                                  </a:lnTo>
                                  <a:lnTo>
                                    <a:pt x="0" y="408"/>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Freeform 6"/>
                          <wps:cNvSpPr>
                            <a:spLocks/>
                          </wps:cNvSpPr>
                          <wps:spPr bwMode="auto">
                            <a:xfrm>
                              <a:off x="2714" y="1132"/>
                              <a:ext cx="2999" cy="434"/>
                            </a:xfrm>
                            <a:custGeom>
                              <a:avLst/>
                              <a:gdLst>
                                <a:gd name="T0" fmla="+- 0 2715 2715"/>
                                <a:gd name="T1" fmla="*/ T0 w 2999"/>
                                <a:gd name="T2" fmla="+- 0 1541 1132"/>
                                <a:gd name="T3" fmla="*/ 1541 h 434"/>
                                <a:gd name="T4" fmla="+- 0 2715 2715"/>
                                <a:gd name="T5" fmla="*/ T4 w 2999"/>
                                <a:gd name="T6" fmla="+- 0 1158 1132"/>
                                <a:gd name="T7" fmla="*/ 1158 h 434"/>
                                <a:gd name="T8" fmla="+- 0 2715 2715"/>
                                <a:gd name="T9" fmla="*/ T8 w 2999"/>
                                <a:gd name="T10" fmla="+- 0 1154 1132"/>
                                <a:gd name="T11" fmla="*/ 1154 h 434"/>
                                <a:gd name="T12" fmla="+- 0 2715 2715"/>
                                <a:gd name="T13" fmla="*/ T12 w 2999"/>
                                <a:gd name="T14" fmla="+- 0 1151 1132"/>
                                <a:gd name="T15" fmla="*/ 1151 h 434"/>
                                <a:gd name="T16" fmla="+- 0 2717 2715"/>
                                <a:gd name="T17" fmla="*/ T16 w 2999"/>
                                <a:gd name="T18" fmla="+- 0 1148 1132"/>
                                <a:gd name="T19" fmla="*/ 1148 h 434"/>
                                <a:gd name="T20" fmla="+- 0 2718 2715"/>
                                <a:gd name="T21" fmla="*/ T20 w 2999"/>
                                <a:gd name="T22" fmla="+- 0 1145 1132"/>
                                <a:gd name="T23" fmla="*/ 1145 h 434"/>
                                <a:gd name="T24" fmla="+- 0 2720 2715"/>
                                <a:gd name="T25" fmla="*/ T24 w 2999"/>
                                <a:gd name="T26" fmla="+- 0 1142 1132"/>
                                <a:gd name="T27" fmla="*/ 1142 h 434"/>
                                <a:gd name="T28" fmla="+- 0 2722 2715"/>
                                <a:gd name="T29" fmla="*/ T28 w 2999"/>
                                <a:gd name="T30" fmla="+- 0 1140 1132"/>
                                <a:gd name="T31" fmla="*/ 1140 h 434"/>
                                <a:gd name="T32" fmla="+- 0 2725 2715"/>
                                <a:gd name="T33" fmla="*/ T32 w 2999"/>
                                <a:gd name="T34" fmla="+- 0 1137 1132"/>
                                <a:gd name="T35" fmla="*/ 1137 h 434"/>
                                <a:gd name="T36" fmla="+- 0 2727 2715"/>
                                <a:gd name="T37" fmla="*/ T36 w 2999"/>
                                <a:gd name="T38" fmla="+- 0 1136 1132"/>
                                <a:gd name="T39" fmla="*/ 1136 h 434"/>
                                <a:gd name="T40" fmla="+- 0 2730 2715"/>
                                <a:gd name="T41" fmla="*/ T40 w 2999"/>
                                <a:gd name="T42" fmla="+- 0 1134 1132"/>
                                <a:gd name="T43" fmla="*/ 1134 h 434"/>
                                <a:gd name="T44" fmla="+- 0 2734 2715"/>
                                <a:gd name="T45" fmla="*/ T44 w 2999"/>
                                <a:gd name="T46" fmla="+- 0 1133 1132"/>
                                <a:gd name="T47" fmla="*/ 1133 h 434"/>
                                <a:gd name="T48" fmla="+- 0 2737 2715"/>
                                <a:gd name="T49" fmla="*/ T48 w 2999"/>
                                <a:gd name="T50" fmla="+- 0 1132 1132"/>
                                <a:gd name="T51" fmla="*/ 1132 h 434"/>
                                <a:gd name="T52" fmla="+- 0 2740 2715"/>
                                <a:gd name="T53" fmla="*/ T52 w 2999"/>
                                <a:gd name="T54" fmla="+- 0 1132 1132"/>
                                <a:gd name="T55" fmla="*/ 1132 h 434"/>
                                <a:gd name="T56" fmla="+- 0 5688 2715"/>
                                <a:gd name="T57" fmla="*/ T56 w 2999"/>
                                <a:gd name="T58" fmla="+- 0 1132 1132"/>
                                <a:gd name="T59" fmla="*/ 1132 h 434"/>
                                <a:gd name="T60" fmla="+- 0 5691 2715"/>
                                <a:gd name="T61" fmla="*/ T60 w 2999"/>
                                <a:gd name="T62" fmla="+- 0 1132 1132"/>
                                <a:gd name="T63" fmla="*/ 1132 h 434"/>
                                <a:gd name="T64" fmla="+- 0 5694 2715"/>
                                <a:gd name="T65" fmla="*/ T64 w 2999"/>
                                <a:gd name="T66" fmla="+- 0 1133 1132"/>
                                <a:gd name="T67" fmla="*/ 1133 h 434"/>
                                <a:gd name="T68" fmla="+- 0 5698 2715"/>
                                <a:gd name="T69" fmla="*/ T68 w 2999"/>
                                <a:gd name="T70" fmla="+- 0 1134 1132"/>
                                <a:gd name="T71" fmla="*/ 1134 h 434"/>
                                <a:gd name="T72" fmla="+- 0 5701 2715"/>
                                <a:gd name="T73" fmla="*/ T72 w 2999"/>
                                <a:gd name="T74" fmla="+- 0 1136 1132"/>
                                <a:gd name="T75" fmla="*/ 1136 h 434"/>
                                <a:gd name="T76" fmla="+- 0 5703 2715"/>
                                <a:gd name="T77" fmla="*/ T76 w 2999"/>
                                <a:gd name="T78" fmla="+- 0 1137 1132"/>
                                <a:gd name="T79" fmla="*/ 1137 h 434"/>
                                <a:gd name="T80" fmla="+- 0 5706 2715"/>
                                <a:gd name="T81" fmla="*/ T80 w 2999"/>
                                <a:gd name="T82" fmla="+- 0 1140 1132"/>
                                <a:gd name="T83" fmla="*/ 1140 h 434"/>
                                <a:gd name="T84" fmla="+- 0 5708 2715"/>
                                <a:gd name="T85" fmla="*/ T84 w 2999"/>
                                <a:gd name="T86" fmla="+- 0 1142 1132"/>
                                <a:gd name="T87" fmla="*/ 1142 h 434"/>
                                <a:gd name="T88" fmla="+- 0 5710 2715"/>
                                <a:gd name="T89" fmla="*/ T88 w 2999"/>
                                <a:gd name="T90" fmla="+- 0 1145 1132"/>
                                <a:gd name="T91" fmla="*/ 1145 h 434"/>
                                <a:gd name="T92" fmla="+- 0 5711 2715"/>
                                <a:gd name="T93" fmla="*/ T92 w 2999"/>
                                <a:gd name="T94" fmla="+- 0 1148 1132"/>
                                <a:gd name="T95" fmla="*/ 1148 h 434"/>
                                <a:gd name="T96" fmla="+- 0 5713 2715"/>
                                <a:gd name="T97" fmla="*/ T96 w 2999"/>
                                <a:gd name="T98" fmla="+- 0 1151 1132"/>
                                <a:gd name="T99" fmla="*/ 1151 h 434"/>
                                <a:gd name="T100" fmla="+- 0 5713 2715"/>
                                <a:gd name="T101" fmla="*/ T100 w 2999"/>
                                <a:gd name="T102" fmla="+- 0 1154 1132"/>
                                <a:gd name="T103" fmla="*/ 1154 h 434"/>
                                <a:gd name="T104" fmla="+- 0 5713 2715"/>
                                <a:gd name="T105" fmla="*/ T104 w 2999"/>
                                <a:gd name="T106" fmla="+- 0 1158 1132"/>
                                <a:gd name="T107" fmla="*/ 1158 h 434"/>
                                <a:gd name="T108" fmla="+- 0 5713 2715"/>
                                <a:gd name="T109" fmla="*/ T108 w 2999"/>
                                <a:gd name="T110" fmla="+- 0 1541 1132"/>
                                <a:gd name="T111" fmla="*/ 1541 h 434"/>
                                <a:gd name="T112" fmla="+- 0 5713 2715"/>
                                <a:gd name="T113" fmla="*/ T112 w 2999"/>
                                <a:gd name="T114" fmla="+- 0 1544 1132"/>
                                <a:gd name="T115" fmla="*/ 1544 h 434"/>
                                <a:gd name="T116" fmla="+- 0 5713 2715"/>
                                <a:gd name="T117" fmla="*/ T116 w 2999"/>
                                <a:gd name="T118" fmla="+- 0 1547 1132"/>
                                <a:gd name="T119" fmla="*/ 1547 h 434"/>
                                <a:gd name="T120" fmla="+- 0 5711 2715"/>
                                <a:gd name="T121" fmla="*/ T120 w 2999"/>
                                <a:gd name="T122" fmla="+- 0 1550 1132"/>
                                <a:gd name="T123" fmla="*/ 1550 h 434"/>
                                <a:gd name="T124" fmla="+- 0 5710 2715"/>
                                <a:gd name="T125" fmla="*/ T124 w 2999"/>
                                <a:gd name="T126" fmla="+- 0 1553 1132"/>
                                <a:gd name="T127" fmla="*/ 1553 h 434"/>
                                <a:gd name="T128" fmla="+- 0 5688 2715"/>
                                <a:gd name="T129" fmla="*/ T128 w 2999"/>
                                <a:gd name="T130" fmla="+- 0 1566 1132"/>
                                <a:gd name="T131" fmla="*/ 1566 h 434"/>
                                <a:gd name="T132" fmla="+- 0 2740 2715"/>
                                <a:gd name="T133" fmla="*/ T132 w 2999"/>
                                <a:gd name="T134" fmla="+- 0 1566 1132"/>
                                <a:gd name="T135" fmla="*/ 1566 h 434"/>
                                <a:gd name="T136" fmla="+- 0 2717 2715"/>
                                <a:gd name="T137" fmla="*/ T136 w 2999"/>
                                <a:gd name="T138" fmla="+- 0 1550 1132"/>
                                <a:gd name="T139" fmla="*/ 1550 h 434"/>
                                <a:gd name="T140" fmla="+- 0 2715 2715"/>
                                <a:gd name="T141" fmla="*/ T140 w 2999"/>
                                <a:gd name="T142" fmla="+- 0 1547 1132"/>
                                <a:gd name="T143" fmla="*/ 1547 h 434"/>
                                <a:gd name="T144" fmla="+- 0 2715 2715"/>
                                <a:gd name="T145" fmla="*/ T144 w 2999"/>
                                <a:gd name="T146" fmla="+- 0 1544 1132"/>
                                <a:gd name="T147" fmla="*/ 1544 h 434"/>
                                <a:gd name="T148" fmla="+- 0 2715 2715"/>
                                <a:gd name="T149" fmla="*/ T148 w 2999"/>
                                <a:gd name="T150" fmla="+- 0 1541 1132"/>
                                <a:gd name="T151" fmla="*/ 1541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2999" h="434">
                                  <a:moveTo>
                                    <a:pt x="0" y="409"/>
                                  </a:moveTo>
                                  <a:lnTo>
                                    <a:pt x="0" y="26"/>
                                  </a:lnTo>
                                  <a:lnTo>
                                    <a:pt x="0" y="22"/>
                                  </a:lnTo>
                                  <a:lnTo>
                                    <a:pt x="0" y="19"/>
                                  </a:lnTo>
                                  <a:lnTo>
                                    <a:pt x="2" y="16"/>
                                  </a:lnTo>
                                  <a:lnTo>
                                    <a:pt x="3" y="13"/>
                                  </a:lnTo>
                                  <a:lnTo>
                                    <a:pt x="5" y="10"/>
                                  </a:lnTo>
                                  <a:lnTo>
                                    <a:pt x="7" y="8"/>
                                  </a:lnTo>
                                  <a:lnTo>
                                    <a:pt x="10" y="5"/>
                                  </a:lnTo>
                                  <a:lnTo>
                                    <a:pt x="12" y="4"/>
                                  </a:lnTo>
                                  <a:lnTo>
                                    <a:pt x="15" y="2"/>
                                  </a:lnTo>
                                  <a:lnTo>
                                    <a:pt x="19" y="1"/>
                                  </a:lnTo>
                                  <a:lnTo>
                                    <a:pt x="22" y="0"/>
                                  </a:lnTo>
                                  <a:lnTo>
                                    <a:pt x="25" y="0"/>
                                  </a:lnTo>
                                  <a:lnTo>
                                    <a:pt x="2973" y="0"/>
                                  </a:lnTo>
                                  <a:lnTo>
                                    <a:pt x="2976" y="0"/>
                                  </a:lnTo>
                                  <a:lnTo>
                                    <a:pt x="2979" y="1"/>
                                  </a:lnTo>
                                  <a:lnTo>
                                    <a:pt x="2983" y="2"/>
                                  </a:lnTo>
                                  <a:lnTo>
                                    <a:pt x="2986" y="4"/>
                                  </a:lnTo>
                                  <a:lnTo>
                                    <a:pt x="2988" y="5"/>
                                  </a:lnTo>
                                  <a:lnTo>
                                    <a:pt x="2991" y="8"/>
                                  </a:lnTo>
                                  <a:lnTo>
                                    <a:pt x="2993" y="10"/>
                                  </a:lnTo>
                                  <a:lnTo>
                                    <a:pt x="2995" y="13"/>
                                  </a:lnTo>
                                  <a:lnTo>
                                    <a:pt x="2996" y="16"/>
                                  </a:lnTo>
                                  <a:lnTo>
                                    <a:pt x="2998" y="19"/>
                                  </a:lnTo>
                                  <a:lnTo>
                                    <a:pt x="2998" y="22"/>
                                  </a:lnTo>
                                  <a:lnTo>
                                    <a:pt x="2998" y="26"/>
                                  </a:lnTo>
                                  <a:lnTo>
                                    <a:pt x="2998" y="409"/>
                                  </a:lnTo>
                                  <a:lnTo>
                                    <a:pt x="2998" y="412"/>
                                  </a:lnTo>
                                  <a:lnTo>
                                    <a:pt x="2998" y="415"/>
                                  </a:lnTo>
                                  <a:lnTo>
                                    <a:pt x="2996" y="418"/>
                                  </a:lnTo>
                                  <a:lnTo>
                                    <a:pt x="2995" y="421"/>
                                  </a:lnTo>
                                  <a:lnTo>
                                    <a:pt x="2973" y="434"/>
                                  </a:lnTo>
                                  <a:lnTo>
                                    <a:pt x="25" y="434"/>
                                  </a:lnTo>
                                  <a:lnTo>
                                    <a:pt x="2" y="418"/>
                                  </a:lnTo>
                                  <a:lnTo>
                                    <a:pt x="0" y="415"/>
                                  </a:lnTo>
                                  <a:lnTo>
                                    <a:pt x="0" y="412"/>
                                  </a:lnTo>
                                  <a:lnTo>
                                    <a:pt x="0" y="409"/>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 name="Freeform 7"/>
                          <wps:cNvSpPr>
                            <a:spLocks/>
                          </wps:cNvSpPr>
                          <wps:spPr bwMode="auto">
                            <a:xfrm>
                              <a:off x="5828" y="1132"/>
                              <a:ext cx="1442" cy="434"/>
                            </a:xfrm>
                            <a:custGeom>
                              <a:avLst/>
                              <a:gdLst>
                                <a:gd name="T0" fmla="+- 0 5828 5828"/>
                                <a:gd name="T1" fmla="*/ T0 w 1442"/>
                                <a:gd name="T2" fmla="+- 0 1541 1132"/>
                                <a:gd name="T3" fmla="*/ 1541 h 434"/>
                                <a:gd name="T4" fmla="+- 0 5828 5828"/>
                                <a:gd name="T5" fmla="*/ T4 w 1442"/>
                                <a:gd name="T6" fmla="+- 0 1158 1132"/>
                                <a:gd name="T7" fmla="*/ 1158 h 434"/>
                                <a:gd name="T8" fmla="+- 0 5828 5828"/>
                                <a:gd name="T9" fmla="*/ T8 w 1442"/>
                                <a:gd name="T10" fmla="+- 0 1154 1132"/>
                                <a:gd name="T11" fmla="*/ 1154 h 434"/>
                                <a:gd name="T12" fmla="+- 0 5829 5828"/>
                                <a:gd name="T13" fmla="*/ T12 w 1442"/>
                                <a:gd name="T14" fmla="+- 0 1151 1132"/>
                                <a:gd name="T15" fmla="*/ 1151 h 434"/>
                                <a:gd name="T16" fmla="+- 0 5830 5828"/>
                                <a:gd name="T17" fmla="*/ T16 w 1442"/>
                                <a:gd name="T18" fmla="+- 0 1148 1132"/>
                                <a:gd name="T19" fmla="*/ 1148 h 434"/>
                                <a:gd name="T20" fmla="+- 0 5831 5828"/>
                                <a:gd name="T21" fmla="*/ T20 w 1442"/>
                                <a:gd name="T22" fmla="+- 0 1145 1132"/>
                                <a:gd name="T23" fmla="*/ 1145 h 434"/>
                                <a:gd name="T24" fmla="+- 0 5833 5828"/>
                                <a:gd name="T25" fmla="*/ T24 w 1442"/>
                                <a:gd name="T26" fmla="+- 0 1142 1132"/>
                                <a:gd name="T27" fmla="*/ 1142 h 434"/>
                                <a:gd name="T28" fmla="+- 0 5836 5828"/>
                                <a:gd name="T29" fmla="*/ T28 w 1442"/>
                                <a:gd name="T30" fmla="+- 0 1140 1132"/>
                                <a:gd name="T31" fmla="*/ 1140 h 434"/>
                                <a:gd name="T32" fmla="+- 0 5838 5828"/>
                                <a:gd name="T33" fmla="*/ T32 w 1442"/>
                                <a:gd name="T34" fmla="+- 0 1137 1132"/>
                                <a:gd name="T35" fmla="*/ 1137 h 434"/>
                                <a:gd name="T36" fmla="+- 0 5841 5828"/>
                                <a:gd name="T37" fmla="*/ T36 w 1442"/>
                                <a:gd name="T38" fmla="+- 0 1136 1132"/>
                                <a:gd name="T39" fmla="*/ 1136 h 434"/>
                                <a:gd name="T40" fmla="+- 0 5844 5828"/>
                                <a:gd name="T41" fmla="*/ T40 w 1442"/>
                                <a:gd name="T42" fmla="+- 0 1134 1132"/>
                                <a:gd name="T43" fmla="*/ 1134 h 434"/>
                                <a:gd name="T44" fmla="+- 0 5847 5828"/>
                                <a:gd name="T45" fmla="*/ T44 w 1442"/>
                                <a:gd name="T46" fmla="+- 0 1133 1132"/>
                                <a:gd name="T47" fmla="*/ 1133 h 434"/>
                                <a:gd name="T48" fmla="+- 0 5850 5828"/>
                                <a:gd name="T49" fmla="*/ T48 w 1442"/>
                                <a:gd name="T50" fmla="+- 0 1132 1132"/>
                                <a:gd name="T51" fmla="*/ 1132 h 434"/>
                                <a:gd name="T52" fmla="+- 0 5854 5828"/>
                                <a:gd name="T53" fmla="*/ T52 w 1442"/>
                                <a:gd name="T54" fmla="+- 0 1132 1132"/>
                                <a:gd name="T55" fmla="*/ 1132 h 434"/>
                                <a:gd name="T56" fmla="+- 0 7245 5828"/>
                                <a:gd name="T57" fmla="*/ T56 w 1442"/>
                                <a:gd name="T58" fmla="+- 0 1132 1132"/>
                                <a:gd name="T59" fmla="*/ 1132 h 434"/>
                                <a:gd name="T60" fmla="+- 0 7248 5828"/>
                                <a:gd name="T61" fmla="*/ T60 w 1442"/>
                                <a:gd name="T62" fmla="+- 0 1132 1132"/>
                                <a:gd name="T63" fmla="*/ 1132 h 434"/>
                                <a:gd name="T64" fmla="+- 0 7251 5828"/>
                                <a:gd name="T65" fmla="*/ T64 w 1442"/>
                                <a:gd name="T66" fmla="+- 0 1133 1132"/>
                                <a:gd name="T67" fmla="*/ 1133 h 434"/>
                                <a:gd name="T68" fmla="+- 0 7254 5828"/>
                                <a:gd name="T69" fmla="*/ T68 w 1442"/>
                                <a:gd name="T70" fmla="+- 0 1134 1132"/>
                                <a:gd name="T71" fmla="*/ 1134 h 434"/>
                                <a:gd name="T72" fmla="+- 0 7257 5828"/>
                                <a:gd name="T73" fmla="*/ T72 w 1442"/>
                                <a:gd name="T74" fmla="+- 0 1136 1132"/>
                                <a:gd name="T75" fmla="*/ 1136 h 434"/>
                                <a:gd name="T76" fmla="+- 0 7260 5828"/>
                                <a:gd name="T77" fmla="*/ T76 w 1442"/>
                                <a:gd name="T78" fmla="+- 0 1137 1132"/>
                                <a:gd name="T79" fmla="*/ 1137 h 434"/>
                                <a:gd name="T80" fmla="+- 0 7263 5828"/>
                                <a:gd name="T81" fmla="*/ T80 w 1442"/>
                                <a:gd name="T82" fmla="+- 0 1140 1132"/>
                                <a:gd name="T83" fmla="*/ 1140 h 434"/>
                                <a:gd name="T84" fmla="+- 0 7265 5828"/>
                                <a:gd name="T85" fmla="*/ T84 w 1442"/>
                                <a:gd name="T86" fmla="+- 0 1142 1132"/>
                                <a:gd name="T87" fmla="*/ 1142 h 434"/>
                                <a:gd name="T88" fmla="+- 0 7267 5828"/>
                                <a:gd name="T89" fmla="*/ T88 w 1442"/>
                                <a:gd name="T90" fmla="+- 0 1145 1132"/>
                                <a:gd name="T91" fmla="*/ 1145 h 434"/>
                                <a:gd name="T92" fmla="+- 0 7268 5828"/>
                                <a:gd name="T93" fmla="*/ T92 w 1442"/>
                                <a:gd name="T94" fmla="+- 0 1148 1132"/>
                                <a:gd name="T95" fmla="*/ 1148 h 434"/>
                                <a:gd name="T96" fmla="+- 0 7269 5828"/>
                                <a:gd name="T97" fmla="*/ T96 w 1442"/>
                                <a:gd name="T98" fmla="+- 0 1151 1132"/>
                                <a:gd name="T99" fmla="*/ 1151 h 434"/>
                                <a:gd name="T100" fmla="+- 0 7270 5828"/>
                                <a:gd name="T101" fmla="*/ T100 w 1442"/>
                                <a:gd name="T102" fmla="+- 0 1154 1132"/>
                                <a:gd name="T103" fmla="*/ 1154 h 434"/>
                                <a:gd name="T104" fmla="+- 0 7270 5828"/>
                                <a:gd name="T105" fmla="*/ T104 w 1442"/>
                                <a:gd name="T106" fmla="+- 0 1158 1132"/>
                                <a:gd name="T107" fmla="*/ 1158 h 434"/>
                                <a:gd name="T108" fmla="+- 0 7270 5828"/>
                                <a:gd name="T109" fmla="*/ T108 w 1442"/>
                                <a:gd name="T110" fmla="+- 0 1541 1132"/>
                                <a:gd name="T111" fmla="*/ 1541 h 434"/>
                                <a:gd name="T112" fmla="+- 0 7270 5828"/>
                                <a:gd name="T113" fmla="*/ T112 w 1442"/>
                                <a:gd name="T114" fmla="+- 0 1544 1132"/>
                                <a:gd name="T115" fmla="*/ 1544 h 434"/>
                                <a:gd name="T116" fmla="+- 0 7269 5828"/>
                                <a:gd name="T117" fmla="*/ T116 w 1442"/>
                                <a:gd name="T118" fmla="+- 0 1547 1132"/>
                                <a:gd name="T119" fmla="*/ 1547 h 434"/>
                                <a:gd name="T120" fmla="+- 0 7268 5828"/>
                                <a:gd name="T121" fmla="*/ T120 w 1442"/>
                                <a:gd name="T122" fmla="+- 0 1550 1132"/>
                                <a:gd name="T123" fmla="*/ 1550 h 434"/>
                                <a:gd name="T124" fmla="+- 0 7267 5828"/>
                                <a:gd name="T125" fmla="*/ T124 w 1442"/>
                                <a:gd name="T126" fmla="+- 0 1553 1132"/>
                                <a:gd name="T127" fmla="*/ 1553 h 434"/>
                                <a:gd name="T128" fmla="+- 0 7245 5828"/>
                                <a:gd name="T129" fmla="*/ T128 w 1442"/>
                                <a:gd name="T130" fmla="+- 0 1566 1132"/>
                                <a:gd name="T131" fmla="*/ 1566 h 434"/>
                                <a:gd name="T132" fmla="+- 0 5854 5828"/>
                                <a:gd name="T133" fmla="*/ T132 w 1442"/>
                                <a:gd name="T134" fmla="+- 0 1566 1132"/>
                                <a:gd name="T135" fmla="*/ 1566 h 434"/>
                                <a:gd name="T136" fmla="+- 0 5830 5828"/>
                                <a:gd name="T137" fmla="*/ T136 w 1442"/>
                                <a:gd name="T138" fmla="+- 0 1550 1132"/>
                                <a:gd name="T139" fmla="*/ 1550 h 434"/>
                                <a:gd name="T140" fmla="+- 0 5829 5828"/>
                                <a:gd name="T141" fmla="*/ T140 w 1442"/>
                                <a:gd name="T142" fmla="+- 0 1547 1132"/>
                                <a:gd name="T143" fmla="*/ 1547 h 434"/>
                                <a:gd name="T144" fmla="+- 0 5828 5828"/>
                                <a:gd name="T145" fmla="*/ T144 w 1442"/>
                                <a:gd name="T146" fmla="+- 0 1544 1132"/>
                                <a:gd name="T147" fmla="*/ 1544 h 434"/>
                                <a:gd name="T148" fmla="+- 0 5828 5828"/>
                                <a:gd name="T149" fmla="*/ T148 w 1442"/>
                                <a:gd name="T150" fmla="+- 0 1541 1132"/>
                                <a:gd name="T151" fmla="*/ 1541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442" h="434">
                                  <a:moveTo>
                                    <a:pt x="0" y="409"/>
                                  </a:moveTo>
                                  <a:lnTo>
                                    <a:pt x="0" y="26"/>
                                  </a:lnTo>
                                  <a:lnTo>
                                    <a:pt x="0" y="22"/>
                                  </a:lnTo>
                                  <a:lnTo>
                                    <a:pt x="1" y="19"/>
                                  </a:lnTo>
                                  <a:lnTo>
                                    <a:pt x="2" y="16"/>
                                  </a:lnTo>
                                  <a:lnTo>
                                    <a:pt x="3" y="13"/>
                                  </a:lnTo>
                                  <a:lnTo>
                                    <a:pt x="5" y="10"/>
                                  </a:lnTo>
                                  <a:lnTo>
                                    <a:pt x="8" y="8"/>
                                  </a:lnTo>
                                  <a:lnTo>
                                    <a:pt x="10" y="5"/>
                                  </a:lnTo>
                                  <a:lnTo>
                                    <a:pt x="13" y="4"/>
                                  </a:lnTo>
                                  <a:lnTo>
                                    <a:pt x="16" y="2"/>
                                  </a:lnTo>
                                  <a:lnTo>
                                    <a:pt x="19" y="1"/>
                                  </a:lnTo>
                                  <a:lnTo>
                                    <a:pt x="22" y="0"/>
                                  </a:lnTo>
                                  <a:lnTo>
                                    <a:pt x="26" y="0"/>
                                  </a:lnTo>
                                  <a:lnTo>
                                    <a:pt x="1417" y="0"/>
                                  </a:lnTo>
                                  <a:lnTo>
                                    <a:pt x="1420" y="0"/>
                                  </a:lnTo>
                                  <a:lnTo>
                                    <a:pt x="1423" y="1"/>
                                  </a:lnTo>
                                  <a:lnTo>
                                    <a:pt x="1426" y="2"/>
                                  </a:lnTo>
                                  <a:lnTo>
                                    <a:pt x="1429" y="4"/>
                                  </a:lnTo>
                                  <a:lnTo>
                                    <a:pt x="1432" y="5"/>
                                  </a:lnTo>
                                  <a:lnTo>
                                    <a:pt x="1435" y="8"/>
                                  </a:lnTo>
                                  <a:lnTo>
                                    <a:pt x="1437" y="10"/>
                                  </a:lnTo>
                                  <a:lnTo>
                                    <a:pt x="1439" y="13"/>
                                  </a:lnTo>
                                  <a:lnTo>
                                    <a:pt x="1440" y="16"/>
                                  </a:lnTo>
                                  <a:lnTo>
                                    <a:pt x="1441" y="19"/>
                                  </a:lnTo>
                                  <a:lnTo>
                                    <a:pt x="1442" y="22"/>
                                  </a:lnTo>
                                  <a:lnTo>
                                    <a:pt x="1442" y="26"/>
                                  </a:lnTo>
                                  <a:lnTo>
                                    <a:pt x="1442" y="409"/>
                                  </a:lnTo>
                                  <a:lnTo>
                                    <a:pt x="1442" y="412"/>
                                  </a:lnTo>
                                  <a:lnTo>
                                    <a:pt x="1441" y="415"/>
                                  </a:lnTo>
                                  <a:lnTo>
                                    <a:pt x="1440" y="418"/>
                                  </a:lnTo>
                                  <a:lnTo>
                                    <a:pt x="1439" y="421"/>
                                  </a:lnTo>
                                  <a:lnTo>
                                    <a:pt x="1417" y="434"/>
                                  </a:lnTo>
                                  <a:lnTo>
                                    <a:pt x="26" y="434"/>
                                  </a:lnTo>
                                  <a:lnTo>
                                    <a:pt x="2" y="418"/>
                                  </a:lnTo>
                                  <a:lnTo>
                                    <a:pt x="1" y="415"/>
                                  </a:lnTo>
                                  <a:lnTo>
                                    <a:pt x="0" y="412"/>
                                  </a:lnTo>
                                  <a:lnTo>
                                    <a:pt x="0" y="409"/>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 name="Freeform 8"/>
                          <wps:cNvSpPr>
                            <a:spLocks/>
                          </wps:cNvSpPr>
                          <wps:spPr bwMode="auto">
                            <a:xfrm>
                              <a:off x="7933" y="609"/>
                              <a:ext cx="3025" cy="434"/>
                            </a:xfrm>
                            <a:custGeom>
                              <a:avLst/>
                              <a:gdLst>
                                <a:gd name="T0" fmla="+- 0 7934 7934"/>
                                <a:gd name="T1" fmla="*/ T0 w 3025"/>
                                <a:gd name="T2" fmla="+- 0 1017 609"/>
                                <a:gd name="T3" fmla="*/ 1017 h 434"/>
                                <a:gd name="T4" fmla="+- 0 7934 7934"/>
                                <a:gd name="T5" fmla="*/ T4 w 3025"/>
                                <a:gd name="T6" fmla="+- 0 635 609"/>
                                <a:gd name="T7" fmla="*/ 635 h 434"/>
                                <a:gd name="T8" fmla="+- 0 7934 7934"/>
                                <a:gd name="T9" fmla="*/ T8 w 3025"/>
                                <a:gd name="T10" fmla="+- 0 631 609"/>
                                <a:gd name="T11" fmla="*/ 631 h 434"/>
                                <a:gd name="T12" fmla="+- 0 7934 7934"/>
                                <a:gd name="T13" fmla="*/ T12 w 3025"/>
                                <a:gd name="T14" fmla="+- 0 628 609"/>
                                <a:gd name="T15" fmla="*/ 628 h 434"/>
                                <a:gd name="T16" fmla="+- 0 7936 7934"/>
                                <a:gd name="T17" fmla="*/ T16 w 3025"/>
                                <a:gd name="T18" fmla="+- 0 625 609"/>
                                <a:gd name="T19" fmla="*/ 625 h 434"/>
                                <a:gd name="T20" fmla="+- 0 7937 7934"/>
                                <a:gd name="T21" fmla="*/ T20 w 3025"/>
                                <a:gd name="T22" fmla="+- 0 622 609"/>
                                <a:gd name="T23" fmla="*/ 622 h 434"/>
                                <a:gd name="T24" fmla="+- 0 7939 7934"/>
                                <a:gd name="T25" fmla="*/ T24 w 3025"/>
                                <a:gd name="T26" fmla="+- 0 619 609"/>
                                <a:gd name="T27" fmla="*/ 619 h 434"/>
                                <a:gd name="T28" fmla="+- 0 7941 7934"/>
                                <a:gd name="T29" fmla="*/ T28 w 3025"/>
                                <a:gd name="T30" fmla="+- 0 617 609"/>
                                <a:gd name="T31" fmla="*/ 617 h 434"/>
                                <a:gd name="T32" fmla="+- 0 7943 7934"/>
                                <a:gd name="T33" fmla="*/ T32 w 3025"/>
                                <a:gd name="T34" fmla="+- 0 614 609"/>
                                <a:gd name="T35" fmla="*/ 614 h 434"/>
                                <a:gd name="T36" fmla="+- 0 7946 7934"/>
                                <a:gd name="T37" fmla="*/ T36 w 3025"/>
                                <a:gd name="T38" fmla="+- 0 612 609"/>
                                <a:gd name="T39" fmla="*/ 612 h 434"/>
                                <a:gd name="T40" fmla="+- 0 7949 7934"/>
                                <a:gd name="T41" fmla="*/ T40 w 3025"/>
                                <a:gd name="T42" fmla="+- 0 611 609"/>
                                <a:gd name="T43" fmla="*/ 611 h 434"/>
                                <a:gd name="T44" fmla="+- 0 7952 7934"/>
                                <a:gd name="T45" fmla="*/ T44 w 3025"/>
                                <a:gd name="T46" fmla="+- 0 610 609"/>
                                <a:gd name="T47" fmla="*/ 610 h 434"/>
                                <a:gd name="T48" fmla="+- 0 7956 7934"/>
                                <a:gd name="T49" fmla="*/ T48 w 3025"/>
                                <a:gd name="T50" fmla="+- 0 609 609"/>
                                <a:gd name="T51" fmla="*/ 609 h 434"/>
                                <a:gd name="T52" fmla="+- 0 7959 7934"/>
                                <a:gd name="T53" fmla="*/ T52 w 3025"/>
                                <a:gd name="T54" fmla="+- 0 609 609"/>
                                <a:gd name="T55" fmla="*/ 609 h 434"/>
                                <a:gd name="T56" fmla="+- 0 10932 7934"/>
                                <a:gd name="T57" fmla="*/ T56 w 3025"/>
                                <a:gd name="T58" fmla="+- 0 609 609"/>
                                <a:gd name="T59" fmla="*/ 609 h 434"/>
                                <a:gd name="T60" fmla="+- 0 10936 7934"/>
                                <a:gd name="T61" fmla="*/ T60 w 3025"/>
                                <a:gd name="T62" fmla="+- 0 609 609"/>
                                <a:gd name="T63" fmla="*/ 609 h 434"/>
                                <a:gd name="T64" fmla="+- 0 10939 7934"/>
                                <a:gd name="T65" fmla="*/ T64 w 3025"/>
                                <a:gd name="T66" fmla="+- 0 610 609"/>
                                <a:gd name="T67" fmla="*/ 610 h 434"/>
                                <a:gd name="T68" fmla="+- 0 10942 7934"/>
                                <a:gd name="T69" fmla="*/ T68 w 3025"/>
                                <a:gd name="T70" fmla="+- 0 611 609"/>
                                <a:gd name="T71" fmla="*/ 611 h 434"/>
                                <a:gd name="T72" fmla="+- 0 10945 7934"/>
                                <a:gd name="T73" fmla="*/ T72 w 3025"/>
                                <a:gd name="T74" fmla="+- 0 612 609"/>
                                <a:gd name="T75" fmla="*/ 612 h 434"/>
                                <a:gd name="T76" fmla="+- 0 10948 7934"/>
                                <a:gd name="T77" fmla="*/ T76 w 3025"/>
                                <a:gd name="T78" fmla="+- 0 614 609"/>
                                <a:gd name="T79" fmla="*/ 614 h 434"/>
                                <a:gd name="T80" fmla="+- 0 10958 7934"/>
                                <a:gd name="T81" fmla="*/ T80 w 3025"/>
                                <a:gd name="T82" fmla="+- 0 635 609"/>
                                <a:gd name="T83" fmla="*/ 635 h 434"/>
                                <a:gd name="T84" fmla="+- 0 10958 7934"/>
                                <a:gd name="T85" fmla="*/ T84 w 3025"/>
                                <a:gd name="T86" fmla="+- 0 1017 609"/>
                                <a:gd name="T87" fmla="*/ 1017 h 434"/>
                                <a:gd name="T88" fmla="+- 0 10942 7934"/>
                                <a:gd name="T89" fmla="*/ T88 w 3025"/>
                                <a:gd name="T90" fmla="+- 0 1041 609"/>
                                <a:gd name="T91" fmla="*/ 1041 h 434"/>
                                <a:gd name="T92" fmla="+- 0 10939 7934"/>
                                <a:gd name="T93" fmla="*/ T92 w 3025"/>
                                <a:gd name="T94" fmla="+- 0 1042 609"/>
                                <a:gd name="T95" fmla="*/ 1042 h 434"/>
                                <a:gd name="T96" fmla="+- 0 10936 7934"/>
                                <a:gd name="T97" fmla="*/ T96 w 3025"/>
                                <a:gd name="T98" fmla="+- 0 1043 609"/>
                                <a:gd name="T99" fmla="*/ 1043 h 434"/>
                                <a:gd name="T100" fmla="+- 0 10932 7934"/>
                                <a:gd name="T101" fmla="*/ T100 w 3025"/>
                                <a:gd name="T102" fmla="+- 0 1043 609"/>
                                <a:gd name="T103" fmla="*/ 1043 h 434"/>
                                <a:gd name="T104" fmla="+- 0 7959 7934"/>
                                <a:gd name="T105" fmla="*/ T104 w 3025"/>
                                <a:gd name="T106" fmla="+- 0 1043 609"/>
                                <a:gd name="T107" fmla="*/ 1043 h 434"/>
                                <a:gd name="T108" fmla="+- 0 7941 7934"/>
                                <a:gd name="T109" fmla="*/ T108 w 3025"/>
                                <a:gd name="T110" fmla="+- 0 1035 609"/>
                                <a:gd name="T111" fmla="*/ 1035 h 434"/>
                                <a:gd name="T112" fmla="+- 0 7939 7934"/>
                                <a:gd name="T113" fmla="*/ T112 w 3025"/>
                                <a:gd name="T114" fmla="+- 0 1033 609"/>
                                <a:gd name="T115" fmla="*/ 1033 h 434"/>
                                <a:gd name="T116" fmla="+- 0 7937 7934"/>
                                <a:gd name="T117" fmla="*/ T116 w 3025"/>
                                <a:gd name="T118" fmla="+- 0 1030 609"/>
                                <a:gd name="T119" fmla="*/ 1030 h 434"/>
                                <a:gd name="T120" fmla="+- 0 7936 7934"/>
                                <a:gd name="T121" fmla="*/ T120 w 3025"/>
                                <a:gd name="T122" fmla="+- 0 1027 609"/>
                                <a:gd name="T123" fmla="*/ 1027 h 434"/>
                                <a:gd name="T124" fmla="+- 0 7934 7934"/>
                                <a:gd name="T125" fmla="*/ T124 w 3025"/>
                                <a:gd name="T126" fmla="+- 0 1024 609"/>
                                <a:gd name="T127" fmla="*/ 1024 h 434"/>
                                <a:gd name="T128" fmla="+- 0 7934 7934"/>
                                <a:gd name="T129" fmla="*/ T128 w 3025"/>
                                <a:gd name="T130" fmla="+- 0 1021 609"/>
                                <a:gd name="T131" fmla="*/ 1021 h 434"/>
                                <a:gd name="T132" fmla="+- 0 7934 7934"/>
                                <a:gd name="T133" fmla="*/ T132 w 3025"/>
                                <a:gd name="T134" fmla="+- 0 1017 609"/>
                                <a:gd name="T135" fmla="*/ 1017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Lst>
                              <a:rect l="0" t="0" r="r" b="b"/>
                              <a:pathLst>
                                <a:path w="3025" h="434">
                                  <a:moveTo>
                                    <a:pt x="0" y="408"/>
                                  </a:moveTo>
                                  <a:lnTo>
                                    <a:pt x="0" y="26"/>
                                  </a:lnTo>
                                  <a:lnTo>
                                    <a:pt x="0" y="22"/>
                                  </a:lnTo>
                                  <a:lnTo>
                                    <a:pt x="0" y="19"/>
                                  </a:lnTo>
                                  <a:lnTo>
                                    <a:pt x="2" y="16"/>
                                  </a:lnTo>
                                  <a:lnTo>
                                    <a:pt x="3" y="13"/>
                                  </a:lnTo>
                                  <a:lnTo>
                                    <a:pt x="5" y="10"/>
                                  </a:lnTo>
                                  <a:lnTo>
                                    <a:pt x="7" y="8"/>
                                  </a:lnTo>
                                  <a:lnTo>
                                    <a:pt x="9" y="5"/>
                                  </a:lnTo>
                                  <a:lnTo>
                                    <a:pt x="12" y="3"/>
                                  </a:lnTo>
                                  <a:lnTo>
                                    <a:pt x="15" y="2"/>
                                  </a:lnTo>
                                  <a:lnTo>
                                    <a:pt x="18" y="1"/>
                                  </a:lnTo>
                                  <a:lnTo>
                                    <a:pt x="22" y="0"/>
                                  </a:lnTo>
                                  <a:lnTo>
                                    <a:pt x="25" y="0"/>
                                  </a:lnTo>
                                  <a:lnTo>
                                    <a:pt x="2998" y="0"/>
                                  </a:lnTo>
                                  <a:lnTo>
                                    <a:pt x="3002" y="0"/>
                                  </a:lnTo>
                                  <a:lnTo>
                                    <a:pt x="3005" y="1"/>
                                  </a:lnTo>
                                  <a:lnTo>
                                    <a:pt x="3008" y="2"/>
                                  </a:lnTo>
                                  <a:lnTo>
                                    <a:pt x="3011" y="3"/>
                                  </a:lnTo>
                                  <a:lnTo>
                                    <a:pt x="3014" y="5"/>
                                  </a:lnTo>
                                  <a:lnTo>
                                    <a:pt x="3024" y="26"/>
                                  </a:lnTo>
                                  <a:lnTo>
                                    <a:pt x="3024" y="408"/>
                                  </a:lnTo>
                                  <a:lnTo>
                                    <a:pt x="3008" y="432"/>
                                  </a:lnTo>
                                  <a:lnTo>
                                    <a:pt x="3005" y="433"/>
                                  </a:lnTo>
                                  <a:lnTo>
                                    <a:pt x="3002" y="434"/>
                                  </a:lnTo>
                                  <a:lnTo>
                                    <a:pt x="2998" y="434"/>
                                  </a:lnTo>
                                  <a:lnTo>
                                    <a:pt x="25" y="434"/>
                                  </a:lnTo>
                                  <a:lnTo>
                                    <a:pt x="7" y="426"/>
                                  </a:lnTo>
                                  <a:lnTo>
                                    <a:pt x="5" y="424"/>
                                  </a:lnTo>
                                  <a:lnTo>
                                    <a:pt x="3" y="421"/>
                                  </a:lnTo>
                                  <a:lnTo>
                                    <a:pt x="2" y="418"/>
                                  </a:lnTo>
                                  <a:lnTo>
                                    <a:pt x="0" y="415"/>
                                  </a:lnTo>
                                  <a:lnTo>
                                    <a:pt x="0" y="412"/>
                                  </a:lnTo>
                                  <a:lnTo>
                                    <a:pt x="0" y="408"/>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7384" y="1132"/>
                              <a:ext cx="1876" cy="434"/>
                            </a:xfrm>
                            <a:custGeom>
                              <a:avLst/>
                              <a:gdLst>
                                <a:gd name="T0" fmla="+- 0 7385 7385"/>
                                <a:gd name="T1" fmla="*/ T0 w 1876"/>
                                <a:gd name="T2" fmla="+- 0 1541 1132"/>
                                <a:gd name="T3" fmla="*/ 1541 h 434"/>
                                <a:gd name="T4" fmla="+- 0 7385 7385"/>
                                <a:gd name="T5" fmla="*/ T4 w 1876"/>
                                <a:gd name="T6" fmla="+- 0 1158 1132"/>
                                <a:gd name="T7" fmla="*/ 1158 h 434"/>
                                <a:gd name="T8" fmla="+- 0 7385 7385"/>
                                <a:gd name="T9" fmla="*/ T8 w 1876"/>
                                <a:gd name="T10" fmla="+- 0 1154 1132"/>
                                <a:gd name="T11" fmla="*/ 1154 h 434"/>
                                <a:gd name="T12" fmla="+- 0 7386 7385"/>
                                <a:gd name="T13" fmla="*/ T12 w 1876"/>
                                <a:gd name="T14" fmla="+- 0 1151 1132"/>
                                <a:gd name="T15" fmla="*/ 1151 h 434"/>
                                <a:gd name="T16" fmla="+- 0 7387 7385"/>
                                <a:gd name="T17" fmla="*/ T16 w 1876"/>
                                <a:gd name="T18" fmla="+- 0 1148 1132"/>
                                <a:gd name="T19" fmla="*/ 1148 h 434"/>
                                <a:gd name="T20" fmla="+- 0 7388 7385"/>
                                <a:gd name="T21" fmla="*/ T20 w 1876"/>
                                <a:gd name="T22" fmla="+- 0 1145 1132"/>
                                <a:gd name="T23" fmla="*/ 1145 h 434"/>
                                <a:gd name="T24" fmla="+- 0 7390 7385"/>
                                <a:gd name="T25" fmla="*/ T24 w 1876"/>
                                <a:gd name="T26" fmla="+- 0 1142 1132"/>
                                <a:gd name="T27" fmla="*/ 1142 h 434"/>
                                <a:gd name="T28" fmla="+- 0 7392 7385"/>
                                <a:gd name="T29" fmla="*/ T28 w 1876"/>
                                <a:gd name="T30" fmla="+- 0 1140 1132"/>
                                <a:gd name="T31" fmla="*/ 1140 h 434"/>
                                <a:gd name="T32" fmla="+- 0 7395 7385"/>
                                <a:gd name="T33" fmla="*/ T32 w 1876"/>
                                <a:gd name="T34" fmla="+- 0 1137 1132"/>
                                <a:gd name="T35" fmla="*/ 1137 h 434"/>
                                <a:gd name="T36" fmla="+- 0 7398 7385"/>
                                <a:gd name="T37" fmla="*/ T36 w 1876"/>
                                <a:gd name="T38" fmla="+- 0 1136 1132"/>
                                <a:gd name="T39" fmla="*/ 1136 h 434"/>
                                <a:gd name="T40" fmla="+- 0 7401 7385"/>
                                <a:gd name="T41" fmla="*/ T40 w 1876"/>
                                <a:gd name="T42" fmla="+- 0 1134 1132"/>
                                <a:gd name="T43" fmla="*/ 1134 h 434"/>
                                <a:gd name="T44" fmla="+- 0 7404 7385"/>
                                <a:gd name="T45" fmla="*/ T44 w 1876"/>
                                <a:gd name="T46" fmla="+- 0 1133 1132"/>
                                <a:gd name="T47" fmla="*/ 1133 h 434"/>
                                <a:gd name="T48" fmla="+- 0 7407 7385"/>
                                <a:gd name="T49" fmla="*/ T48 w 1876"/>
                                <a:gd name="T50" fmla="+- 0 1132 1132"/>
                                <a:gd name="T51" fmla="*/ 1132 h 434"/>
                                <a:gd name="T52" fmla="+- 0 7410 7385"/>
                                <a:gd name="T53" fmla="*/ T52 w 1876"/>
                                <a:gd name="T54" fmla="+- 0 1132 1132"/>
                                <a:gd name="T55" fmla="*/ 1132 h 434"/>
                                <a:gd name="T56" fmla="+- 0 9235 7385"/>
                                <a:gd name="T57" fmla="*/ T56 w 1876"/>
                                <a:gd name="T58" fmla="+- 0 1132 1132"/>
                                <a:gd name="T59" fmla="*/ 1132 h 434"/>
                                <a:gd name="T60" fmla="+- 0 9238 7385"/>
                                <a:gd name="T61" fmla="*/ T60 w 1876"/>
                                <a:gd name="T62" fmla="+- 0 1132 1132"/>
                                <a:gd name="T63" fmla="*/ 1132 h 434"/>
                                <a:gd name="T64" fmla="+- 0 9242 7385"/>
                                <a:gd name="T65" fmla="*/ T64 w 1876"/>
                                <a:gd name="T66" fmla="+- 0 1133 1132"/>
                                <a:gd name="T67" fmla="*/ 1133 h 434"/>
                                <a:gd name="T68" fmla="+- 0 9245 7385"/>
                                <a:gd name="T69" fmla="*/ T68 w 1876"/>
                                <a:gd name="T70" fmla="+- 0 1134 1132"/>
                                <a:gd name="T71" fmla="*/ 1134 h 434"/>
                                <a:gd name="T72" fmla="+- 0 9248 7385"/>
                                <a:gd name="T73" fmla="*/ T72 w 1876"/>
                                <a:gd name="T74" fmla="+- 0 1136 1132"/>
                                <a:gd name="T75" fmla="*/ 1136 h 434"/>
                                <a:gd name="T76" fmla="+- 0 9251 7385"/>
                                <a:gd name="T77" fmla="*/ T76 w 1876"/>
                                <a:gd name="T78" fmla="+- 0 1137 1132"/>
                                <a:gd name="T79" fmla="*/ 1137 h 434"/>
                                <a:gd name="T80" fmla="+- 0 9253 7385"/>
                                <a:gd name="T81" fmla="*/ T80 w 1876"/>
                                <a:gd name="T82" fmla="+- 0 1140 1132"/>
                                <a:gd name="T83" fmla="*/ 1140 h 434"/>
                                <a:gd name="T84" fmla="+- 0 9256 7385"/>
                                <a:gd name="T85" fmla="*/ T84 w 1876"/>
                                <a:gd name="T86" fmla="+- 0 1142 1132"/>
                                <a:gd name="T87" fmla="*/ 1142 h 434"/>
                                <a:gd name="T88" fmla="+- 0 9257 7385"/>
                                <a:gd name="T89" fmla="*/ T88 w 1876"/>
                                <a:gd name="T90" fmla="+- 0 1145 1132"/>
                                <a:gd name="T91" fmla="*/ 1145 h 434"/>
                                <a:gd name="T92" fmla="+- 0 9259 7385"/>
                                <a:gd name="T93" fmla="*/ T92 w 1876"/>
                                <a:gd name="T94" fmla="+- 0 1148 1132"/>
                                <a:gd name="T95" fmla="*/ 1148 h 434"/>
                                <a:gd name="T96" fmla="+- 0 9260 7385"/>
                                <a:gd name="T97" fmla="*/ T96 w 1876"/>
                                <a:gd name="T98" fmla="+- 0 1151 1132"/>
                                <a:gd name="T99" fmla="*/ 1151 h 434"/>
                                <a:gd name="T100" fmla="+- 0 9261 7385"/>
                                <a:gd name="T101" fmla="*/ T100 w 1876"/>
                                <a:gd name="T102" fmla="+- 0 1154 1132"/>
                                <a:gd name="T103" fmla="*/ 1154 h 434"/>
                                <a:gd name="T104" fmla="+- 0 9261 7385"/>
                                <a:gd name="T105" fmla="*/ T104 w 1876"/>
                                <a:gd name="T106" fmla="+- 0 1158 1132"/>
                                <a:gd name="T107" fmla="*/ 1158 h 434"/>
                                <a:gd name="T108" fmla="+- 0 9261 7385"/>
                                <a:gd name="T109" fmla="*/ T108 w 1876"/>
                                <a:gd name="T110" fmla="+- 0 1541 1132"/>
                                <a:gd name="T111" fmla="*/ 1541 h 434"/>
                                <a:gd name="T112" fmla="+- 0 9261 7385"/>
                                <a:gd name="T113" fmla="*/ T112 w 1876"/>
                                <a:gd name="T114" fmla="+- 0 1544 1132"/>
                                <a:gd name="T115" fmla="*/ 1544 h 434"/>
                                <a:gd name="T116" fmla="+- 0 9260 7385"/>
                                <a:gd name="T117" fmla="*/ T116 w 1876"/>
                                <a:gd name="T118" fmla="+- 0 1547 1132"/>
                                <a:gd name="T119" fmla="*/ 1547 h 434"/>
                                <a:gd name="T120" fmla="+- 0 9259 7385"/>
                                <a:gd name="T121" fmla="*/ T120 w 1876"/>
                                <a:gd name="T122" fmla="+- 0 1550 1132"/>
                                <a:gd name="T123" fmla="*/ 1550 h 434"/>
                                <a:gd name="T124" fmla="+- 0 9257 7385"/>
                                <a:gd name="T125" fmla="*/ T124 w 1876"/>
                                <a:gd name="T126" fmla="+- 0 1553 1132"/>
                                <a:gd name="T127" fmla="*/ 1553 h 434"/>
                                <a:gd name="T128" fmla="+- 0 9235 7385"/>
                                <a:gd name="T129" fmla="*/ T128 w 1876"/>
                                <a:gd name="T130" fmla="+- 0 1566 1132"/>
                                <a:gd name="T131" fmla="*/ 1566 h 434"/>
                                <a:gd name="T132" fmla="+- 0 7410 7385"/>
                                <a:gd name="T133" fmla="*/ T132 w 1876"/>
                                <a:gd name="T134" fmla="+- 0 1566 1132"/>
                                <a:gd name="T135" fmla="*/ 1566 h 434"/>
                                <a:gd name="T136" fmla="+- 0 7387 7385"/>
                                <a:gd name="T137" fmla="*/ T136 w 1876"/>
                                <a:gd name="T138" fmla="+- 0 1550 1132"/>
                                <a:gd name="T139" fmla="*/ 1550 h 434"/>
                                <a:gd name="T140" fmla="+- 0 7386 7385"/>
                                <a:gd name="T141" fmla="*/ T140 w 1876"/>
                                <a:gd name="T142" fmla="+- 0 1547 1132"/>
                                <a:gd name="T143" fmla="*/ 1547 h 434"/>
                                <a:gd name="T144" fmla="+- 0 7385 7385"/>
                                <a:gd name="T145" fmla="*/ T144 w 1876"/>
                                <a:gd name="T146" fmla="+- 0 1544 1132"/>
                                <a:gd name="T147" fmla="*/ 1544 h 434"/>
                                <a:gd name="T148" fmla="+- 0 7385 7385"/>
                                <a:gd name="T149" fmla="*/ T148 w 1876"/>
                                <a:gd name="T150" fmla="+- 0 1541 1132"/>
                                <a:gd name="T151" fmla="*/ 1541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876" h="434">
                                  <a:moveTo>
                                    <a:pt x="0" y="409"/>
                                  </a:moveTo>
                                  <a:lnTo>
                                    <a:pt x="0" y="26"/>
                                  </a:lnTo>
                                  <a:lnTo>
                                    <a:pt x="0" y="22"/>
                                  </a:lnTo>
                                  <a:lnTo>
                                    <a:pt x="1" y="19"/>
                                  </a:lnTo>
                                  <a:lnTo>
                                    <a:pt x="2" y="16"/>
                                  </a:lnTo>
                                  <a:lnTo>
                                    <a:pt x="3" y="13"/>
                                  </a:lnTo>
                                  <a:lnTo>
                                    <a:pt x="5" y="10"/>
                                  </a:lnTo>
                                  <a:lnTo>
                                    <a:pt x="7" y="8"/>
                                  </a:lnTo>
                                  <a:lnTo>
                                    <a:pt x="10" y="5"/>
                                  </a:lnTo>
                                  <a:lnTo>
                                    <a:pt x="13" y="4"/>
                                  </a:lnTo>
                                  <a:lnTo>
                                    <a:pt x="16" y="2"/>
                                  </a:lnTo>
                                  <a:lnTo>
                                    <a:pt x="19" y="1"/>
                                  </a:lnTo>
                                  <a:lnTo>
                                    <a:pt x="22" y="0"/>
                                  </a:lnTo>
                                  <a:lnTo>
                                    <a:pt x="25" y="0"/>
                                  </a:lnTo>
                                  <a:lnTo>
                                    <a:pt x="1850" y="0"/>
                                  </a:lnTo>
                                  <a:lnTo>
                                    <a:pt x="1853" y="0"/>
                                  </a:lnTo>
                                  <a:lnTo>
                                    <a:pt x="1857" y="1"/>
                                  </a:lnTo>
                                  <a:lnTo>
                                    <a:pt x="1860" y="2"/>
                                  </a:lnTo>
                                  <a:lnTo>
                                    <a:pt x="1863" y="4"/>
                                  </a:lnTo>
                                  <a:lnTo>
                                    <a:pt x="1866" y="5"/>
                                  </a:lnTo>
                                  <a:lnTo>
                                    <a:pt x="1868" y="8"/>
                                  </a:lnTo>
                                  <a:lnTo>
                                    <a:pt x="1871" y="10"/>
                                  </a:lnTo>
                                  <a:lnTo>
                                    <a:pt x="1872" y="13"/>
                                  </a:lnTo>
                                  <a:lnTo>
                                    <a:pt x="1874" y="16"/>
                                  </a:lnTo>
                                  <a:lnTo>
                                    <a:pt x="1875" y="19"/>
                                  </a:lnTo>
                                  <a:lnTo>
                                    <a:pt x="1876" y="22"/>
                                  </a:lnTo>
                                  <a:lnTo>
                                    <a:pt x="1876" y="26"/>
                                  </a:lnTo>
                                  <a:lnTo>
                                    <a:pt x="1876" y="409"/>
                                  </a:lnTo>
                                  <a:lnTo>
                                    <a:pt x="1876" y="412"/>
                                  </a:lnTo>
                                  <a:lnTo>
                                    <a:pt x="1875" y="415"/>
                                  </a:lnTo>
                                  <a:lnTo>
                                    <a:pt x="1874" y="418"/>
                                  </a:lnTo>
                                  <a:lnTo>
                                    <a:pt x="1872" y="421"/>
                                  </a:lnTo>
                                  <a:lnTo>
                                    <a:pt x="1850" y="434"/>
                                  </a:lnTo>
                                  <a:lnTo>
                                    <a:pt x="25" y="434"/>
                                  </a:lnTo>
                                  <a:lnTo>
                                    <a:pt x="2" y="418"/>
                                  </a:lnTo>
                                  <a:lnTo>
                                    <a:pt x="1" y="415"/>
                                  </a:lnTo>
                                  <a:lnTo>
                                    <a:pt x="0" y="412"/>
                                  </a:lnTo>
                                  <a:lnTo>
                                    <a:pt x="0" y="409"/>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532" y="1655"/>
                              <a:ext cx="2501" cy="434"/>
                            </a:xfrm>
                            <a:custGeom>
                              <a:avLst/>
                              <a:gdLst>
                                <a:gd name="T0" fmla="+- 0 533 533"/>
                                <a:gd name="T1" fmla="*/ T0 w 2501"/>
                                <a:gd name="T2" fmla="+- 0 2064 1655"/>
                                <a:gd name="T3" fmla="*/ 2064 h 434"/>
                                <a:gd name="T4" fmla="+- 0 533 533"/>
                                <a:gd name="T5" fmla="*/ T4 w 2501"/>
                                <a:gd name="T6" fmla="+- 0 1681 1655"/>
                                <a:gd name="T7" fmla="*/ 1681 h 434"/>
                                <a:gd name="T8" fmla="+- 0 533 533"/>
                                <a:gd name="T9" fmla="*/ T8 w 2501"/>
                                <a:gd name="T10" fmla="+- 0 1678 1655"/>
                                <a:gd name="T11" fmla="*/ 1678 h 434"/>
                                <a:gd name="T12" fmla="+- 0 533 533"/>
                                <a:gd name="T13" fmla="*/ T12 w 2501"/>
                                <a:gd name="T14" fmla="+- 0 1674 1655"/>
                                <a:gd name="T15" fmla="*/ 1674 h 434"/>
                                <a:gd name="T16" fmla="+- 0 535 533"/>
                                <a:gd name="T17" fmla="*/ T16 w 2501"/>
                                <a:gd name="T18" fmla="+- 0 1671 1655"/>
                                <a:gd name="T19" fmla="*/ 1671 h 434"/>
                                <a:gd name="T20" fmla="+- 0 536 533"/>
                                <a:gd name="T21" fmla="*/ T20 w 2501"/>
                                <a:gd name="T22" fmla="+- 0 1668 1655"/>
                                <a:gd name="T23" fmla="*/ 1668 h 434"/>
                                <a:gd name="T24" fmla="+- 0 538 533"/>
                                <a:gd name="T25" fmla="*/ T24 w 2501"/>
                                <a:gd name="T26" fmla="+- 0 1665 1655"/>
                                <a:gd name="T27" fmla="*/ 1665 h 434"/>
                                <a:gd name="T28" fmla="+- 0 540 533"/>
                                <a:gd name="T29" fmla="*/ T28 w 2501"/>
                                <a:gd name="T30" fmla="+- 0 1663 1655"/>
                                <a:gd name="T31" fmla="*/ 1663 h 434"/>
                                <a:gd name="T32" fmla="+- 0 543 533"/>
                                <a:gd name="T33" fmla="*/ T32 w 2501"/>
                                <a:gd name="T34" fmla="+- 0 1661 1655"/>
                                <a:gd name="T35" fmla="*/ 1661 h 434"/>
                                <a:gd name="T36" fmla="+- 0 545 533"/>
                                <a:gd name="T37" fmla="*/ T36 w 2501"/>
                                <a:gd name="T38" fmla="+- 0 1659 1655"/>
                                <a:gd name="T39" fmla="*/ 1659 h 434"/>
                                <a:gd name="T40" fmla="+- 0 549 533"/>
                                <a:gd name="T41" fmla="*/ T40 w 2501"/>
                                <a:gd name="T42" fmla="+- 0 1657 1655"/>
                                <a:gd name="T43" fmla="*/ 1657 h 434"/>
                                <a:gd name="T44" fmla="+- 0 552 533"/>
                                <a:gd name="T45" fmla="*/ T44 w 2501"/>
                                <a:gd name="T46" fmla="+- 0 1656 1655"/>
                                <a:gd name="T47" fmla="*/ 1656 h 434"/>
                                <a:gd name="T48" fmla="+- 0 555 533"/>
                                <a:gd name="T49" fmla="*/ T48 w 2501"/>
                                <a:gd name="T50" fmla="+- 0 1655 1655"/>
                                <a:gd name="T51" fmla="*/ 1655 h 434"/>
                                <a:gd name="T52" fmla="+- 0 558 533"/>
                                <a:gd name="T53" fmla="*/ T52 w 2501"/>
                                <a:gd name="T54" fmla="+- 0 1655 1655"/>
                                <a:gd name="T55" fmla="*/ 1655 h 434"/>
                                <a:gd name="T56" fmla="+- 0 3008 533"/>
                                <a:gd name="T57" fmla="*/ T56 w 2501"/>
                                <a:gd name="T58" fmla="+- 0 1655 1655"/>
                                <a:gd name="T59" fmla="*/ 1655 h 434"/>
                                <a:gd name="T60" fmla="+- 0 3012 533"/>
                                <a:gd name="T61" fmla="*/ T60 w 2501"/>
                                <a:gd name="T62" fmla="+- 0 1655 1655"/>
                                <a:gd name="T63" fmla="*/ 1655 h 434"/>
                                <a:gd name="T64" fmla="+- 0 3015 533"/>
                                <a:gd name="T65" fmla="*/ T64 w 2501"/>
                                <a:gd name="T66" fmla="+- 0 1656 1655"/>
                                <a:gd name="T67" fmla="*/ 1656 h 434"/>
                                <a:gd name="T68" fmla="+- 0 3018 533"/>
                                <a:gd name="T69" fmla="*/ T68 w 2501"/>
                                <a:gd name="T70" fmla="+- 0 1657 1655"/>
                                <a:gd name="T71" fmla="*/ 1657 h 434"/>
                                <a:gd name="T72" fmla="+- 0 3021 533"/>
                                <a:gd name="T73" fmla="*/ T72 w 2501"/>
                                <a:gd name="T74" fmla="+- 0 1659 1655"/>
                                <a:gd name="T75" fmla="*/ 1659 h 434"/>
                                <a:gd name="T76" fmla="+- 0 3024 533"/>
                                <a:gd name="T77" fmla="*/ T76 w 2501"/>
                                <a:gd name="T78" fmla="+- 0 1661 1655"/>
                                <a:gd name="T79" fmla="*/ 1661 h 434"/>
                                <a:gd name="T80" fmla="+- 0 3026 533"/>
                                <a:gd name="T81" fmla="*/ T80 w 2501"/>
                                <a:gd name="T82" fmla="+- 0 1663 1655"/>
                                <a:gd name="T83" fmla="*/ 1663 h 434"/>
                                <a:gd name="T84" fmla="+- 0 3029 533"/>
                                <a:gd name="T85" fmla="*/ T84 w 2501"/>
                                <a:gd name="T86" fmla="+- 0 1665 1655"/>
                                <a:gd name="T87" fmla="*/ 1665 h 434"/>
                                <a:gd name="T88" fmla="+- 0 3030 533"/>
                                <a:gd name="T89" fmla="*/ T88 w 2501"/>
                                <a:gd name="T90" fmla="+- 0 1668 1655"/>
                                <a:gd name="T91" fmla="*/ 1668 h 434"/>
                                <a:gd name="T92" fmla="+- 0 3032 533"/>
                                <a:gd name="T93" fmla="*/ T92 w 2501"/>
                                <a:gd name="T94" fmla="+- 0 1671 1655"/>
                                <a:gd name="T95" fmla="*/ 1671 h 434"/>
                                <a:gd name="T96" fmla="+- 0 3033 533"/>
                                <a:gd name="T97" fmla="*/ T96 w 2501"/>
                                <a:gd name="T98" fmla="+- 0 1674 1655"/>
                                <a:gd name="T99" fmla="*/ 1674 h 434"/>
                                <a:gd name="T100" fmla="+- 0 3034 533"/>
                                <a:gd name="T101" fmla="*/ T100 w 2501"/>
                                <a:gd name="T102" fmla="+- 0 1678 1655"/>
                                <a:gd name="T103" fmla="*/ 1678 h 434"/>
                                <a:gd name="T104" fmla="+- 0 3034 533"/>
                                <a:gd name="T105" fmla="*/ T104 w 2501"/>
                                <a:gd name="T106" fmla="+- 0 1681 1655"/>
                                <a:gd name="T107" fmla="*/ 1681 h 434"/>
                                <a:gd name="T108" fmla="+- 0 3034 533"/>
                                <a:gd name="T109" fmla="*/ T108 w 2501"/>
                                <a:gd name="T110" fmla="+- 0 2064 1655"/>
                                <a:gd name="T111" fmla="*/ 2064 h 434"/>
                                <a:gd name="T112" fmla="+- 0 3008 533"/>
                                <a:gd name="T113" fmla="*/ T112 w 2501"/>
                                <a:gd name="T114" fmla="+- 0 2089 1655"/>
                                <a:gd name="T115" fmla="*/ 2089 h 434"/>
                                <a:gd name="T116" fmla="+- 0 558 533"/>
                                <a:gd name="T117" fmla="*/ T116 w 2501"/>
                                <a:gd name="T118" fmla="+- 0 2089 1655"/>
                                <a:gd name="T119" fmla="*/ 2089 h 434"/>
                                <a:gd name="T120" fmla="+- 0 533 533"/>
                                <a:gd name="T121" fmla="*/ T120 w 2501"/>
                                <a:gd name="T122" fmla="+- 0 2067 1655"/>
                                <a:gd name="T123" fmla="*/ 2067 h 434"/>
                                <a:gd name="T124" fmla="+- 0 533 533"/>
                                <a:gd name="T125" fmla="*/ T124 w 2501"/>
                                <a:gd name="T126" fmla="+- 0 2064 1655"/>
                                <a:gd name="T127" fmla="*/ 2064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Lst>
                              <a:rect l="0" t="0" r="r" b="b"/>
                              <a:pathLst>
                                <a:path w="2501" h="434">
                                  <a:moveTo>
                                    <a:pt x="0" y="409"/>
                                  </a:moveTo>
                                  <a:lnTo>
                                    <a:pt x="0" y="26"/>
                                  </a:lnTo>
                                  <a:lnTo>
                                    <a:pt x="0" y="23"/>
                                  </a:lnTo>
                                  <a:lnTo>
                                    <a:pt x="0" y="19"/>
                                  </a:lnTo>
                                  <a:lnTo>
                                    <a:pt x="2" y="16"/>
                                  </a:lnTo>
                                  <a:lnTo>
                                    <a:pt x="3" y="13"/>
                                  </a:lnTo>
                                  <a:lnTo>
                                    <a:pt x="5" y="10"/>
                                  </a:lnTo>
                                  <a:lnTo>
                                    <a:pt x="7" y="8"/>
                                  </a:lnTo>
                                  <a:lnTo>
                                    <a:pt x="10" y="6"/>
                                  </a:lnTo>
                                  <a:lnTo>
                                    <a:pt x="12" y="4"/>
                                  </a:lnTo>
                                  <a:lnTo>
                                    <a:pt x="16" y="2"/>
                                  </a:lnTo>
                                  <a:lnTo>
                                    <a:pt x="19" y="1"/>
                                  </a:lnTo>
                                  <a:lnTo>
                                    <a:pt x="22" y="0"/>
                                  </a:lnTo>
                                  <a:lnTo>
                                    <a:pt x="25" y="0"/>
                                  </a:lnTo>
                                  <a:lnTo>
                                    <a:pt x="2475" y="0"/>
                                  </a:lnTo>
                                  <a:lnTo>
                                    <a:pt x="2479" y="0"/>
                                  </a:lnTo>
                                  <a:lnTo>
                                    <a:pt x="2482" y="1"/>
                                  </a:lnTo>
                                  <a:lnTo>
                                    <a:pt x="2485" y="2"/>
                                  </a:lnTo>
                                  <a:lnTo>
                                    <a:pt x="2488" y="4"/>
                                  </a:lnTo>
                                  <a:lnTo>
                                    <a:pt x="2491" y="6"/>
                                  </a:lnTo>
                                  <a:lnTo>
                                    <a:pt x="2493" y="8"/>
                                  </a:lnTo>
                                  <a:lnTo>
                                    <a:pt x="2496" y="10"/>
                                  </a:lnTo>
                                  <a:lnTo>
                                    <a:pt x="2497" y="13"/>
                                  </a:lnTo>
                                  <a:lnTo>
                                    <a:pt x="2499" y="16"/>
                                  </a:lnTo>
                                  <a:lnTo>
                                    <a:pt x="2500" y="19"/>
                                  </a:lnTo>
                                  <a:lnTo>
                                    <a:pt x="2501" y="23"/>
                                  </a:lnTo>
                                  <a:lnTo>
                                    <a:pt x="2501" y="26"/>
                                  </a:lnTo>
                                  <a:lnTo>
                                    <a:pt x="2501" y="409"/>
                                  </a:lnTo>
                                  <a:lnTo>
                                    <a:pt x="2475" y="434"/>
                                  </a:lnTo>
                                  <a:lnTo>
                                    <a:pt x="25" y="434"/>
                                  </a:lnTo>
                                  <a:lnTo>
                                    <a:pt x="0" y="412"/>
                                  </a:lnTo>
                                  <a:lnTo>
                                    <a:pt x="0" y="409"/>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 name="Freeform 11"/>
                          <wps:cNvSpPr>
                            <a:spLocks/>
                          </wps:cNvSpPr>
                          <wps:spPr bwMode="auto">
                            <a:xfrm>
                              <a:off x="3148" y="1655"/>
                              <a:ext cx="2004" cy="434"/>
                            </a:xfrm>
                            <a:custGeom>
                              <a:avLst/>
                              <a:gdLst>
                                <a:gd name="T0" fmla="+- 0 3149 3149"/>
                                <a:gd name="T1" fmla="*/ T0 w 2004"/>
                                <a:gd name="T2" fmla="+- 0 2064 1655"/>
                                <a:gd name="T3" fmla="*/ 2064 h 434"/>
                                <a:gd name="T4" fmla="+- 0 3149 3149"/>
                                <a:gd name="T5" fmla="*/ T4 w 2004"/>
                                <a:gd name="T6" fmla="+- 0 1681 1655"/>
                                <a:gd name="T7" fmla="*/ 1681 h 434"/>
                                <a:gd name="T8" fmla="+- 0 3149 3149"/>
                                <a:gd name="T9" fmla="*/ T8 w 2004"/>
                                <a:gd name="T10" fmla="+- 0 1678 1655"/>
                                <a:gd name="T11" fmla="*/ 1678 h 434"/>
                                <a:gd name="T12" fmla="+- 0 3149 3149"/>
                                <a:gd name="T13" fmla="*/ T12 w 2004"/>
                                <a:gd name="T14" fmla="+- 0 1674 1655"/>
                                <a:gd name="T15" fmla="*/ 1674 h 434"/>
                                <a:gd name="T16" fmla="+- 0 3151 3149"/>
                                <a:gd name="T17" fmla="*/ T16 w 2004"/>
                                <a:gd name="T18" fmla="+- 0 1671 1655"/>
                                <a:gd name="T19" fmla="*/ 1671 h 434"/>
                                <a:gd name="T20" fmla="+- 0 3152 3149"/>
                                <a:gd name="T21" fmla="*/ T20 w 2004"/>
                                <a:gd name="T22" fmla="+- 0 1668 1655"/>
                                <a:gd name="T23" fmla="*/ 1668 h 434"/>
                                <a:gd name="T24" fmla="+- 0 3154 3149"/>
                                <a:gd name="T25" fmla="*/ T24 w 2004"/>
                                <a:gd name="T26" fmla="+- 0 1665 1655"/>
                                <a:gd name="T27" fmla="*/ 1665 h 434"/>
                                <a:gd name="T28" fmla="+- 0 3156 3149"/>
                                <a:gd name="T29" fmla="*/ T28 w 2004"/>
                                <a:gd name="T30" fmla="+- 0 1663 1655"/>
                                <a:gd name="T31" fmla="*/ 1663 h 434"/>
                                <a:gd name="T32" fmla="+- 0 3158 3149"/>
                                <a:gd name="T33" fmla="*/ T32 w 2004"/>
                                <a:gd name="T34" fmla="+- 0 1661 1655"/>
                                <a:gd name="T35" fmla="*/ 1661 h 434"/>
                                <a:gd name="T36" fmla="+- 0 3161 3149"/>
                                <a:gd name="T37" fmla="*/ T36 w 2004"/>
                                <a:gd name="T38" fmla="+- 0 1659 1655"/>
                                <a:gd name="T39" fmla="*/ 1659 h 434"/>
                                <a:gd name="T40" fmla="+- 0 3164 3149"/>
                                <a:gd name="T41" fmla="*/ T40 w 2004"/>
                                <a:gd name="T42" fmla="+- 0 1657 1655"/>
                                <a:gd name="T43" fmla="*/ 1657 h 434"/>
                                <a:gd name="T44" fmla="+- 0 3167 3149"/>
                                <a:gd name="T45" fmla="*/ T44 w 2004"/>
                                <a:gd name="T46" fmla="+- 0 1656 1655"/>
                                <a:gd name="T47" fmla="*/ 1656 h 434"/>
                                <a:gd name="T48" fmla="+- 0 3171 3149"/>
                                <a:gd name="T49" fmla="*/ T48 w 2004"/>
                                <a:gd name="T50" fmla="+- 0 1655 1655"/>
                                <a:gd name="T51" fmla="*/ 1655 h 434"/>
                                <a:gd name="T52" fmla="+- 0 3174 3149"/>
                                <a:gd name="T53" fmla="*/ T52 w 2004"/>
                                <a:gd name="T54" fmla="+- 0 1655 1655"/>
                                <a:gd name="T55" fmla="*/ 1655 h 434"/>
                                <a:gd name="T56" fmla="+- 0 5126 3149"/>
                                <a:gd name="T57" fmla="*/ T56 w 2004"/>
                                <a:gd name="T58" fmla="+- 0 1655 1655"/>
                                <a:gd name="T59" fmla="*/ 1655 h 434"/>
                                <a:gd name="T60" fmla="+- 0 5130 3149"/>
                                <a:gd name="T61" fmla="*/ T60 w 2004"/>
                                <a:gd name="T62" fmla="+- 0 1655 1655"/>
                                <a:gd name="T63" fmla="*/ 1655 h 434"/>
                                <a:gd name="T64" fmla="+- 0 5133 3149"/>
                                <a:gd name="T65" fmla="*/ T64 w 2004"/>
                                <a:gd name="T66" fmla="+- 0 1656 1655"/>
                                <a:gd name="T67" fmla="*/ 1656 h 434"/>
                                <a:gd name="T68" fmla="+- 0 5136 3149"/>
                                <a:gd name="T69" fmla="*/ T68 w 2004"/>
                                <a:gd name="T70" fmla="+- 0 1657 1655"/>
                                <a:gd name="T71" fmla="*/ 1657 h 434"/>
                                <a:gd name="T72" fmla="+- 0 5139 3149"/>
                                <a:gd name="T73" fmla="*/ T72 w 2004"/>
                                <a:gd name="T74" fmla="+- 0 1659 1655"/>
                                <a:gd name="T75" fmla="*/ 1659 h 434"/>
                                <a:gd name="T76" fmla="+- 0 5142 3149"/>
                                <a:gd name="T77" fmla="*/ T76 w 2004"/>
                                <a:gd name="T78" fmla="+- 0 1661 1655"/>
                                <a:gd name="T79" fmla="*/ 1661 h 434"/>
                                <a:gd name="T80" fmla="+- 0 5144 3149"/>
                                <a:gd name="T81" fmla="*/ T80 w 2004"/>
                                <a:gd name="T82" fmla="+- 0 1663 1655"/>
                                <a:gd name="T83" fmla="*/ 1663 h 434"/>
                                <a:gd name="T84" fmla="+- 0 5147 3149"/>
                                <a:gd name="T85" fmla="*/ T84 w 2004"/>
                                <a:gd name="T86" fmla="+- 0 1665 1655"/>
                                <a:gd name="T87" fmla="*/ 1665 h 434"/>
                                <a:gd name="T88" fmla="+- 0 5149 3149"/>
                                <a:gd name="T89" fmla="*/ T88 w 2004"/>
                                <a:gd name="T90" fmla="+- 0 1668 1655"/>
                                <a:gd name="T91" fmla="*/ 1668 h 434"/>
                                <a:gd name="T92" fmla="+- 0 5150 3149"/>
                                <a:gd name="T93" fmla="*/ T92 w 2004"/>
                                <a:gd name="T94" fmla="+- 0 1671 1655"/>
                                <a:gd name="T95" fmla="*/ 1671 h 434"/>
                                <a:gd name="T96" fmla="+- 0 5151 3149"/>
                                <a:gd name="T97" fmla="*/ T96 w 2004"/>
                                <a:gd name="T98" fmla="+- 0 1674 1655"/>
                                <a:gd name="T99" fmla="*/ 1674 h 434"/>
                                <a:gd name="T100" fmla="+- 0 5152 3149"/>
                                <a:gd name="T101" fmla="*/ T100 w 2004"/>
                                <a:gd name="T102" fmla="+- 0 1678 1655"/>
                                <a:gd name="T103" fmla="*/ 1678 h 434"/>
                                <a:gd name="T104" fmla="+- 0 5152 3149"/>
                                <a:gd name="T105" fmla="*/ T104 w 2004"/>
                                <a:gd name="T106" fmla="+- 0 1681 1655"/>
                                <a:gd name="T107" fmla="*/ 1681 h 434"/>
                                <a:gd name="T108" fmla="+- 0 5152 3149"/>
                                <a:gd name="T109" fmla="*/ T108 w 2004"/>
                                <a:gd name="T110" fmla="+- 0 2064 1655"/>
                                <a:gd name="T111" fmla="*/ 2064 h 434"/>
                                <a:gd name="T112" fmla="+- 0 5136 3149"/>
                                <a:gd name="T113" fmla="*/ T112 w 2004"/>
                                <a:gd name="T114" fmla="+- 0 2087 1655"/>
                                <a:gd name="T115" fmla="*/ 2087 h 434"/>
                                <a:gd name="T116" fmla="+- 0 5133 3149"/>
                                <a:gd name="T117" fmla="*/ T116 w 2004"/>
                                <a:gd name="T118" fmla="+- 0 2089 1655"/>
                                <a:gd name="T119" fmla="*/ 2089 h 434"/>
                                <a:gd name="T120" fmla="+- 0 5130 3149"/>
                                <a:gd name="T121" fmla="*/ T120 w 2004"/>
                                <a:gd name="T122" fmla="+- 0 2089 1655"/>
                                <a:gd name="T123" fmla="*/ 2089 h 434"/>
                                <a:gd name="T124" fmla="+- 0 5126 3149"/>
                                <a:gd name="T125" fmla="*/ T124 w 2004"/>
                                <a:gd name="T126" fmla="+- 0 2089 1655"/>
                                <a:gd name="T127" fmla="*/ 2089 h 434"/>
                                <a:gd name="T128" fmla="+- 0 3174 3149"/>
                                <a:gd name="T129" fmla="*/ T128 w 2004"/>
                                <a:gd name="T130" fmla="+- 0 2089 1655"/>
                                <a:gd name="T131" fmla="*/ 2089 h 434"/>
                                <a:gd name="T132" fmla="+- 0 3149 3149"/>
                                <a:gd name="T133" fmla="*/ T132 w 2004"/>
                                <a:gd name="T134" fmla="+- 0 2067 1655"/>
                                <a:gd name="T135" fmla="*/ 2067 h 434"/>
                                <a:gd name="T136" fmla="+- 0 3149 3149"/>
                                <a:gd name="T137" fmla="*/ T136 w 2004"/>
                                <a:gd name="T138" fmla="+- 0 2064 1655"/>
                                <a:gd name="T139" fmla="*/ 2064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2004" h="434">
                                  <a:moveTo>
                                    <a:pt x="0" y="409"/>
                                  </a:moveTo>
                                  <a:lnTo>
                                    <a:pt x="0" y="26"/>
                                  </a:lnTo>
                                  <a:lnTo>
                                    <a:pt x="0" y="23"/>
                                  </a:lnTo>
                                  <a:lnTo>
                                    <a:pt x="0" y="19"/>
                                  </a:lnTo>
                                  <a:lnTo>
                                    <a:pt x="2" y="16"/>
                                  </a:lnTo>
                                  <a:lnTo>
                                    <a:pt x="3" y="13"/>
                                  </a:lnTo>
                                  <a:lnTo>
                                    <a:pt x="5" y="10"/>
                                  </a:lnTo>
                                  <a:lnTo>
                                    <a:pt x="7" y="8"/>
                                  </a:lnTo>
                                  <a:lnTo>
                                    <a:pt x="9" y="6"/>
                                  </a:lnTo>
                                  <a:lnTo>
                                    <a:pt x="12" y="4"/>
                                  </a:lnTo>
                                  <a:lnTo>
                                    <a:pt x="15" y="2"/>
                                  </a:lnTo>
                                  <a:lnTo>
                                    <a:pt x="18" y="1"/>
                                  </a:lnTo>
                                  <a:lnTo>
                                    <a:pt x="22" y="0"/>
                                  </a:lnTo>
                                  <a:lnTo>
                                    <a:pt x="25" y="0"/>
                                  </a:lnTo>
                                  <a:lnTo>
                                    <a:pt x="1977" y="0"/>
                                  </a:lnTo>
                                  <a:lnTo>
                                    <a:pt x="1981" y="0"/>
                                  </a:lnTo>
                                  <a:lnTo>
                                    <a:pt x="1984" y="1"/>
                                  </a:lnTo>
                                  <a:lnTo>
                                    <a:pt x="1987" y="2"/>
                                  </a:lnTo>
                                  <a:lnTo>
                                    <a:pt x="1990" y="4"/>
                                  </a:lnTo>
                                  <a:lnTo>
                                    <a:pt x="1993" y="6"/>
                                  </a:lnTo>
                                  <a:lnTo>
                                    <a:pt x="1995" y="8"/>
                                  </a:lnTo>
                                  <a:lnTo>
                                    <a:pt x="1998" y="10"/>
                                  </a:lnTo>
                                  <a:lnTo>
                                    <a:pt x="2000" y="13"/>
                                  </a:lnTo>
                                  <a:lnTo>
                                    <a:pt x="2001" y="16"/>
                                  </a:lnTo>
                                  <a:lnTo>
                                    <a:pt x="2002" y="19"/>
                                  </a:lnTo>
                                  <a:lnTo>
                                    <a:pt x="2003" y="23"/>
                                  </a:lnTo>
                                  <a:lnTo>
                                    <a:pt x="2003" y="26"/>
                                  </a:lnTo>
                                  <a:lnTo>
                                    <a:pt x="2003" y="409"/>
                                  </a:lnTo>
                                  <a:lnTo>
                                    <a:pt x="1987" y="432"/>
                                  </a:lnTo>
                                  <a:lnTo>
                                    <a:pt x="1984" y="434"/>
                                  </a:lnTo>
                                  <a:lnTo>
                                    <a:pt x="1981" y="434"/>
                                  </a:lnTo>
                                  <a:lnTo>
                                    <a:pt x="1977" y="434"/>
                                  </a:lnTo>
                                  <a:lnTo>
                                    <a:pt x="25" y="434"/>
                                  </a:lnTo>
                                  <a:lnTo>
                                    <a:pt x="0" y="412"/>
                                  </a:lnTo>
                                  <a:lnTo>
                                    <a:pt x="0" y="409"/>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2"/>
                          <wps:cNvSpPr>
                            <a:spLocks/>
                          </wps:cNvSpPr>
                          <wps:spPr bwMode="auto">
                            <a:xfrm>
                              <a:off x="5266" y="1655"/>
                              <a:ext cx="2399" cy="434"/>
                            </a:xfrm>
                            <a:custGeom>
                              <a:avLst/>
                              <a:gdLst>
                                <a:gd name="T0" fmla="+- 0 5267 5267"/>
                                <a:gd name="T1" fmla="*/ T0 w 2399"/>
                                <a:gd name="T2" fmla="+- 0 2064 1655"/>
                                <a:gd name="T3" fmla="*/ 2064 h 434"/>
                                <a:gd name="T4" fmla="+- 0 5267 5267"/>
                                <a:gd name="T5" fmla="*/ T4 w 2399"/>
                                <a:gd name="T6" fmla="+- 0 1681 1655"/>
                                <a:gd name="T7" fmla="*/ 1681 h 434"/>
                                <a:gd name="T8" fmla="+- 0 5267 5267"/>
                                <a:gd name="T9" fmla="*/ T8 w 2399"/>
                                <a:gd name="T10" fmla="+- 0 1678 1655"/>
                                <a:gd name="T11" fmla="*/ 1678 h 434"/>
                                <a:gd name="T12" fmla="+- 0 5267 5267"/>
                                <a:gd name="T13" fmla="*/ T12 w 2399"/>
                                <a:gd name="T14" fmla="+- 0 1674 1655"/>
                                <a:gd name="T15" fmla="*/ 1674 h 434"/>
                                <a:gd name="T16" fmla="+- 0 5269 5267"/>
                                <a:gd name="T17" fmla="*/ T16 w 2399"/>
                                <a:gd name="T18" fmla="+- 0 1671 1655"/>
                                <a:gd name="T19" fmla="*/ 1671 h 434"/>
                                <a:gd name="T20" fmla="+- 0 5270 5267"/>
                                <a:gd name="T21" fmla="*/ T20 w 2399"/>
                                <a:gd name="T22" fmla="+- 0 1668 1655"/>
                                <a:gd name="T23" fmla="*/ 1668 h 434"/>
                                <a:gd name="T24" fmla="+- 0 5272 5267"/>
                                <a:gd name="T25" fmla="*/ T24 w 2399"/>
                                <a:gd name="T26" fmla="+- 0 1665 1655"/>
                                <a:gd name="T27" fmla="*/ 1665 h 434"/>
                                <a:gd name="T28" fmla="+- 0 5274 5267"/>
                                <a:gd name="T29" fmla="*/ T28 w 2399"/>
                                <a:gd name="T30" fmla="+- 0 1663 1655"/>
                                <a:gd name="T31" fmla="*/ 1663 h 434"/>
                                <a:gd name="T32" fmla="+- 0 5277 5267"/>
                                <a:gd name="T33" fmla="*/ T32 w 2399"/>
                                <a:gd name="T34" fmla="+- 0 1661 1655"/>
                                <a:gd name="T35" fmla="*/ 1661 h 434"/>
                                <a:gd name="T36" fmla="+- 0 5279 5267"/>
                                <a:gd name="T37" fmla="*/ T36 w 2399"/>
                                <a:gd name="T38" fmla="+- 0 1659 1655"/>
                                <a:gd name="T39" fmla="*/ 1659 h 434"/>
                                <a:gd name="T40" fmla="+- 0 5282 5267"/>
                                <a:gd name="T41" fmla="*/ T40 w 2399"/>
                                <a:gd name="T42" fmla="+- 0 1657 1655"/>
                                <a:gd name="T43" fmla="*/ 1657 h 434"/>
                                <a:gd name="T44" fmla="+- 0 5286 5267"/>
                                <a:gd name="T45" fmla="*/ T44 w 2399"/>
                                <a:gd name="T46" fmla="+- 0 1656 1655"/>
                                <a:gd name="T47" fmla="*/ 1656 h 434"/>
                                <a:gd name="T48" fmla="+- 0 5289 5267"/>
                                <a:gd name="T49" fmla="*/ T48 w 2399"/>
                                <a:gd name="T50" fmla="+- 0 1655 1655"/>
                                <a:gd name="T51" fmla="*/ 1655 h 434"/>
                                <a:gd name="T52" fmla="+- 0 5292 5267"/>
                                <a:gd name="T53" fmla="*/ T52 w 2399"/>
                                <a:gd name="T54" fmla="+- 0 1655 1655"/>
                                <a:gd name="T55" fmla="*/ 1655 h 434"/>
                                <a:gd name="T56" fmla="+- 0 7640 5267"/>
                                <a:gd name="T57" fmla="*/ T56 w 2399"/>
                                <a:gd name="T58" fmla="+- 0 1655 1655"/>
                                <a:gd name="T59" fmla="*/ 1655 h 434"/>
                                <a:gd name="T60" fmla="+- 0 7643 5267"/>
                                <a:gd name="T61" fmla="*/ T60 w 2399"/>
                                <a:gd name="T62" fmla="+- 0 1655 1655"/>
                                <a:gd name="T63" fmla="*/ 1655 h 434"/>
                                <a:gd name="T64" fmla="+- 0 7647 5267"/>
                                <a:gd name="T65" fmla="*/ T64 w 2399"/>
                                <a:gd name="T66" fmla="+- 0 1656 1655"/>
                                <a:gd name="T67" fmla="*/ 1656 h 434"/>
                                <a:gd name="T68" fmla="+- 0 7664 5267"/>
                                <a:gd name="T69" fmla="*/ T68 w 2399"/>
                                <a:gd name="T70" fmla="+- 0 1671 1655"/>
                                <a:gd name="T71" fmla="*/ 1671 h 434"/>
                                <a:gd name="T72" fmla="+- 0 7665 5267"/>
                                <a:gd name="T73" fmla="*/ T72 w 2399"/>
                                <a:gd name="T74" fmla="+- 0 1674 1655"/>
                                <a:gd name="T75" fmla="*/ 1674 h 434"/>
                                <a:gd name="T76" fmla="+- 0 7666 5267"/>
                                <a:gd name="T77" fmla="*/ T76 w 2399"/>
                                <a:gd name="T78" fmla="+- 0 1678 1655"/>
                                <a:gd name="T79" fmla="*/ 1678 h 434"/>
                                <a:gd name="T80" fmla="+- 0 7666 5267"/>
                                <a:gd name="T81" fmla="*/ T80 w 2399"/>
                                <a:gd name="T82" fmla="+- 0 1681 1655"/>
                                <a:gd name="T83" fmla="*/ 1681 h 434"/>
                                <a:gd name="T84" fmla="+- 0 7666 5267"/>
                                <a:gd name="T85" fmla="*/ T84 w 2399"/>
                                <a:gd name="T86" fmla="+- 0 2064 1655"/>
                                <a:gd name="T87" fmla="*/ 2064 h 434"/>
                                <a:gd name="T88" fmla="+- 0 7640 5267"/>
                                <a:gd name="T89" fmla="*/ T88 w 2399"/>
                                <a:gd name="T90" fmla="+- 0 2089 1655"/>
                                <a:gd name="T91" fmla="*/ 2089 h 434"/>
                                <a:gd name="T92" fmla="+- 0 5292 5267"/>
                                <a:gd name="T93" fmla="*/ T92 w 2399"/>
                                <a:gd name="T94" fmla="+- 0 2089 1655"/>
                                <a:gd name="T95" fmla="*/ 2089 h 434"/>
                                <a:gd name="T96" fmla="+- 0 5267 5267"/>
                                <a:gd name="T97" fmla="*/ T96 w 2399"/>
                                <a:gd name="T98" fmla="+- 0 2067 1655"/>
                                <a:gd name="T99" fmla="*/ 2067 h 434"/>
                                <a:gd name="T100" fmla="+- 0 5267 5267"/>
                                <a:gd name="T101" fmla="*/ T100 w 2399"/>
                                <a:gd name="T102" fmla="+- 0 2064 1655"/>
                                <a:gd name="T103" fmla="*/ 2064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Lst>
                              <a:rect l="0" t="0" r="r" b="b"/>
                              <a:pathLst>
                                <a:path w="2399" h="434">
                                  <a:moveTo>
                                    <a:pt x="0" y="409"/>
                                  </a:moveTo>
                                  <a:lnTo>
                                    <a:pt x="0" y="26"/>
                                  </a:lnTo>
                                  <a:lnTo>
                                    <a:pt x="0" y="23"/>
                                  </a:lnTo>
                                  <a:lnTo>
                                    <a:pt x="0" y="19"/>
                                  </a:lnTo>
                                  <a:lnTo>
                                    <a:pt x="2" y="16"/>
                                  </a:lnTo>
                                  <a:lnTo>
                                    <a:pt x="3" y="13"/>
                                  </a:lnTo>
                                  <a:lnTo>
                                    <a:pt x="5" y="10"/>
                                  </a:lnTo>
                                  <a:lnTo>
                                    <a:pt x="7" y="8"/>
                                  </a:lnTo>
                                  <a:lnTo>
                                    <a:pt x="10" y="6"/>
                                  </a:lnTo>
                                  <a:lnTo>
                                    <a:pt x="12" y="4"/>
                                  </a:lnTo>
                                  <a:lnTo>
                                    <a:pt x="15" y="2"/>
                                  </a:lnTo>
                                  <a:lnTo>
                                    <a:pt x="19" y="1"/>
                                  </a:lnTo>
                                  <a:lnTo>
                                    <a:pt x="22" y="0"/>
                                  </a:lnTo>
                                  <a:lnTo>
                                    <a:pt x="25" y="0"/>
                                  </a:lnTo>
                                  <a:lnTo>
                                    <a:pt x="2373" y="0"/>
                                  </a:lnTo>
                                  <a:lnTo>
                                    <a:pt x="2376" y="0"/>
                                  </a:lnTo>
                                  <a:lnTo>
                                    <a:pt x="2380" y="1"/>
                                  </a:lnTo>
                                  <a:lnTo>
                                    <a:pt x="2397" y="16"/>
                                  </a:lnTo>
                                  <a:lnTo>
                                    <a:pt x="2398" y="19"/>
                                  </a:lnTo>
                                  <a:lnTo>
                                    <a:pt x="2399" y="23"/>
                                  </a:lnTo>
                                  <a:lnTo>
                                    <a:pt x="2399" y="26"/>
                                  </a:lnTo>
                                  <a:lnTo>
                                    <a:pt x="2399" y="409"/>
                                  </a:lnTo>
                                  <a:lnTo>
                                    <a:pt x="2373" y="434"/>
                                  </a:lnTo>
                                  <a:lnTo>
                                    <a:pt x="25" y="434"/>
                                  </a:lnTo>
                                  <a:lnTo>
                                    <a:pt x="0" y="412"/>
                                  </a:lnTo>
                                  <a:lnTo>
                                    <a:pt x="0" y="409"/>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 name="Freeform 13"/>
                          <wps:cNvSpPr>
                            <a:spLocks/>
                          </wps:cNvSpPr>
                          <wps:spPr bwMode="auto">
                            <a:xfrm>
                              <a:off x="7780" y="1655"/>
                              <a:ext cx="2093" cy="434"/>
                            </a:xfrm>
                            <a:custGeom>
                              <a:avLst/>
                              <a:gdLst>
                                <a:gd name="T0" fmla="+- 0 7780 7780"/>
                                <a:gd name="T1" fmla="*/ T0 w 2093"/>
                                <a:gd name="T2" fmla="+- 0 2064 1655"/>
                                <a:gd name="T3" fmla="*/ 2064 h 434"/>
                                <a:gd name="T4" fmla="+- 0 7780 7780"/>
                                <a:gd name="T5" fmla="*/ T4 w 2093"/>
                                <a:gd name="T6" fmla="+- 0 1681 1655"/>
                                <a:gd name="T7" fmla="*/ 1681 h 434"/>
                                <a:gd name="T8" fmla="+- 0 7780 7780"/>
                                <a:gd name="T9" fmla="*/ T8 w 2093"/>
                                <a:gd name="T10" fmla="+- 0 1678 1655"/>
                                <a:gd name="T11" fmla="*/ 1678 h 434"/>
                                <a:gd name="T12" fmla="+- 0 7781 7780"/>
                                <a:gd name="T13" fmla="*/ T12 w 2093"/>
                                <a:gd name="T14" fmla="+- 0 1674 1655"/>
                                <a:gd name="T15" fmla="*/ 1674 h 434"/>
                                <a:gd name="T16" fmla="+- 0 7782 7780"/>
                                <a:gd name="T17" fmla="*/ T16 w 2093"/>
                                <a:gd name="T18" fmla="+- 0 1671 1655"/>
                                <a:gd name="T19" fmla="*/ 1671 h 434"/>
                                <a:gd name="T20" fmla="+- 0 7784 7780"/>
                                <a:gd name="T21" fmla="*/ T20 w 2093"/>
                                <a:gd name="T22" fmla="+- 0 1668 1655"/>
                                <a:gd name="T23" fmla="*/ 1668 h 434"/>
                                <a:gd name="T24" fmla="+- 0 7786 7780"/>
                                <a:gd name="T25" fmla="*/ T24 w 2093"/>
                                <a:gd name="T26" fmla="+- 0 1665 1655"/>
                                <a:gd name="T27" fmla="*/ 1665 h 434"/>
                                <a:gd name="T28" fmla="+- 0 7788 7780"/>
                                <a:gd name="T29" fmla="*/ T28 w 2093"/>
                                <a:gd name="T30" fmla="+- 0 1663 1655"/>
                                <a:gd name="T31" fmla="*/ 1663 h 434"/>
                                <a:gd name="T32" fmla="+- 0 7790 7780"/>
                                <a:gd name="T33" fmla="*/ T32 w 2093"/>
                                <a:gd name="T34" fmla="+- 0 1661 1655"/>
                                <a:gd name="T35" fmla="*/ 1661 h 434"/>
                                <a:gd name="T36" fmla="+- 0 7793 7780"/>
                                <a:gd name="T37" fmla="*/ T36 w 2093"/>
                                <a:gd name="T38" fmla="+- 0 1659 1655"/>
                                <a:gd name="T39" fmla="*/ 1659 h 434"/>
                                <a:gd name="T40" fmla="+- 0 7796 7780"/>
                                <a:gd name="T41" fmla="*/ T40 w 2093"/>
                                <a:gd name="T42" fmla="+- 0 1657 1655"/>
                                <a:gd name="T43" fmla="*/ 1657 h 434"/>
                                <a:gd name="T44" fmla="+- 0 7799 7780"/>
                                <a:gd name="T45" fmla="*/ T44 w 2093"/>
                                <a:gd name="T46" fmla="+- 0 1656 1655"/>
                                <a:gd name="T47" fmla="*/ 1656 h 434"/>
                                <a:gd name="T48" fmla="+- 0 7803 7780"/>
                                <a:gd name="T49" fmla="*/ T48 w 2093"/>
                                <a:gd name="T50" fmla="+- 0 1655 1655"/>
                                <a:gd name="T51" fmla="*/ 1655 h 434"/>
                                <a:gd name="T52" fmla="+- 0 7806 7780"/>
                                <a:gd name="T53" fmla="*/ T52 w 2093"/>
                                <a:gd name="T54" fmla="+- 0 1655 1655"/>
                                <a:gd name="T55" fmla="*/ 1655 h 434"/>
                                <a:gd name="T56" fmla="+- 0 9848 7780"/>
                                <a:gd name="T57" fmla="*/ T56 w 2093"/>
                                <a:gd name="T58" fmla="+- 0 1655 1655"/>
                                <a:gd name="T59" fmla="*/ 1655 h 434"/>
                                <a:gd name="T60" fmla="+- 0 9851 7780"/>
                                <a:gd name="T61" fmla="*/ T60 w 2093"/>
                                <a:gd name="T62" fmla="+- 0 1655 1655"/>
                                <a:gd name="T63" fmla="*/ 1655 h 434"/>
                                <a:gd name="T64" fmla="+- 0 9854 7780"/>
                                <a:gd name="T65" fmla="*/ T64 w 2093"/>
                                <a:gd name="T66" fmla="+- 0 1656 1655"/>
                                <a:gd name="T67" fmla="*/ 1656 h 434"/>
                                <a:gd name="T68" fmla="+- 0 9857 7780"/>
                                <a:gd name="T69" fmla="*/ T68 w 2093"/>
                                <a:gd name="T70" fmla="+- 0 1657 1655"/>
                                <a:gd name="T71" fmla="*/ 1657 h 434"/>
                                <a:gd name="T72" fmla="+- 0 9860 7780"/>
                                <a:gd name="T73" fmla="*/ T72 w 2093"/>
                                <a:gd name="T74" fmla="+- 0 1659 1655"/>
                                <a:gd name="T75" fmla="*/ 1659 h 434"/>
                                <a:gd name="T76" fmla="+- 0 9863 7780"/>
                                <a:gd name="T77" fmla="*/ T76 w 2093"/>
                                <a:gd name="T78" fmla="+- 0 1661 1655"/>
                                <a:gd name="T79" fmla="*/ 1661 h 434"/>
                                <a:gd name="T80" fmla="+- 0 9866 7780"/>
                                <a:gd name="T81" fmla="*/ T80 w 2093"/>
                                <a:gd name="T82" fmla="+- 0 1663 1655"/>
                                <a:gd name="T83" fmla="*/ 1663 h 434"/>
                                <a:gd name="T84" fmla="+- 0 9868 7780"/>
                                <a:gd name="T85" fmla="*/ T84 w 2093"/>
                                <a:gd name="T86" fmla="+- 0 1665 1655"/>
                                <a:gd name="T87" fmla="*/ 1665 h 434"/>
                                <a:gd name="T88" fmla="+- 0 9870 7780"/>
                                <a:gd name="T89" fmla="*/ T88 w 2093"/>
                                <a:gd name="T90" fmla="+- 0 1668 1655"/>
                                <a:gd name="T91" fmla="*/ 1668 h 434"/>
                                <a:gd name="T92" fmla="+- 0 9871 7780"/>
                                <a:gd name="T93" fmla="*/ T92 w 2093"/>
                                <a:gd name="T94" fmla="+- 0 1671 1655"/>
                                <a:gd name="T95" fmla="*/ 1671 h 434"/>
                                <a:gd name="T96" fmla="+- 0 9872 7780"/>
                                <a:gd name="T97" fmla="*/ T96 w 2093"/>
                                <a:gd name="T98" fmla="+- 0 1674 1655"/>
                                <a:gd name="T99" fmla="*/ 1674 h 434"/>
                                <a:gd name="T100" fmla="+- 0 9873 7780"/>
                                <a:gd name="T101" fmla="*/ T100 w 2093"/>
                                <a:gd name="T102" fmla="+- 0 1678 1655"/>
                                <a:gd name="T103" fmla="*/ 1678 h 434"/>
                                <a:gd name="T104" fmla="+- 0 9873 7780"/>
                                <a:gd name="T105" fmla="*/ T104 w 2093"/>
                                <a:gd name="T106" fmla="+- 0 1681 1655"/>
                                <a:gd name="T107" fmla="*/ 1681 h 434"/>
                                <a:gd name="T108" fmla="+- 0 9873 7780"/>
                                <a:gd name="T109" fmla="*/ T108 w 2093"/>
                                <a:gd name="T110" fmla="+- 0 2064 1655"/>
                                <a:gd name="T111" fmla="*/ 2064 h 434"/>
                                <a:gd name="T112" fmla="+- 0 9857 7780"/>
                                <a:gd name="T113" fmla="*/ T112 w 2093"/>
                                <a:gd name="T114" fmla="+- 0 2087 1655"/>
                                <a:gd name="T115" fmla="*/ 2087 h 434"/>
                                <a:gd name="T116" fmla="+- 0 9854 7780"/>
                                <a:gd name="T117" fmla="*/ T116 w 2093"/>
                                <a:gd name="T118" fmla="+- 0 2089 1655"/>
                                <a:gd name="T119" fmla="*/ 2089 h 434"/>
                                <a:gd name="T120" fmla="+- 0 9851 7780"/>
                                <a:gd name="T121" fmla="*/ T120 w 2093"/>
                                <a:gd name="T122" fmla="+- 0 2089 1655"/>
                                <a:gd name="T123" fmla="*/ 2089 h 434"/>
                                <a:gd name="T124" fmla="+- 0 9848 7780"/>
                                <a:gd name="T125" fmla="*/ T124 w 2093"/>
                                <a:gd name="T126" fmla="+- 0 2089 1655"/>
                                <a:gd name="T127" fmla="*/ 2089 h 434"/>
                                <a:gd name="T128" fmla="+- 0 7806 7780"/>
                                <a:gd name="T129" fmla="*/ T128 w 2093"/>
                                <a:gd name="T130" fmla="+- 0 2089 1655"/>
                                <a:gd name="T131" fmla="*/ 2089 h 434"/>
                                <a:gd name="T132" fmla="+- 0 7788 7780"/>
                                <a:gd name="T133" fmla="*/ T132 w 2093"/>
                                <a:gd name="T134" fmla="+- 0 2082 1655"/>
                                <a:gd name="T135" fmla="*/ 2082 h 434"/>
                                <a:gd name="T136" fmla="+- 0 7786 7780"/>
                                <a:gd name="T137" fmla="*/ T136 w 2093"/>
                                <a:gd name="T138" fmla="+- 0 2079 1655"/>
                                <a:gd name="T139" fmla="*/ 2079 h 434"/>
                                <a:gd name="T140" fmla="+- 0 7784 7780"/>
                                <a:gd name="T141" fmla="*/ T140 w 2093"/>
                                <a:gd name="T142" fmla="+- 0 2077 1655"/>
                                <a:gd name="T143" fmla="*/ 2077 h 434"/>
                                <a:gd name="T144" fmla="+- 0 7782 7780"/>
                                <a:gd name="T145" fmla="*/ T144 w 2093"/>
                                <a:gd name="T146" fmla="+- 0 2074 1655"/>
                                <a:gd name="T147" fmla="*/ 2074 h 434"/>
                                <a:gd name="T148" fmla="+- 0 7781 7780"/>
                                <a:gd name="T149" fmla="*/ T148 w 2093"/>
                                <a:gd name="T150" fmla="+- 0 2070 1655"/>
                                <a:gd name="T151" fmla="*/ 2070 h 434"/>
                                <a:gd name="T152" fmla="+- 0 7780 7780"/>
                                <a:gd name="T153" fmla="*/ T152 w 2093"/>
                                <a:gd name="T154" fmla="+- 0 2067 1655"/>
                                <a:gd name="T155" fmla="*/ 2067 h 434"/>
                                <a:gd name="T156" fmla="+- 0 7780 7780"/>
                                <a:gd name="T157" fmla="*/ T156 w 2093"/>
                                <a:gd name="T158" fmla="+- 0 2064 1655"/>
                                <a:gd name="T159" fmla="*/ 2064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2093" h="434">
                                  <a:moveTo>
                                    <a:pt x="0" y="409"/>
                                  </a:moveTo>
                                  <a:lnTo>
                                    <a:pt x="0" y="26"/>
                                  </a:lnTo>
                                  <a:lnTo>
                                    <a:pt x="0" y="23"/>
                                  </a:lnTo>
                                  <a:lnTo>
                                    <a:pt x="1" y="19"/>
                                  </a:lnTo>
                                  <a:lnTo>
                                    <a:pt x="2" y="16"/>
                                  </a:lnTo>
                                  <a:lnTo>
                                    <a:pt x="4" y="13"/>
                                  </a:lnTo>
                                  <a:lnTo>
                                    <a:pt x="6" y="10"/>
                                  </a:lnTo>
                                  <a:lnTo>
                                    <a:pt x="8" y="8"/>
                                  </a:lnTo>
                                  <a:lnTo>
                                    <a:pt x="10" y="6"/>
                                  </a:lnTo>
                                  <a:lnTo>
                                    <a:pt x="13" y="4"/>
                                  </a:lnTo>
                                  <a:lnTo>
                                    <a:pt x="16" y="2"/>
                                  </a:lnTo>
                                  <a:lnTo>
                                    <a:pt x="19" y="1"/>
                                  </a:lnTo>
                                  <a:lnTo>
                                    <a:pt x="23" y="0"/>
                                  </a:lnTo>
                                  <a:lnTo>
                                    <a:pt x="26" y="0"/>
                                  </a:lnTo>
                                  <a:lnTo>
                                    <a:pt x="2068" y="0"/>
                                  </a:lnTo>
                                  <a:lnTo>
                                    <a:pt x="2071" y="0"/>
                                  </a:lnTo>
                                  <a:lnTo>
                                    <a:pt x="2074" y="1"/>
                                  </a:lnTo>
                                  <a:lnTo>
                                    <a:pt x="2077" y="2"/>
                                  </a:lnTo>
                                  <a:lnTo>
                                    <a:pt x="2080" y="4"/>
                                  </a:lnTo>
                                  <a:lnTo>
                                    <a:pt x="2083" y="6"/>
                                  </a:lnTo>
                                  <a:lnTo>
                                    <a:pt x="2086" y="8"/>
                                  </a:lnTo>
                                  <a:lnTo>
                                    <a:pt x="2088" y="10"/>
                                  </a:lnTo>
                                  <a:lnTo>
                                    <a:pt x="2090" y="13"/>
                                  </a:lnTo>
                                  <a:lnTo>
                                    <a:pt x="2091" y="16"/>
                                  </a:lnTo>
                                  <a:lnTo>
                                    <a:pt x="2092" y="19"/>
                                  </a:lnTo>
                                  <a:lnTo>
                                    <a:pt x="2093" y="23"/>
                                  </a:lnTo>
                                  <a:lnTo>
                                    <a:pt x="2093" y="26"/>
                                  </a:lnTo>
                                  <a:lnTo>
                                    <a:pt x="2093" y="409"/>
                                  </a:lnTo>
                                  <a:lnTo>
                                    <a:pt x="2077" y="432"/>
                                  </a:lnTo>
                                  <a:lnTo>
                                    <a:pt x="2074" y="434"/>
                                  </a:lnTo>
                                  <a:lnTo>
                                    <a:pt x="2071" y="434"/>
                                  </a:lnTo>
                                  <a:lnTo>
                                    <a:pt x="2068" y="434"/>
                                  </a:lnTo>
                                  <a:lnTo>
                                    <a:pt x="26" y="434"/>
                                  </a:lnTo>
                                  <a:lnTo>
                                    <a:pt x="8" y="427"/>
                                  </a:lnTo>
                                  <a:lnTo>
                                    <a:pt x="6" y="424"/>
                                  </a:lnTo>
                                  <a:lnTo>
                                    <a:pt x="4" y="422"/>
                                  </a:lnTo>
                                  <a:lnTo>
                                    <a:pt x="2" y="419"/>
                                  </a:lnTo>
                                  <a:lnTo>
                                    <a:pt x="1" y="415"/>
                                  </a:lnTo>
                                  <a:lnTo>
                                    <a:pt x="0" y="412"/>
                                  </a:lnTo>
                                  <a:lnTo>
                                    <a:pt x="0" y="409"/>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 name="Freeform 14"/>
                          <wps:cNvSpPr>
                            <a:spLocks/>
                          </wps:cNvSpPr>
                          <wps:spPr bwMode="auto">
                            <a:xfrm>
                              <a:off x="532" y="2178"/>
                              <a:ext cx="1647" cy="434"/>
                            </a:xfrm>
                            <a:custGeom>
                              <a:avLst/>
                              <a:gdLst>
                                <a:gd name="T0" fmla="+- 0 533 533"/>
                                <a:gd name="T1" fmla="*/ T0 w 1647"/>
                                <a:gd name="T2" fmla="+- 0 2587 2179"/>
                                <a:gd name="T3" fmla="*/ 2587 h 434"/>
                                <a:gd name="T4" fmla="+- 0 533 533"/>
                                <a:gd name="T5" fmla="*/ T4 w 1647"/>
                                <a:gd name="T6" fmla="+- 0 2204 2179"/>
                                <a:gd name="T7" fmla="*/ 2204 h 434"/>
                                <a:gd name="T8" fmla="+- 0 533 533"/>
                                <a:gd name="T9" fmla="*/ T8 w 1647"/>
                                <a:gd name="T10" fmla="+- 0 2201 2179"/>
                                <a:gd name="T11" fmla="*/ 2201 h 434"/>
                                <a:gd name="T12" fmla="+- 0 533 533"/>
                                <a:gd name="T13" fmla="*/ T12 w 1647"/>
                                <a:gd name="T14" fmla="+- 0 2197 2179"/>
                                <a:gd name="T15" fmla="*/ 2197 h 434"/>
                                <a:gd name="T16" fmla="+- 0 535 533"/>
                                <a:gd name="T17" fmla="*/ T16 w 1647"/>
                                <a:gd name="T18" fmla="+- 0 2194 2179"/>
                                <a:gd name="T19" fmla="*/ 2194 h 434"/>
                                <a:gd name="T20" fmla="+- 0 536 533"/>
                                <a:gd name="T21" fmla="*/ T20 w 1647"/>
                                <a:gd name="T22" fmla="+- 0 2191 2179"/>
                                <a:gd name="T23" fmla="*/ 2191 h 434"/>
                                <a:gd name="T24" fmla="+- 0 538 533"/>
                                <a:gd name="T25" fmla="*/ T24 w 1647"/>
                                <a:gd name="T26" fmla="+- 0 2188 2179"/>
                                <a:gd name="T27" fmla="*/ 2188 h 434"/>
                                <a:gd name="T28" fmla="+- 0 540 533"/>
                                <a:gd name="T29" fmla="*/ T28 w 1647"/>
                                <a:gd name="T30" fmla="+- 0 2186 2179"/>
                                <a:gd name="T31" fmla="*/ 2186 h 434"/>
                                <a:gd name="T32" fmla="+- 0 543 533"/>
                                <a:gd name="T33" fmla="*/ T32 w 1647"/>
                                <a:gd name="T34" fmla="+- 0 2184 2179"/>
                                <a:gd name="T35" fmla="*/ 2184 h 434"/>
                                <a:gd name="T36" fmla="+- 0 545 533"/>
                                <a:gd name="T37" fmla="*/ T36 w 1647"/>
                                <a:gd name="T38" fmla="+- 0 2182 2179"/>
                                <a:gd name="T39" fmla="*/ 2182 h 434"/>
                                <a:gd name="T40" fmla="+- 0 549 533"/>
                                <a:gd name="T41" fmla="*/ T40 w 1647"/>
                                <a:gd name="T42" fmla="+- 0 2181 2179"/>
                                <a:gd name="T43" fmla="*/ 2181 h 434"/>
                                <a:gd name="T44" fmla="+- 0 552 533"/>
                                <a:gd name="T45" fmla="*/ T44 w 1647"/>
                                <a:gd name="T46" fmla="+- 0 2179 2179"/>
                                <a:gd name="T47" fmla="*/ 2179 h 434"/>
                                <a:gd name="T48" fmla="+- 0 555 533"/>
                                <a:gd name="T49" fmla="*/ T48 w 1647"/>
                                <a:gd name="T50" fmla="+- 0 2179 2179"/>
                                <a:gd name="T51" fmla="*/ 2179 h 434"/>
                                <a:gd name="T52" fmla="+- 0 558 533"/>
                                <a:gd name="T53" fmla="*/ T52 w 1647"/>
                                <a:gd name="T54" fmla="+- 0 2179 2179"/>
                                <a:gd name="T55" fmla="*/ 2179 h 434"/>
                                <a:gd name="T56" fmla="+- 0 2153 533"/>
                                <a:gd name="T57" fmla="*/ T56 w 1647"/>
                                <a:gd name="T58" fmla="+- 0 2179 2179"/>
                                <a:gd name="T59" fmla="*/ 2179 h 434"/>
                                <a:gd name="T60" fmla="+- 0 2157 533"/>
                                <a:gd name="T61" fmla="*/ T60 w 1647"/>
                                <a:gd name="T62" fmla="+- 0 2179 2179"/>
                                <a:gd name="T63" fmla="*/ 2179 h 434"/>
                                <a:gd name="T64" fmla="+- 0 2160 533"/>
                                <a:gd name="T65" fmla="*/ T64 w 1647"/>
                                <a:gd name="T66" fmla="+- 0 2179 2179"/>
                                <a:gd name="T67" fmla="*/ 2179 h 434"/>
                                <a:gd name="T68" fmla="+- 0 2179 533"/>
                                <a:gd name="T69" fmla="*/ T68 w 1647"/>
                                <a:gd name="T70" fmla="+- 0 2204 2179"/>
                                <a:gd name="T71" fmla="*/ 2204 h 434"/>
                                <a:gd name="T72" fmla="+- 0 2179 533"/>
                                <a:gd name="T73" fmla="*/ T72 w 1647"/>
                                <a:gd name="T74" fmla="+- 0 2587 2179"/>
                                <a:gd name="T75" fmla="*/ 2587 h 434"/>
                                <a:gd name="T76" fmla="+- 0 2157 533"/>
                                <a:gd name="T77" fmla="*/ T76 w 1647"/>
                                <a:gd name="T78" fmla="+- 0 2612 2179"/>
                                <a:gd name="T79" fmla="*/ 2612 h 434"/>
                                <a:gd name="T80" fmla="+- 0 2153 533"/>
                                <a:gd name="T81" fmla="*/ T80 w 1647"/>
                                <a:gd name="T82" fmla="+- 0 2612 2179"/>
                                <a:gd name="T83" fmla="*/ 2612 h 434"/>
                                <a:gd name="T84" fmla="+- 0 558 533"/>
                                <a:gd name="T85" fmla="*/ T84 w 1647"/>
                                <a:gd name="T86" fmla="+- 0 2612 2179"/>
                                <a:gd name="T87" fmla="*/ 2612 h 434"/>
                                <a:gd name="T88" fmla="+- 0 555 533"/>
                                <a:gd name="T89" fmla="*/ T88 w 1647"/>
                                <a:gd name="T90" fmla="+- 0 2612 2179"/>
                                <a:gd name="T91" fmla="*/ 2612 h 434"/>
                                <a:gd name="T92" fmla="+- 0 552 533"/>
                                <a:gd name="T93" fmla="*/ T92 w 1647"/>
                                <a:gd name="T94" fmla="+- 0 2612 2179"/>
                                <a:gd name="T95" fmla="*/ 2612 h 434"/>
                                <a:gd name="T96" fmla="+- 0 533 533"/>
                                <a:gd name="T97" fmla="*/ T96 w 1647"/>
                                <a:gd name="T98" fmla="+- 0 2590 2179"/>
                                <a:gd name="T99" fmla="*/ 2590 h 434"/>
                                <a:gd name="T100" fmla="+- 0 533 533"/>
                                <a:gd name="T101" fmla="*/ T100 w 1647"/>
                                <a:gd name="T102" fmla="+- 0 2587 2179"/>
                                <a:gd name="T103" fmla="*/ 2587 h 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Lst>
                              <a:rect l="0" t="0" r="r" b="b"/>
                              <a:pathLst>
                                <a:path w="1647" h="434">
                                  <a:moveTo>
                                    <a:pt x="0" y="408"/>
                                  </a:moveTo>
                                  <a:lnTo>
                                    <a:pt x="0" y="25"/>
                                  </a:lnTo>
                                  <a:lnTo>
                                    <a:pt x="0" y="22"/>
                                  </a:lnTo>
                                  <a:lnTo>
                                    <a:pt x="0" y="18"/>
                                  </a:lnTo>
                                  <a:lnTo>
                                    <a:pt x="2" y="15"/>
                                  </a:lnTo>
                                  <a:lnTo>
                                    <a:pt x="3" y="12"/>
                                  </a:lnTo>
                                  <a:lnTo>
                                    <a:pt x="5" y="9"/>
                                  </a:lnTo>
                                  <a:lnTo>
                                    <a:pt x="7" y="7"/>
                                  </a:lnTo>
                                  <a:lnTo>
                                    <a:pt x="10" y="5"/>
                                  </a:lnTo>
                                  <a:lnTo>
                                    <a:pt x="12" y="3"/>
                                  </a:lnTo>
                                  <a:lnTo>
                                    <a:pt x="16" y="2"/>
                                  </a:lnTo>
                                  <a:lnTo>
                                    <a:pt x="19" y="0"/>
                                  </a:lnTo>
                                  <a:lnTo>
                                    <a:pt x="22" y="0"/>
                                  </a:lnTo>
                                  <a:lnTo>
                                    <a:pt x="25" y="0"/>
                                  </a:lnTo>
                                  <a:lnTo>
                                    <a:pt x="1620" y="0"/>
                                  </a:lnTo>
                                  <a:lnTo>
                                    <a:pt x="1624" y="0"/>
                                  </a:lnTo>
                                  <a:lnTo>
                                    <a:pt x="1627" y="0"/>
                                  </a:lnTo>
                                  <a:lnTo>
                                    <a:pt x="1646" y="25"/>
                                  </a:lnTo>
                                  <a:lnTo>
                                    <a:pt x="1646" y="408"/>
                                  </a:lnTo>
                                  <a:lnTo>
                                    <a:pt x="1624" y="433"/>
                                  </a:lnTo>
                                  <a:lnTo>
                                    <a:pt x="1620" y="433"/>
                                  </a:lnTo>
                                  <a:lnTo>
                                    <a:pt x="25" y="433"/>
                                  </a:lnTo>
                                  <a:lnTo>
                                    <a:pt x="22" y="433"/>
                                  </a:lnTo>
                                  <a:lnTo>
                                    <a:pt x="19" y="433"/>
                                  </a:lnTo>
                                  <a:lnTo>
                                    <a:pt x="0" y="411"/>
                                  </a:lnTo>
                                  <a:lnTo>
                                    <a:pt x="0" y="408"/>
                                  </a:lnTo>
                                  <a:close/>
                                </a:path>
                              </a:pathLst>
                            </a:custGeom>
                            <a:noFill/>
                            <a:ln w="16205">
                              <a:solidFill>
                                <a:srgbClr val="007BC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 name="Text Box 15"/>
                          <wps:cNvSpPr txBox="1">
                            <a:spLocks noChangeArrowheads="1"/>
                          </wps:cNvSpPr>
                          <wps:spPr bwMode="auto">
                            <a:xfrm>
                              <a:off x="609" y="2247"/>
                              <a:ext cx="1507" cy="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16440E" w14:textId="77777777" w:rsidR="00484309" w:rsidRDefault="00484309" w:rsidP="00484309">
                                <w:pPr>
                                  <w:spacing w:before="20"/>
                                  <w:rPr>
                                    <w:b/>
                                    <w:sz w:val="21"/>
                                  </w:rPr>
                                </w:pPr>
                                <w:r>
                                  <w:rPr>
                                    <w:b/>
                                    <w:color w:val="007BC2"/>
                                    <w:w w:val="105"/>
                                    <w:sz w:val="21"/>
                                  </w:rPr>
                                  <w:t>Project oficer</w:t>
                                </w:r>
                              </w:p>
                            </w:txbxContent>
                          </wps:txbx>
                          <wps:bodyPr rot="0" vert="horz" wrap="square" lIns="0" tIns="0" rIns="0" bIns="0" anchor="t" anchorCtr="0" upright="1">
                            <a:noAutofit/>
                          </wps:bodyPr>
                        </wps:wsp>
                        <wps:wsp>
                          <wps:cNvPr id="15" name="Text Box 16"/>
                          <wps:cNvSpPr txBox="1">
                            <a:spLocks noChangeArrowheads="1"/>
                          </wps:cNvSpPr>
                          <wps:spPr bwMode="auto">
                            <a:xfrm>
                              <a:off x="7804" y="1674"/>
                              <a:ext cx="2045"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8DD993" w14:textId="77777777" w:rsidR="00484309" w:rsidRDefault="00484309" w:rsidP="00484309">
                                <w:pPr>
                                  <w:spacing w:before="70"/>
                                  <w:rPr>
                                    <w:b/>
                                    <w:sz w:val="21"/>
                                  </w:rPr>
                                </w:pPr>
                                <w:r>
                                  <w:rPr>
                                    <w:b/>
                                    <w:color w:val="007BC2"/>
                                    <w:sz w:val="21"/>
                                  </w:rPr>
                                  <w:t>Materials scientist</w:t>
                                </w:r>
                              </w:p>
                            </w:txbxContent>
                          </wps:txbx>
                          <wps:bodyPr rot="0" vert="horz" wrap="square" lIns="0" tIns="0" rIns="0" bIns="0" anchor="t" anchorCtr="0" upright="1">
                            <a:noAutofit/>
                          </wps:bodyPr>
                        </wps:wsp>
                        <wps:wsp>
                          <wps:cNvPr id="16" name="Text Box 17"/>
                          <wps:cNvSpPr txBox="1">
                            <a:spLocks noChangeArrowheads="1"/>
                          </wps:cNvSpPr>
                          <wps:spPr bwMode="auto">
                            <a:xfrm>
                              <a:off x="5290" y="1674"/>
                              <a:ext cx="2352"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1F51E1" w14:textId="77777777" w:rsidR="00484309" w:rsidRDefault="00484309" w:rsidP="00484309">
                                <w:pPr>
                                  <w:spacing w:before="70"/>
                                  <w:rPr>
                                    <w:b/>
                                    <w:sz w:val="21"/>
                                  </w:rPr>
                                </w:pPr>
                                <w:r>
                                  <w:rPr>
                                    <w:b/>
                                    <w:color w:val="007BC2"/>
                                    <w:sz w:val="21"/>
                                  </w:rPr>
                                  <w:t>Mapping</w:t>
                                </w:r>
                                <w:r>
                                  <w:rPr>
                                    <w:b/>
                                    <w:color w:val="007BC2"/>
                                    <w:spacing w:val="-41"/>
                                    <w:sz w:val="21"/>
                                  </w:rPr>
                                  <w:t xml:space="preserve"> </w:t>
                                </w:r>
                                <w:r>
                                  <w:rPr>
                                    <w:b/>
                                    <w:color w:val="007BC2"/>
                                    <w:sz w:val="21"/>
                                  </w:rPr>
                                  <w:t>investigator</w:t>
                                </w:r>
                              </w:p>
                            </w:txbxContent>
                          </wps:txbx>
                          <wps:bodyPr rot="0" vert="horz" wrap="square" lIns="0" tIns="0" rIns="0" bIns="0" anchor="t" anchorCtr="0" upright="1">
                            <a:noAutofit/>
                          </wps:bodyPr>
                        </wps:wsp>
                        <wps:wsp>
                          <wps:cNvPr id="17" name="Text Box 18"/>
                          <wps:cNvSpPr txBox="1">
                            <a:spLocks noChangeArrowheads="1"/>
                          </wps:cNvSpPr>
                          <wps:spPr bwMode="auto">
                            <a:xfrm>
                              <a:off x="3172" y="1674"/>
                              <a:ext cx="1956"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EED156" w14:textId="77777777" w:rsidR="00484309" w:rsidRDefault="00484309" w:rsidP="00484309">
                                <w:pPr>
                                  <w:spacing w:before="70"/>
                                  <w:rPr>
                                    <w:b/>
                                    <w:sz w:val="21"/>
                                  </w:rPr>
                                </w:pPr>
                                <w:r>
                                  <w:rPr>
                                    <w:b/>
                                    <w:color w:val="007BC2"/>
                                    <w:sz w:val="21"/>
                                  </w:rPr>
                                  <w:t>Heritage</w:t>
                                </w:r>
                                <w:r>
                                  <w:rPr>
                                    <w:b/>
                                    <w:color w:val="007BC2"/>
                                    <w:spacing w:val="-34"/>
                                    <w:sz w:val="21"/>
                                  </w:rPr>
                                  <w:t xml:space="preserve"> </w:t>
                                </w:r>
                                <w:r>
                                  <w:rPr>
                                    <w:b/>
                                    <w:color w:val="007BC2"/>
                                    <w:sz w:val="21"/>
                                  </w:rPr>
                                  <w:t>scientist</w:t>
                                </w:r>
                              </w:p>
                            </w:txbxContent>
                          </wps:txbx>
                          <wps:bodyPr rot="0" vert="horz" wrap="square" lIns="0" tIns="0" rIns="0" bIns="0" anchor="t" anchorCtr="0" upright="1">
                            <a:noAutofit/>
                          </wps:bodyPr>
                        </wps:wsp>
                        <wps:wsp>
                          <wps:cNvPr id="18" name="Text Box 19"/>
                          <wps:cNvSpPr txBox="1">
                            <a:spLocks noChangeArrowheads="1"/>
                          </wps:cNvSpPr>
                          <wps:spPr bwMode="auto">
                            <a:xfrm>
                              <a:off x="556" y="1674"/>
                              <a:ext cx="2454"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8901D6" w14:textId="77777777" w:rsidR="00484309" w:rsidRDefault="00484309" w:rsidP="00484309">
                                <w:pPr>
                                  <w:spacing w:before="70"/>
                                  <w:rPr>
                                    <w:b/>
                                    <w:sz w:val="21"/>
                                  </w:rPr>
                                </w:pPr>
                                <w:r>
                                  <w:rPr>
                                    <w:b/>
                                    <w:color w:val="007BC2"/>
                                    <w:w w:val="95"/>
                                    <w:sz w:val="21"/>
                                  </w:rPr>
                                  <w:t>Geophysics supervisor</w:t>
                                </w:r>
                              </w:p>
                            </w:txbxContent>
                          </wps:txbx>
                          <wps:bodyPr rot="0" vert="horz" wrap="square" lIns="0" tIns="0" rIns="0" bIns="0" anchor="t" anchorCtr="0" upright="1">
                            <a:noAutofit/>
                          </wps:bodyPr>
                        </wps:wsp>
                        <wps:wsp>
                          <wps:cNvPr id="19" name="Text Box 20"/>
                          <wps:cNvSpPr txBox="1">
                            <a:spLocks noChangeArrowheads="1"/>
                          </wps:cNvSpPr>
                          <wps:spPr bwMode="auto">
                            <a:xfrm>
                              <a:off x="7408" y="1151"/>
                              <a:ext cx="1829"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1848A1" w14:textId="77777777" w:rsidR="00484309" w:rsidRDefault="00484309" w:rsidP="00484309">
                                <w:pPr>
                                  <w:spacing w:before="70"/>
                                  <w:rPr>
                                    <w:b/>
                                    <w:sz w:val="21"/>
                                  </w:rPr>
                                </w:pPr>
                                <w:r>
                                  <w:rPr>
                                    <w:b/>
                                    <w:color w:val="007BC2"/>
                                    <w:w w:val="95"/>
                                    <w:sz w:val="21"/>
                                  </w:rPr>
                                  <w:t>Finds supervisor</w:t>
                                </w:r>
                              </w:p>
                            </w:txbxContent>
                          </wps:txbx>
                          <wps:bodyPr rot="0" vert="horz" wrap="square" lIns="0" tIns="0" rIns="0" bIns="0" anchor="t" anchorCtr="0" upright="1">
                            <a:noAutofit/>
                          </wps:bodyPr>
                        </wps:wsp>
                        <wps:wsp>
                          <wps:cNvPr id="20" name="Text Box 21"/>
                          <wps:cNvSpPr txBox="1">
                            <a:spLocks noChangeArrowheads="1"/>
                          </wps:cNvSpPr>
                          <wps:spPr bwMode="auto">
                            <a:xfrm>
                              <a:off x="5851" y="1151"/>
                              <a:ext cx="1395"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16969F" w14:textId="77777777" w:rsidR="00484309" w:rsidRDefault="00484309" w:rsidP="00484309">
                                <w:pPr>
                                  <w:spacing w:before="70"/>
                                  <w:rPr>
                                    <w:b/>
                                    <w:sz w:val="21"/>
                                  </w:rPr>
                                </w:pPr>
                                <w:r>
                                  <w:rPr>
                                    <w:b/>
                                    <w:color w:val="007BC2"/>
                                    <w:w w:val="105"/>
                                    <w:sz w:val="21"/>
                                  </w:rPr>
                                  <w:t xml:space="preserve">Finds </w:t>
                                </w:r>
                                <w:r>
                                  <w:rPr>
                                    <w:b/>
                                    <w:color w:val="007BC2"/>
                                    <w:w w:val="105"/>
                                    <w:sz w:val="21"/>
                                  </w:rPr>
                                  <w:t>oficer</w:t>
                                </w:r>
                              </w:p>
                            </w:txbxContent>
                          </wps:txbx>
                          <wps:bodyPr rot="0" vert="horz" wrap="square" lIns="0" tIns="0" rIns="0" bIns="0" anchor="t" anchorCtr="0" upright="1">
                            <a:noAutofit/>
                          </wps:bodyPr>
                        </wps:wsp>
                        <wps:wsp>
                          <wps:cNvPr id="21" name="Text Box 22"/>
                          <wps:cNvSpPr txBox="1">
                            <a:spLocks noChangeArrowheads="1"/>
                          </wps:cNvSpPr>
                          <wps:spPr bwMode="auto">
                            <a:xfrm>
                              <a:off x="2738" y="1151"/>
                              <a:ext cx="2951"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650735" w14:textId="77777777" w:rsidR="00484309" w:rsidRDefault="00484309" w:rsidP="00484309">
                                <w:pPr>
                                  <w:spacing w:before="70"/>
                                  <w:rPr>
                                    <w:b/>
                                    <w:sz w:val="21"/>
                                  </w:rPr>
                                </w:pPr>
                                <w:r>
                                  <w:rPr>
                                    <w:b/>
                                    <w:color w:val="007BC2"/>
                                    <w:sz w:val="21"/>
                                  </w:rPr>
                                  <w:t>Environment archaeologist</w:t>
                                </w:r>
                              </w:p>
                            </w:txbxContent>
                          </wps:txbx>
                          <wps:bodyPr rot="0" vert="horz" wrap="square" lIns="0" tIns="0" rIns="0" bIns="0" anchor="t" anchorCtr="0" upright="1">
                            <a:noAutofit/>
                          </wps:bodyPr>
                        </wps:wsp>
                        <wps:wsp>
                          <wps:cNvPr id="22" name="Text Box 23"/>
                          <wps:cNvSpPr txBox="1">
                            <a:spLocks noChangeArrowheads="1"/>
                          </wps:cNvSpPr>
                          <wps:spPr bwMode="auto">
                            <a:xfrm>
                              <a:off x="556" y="1151"/>
                              <a:ext cx="2007"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47218D" w14:textId="77777777" w:rsidR="00484309" w:rsidRDefault="00484309" w:rsidP="00484309">
                                <w:pPr>
                                  <w:spacing w:before="70"/>
                                  <w:rPr>
                                    <w:b/>
                                    <w:sz w:val="21"/>
                                  </w:rPr>
                                </w:pPr>
                                <w:r>
                                  <w:rPr>
                                    <w:b/>
                                    <w:color w:val="007BC2"/>
                                    <w:sz w:val="21"/>
                                  </w:rPr>
                                  <w:t>Artefact</w:t>
                                </w:r>
                                <w:r>
                                  <w:rPr>
                                    <w:b/>
                                    <w:color w:val="007BC2"/>
                                    <w:spacing w:val="-34"/>
                                    <w:sz w:val="21"/>
                                  </w:rPr>
                                  <w:t xml:space="preserve"> </w:t>
                                </w:r>
                                <w:r>
                                  <w:rPr>
                                    <w:b/>
                                    <w:color w:val="007BC2"/>
                                    <w:sz w:val="21"/>
                                  </w:rPr>
                                  <w:t>specialist</w:t>
                                </w:r>
                              </w:p>
                            </w:txbxContent>
                          </wps:txbx>
                          <wps:bodyPr rot="0" vert="horz" wrap="square" lIns="0" tIns="0" rIns="0" bIns="0" anchor="t" anchorCtr="0" upright="1">
                            <a:noAutofit/>
                          </wps:bodyPr>
                        </wps:wsp>
                        <wps:wsp>
                          <wps:cNvPr id="23" name="Text Box 24"/>
                          <wps:cNvSpPr txBox="1">
                            <a:spLocks noChangeArrowheads="1"/>
                          </wps:cNvSpPr>
                          <wps:spPr bwMode="auto">
                            <a:xfrm>
                              <a:off x="7957" y="628"/>
                              <a:ext cx="2977"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913072" w14:textId="77777777" w:rsidR="00484309" w:rsidRDefault="00484309" w:rsidP="00484309">
                                <w:pPr>
                                  <w:spacing w:before="70"/>
                                  <w:rPr>
                                    <w:b/>
                                    <w:sz w:val="21"/>
                                  </w:rPr>
                                </w:pPr>
                                <w:r>
                                  <w:rPr>
                                    <w:b/>
                                    <w:color w:val="007BC2"/>
                                    <w:w w:val="95"/>
                                    <w:sz w:val="21"/>
                                  </w:rPr>
                                  <w:t>Archaeological investigator</w:t>
                                </w:r>
                              </w:p>
                            </w:txbxContent>
                          </wps:txbx>
                          <wps:bodyPr rot="0" vert="horz" wrap="square" lIns="0" tIns="0" rIns="0" bIns="0" anchor="t" anchorCtr="0" upright="1">
                            <a:noAutofit/>
                          </wps:bodyPr>
                        </wps:wsp>
                        <wps:wsp>
                          <wps:cNvPr id="26" name="Text Box 25"/>
                          <wps:cNvSpPr txBox="1">
                            <a:spLocks noChangeArrowheads="1"/>
                          </wps:cNvSpPr>
                          <wps:spPr bwMode="auto">
                            <a:xfrm>
                              <a:off x="2878" y="628"/>
                              <a:ext cx="4916"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0FC494" w14:textId="77777777" w:rsidR="00484309" w:rsidRDefault="00484309" w:rsidP="00484309">
                                <w:pPr>
                                  <w:spacing w:before="70"/>
                                  <w:rPr>
                                    <w:b/>
                                    <w:sz w:val="21"/>
                                  </w:rPr>
                                </w:pPr>
                                <w:r>
                                  <w:rPr>
                                    <w:b/>
                                    <w:color w:val="007BC2"/>
                                    <w:sz w:val="21"/>
                                  </w:rPr>
                                  <w:t>Aerial</w:t>
                                </w:r>
                                <w:r>
                                  <w:rPr>
                                    <w:b/>
                                    <w:color w:val="007BC2"/>
                                    <w:spacing w:val="-35"/>
                                    <w:sz w:val="21"/>
                                  </w:rPr>
                                  <w:t xml:space="preserve"> </w:t>
                                </w:r>
                                <w:r>
                                  <w:rPr>
                                    <w:b/>
                                    <w:color w:val="007BC2"/>
                                    <w:sz w:val="21"/>
                                  </w:rPr>
                                  <w:t>investigation</w:t>
                                </w:r>
                                <w:r>
                                  <w:rPr>
                                    <w:b/>
                                    <w:color w:val="007BC2"/>
                                    <w:spacing w:val="-35"/>
                                    <w:sz w:val="21"/>
                                  </w:rPr>
                                  <w:t xml:space="preserve"> </w:t>
                                </w:r>
                                <w:r>
                                  <w:rPr>
                                    <w:b/>
                                    <w:color w:val="007BC2"/>
                                    <w:sz w:val="21"/>
                                  </w:rPr>
                                  <w:t>and</w:t>
                                </w:r>
                                <w:r>
                                  <w:rPr>
                                    <w:b/>
                                    <w:color w:val="007BC2"/>
                                    <w:spacing w:val="-35"/>
                                    <w:sz w:val="21"/>
                                  </w:rPr>
                                  <w:t xml:space="preserve"> </w:t>
                                </w:r>
                                <w:r>
                                  <w:rPr>
                                    <w:b/>
                                    <w:color w:val="007BC2"/>
                                    <w:sz w:val="21"/>
                                  </w:rPr>
                                  <w:t>mapping</w:t>
                                </w:r>
                                <w:r>
                                  <w:rPr>
                                    <w:b/>
                                    <w:color w:val="007BC2"/>
                                    <w:spacing w:val="-35"/>
                                    <w:sz w:val="21"/>
                                  </w:rPr>
                                  <w:t xml:space="preserve"> </w:t>
                                </w:r>
                                <w:r>
                                  <w:rPr>
                                    <w:b/>
                                    <w:color w:val="007BC2"/>
                                    <w:sz w:val="21"/>
                                  </w:rPr>
                                  <w:t>investigator</w:t>
                                </w:r>
                              </w:p>
                            </w:txbxContent>
                          </wps:txbx>
                          <wps:bodyPr rot="0" vert="horz" wrap="square" lIns="0" tIns="0" rIns="0" bIns="0" anchor="t" anchorCtr="0" upright="1">
                            <a:noAutofit/>
                          </wps:bodyPr>
                        </wps:wsp>
                        <wps:wsp>
                          <wps:cNvPr id="27" name="Text Box 26"/>
                          <wps:cNvSpPr txBox="1">
                            <a:spLocks noChangeArrowheads="1"/>
                          </wps:cNvSpPr>
                          <wps:spPr bwMode="auto">
                            <a:xfrm>
                              <a:off x="556" y="628"/>
                              <a:ext cx="2160"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B2155E" w14:textId="77777777" w:rsidR="00484309" w:rsidRDefault="00484309" w:rsidP="00484309">
                                <w:pPr>
                                  <w:spacing w:before="70"/>
                                  <w:rPr>
                                    <w:b/>
                                    <w:sz w:val="21"/>
                                  </w:rPr>
                                </w:pPr>
                                <w:r>
                                  <w:rPr>
                                    <w:b/>
                                    <w:color w:val="007BC2"/>
                                    <w:sz w:val="21"/>
                                  </w:rPr>
                                  <w:t>Aerial</w:t>
                                </w:r>
                                <w:r>
                                  <w:rPr>
                                    <w:b/>
                                    <w:color w:val="007BC2"/>
                                    <w:spacing w:val="-37"/>
                                    <w:sz w:val="21"/>
                                  </w:rPr>
                                  <w:t xml:space="preserve"> </w:t>
                                </w:r>
                                <w:r>
                                  <w:rPr>
                                    <w:b/>
                                    <w:color w:val="007BC2"/>
                                    <w:sz w:val="21"/>
                                  </w:rPr>
                                  <w:t>investigation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6BF330D" id="Group 1" o:spid="_x0000_s1026" style="position:absolute;margin-left:26pt;margin-top:29.8pt;width:522.55pt;height:101.45pt;z-index:-251657216;mso-wrap-distance-left:0;mso-wrap-distance-right:0;mso-position-horizontal-relative:page" coordorigin="520,596" coordsize="10451,20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">
                  <v:shape id="Freeform 3" o:spid="_x0000_s1027" style="position:absolute;left:532;top:609;width:2208;height:434;visibility:visible;mso-wrap-style:square;v-text-anchor:top" coordsize="2208,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" path="m,408l,26,,22,,19,2,16,3,13,5,10,7,8,10,5,12,3,16,2,19,1,22,r3,l2182,r3,l2188,1r3,1l2195,3r2,2l2200,8r2,2l2204,13r1,3l2207,19r,3l2207,26r,382l2182,434,25,434,7,426,5,424,3,421,2,418,,415r,-3l,408xe" filled="f" strokecolor="#007bc2" strokeweight=".45014mm">
                    <v:path arrowok="t" o:connecttype="custom" o:connectlocs="0,1017;0,635;0,631;0,628;2,625;3,622;5,619;7,617;10,614;12,612;16,611;19,610;22,609;25,609;2182,609;2185,609;2188,610;2191,611;2195,612;2197,614;2200,617;2202,619;2204,622;2205,625;2207,628;2207,631;2207,635;2207,1017;2182,1043;25,1043;7,1035;5,1033;3,1030;2,1027;0,1024;0,1021;0,1017" o:connectangles="0,0,0,0,0,0,0,0,0,0,0,0,0,0,0,0,0,0,0,0,0,0,0,0,0,0,0,0,0,0,0,0,0,0,0,0,0"/>
                  </v:shape>
                  <v:shape id="Freeform 4" o:spid="_x0000_s1028" style="position:absolute;left:532;top:1132;width:2055;height:434;visibility:visible;mso-wrap-style:square;v-text-anchor:top" coordsize="2055,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" path="m,409l,26,,22,,19,2,16,3,13,5,10,7,8,10,5,12,4,16,2,19,1,22,r3,l2029,r3,l2035,1r3,1l2041,4r3,1l2047,8r2,2l2051,13r1,3l2053,19r1,3l2054,26r,383l2054,412r-1,3l2052,418r-1,3l2029,434,25,434,2,418,,415r,-3l,409xe" filled="f" strokecolor="#007bc2" strokeweight=".45014mm">
                    <v:path arrowok="t" o:connecttype="custom" o:connectlocs="0,1541;0,1158;0,1154;0,1151;2,1148;3,1145;5,1142;7,1140;10,1137;12,1136;16,1134;19,1133;22,1132;25,1132;2029,1132;2032,1132;2035,1133;2038,1134;2041,1136;2044,1137;2047,1140;2049,1142;2051,1145;2052,1148;2053,1151;2054,1154;2054,1158;2054,1541;2054,1544;2053,1547;2052,1550;2051,1553;2029,1566;25,1566;2,1550;0,1547;0,1544;0,1541" o:connectangles="0,0,0,0,0,0,0,0,0,0,0,0,0,0,0,0,0,0,0,0,0,0,0,0,0,0,0,0,0,0,0,0,0,0,0,0,0,0"/>
                  </v:shape>
                  <v:shape id="Freeform 5" o:spid="_x0000_s1029" style="position:absolute;left:2855;top:609;width:4964;height:434;visibility:visible;mso-wrap-style:square;v-text-anchor:top" coordsize="4964,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" path="m,408l,26,,22,1,19,2,16,3,13,5,10,8,8,10,5,13,3,16,2,19,1,22,r4,l4938,r4,l4945,1r3,1l4951,3r3,2l4956,8r3,2l4960,13r2,3l4963,19r1,3l4964,26r,382l4948,432r-3,1l4942,434r-4,l26,434,8,426,5,424,3,421,2,418,1,415,,412r,-4xe" filled="f" strokecolor="#007bc2" strokeweight=".45014mm">
                    <v:path arrowok="t" o:connecttype="custom" o:connectlocs="0,1017;0,635;0,631;1,628;2,625;3,622;5,619;8,617;10,614;13,612;16,611;19,610;22,609;26,609;4938,609;4942,609;4945,610;4948,611;4951,612;4954,614;4956,617;4959,619;4960,622;4962,625;4963,628;4964,631;4964,635;4964,1017;4948,1041;4945,1042;4942,1043;4938,1043;26,1043;8,1035;5,1033;3,1030;2,1027;1,1024;0,1021;0,1017" o:connectangles="0,0,0,0,0,0,0,0,0,0,0,0,0,0,0,0,0,0,0,0,0,0,0,0,0,0,0,0,0,0,0,0,0,0,0,0,0,0,0,0"/>
                  </v:shape>
                  <v:shape id="Freeform 6" o:spid="_x0000_s1030" style="position:absolute;left:2714;top:1132;width:2999;height:434;visibility:visible;mso-wrap-style:square;v-text-anchor:top" coordsize="2999,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" path="m,409l,26,,22,,19,2,16,3,13,5,10,7,8,10,5,12,4,15,2,19,1,22,r3,l2973,r3,l2979,1r4,1l2986,4r2,1l2991,8r2,2l2995,13r1,3l2998,19r,3l2998,26r,383l2998,412r,3l2996,418r-1,3l2973,434,25,434,2,418,,415r,-3l,409xe" filled="f" strokecolor="#007bc2" strokeweight=".45014mm">
                    <v:path arrowok="t" o:connecttype="custom" o:connectlocs="0,1541;0,1158;0,1154;0,1151;2,1148;3,1145;5,1142;7,1140;10,1137;12,1136;15,1134;19,1133;22,1132;25,1132;2973,1132;2976,1132;2979,1133;2983,1134;2986,1136;2988,1137;2991,1140;2993,1142;2995,1145;2996,1148;2998,1151;2998,1154;2998,1158;2998,1541;2998,1544;2998,1547;2996,1550;2995,1553;2973,1566;25,1566;2,1550;0,1547;0,1544;0,1541" o:connectangles="0,0,0,0,0,0,0,0,0,0,0,0,0,0,0,0,0,0,0,0,0,0,0,0,0,0,0,0,0,0,0,0,0,0,0,0,0,0"/>
                  </v:shape>
                  <v:shape id="Freeform 7" o:spid="_x0000_s1031" style="position:absolute;left:5828;top:1132;width:1442;height:434;visibility:visible;mso-wrap-style:square;v-text-anchor:top" coordsize="1442,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" path="m,409l,26,,22,1,19,2,16,3,13,5,10,8,8,10,5,13,4,16,2,19,1,22,r4,l1417,r3,l1423,1r3,1l1429,4r3,1l1435,8r2,2l1439,13r1,3l1441,19r1,3l1442,26r,383l1442,412r-1,3l1440,418r-1,3l1417,434,26,434,2,418,1,415,,412r,-3xe" filled="f" strokecolor="#007bc2" strokeweight=".45014mm">
                    <v:path arrowok="t" o:connecttype="custom" o:connectlocs="0,1541;0,1158;0,1154;1,1151;2,1148;3,1145;5,1142;8,1140;10,1137;13,1136;16,1134;19,1133;22,1132;26,1132;1417,1132;1420,1132;1423,1133;1426,1134;1429,1136;1432,1137;1435,1140;1437,1142;1439,1145;1440,1148;1441,1151;1442,1154;1442,1158;1442,1541;1442,1544;1441,1547;1440,1550;1439,1553;1417,1566;26,1566;2,1550;1,1547;0,1544;0,1541" o:connectangles="0,0,0,0,0,0,0,0,0,0,0,0,0,0,0,0,0,0,0,0,0,0,0,0,0,0,0,0,0,0,0,0,0,0,0,0,0,0"/>
                  </v:shape>
                  <v:shape id="Freeform 8" o:spid="_x0000_s1032" style="position:absolute;left:7933;top:609;width:3025;height:434;visibility:visible;mso-wrap-style:square;v-text-anchor:top" coordsize="3025,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" path="m,408l,26,,22,,19,2,16,3,13,5,10,7,8,9,5,12,3,15,2,18,1,22,r3,l2998,r4,l3005,1r3,1l3011,3r3,2l3024,26r,382l3008,432r-3,1l3002,434r-4,l25,434,7,426,5,424,3,421,2,418,,415r,-3l,408xe" filled="f" strokecolor="#007bc2" strokeweight=".45014mm">
                    <v:path arrowok="t" o:connecttype="custom" o:connectlocs="0,1017;0,635;0,631;0,628;2,625;3,622;5,619;7,617;9,614;12,612;15,611;18,610;22,609;25,609;2998,609;3002,609;3005,610;3008,611;3011,612;3014,614;3024,635;3024,1017;3008,1041;3005,1042;3002,1043;2998,1043;25,1043;7,1035;5,1033;3,1030;2,1027;0,1024;0,1021;0,1017" o:connectangles="0,0,0,0,0,0,0,0,0,0,0,0,0,0,0,0,0,0,0,0,0,0,0,0,0,0,0,0,0,0,0,0,0,0"/>
                  </v:shape>
                  <v:shape id="Freeform 9" o:spid="_x0000_s1033" style="position:absolute;left:7384;top:1132;width:1876;height:434;visibility:visible;mso-wrap-style:square;v-text-anchor:top" coordsize="1876,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" path="m,409l,26,,22,1,19,2,16,3,13,5,10,7,8,10,5,13,4,16,2,19,1,22,r3,l1850,r3,l1857,1r3,1l1863,4r3,1l1868,8r3,2l1872,13r2,3l1875,19r1,3l1876,26r,383l1876,412r-1,3l1874,418r-2,3l1850,434,25,434,2,418,1,415,,412r,-3xe" filled="f" strokecolor="#007bc2" strokeweight=".45014mm">
                    <v:path arrowok="t" o:connecttype="custom" o:connectlocs="0,1541;0,1158;0,1154;1,1151;2,1148;3,1145;5,1142;7,1140;10,1137;13,1136;16,1134;19,1133;22,1132;25,1132;1850,1132;1853,1132;1857,1133;1860,1134;1863,1136;1866,1137;1868,1140;1871,1142;1872,1145;1874,1148;1875,1151;1876,1154;1876,1158;1876,1541;1876,1544;1875,1547;1874,1550;1872,1553;1850,1566;25,1566;2,1550;1,1547;0,1544;0,1541" o:connectangles="0,0,0,0,0,0,0,0,0,0,0,0,0,0,0,0,0,0,0,0,0,0,0,0,0,0,0,0,0,0,0,0,0,0,0,0,0,0"/>
                  </v:shape>
                  <v:shape id="Freeform 10" o:spid="_x0000_s1034" style="position:absolute;left:532;top:1655;width:2501;height:434;visibility:visible;mso-wrap-style:square;v-text-anchor:top" coordsize="2501,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" path="m,409l,26,,23,,19,2,16,3,13,5,10,7,8,10,6,12,4,16,2,19,1,22,r3,l2475,r4,l2482,1r3,1l2488,4r3,2l2493,8r3,2l2497,13r2,3l2500,19r1,4l2501,26r,383l2475,434,25,434,,412r,-3xe" filled="f" strokecolor="#007bc2" strokeweight=".45014mm">
                    <v:path arrowok="t" o:connecttype="custom" o:connectlocs="0,2064;0,1681;0,1678;0,1674;2,1671;3,1668;5,1665;7,1663;10,1661;12,1659;16,1657;19,1656;22,1655;25,1655;2475,1655;2479,1655;2482,1656;2485,1657;2488,1659;2491,1661;2493,1663;2496,1665;2497,1668;2499,1671;2500,1674;2501,1678;2501,1681;2501,2064;2475,2089;25,2089;0,2067;0,2064" o:connectangles="0,0,0,0,0,0,0,0,0,0,0,0,0,0,0,0,0,0,0,0,0,0,0,0,0,0,0,0,0,0,0,0"/>
                  </v:shape>
                  <v:shape id="Freeform 11" o:spid="_x0000_s1035" style="position:absolute;left:3148;top:1655;width:2004;height:434;visibility:visible;mso-wrap-style:square;v-text-anchor:top" coordsize="2004,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" path="m,409l,26,,23,,19,2,16,3,13,5,10,7,8,9,6,12,4,15,2,18,1,22,r3,l1977,r4,l1984,1r3,1l1990,4r3,2l1995,8r3,2l2000,13r1,3l2002,19r1,4l2003,26r,383l1987,432r-3,2l1981,434r-4,l25,434,,412r,-3xe" filled="f" strokecolor="#007bc2" strokeweight=".45014mm">
                    <v:path arrowok="t" o:connecttype="custom" o:connectlocs="0,2064;0,1681;0,1678;0,1674;2,1671;3,1668;5,1665;7,1663;9,1661;12,1659;15,1657;18,1656;22,1655;25,1655;1977,1655;1981,1655;1984,1656;1987,1657;1990,1659;1993,1661;1995,1663;1998,1665;2000,1668;2001,1671;2002,1674;2003,1678;2003,1681;2003,2064;1987,2087;1984,2089;1981,2089;1977,2089;25,2089;0,2067;0,2064" o:connectangles="0,0,0,0,0,0,0,0,0,0,0,0,0,0,0,0,0,0,0,0,0,0,0,0,0,0,0,0,0,0,0,0,0,0,0"/>
                  </v:shape>
                  <v:shape id="Freeform 12" o:spid="_x0000_s1036" style="position:absolute;left:5266;top:1655;width:2399;height:434;visibility:visible;mso-wrap-style:square;v-text-anchor:top" coordsize="2399,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" path="m,409l,26,,23,,19,2,16,3,13,5,10,7,8,10,6,12,4,15,2,19,1,22,r3,l2373,r3,l2380,1r17,15l2398,19r1,4l2399,26r,383l2373,434,25,434,,412r,-3xe" filled="f" strokecolor="#007bc2" strokeweight=".45014mm">
                    <v:path arrowok="t" o:connecttype="custom" o:connectlocs="0,2064;0,1681;0,1678;0,1674;2,1671;3,1668;5,1665;7,1663;10,1661;12,1659;15,1657;19,1656;22,1655;25,1655;2373,1655;2376,1655;2380,1656;2397,1671;2398,1674;2399,1678;2399,1681;2399,2064;2373,2089;25,2089;0,2067;0,2064" o:connectangles="0,0,0,0,0,0,0,0,0,0,0,0,0,0,0,0,0,0,0,0,0,0,0,0,0,0"/>
                  </v:shape>
                  <v:shape id="Freeform 13" o:spid="_x0000_s1037" style="position:absolute;left:7780;top:1655;width:2093;height:434;visibility:visible;mso-wrap-style:square;v-text-anchor:top" coordsize="2093,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" path="m,409l,26,,23,1,19,2,16,4,13,6,10,8,8,10,6,13,4,16,2,19,1,23,r3,l2068,r3,l2074,1r3,1l2080,4r3,2l2086,8r2,2l2090,13r1,3l2092,19r1,4l2093,26r,383l2077,432r-3,2l2071,434r-3,l26,434,8,427,6,424,4,422,2,419,1,415,,412r,-3xe" filled="f" strokecolor="#007bc2" strokeweight=".45014mm">
                    <v:path arrowok="t" o:connecttype="custom" o:connectlocs="0,2064;0,1681;0,1678;1,1674;2,1671;4,1668;6,1665;8,1663;10,1661;13,1659;16,1657;19,1656;23,1655;26,1655;2068,1655;2071,1655;2074,1656;2077,1657;2080,1659;2083,1661;2086,1663;2088,1665;2090,1668;2091,1671;2092,1674;2093,1678;2093,1681;2093,2064;2077,2087;2074,2089;2071,2089;2068,2089;26,2089;8,2082;6,2079;4,2077;2,2074;1,2070;0,2067;0,2064" o:connectangles="0,0,0,0,0,0,0,0,0,0,0,0,0,0,0,0,0,0,0,0,0,0,0,0,0,0,0,0,0,0,0,0,0,0,0,0,0,0,0,0"/>
                  </v:shape>
                  <v:shape id="Freeform 14" o:spid="_x0000_s1038" style="position:absolute;left:532;top:2178;width:1647;height:434;visibility:visible;mso-wrap-style:square;v-text-anchor:top" coordsize="1647,4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" path="m,408l,25,,22,,18,2,15,3,12,5,9,7,7,10,5,12,3,16,2,19,r3,l25,,1620,r4,l1627,r19,25l1646,408r-22,25l1620,433,25,433r-3,l19,433,,411r,-3xe" filled="f" strokecolor="#007bc2" strokeweight=".45014mm">
                    <v:path arrowok="t" o:connecttype="custom" o:connectlocs="0,2587;0,2204;0,2201;0,2197;2,2194;3,2191;5,2188;7,2186;10,2184;12,2182;16,2181;19,2179;22,2179;25,2179;1620,2179;1624,2179;1627,2179;1646,2204;1646,2587;1624,2612;1620,2612;25,2612;22,2612;19,2612;0,2590;0,2587" o:connectangles="0,0,0,0,0,0,0,0,0,0,0,0,0,0,0,0,0,0,0,0,0,0,0,0,0,0"/>
                  </v:shape>
                  <v:shapetype id="_x0000_t202" coordsize="21600,21600" o:spt="202" path="m,l,21600r21600,l21600,xe">
                    <v:stroke joinstyle="miter"/>
                    <v:path gradientshapeok="t" o:connecttype="rect"/>
                  </v:shapetype>
                  <v:shape id="Text Box 15" o:spid="_x0000_s1039" type="#_x0000_t202" style="position:absolute;left:609;top:2247;width:1507;height: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14:paraId="3016440E" w14:textId="77777777" w:rsidR="00484309" w:rsidRDefault="00484309" w:rsidP="00484309">
                          <w:pPr>
                            <w:spacing w:before="20"/>
                            <w:rPr>
                              <w:b/>
                              <w:sz w:val="21"/>
                            </w:rPr>
                          </w:pPr>
                          <w:r>
                            <w:rPr>
                              <w:b/>
                              <w:color w:val="007BC2"/>
                              <w:w w:val="105"/>
                              <w:sz w:val="21"/>
                            </w:rPr>
                            <w:t xml:space="preserve">Project </w:t>
                          </w:r>
                          <w:proofErr w:type="spellStart"/>
                          <w:r>
                            <w:rPr>
                              <w:b/>
                              <w:color w:val="007BC2"/>
                              <w:w w:val="105"/>
                              <w:sz w:val="21"/>
                            </w:rPr>
                            <w:t>oficer</w:t>
                          </w:r>
                          <w:proofErr w:type="spellEnd"/>
                        </w:p>
                      </w:txbxContent>
                    </v:textbox>
                  </v:shape>
                  <v:shape id="Text Box 16" o:spid="_x0000_s1040" type="#_x0000_t202" style="position:absolute;left:7804;top:1674;width:2045;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108DD993" w14:textId="77777777" w:rsidR="00484309" w:rsidRDefault="00484309" w:rsidP="00484309">
                          <w:pPr>
                            <w:spacing w:before="70"/>
                            <w:rPr>
                              <w:b/>
                              <w:sz w:val="21"/>
                            </w:rPr>
                          </w:pPr>
                          <w:r>
                            <w:rPr>
                              <w:b/>
                              <w:color w:val="007BC2"/>
                              <w:sz w:val="21"/>
                            </w:rPr>
                            <w:t>Materials scientist</w:t>
                          </w:r>
                        </w:p>
                      </w:txbxContent>
                    </v:textbox>
                  </v:shape>
                  <v:shape id="Text Box 17" o:spid="_x0000_s1041" type="#_x0000_t202" style="position:absolute;left:5290;top:1674;width:2352;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3C1F51E1" w14:textId="77777777" w:rsidR="00484309" w:rsidRDefault="00484309" w:rsidP="00484309">
                          <w:pPr>
                            <w:spacing w:before="70"/>
                            <w:rPr>
                              <w:b/>
                              <w:sz w:val="21"/>
                            </w:rPr>
                          </w:pPr>
                          <w:r>
                            <w:rPr>
                              <w:b/>
                              <w:color w:val="007BC2"/>
                              <w:sz w:val="21"/>
                            </w:rPr>
                            <w:t>Mapping</w:t>
                          </w:r>
                          <w:r>
                            <w:rPr>
                              <w:b/>
                              <w:color w:val="007BC2"/>
                              <w:spacing w:val="-41"/>
                              <w:sz w:val="21"/>
                            </w:rPr>
                            <w:t xml:space="preserve"> </w:t>
                          </w:r>
                          <w:r>
                            <w:rPr>
                              <w:b/>
                              <w:color w:val="007BC2"/>
                              <w:sz w:val="21"/>
                            </w:rPr>
                            <w:t>investigator</w:t>
                          </w:r>
                        </w:p>
                      </w:txbxContent>
                    </v:textbox>
                  </v:shape>
                  <v:shape id="Text Box 18" o:spid="_x0000_s1042" type="#_x0000_t202" style="position:absolute;left:3172;top:1674;width:1956;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25EED156" w14:textId="77777777" w:rsidR="00484309" w:rsidRDefault="00484309" w:rsidP="00484309">
                          <w:pPr>
                            <w:spacing w:before="70"/>
                            <w:rPr>
                              <w:b/>
                              <w:sz w:val="21"/>
                            </w:rPr>
                          </w:pPr>
                          <w:r>
                            <w:rPr>
                              <w:b/>
                              <w:color w:val="007BC2"/>
                              <w:sz w:val="21"/>
                            </w:rPr>
                            <w:t>Heritage</w:t>
                          </w:r>
                          <w:r>
                            <w:rPr>
                              <w:b/>
                              <w:color w:val="007BC2"/>
                              <w:spacing w:val="-34"/>
                              <w:sz w:val="21"/>
                            </w:rPr>
                            <w:t xml:space="preserve"> </w:t>
                          </w:r>
                          <w:r>
                            <w:rPr>
                              <w:b/>
                              <w:color w:val="007BC2"/>
                              <w:sz w:val="21"/>
                            </w:rPr>
                            <w:t>scientist</w:t>
                          </w:r>
                        </w:p>
                      </w:txbxContent>
                    </v:textbox>
                  </v:shape>
                  <v:shape id="Text Box 19" o:spid="_x0000_s1043" type="#_x0000_t202" style="position:absolute;left:556;top:1674;width:2454;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6x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BlV9kAL36BwAA//8DAFBLAQItABQABgAIAAAAIQDb4fbL7gAAAIUBAAATAAAAAAAAAAAA&#10;AAAAAAAAAABbQ29udGVudF9UeXBlc10ueG1sUEsBAi0AFAAGAAgAAAAhAFr0LFu/AAAAFQEAAAsA&#10;AAAAAAAAAAAAAAAAHwEAAF9yZWxzLy5yZWxzUEsBAi0AFAAGAAgAAAAhAOtPrrHEAAAA2wAAAA8A&#10;AAAAAAAAAAAAAAAABwIAAGRycy9kb3ducmV2LnhtbFBLBQYAAAAAAwADALcAAAD4AgAAAAA=&#10;" filled="f" stroked="f">
                    <v:textbox inset="0,0,0,0">
                      <w:txbxContent>
                        <w:p w14:paraId="4C8901D6" w14:textId="77777777" w:rsidR="00484309" w:rsidRDefault="00484309" w:rsidP="00484309">
                          <w:pPr>
                            <w:spacing w:before="70"/>
                            <w:rPr>
                              <w:b/>
                              <w:sz w:val="21"/>
                            </w:rPr>
                          </w:pPr>
                          <w:r>
                            <w:rPr>
                              <w:b/>
                              <w:color w:val="007BC2"/>
                              <w:w w:val="95"/>
                              <w:sz w:val="21"/>
                            </w:rPr>
                            <w:t>Geophysics supervisor</w:t>
                          </w:r>
                        </w:p>
                      </w:txbxContent>
                    </v:textbox>
                  </v:shape>
                  <v:shape id="Text Box 20" o:spid="_x0000_s1044" type="#_x0000_t202" style="position:absolute;left:7408;top:1151;width:1829;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" filled="f" stroked="f">
                    <v:textbox inset="0,0,0,0">
                      <w:txbxContent>
                        <w:p w14:paraId="221848A1" w14:textId="77777777" w:rsidR="00484309" w:rsidRDefault="00484309" w:rsidP="00484309">
                          <w:pPr>
                            <w:spacing w:before="70"/>
                            <w:rPr>
                              <w:b/>
                              <w:sz w:val="21"/>
                            </w:rPr>
                          </w:pPr>
                          <w:r>
                            <w:rPr>
                              <w:b/>
                              <w:color w:val="007BC2"/>
                              <w:w w:val="95"/>
                              <w:sz w:val="21"/>
                            </w:rPr>
                            <w:t>Finds supervisor</w:t>
                          </w:r>
                        </w:p>
                      </w:txbxContent>
                    </v:textbox>
                  </v:shape>
                  <v:shape id="Text Box 21" o:spid="_x0000_s1045" type="#_x0000_t202" style="position:absolute;left:5851;top:1151;width:1395;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" filled="f" stroked="f">
                    <v:textbox inset="0,0,0,0">
                      <w:txbxContent>
                        <w:p w14:paraId="5D16969F" w14:textId="77777777" w:rsidR="00484309" w:rsidRDefault="00484309" w:rsidP="00484309">
                          <w:pPr>
                            <w:spacing w:before="70"/>
                            <w:rPr>
                              <w:b/>
                              <w:sz w:val="21"/>
                            </w:rPr>
                          </w:pPr>
                          <w:r>
                            <w:rPr>
                              <w:b/>
                              <w:color w:val="007BC2"/>
                              <w:w w:val="105"/>
                              <w:sz w:val="21"/>
                            </w:rPr>
                            <w:t xml:space="preserve">Finds </w:t>
                          </w:r>
                          <w:proofErr w:type="spellStart"/>
                          <w:r>
                            <w:rPr>
                              <w:b/>
                              <w:color w:val="007BC2"/>
                              <w:w w:val="105"/>
                              <w:sz w:val="21"/>
                            </w:rPr>
                            <w:t>oficer</w:t>
                          </w:r>
                          <w:proofErr w:type="spellEnd"/>
                        </w:p>
                      </w:txbxContent>
                    </v:textbox>
                  </v:shape>
                  <v:shape id="Text Box 22" o:spid="_x0000_s1046" type="#_x0000_t202" style="position:absolute;left:2738;top:1151;width:2951;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14:paraId="16650735" w14:textId="77777777" w:rsidR="00484309" w:rsidRDefault="00484309" w:rsidP="00484309">
                          <w:pPr>
                            <w:spacing w:before="70"/>
                            <w:rPr>
                              <w:b/>
                              <w:sz w:val="21"/>
                            </w:rPr>
                          </w:pPr>
                          <w:r>
                            <w:rPr>
                              <w:b/>
                              <w:color w:val="007BC2"/>
                              <w:sz w:val="21"/>
                            </w:rPr>
                            <w:t>Environment archaeologist</w:t>
                          </w:r>
                        </w:p>
                      </w:txbxContent>
                    </v:textbox>
                  </v:shape>
                  <v:shape id="Text Box 23" o:spid="_x0000_s1047" type="#_x0000_t202" style="position:absolute;left:556;top:1151;width:2007;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" filled="f" stroked="f">
                    <v:textbox inset="0,0,0,0">
                      <w:txbxContent>
                        <w:p w14:paraId="6747218D" w14:textId="77777777" w:rsidR="00484309" w:rsidRDefault="00484309" w:rsidP="00484309">
                          <w:pPr>
                            <w:spacing w:before="70"/>
                            <w:rPr>
                              <w:b/>
                              <w:sz w:val="21"/>
                            </w:rPr>
                          </w:pPr>
                          <w:r>
                            <w:rPr>
                              <w:b/>
                              <w:color w:val="007BC2"/>
                              <w:sz w:val="21"/>
                            </w:rPr>
                            <w:t>Artefact</w:t>
                          </w:r>
                          <w:r>
                            <w:rPr>
                              <w:b/>
                              <w:color w:val="007BC2"/>
                              <w:spacing w:val="-34"/>
                              <w:sz w:val="21"/>
                            </w:rPr>
                            <w:t xml:space="preserve"> </w:t>
                          </w:r>
                          <w:r>
                            <w:rPr>
                              <w:b/>
                              <w:color w:val="007BC2"/>
                              <w:sz w:val="21"/>
                            </w:rPr>
                            <w:t>specialist</w:t>
                          </w:r>
                        </w:p>
                      </w:txbxContent>
                    </v:textbox>
                  </v:shape>
                  <v:shape id="_x0000_s1048" type="#_x0000_t202" style="position:absolute;left:7957;top:628;width:2977;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" filled="f" stroked="f">
                    <v:textbox inset="0,0,0,0">
                      <w:txbxContent>
                        <w:p w14:paraId="3D913072" w14:textId="77777777" w:rsidR="00484309" w:rsidRDefault="00484309" w:rsidP="00484309">
                          <w:pPr>
                            <w:spacing w:before="70"/>
                            <w:rPr>
                              <w:b/>
                              <w:sz w:val="21"/>
                            </w:rPr>
                          </w:pPr>
                          <w:r>
                            <w:rPr>
                              <w:b/>
                              <w:color w:val="007BC2"/>
                              <w:w w:val="95"/>
                              <w:sz w:val="21"/>
                            </w:rPr>
                            <w:t>Archaeological investigator</w:t>
                          </w:r>
                        </w:p>
                      </w:txbxContent>
                    </v:textbox>
                  </v:shape>
                  <v:shape id="_x0000_s1049" type="#_x0000_t202" style="position:absolute;left:2878;top:628;width:4916;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" filled="f" stroked="f">
                    <v:textbox inset="0,0,0,0">
                      <w:txbxContent>
                        <w:p w14:paraId="3F0FC494" w14:textId="77777777" w:rsidR="00484309" w:rsidRDefault="00484309" w:rsidP="00484309">
                          <w:pPr>
                            <w:spacing w:before="70"/>
                            <w:rPr>
                              <w:b/>
                              <w:sz w:val="21"/>
                            </w:rPr>
                          </w:pPr>
                          <w:r>
                            <w:rPr>
                              <w:b/>
                              <w:color w:val="007BC2"/>
                              <w:sz w:val="21"/>
                            </w:rPr>
                            <w:t>Aerial</w:t>
                          </w:r>
                          <w:r>
                            <w:rPr>
                              <w:b/>
                              <w:color w:val="007BC2"/>
                              <w:spacing w:val="-35"/>
                              <w:sz w:val="21"/>
                            </w:rPr>
                            <w:t xml:space="preserve"> </w:t>
                          </w:r>
                          <w:r>
                            <w:rPr>
                              <w:b/>
                              <w:color w:val="007BC2"/>
                              <w:sz w:val="21"/>
                            </w:rPr>
                            <w:t>investigation</w:t>
                          </w:r>
                          <w:r>
                            <w:rPr>
                              <w:b/>
                              <w:color w:val="007BC2"/>
                              <w:spacing w:val="-35"/>
                              <w:sz w:val="21"/>
                            </w:rPr>
                            <w:t xml:space="preserve"> </w:t>
                          </w:r>
                          <w:r>
                            <w:rPr>
                              <w:b/>
                              <w:color w:val="007BC2"/>
                              <w:sz w:val="21"/>
                            </w:rPr>
                            <w:t>and</w:t>
                          </w:r>
                          <w:r>
                            <w:rPr>
                              <w:b/>
                              <w:color w:val="007BC2"/>
                              <w:spacing w:val="-35"/>
                              <w:sz w:val="21"/>
                            </w:rPr>
                            <w:t xml:space="preserve"> </w:t>
                          </w:r>
                          <w:r>
                            <w:rPr>
                              <w:b/>
                              <w:color w:val="007BC2"/>
                              <w:sz w:val="21"/>
                            </w:rPr>
                            <w:t>mapping</w:t>
                          </w:r>
                          <w:r>
                            <w:rPr>
                              <w:b/>
                              <w:color w:val="007BC2"/>
                              <w:spacing w:val="-35"/>
                              <w:sz w:val="21"/>
                            </w:rPr>
                            <w:t xml:space="preserve"> </w:t>
                          </w:r>
                          <w:r>
                            <w:rPr>
                              <w:b/>
                              <w:color w:val="007BC2"/>
                              <w:sz w:val="21"/>
                            </w:rPr>
                            <w:t>investigator</w:t>
                          </w:r>
                        </w:p>
                      </w:txbxContent>
                    </v:textbox>
                  </v:shape>
                  <v:shape id="Text Box 26" o:spid="_x0000_s1050" type="#_x0000_t202" style="position:absolute;left:556;top:628;width:2160;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" filled="f" stroked="f">
                    <v:textbox inset="0,0,0,0">
                      <w:txbxContent>
                        <w:p w14:paraId="0AB2155E" w14:textId="77777777" w:rsidR="00484309" w:rsidRDefault="00484309" w:rsidP="00484309">
                          <w:pPr>
                            <w:spacing w:before="70"/>
                            <w:rPr>
                              <w:b/>
                              <w:sz w:val="21"/>
                            </w:rPr>
                          </w:pPr>
                          <w:r>
                            <w:rPr>
                              <w:b/>
                              <w:color w:val="007BC2"/>
                              <w:sz w:val="21"/>
                            </w:rPr>
                            <w:t>Aerial</w:t>
                          </w:r>
                          <w:r>
                            <w:rPr>
                              <w:b/>
                              <w:color w:val="007BC2"/>
                              <w:spacing w:val="-37"/>
                              <w:sz w:val="21"/>
                            </w:rPr>
                            <w:t xml:space="preserve"> </w:t>
                          </w:r>
                          <w:r>
                            <w:rPr>
                              <w:b/>
                              <w:color w:val="007BC2"/>
                              <w:sz w:val="21"/>
                            </w:rPr>
                            <w:t>investigation</w:t>
                          </w:r>
                        </w:p>
                      </w:txbxContent>
                    </v:textbox>
                  </v:shape>
                  <w10:wrap type="topAndBottom" anchorx="page"/>
                </v:group>
              </w:pict>
            </mc:Fallback>
          </mc:AlternateContent>
        </w:r>
        <w:r w:rsidRPr="00484309">
          <w:rPr>
            <w:rFonts w:ascii="Lucida Sans" w:eastAsia="Lucida Sans" w:hAnsi="Lucida Sans" w:cs="Lucida Sans"/>
            <w:b/>
            <w:color w:val="006DBC"/>
            <w:sz w:val="23"/>
            <w:szCs w:val="23"/>
            <w:lang w:val="en-US" w:eastAsia="en-US"/>
          </w:rPr>
          <w:t>Typical job titles include:</w:t>
        </w:r>
      </w:ins>
    </w:p>
    <w:p w14:paraId="019955B8" w14:textId="77777777" w:rsidR="00484309" w:rsidRPr="00484309" w:rsidRDefault="00484309" w:rsidP="00484309">
      <w:pPr>
        <w:widowControl w:val="0"/>
        <w:autoSpaceDE w:val="0"/>
        <w:autoSpaceDN w:val="0"/>
        <w:spacing w:before="155"/>
        <w:jc w:val="left"/>
        <w:rPr>
          <w:ins w:id="1011" w:author="Martin Locock" w:date="2021-07-27T15:04:00Z"/>
          <w:rFonts w:ascii="Lucida Sans" w:eastAsia="Lucida Sans" w:hAnsi="Lucida Sans" w:cs="Lucida Sans"/>
          <w:b/>
          <w:sz w:val="23"/>
          <w:szCs w:val="22"/>
          <w:lang w:val="en-US" w:eastAsia="en-US"/>
        </w:rPr>
      </w:pPr>
      <w:ins w:id="1012" w:author="Martin Locock" w:date="2021-07-27T15:04:00Z">
        <w:r w:rsidRPr="00484309">
          <w:rPr>
            <w:rFonts w:ascii="Lucida Sans" w:eastAsia="Lucida Sans" w:hAnsi="Lucida Sans" w:cs="Lucida Sans"/>
            <w:b/>
            <w:color w:val="006DBC"/>
            <w:sz w:val="23"/>
            <w:szCs w:val="22"/>
            <w:lang w:val="en-US" w:eastAsia="en-US"/>
          </w:rPr>
          <w:t>Entry requirements</w:t>
        </w:r>
      </w:ins>
    </w:p>
    <w:p w14:paraId="727A261E" w14:textId="77777777" w:rsidR="00484309" w:rsidRPr="00484309" w:rsidRDefault="00484309" w:rsidP="00484309">
      <w:pPr>
        <w:widowControl w:val="0"/>
        <w:numPr>
          <w:ilvl w:val="0"/>
          <w:numId w:val="67"/>
        </w:numPr>
        <w:autoSpaceDE w:val="0"/>
        <w:autoSpaceDN w:val="0"/>
        <w:spacing w:before="216" w:line="259" w:lineRule="auto"/>
        <w:ind w:left="119" w:right="458"/>
        <w:jc w:val="left"/>
        <w:rPr>
          <w:ins w:id="1013" w:author="Martin Locock" w:date="2021-07-27T15:04:00Z"/>
          <w:rFonts w:ascii="Lucida Sans" w:eastAsia="Lucida Sans" w:hAnsi="Lucida Sans" w:cs="Lucida Sans"/>
          <w:sz w:val="19"/>
          <w:szCs w:val="19"/>
          <w:lang w:val="en-US" w:eastAsia="en-US"/>
        </w:rPr>
      </w:pPr>
      <w:ins w:id="1014" w:author="Martin Locock" w:date="2021-07-27T15:04:00Z">
        <w:r w:rsidRPr="00484309">
          <w:rPr>
            <w:rFonts w:ascii="Lucida Sans" w:eastAsia="Lucida Sans" w:hAnsi="Lucida Sans" w:cs="Lucida Sans"/>
            <w:color w:val="334046"/>
            <w:sz w:val="19"/>
            <w:szCs w:val="19"/>
            <w:lang w:val="en-US" w:eastAsia="en-US"/>
          </w:rPr>
          <w:t>While any entry requirements will be a matter for individual employers, candidates will typically have GCSEs (or equivalent)</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at</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C</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(9-4)</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including</w:t>
        </w:r>
        <w:r w:rsidRPr="00484309">
          <w:rPr>
            <w:rFonts w:ascii="Lucida Sans" w:eastAsia="Lucida Sans" w:hAnsi="Lucida Sans" w:cs="Lucida Sans"/>
            <w:color w:val="334046"/>
            <w:spacing w:val="-22"/>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maths</w:t>
        </w:r>
        <w:proofErr w:type="spellEnd"/>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English</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science.</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A-levels</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or</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BTECs</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(or</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equivalent)</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are</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 xml:space="preserve">desirable. </w:t>
        </w:r>
        <w:proofErr w:type="gramStart"/>
        <w:r w:rsidRPr="00484309">
          <w:rPr>
            <w:rFonts w:ascii="Lucida Sans" w:eastAsia="Lucida Sans" w:hAnsi="Lucida Sans" w:cs="Lucida Sans"/>
            <w:color w:val="334046"/>
            <w:sz w:val="19"/>
            <w:szCs w:val="19"/>
            <w:lang w:val="en-US" w:eastAsia="en-US"/>
          </w:rPr>
          <w:t>However</w:t>
        </w:r>
        <w:proofErr w:type="gramEnd"/>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it</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would</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also</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be</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suitable</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for</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an</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undergraduate</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or</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someone</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with</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relevant</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work</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experience</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a</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relevant</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field.</w:t>
        </w:r>
      </w:ins>
    </w:p>
    <w:p w14:paraId="53154888" w14:textId="77777777" w:rsidR="00484309" w:rsidRPr="00484309" w:rsidRDefault="00484309" w:rsidP="00484309">
      <w:pPr>
        <w:widowControl w:val="0"/>
        <w:numPr>
          <w:ilvl w:val="0"/>
          <w:numId w:val="67"/>
        </w:numPr>
        <w:autoSpaceDE w:val="0"/>
        <w:autoSpaceDN w:val="0"/>
        <w:spacing w:before="4"/>
        <w:jc w:val="left"/>
        <w:rPr>
          <w:ins w:id="1015" w:author="Martin Locock" w:date="2021-07-27T15:04:00Z"/>
          <w:rFonts w:ascii="Lucida Sans" w:eastAsia="Lucida Sans" w:hAnsi="Lucida Sans" w:cs="Lucida Sans"/>
          <w:sz w:val="28"/>
          <w:szCs w:val="19"/>
          <w:lang w:val="en-US" w:eastAsia="en-US"/>
        </w:rPr>
      </w:pPr>
    </w:p>
    <w:p w14:paraId="728C638B" w14:textId="77777777" w:rsidR="00484309" w:rsidRPr="00484309" w:rsidRDefault="00484309" w:rsidP="00484309">
      <w:pPr>
        <w:widowControl w:val="0"/>
        <w:autoSpaceDE w:val="0"/>
        <w:autoSpaceDN w:val="0"/>
        <w:jc w:val="left"/>
        <w:rPr>
          <w:ins w:id="1016" w:author="Martin Locock" w:date="2021-07-27T15:04:00Z"/>
          <w:rFonts w:ascii="Lucida Sans" w:eastAsia="Lucida Sans" w:hAnsi="Lucida Sans" w:cs="Lucida Sans"/>
          <w:sz w:val="28"/>
          <w:szCs w:val="22"/>
          <w:lang w:val="en-US" w:eastAsia="en-US"/>
        </w:rPr>
        <w:sectPr w:rsidR="00484309" w:rsidRPr="00484309" w:rsidSect="00484309">
          <w:pgSz w:w="11900" w:h="16820"/>
          <w:pgMar w:top="680" w:right="440" w:bottom="280" w:left="400" w:header="720" w:footer="720" w:gutter="0"/>
          <w:cols w:space="720"/>
        </w:sectPr>
      </w:pPr>
    </w:p>
    <w:p w14:paraId="0ED3B90B" w14:textId="77777777" w:rsidR="00484309" w:rsidRPr="00484309" w:rsidRDefault="00484309" w:rsidP="00484309">
      <w:pPr>
        <w:widowControl w:val="0"/>
        <w:autoSpaceDE w:val="0"/>
        <w:autoSpaceDN w:val="0"/>
        <w:spacing w:before="128"/>
        <w:jc w:val="left"/>
        <w:outlineLvl w:val="0"/>
        <w:rPr>
          <w:ins w:id="1017" w:author="Martin Locock" w:date="2021-07-27T15:04:00Z"/>
          <w:rFonts w:ascii="Lucida Sans" w:eastAsia="Lucida Sans" w:hAnsi="Lucida Sans" w:cs="Lucida Sans"/>
          <w:b/>
          <w:sz w:val="28"/>
          <w:szCs w:val="28"/>
          <w:lang w:val="en-US" w:eastAsia="en-US"/>
        </w:rPr>
      </w:pPr>
      <w:ins w:id="1018" w:author="Martin Locock" w:date="2021-07-27T15:04:00Z">
        <w:r w:rsidRPr="00484309">
          <w:rPr>
            <w:rFonts w:ascii="Lucida Sans" w:eastAsia="Lucida Sans" w:hAnsi="Lucida Sans" w:cs="Lucida Sans"/>
            <w:b/>
            <w:color w:val="006DBC"/>
            <w:sz w:val="28"/>
            <w:szCs w:val="28"/>
            <w:lang w:val="en-US" w:eastAsia="en-US"/>
          </w:rPr>
          <w:t>Occupation duties</w:t>
        </w:r>
      </w:ins>
    </w:p>
    <w:p w14:paraId="6B6EA40D" w14:textId="77777777" w:rsidR="00484309" w:rsidRPr="00484309" w:rsidRDefault="00484309" w:rsidP="00484309">
      <w:pPr>
        <w:widowControl w:val="0"/>
        <w:numPr>
          <w:ilvl w:val="0"/>
          <w:numId w:val="67"/>
        </w:numPr>
        <w:tabs>
          <w:tab w:val="left" w:pos="5670"/>
        </w:tabs>
        <w:autoSpaceDE w:val="0"/>
        <w:autoSpaceDN w:val="0"/>
        <w:spacing w:before="128"/>
        <w:ind w:left="247"/>
        <w:jc w:val="left"/>
        <w:rPr>
          <w:ins w:id="1019" w:author="Martin Locock" w:date="2021-07-27T15:04:00Z"/>
          <w:rFonts w:ascii="Lucida Sans" w:eastAsia="Lucida Sans" w:hAnsi="Lucida Sans" w:cs="Lucida Sans"/>
          <w:b/>
          <w:sz w:val="19"/>
          <w:szCs w:val="19"/>
          <w:lang w:val="en-US" w:eastAsia="en-US"/>
        </w:rPr>
      </w:pPr>
      <w:ins w:id="1020" w:author="Martin Locock" w:date="2021-07-27T15:04:00Z">
        <w:r w:rsidRPr="00484309">
          <w:rPr>
            <w:rFonts w:ascii="Lucida Sans" w:eastAsia="Lucida Sans" w:hAnsi="Lucida Sans" w:cs="Lucida Sans"/>
            <w:b/>
            <w:color w:val="ABABAB"/>
            <w:sz w:val="19"/>
            <w:szCs w:val="19"/>
            <w:lang w:val="en-US" w:eastAsia="en-US"/>
          </w:rPr>
          <w:t>DUTY</w:t>
        </w:r>
        <w:r w:rsidRPr="00484309">
          <w:rPr>
            <w:rFonts w:ascii="Lucida Sans" w:eastAsia="Lucida Sans" w:hAnsi="Lucida Sans" w:cs="Lucida Sans"/>
            <w:b/>
            <w:color w:val="ABABAB"/>
            <w:sz w:val="19"/>
            <w:szCs w:val="19"/>
            <w:lang w:val="en-US" w:eastAsia="en-US"/>
          </w:rPr>
          <w:tab/>
          <w:t>CRITERIA</w:t>
        </w:r>
        <w:r w:rsidRPr="00484309">
          <w:rPr>
            <w:rFonts w:ascii="Lucida Sans" w:eastAsia="Lucida Sans" w:hAnsi="Lucida Sans" w:cs="Lucida Sans"/>
            <w:b/>
            <w:color w:val="ABABAB"/>
            <w:spacing w:val="-37"/>
            <w:sz w:val="19"/>
            <w:szCs w:val="19"/>
            <w:lang w:val="en-US" w:eastAsia="en-US"/>
          </w:rPr>
          <w:t xml:space="preserve"> </w:t>
        </w:r>
        <w:r w:rsidRPr="00484309">
          <w:rPr>
            <w:rFonts w:ascii="Lucida Sans" w:eastAsia="Lucida Sans" w:hAnsi="Lucida Sans" w:cs="Lucida Sans"/>
            <w:b/>
            <w:color w:val="ABABAB"/>
            <w:sz w:val="19"/>
            <w:szCs w:val="19"/>
            <w:lang w:val="en-US" w:eastAsia="en-US"/>
          </w:rPr>
          <w:t>FOR</w:t>
        </w:r>
        <w:r w:rsidRPr="00484309">
          <w:rPr>
            <w:rFonts w:ascii="Lucida Sans" w:eastAsia="Lucida Sans" w:hAnsi="Lucida Sans" w:cs="Lucida Sans"/>
            <w:b/>
            <w:color w:val="ABABAB"/>
            <w:spacing w:val="-37"/>
            <w:sz w:val="19"/>
            <w:szCs w:val="19"/>
            <w:lang w:val="en-US" w:eastAsia="en-US"/>
          </w:rPr>
          <w:t xml:space="preserve"> </w:t>
        </w:r>
        <w:r w:rsidRPr="00484309">
          <w:rPr>
            <w:rFonts w:ascii="Lucida Sans" w:eastAsia="Lucida Sans" w:hAnsi="Lucida Sans" w:cs="Lucida Sans"/>
            <w:b/>
            <w:color w:val="ABABAB"/>
            <w:sz w:val="19"/>
            <w:szCs w:val="19"/>
            <w:lang w:val="en-US" w:eastAsia="en-US"/>
          </w:rPr>
          <w:t>MEASURING</w:t>
        </w:r>
      </w:ins>
    </w:p>
    <w:p w14:paraId="0E986463" w14:textId="77777777" w:rsidR="00484309" w:rsidRPr="00484309" w:rsidRDefault="00484309" w:rsidP="00484309">
      <w:pPr>
        <w:widowControl w:val="0"/>
        <w:numPr>
          <w:ilvl w:val="0"/>
          <w:numId w:val="67"/>
        </w:numPr>
        <w:autoSpaceDE w:val="0"/>
        <w:autoSpaceDN w:val="0"/>
        <w:spacing w:before="19"/>
        <w:ind w:left="5670"/>
        <w:jc w:val="left"/>
        <w:rPr>
          <w:ins w:id="1021" w:author="Martin Locock" w:date="2021-07-27T15:04:00Z"/>
          <w:rFonts w:ascii="Lucida Sans" w:eastAsia="Lucida Sans" w:hAnsi="Lucida Sans" w:cs="Lucida Sans"/>
          <w:b/>
          <w:sz w:val="19"/>
          <w:szCs w:val="19"/>
          <w:lang w:val="en-US" w:eastAsia="en-US"/>
        </w:rPr>
      </w:pPr>
      <w:ins w:id="1022" w:author="Martin Locock" w:date="2021-07-27T15:04:00Z">
        <w:r w:rsidRPr="00484309">
          <w:rPr>
            <w:rFonts w:ascii="Lucida Sans" w:eastAsia="Lucida Sans" w:hAnsi="Lucida Sans" w:cs="Lucida Sans"/>
            <w:b/>
            <w:color w:val="ABABAB"/>
            <w:sz w:val="19"/>
            <w:szCs w:val="19"/>
            <w:lang w:val="en-US" w:eastAsia="en-US"/>
          </w:rPr>
          <w:t>PERFORMANCE</w:t>
        </w:r>
      </w:ins>
    </w:p>
    <w:p w14:paraId="074FDF8B" w14:textId="77777777" w:rsidR="00484309" w:rsidRPr="00484309" w:rsidRDefault="00484309" w:rsidP="00484309">
      <w:pPr>
        <w:widowControl w:val="0"/>
        <w:numPr>
          <w:ilvl w:val="0"/>
          <w:numId w:val="67"/>
        </w:numPr>
        <w:autoSpaceDE w:val="0"/>
        <w:autoSpaceDN w:val="0"/>
        <w:jc w:val="left"/>
        <w:rPr>
          <w:ins w:id="1023" w:author="Martin Locock" w:date="2021-07-27T15:04:00Z"/>
          <w:rFonts w:ascii="Lucida Sans" w:eastAsia="Lucida Sans" w:hAnsi="Lucida Sans" w:cs="Lucida Sans"/>
          <w:b/>
          <w:sz w:val="26"/>
          <w:szCs w:val="19"/>
          <w:lang w:val="en-US" w:eastAsia="en-US"/>
        </w:rPr>
      </w:pPr>
      <w:ins w:id="1024" w:author="Martin Locock" w:date="2021-07-27T15:04:00Z">
        <w:r w:rsidRPr="00484309">
          <w:rPr>
            <w:rFonts w:ascii="Lucida Sans" w:eastAsia="Lucida Sans" w:hAnsi="Lucida Sans" w:cs="Lucida Sans"/>
            <w:sz w:val="19"/>
            <w:szCs w:val="19"/>
            <w:lang w:val="en-US" w:eastAsia="en-US"/>
          </w:rPr>
          <w:br w:type="column"/>
        </w:r>
      </w:ins>
    </w:p>
    <w:p w14:paraId="1E3F861B" w14:textId="77777777" w:rsidR="00484309" w:rsidRPr="00484309" w:rsidRDefault="00484309" w:rsidP="00484309">
      <w:pPr>
        <w:widowControl w:val="0"/>
        <w:numPr>
          <w:ilvl w:val="0"/>
          <w:numId w:val="67"/>
        </w:numPr>
        <w:autoSpaceDE w:val="0"/>
        <w:autoSpaceDN w:val="0"/>
        <w:spacing w:before="9"/>
        <w:jc w:val="left"/>
        <w:rPr>
          <w:ins w:id="1025" w:author="Martin Locock" w:date="2021-07-27T15:04:00Z"/>
          <w:rFonts w:ascii="Lucida Sans" w:eastAsia="Lucida Sans" w:hAnsi="Lucida Sans" w:cs="Lucida Sans"/>
          <w:b/>
          <w:sz w:val="23"/>
          <w:szCs w:val="19"/>
          <w:lang w:val="en-US" w:eastAsia="en-US"/>
        </w:rPr>
      </w:pPr>
    </w:p>
    <w:p w14:paraId="06086C8A" w14:textId="77777777" w:rsidR="00484309" w:rsidRPr="00484309" w:rsidRDefault="00484309" w:rsidP="00484309">
      <w:pPr>
        <w:widowControl w:val="0"/>
        <w:numPr>
          <w:ilvl w:val="0"/>
          <w:numId w:val="67"/>
        </w:numPr>
        <w:autoSpaceDE w:val="0"/>
        <w:autoSpaceDN w:val="0"/>
        <w:ind w:left="119"/>
        <w:jc w:val="left"/>
        <w:rPr>
          <w:ins w:id="1026" w:author="Martin Locock" w:date="2021-07-27T15:04:00Z"/>
          <w:rFonts w:ascii="Lucida Sans" w:eastAsia="Lucida Sans" w:hAnsi="Lucida Sans" w:cs="Lucida Sans"/>
          <w:b/>
          <w:sz w:val="19"/>
          <w:szCs w:val="19"/>
          <w:lang w:val="en-US" w:eastAsia="en-US"/>
        </w:rPr>
      </w:pPr>
      <w:ins w:id="1027" w:author="Martin Locock" w:date="2021-07-27T15:04:00Z">
        <w:r w:rsidRPr="00484309">
          <w:rPr>
            <w:rFonts w:ascii="Lucida Sans" w:eastAsia="Lucida Sans" w:hAnsi="Lucida Sans" w:cs="Lucida Sans"/>
            <w:b/>
            <w:color w:val="ABABAB"/>
            <w:sz w:val="19"/>
            <w:szCs w:val="19"/>
            <w:lang w:val="en-US" w:eastAsia="en-US"/>
          </w:rPr>
          <w:t>KSBS</w:t>
        </w:r>
      </w:ins>
    </w:p>
    <w:p w14:paraId="0C389C7D" w14:textId="77777777" w:rsidR="00484309" w:rsidRPr="00484309" w:rsidRDefault="00484309" w:rsidP="00484309">
      <w:pPr>
        <w:widowControl w:val="0"/>
        <w:autoSpaceDE w:val="0"/>
        <w:autoSpaceDN w:val="0"/>
        <w:jc w:val="left"/>
        <w:rPr>
          <w:ins w:id="1028" w:author="Martin Locock" w:date="2021-07-27T15:04:00Z"/>
          <w:rFonts w:ascii="Lucida Sans" w:eastAsia="Lucida Sans" w:hAnsi="Lucida Sans" w:cs="Lucida Sans"/>
          <w:sz w:val="22"/>
          <w:szCs w:val="22"/>
          <w:lang w:val="en-US" w:eastAsia="en-US"/>
        </w:rPr>
        <w:sectPr w:rsidR="00484309" w:rsidRPr="00484309">
          <w:type w:val="continuous"/>
          <w:pgSz w:w="11900" w:h="16820"/>
          <w:pgMar w:top="680" w:right="440" w:bottom="280" w:left="400" w:header="720" w:footer="720" w:gutter="0"/>
          <w:cols w:num="2" w:space="720" w:equalWidth="0">
            <w:col w:w="8199" w:space="605"/>
            <w:col w:w="2256"/>
          </w:cols>
        </w:sectPr>
      </w:pPr>
    </w:p>
    <w:p w14:paraId="72D81D48" w14:textId="77777777" w:rsidR="00484309" w:rsidRPr="00484309" w:rsidRDefault="00484309" w:rsidP="00484309">
      <w:pPr>
        <w:widowControl w:val="0"/>
        <w:numPr>
          <w:ilvl w:val="0"/>
          <w:numId w:val="67"/>
        </w:numPr>
        <w:autoSpaceDE w:val="0"/>
        <w:autoSpaceDN w:val="0"/>
        <w:spacing w:before="4"/>
        <w:jc w:val="left"/>
        <w:rPr>
          <w:ins w:id="1029" w:author="Martin Locock" w:date="2021-07-27T15:04:00Z"/>
          <w:rFonts w:ascii="Lucida Sans" w:eastAsia="Lucida Sans" w:hAnsi="Lucida Sans" w:cs="Lucida Sans"/>
          <w:b/>
          <w:sz w:val="16"/>
          <w:szCs w:val="19"/>
          <w:lang w:val="en-US" w:eastAsia="en-US"/>
        </w:rPr>
      </w:pPr>
    </w:p>
    <w:p w14:paraId="67E843FF" w14:textId="77777777" w:rsidR="00484309" w:rsidRPr="00484309" w:rsidRDefault="00484309" w:rsidP="00484309">
      <w:pPr>
        <w:widowControl w:val="0"/>
        <w:autoSpaceDE w:val="0"/>
        <w:autoSpaceDN w:val="0"/>
        <w:jc w:val="left"/>
        <w:rPr>
          <w:ins w:id="1030" w:author="Martin Locock" w:date="2021-07-27T15:04:00Z"/>
          <w:rFonts w:ascii="Lucida Sans" w:eastAsia="Lucida Sans" w:hAnsi="Lucida Sans" w:cs="Lucida Sans"/>
          <w:sz w:val="16"/>
          <w:szCs w:val="22"/>
          <w:lang w:val="en-US" w:eastAsia="en-US"/>
        </w:rPr>
        <w:sectPr w:rsidR="00484309" w:rsidRPr="00484309">
          <w:type w:val="continuous"/>
          <w:pgSz w:w="11900" w:h="16820"/>
          <w:pgMar w:top="680" w:right="440" w:bottom="280" w:left="400" w:header="720" w:footer="720" w:gutter="0"/>
          <w:cols w:space="720"/>
        </w:sectPr>
      </w:pPr>
    </w:p>
    <w:p w14:paraId="54857CC1" w14:textId="77777777" w:rsidR="00484309" w:rsidRPr="00484309" w:rsidRDefault="00484309" w:rsidP="00484309">
      <w:pPr>
        <w:widowControl w:val="0"/>
        <w:numPr>
          <w:ilvl w:val="0"/>
          <w:numId w:val="67"/>
        </w:numPr>
        <w:autoSpaceDE w:val="0"/>
        <w:autoSpaceDN w:val="0"/>
        <w:spacing w:before="120" w:line="259" w:lineRule="auto"/>
        <w:ind w:left="247" w:right="-4"/>
        <w:jc w:val="left"/>
        <w:rPr>
          <w:ins w:id="1031" w:author="Martin Locock" w:date="2021-07-27T15:04:00Z"/>
          <w:rFonts w:ascii="Lucida Sans" w:eastAsia="Lucida Sans" w:hAnsi="Lucida Sans" w:cs="Lucida Sans"/>
          <w:sz w:val="19"/>
          <w:szCs w:val="19"/>
          <w:lang w:val="en-US" w:eastAsia="en-US"/>
        </w:rPr>
      </w:pPr>
      <w:ins w:id="1032" w:author="Martin Locock" w:date="2021-07-27T15:04:00Z">
        <w:r w:rsidRPr="00484309">
          <w:rPr>
            <w:rFonts w:ascii="Lucida Sans" w:eastAsia="Lucida Sans" w:hAnsi="Lucida Sans" w:cs="Lucida Sans"/>
            <w:b/>
            <w:color w:val="334046"/>
            <w:sz w:val="19"/>
            <w:szCs w:val="19"/>
            <w:lang w:val="en-US" w:eastAsia="en-US"/>
          </w:rPr>
          <w:t xml:space="preserve">Duty 1 </w:t>
        </w:r>
        <w:r w:rsidRPr="00484309">
          <w:rPr>
            <w:rFonts w:ascii="Lucida Sans" w:eastAsia="Lucida Sans" w:hAnsi="Lucida Sans" w:cs="Lucida Sans"/>
            <w:color w:val="334046"/>
            <w:sz w:val="19"/>
            <w:szCs w:val="19"/>
            <w:lang w:val="en-US" w:eastAsia="en-US"/>
          </w:rPr>
          <w:t>Plan, lead and conduct archaeological research and investigation programmes and tasks of all complexities and sizes, including creating Written Schemes of Investigation/ Research Designs for archaeological projects, and accessing and applying knowledge</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primary</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secondary</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data</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relevant</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pacing w:val="-5"/>
            <w:sz w:val="19"/>
            <w:szCs w:val="19"/>
            <w:lang w:val="en-US" w:eastAsia="en-US"/>
          </w:rPr>
          <w:t xml:space="preserve">the </w:t>
        </w:r>
        <w:r w:rsidRPr="00484309">
          <w:rPr>
            <w:rFonts w:ascii="Lucida Sans" w:eastAsia="Lucida Sans" w:hAnsi="Lucida Sans" w:cs="Lucida Sans"/>
            <w:color w:val="334046"/>
            <w:sz w:val="19"/>
            <w:szCs w:val="19"/>
            <w:lang w:val="en-US" w:eastAsia="en-US"/>
          </w:rPr>
          <w:t>project. Archaeological research and investigation may comprise surveys, excavation, post-excavation analysis and scientific analysis of archaeological materials and data,</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including</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electronic</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spatial</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(such</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as</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GIS)</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data.</w:t>
        </w:r>
      </w:ins>
    </w:p>
    <w:p w14:paraId="200FE044" w14:textId="77777777" w:rsidR="00484309" w:rsidRPr="00484309" w:rsidRDefault="00484309" w:rsidP="00484309">
      <w:pPr>
        <w:widowControl w:val="0"/>
        <w:numPr>
          <w:ilvl w:val="0"/>
          <w:numId w:val="67"/>
        </w:numPr>
        <w:autoSpaceDE w:val="0"/>
        <w:autoSpaceDN w:val="0"/>
        <w:spacing w:before="121" w:line="300" w:lineRule="auto"/>
        <w:ind w:left="247" w:right="-10"/>
        <w:jc w:val="left"/>
        <w:rPr>
          <w:ins w:id="1033" w:author="Martin Locock" w:date="2021-07-27T15:04:00Z"/>
          <w:rFonts w:ascii="Lucida Sans" w:eastAsia="Lucida Sans" w:hAnsi="Lucida Sans" w:cs="Lucida Sans"/>
          <w:sz w:val="19"/>
          <w:szCs w:val="19"/>
          <w:lang w:val="en-US" w:eastAsia="en-US"/>
        </w:rPr>
      </w:pPr>
      <w:ins w:id="1034" w:author="Martin Locock" w:date="2021-07-27T15:04:00Z">
        <w:r w:rsidRPr="00484309">
          <w:rPr>
            <w:rFonts w:ascii="Lucida Sans" w:eastAsia="Lucida Sans" w:hAnsi="Lucida Sans" w:cs="Lucida Sans"/>
            <w:sz w:val="19"/>
            <w:szCs w:val="19"/>
            <w:lang w:val="en-US" w:eastAsia="en-US"/>
          </w:rPr>
          <w:br w:type="column"/>
        </w:r>
        <w:r w:rsidRPr="00484309">
          <w:rPr>
            <w:rFonts w:ascii="Lucida Sans" w:eastAsia="Lucida Sans" w:hAnsi="Lucida Sans" w:cs="Lucida Sans"/>
            <w:color w:val="334046"/>
            <w:sz w:val="19"/>
            <w:szCs w:val="19"/>
            <w:lang w:val="en-US" w:eastAsia="en-US"/>
          </w:rPr>
          <w:t xml:space="preserve">Meet professional criteria outlined in the Chartered Institute for Archaeologists' competency matrices </w:t>
        </w:r>
        <w:r w:rsidRPr="00484309">
          <w:rPr>
            <w:rFonts w:ascii="Lucida Sans" w:eastAsia="Lucida Sans" w:hAnsi="Lucida Sans" w:cs="Lucida Sans"/>
            <w:color w:val="334046"/>
            <w:spacing w:val="-3"/>
            <w:sz w:val="19"/>
            <w:szCs w:val="19"/>
            <w:lang w:val="en-US" w:eastAsia="en-US"/>
          </w:rPr>
          <w:t xml:space="preserve">(Member </w:t>
        </w:r>
        <w:r w:rsidRPr="00484309">
          <w:rPr>
            <w:rFonts w:ascii="Lucida Sans" w:eastAsia="Lucida Sans" w:hAnsi="Lucida Sans" w:cs="Lucida Sans"/>
            <w:color w:val="334046"/>
            <w:sz w:val="19"/>
            <w:szCs w:val="19"/>
            <w:lang w:val="en-US" w:eastAsia="en-US"/>
          </w:rPr>
          <w:t>level) and Standards and Guidance pertaining to the relevant specialism.</w:t>
        </w:r>
      </w:ins>
    </w:p>
    <w:p w14:paraId="1C1B569D" w14:textId="77777777" w:rsidR="00484309" w:rsidRPr="00484309" w:rsidRDefault="00484309" w:rsidP="00484309">
      <w:pPr>
        <w:widowControl w:val="0"/>
        <w:numPr>
          <w:ilvl w:val="0"/>
          <w:numId w:val="67"/>
        </w:numPr>
        <w:autoSpaceDE w:val="0"/>
        <w:autoSpaceDN w:val="0"/>
        <w:spacing w:before="121" w:line="259" w:lineRule="auto"/>
        <w:ind w:left="247" w:right="239"/>
        <w:jc w:val="left"/>
        <w:rPr>
          <w:ins w:id="1035" w:author="Martin Locock" w:date="2021-07-27T15:04:00Z"/>
          <w:rFonts w:ascii="Lucida Sans" w:eastAsia="Lucida Sans" w:hAnsi="Lucida Sans" w:cs="Lucida Sans"/>
          <w:sz w:val="19"/>
          <w:szCs w:val="19"/>
          <w:lang w:val="en-US" w:eastAsia="en-US"/>
        </w:rPr>
      </w:pPr>
      <w:ins w:id="1036" w:author="Martin Locock" w:date="2021-07-27T15:04:00Z">
        <w:r w:rsidRPr="00484309">
          <w:rPr>
            <w:rFonts w:ascii="Lucida Sans" w:eastAsia="Lucida Sans" w:hAnsi="Lucida Sans" w:cs="Lucida Sans"/>
            <w:sz w:val="19"/>
            <w:szCs w:val="19"/>
            <w:lang w:val="en-US" w:eastAsia="en-US"/>
          </w:rPr>
          <w:br w:type="column"/>
        </w:r>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K5</w:t>
        </w:r>
        <w:r w:rsidRPr="00484309">
          <w:rPr>
            <w:rFonts w:ascii="Lucida Sans" w:eastAsia="Lucida Sans" w:hAnsi="Lucida Sans" w:cs="Lucida Sans"/>
            <w:color w:val="0000ED"/>
            <w:spacing w:val="-29"/>
            <w:sz w:val="19"/>
            <w:szCs w:val="19"/>
            <w:lang w:val="en-US" w:eastAsia="en-US"/>
          </w:rPr>
          <w:t xml:space="preserve"> </w:t>
        </w:r>
        <w:r w:rsidRPr="00484309">
          <w:rPr>
            <w:rFonts w:ascii="Lucida Sans" w:eastAsia="Lucida Sans" w:hAnsi="Lucida Sans" w:cs="Lucida Sans"/>
            <w:color w:val="0000ED"/>
            <w:sz w:val="19"/>
            <w:szCs w:val="19"/>
            <w:lang w:val="en-US" w:eastAsia="en-US"/>
          </w:rPr>
          <w:t>K7</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7"/>
            <w:sz w:val="19"/>
            <w:szCs w:val="19"/>
            <w:lang w:val="en-US" w:eastAsia="en-US"/>
          </w:rPr>
          <w:t xml:space="preserve">K8 </w:t>
        </w:r>
        <w:r w:rsidRPr="00484309">
          <w:rPr>
            <w:rFonts w:ascii="Lucida Sans" w:eastAsia="Lucida Sans" w:hAnsi="Lucida Sans" w:cs="Lucida Sans"/>
            <w:color w:val="0000ED"/>
            <w:sz w:val="19"/>
            <w:szCs w:val="19"/>
            <w:lang w:val="en-US" w:eastAsia="en-US"/>
          </w:rPr>
          <w:t>K9</w:t>
        </w:r>
      </w:ins>
    </w:p>
    <w:p w14:paraId="5FD68A91" w14:textId="77777777" w:rsidR="00484309" w:rsidRPr="00484309" w:rsidRDefault="00484309" w:rsidP="00484309">
      <w:pPr>
        <w:widowControl w:val="0"/>
        <w:numPr>
          <w:ilvl w:val="0"/>
          <w:numId w:val="67"/>
        </w:numPr>
        <w:autoSpaceDE w:val="0"/>
        <w:autoSpaceDN w:val="0"/>
        <w:spacing w:before="205" w:line="480" w:lineRule="auto"/>
        <w:ind w:left="247" w:right="330"/>
        <w:jc w:val="left"/>
        <w:rPr>
          <w:ins w:id="1037" w:author="Martin Locock" w:date="2021-07-27T15:04:00Z"/>
          <w:rFonts w:ascii="Lucida Sans" w:eastAsia="Lucida Sans" w:hAnsi="Lucida Sans" w:cs="Lucida Sans"/>
          <w:sz w:val="19"/>
          <w:szCs w:val="19"/>
          <w:lang w:val="en-US" w:eastAsia="en-US"/>
        </w:rPr>
      </w:pPr>
      <w:ins w:id="1038" w:author="Martin Locock" w:date="2021-07-27T15:04:00Z">
        <w:r w:rsidRPr="00484309">
          <w:rPr>
            <w:rFonts w:ascii="Lucida Sans" w:eastAsia="Lucida Sans" w:hAnsi="Lucida Sans" w:cs="Lucida Sans"/>
            <w:color w:val="0000ED"/>
            <w:sz w:val="19"/>
            <w:szCs w:val="19"/>
            <w:lang w:val="en-US" w:eastAsia="en-US"/>
          </w:rPr>
          <w:t>S1</w:t>
        </w:r>
        <w:r w:rsidRPr="00484309">
          <w:rPr>
            <w:rFonts w:ascii="Lucida Sans" w:eastAsia="Lucida Sans" w:hAnsi="Lucida Sans" w:cs="Lucida Sans"/>
            <w:color w:val="0000ED"/>
            <w:spacing w:val="-20"/>
            <w:sz w:val="19"/>
            <w:szCs w:val="19"/>
            <w:lang w:val="en-US" w:eastAsia="en-US"/>
          </w:rPr>
          <w:t xml:space="preserve"> </w:t>
        </w:r>
        <w:r w:rsidRPr="00484309">
          <w:rPr>
            <w:rFonts w:ascii="Lucida Sans" w:eastAsia="Lucida Sans" w:hAnsi="Lucida Sans" w:cs="Lucida Sans"/>
            <w:color w:val="0000ED"/>
            <w:sz w:val="19"/>
            <w:szCs w:val="19"/>
            <w:lang w:val="en-US" w:eastAsia="en-US"/>
          </w:rPr>
          <w:t>S2</w:t>
        </w:r>
        <w:r w:rsidRPr="00484309">
          <w:rPr>
            <w:rFonts w:ascii="Lucida Sans" w:eastAsia="Lucida Sans" w:hAnsi="Lucida Sans" w:cs="Lucida Sans"/>
            <w:color w:val="0000ED"/>
            <w:spacing w:val="-20"/>
            <w:sz w:val="19"/>
            <w:szCs w:val="19"/>
            <w:lang w:val="en-US" w:eastAsia="en-US"/>
          </w:rPr>
          <w:t xml:space="preserve"> </w:t>
        </w:r>
        <w:r w:rsidRPr="00484309">
          <w:rPr>
            <w:rFonts w:ascii="Lucida Sans" w:eastAsia="Lucida Sans" w:hAnsi="Lucida Sans" w:cs="Lucida Sans"/>
            <w:color w:val="0000ED"/>
            <w:sz w:val="19"/>
            <w:szCs w:val="19"/>
            <w:lang w:val="en-US" w:eastAsia="en-US"/>
          </w:rPr>
          <w:t>S3</w:t>
        </w:r>
        <w:r w:rsidRPr="00484309">
          <w:rPr>
            <w:rFonts w:ascii="Lucida Sans" w:eastAsia="Lucida Sans" w:hAnsi="Lucida Sans" w:cs="Lucida Sans"/>
            <w:color w:val="0000ED"/>
            <w:spacing w:val="-19"/>
            <w:sz w:val="19"/>
            <w:szCs w:val="19"/>
            <w:lang w:val="en-US" w:eastAsia="en-US"/>
          </w:rPr>
          <w:t xml:space="preserve"> </w:t>
        </w:r>
        <w:r w:rsidRPr="00484309">
          <w:rPr>
            <w:rFonts w:ascii="Lucida Sans" w:eastAsia="Lucida Sans" w:hAnsi="Lucida Sans" w:cs="Lucida Sans"/>
            <w:color w:val="0000ED"/>
            <w:sz w:val="19"/>
            <w:szCs w:val="19"/>
            <w:lang w:val="en-US" w:eastAsia="en-US"/>
          </w:rPr>
          <w:t>S5</w:t>
        </w:r>
        <w:r w:rsidRPr="00484309">
          <w:rPr>
            <w:rFonts w:ascii="Lucida Sans" w:eastAsia="Lucida Sans" w:hAnsi="Lucida Sans" w:cs="Lucida Sans"/>
            <w:color w:val="0000ED"/>
            <w:spacing w:val="-20"/>
            <w:sz w:val="19"/>
            <w:szCs w:val="19"/>
            <w:lang w:val="en-US" w:eastAsia="en-US"/>
          </w:rPr>
          <w:t xml:space="preserve"> </w:t>
        </w:r>
        <w:r w:rsidRPr="00484309">
          <w:rPr>
            <w:rFonts w:ascii="Lucida Sans" w:eastAsia="Lucida Sans" w:hAnsi="Lucida Sans" w:cs="Lucida Sans"/>
            <w:color w:val="0000ED"/>
            <w:sz w:val="19"/>
            <w:szCs w:val="19"/>
            <w:lang w:val="en-US" w:eastAsia="en-US"/>
          </w:rPr>
          <w:t>S6</w:t>
        </w:r>
        <w:r w:rsidRPr="00484309">
          <w:rPr>
            <w:rFonts w:ascii="Lucida Sans" w:eastAsia="Lucida Sans" w:hAnsi="Lucida Sans" w:cs="Lucida Sans"/>
            <w:color w:val="0000ED"/>
            <w:spacing w:val="-20"/>
            <w:sz w:val="19"/>
            <w:szCs w:val="19"/>
            <w:lang w:val="en-US" w:eastAsia="en-US"/>
          </w:rPr>
          <w:t xml:space="preserve"> </w:t>
        </w:r>
        <w:r w:rsidRPr="00484309">
          <w:rPr>
            <w:rFonts w:ascii="Lucida Sans" w:eastAsia="Lucida Sans" w:hAnsi="Lucida Sans" w:cs="Lucida Sans"/>
            <w:color w:val="0000ED"/>
            <w:sz w:val="19"/>
            <w:szCs w:val="19"/>
            <w:lang w:val="en-US" w:eastAsia="en-US"/>
          </w:rPr>
          <w:t>S7</w:t>
        </w:r>
        <w:r w:rsidRPr="00484309">
          <w:rPr>
            <w:rFonts w:ascii="Lucida Sans" w:eastAsia="Lucida Sans" w:hAnsi="Lucida Sans" w:cs="Lucida Sans"/>
            <w:color w:val="0000ED"/>
            <w:spacing w:val="-19"/>
            <w:sz w:val="19"/>
            <w:szCs w:val="19"/>
            <w:lang w:val="en-US" w:eastAsia="en-US"/>
          </w:rPr>
          <w:t xml:space="preserve"> </w:t>
        </w:r>
        <w:r w:rsidRPr="00484309">
          <w:rPr>
            <w:rFonts w:ascii="Lucida Sans" w:eastAsia="Lucida Sans" w:hAnsi="Lucida Sans" w:cs="Lucida Sans"/>
            <w:color w:val="0000ED"/>
            <w:spacing w:val="-7"/>
            <w:sz w:val="19"/>
            <w:szCs w:val="19"/>
            <w:lang w:val="en-US" w:eastAsia="en-US"/>
          </w:rPr>
          <w:t xml:space="preserve">S8 </w:t>
        </w:r>
        <w:r w:rsidRPr="00484309">
          <w:rPr>
            <w:rFonts w:ascii="Lucida Sans" w:eastAsia="Lucida Sans" w:hAnsi="Lucida Sans" w:cs="Lucida Sans"/>
            <w:color w:val="0000ED"/>
            <w:sz w:val="19"/>
            <w:szCs w:val="19"/>
            <w:lang w:val="en-US" w:eastAsia="en-US"/>
          </w:rPr>
          <w:t>B1 B2 B3 B6</w:t>
        </w:r>
        <w:r w:rsidRPr="00484309">
          <w:rPr>
            <w:rFonts w:ascii="Lucida Sans" w:eastAsia="Lucida Sans" w:hAnsi="Lucida Sans" w:cs="Lucida Sans"/>
            <w:color w:val="0000ED"/>
            <w:spacing w:val="-38"/>
            <w:sz w:val="19"/>
            <w:szCs w:val="19"/>
            <w:lang w:val="en-US" w:eastAsia="en-US"/>
          </w:rPr>
          <w:t xml:space="preserve"> </w:t>
        </w:r>
        <w:r w:rsidRPr="00484309">
          <w:rPr>
            <w:rFonts w:ascii="Lucida Sans" w:eastAsia="Lucida Sans" w:hAnsi="Lucida Sans" w:cs="Lucida Sans"/>
            <w:color w:val="0000ED"/>
            <w:sz w:val="19"/>
            <w:szCs w:val="19"/>
            <w:lang w:val="en-US" w:eastAsia="en-US"/>
          </w:rPr>
          <w:t>B7</w:t>
        </w:r>
      </w:ins>
    </w:p>
    <w:p w14:paraId="448ECC18" w14:textId="77777777" w:rsidR="00484309" w:rsidRPr="00484309" w:rsidRDefault="00484309" w:rsidP="00484309">
      <w:pPr>
        <w:widowControl w:val="0"/>
        <w:autoSpaceDE w:val="0"/>
        <w:autoSpaceDN w:val="0"/>
        <w:spacing w:line="480" w:lineRule="auto"/>
        <w:jc w:val="left"/>
        <w:rPr>
          <w:ins w:id="1039" w:author="Martin Locock" w:date="2021-07-27T15:04:00Z"/>
          <w:rFonts w:ascii="Lucida Sans" w:eastAsia="Lucida Sans" w:hAnsi="Lucida Sans" w:cs="Lucida Sans"/>
          <w:sz w:val="22"/>
          <w:szCs w:val="22"/>
          <w:lang w:val="en-US" w:eastAsia="en-US"/>
        </w:rPr>
        <w:sectPr w:rsidR="00484309" w:rsidRPr="00484309">
          <w:type w:val="continuous"/>
          <w:pgSz w:w="11900" w:h="16820"/>
          <w:pgMar w:top="680" w:right="440" w:bottom="280" w:left="400" w:header="720" w:footer="720" w:gutter="0"/>
          <w:cols w:num="3" w:space="720" w:equalWidth="0">
            <w:col w:w="5361" w:space="62"/>
            <w:col w:w="3063" w:space="191"/>
            <w:col w:w="2383"/>
          </w:cols>
        </w:sectPr>
      </w:pPr>
    </w:p>
    <w:p w14:paraId="35389261" w14:textId="77777777" w:rsidR="00484309" w:rsidRPr="00484309" w:rsidRDefault="00484309" w:rsidP="00484309">
      <w:pPr>
        <w:widowControl w:val="0"/>
        <w:numPr>
          <w:ilvl w:val="0"/>
          <w:numId w:val="67"/>
        </w:numPr>
        <w:autoSpaceDE w:val="0"/>
        <w:autoSpaceDN w:val="0"/>
        <w:jc w:val="left"/>
        <w:rPr>
          <w:ins w:id="1040" w:author="Martin Locock" w:date="2021-07-27T15:04:00Z"/>
          <w:rFonts w:ascii="Lucida Sans" w:eastAsia="Lucida Sans" w:hAnsi="Lucida Sans" w:cs="Lucida Sans"/>
          <w:sz w:val="17"/>
          <w:szCs w:val="19"/>
          <w:lang w:val="en-US" w:eastAsia="en-US"/>
        </w:rPr>
      </w:pPr>
    </w:p>
    <w:p w14:paraId="56546F06" w14:textId="77777777" w:rsidR="00484309" w:rsidRPr="00484309" w:rsidRDefault="00484309" w:rsidP="00484309">
      <w:pPr>
        <w:widowControl w:val="0"/>
        <w:autoSpaceDE w:val="0"/>
        <w:autoSpaceDN w:val="0"/>
        <w:jc w:val="left"/>
        <w:rPr>
          <w:ins w:id="1041" w:author="Martin Locock" w:date="2021-07-27T15:04:00Z"/>
          <w:rFonts w:ascii="Lucida Sans" w:eastAsia="Lucida Sans" w:hAnsi="Lucida Sans" w:cs="Lucida Sans"/>
          <w:sz w:val="17"/>
          <w:szCs w:val="22"/>
          <w:lang w:val="en-US" w:eastAsia="en-US"/>
        </w:rPr>
        <w:sectPr w:rsidR="00484309" w:rsidRPr="00484309">
          <w:headerReference w:type="default" r:id="rId25"/>
          <w:pgSz w:w="11900" w:h="16820"/>
          <w:pgMar w:top="480" w:right="440" w:bottom="280" w:left="400" w:header="0" w:footer="0" w:gutter="0"/>
          <w:cols w:space="720"/>
        </w:sectPr>
      </w:pPr>
    </w:p>
    <w:p w14:paraId="00342694" w14:textId="77777777" w:rsidR="00484309" w:rsidRPr="00484309" w:rsidRDefault="00484309" w:rsidP="00484309">
      <w:pPr>
        <w:widowControl w:val="0"/>
        <w:numPr>
          <w:ilvl w:val="0"/>
          <w:numId w:val="67"/>
        </w:numPr>
        <w:autoSpaceDE w:val="0"/>
        <w:autoSpaceDN w:val="0"/>
        <w:spacing w:before="120" w:line="259" w:lineRule="auto"/>
        <w:ind w:left="247" w:right="383"/>
        <w:jc w:val="left"/>
        <w:rPr>
          <w:ins w:id="1042" w:author="Martin Locock" w:date="2021-07-27T15:04:00Z"/>
          <w:rFonts w:ascii="Lucida Sans" w:eastAsia="Lucida Sans" w:hAnsi="Lucida Sans" w:cs="Lucida Sans"/>
          <w:sz w:val="19"/>
          <w:szCs w:val="19"/>
          <w:lang w:val="en-US" w:eastAsia="en-US"/>
        </w:rPr>
      </w:pPr>
      <w:ins w:id="1043" w:author="Martin Locock" w:date="2021-07-27T15:04:00Z">
        <w:r w:rsidRPr="00484309">
          <w:rPr>
            <w:rFonts w:ascii="Lucida Sans" w:eastAsia="Lucida Sans" w:hAnsi="Lucida Sans" w:cs="Lucida Sans"/>
            <w:b/>
            <w:color w:val="334046"/>
            <w:sz w:val="19"/>
            <w:szCs w:val="19"/>
            <w:lang w:val="en-US" w:eastAsia="en-US"/>
          </w:rPr>
          <w:t xml:space="preserve">Duty 2 </w:t>
        </w:r>
        <w:r w:rsidRPr="00484309">
          <w:rPr>
            <w:rFonts w:ascii="Lucida Sans" w:eastAsia="Lucida Sans" w:hAnsi="Lucida Sans" w:cs="Lucida Sans"/>
            <w:color w:val="334046"/>
            <w:sz w:val="19"/>
            <w:szCs w:val="19"/>
            <w:lang w:val="en-US" w:eastAsia="en-US"/>
          </w:rPr>
          <w:t>Make independent and authoritative identifications</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materials</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or</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data</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pacing w:val="-13"/>
            <w:sz w:val="19"/>
            <w:szCs w:val="19"/>
            <w:lang w:val="en-US" w:eastAsia="en-US"/>
          </w:rPr>
          <w:t xml:space="preserve">a </w:t>
        </w:r>
        <w:r w:rsidRPr="00484309">
          <w:rPr>
            <w:rFonts w:ascii="Lucida Sans" w:eastAsia="Lucida Sans" w:hAnsi="Lucida Sans" w:cs="Lucida Sans"/>
            <w:color w:val="334046"/>
            <w:sz w:val="19"/>
            <w:szCs w:val="19"/>
            <w:lang w:val="en-US" w:eastAsia="en-US"/>
          </w:rPr>
          <w:t>specialist</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area,</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by</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applying</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advanced</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knowledge</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and understanding.</w:t>
        </w:r>
      </w:ins>
    </w:p>
    <w:p w14:paraId="6BB8B6BB" w14:textId="77777777" w:rsidR="00484309" w:rsidRPr="00484309" w:rsidRDefault="00484309" w:rsidP="00484309">
      <w:pPr>
        <w:widowControl w:val="0"/>
        <w:numPr>
          <w:ilvl w:val="0"/>
          <w:numId w:val="67"/>
        </w:numPr>
        <w:autoSpaceDE w:val="0"/>
        <w:autoSpaceDN w:val="0"/>
        <w:jc w:val="left"/>
        <w:rPr>
          <w:ins w:id="1044" w:author="Martin Locock" w:date="2021-07-27T15:04:00Z"/>
          <w:rFonts w:ascii="Lucida Sans" w:eastAsia="Lucida Sans" w:hAnsi="Lucida Sans" w:cs="Lucida Sans"/>
          <w:sz w:val="26"/>
          <w:szCs w:val="19"/>
          <w:lang w:val="en-US" w:eastAsia="en-US"/>
        </w:rPr>
      </w:pPr>
    </w:p>
    <w:p w14:paraId="28472244" w14:textId="77777777" w:rsidR="00484309" w:rsidRPr="00484309" w:rsidRDefault="00484309" w:rsidP="00484309">
      <w:pPr>
        <w:widowControl w:val="0"/>
        <w:numPr>
          <w:ilvl w:val="0"/>
          <w:numId w:val="67"/>
        </w:numPr>
        <w:autoSpaceDE w:val="0"/>
        <w:autoSpaceDN w:val="0"/>
        <w:jc w:val="left"/>
        <w:rPr>
          <w:ins w:id="1045" w:author="Martin Locock" w:date="2021-07-27T15:04:00Z"/>
          <w:rFonts w:ascii="Lucida Sans" w:eastAsia="Lucida Sans" w:hAnsi="Lucida Sans" w:cs="Lucida Sans"/>
          <w:sz w:val="26"/>
          <w:szCs w:val="19"/>
          <w:lang w:val="en-US" w:eastAsia="en-US"/>
        </w:rPr>
      </w:pPr>
    </w:p>
    <w:p w14:paraId="4BFA5601" w14:textId="77777777" w:rsidR="00484309" w:rsidRPr="00484309" w:rsidRDefault="00484309" w:rsidP="00484309">
      <w:pPr>
        <w:widowControl w:val="0"/>
        <w:numPr>
          <w:ilvl w:val="0"/>
          <w:numId w:val="67"/>
        </w:numPr>
        <w:autoSpaceDE w:val="0"/>
        <w:autoSpaceDN w:val="0"/>
        <w:jc w:val="left"/>
        <w:rPr>
          <w:ins w:id="1046" w:author="Martin Locock" w:date="2021-07-27T15:04:00Z"/>
          <w:rFonts w:ascii="Lucida Sans" w:eastAsia="Lucida Sans" w:hAnsi="Lucida Sans" w:cs="Lucida Sans"/>
          <w:sz w:val="26"/>
          <w:szCs w:val="19"/>
          <w:lang w:val="en-US" w:eastAsia="en-US"/>
        </w:rPr>
      </w:pPr>
    </w:p>
    <w:p w14:paraId="5DC25341" w14:textId="77777777" w:rsidR="00484309" w:rsidRPr="00484309" w:rsidRDefault="00484309" w:rsidP="00484309">
      <w:pPr>
        <w:widowControl w:val="0"/>
        <w:numPr>
          <w:ilvl w:val="0"/>
          <w:numId w:val="67"/>
        </w:numPr>
        <w:autoSpaceDE w:val="0"/>
        <w:autoSpaceDN w:val="0"/>
        <w:spacing w:before="206" w:line="259" w:lineRule="auto"/>
        <w:ind w:left="247" w:right="-5"/>
        <w:jc w:val="left"/>
        <w:rPr>
          <w:ins w:id="1047" w:author="Martin Locock" w:date="2021-07-27T15:04:00Z"/>
          <w:rFonts w:ascii="Lucida Sans" w:eastAsia="Lucida Sans" w:hAnsi="Lucida Sans" w:cs="Lucida Sans"/>
          <w:sz w:val="19"/>
          <w:szCs w:val="19"/>
          <w:lang w:val="en-US" w:eastAsia="en-US"/>
        </w:rPr>
      </w:pPr>
      <w:ins w:id="1048" w:author="Martin Locock" w:date="2021-07-27T15:04:00Z">
        <w:r w:rsidRPr="00484309">
          <w:rPr>
            <w:rFonts w:ascii="Lucida Sans" w:eastAsia="Lucida Sans" w:hAnsi="Lucida Sans" w:cs="Lucida Sans"/>
            <w:b/>
            <w:color w:val="334046"/>
            <w:sz w:val="19"/>
            <w:szCs w:val="19"/>
            <w:lang w:val="en-US" w:eastAsia="en-US"/>
          </w:rPr>
          <w:t xml:space="preserve">Duty 3 </w:t>
        </w:r>
        <w:r w:rsidRPr="00484309">
          <w:rPr>
            <w:rFonts w:ascii="Lucida Sans" w:eastAsia="Lucida Sans" w:hAnsi="Lucida Sans" w:cs="Lucida Sans"/>
            <w:color w:val="334046"/>
            <w:sz w:val="19"/>
            <w:szCs w:val="19"/>
            <w:lang w:val="en-US" w:eastAsia="en-US"/>
          </w:rPr>
          <w:t>Provide specialist advice and resources to colleagues and external stakeholders, using specialist knowledge</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address</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problems</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plan</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tasks</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all</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pacing w:val="-3"/>
            <w:sz w:val="19"/>
            <w:szCs w:val="19"/>
            <w:lang w:val="en-US" w:eastAsia="en-US"/>
          </w:rPr>
          <w:t xml:space="preserve">sizes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complexities.</w:t>
        </w:r>
      </w:ins>
    </w:p>
    <w:p w14:paraId="0300DE3A" w14:textId="77777777" w:rsidR="00484309" w:rsidRPr="00484309" w:rsidRDefault="00484309" w:rsidP="00484309">
      <w:pPr>
        <w:widowControl w:val="0"/>
        <w:numPr>
          <w:ilvl w:val="0"/>
          <w:numId w:val="67"/>
        </w:numPr>
        <w:autoSpaceDE w:val="0"/>
        <w:autoSpaceDN w:val="0"/>
        <w:jc w:val="left"/>
        <w:rPr>
          <w:ins w:id="1049" w:author="Martin Locock" w:date="2021-07-27T15:04:00Z"/>
          <w:rFonts w:ascii="Lucida Sans" w:eastAsia="Lucida Sans" w:hAnsi="Lucida Sans" w:cs="Lucida Sans"/>
          <w:sz w:val="26"/>
          <w:szCs w:val="19"/>
          <w:lang w:val="en-US" w:eastAsia="en-US"/>
        </w:rPr>
      </w:pPr>
    </w:p>
    <w:p w14:paraId="535A02FA" w14:textId="77777777" w:rsidR="00484309" w:rsidRPr="00484309" w:rsidRDefault="00484309" w:rsidP="00484309">
      <w:pPr>
        <w:widowControl w:val="0"/>
        <w:numPr>
          <w:ilvl w:val="0"/>
          <w:numId w:val="67"/>
        </w:numPr>
        <w:autoSpaceDE w:val="0"/>
        <w:autoSpaceDN w:val="0"/>
        <w:jc w:val="left"/>
        <w:rPr>
          <w:ins w:id="1050" w:author="Martin Locock" w:date="2021-07-27T15:04:00Z"/>
          <w:rFonts w:ascii="Lucida Sans" w:eastAsia="Lucida Sans" w:hAnsi="Lucida Sans" w:cs="Lucida Sans"/>
          <w:sz w:val="26"/>
          <w:szCs w:val="19"/>
          <w:lang w:val="en-US" w:eastAsia="en-US"/>
        </w:rPr>
      </w:pPr>
    </w:p>
    <w:p w14:paraId="3F311B99" w14:textId="77777777" w:rsidR="00484309" w:rsidRPr="00484309" w:rsidRDefault="00484309" w:rsidP="00484309">
      <w:pPr>
        <w:widowControl w:val="0"/>
        <w:numPr>
          <w:ilvl w:val="0"/>
          <w:numId w:val="67"/>
        </w:numPr>
        <w:autoSpaceDE w:val="0"/>
        <w:autoSpaceDN w:val="0"/>
        <w:jc w:val="left"/>
        <w:rPr>
          <w:ins w:id="1051" w:author="Martin Locock" w:date="2021-07-27T15:04:00Z"/>
          <w:rFonts w:ascii="Lucida Sans" w:eastAsia="Lucida Sans" w:hAnsi="Lucida Sans" w:cs="Lucida Sans"/>
          <w:sz w:val="26"/>
          <w:szCs w:val="19"/>
          <w:lang w:val="en-US" w:eastAsia="en-US"/>
        </w:rPr>
      </w:pPr>
    </w:p>
    <w:p w14:paraId="59FC80D7" w14:textId="77777777" w:rsidR="00484309" w:rsidRPr="00484309" w:rsidRDefault="00484309" w:rsidP="00484309">
      <w:pPr>
        <w:widowControl w:val="0"/>
        <w:numPr>
          <w:ilvl w:val="0"/>
          <w:numId w:val="67"/>
        </w:numPr>
        <w:autoSpaceDE w:val="0"/>
        <w:autoSpaceDN w:val="0"/>
        <w:spacing w:before="206" w:line="259" w:lineRule="auto"/>
        <w:ind w:left="247" w:right="384"/>
        <w:jc w:val="left"/>
        <w:rPr>
          <w:ins w:id="1052" w:author="Martin Locock" w:date="2021-07-27T15:04:00Z"/>
          <w:rFonts w:ascii="Lucida Sans" w:eastAsia="Lucida Sans" w:hAnsi="Lucida Sans" w:cs="Lucida Sans"/>
          <w:sz w:val="19"/>
          <w:szCs w:val="19"/>
          <w:lang w:val="en-US" w:eastAsia="en-US"/>
        </w:rPr>
      </w:pPr>
      <w:ins w:id="1053" w:author="Martin Locock" w:date="2021-07-27T15:04:00Z">
        <w:r w:rsidRPr="00484309">
          <w:rPr>
            <w:rFonts w:ascii="Lucida Sans" w:eastAsia="Lucida Sans" w:hAnsi="Lucida Sans" w:cs="Lucida Sans"/>
            <w:b/>
            <w:color w:val="334046"/>
            <w:sz w:val="19"/>
            <w:szCs w:val="19"/>
            <w:lang w:val="en-US" w:eastAsia="en-US"/>
          </w:rPr>
          <w:t>Duty</w:t>
        </w:r>
        <w:r w:rsidRPr="00484309">
          <w:rPr>
            <w:rFonts w:ascii="Lucida Sans" w:eastAsia="Lucida Sans" w:hAnsi="Lucida Sans" w:cs="Lucida Sans"/>
            <w:b/>
            <w:color w:val="334046"/>
            <w:spacing w:val="-24"/>
            <w:sz w:val="19"/>
            <w:szCs w:val="19"/>
            <w:lang w:val="en-US" w:eastAsia="en-US"/>
          </w:rPr>
          <w:t xml:space="preserve"> </w:t>
        </w:r>
        <w:r w:rsidRPr="00484309">
          <w:rPr>
            <w:rFonts w:ascii="Lucida Sans" w:eastAsia="Lucida Sans" w:hAnsi="Lucida Sans" w:cs="Lucida Sans"/>
            <w:b/>
            <w:color w:val="334046"/>
            <w:sz w:val="19"/>
            <w:szCs w:val="19"/>
            <w:lang w:val="en-US" w:eastAsia="en-US"/>
          </w:rPr>
          <w:t>4</w:t>
        </w:r>
        <w:r w:rsidRPr="00484309">
          <w:rPr>
            <w:rFonts w:ascii="Lucida Sans" w:eastAsia="Lucida Sans" w:hAnsi="Lucida Sans" w:cs="Lucida Sans"/>
            <w:b/>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Apply</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current</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academic</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research,</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theoretical knowledge and research agendas to the relevant archaeological</w:t>
        </w:r>
        <w:r w:rsidRPr="00484309">
          <w:rPr>
            <w:rFonts w:ascii="Lucida Sans" w:eastAsia="Lucida Sans" w:hAnsi="Lucida Sans" w:cs="Lucida Sans"/>
            <w:color w:val="334046"/>
            <w:spacing w:val="-36"/>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r w:rsidRPr="00484309">
          <w:rPr>
            <w:rFonts w:ascii="Lucida Sans" w:eastAsia="Lucida Sans" w:hAnsi="Lucida Sans" w:cs="Lucida Sans"/>
            <w:color w:val="334046"/>
            <w:spacing w:val="-36"/>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order</w:t>
        </w:r>
        <w:r w:rsidRPr="00484309">
          <w:rPr>
            <w:rFonts w:ascii="Lucida Sans" w:eastAsia="Lucida Sans" w:hAnsi="Lucida Sans" w:cs="Lucida Sans"/>
            <w:color w:val="334046"/>
            <w:spacing w:val="-36"/>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36"/>
            <w:sz w:val="19"/>
            <w:szCs w:val="19"/>
            <w:lang w:val="en-US" w:eastAsia="en-US"/>
          </w:rPr>
          <w:t xml:space="preserve"> </w:t>
        </w:r>
        <w:r w:rsidRPr="00484309">
          <w:rPr>
            <w:rFonts w:ascii="Lucida Sans" w:eastAsia="Lucida Sans" w:hAnsi="Lucida Sans" w:cs="Lucida Sans"/>
            <w:color w:val="334046"/>
            <w:sz w:val="19"/>
            <w:szCs w:val="19"/>
            <w:lang w:val="en-US" w:eastAsia="en-US"/>
          </w:rPr>
          <w:t>solve</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problems, initiate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change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develop</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research frameworks and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agendas.</w:t>
        </w:r>
      </w:ins>
    </w:p>
    <w:p w14:paraId="46E7A427" w14:textId="77777777" w:rsidR="00484309" w:rsidRPr="00484309" w:rsidRDefault="00484309" w:rsidP="00484309">
      <w:pPr>
        <w:widowControl w:val="0"/>
        <w:numPr>
          <w:ilvl w:val="0"/>
          <w:numId w:val="67"/>
        </w:numPr>
        <w:autoSpaceDE w:val="0"/>
        <w:autoSpaceDN w:val="0"/>
        <w:jc w:val="left"/>
        <w:rPr>
          <w:ins w:id="1054" w:author="Martin Locock" w:date="2021-07-27T15:04:00Z"/>
          <w:rFonts w:ascii="Lucida Sans" w:eastAsia="Lucida Sans" w:hAnsi="Lucida Sans" w:cs="Lucida Sans"/>
          <w:sz w:val="26"/>
          <w:szCs w:val="19"/>
          <w:lang w:val="en-US" w:eastAsia="en-US"/>
        </w:rPr>
      </w:pPr>
    </w:p>
    <w:p w14:paraId="3F914329" w14:textId="77777777" w:rsidR="00484309" w:rsidRPr="00484309" w:rsidRDefault="00484309" w:rsidP="00484309">
      <w:pPr>
        <w:widowControl w:val="0"/>
        <w:numPr>
          <w:ilvl w:val="0"/>
          <w:numId w:val="67"/>
        </w:numPr>
        <w:autoSpaceDE w:val="0"/>
        <w:autoSpaceDN w:val="0"/>
        <w:jc w:val="left"/>
        <w:rPr>
          <w:ins w:id="1055" w:author="Martin Locock" w:date="2021-07-27T15:04:00Z"/>
          <w:rFonts w:ascii="Lucida Sans" w:eastAsia="Lucida Sans" w:hAnsi="Lucida Sans" w:cs="Lucida Sans"/>
          <w:sz w:val="26"/>
          <w:szCs w:val="19"/>
          <w:lang w:val="en-US" w:eastAsia="en-US"/>
        </w:rPr>
      </w:pPr>
    </w:p>
    <w:p w14:paraId="42CA5150" w14:textId="77777777" w:rsidR="00484309" w:rsidRPr="00484309" w:rsidRDefault="00484309" w:rsidP="00484309">
      <w:pPr>
        <w:widowControl w:val="0"/>
        <w:numPr>
          <w:ilvl w:val="0"/>
          <w:numId w:val="67"/>
        </w:numPr>
        <w:autoSpaceDE w:val="0"/>
        <w:autoSpaceDN w:val="0"/>
        <w:jc w:val="left"/>
        <w:rPr>
          <w:ins w:id="1056" w:author="Martin Locock" w:date="2021-07-27T15:04:00Z"/>
          <w:rFonts w:ascii="Lucida Sans" w:eastAsia="Lucida Sans" w:hAnsi="Lucida Sans" w:cs="Lucida Sans"/>
          <w:sz w:val="23"/>
          <w:szCs w:val="19"/>
          <w:lang w:val="en-US" w:eastAsia="en-US"/>
        </w:rPr>
      </w:pPr>
    </w:p>
    <w:p w14:paraId="669E4699" w14:textId="77777777" w:rsidR="00484309" w:rsidRPr="00484309" w:rsidRDefault="00484309" w:rsidP="00484309">
      <w:pPr>
        <w:widowControl w:val="0"/>
        <w:numPr>
          <w:ilvl w:val="0"/>
          <w:numId w:val="67"/>
        </w:numPr>
        <w:autoSpaceDE w:val="0"/>
        <w:autoSpaceDN w:val="0"/>
        <w:spacing w:line="259" w:lineRule="auto"/>
        <w:ind w:left="247" w:right="288"/>
        <w:jc w:val="left"/>
        <w:rPr>
          <w:ins w:id="1057" w:author="Martin Locock" w:date="2021-07-27T15:04:00Z"/>
          <w:rFonts w:ascii="Lucida Sans" w:eastAsia="Lucida Sans" w:hAnsi="Lucida Sans" w:cs="Lucida Sans"/>
          <w:sz w:val="19"/>
          <w:szCs w:val="19"/>
          <w:lang w:val="en-US" w:eastAsia="en-US"/>
        </w:rPr>
      </w:pPr>
      <w:ins w:id="1058" w:author="Martin Locock" w:date="2021-07-27T15:04:00Z">
        <w:r w:rsidRPr="00484309">
          <w:rPr>
            <w:rFonts w:ascii="Lucida Sans" w:eastAsia="Lucida Sans" w:hAnsi="Lucida Sans" w:cs="Lucida Sans"/>
            <w:b/>
            <w:color w:val="334046"/>
            <w:sz w:val="19"/>
            <w:szCs w:val="19"/>
            <w:lang w:val="en-US" w:eastAsia="en-US"/>
          </w:rPr>
          <w:t>Duty</w:t>
        </w:r>
        <w:r w:rsidRPr="00484309">
          <w:rPr>
            <w:rFonts w:ascii="Lucida Sans" w:eastAsia="Lucida Sans" w:hAnsi="Lucida Sans" w:cs="Lucida Sans"/>
            <w:b/>
            <w:color w:val="334046"/>
            <w:spacing w:val="-36"/>
            <w:sz w:val="19"/>
            <w:szCs w:val="19"/>
            <w:lang w:val="en-US" w:eastAsia="en-US"/>
          </w:rPr>
          <w:t xml:space="preserve"> </w:t>
        </w:r>
        <w:r w:rsidRPr="00484309">
          <w:rPr>
            <w:rFonts w:ascii="Lucida Sans" w:eastAsia="Lucida Sans" w:hAnsi="Lucida Sans" w:cs="Lucida Sans"/>
            <w:b/>
            <w:color w:val="334046"/>
            <w:sz w:val="19"/>
            <w:szCs w:val="19"/>
            <w:lang w:val="en-US" w:eastAsia="en-US"/>
          </w:rPr>
          <w:t>5</w:t>
        </w:r>
        <w:r w:rsidRPr="00484309">
          <w:rPr>
            <w:rFonts w:ascii="Lucida Sans" w:eastAsia="Lucida Sans" w:hAnsi="Lucida Sans" w:cs="Lucida Sans"/>
            <w:b/>
            <w:color w:val="334046"/>
            <w:spacing w:val="-37"/>
            <w:sz w:val="19"/>
            <w:szCs w:val="19"/>
            <w:lang w:val="en-US" w:eastAsia="en-US"/>
          </w:rPr>
          <w:t xml:space="preserve"> </w:t>
        </w:r>
        <w:r w:rsidRPr="00484309">
          <w:rPr>
            <w:rFonts w:ascii="Lucida Sans" w:eastAsia="Lucida Sans" w:hAnsi="Lucida Sans" w:cs="Lucida Sans"/>
            <w:color w:val="334046"/>
            <w:sz w:val="19"/>
            <w:szCs w:val="19"/>
            <w:lang w:val="en-US" w:eastAsia="en-US"/>
          </w:rPr>
          <w:t>Apply</w:t>
        </w:r>
        <w:r w:rsidRPr="00484309">
          <w:rPr>
            <w:rFonts w:ascii="Lucida Sans" w:eastAsia="Lucida Sans" w:hAnsi="Lucida Sans" w:cs="Lucida Sans"/>
            <w:color w:val="334046"/>
            <w:spacing w:val="-36"/>
            <w:sz w:val="19"/>
            <w:szCs w:val="19"/>
            <w:lang w:val="en-US" w:eastAsia="en-US"/>
          </w:rPr>
          <w:t xml:space="preserve"> </w:t>
        </w:r>
        <w:r w:rsidRPr="00484309">
          <w:rPr>
            <w:rFonts w:ascii="Lucida Sans" w:eastAsia="Lucida Sans" w:hAnsi="Lucida Sans" w:cs="Lucida Sans"/>
            <w:color w:val="334046"/>
            <w:sz w:val="19"/>
            <w:szCs w:val="19"/>
            <w:lang w:val="en-US" w:eastAsia="en-US"/>
          </w:rPr>
          <w:t>advanced</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practical</w:t>
        </w:r>
        <w:r w:rsidRPr="00484309">
          <w:rPr>
            <w:rFonts w:ascii="Lucida Sans" w:eastAsia="Lucida Sans" w:hAnsi="Lucida Sans" w:cs="Lucida Sans"/>
            <w:color w:val="334046"/>
            <w:spacing w:val="-36"/>
            <w:sz w:val="19"/>
            <w:szCs w:val="19"/>
            <w:lang w:val="en-US" w:eastAsia="en-US"/>
          </w:rPr>
          <w:t xml:space="preserve"> </w:t>
        </w:r>
        <w:r w:rsidRPr="00484309">
          <w:rPr>
            <w:rFonts w:ascii="Lucida Sans" w:eastAsia="Lucida Sans" w:hAnsi="Lucida Sans" w:cs="Lucida Sans"/>
            <w:color w:val="334046"/>
            <w:sz w:val="19"/>
            <w:szCs w:val="19"/>
            <w:lang w:val="en-US" w:eastAsia="en-US"/>
          </w:rPr>
          <w:t>skills</w:t>
        </w:r>
        <w:r w:rsidRPr="00484309">
          <w:rPr>
            <w:rFonts w:ascii="Lucida Sans" w:eastAsia="Lucida Sans" w:hAnsi="Lucida Sans" w:cs="Lucida Sans"/>
            <w:color w:val="334046"/>
            <w:spacing w:val="-36"/>
            <w:sz w:val="19"/>
            <w:szCs w:val="19"/>
            <w:lang w:val="en-US" w:eastAsia="en-US"/>
          </w:rPr>
          <w:t xml:space="preserve"> </w:t>
        </w:r>
        <w:r w:rsidRPr="00484309">
          <w:rPr>
            <w:rFonts w:ascii="Lucida Sans" w:eastAsia="Lucida Sans" w:hAnsi="Lucida Sans" w:cs="Lucida Sans"/>
            <w:color w:val="334046"/>
            <w:sz w:val="19"/>
            <w:szCs w:val="19"/>
            <w:lang w:val="en-US" w:eastAsia="en-US"/>
          </w:rPr>
          <w:t>and/or</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technical knowledge</w:t>
        </w:r>
        <w:r w:rsidRPr="00484309">
          <w:rPr>
            <w:rFonts w:ascii="Lucida Sans" w:eastAsia="Lucida Sans" w:hAnsi="Lucida Sans" w:cs="Lucida Sans"/>
            <w:color w:val="334046"/>
            <w:spacing w:val="-17"/>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16"/>
            <w:sz w:val="19"/>
            <w:szCs w:val="19"/>
            <w:lang w:val="en-US" w:eastAsia="en-US"/>
          </w:rPr>
          <w:t xml:space="preserve"> </w:t>
        </w:r>
        <w:r w:rsidRPr="00484309">
          <w:rPr>
            <w:rFonts w:ascii="Lucida Sans" w:eastAsia="Lucida Sans" w:hAnsi="Lucida Sans" w:cs="Lucida Sans"/>
            <w:color w:val="334046"/>
            <w:sz w:val="19"/>
            <w:szCs w:val="19"/>
            <w:lang w:val="en-US" w:eastAsia="en-US"/>
          </w:rPr>
          <w:t>a</w:t>
        </w:r>
        <w:r w:rsidRPr="00484309">
          <w:rPr>
            <w:rFonts w:ascii="Lucida Sans" w:eastAsia="Lucida Sans" w:hAnsi="Lucida Sans" w:cs="Lucida Sans"/>
            <w:color w:val="334046"/>
            <w:spacing w:val="-17"/>
            <w:sz w:val="19"/>
            <w:szCs w:val="19"/>
            <w:lang w:val="en-US" w:eastAsia="en-US"/>
          </w:rPr>
          <w:t xml:space="preserve"> </w:t>
        </w:r>
        <w:r w:rsidRPr="00484309">
          <w:rPr>
            <w:rFonts w:ascii="Lucida Sans" w:eastAsia="Lucida Sans" w:hAnsi="Lucida Sans" w:cs="Lucida Sans"/>
            <w:color w:val="334046"/>
            <w:sz w:val="19"/>
            <w:szCs w:val="19"/>
            <w:lang w:val="en-US" w:eastAsia="en-US"/>
          </w:rPr>
          <w:t>specialist</w:t>
        </w:r>
        <w:r w:rsidRPr="00484309">
          <w:rPr>
            <w:rFonts w:ascii="Lucida Sans" w:eastAsia="Lucida Sans" w:hAnsi="Lucida Sans" w:cs="Lucida Sans"/>
            <w:color w:val="334046"/>
            <w:spacing w:val="-16"/>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w:t>
        </w:r>
        <w:r w:rsidRPr="00484309">
          <w:rPr>
            <w:rFonts w:ascii="Lucida Sans" w:eastAsia="Lucida Sans" w:hAnsi="Lucida Sans" w:cs="Lucida Sans"/>
            <w:color w:val="334046"/>
            <w:spacing w:val="-17"/>
            <w:sz w:val="19"/>
            <w:szCs w:val="19"/>
            <w:lang w:val="en-US" w:eastAsia="en-US"/>
          </w:rPr>
          <w:t xml:space="preserve"> </w:t>
        </w:r>
        <w:r w:rsidRPr="00484309">
          <w:rPr>
            <w:rFonts w:ascii="Lucida Sans" w:eastAsia="Lucida Sans" w:hAnsi="Lucida Sans" w:cs="Lucida Sans"/>
            <w:color w:val="334046"/>
            <w:sz w:val="19"/>
            <w:szCs w:val="19"/>
            <w:lang w:val="en-US" w:eastAsia="en-US"/>
          </w:rPr>
          <w:t>area.</w:t>
        </w:r>
      </w:ins>
    </w:p>
    <w:p w14:paraId="610741EF" w14:textId="77777777" w:rsidR="00484309" w:rsidRPr="00484309" w:rsidRDefault="00484309" w:rsidP="00484309">
      <w:pPr>
        <w:widowControl w:val="0"/>
        <w:numPr>
          <w:ilvl w:val="0"/>
          <w:numId w:val="67"/>
        </w:numPr>
        <w:autoSpaceDE w:val="0"/>
        <w:autoSpaceDN w:val="0"/>
        <w:jc w:val="left"/>
        <w:rPr>
          <w:ins w:id="1059" w:author="Martin Locock" w:date="2021-07-27T15:04:00Z"/>
          <w:rFonts w:ascii="Lucida Sans" w:eastAsia="Lucida Sans" w:hAnsi="Lucida Sans" w:cs="Lucida Sans"/>
          <w:sz w:val="26"/>
          <w:szCs w:val="19"/>
          <w:lang w:val="en-US" w:eastAsia="en-US"/>
        </w:rPr>
      </w:pPr>
    </w:p>
    <w:p w14:paraId="6E794C4E" w14:textId="77777777" w:rsidR="00484309" w:rsidRPr="00484309" w:rsidRDefault="00484309" w:rsidP="00484309">
      <w:pPr>
        <w:widowControl w:val="0"/>
        <w:numPr>
          <w:ilvl w:val="0"/>
          <w:numId w:val="67"/>
        </w:numPr>
        <w:autoSpaceDE w:val="0"/>
        <w:autoSpaceDN w:val="0"/>
        <w:jc w:val="left"/>
        <w:rPr>
          <w:ins w:id="1060" w:author="Martin Locock" w:date="2021-07-27T15:04:00Z"/>
          <w:rFonts w:ascii="Lucida Sans" w:eastAsia="Lucida Sans" w:hAnsi="Lucida Sans" w:cs="Lucida Sans"/>
          <w:sz w:val="26"/>
          <w:szCs w:val="19"/>
          <w:lang w:val="en-US" w:eastAsia="en-US"/>
        </w:rPr>
      </w:pPr>
    </w:p>
    <w:p w14:paraId="3E714E69" w14:textId="77777777" w:rsidR="00484309" w:rsidRPr="00484309" w:rsidRDefault="00484309" w:rsidP="00484309">
      <w:pPr>
        <w:widowControl w:val="0"/>
        <w:numPr>
          <w:ilvl w:val="0"/>
          <w:numId w:val="67"/>
        </w:numPr>
        <w:autoSpaceDE w:val="0"/>
        <w:autoSpaceDN w:val="0"/>
        <w:jc w:val="left"/>
        <w:rPr>
          <w:ins w:id="1061" w:author="Martin Locock" w:date="2021-07-27T15:04:00Z"/>
          <w:rFonts w:ascii="Lucida Sans" w:eastAsia="Lucida Sans" w:hAnsi="Lucida Sans" w:cs="Lucida Sans"/>
          <w:sz w:val="26"/>
          <w:szCs w:val="19"/>
          <w:lang w:val="en-US" w:eastAsia="en-US"/>
        </w:rPr>
      </w:pPr>
    </w:p>
    <w:p w14:paraId="1BD9F893" w14:textId="77777777" w:rsidR="00484309" w:rsidRPr="00484309" w:rsidRDefault="00484309" w:rsidP="00484309">
      <w:pPr>
        <w:widowControl w:val="0"/>
        <w:numPr>
          <w:ilvl w:val="0"/>
          <w:numId w:val="67"/>
        </w:numPr>
        <w:autoSpaceDE w:val="0"/>
        <w:autoSpaceDN w:val="0"/>
        <w:jc w:val="left"/>
        <w:rPr>
          <w:ins w:id="1062" w:author="Martin Locock" w:date="2021-07-27T15:04:00Z"/>
          <w:rFonts w:ascii="Lucida Sans" w:eastAsia="Lucida Sans" w:hAnsi="Lucida Sans" w:cs="Lucida Sans"/>
          <w:sz w:val="26"/>
          <w:szCs w:val="19"/>
          <w:lang w:val="en-US" w:eastAsia="en-US"/>
        </w:rPr>
      </w:pPr>
    </w:p>
    <w:p w14:paraId="1421DE7F" w14:textId="77777777" w:rsidR="00484309" w:rsidRPr="00484309" w:rsidRDefault="00484309" w:rsidP="00484309">
      <w:pPr>
        <w:widowControl w:val="0"/>
        <w:numPr>
          <w:ilvl w:val="0"/>
          <w:numId w:val="67"/>
        </w:numPr>
        <w:autoSpaceDE w:val="0"/>
        <w:autoSpaceDN w:val="0"/>
        <w:spacing w:before="7"/>
        <w:jc w:val="left"/>
        <w:rPr>
          <w:ins w:id="1063" w:author="Martin Locock" w:date="2021-07-27T15:04:00Z"/>
          <w:rFonts w:ascii="Lucida Sans" w:eastAsia="Lucida Sans" w:hAnsi="Lucida Sans" w:cs="Lucida Sans"/>
          <w:sz w:val="32"/>
          <w:szCs w:val="19"/>
          <w:lang w:val="en-US" w:eastAsia="en-US"/>
        </w:rPr>
      </w:pPr>
    </w:p>
    <w:p w14:paraId="72615F5D" w14:textId="77777777" w:rsidR="00484309" w:rsidRPr="00484309" w:rsidRDefault="00484309" w:rsidP="00484309">
      <w:pPr>
        <w:widowControl w:val="0"/>
        <w:numPr>
          <w:ilvl w:val="0"/>
          <w:numId w:val="67"/>
        </w:numPr>
        <w:autoSpaceDE w:val="0"/>
        <w:autoSpaceDN w:val="0"/>
        <w:spacing w:line="259" w:lineRule="auto"/>
        <w:ind w:left="247" w:right="73"/>
        <w:jc w:val="left"/>
        <w:rPr>
          <w:ins w:id="1064" w:author="Martin Locock" w:date="2021-07-27T15:04:00Z"/>
          <w:rFonts w:ascii="Lucida Sans" w:eastAsia="Lucida Sans" w:hAnsi="Lucida Sans" w:cs="Lucida Sans"/>
          <w:sz w:val="19"/>
          <w:szCs w:val="19"/>
          <w:lang w:val="en-US" w:eastAsia="en-US"/>
        </w:rPr>
      </w:pPr>
      <w:ins w:id="1065" w:author="Martin Locock" w:date="2021-07-27T15:04:00Z">
        <w:r w:rsidRPr="00484309">
          <w:rPr>
            <w:rFonts w:ascii="Lucida Sans" w:eastAsia="Lucida Sans" w:hAnsi="Lucida Sans" w:cs="Lucida Sans"/>
            <w:b/>
            <w:color w:val="334046"/>
            <w:sz w:val="19"/>
            <w:szCs w:val="19"/>
            <w:lang w:val="en-US" w:eastAsia="en-US"/>
          </w:rPr>
          <w:t>Duty</w:t>
        </w:r>
        <w:r w:rsidRPr="00484309">
          <w:rPr>
            <w:rFonts w:ascii="Lucida Sans" w:eastAsia="Lucida Sans" w:hAnsi="Lucida Sans" w:cs="Lucida Sans"/>
            <w:b/>
            <w:color w:val="334046"/>
            <w:spacing w:val="-32"/>
            <w:sz w:val="19"/>
            <w:szCs w:val="19"/>
            <w:lang w:val="en-US" w:eastAsia="en-US"/>
          </w:rPr>
          <w:t xml:space="preserve"> </w:t>
        </w:r>
        <w:r w:rsidRPr="00484309">
          <w:rPr>
            <w:rFonts w:ascii="Lucida Sans" w:eastAsia="Lucida Sans" w:hAnsi="Lucida Sans" w:cs="Lucida Sans"/>
            <w:b/>
            <w:color w:val="334046"/>
            <w:sz w:val="19"/>
            <w:szCs w:val="19"/>
            <w:lang w:val="en-US" w:eastAsia="en-US"/>
          </w:rPr>
          <w:t>6</w:t>
        </w:r>
        <w:r w:rsidRPr="00484309">
          <w:rPr>
            <w:rFonts w:ascii="Lucida Sans" w:eastAsia="Lucida Sans" w:hAnsi="Lucida Sans" w:cs="Lucida Sans"/>
            <w:b/>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Collect</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31"/>
            <w:sz w:val="19"/>
            <w:szCs w:val="19"/>
            <w:lang w:val="en-US" w:eastAsia="en-US"/>
          </w:rPr>
          <w:t xml:space="preserve"> </w:t>
        </w:r>
        <w:r w:rsidRPr="00484309">
          <w:rPr>
            <w:rFonts w:ascii="Lucida Sans" w:eastAsia="Lucida Sans" w:hAnsi="Lucida Sans" w:cs="Lucida Sans"/>
            <w:color w:val="334046"/>
            <w:sz w:val="19"/>
            <w:szCs w:val="19"/>
            <w:lang w:val="en-US" w:eastAsia="en-US"/>
          </w:rPr>
          <w:t>record</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materials/</w:t>
        </w:r>
        <w:r w:rsidRPr="00484309">
          <w:rPr>
            <w:rFonts w:ascii="Lucida Sans" w:eastAsia="Lucida Sans" w:hAnsi="Lucida Sans" w:cs="Lucida Sans"/>
            <w:color w:val="334046"/>
            <w:spacing w:val="-31"/>
            <w:sz w:val="19"/>
            <w:szCs w:val="19"/>
            <w:lang w:val="en-US" w:eastAsia="en-US"/>
          </w:rPr>
          <w:t xml:space="preserve"> </w:t>
        </w:r>
        <w:r w:rsidRPr="00484309">
          <w:rPr>
            <w:rFonts w:ascii="Lucida Sans" w:eastAsia="Lucida Sans" w:hAnsi="Lucida Sans" w:cs="Lucida Sans"/>
            <w:color w:val="334046"/>
            <w:spacing w:val="-3"/>
            <w:sz w:val="19"/>
            <w:szCs w:val="19"/>
            <w:lang w:val="en-US" w:eastAsia="en-US"/>
          </w:rPr>
          <w:t xml:space="preserve">data, </w:t>
        </w:r>
        <w:r w:rsidRPr="00484309">
          <w:rPr>
            <w:rFonts w:ascii="Lucida Sans" w:eastAsia="Lucida Sans" w:hAnsi="Lucida Sans" w:cs="Lucida Sans"/>
            <w:color w:val="334046"/>
            <w:sz w:val="19"/>
            <w:szCs w:val="19"/>
            <w:lang w:val="en-US" w:eastAsia="en-US"/>
          </w:rPr>
          <w:t>including</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electronic</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spatial</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data,</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high</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standards.</w:t>
        </w:r>
      </w:ins>
    </w:p>
    <w:p w14:paraId="1C945997" w14:textId="77777777" w:rsidR="00484309" w:rsidRPr="00484309" w:rsidRDefault="00484309" w:rsidP="00484309">
      <w:pPr>
        <w:widowControl w:val="0"/>
        <w:numPr>
          <w:ilvl w:val="0"/>
          <w:numId w:val="67"/>
        </w:numPr>
        <w:autoSpaceDE w:val="0"/>
        <w:autoSpaceDN w:val="0"/>
        <w:jc w:val="left"/>
        <w:rPr>
          <w:ins w:id="1066" w:author="Martin Locock" w:date="2021-07-27T15:04:00Z"/>
          <w:rFonts w:ascii="Lucida Sans" w:eastAsia="Lucida Sans" w:hAnsi="Lucida Sans" w:cs="Lucida Sans"/>
          <w:sz w:val="26"/>
          <w:szCs w:val="19"/>
          <w:lang w:val="en-US" w:eastAsia="en-US"/>
        </w:rPr>
      </w:pPr>
    </w:p>
    <w:p w14:paraId="023DB16D" w14:textId="77777777" w:rsidR="00484309" w:rsidRPr="00484309" w:rsidRDefault="00484309" w:rsidP="00484309">
      <w:pPr>
        <w:widowControl w:val="0"/>
        <w:numPr>
          <w:ilvl w:val="0"/>
          <w:numId w:val="67"/>
        </w:numPr>
        <w:autoSpaceDE w:val="0"/>
        <w:autoSpaceDN w:val="0"/>
        <w:jc w:val="left"/>
        <w:rPr>
          <w:ins w:id="1067" w:author="Martin Locock" w:date="2021-07-27T15:04:00Z"/>
          <w:rFonts w:ascii="Lucida Sans" w:eastAsia="Lucida Sans" w:hAnsi="Lucida Sans" w:cs="Lucida Sans"/>
          <w:sz w:val="26"/>
          <w:szCs w:val="19"/>
          <w:lang w:val="en-US" w:eastAsia="en-US"/>
        </w:rPr>
      </w:pPr>
    </w:p>
    <w:p w14:paraId="13CC6596" w14:textId="77777777" w:rsidR="00484309" w:rsidRPr="00484309" w:rsidRDefault="00484309" w:rsidP="00484309">
      <w:pPr>
        <w:widowControl w:val="0"/>
        <w:numPr>
          <w:ilvl w:val="0"/>
          <w:numId w:val="67"/>
        </w:numPr>
        <w:autoSpaceDE w:val="0"/>
        <w:autoSpaceDN w:val="0"/>
        <w:jc w:val="left"/>
        <w:rPr>
          <w:ins w:id="1068" w:author="Martin Locock" w:date="2021-07-27T15:04:00Z"/>
          <w:rFonts w:ascii="Lucida Sans" w:eastAsia="Lucida Sans" w:hAnsi="Lucida Sans" w:cs="Lucida Sans"/>
          <w:sz w:val="26"/>
          <w:szCs w:val="19"/>
          <w:lang w:val="en-US" w:eastAsia="en-US"/>
        </w:rPr>
      </w:pPr>
    </w:p>
    <w:p w14:paraId="2361EDCF" w14:textId="77777777" w:rsidR="00484309" w:rsidRPr="00484309" w:rsidRDefault="00484309" w:rsidP="00484309">
      <w:pPr>
        <w:widowControl w:val="0"/>
        <w:numPr>
          <w:ilvl w:val="0"/>
          <w:numId w:val="67"/>
        </w:numPr>
        <w:autoSpaceDE w:val="0"/>
        <w:autoSpaceDN w:val="0"/>
        <w:jc w:val="left"/>
        <w:rPr>
          <w:ins w:id="1069" w:author="Martin Locock" w:date="2021-07-27T15:04:00Z"/>
          <w:rFonts w:ascii="Lucida Sans" w:eastAsia="Lucida Sans" w:hAnsi="Lucida Sans" w:cs="Lucida Sans"/>
          <w:sz w:val="26"/>
          <w:szCs w:val="19"/>
          <w:lang w:val="en-US" w:eastAsia="en-US"/>
        </w:rPr>
      </w:pPr>
    </w:p>
    <w:p w14:paraId="7EECDF29" w14:textId="77777777" w:rsidR="00484309" w:rsidRPr="00484309" w:rsidRDefault="00484309" w:rsidP="00484309">
      <w:pPr>
        <w:widowControl w:val="0"/>
        <w:numPr>
          <w:ilvl w:val="0"/>
          <w:numId w:val="67"/>
        </w:numPr>
        <w:autoSpaceDE w:val="0"/>
        <w:autoSpaceDN w:val="0"/>
        <w:spacing w:before="6"/>
        <w:jc w:val="left"/>
        <w:rPr>
          <w:ins w:id="1070" w:author="Martin Locock" w:date="2021-07-27T15:04:00Z"/>
          <w:rFonts w:ascii="Lucida Sans" w:eastAsia="Lucida Sans" w:hAnsi="Lucida Sans" w:cs="Lucida Sans"/>
          <w:sz w:val="32"/>
          <w:szCs w:val="19"/>
          <w:lang w:val="en-US" w:eastAsia="en-US"/>
        </w:rPr>
      </w:pPr>
    </w:p>
    <w:p w14:paraId="603A143D" w14:textId="77777777" w:rsidR="00484309" w:rsidRPr="00484309" w:rsidRDefault="00484309" w:rsidP="00484309">
      <w:pPr>
        <w:widowControl w:val="0"/>
        <w:numPr>
          <w:ilvl w:val="0"/>
          <w:numId w:val="67"/>
        </w:numPr>
        <w:autoSpaceDE w:val="0"/>
        <w:autoSpaceDN w:val="0"/>
        <w:spacing w:line="259" w:lineRule="auto"/>
        <w:ind w:left="247" w:right="408"/>
        <w:jc w:val="left"/>
        <w:rPr>
          <w:ins w:id="1071" w:author="Martin Locock" w:date="2021-07-27T15:04:00Z"/>
          <w:rFonts w:ascii="Lucida Sans" w:eastAsia="Lucida Sans" w:hAnsi="Lucida Sans" w:cs="Lucida Sans"/>
          <w:sz w:val="19"/>
          <w:szCs w:val="19"/>
          <w:lang w:val="en-US" w:eastAsia="en-US"/>
        </w:rPr>
      </w:pPr>
      <w:ins w:id="1072" w:author="Martin Locock" w:date="2021-07-27T15:04:00Z">
        <w:r w:rsidRPr="00484309">
          <w:rPr>
            <w:rFonts w:ascii="Lucida Sans" w:eastAsia="Lucida Sans" w:hAnsi="Lucida Sans" w:cs="Lucida Sans"/>
            <w:b/>
            <w:color w:val="334046"/>
            <w:sz w:val="19"/>
            <w:szCs w:val="19"/>
            <w:lang w:val="en-US" w:eastAsia="en-US"/>
          </w:rPr>
          <w:t xml:space="preserve">Duty 7 </w:t>
        </w:r>
        <w:proofErr w:type="spellStart"/>
        <w:r w:rsidRPr="00484309">
          <w:rPr>
            <w:rFonts w:ascii="Lucida Sans" w:eastAsia="Lucida Sans" w:hAnsi="Lucida Sans" w:cs="Lucida Sans"/>
            <w:color w:val="334046"/>
            <w:sz w:val="19"/>
            <w:szCs w:val="19"/>
            <w:lang w:val="en-US" w:eastAsia="en-US"/>
          </w:rPr>
          <w:t>Analyse</w:t>
        </w:r>
        <w:proofErr w:type="spellEnd"/>
        <w:r w:rsidRPr="00484309">
          <w:rPr>
            <w:rFonts w:ascii="Lucida Sans" w:eastAsia="Lucida Sans" w:hAnsi="Lucida Sans" w:cs="Lucida Sans"/>
            <w:color w:val="334046"/>
            <w:sz w:val="19"/>
            <w:szCs w:val="19"/>
            <w:lang w:val="en-US" w:eastAsia="en-US"/>
          </w:rPr>
          <w:t xml:space="preserve"> archaeological materials/ data and </w:t>
        </w:r>
        <w:proofErr w:type="spellStart"/>
        <w:r w:rsidRPr="00484309">
          <w:rPr>
            <w:rFonts w:ascii="Lucida Sans" w:eastAsia="Lucida Sans" w:hAnsi="Lucida Sans" w:cs="Lucida Sans"/>
            <w:color w:val="334046"/>
            <w:sz w:val="19"/>
            <w:szCs w:val="19"/>
            <w:lang w:val="en-US" w:eastAsia="en-US"/>
          </w:rPr>
          <w:t>synthesise</w:t>
        </w:r>
        <w:proofErr w:type="spellEnd"/>
        <w:r w:rsidRPr="00484309">
          <w:rPr>
            <w:rFonts w:ascii="Lucida Sans" w:eastAsia="Lucida Sans" w:hAnsi="Lucida Sans" w:cs="Lucida Sans"/>
            <w:color w:val="334046"/>
            <w:spacing w:val="-38"/>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37"/>
            <w:sz w:val="19"/>
            <w:szCs w:val="19"/>
            <w:lang w:val="en-US" w:eastAsia="en-US"/>
          </w:rPr>
          <w:t xml:space="preserve"> </w:t>
        </w:r>
        <w:r w:rsidRPr="00484309">
          <w:rPr>
            <w:rFonts w:ascii="Lucida Sans" w:eastAsia="Lucida Sans" w:hAnsi="Lucida Sans" w:cs="Lucida Sans"/>
            <w:color w:val="334046"/>
            <w:sz w:val="19"/>
            <w:szCs w:val="19"/>
            <w:lang w:val="en-US" w:eastAsia="en-US"/>
          </w:rPr>
          <w:t>critically</w:t>
        </w:r>
        <w:r w:rsidRPr="00484309">
          <w:rPr>
            <w:rFonts w:ascii="Lucida Sans" w:eastAsia="Lucida Sans" w:hAnsi="Lucida Sans" w:cs="Lucida Sans"/>
            <w:color w:val="334046"/>
            <w:spacing w:val="-37"/>
            <w:sz w:val="19"/>
            <w:szCs w:val="19"/>
            <w:lang w:val="en-US" w:eastAsia="en-US"/>
          </w:rPr>
          <w:t xml:space="preserve"> </w:t>
        </w:r>
        <w:r w:rsidRPr="00484309">
          <w:rPr>
            <w:rFonts w:ascii="Lucida Sans" w:eastAsia="Lucida Sans" w:hAnsi="Lucida Sans" w:cs="Lucida Sans"/>
            <w:color w:val="334046"/>
            <w:sz w:val="19"/>
            <w:szCs w:val="19"/>
            <w:lang w:val="en-US" w:eastAsia="en-US"/>
          </w:rPr>
          <w:t>assess</w:t>
        </w:r>
        <w:r w:rsidRPr="00484309">
          <w:rPr>
            <w:rFonts w:ascii="Lucida Sans" w:eastAsia="Lucida Sans" w:hAnsi="Lucida Sans" w:cs="Lucida Sans"/>
            <w:color w:val="334046"/>
            <w:spacing w:val="-37"/>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37"/>
            <w:sz w:val="19"/>
            <w:szCs w:val="19"/>
            <w:lang w:val="en-US" w:eastAsia="en-US"/>
          </w:rPr>
          <w:t xml:space="preserve"> </w:t>
        </w:r>
        <w:r w:rsidRPr="00484309">
          <w:rPr>
            <w:rFonts w:ascii="Lucida Sans" w:eastAsia="Lucida Sans" w:hAnsi="Lucida Sans" w:cs="Lucida Sans"/>
            <w:color w:val="334046"/>
            <w:sz w:val="19"/>
            <w:szCs w:val="19"/>
            <w:lang w:val="en-US" w:eastAsia="en-US"/>
          </w:rPr>
          <w:t>results,</w:t>
        </w:r>
        <w:r w:rsidRPr="00484309">
          <w:rPr>
            <w:rFonts w:ascii="Lucida Sans" w:eastAsia="Lucida Sans" w:hAnsi="Lucida Sans" w:cs="Lucida Sans"/>
            <w:color w:val="334046"/>
            <w:spacing w:val="-38"/>
            <w:sz w:val="19"/>
            <w:szCs w:val="19"/>
            <w:lang w:val="en-US" w:eastAsia="en-US"/>
          </w:rPr>
          <w:t xml:space="preserve"> </w:t>
        </w:r>
        <w:r w:rsidRPr="00484309">
          <w:rPr>
            <w:rFonts w:ascii="Lucida Sans" w:eastAsia="Lucida Sans" w:hAnsi="Lucida Sans" w:cs="Lucida Sans"/>
            <w:color w:val="334046"/>
            <w:sz w:val="19"/>
            <w:szCs w:val="19"/>
            <w:lang w:val="en-US" w:eastAsia="en-US"/>
          </w:rPr>
          <w:t>evaluating their</w:t>
        </w:r>
        <w:r w:rsidRPr="00484309">
          <w:rPr>
            <w:rFonts w:ascii="Lucida Sans" w:eastAsia="Lucida Sans" w:hAnsi="Lucida Sans" w:cs="Lucida Sans"/>
            <w:color w:val="334046"/>
            <w:spacing w:val="-16"/>
            <w:sz w:val="19"/>
            <w:szCs w:val="19"/>
            <w:lang w:val="en-US" w:eastAsia="en-US"/>
          </w:rPr>
          <w:t xml:space="preserve"> </w:t>
        </w:r>
        <w:r w:rsidRPr="00484309">
          <w:rPr>
            <w:rFonts w:ascii="Lucida Sans" w:eastAsia="Lucida Sans" w:hAnsi="Lucida Sans" w:cs="Lucida Sans"/>
            <w:color w:val="334046"/>
            <w:sz w:val="19"/>
            <w:szCs w:val="19"/>
            <w:lang w:val="en-US" w:eastAsia="en-US"/>
          </w:rPr>
          <w:t>significance</w:t>
        </w:r>
        <w:r w:rsidRPr="00484309">
          <w:rPr>
            <w:rFonts w:ascii="Lucida Sans" w:eastAsia="Lucida Sans" w:hAnsi="Lucida Sans" w:cs="Lucida Sans"/>
            <w:color w:val="334046"/>
            <w:spacing w:val="-15"/>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16"/>
            <w:sz w:val="19"/>
            <w:szCs w:val="19"/>
            <w:lang w:val="en-US" w:eastAsia="en-US"/>
          </w:rPr>
          <w:t xml:space="preserve"> </w:t>
        </w:r>
        <w:r w:rsidRPr="00484309">
          <w:rPr>
            <w:rFonts w:ascii="Lucida Sans" w:eastAsia="Lucida Sans" w:hAnsi="Lucida Sans" w:cs="Lucida Sans"/>
            <w:color w:val="334046"/>
            <w:sz w:val="19"/>
            <w:szCs w:val="19"/>
            <w:lang w:val="en-US" w:eastAsia="en-US"/>
          </w:rPr>
          <w:t>sectoral</w:t>
        </w:r>
        <w:r w:rsidRPr="00484309">
          <w:rPr>
            <w:rFonts w:ascii="Lucida Sans" w:eastAsia="Lucida Sans" w:hAnsi="Lucida Sans" w:cs="Lucida Sans"/>
            <w:color w:val="334046"/>
            <w:spacing w:val="-15"/>
            <w:sz w:val="19"/>
            <w:szCs w:val="19"/>
            <w:lang w:val="en-US" w:eastAsia="en-US"/>
          </w:rPr>
          <w:t xml:space="preserve"> </w:t>
        </w:r>
        <w:r w:rsidRPr="00484309">
          <w:rPr>
            <w:rFonts w:ascii="Lucida Sans" w:eastAsia="Lucida Sans" w:hAnsi="Lucida Sans" w:cs="Lucida Sans"/>
            <w:color w:val="334046"/>
            <w:sz w:val="19"/>
            <w:szCs w:val="19"/>
            <w:lang w:val="en-US" w:eastAsia="en-US"/>
          </w:rPr>
          <w:t>knowledge.</w:t>
        </w:r>
      </w:ins>
    </w:p>
    <w:p w14:paraId="2F275B2D" w14:textId="77777777" w:rsidR="00484309" w:rsidRPr="00484309" w:rsidRDefault="00484309" w:rsidP="00484309">
      <w:pPr>
        <w:widowControl w:val="0"/>
        <w:numPr>
          <w:ilvl w:val="0"/>
          <w:numId w:val="67"/>
        </w:numPr>
        <w:autoSpaceDE w:val="0"/>
        <w:autoSpaceDN w:val="0"/>
        <w:jc w:val="left"/>
        <w:rPr>
          <w:ins w:id="1073" w:author="Martin Locock" w:date="2021-07-27T15:04:00Z"/>
          <w:rFonts w:ascii="Lucida Sans" w:eastAsia="Lucida Sans" w:hAnsi="Lucida Sans" w:cs="Lucida Sans"/>
          <w:sz w:val="26"/>
          <w:szCs w:val="19"/>
          <w:lang w:val="en-US" w:eastAsia="en-US"/>
        </w:rPr>
      </w:pPr>
    </w:p>
    <w:p w14:paraId="13E1A039" w14:textId="77777777" w:rsidR="00484309" w:rsidRPr="00484309" w:rsidRDefault="00484309" w:rsidP="00484309">
      <w:pPr>
        <w:widowControl w:val="0"/>
        <w:numPr>
          <w:ilvl w:val="0"/>
          <w:numId w:val="67"/>
        </w:numPr>
        <w:autoSpaceDE w:val="0"/>
        <w:autoSpaceDN w:val="0"/>
        <w:jc w:val="left"/>
        <w:rPr>
          <w:ins w:id="1074" w:author="Martin Locock" w:date="2021-07-27T15:04:00Z"/>
          <w:rFonts w:ascii="Lucida Sans" w:eastAsia="Lucida Sans" w:hAnsi="Lucida Sans" w:cs="Lucida Sans"/>
          <w:sz w:val="26"/>
          <w:szCs w:val="19"/>
          <w:lang w:val="en-US" w:eastAsia="en-US"/>
        </w:rPr>
      </w:pPr>
    </w:p>
    <w:p w14:paraId="51CC5A23" w14:textId="77777777" w:rsidR="00484309" w:rsidRPr="00484309" w:rsidRDefault="00484309" w:rsidP="00484309">
      <w:pPr>
        <w:widowControl w:val="0"/>
        <w:numPr>
          <w:ilvl w:val="0"/>
          <w:numId w:val="67"/>
        </w:numPr>
        <w:autoSpaceDE w:val="0"/>
        <w:autoSpaceDN w:val="0"/>
        <w:jc w:val="left"/>
        <w:rPr>
          <w:ins w:id="1075" w:author="Martin Locock" w:date="2021-07-27T15:04:00Z"/>
          <w:rFonts w:ascii="Lucida Sans" w:eastAsia="Lucida Sans" w:hAnsi="Lucida Sans" w:cs="Lucida Sans"/>
          <w:sz w:val="26"/>
          <w:szCs w:val="19"/>
          <w:lang w:val="en-US" w:eastAsia="en-US"/>
        </w:rPr>
      </w:pPr>
    </w:p>
    <w:p w14:paraId="27AAC9BB" w14:textId="77777777" w:rsidR="00484309" w:rsidRPr="00484309" w:rsidRDefault="00484309" w:rsidP="00484309">
      <w:pPr>
        <w:widowControl w:val="0"/>
        <w:numPr>
          <w:ilvl w:val="0"/>
          <w:numId w:val="67"/>
        </w:numPr>
        <w:autoSpaceDE w:val="0"/>
        <w:autoSpaceDN w:val="0"/>
        <w:jc w:val="left"/>
        <w:rPr>
          <w:ins w:id="1076" w:author="Martin Locock" w:date="2021-07-27T15:04:00Z"/>
          <w:rFonts w:ascii="Lucida Sans" w:eastAsia="Lucida Sans" w:hAnsi="Lucida Sans" w:cs="Lucida Sans"/>
          <w:sz w:val="38"/>
          <w:szCs w:val="19"/>
          <w:lang w:val="en-US" w:eastAsia="en-US"/>
        </w:rPr>
      </w:pPr>
    </w:p>
    <w:p w14:paraId="5E09DCAE" w14:textId="77777777" w:rsidR="00484309" w:rsidRPr="00484309" w:rsidRDefault="00484309" w:rsidP="00484309">
      <w:pPr>
        <w:widowControl w:val="0"/>
        <w:numPr>
          <w:ilvl w:val="0"/>
          <w:numId w:val="67"/>
        </w:numPr>
        <w:autoSpaceDE w:val="0"/>
        <w:autoSpaceDN w:val="0"/>
        <w:spacing w:before="1" w:line="259" w:lineRule="auto"/>
        <w:ind w:left="247" w:right="749"/>
        <w:jc w:val="left"/>
        <w:rPr>
          <w:ins w:id="1077" w:author="Martin Locock" w:date="2021-07-27T15:04:00Z"/>
          <w:rFonts w:ascii="Lucida Sans" w:eastAsia="Lucida Sans" w:hAnsi="Lucida Sans" w:cs="Lucida Sans"/>
          <w:sz w:val="19"/>
          <w:szCs w:val="19"/>
          <w:lang w:val="en-US" w:eastAsia="en-US"/>
        </w:rPr>
      </w:pPr>
      <w:ins w:id="1078" w:author="Martin Locock" w:date="2021-07-27T15:04:00Z">
        <w:r w:rsidRPr="00484309">
          <w:rPr>
            <w:rFonts w:ascii="Lucida Sans" w:eastAsia="Lucida Sans" w:hAnsi="Lucida Sans" w:cs="Lucida Sans"/>
            <w:b/>
            <w:color w:val="334046"/>
            <w:sz w:val="19"/>
            <w:szCs w:val="19"/>
            <w:lang w:val="en-US" w:eastAsia="en-US"/>
          </w:rPr>
          <w:t>Duty</w:t>
        </w:r>
        <w:r w:rsidRPr="00484309">
          <w:rPr>
            <w:rFonts w:ascii="Lucida Sans" w:eastAsia="Lucida Sans" w:hAnsi="Lucida Sans" w:cs="Lucida Sans"/>
            <w:b/>
            <w:color w:val="334046"/>
            <w:spacing w:val="-27"/>
            <w:sz w:val="19"/>
            <w:szCs w:val="19"/>
            <w:lang w:val="en-US" w:eastAsia="en-US"/>
          </w:rPr>
          <w:t xml:space="preserve"> </w:t>
        </w:r>
        <w:r w:rsidRPr="00484309">
          <w:rPr>
            <w:rFonts w:ascii="Lucida Sans" w:eastAsia="Lucida Sans" w:hAnsi="Lucida Sans" w:cs="Lucida Sans"/>
            <w:b/>
            <w:color w:val="334046"/>
            <w:sz w:val="19"/>
            <w:szCs w:val="19"/>
            <w:lang w:val="en-US" w:eastAsia="en-US"/>
          </w:rPr>
          <w:t>8</w:t>
        </w:r>
        <w:r w:rsidRPr="00484309">
          <w:rPr>
            <w:rFonts w:ascii="Lucida Sans" w:eastAsia="Lucida Sans" w:hAnsi="Lucida Sans" w:cs="Lucida Sans"/>
            <w:b/>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Process,</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store</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prepare</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 materials/</w:t>
        </w:r>
        <w:r w:rsidRPr="00484309">
          <w:rPr>
            <w:rFonts w:ascii="Lucida Sans" w:eastAsia="Lucida Sans" w:hAnsi="Lucida Sans" w:cs="Lucida Sans"/>
            <w:color w:val="334046"/>
            <w:spacing w:val="-17"/>
            <w:sz w:val="19"/>
            <w:szCs w:val="19"/>
            <w:lang w:val="en-US" w:eastAsia="en-US"/>
          </w:rPr>
          <w:t xml:space="preserve"> </w:t>
        </w:r>
        <w:r w:rsidRPr="00484309">
          <w:rPr>
            <w:rFonts w:ascii="Lucida Sans" w:eastAsia="Lucida Sans" w:hAnsi="Lucida Sans" w:cs="Lucida Sans"/>
            <w:color w:val="334046"/>
            <w:sz w:val="19"/>
            <w:szCs w:val="19"/>
            <w:lang w:val="en-US" w:eastAsia="en-US"/>
          </w:rPr>
          <w:t>data</w:t>
        </w:r>
        <w:r w:rsidRPr="00484309">
          <w:rPr>
            <w:rFonts w:ascii="Lucida Sans" w:eastAsia="Lucida Sans" w:hAnsi="Lucida Sans" w:cs="Lucida Sans"/>
            <w:color w:val="334046"/>
            <w:spacing w:val="-16"/>
            <w:sz w:val="19"/>
            <w:szCs w:val="19"/>
            <w:lang w:val="en-US" w:eastAsia="en-US"/>
          </w:rPr>
          <w:t xml:space="preserve"> </w:t>
        </w:r>
        <w:r w:rsidRPr="00484309">
          <w:rPr>
            <w:rFonts w:ascii="Lucida Sans" w:eastAsia="Lucida Sans" w:hAnsi="Lucida Sans" w:cs="Lucida Sans"/>
            <w:color w:val="334046"/>
            <w:sz w:val="19"/>
            <w:szCs w:val="19"/>
            <w:lang w:val="en-US" w:eastAsia="en-US"/>
          </w:rPr>
          <w:t>for</w:t>
        </w:r>
        <w:r w:rsidRPr="00484309">
          <w:rPr>
            <w:rFonts w:ascii="Lucida Sans" w:eastAsia="Lucida Sans" w:hAnsi="Lucida Sans" w:cs="Lucida Sans"/>
            <w:color w:val="334046"/>
            <w:spacing w:val="-17"/>
            <w:sz w:val="19"/>
            <w:szCs w:val="19"/>
            <w:lang w:val="en-US" w:eastAsia="en-US"/>
          </w:rPr>
          <w:t xml:space="preserve"> </w:t>
        </w:r>
        <w:r w:rsidRPr="00484309">
          <w:rPr>
            <w:rFonts w:ascii="Lucida Sans" w:eastAsia="Lucida Sans" w:hAnsi="Lucida Sans" w:cs="Lucida Sans"/>
            <w:color w:val="334046"/>
            <w:sz w:val="19"/>
            <w:szCs w:val="19"/>
            <w:lang w:val="en-US" w:eastAsia="en-US"/>
          </w:rPr>
          <w:t>long-term</w:t>
        </w:r>
        <w:r w:rsidRPr="00484309">
          <w:rPr>
            <w:rFonts w:ascii="Lucida Sans" w:eastAsia="Lucida Sans" w:hAnsi="Lucida Sans" w:cs="Lucida Sans"/>
            <w:color w:val="334046"/>
            <w:spacing w:val="-16"/>
            <w:sz w:val="19"/>
            <w:szCs w:val="19"/>
            <w:lang w:val="en-US" w:eastAsia="en-US"/>
          </w:rPr>
          <w:t xml:space="preserve"> </w:t>
        </w:r>
        <w:r w:rsidRPr="00484309">
          <w:rPr>
            <w:rFonts w:ascii="Lucida Sans" w:eastAsia="Lucida Sans" w:hAnsi="Lucida Sans" w:cs="Lucida Sans"/>
            <w:color w:val="334046"/>
            <w:sz w:val="19"/>
            <w:szCs w:val="19"/>
            <w:lang w:val="en-US" w:eastAsia="en-US"/>
          </w:rPr>
          <w:t>deposition.</w:t>
        </w:r>
      </w:ins>
    </w:p>
    <w:p w14:paraId="3B63DF92" w14:textId="77777777" w:rsidR="00484309" w:rsidRPr="00484309" w:rsidRDefault="00484309" w:rsidP="00484309">
      <w:pPr>
        <w:widowControl w:val="0"/>
        <w:numPr>
          <w:ilvl w:val="0"/>
          <w:numId w:val="67"/>
        </w:numPr>
        <w:autoSpaceDE w:val="0"/>
        <w:autoSpaceDN w:val="0"/>
        <w:spacing w:before="121" w:line="300" w:lineRule="auto"/>
        <w:ind w:left="222" w:right="172"/>
        <w:jc w:val="left"/>
        <w:rPr>
          <w:ins w:id="1079" w:author="Martin Locock" w:date="2021-07-27T15:04:00Z"/>
          <w:rFonts w:ascii="Lucida Sans" w:eastAsia="Lucida Sans" w:hAnsi="Lucida Sans" w:cs="Lucida Sans"/>
          <w:sz w:val="19"/>
          <w:szCs w:val="19"/>
          <w:lang w:val="en-US" w:eastAsia="en-US"/>
        </w:rPr>
      </w:pPr>
      <w:ins w:id="1080" w:author="Martin Locock" w:date="2021-07-27T15:04:00Z">
        <w:r w:rsidRPr="00484309">
          <w:rPr>
            <w:rFonts w:ascii="Lucida Sans" w:eastAsia="Lucida Sans" w:hAnsi="Lucida Sans" w:cs="Lucida Sans"/>
            <w:sz w:val="19"/>
            <w:szCs w:val="19"/>
            <w:lang w:val="en-US" w:eastAsia="en-US"/>
          </w:rPr>
          <w:br w:type="column"/>
        </w:r>
        <w:r w:rsidRPr="00484309">
          <w:rPr>
            <w:rFonts w:ascii="Lucida Sans" w:eastAsia="Lucida Sans" w:hAnsi="Lucida Sans" w:cs="Lucida Sans"/>
            <w:color w:val="334046"/>
            <w:sz w:val="19"/>
            <w:szCs w:val="19"/>
            <w:lang w:val="en-US" w:eastAsia="en-US"/>
          </w:rPr>
          <w:t>Meet professional criteria outlined in the Chartered Institute for Archaeologists' competency matrices</w:t>
        </w:r>
        <w:r w:rsidRPr="00484309">
          <w:rPr>
            <w:rFonts w:ascii="Lucida Sans" w:eastAsia="Lucida Sans" w:hAnsi="Lucida Sans" w:cs="Lucida Sans"/>
            <w:color w:val="334046"/>
            <w:spacing w:val="-43"/>
            <w:sz w:val="19"/>
            <w:szCs w:val="19"/>
            <w:lang w:val="en-US" w:eastAsia="en-US"/>
          </w:rPr>
          <w:t xml:space="preserve"> </w:t>
        </w:r>
        <w:r w:rsidRPr="00484309">
          <w:rPr>
            <w:rFonts w:ascii="Lucida Sans" w:eastAsia="Lucida Sans" w:hAnsi="Lucida Sans" w:cs="Lucida Sans"/>
            <w:color w:val="334046"/>
            <w:spacing w:val="-3"/>
            <w:sz w:val="19"/>
            <w:szCs w:val="19"/>
            <w:lang w:val="en-US" w:eastAsia="en-US"/>
          </w:rPr>
          <w:t xml:space="preserve">(Member </w:t>
        </w:r>
        <w:r w:rsidRPr="00484309">
          <w:rPr>
            <w:rFonts w:ascii="Lucida Sans" w:eastAsia="Lucida Sans" w:hAnsi="Lucida Sans" w:cs="Lucida Sans"/>
            <w:color w:val="334046"/>
            <w:sz w:val="19"/>
            <w:szCs w:val="19"/>
            <w:lang w:val="en-US" w:eastAsia="en-US"/>
          </w:rPr>
          <w:t>level) and Standards and Guidance pertaining to the relevant</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ins>
    </w:p>
    <w:p w14:paraId="0184AE26" w14:textId="77777777" w:rsidR="00484309" w:rsidRPr="00484309" w:rsidRDefault="00484309" w:rsidP="00484309">
      <w:pPr>
        <w:widowControl w:val="0"/>
        <w:numPr>
          <w:ilvl w:val="0"/>
          <w:numId w:val="67"/>
        </w:numPr>
        <w:autoSpaceDE w:val="0"/>
        <w:autoSpaceDN w:val="0"/>
        <w:spacing w:before="135" w:line="300" w:lineRule="auto"/>
        <w:ind w:left="222" w:right="172"/>
        <w:jc w:val="left"/>
        <w:rPr>
          <w:ins w:id="1081" w:author="Martin Locock" w:date="2021-07-27T15:04:00Z"/>
          <w:rFonts w:ascii="Lucida Sans" w:eastAsia="Lucida Sans" w:hAnsi="Lucida Sans" w:cs="Lucida Sans"/>
          <w:sz w:val="19"/>
          <w:szCs w:val="19"/>
          <w:lang w:val="en-US" w:eastAsia="en-US"/>
        </w:rPr>
      </w:pPr>
      <w:ins w:id="1082" w:author="Martin Locock" w:date="2021-07-27T15:04:00Z">
        <w:r w:rsidRPr="00484309">
          <w:rPr>
            <w:rFonts w:ascii="Lucida Sans" w:eastAsia="Lucida Sans" w:hAnsi="Lucida Sans" w:cs="Lucida Sans"/>
            <w:color w:val="334046"/>
            <w:sz w:val="19"/>
            <w:szCs w:val="19"/>
            <w:lang w:val="en-US" w:eastAsia="en-US"/>
          </w:rPr>
          <w:t>Meet professional criteria outlined in the Chartered Institute for Archaeologists' competency matrices</w:t>
        </w:r>
        <w:r w:rsidRPr="00484309">
          <w:rPr>
            <w:rFonts w:ascii="Lucida Sans" w:eastAsia="Lucida Sans" w:hAnsi="Lucida Sans" w:cs="Lucida Sans"/>
            <w:color w:val="334046"/>
            <w:spacing w:val="-43"/>
            <w:sz w:val="19"/>
            <w:szCs w:val="19"/>
            <w:lang w:val="en-US" w:eastAsia="en-US"/>
          </w:rPr>
          <w:t xml:space="preserve"> </w:t>
        </w:r>
        <w:r w:rsidRPr="00484309">
          <w:rPr>
            <w:rFonts w:ascii="Lucida Sans" w:eastAsia="Lucida Sans" w:hAnsi="Lucida Sans" w:cs="Lucida Sans"/>
            <w:color w:val="334046"/>
            <w:spacing w:val="-3"/>
            <w:sz w:val="19"/>
            <w:szCs w:val="19"/>
            <w:lang w:val="en-US" w:eastAsia="en-US"/>
          </w:rPr>
          <w:t xml:space="preserve">(Member </w:t>
        </w:r>
        <w:r w:rsidRPr="00484309">
          <w:rPr>
            <w:rFonts w:ascii="Lucida Sans" w:eastAsia="Lucida Sans" w:hAnsi="Lucida Sans" w:cs="Lucida Sans"/>
            <w:color w:val="334046"/>
            <w:sz w:val="19"/>
            <w:szCs w:val="19"/>
            <w:lang w:val="en-US" w:eastAsia="en-US"/>
          </w:rPr>
          <w:t>level) and Standards and Guidance pertaining to the relevant</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ins>
    </w:p>
    <w:p w14:paraId="5A198D91" w14:textId="77777777" w:rsidR="00484309" w:rsidRPr="00484309" w:rsidRDefault="00484309" w:rsidP="00484309">
      <w:pPr>
        <w:widowControl w:val="0"/>
        <w:numPr>
          <w:ilvl w:val="0"/>
          <w:numId w:val="67"/>
        </w:numPr>
        <w:autoSpaceDE w:val="0"/>
        <w:autoSpaceDN w:val="0"/>
        <w:spacing w:before="134" w:line="300" w:lineRule="auto"/>
        <w:ind w:left="222" w:right="172"/>
        <w:jc w:val="left"/>
        <w:rPr>
          <w:ins w:id="1083" w:author="Martin Locock" w:date="2021-07-27T15:04:00Z"/>
          <w:rFonts w:ascii="Lucida Sans" w:eastAsia="Lucida Sans" w:hAnsi="Lucida Sans" w:cs="Lucida Sans"/>
          <w:sz w:val="19"/>
          <w:szCs w:val="19"/>
          <w:lang w:val="en-US" w:eastAsia="en-US"/>
        </w:rPr>
      </w:pPr>
      <w:ins w:id="1084" w:author="Martin Locock" w:date="2021-07-27T15:04:00Z">
        <w:r w:rsidRPr="00484309">
          <w:rPr>
            <w:rFonts w:ascii="Lucida Sans" w:eastAsia="Lucida Sans" w:hAnsi="Lucida Sans" w:cs="Lucida Sans"/>
            <w:color w:val="334046"/>
            <w:sz w:val="19"/>
            <w:szCs w:val="19"/>
            <w:lang w:val="en-US" w:eastAsia="en-US"/>
          </w:rPr>
          <w:t>Meet professional criteria outlined in the Chartered Institute for Archaeologists' competency matrices</w:t>
        </w:r>
        <w:r w:rsidRPr="00484309">
          <w:rPr>
            <w:rFonts w:ascii="Lucida Sans" w:eastAsia="Lucida Sans" w:hAnsi="Lucida Sans" w:cs="Lucida Sans"/>
            <w:color w:val="334046"/>
            <w:spacing w:val="-43"/>
            <w:sz w:val="19"/>
            <w:szCs w:val="19"/>
            <w:lang w:val="en-US" w:eastAsia="en-US"/>
          </w:rPr>
          <w:t xml:space="preserve"> </w:t>
        </w:r>
        <w:r w:rsidRPr="00484309">
          <w:rPr>
            <w:rFonts w:ascii="Lucida Sans" w:eastAsia="Lucida Sans" w:hAnsi="Lucida Sans" w:cs="Lucida Sans"/>
            <w:color w:val="334046"/>
            <w:spacing w:val="-3"/>
            <w:sz w:val="19"/>
            <w:szCs w:val="19"/>
            <w:lang w:val="en-US" w:eastAsia="en-US"/>
          </w:rPr>
          <w:t xml:space="preserve">(Member </w:t>
        </w:r>
        <w:r w:rsidRPr="00484309">
          <w:rPr>
            <w:rFonts w:ascii="Lucida Sans" w:eastAsia="Lucida Sans" w:hAnsi="Lucida Sans" w:cs="Lucida Sans"/>
            <w:color w:val="334046"/>
            <w:sz w:val="19"/>
            <w:szCs w:val="19"/>
            <w:lang w:val="en-US" w:eastAsia="en-US"/>
          </w:rPr>
          <w:t>level) and Standards and Guidance pertaining to the relevant</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ins>
    </w:p>
    <w:p w14:paraId="2158E280" w14:textId="77777777" w:rsidR="00484309" w:rsidRPr="00484309" w:rsidRDefault="00484309" w:rsidP="00484309">
      <w:pPr>
        <w:widowControl w:val="0"/>
        <w:numPr>
          <w:ilvl w:val="0"/>
          <w:numId w:val="67"/>
        </w:numPr>
        <w:autoSpaceDE w:val="0"/>
        <w:autoSpaceDN w:val="0"/>
        <w:spacing w:before="135" w:line="300" w:lineRule="auto"/>
        <w:ind w:left="222" w:right="172"/>
        <w:jc w:val="left"/>
        <w:rPr>
          <w:ins w:id="1085" w:author="Martin Locock" w:date="2021-07-27T15:04:00Z"/>
          <w:rFonts w:ascii="Lucida Sans" w:eastAsia="Lucida Sans" w:hAnsi="Lucida Sans" w:cs="Lucida Sans"/>
          <w:sz w:val="19"/>
          <w:szCs w:val="19"/>
          <w:lang w:val="en-US" w:eastAsia="en-US"/>
        </w:rPr>
      </w:pPr>
      <w:ins w:id="1086" w:author="Martin Locock" w:date="2021-07-27T15:04:00Z">
        <w:r w:rsidRPr="00484309">
          <w:rPr>
            <w:rFonts w:ascii="Lucida Sans" w:eastAsia="Lucida Sans" w:hAnsi="Lucida Sans" w:cs="Lucida Sans"/>
            <w:color w:val="334046"/>
            <w:sz w:val="19"/>
            <w:szCs w:val="19"/>
            <w:lang w:val="en-US" w:eastAsia="en-US"/>
          </w:rPr>
          <w:t>Meet professional criteria outlined in the Chartered Institute for Archaeologists' competency matrices</w:t>
        </w:r>
        <w:r w:rsidRPr="00484309">
          <w:rPr>
            <w:rFonts w:ascii="Lucida Sans" w:eastAsia="Lucida Sans" w:hAnsi="Lucida Sans" w:cs="Lucida Sans"/>
            <w:color w:val="334046"/>
            <w:spacing w:val="-43"/>
            <w:sz w:val="19"/>
            <w:szCs w:val="19"/>
            <w:lang w:val="en-US" w:eastAsia="en-US"/>
          </w:rPr>
          <w:t xml:space="preserve"> </w:t>
        </w:r>
        <w:r w:rsidRPr="00484309">
          <w:rPr>
            <w:rFonts w:ascii="Lucida Sans" w:eastAsia="Lucida Sans" w:hAnsi="Lucida Sans" w:cs="Lucida Sans"/>
            <w:color w:val="334046"/>
            <w:spacing w:val="-3"/>
            <w:sz w:val="19"/>
            <w:szCs w:val="19"/>
            <w:lang w:val="en-US" w:eastAsia="en-US"/>
          </w:rPr>
          <w:t xml:space="preserve">(Member </w:t>
        </w:r>
        <w:r w:rsidRPr="00484309">
          <w:rPr>
            <w:rFonts w:ascii="Lucida Sans" w:eastAsia="Lucida Sans" w:hAnsi="Lucida Sans" w:cs="Lucida Sans"/>
            <w:color w:val="334046"/>
            <w:sz w:val="19"/>
            <w:szCs w:val="19"/>
            <w:lang w:val="en-US" w:eastAsia="en-US"/>
          </w:rPr>
          <w:t>level) and Standards and Guidance pertaining to the relevant</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ins>
    </w:p>
    <w:p w14:paraId="69F5F9E0" w14:textId="77777777" w:rsidR="00484309" w:rsidRPr="00484309" w:rsidRDefault="00484309" w:rsidP="00484309">
      <w:pPr>
        <w:widowControl w:val="0"/>
        <w:numPr>
          <w:ilvl w:val="0"/>
          <w:numId w:val="67"/>
        </w:numPr>
        <w:autoSpaceDE w:val="0"/>
        <w:autoSpaceDN w:val="0"/>
        <w:spacing w:before="135" w:line="300" w:lineRule="auto"/>
        <w:ind w:left="222" w:right="172"/>
        <w:jc w:val="left"/>
        <w:rPr>
          <w:ins w:id="1087" w:author="Martin Locock" w:date="2021-07-27T15:04:00Z"/>
          <w:rFonts w:ascii="Lucida Sans" w:eastAsia="Lucida Sans" w:hAnsi="Lucida Sans" w:cs="Lucida Sans"/>
          <w:sz w:val="19"/>
          <w:szCs w:val="19"/>
          <w:lang w:val="en-US" w:eastAsia="en-US"/>
        </w:rPr>
      </w:pPr>
      <w:ins w:id="1088" w:author="Martin Locock" w:date="2021-07-27T15:04:00Z">
        <w:r w:rsidRPr="00484309">
          <w:rPr>
            <w:rFonts w:ascii="Lucida Sans" w:eastAsia="Lucida Sans" w:hAnsi="Lucida Sans" w:cs="Lucida Sans"/>
            <w:color w:val="334046"/>
            <w:sz w:val="19"/>
            <w:szCs w:val="19"/>
            <w:lang w:val="en-US" w:eastAsia="en-US"/>
          </w:rPr>
          <w:t>Meet professional criteria outlined in the Chartered Institute for Archaeologists' competency matrices</w:t>
        </w:r>
        <w:r w:rsidRPr="00484309">
          <w:rPr>
            <w:rFonts w:ascii="Lucida Sans" w:eastAsia="Lucida Sans" w:hAnsi="Lucida Sans" w:cs="Lucida Sans"/>
            <w:color w:val="334046"/>
            <w:spacing w:val="-43"/>
            <w:sz w:val="19"/>
            <w:szCs w:val="19"/>
            <w:lang w:val="en-US" w:eastAsia="en-US"/>
          </w:rPr>
          <w:t xml:space="preserve"> </w:t>
        </w:r>
        <w:r w:rsidRPr="00484309">
          <w:rPr>
            <w:rFonts w:ascii="Lucida Sans" w:eastAsia="Lucida Sans" w:hAnsi="Lucida Sans" w:cs="Lucida Sans"/>
            <w:color w:val="334046"/>
            <w:spacing w:val="-3"/>
            <w:sz w:val="19"/>
            <w:szCs w:val="19"/>
            <w:lang w:val="en-US" w:eastAsia="en-US"/>
          </w:rPr>
          <w:t xml:space="preserve">(Member </w:t>
        </w:r>
        <w:r w:rsidRPr="00484309">
          <w:rPr>
            <w:rFonts w:ascii="Lucida Sans" w:eastAsia="Lucida Sans" w:hAnsi="Lucida Sans" w:cs="Lucida Sans"/>
            <w:color w:val="334046"/>
            <w:sz w:val="19"/>
            <w:szCs w:val="19"/>
            <w:lang w:val="en-US" w:eastAsia="en-US"/>
          </w:rPr>
          <w:t>level) and Standards and Guidance pertaining to the relevant</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ins>
    </w:p>
    <w:p w14:paraId="1C7FFB1E" w14:textId="77777777" w:rsidR="00484309" w:rsidRPr="00484309" w:rsidRDefault="00484309" w:rsidP="00484309">
      <w:pPr>
        <w:widowControl w:val="0"/>
        <w:numPr>
          <w:ilvl w:val="0"/>
          <w:numId w:val="67"/>
        </w:numPr>
        <w:autoSpaceDE w:val="0"/>
        <w:autoSpaceDN w:val="0"/>
        <w:spacing w:before="134" w:line="300" w:lineRule="auto"/>
        <w:ind w:left="222" w:right="172"/>
        <w:jc w:val="left"/>
        <w:rPr>
          <w:ins w:id="1089" w:author="Martin Locock" w:date="2021-07-27T15:04:00Z"/>
          <w:rFonts w:ascii="Lucida Sans" w:eastAsia="Lucida Sans" w:hAnsi="Lucida Sans" w:cs="Lucida Sans"/>
          <w:sz w:val="19"/>
          <w:szCs w:val="19"/>
          <w:lang w:val="en-US" w:eastAsia="en-US"/>
        </w:rPr>
      </w:pPr>
      <w:ins w:id="1090" w:author="Martin Locock" w:date="2021-07-27T15:04:00Z">
        <w:r w:rsidRPr="00484309">
          <w:rPr>
            <w:rFonts w:ascii="Lucida Sans" w:eastAsia="Lucida Sans" w:hAnsi="Lucida Sans" w:cs="Lucida Sans"/>
            <w:color w:val="334046"/>
            <w:sz w:val="19"/>
            <w:szCs w:val="19"/>
            <w:lang w:val="en-US" w:eastAsia="en-US"/>
          </w:rPr>
          <w:t>Meet professional criteria outlined in the Chartered Institute for Archaeologists' competency matrices</w:t>
        </w:r>
        <w:r w:rsidRPr="00484309">
          <w:rPr>
            <w:rFonts w:ascii="Lucida Sans" w:eastAsia="Lucida Sans" w:hAnsi="Lucida Sans" w:cs="Lucida Sans"/>
            <w:color w:val="334046"/>
            <w:spacing w:val="-43"/>
            <w:sz w:val="19"/>
            <w:szCs w:val="19"/>
            <w:lang w:val="en-US" w:eastAsia="en-US"/>
          </w:rPr>
          <w:t xml:space="preserve"> </w:t>
        </w:r>
        <w:r w:rsidRPr="00484309">
          <w:rPr>
            <w:rFonts w:ascii="Lucida Sans" w:eastAsia="Lucida Sans" w:hAnsi="Lucida Sans" w:cs="Lucida Sans"/>
            <w:color w:val="334046"/>
            <w:spacing w:val="-3"/>
            <w:sz w:val="19"/>
            <w:szCs w:val="19"/>
            <w:lang w:val="en-US" w:eastAsia="en-US"/>
          </w:rPr>
          <w:t xml:space="preserve">(Member </w:t>
        </w:r>
        <w:r w:rsidRPr="00484309">
          <w:rPr>
            <w:rFonts w:ascii="Lucida Sans" w:eastAsia="Lucida Sans" w:hAnsi="Lucida Sans" w:cs="Lucida Sans"/>
            <w:color w:val="334046"/>
            <w:sz w:val="19"/>
            <w:szCs w:val="19"/>
            <w:lang w:val="en-US" w:eastAsia="en-US"/>
          </w:rPr>
          <w:t>level) and Standards and Guidance pertaining to the relevant</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ins>
    </w:p>
    <w:p w14:paraId="74D16139" w14:textId="77777777" w:rsidR="00484309" w:rsidRPr="00484309" w:rsidRDefault="00484309" w:rsidP="00484309">
      <w:pPr>
        <w:widowControl w:val="0"/>
        <w:numPr>
          <w:ilvl w:val="0"/>
          <w:numId w:val="67"/>
        </w:numPr>
        <w:autoSpaceDE w:val="0"/>
        <w:autoSpaceDN w:val="0"/>
        <w:spacing w:before="135" w:line="300" w:lineRule="auto"/>
        <w:ind w:left="222"/>
        <w:jc w:val="left"/>
        <w:rPr>
          <w:ins w:id="1091" w:author="Martin Locock" w:date="2021-07-27T15:04:00Z"/>
          <w:rFonts w:ascii="Lucida Sans" w:eastAsia="Lucida Sans" w:hAnsi="Lucida Sans" w:cs="Lucida Sans"/>
          <w:sz w:val="19"/>
          <w:szCs w:val="19"/>
          <w:lang w:val="en-US" w:eastAsia="en-US"/>
        </w:rPr>
      </w:pPr>
      <w:ins w:id="1092" w:author="Martin Locock" w:date="2021-07-27T15:04:00Z">
        <w:r w:rsidRPr="00484309">
          <w:rPr>
            <w:rFonts w:ascii="Lucida Sans" w:eastAsia="Lucida Sans" w:hAnsi="Lucida Sans" w:cs="Lucida Sans"/>
            <w:color w:val="334046"/>
            <w:sz w:val="19"/>
            <w:szCs w:val="19"/>
            <w:lang w:val="en-US" w:eastAsia="en-US"/>
          </w:rPr>
          <w:t xml:space="preserve">Meet professional criteria outlined in the Chartered Institute for Archaeologists' competency matrices (Member level) and Standards and Guidance pertaining to the </w:t>
        </w:r>
        <w:r w:rsidRPr="00484309">
          <w:rPr>
            <w:rFonts w:ascii="Lucida Sans" w:eastAsia="Lucida Sans" w:hAnsi="Lucida Sans" w:cs="Lucida Sans"/>
            <w:color w:val="334046"/>
            <w:w w:val="95"/>
            <w:sz w:val="19"/>
            <w:szCs w:val="19"/>
            <w:lang w:val="en-US" w:eastAsia="en-US"/>
          </w:rPr>
          <w:t xml:space="preserve">relevant specialism. Understand, </w:t>
        </w:r>
        <w:r w:rsidRPr="00484309">
          <w:rPr>
            <w:rFonts w:ascii="Lucida Sans" w:eastAsia="Lucida Sans" w:hAnsi="Lucida Sans" w:cs="Lucida Sans"/>
            <w:color w:val="334046"/>
            <w:sz w:val="19"/>
            <w:szCs w:val="19"/>
            <w:lang w:val="en-US" w:eastAsia="en-US"/>
          </w:rPr>
          <w:t xml:space="preserve">and be able to meet, the standards required by relevant deposit </w:t>
        </w:r>
        <w:proofErr w:type="spellStart"/>
        <w:r w:rsidRPr="00484309">
          <w:rPr>
            <w:rFonts w:ascii="Lucida Sans" w:eastAsia="Lucida Sans" w:hAnsi="Lucida Sans" w:cs="Lucida Sans"/>
            <w:color w:val="334046"/>
            <w:sz w:val="19"/>
            <w:szCs w:val="19"/>
            <w:lang w:val="en-US" w:eastAsia="en-US"/>
          </w:rPr>
          <w:t>organisations</w:t>
        </w:r>
        <w:proofErr w:type="spellEnd"/>
        <w:r w:rsidRPr="00484309">
          <w:rPr>
            <w:rFonts w:ascii="Lucida Sans" w:eastAsia="Lucida Sans" w:hAnsi="Lucida Sans" w:cs="Lucida Sans"/>
            <w:color w:val="334046"/>
            <w:sz w:val="19"/>
            <w:szCs w:val="19"/>
            <w:lang w:val="en-US" w:eastAsia="en-US"/>
          </w:rPr>
          <w:t>.</w:t>
        </w:r>
      </w:ins>
    </w:p>
    <w:p w14:paraId="1F8BB1CF" w14:textId="77777777" w:rsidR="00484309" w:rsidRPr="00484309" w:rsidRDefault="00484309" w:rsidP="00484309">
      <w:pPr>
        <w:widowControl w:val="0"/>
        <w:numPr>
          <w:ilvl w:val="0"/>
          <w:numId w:val="67"/>
        </w:numPr>
        <w:autoSpaceDE w:val="0"/>
        <w:autoSpaceDN w:val="0"/>
        <w:spacing w:before="121" w:line="480" w:lineRule="auto"/>
        <w:ind w:left="247" w:right="791"/>
        <w:jc w:val="left"/>
        <w:rPr>
          <w:ins w:id="1093" w:author="Martin Locock" w:date="2021-07-27T15:04:00Z"/>
          <w:rFonts w:ascii="Lucida Sans" w:eastAsia="Lucida Sans" w:hAnsi="Lucida Sans" w:cs="Lucida Sans"/>
          <w:sz w:val="19"/>
          <w:szCs w:val="19"/>
          <w:lang w:val="en-US" w:eastAsia="en-US"/>
        </w:rPr>
      </w:pPr>
      <w:ins w:id="1094" w:author="Martin Locock" w:date="2021-07-27T15:04:00Z">
        <w:r w:rsidRPr="00484309">
          <w:rPr>
            <w:rFonts w:ascii="Lucida Sans" w:eastAsia="Lucida Sans" w:hAnsi="Lucida Sans" w:cs="Lucida Sans"/>
            <w:sz w:val="19"/>
            <w:szCs w:val="19"/>
            <w:lang w:val="en-US" w:eastAsia="en-US"/>
          </w:rPr>
          <w:br w:type="column"/>
        </w:r>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1"/>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8"/>
            <w:sz w:val="19"/>
            <w:szCs w:val="19"/>
            <w:lang w:val="en-US" w:eastAsia="en-US"/>
          </w:rPr>
          <w:t xml:space="preserve">K5 </w:t>
        </w:r>
        <w:r w:rsidRPr="00484309">
          <w:rPr>
            <w:rFonts w:ascii="Lucida Sans" w:eastAsia="Lucida Sans" w:hAnsi="Lucida Sans" w:cs="Lucida Sans"/>
            <w:color w:val="0000ED"/>
            <w:sz w:val="19"/>
            <w:szCs w:val="19"/>
            <w:lang w:val="en-US" w:eastAsia="en-US"/>
          </w:rPr>
          <w:t>S1 S2 S3</w:t>
        </w:r>
        <w:r w:rsidRPr="00484309">
          <w:rPr>
            <w:rFonts w:ascii="Lucida Sans" w:eastAsia="Lucida Sans" w:hAnsi="Lucida Sans" w:cs="Lucida Sans"/>
            <w:color w:val="0000ED"/>
            <w:spacing w:val="-43"/>
            <w:sz w:val="19"/>
            <w:szCs w:val="19"/>
            <w:lang w:val="en-US" w:eastAsia="en-US"/>
          </w:rPr>
          <w:t xml:space="preserve"> </w:t>
        </w:r>
        <w:r w:rsidRPr="00484309">
          <w:rPr>
            <w:rFonts w:ascii="Lucida Sans" w:eastAsia="Lucida Sans" w:hAnsi="Lucida Sans" w:cs="Lucida Sans"/>
            <w:color w:val="0000ED"/>
            <w:sz w:val="19"/>
            <w:szCs w:val="19"/>
            <w:lang w:val="en-US" w:eastAsia="en-US"/>
          </w:rPr>
          <w:t>S4</w:t>
        </w:r>
      </w:ins>
    </w:p>
    <w:p w14:paraId="4D310D78" w14:textId="77777777" w:rsidR="00484309" w:rsidRPr="00484309" w:rsidRDefault="00484309" w:rsidP="00484309">
      <w:pPr>
        <w:widowControl w:val="0"/>
        <w:numPr>
          <w:ilvl w:val="0"/>
          <w:numId w:val="67"/>
        </w:numPr>
        <w:autoSpaceDE w:val="0"/>
        <w:autoSpaceDN w:val="0"/>
        <w:spacing w:line="222" w:lineRule="exact"/>
        <w:ind w:left="247"/>
        <w:jc w:val="left"/>
        <w:rPr>
          <w:ins w:id="1095" w:author="Martin Locock" w:date="2021-07-27T15:04:00Z"/>
          <w:rFonts w:ascii="Lucida Sans" w:eastAsia="Lucida Sans" w:hAnsi="Lucida Sans" w:cs="Lucida Sans"/>
          <w:sz w:val="19"/>
          <w:szCs w:val="19"/>
          <w:lang w:val="en-US" w:eastAsia="en-US"/>
        </w:rPr>
      </w:pPr>
      <w:ins w:id="1096" w:author="Martin Locock" w:date="2021-07-27T15:04:00Z">
        <w:r w:rsidRPr="00484309">
          <w:rPr>
            <w:rFonts w:ascii="Lucida Sans" w:eastAsia="Lucida Sans" w:hAnsi="Lucida Sans" w:cs="Lucida Sans"/>
            <w:color w:val="0000ED"/>
            <w:sz w:val="19"/>
            <w:szCs w:val="19"/>
            <w:lang w:val="en-US" w:eastAsia="en-US"/>
          </w:rPr>
          <w:t>B1 B6</w:t>
        </w:r>
      </w:ins>
    </w:p>
    <w:p w14:paraId="6DDE8211" w14:textId="77777777" w:rsidR="00484309" w:rsidRPr="00484309" w:rsidRDefault="00484309" w:rsidP="00484309">
      <w:pPr>
        <w:widowControl w:val="0"/>
        <w:numPr>
          <w:ilvl w:val="0"/>
          <w:numId w:val="67"/>
        </w:numPr>
        <w:autoSpaceDE w:val="0"/>
        <w:autoSpaceDN w:val="0"/>
        <w:jc w:val="left"/>
        <w:rPr>
          <w:ins w:id="1097" w:author="Martin Locock" w:date="2021-07-27T15:04:00Z"/>
          <w:rFonts w:ascii="Lucida Sans" w:eastAsia="Lucida Sans" w:hAnsi="Lucida Sans" w:cs="Lucida Sans"/>
          <w:sz w:val="26"/>
          <w:szCs w:val="19"/>
          <w:lang w:val="en-US" w:eastAsia="en-US"/>
        </w:rPr>
      </w:pPr>
    </w:p>
    <w:p w14:paraId="0C30BF57" w14:textId="77777777" w:rsidR="00484309" w:rsidRPr="00484309" w:rsidRDefault="00484309" w:rsidP="00484309">
      <w:pPr>
        <w:widowControl w:val="0"/>
        <w:numPr>
          <w:ilvl w:val="0"/>
          <w:numId w:val="67"/>
        </w:numPr>
        <w:autoSpaceDE w:val="0"/>
        <w:autoSpaceDN w:val="0"/>
        <w:jc w:val="left"/>
        <w:rPr>
          <w:ins w:id="1098" w:author="Martin Locock" w:date="2021-07-27T15:04:00Z"/>
          <w:rFonts w:ascii="Lucida Sans" w:eastAsia="Lucida Sans" w:hAnsi="Lucida Sans" w:cs="Lucida Sans"/>
          <w:sz w:val="26"/>
          <w:szCs w:val="19"/>
          <w:lang w:val="en-US" w:eastAsia="en-US"/>
        </w:rPr>
      </w:pPr>
    </w:p>
    <w:p w14:paraId="45291524" w14:textId="77777777" w:rsidR="00484309" w:rsidRPr="00484309" w:rsidRDefault="00484309" w:rsidP="00484309">
      <w:pPr>
        <w:widowControl w:val="0"/>
        <w:numPr>
          <w:ilvl w:val="0"/>
          <w:numId w:val="67"/>
        </w:numPr>
        <w:autoSpaceDE w:val="0"/>
        <w:autoSpaceDN w:val="0"/>
        <w:spacing w:before="10"/>
        <w:jc w:val="left"/>
        <w:rPr>
          <w:ins w:id="1099" w:author="Martin Locock" w:date="2021-07-27T15:04:00Z"/>
          <w:rFonts w:ascii="Lucida Sans" w:eastAsia="Lucida Sans" w:hAnsi="Lucida Sans" w:cs="Lucida Sans"/>
          <w:sz w:val="30"/>
          <w:szCs w:val="19"/>
          <w:lang w:val="en-US" w:eastAsia="en-US"/>
        </w:rPr>
      </w:pPr>
    </w:p>
    <w:p w14:paraId="541CEA2E" w14:textId="77777777" w:rsidR="00484309" w:rsidRPr="00484309" w:rsidRDefault="00484309" w:rsidP="00484309">
      <w:pPr>
        <w:widowControl w:val="0"/>
        <w:numPr>
          <w:ilvl w:val="0"/>
          <w:numId w:val="67"/>
        </w:numPr>
        <w:autoSpaceDE w:val="0"/>
        <w:autoSpaceDN w:val="0"/>
        <w:spacing w:line="480" w:lineRule="auto"/>
        <w:ind w:left="247" w:right="239"/>
        <w:jc w:val="left"/>
        <w:rPr>
          <w:ins w:id="1100" w:author="Martin Locock" w:date="2021-07-27T15:04:00Z"/>
          <w:rFonts w:ascii="Lucida Sans" w:eastAsia="Lucida Sans" w:hAnsi="Lucida Sans" w:cs="Lucida Sans"/>
          <w:sz w:val="19"/>
          <w:szCs w:val="19"/>
          <w:lang w:val="en-US" w:eastAsia="en-US"/>
        </w:rPr>
      </w:pPr>
      <w:ins w:id="1101" w:author="Martin Locock" w:date="2021-07-27T15:04:00Z">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K5</w:t>
        </w:r>
        <w:r w:rsidRPr="00484309">
          <w:rPr>
            <w:rFonts w:ascii="Lucida Sans" w:eastAsia="Lucida Sans" w:hAnsi="Lucida Sans" w:cs="Lucida Sans"/>
            <w:color w:val="0000ED"/>
            <w:spacing w:val="-29"/>
            <w:sz w:val="19"/>
            <w:szCs w:val="19"/>
            <w:lang w:val="en-US" w:eastAsia="en-US"/>
          </w:rPr>
          <w:t xml:space="preserve"> </w:t>
        </w:r>
        <w:r w:rsidRPr="00484309">
          <w:rPr>
            <w:rFonts w:ascii="Lucida Sans" w:eastAsia="Lucida Sans" w:hAnsi="Lucida Sans" w:cs="Lucida Sans"/>
            <w:color w:val="0000ED"/>
            <w:sz w:val="19"/>
            <w:szCs w:val="19"/>
            <w:lang w:val="en-US" w:eastAsia="en-US"/>
          </w:rPr>
          <w:t>K8</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7"/>
            <w:sz w:val="19"/>
            <w:szCs w:val="19"/>
            <w:lang w:val="en-US" w:eastAsia="en-US"/>
          </w:rPr>
          <w:t xml:space="preserve">K9 </w:t>
        </w:r>
        <w:r w:rsidRPr="00484309">
          <w:rPr>
            <w:rFonts w:ascii="Lucida Sans" w:eastAsia="Lucida Sans" w:hAnsi="Lucida Sans" w:cs="Lucida Sans"/>
            <w:color w:val="0000ED"/>
            <w:sz w:val="19"/>
            <w:szCs w:val="19"/>
            <w:lang w:val="en-US" w:eastAsia="en-US"/>
          </w:rPr>
          <w:t>S1</w:t>
        </w:r>
        <w:r w:rsidRPr="00484309">
          <w:rPr>
            <w:rFonts w:ascii="Lucida Sans" w:eastAsia="Lucida Sans" w:hAnsi="Lucida Sans" w:cs="Lucida Sans"/>
            <w:color w:val="0000ED"/>
            <w:spacing w:val="-14"/>
            <w:sz w:val="19"/>
            <w:szCs w:val="19"/>
            <w:lang w:val="en-US" w:eastAsia="en-US"/>
          </w:rPr>
          <w:t xml:space="preserve"> </w:t>
        </w:r>
        <w:r w:rsidRPr="00484309">
          <w:rPr>
            <w:rFonts w:ascii="Lucida Sans" w:eastAsia="Lucida Sans" w:hAnsi="Lucida Sans" w:cs="Lucida Sans"/>
            <w:color w:val="0000ED"/>
            <w:sz w:val="19"/>
            <w:szCs w:val="19"/>
            <w:lang w:val="en-US" w:eastAsia="en-US"/>
          </w:rPr>
          <w:t>S2</w:t>
        </w:r>
        <w:r w:rsidRPr="00484309">
          <w:rPr>
            <w:rFonts w:ascii="Lucida Sans" w:eastAsia="Lucida Sans" w:hAnsi="Lucida Sans" w:cs="Lucida Sans"/>
            <w:color w:val="0000ED"/>
            <w:spacing w:val="-13"/>
            <w:sz w:val="19"/>
            <w:szCs w:val="19"/>
            <w:lang w:val="en-US" w:eastAsia="en-US"/>
          </w:rPr>
          <w:t xml:space="preserve"> </w:t>
        </w:r>
        <w:r w:rsidRPr="00484309">
          <w:rPr>
            <w:rFonts w:ascii="Lucida Sans" w:eastAsia="Lucida Sans" w:hAnsi="Lucida Sans" w:cs="Lucida Sans"/>
            <w:color w:val="0000ED"/>
            <w:sz w:val="19"/>
            <w:szCs w:val="19"/>
            <w:lang w:val="en-US" w:eastAsia="en-US"/>
          </w:rPr>
          <w:t>S3</w:t>
        </w:r>
        <w:r w:rsidRPr="00484309">
          <w:rPr>
            <w:rFonts w:ascii="Lucida Sans" w:eastAsia="Lucida Sans" w:hAnsi="Lucida Sans" w:cs="Lucida Sans"/>
            <w:color w:val="0000ED"/>
            <w:spacing w:val="-14"/>
            <w:sz w:val="19"/>
            <w:szCs w:val="19"/>
            <w:lang w:val="en-US" w:eastAsia="en-US"/>
          </w:rPr>
          <w:t xml:space="preserve"> </w:t>
        </w:r>
        <w:r w:rsidRPr="00484309">
          <w:rPr>
            <w:rFonts w:ascii="Lucida Sans" w:eastAsia="Lucida Sans" w:hAnsi="Lucida Sans" w:cs="Lucida Sans"/>
            <w:color w:val="0000ED"/>
            <w:sz w:val="19"/>
            <w:szCs w:val="19"/>
            <w:lang w:val="en-US" w:eastAsia="en-US"/>
          </w:rPr>
          <w:t>S5</w:t>
        </w:r>
        <w:r w:rsidRPr="00484309">
          <w:rPr>
            <w:rFonts w:ascii="Lucida Sans" w:eastAsia="Lucida Sans" w:hAnsi="Lucida Sans" w:cs="Lucida Sans"/>
            <w:color w:val="0000ED"/>
            <w:spacing w:val="-13"/>
            <w:sz w:val="19"/>
            <w:szCs w:val="19"/>
            <w:lang w:val="en-US" w:eastAsia="en-US"/>
          </w:rPr>
          <w:t xml:space="preserve"> </w:t>
        </w:r>
        <w:r w:rsidRPr="00484309">
          <w:rPr>
            <w:rFonts w:ascii="Lucida Sans" w:eastAsia="Lucida Sans" w:hAnsi="Lucida Sans" w:cs="Lucida Sans"/>
            <w:color w:val="0000ED"/>
            <w:sz w:val="19"/>
            <w:szCs w:val="19"/>
            <w:lang w:val="en-US" w:eastAsia="en-US"/>
          </w:rPr>
          <w:t>S6</w:t>
        </w:r>
      </w:ins>
    </w:p>
    <w:p w14:paraId="7450DA53" w14:textId="77777777" w:rsidR="00484309" w:rsidRPr="00484309" w:rsidRDefault="00484309" w:rsidP="00484309">
      <w:pPr>
        <w:widowControl w:val="0"/>
        <w:numPr>
          <w:ilvl w:val="0"/>
          <w:numId w:val="67"/>
        </w:numPr>
        <w:autoSpaceDE w:val="0"/>
        <w:autoSpaceDN w:val="0"/>
        <w:spacing w:line="222" w:lineRule="exact"/>
        <w:ind w:left="247"/>
        <w:jc w:val="left"/>
        <w:rPr>
          <w:ins w:id="1102" w:author="Martin Locock" w:date="2021-07-27T15:04:00Z"/>
          <w:rFonts w:ascii="Lucida Sans" w:eastAsia="Lucida Sans" w:hAnsi="Lucida Sans" w:cs="Lucida Sans"/>
          <w:sz w:val="19"/>
          <w:szCs w:val="19"/>
          <w:lang w:val="en-US" w:eastAsia="en-US"/>
        </w:rPr>
      </w:pPr>
      <w:ins w:id="1103" w:author="Martin Locock" w:date="2021-07-27T15:04:00Z">
        <w:r w:rsidRPr="00484309">
          <w:rPr>
            <w:rFonts w:ascii="Lucida Sans" w:eastAsia="Lucida Sans" w:hAnsi="Lucida Sans" w:cs="Lucida Sans"/>
            <w:color w:val="0000ED"/>
            <w:sz w:val="19"/>
            <w:szCs w:val="19"/>
            <w:lang w:val="en-US" w:eastAsia="en-US"/>
          </w:rPr>
          <w:t>B4 B5</w:t>
        </w:r>
      </w:ins>
    </w:p>
    <w:p w14:paraId="5CD48668" w14:textId="77777777" w:rsidR="00484309" w:rsidRPr="00484309" w:rsidRDefault="00484309" w:rsidP="00484309">
      <w:pPr>
        <w:widowControl w:val="0"/>
        <w:numPr>
          <w:ilvl w:val="0"/>
          <w:numId w:val="67"/>
        </w:numPr>
        <w:autoSpaceDE w:val="0"/>
        <w:autoSpaceDN w:val="0"/>
        <w:jc w:val="left"/>
        <w:rPr>
          <w:ins w:id="1104" w:author="Martin Locock" w:date="2021-07-27T15:04:00Z"/>
          <w:rFonts w:ascii="Lucida Sans" w:eastAsia="Lucida Sans" w:hAnsi="Lucida Sans" w:cs="Lucida Sans"/>
          <w:sz w:val="26"/>
          <w:szCs w:val="19"/>
          <w:lang w:val="en-US" w:eastAsia="en-US"/>
        </w:rPr>
      </w:pPr>
    </w:p>
    <w:p w14:paraId="60351F1E" w14:textId="77777777" w:rsidR="00484309" w:rsidRPr="00484309" w:rsidRDefault="00484309" w:rsidP="00484309">
      <w:pPr>
        <w:widowControl w:val="0"/>
        <w:numPr>
          <w:ilvl w:val="0"/>
          <w:numId w:val="67"/>
        </w:numPr>
        <w:autoSpaceDE w:val="0"/>
        <w:autoSpaceDN w:val="0"/>
        <w:jc w:val="left"/>
        <w:rPr>
          <w:ins w:id="1105" w:author="Martin Locock" w:date="2021-07-27T15:04:00Z"/>
          <w:rFonts w:ascii="Lucida Sans" w:eastAsia="Lucida Sans" w:hAnsi="Lucida Sans" w:cs="Lucida Sans"/>
          <w:sz w:val="26"/>
          <w:szCs w:val="19"/>
          <w:lang w:val="en-US" w:eastAsia="en-US"/>
        </w:rPr>
      </w:pPr>
    </w:p>
    <w:p w14:paraId="70F7ABD8" w14:textId="77777777" w:rsidR="00484309" w:rsidRPr="00484309" w:rsidRDefault="00484309" w:rsidP="00484309">
      <w:pPr>
        <w:widowControl w:val="0"/>
        <w:numPr>
          <w:ilvl w:val="0"/>
          <w:numId w:val="67"/>
        </w:numPr>
        <w:autoSpaceDE w:val="0"/>
        <w:autoSpaceDN w:val="0"/>
        <w:spacing w:before="10"/>
        <w:jc w:val="left"/>
        <w:rPr>
          <w:ins w:id="1106" w:author="Martin Locock" w:date="2021-07-27T15:04:00Z"/>
          <w:rFonts w:ascii="Lucida Sans" w:eastAsia="Lucida Sans" w:hAnsi="Lucida Sans" w:cs="Lucida Sans"/>
          <w:sz w:val="30"/>
          <w:szCs w:val="19"/>
          <w:lang w:val="en-US" w:eastAsia="en-US"/>
        </w:rPr>
      </w:pPr>
    </w:p>
    <w:p w14:paraId="68887786" w14:textId="77777777" w:rsidR="00484309" w:rsidRPr="00484309" w:rsidRDefault="00484309" w:rsidP="00484309">
      <w:pPr>
        <w:widowControl w:val="0"/>
        <w:numPr>
          <w:ilvl w:val="0"/>
          <w:numId w:val="67"/>
        </w:numPr>
        <w:autoSpaceDE w:val="0"/>
        <w:autoSpaceDN w:val="0"/>
        <w:spacing w:line="480" w:lineRule="auto"/>
        <w:ind w:left="247" w:right="239"/>
        <w:jc w:val="left"/>
        <w:rPr>
          <w:ins w:id="1107" w:author="Martin Locock" w:date="2021-07-27T15:04:00Z"/>
          <w:rFonts w:ascii="Lucida Sans" w:eastAsia="Lucida Sans" w:hAnsi="Lucida Sans" w:cs="Lucida Sans"/>
          <w:sz w:val="19"/>
          <w:szCs w:val="19"/>
          <w:lang w:val="en-US" w:eastAsia="en-US"/>
        </w:rPr>
      </w:pPr>
      <w:ins w:id="1108" w:author="Martin Locock" w:date="2021-07-27T15:04:00Z">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K5</w:t>
        </w:r>
        <w:r w:rsidRPr="00484309">
          <w:rPr>
            <w:rFonts w:ascii="Lucida Sans" w:eastAsia="Lucida Sans" w:hAnsi="Lucida Sans" w:cs="Lucida Sans"/>
            <w:color w:val="0000ED"/>
            <w:spacing w:val="-29"/>
            <w:sz w:val="19"/>
            <w:szCs w:val="19"/>
            <w:lang w:val="en-US" w:eastAsia="en-US"/>
          </w:rPr>
          <w:t xml:space="preserve"> </w:t>
        </w:r>
        <w:r w:rsidRPr="00484309">
          <w:rPr>
            <w:rFonts w:ascii="Lucida Sans" w:eastAsia="Lucida Sans" w:hAnsi="Lucida Sans" w:cs="Lucida Sans"/>
            <w:color w:val="0000ED"/>
            <w:sz w:val="19"/>
            <w:szCs w:val="19"/>
            <w:lang w:val="en-US" w:eastAsia="en-US"/>
          </w:rPr>
          <w:t>K6</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7"/>
            <w:sz w:val="19"/>
            <w:szCs w:val="19"/>
            <w:lang w:val="en-US" w:eastAsia="en-US"/>
          </w:rPr>
          <w:t xml:space="preserve">K8 </w:t>
        </w:r>
        <w:r w:rsidRPr="00484309">
          <w:rPr>
            <w:rFonts w:ascii="Lucida Sans" w:eastAsia="Lucida Sans" w:hAnsi="Lucida Sans" w:cs="Lucida Sans"/>
            <w:color w:val="0000ED"/>
            <w:sz w:val="19"/>
            <w:szCs w:val="19"/>
            <w:lang w:val="en-US" w:eastAsia="en-US"/>
          </w:rPr>
          <w:t>S1</w:t>
        </w:r>
        <w:r w:rsidRPr="00484309">
          <w:rPr>
            <w:rFonts w:ascii="Lucida Sans" w:eastAsia="Lucida Sans" w:hAnsi="Lucida Sans" w:cs="Lucida Sans"/>
            <w:color w:val="0000ED"/>
            <w:spacing w:val="-14"/>
            <w:sz w:val="19"/>
            <w:szCs w:val="19"/>
            <w:lang w:val="en-US" w:eastAsia="en-US"/>
          </w:rPr>
          <w:t xml:space="preserve"> </w:t>
        </w:r>
        <w:r w:rsidRPr="00484309">
          <w:rPr>
            <w:rFonts w:ascii="Lucida Sans" w:eastAsia="Lucida Sans" w:hAnsi="Lucida Sans" w:cs="Lucida Sans"/>
            <w:color w:val="0000ED"/>
            <w:sz w:val="19"/>
            <w:szCs w:val="19"/>
            <w:lang w:val="en-US" w:eastAsia="en-US"/>
          </w:rPr>
          <w:t>S2</w:t>
        </w:r>
        <w:r w:rsidRPr="00484309">
          <w:rPr>
            <w:rFonts w:ascii="Lucida Sans" w:eastAsia="Lucida Sans" w:hAnsi="Lucida Sans" w:cs="Lucida Sans"/>
            <w:color w:val="0000ED"/>
            <w:spacing w:val="-13"/>
            <w:sz w:val="19"/>
            <w:szCs w:val="19"/>
            <w:lang w:val="en-US" w:eastAsia="en-US"/>
          </w:rPr>
          <w:t xml:space="preserve"> </w:t>
        </w:r>
        <w:r w:rsidRPr="00484309">
          <w:rPr>
            <w:rFonts w:ascii="Lucida Sans" w:eastAsia="Lucida Sans" w:hAnsi="Lucida Sans" w:cs="Lucida Sans"/>
            <w:color w:val="0000ED"/>
            <w:sz w:val="19"/>
            <w:szCs w:val="19"/>
            <w:lang w:val="en-US" w:eastAsia="en-US"/>
          </w:rPr>
          <w:t>S3</w:t>
        </w:r>
        <w:r w:rsidRPr="00484309">
          <w:rPr>
            <w:rFonts w:ascii="Lucida Sans" w:eastAsia="Lucida Sans" w:hAnsi="Lucida Sans" w:cs="Lucida Sans"/>
            <w:color w:val="0000ED"/>
            <w:spacing w:val="-14"/>
            <w:sz w:val="19"/>
            <w:szCs w:val="19"/>
            <w:lang w:val="en-US" w:eastAsia="en-US"/>
          </w:rPr>
          <w:t xml:space="preserve"> </w:t>
        </w:r>
        <w:r w:rsidRPr="00484309">
          <w:rPr>
            <w:rFonts w:ascii="Lucida Sans" w:eastAsia="Lucida Sans" w:hAnsi="Lucida Sans" w:cs="Lucida Sans"/>
            <w:color w:val="0000ED"/>
            <w:sz w:val="19"/>
            <w:szCs w:val="19"/>
            <w:lang w:val="en-US" w:eastAsia="en-US"/>
          </w:rPr>
          <w:t>S5</w:t>
        </w:r>
        <w:r w:rsidRPr="00484309">
          <w:rPr>
            <w:rFonts w:ascii="Lucida Sans" w:eastAsia="Lucida Sans" w:hAnsi="Lucida Sans" w:cs="Lucida Sans"/>
            <w:color w:val="0000ED"/>
            <w:spacing w:val="-13"/>
            <w:sz w:val="19"/>
            <w:szCs w:val="19"/>
            <w:lang w:val="en-US" w:eastAsia="en-US"/>
          </w:rPr>
          <w:t xml:space="preserve"> </w:t>
        </w:r>
        <w:r w:rsidRPr="00484309">
          <w:rPr>
            <w:rFonts w:ascii="Lucida Sans" w:eastAsia="Lucida Sans" w:hAnsi="Lucida Sans" w:cs="Lucida Sans"/>
            <w:color w:val="0000ED"/>
            <w:sz w:val="19"/>
            <w:szCs w:val="19"/>
            <w:lang w:val="en-US" w:eastAsia="en-US"/>
          </w:rPr>
          <w:t>S8</w:t>
        </w:r>
      </w:ins>
    </w:p>
    <w:p w14:paraId="565E4BD6" w14:textId="77777777" w:rsidR="00484309" w:rsidRPr="00484309" w:rsidRDefault="00484309" w:rsidP="00484309">
      <w:pPr>
        <w:widowControl w:val="0"/>
        <w:numPr>
          <w:ilvl w:val="0"/>
          <w:numId w:val="67"/>
        </w:numPr>
        <w:autoSpaceDE w:val="0"/>
        <w:autoSpaceDN w:val="0"/>
        <w:spacing w:line="222" w:lineRule="exact"/>
        <w:ind w:left="247"/>
        <w:jc w:val="left"/>
        <w:rPr>
          <w:ins w:id="1109" w:author="Martin Locock" w:date="2021-07-27T15:04:00Z"/>
          <w:rFonts w:ascii="Lucida Sans" w:eastAsia="Lucida Sans" w:hAnsi="Lucida Sans" w:cs="Lucida Sans"/>
          <w:sz w:val="19"/>
          <w:szCs w:val="19"/>
          <w:lang w:val="en-US" w:eastAsia="en-US"/>
        </w:rPr>
      </w:pPr>
      <w:ins w:id="1110" w:author="Martin Locock" w:date="2021-07-27T15:04:00Z">
        <w:r w:rsidRPr="00484309">
          <w:rPr>
            <w:rFonts w:ascii="Lucida Sans" w:eastAsia="Lucida Sans" w:hAnsi="Lucida Sans" w:cs="Lucida Sans"/>
            <w:color w:val="0000ED"/>
            <w:sz w:val="19"/>
            <w:szCs w:val="19"/>
            <w:lang w:val="en-US" w:eastAsia="en-US"/>
          </w:rPr>
          <w:t>B1 B3</w:t>
        </w:r>
      </w:ins>
    </w:p>
    <w:p w14:paraId="7A9029C1" w14:textId="77777777" w:rsidR="00484309" w:rsidRPr="00484309" w:rsidRDefault="00484309" w:rsidP="00484309">
      <w:pPr>
        <w:widowControl w:val="0"/>
        <w:numPr>
          <w:ilvl w:val="0"/>
          <w:numId w:val="67"/>
        </w:numPr>
        <w:autoSpaceDE w:val="0"/>
        <w:autoSpaceDN w:val="0"/>
        <w:jc w:val="left"/>
        <w:rPr>
          <w:ins w:id="1111" w:author="Martin Locock" w:date="2021-07-27T15:04:00Z"/>
          <w:rFonts w:ascii="Lucida Sans" w:eastAsia="Lucida Sans" w:hAnsi="Lucida Sans" w:cs="Lucida Sans"/>
          <w:sz w:val="26"/>
          <w:szCs w:val="19"/>
          <w:lang w:val="en-US" w:eastAsia="en-US"/>
        </w:rPr>
      </w:pPr>
    </w:p>
    <w:p w14:paraId="079EC93A" w14:textId="77777777" w:rsidR="00484309" w:rsidRPr="00484309" w:rsidRDefault="00484309" w:rsidP="00484309">
      <w:pPr>
        <w:widowControl w:val="0"/>
        <w:numPr>
          <w:ilvl w:val="0"/>
          <w:numId w:val="67"/>
        </w:numPr>
        <w:autoSpaceDE w:val="0"/>
        <w:autoSpaceDN w:val="0"/>
        <w:jc w:val="left"/>
        <w:rPr>
          <w:ins w:id="1112" w:author="Martin Locock" w:date="2021-07-27T15:04:00Z"/>
          <w:rFonts w:ascii="Lucida Sans" w:eastAsia="Lucida Sans" w:hAnsi="Lucida Sans" w:cs="Lucida Sans"/>
          <w:sz w:val="26"/>
          <w:szCs w:val="19"/>
          <w:lang w:val="en-US" w:eastAsia="en-US"/>
        </w:rPr>
      </w:pPr>
    </w:p>
    <w:p w14:paraId="719A7023" w14:textId="77777777" w:rsidR="00484309" w:rsidRPr="00484309" w:rsidRDefault="00484309" w:rsidP="00484309">
      <w:pPr>
        <w:widowControl w:val="0"/>
        <w:numPr>
          <w:ilvl w:val="0"/>
          <w:numId w:val="67"/>
        </w:numPr>
        <w:autoSpaceDE w:val="0"/>
        <w:autoSpaceDN w:val="0"/>
        <w:spacing w:before="10"/>
        <w:jc w:val="left"/>
        <w:rPr>
          <w:ins w:id="1113" w:author="Martin Locock" w:date="2021-07-27T15:04:00Z"/>
          <w:rFonts w:ascii="Lucida Sans" w:eastAsia="Lucida Sans" w:hAnsi="Lucida Sans" w:cs="Lucida Sans"/>
          <w:sz w:val="30"/>
          <w:szCs w:val="19"/>
          <w:lang w:val="en-US" w:eastAsia="en-US"/>
        </w:rPr>
      </w:pPr>
    </w:p>
    <w:p w14:paraId="4CCCE626" w14:textId="77777777" w:rsidR="00484309" w:rsidRPr="00484309" w:rsidRDefault="00484309" w:rsidP="00484309">
      <w:pPr>
        <w:widowControl w:val="0"/>
        <w:numPr>
          <w:ilvl w:val="0"/>
          <w:numId w:val="67"/>
        </w:numPr>
        <w:autoSpaceDE w:val="0"/>
        <w:autoSpaceDN w:val="0"/>
        <w:spacing w:line="480" w:lineRule="auto"/>
        <w:ind w:left="247" w:right="1068"/>
        <w:jc w:val="left"/>
        <w:rPr>
          <w:ins w:id="1114" w:author="Martin Locock" w:date="2021-07-27T15:04:00Z"/>
          <w:rFonts w:ascii="Lucida Sans" w:eastAsia="Lucida Sans" w:hAnsi="Lucida Sans" w:cs="Lucida Sans"/>
          <w:sz w:val="19"/>
          <w:szCs w:val="19"/>
          <w:lang w:val="en-US" w:eastAsia="en-US"/>
        </w:rPr>
      </w:pPr>
      <w:ins w:id="1115" w:author="Martin Locock" w:date="2021-07-27T15:04:00Z">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2"/>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1"/>
            <w:sz w:val="19"/>
            <w:szCs w:val="19"/>
            <w:lang w:val="en-US" w:eastAsia="en-US"/>
          </w:rPr>
          <w:t xml:space="preserve"> </w:t>
        </w:r>
        <w:r w:rsidRPr="00484309">
          <w:rPr>
            <w:rFonts w:ascii="Lucida Sans" w:eastAsia="Lucida Sans" w:hAnsi="Lucida Sans" w:cs="Lucida Sans"/>
            <w:color w:val="0000ED"/>
            <w:sz w:val="19"/>
            <w:szCs w:val="19"/>
            <w:lang w:val="en-US" w:eastAsia="en-US"/>
          </w:rPr>
          <w:t>K7</w:t>
        </w:r>
        <w:r w:rsidRPr="00484309">
          <w:rPr>
            <w:rFonts w:ascii="Lucida Sans" w:eastAsia="Lucida Sans" w:hAnsi="Lucida Sans" w:cs="Lucida Sans"/>
            <w:color w:val="0000ED"/>
            <w:spacing w:val="-31"/>
            <w:sz w:val="19"/>
            <w:szCs w:val="19"/>
            <w:lang w:val="en-US" w:eastAsia="en-US"/>
          </w:rPr>
          <w:t xml:space="preserve"> </w:t>
        </w:r>
        <w:r w:rsidRPr="00484309">
          <w:rPr>
            <w:rFonts w:ascii="Lucida Sans" w:eastAsia="Lucida Sans" w:hAnsi="Lucida Sans" w:cs="Lucida Sans"/>
            <w:color w:val="0000ED"/>
            <w:spacing w:val="-8"/>
            <w:sz w:val="19"/>
            <w:szCs w:val="19"/>
            <w:lang w:val="en-US" w:eastAsia="en-US"/>
          </w:rPr>
          <w:t xml:space="preserve">K8 </w:t>
        </w:r>
        <w:r w:rsidRPr="00484309">
          <w:rPr>
            <w:rFonts w:ascii="Lucida Sans" w:eastAsia="Lucida Sans" w:hAnsi="Lucida Sans" w:cs="Lucida Sans"/>
            <w:color w:val="0000ED"/>
            <w:sz w:val="19"/>
            <w:szCs w:val="19"/>
            <w:lang w:val="en-US" w:eastAsia="en-US"/>
          </w:rPr>
          <w:t>S3 S4</w:t>
        </w:r>
        <w:r w:rsidRPr="00484309">
          <w:rPr>
            <w:rFonts w:ascii="Lucida Sans" w:eastAsia="Lucida Sans" w:hAnsi="Lucida Sans" w:cs="Lucida Sans"/>
            <w:color w:val="0000ED"/>
            <w:spacing w:val="-28"/>
            <w:sz w:val="19"/>
            <w:szCs w:val="19"/>
            <w:lang w:val="en-US" w:eastAsia="en-US"/>
          </w:rPr>
          <w:t xml:space="preserve"> </w:t>
        </w:r>
        <w:r w:rsidRPr="00484309">
          <w:rPr>
            <w:rFonts w:ascii="Lucida Sans" w:eastAsia="Lucida Sans" w:hAnsi="Lucida Sans" w:cs="Lucida Sans"/>
            <w:color w:val="0000ED"/>
            <w:sz w:val="19"/>
            <w:szCs w:val="19"/>
            <w:lang w:val="en-US" w:eastAsia="en-US"/>
          </w:rPr>
          <w:t>S7</w:t>
        </w:r>
      </w:ins>
    </w:p>
    <w:p w14:paraId="6BA62E52" w14:textId="77777777" w:rsidR="00484309" w:rsidRPr="00484309" w:rsidRDefault="00484309" w:rsidP="00484309">
      <w:pPr>
        <w:widowControl w:val="0"/>
        <w:numPr>
          <w:ilvl w:val="0"/>
          <w:numId w:val="67"/>
        </w:numPr>
        <w:autoSpaceDE w:val="0"/>
        <w:autoSpaceDN w:val="0"/>
        <w:spacing w:line="222" w:lineRule="exact"/>
        <w:ind w:left="247"/>
        <w:jc w:val="left"/>
        <w:rPr>
          <w:ins w:id="1116" w:author="Martin Locock" w:date="2021-07-27T15:04:00Z"/>
          <w:rFonts w:ascii="Lucida Sans" w:eastAsia="Lucida Sans" w:hAnsi="Lucida Sans" w:cs="Lucida Sans"/>
          <w:sz w:val="19"/>
          <w:szCs w:val="19"/>
          <w:lang w:val="en-US" w:eastAsia="en-US"/>
        </w:rPr>
      </w:pPr>
      <w:ins w:id="1117" w:author="Martin Locock" w:date="2021-07-27T15:04:00Z">
        <w:r w:rsidRPr="00484309">
          <w:rPr>
            <w:rFonts w:ascii="Lucida Sans" w:eastAsia="Lucida Sans" w:hAnsi="Lucida Sans" w:cs="Lucida Sans"/>
            <w:color w:val="0000ED"/>
            <w:sz w:val="19"/>
            <w:szCs w:val="19"/>
            <w:lang w:val="en-US" w:eastAsia="en-US"/>
          </w:rPr>
          <w:t>B1 B2 B3</w:t>
        </w:r>
      </w:ins>
    </w:p>
    <w:p w14:paraId="614BFCEB" w14:textId="77777777" w:rsidR="00484309" w:rsidRPr="00484309" w:rsidRDefault="00484309" w:rsidP="00484309">
      <w:pPr>
        <w:widowControl w:val="0"/>
        <w:numPr>
          <w:ilvl w:val="0"/>
          <w:numId w:val="67"/>
        </w:numPr>
        <w:autoSpaceDE w:val="0"/>
        <w:autoSpaceDN w:val="0"/>
        <w:jc w:val="left"/>
        <w:rPr>
          <w:ins w:id="1118" w:author="Martin Locock" w:date="2021-07-27T15:04:00Z"/>
          <w:rFonts w:ascii="Lucida Sans" w:eastAsia="Lucida Sans" w:hAnsi="Lucida Sans" w:cs="Lucida Sans"/>
          <w:sz w:val="26"/>
          <w:szCs w:val="19"/>
          <w:lang w:val="en-US" w:eastAsia="en-US"/>
        </w:rPr>
      </w:pPr>
    </w:p>
    <w:p w14:paraId="3B32AA66" w14:textId="77777777" w:rsidR="00484309" w:rsidRPr="00484309" w:rsidRDefault="00484309" w:rsidP="00484309">
      <w:pPr>
        <w:widowControl w:val="0"/>
        <w:numPr>
          <w:ilvl w:val="0"/>
          <w:numId w:val="67"/>
        </w:numPr>
        <w:autoSpaceDE w:val="0"/>
        <w:autoSpaceDN w:val="0"/>
        <w:jc w:val="left"/>
        <w:rPr>
          <w:ins w:id="1119" w:author="Martin Locock" w:date="2021-07-27T15:04:00Z"/>
          <w:rFonts w:ascii="Lucida Sans" w:eastAsia="Lucida Sans" w:hAnsi="Lucida Sans" w:cs="Lucida Sans"/>
          <w:sz w:val="26"/>
          <w:szCs w:val="19"/>
          <w:lang w:val="en-US" w:eastAsia="en-US"/>
        </w:rPr>
      </w:pPr>
    </w:p>
    <w:p w14:paraId="21BFDB88" w14:textId="77777777" w:rsidR="00484309" w:rsidRPr="00484309" w:rsidRDefault="00484309" w:rsidP="00484309">
      <w:pPr>
        <w:widowControl w:val="0"/>
        <w:numPr>
          <w:ilvl w:val="0"/>
          <w:numId w:val="67"/>
        </w:numPr>
        <w:autoSpaceDE w:val="0"/>
        <w:autoSpaceDN w:val="0"/>
        <w:spacing w:before="10"/>
        <w:jc w:val="left"/>
        <w:rPr>
          <w:ins w:id="1120" w:author="Martin Locock" w:date="2021-07-27T15:04:00Z"/>
          <w:rFonts w:ascii="Lucida Sans" w:eastAsia="Lucida Sans" w:hAnsi="Lucida Sans" w:cs="Lucida Sans"/>
          <w:sz w:val="30"/>
          <w:szCs w:val="19"/>
          <w:lang w:val="en-US" w:eastAsia="en-US"/>
        </w:rPr>
      </w:pPr>
    </w:p>
    <w:p w14:paraId="5855A707" w14:textId="77777777" w:rsidR="00484309" w:rsidRPr="00484309" w:rsidRDefault="00484309" w:rsidP="00484309">
      <w:pPr>
        <w:widowControl w:val="0"/>
        <w:numPr>
          <w:ilvl w:val="0"/>
          <w:numId w:val="67"/>
        </w:numPr>
        <w:autoSpaceDE w:val="0"/>
        <w:autoSpaceDN w:val="0"/>
        <w:spacing w:line="480" w:lineRule="auto"/>
        <w:ind w:left="247" w:right="516"/>
        <w:jc w:val="left"/>
        <w:rPr>
          <w:ins w:id="1121" w:author="Martin Locock" w:date="2021-07-27T15:04:00Z"/>
          <w:rFonts w:ascii="Lucida Sans" w:eastAsia="Lucida Sans" w:hAnsi="Lucida Sans" w:cs="Lucida Sans"/>
          <w:sz w:val="19"/>
          <w:szCs w:val="19"/>
          <w:lang w:val="en-US" w:eastAsia="en-US"/>
        </w:rPr>
      </w:pPr>
      <w:ins w:id="1122" w:author="Martin Locock" w:date="2021-07-27T15:04:00Z">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K7</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8"/>
            <w:sz w:val="19"/>
            <w:szCs w:val="19"/>
            <w:lang w:val="en-US" w:eastAsia="en-US"/>
          </w:rPr>
          <w:t xml:space="preserve">K8 </w:t>
        </w:r>
        <w:r w:rsidRPr="00484309">
          <w:rPr>
            <w:rFonts w:ascii="Lucida Sans" w:eastAsia="Lucida Sans" w:hAnsi="Lucida Sans" w:cs="Lucida Sans"/>
            <w:color w:val="0000ED"/>
            <w:sz w:val="19"/>
            <w:szCs w:val="19"/>
            <w:lang w:val="en-US" w:eastAsia="en-US"/>
          </w:rPr>
          <w:t>S3 S4</w:t>
        </w:r>
        <w:r w:rsidRPr="00484309">
          <w:rPr>
            <w:rFonts w:ascii="Lucida Sans" w:eastAsia="Lucida Sans" w:hAnsi="Lucida Sans" w:cs="Lucida Sans"/>
            <w:color w:val="0000ED"/>
            <w:spacing w:val="-25"/>
            <w:sz w:val="19"/>
            <w:szCs w:val="19"/>
            <w:lang w:val="en-US" w:eastAsia="en-US"/>
          </w:rPr>
          <w:t xml:space="preserve"> </w:t>
        </w:r>
        <w:r w:rsidRPr="00484309">
          <w:rPr>
            <w:rFonts w:ascii="Lucida Sans" w:eastAsia="Lucida Sans" w:hAnsi="Lucida Sans" w:cs="Lucida Sans"/>
            <w:color w:val="0000ED"/>
            <w:sz w:val="19"/>
            <w:szCs w:val="19"/>
            <w:lang w:val="en-US" w:eastAsia="en-US"/>
          </w:rPr>
          <w:t>S7</w:t>
        </w:r>
      </w:ins>
    </w:p>
    <w:p w14:paraId="68F5A157" w14:textId="77777777" w:rsidR="00484309" w:rsidRPr="00484309" w:rsidRDefault="00484309" w:rsidP="00484309">
      <w:pPr>
        <w:widowControl w:val="0"/>
        <w:numPr>
          <w:ilvl w:val="0"/>
          <w:numId w:val="67"/>
        </w:numPr>
        <w:autoSpaceDE w:val="0"/>
        <w:autoSpaceDN w:val="0"/>
        <w:spacing w:line="222" w:lineRule="exact"/>
        <w:ind w:left="247"/>
        <w:jc w:val="left"/>
        <w:rPr>
          <w:ins w:id="1123" w:author="Martin Locock" w:date="2021-07-27T15:04:00Z"/>
          <w:rFonts w:ascii="Lucida Sans" w:eastAsia="Lucida Sans" w:hAnsi="Lucida Sans" w:cs="Lucida Sans"/>
          <w:sz w:val="19"/>
          <w:szCs w:val="19"/>
          <w:lang w:val="en-US" w:eastAsia="en-US"/>
        </w:rPr>
      </w:pPr>
      <w:ins w:id="1124" w:author="Martin Locock" w:date="2021-07-27T15:04:00Z">
        <w:r w:rsidRPr="00484309">
          <w:rPr>
            <w:rFonts w:ascii="Lucida Sans" w:eastAsia="Lucida Sans" w:hAnsi="Lucida Sans" w:cs="Lucida Sans"/>
            <w:color w:val="0000ED"/>
            <w:sz w:val="19"/>
            <w:szCs w:val="19"/>
            <w:lang w:val="en-US" w:eastAsia="en-US"/>
          </w:rPr>
          <w:t>B1 B6 B7</w:t>
        </w:r>
      </w:ins>
    </w:p>
    <w:p w14:paraId="323B72BA" w14:textId="77777777" w:rsidR="00484309" w:rsidRPr="00484309" w:rsidRDefault="00484309" w:rsidP="00484309">
      <w:pPr>
        <w:widowControl w:val="0"/>
        <w:numPr>
          <w:ilvl w:val="0"/>
          <w:numId w:val="67"/>
        </w:numPr>
        <w:autoSpaceDE w:val="0"/>
        <w:autoSpaceDN w:val="0"/>
        <w:jc w:val="left"/>
        <w:rPr>
          <w:ins w:id="1125" w:author="Martin Locock" w:date="2021-07-27T15:04:00Z"/>
          <w:rFonts w:ascii="Lucida Sans" w:eastAsia="Lucida Sans" w:hAnsi="Lucida Sans" w:cs="Lucida Sans"/>
          <w:sz w:val="26"/>
          <w:szCs w:val="19"/>
          <w:lang w:val="en-US" w:eastAsia="en-US"/>
        </w:rPr>
      </w:pPr>
    </w:p>
    <w:p w14:paraId="2DAD2788" w14:textId="77777777" w:rsidR="00484309" w:rsidRPr="00484309" w:rsidRDefault="00484309" w:rsidP="00484309">
      <w:pPr>
        <w:widowControl w:val="0"/>
        <w:numPr>
          <w:ilvl w:val="0"/>
          <w:numId w:val="67"/>
        </w:numPr>
        <w:autoSpaceDE w:val="0"/>
        <w:autoSpaceDN w:val="0"/>
        <w:jc w:val="left"/>
        <w:rPr>
          <w:ins w:id="1126" w:author="Martin Locock" w:date="2021-07-27T15:04:00Z"/>
          <w:rFonts w:ascii="Lucida Sans" w:eastAsia="Lucida Sans" w:hAnsi="Lucida Sans" w:cs="Lucida Sans"/>
          <w:sz w:val="26"/>
          <w:szCs w:val="19"/>
          <w:lang w:val="en-US" w:eastAsia="en-US"/>
        </w:rPr>
      </w:pPr>
    </w:p>
    <w:p w14:paraId="66D25DB4" w14:textId="77777777" w:rsidR="00484309" w:rsidRPr="00484309" w:rsidRDefault="00484309" w:rsidP="00484309">
      <w:pPr>
        <w:widowControl w:val="0"/>
        <w:numPr>
          <w:ilvl w:val="0"/>
          <w:numId w:val="67"/>
        </w:numPr>
        <w:autoSpaceDE w:val="0"/>
        <w:autoSpaceDN w:val="0"/>
        <w:spacing w:before="10"/>
        <w:jc w:val="left"/>
        <w:rPr>
          <w:ins w:id="1127" w:author="Martin Locock" w:date="2021-07-27T15:04:00Z"/>
          <w:rFonts w:ascii="Lucida Sans" w:eastAsia="Lucida Sans" w:hAnsi="Lucida Sans" w:cs="Lucida Sans"/>
          <w:sz w:val="30"/>
          <w:szCs w:val="19"/>
          <w:lang w:val="en-US" w:eastAsia="en-US"/>
        </w:rPr>
      </w:pPr>
    </w:p>
    <w:p w14:paraId="2F619F4E" w14:textId="77777777" w:rsidR="00484309" w:rsidRPr="00484309" w:rsidRDefault="00484309" w:rsidP="00484309">
      <w:pPr>
        <w:widowControl w:val="0"/>
        <w:numPr>
          <w:ilvl w:val="0"/>
          <w:numId w:val="67"/>
        </w:numPr>
        <w:autoSpaceDE w:val="0"/>
        <w:autoSpaceDN w:val="0"/>
        <w:spacing w:line="480" w:lineRule="auto"/>
        <w:ind w:left="247" w:right="516"/>
        <w:jc w:val="left"/>
        <w:rPr>
          <w:ins w:id="1128" w:author="Martin Locock" w:date="2021-07-27T15:04:00Z"/>
          <w:rFonts w:ascii="Lucida Sans" w:eastAsia="Lucida Sans" w:hAnsi="Lucida Sans" w:cs="Lucida Sans"/>
          <w:sz w:val="19"/>
          <w:szCs w:val="19"/>
          <w:lang w:val="en-US" w:eastAsia="en-US"/>
        </w:rPr>
      </w:pPr>
      <w:ins w:id="1129" w:author="Martin Locock" w:date="2021-07-27T15:04:00Z">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K5</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8"/>
            <w:sz w:val="19"/>
            <w:szCs w:val="19"/>
            <w:lang w:val="en-US" w:eastAsia="en-US"/>
          </w:rPr>
          <w:t xml:space="preserve">K8 </w:t>
        </w:r>
        <w:r w:rsidRPr="00484309">
          <w:rPr>
            <w:rFonts w:ascii="Lucida Sans" w:eastAsia="Lucida Sans" w:hAnsi="Lucida Sans" w:cs="Lucida Sans"/>
            <w:color w:val="0000ED"/>
            <w:sz w:val="19"/>
            <w:szCs w:val="19"/>
            <w:lang w:val="en-US" w:eastAsia="en-US"/>
          </w:rPr>
          <w:t>S2</w:t>
        </w:r>
        <w:r w:rsidRPr="00484309">
          <w:rPr>
            <w:rFonts w:ascii="Lucida Sans" w:eastAsia="Lucida Sans" w:hAnsi="Lucida Sans" w:cs="Lucida Sans"/>
            <w:color w:val="0000ED"/>
            <w:spacing w:val="-15"/>
            <w:sz w:val="19"/>
            <w:szCs w:val="19"/>
            <w:lang w:val="en-US" w:eastAsia="en-US"/>
          </w:rPr>
          <w:t xml:space="preserve"> </w:t>
        </w:r>
        <w:r w:rsidRPr="00484309">
          <w:rPr>
            <w:rFonts w:ascii="Lucida Sans" w:eastAsia="Lucida Sans" w:hAnsi="Lucida Sans" w:cs="Lucida Sans"/>
            <w:color w:val="0000ED"/>
            <w:sz w:val="19"/>
            <w:szCs w:val="19"/>
            <w:lang w:val="en-US" w:eastAsia="en-US"/>
          </w:rPr>
          <w:t>S3</w:t>
        </w:r>
        <w:r w:rsidRPr="00484309">
          <w:rPr>
            <w:rFonts w:ascii="Lucida Sans" w:eastAsia="Lucida Sans" w:hAnsi="Lucida Sans" w:cs="Lucida Sans"/>
            <w:color w:val="0000ED"/>
            <w:spacing w:val="-15"/>
            <w:sz w:val="19"/>
            <w:szCs w:val="19"/>
            <w:lang w:val="en-US" w:eastAsia="en-US"/>
          </w:rPr>
          <w:t xml:space="preserve"> </w:t>
        </w:r>
        <w:r w:rsidRPr="00484309">
          <w:rPr>
            <w:rFonts w:ascii="Lucida Sans" w:eastAsia="Lucida Sans" w:hAnsi="Lucida Sans" w:cs="Lucida Sans"/>
            <w:color w:val="0000ED"/>
            <w:sz w:val="19"/>
            <w:szCs w:val="19"/>
            <w:lang w:val="en-US" w:eastAsia="en-US"/>
          </w:rPr>
          <w:t>S5</w:t>
        </w:r>
        <w:r w:rsidRPr="00484309">
          <w:rPr>
            <w:rFonts w:ascii="Lucida Sans" w:eastAsia="Lucida Sans" w:hAnsi="Lucida Sans" w:cs="Lucida Sans"/>
            <w:color w:val="0000ED"/>
            <w:spacing w:val="-14"/>
            <w:sz w:val="19"/>
            <w:szCs w:val="19"/>
            <w:lang w:val="en-US" w:eastAsia="en-US"/>
          </w:rPr>
          <w:t xml:space="preserve"> </w:t>
        </w:r>
        <w:r w:rsidRPr="00484309">
          <w:rPr>
            <w:rFonts w:ascii="Lucida Sans" w:eastAsia="Lucida Sans" w:hAnsi="Lucida Sans" w:cs="Lucida Sans"/>
            <w:color w:val="0000ED"/>
            <w:sz w:val="19"/>
            <w:szCs w:val="19"/>
            <w:lang w:val="en-US" w:eastAsia="en-US"/>
          </w:rPr>
          <w:t>S7</w:t>
        </w:r>
        <w:r w:rsidRPr="00484309">
          <w:rPr>
            <w:rFonts w:ascii="Lucida Sans" w:eastAsia="Lucida Sans" w:hAnsi="Lucida Sans" w:cs="Lucida Sans"/>
            <w:color w:val="0000ED"/>
            <w:spacing w:val="-15"/>
            <w:sz w:val="19"/>
            <w:szCs w:val="19"/>
            <w:lang w:val="en-US" w:eastAsia="en-US"/>
          </w:rPr>
          <w:t xml:space="preserve"> </w:t>
        </w:r>
        <w:r w:rsidRPr="00484309">
          <w:rPr>
            <w:rFonts w:ascii="Lucida Sans" w:eastAsia="Lucida Sans" w:hAnsi="Lucida Sans" w:cs="Lucida Sans"/>
            <w:color w:val="0000ED"/>
            <w:sz w:val="19"/>
            <w:szCs w:val="19"/>
            <w:lang w:val="en-US" w:eastAsia="en-US"/>
          </w:rPr>
          <w:t>S8</w:t>
        </w:r>
      </w:ins>
    </w:p>
    <w:p w14:paraId="4F292FCD" w14:textId="77777777" w:rsidR="00484309" w:rsidRPr="00484309" w:rsidRDefault="00484309" w:rsidP="00484309">
      <w:pPr>
        <w:widowControl w:val="0"/>
        <w:numPr>
          <w:ilvl w:val="0"/>
          <w:numId w:val="67"/>
        </w:numPr>
        <w:autoSpaceDE w:val="0"/>
        <w:autoSpaceDN w:val="0"/>
        <w:spacing w:line="222" w:lineRule="exact"/>
        <w:ind w:left="247"/>
        <w:jc w:val="left"/>
        <w:rPr>
          <w:ins w:id="1130" w:author="Martin Locock" w:date="2021-07-27T15:04:00Z"/>
          <w:rFonts w:ascii="Lucida Sans" w:eastAsia="Lucida Sans" w:hAnsi="Lucida Sans" w:cs="Lucida Sans"/>
          <w:sz w:val="19"/>
          <w:szCs w:val="19"/>
          <w:lang w:val="en-US" w:eastAsia="en-US"/>
        </w:rPr>
      </w:pPr>
      <w:ins w:id="1131" w:author="Martin Locock" w:date="2021-07-27T15:04:00Z">
        <w:r w:rsidRPr="00484309">
          <w:rPr>
            <w:rFonts w:ascii="Lucida Sans" w:eastAsia="Lucida Sans" w:hAnsi="Lucida Sans" w:cs="Lucida Sans"/>
            <w:color w:val="0000ED"/>
            <w:sz w:val="19"/>
            <w:szCs w:val="19"/>
            <w:lang w:val="en-US" w:eastAsia="en-US"/>
          </w:rPr>
          <w:t>B1 B2 B3 B6</w:t>
        </w:r>
      </w:ins>
    </w:p>
    <w:p w14:paraId="7A1BBBB6" w14:textId="77777777" w:rsidR="00484309" w:rsidRPr="00484309" w:rsidRDefault="00484309" w:rsidP="00484309">
      <w:pPr>
        <w:widowControl w:val="0"/>
        <w:numPr>
          <w:ilvl w:val="0"/>
          <w:numId w:val="67"/>
        </w:numPr>
        <w:autoSpaceDE w:val="0"/>
        <w:autoSpaceDN w:val="0"/>
        <w:jc w:val="left"/>
        <w:rPr>
          <w:ins w:id="1132" w:author="Martin Locock" w:date="2021-07-27T15:04:00Z"/>
          <w:rFonts w:ascii="Lucida Sans" w:eastAsia="Lucida Sans" w:hAnsi="Lucida Sans" w:cs="Lucida Sans"/>
          <w:sz w:val="26"/>
          <w:szCs w:val="19"/>
          <w:lang w:val="en-US" w:eastAsia="en-US"/>
        </w:rPr>
      </w:pPr>
    </w:p>
    <w:p w14:paraId="14FD3912" w14:textId="77777777" w:rsidR="00484309" w:rsidRPr="00484309" w:rsidRDefault="00484309" w:rsidP="00484309">
      <w:pPr>
        <w:widowControl w:val="0"/>
        <w:numPr>
          <w:ilvl w:val="0"/>
          <w:numId w:val="67"/>
        </w:numPr>
        <w:autoSpaceDE w:val="0"/>
        <w:autoSpaceDN w:val="0"/>
        <w:jc w:val="left"/>
        <w:rPr>
          <w:ins w:id="1133" w:author="Martin Locock" w:date="2021-07-27T15:04:00Z"/>
          <w:rFonts w:ascii="Lucida Sans" w:eastAsia="Lucida Sans" w:hAnsi="Lucida Sans" w:cs="Lucida Sans"/>
          <w:sz w:val="26"/>
          <w:szCs w:val="19"/>
          <w:lang w:val="en-US" w:eastAsia="en-US"/>
        </w:rPr>
      </w:pPr>
    </w:p>
    <w:p w14:paraId="51831612" w14:textId="77777777" w:rsidR="00484309" w:rsidRPr="00484309" w:rsidRDefault="00484309" w:rsidP="00484309">
      <w:pPr>
        <w:widowControl w:val="0"/>
        <w:numPr>
          <w:ilvl w:val="0"/>
          <w:numId w:val="67"/>
        </w:numPr>
        <w:autoSpaceDE w:val="0"/>
        <w:autoSpaceDN w:val="0"/>
        <w:spacing w:before="10"/>
        <w:jc w:val="left"/>
        <w:rPr>
          <w:ins w:id="1134" w:author="Martin Locock" w:date="2021-07-27T15:04:00Z"/>
          <w:rFonts w:ascii="Lucida Sans" w:eastAsia="Lucida Sans" w:hAnsi="Lucida Sans" w:cs="Lucida Sans"/>
          <w:sz w:val="30"/>
          <w:szCs w:val="19"/>
          <w:lang w:val="en-US" w:eastAsia="en-US"/>
        </w:rPr>
      </w:pPr>
    </w:p>
    <w:p w14:paraId="2CF282A9" w14:textId="77777777" w:rsidR="00484309" w:rsidRPr="00484309" w:rsidRDefault="00484309" w:rsidP="00484309">
      <w:pPr>
        <w:widowControl w:val="0"/>
        <w:numPr>
          <w:ilvl w:val="0"/>
          <w:numId w:val="67"/>
        </w:numPr>
        <w:autoSpaceDE w:val="0"/>
        <w:autoSpaceDN w:val="0"/>
        <w:spacing w:line="480" w:lineRule="auto"/>
        <w:ind w:left="247" w:right="791"/>
        <w:jc w:val="left"/>
        <w:rPr>
          <w:ins w:id="1135" w:author="Martin Locock" w:date="2021-07-27T15:04:00Z"/>
          <w:rFonts w:ascii="Lucida Sans" w:eastAsia="Lucida Sans" w:hAnsi="Lucida Sans" w:cs="Lucida Sans"/>
          <w:sz w:val="19"/>
          <w:szCs w:val="19"/>
          <w:lang w:val="en-US" w:eastAsia="en-US"/>
        </w:rPr>
      </w:pPr>
      <w:ins w:id="1136" w:author="Martin Locock" w:date="2021-07-27T15:04:00Z">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1"/>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K7</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K8</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8"/>
            <w:sz w:val="19"/>
            <w:szCs w:val="19"/>
            <w:lang w:val="en-US" w:eastAsia="en-US"/>
          </w:rPr>
          <w:t xml:space="preserve">K9 </w:t>
        </w:r>
        <w:r w:rsidRPr="00484309">
          <w:rPr>
            <w:rFonts w:ascii="Lucida Sans" w:eastAsia="Lucida Sans" w:hAnsi="Lucida Sans" w:cs="Lucida Sans"/>
            <w:color w:val="0000ED"/>
            <w:sz w:val="19"/>
            <w:szCs w:val="19"/>
            <w:lang w:val="en-US" w:eastAsia="en-US"/>
          </w:rPr>
          <w:t>S3 S4</w:t>
        </w:r>
        <w:r w:rsidRPr="00484309">
          <w:rPr>
            <w:rFonts w:ascii="Lucida Sans" w:eastAsia="Lucida Sans" w:hAnsi="Lucida Sans" w:cs="Lucida Sans"/>
            <w:color w:val="0000ED"/>
            <w:spacing w:val="-26"/>
            <w:sz w:val="19"/>
            <w:szCs w:val="19"/>
            <w:lang w:val="en-US" w:eastAsia="en-US"/>
          </w:rPr>
          <w:t xml:space="preserve"> </w:t>
        </w:r>
        <w:r w:rsidRPr="00484309">
          <w:rPr>
            <w:rFonts w:ascii="Lucida Sans" w:eastAsia="Lucida Sans" w:hAnsi="Lucida Sans" w:cs="Lucida Sans"/>
            <w:color w:val="0000ED"/>
            <w:sz w:val="19"/>
            <w:szCs w:val="19"/>
            <w:lang w:val="en-US" w:eastAsia="en-US"/>
          </w:rPr>
          <w:t>S7</w:t>
        </w:r>
      </w:ins>
    </w:p>
    <w:p w14:paraId="6E8B6A3A" w14:textId="77777777" w:rsidR="00484309" w:rsidRPr="00484309" w:rsidRDefault="00484309" w:rsidP="00484309">
      <w:pPr>
        <w:widowControl w:val="0"/>
        <w:numPr>
          <w:ilvl w:val="0"/>
          <w:numId w:val="67"/>
        </w:numPr>
        <w:autoSpaceDE w:val="0"/>
        <w:autoSpaceDN w:val="0"/>
        <w:spacing w:line="222" w:lineRule="exact"/>
        <w:ind w:left="247"/>
        <w:jc w:val="left"/>
        <w:rPr>
          <w:ins w:id="1137" w:author="Martin Locock" w:date="2021-07-27T15:04:00Z"/>
          <w:rFonts w:ascii="Lucida Sans" w:eastAsia="Lucida Sans" w:hAnsi="Lucida Sans" w:cs="Lucida Sans"/>
          <w:sz w:val="19"/>
          <w:szCs w:val="19"/>
          <w:lang w:val="en-US" w:eastAsia="en-US"/>
        </w:rPr>
      </w:pPr>
      <w:ins w:id="1138" w:author="Martin Locock" w:date="2021-07-27T15:04:00Z">
        <w:r w:rsidRPr="00484309">
          <w:rPr>
            <w:rFonts w:ascii="Lucida Sans" w:eastAsia="Lucida Sans" w:hAnsi="Lucida Sans" w:cs="Lucida Sans"/>
            <w:color w:val="0000ED"/>
            <w:sz w:val="19"/>
            <w:szCs w:val="19"/>
            <w:lang w:val="en-US" w:eastAsia="en-US"/>
          </w:rPr>
          <w:t>B1 B2 B3 B6</w:t>
        </w:r>
      </w:ins>
    </w:p>
    <w:p w14:paraId="7577354B" w14:textId="77777777" w:rsidR="00484309" w:rsidRPr="00484309" w:rsidRDefault="00484309" w:rsidP="00484309">
      <w:pPr>
        <w:widowControl w:val="0"/>
        <w:autoSpaceDE w:val="0"/>
        <w:autoSpaceDN w:val="0"/>
        <w:spacing w:line="222" w:lineRule="exact"/>
        <w:jc w:val="left"/>
        <w:rPr>
          <w:ins w:id="1139" w:author="Martin Locock" w:date="2021-07-27T15:04:00Z"/>
          <w:rFonts w:ascii="Lucida Sans" w:eastAsia="Lucida Sans" w:hAnsi="Lucida Sans" w:cs="Lucida Sans"/>
          <w:sz w:val="22"/>
          <w:szCs w:val="22"/>
          <w:lang w:val="en-US" w:eastAsia="en-US"/>
        </w:rPr>
        <w:sectPr w:rsidR="00484309" w:rsidRPr="00484309">
          <w:type w:val="continuous"/>
          <w:pgSz w:w="11900" w:h="16820"/>
          <w:pgMar w:top="680" w:right="440" w:bottom="280" w:left="400" w:header="720" w:footer="720" w:gutter="0"/>
          <w:cols w:num="3" w:space="720" w:equalWidth="0">
            <w:col w:w="5409" w:space="40"/>
            <w:col w:w="3177" w:space="51"/>
            <w:col w:w="2383"/>
          </w:cols>
        </w:sectPr>
      </w:pPr>
    </w:p>
    <w:p w14:paraId="794472C2" w14:textId="77777777" w:rsidR="00484309" w:rsidRPr="00484309" w:rsidRDefault="00484309" w:rsidP="00484309">
      <w:pPr>
        <w:widowControl w:val="0"/>
        <w:numPr>
          <w:ilvl w:val="0"/>
          <w:numId w:val="67"/>
        </w:numPr>
        <w:autoSpaceDE w:val="0"/>
        <w:autoSpaceDN w:val="0"/>
        <w:jc w:val="left"/>
        <w:rPr>
          <w:ins w:id="1140" w:author="Martin Locock" w:date="2021-07-27T15:04:00Z"/>
          <w:rFonts w:ascii="Lucida Sans" w:eastAsia="Lucida Sans" w:hAnsi="Lucida Sans" w:cs="Lucida Sans"/>
          <w:sz w:val="17"/>
          <w:szCs w:val="19"/>
          <w:lang w:val="en-US" w:eastAsia="en-US"/>
        </w:rPr>
      </w:pPr>
    </w:p>
    <w:p w14:paraId="51F367B3" w14:textId="77777777" w:rsidR="00484309" w:rsidRPr="00484309" w:rsidRDefault="00484309" w:rsidP="00484309">
      <w:pPr>
        <w:widowControl w:val="0"/>
        <w:autoSpaceDE w:val="0"/>
        <w:autoSpaceDN w:val="0"/>
        <w:jc w:val="left"/>
        <w:rPr>
          <w:ins w:id="1141" w:author="Martin Locock" w:date="2021-07-27T15:04:00Z"/>
          <w:rFonts w:ascii="Lucida Sans" w:eastAsia="Lucida Sans" w:hAnsi="Lucida Sans" w:cs="Lucida Sans"/>
          <w:sz w:val="17"/>
          <w:szCs w:val="22"/>
          <w:lang w:val="en-US" w:eastAsia="en-US"/>
        </w:rPr>
        <w:sectPr w:rsidR="00484309" w:rsidRPr="00484309">
          <w:pgSz w:w="11900" w:h="16820"/>
          <w:pgMar w:top="480" w:right="440" w:bottom="280" w:left="400" w:header="0" w:footer="0" w:gutter="0"/>
          <w:cols w:space="720"/>
        </w:sectPr>
      </w:pPr>
    </w:p>
    <w:p w14:paraId="01DE152C" w14:textId="77777777" w:rsidR="00484309" w:rsidRPr="00484309" w:rsidRDefault="00484309" w:rsidP="00484309">
      <w:pPr>
        <w:widowControl w:val="0"/>
        <w:numPr>
          <w:ilvl w:val="0"/>
          <w:numId w:val="67"/>
        </w:numPr>
        <w:autoSpaceDE w:val="0"/>
        <w:autoSpaceDN w:val="0"/>
        <w:spacing w:before="120" w:line="259" w:lineRule="auto"/>
        <w:ind w:left="247" w:right="161"/>
        <w:jc w:val="left"/>
        <w:rPr>
          <w:ins w:id="1142" w:author="Martin Locock" w:date="2021-07-27T15:04:00Z"/>
          <w:rFonts w:ascii="Lucida Sans" w:eastAsia="Lucida Sans" w:hAnsi="Lucida Sans" w:cs="Lucida Sans"/>
          <w:sz w:val="19"/>
          <w:szCs w:val="19"/>
          <w:lang w:val="en-US" w:eastAsia="en-US"/>
        </w:rPr>
      </w:pPr>
      <w:ins w:id="1143" w:author="Martin Locock" w:date="2021-07-27T15:04:00Z">
        <w:r w:rsidRPr="00484309">
          <w:rPr>
            <w:rFonts w:ascii="Lucida Sans" w:eastAsia="Lucida Sans" w:hAnsi="Lucida Sans" w:cs="Lucida Sans"/>
            <w:b/>
            <w:color w:val="334046"/>
            <w:sz w:val="19"/>
            <w:szCs w:val="19"/>
            <w:lang w:val="en-US" w:eastAsia="en-US"/>
          </w:rPr>
          <w:t>Duty</w:t>
        </w:r>
        <w:r w:rsidRPr="00484309">
          <w:rPr>
            <w:rFonts w:ascii="Lucida Sans" w:eastAsia="Lucida Sans" w:hAnsi="Lucida Sans" w:cs="Lucida Sans"/>
            <w:b/>
            <w:color w:val="334046"/>
            <w:spacing w:val="-25"/>
            <w:sz w:val="19"/>
            <w:szCs w:val="19"/>
            <w:lang w:val="en-US" w:eastAsia="en-US"/>
          </w:rPr>
          <w:t xml:space="preserve"> </w:t>
        </w:r>
        <w:r w:rsidRPr="00484309">
          <w:rPr>
            <w:rFonts w:ascii="Lucida Sans" w:eastAsia="Lucida Sans" w:hAnsi="Lucida Sans" w:cs="Lucida Sans"/>
            <w:b/>
            <w:color w:val="334046"/>
            <w:sz w:val="19"/>
            <w:szCs w:val="19"/>
            <w:lang w:val="en-US" w:eastAsia="en-US"/>
          </w:rPr>
          <w:t>9</w:t>
        </w:r>
        <w:r w:rsidRPr="00484309">
          <w:rPr>
            <w:rFonts w:ascii="Lucida Sans" w:eastAsia="Lucida Sans" w:hAnsi="Lucida Sans" w:cs="Lucida Sans"/>
            <w:b/>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Plan,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produce,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supervise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production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pacing w:val="-5"/>
            <w:sz w:val="19"/>
            <w:szCs w:val="19"/>
            <w:lang w:val="en-US" w:eastAsia="en-US"/>
          </w:rPr>
          <w:t xml:space="preserve">of, </w:t>
        </w:r>
        <w:r w:rsidRPr="00484309">
          <w:rPr>
            <w:rFonts w:ascii="Lucida Sans" w:eastAsia="Lucida Sans" w:hAnsi="Lucida Sans" w:cs="Lucida Sans"/>
            <w:color w:val="334046"/>
            <w:sz w:val="19"/>
            <w:szCs w:val="19"/>
            <w:lang w:val="en-US" w:eastAsia="en-US"/>
          </w:rPr>
          <w:t>reports</w:t>
        </w:r>
        <w:r w:rsidRPr="00484309">
          <w:rPr>
            <w:rFonts w:ascii="Lucida Sans" w:eastAsia="Lucida Sans" w:hAnsi="Lucida Sans" w:cs="Lucida Sans"/>
            <w:color w:val="334046"/>
            <w:spacing w:val="-15"/>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5"/>
            <w:sz w:val="19"/>
            <w:szCs w:val="19"/>
            <w:lang w:val="en-US" w:eastAsia="en-US"/>
          </w:rPr>
          <w:t xml:space="preserve"> </w:t>
        </w:r>
        <w:r w:rsidRPr="00484309">
          <w:rPr>
            <w:rFonts w:ascii="Lucida Sans" w:eastAsia="Lucida Sans" w:hAnsi="Lucida Sans" w:cs="Lucida Sans"/>
            <w:color w:val="334046"/>
            <w:sz w:val="19"/>
            <w:szCs w:val="19"/>
            <w:lang w:val="en-US" w:eastAsia="en-US"/>
          </w:rPr>
          <w:t>publications</w:t>
        </w:r>
        <w:r w:rsidRPr="00484309">
          <w:rPr>
            <w:rFonts w:ascii="Lucida Sans" w:eastAsia="Lucida Sans" w:hAnsi="Lucida Sans" w:cs="Lucida Sans"/>
            <w:color w:val="334046"/>
            <w:spacing w:val="-15"/>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15"/>
            <w:sz w:val="19"/>
            <w:szCs w:val="19"/>
            <w:lang w:val="en-US" w:eastAsia="en-US"/>
          </w:rPr>
          <w:t xml:space="preserve"> </w:t>
        </w:r>
        <w:r w:rsidRPr="00484309">
          <w:rPr>
            <w:rFonts w:ascii="Lucida Sans" w:eastAsia="Lucida Sans" w:hAnsi="Lucida Sans" w:cs="Lucida Sans"/>
            <w:color w:val="334046"/>
            <w:sz w:val="19"/>
            <w:szCs w:val="19"/>
            <w:lang w:val="en-US" w:eastAsia="en-US"/>
          </w:rPr>
          <w:t>high</w:t>
        </w:r>
        <w:r w:rsidRPr="00484309">
          <w:rPr>
            <w:rFonts w:ascii="Lucida Sans" w:eastAsia="Lucida Sans" w:hAnsi="Lucida Sans" w:cs="Lucida Sans"/>
            <w:color w:val="334046"/>
            <w:spacing w:val="-15"/>
            <w:sz w:val="19"/>
            <w:szCs w:val="19"/>
            <w:lang w:val="en-US" w:eastAsia="en-US"/>
          </w:rPr>
          <w:t xml:space="preserve"> </w:t>
        </w:r>
        <w:r w:rsidRPr="00484309">
          <w:rPr>
            <w:rFonts w:ascii="Lucida Sans" w:eastAsia="Lucida Sans" w:hAnsi="Lucida Sans" w:cs="Lucida Sans"/>
            <w:color w:val="334046"/>
            <w:sz w:val="19"/>
            <w:szCs w:val="19"/>
            <w:lang w:val="en-US" w:eastAsia="en-US"/>
          </w:rPr>
          <w:t>standards.</w:t>
        </w:r>
      </w:ins>
    </w:p>
    <w:p w14:paraId="3FDEF5FA" w14:textId="77777777" w:rsidR="00484309" w:rsidRPr="00484309" w:rsidRDefault="00484309" w:rsidP="00484309">
      <w:pPr>
        <w:widowControl w:val="0"/>
        <w:numPr>
          <w:ilvl w:val="0"/>
          <w:numId w:val="67"/>
        </w:numPr>
        <w:autoSpaceDE w:val="0"/>
        <w:autoSpaceDN w:val="0"/>
        <w:jc w:val="left"/>
        <w:rPr>
          <w:ins w:id="1144" w:author="Martin Locock" w:date="2021-07-27T15:04:00Z"/>
          <w:rFonts w:ascii="Lucida Sans" w:eastAsia="Lucida Sans" w:hAnsi="Lucida Sans" w:cs="Lucida Sans"/>
          <w:sz w:val="26"/>
          <w:szCs w:val="19"/>
          <w:lang w:val="en-US" w:eastAsia="en-US"/>
        </w:rPr>
      </w:pPr>
    </w:p>
    <w:p w14:paraId="678F4C1D" w14:textId="77777777" w:rsidR="00484309" w:rsidRPr="00484309" w:rsidRDefault="00484309" w:rsidP="00484309">
      <w:pPr>
        <w:widowControl w:val="0"/>
        <w:numPr>
          <w:ilvl w:val="0"/>
          <w:numId w:val="67"/>
        </w:numPr>
        <w:autoSpaceDE w:val="0"/>
        <w:autoSpaceDN w:val="0"/>
        <w:jc w:val="left"/>
        <w:rPr>
          <w:ins w:id="1145" w:author="Martin Locock" w:date="2021-07-27T15:04:00Z"/>
          <w:rFonts w:ascii="Lucida Sans" w:eastAsia="Lucida Sans" w:hAnsi="Lucida Sans" w:cs="Lucida Sans"/>
          <w:sz w:val="26"/>
          <w:szCs w:val="19"/>
          <w:lang w:val="en-US" w:eastAsia="en-US"/>
        </w:rPr>
      </w:pPr>
    </w:p>
    <w:p w14:paraId="7F67F2A3" w14:textId="77777777" w:rsidR="00484309" w:rsidRPr="00484309" w:rsidRDefault="00484309" w:rsidP="00484309">
      <w:pPr>
        <w:widowControl w:val="0"/>
        <w:numPr>
          <w:ilvl w:val="0"/>
          <w:numId w:val="67"/>
        </w:numPr>
        <w:autoSpaceDE w:val="0"/>
        <w:autoSpaceDN w:val="0"/>
        <w:jc w:val="left"/>
        <w:rPr>
          <w:ins w:id="1146" w:author="Martin Locock" w:date="2021-07-27T15:04:00Z"/>
          <w:rFonts w:ascii="Lucida Sans" w:eastAsia="Lucida Sans" w:hAnsi="Lucida Sans" w:cs="Lucida Sans"/>
          <w:sz w:val="26"/>
          <w:szCs w:val="19"/>
          <w:lang w:val="en-US" w:eastAsia="en-US"/>
        </w:rPr>
      </w:pPr>
    </w:p>
    <w:p w14:paraId="51D44BF4" w14:textId="77777777" w:rsidR="00484309" w:rsidRPr="00484309" w:rsidRDefault="00484309" w:rsidP="00484309">
      <w:pPr>
        <w:widowControl w:val="0"/>
        <w:numPr>
          <w:ilvl w:val="0"/>
          <w:numId w:val="67"/>
        </w:numPr>
        <w:autoSpaceDE w:val="0"/>
        <w:autoSpaceDN w:val="0"/>
        <w:jc w:val="left"/>
        <w:rPr>
          <w:ins w:id="1147" w:author="Martin Locock" w:date="2021-07-27T15:04:00Z"/>
          <w:rFonts w:ascii="Lucida Sans" w:eastAsia="Lucida Sans" w:hAnsi="Lucida Sans" w:cs="Lucida Sans"/>
          <w:sz w:val="26"/>
          <w:szCs w:val="19"/>
          <w:lang w:val="en-US" w:eastAsia="en-US"/>
        </w:rPr>
      </w:pPr>
    </w:p>
    <w:p w14:paraId="5872A97A" w14:textId="77777777" w:rsidR="00484309" w:rsidRPr="00484309" w:rsidRDefault="00484309" w:rsidP="00484309">
      <w:pPr>
        <w:widowControl w:val="0"/>
        <w:numPr>
          <w:ilvl w:val="0"/>
          <w:numId w:val="67"/>
        </w:numPr>
        <w:autoSpaceDE w:val="0"/>
        <w:autoSpaceDN w:val="0"/>
        <w:jc w:val="left"/>
        <w:rPr>
          <w:ins w:id="1148" w:author="Martin Locock" w:date="2021-07-27T15:04:00Z"/>
          <w:rFonts w:ascii="Lucida Sans" w:eastAsia="Lucida Sans" w:hAnsi="Lucida Sans" w:cs="Lucida Sans"/>
          <w:sz w:val="26"/>
          <w:szCs w:val="19"/>
          <w:lang w:val="en-US" w:eastAsia="en-US"/>
        </w:rPr>
      </w:pPr>
    </w:p>
    <w:p w14:paraId="41DCA55B" w14:textId="77777777" w:rsidR="00484309" w:rsidRPr="00484309" w:rsidRDefault="00484309" w:rsidP="00484309">
      <w:pPr>
        <w:widowControl w:val="0"/>
        <w:numPr>
          <w:ilvl w:val="0"/>
          <w:numId w:val="67"/>
        </w:numPr>
        <w:autoSpaceDE w:val="0"/>
        <w:autoSpaceDN w:val="0"/>
        <w:jc w:val="left"/>
        <w:rPr>
          <w:ins w:id="1149" w:author="Martin Locock" w:date="2021-07-27T15:04:00Z"/>
          <w:rFonts w:ascii="Lucida Sans" w:eastAsia="Lucida Sans" w:hAnsi="Lucida Sans" w:cs="Lucida Sans"/>
          <w:sz w:val="26"/>
          <w:szCs w:val="19"/>
          <w:lang w:val="en-US" w:eastAsia="en-US"/>
        </w:rPr>
      </w:pPr>
    </w:p>
    <w:p w14:paraId="48C06D73" w14:textId="77777777" w:rsidR="00484309" w:rsidRPr="00484309" w:rsidRDefault="00484309" w:rsidP="00484309">
      <w:pPr>
        <w:widowControl w:val="0"/>
        <w:numPr>
          <w:ilvl w:val="0"/>
          <w:numId w:val="67"/>
        </w:numPr>
        <w:autoSpaceDE w:val="0"/>
        <w:autoSpaceDN w:val="0"/>
        <w:jc w:val="left"/>
        <w:rPr>
          <w:ins w:id="1150" w:author="Martin Locock" w:date="2021-07-27T15:04:00Z"/>
          <w:rFonts w:ascii="Lucida Sans" w:eastAsia="Lucida Sans" w:hAnsi="Lucida Sans" w:cs="Lucida Sans"/>
          <w:sz w:val="26"/>
          <w:szCs w:val="19"/>
          <w:lang w:val="en-US" w:eastAsia="en-US"/>
        </w:rPr>
      </w:pPr>
    </w:p>
    <w:p w14:paraId="1933A301" w14:textId="77777777" w:rsidR="00484309" w:rsidRPr="00484309" w:rsidRDefault="00484309" w:rsidP="00484309">
      <w:pPr>
        <w:widowControl w:val="0"/>
        <w:numPr>
          <w:ilvl w:val="0"/>
          <w:numId w:val="67"/>
        </w:numPr>
        <w:autoSpaceDE w:val="0"/>
        <w:autoSpaceDN w:val="0"/>
        <w:spacing w:before="1"/>
        <w:jc w:val="left"/>
        <w:rPr>
          <w:ins w:id="1151" w:author="Martin Locock" w:date="2021-07-27T15:04:00Z"/>
          <w:rFonts w:ascii="Lucida Sans" w:eastAsia="Lucida Sans" w:hAnsi="Lucida Sans" w:cs="Lucida Sans"/>
          <w:sz w:val="26"/>
          <w:szCs w:val="19"/>
          <w:lang w:val="en-US" w:eastAsia="en-US"/>
        </w:rPr>
      </w:pPr>
    </w:p>
    <w:p w14:paraId="6D01291D" w14:textId="77777777" w:rsidR="00484309" w:rsidRPr="00484309" w:rsidRDefault="00484309" w:rsidP="00484309">
      <w:pPr>
        <w:widowControl w:val="0"/>
        <w:numPr>
          <w:ilvl w:val="0"/>
          <w:numId w:val="67"/>
        </w:numPr>
        <w:autoSpaceDE w:val="0"/>
        <w:autoSpaceDN w:val="0"/>
        <w:spacing w:line="259" w:lineRule="auto"/>
        <w:ind w:left="247" w:right="134"/>
        <w:jc w:val="left"/>
        <w:rPr>
          <w:ins w:id="1152" w:author="Martin Locock" w:date="2021-07-27T15:04:00Z"/>
          <w:rFonts w:ascii="Lucida Sans" w:eastAsia="Lucida Sans" w:hAnsi="Lucida Sans" w:cs="Lucida Sans"/>
          <w:sz w:val="19"/>
          <w:szCs w:val="19"/>
          <w:lang w:val="en-US" w:eastAsia="en-US"/>
        </w:rPr>
      </w:pPr>
      <w:ins w:id="1153" w:author="Martin Locock" w:date="2021-07-27T15:04:00Z">
        <w:r w:rsidRPr="00484309">
          <w:rPr>
            <w:rFonts w:ascii="Lucida Sans" w:eastAsia="Lucida Sans" w:hAnsi="Lucida Sans" w:cs="Lucida Sans"/>
            <w:b/>
            <w:color w:val="334046"/>
            <w:sz w:val="19"/>
            <w:szCs w:val="19"/>
            <w:lang w:val="en-US" w:eastAsia="en-US"/>
          </w:rPr>
          <w:t xml:space="preserve">Duty 10 </w:t>
        </w:r>
        <w:r w:rsidRPr="00484309">
          <w:rPr>
            <w:rFonts w:ascii="Lucida Sans" w:eastAsia="Lucida Sans" w:hAnsi="Lucida Sans" w:cs="Lucida Sans"/>
            <w:color w:val="334046"/>
            <w:sz w:val="19"/>
            <w:szCs w:val="19"/>
            <w:lang w:val="en-US" w:eastAsia="en-US"/>
          </w:rPr>
          <w:t>Communicate results of research and investigation</w:t>
        </w:r>
        <w:r w:rsidRPr="00484309">
          <w:rPr>
            <w:rFonts w:ascii="Lucida Sans" w:eastAsia="Lucida Sans" w:hAnsi="Lucida Sans" w:cs="Lucida Sans"/>
            <w:color w:val="334046"/>
            <w:spacing w:val="-44"/>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43"/>
            <w:sz w:val="19"/>
            <w:szCs w:val="19"/>
            <w:lang w:val="en-US" w:eastAsia="en-US"/>
          </w:rPr>
          <w:t xml:space="preserve"> </w:t>
        </w:r>
        <w:r w:rsidRPr="00484309">
          <w:rPr>
            <w:rFonts w:ascii="Lucida Sans" w:eastAsia="Lucida Sans" w:hAnsi="Lucida Sans" w:cs="Lucida Sans"/>
            <w:color w:val="334046"/>
            <w:sz w:val="19"/>
            <w:szCs w:val="19"/>
            <w:lang w:val="en-US" w:eastAsia="en-US"/>
          </w:rPr>
          <w:t>specialist</w:t>
        </w:r>
        <w:r w:rsidRPr="00484309">
          <w:rPr>
            <w:rFonts w:ascii="Lucida Sans" w:eastAsia="Lucida Sans" w:hAnsi="Lucida Sans" w:cs="Lucida Sans"/>
            <w:color w:val="334046"/>
            <w:spacing w:val="-4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43"/>
            <w:sz w:val="19"/>
            <w:szCs w:val="19"/>
            <w:lang w:val="en-US" w:eastAsia="en-US"/>
          </w:rPr>
          <w:t xml:space="preserve"> </w:t>
        </w:r>
        <w:r w:rsidRPr="00484309">
          <w:rPr>
            <w:rFonts w:ascii="Lucida Sans" w:eastAsia="Lucida Sans" w:hAnsi="Lucida Sans" w:cs="Lucida Sans"/>
            <w:color w:val="334046"/>
            <w:sz w:val="19"/>
            <w:szCs w:val="19"/>
            <w:lang w:val="en-US" w:eastAsia="en-US"/>
          </w:rPr>
          <w:t>non-specialist</w:t>
        </w:r>
        <w:r w:rsidRPr="00484309">
          <w:rPr>
            <w:rFonts w:ascii="Lucida Sans" w:eastAsia="Lucida Sans" w:hAnsi="Lucida Sans" w:cs="Lucida Sans"/>
            <w:color w:val="334046"/>
            <w:spacing w:val="-43"/>
            <w:sz w:val="19"/>
            <w:szCs w:val="19"/>
            <w:lang w:val="en-US" w:eastAsia="en-US"/>
          </w:rPr>
          <w:t xml:space="preserve"> </w:t>
        </w:r>
        <w:r w:rsidRPr="00484309">
          <w:rPr>
            <w:rFonts w:ascii="Lucida Sans" w:eastAsia="Lucida Sans" w:hAnsi="Lucida Sans" w:cs="Lucida Sans"/>
            <w:color w:val="334046"/>
            <w:sz w:val="19"/>
            <w:szCs w:val="19"/>
            <w:lang w:val="en-US" w:eastAsia="en-US"/>
          </w:rPr>
          <w:t>audiences.</w:t>
        </w:r>
      </w:ins>
    </w:p>
    <w:p w14:paraId="60932FE0" w14:textId="77777777" w:rsidR="00484309" w:rsidRPr="00484309" w:rsidRDefault="00484309" w:rsidP="00484309">
      <w:pPr>
        <w:widowControl w:val="0"/>
        <w:numPr>
          <w:ilvl w:val="0"/>
          <w:numId w:val="67"/>
        </w:numPr>
        <w:autoSpaceDE w:val="0"/>
        <w:autoSpaceDN w:val="0"/>
        <w:jc w:val="left"/>
        <w:rPr>
          <w:ins w:id="1154" w:author="Martin Locock" w:date="2021-07-27T15:04:00Z"/>
          <w:rFonts w:ascii="Lucida Sans" w:eastAsia="Lucida Sans" w:hAnsi="Lucida Sans" w:cs="Lucida Sans"/>
          <w:sz w:val="26"/>
          <w:szCs w:val="19"/>
          <w:lang w:val="en-US" w:eastAsia="en-US"/>
        </w:rPr>
      </w:pPr>
    </w:p>
    <w:p w14:paraId="09A08569" w14:textId="77777777" w:rsidR="00484309" w:rsidRPr="00484309" w:rsidRDefault="00484309" w:rsidP="00484309">
      <w:pPr>
        <w:widowControl w:val="0"/>
        <w:numPr>
          <w:ilvl w:val="0"/>
          <w:numId w:val="67"/>
        </w:numPr>
        <w:autoSpaceDE w:val="0"/>
        <w:autoSpaceDN w:val="0"/>
        <w:jc w:val="left"/>
        <w:rPr>
          <w:ins w:id="1155" w:author="Martin Locock" w:date="2021-07-27T15:04:00Z"/>
          <w:rFonts w:ascii="Lucida Sans" w:eastAsia="Lucida Sans" w:hAnsi="Lucida Sans" w:cs="Lucida Sans"/>
          <w:sz w:val="26"/>
          <w:szCs w:val="19"/>
          <w:lang w:val="en-US" w:eastAsia="en-US"/>
        </w:rPr>
      </w:pPr>
    </w:p>
    <w:p w14:paraId="6E2AC93C" w14:textId="77777777" w:rsidR="00484309" w:rsidRPr="00484309" w:rsidRDefault="00484309" w:rsidP="00484309">
      <w:pPr>
        <w:widowControl w:val="0"/>
        <w:numPr>
          <w:ilvl w:val="0"/>
          <w:numId w:val="67"/>
        </w:numPr>
        <w:autoSpaceDE w:val="0"/>
        <w:autoSpaceDN w:val="0"/>
        <w:jc w:val="left"/>
        <w:rPr>
          <w:ins w:id="1156" w:author="Martin Locock" w:date="2021-07-27T15:04:00Z"/>
          <w:rFonts w:ascii="Lucida Sans" w:eastAsia="Lucida Sans" w:hAnsi="Lucida Sans" w:cs="Lucida Sans"/>
          <w:sz w:val="26"/>
          <w:szCs w:val="19"/>
          <w:lang w:val="en-US" w:eastAsia="en-US"/>
        </w:rPr>
      </w:pPr>
    </w:p>
    <w:p w14:paraId="7A76F68F" w14:textId="77777777" w:rsidR="00484309" w:rsidRPr="00484309" w:rsidRDefault="00484309" w:rsidP="00484309">
      <w:pPr>
        <w:widowControl w:val="0"/>
        <w:numPr>
          <w:ilvl w:val="0"/>
          <w:numId w:val="67"/>
        </w:numPr>
        <w:autoSpaceDE w:val="0"/>
        <w:autoSpaceDN w:val="0"/>
        <w:jc w:val="left"/>
        <w:rPr>
          <w:ins w:id="1157" w:author="Martin Locock" w:date="2021-07-27T15:04:00Z"/>
          <w:rFonts w:ascii="Lucida Sans" w:eastAsia="Lucida Sans" w:hAnsi="Lucida Sans" w:cs="Lucida Sans"/>
          <w:sz w:val="26"/>
          <w:szCs w:val="19"/>
          <w:lang w:val="en-US" w:eastAsia="en-US"/>
        </w:rPr>
      </w:pPr>
    </w:p>
    <w:p w14:paraId="40DDBE37" w14:textId="77777777" w:rsidR="00484309" w:rsidRPr="00484309" w:rsidRDefault="00484309" w:rsidP="00484309">
      <w:pPr>
        <w:widowControl w:val="0"/>
        <w:numPr>
          <w:ilvl w:val="0"/>
          <w:numId w:val="67"/>
        </w:numPr>
        <w:autoSpaceDE w:val="0"/>
        <w:autoSpaceDN w:val="0"/>
        <w:jc w:val="left"/>
        <w:rPr>
          <w:ins w:id="1158" w:author="Martin Locock" w:date="2021-07-27T15:04:00Z"/>
          <w:rFonts w:ascii="Lucida Sans" w:eastAsia="Lucida Sans" w:hAnsi="Lucida Sans" w:cs="Lucida Sans"/>
          <w:sz w:val="26"/>
          <w:szCs w:val="19"/>
          <w:lang w:val="en-US" w:eastAsia="en-US"/>
        </w:rPr>
      </w:pPr>
    </w:p>
    <w:p w14:paraId="15D71DF9" w14:textId="77777777" w:rsidR="00484309" w:rsidRPr="00484309" w:rsidRDefault="00484309" w:rsidP="00484309">
      <w:pPr>
        <w:widowControl w:val="0"/>
        <w:numPr>
          <w:ilvl w:val="0"/>
          <w:numId w:val="67"/>
        </w:numPr>
        <w:autoSpaceDE w:val="0"/>
        <w:autoSpaceDN w:val="0"/>
        <w:jc w:val="left"/>
        <w:rPr>
          <w:ins w:id="1159" w:author="Martin Locock" w:date="2021-07-27T15:04:00Z"/>
          <w:rFonts w:ascii="Lucida Sans" w:eastAsia="Lucida Sans" w:hAnsi="Lucida Sans" w:cs="Lucida Sans"/>
          <w:sz w:val="26"/>
          <w:szCs w:val="19"/>
          <w:lang w:val="en-US" w:eastAsia="en-US"/>
        </w:rPr>
      </w:pPr>
    </w:p>
    <w:p w14:paraId="78A592B3" w14:textId="77777777" w:rsidR="00484309" w:rsidRPr="00484309" w:rsidRDefault="00484309" w:rsidP="00484309">
      <w:pPr>
        <w:widowControl w:val="0"/>
        <w:numPr>
          <w:ilvl w:val="0"/>
          <w:numId w:val="67"/>
        </w:numPr>
        <w:autoSpaceDE w:val="0"/>
        <w:autoSpaceDN w:val="0"/>
        <w:spacing w:before="2"/>
        <w:jc w:val="left"/>
        <w:rPr>
          <w:ins w:id="1160" w:author="Martin Locock" w:date="2021-07-27T15:04:00Z"/>
          <w:rFonts w:ascii="Lucida Sans" w:eastAsia="Lucida Sans" w:hAnsi="Lucida Sans" w:cs="Lucida Sans"/>
          <w:sz w:val="28"/>
          <w:szCs w:val="19"/>
          <w:lang w:val="en-US" w:eastAsia="en-US"/>
        </w:rPr>
      </w:pPr>
    </w:p>
    <w:p w14:paraId="02F9D48B" w14:textId="77777777" w:rsidR="00484309" w:rsidRPr="00484309" w:rsidRDefault="00484309" w:rsidP="00484309">
      <w:pPr>
        <w:widowControl w:val="0"/>
        <w:numPr>
          <w:ilvl w:val="0"/>
          <w:numId w:val="67"/>
        </w:numPr>
        <w:autoSpaceDE w:val="0"/>
        <w:autoSpaceDN w:val="0"/>
        <w:spacing w:line="259" w:lineRule="auto"/>
        <w:ind w:left="247" w:right="110"/>
        <w:jc w:val="left"/>
        <w:rPr>
          <w:ins w:id="1161" w:author="Martin Locock" w:date="2021-07-27T15:04:00Z"/>
          <w:rFonts w:ascii="Lucida Sans" w:eastAsia="Lucida Sans" w:hAnsi="Lucida Sans" w:cs="Lucida Sans"/>
          <w:sz w:val="19"/>
          <w:szCs w:val="19"/>
          <w:lang w:val="en-US" w:eastAsia="en-US"/>
        </w:rPr>
      </w:pPr>
      <w:ins w:id="1162" w:author="Martin Locock" w:date="2021-07-27T15:04:00Z">
        <w:r w:rsidRPr="00484309">
          <w:rPr>
            <w:rFonts w:ascii="Lucida Sans" w:eastAsia="Lucida Sans" w:hAnsi="Lucida Sans" w:cs="Lucida Sans"/>
            <w:b/>
            <w:color w:val="334046"/>
            <w:sz w:val="19"/>
            <w:szCs w:val="19"/>
            <w:lang w:val="en-US" w:eastAsia="en-US"/>
          </w:rPr>
          <w:t xml:space="preserve">Duty 11 </w:t>
        </w:r>
        <w:r w:rsidRPr="00484309">
          <w:rPr>
            <w:rFonts w:ascii="Lucida Sans" w:eastAsia="Lucida Sans" w:hAnsi="Lucida Sans" w:cs="Lucida Sans"/>
            <w:color w:val="334046"/>
            <w:sz w:val="19"/>
            <w:szCs w:val="19"/>
            <w:lang w:val="en-US" w:eastAsia="en-US"/>
          </w:rPr>
          <w:t>Be responsible for quality assurance for archaeological</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investigation</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research</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projects</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pacing w:val="-5"/>
            <w:sz w:val="19"/>
            <w:szCs w:val="19"/>
            <w:lang w:val="en-US" w:eastAsia="en-US"/>
          </w:rPr>
          <w:t xml:space="preserve">all </w:t>
        </w:r>
        <w:r w:rsidRPr="00484309">
          <w:rPr>
            <w:rFonts w:ascii="Lucida Sans" w:eastAsia="Lucida Sans" w:hAnsi="Lucida Sans" w:cs="Lucida Sans"/>
            <w:color w:val="334046"/>
            <w:sz w:val="19"/>
            <w:szCs w:val="19"/>
            <w:lang w:val="en-US" w:eastAsia="en-US"/>
          </w:rPr>
          <w:t>sizes and</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complexities.</w:t>
        </w:r>
      </w:ins>
    </w:p>
    <w:p w14:paraId="455B812F" w14:textId="77777777" w:rsidR="00484309" w:rsidRPr="00484309" w:rsidRDefault="00484309" w:rsidP="00484309">
      <w:pPr>
        <w:widowControl w:val="0"/>
        <w:numPr>
          <w:ilvl w:val="0"/>
          <w:numId w:val="67"/>
        </w:numPr>
        <w:autoSpaceDE w:val="0"/>
        <w:autoSpaceDN w:val="0"/>
        <w:jc w:val="left"/>
        <w:rPr>
          <w:ins w:id="1163" w:author="Martin Locock" w:date="2021-07-27T15:04:00Z"/>
          <w:rFonts w:ascii="Lucida Sans" w:eastAsia="Lucida Sans" w:hAnsi="Lucida Sans" w:cs="Lucida Sans"/>
          <w:sz w:val="26"/>
          <w:szCs w:val="19"/>
          <w:lang w:val="en-US" w:eastAsia="en-US"/>
        </w:rPr>
      </w:pPr>
    </w:p>
    <w:p w14:paraId="6277B3C1" w14:textId="77777777" w:rsidR="00484309" w:rsidRPr="00484309" w:rsidRDefault="00484309" w:rsidP="00484309">
      <w:pPr>
        <w:widowControl w:val="0"/>
        <w:numPr>
          <w:ilvl w:val="0"/>
          <w:numId w:val="67"/>
        </w:numPr>
        <w:autoSpaceDE w:val="0"/>
        <w:autoSpaceDN w:val="0"/>
        <w:jc w:val="left"/>
        <w:rPr>
          <w:ins w:id="1164" w:author="Martin Locock" w:date="2021-07-27T15:04:00Z"/>
          <w:rFonts w:ascii="Lucida Sans" w:eastAsia="Lucida Sans" w:hAnsi="Lucida Sans" w:cs="Lucida Sans"/>
          <w:sz w:val="26"/>
          <w:szCs w:val="19"/>
          <w:lang w:val="en-US" w:eastAsia="en-US"/>
        </w:rPr>
      </w:pPr>
    </w:p>
    <w:p w14:paraId="2537CF21" w14:textId="77777777" w:rsidR="00484309" w:rsidRPr="00484309" w:rsidRDefault="00484309" w:rsidP="00484309">
      <w:pPr>
        <w:widowControl w:val="0"/>
        <w:numPr>
          <w:ilvl w:val="0"/>
          <w:numId w:val="67"/>
        </w:numPr>
        <w:autoSpaceDE w:val="0"/>
        <w:autoSpaceDN w:val="0"/>
        <w:jc w:val="left"/>
        <w:rPr>
          <w:ins w:id="1165" w:author="Martin Locock" w:date="2021-07-27T15:04:00Z"/>
          <w:rFonts w:ascii="Lucida Sans" w:eastAsia="Lucida Sans" w:hAnsi="Lucida Sans" w:cs="Lucida Sans"/>
          <w:sz w:val="26"/>
          <w:szCs w:val="19"/>
          <w:lang w:val="en-US" w:eastAsia="en-US"/>
        </w:rPr>
      </w:pPr>
    </w:p>
    <w:p w14:paraId="6911DA8F" w14:textId="77777777" w:rsidR="00484309" w:rsidRPr="00484309" w:rsidRDefault="00484309" w:rsidP="00484309">
      <w:pPr>
        <w:widowControl w:val="0"/>
        <w:numPr>
          <w:ilvl w:val="0"/>
          <w:numId w:val="67"/>
        </w:numPr>
        <w:autoSpaceDE w:val="0"/>
        <w:autoSpaceDN w:val="0"/>
        <w:jc w:val="left"/>
        <w:rPr>
          <w:ins w:id="1166" w:author="Martin Locock" w:date="2021-07-27T15:04:00Z"/>
          <w:rFonts w:ascii="Lucida Sans" w:eastAsia="Lucida Sans" w:hAnsi="Lucida Sans" w:cs="Lucida Sans"/>
          <w:sz w:val="26"/>
          <w:szCs w:val="19"/>
          <w:lang w:val="en-US" w:eastAsia="en-US"/>
        </w:rPr>
      </w:pPr>
    </w:p>
    <w:p w14:paraId="6CFA9B47" w14:textId="77777777" w:rsidR="00484309" w:rsidRPr="00484309" w:rsidRDefault="00484309" w:rsidP="00484309">
      <w:pPr>
        <w:widowControl w:val="0"/>
        <w:numPr>
          <w:ilvl w:val="0"/>
          <w:numId w:val="67"/>
        </w:numPr>
        <w:autoSpaceDE w:val="0"/>
        <w:autoSpaceDN w:val="0"/>
        <w:jc w:val="left"/>
        <w:rPr>
          <w:ins w:id="1167" w:author="Martin Locock" w:date="2021-07-27T15:04:00Z"/>
          <w:rFonts w:ascii="Lucida Sans" w:eastAsia="Lucida Sans" w:hAnsi="Lucida Sans" w:cs="Lucida Sans"/>
          <w:sz w:val="26"/>
          <w:szCs w:val="19"/>
          <w:lang w:val="en-US" w:eastAsia="en-US"/>
        </w:rPr>
      </w:pPr>
    </w:p>
    <w:p w14:paraId="6523F23E" w14:textId="77777777" w:rsidR="00484309" w:rsidRPr="00484309" w:rsidRDefault="00484309" w:rsidP="00484309">
      <w:pPr>
        <w:widowControl w:val="0"/>
        <w:numPr>
          <w:ilvl w:val="0"/>
          <w:numId w:val="67"/>
        </w:numPr>
        <w:autoSpaceDE w:val="0"/>
        <w:autoSpaceDN w:val="0"/>
        <w:spacing w:before="8"/>
        <w:jc w:val="left"/>
        <w:rPr>
          <w:ins w:id="1168" w:author="Martin Locock" w:date="2021-07-27T15:04:00Z"/>
          <w:rFonts w:ascii="Lucida Sans" w:eastAsia="Lucida Sans" w:hAnsi="Lucida Sans" w:cs="Lucida Sans"/>
          <w:sz w:val="33"/>
          <w:szCs w:val="19"/>
          <w:lang w:val="en-US" w:eastAsia="en-US"/>
        </w:rPr>
      </w:pPr>
    </w:p>
    <w:p w14:paraId="2F1133AE" w14:textId="77777777" w:rsidR="00484309" w:rsidRPr="00484309" w:rsidRDefault="00484309" w:rsidP="00484309">
      <w:pPr>
        <w:widowControl w:val="0"/>
        <w:numPr>
          <w:ilvl w:val="0"/>
          <w:numId w:val="67"/>
        </w:numPr>
        <w:autoSpaceDE w:val="0"/>
        <w:autoSpaceDN w:val="0"/>
        <w:spacing w:before="1" w:line="259" w:lineRule="auto"/>
        <w:ind w:left="247" w:right="33"/>
        <w:jc w:val="left"/>
        <w:rPr>
          <w:ins w:id="1169" w:author="Martin Locock" w:date="2021-07-27T15:04:00Z"/>
          <w:rFonts w:ascii="Lucida Sans" w:eastAsia="Lucida Sans" w:hAnsi="Lucida Sans" w:cs="Lucida Sans"/>
          <w:sz w:val="19"/>
          <w:szCs w:val="19"/>
          <w:lang w:val="en-US" w:eastAsia="en-US"/>
        </w:rPr>
      </w:pPr>
      <w:ins w:id="1170" w:author="Martin Locock" w:date="2021-07-27T15:04:00Z">
        <w:r w:rsidRPr="00484309">
          <w:rPr>
            <w:rFonts w:ascii="Lucida Sans" w:eastAsia="Lucida Sans" w:hAnsi="Lucida Sans" w:cs="Lucida Sans"/>
            <w:b/>
            <w:color w:val="334046"/>
            <w:sz w:val="19"/>
            <w:szCs w:val="19"/>
            <w:lang w:val="en-US" w:eastAsia="en-US"/>
          </w:rPr>
          <w:t>Duty</w:t>
        </w:r>
        <w:r w:rsidRPr="00484309">
          <w:rPr>
            <w:rFonts w:ascii="Lucida Sans" w:eastAsia="Lucida Sans" w:hAnsi="Lucida Sans" w:cs="Lucida Sans"/>
            <w:b/>
            <w:color w:val="334046"/>
            <w:spacing w:val="-25"/>
            <w:sz w:val="19"/>
            <w:szCs w:val="19"/>
            <w:lang w:val="en-US" w:eastAsia="en-US"/>
          </w:rPr>
          <w:t xml:space="preserve"> </w:t>
        </w:r>
        <w:r w:rsidRPr="00484309">
          <w:rPr>
            <w:rFonts w:ascii="Lucida Sans" w:eastAsia="Lucida Sans" w:hAnsi="Lucida Sans" w:cs="Lucida Sans"/>
            <w:b/>
            <w:color w:val="334046"/>
            <w:sz w:val="19"/>
            <w:szCs w:val="19"/>
            <w:lang w:val="en-US" w:eastAsia="en-US"/>
          </w:rPr>
          <w:t>12</w:t>
        </w:r>
        <w:r w:rsidRPr="00484309">
          <w:rPr>
            <w:rFonts w:ascii="Lucida Sans" w:eastAsia="Lucida Sans" w:hAnsi="Lucida Sans" w:cs="Lucida Sans"/>
            <w:b/>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Be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compliant,</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where</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necessary</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responsible for, health and safety for archaeological research and investigation programmes, including where specialist knowledge is</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required.</w:t>
        </w:r>
      </w:ins>
    </w:p>
    <w:p w14:paraId="41F8570E" w14:textId="77777777" w:rsidR="00484309" w:rsidRPr="00484309" w:rsidRDefault="00484309" w:rsidP="00484309">
      <w:pPr>
        <w:widowControl w:val="0"/>
        <w:numPr>
          <w:ilvl w:val="0"/>
          <w:numId w:val="67"/>
        </w:numPr>
        <w:autoSpaceDE w:val="0"/>
        <w:autoSpaceDN w:val="0"/>
        <w:jc w:val="left"/>
        <w:rPr>
          <w:ins w:id="1171" w:author="Martin Locock" w:date="2021-07-27T15:04:00Z"/>
          <w:rFonts w:ascii="Lucida Sans" w:eastAsia="Lucida Sans" w:hAnsi="Lucida Sans" w:cs="Lucida Sans"/>
          <w:sz w:val="26"/>
          <w:szCs w:val="19"/>
          <w:lang w:val="en-US" w:eastAsia="en-US"/>
        </w:rPr>
      </w:pPr>
    </w:p>
    <w:p w14:paraId="6F307A71" w14:textId="77777777" w:rsidR="00484309" w:rsidRPr="00484309" w:rsidRDefault="00484309" w:rsidP="00484309">
      <w:pPr>
        <w:widowControl w:val="0"/>
        <w:numPr>
          <w:ilvl w:val="0"/>
          <w:numId w:val="67"/>
        </w:numPr>
        <w:autoSpaceDE w:val="0"/>
        <w:autoSpaceDN w:val="0"/>
        <w:jc w:val="left"/>
        <w:rPr>
          <w:ins w:id="1172" w:author="Martin Locock" w:date="2021-07-27T15:04:00Z"/>
          <w:rFonts w:ascii="Lucida Sans" w:eastAsia="Lucida Sans" w:hAnsi="Lucida Sans" w:cs="Lucida Sans"/>
          <w:sz w:val="26"/>
          <w:szCs w:val="19"/>
          <w:lang w:val="en-US" w:eastAsia="en-US"/>
        </w:rPr>
      </w:pPr>
    </w:p>
    <w:p w14:paraId="31D63065" w14:textId="77777777" w:rsidR="00484309" w:rsidRPr="00484309" w:rsidRDefault="00484309" w:rsidP="00484309">
      <w:pPr>
        <w:widowControl w:val="0"/>
        <w:numPr>
          <w:ilvl w:val="0"/>
          <w:numId w:val="67"/>
        </w:numPr>
        <w:autoSpaceDE w:val="0"/>
        <w:autoSpaceDN w:val="0"/>
        <w:jc w:val="left"/>
        <w:rPr>
          <w:ins w:id="1173" w:author="Martin Locock" w:date="2021-07-27T15:04:00Z"/>
          <w:rFonts w:ascii="Lucida Sans" w:eastAsia="Lucida Sans" w:hAnsi="Lucida Sans" w:cs="Lucida Sans"/>
          <w:sz w:val="26"/>
          <w:szCs w:val="19"/>
          <w:lang w:val="en-US" w:eastAsia="en-US"/>
        </w:rPr>
      </w:pPr>
    </w:p>
    <w:p w14:paraId="010B698A" w14:textId="77777777" w:rsidR="00484309" w:rsidRPr="00484309" w:rsidRDefault="00484309" w:rsidP="00484309">
      <w:pPr>
        <w:widowControl w:val="0"/>
        <w:numPr>
          <w:ilvl w:val="0"/>
          <w:numId w:val="67"/>
        </w:numPr>
        <w:autoSpaceDE w:val="0"/>
        <w:autoSpaceDN w:val="0"/>
        <w:jc w:val="left"/>
        <w:rPr>
          <w:ins w:id="1174" w:author="Martin Locock" w:date="2021-07-27T15:04:00Z"/>
          <w:rFonts w:ascii="Lucida Sans" w:eastAsia="Lucida Sans" w:hAnsi="Lucida Sans" w:cs="Lucida Sans"/>
          <w:sz w:val="26"/>
          <w:szCs w:val="19"/>
          <w:lang w:val="en-US" w:eastAsia="en-US"/>
        </w:rPr>
      </w:pPr>
    </w:p>
    <w:p w14:paraId="2DDC7441" w14:textId="77777777" w:rsidR="00484309" w:rsidRPr="00484309" w:rsidRDefault="00484309" w:rsidP="00484309">
      <w:pPr>
        <w:widowControl w:val="0"/>
        <w:numPr>
          <w:ilvl w:val="0"/>
          <w:numId w:val="67"/>
        </w:numPr>
        <w:autoSpaceDE w:val="0"/>
        <w:autoSpaceDN w:val="0"/>
        <w:jc w:val="left"/>
        <w:rPr>
          <w:ins w:id="1175" w:author="Martin Locock" w:date="2021-07-27T15:04:00Z"/>
          <w:rFonts w:ascii="Lucida Sans" w:eastAsia="Lucida Sans" w:hAnsi="Lucida Sans" w:cs="Lucida Sans"/>
          <w:sz w:val="26"/>
          <w:szCs w:val="19"/>
          <w:lang w:val="en-US" w:eastAsia="en-US"/>
        </w:rPr>
      </w:pPr>
    </w:p>
    <w:p w14:paraId="7D64A007" w14:textId="77777777" w:rsidR="00484309" w:rsidRPr="00484309" w:rsidRDefault="00484309" w:rsidP="00484309">
      <w:pPr>
        <w:widowControl w:val="0"/>
        <w:numPr>
          <w:ilvl w:val="0"/>
          <w:numId w:val="67"/>
        </w:numPr>
        <w:autoSpaceDE w:val="0"/>
        <w:autoSpaceDN w:val="0"/>
        <w:jc w:val="left"/>
        <w:rPr>
          <w:ins w:id="1176" w:author="Martin Locock" w:date="2021-07-27T15:04:00Z"/>
          <w:rFonts w:ascii="Lucida Sans" w:eastAsia="Lucida Sans" w:hAnsi="Lucida Sans" w:cs="Lucida Sans"/>
          <w:sz w:val="26"/>
          <w:szCs w:val="19"/>
          <w:lang w:val="en-US" w:eastAsia="en-US"/>
        </w:rPr>
      </w:pPr>
    </w:p>
    <w:p w14:paraId="185C1DA6" w14:textId="77777777" w:rsidR="00484309" w:rsidRPr="00484309" w:rsidRDefault="00484309" w:rsidP="00484309">
      <w:pPr>
        <w:widowControl w:val="0"/>
        <w:numPr>
          <w:ilvl w:val="0"/>
          <w:numId w:val="67"/>
        </w:numPr>
        <w:autoSpaceDE w:val="0"/>
        <w:autoSpaceDN w:val="0"/>
        <w:jc w:val="left"/>
        <w:rPr>
          <w:ins w:id="1177" w:author="Martin Locock" w:date="2021-07-27T15:04:00Z"/>
          <w:rFonts w:ascii="Lucida Sans" w:eastAsia="Lucida Sans" w:hAnsi="Lucida Sans" w:cs="Lucida Sans"/>
          <w:sz w:val="26"/>
          <w:szCs w:val="19"/>
          <w:lang w:val="en-US" w:eastAsia="en-US"/>
        </w:rPr>
      </w:pPr>
    </w:p>
    <w:p w14:paraId="20EA3728" w14:textId="77777777" w:rsidR="00484309" w:rsidRPr="00484309" w:rsidRDefault="00484309" w:rsidP="00484309">
      <w:pPr>
        <w:widowControl w:val="0"/>
        <w:numPr>
          <w:ilvl w:val="0"/>
          <w:numId w:val="67"/>
        </w:numPr>
        <w:autoSpaceDE w:val="0"/>
        <w:autoSpaceDN w:val="0"/>
        <w:jc w:val="left"/>
        <w:rPr>
          <w:ins w:id="1178" w:author="Martin Locock" w:date="2021-07-27T15:04:00Z"/>
          <w:rFonts w:ascii="Lucida Sans" w:eastAsia="Lucida Sans" w:hAnsi="Lucida Sans" w:cs="Lucida Sans"/>
          <w:sz w:val="26"/>
          <w:szCs w:val="19"/>
          <w:lang w:val="en-US" w:eastAsia="en-US"/>
        </w:rPr>
      </w:pPr>
    </w:p>
    <w:p w14:paraId="5452C8CE" w14:textId="77777777" w:rsidR="00484309" w:rsidRPr="00484309" w:rsidRDefault="00484309" w:rsidP="00484309">
      <w:pPr>
        <w:widowControl w:val="0"/>
        <w:numPr>
          <w:ilvl w:val="0"/>
          <w:numId w:val="67"/>
        </w:numPr>
        <w:autoSpaceDE w:val="0"/>
        <w:autoSpaceDN w:val="0"/>
        <w:jc w:val="left"/>
        <w:rPr>
          <w:ins w:id="1179" w:author="Martin Locock" w:date="2021-07-27T15:04:00Z"/>
          <w:rFonts w:ascii="Lucida Sans" w:eastAsia="Lucida Sans" w:hAnsi="Lucida Sans" w:cs="Lucida Sans"/>
          <w:sz w:val="26"/>
          <w:szCs w:val="19"/>
          <w:lang w:val="en-US" w:eastAsia="en-US"/>
        </w:rPr>
      </w:pPr>
    </w:p>
    <w:p w14:paraId="06EE676C" w14:textId="77777777" w:rsidR="00484309" w:rsidRPr="00484309" w:rsidRDefault="00484309" w:rsidP="00484309">
      <w:pPr>
        <w:widowControl w:val="0"/>
        <w:numPr>
          <w:ilvl w:val="0"/>
          <w:numId w:val="67"/>
        </w:numPr>
        <w:autoSpaceDE w:val="0"/>
        <w:autoSpaceDN w:val="0"/>
        <w:jc w:val="left"/>
        <w:rPr>
          <w:ins w:id="1180" w:author="Martin Locock" w:date="2021-07-27T15:04:00Z"/>
          <w:rFonts w:ascii="Lucida Sans" w:eastAsia="Lucida Sans" w:hAnsi="Lucida Sans" w:cs="Lucida Sans"/>
          <w:sz w:val="26"/>
          <w:szCs w:val="19"/>
          <w:lang w:val="en-US" w:eastAsia="en-US"/>
        </w:rPr>
      </w:pPr>
    </w:p>
    <w:p w14:paraId="030252E2" w14:textId="77777777" w:rsidR="00484309" w:rsidRPr="00484309" w:rsidRDefault="00484309" w:rsidP="00484309">
      <w:pPr>
        <w:widowControl w:val="0"/>
        <w:numPr>
          <w:ilvl w:val="0"/>
          <w:numId w:val="67"/>
        </w:numPr>
        <w:autoSpaceDE w:val="0"/>
        <w:autoSpaceDN w:val="0"/>
        <w:jc w:val="left"/>
        <w:rPr>
          <w:ins w:id="1181" w:author="Martin Locock" w:date="2021-07-27T15:04:00Z"/>
          <w:rFonts w:ascii="Lucida Sans" w:eastAsia="Lucida Sans" w:hAnsi="Lucida Sans" w:cs="Lucida Sans"/>
          <w:sz w:val="26"/>
          <w:szCs w:val="19"/>
          <w:lang w:val="en-US" w:eastAsia="en-US"/>
        </w:rPr>
      </w:pPr>
    </w:p>
    <w:p w14:paraId="0B3267DE" w14:textId="77777777" w:rsidR="00484309" w:rsidRPr="00484309" w:rsidRDefault="00484309" w:rsidP="00484309">
      <w:pPr>
        <w:widowControl w:val="0"/>
        <w:numPr>
          <w:ilvl w:val="0"/>
          <w:numId w:val="67"/>
        </w:numPr>
        <w:autoSpaceDE w:val="0"/>
        <w:autoSpaceDN w:val="0"/>
        <w:jc w:val="left"/>
        <w:rPr>
          <w:ins w:id="1182" w:author="Martin Locock" w:date="2021-07-27T15:04:00Z"/>
          <w:rFonts w:ascii="Lucida Sans" w:eastAsia="Lucida Sans" w:hAnsi="Lucida Sans" w:cs="Lucida Sans"/>
          <w:sz w:val="24"/>
          <w:szCs w:val="19"/>
          <w:lang w:val="en-US" w:eastAsia="en-US"/>
        </w:rPr>
      </w:pPr>
    </w:p>
    <w:p w14:paraId="27C7793B" w14:textId="77777777" w:rsidR="00484309" w:rsidRPr="00484309" w:rsidRDefault="00484309" w:rsidP="00484309">
      <w:pPr>
        <w:widowControl w:val="0"/>
        <w:numPr>
          <w:ilvl w:val="0"/>
          <w:numId w:val="67"/>
        </w:numPr>
        <w:autoSpaceDE w:val="0"/>
        <w:autoSpaceDN w:val="0"/>
        <w:spacing w:line="259" w:lineRule="auto"/>
        <w:ind w:left="247" w:right="371"/>
        <w:jc w:val="left"/>
        <w:rPr>
          <w:ins w:id="1183" w:author="Martin Locock" w:date="2021-07-27T15:04:00Z"/>
          <w:rFonts w:ascii="Lucida Sans" w:eastAsia="Lucida Sans" w:hAnsi="Lucida Sans" w:cs="Lucida Sans"/>
          <w:sz w:val="19"/>
          <w:szCs w:val="19"/>
          <w:lang w:val="en-US" w:eastAsia="en-US"/>
        </w:rPr>
      </w:pPr>
      <w:ins w:id="1184" w:author="Martin Locock" w:date="2021-07-27T15:04:00Z">
        <w:r w:rsidRPr="00484309">
          <w:rPr>
            <w:rFonts w:ascii="Lucida Sans" w:eastAsia="Lucida Sans" w:hAnsi="Lucida Sans" w:cs="Lucida Sans"/>
            <w:b/>
            <w:color w:val="334046"/>
            <w:sz w:val="19"/>
            <w:szCs w:val="19"/>
            <w:lang w:val="en-US" w:eastAsia="en-US"/>
          </w:rPr>
          <w:t>Duty</w:t>
        </w:r>
        <w:r w:rsidRPr="00484309">
          <w:rPr>
            <w:rFonts w:ascii="Lucida Sans" w:eastAsia="Lucida Sans" w:hAnsi="Lucida Sans" w:cs="Lucida Sans"/>
            <w:b/>
            <w:color w:val="334046"/>
            <w:spacing w:val="-28"/>
            <w:sz w:val="19"/>
            <w:szCs w:val="19"/>
            <w:lang w:val="en-US" w:eastAsia="en-US"/>
          </w:rPr>
          <w:t xml:space="preserve"> </w:t>
        </w:r>
        <w:r w:rsidRPr="00484309">
          <w:rPr>
            <w:rFonts w:ascii="Lucida Sans" w:eastAsia="Lucida Sans" w:hAnsi="Lucida Sans" w:cs="Lucida Sans"/>
            <w:b/>
            <w:color w:val="334046"/>
            <w:sz w:val="19"/>
            <w:szCs w:val="19"/>
            <w:lang w:val="en-US" w:eastAsia="en-US"/>
          </w:rPr>
          <w:t>13</w:t>
        </w:r>
        <w:r w:rsidRPr="00484309">
          <w:rPr>
            <w:rFonts w:ascii="Lucida Sans" w:eastAsia="Lucida Sans" w:hAnsi="Lucida Sans" w:cs="Lucida Sans"/>
            <w:b/>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Supervise</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train</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others</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 research and</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investigation.</w:t>
        </w:r>
      </w:ins>
    </w:p>
    <w:p w14:paraId="2A82A524" w14:textId="77777777" w:rsidR="00484309" w:rsidRPr="00484309" w:rsidRDefault="00484309" w:rsidP="00484309">
      <w:pPr>
        <w:widowControl w:val="0"/>
        <w:numPr>
          <w:ilvl w:val="0"/>
          <w:numId w:val="67"/>
        </w:numPr>
        <w:autoSpaceDE w:val="0"/>
        <w:autoSpaceDN w:val="0"/>
        <w:spacing w:before="121" w:line="300" w:lineRule="auto"/>
        <w:ind w:left="247" w:right="12"/>
        <w:jc w:val="left"/>
        <w:rPr>
          <w:ins w:id="1185" w:author="Martin Locock" w:date="2021-07-27T15:04:00Z"/>
          <w:rFonts w:ascii="Lucida Sans" w:eastAsia="Lucida Sans" w:hAnsi="Lucida Sans" w:cs="Lucida Sans"/>
          <w:sz w:val="19"/>
          <w:szCs w:val="19"/>
          <w:lang w:val="en-US" w:eastAsia="en-US"/>
        </w:rPr>
      </w:pPr>
      <w:ins w:id="1186" w:author="Martin Locock" w:date="2021-07-27T15:04:00Z">
        <w:r w:rsidRPr="00484309">
          <w:rPr>
            <w:rFonts w:ascii="Lucida Sans" w:eastAsia="Lucida Sans" w:hAnsi="Lucida Sans" w:cs="Lucida Sans"/>
            <w:sz w:val="19"/>
            <w:szCs w:val="19"/>
            <w:lang w:val="en-US" w:eastAsia="en-US"/>
          </w:rPr>
          <w:br w:type="column"/>
        </w:r>
        <w:r w:rsidRPr="00484309">
          <w:rPr>
            <w:rFonts w:ascii="Lucida Sans" w:eastAsia="Lucida Sans" w:hAnsi="Lucida Sans" w:cs="Lucida Sans"/>
            <w:color w:val="334046"/>
            <w:sz w:val="19"/>
            <w:szCs w:val="19"/>
            <w:lang w:val="en-US" w:eastAsia="en-US"/>
          </w:rPr>
          <w:t>Meet professional criteria outlined in the Chartered Institute for Archaeologists' competency matrices (Member level) and Standards and Guidance pertaining to the relevant</w:t>
        </w:r>
        <w:r w:rsidRPr="00484309">
          <w:rPr>
            <w:rFonts w:ascii="Lucida Sans" w:eastAsia="Lucida Sans" w:hAnsi="Lucida Sans" w:cs="Lucida Sans"/>
            <w:color w:val="334046"/>
            <w:spacing w:val="-40"/>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r w:rsidRPr="00484309">
          <w:rPr>
            <w:rFonts w:ascii="Lucida Sans" w:eastAsia="Lucida Sans" w:hAnsi="Lucida Sans" w:cs="Lucida Sans"/>
            <w:color w:val="334046"/>
            <w:spacing w:val="-40"/>
            <w:sz w:val="19"/>
            <w:szCs w:val="19"/>
            <w:lang w:val="en-US" w:eastAsia="en-US"/>
          </w:rPr>
          <w:t xml:space="preserve"> </w:t>
        </w:r>
        <w:r w:rsidRPr="00484309">
          <w:rPr>
            <w:rFonts w:ascii="Lucida Sans" w:eastAsia="Lucida Sans" w:hAnsi="Lucida Sans" w:cs="Lucida Sans"/>
            <w:color w:val="334046"/>
            <w:sz w:val="19"/>
            <w:szCs w:val="19"/>
            <w:lang w:val="en-US" w:eastAsia="en-US"/>
          </w:rPr>
          <w:t>Understand, and be able to meet, the requirements</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commercial</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pacing w:val="-6"/>
            <w:sz w:val="19"/>
            <w:szCs w:val="19"/>
            <w:lang w:val="en-US" w:eastAsia="en-US"/>
          </w:rPr>
          <w:t xml:space="preserve">and </w:t>
        </w:r>
        <w:r w:rsidRPr="00484309">
          <w:rPr>
            <w:rFonts w:ascii="Lucida Sans" w:eastAsia="Lucida Sans" w:hAnsi="Lucida Sans" w:cs="Lucida Sans"/>
            <w:color w:val="334046"/>
            <w:sz w:val="19"/>
            <w:szCs w:val="19"/>
            <w:lang w:val="en-US" w:eastAsia="en-US"/>
          </w:rPr>
          <w:t>academic</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publishers.</w:t>
        </w:r>
      </w:ins>
    </w:p>
    <w:p w14:paraId="71062310" w14:textId="77777777" w:rsidR="00484309" w:rsidRPr="00484309" w:rsidRDefault="00484309" w:rsidP="00484309">
      <w:pPr>
        <w:widowControl w:val="0"/>
        <w:numPr>
          <w:ilvl w:val="0"/>
          <w:numId w:val="67"/>
        </w:numPr>
        <w:autoSpaceDE w:val="0"/>
        <w:autoSpaceDN w:val="0"/>
        <w:spacing w:before="138" w:line="300" w:lineRule="auto"/>
        <w:ind w:left="247" w:right="101"/>
        <w:jc w:val="left"/>
        <w:rPr>
          <w:ins w:id="1187" w:author="Martin Locock" w:date="2021-07-27T15:04:00Z"/>
          <w:rFonts w:ascii="Lucida Sans" w:eastAsia="Lucida Sans" w:hAnsi="Lucida Sans" w:cs="Lucida Sans"/>
          <w:sz w:val="19"/>
          <w:szCs w:val="19"/>
          <w:lang w:val="en-US" w:eastAsia="en-US"/>
        </w:rPr>
      </w:pPr>
      <w:ins w:id="1188" w:author="Martin Locock" w:date="2021-07-27T15:04:00Z">
        <w:r w:rsidRPr="00484309">
          <w:rPr>
            <w:rFonts w:ascii="Lucida Sans" w:eastAsia="Lucida Sans" w:hAnsi="Lucida Sans" w:cs="Lucida Sans"/>
            <w:color w:val="334046"/>
            <w:sz w:val="19"/>
            <w:szCs w:val="19"/>
            <w:lang w:val="en-US" w:eastAsia="en-US"/>
          </w:rPr>
          <w:t>Meet professional criteria outlined in the Chartered Institute for Archaeologists' competency matrices (Member level) and Standards and Guidance pertaining to the relevant specialism. Satisfy the expectations of clients and members of the public.</w:t>
        </w:r>
      </w:ins>
    </w:p>
    <w:p w14:paraId="137C223A" w14:textId="77777777" w:rsidR="00484309" w:rsidRPr="00484309" w:rsidRDefault="00484309" w:rsidP="00484309">
      <w:pPr>
        <w:widowControl w:val="0"/>
        <w:numPr>
          <w:ilvl w:val="0"/>
          <w:numId w:val="67"/>
        </w:numPr>
        <w:autoSpaceDE w:val="0"/>
        <w:autoSpaceDN w:val="0"/>
        <w:spacing w:before="137" w:line="300" w:lineRule="auto"/>
        <w:ind w:left="247" w:right="26"/>
        <w:jc w:val="left"/>
        <w:rPr>
          <w:ins w:id="1189" w:author="Martin Locock" w:date="2021-07-27T15:04:00Z"/>
          <w:rFonts w:ascii="Lucida Sans" w:eastAsia="Lucida Sans" w:hAnsi="Lucida Sans" w:cs="Lucida Sans"/>
          <w:sz w:val="19"/>
          <w:szCs w:val="19"/>
          <w:lang w:val="en-US" w:eastAsia="en-US"/>
        </w:rPr>
      </w:pPr>
      <w:ins w:id="1190" w:author="Martin Locock" w:date="2021-07-27T15:04:00Z">
        <w:r w:rsidRPr="00484309">
          <w:rPr>
            <w:rFonts w:ascii="Lucida Sans" w:eastAsia="Lucida Sans" w:hAnsi="Lucida Sans" w:cs="Lucida Sans"/>
            <w:color w:val="334046"/>
            <w:sz w:val="19"/>
            <w:szCs w:val="19"/>
            <w:lang w:val="en-US" w:eastAsia="en-US"/>
          </w:rPr>
          <w:t>Meet professional criteria outlined in the Chartered Institute for Archaeologists' competency matrices (Member level) and Standards and Guidance pertaining to the relevant</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z w:val="19"/>
            <w:szCs w:val="19"/>
            <w:lang w:val="en-US" w:eastAsia="en-US"/>
          </w:rPr>
          <w:t>Comply</w:t>
        </w:r>
        <w:r w:rsidRPr="00484309">
          <w:rPr>
            <w:rFonts w:ascii="Lucida Sans" w:eastAsia="Lucida Sans" w:hAnsi="Lucida Sans" w:cs="Lucida Sans"/>
            <w:color w:val="334046"/>
            <w:spacing w:val="-35"/>
            <w:sz w:val="19"/>
            <w:szCs w:val="19"/>
            <w:lang w:val="en-US" w:eastAsia="en-US"/>
          </w:rPr>
          <w:t xml:space="preserve"> </w:t>
        </w:r>
        <w:r w:rsidRPr="00484309">
          <w:rPr>
            <w:rFonts w:ascii="Lucida Sans" w:eastAsia="Lucida Sans" w:hAnsi="Lucida Sans" w:cs="Lucida Sans"/>
            <w:color w:val="334046"/>
            <w:spacing w:val="-4"/>
            <w:sz w:val="19"/>
            <w:szCs w:val="19"/>
            <w:lang w:val="en-US" w:eastAsia="en-US"/>
          </w:rPr>
          <w:t xml:space="preserve">with </w:t>
        </w:r>
        <w:r w:rsidRPr="00484309">
          <w:rPr>
            <w:rFonts w:ascii="Lucida Sans" w:eastAsia="Lucida Sans" w:hAnsi="Lucida Sans" w:cs="Lucida Sans"/>
            <w:color w:val="334046"/>
            <w:sz w:val="19"/>
            <w:szCs w:val="19"/>
            <w:lang w:val="en-US" w:eastAsia="en-US"/>
          </w:rPr>
          <w:t>employers' quality assurance procedures.</w:t>
        </w:r>
      </w:ins>
    </w:p>
    <w:p w14:paraId="1C39BB40" w14:textId="77777777" w:rsidR="00484309" w:rsidRPr="00484309" w:rsidRDefault="00484309" w:rsidP="00484309">
      <w:pPr>
        <w:widowControl w:val="0"/>
        <w:numPr>
          <w:ilvl w:val="0"/>
          <w:numId w:val="67"/>
        </w:numPr>
        <w:autoSpaceDE w:val="0"/>
        <w:autoSpaceDN w:val="0"/>
        <w:spacing w:before="136" w:line="300" w:lineRule="auto"/>
        <w:ind w:left="247" w:right="-10"/>
        <w:jc w:val="left"/>
        <w:rPr>
          <w:ins w:id="1191" w:author="Martin Locock" w:date="2021-07-27T15:04:00Z"/>
          <w:rFonts w:ascii="Lucida Sans" w:eastAsia="Lucida Sans" w:hAnsi="Lucida Sans" w:cs="Lucida Sans"/>
          <w:sz w:val="19"/>
          <w:szCs w:val="19"/>
          <w:lang w:val="en-US" w:eastAsia="en-US"/>
        </w:rPr>
      </w:pPr>
      <w:ins w:id="1192" w:author="Martin Locock" w:date="2021-07-27T15:04:00Z">
        <w:r w:rsidRPr="00484309">
          <w:rPr>
            <w:rFonts w:ascii="Lucida Sans" w:eastAsia="Lucida Sans" w:hAnsi="Lucida Sans" w:cs="Lucida Sans"/>
            <w:color w:val="334046"/>
            <w:sz w:val="19"/>
            <w:szCs w:val="19"/>
            <w:lang w:val="en-US" w:eastAsia="en-US"/>
          </w:rPr>
          <w:t>Meet</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professional</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Standards</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pacing w:val="-6"/>
            <w:sz w:val="19"/>
            <w:szCs w:val="19"/>
            <w:lang w:val="en-US" w:eastAsia="en-US"/>
          </w:rPr>
          <w:t xml:space="preserve">and </w:t>
        </w:r>
        <w:r w:rsidRPr="00484309">
          <w:rPr>
            <w:rFonts w:ascii="Lucida Sans" w:eastAsia="Lucida Sans" w:hAnsi="Lucida Sans" w:cs="Lucida Sans"/>
            <w:color w:val="334046"/>
            <w:sz w:val="19"/>
            <w:szCs w:val="19"/>
            <w:lang w:val="en-US" w:eastAsia="en-US"/>
          </w:rPr>
          <w:t>Guidance</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Codes</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Conduct published by the Chartered Institute for Archaeologists and other relevant professional and statutory bodies. Be compliant with employers' health and safety policies and procedures, undertake relevant training courses, meet the requirements of the Construction Skills Certification Scheme and other industry requirements where relevant to the specialism (</w:t>
        </w:r>
        <w:proofErr w:type="gramStart"/>
        <w:r w:rsidRPr="00484309">
          <w:rPr>
            <w:rFonts w:ascii="Lucida Sans" w:eastAsia="Lucida Sans" w:hAnsi="Lucida Sans" w:cs="Lucida Sans"/>
            <w:color w:val="334046"/>
            <w:sz w:val="19"/>
            <w:szCs w:val="19"/>
            <w:lang w:val="en-US" w:eastAsia="en-US"/>
          </w:rPr>
          <w:t>e.g.</w:t>
        </w:r>
        <w:proofErr w:type="gramEnd"/>
        <w:r w:rsidRPr="00484309">
          <w:rPr>
            <w:rFonts w:ascii="Lucida Sans" w:eastAsia="Lucida Sans" w:hAnsi="Lucida Sans" w:cs="Lucida Sans"/>
            <w:color w:val="334046"/>
            <w:sz w:val="19"/>
            <w:szCs w:val="19"/>
            <w:lang w:val="en-US" w:eastAsia="en-US"/>
          </w:rPr>
          <w:t xml:space="preserve"> working</w:t>
        </w:r>
        <w:r w:rsidRPr="00484309">
          <w:rPr>
            <w:rFonts w:ascii="Lucida Sans" w:eastAsia="Lucida Sans" w:hAnsi="Lucida Sans" w:cs="Lucida Sans"/>
            <w:color w:val="334046"/>
            <w:spacing w:val="-40"/>
            <w:sz w:val="19"/>
            <w:szCs w:val="19"/>
            <w:lang w:val="en-US" w:eastAsia="en-US"/>
          </w:rPr>
          <w:t xml:space="preserve"> </w:t>
        </w:r>
        <w:r w:rsidRPr="00484309">
          <w:rPr>
            <w:rFonts w:ascii="Lucida Sans" w:eastAsia="Lucida Sans" w:hAnsi="Lucida Sans" w:cs="Lucida Sans"/>
            <w:color w:val="334046"/>
            <w:sz w:val="19"/>
            <w:szCs w:val="19"/>
            <w:lang w:val="en-US" w:eastAsia="en-US"/>
          </w:rPr>
          <w:t>with</w:t>
        </w:r>
        <w:r w:rsidRPr="00484309">
          <w:rPr>
            <w:rFonts w:ascii="Lucida Sans" w:eastAsia="Lucida Sans" w:hAnsi="Lucida Sans" w:cs="Lucida Sans"/>
            <w:color w:val="334046"/>
            <w:spacing w:val="-40"/>
            <w:sz w:val="19"/>
            <w:szCs w:val="19"/>
            <w:lang w:val="en-US" w:eastAsia="en-US"/>
          </w:rPr>
          <w:t xml:space="preserve"> </w:t>
        </w:r>
        <w:r w:rsidRPr="00484309">
          <w:rPr>
            <w:rFonts w:ascii="Lucida Sans" w:eastAsia="Lucida Sans" w:hAnsi="Lucida Sans" w:cs="Lucida Sans"/>
            <w:color w:val="334046"/>
            <w:sz w:val="19"/>
            <w:szCs w:val="19"/>
            <w:lang w:val="en-US" w:eastAsia="en-US"/>
          </w:rPr>
          <w:t>radiation,</w:t>
        </w:r>
        <w:r w:rsidRPr="00484309">
          <w:rPr>
            <w:rFonts w:ascii="Lucida Sans" w:eastAsia="Lucida Sans" w:hAnsi="Lucida Sans" w:cs="Lucida Sans"/>
            <w:color w:val="334046"/>
            <w:spacing w:val="-40"/>
            <w:sz w:val="19"/>
            <w:szCs w:val="19"/>
            <w:lang w:val="en-US" w:eastAsia="en-US"/>
          </w:rPr>
          <w:t xml:space="preserve"> </w:t>
        </w:r>
        <w:r w:rsidRPr="00484309">
          <w:rPr>
            <w:rFonts w:ascii="Lucida Sans" w:eastAsia="Lucida Sans" w:hAnsi="Lucida Sans" w:cs="Lucida Sans"/>
            <w:color w:val="334046"/>
            <w:sz w:val="19"/>
            <w:szCs w:val="19"/>
            <w:lang w:val="en-US" w:eastAsia="en-US"/>
          </w:rPr>
          <w:t>asbestos, chemical hazards</w:t>
        </w:r>
        <w:r w:rsidRPr="00484309">
          <w:rPr>
            <w:rFonts w:ascii="Lucida Sans" w:eastAsia="Lucida Sans" w:hAnsi="Lucida Sans" w:cs="Lucida Sans"/>
            <w:color w:val="334046"/>
            <w:spacing w:val="-29"/>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etc</w:t>
        </w:r>
        <w:proofErr w:type="spellEnd"/>
        <w:r w:rsidRPr="00484309">
          <w:rPr>
            <w:rFonts w:ascii="Lucida Sans" w:eastAsia="Lucida Sans" w:hAnsi="Lucida Sans" w:cs="Lucida Sans"/>
            <w:color w:val="334046"/>
            <w:sz w:val="19"/>
            <w:szCs w:val="19"/>
            <w:lang w:val="en-US" w:eastAsia="en-US"/>
          </w:rPr>
          <w:t>).</w:t>
        </w:r>
      </w:ins>
    </w:p>
    <w:p w14:paraId="6DD15838" w14:textId="77777777" w:rsidR="00484309" w:rsidRPr="00484309" w:rsidRDefault="00484309" w:rsidP="00484309">
      <w:pPr>
        <w:widowControl w:val="0"/>
        <w:numPr>
          <w:ilvl w:val="0"/>
          <w:numId w:val="67"/>
        </w:numPr>
        <w:autoSpaceDE w:val="0"/>
        <w:autoSpaceDN w:val="0"/>
        <w:spacing w:before="144" w:line="300" w:lineRule="auto"/>
        <w:ind w:left="247" w:right="-3"/>
        <w:jc w:val="left"/>
        <w:rPr>
          <w:ins w:id="1193" w:author="Martin Locock" w:date="2021-07-27T15:04:00Z"/>
          <w:rFonts w:ascii="Lucida Sans" w:eastAsia="Lucida Sans" w:hAnsi="Lucida Sans" w:cs="Lucida Sans"/>
          <w:sz w:val="19"/>
          <w:szCs w:val="19"/>
          <w:lang w:val="en-US" w:eastAsia="en-US"/>
        </w:rPr>
      </w:pPr>
      <w:ins w:id="1194" w:author="Martin Locock" w:date="2021-07-27T15:04:00Z">
        <w:r w:rsidRPr="00484309">
          <w:rPr>
            <w:rFonts w:ascii="Lucida Sans" w:eastAsia="Lucida Sans" w:hAnsi="Lucida Sans" w:cs="Lucida Sans"/>
            <w:color w:val="334046"/>
            <w:sz w:val="19"/>
            <w:szCs w:val="19"/>
            <w:lang w:val="en-US" w:eastAsia="en-US"/>
          </w:rPr>
          <w:t>Meet</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professional</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Standards</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pacing w:val="-6"/>
            <w:sz w:val="19"/>
            <w:szCs w:val="19"/>
            <w:lang w:val="en-US" w:eastAsia="en-US"/>
          </w:rPr>
          <w:t xml:space="preserve">and </w:t>
        </w:r>
        <w:r w:rsidRPr="00484309">
          <w:rPr>
            <w:rFonts w:ascii="Lucida Sans" w:eastAsia="Lucida Sans" w:hAnsi="Lucida Sans" w:cs="Lucida Sans"/>
            <w:color w:val="334046"/>
            <w:sz w:val="19"/>
            <w:szCs w:val="19"/>
            <w:lang w:val="en-US" w:eastAsia="en-US"/>
          </w:rPr>
          <w:t>Guidance</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Codes</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Conduct published by the Chartered Institute for Archaeologists and other relevant professional and statutory</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bodies.</w:t>
        </w:r>
      </w:ins>
    </w:p>
    <w:p w14:paraId="1332519C" w14:textId="77777777" w:rsidR="00484309" w:rsidRPr="00484309" w:rsidRDefault="00484309" w:rsidP="00484309">
      <w:pPr>
        <w:widowControl w:val="0"/>
        <w:numPr>
          <w:ilvl w:val="0"/>
          <w:numId w:val="67"/>
        </w:numPr>
        <w:autoSpaceDE w:val="0"/>
        <w:autoSpaceDN w:val="0"/>
        <w:spacing w:before="121" w:line="259" w:lineRule="auto"/>
        <w:ind w:left="247" w:right="239"/>
        <w:jc w:val="left"/>
        <w:rPr>
          <w:ins w:id="1195" w:author="Martin Locock" w:date="2021-07-27T15:04:00Z"/>
          <w:rFonts w:ascii="Lucida Sans" w:eastAsia="Lucida Sans" w:hAnsi="Lucida Sans" w:cs="Lucida Sans"/>
          <w:sz w:val="19"/>
          <w:szCs w:val="19"/>
          <w:lang w:val="en-US" w:eastAsia="en-US"/>
        </w:rPr>
      </w:pPr>
      <w:ins w:id="1196" w:author="Martin Locock" w:date="2021-07-27T15:04:00Z">
        <w:r w:rsidRPr="00484309">
          <w:rPr>
            <w:rFonts w:ascii="Lucida Sans" w:eastAsia="Lucida Sans" w:hAnsi="Lucida Sans" w:cs="Lucida Sans"/>
            <w:sz w:val="19"/>
            <w:szCs w:val="19"/>
            <w:lang w:val="en-US" w:eastAsia="en-US"/>
          </w:rPr>
          <w:br w:type="column"/>
        </w:r>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K5</w:t>
        </w:r>
        <w:r w:rsidRPr="00484309">
          <w:rPr>
            <w:rFonts w:ascii="Lucida Sans" w:eastAsia="Lucida Sans" w:hAnsi="Lucida Sans" w:cs="Lucida Sans"/>
            <w:color w:val="0000ED"/>
            <w:spacing w:val="-29"/>
            <w:sz w:val="19"/>
            <w:szCs w:val="19"/>
            <w:lang w:val="en-US" w:eastAsia="en-US"/>
          </w:rPr>
          <w:t xml:space="preserve"> </w:t>
        </w:r>
        <w:r w:rsidRPr="00484309">
          <w:rPr>
            <w:rFonts w:ascii="Lucida Sans" w:eastAsia="Lucida Sans" w:hAnsi="Lucida Sans" w:cs="Lucida Sans"/>
            <w:color w:val="0000ED"/>
            <w:sz w:val="19"/>
            <w:szCs w:val="19"/>
            <w:lang w:val="en-US" w:eastAsia="en-US"/>
          </w:rPr>
          <w:t>K6</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7"/>
            <w:sz w:val="19"/>
            <w:szCs w:val="19"/>
            <w:lang w:val="en-US" w:eastAsia="en-US"/>
          </w:rPr>
          <w:t xml:space="preserve">K8 </w:t>
        </w:r>
        <w:r w:rsidRPr="00484309">
          <w:rPr>
            <w:rFonts w:ascii="Lucida Sans" w:eastAsia="Lucida Sans" w:hAnsi="Lucida Sans" w:cs="Lucida Sans"/>
            <w:color w:val="0000ED"/>
            <w:sz w:val="19"/>
            <w:szCs w:val="19"/>
            <w:lang w:val="en-US" w:eastAsia="en-US"/>
          </w:rPr>
          <w:t>K9</w:t>
        </w:r>
      </w:ins>
    </w:p>
    <w:p w14:paraId="0C718B7E" w14:textId="77777777" w:rsidR="00484309" w:rsidRPr="00484309" w:rsidRDefault="00484309" w:rsidP="00484309">
      <w:pPr>
        <w:widowControl w:val="0"/>
        <w:numPr>
          <w:ilvl w:val="0"/>
          <w:numId w:val="67"/>
        </w:numPr>
        <w:autoSpaceDE w:val="0"/>
        <w:autoSpaceDN w:val="0"/>
        <w:spacing w:before="206" w:line="480" w:lineRule="auto"/>
        <w:ind w:left="247" w:right="763"/>
        <w:jc w:val="left"/>
        <w:rPr>
          <w:ins w:id="1197" w:author="Martin Locock" w:date="2021-07-27T15:04:00Z"/>
          <w:rFonts w:ascii="Lucida Sans" w:eastAsia="Lucida Sans" w:hAnsi="Lucida Sans" w:cs="Lucida Sans"/>
          <w:sz w:val="19"/>
          <w:szCs w:val="19"/>
          <w:lang w:val="en-US" w:eastAsia="en-US"/>
        </w:rPr>
      </w:pPr>
      <w:ins w:id="1198" w:author="Martin Locock" w:date="2021-07-27T15:04:00Z">
        <w:r w:rsidRPr="00484309">
          <w:rPr>
            <w:rFonts w:ascii="Lucida Sans" w:eastAsia="Lucida Sans" w:hAnsi="Lucida Sans" w:cs="Lucida Sans"/>
            <w:color w:val="0000ED"/>
            <w:sz w:val="19"/>
            <w:szCs w:val="19"/>
            <w:lang w:val="en-US" w:eastAsia="en-US"/>
          </w:rPr>
          <w:t>S1 S2 S3 S7 S8 B1 B3 B4</w:t>
        </w:r>
      </w:ins>
    </w:p>
    <w:p w14:paraId="7B010EA0" w14:textId="77777777" w:rsidR="00484309" w:rsidRPr="00484309" w:rsidRDefault="00484309" w:rsidP="00484309">
      <w:pPr>
        <w:widowControl w:val="0"/>
        <w:numPr>
          <w:ilvl w:val="0"/>
          <w:numId w:val="67"/>
        </w:numPr>
        <w:autoSpaceDE w:val="0"/>
        <w:autoSpaceDN w:val="0"/>
        <w:jc w:val="left"/>
        <w:rPr>
          <w:ins w:id="1199" w:author="Martin Locock" w:date="2021-07-27T15:04:00Z"/>
          <w:rFonts w:ascii="Lucida Sans" w:eastAsia="Lucida Sans" w:hAnsi="Lucida Sans" w:cs="Lucida Sans"/>
          <w:sz w:val="26"/>
          <w:szCs w:val="19"/>
          <w:lang w:val="en-US" w:eastAsia="en-US"/>
        </w:rPr>
      </w:pPr>
    </w:p>
    <w:p w14:paraId="729B169E" w14:textId="77777777" w:rsidR="00484309" w:rsidRPr="00484309" w:rsidRDefault="00484309" w:rsidP="00484309">
      <w:pPr>
        <w:widowControl w:val="0"/>
        <w:numPr>
          <w:ilvl w:val="0"/>
          <w:numId w:val="67"/>
        </w:numPr>
        <w:autoSpaceDE w:val="0"/>
        <w:autoSpaceDN w:val="0"/>
        <w:jc w:val="left"/>
        <w:rPr>
          <w:ins w:id="1200" w:author="Martin Locock" w:date="2021-07-27T15:04:00Z"/>
          <w:rFonts w:ascii="Lucida Sans" w:eastAsia="Lucida Sans" w:hAnsi="Lucida Sans" w:cs="Lucida Sans"/>
          <w:sz w:val="26"/>
          <w:szCs w:val="19"/>
          <w:lang w:val="en-US" w:eastAsia="en-US"/>
        </w:rPr>
      </w:pPr>
    </w:p>
    <w:p w14:paraId="42BFAD66" w14:textId="77777777" w:rsidR="00484309" w:rsidRPr="00484309" w:rsidRDefault="00484309" w:rsidP="00484309">
      <w:pPr>
        <w:widowControl w:val="0"/>
        <w:numPr>
          <w:ilvl w:val="0"/>
          <w:numId w:val="67"/>
        </w:numPr>
        <w:autoSpaceDE w:val="0"/>
        <w:autoSpaceDN w:val="0"/>
        <w:jc w:val="left"/>
        <w:rPr>
          <w:ins w:id="1201" w:author="Martin Locock" w:date="2021-07-27T15:04:00Z"/>
          <w:rFonts w:ascii="Lucida Sans" w:eastAsia="Lucida Sans" w:hAnsi="Lucida Sans" w:cs="Lucida Sans"/>
          <w:sz w:val="26"/>
          <w:szCs w:val="19"/>
          <w:lang w:val="en-US" w:eastAsia="en-US"/>
        </w:rPr>
      </w:pPr>
    </w:p>
    <w:p w14:paraId="4E6C0196" w14:textId="77777777" w:rsidR="00484309" w:rsidRPr="00484309" w:rsidRDefault="00484309" w:rsidP="00484309">
      <w:pPr>
        <w:widowControl w:val="0"/>
        <w:numPr>
          <w:ilvl w:val="0"/>
          <w:numId w:val="67"/>
        </w:numPr>
        <w:autoSpaceDE w:val="0"/>
        <w:autoSpaceDN w:val="0"/>
        <w:spacing w:before="8"/>
        <w:jc w:val="left"/>
        <w:rPr>
          <w:ins w:id="1202" w:author="Martin Locock" w:date="2021-07-27T15:04:00Z"/>
          <w:rFonts w:ascii="Lucida Sans" w:eastAsia="Lucida Sans" w:hAnsi="Lucida Sans" w:cs="Lucida Sans"/>
          <w:sz w:val="36"/>
          <w:szCs w:val="19"/>
          <w:lang w:val="en-US" w:eastAsia="en-US"/>
        </w:rPr>
      </w:pPr>
    </w:p>
    <w:p w14:paraId="2085C809" w14:textId="77777777" w:rsidR="00484309" w:rsidRPr="00484309" w:rsidRDefault="00484309" w:rsidP="00484309">
      <w:pPr>
        <w:widowControl w:val="0"/>
        <w:numPr>
          <w:ilvl w:val="0"/>
          <w:numId w:val="67"/>
        </w:numPr>
        <w:autoSpaceDE w:val="0"/>
        <w:autoSpaceDN w:val="0"/>
        <w:spacing w:line="480" w:lineRule="auto"/>
        <w:ind w:left="247" w:right="791"/>
        <w:jc w:val="left"/>
        <w:rPr>
          <w:ins w:id="1203" w:author="Martin Locock" w:date="2021-07-27T15:04:00Z"/>
          <w:rFonts w:ascii="Lucida Sans" w:eastAsia="Lucida Sans" w:hAnsi="Lucida Sans" w:cs="Lucida Sans"/>
          <w:sz w:val="19"/>
          <w:szCs w:val="19"/>
          <w:lang w:val="en-US" w:eastAsia="en-US"/>
        </w:rPr>
      </w:pPr>
      <w:ins w:id="1204" w:author="Martin Locock" w:date="2021-07-27T15:04:00Z">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1"/>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K6</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8"/>
            <w:sz w:val="19"/>
            <w:szCs w:val="19"/>
            <w:lang w:val="en-US" w:eastAsia="en-US"/>
          </w:rPr>
          <w:t xml:space="preserve">K9 </w:t>
        </w:r>
        <w:r w:rsidRPr="00484309">
          <w:rPr>
            <w:rFonts w:ascii="Lucida Sans" w:eastAsia="Lucida Sans" w:hAnsi="Lucida Sans" w:cs="Lucida Sans"/>
            <w:color w:val="0000ED"/>
            <w:sz w:val="19"/>
            <w:szCs w:val="19"/>
            <w:lang w:val="en-US" w:eastAsia="en-US"/>
          </w:rPr>
          <w:t>S6</w:t>
        </w:r>
        <w:r w:rsidRPr="00484309">
          <w:rPr>
            <w:rFonts w:ascii="Lucida Sans" w:eastAsia="Lucida Sans" w:hAnsi="Lucida Sans" w:cs="Lucida Sans"/>
            <w:color w:val="0000ED"/>
            <w:spacing w:val="-12"/>
            <w:sz w:val="19"/>
            <w:szCs w:val="19"/>
            <w:lang w:val="en-US" w:eastAsia="en-US"/>
          </w:rPr>
          <w:t xml:space="preserve"> </w:t>
        </w:r>
        <w:r w:rsidRPr="00484309">
          <w:rPr>
            <w:rFonts w:ascii="Lucida Sans" w:eastAsia="Lucida Sans" w:hAnsi="Lucida Sans" w:cs="Lucida Sans"/>
            <w:color w:val="0000ED"/>
            <w:sz w:val="19"/>
            <w:szCs w:val="19"/>
            <w:lang w:val="en-US" w:eastAsia="en-US"/>
          </w:rPr>
          <w:t>S8</w:t>
        </w:r>
      </w:ins>
    </w:p>
    <w:p w14:paraId="4757D45D" w14:textId="77777777" w:rsidR="00484309" w:rsidRPr="00484309" w:rsidRDefault="00484309" w:rsidP="00484309">
      <w:pPr>
        <w:widowControl w:val="0"/>
        <w:numPr>
          <w:ilvl w:val="0"/>
          <w:numId w:val="67"/>
        </w:numPr>
        <w:autoSpaceDE w:val="0"/>
        <w:autoSpaceDN w:val="0"/>
        <w:spacing w:line="222" w:lineRule="exact"/>
        <w:ind w:left="247"/>
        <w:jc w:val="left"/>
        <w:rPr>
          <w:ins w:id="1205" w:author="Martin Locock" w:date="2021-07-27T15:04:00Z"/>
          <w:rFonts w:ascii="Lucida Sans" w:eastAsia="Lucida Sans" w:hAnsi="Lucida Sans" w:cs="Lucida Sans"/>
          <w:sz w:val="19"/>
          <w:szCs w:val="19"/>
          <w:lang w:val="en-US" w:eastAsia="en-US"/>
        </w:rPr>
      </w:pPr>
      <w:ins w:id="1206" w:author="Martin Locock" w:date="2021-07-27T15:04:00Z">
        <w:r w:rsidRPr="00484309">
          <w:rPr>
            <w:rFonts w:ascii="Lucida Sans" w:eastAsia="Lucida Sans" w:hAnsi="Lucida Sans" w:cs="Lucida Sans"/>
            <w:color w:val="0000ED"/>
            <w:sz w:val="19"/>
            <w:szCs w:val="19"/>
            <w:lang w:val="en-US" w:eastAsia="en-US"/>
          </w:rPr>
          <w:t>B4</w:t>
        </w:r>
        <w:r w:rsidRPr="00484309">
          <w:rPr>
            <w:rFonts w:ascii="Lucida Sans" w:eastAsia="Lucida Sans" w:hAnsi="Lucida Sans" w:cs="Lucida Sans"/>
            <w:color w:val="0000ED"/>
            <w:spacing w:val="-3"/>
            <w:sz w:val="19"/>
            <w:szCs w:val="19"/>
            <w:lang w:val="en-US" w:eastAsia="en-US"/>
          </w:rPr>
          <w:t xml:space="preserve"> </w:t>
        </w:r>
        <w:r w:rsidRPr="00484309">
          <w:rPr>
            <w:rFonts w:ascii="Lucida Sans" w:eastAsia="Lucida Sans" w:hAnsi="Lucida Sans" w:cs="Lucida Sans"/>
            <w:color w:val="0000ED"/>
            <w:sz w:val="19"/>
            <w:szCs w:val="19"/>
            <w:lang w:val="en-US" w:eastAsia="en-US"/>
          </w:rPr>
          <w:t>B5</w:t>
        </w:r>
      </w:ins>
    </w:p>
    <w:p w14:paraId="0F7ADE7D" w14:textId="77777777" w:rsidR="00484309" w:rsidRPr="00484309" w:rsidRDefault="00484309" w:rsidP="00484309">
      <w:pPr>
        <w:widowControl w:val="0"/>
        <w:numPr>
          <w:ilvl w:val="0"/>
          <w:numId w:val="67"/>
        </w:numPr>
        <w:autoSpaceDE w:val="0"/>
        <w:autoSpaceDN w:val="0"/>
        <w:jc w:val="left"/>
        <w:rPr>
          <w:ins w:id="1207" w:author="Martin Locock" w:date="2021-07-27T15:04:00Z"/>
          <w:rFonts w:ascii="Lucida Sans" w:eastAsia="Lucida Sans" w:hAnsi="Lucida Sans" w:cs="Lucida Sans"/>
          <w:sz w:val="26"/>
          <w:szCs w:val="19"/>
          <w:lang w:val="en-US" w:eastAsia="en-US"/>
        </w:rPr>
      </w:pPr>
    </w:p>
    <w:p w14:paraId="77B607B2" w14:textId="77777777" w:rsidR="00484309" w:rsidRPr="00484309" w:rsidRDefault="00484309" w:rsidP="00484309">
      <w:pPr>
        <w:widowControl w:val="0"/>
        <w:numPr>
          <w:ilvl w:val="0"/>
          <w:numId w:val="67"/>
        </w:numPr>
        <w:autoSpaceDE w:val="0"/>
        <w:autoSpaceDN w:val="0"/>
        <w:jc w:val="left"/>
        <w:rPr>
          <w:ins w:id="1208" w:author="Martin Locock" w:date="2021-07-27T15:04:00Z"/>
          <w:rFonts w:ascii="Lucida Sans" w:eastAsia="Lucida Sans" w:hAnsi="Lucida Sans" w:cs="Lucida Sans"/>
          <w:sz w:val="26"/>
          <w:szCs w:val="19"/>
          <w:lang w:val="en-US" w:eastAsia="en-US"/>
        </w:rPr>
      </w:pPr>
    </w:p>
    <w:p w14:paraId="1D5230E7" w14:textId="77777777" w:rsidR="00484309" w:rsidRPr="00484309" w:rsidRDefault="00484309" w:rsidP="00484309">
      <w:pPr>
        <w:widowControl w:val="0"/>
        <w:numPr>
          <w:ilvl w:val="0"/>
          <w:numId w:val="67"/>
        </w:numPr>
        <w:autoSpaceDE w:val="0"/>
        <w:autoSpaceDN w:val="0"/>
        <w:jc w:val="left"/>
        <w:rPr>
          <w:ins w:id="1209" w:author="Martin Locock" w:date="2021-07-27T15:04:00Z"/>
          <w:rFonts w:ascii="Lucida Sans" w:eastAsia="Lucida Sans" w:hAnsi="Lucida Sans" w:cs="Lucida Sans"/>
          <w:sz w:val="26"/>
          <w:szCs w:val="19"/>
          <w:lang w:val="en-US" w:eastAsia="en-US"/>
        </w:rPr>
      </w:pPr>
    </w:p>
    <w:p w14:paraId="752ABD7F" w14:textId="77777777" w:rsidR="00484309" w:rsidRPr="00484309" w:rsidRDefault="00484309" w:rsidP="00484309">
      <w:pPr>
        <w:widowControl w:val="0"/>
        <w:numPr>
          <w:ilvl w:val="0"/>
          <w:numId w:val="67"/>
        </w:numPr>
        <w:autoSpaceDE w:val="0"/>
        <w:autoSpaceDN w:val="0"/>
        <w:jc w:val="left"/>
        <w:rPr>
          <w:ins w:id="1210" w:author="Martin Locock" w:date="2021-07-27T15:04:00Z"/>
          <w:rFonts w:ascii="Lucida Sans" w:eastAsia="Lucida Sans" w:hAnsi="Lucida Sans" w:cs="Lucida Sans"/>
          <w:sz w:val="26"/>
          <w:szCs w:val="19"/>
          <w:lang w:val="en-US" w:eastAsia="en-US"/>
        </w:rPr>
      </w:pPr>
    </w:p>
    <w:p w14:paraId="03B49818" w14:textId="77777777" w:rsidR="00484309" w:rsidRPr="00484309" w:rsidRDefault="00484309" w:rsidP="00484309">
      <w:pPr>
        <w:widowControl w:val="0"/>
        <w:numPr>
          <w:ilvl w:val="0"/>
          <w:numId w:val="67"/>
        </w:numPr>
        <w:autoSpaceDE w:val="0"/>
        <w:autoSpaceDN w:val="0"/>
        <w:spacing w:before="6"/>
        <w:jc w:val="left"/>
        <w:rPr>
          <w:ins w:id="1211" w:author="Martin Locock" w:date="2021-07-27T15:04:00Z"/>
          <w:rFonts w:ascii="Lucida Sans" w:eastAsia="Lucida Sans" w:hAnsi="Lucida Sans" w:cs="Lucida Sans"/>
          <w:sz w:val="26"/>
          <w:szCs w:val="19"/>
          <w:lang w:val="en-US" w:eastAsia="en-US"/>
        </w:rPr>
      </w:pPr>
    </w:p>
    <w:p w14:paraId="423B7403" w14:textId="77777777" w:rsidR="00484309" w:rsidRPr="00484309" w:rsidRDefault="00484309" w:rsidP="00484309">
      <w:pPr>
        <w:widowControl w:val="0"/>
        <w:numPr>
          <w:ilvl w:val="0"/>
          <w:numId w:val="67"/>
        </w:numPr>
        <w:autoSpaceDE w:val="0"/>
        <w:autoSpaceDN w:val="0"/>
        <w:spacing w:line="480" w:lineRule="auto"/>
        <w:ind w:left="247" w:right="516"/>
        <w:jc w:val="left"/>
        <w:rPr>
          <w:ins w:id="1212" w:author="Martin Locock" w:date="2021-07-27T15:04:00Z"/>
          <w:rFonts w:ascii="Lucida Sans" w:eastAsia="Lucida Sans" w:hAnsi="Lucida Sans" w:cs="Lucida Sans"/>
          <w:sz w:val="19"/>
          <w:szCs w:val="19"/>
          <w:lang w:val="en-US" w:eastAsia="en-US"/>
        </w:rPr>
      </w:pPr>
      <w:ins w:id="1213" w:author="Martin Locock" w:date="2021-07-27T15:04:00Z">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K6</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K7</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8"/>
            <w:sz w:val="19"/>
            <w:szCs w:val="19"/>
            <w:lang w:val="en-US" w:eastAsia="en-US"/>
          </w:rPr>
          <w:t xml:space="preserve">K8 </w:t>
        </w:r>
        <w:r w:rsidRPr="00484309">
          <w:rPr>
            <w:rFonts w:ascii="Lucida Sans" w:eastAsia="Lucida Sans" w:hAnsi="Lucida Sans" w:cs="Lucida Sans"/>
            <w:color w:val="0000ED"/>
            <w:sz w:val="19"/>
            <w:szCs w:val="19"/>
            <w:lang w:val="en-US" w:eastAsia="en-US"/>
          </w:rPr>
          <w:t>S7</w:t>
        </w:r>
      </w:ins>
    </w:p>
    <w:p w14:paraId="7DDE5FC4" w14:textId="77777777" w:rsidR="00484309" w:rsidRPr="00484309" w:rsidRDefault="00484309" w:rsidP="00484309">
      <w:pPr>
        <w:widowControl w:val="0"/>
        <w:numPr>
          <w:ilvl w:val="0"/>
          <w:numId w:val="67"/>
        </w:numPr>
        <w:autoSpaceDE w:val="0"/>
        <w:autoSpaceDN w:val="0"/>
        <w:spacing w:line="222" w:lineRule="exact"/>
        <w:ind w:left="247"/>
        <w:jc w:val="left"/>
        <w:rPr>
          <w:ins w:id="1214" w:author="Martin Locock" w:date="2021-07-27T15:04:00Z"/>
          <w:rFonts w:ascii="Lucida Sans" w:eastAsia="Lucida Sans" w:hAnsi="Lucida Sans" w:cs="Lucida Sans"/>
          <w:sz w:val="19"/>
          <w:szCs w:val="19"/>
          <w:lang w:val="en-US" w:eastAsia="en-US"/>
        </w:rPr>
      </w:pPr>
      <w:ins w:id="1215" w:author="Martin Locock" w:date="2021-07-27T15:04:00Z">
        <w:r w:rsidRPr="00484309">
          <w:rPr>
            <w:rFonts w:ascii="Lucida Sans" w:eastAsia="Lucida Sans" w:hAnsi="Lucida Sans" w:cs="Lucida Sans"/>
            <w:color w:val="0000ED"/>
            <w:sz w:val="19"/>
            <w:szCs w:val="19"/>
            <w:lang w:val="en-US" w:eastAsia="en-US"/>
          </w:rPr>
          <w:t>B1 B4 B6</w:t>
        </w:r>
      </w:ins>
    </w:p>
    <w:p w14:paraId="570CE9BF" w14:textId="77777777" w:rsidR="00484309" w:rsidRPr="00484309" w:rsidRDefault="00484309" w:rsidP="00484309">
      <w:pPr>
        <w:widowControl w:val="0"/>
        <w:numPr>
          <w:ilvl w:val="0"/>
          <w:numId w:val="67"/>
        </w:numPr>
        <w:autoSpaceDE w:val="0"/>
        <w:autoSpaceDN w:val="0"/>
        <w:jc w:val="left"/>
        <w:rPr>
          <w:ins w:id="1216" w:author="Martin Locock" w:date="2021-07-27T15:04:00Z"/>
          <w:rFonts w:ascii="Lucida Sans" w:eastAsia="Lucida Sans" w:hAnsi="Lucida Sans" w:cs="Lucida Sans"/>
          <w:sz w:val="26"/>
          <w:szCs w:val="19"/>
          <w:lang w:val="en-US" w:eastAsia="en-US"/>
        </w:rPr>
      </w:pPr>
    </w:p>
    <w:p w14:paraId="257034DB" w14:textId="77777777" w:rsidR="00484309" w:rsidRPr="00484309" w:rsidRDefault="00484309" w:rsidP="00484309">
      <w:pPr>
        <w:widowControl w:val="0"/>
        <w:numPr>
          <w:ilvl w:val="0"/>
          <w:numId w:val="67"/>
        </w:numPr>
        <w:autoSpaceDE w:val="0"/>
        <w:autoSpaceDN w:val="0"/>
        <w:jc w:val="left"/>
        <w:rPr>
          <w:ins w:id="1217" w:author="Martin Locock" w:date="2021-07-27T15:04:00Z"/>
          <w:rFonts w:ascii="Lucida Sans" w:eastAsia="Lucida Sans" w:hAnsi="Lucida Sans" w:cs="Lucida Sans"/>
          <w:sz w:val="26"/>
          <w:szCs w:val="19"/>
          <w:lang w:val="en-US" w:eastAsia="en-US"/>
        </w:rPr>
      </w:pPr>
    </w:p>
    <w:p w14:paraId="5CA881AF" w14:textId="77777777" w:rsidR="00484309" w:rsidRPr="00484309" w:rsidRDefault="00484309" w:rsidP="00484309">
      <w:pPr>
        <w:widowControl w:val="0"/>
        <w:numPr>
          <w:ilvl w:val="0"/>
          <w:numId w:val="67"/>
        </w:numPr>
        <w:autoSpaceDE w:val="0"/>
        <w:autoSpaceDN w:val="0"/>
        <w:jc w:val="left"/>
        <w:rPr>
          <w:ins w:id="1218" w:author="Martin Locock" w:date="2021-07-27T15:04:00Z"/>
          <w:rFonts w:ascii="Lucida Sans" w:eastAsia="Lucida Sans" w:hAnsi="Lucida Sans" w:cs="Lucida Sans"/>
          <w:sz w:val="26"/>
          <w:szCs w:val="19"/>
          <w:lang w:val="en-US" w:eastAsia="en-US"/>
        </w:rPr>
      </w:pPr>
    </w:p>
    <w:p w14:paraId="47840565" w14:textId="77777777" w:rsidR="00484309" w:rsidRPr="00484309" w:rsidRDefault="00484309" w:rsidP="00484309">
      <w:pPr>
        <w:widowControl w:val="0"/>
        <w:numPr>
          <w:ilvl w:val="0"/>
          <w:numId w:val="67"/>
        </w:numPr>
        <w:autoSpaceDE w:val="0"/>
        <w:autoSpaceDN w:val="0"/>
        <w:jc w:val="left"/>
        <w:rPr>
          <w:ins w:id="1219" w:author="Martin Locock" w:date="2021-07-27T15:04:00Z"/>
          <w:rFonts w:ascii="Lucida Sans" w:eastAsia="Lucida Sans" w:hAnsi="Lucida Sans" w:cs="Lucida Sans"/>
          <w:sz w:val="26"/>
          <w:szCs w:val="19"/>
          <w:lang w:val="en-US" w:eastAsia="en-US"/>
        </w:rPr>
      </w:pPr>
    </w:p>
    <w:p w14:paraId="2ECFBFF8" w14:textId="77777777" w:rsidR="00484309" w:rsidRPr="00484309" w:rsidRDefault="00484309" w:rsidP="00484309">
      <w:pPr>
        <w:widowControl w:val="0"/>
        <w:numPr>
          <w:ilvl w:val="0"/>
          <w:numId w:val="67"/>
        </w:numPr>
        <w:autoSpaceDE w:val="0"/>
        <w:autoSpaceDN w:val="0"/>
        <w:spacing w:before="6"/>
        <w:jc w:val="left"/>
        <w:rPr>
          <w:ins w:id="1220" w:author="Martin Locock" w:date="2021-07-27T15:04:00Z"/>
          <w:rFonts w:ascii="Lucida Sans" w:eastAsia="Lucida Sans" w:hAnsi="Lucida Sans" w:cs="Lucida Sans"/>
          <w:sz w:val="26"/>
          <w:szCs w:val="19"/>
          <w:lang w:val="en-US" w:eastAsia="en-US"/>
        </w:rPr>
      </w:pPr>
    </w:p>
    <w:p w14:paraId="7304637C" w14:textId="77777777" w:rsidR="00484309" w:rsidRPr="00484309" w:rsidRDefault="00484309" w:rsidP="00484309">
      <w:pPr>
        <w:widowControl w:val="0"/>
        <w:numPr>
          <w:ilvl w:val="0"/>
          <w:numId w:val="67"/>
        </w:numPr>
        <w:autoSpaceDE w:val="0"/>
        <w:autoSpaceDN w:val="0"/>
        <w:spacing w:line="480" w:lineRule="auto"/>
        <w:ind w:left="247" w:right="1567"/>
        <w:jc w:val="left"/>
        <w:rPr>
          <w:ins w:id="1221" w:author="Martin Locock" w:date="2021-07-27T15:04:00Z"/>
          <w:rFonts w:ascii="Lucida Sans" w:eastAsia="Lucida Sans" w:hAnsi="Lucida Sans" w:cs="Lucida Sans"/>
          <w:sz w:val="19"/>
          <w:szCs w:val="19"/>
          <w:lang w:val="en-US" w:eastAsia="en-US"/>
        </w:rPr>
      </w:pPr>
      <w:ins w:id="1222" w:author="Martin Locock" w:date="2021-07-27T15:04:00Z">
        <w:r w:rsidRPr="00484309">
          <w:rPr>
            <w:rFonts w:ascii="Lucida Sans" w:eastAsia="Lucida Sans" w:hAnsi="Lucida Sans" w:cs="Lucida Sans"/>
            <w:color w:val="0000ED"/>
            <w:sz w:val="19"/>
            <w:szCs w:val="19"/>
            <w:lang w:val="en-US" w:eastAsia="en-US"/>
          </w:rPr>
          <w:t>K4 K7 S7</w:t>
        </w:r>
      </w:ins>
    </w:p>
    <w:p w14:paraId="0A697673" w14:textId="77777777" w:rsidR="00484309" w:rsidRPr="00484309" w:rsidRDefault="00484309" w:rsidP="00484309">
      <w:pPr>
        <w:widowControl w:val="0"/>
        <w:numPr>
          <w:ilvl w:val="0"/>
          <w:numId w:val="67"/>
        </w:numPr>
        <w:autoSpaceDE w:val="0"/>
        <w:autoSpaceDN w:val="0"/>
        <w:spacing w:line="222" w:lineRule="exact"/>
        <w:ind w:left="247"/>
        <w:jc w:val="left"/>
        <w:rPr>
          <w:ins w:id="1223" w:author="Martin Locock" w:date="2021-07-27T15:04:00Z"/>
          <w:rFonts w:ascii="Lucida Sans" w:eastAsia="Lucida Sans" w:hAnsi="Lucida Sans" w:cs="Lucida Sans"/>
          <w:sz w:val="19"/>
          <w:szCs w:val="19"/>
          <w:lang w:val="en-US" w:eastAsia="en-US"/>
        </w:rPr>
      </w:pPr>
      <w:ins w:id="1224" w:author="Martin Locock" w:date="2021-07-27T15:04:00Z">
        <w:r w:rsidRPr="00484309">
          <w:rPr>
            <w:rFonts w:ascii="Lucida Sans" w:eastAsia="Lucida Sans" w:hAnsi="Lucida Sans" w:cs="Lucida Sans"/>
            <w:color w:val="0000ED"/>
            <w:sz w:val="19"/>
            <w:szCs w:val="19"/>
            <w:lang w:val="en-US" w:eastAsia="en-US"/>
          </w:rPr>
          <w:t>B2 B7</w:t>
        </w:r>
      </w:ins>
    </w:p>
    <w:p w14:paraId="0AF1CA8F" w14:textId="77777777" w:rsidR="00484309" w:rsidRPr="00484309" w:rsidRDefault="00484309" w:rsidP="00484309">
      <w:pPr>
        <w:widowControl w:val="0"/>
        <w:numPr>
          <w:ilvl w:val="0"/>
          <w:numId w:val="67"/>
        </w:numPr>
        <w:autoSpaceDE w:val="0"/>
        <w:autoSpaceDN w:val="0"/>
        <w:jc w:val="left"/>
        <w:rPr>
          <w:ins w:id="1225" w:author="Martin Locock" w:date="2021-07-27T15:04:00Z"/>
          <w:rFonts w:ascii="Lucida Sans" w:eastAsia="Lucida Sans" w:hAnsi="Lucida Sans" w:cs="Lucida Sans"/>
          <w:sz w:val="26"/>
          <w:szCs w:val="19"/>
          <w:lang w:val="en-US" w:eastAsia="en-US"/>
        </w:rPr>
      </w:pPr>
    </w:p>
    <w:p w14:paraId="78F48CF0" w14:textId="77777777" w:rsidR="00484309" w:rsidRPr="00484309" w:rsidRDefault="00484309" w:rsidP="00484309">
      <w:pPr>
        <w:widowControl w:val="0"/>
        <w:numPr>
          <w:ilvl w:val="0"/>
          <w:numId w:val="67"/>
        </w:numPr>
        <w:autoSpaceDE w:val="0"/>
        <w:autoSpaceDN w:val="0"/>
        <w:jc w:val="left"/>
        <w:rPr>
          <w:ins w:id="1226" w:author="Martin Locock" w:date="2021-07-27T15:04:00Z"/>
          <w:rFonts w:ascii="Lucida Sans" w:eastAsia="Lucida Sans" w:hAnsi="Lucida Sans" w:cs="Lucida Sans"/>
          <w:sz w:val="26"/>
          <w:szCs w:val="19"/>
          <w:lang w:val="en-US" w:eastAsia="en-US"/>
        </w:rPr>
      </w:pPr>
    </w:p>
    <w:p w14:paraId="58CFCDD8" w14:textId="77777777" w:rsidR="00484309" w:rsidRPr="00484309" w:rsidRDefault="00484309" w:rsidP="00484309">
      <w:pPr>
        <w:widowControl w:val="0"/>
        <w:numPr>
          <w:ilvl w:val="0"/>
          <w:numId w:val="67"/>
        </w:numPr>
        <w:autoSpaceDE w:val="0"/>
        <w:autoSpaceDN w:val="0"/>
        <w:jc w:val="left"/>
        <w:rPr>
          <w:ins w:id="1227" w:author="Martin Locock" w:date="2021-07-27T15:04:00Z"/>
          <w:rFonts w:ascii="Lucida Sans" w:eastAsia="Lucida Sans" w:hAnsi="Lucida Sans" w:cs="Lucida Sans"/>
          <w:sz w:val="26"/>
          <w:szCs w:val="19"/>
          <w:lang w:val="en-US" w:eastAsia="en-US"/>
        </w:rPr>
      </w:pPr>
    </w:p>
    <w:p w14:paraId="3718BEA5" w14:textId="77777777" w:rsidR="00484309" w:rsidRPr="00484309" w:rsidRDefault="00484309" w:rsidP="00484309">
      <w:pPr>
        <w:widowControl w:val="0"/>
        <w:numPr>
          <w:ilvl w:val="0"/>
          <w:numId w:val="67"/>
        </w:numPr>
        <w:autoSpaceDE w:val="0"/>
        <w:autoSpaceDN w:val="0"/>
        <w:jc w:val="left"/>
        <w:rPr>
          <w:ins w:id="1228" w:author="Martin Locock" w:date="2021-07-27T15:04:00Z"/>
          <w:rFonts w:ascii="Lucida Sans" w:eastAsia="Lucida Sans" w:hAnsi="Lucida Sans" w:cs="Lucida Sans"/>
          <w:sz w:val="26"/>
          <w:szCs w:val="19"/>
          <w:lang w:val="en-US" w:eastAsia="en-US"/>
        </w:rPr>
      </w:pPr>
    </w:p>
    <w:p w14:paraId="4B569E5A" w14:textId="77777777" w:rsidR="00484309" w:rsidRPr="00484309" w:rsidRDefault="00484309" w:rsidP="00484309">
      <w:pPr>
        <w:widowControl w:val="0"/>
        <w:numPr>
          <w:ilvl w:val="0"/>
          <w:numId w:val="67"/>
        </w:numPr>
        <w:autoSpaceDE w:val="0"/>
        <w:autoSpaceDN w:val="0"/>
        <w:jc w:val="left"/>
        <w:rPr>
          <w:ins w:id="1229" w:author="Martin Locock" w:date="2021-07-27T15:04:00Z"/>
          <w:rFonts w:ascii="Lucida Sans" w:eastAsia="Lucida Sans" w:hAnsi="Lucida Sans" w:cs="Lucida Sans"/>
          <w:sz w:val="26"/>
          <w:szCs w:val="19"/>
          <w:lang w:val="en-US" w:eastAsia="en-US"/>
        </w:rPr>
      </w:pPr>
    </w:p>
    <w:p w14:paraId="5505B770" w14:textId="77777777" w:rsidR="00484309" w:rsidRPr="00484309" w:rsidRDefault="00484309" w:rsidP="00484309">
      <w:pPr>
        <w:widowControl w:val="0"/>
        <w:numPr>
          <w:ilvl w:val="0"/>
          <w:numId w:val="67"/>
        </w:numPr>
        <w:autoSpaceDE w:val="0"/>
        <w:autoSpaceDN w:val="0"/>
        <w:jc w:val="left"/>
        <w:rPr>
          <w:ins w:id="1230" w:author="Martin Locock" w:date="2021-07-27T15:04:00Z"/>
          <w:rFonts w:ascii="Lucida Sans" w:eastAsia="Lucida Sans" w:hAnsi="Lucida Sans" w:cs="Lucida Sans"/>
          <w:sz w:val="26"/>
          <w:szCs w:val="19"/>
          <w:lang w:val="en-US" w:eastAsia="en-US"/>
        </w:rPr>
      </w:pPr>
    </w:p>
    <w:p w14:paraId="575B2E3C" w14:textId="77777777" w:rsidR="00484309" w:rsidRPr="00484309" w:rsidRDefault="00484309" w:rsidP="00484309">
      <w:pPr>
        <w:widowControl w:val="0"/>
        <w:numPr>
          <w:ilvl w:val="0"/>
          <w:numId w:val="67"/>
        </w:numPr>
        <w:autoSpaceDE w:val="0"/>
        <w:autoSpaceDN w:val="0"/>
        <w:jc w:val="left"/>
        <w:rPr>
          <w:ins w:id="1231" w:author="Martin Locock" w:date="2021-07-27T15:04:00Z"/>
          <w:rFonts w:ascii="Lucida Sans" w:eastAsia="Lucida Sans" w:hAnsi="Lucida Sans" w:cs="Lucida Sans"/>
          <w:sz w:val="26"/>
          <w:szCs w:val="19"/>
          <w:lang w:val="en-US" w:eastAsia="en-US"/>
        </w:rPr>
      </w:pPr>
    </w:p>
    <w:p w14:paraId="600998E0" w14:textId="77777777" w:rsidR="00484309" w:rsidRPr="00484309" w:rsidRDefault="00484309" w:rsidP="00484309">
      <w:pPr>
        <w:widowControl w:val="0"/>
        <w:numPr>
          <w:ilvl w:val="0"/>
          <w:numId w:val="67"/>
        </w:numPr>
        <w:autoSpaceDE w:val="0"/>
        <w:autoSpaceDN w:val="0"/>
        <w:jc w:val="left"/>
        <w:rPr>
          <w:ins w:id="1232" w:author="Martin Locock" w:date="2021-07-27T15:04:00Z"/>
          <w:rFonts w:ascii="Lucida Sans" w:eastAsia="Lucida Sans" w:hAnsi="Lucida Sans" w:cs="Lucida Sans"/>
          <w:sz w:val="26"/>
          <w:szCs w:val="19"/>
          <w:lang w:val="en-US" w:eastAsia="en-US"/>
        </w:rPr>
      </w:pPr>
    </w:p>
    <w:p w14:paraId="6B3AA47C" w14:textId="77777777" w:rsidR="00484309" w:rsidRPr="00484309" w:rsidRDefault="00484309" w:rsidP="00484309">
      <w:pPr>
        <w:widowControl w:val="0"/>
        <w:numPr>
          <w:ilvl w:val="0"/>
          <w:numId w:val="67"/>
        </w:numPr>
        <w:autoSpaceDE w:val="0"/>
        <w:autoSpaceDN w:val="0"/>
        <w:jc w:val="left"/>
        <w:rPr>
          <w:ins w:id="1233" w:author="Martin Locock" w:date="2021-07-27T15:04:00Z"/>
          <w:rFonts w:ascii="Lucida Sans" w:eastAsia="Lucida Sans" w:hAnsi="Lucida Sans" w:cs="Lucida Sans"/>
          <w:sz w:val="26"/>
          <w:szCs w:val="19"/>
          <w:lang w:val="en-US" w:eastAsia="en-US"/>
        </w:rPr>
      </w:pPr>
    </w:p>
    <w:p w14:paraId="43C52474" w14:textId="77777777" w:rsidR="00484309" w:rsidRPr="00484309" w:rsidRDefault="00484309" w:rsidP="00484309">
      <w:pPr>
        <w:widowControl w:val="0"/>
        <w:numPr>
          <w:ilvl w:val="0"/>
          <w:numId w:val="67"/>
        </w:numPr>
        <w:autoSpaceDE w:val="0"/>
        <w:autoSpaceDN w:val="0"/>
        <w:jc w:val="left"/>
        <w:rPr>
          <w:ins w:id="1234" w:author="Martin Locock" w:date="2021-07-27T15:04:00Z"/>
          <w:rFonts w:ascii="Lucida Sans" w:eastAsia="Lucida Sans" w:hAnsi="Lucida Sans" w:cs="Lucida Sans"/>
          <w:sz w:val="26"/>
          <w:szCs w:val="19"/>
          <w:lang w:val="en-US" w:eastAsia="en-US"/>
        </w:rPr>
      </w:pPr>
    </w:p>
    <w:p w14:paraId="7D145645" w14:textId="77777777" w:rsidR="00484309" w:rsidRPr="00484309" w:rsidRDefault="00484309" w:rsidP="00484309">
      <w:pPr>
        <w:widowControl w:val="0"/>
        <w:numPr>
          <w:ilvl w:val="0"/>
          <w:numId w:val="67"/>
        </w:numPr>
        <w:autoSpaceDE w:val="0"/>
        <w:autoSpaceDN w:val="0"/>
        <w:spacing w:before="4"/>
        <w:jc w:val="left"/>
        <w:rPr>
          <w:ins w:id="1235" w:author="Martin Locock" w:date="2021-07-27T15:04:00Z"/>
          <w:rFonts w:ascii="Lucida Sans" w:eastAsia="Lucida Sans" w:hAnsi="Lucida Sans" w:cs="Lucida Sans"/>
          <w:sz w:val="37"/>
          <w:szCs w:val="19"/>
          <w:lang w:val="en-US" w:eastAsia="en-US"/>
        </w:rPr>
      </w:pPr>
    </w:p>
    <w:p w14:paraId="103E96FF" w14:textId="77777777" w:rsidR="00484309" w:rsidRPr="00484309" w:rsidRDefault="00484309" w:rsidP="00484309">
      <w:pPr>
        <w:widowControl w:val="0"/>
        <w:numPr>
          <w:ilvl w:val="0"/>
          <w:numId w:val="67"/>
        </w:numPr>
        <w:autoSpaceDE w:val="0"/>
        <w:autoSpaceDN w:val="0"/>
        <w:spacing w:line="480" w:lineRule="auto"/>
        <w:ind w:left="247" w:right="239"/>
        <w:jc w:val="left"/>
        <w:rPr>
          <w:ins w:id="1236" w:author="Martin Locock" w:date="2021-07-27T15:04:00Z"/>
          <w:rFonts w:ascii="Lucida Sans" w:eastAsia="Lucida Sans" w:hAnsi="Lucida Sans" w:cs="Lucida Sans"/>
          <w:sz w:val="19"/>
          <w:szCs w:val="19"/>
          <w:lang w:val="en-US" w:eastAsia="en-US"/>
        </w:rPr>
      </w:pPr>
      <w:ins w:id="1237" w:author="Martin Locock" w:date="2021-07-27T15:04:00Z">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K7</w:t>
        </w:r>
        <w:r w:rsidRPr="00484309">
          <w:rPr>
            <w:rFonts w:ascii="Lucida Sans" w:eastAsia="Lucida Sans" w:hAnsi="Lucida Sans" w:cs="Lucida Sans"/>
            <w:color w:val="0000ED"/>
            <w:spacing w:val="-29"/>
            <w:sz w:val="19"/>
            <w:szCs w:val="19"/>
            <w:lang w:val="en-US" w:eastAsia="en-US"/>
          </w:rPr>
          <w:t xml:space="preserve"> </w:t>
        </w:r>
        <w:r w:rsidRPr="00484309">
          <w:rPr>
            <w:rFonts w:ascii="Lucida Sans" w:eastAsia="Lucida Sans" w:hAnsi="Lucida Sans" w:cs="Lucida Sans"/>
            <w:color w:val="0000ED"/>
            <w:sz w:val="19"/>
            <w:szCs w:val="19"/>
            <w:lang w:val="en-US" w:eastAsia="en-US"/>
          </w:rPr>
          <w:t>K8</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7"/>
            <w:sz w:val="19"/>
            <w:szCs w:val="19"/>
            <w:lang w:val="en-US" w:eastAsia="en-US"/>
          </w:rPr>
          <w:t xml:space="preserve">K9 </w:t>
        </w:r>
        <w:r w:rsidRPr="00484309">
          <w:rPr>
            <w:rFonts w:ascii="Lucida Sans" w:eastAsia="Lucida Sans" w:hAnsi="Lucida Sans" w:cs="Lucida Sans"/>
            <w:color w:val="0000ED"/>
            <w:sz w:val="19"/>
            <w:szCs w:val="19"/>
            <w:lang w:val="en-US" w:eastAsia="en-US"/>
          </w:rPr>
          <w:t>S9</w:t>
        </w:r>
      </w:ins>
    </w:p>
    <w:p w14:paraId="4C3366EA" w14:textId="77777777" w:rsidR="00484309" w:rsidRPr="00484309" w:rsidRDefault="00484309" w:rsidP="00484309">
      <w:pPr>
        <w:widowControl w:val="0"/>
        <w:numPr>
          <w:ilvl w:val="0"/>
          <w:numId w:val="67"/>
        </w:numPr>
        <w:autoSpaceDE w:val="0"/>
        <w:autoSpaceDN w:val="0"/>
        <w:spacing w:line="222" w:lineRule="exact"/>
        <w:ind w:left="247"/>
        <w:jc w:val="left"/>
        <w:rPr>
          <w:ins w:id="1238" w:author="Martin Locock" w:date="2021-07-27T15:04:00Z"/>
          <w:rFonts w:ascii="Lucida Sans" w:eastAsia="Lucida Sans" w:hAnsi="Lucida Sans" w:cs="Lucida Sans"/>
          <w:sz w:val="19"/>
          <w:szCs w:val="19"/>
          <w:lang w:val="en-US" w:eastAsia="en-US"/>
        </w:rPr>
      </w:pPr>
      <w:ins w:id="1239" w:author="Martin Locock" w:date="2021-07-27T15:04:00Z">
        <w:r w:rsidRPr="00484309">
          <w:rPr>
            <w:rFonts w:ascii="Lucida Sans" w:eastAsia="Lucida Sans" w:hAnsi="Lucida Sans" w:cs="Lucida Sans"/>
            <w:color w:val="0000ED"/>
            <w:sz w:val="19"/>
            <w:szCs w:val="19"/>
            <w:lang w:val="en-US" w:eastAsia="en-US"/>
          </w:rPr>
          <w:t>B4 B5 B6 B7</w:t>
        </w:r>
      </w:ins>
    </w:p>
    <w:p w14:paraId="6AFFF446" w14:textId="77777777" w:rsidR="00484309" w:rsidRPr="00484309" w:rsidRDefault="00484309" w:rsidP="00484309">
      <w:pPr>
        <w:widowControl w:val="0"/>
        <w:autoSpaceDE w:val="0"/>
        <w:autoSpaceDN w:val="0"/>
        <w:spacing w:line="222" w:lineRule="exact"/>
        <w:jc w:val="left"/>
        <w:rPr>
          <w:ins w:id="1240" w:author="Martin Locock" w:date="2021-07-27T15:04:00Z"/>
          <w:rFonts w:ascii="Lucida Sans" w:eastAsia="Lucida Sans" w:hAnsi="Lucida Sans" w:cs="Lucida Sans"/>
          <w:sz w:val="22"/>
          <w:szCs w:val="22"/>
          <w:lang w:val="en-US" w:eastAsia="en-US"/>
        </w:rPr>
        <w:sectPr w:rsidR="00484309" w:rsidRPr="00484309">
          <w:type w:val="continuous"/>
          <w:pgSz w:w="11900" w:h="16820"/>
          <w:pgMar w:top="680" w:right="440" w:bottom="280" w:left="400" w:header="720" w:footer="720" w:gutter="0"/>
          <w:cols w:num="3" w:space="720" w:equalWidth="0">
            <w:col w:w="5310" w:space="113"/>
            <w:col w:w="3203" w:space="51"/>
            <w:col w:w="2383"/>
          </w:cols>
        </w:sectPr>
      </w:pPr>
    </w:p>
    <w:p w14:paraId="784B1664" w14:textId="77777777" w:rsidR="00484309" w:rsidRPr="00484309" w:rsidRDefault="00484309" w:rsidP="00484309">
      <w:pPr>
        <w:widowControl w:val="0"/>
        <w:numPr>
          <w:ilvl w:val="0"/>
          <w:numId w:val="67"/>
        </w:numPr>
        <w:autoSpaceDE w:val="0"/>
        <w:autoSpaceDN w:val="0"/>
        <w:jc w:val="left"/>
        <w:rPr>
          <w:ins w:id="1241" w:author="Martin Locock" w:date="2021-07-27T15:04:00Z"/>
          <w:rFonts w:ascii="Lucida Sans" w:eastAsia="Lucida Sans" w:hAnsi="Lucida Sans" w:cs="Lucida Sans"/>
          <w:sz w:val="17"/>
          <w:szCs w:val="19"/>
          <w:lang w:val="en-US" w:eastAsia="en-US"/>
        </w:rPr>
      </w:pPr>
    </w:p>
    <w:p w14:paraId="73A6E8FF" w14:textId="77777777" w:rsidR="00484309" w:rsidRPr="00484309" w:rsidRDefault="00484309" w:rsidP="00484309">
      <w:pPr>
        <w:widowControl w:val="0"/>
        <w:autoSpaceDE w:val="0"/>
        <w:autoSpaceDN w:val="0"/>
        <w:jc w:val="left"/>
        <w:rPr>
          <w:ins w:id="1242" w:author="Martin Locock" w:date="2021-07-27T15:04:00Z"/>
          <w:rFonts w:ascii="Lucida Sans" w:eastAsia="Lucida Sans" w:hAnsi="Lucida Sans" w:cs="Lucida Sans"/>
          <w:sz w:val="17"/>
          <w:szCs w:val="22"/>
          <w:lang w:val="en-US" w:eastAsia="en-US"/>
        </w:rPr>
        <w:sectPr w:rsidR="00484309" w:rsidRPr="00484309">
          <w:pgSz w:w="11900" w:h="16820"/>
          <w:pgMar w:top="480" w:right="440" w:bottom="280" w:left="400" w:header="0" w:footer="0" w:gutter="0"/>
          <w:cols w:space="720"/>
        </w:sectPr>
      </w:pPr>
    </w:p>
    <w:p w14:paraId="6545636A" w14:textId="77777777" w:rsidR="00484309" w:rsidRPr="00484309" w:rsidRDefault="00484309" w:rsidP="00484309">
      <w:pPr>
        <w:widowControl w:val="0"/>
        <w:numPr>
          <w:ilvl w:val="0"/>
          <w:numId w:val="67"/>
        </w:numPr>
        <w:autoSpaceDE w:val="0"/>
        <w:autoSpaceDN w:val="0"/>
        <w:spacing w:before="120" w:line="259" w:lineRule="auto"/>
        <w:ind w:left="247" w:right="34"/>
        <w:jc w:val="left"/>
        <w:rPr>
          <w:ins w:id="1243" w:author="Martin Locock" w:date="2021-07-27T15:04:00Z"/>
          <w:rFonts w:ascii="Lucida Sans" w:eastAsia="Lucida Sans" w:hAnsi="Lucida Sans" w:cs="Lucida Sans"/>
          <w:sz w:val="19"/>
          <w:szCs w:val="19"/>
          <w:lang w:val="en-US" w:eastAsia="en-US"/>
        </w:rPr>
      </w:pPr>
      <w:ins w:id="1244" w:author="Martin Locock" w:date="2021-07-27T15:04:00Z">
        <w:r w:rsidRPr="00484309">
          <w:rPr>
            <w:rFonts w:ascii="Lucida Sans" w:eastAsia="Lucida Sans" w:hAnsi="Lucida Sans" w:cs="Lucida Sans"/>
            <w:b/>
            <w:color w:val="334046"/>
            <w:sz w:val="19"/>
            <w:szCs w:val="19"/>
            <w:lang w:val="en-US" w:eastAsia="en-US"/>
          </w:rPr>
          <w:t>Duty</w:t>
        </w:r>
        <w:r w:rsidRPr="00484309">
          <w:rPr>
            <w:rFonts w:ascii="Lucida Sans" w:eastAsia="Lucida Sans" w:hAnsi="Lucida Sans" w:cs="Lucida Sans"/>
            <w:b/>
            <w:color w:val="334046"/>
            <w:spacing w:val="-24"/>
            <w:sz w:val="19"/>
            <w:szCs w:val="19"/>
            <w:lang w:val="en-US" w:eastAsia="en-US"/>
          </w:rPr>
          <w:t xml:space="preserve"> </w:t>
        </w:r>
        <w:r w:rsidRPr="00484309">
          <w:rPr>
            <w:rFonts w:ascii="Lucida Sans" w:eastAsia="Lucida Sans" w:hAnsi="Lucida Sans" w:cs="Lucida Sans"/>
            <w:b/>
            <w:color w:val="334046"/>
            <w:sz w:val="19"/>
            <w:szCs w:val="19"/>
            <w:lang w:val="en-US" w:eastAsia="en-US"/>
          </w:rPr>
          <w:t>14</w:t>
        </w:r>
        <w:r w:rsidRPr="00484309">
          <w:rPr>
            <w:rFonts w:ascii="Lucida Sans" w:eastAsia="Lucida Sans" w:hAnsi="Lucida Sans" w:cs="Lucida Sans"/>
            <w:b/>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Maintain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their</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own,</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others,</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compliance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pacing w:val="-4"/>
            <w:sz w:val="19"/>
            <w:szCs w:val="19"/>
            <w:lang w:val="en-US" w:eastAsia="en-US"/>
          </w:rPr>
          <w:t xml:space="preserve">with </w:t>
        </w:r>
        <w:r w:rsidRPr="00484309">
          <w:rPr>
            <w:rFonts w:ascii="Lucida Sans" w:eastAsia="Lucida Sans" w:hAnsi="Lucida Sans" w:cs="Lucida Sans"/>
            <w:color w:val="334046"/>
            <w:sz w:val="19"/>
            <w:szCs w:val="19"/>
            <w:lang w:val="en-US" w:eastAsia="en-US"/>
          </w:rPr>
          <w:t>legislation and codes of practice relevant to the archaeological</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ins>
    </w:p>
    <w:p w14:paraId="3203BF30" w14:textId="77777777" w:rsidR="00484309" w:rsidRPr="00484309" w:rsidRDefault="00484309" w:rsidP="00484309">
      <w:pPr>
        <w:widowControl w:val="0"/>
        <w:numPr>
          <w:ilvl w:val="0"/>
          <w:numId w:val="67"/>
        </w:numPr>
        <w:autoSpaceDE w:val="0"/>
        <w:autoSpaceDN w:val="0"/>
        <w:jc w:val="left"/>
        <w:rPr>
          <w:ins w:id="1245" w:author="Martin Locock" w:date="2021-07-27T15:04:00Z"/>
          <w:rFonts w:ascii="Lucida Sans" w:eastAsia="Lucida Sans" w:hAnsi="Lucida Sans" w:cs="Lucida Sans"/>
          <w:sz w:val="26"/>
          <w:szCs w:val="19"/>
          <w:lang w:val="en-US" w:eastAsia="en-US"/>
        </w:rPr>
      </w:pPr>
    </w:p>
    <w:p w14:paraId="54CA5A92" w14:textId="77777777" w:rsidR="00484309" w:rsidRPr="00484309" w:rsidRDefault="00484309" w:rsidP="00484309">
      <w:pPr>
        <w:widowControl w:val="0"/>
        <w:numPr>
          <w:ilvl w:val="0"/>
          <w:numId w:val="67"/>
        </w:numPr>
        <w:autoSpaceDE w:val="0"/>
        <w:autoSpaceDN w:val="0"/>
        <w:jc w:val="left"/>
        <w:rPr>
          <w:ins w:id="1246" w:author="Martin Locock" w:date="2021-07-27T15:04:00Z"/>
          <w:rFonts w:ascii="Lucida Sans" w:eastAsia="Lucida Sans" w:hAnsi="Lucida Sans" w:cs="Lucida Sans"/>
          <w:sz w:val="26"/>
          <w:szCs w:val="19"/>
          <w:lang w:val="en-US" w:eastAsia="en-US"/>
        </w:rPr>
      </w:pPr>
    </w:p>
    <w:p w14:paraId="72016D7A" w14:textId="77777777" w:rsidR="00484309" w:rsidRPr="00484309" w:rsidRDefault="00484309" w:rsidP="00484309">
      <w:pPr>
        <w:widowControl w:val="0"/>
        <w:numPr>
          <w:ilvl w:val="0"/>
          <w:numId w:val="67"/>
        </w:numPr>
        <w:autoSpaceDE w:val="0"/>
        <w:autoSpaceDN w:val="0"/>
        <w:jc w:val="left"/>
        <w:rPr>
          <w:ins w:id="1247" w:author="Martin Locock" w:date="2021-07-27T15:04:00Z"/>
          <w:rFonts w:ascii="Lucida Sans" w:eastAsia="Lucida Sans" w:hAnsi="Lucida Sans" w:cs="Lucida Sans"/>
          <w:sz w:val="26"/>
          <w:szCs w:val="19"/>
          <w:lang w:val="en-US" w:eastAsia="en-US"/>
        </w:rPr>
      </w:pPr>
    </w:p>
    <w:p w14:paraId="3BD1C460" w14:textId="77777777" w:rsidR="00484309" w:rsidRPr="00484309" w:rsidRDefault="00484309" w:rsidP="00484309">
      <w:pPr>
        <w:widowControl w:val="0"/>
        <w:numPr>
          <w:ilvl w:val="0"/>
          <w:numId w:val="67"/>
        </w:numPr>
        <w:autoSpaceDE w:val="0"/>
        <w:autoSpaceDN w:val="0"/>
        <w:jc w:val="left"/>
        <w:rPr>
          <w:ins w:id="1248" w:author="Martin Locock" w:date="2021-07-27T15:04:00Z"/>
          <w:rFonts w:ascii="Lucida Sans" w:eastAsia="Lucida Sans" w:hAnsi="Lucida Sans" w:cs="Lucida Sans"/>
          <w:sz w:val="26"/>
          <w:szCs w:val="19"/>
          <w:lang w:val="en-US" w:eastAsia="en-US"/>
        </w:rPr>
      </w:pPr>
    </w:p>
    <w:p w14:paraId="796775CE" w14:textId="77777777" w:rsidR="00484309" w:rsidRPr="00484309" w:rsidRDefault="00484309" w:rsidP="00484309">
      <w:pPr>
        <w:widowControl w:val="0"/>
        <w:numPr>
          <w:ilvl w:val="0"/>
          <w:numId w:val="67"/>
        </w:numPr>
        <w:autoSpaceDE w:val="0"/>
        <w:autoSpaceDN w:val="0"/>
        <w:jc w:val="left"/>
        <w:rPr>
          <w:ins w:id="1249" w:author="Martin Locock" w:date="2021-07-27T15:04:00Z"/>
          <w:rFonts w:ascii="Lucida Sans" w:eastAsia="Lucida Sans" w:hAnsi="Lucida Sans" w:cs="Lucida Sans"/>
          <w:sz w:val="26"/>
          <w:szCs w:val="19"/>
          <w:lang w:val="en-US" w:eastAsia="en-US"/>
        </w:rPr>
      </w:pPr>
    </w:p>
    <w:p w14:paraId="111F655D" w14:textId="77777777" w:rsidR="00484309" w:rsidRPr="00484309" w:rsidRDefault="00484309" w:rsidP="00484309">
      <w:pPr>
        <w:widowControl w:val="0"/>
        <w:numPr>
          <w:ilvl w:val="0"/>
          <w:numId w:val="67"/>
        </w:numPr>
        <w:autoSpaceDE w:val="0"/>
        <w:autoSpaceDN w:val="0"/>
        <w:jc w:val="left"/>
        <w:rPr>
          <w:ins w:id="1250" w:author="Martin Locock" w:date="2021-07-27T15:04:00Z"/>
          <w:rFonts w:ascii="Lucida Sans" w:eastAsia="Lucida Sans" w:hAnsi="Lucida Sans" w:cs="Lucida Sans"/>
          <w:sz w:val="26"/>
          <w:szCs w:val="19"/>
          <w:lang w:val="en-US" w:eastAsia="en-US"/>
        </w:rPr>
      </w:pPr>
    </w:p>
    <w:p w14:paraId="7C804845" w14:textId="77777777" w:rsidR="00484309" w:rsidRPr="00484309" w:rsidRDefault="00484309" w:rsidP="00484309">
      <w:pPr>
        <w:widowControl w:val="0"/>
        <w:numPr>
          <w:ilvl w:val="0"/>
          <w:numId w:val="67"/>
        </w:numPr>
        <w:autoSpaceDE w:val="0"/>
        <w:autoSpaceDN w:val="0"/>
        <w:jc w:val="left"/>
        <w:rPr>
          <w:ins w:id="1251" w:author="Martin Locock" w:date="2021-07-27T15:04:00Z"/>
          <w:rFonts w:ascii="Lucida Sans" w:eastAsia="Lucida Sans" w:hAnsi="Lucida Sans" w:cs="Lucida Sans"/>
          <w:sz w:val="26"/>
          <w:szCs w:val="19"/>
          <w:lang w:val="en-US" w:eastAsia="en-US"/>
        </w:rPr>
      </w:pPr>
    </w:p>
    <w:p w14:paraId="606174B4" w14:textId="77777777" w:rsidR="00484309" w:rsidRPr="00484309" w:rsidRDefault="00484309" w:rsidP="00484309">
      <w:pPr>
        <w:widowControl w:val="0"/>
        <w:numPr>
          <w:ilvl w:val="0"/>
          <w:numId w:val="67"/>
        </w:numPr>
        <w:autoSpaceDE w:val="0"/>
        <w:autoSpaceDN w:val="0"/>
        <w:jc w:val="left"/>
        <w:rPr>
          <w:ins w:id="1252" w:author="Martin Locock" w:date="2021-07-27T15:04:00Z"/>
          <w:rFonts w:ascii="Lucida Sans" w:eastAsia="Lucida Sans" w:hAnsi="Lucida Sans" w:cs="Lucida Sans"/>
          <w:sz w:val="26"/>
          <w:szCs w:val="19"/>
          <w:lang w:val="en-US" w:eastAsia="en-US"/>
        </w:rPr>
      </w:pPr>
    </w:p>
    <w:p w14:paraId="15C6FE20" w14:textId="77777777" w:rsidR="00484309" w:rsidRPr="00484309" w:rsidRDefault="00484309" w:rsidP="00484309">
      <w:pPr>
        <w:widowControl w:val="0"/>
        <w:numPr>
          <w:ilvl w:val="0"/>
          <w:numId w:val="67"/>
        </w:numPr>
        <w:autoSpaceDE w:val="0"/>
        <w:autoSpaceDN w:val="0"/>
        <w:jc w:val="left"/>
        <w:rPr>
          <w:ins w:id="1253" w:author="Martin Locock" w:date="2021-07-27T15:04:00Z"/>
          <w:rFonts w:ascii="Lucida Sans" w:eastAsia="Lucida Sans" w:hAnsi="Lucida Sans" w:cs="Lucida Sans"/>
          <w:sz w:val="26"/>
          <w:szCs w:val="19"/>
          <w:lang w:val="en-US" w:eastAsia="en-US"/>
        </w:rPr>
      </w:pPr>
    </w:p>
    <w:p w14:paraId="0E0FD836" w14:textId="77777777" w:rsidR="00484309" w:rsidRPr="00484309" w:rsidRDefault="00484309" w:rsidP="00484309">
      <w:pPr>
        <w:widowControl w:val="0"/>
        <w:numPr>
          <w:ilvl w:val="0"/>
          <w:numId w:val="67"/>
        </w:numPr>
        <w:autoSpaceDE w:val="0"/>
        <w:autoSpaceDN w:val="0"/>
        <w:spacing w:before="10"/>
        <w:jc w:val="left"/>
        <w:rPr>
          <w:ins w:id="1254" w:author="Martin Locock" w:date="2021-07-27T15:04:00Z"/>
          <w:rFonts w:ascii="Lucida Sans" w:eastAsia="Lucida Sans" w:hAnsi="Lucida Sans" w:cs="Lucida Sans"/>
          <w:sz w:val="22"/>
          <w:szCs w:val="19"/>
          <w:lang w:val="en-US" w:eastAsia="en-US"/>
        </w:rPr>
      </w:pPr>
    </w:p>
    <w:p w14:paraId="10E64724" w14:textId="77777777" w:rsidR="00484309" w:rsidRPr="00484309" w:rsidRDefault="00484309" w:rsidP="00484309">
      <w:pPr>
        <w:widowControl w:val="0"/>
        <w:numPr>
          <w:ilvl w:val="0"/>
          <w:numId w:val="67"/>
        </w:numPr>
        <w:autoSpaceDE w:val="0"/>
        <w:autoSpaceDN w:val="0"/>
        <w:spacing w:line="259" w:lineRule="auto"/>
        <w:ind w:left="247" w:right="157"/>
        <w:jc w:val="left"/>
        <w:rPr>
          <w:ins w:id="1255" w:author="Martin Locock" w:date="2021-07-27T15:04:00Z"/>
          <w:rFonts w:ascii="Lucida Sans" w:eastAsia="Lucida Sans" w:hAnsi="Lucida Sans" w:cs="Lucida Sans"/>
          <w:sz w:val="19"/>
          <w:szCs w:val="19"/>
          <w:lang w:val="en-US" w:eastAsia="en-US"/>
        </w:rPr>
      </w:pPr>
      <w:ins w:id="1256" w:author="Martin Locock" w:date="2021-07-27T15:04:00Z">
        <w:r w:rsidRPr="00484309">
          <w:rPr>
            <w:rFonts w:ascii="Lucida Sans" w:eastAsia="Lucida Sans" w:hAnsi="Lucida Sans" w:cs="Lucida Sans"/>
            <w:b/>
            <w:color w:val="334046"/>
            <w:sz w:val="19"/>
            <w:szCs w:val="19"/>
            <w:lang w:val="en-US" w:eastAsia="en-US"/>
          </w:rPr>
          <w:t>Duty</w:t>
        </w:r>
        <w:r w:rsidRPr="00484309">
          <w:rPr>
            <w:rFonts w:ascii="Lucida Sans" w:eastAsia="Lucida Sans" w:hAnsi="Lucida Sans" w:cs="Lucida Sans"/>
            <w:b/>
            <w:color w:val="334046"/>
            <w:spacing w:val="-24"/>
            <w:sz w:val="19"/>
            <w:szCs w:val="19"/>
            <w:lang w:val="en-US" w:eastAsia="en-US"/>
          </w:rPr>
          <w:t xml:space="preserve"> </w:t>
        </w:r>
        <w:r w:rsidRPr="00484309">
          <w:rPr>
            <w:rFonts w:ascii="Lucida Sans" w:eastAsia="Lucida Sans" w:hAnsi="Lucida Sans" w:cs="Lucida Sans"/>
            <w:b/>
            <w:color w:val="334046"/>
            <w:sz w:val="19"/>
            <w:szCs w:val="19"/>
            <w:lang w:val="en-US" w:eastAsia="en-US"/>
          </w:rPr>
          <w:t>15</w:t>
        </w:r>
        <w:r w:rsidRPr="00484309">
          <w:rPr>
            <w:rFonts w:ascii="Lucida Sans" w:eastAsia="Lucida Sans" w:hAnsi="Lucida Sans" w:cs="Lucida Sans"/>
            <w:b/>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Contribute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initiate</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advances</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Historic Environment</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body</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knowledge</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practice,</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including participation</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specialist</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networks</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peer</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groups.</w:t>
        </w:r>
      </w:ins>
    </w:p>
    <w:p w14:paraId="6D43FA68" w14:textId="77777777" w:rsidR="00484309" w:rsidRPr="00484309" w:rsidRDefault="00484309" w:rsidP="00484309">
      <w:pPr>
        <w:widowControl w:val="0"/>
        <w:numPr>
          <w:ilvl w:val="0"/>
          <w:numId w:val="67"/>
        </w:numPr>
        <w:autoSpaceDE w:val="0"/>
        <w:autoSpaceDN w:val="0"/>
        <w:spacing w:before="121" w:line="300" w:lineRule="auto"/>
        <w:ind w:left="247" w:right="-3"/>
        <w:jc w:val="left"/>
        <w:rPr>
          <w:ins w:id="1257" w:author="Martin Locock" w:date="2021-07-27T15:04:00Z"/>
          <w:rFonts w:ascii="Lucida Sans" w:eastAsia="Lucida Sans" w:hAnsi="Lucida Sans" w:cs="Lucida Sans"/>
          <w:sz w:val="19"/>
          <w:szCs w:val="19"/>
          <w:lang w:val="en-US" w:eastAsia="en-US"/>
        </w:rPr>
      </w:pPr>
      <w:ins w:id="1258" w:author="Martin Locock" w:date="2021-07-27T15:04:00Z">
        <w:r w:rsidRPr="00484309">
          <w:rPr>
            <w:rFonts w:ascii="Lucida Sans" w:eastAsia="Lucida Sans" w:hAnsi="Lucida Sans" w:cs="Lucida Sans"/>
            <w:sz w:val="19"/>
            <w:szCs w:val="19"/>
            <w:lang w:val="en-US" w:eastAsia="en-US"/>
          </w:rPr>
          <w:br w:type="column"/>
        </w:r>
        <w:r w:rsidRPr="00484309">
          <w:rPr>
            <w:rFonts w:ascii="Lucida Sans" w:eastAsia="Lucida Sans" w:hAnsi="Lucida Sans" w:cs="Lucida Sans"/>
            <w:color w:val="334046"/>
            <w:sz w:val="19"/>
            <w:szCs w:val="19"/>
            <w:lang w:val="en-US" w:eastAsia="en-US"/>
          </w:rPr>
          <w:t>Meet</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professional</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Standards</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pacing w:val="-6"/>
            <w:sz w:val="19"/>
            <w:szCs w:val="19"/>
            <w:lang w:val="en-US" w:eastAsia="en-US"/>
          </w:rPr>
          <w:t xml:space="preserve">and </w:t>
        </w:r>
        <w:r w:rsidRPr="00484309">
          <w:rPr>
            <w:rFonts w:ascii="Lucida Sans" w:eastAsia="Lucida Sans" w:hAnsi="Lucida Sans" w:cs="Lucida Sans"/>
            <w:color w:val="334046"/>
            <w:sz w:val="19"/>
            <w:szCs w:val="19"/>
            <w:lang w:val="en-US" w:eastAsia="en-US"/>
          </w:rPr>
          <w:t>Guidance</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Codes</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Conduct pertaining to the relevant specialism published by the Chartered Institute for Archaeologists and other relevant professional and statutory bodies. Understand, and be able to apply, the legislation relevant to the specialism (</w:t>
        </w:r>
        <w:proofErr w:type="gramStart"/>
        <w:r w:rsidRPr="00484309">
          <w:rPr>
            <w:rFonts w:ascii="Lucida Sans" w:eastAsia="Lucida Sans" w:hAnsi="Lucida Sans" w:cs="Lucida Sans"/>
            <w:color w:val="334046"/>
            <w:sz w:val="19"/>
            <w:szCs w:val="19"/>
            <w:lang w:val="en-US" w:eastAsia="en-US"/>
          </w:rPr>
          <w:t>e.g.</w:t>
        </w:r>
        <w:proofErr w:type="gramEnd"/>
        <w:r w:rsidRPr="00484309">
          <w:rPr>
            <w:rFonts w:ascii="Lucida Sans" w:eastAsia="Lucida Sans" w:hAnsi="Lucida Sans" w:cs="Lucida Sans"/>
            <w:color w:val="334046"/>
            <w:sz w:val="19"/>
            <w:szCs w:val="19"/>
            <w:lang w:val="en-US" w:eastAsia="en-US"/>
          </w:rPr>
          <w:t xml:space="preserve"> legislation pertaining to human remains, treasure,</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copyright,</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metal</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theft).</w:t>
        </w:r>
      </w:ins>
    </w:p>
    <w:p w14:paraId="63EA48D0" w14:textId="77777777" w:rsidR="00484309" w:rsidRPr="00484309" w:rsidRDefault="00484309" w:rsidP="00484309">
      <w:pPr>
        <w:widowControl w:val="0"/>
        <w:numPr>
          <w:ilvl w:val="0"/>
          <w:numId w:val="67"/>
        </w:numPr>
        <w:autoSpaceDE w:val="0"/>
        <w:autoSpaceDN w:val="0"/>
        <w:spacing w:before="121" w:line="480" w:lineRule="auto"/>
        <w:ind w:left="247" w:right="516"/>
        <w:jc w:val="left"/>
        <w:rPr>
          <w:ins w:id="1259" w:author="Martin Locock" w:date="2021-07-27T15:04:00Z"/>
          <w:rFonts w:ascii="Lucida Sans" w:eastAsia="Lucida Sans" w:hAnsi="Lucida Sans" w:cs="Lucida Sans"/>
          <w:sz w:val="19"/>
          <w:szCs w:val="19"/>
          <w:lang w:val="en-US" w:eastAsia="en-US"/>
        </w:rPr>
      </w:pPr>
      <w:ins w:id="1260" w:author="Martin Locock" w:date="2021-07-27T15:04:00Z">
        <w:r w:rsidRPr="00484309">
          <w:rPr>
            <w:rFonts w:ascii="Lucida Sans" w:eastAsia="Lucida Sans" w:hAnsi="Lucida Sans" w:cs="Lucida Sans"/>
            <w:sz w:val="19"/>
            <w:szCs w:val="19"/>
            <w:lang w:val="en-US" w:eastAsia="en-US"/>
          </w:rPr>
          <w:br w:type="column"/>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K7</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K8</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8"/>
            <w:sz w:val="19"/>
            <w:szCs w:val="19"/>
            <w:lang w:val="en-US" w:eastAsia="en-US"/>
          </w:rPr>
          <w:t xml:space="preserve">K9 </w:t>
        </w:r>
        <w:r w:rsidRPr="00484309">
          <w:rPr>
            <w:rFonts w:ascii="Lucida Sans" w:eastAsia="Lucida Sans" w:hAnsi="Lucida Sans" w:cs="Lucida Sans"/>
            <w:color w:val="0000ED"/>
            <w:sz w:val="19"/>
            <w:szCs w:val="19"/>
            <w:lang w:val="en-US" w:eastAsia="en-US"/>
          </w:rPr>
          <w:t>S4 S6 S7</w:t>
        </w:r>
        <w:r w:rsidRPr="00484309">
          <w:rPr>
            <w:rFonts w:ascii="Lucida Sans" w:eastAsia="Lucida Sans" w:hAnsi="Lucida Sans" w:cs="Lucida Sans"/>
            <w:color w:val="0000ED"/>
            <w:spacing w:val="-40"/>
            <w:sz w:val="19"/>
            <w:szCs w:val="19"/>
            <w:lang w:val="en-US" w:eastAsia="en-US"/>
          </w:rPr>
          <w:t xml:space="preserve"> </w:t>
        </w:r>
        <w:r w:rsidRPr="00484309">
          <w:rPr>
            <w:rFonts w:ascii="Lucida Sans" w:eastAsia="Lucida Sans" w:hAnsi="Lucida Sans" w:cs="Lucida Sans"/>
            <w:color w:val="0000ED"/>
            <w:sz w:val="19"/>
            <w:szCs w:val="19"/>
            <w:lang w:val="en-US" w:eastAsia="en-US"/>
          </w:rPr>
          <w:t>S9</w:t>
        </w:r>
      </w:ins>
    </w:p>
    <w:p w14:paraId="2DF83618" w14:textId="77777777" w:rsidR="00484309" w:rsidRPr="00484309" w:rsidRDefault="00484309" w:rsidP="00484309">
      <w:pPr>
        <w:widowControl w:val="0"/>
        <w:numPr>
          <w:ilvl w:val="0"/>
          <w:numId w:val="67"/>
        </w:numPr>
        <w:autoSpaceDE w:val="0"/>
        <w:autoSpaceDN w:val="0"/>
        <w:spacing w:line="222" w:lineRule="exact"/>
        <w:ind w:left="247"/>
        <w:jc w:val="left"/>
        <w:rPr>
          <w:ins w:id="1261" w:author="Martin Locock" w:date="2021-07-27T15:04:00Z"/>
          <w:rFonts w:ascii="Lucida Sans" w:eastAsia="Lucida Sans" w:hAnsi="Lucida Sans" w:cs="Lucida Sans"/>
          <w:sz w:val="19"/>
          <w:szCs w:val="19"/>
          <w:lang w:val="en-US" w:eastAsia="en-US"/>
        </w:rPr>
      </w:pPr>
      <w:ins w:id="1262" w:author="Martin Locock" w:date="2021-07-27T15:04:00Z">
        <w:r w:rsidRPr="00484309">
          <w:rPr>
            <w:rFonts w:ascii="Lucida Sans" w:eastAsia="Lucida Sans" w:hAnsi="Lucida Sans" w:cs="Lucida Sans"/>
            <w:color w:val="0000ED"/>
            <w:sz w:val="19"/>
            <w:szCs w:val="19"/>
            <w:lang w:val="en-US" w:eastAsia="en-US"/>
          </w:rPr>
          <w:t>B1 B2 B6</w:t>
        </w:r>
      </w:ins>
    </w:p>
    <w:p w14:paraId="26400B17" w14:textId="77777777" w:rsidR="00484309" w:rsidRPr="00484309" w:rsidRDefault="00484309" w:rsidP="00484309">
      <w:pPr>
        <w:widowControl w:val="0"/>
        <w:numPr>
          <w:ilvl w:val="0"/>
          <w:numId w:val="67"/>
        </w:numPr>
        <w:autoSpaceDE w:val="0"/>
        <w:autoSpaceDN w:val="0"/>
        <w:jc w:val="left"/>
        <w:rPr>
          <w:ins w:id="1263" w:author="Martin Locock" w:date="2021-07-27T15:04:00Z"/>
          <w:rFonts w:ascii="Lucida Sans" w:eastAsia="Lucida Sans" w:hAnsi="Lucida Sans" w:cs="Lucida Sans"/>
          <w:sz w:val="26"/>
          <w:szCs w:val="19"/>
          <w:lang w:val="en-US" w:eastAsia="en-US"/>
        </w:rPr>
      </w:pPr>
    </w:p>
    <w:p w14:paraId="01F63911" w14:textId="77777777" w:rsidR="00484309" w:rsidRPr="00484309" w:rsidRDefault="00484309" w:rsidP="00484309">
      <w:pPr>
        <w:widowControl w:val="0"/>
        <w:numPr>
          <w:ilvl w:val="0"/>
          <w:numId w:val="67"/>
        </w:numPr>
        <w:autoSpaceDE w:val="0"/>
        <w:autoSpaceDN w:val="0"/>
        <w:jc w:val="left"/>
        <w:rPr>
          <w:ins w:id="1264" w:author="Martin Locock" w:date="2021-07-27T15:04:00Z"/>
          <w:rFonts w:ascii="Lucida Sans" w:eastAsia="Lucida Sans" w:hAnsi="Lucida Sans" w:cs="Lucida Sans"/>
          <w:sz w:val="26"/>
          <w:szCs w:val="19"/>
          <w:lang w:val="en-US" w:eastAsia="en-US"/>
        </w:rPr>
      </w:pPr>
    </w:p>
    <w:p w14:paraId="5DF7EE22" w14:textId="77777777" w:rsidR="00484309" w:rsidRPr="00484309" w:rsidRDefault="00484309" w:rsidP="00484309">
      <w:pPr>
        <w:widowControl w:val="0"/>
        <w:numPr>
          <w:ilvl w:val="0"/>
          <w:numId w:val="67"/>
        </w:numPr>
        <w:autoSpaceDE w:val="0"/>
        <w:autoSpaceDN w:val="0"/>
        <w:jc w:val="left"/>
        <w:rPr>
          <w:ins w:id="1265" w:author="Martin Locock" w:date="2021-07-27T15:04:00Z"/>
          <w:rFonts w:ascii="Lucida Sans" w:eastAsia="Lucida Sans" w:hAnsi="Lucida Sans" w:cs="Lucida Sans"/>
          <w:sz w:val="26"/>
          <w:szCs w:val="19"/>
          <w:lang w:val="en-US" w:eastAsia="en-US"/>
        </w:rPr>
      </w:pPr>
    </w:p>
    <w:p w14:paraId="0B776799" w14:textId="77777777" w:rsidR="00484309" w:rsidRPr="00484309" w:rsidRDefault="00484309" w:rsidP="00484309">
      <w:pPr>
        <w:widowControl w:val="0"/>
        <w:numPr>
          <w:ilvl w:val="0"/>
          <w:numId w:val="67"/>
        </w:numPr>
        <w:autoSpaceDE w:val="0"/>
        <w:autoSpaceDN w:val="0"/>
        <w:jc w:val="left"/>
        <w:rPr>
          <w:ins w:id="1266" w:author="Martin Locock" w:date="2021-07-27T15:04:00Z"/>
          <w:rFonts w:ascii="Lucida Sans" w:eastAsia="Lucida Sans" w:hAnsi="Lucida Sans" w:cs="Lucida Sans"/>
          <w:sz w:val="26"/>
          <w:szCs w:val="19"/>
          <w:lang w:val="en-US" w:eastAsia="en-US"/>
        </w:rPr>
      </w:pPr>
    </w:p>
    <w:p w14:paraId="7ECE0982" w14:textId="77777777" w:rsidR="00484309" w:rsidRPr="00484309" w:rsidRDefault="00484309" w:rsidP="00484309">
      <w:pPr>
        <w:widowControl w:val="0"/>
        <w:numPr>
          <w:ilvl w:val="0"/>
          <w:numId w:val="67"/>
        </w:numPr>
        <w:autoSpaceDE w:val="0"/>
        <w:autoSpaceDN w:val="0"/>
        <w:jc w:val="left"/>
        <w:rPr>
          <w:ins w:id="1267" w:author="Martin Locock" w:date="2021-07-27T15:04:00Z"/>
          <w:rFonts w:ascii="Lucida Sans" w:eastAsia="Lucida Sans" w:hAnsi="Lucida Sans" w:cs="Lucida Sans"/>
          <w:sz w:val="26"/>
          <w:szCs w:val="19"/>
          <w:lang w:val="en-US" w:eastAsia="en-US"/>
        </w:rPr>
      </w:pPr>
    </w:p>
    <w:p w14:paraId="414FB185" w14:textId="77777777" w:rsidR="00484309" w:rsidRPr="00484309" w:rsidRDefault="00484309" w:rsidP="00484309">
      <w:pPr>
        <w:widowControl w:val="0"/>
        <w:numPr>
          <w:ilvl w:val="0"/>
          <w:numId w:val="67"/>
        </w:numPr>
        <w:autoSpaceDE w:val="0"/>
        <w:autoSpaceDN w:val="0"/>
        <w:jc w:val="left"/>
        <w:rPr>
          <w:ins w:id="1268" w:author="Martin Locock" w:date="2021-07-27T15:04:00Z"/>
          <w:rFonts w:ascii="Lucida Sans" w:eastAsia="Lucida Sans" w:hAnsi="Lucida Sans" w:cs="Lucida Sans"/>
          <w:sz w:val="26"/>
          <w:szCs w:val="19"/>
          <w:lang w:val="en-US" w:eastAsia="en-US"/>
        </w:rPr>
      </w:pPr>
    </w:p>
    <w:p w14:paraId="295A075F" w14:textId="77777777" w:rsidR="00484309" w:rsidRPr="00484309" w:rsidRDefault="00484309" w:rsidP="00484309">
      <w:pPr>
        <w:widowControl w:val="0"/>
        <w:numPr>
          <w:ilvl w:val="0"/>
          <w:numId w:val="67"/>
        </w:numPr>
        <w:autoSpaceDE w:val="0"/>
        <w:autoSpaceDN w:val="0"/>
        <w:jc w:val="left"/>
        <w:rPr>
          <w:ins w:id="1269" w:author="Martin Locock" w:date="2021-07-27T15:04:00Z"/>
          <w:rFonts w:ascii="Lucida Sans" w:eastAsia="Lucida Sans" w:hAnsi="Lucida Sans" w:cs="Lucida Sans"/>
          <w:sz w:val="26"/>
          <w:szCs w:val="19"/>
          <w:lang w:val="en-US" w:eastAsia="en-US"/>
        </w:rPr>
      </w:pPr>
    </w:p>
    <w:p w14:paraId="7DD988FF" w14:textId="77777777" w:rsidR="00484309" w:rsidRPr="00484309" w:rsidRDefault="00484309" w:rsidP="00484309">
      <w:pPr>
        <w:widowControl w:val="0"/>
        <w:numPr>
          <w:ilvl w:val="0"/>
          <w:numId w:val="67"/>
        </w:numPr>
        <w:autoSpaceDE w:val="0"/>
        <w:autoSpaceDN w:val="0"/>
        <w:jc w:val="left"/>
        <w:rPr>
          <w:ins w:id="1270" w:author="Martin Locock" w:date="2021-07-27T15:04:00Z"/>
          <w:rFonts w:ascii="Lucida Sans" w:eastAsia="Lucida Sans" w:hAnsi="Lucida Sans" w:cs="Lucida Sans"/>
          <w:sz w:val="26"/>
          <w:szCs w:val="19"/>
          <w:lang w:val="en-US" w:eastAsia="en-US"/>
        </w:rPr>
      </w:pPr>
    </w:p>
    <w:p w14:paraId="1D699567" w14:textId="77777777" w:rsidR="00484309" w:rsidRPr="00484309" w:rsidRDefault="00484309" w:rsidP="00484309">
      <w:pPr>
        <w:widowControl w:val="0"/>
        <w:numPr>
          <w:ilvl w:val="0"/>
          <w:numId w:val="67"/>
        </w:numPr>
        <w:autoSpaceDE w:val="0"/>
        <w:autoSpaceDN w:val="0"/>
        <w:spacing w:before="185" w:line="259" w:lineRule="auto"/>
        <w:ind w:left="247" w:right="239"/>
        <w:jc w:val="left"/>
        <w:rPr>
          <w:ins w:id="1271" w:author="Martin Locock" w:date="2021-07-27T15:04:00Z"/>
          <w:rFonts w:ascii="Lucida Sans" w:eastAsia="Lucida Sans" w:hAnsi="Lucida Sans" w:cs="Lucida Sans"/>
          <w:sz w:val="19"/>
          <w:szCs w:val="19"/>
          <w:lang w:val="en-US" w:eastAsia="en-US"/>
        </w:rPr>
      </w:pPr>
      <w:ins w:id="1272" w:author="Martin Locock" w:date="2021-07-27T15:04:00Z">
        <w:r w:rsidRPr="00484309">
          <w:rPr>
            <w:rFonts w:ascii="Lucida Sans" w:eastAsia="Lucida Sans" w:hAnsi="Lucida Sans" w:cs="Lucida Sans"/>
            <w:color w:val="0000ED"/>
            <w:sz w:val="19"/>
            <w:szCs w:val="19"/>
            <w:lang w:val="en-US" w:eastAsia="en-US"/>
          </w:rPr>
          <w:t>K1</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K2</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K3</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K4</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z w:val="19"/>
            <w:szCs w:val="19"/>
            <w:lang w:val="en-US" w:eastAsia="en-US"/>
          </w:rPr>
          <w:t>K5</w:t>
        </w:r>
        <w:r w:rsidRPr="00484309">
          <w:rPr>
            <w:rFonts w:ascii="Lucida Sans" w:eastAsia="Lucida Sans" w:hAnsi="Lucida Sans" w:cs="Lucida Sans"/>
            <w:color w:val="0000ED"/>
            <w:spacing w:val="-29"/>
            <w:sz w:val="19"/>
            <w:szCs w:val="19"/>
            <w:lang w:val="en-US" w:eastAsia="en-US"/>
          </w:rPr>
          <w:t xml:space="preserve"> </w:t>
        </w:r>
        <w:r w:rsidRPr="00484309">
          <w:rPr>
            <w:rFonts w:ascii="Lucida Sans" w:eastAsia="Lucida Sans" w:hAnsi="Lucida Sans" w:cs="Lucida Sans"/>
            <w:color w:val="0000ED"/>
            <w:sz w:val="19"/>
            <w:szCs w:val="19"/>
            <w:lang w:val="en-US" w:eastAsia="en-US"/>
          </w:rPr>
          <w:t>K6</w:t>
        </w:r>
        <w:r w:rsidRPr="00484309">
          <w:rPr>
            <w:rFonts w:ascii="Lucida Sans" w:eastAsia="Lucida Sans" w:hAnsi="Lucida Sans" w:cs="Lucida Sans"/>
            <w:color w:val="0000ED"/>
            <w:spacing w:val="-30"/>
            <w:sz w:val="19"/>
            <w:szCs w:val="19"/>
            <w:lang w:val="en-US" w:eastAsia="en-US"/>
          </w:rPr>
          <w:t xml:space="preserve"> </w:t>
        </w:r>
        <w:r w:rsidRPr="00484309">
          <w:rPr>
            <w:rFonts w:ascii="Lucida Sans" w:eastAsia="Lucida Sans" w:hAnsi="Lucida Sans" w:cs="Lucida Sans"/>
            <w:color w:val="0000ED"/>
            <w:spacing w:val="-7"/>
            <w:sz w:val="19"/>
            <w:szCs w:val="19"/>
            <w:lang w:val="en-US" w:eastAsia="en-US"/>
          </w:rPr>
          <w:t xml:space="preserve">K8 </w:t>
        </w:r>
        <w:r w:rsidRPr="00484309">
          <w:rPr>
            <w:rFonts w:ascii="Lucida Sans" w:eastAsia="Lucida Sans" w:hAnsi="Lucida Sans" w:cs="Lucida Sans"/>
            <w:color w:val="0000ED"/>
            <w:sz w:val="19"/>
            <w:szCs w:val="19"/>
            <w:lang w:val="en-US" w:eastAsia="en-US"/>
          </w:rPr>
          <w:t>K9</w:t>
        </w:r>
      </w:ins>
    </w:p>
    <w:p w14:paraId="76954025" w14:textId="77777777" w:rsidR="00484309" w:rsidRPr="00484309" w:rsidRDefault="00484309" w:rsidP="00484309">
      <w:pPr>
        <w:widowControl w:val="0"/>
        <w:numPr>
          <w:ilvl w:val="0"/>
          <w:numId w:val="67"/>
        </w:numPr>
        <w:autoSpaceDE w:val="0"/>
        <w:autoSpaceDN w:val="0"/>
        <w:spacing w:before="206" w:line="259" w:lineRule="auto"/>
        <w:ind w:left="247" w:right="330"/>
        <w:jc w:val="left"/>
        <w:rPr>
          <w:ins w:id="1273" w:author="Martin Locock" w:date="2021-07-27T15:04:00Z"/>
          <w:rFonts w:ascii="Lucida Sans" w:eastAsia="Lucida Sans" w:hAnsi="Lucida Sans" w:cs="Lucida Sans"/>
          <w:sz w:val="19"/>
          <w:szCs w:val="19"/>
          <w:lang w:val="en-US" w:eastAsia="en-US"/>
        </w:rPr>
      </w:pPr>
      <w:ins w:id="1274" w:author="Martin Locock" w:date="2021-07-27T15:04:00Z">
        <w:r w:rsidRPr="00484309">
          <w:rPr>
            <w:rFonts w:ascii="Lucida Sans" w:eastAsia="Lucida Sans" w:hAnsi="Lucida Sans" w:cs="Lucida Sans"/>
            <w:color w:val="0000ED"/>
            <w:sz w:val="19"/>
            <w:szCs w:val="19"/>
            <w:lang w:val="en-US" w:eastAsia="en-US"/>
          </w:rPr>
          <w:t>S1</w:t>
        </w:r>
        <w:r w:rsidRPr="00484309">
          <w:rPr>
            <w:rFonts w:ascii="Lucida Sans" w:eastAsia="Lucida Sans" w:hAnsi="Lucida Sans" w:cs="Lucida Sans"/>
            <w:color w:val="0000ED"/>
            <w:spacing w:val="-20"/>
            <w:sz w:val="19"/>
            <w:szCs w:val="19"/>
            <w:lang w:val="en-US" w:eastAsia="en-US"/>
          </w:rPr>
          <w:t xml:space="preserve"> </w:t>
        </w:r>
        <w:r w:rsidRPr="00484309">
          <w:rPr>
            <w:rFonts w:ascii="Lucida Sans" w:eastAsia="Lucida Sans" w:hAnsi="Lucida Sans" w:cs="Lucida Sans"/>
            <w:color w:val="0000ED"/>
            <w:sz w:val="19"/>
            <w:szCs w:val="19"/>
            <w:lang w:val="en-US" w:eastAsia="en-US"/>
          </w:rPr>
          <w:t>S2</w:t>
        </w:r>
        <w:r w:rsidRPr="00484309">
          <w:rPr>
            <w:rFonts w:ascii="Lucida Sans" w:eastAsia="Lucida Sans" w:hAnsi="Lucida Sans" w:cs="Lucida Sans"/>
            <w:color w:val="0000ED"/>
            <w:spacing w:val="-20"/>
            <w:sz w:val="19"/>
            <w:szCs w:val="19"/>
            <w:lang w:val="en-US" w:eastAsia="en-US"/>
          </w:rPr>
          <w:t xml:space="preserve"> </w:t>
        </w:r>
        <w:r w:rsidRPr="00484309">
          <w:rPr>
            <w:rFonts w:ascii="Lucida Sans" w:eastAsia="Lucida Sans" w:hAnsi="Lucida Sans" w:cs="Lucida Sans"/>
            <w:color w:val="0000ED"/>
            <w:sz w:val="19"/>
            <w:szCs w:val="19"/>
            <w:lang w:val="en-US" w:eastAsia="en-US"/>
          </w:rPr>
          <w:t>S3</w:t>
        </w:r>
        <w:r w:rsidRPr="00484309">
          <w:rPr>
            <w:rFonts w:ascii="Lucida Sans" w:eastAsia="Lucida Sans" w:hAnsi="Lucida Sans" w:cs="Lucida Sans"/>
            <w:color w:val="0000ED"/>
            <w:spacing w:val="-19"/>
            <w:sz w:val="19"/>
            <w:szCs w:val="19"/>
            <w:lang w:val="en-US" w:eastAsia="en-US"/>
          </w:rPr>
          <w:t xml:space="preserve"> </w:t>
        </w:r>
        <w:r w:rsidRPr="00484309">
          <w:rPr>
            <w:rFonts w:ascii="Lucida Sans" w:eastAsia="Lucida Sans" w:hAnsi="Lucida Sans" w:cs="Lucida Sans"/>
            <w:color w:val="0000ED"/>
            <w:sz w:val="19"/>
            <w:szCs w:val="19"/>
            <w:lang w:val="en-US" w:eastAsia="en-US"/>
          </w:rPr>
          <w:t>S4</w:t>
        </w:r>
        <w:r w:rsidRPr="00484309">
          <w:rPr>
            <w:rFonts w:ascii="Lucida Sans" w:eastAsia="Lucida Sans" w:hAnsi="Lucida Sans" w:cs="Lucida Sans"/>
            <w:color w:val="0000ED"/>
            <w:spacing w:val="-20"/>
            <w:sz w:val="19"/>
            <w:szCs w:val="19"/>
            <w:lang w:val="en-US" w:eastAsia="en-US"/>
          </w:rPr>
          <w:t xml:space="preserve"> </w:t>
        </w:r>
        <w:r w:rsidRPr="00484309">
          <w:rPr>
            <w:rFonts w:ascii="Lucida Sans" w:eastAsia="Lucida Sans" w:hAnsi="Lucida Sans" w:cs="Lucida Sans"/>
            <w:color w:val="0000ED"/>
            <w:sz w:val="19"/>
            <w:szCs w:val="19"/>
            <w:lang w:val="en-US" w:eastAsia="en-US"/>
          </w:rPr>
          <w:t>S5</w:t>
        </w:r>
        <w:r w:rsidRPr="00484309">
          <w:rPr>
            <w:rFonts w:ascii="Lucida Sans" w:eastAsia="Lucida Sans" w:hAnsi="Lucida Sans" w:cs="Lucida Sans"/>
            <w:color w:val="0000ED"/>
            <w:spacing w:val="-20"/>
            <w:sz w:val="19"/>
            <w:szCs w:val="19"/>
            <w:lang w:val="en-US" w:eastAsia="en-US"/>
          </w:rPr>
          <w:t xml:space="preserve"> </w:t>
        </w:r>
        <w:r w:rsidRPr="00484309">
          <w:rPr>
            <w:rFonts w:ascii="Lucida Sans" w:eastAsia="Lucida Sans" w:hAnsi="Lucida Sans" w:cs="Lucida Sans"/>
            <w:color w:val="0000ED"/>
            <w:sz w:val="19"/>
            <w:szCs w:val="19"/>
            <w:lang w:val="en-US" w:eastAsia="en-US"/>
          </w:rPr>
          <w:t>S6</w:t>
        </w:r>
        <w:r w:rsidRPr="00484309">
          <w:rPr>
            <w:rFonts w:ascii="Lucida Sans" w:eastAsia="Lucida Sans" w:hAnsi="Lucida Sans" w:cs="Lucida Sans"/>
            <w:color w:val="0000ED"/>
            <w:spacing w:val="-19"/>
            <w:sz w:val="19"/>
            <w:szCs w:val="19"/>
            <w:lang w:val="en-US" w:eastAsia="en-US"/>
          </w:rPr>
          <w:t xml:space="preserve"> </w:t>
        </w:r>
        <w:r w:rsidRPr="00484309">
          <w:rPr>
            <w:rFonts w:ascii="Lucida Sans" w:eastAsia="Lucida Sans" w:hAnsi="Lucida Sans" w:cs="Lucida Sans"/>
            <w:color w:val="0000ED"/>
            <w:spacing w:val="-7"/>
            <w:sz w:val="19"/>
            <w:szCs w:val="19"/>
            <w:lang w:val="en-US" w:eastAsia="en-US"/>
          </w:rPr>
          <w:t xml:space="preserve">S7 </w:t>
        </w:r>
        <w:r w:rsidRPr="00484309">
          <w:rPr>
            <w:rFonts w:ascii="Lucida Sans" w:eastAsia="Lucida Sans" w:hAnsi="Lucida Sans" w:cs="Lucida Sans"/>
            <w:color w:val="0000ED"/>
            <w:sz w:val="19"/>
            <w:szCs w:val="19"/>
            <w:lang w:val="en-US" w:eastAsia="en-US"/>
          </w:rPr>
          <w:t>S8</w:t>
        </w:r>
        <w:r w:rsidRPr="00484309">
          <w:rPr>
            <w:rFonts w:ascii="Lucida Sans" w:eastAsia="Lucida Sans" w:hAnsi="Lucida Sans" w:cs="Lucida Sans"/>
            <w:color w:val="0000ED"/>
            <w:spacing w:val="-12"/>
            <w:sz w:val="19"/>
            <w:szCs w:val="19"/>
            <w:lang w:val="en-US" w:eastAsia="en-US"/>
          </w:rPr>
          <w:t xml:space="preserve"> </w:t>
        </w:r>
        <w:r w:rsidRPr="00484309">
          <w:rPr>
            <w:rFonts w:ascii="Lucida Sans" w:eastAsia="Lucida Sans" w:hAnsi="Lucida Sans" w:cs="Lucida Sans"/>
            <w:color w:val="0000ED"/>
            <w:sz w:val="19"/>
            <w:szCs w:val="19"/>
            <w:lang w:val="en-US" w:eastAsia="en-US"/>
          </w:rPr>
          <w:t>S9</w:t>
        </w:r>
      </w:ins>
    </w:p>
    <w:p w14:paraId="56CAC054" w14:textId="77777777" w:rsidR="00484309" w:rsidRPr="00484309" w:rsidRDefault="00484309" w:rsidP="00484309">
      <w:pPr>
        <w:widowControl w:val="0"/>
        <w:numPr>
          <w:ilvl w:val="0"/>
          <w:numId w:val="67"/>
        </w:numPr>
        <w:autoSpaceDE w:val="0"/>
        <w:autoSpaceDN w:val="0"/>
        <w:spacing w:before="205"/>
        <w:ind w:left="247"/>
        <w:jc w:val="left"/>
        <w:rPr>
          <w:ins w:id="1275" w:author="Martin Locock" w:date="2021-07-27T15:04:00Z"/>
          <w:rFonts w:ascii="Lucida Sans" w:eastAsia="Lucida Sans" w:hAnsi="Lucida Sans" w:cs="Lucida Sans"/>
          <w:sz w:val="19"/>
          <w:szCs w:val="19"/>
          <w:lang w:val="en-US" w:eastAsia="en-US"/>
        </w:rPr>
      </w:pPr>
      <w:ins w:id="1276" w:author="Martin Locock" w:date="2021-07-27T15:04:00Z">
        <w:r w:rsidRPr="00484309">
          <w:rPr>
            <w:rFonts w:ascii="Lucida Sans" w:eastAsia="Lucida Sans" w:hAnsi="Lucida Sans" w:cs="Lucida Sans"/>
            <w:color w:val="0000ED"/>
            <w:sz w:val="19"/>
            <w:szCs w:val="19"/>
            <w:lang w:val="en-US" w:eastAsia="en-US"/>
          </w:rPr>
          <w:t>B1 B3 B4 B5</w:t>
        </w:r>
      </w:ins>
    </w:p>
    <w:p w14:paraId="3B413E24" w14:textId="77777777" w:rsidR="00484309" w:rsidRPr="00484309" w:rsidRDefault="00484309" w:rsidP="00484309">
      <w:pPr>
        <w:widowControl w:val="0"/>
        <w:autoSpaceDE w:val="0"/>
        <w:autoSpaceDN w:val="0"/>
        <w:jc w:val="left"/>
        <w:rPr>
          <w:ins w:id="1277" w:author="Martin Locock" w:date="2021-07-27T15:04:00Z"/>
          <w:rFonts w:ascii="Lucida Sans" w:eastAsia="Lucida Sans" w:hAnsi="Lucida Sans" w:cs="Lucida Sans"/>
          <w:sz w:val="22"/>
          <w:szCs w:val="22"/>
          <w:lang w:val="en-US" w:eastAsia="en-US"/>
        </w:rPr>
        <w:sectPr w:rsidR="00484309" w:rsidRPr="00484309">
          <w:type w:val="continuous"/>
          <w:pgSz w:w="11900" w:h="16820"/>
          <w:pgMar w:top="680" w:right="440" w:bottom="280" w:left="400" w:header="720" w:footer="720" w:gutter="0"/>
          <w:cols w:num="3" w:space="720" w:equalWidth="0">
            <w:col w:w="5366" w:space="57"/>
            <w:col w:w="3203" w:space="51"/>
            <w:col w:w="2383"/>
          </w:cols>
        </w:sectPr>
      </w:pPr>
    </w:p>
    <w:p w14:paraId="50F9CCEF" w14:textId="77777777" w:rsidR="00484309" w:rsidRPr="00484309" w:rsidRDefault="00484309" w:rsidP="00484309">
      <w:pPr>
        <w:widowControl w:val="0"/>
        <w:numPr>
          <w:ilvl w:val="0"/>
          <w:numId w:val="67"/>
        </w:numPr>
        <w:autoSpaceDE w:val="0"/>
        <w:autoSpaceDN w:val="0"/>
        <w:jc w:val="left"/>
        <w:rPr>
          <w:ins w:id="1278" w:author="Martin Locock" w:date="2021-07-27T15:04:00Z"/>
          <w:rFonts w:ascii="Lucida Sans" w:eastAsia="Lucida Sans" w:hAnsi="Lucida Sans" w:cs="Lucida Sans"/>
          <w:sz w:val="20"/>
          <w:szCs w:val="19"/>
          <w:lang w:val="en-US" w:eastAsia="en-US"/>
        </w:rPr>
      </w:pPr>
    </w:p>
    <w:p w14:paraId="1A37CF35" w14:textId="77777777" w:rsidR="00484309" w:rsidRPr="00484309" w:rsidRDefault="00484309" w:rsidP="00484309">
      <w:pPr>
        <w:widowControl w:val="0"/>
        <w:autoSpaceDE w:val="0"/>
        <w:autoSpaceDN w:val="0"/>
        <w:spacing w:before="307"/>
        <w:jc w:val="left"/>
        <w:outlineLvl w:val="0"/>
        <w:rPr>
          <w:ins w:id="1279" w:author="Martin Locock" w:date="2021-07-27T15:04:00Z"/>
          <w:rFonts w:ascii="Lucida Sans" w:eastAsia="Lucida Sans" w:hAnsi="Lucida Sans" w:cs="Lucida Sans"/>
          <w:b/>
          <w:sz w:val="28"/>
          <w:szCs w:val="28"/>
          <w:lang w:val="en-US" w:eastAsia="en-US"/>
        </w:rPr>
      </w:pPr>
      <w:ins w:id="1280" w:author="Martin Locock" w:date="2021-07-27T15:04:00Z">
        <w:r w:rsidRPr="00484309">
          <w:rPr>
            <w:rFonts w:ascii="Lucida Sans" w:eastAsia="Lucida Sans" w:hAnsi="Lucida Sans" w:cs="Lucida Sans"/>
            <w:b/>
            <w:color w:val="006DBC"/>
            <w:sz w:val="28"/>
            <w:szCs w:val="28"/>
            <w:lang w:val="en-US" w:eastAsia="en-US"/>
          </w:rPr>
          <w:t>KSBs</w:t>
        </w:r>
      </w:ins>
    </w:p>
    <w:p w14:paraId="6A14EAAF" w14:textId="77777777" w:rsidR="00484309" w:rsidRPr="00484309" w:rsidRDefault="00484309" w:rsidP="00484309">
      <w:pPr>
        <w:widowControl w:val="0"/>
        <w:autoSpaceDE w:val="0"/>
        <w:autoSpaceDN w:val="0"/>
        <w:spacing w:before="115"/>
        <w:jc w:val="left"/>
        <w:outlineLvl w:val="1"/>
        <w:rPr>
          <w:ins w:id="1281" w:author="Martin Locock" w:date="2021-07-27T15:04:00Z"/>
          <w:rFonts w:ascii="Lucida Sans" w:eastAsia="Lucida Sans" w:hAnsi="Lucida Sans" w:cs="Lucida Sans"/>
          <w:b/>
          <w:sz w:val="23"/>
          <w:szCs w:val="23"/>
          <w:lang w:val="en-US" w:eastAsia="en-US"/>
        </w:rPr>
      </w:pPr>
      <w:ins w:id="1282" w:author="Martin Locock" w:date="2021-07-27T15:04:00Z">
        <w:r w:rsidRPr="00484309">
          <w:rPr>
            <w:rFonts w:ascii="Lucida Sans" w:eastAsia="Lucida Sans" w:hAnsi="Lucida Sans" w:cs="Lucida Sans"/>
            <w:b/>
            <w:color w:val="006DBC"/>
            <w:sz w:val="23"/>
            <w:szCs w:val="23"/>
            <w:lang w:val="en-US" w:eastAsia="en-US"/>
          </w:rPr>
          <w:t>Knowledge</w:t>
        </w:r>
      </w:ins>
    </w:p>
    <w:p w14:paraId="3F7C31E3" w14:textId="77777777" w:rsidR="00484309" w:rsidRPr="00484309" w:rsidRDefault="00484309" w:rsidP="00484309">
      <w:pPr>
        <w:widowControl w:val="0"/>
        <w:numPr>
          <w:ilvl w:val="0"/>
          <w:numId w:val="67"/>
        </w:numPr>
        <w:autoSpaceDE w:val="0"/>
        <w:autoSpaceDN w:val="0"/>
        <w:spacing w:before="138" w:line="259" w:lineRule="auto"/>
        <w:ind w:left="119" w:right="808"/>
        <w:jc w:val="left"/>
        <w:rPr>
          <w:ins w:id="1283" w:author="Martin Locock" w:date="2021-07-27T15:04:00Z"/>
          <w:rFonts w:ascii="Lucida Sans" w:eastAsia="Lucida Sans" w:hAnsi="Lucida Sans" w:cs="Lucida Sans"/>
          <w:sz w:val="19"/>
          <w:szCs w:val="19"/>
          <w:lang w:val="en-US" w:eastAsia="en-US"/>
        </w:rPr>
      </w:pPr>
      <w:ins w:id="1284" w:author="Martin Locock" w:date="2021-07-27T15:04:00Z">
        <w:r w:rsidRPr="00484309">
          <w:rPr>
            <w:rFonts w:ascii="Lucida Sans" w:eastAsia="Lucida Sans" w:hAnsi="Lucida Sans" w:cs="Lucida Sans"/>
            <w:b/>
            <w:color w:val="334046"/>
            <w:sz w:val="19"/>
            <w:szCs w:val="19"/>
            <w:lang w:val="en-US" w:eastAsia="en-US"/>
          </w:rPr>
          <w:t>K1</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How</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8"/>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recognise</w:t>
        </w:r>
        <w:proofErr w:type="spellEnd"/>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understand</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site</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types,</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periods,</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artefacts</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8"/>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ecofacts</w:t>
        </w:r>
        <w:proofErr w:type="spellEnd"/>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site</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formation processes.</w:t>
        </w:r>
      </w:ins>
    </w:p>
    <w:p w14:paraId="1A92A40A" w14:textId="77777777" w:rsidR="00484309" w:rsidRPr="00484309" w:rsidRDefault="00484309" w:rsidP="00484309">
      <w:pPr>
        <w:widowControl w:val="0"/>
        <w:numPr>
          <w:ilvl w:val="0"/>
          <w:numId w:val="67"/>
        </w:numPr>
        <w:autoSpaceDE w:val="0"/>
        <w:autoSpaceDN w:val="0"/>
        <w:spacing w:before="204"/>
        <w:ind w:left="119"/>
        <w:jc w:val="left"/>
        <w:rPr>
          <w:ins w:id="1285" w:author="Martin Locock" w:date="2021-07-27T15:04:00Z"/>
          <w:rFonts w:ascii="Lucida Sans" w:eastAsia="Lucida Sans" w:hAnsi="Lucida Sans" w:cs="Lucida Sans"/>
          <w:sz w:val="19"/>
          <w:szCs w:val="19"/>
          <w:lang w:val="en-US" w:eastAsia="en-US"/>
        </w:rPr>
      </w:pPr>
      <w:ins w:id="1286" w:author="Martin Locock" w:date="2021-07-27T15:04:00Z">
        <w:r w:rsidRPr="00484309">
          <w:rPr>
            <w:rFonts w:ascii="Lucida Sans" w:eastAsia="Lucida Sans" w:hAnsi="Lucida Sans" w:cs="Lucida Sans"/>
            <w:b/>
            <w:color w:val="334046"/>
            <w:sz w:val="19"/>
            <w:szCs w:val="19"/>
            <w:lang w:val="en-US" w:eastAsia="en-US"/>
          </w:rPr>
          <w:t>K2</w:t>
        </w:r>
        <w:r w:rsidRPr="00484309">
          <w:rPr>
            <w:rFonts w:ascii="Lucida Sans" w:eastAsia="Lucida Sans" w:hAnsi="Lucida Sans" w:cs="Lucida Sans"/>
            <w:color w:val="334046"/>
            <w:sz w:val="19"/>
            <w:szCs w:val="19"/>
            <w:lang w:val="en-US" w:eastAsia="en-US"/>
          </w:rPr>
          <w:t>: Methods of archaeological investigation, how and why archaeological materials/ data are recovered</w:t>
        </w:r>
      </w:ins>
    </w:p>
    <w:p w14:paraId="06ABCD8E" w14:textId="77777777" w:rsidR="00484309" w:rsidRPr="00484309" w:rsidRDefault="00484309" w:rsidP="00484309">
      <w:pPr>
        <w:widowControl w:val="0"/>
        <w:numPr>
          <w:ilvl w:val="0"/>
          <w:numId w:val="67"/>
        </w:numPr>
        <w:autoSpaceDE w:val="0"/>
        <w:autoSpaceDN w:val="0"/>
        <w:spacing w:before="222"/>
        <w:ind w:left="119"/>
        <w:jc w:val="left"/>
        <w:rPr>
          <w:ins w:id="1287" w:author="Martin Locock" w:date="2021-07-27T15:04:00Z"/>
          <w:rFonts w:ascii="Lucida Sans" w:eastAsia="Lucida Sans" w:hAnsi="Lucida Sans" w:cs="Lucida Sans"/>
          <w:sz w:val="19"/>
          <w:szCs w:val="19"/>
          <w:lang w:val="en-US" w:eastAsia="en-US"/>
        </w:rPr>
      </w:pPr>
      <w:ins w:id="1288" w:author="Martin Locock" w:date="2021-07-27T15:04:00Z">
        <w:r w:rsidRPr="00484309">
          <w:rPr>
            <w:rFonts w:ascii="Lucida Sans" w:eastAsia="Lucida Sans" w:hAnsi="Lucida Sans" w:cs="Lucida Sans"/>
            <w:b/>
            <w:color w:val="334046"/>
            <w:sz w:val="19"/>
            <w:szCs w:val="19"/>
            <w:lang w:val="en-US" w:eastAsia="en-US"/>
          </w:rPr>
          <w:t>K3</w:t>
        </w:r>
        <w:r w:rsidRPr="00484309">
          <w:rPr>
            <w:rFonts w:ascii="Lucida Sans" w:eastAsia="Lucida Sans" w:hAnsi="Lucida Sans" w:cs="Lucida Sans"/>
            <w:color w:val="334046"/>
            <w:sz w:val="19"/>
            <w:szCs w:val="19"/>
            <w:lang w:val="en-US" w:eastAsia="en-US"/>
          </w:rPr>
          <w:t>: Relevant primary and secondary data and sources relating to Archaeology</w:t>
        </w:r>
      </w:ins>
    </w:p>
    <w:p w14:paraId="07F983BA" w14:textId="77777777" w:rsidR="00484309" w:rsidRPr="00484309" w:rsidRDefault="00484309" w:rsidP="00484309">
      <w:pPr>
        <w:widowControl w:val="0"/>
        <w:numPr>
          <w:ilvl w:val="0"/>
          <w:numId w:val="67"/>
        </w:numPr>
        <w:autoSpaceDE w:val="0"/>
        <w:autoSpaceDN w:val="0"/>
        <w:spacing w:before="222" w:line="259" w:lineRule="auto"/>
        <w:ind w:left="119" w:right="131"/>
        <w:jc w:val="left"/>
        <w:rPr>
          <w:ins w:id="1289" w:author="Martin Locock" w:date="2021-07-27T15:04:00Z"/>
          <w:rFonts w:ascii="Lucida Sans" w:eastAsia="Lucida Sans" w:hAnsi="Lucida Sans" w:cs="Lucida Sans"/>
          <w:sz w:val="19"/>
          <w:szCs w:val="19"/>
          <w:lang w:val="en-US" w:eastAsia="en-US"/>
        </w:rPr>
      </w:pPr>
      <w:ins w:id="1290" w:author="Martin Locock" w:date="2021-07-27T15:04:00Z">
        <w:r w:rsidRPr="00484309">
          <w:rPr>
            <w:rFonts w:ascii="Lucida Sans" w:eastAsia="Lucida Sans" w:hAnsi="Lucida Sans" w:cs="Lucida Sans"/>
            <w:b/>
            <w:color w:val="334046"/>
            <w:sz w:val="19"/>
            <w:szCs w:val="19"/>
            <w:lang w:val="en-US" w:eastAsia="en-US"/>
          </w:rPr>
          <w:t>K4</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Understanding</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how</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established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techniques</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methodologies</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can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be</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practically</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employed</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research</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area</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of their</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how</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they</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are</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used</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create</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interpret</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knowledge.</w:t>
        </w:r>
      </w:ins>
    </w:p>
    <w:p w14:paraId="0A3F2075" w14:textId="77777777" w:rsidR="00484309" w:rsidRPr="00484309" w:rsidRDefault="00484309" w:rsidP="00484309">
      <w:pPr>
        <w:widowControl w:val="0"/>
        <w:numPr>
          <w:ilvl w:val="0"/>
          <w:numId w:val="67"/>
        </w:numPr>
        <w:autoSpaceDE w:val="0"/>
        <w:autoSpaceDN w:val="0"/>
        <w:spacing w:before="204" w:line="259" w:lineRule="auto"/>
        <w:ind w:left="119" w:right="770"/>
        <w:jc w:val="left"/>
        <w:rPr>
          <w:ins w:id="1291" w:author="Martin Locock" w:date="2021-07-27T15:04:00Z"/>
          <w:rFonts w:ascii="Lucida Sans" w:eastAsia="Lucida Sans" w:hAnsi="Lucida Sans" w:cs="Lucida Sans"/>
          <w:sz w:val="19"/>
          <w:szCs w:val="19"/>
          <w:lang w:val="en-US" w:eastAsia="en-US"/>
        </w:rPr>
      </w:pPr>
      <w:ins w:id="1292" w:author="Martin Locock" w:date="2021-07-27T15:04:00Z">
        <w:r w:rsidRPr="00484309">
          <w:rPr>
            <w:rFonts w:ascii="Lucida Sans" w:eastAsia="Lucida Sans" w:hAnsi="Lucida Sans" w:cs="Lucida Sans"/>
            <w:b/>
            <w:color w:val="334046"/>
            <w:sz w:val="19"/>
            <w:szCs w:val="19"/>
            <w:lang w:val="en-US" w:eastAsia="en-US"/>
          </w:rPr>
          <w:t>K5</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Critical</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awareness</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current</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academic</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research</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within</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specialism,</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regional,</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national</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international research</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agendas</w:t>
        </w:r>
      </w:ins>
    </w:p>
    <w:p w14:paraId="32CCF096" w14:textId="77777777" w:rsidR="00484309" w:rsidRPr="00484309" w:rsidRDefault="00484309" w:rsidP="00484309">
      <w:pPr>
        <w:widowControl w:val="0"/>
        <w:numPr>
          <w:ilvl w:val="0"/>
          <w:numId w:val="67"/>
        </w:numPr>
        <w:autoSpaceDE w:val="0"/>
        <w:autoSpaceDN w:val="0"/>
        <w:spacing w:before="205"/>
        <w:ind w:left="119"/>
        <w:jc w:val="left"/>
        <w:rPr>
          <w:ins w:id="1293" w:author="Martin Locock" w:date="2021-07-27T15:04:00Z"/>
          <w:rFonts w:ascii="Lucida Sans" w:eastAsia="Lucida Sans" w:hAnsi="Lucida Sans" w:cs="Lucida Sans"/>
          <w:sz w:val="19"/>
          <w:szCs w:val="19"/>
          <w:lang w:val="en-US" w:eastAsia="en-US"/>
        </w:rPr>
      </w:pPr>
      <w:ins w:id="1294" w:author="Martin Locock" w:date="2021-07-27T15:04:00Z">
        <w:r w:rsidRPr="00484309">
          <w:rPr>
            <w:rFonts w:ascii="Lucida Sans" w:eastAsia="Lucida Sans" w:hAnsi="Lucida Sans" w:cs="Lucida Sans"/>
            <w:b/>
            <w:color w:val="334046"/>
            <w:sz w:val="19"/>
            <w:szCs w:val="19"/>
            <w:lang w:val="en-US" w:eastAsia="en-US"/>
          </w:rPr>
          <w:t>K6</w:t>
        </w:r>
        <w:r w:rsidRPr="00484309">
          <w:rPr>
            <w:rFonts w:ascii="Lucida Sans" w:eastAsia="Lucida Sans" w:hAnsi="Lucida Sans" w:cs="Lucida Sans"/>
            <w:color w:val="334046"/>
            <w:sz w:val="19"/>
            <w:szCs w:val="19"/>
            <w:lang w:val="en-US" w:eastAsia="en-US"/>
          </w:rPr>
          <w:t>: Requirements of formal publication, including standards for writing, editing and style</w:t>
        </w:r>
      </w:ins>
    </w:p>
    <w:p w14:paraId="7B367A4A" w14:textId="77777777" w:rsidR="00484309" w:rsidRPr="00484309" w:rsidRDefault="00484309" w:rsidP="00484309">
      <w:pPr>
        <w:widowControl w:val="0"/>
        <w:numPr>
          <w:ilvl w:val="0"/>
          <w:numId w:val="67"/>
        </w:numPr>
        <w:autoSpaceDE w:val="0"/>
        <w:autoSpaceDN w:val="0"/>
        <w:spacing w:before="222" w:line="259" w:lineRule="auto"/>
        <w:ind w:left="119" w:right="194"/>
        <w:jc w:val="left"/>
        <w:rPr>
          <w:ins w:id="1295" w:author="Martin Locock" w:date="2021-07-27T15:04:00Z"/>
          <w:rFonts w:ascii="Lucida Sans" w:eastAsia="Lucida Sans" w:hAnsi="Lucida Sans" w:cs="Lucida Sans"/>
          <w:sz w:val="19"/>
          <w:szCs w:val="19"/>
          <w:lang w:val="en-US" w:eastAsia="en-US"/>
        </w:rPr>
      </w:pPr>
      <w:ins w:id="1296" w:author="Martin Locock" w:date="2021-07-27T15:04:00Z">
        <w:r w:rsidRPr="00484309">
          <w:rPr>
            <w:rFonts w:ascii="Lucida Sans" w:eastAsia="Lucida Sans" w:hAnsi="Lucida Sans" w:cs="Lucida Sans"/>
            <w:b/>
            <w:color w:val="334046"/>
            <w:sz w:val="19"/>
            <w:szCs w:val="19"/>
            <w:lang w:val="en-US" w:eastAsia="en-US"/>
          </w:rPr>
          <w:t>K7</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Fundamentals</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relevant</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Health</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Safety</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legislation</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their</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employer’s</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Health</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Safety</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Policy</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Procedures and operational</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procedures.</w:t>
        </w:r>
      </w:ins>
    </w:p>
    <w:p w14:paraId="73FE53E1" w14:textId="77777777" w:rsidR="00484309" w:rsidRPr="00484309" w:rsidRDefault="00484309" w:rsidP="00484309">
      <w:pPr>
        <w:widowControl w:val="0"/>
        <w:numPr>
          <w:ilvl w:val="0"/>
          <w:numId w:val="67"/>
        </w:numPr>
        <w:autoSpaceDE w:val="0"/>
        <w:autoSpaceDN w:val="0"/>
        <w:spacing w:before="204" w:line="259" w:lineRule="auto"/>
        <w:ind w:left="119" w:right="1121"/>
        <w:jc w:val="left"/>
        <w:rPr>
          <w:ins w:id="1297" w:author="Martin Locock" w:date="2021-07-27T15:04:00Z"/>
          <w:rFonts w:ascii="Lucida Sans" w:eastAsia="Lucida Sans" w:hAnsi="Lucida Sans" w:cs="Lucida Sans"/>
          <w:sz w:val="19"/>
          <w:szCs w:val="19"/>
          <w:lang w:val="en-US" w:eastAsia="en-US"/>
        </w:rPr>
      </w:pPr>
      <w:ins w:id="1298" w:author="Martin Locock" w:date="2021-07-27T15:04:00Z">
        <w:r w:rsidRPr="00484309">
          <w:rPr>
            <w:rFonts w:ascii="Lucida Sans" w:eastAsia="Lucida Sans" w:hAnsi="Lucida Sans" w:cs="Lucida Sans"/>
            <w:b/>
            <w:color w:val="334046"/>
            <w:sz w:val="19"/>
            <w:szCs w:val="19"/>
            <w:lang w:val="en-US" w:eastAsia="en-US"/>
          </w:rPr>
          <w:t>K8</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Legal</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requirements,</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professional</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standards,</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relevant</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procedures</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guidelines</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relevant</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34"/>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 investigation</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processing,</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publication</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storage</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data</w:t>
        </w:r>
        <w:r w:rsidRPr="00484309">
          <w:rPr>
            <w:rFonts w:ascii="Lucida Sans" w:eastAsia="Lucida Sans" w:hAnsi="Lucida Sans" w:cs="Lucida Sans"/>
            <w:color w:val="334046"/>
            <w:spacing w:val="-14"/>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materials</w:t>
        </w:r>
      </w:ins>
    </w:p>
    <w:p w14:paraId="7EE4C742" w14:textId="77777777" w:rsidR="00484309" w:rsidRPr="00484309" w:rsidRDefault="00484309" w:rsidP="00484309">
      <w:pPr>
        <w:widowControl w:val="0"/>
        <w:numPr>
          <w:ilvl w:val="0"/>
          <w:numId w:val="67"/>
        </w:numPr>
        <w:autoSpaceDE w:val="0"/>
        <w:autoSpaceDN w:val="0"/>
        <w:spacing w:before="205" w:line="259" w:lineRule="auto"/>
        <w:ind w:left="119" w:right="411"/>
        <w:jc w:val="left"/>
        <w:rPr>
          <w:ins w:id="1299" w:author="Martin Locock" w:date="2021-07-27T15:04:00Z"/>
          <w:rFonts w:ascii="Lucida Sans" w:eastAsia="Lucida Sans" w:hAnsi="Lucida Sans" w:cs="Lucida Sans"/>
          <w:sz w:val="19"/>
          <w:szCs w:val="19"/>
          <w:lang w:val="en-US" w:eastAsia="en-US"/>
        </w:rPr>
      </w:pPr>
      <w:ins w:id="1300" w:author="Martin Locock" w:date="2021-07-27T15:04:00Z">
        <w:r w:rsidRPr="00484309">
          <w:rPr>
            <w:rFonts w:ascii="Lucida Sans" w:eastAsia="Lucida Sans" w:hAnsi="Lucida Sans" w:cs="Lucida Sans"/>
            <w:b/>
            <w:color w:val="334046"/>
            <w:sz w:val="19"/>
            <w:szCs w:val="19"/>
            <w:lang w:val="en-US" w:eastAsia="en-US"/>
          </w:rPr>
          <w:t>K9</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Roles</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clients,</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stakeholders</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project</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team</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members</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within</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an</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archaeological</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investigation</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how</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ensure effective</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relationships</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communications</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between</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them</w:t>
        </w:r>
      </w:ins>
    </w:p>
    <w:p w14:paraId="29BD3E2B" w14:textId="77777777" w:rsidR="00484309" w:rsidRPr="00484309" w:rsidRDefault="00484309" w:rsidP="00484309">
      <w:pPr>
        <w:widowControl w:val="0"/>
        <w:autoSpaceDE w:val="0"/>
        <w:autoSpaceDN w:val="0"/>
        <w:spacing w:before="191"/>
        <w:jc w:val="left"/>
        <w:outlineLvl w:val="1"/>
        <w:rPr>
          <w:ins w:id="1301" w:author="Martin Locock" w:date="2021-07-27T15:04:00Z"/>
          <w:rFonts w:ascii="Lucida Sans" w:eastAsia="Lucida Sans" w:hAnsi="Lucida Sans" w:cs="Lucida Sans"/>
          <w:b/>
          <w:sz w:val="23"/>
          <w:szCs w:val="23"/>
          <w:lang w:val="en-US" w:eastAsia="en-US"/>
        </w:rPr>
      </w:pPr>
      <w:ins w:id="1302" w:author="Martin Locock" w:date="2021-07-27T15:04:00Z">
        <w:r w:rsidRPr="00484309">
          <w:rPr>
            <w:rFonts w:ascii="Lucida Sans" w:eastAsia="Lucida Sans" w:hAnsi="Lucida Sans" w:cs="Lucida Sans"/>
            <w:b/>
            <w:color w:val="006DBC"/>
            <w:sz w:val="23"/>
            <w:szCs w:val="23"/>
            <w:lang w:val="en-US" w:eastAsia="en-US"/>
          </w:rPr>
          <w:t>Skills</w:t>
        </w:r>
      </w:ins>
    </w:p>
    <w:p w14:paraId="5C06AF97" w14:textId="77777777" w:rsidR="00484309" w:rsidRPr="00484309" w:rsidRDefault="00484309" w:rsidP="00484309">
      <w:pPr>
        <w:widowControl w:val="0"/>
        <w:numPr>
          <w:ilvl w:val="0"/>
          <w:numId w:val="67"/>
        </w:numPr>
        <w:autoSpaceDE w:val="0"/>
        <w:autoSpaceDN w:val="0"/>
        <w:spacing w:before="138"/>
        <w:ind w:left="119"/>
        <w:jc w:val="left"/>
        <w:rPr>
          <w:ins w:id="1303" w:author="Martin Locock" w:date="2021-07-27T15:04:00Z"/>
          <w:rFonts w:ascii="Lucida Sans" w:eastAsia="Lucida Sans" w:hAnsi="Lucida Sans" w:cs="Lucida Sans"/>
          <w:sz w:val="19"/>
          <w:szCs w:val="19"/>
          <w:lang w:val="en-US" w:eastAsia="en-US"/>
        </w:rPr>
      </w:pPr>
      <w:ins w:id="1304" w:author="Martin Locock" w:date="2021-07-27T15:04:00Z">
        <w:r w:rsidRPr="00484309">
          <w:rPr>
            <w:rFonts w:ascii="Lucida Sans" w:eastAsia="Lucida Sans" w:hAnsi="Lucida Sans" w:cs="Lucida Sans"/>
            <w:b/>
            <w:color w:val="334046"/>
            <w:sz w:val="19"/>
            <w:szCs w:val="19"/>
            <w:lang w:val="en-US" w:eastAsia="en-US"/>
          </w:rPr>
          <w:t>S1</w:t>
        </w:r>
        <w:r w:rsidRPr="00484309">
          <w:rPr>
            <w:rFonts w:ascii="Lucida Sans" w:eastAsia="Lucida Sans" w:hAnsi="Lucida Sans" w:cs="Lucida Sans"/>
            <w:color w:val="334046"/>
            <w:sz w:val="19"/>
            <w:szCs w:val="19"/>
            <w:lang w:val="en-US" w:eastAsia="en-US"/>
          </w:rPr>
          <w:t>: Research, access and apply relevant primary and secondary data relating to Archaeology</w:t>
        </w:r>
      </w:ins>
    </w:p>
    <w:p w14:paraId="078B2800" w14:textId="77777777" w:rsidR="00484309" w:rsidRPr="00484309" w:rsidRDefault="00484309" w:rsidP="00484309">
      <w:pPr>
        <w:widowControl w:val="0"/>
        <w:numPr>
          <w:ilvl w:val="0"/>
          <w:numId w:val="67"/>
        </w:numPr>
        <w:autoSpaceDE w:val="0"/>
        <w:autoSpaceDN w:val="0"/>
        <w:spacing w:before="222"/>
        <w:ind w:left="119"/>
        <w:jc w:val="left"/>
        <w:rPr>
          <w:ins w:id="1305" w:author="Martin Locock" w:date="2021-07-27T15:04:00Z"/>
          <w:rFonts w:ascii="Lucida Sans" w:eastAsia="Lucida Sans" w:hAnsi="Lucida Sans" w:cs="Lucida Sans"/>
          <w:sz w:val="19"/>
          <w:szCs w:val="19"/>
          <w:lang w:val="en-US" w:eastAsia="en-US"/>
        </w:rPr>
      </w:pPr>
      <w:ins w:id="1306" w:author="Martin Locock" w:date="2021-07-27T15:04:00Z">
        <w:r w:rsidRPr="00484309">
          <w:rPr>
            <w:rFonts w:ascii="Lucida Sans" w:eastAsia="Lucida Sans" w:hAnsi="Lucida Sans" w:cs="Lucida Sans"/>
            <w:b/>
            <w:color w:val="334046"/>
            <w:sz w:val="19"/>
            <w:szCs w:val="19"/>
            <w:lang w:val="en-US" w:eastAsia="en-US"/>
          </w:rPr>
          <w:t>S2</w:t>
        </w:r>
        <w:r w:rsidRPr="00484309">
          <w:rPr>
            <w:rFonts w:ascii="Lucida Sans" w:eastAsia="Lucida Sans" w:hAnsi="Lucida Sans" w:cs="Lucida Sans"/>
            <w:color w:val="334046"/>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Contextualise</w:t>
        </w:r>
        <w:proofErr w:type="spellEnd"/>
        <w:r w:rsidRPr="00484309">
          <w:rPr>
            <w:rFonts w:ascii="Lucida Sans" w:eastAsia="Lucida Sans" w:hAnsi="Lucida Sans" w:cs="Lucida Sans"/>
            <w:color w:val="334046"/>
            <w:sz w:val="19"/>
            <w:szCs w:val="19"/>
            <w:lang w:val="en-US" w:eastAsia="en-US"/>
          </w:rPr>
          <w:t xml:space="preserve"> and </w:t>
        </w:r>
        <w:proofErr w:type="spellStart"/>
        <w:r w:rsidRPr="00484309">
          <w:rPr>
            <w:rFonts w:ascii="Lucida Sans" w:eastAsia="Lucida Sans" w:hAnsi="Lucida Sans" w:cs="Lucida Sans"/>
            <w:color w:val="334046"/>
            <w:sz w:val="19"/>
            <w:szCs w:val="19"/>
            <w:lang w:val="en-US" w:eastAsia="en-US"/>
          </w:rPr>
          <w:t>synthesise</w:t>
        </w:r>
        <w:proofErr w:type="spellEnd"/>
        <w:r w:rsidRPr="00484309">
          <w:rPr>
            <w:rFonts w:ascii="Lucida Sans" w:eastAsia="Lucida Sans" w:hAnsi="Lucida Sans" w:cs="Lucida Sans"/>
            <w:color w:val="334046"/>
            <w:sz w:val="19"/>
            <w:szCs w:val="19"/>
            <w:lang w:val="en-US" w:eastAsia="en-US"/>
          </w:rPr>
          <w:t xml:space="preserve"> data and results within relevant frameworks.</w:t>
        </w:r>
      </w:ins>
    </w:p>
    <w:p w14:paraId="008A29F2" w14:textId="77777777" w:rsidR="00484309" w:rsidRPr="00484309" w:rsidRDefault="00484309" w:rsidP="00484309">
      <w:pPr>
        <w:widowControl w:val="0"/>
        <w:numPr>
          <w:ilvl w:val="0"/>
          <w:numId w:val="67"/>
        </w:numPr>
        <w:autoSpaceDE w:val="0"/>
        <w:autoSpaceDN w:val="0"/>
        <w:spacing w:before="222" w:line="259" w:lineRule="auto"/>
        <w:ind w:left="119" w:right="232"/>
        <w:jc w:val="left"/>
        <w:rPr>
          <w:ins w:id="1307" w:author="Martin Locock" w:date="2021-07-27T15:04:00Z"/>
          <w:rFonts w:ascii="Lucida Sans" w:eastAsia="Lucida Sans" w:hAnsi="Lucida Sans" w:cs="Lucida Sans"/>
          <w:sz w:val="19"/>
          <w:szCs w:val="19"/>
          <w:lang w:val="en-US" w:eastAsia="en-US"/>
        </w:rPr>
      </w:pPr>
      <w:ins w:id="1308" w:author="Martin Locock" w:date="2021-07-27T15:04:00Z">
        <w:r w:rsidRPr="00484309">
          <w:rPr>
            <w:rFonts w:ascii="Lucida Sans" w:eastAsia="Lucida Sans" w:hAnsi="Lucida Sans" w:cs="Lucida Sans"/>
            <w:b/>
            <w:color w:val="334046"/>
            <w:sz w:val="19"/>
            <w:szCs w:val="19"/>
            <w:lang w:val="en-US" w:eastAsia="en-US"/>
          </w:rPr>
          <w:t>S3</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Maintain</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develop</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reference</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materials</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databases,</w:t>
        </w:r>
        <w:r w:rsidRPr="00484309">
          <w:rPr>
            <w:rFonts w:ascii="Lucida Sans" w:eastAsia="Lucida Sans" w:hAnsi="Lucida Sans" w:cs="Lucida Sans"/>
            <w:color w:val="334046"/>
            <w:spacing w:val="-32"/>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categorising</w:t>
        </w:r>
        <w:proofErr w:type="spellEnd"/>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classifying</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data,</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including</w:t>
        </w:r>
        <w:r w:rsidRPr="00484309">
          <w:rPr>
            <w:rFonts w:ascii="Lucida Sans" w:eastAsia="Lucida Sans" w:hAnsi="Lucida Sans" w:cs="Lucida Sans"/>
            <w:color w:val="334046"/>
            <w:spacing w:val="-32"/>
            <w:sz w:val="19"/>
            <w:szCs w:val="19"/>
            <w:lang w:val="en-US" w:eastAsia="en-US"/>
          </w:rPr>
          <w:t xml:space="preserve"> </w:t>
        </w:r>
        <w:r w:rsidRPr="00484309">
          <w:rPr>
            <w:rFonts w:ascii="Lucida Sans" w:eastAsia="Lucida Sans" w:hAnsi="Lucida Sans" w:cs="Lucida Sans"/>
            <w:color w:val="334046"/>
            <w:sz w:val="19"/>
            <w:szCs w:val="19"/>
            <w:lang w:val="en-US" w:eastAsia="en-US"/>
          </w:rPr>
          <w:t>electronic</w:t>
        </w:r>
        <w:r w:rsidRPr="00484309">
          <w:rPr>
            <w:rFonts w:ascii="Lucida Sans" w:eastAsia="Lucida Sans" w:hAnsi="Lucida Sans" w:cs="Lucida Sans"/>
            <w:color w:val="334046"/>
            <w:spacing w:val="-33"/>
            <w:sz w:val="19"/>
            <w:szCs w:val="19"/>
            <w:lang w:val="en-US" w:eastAsia="en-US"/>
          </w:rPr>
          <w:t xml:space="preserve"> </w:t>
        </w:r>
        <w:r w:rsidRPr="00484309">
          <w:rPr>
            <w:rFonts w:ascii="Lucida Sans" w:eastAsia="Lucida Sans" w:hAnsi="Lucida Sans" w:cs="Lucida Sans"/>
            <w:color w:val="334046"/>
            <w:sz w:val="19"/>
            <w:szCs w:val="19"/>
            <w:lang w:val="en-US" w:eastAsia="en-US"/>
          </w:rPr>
          <w:t>data, appropriately.</w:t>
        </w:r>
      </w:ins>
    </w:p>
    <w:p w14:paraId="4F77E741" w14:textId="77777777" w:rsidR="00484309" w:rsidRPr="00484309" w:rsidRDefault="00484309" w:rsidP="00484309">
      <w:pPr>
        <w:widowControl w:val="0"/>
        <w:numPr>
          <w:ilvl w:val="0"/>
          <w:numId w:val="67"/>
        </w:numPr>
        <w:autoSpaceDE w:val="0"/>
        <w:autoSpaceDN w:val="0"/>
        <w:spacing w:before="204"/>
        <w:ind w:left="119"/>
        <w:jc w:val="left"/>
        <w:rPr>
          <w:ins w:id="1309" w:author="Martin Locock" w:date="2021-07-27T15:04:00Z"/>
          <w:rFonts w:ascii="Lucida Sans" w:eastAsia="Lucida Sans" w:hAnsi="Lucida Sans" w:cs="Lucida Sans"/>
          <w:sz w:val="19"/>
          <w:szCs w:val="19"/>
          <w:lang w:val="en-US" w:eastAsia="en-US"/>
        </w:rPr>
      </w:pPr>
      <w:ins w:id="1310" w:author="Martin Locock" w:date="2021-07-27T15:04:00Z">
        <w:r w:rsidRPr="00484309">
          <w:rPr>
            <w:rFonts w:ascii="Lucida Sans" w:eastAsia="Lucida Sans" w:hAnsi="Lucida Sans" w:cs="Lucida Sans"/>
            <w:b/>
            <w:color w:val="334046"/>
            <w:sz w:val="19"/>
            <w:szCs w:val="19"/>
            <w:lang w:val="en-US" w:eastAsia="en-US"/>
          </w:rPr>
          <w:t>S4</w:t>
        </w:r>
        <w:r w:rsidRPr="00484309">
          <w:rPr>
            <w:rFonts w:ascii="Lucida Sans" w:eastAsia="Lucida Sans" w:hAnsi="Lucida Sans" w:cs="Lucida Sans"/>
            <w:color w:val="334046"/>
            <w:sz w:val="19"/>
            <w:szCs w:val="19"/>
            <w:lang w:val="en-US" w:eastAsia="en-US"/>
          </w:rPr>
          <w:t>: Select, secure, check and calibrate suitable equipment and reference resources</w:t>
        </w:r>
      </w:ins>
    </w:p>
    <w:p w14:paraId="45EF8740" w14:textId="77777777" w:rsidR="00484309" w:rsidRPr="00484309" w:rsidRDefault="00484309" w:rsidP="00484309">
      <w:pPr>
        <w:widowControl w:val="0"/>
        <w:numPr>
          <w:ilvl w:val="0"/>
          <w:numId w:val="67"/>
        </w:numPr>
        <w:autoSpaceDE w:val="0"/>
        <w:autoSpaceDN w:val="0"/>
        <w:spacing w:before="222" w:line="259" w:lineRule="auto"/>
        <w:ind w:left="119" w:right="489"/>
        <w:jc w:val="left"/>
        <w:rPr>
          <w:ins w:id="1311" w:author="Martin Locock" w:date="2021-07-27T15:04:00Z"/>
          <w:rFonts w:ascii="Lucida Sans" w:eastAsia="Lucida Sans" w:hAnsi="Lucida Sans" w:cs="Lucida Sans"/>
          <w:sz w:val="19"/>
          <w:szCs w:val="19"/>
          <w:lang w:val="en-US" w:eastAsia="en-US"/>
        </w:rPr>
      </w:pPr>
      <w:ins w:id="1312" w:author="Martin Locock" w:date="2021-07-27T15:04:00Z">
        <w:r w:rsidRPr="00484309">
          <w:rPr>
            <w:rFonts w:ascii="Lucida Sans" w:eastAsia="Lucida Sans" w:hAnsi="Lucida Sans" w:cs="Lucida Sans"/>
            <w:b/>
            <w:color w:val="334046"/>
            <w:sz w:val="19"/>
            <w:szCs w:val="19"/>
            <w:lang w:val="en-US" w:eastAsia="en-US"/>
          </w:rPr>
          <w:t>S5</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Evaluate</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relevance</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research</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methodologies,</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techniques</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background</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information</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investigation</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in question</w:t>
        </w:r>
      </w:ins>
    </w:p>
    <w:p w14:paraId="11247101" w14:textId="77777777" w:rsidR="00484309" w:rsidRPr="00484309" w:rsidRDefault="00484309" w:rsidP="00484309">
      <w:pPr>
        <w:widowControl w:val="0"/>
        <w:numPr>
          <w:ilvl w:val="0"/>
          <w:numId w:val="67"/>
        </w:numPr>
        <w:autoSpaceDE w:val="0"/>
        <w:autoSpaceDN w:val="0"/>
        <w:spacing w:before="204"/>
        <w:ind w:left="119"/>
        <w:jc w:val="left"/>
        <w:rPr>
          <w:ins w:id="1313" w:author="Martin Locock" w:date="2021-07-27T15:04:00Z"/>
          <w:rFonts w:ascii="Lucida Sans" w:eastAsia="Lucida Sans" w:hAnsi="Lucida Sans" w:cs="Lucida Sans"/>
          <w:sz w:val="19"/>
          <w:szCs w:val="19"/>
          <w:lang w:val="en-US" w:eastAsia="en-US"/>
        </w:rPr>
      </w:pPr>
      <w:ins w:id="1314" w:author="Martin Locock" w:date="2021-07-27T15:04:00Z">
        <w:r w:rsidRPr="00484309">
          <w:rPr>
            <w:rFonts w:ascii="Lucida Sans" w:eastAsia="Lucida Sans" w:hAnsi="Lucida Sans" w:cs="Lucida Sans"/>
            <w:b/>
            <w:color w:val="334046"/>
            <w:sz w:val="19"/>
            <w:szCs w:val="19"/>
            <w:lang w:val="en-US" w:eastAsia="en-US"/>
          </w:rPr>
          <w:t>S6</w:t>
        </w:r>
        <w:r w:rsidRPr="00484309">
          <w:rPr>
            <w:rFonts w:ascii="Lucida Sans" w:eastAsia="Lucida Sans" w:hAnsi="Lucida Sans" w:cs="Lucida Sans"/>
            <w:color w:val="334046"/>
            <w:sz w:val="19"/>
            <w:szCs w:val="19"/>
            <w:lang w:val="en-US" w:eastAsia="en-US"/>
          </w:rPr>
          <w:t>: Work effectively both independently and within a team</w:t>
        </w:r>
      </w:ins>
    </w:p>
    <w:p w14:paraId="3E0FE32B" w14:textId="77777777" w:rsidR="00484309" w:rsidRPr="00484309" w:rsidRDefault="00484309" w:rsidP="00484309">
      <w:pPr>
        <w:widowControl w:val="0"/>
        <w:autoSpaceDE w:val="0"/>
        <w:autoSpaceDN w:val="0"/>
        <w:jc w:val="left"/>
        <w:rPr>
          <w:ins w:id="1315" w:author="Martin Locock" w:date="2021-07-27T15:04:00Z"/>
          <w:rFonts w:ascii="Lucida Sans" w:eastAsia="Lucida Sans" w:hAnsi="Lucida Sans" w:cs="Lucida Sans"/>
          <w:sz w:val="22"/>
          <w:szCs w:val="22"/>
          <w:lang w:val="en-US" w:eastAsia="en-US"/>
        </w:rPr>
        <w:sectPr w:rsidR="00484309" w:rsidRPr="00484309">
          <w:type w:val="continuous"/>
          <w:pgSz w:w="11900" w:h="16820"/>
          <w:pgMar w:top="680" w:right="440" w:bottom="280" w:left="400" w:header="720" w:footer="720" w:gutter="0"/>
          <w:cols w:space="720"/>
        </w:sectPr>
      </w:pPr>
    </w:p>
    <w:p w14:paraId="028ABE1E" w14:textId="77777777" w:rsidR="00484309" w:rsidRPr="00484309" w:rsidRDefault="00484309" w:rsidP="00484309">
      <w:pPr>
        <w:widowControl w:val="0"/>
        <w:numPr>
          <w:ilvl w:val="0"/>
          <w:numId w:val="67"/>
        </w:numPr>
        <w:autoSpaceDE w:val="0"/>
        <w:autoSpaceDN w:val="0"/>
        <w:spacing w:before="205"/>
        <w:ind w:left="119"/>
        <w:jc w:val="left"/>
        <w:rPr>
          <w:ins w:id="1316" w:author="Martin Locock" w:date="2021-07-27T15:04:00Z"/>
          <w:rFonts w:ascii="Lucida Sans" w:eastAsia="Lucida Sans" w:hAnsi="Lucida Sans" w:cs="Lucida Sans"/>
          <w:sz w:val="19"/>
          <w:szCs w:val="19"/>
          <w:lang w:val="en-US" w:eastAsia="en-US"/>
        </w:rPr>
      </w:pPr>
      <w:ins w:id="1317" w:author="Martin Locock" w:date="2021-07-27T15:04:00Z">
        <w:r w:rsidRPr="00484309">
          <w:rPr>
            <w:rFonts w:ascii="Lucida Sans" w:eastAsia="Lucida Sans" w:hAnsi="Lucida Sans" w:cs="Lucida Sans"/>
            <w:b/>
            <w:color w:val="334046"/>
            <w:sz w:val="19"/>
            <w:szCs w:val="19"/>
            <w:lang w:val="en-US" w:eastAsia="en-US"/>
          </w:rPr>
          <w:lastRenderedPageBreak/>
          <w:t>S8</w:t>
        </w:r>
        <w:r w:rsidRPr="00484309">
          <w:rPr>
            <w:rFonts w:ascii="Lucida Sans" w:eastAsia="Lucida Sans" w:hAnsi="Lucida Sans" w:cs="Lucida Sans"/>
            <w:color w:val="334046"/>
            <w:sz w:val="19"/>
            <w:szCs w:val="19"/>
            <w:lang w:val="en-US" w:eastAsia="en-US"/>
          </w:rPr>
          <w:t>: Communicate clearly and effectively through written documentation</w:t>
        </w:r>
      </w:ins>
    </w:p>
    <w:p w14:paraId="1FAC420B" w14:textId="77777777" w:rsidR="00484309" w:rsidRPr="00484309" w:rsidRDefault="00484309" w:rsidP="00484309">
      <w:pPr>
        <w:widowControl w:val="0"/>
        <w:numPr>
          <w:ilvl w:val="0"/>
          <w:numId w:val="67"/>
        </w:numPr>
        <w:autoSpaceDE w:val="0"/>
        <w:autoSpaceDN w:val="0"/>
        <w:spacing w:before="222"/>
        <w:ind w:left="119"/>
        <w:jc w:val="left"/>
        <w:rPr>
          <w:ins w:id="1318" w:author="Martin Locock" w:date="2021-07-27T15:04:00Z"/>
          <w:rFonts w:ascii="Lucida Sans" w:eastAsia="Lucida Sans" w:hAnsi="Lucida Sans" w:cs="Lucida Sans"/>
          <w:sz w:val="19"/>
          <w:szCs w:val="19"/>
          <w:lang w:val="en-US" w:eastAsia="en-US"/>
        </w:rPr>
      </w:pPr>
      <w:ins w:id="1319" w:author="Martin Locock" w:date="2021-07-27T15:04:00Z">
        <w:r w:rsidRPr="00484309">
          <w:rPr>
            <w:rFonts w:ascii="Lucida Sans" w:eastAsia="Lucida Sans" w:hAnsi="Lucida Sans" w:cs="Lucida Sans"/>
            <w:b/>
            <w:color w:val="334046"/>
            <w:sz w:val="19"/>
            <w:szCs w:val="19"/>
            <w:lang w:val="en-US" w:eastAsia="en-US"/>
          </w:rPr>
          <w:t>S9</w:t>
        </w:r>
        <w:r w:rsidRPr="00484309">
          <w:rPr>
            <w:rFonts w:ascii="Lucida Sans" w:eastAsia="Lucida Sans" w:hAnsi="Lucida Sans" w:cs="Lucida Sans"/>
            <w:color w:val="334046"/>
            <w:sz w:val="19"/>
            <w:szCs w:val="19"/>
            <w:lang w:val="en-US" w:eastAsia="en-US"/>
          </w:rPr>
          <w:t>: Ability to employ supervisory techniques effectively</w:t>
        </w:r>
      </w:ins>
    </w:p>
    <w:p w14:paraId="2E6E5BDE" w14:textId="77777777" w:rsidR="00484309" w:rsidRPr="00484309" w:rsidRDefault="00484309" w:rsidP="00484309">
      <w:pPr>
        <w:widowControl w:val="0"/>
        <w:autoSpaceDE w:val="0"/>
        <w:autoSpaceDN w:val="0"/>
        <w:spacing w:before="208"/>
        <w:jc w:val="left"/>
        <w:outlineLvl w:val="1"/>
        <w:rPr>
          <w:ins w:id="1320" w:author="Martin Locock" w:date="2021-07-27T15:04:00Z"/>
          <w:rFonts w:ascii="Lucida Sans" w:eastAsia="Lucida Sans" w:hAnsi="Lucida Sans" w:cs="Lucida Sans"/>
          <w:b/>
          <w:sz w:val="23"/>
          <w:szCs w:val="23"/>
          <w:lang w:val="en-US" w:eastAsia="en-US"/>
        </w:rPr>
      </w:pPr>
      <w:proofErr w:type="spellStart"/>
      <w:ins w:id="1321" w:author="Martin Locock" w:date="2021-07-27T15:04:00Z">
        <w:r w:rsidRPr="00484309">
          <w:rPr>
            <w:rFonts w:ascii="Lucida Sans" w:eastAsia="Lucida Sans" w:hAnsi="Lucida Sans" w:cs="Lucida Sans"/>
            <w:b/>
            <w:color w:val="006DBC"/>
            <w:sz w:val="23"/>
            <w:szCs w:val="23"/>
            <w:lang w:val="en-US" w:eastAsia="en-US"/>
          </w:rPr>
          <w:t>Behaviours</w:t>
        </w:r>
        <w:proofErr w:type="spellEnd"/>
      </w:ins>
    </w:p>
    <w:p w14:paraId="5AC72325" w14:textId="77777777" w:rsidR="00484309" w:rsidRPr="00484309" w:rsidRDefault="00484309" w:rsidP="00484309">
      <w:pPr>
        <w:widowControl w:val="0"/>
        <w:numPr>
          <w:ilvl w:val="0"/>
          <w:numId w:val="67"/>
        </w:numPr>
        <w:autoSpaceDE w:val="0"/>
        <w:autoSpaceDN w:val="0"/>
        <w:spacing w:before="139" w:line="259" w:lineRule="auto"/>
        <w:ind w:left="119" w:right="809"/>
        <w:jc w:val="left"/>
        <w:rPr>
          <w:ins w:id="1322" w:author="Martin Locock" w:date="2021-07-27T15:04:00Z"/>
          <w:rFonts w:ascii="Lucida Sans" w:eastAsia="Lucida Sans" w:hAnsi="Lucida Sans" w:cs="Lucida Sans"/>
          <w:sz w:val="19"/>
          <w:szCs w:val="19"/>
          <w:lang w:val="en-US" w:eastAsia="en-US"/>
        </w:rPr>
      </w:pPr>
      <w:ins w:id="1323" w:author="Martin Locock" w:date="2021-07-27T15:04:00Z">
        <w:r w:rsidRPr="00484309">
          <w:rPr>
            <w:rFonts w:ascii="Lucida Sans" w:eastAsia="Lucida Sans" w:hAnsi="Lucida Sans" w:cs="Lucida Sans"/>
            <w:b/>
            <w:color w:val="334046"/>
            <w:sz w:val="19"/>
            <w:szCs w:val="19"/>
            <w:lang w:val="en-US" w:eastAsia="en-US"/>
          </w:rPr>
          <w:t>B1</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Be</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receptive</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feedback,</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commit</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quality</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continuous</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professional</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development,</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including</w:t>
        </w:r>
        <w:r w:rsidRPr="00484309">
          <w:rPr>
            <w:rFonts w:ascii="Lucida Sans" w:eastAsia="Lucida Sans" w:hAnsi="Lucida Sans" w:cs="Lucida Sans"/>
            <w:color w:val="334046"/>
            <w:spacing w:val="-29"/>
            <w:sz w:val="19"/>
            <w:szCs w:val="19"/>
            <w:lang w:val="en-US" w:eastAsia="en-US"/>
          </w:rPr>
          <w:t xml:space="preserve"> </w:t>
        </w:r>
        <w:r w:rsidRPr="00484309">
          <w:rPr>
            <w:rFonts w:ascii="Lucida Sans" w:eastAsia="Lucida Sans" w:hAnsi="Lucida Sans" w:cs="Lucida Sans"/>
            <w:color w:val="334046"/>
            <w:sz w:val="19"/>
            <w:szCs w:val="19"/>
            <w:lang w:val="en-US" w:eastAsia="en-US"/>
          </w:rPr>
          <w:t>independent learning.</w:t>
        </w:r>
      </w:ins>
    </w:p>
    <w:p w14:paraId="249C37EE" w14:textId="77777777" w:rsidR="00484309" w:rsidRPr="00484309" w:rsidRDefault="00484309" w:rsidP="00484309">
      <w:pPr>
        <w:widowControl w:val="0"/>
        <w:numPr>
          <w:ilvl w:val="0"/>
          <w:numId w:val="67"/>
        </w:numPr>
        <w:autoSpaceDE w:val="0"/>
        <w:autoSpaceDN w:val="0"/>
        <w:spacing w:before="204" w:line="259" w:lineRule="auto"/>
        <w:ind w:left="119" w:right="205"/>
        <w:jc w:val="left"/>
        <w:rPr>
          <w:ins w:id="1324" w:author="Martin Locock" w:date="2021-07-27T15:04:00Z"/>
          <w:rFonts w:ascii="Lucida Sans" w:eastAsia="Lucida Sans" w:hAnsi="Lucida Sans" w:cs="Lucida Sans"/>
          <w:sz w:val="19"/>
          <w:szCs w:val="19"/>
          <w:lang w:val="en-US" w:eastAsia="en-US"/>
        </w:rPr>
      </w:pPr>
      <w:ins w:id="1325" w:author="Martin Locock" w:date="2021-07-27T15:04:00Z">
        <w:r w:rsidRPr="00484309">
          <w:rPr>
            <w:rFonts w:ascii="Lucida Sans" w:eastAsia="Lucida Sans" w:hAnsi="Lucida Sans" w:cs="Lucida Sans"/>
            <w:b/>
            <w:color w:val="334046"/>
            <w:sz w:val="19"/>
            <w:szCs w:val="19"/>
            <w:lang w:val="en-US" w:eastAsia="en-US"/>
          </w:rPr>
          <w:t>B2</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Know</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limits</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their</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own</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understanding,</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abilities</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responsibilities,</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how</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practice</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within</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them,</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6"/>
            <w:sz w:val="19"/>
            <w:szCs w:val="19"/>
            <w:lang w:val="en-US" w:eastAsia="en-US"/>
          </w:rPr>
          <w:t xml:space="preserve"> </w:t>
        </w:r>
        <w:r w:rsidRPr="00484309">
          <w:rPr>
            <w:rFonts w:ascii="Lucida Sans" w:eastAsia="Lucida Sans" w:hAnsi="Lucida Sans" w:cs="Lucida Sans"/>
            <w:color w:val="334046"/>
            <w:sz w:val="19"/>
            <w:szCs w:val="19"/>
            <w:lang w:val="en-US" w:eastAsia="en-US"/>
          </w:rPr>
          <w:t>when</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and how</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11"/>
            <w:sz w:val="19"/>
            <w:szCs w:val="19"/>
            <w:lang w:val="en-US" w:eastAsia="en-US"/>
          </w:rPr>
          <w:t xml:space="preserve"> </w:t>
        </w:r>
        <w:r w:rsidRPr="00484309">
          <w:rPr>
            <w:rFonts w:ascii="Lucida Sans" w:eastAsia="Lucida Sans" w:hAnsi="Lucida Sans" w:cs="Lucida Sans"/>
            <w:color w:val="334046"/>
            <w:sz w:val="19"/>
            <w:szCs w:val="19"/>
            <w:lang w:val="en-US" w:eastAsia="en-US"/>
          </w:rPr>
          <w:t>seek</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expert</w:t>
        </w:r>
        <w:r w:rsidRPr="00484309">
          <w:rPr>
            <w:rFonts w:ascii="Lucida Sans" w:eastAsia="Lucida Sans" w:hAnsi="Lucida Sans" w:cs="Lucida Sans"/>
            <w:color w:val="334046"/>
            <w:spacing w:val="-11"/>
            <w:sz w:val="19"/>
            <w:szCs w:val="19"/>
            <w:lang w:val="en-US" w:eastAsia="en-US"/>
          </w:rPr>
          <w:t xml:space="preserve"> </w:t>
        </w:r>
        <w:r w:rsidRPr="00484309">
          <w:rPr>
            <w:rFonts w:ascii="Lucida Sans" w:eastAsia="Lucida Sans" w:hAnsi="Lucida Sans" w:cs="Lucida Sans"/>
            <w:color w:val="334046"/>
            <w:sz w:val="19"/>
            <w:szCs w:val="19"/>
            <w:lang w:val="en-US" w:eastAsia="en-US"/>
          </w:rPr>
          <w:t>assistance</w:t>
        </w:r>
      </w:ins>
    </w:p>
    <w:p w14:paraId="181A781C" w14:textId="77777777" w:rsidR="00484309" w:rsidRPr="00484309" w:rsidRDefault="00484309" w:rsidP="00484309">
      <w:pPr>
        <w:widowControl w:val="0"/>
        <w:numPr>
          <w:ilvl w:val="0"/>
          <w:numId w:val="67"/>
        </w:numPr>
        <w:autoSpaceDE w:val="0"/>
        <w:autoSpaceDN w:val="0"/>
        <w:spacing w:before="205" w:line="259" w:lineRule="auto"/>
        <w:ind w:left="119" w:right="790"/>
        <w:jc w:val="left"/>
        <w:rPr>
          <w:ins w:id="1326" w:author="Martin Locock" w:date="2021-07-27T15:04:00Z"/>
          <w:rFonts w:ascii="Lucida Sans" w:eastAsia="Lucida Sans" w:hAnsi="Lucida Sans" w:cs="Lucida Sans"/>
          <w:sz w:val="19"/>
          <w:szCs w:val="19"/>
          <w:lang w:val="en-US" w:eastAsia="en-US"/>
        </w:rPr>
      </w:pPr>
      <w:ins w:id="1327" w:author="Martin Locock" w:date="2021-07-27T15:04:00Z">
        <w:r w:rsidRPr="00484309">
          <w:rPr>
            <w:rFonts w:ascii="Lucida Sans" w:eastAsia="Lucida Sans" w:hAnsi="Lucida Sans" w:cs="Lucida Sans"/>
            <w:b/>
            <w:color w:val="334046"/>
            <w:sz w:val="19"/>
            <w:szCs w:val="19"/>
            <w:lang w:val="en-US" w:eastAsia="en-US"/>
          </w:rPr>
          <w:t>B3</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Be</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capable</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conceptual</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thought,</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independent</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decision-making</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professional</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judgement</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in</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order</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solve problems</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plan</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complete</w:t>
        </w:r>
        <w:r w:rsidRPr="00484309">
          <w:rPr>
            <w:rFonts w:ascii="Lucida Sans" w:eastAsia="Lucida Sans" w:hAnsi="Lucida Sans" w:cs="Lucida Sans"/>
            <w:color w:val="334046"/>
            <w:spacing w:val="-11"/>
            <w:sz w:val="19"/>
            <w:szCs w:val="19"/>
            <w:lang w:val="en-US" w:eastAsia="en-US"/>
          </w:rPr>
          <w:t xml:space="preserve"> </w:t>
        </w:r>
        <w:r w:rsidRPr="00484309">
          <w:rPr>
            <w:rFonts w:ascii="Lucida Sans" w:eastAsia="Lucida Sans" w:hAnsi="Lucida Sans" w:cs="Lucida Sans"/>
            <w:color w:val="334046"/>
            <w:sz w:val="19"/>
            <w:szCs w:val="19"/>
            <w:lang w:val="en-US" w:eastAsia="en-US"/>
          </w:rPr>
          <w:t>complex</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tasks</w:t>
        </w:r>
      </w:ins>
    </w:p>
    <w:p w14:paraId="4A7E8B0F" w14:textId="77777777" w:rsidR="00484309" w:rsidRPr="00484309" w:rsidRDefault="00484309" w:rsidP="00484309">
      <w:pPr>
        <w:widowControl w:val="0"/>
        <w:numPr>
          <w:ilvl w:val="0"/>
          <w:numId w:val="67"/>
        </w:numPr>
        <w:autoSpaceDE w:val="0"/>
        <w:autoSpaceDN w:val="0"/>
        <w:spacing w:before="204"/>
        <w:ind w:left="119"/>
        <w:jc w:val="left"/>
        <w:rPr>
          <w:ins w:id="1328" w:author="Martin Locock" w:date="2021-07-27T15:04:00Z"/>
          <w:rFonts w:ascii="Lucida Sans" w:eastAsia="Lucida Sans" w:hAnsi="Lucida Sans" w:cs="Lucida Sans"/>
          <w:sz w:val="19"/>
          <w:szCs w:val="19"/>
          <w:lang w:val="en-US" w:eastAsia="en-US"/>
        </w:rPr>
      </w:pPr>
      <w:ins w:id="1329" w:author="Martin Locock" w:date="2021-07-27T15:04:00Z">
        <w:r w:rsidRPr="00484309">
          <w:rPr>
            <w:rFonts w:ascii="Lucida Sans" w:eastAsia="Lucida Sans" w:hAnsi="Lucida Sans" w:cs="Lucida Sans"/>
            <w:b/>
            <w:color w:val="334046"/>
            <w:sz w:val="19"/>
            <w:szCs w:val="19"/>
            <w:lang w:val="en-US" w:eastAsia="en-US"/>
          </w:rPr>
          <w:t>B4</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Work</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effectively</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individually</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as</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part</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team</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including</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professional</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collaboration</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7"/>
            <w:sz w:val="19"/>
            <w:szCs w:val="19"/>
            <w:lang w:val="en-US" w:eastAsia="en-US"/>
          </w:rPr>
          <w:t xml:space="preserve"> </w:t>
        </w:r>
        <w:r w:rsidRPr="00484309">
          <w:rPr>
            <w:rFonts w:ascii="Lucida Sans" w:eastAsia="Lucida Sans" w:hAnsi="Lucida Sans" w:cs="Lucida Sans"/>
            <w:color w:val="334046"/>
            <w:sz w:val="19"/>
            <w:szCs w:val="19"/>
            <w:lang w:val="en-US" w:eastAsia="en-US"/>
          </w:rPr>
          <w:t>cross-disciplinary</w:t>
        </w:r>
        <w:r w:rsidRPr="00484309">
          <w:rPr>
            <w:rFonts w:ascii="Lucida Sans" w:eastAsia="Lucida Sans" w:hAnsi="Lucida Sans" w:cs="Lucida Sans"/>
            <w:color w:val="334046"/>
            <w:spacing w:val="-28"/>
            <w:sz w:val="19"/>
            <w:szCs w:val="19"/>
            <w:lang w:val="en-US" w:eastAsia="en-US"/>
          </w:rPr>
          <w:t xml:space="preserve"> </w:t>
        </w:r>
        <w:r w:rsidRPr="00484309">
          <w:rPr>
            <w:rFonts w:ascii="Lucida Sans" w:eastAsia="Lucida Sans" w:hAnsi="Lucida Sans" w:cs="Lucida Sans"/>
            <w:color w:val="334046"/>
            <w:sz w:val="19"/>
            <w:szCs w:val="19"/>
            <w:lang w:val="en-US" w:eastAsia="en-US"/>
          </w:rPr>
          <w:t>dialogue</w:t>
        </w:r>
      </w:ins>
    </w:p>
    <w:p w14:paraId="73A9A3D3" w14:textId="77777777" w:rsidR="00484309" w:rsidRPr="00484309" w:rsidRDefault="00484309" w:rsidP="00484309">
      <w:pPr>
        <w:widowControl w:val="0"/>
        <w:numPr>
          <w:ilvl w:val="0"/>
          <w:numId w:val="67"/>
        </w:numPr>
        <w:autoSpaceDE w:val="0"/>
        <w:autoSpaceDN w:val="0"/>
        <w:spacing w:before="222" w:line="259" w:lineRule="auto"/>
        <w:ind w:left="119" w:right="204"/>
        <w:jc w:val="left"/>
        <w:rPr>
          <w:ins w:id="1330" w:author="Martin Locock" w:date="2021-07-27T15:04:00Z"/>
          <w:rFonts w:ascii="Lucida Sans" w:eastAsia="Lucida Sans" w:hAnsi="Lucida Sans" w:cs="Lucida Sans"/>
          <w:sz w:val="19"/>
          <w:szCs w:val="19"/>
          <w:lang w:val="en-US" w:eastAsia="en-US"/>
        </w:rPr>
      </w:pPr>
      <w:ins w:id="1331" w:author="Martin Locock" w:date="2021-07-27T15:04:00Z">
        <w:r w:rsidRPr="00484309">
          <w:rPr>
            <w:rFonts w:ascii="Lucida Sans" w:eastAsia="Lucida Sans" w:hAnsi="Lucida Sans" w:cs="Lucida Sans"/>
            <w:b/>
            <w:color w:val="334046"/>
            <w:sz w:val="19"/>
            <w:szCs w:val="19"/>
            <w:lang w:val="en-US" w:eastAsia="en-US"/>
          </w:rPr>
          <w:t>B5</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Be</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approachable</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able</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communicate</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with</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all</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levels</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their</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own</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other</w:t>
        </w:r>
        <w:r w:rsidRPr="00484309">
          <w:rPr>
            <w:rFonts w:ascii="Lucida Sans" w:eastAsia="Lucida Sans" w:hAnsi="Lucida Sans" w:cs="Lucida Sans"/>
            <w:color w:val="334046"/>
            <w:spacing w:val="-20"/>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organisations</w:t>
        </w:r>
        <w:proofErr w:type="spellEnd"/>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as</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well</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as</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0"/>
            <w:sz w:val="19"/>
            <w:szCs w:val="19"/>
            <w:lang w:val="en-US" w:eastAsia="en-US"/>
          </w:rPr>
          <w:t xml:space="preserve"> </w:t>
        </w:r>
        <w:r w:rsidRPr="00484309">
          <w:rPr>
            <w:rFonts w:ascii="Lucida Sans" w:eastAsia="Lucida Sans" w:hAnsi="Lucida Sans" w:cs="Lucida Sans"/>
            <w:color w:val="334046"/>
            <w:sz w:val="19"/>
            <w:szCs w:val="19"/>
            <w:lang w:val="en-US" w:eastAsia="en-US"/>
          </w:rPr>
          <w:t>general public</w:t>
        </w:r>
      </w:ins>
    </w:p>
    <w:p w14:paraId="4DFECCA3" w14:textId="77777777" w:rsidR="00484309" w:rsidRPr="00484309" w:rsidRDefault="00484309" w:rsidP="00484309">
      <w:pPr>
        <w:widowControl w:val="0"/>
        <w:numPr>
          <w:ilvl w:val="0"/>
          <w:numId w:val="67"/>
        </w:numPr>
        <w:autoSpaceDE w:val="0"/>
        <w:autoSpaceDN w:val="0"/>
        <w:spacing w:before="205" w:line="259" w:lineRule="auto"/>
        <w:ind w:left="119" w:right="711"/>
        <w:jc w:val="left"/>
        <w:rPr>
          <w:ins w:id="1332" w:author="Martin Locock" w:date="2021-07-27T15:04:00Z"/>
          <w:rFonts w:ascii="Lucida Sans" w:eastAsia="Lucida Sans" w:hAnsi="Lucida Sans" w:cs="Lucida Sans"/>
          <w:sz w:val="19"/>
          <w:szCs w:val="19"/>
          <w:lang w:val="en-US" w:eastAsia="en-US"/>
        </w:rPr>
      </w:pPr>
      <w:ins w:id="1333" w:author="Martin Locock" w:date="2021-07-27T15:04:00Z">
        <w:r w:rsidRPr="00484309">
          <w:rPr>
            <w:rFonts w:ascii="Lucida Sans" w:eastAsia="Lucida Sans" w:hAnsi="Lucida Sans" w:cs="Lucida Sans"/>
            <w:b/>
            <w:color w:val="334046"/>
            <w:sz w:val="19"/>
            <w:szCs w:val="19"/>
            <w:lang w:val="en-US" w:eastAsia="en-US"/>
          </w:rPr>
          <w:t>B6</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Apply</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an</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awareness</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professional</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judgement</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ethical</w:t>
        </w:r>
        <w:r w:rsidRPr="00484309">
          <w:rPr>
            <w:rFonts w:ascii="Lucida Sans" w:eastAsia="Lucida Sans" w:hAnsi="Lucida Sans" w:cs="Lucida Sans"/>
            <w:color w:val="334046"/>
            <w:spacing w:val="-23"/>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behaviour</w:t>
        </w:r>
        <w:proofErr w:type="spellEnd"/>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Be</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sensitive</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aware</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cultural, historic</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spiritual</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context</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13"/>
            <w:sz w:val="19"/>
            <w:szCs w:val="19"/>
            <w:lang w:val="en-US" w:eastAsia="en-US"/>
          </w:rPr>
          <w:t xml:space="preserve"> </w:t>
        </w:r>
        <w:r w:rsidRPr="00484309">
          <w:rPr>
            <w:rFonts w:ascii="Lucida Sans" w:eastAsia="Lucida Sans" w:hAnsi="Lucida Sans" w:cs="Lucida Sans"/>
            <w:color w:val="334046"/>
            <w:sz w:val="19"/>
            <w:szCs w:val="19"/>
            <w:lang w:val="en-US" w:eastAsia="en-US"/>
          </w:rPr>
          <w:t>objects</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structures</w:t>
        </w:r>
      </w:ins>
    </w:p>
    <w:p w14:paraId="42FD7423" w14:textId="77777777" w:rsidR="00484309" w:rsidRPr="00484309" w:rsidRDefault="00484309" w:rsidP="00484309">
      <w:pPr>
        <w:widowControl w:val="0"/>
        <w:numPr>
          <w:ilvl w:val="0"/>
          <w:numId w:val="67"/>
        </w:numPr>
        <w:autoSpaceDE w:val="0"/>
        <w:autoSpaceDN w:val="0"/>
        <w:spacing w:before="204" w:line="259" w:lineRule="auto"/>
        <w:ind w:left="119" w:right="620"/>
        <w:jc w:val="left"/>
        <w:rPr>
          <w:ins w:id="1334" w:author="Martin Locock" w:date="2021-07-27T15:04:00Z"/>
          <w:rFonts w:ascii="Lucida Sans" w:eastAsia="Lucida Sans" w:hAnsi="Lucida Sans" w:cs="Lucida Sans"/>
          <w:sz w:val="19"/>
          <w:szCs w:val="19"/>
          <w:lang w:val="en-US" w:eastAsia="en-US"/>
        </w:rPr>
      </w:pPr>
      <w:ins w:id="1335" w:author="Martin Locock" w:date="2021-07-27T15:04:00Z">
        <w:r w:rsidRPr="00484309">
          <w:rPr>
            <w:rFonts w:ascii="Lucida Sans" w:eastAsia="Lucida Sans" w:hAnsi="Lucida Sans" w:cs="Lucida Sans"/>
            <w:b/>
            <w:color w:val="334046"/>
            <w:sz w:val="19"/>
            <w:szCs w:val="19"/>
            <w:lang w:val="en-US" w:eastAsia="en-US"/>
          </w:rPr>
          <w:t>B7</w:t>
        </w:r>
        <w:r w:rsidRPr="00484309">
          <w:rPr>
            <w:rFonts w:ascii="Lucida Sans" w:eastAsia="Lucida Sans" w:hAnsi="Lucida Sans" w:cs="Lucida Sans"/>
            <w:color w:val="334046"/>
            <w:sz w:val="19"/>
            <w:szCs w:val="19"/>
            <w:lang w:val="en-US" w:eastAsia="en-US"/>
          </w:rPr>
          <w:t>:</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Take</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reasonable</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care</w:t>
        </w:r>
        <w:r w:rsidRPr="00484309">
          <w:rPr>
            <w:rFonts w:ascii="Lucida Sans" w:eastAsia="Lucida Sans" w:hAnsi="Lucida Sans" w:cs="Lucida Sans"/>
            <w:color w:val="334046"/>
            <w:spacing w:val="-18"/>
            <w:sz w:val="19"/>
            <w:szCs w:val="19"/>
            <w:lang w:val="en-US" w:eastAsia="en-US"/>
          </w:rPr>
          <w:t xml:space="preserve"> </w:t>
        </w:r>
        <w:r w:rsidRPr="00484309">
          <w:rPr>
            <w:rFonts w:ascii="Lucida Sans" w:eastAsia="Lucida Sans" w:hAnsi="Lucida Sans" w:cs="Lucida Sans"/>
            <w:color w:val="334046"/>
            <w:sz w:val="19"/>
            <w:szCs w:val="19"/>
            <w:lang w:val="en-US" w:eastAsia="en-US"/>
          </w:rPr>
          <w:t>for</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health</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8"/>
            <w:sz w:val="19"/>
            <w:szCs w:val="19"/>
            <w:lang w:val="en-US" w:eastAsia="en-US"/>
          </w:rPr>
          <w:t xml:space="preserve"> </w:t>
        </w:r>
        <w:r w:rsidRPr="00484309">
          <w:rPr>
            <w:rFonts w:ascii="Lucida Sans" w:eastAsia="Lucida Sans" w:hAnsi="Lucida Sans" w:cs="Lucida Sans"/>
            <w:color w:val="334046"/>
            <w:sz w:val="19"/>
            <w:szCs w:val="19"/>
            <w:lang w:val="en-US" w:eastAsia="en-US"/>
          </w:rPr>
          <w:t>safety</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themselves</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18"/>
            <w:sz w:val="19"/>
            <w:szCs w:val="19"/>
            <w:lang w:val="en-US" w:eastAsia="en-US"/>
          </w:rPr>
          <w:t xml:space="preserve"> </w:t>
        </w:r>
        <w:r w:rsidRPr="00484309">
          <w:rPr>
            <w:rFonts w:ascii="Lucida Sans" w:eastAsia="Lucida Sans" w:hAnsi="Lucida Sans" w:cs="Lucida Sans"/>
            <w:color w:val="334046"/>
            <w:sz w:val="19"/>
            <w:szCs w:val="19"/>
            <w:lang w:val="en-US" w:eastAsia="en-US"/>
          </w:rPr>
          <w:t>of</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others</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who</w:t>
        </w:r>
        <w:r w:rsidRPr="00484309">
          <w:rPr>
            <w:rFonts w:ascii="Lucida Sans" w:eastAsia="Lucida Sans" w:hAnsi="Lucida Sans" w:cs="Lucida Sans"/>
            <w:color w:val="334046"/>
            <w:spacing w:val="-18"/>
            <w:sz w:val="19"/>
            <w:szCs w:val="19"/>
            <w:lang w:val="en-US" w:eastAsia="en-US"/>
          </w:rPr>
          <w:t xml:space="preserve"> </w:t>
        </w:r>
        <w:r w:rsidRPr="00484309">
          <w:rPr>
            <w:rFonts w:ascii="Lucida Sans" w:eastAsia="Lucida Sans" w:hAnsi="Lucida Sans" w:cs="Lucida Sans"/>
            <w:color w:val="334046"/>
            <w:sz w:val="19"/>
            <w:szCs w:val="19"/>
            <w:lang w:val="en-US" w:eastAsia="en-US"/>
          </w:rPr>
          <w:t>may</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be</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affected</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by</w:t>
        </w:r>
        <w:r w:rsidRPr="00484309">
          <w:rPr>
            <w:rFonts w:ascii="Lucida Sans" w:eastAsia="Lucida Sans" w:hAnsi="Lucida Sans" w:cs="Lucida Sans"/>
            <w:color w:val="334046"/>
            <w:spacing w:val="-18"/>
            <w:sz w:val="19"/>
            <w:szCs w:val="19"/>
            <w:lang w:val="en-US" w:eastAsia="en-US"/>
          </w:rPr>
          <w:t xml:space="preserve"> </w:t>
        </w:r>
        <w:r w:rsidRPr="00484309">
          <w:rPr>
            <w:rFonts w:ascii="Lucida Sans" w:eastAsia="Lucida Sans" w:hAnsi="Lucida Sans" w:cs="Lucida Sans"/>
            <w:color w:val="334046"/>
            <w:sz w:val="19"/>
            <w:szCs w:val="19"/>
            <w:lang w:val="en-US" w:eastAsia="en-US"/>
          </w:rPr>
          <w:t>their</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acts</w:t>
        </w:r>
        <w:r w:rsidRPr="00484309">
          <w:rPr>
            <w:rFonts w:ascii="Lucida Sans" w:eastAsia="Lucida Sans" w:hAnsi="Lucida Sans" w:cs="Lucida Sans"/>
            <w:color w:val="334046"/>
            <w:spacing w:val="-19"/>
            <w:sz w:val="19"/>
            <w:szCs w:val="19"/>
            <w:lang w:val="en-US" w:eastAsia="en-US"/>
          </w:rPr>
          <w:t xml:space="preserve"> </w:t>
        </w:r>
        <w:r w:rsidRPr="00484309">
          <w:rPr>
            <w:rFonts w:ascii="Lucida Sans" w:eastAsia="Lucida Sans" w:hAnsi="Lucida Sans" w:cs="Lucida Sans"/>
            <w:color w:val="334046"/>
            <w:sz w:val="19"/>
            <w:szCs w:val="19"/>
            <w:lang w:val="en-US" w:eastAsia="en-US"/>
          </w:rPr>
          <w:t>or omissions at</w:t>
        </w:r>
        <w:r w:rsidRPr="00484309">
          <w:rPr>
            <w:rFonts w:ascii="Lucida Sans" w:eastAsia="Lucida Sans" w:hAnsi="Lucida Sans" w:cs="Lucida Sans"/>
            <w:color w:val="334046"/>
            <w:spacing w:val="-23"/>
            <w:sz w:val="19"/>
            <w:szCs w:val="19"/>
            <w:lang w:val="en-US" w:eastAsia="en-US"/>
          </w:rPr>
          <w:t xml:space="preserve"> </w:t>
        </w:r>
        <w:r w:rsidRPr="00484309">
          <w:rPr>
            <w:rFonts w:ascii="Lucida Sans" w:eastAsia="Lucida Sans" w:hAnsi="Lucida Sans" w:cs="Lucida Sans"/>
            <w:color w:val="334046"/>
            <w:sz w:val="19"/>
            <w:szCs w:val="19"/>
            <w:lang w:val="en-US" w:eastAsia="en-US"/>
          </w:rPr>
          <w:t>work</w:t>
        </w:r>
      </w:ins>
    </w:p>
    <w:p w14:paraId="105D4446" w14:textId="77777777" w:rsidR="00484309" w:rsidRPr="00484309" w:rsidRDefault="00484309" w:rsidP="00484309">
      <w:pPr>
        <w:widowControl w:val="0"/>
        <w:autoSpaceDE w:val="0"/>
        <w:autoSpaceDN w:val="0"/>
        <w:spacing w:before="207"/>
        <w:jc w:val="left"/>
        <w:outlineLvl w:val="0"/>
        <w:rPr>
          <w:ins w:id="1336" w:author="Martin Locock" w:date="2021-07-27T15:04:00Z"/>
          <w:rFonts w:ascii="Lucida Sans" w:eastAsia="Lucida Sans" w:hAnsi="Lucida Sans" w:cs="Lucida Sans"/>
          <w:b/>
          <w:sz w:val="28"/>
          <w:szCs w:val="28"/>
          <w:lang w:val="en-US" w:eastAsia="en-US"/>
        </w:rPr>
      </w:pPr>
      <w:ins w:id="1337" w:author="Martin Locock" w:date="2021-07-27T15:04:00Z">
        <w:r w:rsidRPr="00484309">
          <w:rPr>
            <w:rFonts w:ascii="Lucida Sans" w:eastAsia="Lucida Sans" w:hAnsi="Lucida Sans" w:cs="Lucida Sans"/>
            <w:b/>
            <w:color w:val="006DBC"/>
            <w:sz w:val="28"/>
            <w:szCs w:val="28"/>
            <w:lang w:val="en-US" w:eastAsia="en-US"/>
          </w:rPr>
          <w:t>Qualifications</w:t>
        </w:r>
      </w:ins>
    </w:p>
    <w:p w14:paraId="6510F7EF" w14:textId="77777777" w:rsidR="00484309" w:rsidRPr="00484309" w:rsidRDefault="00484309" w:rsidP="00484309">
      <w:pPr>
        <w:widowControl w:val="0"/>
        <w:autoSpaceDE w:val="0"/>
        <w:autoSpaceDN w:val="0"/>
        <w:spacing w:before="114"/>
        <w:jc w:val="left"/>
        <w:outlineLvl w:val="1"/>
        <w:rPr>
          <w:ins w:id="1338" w:author="Martin Locock" w:date="2021-07-27T15:04:00Z"/>
          <w:rFonts w:ascii="Lucida Sans" w:eastAsia="Lucida Sans" w:hAnsi="Lucida Sans" w:cs="Lucida Sans"/>
          <w:b/>
          <w:sz w:val="23"/>
          <w:szCs w:val="23"/>
          <w:lang w:val="en-US" w:eastAsia="en-US"/>
        </w:rPr>
      </w:pPr>
      <w:ins w:id="1339" w:author="Martin Locock" w:date="2021-07-27T15:04:00Z">
        <w:r w:rsidRPr="00484309">
          <w:rPr>
            <w:rFonts w:ascii="Lucida Sans" w:eastAsia="Lucida Sans" w:hAnsi="Lucida Sans" w:cs="Lucida Sans"/>
            <w:b/>
            <w:color w:val="006DBC"/>
            <w:sz w:val="23"/>
            <w:szCs w:val="23"/>
            <w:lang w:val="en-US" w:eastAsia="en-US"/>
          </w:rPr>
          <w:t xml:space="preserve">English &amp; </w:t>
        </w:r>
        <w:proofErr w:type="spellStart"/>
        <w:r w:rsidRPr="00484309">
          <w:rPr>
            <w:rFonts w:ascii="Lucida Sans" w:eastAsia="Lucida Sans" w:hAnsi="Lucida Sans" w:cs="Lucida Sans"/>
            <w:b/>
            <w:color w:val="006DBC"/>
            <w:sz w:val="23"/>
            <w:szCs w:val="23"/>
            <w:lang w:val="en-US" w:eastAsia="en-US"/>
          </w:rPr>
          <w:t>Maths</w:t>
        </w:r>
        <w:proofErr w:type="spellEnd"/>
      </w:ins>
    </w:p>
    <w:p w14:paraId="5704891A" w14:textId="77777777" w:rsidR="00484309" w:rsidRPr="00484309" w:rsidRDefault="00484309" w:rsidP="00484309">
      <w:pPr>
        <w:widowControl w:val="0"/>
        <w:numPr>
          <w:ilvl w:val="0"/>
          <w:numId w:val="67"/>
        </w:numPr>
        <w:autoSpaceDE w:val="0"/>
        <w:autoSpaceDN w:val="0"/>
        <w:spacing w:before="139" w:line="259" w:lineRule="auto"/>
        <w:ind w:left="119" w:right="116"/>
        <w:jc w:val="left"/>
        <w:rPr>
          <w:ins w:id="1340" w:author="Martin Locock" w:date="2021-07-27T15:04:00Z"/>
          <w:rFonts w:ascii="Lucida Sans" w:eastAsia="Lucida Sans" w:hAnsi="Lucida Sans" w:cs="Lucida Sans"/>
          <w:sz w:val="19"/>
          <w:szCs w:val="19"/>
          <w:lang w:val="en-US" w:eastAsia="en-US"/>
        </w:rPr>
      </w:pPr>
      <w:ins w:id="1341" w:author="Martin Locock" w:date="2021-07-27T15:04:00Z">
        <w:r w:rsidRPr="00484309">
          <w:rPr>
            <w:rFonts w:ascii="Lucida Sans" w:eastAsia="Lucida Sans" w:hAnsi="Lucida Sans" w:cs="Lucida Sans"/>
            <w:color w:val="334046"/>
            <w:sz w:val="19"/>
            <w:szCs w:val="19"/>
            <w:lang w:val="en-US" w:eastAsia="en-US"/>
          </w:rPr>
          <w:t>Apprentices</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without</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level</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2</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English</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4"/>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maths</w:t>
        </w:r>
        <w:proofErr w:type="spellEnd"/>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will</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need</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achieve</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this</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level</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prior</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taking</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End-Point</w:t>
        </w:r>
        <w:r w:rsidRPr="00484309">
          <w:rPr>
            <w:rFonts w:ascii="Lucida Sans" w:eastAsia="Lucida Sans" w:hAnsi="Lucida Sans" w:cs="Lucida Sans"/>
            <w:color w:val="334046"/>
            <w:spacing w:val="-24"/>
            <w:sz w:val="19"/>
            <w:szCs w:val="19"/>
            <w:lang w:val="en-US" w:eastAsia="en-US"/>
          </w:rPr>
          <w:t xml:space="preserve"> </w:t>
        </w:r>
        <w:r w:rsidRPr="00484309">
          <w:rPr>
            <w:rFonts w:ascii="Lucida Sans" w:eastAsia="Lucida Sans" w:hAnsi="Lucida Sans" w:cs="Lucida Sans"/>
            <w:color w:val="334046"/>
            <w:sz w:val="19"/>
            <w:szCs w:val="19"/>
            <w:lang w:val="en-US" w:eastAsia="en-US"/>
          </w:rPr>
          <w:t>Assessment.</w:t>
        </w:r>
        <w:r w:rsidRPr="00484309">
          <w:rPr>
            <w:rFonts w:ascii="Lucida Sans" w:eastAsia="Lucida Sans" w:hAnsi="Lucida Sans" w:cs="Lucida Sans"/>
            <w:color w:val="334046"/>
            <w:spacing w:val="-25"/>
            <w:sz w:val="19"/>
            <w:szCs w:val="19"/>
            <w:lang w:val="en-US" w:eastAsia="en-US"/>
          </w:rPr>
          <w:t xml:space="preserve"> </w:t>
        </w:r>
        <w:r w:rsidRPr="00484309">
          <w:rPr>
            <w:rFonts w:ascii="Lucida Sans" w:eastAsia="Lucida Sans" w:hAnsi="Lucida Sans" w:cs="Lucida Sans"/>
            <w:color w:val="334046"/>
            <w:sz w:val="19"/>
            <w:szCs w:val="19"/>
            <w:lang w:val="en-US" w:eastAsia="en-US"/>
          </w:rPr>
          <w:t>For those</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with</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an</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education,</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health</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care</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plan</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or</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legacy</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statement,</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apprenticeship’s</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English</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and</w:t>
        </w:r>
        <w:r w:rsidRPr="00484309">
          <w:rPr>
            <w:rFonts w:ascii="Lucida Sans" w:eastAsia="Lucida Sans" w:hAnsi="Lucida Sans" w:cs="Lucida Sans"/>
            <w:color w:val="334046"/>
            <w:spacing w:val="-21"/>
            <w:sz w:val="19"/>
            <w:szCs w:val="19"/>
            <w:lang w:val="en-US" w:eastAsia="en-US"/>
          </w:rPr>
          <w:t xml:space="preserve"> </w:t>
        </w:r>
        <w:proofErr w:type="spellStart"/>
        <w:r w:rsidRPr="00484309">
          <w:rPr>
            <w:rFonts w:ascii="Lucida Sans" w:eastAsia="Lucida Sans" w:hAnsi="Lucida Sans" w:cs="Lucida Sans"/>
            <w:color w:val="334046"/>
            <w:sz w:val="19"/>
            <w:szCs w:val="19"/>
            <w:lang w:val="en-US" w:eastAsia="en-US"/>
          </w:rPr>
          <w:t>maths</w:t>
        </w:r>
        <w:proofErr w:type="spellEnd"/>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minimum requirement</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is</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Entry</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Level</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3.</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British</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Sign</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Language</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(BSL)</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qualification</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is</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an</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alternative</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to</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the</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English</w:t>
        </w:r>
        <w:r w:rsidRPr="00484309">
          <w:rPr>
            <w:rFonts w:ascii="Lucida Sans" w:eastAsia="Lucida Sans" w:hAnsi="Lucida Sans" w:cs="Lucida Sans"/>
            <w:color w:val="334046"/>
            <w:spacing w:val="-21"/>
            <w:sz w:val="19"/>
            <w:szCs w:val="19"/>
            <w:lang w:val="en-US" w:eastAsia="en-US"/>
          </w:rPr>
          <w:t xml:space="preserve"> </w:t>
        </w:r>
        <w:r w:rsidRPr="00484309">
          <w:rPr>
            <w:rFonts w:ascii="Lucida Sans" w:eastAsia="Lucida Sans" w:hAnsi="Lucida Sans" w:cs="Lucida Sans"/>
            <w:color w:val="334046"/>
            <w:sz w:val="19"/>
            <w:szCs w:val="19"/>
            <w:lang w:val="en-US" w:eastAsia="en-US"/>
          </w:rPr>
          <w:t>qualification</w:t>
        </w:r>
        <w:r w:rsidRPr="00484309">
          <w:rPr>
            <w:rFonts w:ascii="Lucida Sans" w:eastAsia="Lucida Sans" w:hAnsi="Lucida Sans" w:cs="Lucida Sans"/>
            <w:color w:val="334046"/>
            <w:spacing w:val="-22"/>
            <w:sz w:val="19"/>
            <w:szCs w:val="19"/>
            <w:lang w:val="en-US" w:eastAsia="en-US"/>
          </w:rPr>
          <w:t xml:space="preserve"> </w:t>
        </w:r>
        <w:r w:rsidRPr="00484309">
          <w:rPr>
            <w:rFonts w:ascii="Lucida Sans" w:eastAsia="Lucida Sans" w:hAnsi="Lucida Sans" w:cs="Lucida Sans"/>
            <w:color w:val="334046"/>
            <w:sz w:val="19"/>
            <w:szCs w:val="19"/>
            <w:lang w:val="en-US" w:eastAsia="en-US"/>
          </w:rPr>
          <w:t>for those</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whose</w:t>
        </w:r>
        <w:r w:rsidRPr="00484309">
          <w:rPr>
            <w:rFonts w:ascii="Lucida Sans" w:eastAsia="Lucida Sans" w:hAnsi="Lucida Sans" w:cs="Lucida Sans"/>
            <w:color w:val="334046"/>
            <w:spacing w:val="-11"/>
            <w:sz w:val="19"/>
            <w:szCs w:val="19"/>
            <w:lang w:val="en-US" w:eastAsia="en-US"/>
          </w:rPr>
          <w:t xml:space="preserve"> </w:t>
        </w:r>
        <w:r w:rsidRPr="00484309">
          <w:rPr>
            <w:rFonts w:ascii="Lucida Sans" w:eastAsia="Lucida Sans" w:hAnsi="Lucida Sans" w:cs="Lucida Sans"/>
            <w:color w:val="334046"/>
            <w:sz w:val="19"/>
            <w:szCs w:val="19"/>
            <w:lang w:val="en-US" w:eastAsia="en-US"/>
          </w:rPr>
          <w:t>primary</w:t>
        </w:r>
        <w:r w:rsidRPr="00484309">
          <w:rPr>
            <w:rFonts w:ascii="Lucida Sans" w:eastAsia="Lucida Sans" w:hAnsi="Lucida Sans" w:cs="Lucida Sans"/>
            <w:color w:val="334046"/>
            <w:spacing w:val="-12"/>
            <w:sz w:val="19"/>
            <w:szCs w:val="19"/>
            <w:lang w:val="en-US" w:eastAsia="en-US"/>
          </w:rPr>
          <w:t xml:space="preserve"> </w:t>
        </w:r>
        <w:r w:rsidRPr="00484309">
          <w:rPr>
            <w:rFonts w:ascii="Lucida Sans" w:eastAsia="Lucida Sans" w:hAnsi="Lucida Sans" w:cs="Lucida Sans"/>
            <w:color w:val="334046"/>
            <w:sz w:val="19"/>
            <w:szCs w:val="19"/>
            <w:lang w:val="en-US" w:eastAsia="en-US"/>
          </w:rPr>
          <w:t>language</w:t>
        </w:r>
        <w:r w:rsidRPr="00484309">
          <w:rPr>
            <w:rFonts w:ascii="Lucida Sans" w:eastAsia="Lucida Sans" w:hAnsi="Lucida Sans" w:cs="Lucida Sans"/>
            <w:color w:val="334046"/>
            <w:spacing w:val="-11"/>
            <w:sz w:val="19"/>
            <w:szCs w:val="19"/>
            <w:lang w:val="en-US" w:eastAsia="en-US"/>
          </w:rPr>
          <w:t xml:space="preserve"> </w:t>
        </w:r>
        <w:r w:rsidRPr="00484309">
          <w:rPr>
            <w:rFonts w:ascii="Lucida Sans" w:eastAsia="Lucida Sans" w:hAnsi="Lucida Sans" w:cs="Lucida Sans"/>
            <w:color w:val="334046"/>
            <w:sz w:val="19"/>
            <w:szCs w:val="19"/>
            <w:lang w:val="en-US" w:eastAsia="en-US"/>
          </w:rPr>
          <w:t>is</w:t>
        </w:r>
        <w:r w:rsidRPr="00484309">
          <w:rPr>
            <w:rFonts w:ascii="Lucida Sans" w:eastAsia="Lucida Sans" w:hAnsi="Lucida Sans" w:cs="Lucida Sans"/>
            <w:color w:val="334046"/>
            <w:spacing w:val="-11"/>
            <w:sz w:val="19"/>
            <w:szCs w:val="19"/>
            <w:lang w:val="en-US" w:eastAsia="en-US"/>
          </w:rPr>
          <w:t xml:space="preserve"> </w:t>
        </w:r>
        <w:r w:rsidRPr="00484309">
          <w:rPr>
            <w:rFonts w:ascii="Lucida Sans" w:eastAsia="Lucida Sans" w:hAnsi="Lucida Sans" w:cs="Lucida Sans"/>
            <w:color w:val="334046"/>
            <w:sz w:val="19"/>
            <w:szCs w:val="19"/>
            <w:lang w:val="en-US" w:eastAsia="en-US"/>
          </w:rPr>
          <w:t>BSL.</w:t>
        </w:r>
      </w:ins>
    </w:p>
    <w:p w14:paraId="640C9F42" w14:textId="77777777" w:rsidR="00484309" w:rsidRPr="00484309" w:rsidRDefault="00484309" w:rsidP="00484309">
      <w:pPr>
        <w:widowControl w:val="0"/>
        <w:autoSpaceDE w:val="0"/>
        <w:autoSpaceDN w:val="0"/>
        <w:spacing w:before="193"/>
        <w:jc w:val="left"/>
        <w:outlineLvl w:val="1"/>
        <w:rPr>
          <w:ins w:id="1342" w:author="Martin Locock" w:date="2021-07-27T15:04:00Z"/>
          <w:rFonts w:ascii="Lucida Sans" w:eastAsia="Lucida Sans" w:hAnsi="Lucida Sans" w:cs="Lucida Sans"/>
          <w:b/>
          <w:sz w:val="23"/>
          <w:szCs w:val="23"/>
          <w:lang w:val="en-US" w:eastAsia="en-US"/>
        </w:rPr>
      </w:pPr>
      <w:ins w:id="1343" w:author="Martin Locock" w:date="2021-07-27T15:04:00Z">
        <w:r w:rsidRPr="00484309">
          <w:rPr>
            <w:rFonts w:ascii="Lucida Sans" w:eastAsia="Lucida Sans" w:hAnsi="Lucida Sans" w:cs="Lucida Sans"/>
            <w:b/>
            <w:color w:val="006DBC"/>
            <w:sz w:val="23"/>
            <w:szCs w:val="23"/>
            <w:lang w:val="en-US" w:eastAsia="en-US"/>
          </w:rPr>
          <w:t>Other mandatory qualifications</w:t>
        </w:r>
      </w:ins>
    </w:p>
    <w:p w14:paraId="534687A2" w14:textId="77777777" w:rsidR="00484309" w:rsidRPr="00484309" w:rsidRDefault="00484309" w:rsidP="00484309">
      <w:pPr>
        <w:widowControl w:val="0"/>
        <w:autoSpaceDE w:val="0"/>
        <w:autoSpaceDN w:val="0"/>
        <w:spacing w:before="125"/>
        <w:jc w:val="left"/>
        <w:rPr>
          <w:ins w:id="1344" w:author="Martin Locock" w:date="2021-07-27T15:04:00Z"/>
          <w:rFonts w:ascii="Lucida Sans" w:eastAsia="Lucida Sans" w:hAnsi="Lucida Sans" w:cs="Lucida Sans"/>
          <w:b/>
          <w:sz w:val="23"/>
          <w:szCs w:val="22"/>
          <w:lang w:val="en-US" w:eastAsia="en-US"/>
        </w:rPr>
      </w:pPr>
      <w:ins w:id="1345" w:author="Martin Locock" w:date="2021-07-27T15:04:00Z">
        <w:r w:rsidRPr="00484309">
          <w:rPr>
            <w:rFonts w:ascii="Lucida Sans" w:eastAsia="Lucida Sans" w:hAnsi="Lucida Sans" w:cs="Lucida Sans"/>
            <w:b/>
            <w:color w:val="334046"/>
            <w:sz w:val="23"/>
            <w:szCs w:val="22"/>
            <w:lang w:val="en-US" w:eastAsia="en-US"/>
          </w:rPr>
          <w:t>An MA or MSc degree in an Archaeology or Archaeological Science subject</w:t>
        </w:r>
      </w:ins>
    </w:p>
    <w:p w14:paraId="53CE37D4" w14:textId="77777777" w:rsidR="00484309" w:rsidRPr="00484309" w:rsidRDefault="00484309" w:rsidP="00484309">
      <w:pPr>
        <w:widowControl w:val="0"/>
        <w:numPr>
          <w:ilvl w:val="0"/>
          <w:numId w:val="67"/>
        </w:numPr>
        <w:autoSpaceDE w:val="0"/>
        <w:autoSpaceDN w:val="0"/>
        <w:spacing w:before="139"/>
        <w:ind w:left="119"/>
        <w:jc w:val="left"/>
        <w:rPr>
          <w:ins w:id="1346" w:author="Martin Locock" w:date="2021-07-27T15:04:00Z"/>
          <w:rFonts w:ascii="Lucida Sans" w:eastAsia="Lucida Sans" w:hAnsi="Lucida Sans" w:cs="Lucida Sans"/>
          <w:sz w:val="19"/>
          <w:szCs w:val="19"/>
          <w:lang w:val="en-US" w:eastAsia="en-US"/>
        </w:rPr>
      </w:pPr>
      <w:ins w:id="1347" w:author="Martin Locock" w:date="2021-07-27T15:04:00Z">
        <w:r w:rsidRPr="00484309">
          <w:rPr>
            <w:rFonts w:ascii="Lucida Sans" w:eastAsia="Lucida Sans" w:hAnsi="Lucida Sans" w:cs="Lucida Sans"/>
            <w:color w:val="334046"/>
            <w:sz w:val="19"/>
            <w:szCs w:val="19"/>
            <w:lang w:val="en-US" w:eastAsia="en-US"/>
          </w:rPr>
          <w:t>Level: 7 (non-integrated degree)</w:t>
        </w:r>
      </w:ins>
    </w:p>
    <w:p w14:paraId="2940A206" w14:textId="77777777" w:rsidR="00484309" w:rsidRPr="00484309" w:rsidRDefault="00484309" w:rsidP="00484309">
      <w:pPr>
        <w:widowControl w:val="0"/>
        <w:autoSpaceDE w:val="0"/>
        <w:autoSpaceDN w:val="0"/>
        <w:spacing w:before="223"/>
        <w:jc w:val="left"/>
        <w:outlineLvl w:val="0"/>
        <w:rPr>
          <w:ins w:id="1348" w:author="Martin Locock" w:date="2021-07-27T15:04:00Z"/>
          <w:rFonts w:ascii="Lucida Sans" w:eastAsia="Lucida Sans" w:hAnsi="Lucida Sans" w:cs="Lucida Sans"/>
          <w:b/>
          <w:sz w:val="28"/>
          <w:szCs w:val="28"/>
          <w:lang w:val="en-US" w:eastAsia="en-US"/>
        </w:rPr>
      </w:pPr>
      <w:ins w:id="1349" w:author="Martin Locock" w:date="2021-07-27T15:04:00Z">
        <w:r w:rsidRPr="00484309">
          <w:rPr>
            <w:rFonts w:ascii="Lucida Sans" w:eastAsia="Lucida Sans" w:hAnsi="Lucida Sans" w:cs="Lucida Sans"/>
            <w:b/>
            <w:color w:val="006DBC"/>
            <w:sz w:val="28"/>
            <w:szCs w:val="28"/>
            <w:lang w:val="en-US" w:eastAsia="en-US"/>
          </w:rPr>
          <w:t>Professional recognition</w:t>
        </w:r>
      </w:ins>
    </w:p>
    <w:p w14:paraId="2F948A23" w14:textId="77777777" w:rsidR="00484309" w:rsidRPr="00484309" w:rsidRDefault="00484309" w:rsidP="00484309">
      <w:pPr>
        <w:widowControl w:val="0"/>
        <w:numPr>
          <w:ilvl w:val="0"/>
          <w:numId w:val="67"/>
        </w:numPr>
        <w:autoSpaceDE w:val="0"/>
        <w:autoSpaceDN w:val="0"/>
        <w:spacing w:before="129"/>
        <w:ind w:left="119"/>
        <w:jc w:val="left"/>
        <w:rPr>
          <w:ins w:id="1350" w:author="Martin Locock" w:date="2021-07-27T15:04:00Z"/>
          <w:rFonts w:ascii="Lucida Sans" w:eastAsia="Lucida Sans" w:hAnsi="Lucida Sans" w:cs="Lucida Sans"/>
          <w:sz w:val="19"/>
          <w:szCs w:val="19"/>
          <w:lang w:val="en-US" w:eastAsia="en-US"/>
        </w:rPr>
      </w:pPr>
      <w:ins w:id="1351" w:author="Martin Locock" w:date="2021-07-27T15:04:00Z">
        <w:r w:rsidRPr="00484309">
          <w:rPr>
            <w:rFonts w:ascii="Lucida Sans" w:eastAsia="Lucida Sans" w:hAnsi="Lucida Sans" w:cs="Lucida Sans"/>
            <w:color w:val="334046"/>
            <w:sz w:val="19"/>
            <w:szCs w:val="19"/>
            <w:lang w:val="en-US" w:eastAsia="en-US"/>
          </w:rPr>
          <w:t>This standard aligns with the following professional recognition:</w:t>
        </w:r>
      </w:ins>
    </w:p>
    <w:p w14:paraId="70841EE7" w14:textId="77777777" w:rsidR="00484309" w:rsidRPr="00484309" w:rsidRDefault="00484309" w:rsidP="00484309">
      <w:pPr>
        <w:widowControl w:val="0"/>
        <w:numPr>
          <w:ilvl w:val="0"/>
          <w:numId w:val="67"/>
        </w:numPr>
        <w:tabs>
          <w:tab w:val="left" w:pos="312"/>
        </w:tabs>
        <w:autoSpaceDE w:val="0"/>
        <w:autoSpaceDN w:val="0"/>
        <w:spacing w:before="223"/>
        <w:ind w:hanging="193"/>
        <w:jc w:val="left"/>
        <w:rPr>
          <w:ins w:id="1352" w:author="Martin Locock" w:date="2021-07-27T15:04:00Z"/>
          <w:rFonts w:ascii="Lucida Sans" w:eastAsia="Lucida Sans" w:hAnsi="Lucida Sans" w:cs="Lucida Sans"/>
          <w:sz w:val="19"/>
          <w:szCs w:val="22"/>
          <w:lang w:val="en-US" w:eastAsia="en-US"/>
        </w:rPr>
      </w:pPr>
      <w:ins w:id="1353" w:author="Martin Locock" w:date="2021-07-27T15:04:00Z">
        <w:r w:rsidRPr="00484309">
          <w:rPr>
            <w:rFonts w:ascii="Lucida Sans" w:eastAsia="Lucida Sans" w:hAnsi="Lucida Sans" w:cs="Lucida Sans"/>
            <w:color w:val="334046"/>
            <w:sz w:val="19"/>
            <w:szCs w:val="22"/>
            <w:lang w:val="en-US" w:eastAsia="en-US"/>
          </w:rPr>
          <w:t>Chartered</w:t>
        </w:r>
        <w:r w:rsidRPr="00484309">
          <w:rPr>
            <w:rFonts w:ascii="Lucida Sans" w:eastAsia="Lucida Sans" w:hAnsi="Lucida Sans" w:cs="Lucida Sans"/>
            <w:color w:val="334046"/>
            <w:spacing w:val="-12"/>
            <w:sz w:val="19"/>
            <w:szCs w:val="22"/>
            <w:lang w:val="en-US" w:eastAsia="en-US"/>
          </w:rPr>
          <w:t xml:space="preserve"> </w:t>
        </w:r>
        <w:r w:rsidRPr="00484309">
          <w:rPr>
            <w:rFonts w:ascii="Lucida Sans" w:eastAsia="Lucida Sans" w:hAnsi="Lucida Sans" w:cs="Lucida Sans"/>
            <w:color w:val="334046"/>
            <w:sz w:val="19"/>
            <w:szCs w:val="22"/>
            <w:lang w:val="en-US" w:eastAsia="en-US"/>
          </w:rPr>
          <w:t>Institute</w:t>
        </w:r>
        <w:r w:rsidRPr="00484309">
          <w:rPr>
            <w:rFonts w:ascii="Lucida Sans" w:eastAsia="Lucida Sans" w:hAnsi="Lucida Sans" w:cs="Lucida Sans"/>
            <w:color w:val="334046"/>
            <w:spacing w:val="-12"/>
            <w:sz w:val="19"/>
            <w:szCs w:val="22"/>
            <w:lang w:val="en-US" w:eastAsia="en-US"/>
          </w:rPr>
          <w:t xml:space="preserve"> </w:t>
        </w:r>
        <w:r w:rsidRPr="00484309">
          <w:rPr>
            <w:rFonts w:ascii="Lucida Sans" w:eastAsia="Lucida Sans" w:hAnsi="Lucida Sans" w:cs="Lucida Sans"/>
            <w:color w:val="334046"/>
            <w:sz w:val="19"/>
            <w:szCs w:val="22"/>
            <w:lang w:val="en-US" w:eastAsia="en-US"/>
          </w:rPr>
          <w:t>for</w:t>
        </w:r>
        <w:r w:rsidRPr="00484309">
          <w:rPr>
            <w:rFonts w:ascii="Lucida Sans" w:eastAsia="Lucida Sans" w:hAnsi="Lucida Sans" w:cs="Lucida Sans"/>
            <w:color w:val="334046"/>
            <w:spacing w:val="-12"/>
            <w:sz w:val="19"/>
            <w:szCs w:val="22"/>
            <w:lang w:val="en-US" w:eastAsia="en-US"/>
          </w:rPr>
          <w:t xml:space="preserve"> </w:t>
        </w:r>
        <w:r w:rsidRPr="00484309">
          <w:rPr>
            <w:rFonts w:ascii="Lucida Sans" w:eastAsia="Lucida Sans" w:hAnsi="Lucida Sans" w:cs="Lucida Sans"/>
            <w:color w:val="334046"/>
            <w:sz w:val="19"/>
            <w:szCs w:val="22"/>
            <w:lang w:val="en-US" w:eastAsia="en-US"/>
          </w:rPr>
          <w:t>Archaeologists</w:t>
        </w:r>
        <w:r w:rsidRPr="00484309">
          <w:rPr>
            <w:rFonts w:ascii="Lucida Sans" w:eastAsia="Lucida Sans" w:hAnsi="Lucida Sans" w:cs="Lucida Sans"/>
            <w:color w:val="334046"/>
            <w:spacing w:val="-11"/>
            <w:sz w:val="19"/>
            <w:szCs w:val="22"/>
            <w:lang w:val="en-US" w:eastAsia="en-US"/>
          </w:rPr>
          <w:t xml:space="preserve"> </w:t>
        </w:r>
        <w:r w:rsidRPr="00484309">
          <w:rPr>
            <w:rFonts w:ascii="Lucida Sans" w:eastAsia="Lucida Sans" w:hAnsi="Lucida Sans" w:cs="Lucida Sans"/>
            <w:color w:val="334046"/>
            <w:sz w:val="19"/>
            <w:szCs w:val="22"/>
            <w:lang w:val="en-US" w:eastAsia="en-US"/>
          </w:rPr>
          <w:t>for</w:t>
        </w:r>
        <w:r w:rsidRPr="00484309">
          <w:rPr>
            <w:rFonts w:ascii="Lucida Sans" w:eastAsia="Lucida Sans" w:hAnsi="Lucida Sans" w:cs="Lucida Sans"/>
            <w:color w:val="334046"/>
            <w:spacing w:val="-12"/>
            <w:sz w:val="19"/>
            <w:szCs w:val="22"/>
            <w:lang w:val="en-US" w:eastAsia="en-US"/>
          </w:rPr>
          <w:t xml:space="preserve"> </w:t>
        </w:r>
        <w:r w:rsidRPr="00484309">
          <w:rPr>
            <w:rFonts w:ascii="Lucida Sans" w:eastAsia="Lucida Sans" w:hAnsi="Lucida Sans" w:cs="Lucida Sans"/>
            <w:color w:val="334046"/>
            <w:sz w:val="19"/>
            <w:szCs w:val="22"/>
            <w:lang w:val="en-US" w:eastAsia="en-US"/>
          </w:rPr>
          <w:t>Member</w:t>
        </w:r>
      </w:ins>
    </w:p>
    <w:p w14:paraId="17A27AFB" w14:textId="77777777" w:rsidR="00484309" w:rsidRPr="00484309" w:rsidRDefault="00484309" w:rsidP="00484309">
      <w:pPr>
        <w:widowControl w:val="0"/>
        <w:autoSpaceDE w:val="0"/>
        <w:autoSpaceDN w:val="0"/>
        <w:spacing w:before="74"/>
        <w:jc w:val="left"/>
        <w:outlineLvl w:val="0"/>
        <w:rPr>
          <w:ins w:id="1354" w:author="Martin Locock" w:date="2021-07-27T15:04:00Z"/>
          <w:rFonts w:ascii="Lucida Sans" w:eastAsia="Lucida Sans" w:hAnsi="Lucida Sans" w:cs="Lucida Sans"/>
          <w:b/>
          <w:sz w:val="28"/>
          <w:szCs w:val="28"/>
          <w:lang w:val="en-US" w:eastAsia="en-US"/>
        </w:rPr>
      </w:pPr>
      <w:ins w:id="1355" w:author="Martin Locock" w:date="2021-07-27T15:04:00Z">
        <w:r w:rsidRPr="00484309">
          <w:rPr>
            <w:rFonts w:ascii="Lucida Sans" w:eastAsia="Lucida Sans" w:hAnsi="Lucida Sans" w:cs="Lucida Sans"/>
            <w:b/>
            <w:color w:val="006DBC"/>
            <w:sz w:val="28"/>
            <w:szCs w:val="28"/>
            <w:lang w:val="en-US" w:eastAsia="en-US"/>
          </w:rPr>
          <w:t>Additional details</w:t>
        </w:r>
      </w:ins>
    </w:p>
    <w:p w14:paraId="4F54BAC9" w14:textId="77777777" w:rsidR="00484309" w:rsidRPr="00484309" w:rsidRDefault="00484309" w:rsidP="00484309">
      <w:pPr>
        <w:widowControl w:val="0"/>
        <w:autoSpaceDE w:val="0"/>
        <w:autoSpaceDN w:val="0"/>
        <w:spacing w:before="115"/>
        <w:jc w:val="left"/>
        <w:outlineLvl w:val="1"/>
        <w:rPr>
          <w:ins w:id="1356" w:author="Martin Locock" w:date="2021-07-27T15:04:00Z"/>
          <w:rFonts w:ascii="Lucida Sans" w:eastAsia="Lucida Sans" w:hAnsi="Lucida Sans" w:cs="Lucida Sans"/>
          <w:b/>
          <w:sz w:val="23"/>
          <w:szCs w:val="23"/>
          <w:lang w:val="en-US" w:eastAsia="en-US"/>
        </w:rPr>
      </w:pPr>
      <w:ins w:id="1357" w:author="Martin Locock" w:date="2021-07-27T15:04:00Z">
        <w:r w:rsidRPr="00484309">
          <w:rPr>
            <w:rFonts w:ascii="Lucida Sans" w:eastAsia="Lucida Sans" w:hAnsi="Lucida Sans" w:cs="Lucida Sans"/>
            <w:b/>
            <w:color w:val="006DBC"/>
            <w:sz w:val="23"/>
            <w:szCs w:val="23"/>
            <w:lang w:val="en-US" w:eastAsia="en-US"/>
          </w:rPr>
          <w:t>Occupational Level:</w:t>
        </w:r>
      </w:ins>
    </w:p>
    <w:p w14:paraId="008E956D" w14:textId="77777777" w:rsidR="00484309" w:rsidRPr="00484309" w:rsidRDefault="00484309" w:rsidP="00484309">
      <w:pPr>
        <w:widowControl w:val="0"/>
        <w:numPr>
          <w:ilvl w:val="0"/>
          <w:numId w:val="67"/>
        </w:numPr>
        <w:autoSpaceDE w:val="0"/>
        <w:autoSpaceDN w:val="0"/>
        <w:spacing w:before="139"/>
        <w:ind w:left="119"/>
        <w:jc w:val="left"/>
        <w:rPr>
          <w:ins w:id="1358" w:author="Martin Locock" w:date="2021-07-27T15:04:00Z"/>
          <w:rFonts w:ascii="Lucida Sans" w:eastAsia="Lucida Sans" w:hAnsi="Lucida Sans" w:cs="Lucida Sans"/>
          <w:sz w:val="19"/>
          <w:szCs w:val="19"/>
          <w:lang w:val="en-US" w:eastAsia="en-US"/>
        </w:rPr>
      </w:pPr>
      <w:ins w:id="1359" w:author="Martin Locock" w:date="2021-07-27T15:04:00Z">
        <w:r w:rsidRPr="00484309">
          <w:rPr>
            <w:rFonts w:ascii="Lucida Sans" w:eastAsia="Lucida Sans" w:hAnsi="Lucida Sans" w:cs="Lucida Sans"/>
            <w:color w:val="334046"/>
            <w:w w:val="91"/>
            <w:sz w:val="19"/>
            <w:szCs w:val="19"/>
            <w:lang w:val="en-US" w:eastAsia="en-US"/>
          </w:rPr>
          <w:t>7</w:t>
        </w:r>
      </w:ins>
    </w:p>
    <w:p w14:paraId="7907395B" w14:textId="77777777" w:rsidR="00484309" w:rsidRPr="00484309" w:rsidRDefault="00484309" w:rsidP="00484309">
      <w:pPr>
        <w:widowControl w:val="0"/>
        <w:autoSpaceDE w:val="0"/>
        <w:autoSpaceDN w:val="0"/>
        <w:spacing w:before="208"/>
        <w:jc w:val="left"/>
        <w:outlineLvl w:val="1"/>
        <w:rPr>
          <w:ins w:id="1360" w:author="Martin Locock" w:date="2021-07-27T15:04:00Z"/>
          <w:rFonts w:ascii="Lucida Sans" w:eastAsia="Lucida Sans" w:hAnsi="Lucida Sans" w:cs="Lucida Sans"/>
          <w:b/>
          <w:sz w:val="23"/>
          <w:szCs w:val="23"/>
          <w:lang w:val="en-US" w:eastAsia="en-US"/>
        </w:rPr>
      </w:pPr>
      <w:ins w:id="1361" w:author="Martin Locock" w:date="2021-07-27T15:04:00Z">
        <w:r w:rsidRPr="00484309">
          <w:rPr>
            <w:rFonts w:ascii="Lucida Sans" w:eastAsia="Lucida Sans" w:hAnsi="Lucida Sans" w:cs="Lucida Sans"/>
            <w:b/>
            <w:color w:val="006DBC"/>
            <w:sz w:val="23"/>
            <w:szCs w:val="23"/>
            <w:lang w:val="en-US" w:eastAsia="en-US"/>
          </w:rPr>
          <w:t>Duration (months):</w:t>
        </w:r>
      </w:ins>
    </w:p>
    <w:p w14:paraId="25305232" w14:textId="77777777" w:rsidR="00484309" w:rsidRPr="00484309" w:rsidRDefault="00484309" w:rsidP="00484309">
      <w:pPr>
        <w:widowControl w:val="0"/>
        <w:numPr>
          <w:ilvl w:val="0"/>
          <w:numId w:val="67"/>
        </w:numPr>
        <w:autoSpaceDE w:val="0"/>
        <w:autoSpaceDN w:val="0"/>
        <w:spacing w:before="139"/>
        <w:ind w:left="119"/>
        <w:jc w:val="left"/>
        <w:rPr>
          <w:ins w:id="1362" w:author="Martin Locock" w:date="2021-07-27T15:04:00Z"/>
          <w:rFonts w:ascii="Lucida Sans" w:eastAsia="Lucida Sans" w:hAnsi="Lucida Sans" w:cs="Lucida Sans"/>
          <w:sz w:val="19"/>
          <w:szCs w:val="19"/>
          <w:lang w:val="en-US" w:eastAsia="en-US"/>
        </w:rPr>
      </w:pPr>
      <w:ins w:id="1363" w:author="Martin Locock" w:date="2021-07-27T15:04:00Z">
        <w:r w:rsidRPr="00484309">
          <w:rPr>
            <w:rFonts w:ascii="Lucida Sans" w:eastAsia="Lucida Sans" w:hAnsi="Lucida Sans" w:cs="Lucida Sans"/>
            <w:color w:val="334046"/>
            <w:sz w:val="19"/>
            <w:szCs w:val="19"/>
            <w:lang w:val="en-US" w:eastAsia="en-US"/>
          </w:rPr>
          <w:t>36</w:t>
        </w:r>
      </w:ins>
    </w:p>
    <w:p w14:paraId="3E68DD74" w14:textId="77777777" w:rsidR="003E02C5" w:rsidRDefault="003E02C5" w:rsidP="00E95628"/>
    <w:p w14:paraId="0526BD30" w14:textId="7FAD6790" w:rsidR="00C85288" w:rsidDel="003E02C5" w:rsidRDefault="00C85288" w:rsidP="00E95628">
      <w:pPr>
        <w:rPr>
          <w:del w:id="1364" w:author="Martin Locock" w:date="2021-07-27T14:47:00Z"/>
        </w:rPr>
      </w:pPr>
    </w:p>
    <w:p w14:paraId="11A24F9B" w14:textId="36C50906" w:rsidR="0023605E" w:rsidRPr="0023605E" w:rsidDel="003E02C5" w:rsidRDefault="0023605E" w:rsidP="0023605E">
      <w:pPr>
        <w:shd w:val="clear" w:color="auto" w:fill="FFFFFF"/>
        <w:spacing w:after="150"/>
        <w:jc w:val="left"/>
        <w:textAlignment w:val="baseline"/>
        <w:outlineLvl w:val="1"/>
        <w:rPr>
          <w:del w:id="1365" w:author="Martin Locock" w:date="2021-07-27T14:47:00Z"/>
          <w:rFonts w:ascii="inherit" w:hAnsi="inherit" w:cs="Arial"/>
          <w:b/>
          <w:bCs/>
          <w:color w:val="006DBC"/>
          <w:spacing w:val="3"/>
          <w:sz w:val="33"/>
          <w:szCs w:val="33"/>
          <w:lang w:eastAsia="en-GB"/>
        </w:rPr>
      </w:pPr>
      <w:del w:id="1366" w:author="Martin Locock" w:date="2021-07-27T14:47:00Z">
        <w:r w:rsidRPr="0023605E" w:rsidDel="003E02C5">
          <w:rPr>
            <w:rFonts w:ascii="inherit" w:hAnsi="inherit" w:cs="Arial"/>
            <w:b/>
            <w:bCs/>
            <w:color w:val="006DBC"/>
            <w:spacing w:val="3"/>
            <w:sz w:val="33"/>
            <w:szCs w:val="33"/>
            <w:lang w:eastAsia="en-GB"/>
          </w:rPr>
          <w:delText>Overview of the role</w:delText>
        </w:r>
      </w:del>
    </w:p>
    <w:p w14:paraId="1AD4B252" w14:textId="05062FF9" w:rsidR="0023605E" w:rsidRPr="0023605E" w:rsidDel="003E02C5" w:rsidRDefault="0023605E" w:rsidP="0023605E">
      <w:pPr>
        <w:numPr>
          <w:ilvl w:val="0"/>
          <w:numId w:val="47"/>
        </w:numPr>
        <w:shd w:val="clear" w:color="auto" w:fill="E1F0F8"/>
        <w:tabs>
          <w:tab w:val="clear" w:pos="720"/>
        </w:tabs>
        <w:spacing w:after="240"/>
        <w:ind w:left="0" w:firstLine="0"/>
        <w:jc w:val="left"/>
        <w:textAlignment w:val="baseline"/>
        <w:rPr>
          <w:del w:id="1367" w:author="Martin Locock" w:date="2021-07-27T14:47:00Z"/>
          <w:rFonts w:ascii="inherit" w:hAnsi="inherit" w:cs="Arial"/>
          <w:b/>
          <w:bCs/>
          <w:color w:val="334047"/>
          <w:sz w:val="36"/>
          <w:szCs w:val="36"/>
          <w:lang w:eastAsia="en-GB"/>
        </w:rPr>
      </w:pPr>
      <w:del w:id="1368" w:author="Martin Locock" w:date="2021-07-27T14:47:00Z">
        <w:r w:rsidRPr="0023605E" w:rsidDel="003E02C5">
          <w:rPr>
            <w:rFonts w:ascii="inherit" w:hAnsi="inherit" w:cs="Arial"/>
            <w:b/>
            <w:bCs/>
            <w:color w:val="334047"/>
            <w:sz w:val="36"/>
            <w:szCs w:val="36"/>
            <w:lang w:eastAsia="en-GB"/>
          </w:rPr>
          <w:delText>Analysing, interpreting and evaluating technical information, concepts and ideas to propose solutions to problems</w:delText>
        </w:r>
      </w:del>
    </w:p>
    <w:p w14:paraId="6CC9B26D" w14:textId="7EBD0513" w:rsidR="0023605E" w:rsidRPr="0023605E" w:rsidDel="003E02C5" w:rsidRDefault="0023605E" w:rsidP="0023605E">
      <w:pPr>
        <w:shd w:val="clear" w:color="auto" w:fill="FFFFFF"/>
        <w:spacing w:after="150"/>
        <w:jc w:val="left"/>
        <w:textAlignment w:val="baseline"/>
        <w:outlineLvl w:val="1"/>
        <w:rPr>
          <w:del w:id="1369" w:author="Martin Locock" w:date="2021-07-27T14:47:00Z"/>
          <w:rFonts w:ascii="inherit" w:hAnsi="inherit" w:cs="Arial"/>
          <w:b/>
          <w:bCs/>
          <w:color w:val="006DBC"/>
          <w:spacing w:val="3"/>
          <w:sz w:val="33"/>
          <w:szCs w:val="33"/>
          <w:lang w:eastAsia="en-GB"/>
        </w:rPr>
      </w:pPr>
      <w:del w:id="1370" w:author="Martin Locock" w:date="2021-07-27T14:47:00Z">
        <w:r w:rsidRPr="0023605E" w:rsidDel="003E02C5">
          <w:rPr>
            <w:rFonts w:ascii="inherit" w:hAnsi="inherit" w:cs="Arial"/>
            <w:b/>
            <w:bCs/>
            <w:color w:val="006DBC"/>
            <w:spacing w:val="3"/>
            <w:sz w:val="33"/>
            <w:szCs w:val="33"/>
            <w:lang w:eastAsia="en-GB"/>
          </w:rPr>
          <w:delText>Details of standard</w:delText>
        </w:r>
      </w:del>
    </w:p>
    <w:p w14:paraId="10CEFA1C" w14:textId="155ED155" w:rsidR="0023605E" w:rsidRPr="0023605E" w:rsidDel="003E02C5" w:rsidRDefault="0023605E" w:rsidP="0023605E">
      <w:pPr>
        <w:shd w:val="clear" w:color="auto" w:fill="FFFFFF"/>
        <w:jc w:val="left"/>
        <w:textAlignment w:val="baseline"/>
        <w:outlineLvl w:val="2"/>
        <w:rPr>
          <w:del w:id="1371" w:author="Martin Locock" w:date="2021-07-27T14:47:00Z"/>
          <w:rFonts w:ascii="inherit" w:hAnsi="inherit" w:cs="Arial"/>
          <w:b/>
          <w:bCs/>
          <w:color w:val="006DBC"/>
          <w:spacing w:val="3"/>
          <w:sz w:val="27"/>
          <w:szCs w:val="27"/>
          <w:lang w:eastAsia="en-GB"/>
        </w:rPr>
      </w:pPr>
      <w:del w:id="1372" w:author="Martin Locock" w:date="2021-07-27T14:47:00Z">
        <w:r w:rsidRPr="0023605E" w:rsidDel="003E02C5">
          <w:rPr>
            <w:rFonts w:ascii="inherit" w:hAnsi="inherit" w:cs="Arial"/>
            <w:b/>
            <w:bCs/>
            <w:color w:val="006DBC"/>
            <w:spacing w:val="3"/>
            <w:sz w:val="27"/>
            <w:szCs w:val="27"/>
            <w:bdr w:val="none" w:sz="0" w:space="0" w:color="auto" w:frame="1"/>
            <w:lang w:eastAsia="en-GB"/>
          </w:rPr>
          <w:delText>Occupational Profile</w:delText>
        </w:r>
      </w:del>
    </w:p>
    <w:p w14:paraId="6F5DB70C" w14:textId="3890E69C"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373" w:author="Martin Locock" w:date="2021-07-27T14:47:00Z"/>
          <w:rFonts w:ascii="inherit" w:hAnsi="inherit" w:cs="Arial"/>
          <w:color w:val="334047"/>
          <w:sz w:val="23"/>
          <w:szCs w:val="23"/>
          <w:lang w:eastAsia="en-GB"/>
        </w:rPr>
      </w:pPr>
      <w:del w:id="1374" w:author="Martin Locock" w:date="2021-07-27T14:47:00Z">
        <w:r w:rsidRPr="0023605E" w:rsidDel="003E02C5">
          <w:rPr>
            <w:rFonts w:ascii="inherit" w:hAnsi="inherit" w:cs="Arial"/>
            <w:color w:val="334047"/>
            <w:sz w:val="23"/>
            <w:szCs w:val="23"/>
            <w:lang w:eastAsia="en-GB"/>
          </w:rPr>
          <w:delText>In the following document, the term “energetics” is used to describe hazardous materials such as explosives, propellants and pyrotechnics. Reference is also made to energetic items, which are devices containing energetic materials that are designed to function in a particular manner.</w:delText>
        </w:r>
      </w:del>
    </w:p>
    <w:p w14:paraId="79442E02" w14:textId="2848483B"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375" w:author="Martin Locock" w:date="2021-07-27T14:47:00Z"/>
          <w:rFonts w:ascii="inherit" w:hAnsi="inherit" w:cs="Arial"/>
          <w:color w:val="334047"/>
          <w:sz w:val="23"/>
          <w:szCs w:val="23"/>
          <w:lang w:eastAsia="en-GB"/>
        </w:rPr>
      </w:pPr>
      <w:del w:id="1376" w:author="Martin Locock" w:date="2021-07-27T14:47:00Z">
        <w:r w:rsidRPr="0023605E" w:rsidDel="003E02C5">
          <w:rPr>
            <w:rFonts w:ascii="inherit" w:hAnsi="inherit" w:cs="Arial"/>
            <w:color w:val="334047"/>
            <w:sz w:val="23"/>
            <w:szCs w:val="23"/>
            <w:lang w:eastAsia="en-GB"/>
          </w:rPr>
          <w:delText>An Ordnance Munitions and Explosives career is challenging, stimulating and dynamic. A fully competent OME Professional can work in a wide range of organisations, including defence, chemical, commercial, military, security, nuclear and analytical services (from multi-nationals to SMEs) and government bodies (e.g. MoD). Although there is close collaboration between these organisations, the needs and requirements are different for each. OME professionals working within one of these organisations may move between government and industry and, as such, are central to maintaining national security now and in the future.</w:delText>
        </w:r>
      </w:del>
    </w:p>
    <w:p w14:paraId="47A5FD3C" w14:textId="70E8E108"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377" w:author="Martin Locock" w:date="2021-07-27T14:47:00Z"/>
          <w:rFonts w:ascii="inherit" w:hAnsi="inherit" w:cs="Arial"/>
          <w:color w:val="334047"/>
          <w:sz w:val="23"/>
          <w:szCs w:val="23"/>
          <w:lang w:eastAsia="en-GB"/>
        </w:rPr>
      </w:pPr>
      <w:del w:id="1378" w:author="Martin Locock" w:date="2021-07-27T14:47:00Z">
        <w:r w:rsidRPr="0023605E" w:rsidDel="003E02C5">
          <w:rPr>
            <w:rFonts w:ascii="inherit" w:hAnsi="inherit" w:cs="Arial"/>
            <w:color w:val="334047"/>
            <w:sz w:val="23"/>
            <w:szCs w:val="23"/>
            <w:lang w:eastAsia="en-GB"/>
          </w:rPr>
          <w:delText>An OME Professional can carry out a range of technical, engineering and scientific activities which may include laboratory based investigations, engineering studies and scientific experimentation in their specialist field. They will analyse, interpret and evaluate technical information, concepts and ideas and use these to develop subsequent products, experiments or investigations and to propose solutions to problems.</w:delText>
        </w:r>
      </w:del>
    </w:p>
    <w:p w14:paraId="45F0C009" w14:textId="4F5EEF84"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379" w:author="Martin Locock" w:date="2021-07-27T14:47:00Z"/>
          <w:rFonts w:ascii="inherit" w:hAnsi="inherit" w:cs="Arial"/>
          <w:color w:val="334047"/>
          <w:sz w:val="23"/>
          <w:szCs w:val="23"/>
          <w:lang w:eastAsia="en-GB"/>
        </w:rPr>
      </w:pPr>
      <w:del w:id="1380" w:author="Martin Locock" w:date="2021-07-27T14:47:00Z">
        <w:r w:rsidRPr="0023605E" w:rsidDel="003E02C5">
          <w:rPr>
            <w:rFonts w:ascii="inherit" w:hAnsi="inherit" w:cs="Arial"/>
            <w:color w:val="334047"/>
            <w:sz w:val="23"/>
            <w:szCs w:val="23"/>
            <w:lang w:eastAsia="en-GB"/>
          </w:rPr>
          <w:delText>They can apply knowledge of underlying OME principles to implement new processes according to the literature or input from senior team members. They can work autonomously and as part of a wider specialist team, taking responsibility for the quality of the work that is undertaken and deliver value to their organisation.</w:delText>
        </w:r>
      </w:del>
    </w:p>
    <w:p w14:paraId="4003FFEC" w14:textId="4231867A"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381" w:author="Martin Locock" w:date="2021-07-27T14:47:00Z"/>
          <w:rFonts w:ascii="inherit" w:hAnsi="inherit" w:cs="Arial"/>
          <w:color w:val="334047"/>
          <w:sz w:val="23"/>
          <w:szCs w:val="23"/>
          <w:lang w:eastAsia="en-GB"/>
        </w:rPr>
      </w:pPr>
      <w:del w:id="1382" w:author="Martin Locock" w:date="2021-07-27T14:47:00Z">
        <w:r w:rsidRPr="0023605E" w:rsidDel="003E02C5">
          <w:rPr>
            <w:rFonts w:ascii="inherit" w:hAnsi="inherit" w:cs="Arial"/>
            <w:color w:val="334047"/>
            <w:sz w:val="23"/>
            <w:szCs w:val="23"/>
            <w:lang w:eastAsia="en-GB"/>
          </w:rPr>
          <w:delText>They are proactive in finding solutions to problems, can identify areas of business improvement and propose innovative ideas. In all contexts working safely and ethically is paramount. All OME professionals are required to operate under highly regulated conditions because of the need to control safety and quality.</w:delText>
        </w:r>
      </w:del>
    </w:p>
    <w:p w14:paraId="747DD4BA" w14:textId="1846FAAC"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383" w:author="Martin Locock" w:date="2021-07-27T14:47:00Z"/>
          <w:rFonts w:ascii="inherit" w:hAnsi="inherit" w:cs="Arial"/>
          <w:color w:val="334047"/>
          <w:sz w:val="23"/>
          <w:szCs w:val="23"/>
          <w:lang w:eastAsia="en-GB"/>
        </w:rPr>
      </w:pPr>
      <w:del w:id="1384" w:author="Martin Locock" w:date="2021-07-27T14:47:00Z">
        <w:r w:rsidRPr="0023605E" w:rsidDel="003E02C5">
          <w:rPr>
            <w:rFonts w:ascii="inherit" w:hAnsi="inherit" w:cs="Arial"/>
            <w:color w:val="334047"/>
            <w:sz w:val="23"/>
            <w:szCs w:val="23"/>
            <w:lang w:eastAsia="en-GB"/>
          </w:rPr>
          <w:delText>This integrated degree apprenticeship follows a core and option model. The options within the apprenticeship are:</w:delText>
        </w:r>
      </w:del>
    </w:p>
    <w:p w14:paraId="1A56D52A" w14:textId="2B09328F" w:rsidR="0023605E" w:rsidRPr="0023605E" w:rsidDel="003E02C5" w:rsidRDefault="0023605E" w:rsidP="0023605E">
      <w:pPr>
        <w:numPr>
          <w:ilvl w:val="0"/>
          <w:numId w:val="47"/>
        </w:numPr>
        <w:shd w:val="clear" w:color="auto" w:fill="FFFFFF"/>
        <w:spacing w:before="150" w:after="150"/>
        <w:ind w:left="225"/>
        <w:jc w:val="left"/>
        <w:textAlignment w:val="baseline"/>
        <w:rPr>
          <w:del w:id="1385" w:author="Martin Locock" w:date="2021-07-27T14:47:00Z"/>
          <w:rFonts w:ascii="inherit" w:hAnsi="inherit" w:cs="Arial"/>
          <w:color w:val="334047"/>
          <w:sz w:val="23"/>
          <w:szCs w:val="23"/>
          <w:lang w:eastAsia="en-GB"/>
        </w:rPr>
      </w:pPr>
      <w:del w:id="1386" w:author="Martin Locock" w:date="2021-07-27T14:47:00Z">
        <w:r w:rsidRPr="0023605E" w:rsidDel="003E02C5">
          <w:rPr>
            <w:rFonts w:ascii="inherit" w:hAnsi="inherit" w:cs="Arial"/>
            <w:color w:val="334047"/>
            <w:sz w:val="23"/>
            <w:szCs w:val="23"/>
            <w:lang w:eastAsia="en-GB"/>
          </w:rPr>
          <w:delText>Technical Research and Development Professional</w:delText>
        </w:r>
      </w:del>
    </w:p>
    <w:p w14:paraId="103C6DD3" w14:textId="6CD2C081" w:rsidR="0023605E" w:rsidRPr="0023605E" w:rsidDel="003E02C5" w:rsidRDefault="0023605E" w:rsidP="0023605E">
      <w:pPr>
        <w:numPr>
          <w:ilvl w:val="0"/>
          <w:numId w:val="47"/>
        </w:numPr>
        <w:shd w:val="clear" w:color="auto" w:fill="FFFFFF"/>
        <w:spacing w:before="150" w:after="150"/>
        <w:ind w:left="225"/>
        <w:jc w:val="left"/>
        <w:textAlignment w:val="baseline"/>
        <w:rPr>
          <w:del w:id="1387" w:author="Martin Locock" w:date="2021-07-27T14:47:00Z"/>
          <w:rFonts w:ascii="inherit" w:hAnsi="inherit" w:cs="Arial"/>
          <w:color w:val="334047"/>
          <w:sz w:val="23"/>
          <w:szCs w:val="23"/>
          <w:lang w:eastAsia="en-GB"/>
        </w:rPr>
      </w:pPr>
      <w:del w:id="1388" w:author="Martin Locock" w:date="2021-07-27T14:47:00Z">
        <w:r w:rsidRPr="0023605E" w:rsidDel="003E02C5">
          <w:rPr>
            <w:rFonts w:ascii="inherit" w:hAnsi="inherit" w:cs="Arial"/>
            <w:color w:val="334047"/>
            <w:sz w:val="23"/>
            <w:szCs w:val="23"/>
            <w:lang w:eastAsia="en-GB"/>
          </w:rPr>
          <w:delText>Safety Professional</w:delText>
        </w:r>
      </w:del>
    </w:p>
    <w:p w14:paraId="794DE8A7" w14:textId="42784561" w:rsidR="0023605E" w:rsidRPr="0023605E" w:rsidDel="003E02C5" w:rsidRDefault="0023605E" w:rsidP="0023605E">
      <w:pPr>
        <w:numPr>
          <w:ilvl w:val="0"/>
          <w:numId w:val="47"/>
        </w:numPr>
        <w:shd w:val="clear" w:color="auto" w:fill="FFFFFF"/>
        <w:spacing w:before="150" w:after="150"/>
        <w:ind w:left="225"/>
        <w:jc w:val="left"/>
        <w:textAlignment w:val="baseline"/>
        <w:rPr>
          <w:del w:id="1389" w:author="Martin Locock" w:date="2021-07-27T14:47:00Z"/>
          <w:rFonts w:ascii="inherit" w:hAnsi="inherit" w:cs="Arial"/>
          <w:color w:val="334047"/>
          <w:sz w:val="23"/>
          <w:szCs w:val="23"/>
          <w:lang w:eastAsia="en-GB"/>
        </w:rPr>
      </w:pPr>
      <w:del w:id="1390" w:author="Martin Locock" w:date="2021-07-27T14:47:00Z">
        <w:r w:rsidRPr="0023605E" w:rsidDel="003E02C5">
          <w:rPr>
            <w:rFonts w:ascii="inherit" w:hAnsi="inherit" w:cs="Arial"/>
            <w:color w:val="334047"/>
            <w:sz w:val="23"/>
            <w:szCs w:val="23"/>
            <w:lang w:eastAsia="en-GB"/>
          </w:rPr>
          <w:delText>Manufacturing and Processing Professional</w:delText>
        </w:r>
      </w:del>
    </w:p>
    <w:p w14:paraId="3CE346EE" w14:textId="7A5EDD15" w:rsidR="0023605E" w:rsidRPr="0023605E" w:rsidDel="003E02C5" w:rsidRDefault="0023605E" w:rsidP="0023605E">
      <w:pPr>
        <w:numPr>
          <w:ilvl w:val="0"/>
          <w:numId w:val="47"/>
        </w:numPr>
        <w:shd w:val="clear" w:color="auto" w:fill="FFFFFF"/>
        <w:spacing w:before="150" w:after="150"/>
        <w:ind w:left="225"/>
        <w:jc w:val="left"/>
        <w:textAlignment w:val="baseline"/>
        <w:rPr>
          <w:del w:id="1391" w:author="Martin Locock" w:date="2021-07-27T14:47:00Z"/>
          <w:rFonts w:ascii="inherit" w:hAnsi="inherit" w:cs="Arial"/>
          <w:color w:val="334047"/>
          <w:sz w:val="23"/>
          <w:szCs w:val="23"/>
          <w:lang w:eastAsia="en-GB"/>
        </w:rPr>
      </w:pPr>
      <w:del w:id="1392" w:author="Martin Locock" w:date="2021-07-27T14:47:00Z">
        <w:r w:rsidRPr="0023605E" w:rsidDel="003E02C5">
          <w:rPr>
            <w:rFonts w:ascii="inherit" w:hAnsi="inherit" w:cs="Arial"/>
            <w:color w:val="334047"/>
            <w:sz w:val="23"/>
            <w:szCs w:val="23"/>
            <w:lang w:eastAsia="en-GB"/>
          </w:rPr>
          <w:delText>Breakdown and Disposal Professional</w:delText>
        </w:r>
      </w:del>
    </w:p>
    <w:p w14:paraId="7624E077" w14:textId="54C5635E" w:rsidR="0023605E" w:rsidRPr="0023605E" w:rsidDel="003E02C5" w:rsidRDefault="0023605E" w:rsidP="0023605E">
      <w:pPr>
        <w:numPr>
          <w:ilvl w:val="0"/>
          <w:numId w:val="47"/>
        </w:numPr>
        <w:shd w:val="clear" w:color="auto" w:fill="FFFFFF"/>
        <w:spacing w:before="150" w:after="150"/>
        <w:ind w:left="225"/>
        <w:jc w:val="left"/>
        <w:textAlignment w:val="baseline"/>
        <w:rPr>
          <w:del w:id="1393" w:author="Martin Locock" w:date="2021-07-27T14:47:00Z"/>
          <w:rFonts w:ascii="inherit" w:hAnsi="inherit" w:cs="Arial"/>
          <w:color w:val="334047"/>
          <w:sz w:val="23"/>
          <w:szCs w:val="23"/>
          <w:lang w:eastAsia="en-GB"/>
        </w:rPr>
      </w:pPr>
      <w:del w:id="1394" w:author="Martin Locock" w:date="2021-07-27T14:47:00Z">
        <w:r w:rsidRPr="0023605E" w:rsidDel="003E02C5">
          <w:rPr>
            <w:rFonts w:ascii="inherit" w:hAnsi="inherit" w:cs="Arial"/>
            <w:color w:val="334047"/>
            <w:sz w:val="23"/>
            <w:szCs w:val="23"/>
            <w:lang w:eastAsia="en-GB"/>
          </w:rPr>
          <w:delText>Test and Evaluation Professional</w:delText>
        </w:r>
      </w:del>
    </w:p>
    <w:p w14:paraId="7FC4246C" w14:textId="4909F4E0"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395" w:author="Martin Locock" w:date="2021-07-27T14:47:00Z"/>
          <w:rFonts w:ascii="inherit" w:hAnsi="inherit" w:cs="Arial"/>
          <w:color w:val="334047"/>
          <w:sz w:val="23"/>
          <w:szCs w:val="23"/>
          <w:lang w:eastAsia="en-GB"/>
        </w:rPr>
      </w:pPr>
      <w:del w:id="1396" w:author="Martin Locock" w:date="2021-07-27T14:47:00Z">
        <w:r w:rsidRPr="0023605E" w:rsidDel="003E02C5">
          <w:rPr>
            <w:rFonts w:ascii="inherit" w:hAnsi="inherit" w:cs="Arial"/>
            <w:color w:val="334047"/>
            <w:sz w:val="23"/>
            <w:szCs w:val="23"/>
            <w:lang w:eastAsia="en-GB"/>
          </w:rPr>
          <w:delText>Each OME professional will have core knowledge/skills that are common to all, and specific knowledge/skills required for their specialist option. An OME professional will be confident, competent and capable of working within their particular domain and of collaborating effectively with other OME professionals in parallel sectors.</w:delText>
        </w:r>
      </w:del>
    </w:p>
    <w:p w14:paraId="22B6325B" w14:textId="1A729D8E" w:rsidR="0023605E" w:rsidRPr="0023605E" w:rsidDel="003E02C5" w:rsidRDefault="0023605E" w:rsidP="0023605E">
      <w:pPr>
        <w:shd w:val="clear" w:color="auto" w:fill="FFFFFF"/>
        <w:jc w:val="left"/>
        <w:textAlignment w:val="baseline"/>
        <w:outlineLvl w:val="2"/>
        <w:rPr>
          <w:del w:id="1397" w:author="Martin Locock" w:date="2021-07-27T14:47:00Z"/>
          <w:rFonts w:ascii="inherit" w:hAnsi="inherit" w:cs="Arial"/>
          <w:b/>
          <w:bCs/>
          <w:color w:val="006DBC"/>
          <w:spacing w:val="3"/>
          <w:sz w:val="27"/>
          <w:szCs w:val="27"/>
          <w:lang w:eastAsia="en-GB"/>
        </w:rPr>
      </w:pPr>
      <w:del w:id="1398" w:author="Martin Locock" w:date="2021-07-27T14:47:00Z">
        <w:r w:rsidRPr="0023605E" w:rsidDel="003E02C5">
          <w:rPr>
            <w:rFonts w:ascii="inherit" w:hAnsi="inherit" w:cs="Arial"/>
            <w:b/>
            <w:bCs/>
            <w:color w:val="006DBC"/>
            <w:spacing w:val="3"/>
            <w:sz w:val="27"/>
            <w:szCs w:val="27"/>
            <w:bdr w:val="none" w:sz="0" w:space="0" w:color="auto" w:frame="1"/>
            <w:lang w:eastAsia="en-GB"/>
          </w:rPr>
          <w:delText>Entry Requirements</w:delText>
        </w:r>
      </w:del>
    </w:p>
    <w:p w14:paraId="42B68EEC" w14:textId="0B74DEDA"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399" w:author="Martin Locock" w:date="2021-07-27T14:47:00Z"/>
          <w:rFonts w:ascii="inherit" w:hAnsi="inherit" w:cs="Arial"/>
          <w:color w:val="334047"/>
          <w:sz w:val="23"/>
          <w:szCs w:val="23"/>
          <w:lang w:eastAsia="en-GB"/>
        </w:rPr>
      </w:pPr>
      <w:del w:id="1400" w:author="Martin Locock" w:date="2021-07-27T14:47:00Z">
        <w:r w:rsidRPr="0023605E" w:rsidDel="003E02C5">
          <w:rPr>
            <w:rFonts w:ascii="inherit" w:hAnsi="inherit" w:cs="Arial"/>
            <w:color w:val="334047"/>
            <w:sz w:val="23"/>
            <w:szCs w:val="23"/>
            <w:lang w:eastAsia="en-GB"/>
          </w:rPr>
          <w:delText>Due to the nature of the work within the sector, most employers require employees to be 18 years of age or above. Individual employers will set the selection criteria, but this is likely to include three ‘A’ levels, including maths, although some employers will accept other relevant qualifications or experience.</w:delText>
        </w:r>
      </w:del>
    </w:p>
    <w:p w14:paraId="7095C09C" w14:textId="214C147E" w:rsidR="0023605E" w:rsidRPr="0023605E" w:rsidDel="003E02C5" w:rsidRDefault="0023605E" w:rsidP="0023605E">
      <w:pPr>
        <w:shd w:val="clear" w:color="auto" w:fill="FFFFFF"/>
        <w:jc w:val="left"/>
        <w:textAlignment w:val="baseline"/>
        <w:outlineLvl w:val="2"/>
        <w:rPr>
          <w:del w:id="1401" w:author="Martin Locock" w:date="2021-07-27T14:47:00Z"/>
          <w:rFonts w:ascii="inherit" w:hAnsi="inherit" w:cs="Arial"/>
          <w:b/>
          <w:bCs/>
          <w:color w:val="006DBC"/>
          <w:spacing w:val="3"/>
          <w:sz w:val="27"/>
          <w:szCs w:val="27"/>
          <w:lang w:eastAsia="en-GB"/>
        </w:rPr>
      </w:pPr>
      <w:del w:id="1402" w:author="Martin Locock" w:date="2021-07-27T14:47:00Z">
        <w:r w:rsidRPr="0023605E" w:rsidDel="003E02C5">
          <w:rPr>
            <w:rFonts w:ascii="inherit" w:hAnsi="inherit" w:cs="Arial"/>
            <w:b/>
            <w:bCs/>
            <w:color w:val="006DBC"/>
            <w:spacing w:val="3"/>
            <w:sz w:val="27"/>
            <w:szCs w:val="27"/>
            <w:bdr w:val="none" w:sz="0" w:space="0" w:color="auto" w:frame="1"/>
            <w:lang w:eastAsia="en-GB"/>
          </w:rPr>
          <w:delText>Core Knowledge</w:delText>
        </w:r>
      </w:del>
    </w:p>
    <w:p w14:paraId="3C0B0873" w14:textId="63130810"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403" w:author="Martin Locock" w:date="2021-07-27T14:47:00Z"/>
          <w:rFonts w:ascii="inherit" w:hAnsi="inherit" w:cs="Arial"/>
          <w:color w:val="334047"/>
          <w:sz w:val="23"/>
          <w:szCs w:val="23"/>
          <w:lang w:eastAsia="en-GB"/>
        </w:rPr>
      </w:pPr>
      <w:del w:id="1404" w:author="Martin Locock" w:date="2021-07-27T14:47:00Z">
        <w:r w:rsidRPr="0023605E" w:rsidDel="003E02C5">
          <w:rPr>
            <w:rFonts w:ascii="inherit" w:hAnsi="inherit" w:cs="Arial"/>
            <w:b/>
            <w:bCs/>
            <w:color w:val="334047"/>
            <w:sz w:val="23"/>
            <w:szCs w:val="23"/>
            <w:bdr w:val="none" w:sz="0" w:space="0" w:color="auto" w:frame="1"/>
            <w:lang w:eastAsia="en-GB"/>
          </w:rPr>
          <w:delText>All OME Professionals require a comprehensive knowledge and understanding of:</w:delText>
        </w:r>
      </w:del>
    </w:p>
    <w:p w14:paraId="0E4FED49" w14:textId="06B14BFE" w:rsidR="0023605E" w:rsidRPr="0023605E" w:rsidDel="003E02C5" w:rsidRDefault="0023605E" w:rsidP="0023605E">
      <w:pPr>
        <w:numPr>
          <w:ilvl w:val="0"/>
          <w:numId w:val="48"/>
        </w:numPr>
        <w:shd w:val="clear" w:color="auto" w:fill="FFFFFF"/>
        <w:spacing w:before="150" w:after="150"/>
        <w:ind w:left="225"/>
        <w:jc w:val="left"/>
        <w:textAlignment w:val="baseline"/>
        <w:rPr>
          <w:del w:id="1405" w:author="Martin Locock" w:date="2021-07-27T14:47:00Z"/>
          <w:rFonts w:ascii="inherit" w:hAnsi="inherit" w:cs="Arial"/>
          <w:color w:val="334047"/>
          <w:sz w:val="23"/>
          <w:szCs w:val="23"/>
          <w:lang w:eastAsia="en-GB"/>
        </w:rPr>
      </w:pPr>
      <w:del w:id="1406" w:author="Martin Locock" w:date="2021-07-27T14:47:00Z">
        <w:r w:rsidRPr="0023605E" w:rsidDel="003E02C5">
          <w:rPr>
            <w:rFonts w:ascii="inherit" w:hAnsi="inherit" w:cs="Arial"/>
            <w:color w:val="334047"/>
            <w:sz w:val="23"/>
            <w:szCs w:val="23"/>
            <w:lang w:eastAsia="en-GB"/>
          </w:rPr>
          <w:delText>The requirement to prevent fire or explosion, limit the extent of fire or explosion and protect persons from the effects of fire or explosion.</w:delText>
        </w:r>
      </w:del>
    </w:p>
    <w:p w14:paraId="2B4EC444" w14:textId="5EB6C4BF" w:rsidR="0023605E" w:rsidRPr="0023605E" w:rsidDel="003E02C5" w:rsidRDefault="0023605E" w:rsidP="0023605E">
      <w:pPr>
        <w:numPr>
          <w:ilvl w:val="0"/>
          <w:numId w:val="48"/>
        </w:numPr>
        <w:shd w:val="clear" w:color="auto" w:fill="FFFFFF"/>
        <w:spacing w:before="150" w:after="150"/>
        <w:ind w:left="225"/>
        <w:jc w:val="left"/>
        <w:textAlignment w:val="baseline"/>
        <w:rPr>
          <w:del w:id="1407" w:author="Martin Locock" w:date="2021-07-27T14:47:00Z"/>
          <w:rFonts w:ascii="inherit" w:hAnsi="inherit" w:cs="Arial"/>
          <w:color w:val="334047"/>
          <w:sz w:val="23"/>
          <w:szCs w:val="23"/>
          <w:lang w:eastAsia="en-GB"/>
        </w:rPr>
      </w:pPr>
      <w:del w:id="1408" w:author="Martin Locock" w:date="2021-07-27T14:47:00Z">
        <w:r w:rsidRPr="0023605E" w:rsidDel="003E02C5">
          <w:rPr>
            <w:rFonts w:ascii="inherit" w:hAnsi="inherit" w:cs="Arial"/>
            <w:color w:val="334047"/>
            <w:sz w:val="23"/>
            <w:szCs w:val="23"/>
            <w:lang w:eastAsia="en-GB"/>
          </w:rPr>
          <w:delText>Security provisions relating to explosives; including preventing the unauthorised access and acquisition of explosives.</w:delText>
        </w:r>
      </w:del>
    </w:p>
    <w:p w14:paraId="07CC27C5" w14:textId="2DC58867" w:rsidR="0023605E" w:rsidRPr="0023605E" w:rsidDel="003E02C5" w:rsidRDefault="0023605E" w:rsidP="0023605E">
      <w:pPr>
        <w:numPr>
          <w:ilvl w:val="0"/>
          <w:numId w:val="48"/>
        </w:numPr>
        <w:shd w:val="clear" w:color="auto" w:fill="FFFFFF"/>
        <w:spacing w:before="150" w:after="150"/>
        <w:ind w:left="225"/>
        <w:jc w:val="left"/>
        <w:textAlignment w:val="baseline"/>
        <w:rPr>
          <w:del w:id="1409" w:author="Martin Locock" w:date="2021-07-27T14:47:00Z"/>
          <w:rFonts w:ascii="inherit" w:hAnsi="inherit" w:cs="Arial"/>
          <w:color w:val="334047"/>
          <w:sz w:val="23"/>
          <w:szCs w:val="23"/>
          <w:lang w:eastAsia="en-GB"/>
        </w:rPr>
      </w:pPr>
      <w:del w:id="1410" w:author="Martin Locock" w:date="2021-07-27T14:47:00Z">
        <w:r w:rsidRPr="0023605E" w:rsidDel="003E02C5">
          <w:rPr>
            <w:rFonts w:ascii="inherit" w:hAnsi="inherit" w:cs="Arial"/>
            <w:color w:val="334047"/>
            <w:sz w:val="23"/>
            <w:szCs w:val="23"/>
            <w:lang w:eastAsia="en-GB"/>
          </w:rPr>
          <w:delText>The requirements for traceability, record keeping and reporting a loss of explosives.</w:delText>
        </w:r>
      </w:del>
    </w:p>
    <w:p w14:paraId="3E1E537C" w14:textId="60EA4E3B" w:rsidR="0023605E" w:rsidRPr="0023605E" w:rsidDel="003E02C5" w:rsidRDefault="0023605E" w:rsidP="0023605E">
      <w:pPr>
        <w:numPr>
          <w:ilvl w:val="0"/>
          <w:numId w:val="48"/>
        </w:numPr>
        <w:shd w:val="clear" w:color="auto" w:fill="FFFFFF"/>
        <w:spacing w:before="150" w:after="150"/>
        <w:ind w:left="225"/>
        <w:jc w:val="left"/>
        <w:textAlignment w:val="baseline"/>
        <w:rPr>
          <w:del w:id="1411" w:author="Martin Locock" w:date="2021-07-27T14:47:00Z"/>
          <w:rFonts w:ascii="inherit" w:hAnsi="inherit" w:cs="Arial"/>
          <w:color w:val="334047"/>
          <w:sz w:val="23"/>
          <w:szCs w:val="23"/>
          <w:lang w:eastAsia="en-GB"/>
        </w:rPr>
      </w:pPr>
      <w:del w:id="1412" w:author="Martin Locock" w:date="2021-07-27T14:47:00Z">
        <w:r w:rsidRPr="0023605E" w:rsidDel="003E02C5">
          <w:rPr>
            <w:rFonts w:ascii="inherit" w:hAnsi="inherit" w:cs="Arial"/>
            <w:color w:val="334047"/>
            <w:sz w:val="23"/>
            <w:szCs w:val="23"/>
            <w:lang w:eastAsia="en-GB"/>
          </w:rPr>
          <w:delText>Environmental requirements associated with an OME lifecycle.</w:delText>
        </w:r>
      </w:del>
    </w:p>
    <w:p w14:paraId="2C758840" w14:textId="4329103B" w:rsidR="0023605E" w:rsidRPr="0023605E" w:rsidDel="003E02C5" w:rsidRDefault="0023605E" w:rsidP="0023605E">
      <w:pPr>
        <w:numPr>
          <w:ilvl w:val="0"/>
          <w:numId w:val="48"/>
        </w:numPr>
        <w:shd w:val="clear" w:color="auto" w:fill="FFFFFF"/>
        <w:spacing w:before="150" w:after="150"/>
        <w:ind w:left="225"/>
        <w:jc w:val="left"/>
        <w:textAlignment w:val="baseline"/>
        <w:rPr>
          <w:del w:id="1413" w:author="Martin Locock" w:date="2021-07-27T14:47:00Z"/>
          <w:rFonts w:ascii="inherit" w:hAnsi="inherit" w:cs="Arial"/>
          <w:color w:val="334047"/>
          <w:sz w:val="23"/>
          <w:szCs w:val="23"/>
          <w:lang w:eastAsia="en-GB"/>
        </w:rPr>
      </w:pPr>
      <w:del w:id="1414" w:author="Martin Locock" w:date="2021-07-27T14:47:00Z">
        <w:r w:rsidRPr="0023605E" w:rsidDel="003E02C5">
          <w:rPr>
            <w:rFonts w:ascii="inherit" w:hAnsi="inherit" w:cs="Arial"/>
            <w:color w:val="334047"/>
            <w:sz w:val="23"/>
            <w:szCs w:val="23"/>
            <w:lang w:eastAsia="en-GB"/>
          </w:rPr>
          <w:delText>How to develop and apply a theoretical and practical knowledge of the physics and chemistry of energetic materials, from the laboratory scale through to final item.</w:delText>
        </w:r>
      </w:del>
    </w:p>
    <w:p w14:paraId="33F8CEAD" w14:textId="2446C362" w:rsidR="0023605E" w:rsidRPr="0023605E" w:rsidDel="003E02C5" w:rsidRDefault="0023605E" w:rsidP="0023605E">
      <w:pPr>
        <w:numPr>
          <w:ilvl w:val="0"/>
          <w:numId w:val="48"/>
        </w:numPr>
        <w:shd w:val="clear" w:color="auto" w:fill="FFFFFF"/>
        <w:spacing w:before="150" w:after="150"/>
        <w:ind w:left="225"/>
        <w:jc w:val="left"/>
        <w:textAlignment w:val="baseline"/>
        <w:rPr>
          <w:del w:id="1415" w:author="Martin Locock" w:date="2021-07-27T14:47:00Z"/>
          <w:rFonts w:ascii="inherit" w:hAnsi="inherit" w:cs="Arial"/>
          <w:color w:val="334047"/>
          <w:sz w:val="23"/>
          <w:szCs w:val="23"/>
          <w:lang w:eastAsia="en-GB"/>
        </w:rPr>
      </w:pPr>
      <w:del w:id="1416" w:author="Martin Locock" w:date="2021-07-27T14:47:00Z">
        <w:r w:rsidRPr="0023605E" w:rsidDel="003E02C5">
          <w:rPr>
            <w:rFonts w:ascii="inherit" w:hAnsi="inherit" w:cs="Arial"/>
            <w:color w:val="334047"/>
            <w:sz w:val="23"/>
            <w:szCs w:val="23"/>
            <w:lang w:eastAsia="en-GB"/>
          </w:rPr>
          <w:delText>Underlying engineering/material science to implement product lifecycle processes.</w:delText>
        </w:r>
      </w:del>
    </w:p>
    <w:p w14:paraId="6B1D8B00" w14:textId="5EC9946D" w:rsidR="0023605E" w:rsidRPr="0023605E" w:rsidDel="003E02C5" w:rsidRDefault="0023605E" w:rsidP="0023605E">
      <w:pPr>
        <w:numPr>
          <w:ilvl w:val="0"/>
          <w:numId w:val="48"/>
        </w:numPr>
        <w:shd w:val="clear" w:color="auto" w:fill="FFFFFF"/>
        <w:spacing w:before="150" w:after="150"/>
        <w:ind w:left="225"/>
        <w:jc w:val="left"/>
        <w:textAlignment w:val="baseline"/>
        <w:rPr>
          <w:del w:id="1417" w:author="Martin Locock" w:date="2021-07-27T14:47:00Z"/>
          <w:rFonts w:ascii="inherit" w:hAnsi="inherit" w:cs="Arial"/>
          <w:color w:val="334047"/>
          <w:sz w:val="23"/>
          <w:szCs w:val="23"/>
          <w:lang w:eastAsia="en-GB"/>
        </w:rPr>
      </w:pPr>
      <w:del w:id="1418" w:author="Martin Locock" w:date="2021-07-27T14:47:00Z">
        <w:r w:rsidRPr="0023605E" w:rsidDel="003E02C5">
          <w:rPr>
            <w:rFonts w:ascii="inherit" w:hAnsi="inherit" w:cs="Arial"/>
            <w:color w:val="334047"/>
            <w:sz w:val="23"/>
            <w:szCs w:val="23"/>
            <w:lang w:eastAsia="en-GB"/>
          </w:rPr>
          <w:delText>How to apply mathematical methods and modelling to support technical design and analysis using the principles of analysis and interpretation of experimental data.</w:delText>
        </w:r>
      </w:del>
    </w:p>
    <w:p w14:paraId="676A7C21" w14:textId="760F6C47" w:rsidR="0023605E" w:rsidRPr="0023605E" w:rsidDel="003E02C5" w:rsidRDefault="0023605E" w:rsidP="0023605E">
      <w:pPr>
        <w:numPr>
          <w:ilvl w:val="0"/>
          <w:numId w:val="48"/>
        </w:numPr>
        <w:shd w:val="clear" w:color="auto" w:fill="FFFFFF"/>
        <w:spacing w:before="150" w:after="150"/>
        <w:ind w:left="225"/>
        <w:jc w:val="left"/>
        <w:textAlignment w:val="baseline"/>
        <w:rPr>
          <w:del w:id="1419" w:author="Martin Locock" w:date="2021-07-27T14:47:00Z"/>
          <w:rFonts w:ascii="inherit" w:hAnsi="inherit" w:cs="Arial"/>
          <w:color w:val="334047"/>
          <w:sz w:val="23"/>
          <w:szCs w:val="23"/>
          <w:lang w:eastAsia="en-GB"/>
        </w:rPr>
      </w:pPr>
      <w:del w:id="1420" w:author="Martin Locock" w:date="2021-07-27T14:47:00Z">
        <w:r w:rsidRPr="0023605E" w:rsidDel="003E02C5">
          <w:rPr>
            <w:rFonts w:ascii="inherit" w:hAnsi="inherit" w:cs="Arial"/>
            <w:color w:val="334047"/>
            <w:sz w:val="23"/>
            <w:szCs w:val="23"/>
            <w:lang w:eastAsia="en-GB"/>
          </w:rPr>
          <w:delText>The evaluation of OME concepts and designs.</w:delText>
        </w:r>
      </w:del>
    </w:p>
    <w:p w14:paraId="7B28E503" w14:textId="2F3E880B" w:rsidR="0023605E" w:rsidRPr="0023605E" w:rsidDel="003E02C5" w:rsidRDefault="0023605E" w:rsidP="0023605E">
      <w:pPr>
        <w:numPr>
          <w:ilvl w:val="0"/>
          <w:numId w:val="48"/>
        </w:numPr>
        <w:shd w:val="clear" w:color="auto" w:fill="FFFFFF"/>
        <w:spacing w:before="150" w:after="150"/>
        <w:ind w:left="225"/>
        <w:jc w:val="left"/>
        <w:textAlignment w:val="baseline"/>
        <w:rPr>
          <w:del w:id="1421" w:author="Martin Locock" w:date="2021-07-27T14:47:00Z"/>
          <w:rFonts w:ascii="inherit" w:hAnsi="inherit" w:cs="Arial"/>
          <w:color w:val="334047"/>
          <w:sz w:val="23"/>
          <w:szCs w:val="23"/>
          <w:lang w:eastAsia="en-GB"/>
        </w:rPr>
      </w:pPr>
      <w:del w:id="1422" w:author="Martin Locock" w:date="2021-07-27T14:47:00Z">
        <w:r w:rsidRPr="0023605E" w:rsidDel="003E02C5">
          <w:rPr>
            <w:rFonts w:ascii="inherit" w:hAnsi="inherit" w:cs="Arial"/>
            <w:color w:val="334047"/>
            <w:sz w:val="23"/>
            <w:szCs w:val="23"/>
            <w:lang w:eastAsia="en-GB"/>
          </w:rPr>
          <w:delText>The implications of change in design and/or manufacturing processes of both energetic materials and items to ensure product quality and safety.</w:delText>
        </w:r>
      </w:del>
    </w:p>
    <w:p w14:paraId="6AE69AED" w14:textId="50C04EEE" w:rsidR="0023605E" w:rsidRPr="0023605E" w:rsidDel="003E02C5" w:rsidRDefault="0023605E" w:rsidP="0023605E">
      <w:pPr>
        <w:numPr>
          <w:ilvl w:val="0"/>
          <w:numId w:val="48"/>
        </w:numPr>
        <w:shd w:val="clear" w:color="auto" w:fill="FFFFFF"/>
        <w:spacing w:before="150" w:after="150"/>
        <w:ind w:left="225"/>
        <w:jc w:val="left"/>
        <w:textAlignment w:val="baseline"/>
        <w:rPr>
          <w:del w:id="1423" w:author="Martin Locock" w:date="2021-07-27T14:47:00Z"/>
          <w:rFonts w:ascii="inherit" w:hAnsi="inherit" w:cs="Arial"/>
          <w:color w:val="334047"/>
          <w:sz w:val="23"/>
          <w:szCs w:val="23"/>
          <w:lang w:eastAsia="en-GB"/>
        </w:rPr>
      </w:pPr>
      <w:del w:id="1424" w:author="Martin Locock" w:date="2021-07-27T14:47:00Z">
        <w:r w:rsidRPr="0023605E" w:rsidDel="003E02C5">
          <w:rPr>
            <w:rFonts w:ascii="inherit" w:hAnsi="inherit" w:cs="Arial"/>
            <w:color w:val="334047"/>
            <w:sz w:val="23"/>
            <w:szCs w:val="23"/>
            <w:lang w:eastAsia="en-GB"/>
          </w:rPr>
          <w:delText>Emerging technologies and applications together with a broader view of how they can be used within the OME environment.</w:delText>
        </w:r>
      </w:del>
    </w:p>
    <w:p w14:paraId="2BD2533C" w14:textId="009A50F0" w:rsidR="0023605E" w:rsidRPr="0023605E" w:rsidDel="003E02C5" w:rsidRDefault="0023605E" w:rsidP="0023605E">
      <w:pPr>
        <w:numPr>
          <w:ilvl w:val="0"/>
          <w:numId w:val="48"/>
        </w:numPr>
        <w:shd w:val="clear" w:color="auto" w:fill="FFFFFF"/>
        <w:spacing w:before="150" w:after="150"/>
        <w:ind w:left="225"/>
        <w:jc w:val="left"/>
        <w:textAlignment w:val="baseline"/>
        <w:rPr>
          <w:del w:id="1425" w:author="Martin Locock" w:date="2021-07-27T14:47:00Z"/>
          <w:rFonts w:ascii="inherit" w:hAnsi="inherit" w:cs="Arial"/>
          <w:color w:val="334047"/>
          <w:sz w:val="23"/>
          <w:szCs w:val="23"/>
          <w:lang w:eastAsia="en-GB"/>
        </w:rPr>
      </w:pPr>
      <w:del w:id="1426" w:author="Martin Locock" w:date="2021-07-27T14:47:00Z">
        <w:r w:rsidRPr="0023605E" w:rsidDel="003E02C5">
          <w:rPr>
            <w:rFonts w:ascii="inherit" w:hAnsi="inherit" w:cs="Arial"/>
            <w:color w:val="334047"/>
            <w:sz w:val="23"/>
            <w:szCs w:val="23"/>
            <w:lang w:eastAsia="en-GB"/>
          </w:rPr>
          <w:delText>Implement safety and environmental requirements to the OME industry lifecycle and all other tasks.</w:delText>
        </w:r>
      </w:del>
    </w:p>
    <w:p w14:paraId="3ECFF63F" w14:textId="4A0F8B87" w:rsidR="0023605E" w:rsidRPr="0023605E" w:rsidDel="003E02C5" w:rsidRDefault="0023605E" w:rsidP="0023605E">
      <w:pPr>
        <w:numPr>
          <w:ilvl w:val="0"/>
          <w:numId w:val="48"/>
        </w:numPr>
        <w:shd w:val="clear" w:color="auto" w:fill="FFFFFF"/>
        <w:spacing w:before="150" w:after="150"/>
        <w:ind w:left="225"/>
        <w:jc w:val="left"/>
        <w:textAlignment w:val="baseline"/>
        <w:rPr>
          <w:del w:id="1427" w:author="Martin Locock" w:date="2021-07-27T14:47:00Z"/>
          <w:rFonts w:ascii="inherit" w:hAnsi="inherit" w:cs="Arial"/>
          <w:color w:val="334047"/>
          <w:sz w:val="23"/>
          <w:szCs w:val="23"/>
          <w:lang w:eastAsia="en-GB"/>
        </w:rPr>
      </w:pPr>
      <w:del w:id="1428" w:author="Martin Locock" w:date="2021-07-27T14:47:00Z">
        <w:r w:rsidRPr="0023605E" w:rsidDel="003E02C5">
          <w:rPr>
            <w:rFonts w:ascii="inherit" w:hAnsi="inherit" w:cs="Arial"/>
            <w:color w:val="334047"/>
            <w:sz w:val="23"/>
            <w:szCs w:val="23"/>
            <w:lang w:eastAsia="en-GB"/>
          </w:rPr>
          <w:delText>The internal and external regulatory environment pertinent to the sector.</w:delText>
        </w:r>
      </w:del>
    </w:p>
    <w:p w14:paraId="4B26935F" w14:textId="592FAF89" w:rsidR="0023605E" w:rsidRPr="0023605E" w:rsidDel="003E02C5" w:rsidRDefault="0023605E" w:rsidP="0023605E">
      <w:pPr>
        <w:numPr>
          <w:ilvl w:val="0"/>
          <w:numId w:val="48"/>
        </w:numPr>
        <w:shd w:val="clear" w:color="auto" w:fill="FFFFFF"/>
        <w:spacing w:before="150" w:after="150"/>
        <w:ind w:left="225"/>
        <w:jc w:val="left"/>
        <w:textAlignment w:val="baseline"/>
        <w:rPr>
          <w:del w:id="1429" w:author="Martin Locock" w:date="2021-07-27T14:47:00Z"/>
          <w:rFonts w:ascii="inherit" w:hAnsi="inherit" w:cs="Arial"/>
          <w:color w:val="334047"/>
          <w:sz w:val="23"/>
          <w:szCs w:val="23"/>
          <w:lang w:eastAsia="en-GB"/>
        </w:rPr>
      </w:pPr>
      <w:del w:id="1430" w:author="Martin Locock" w:date="2021-07-27T14:47:00Z">
        <w:r w:rsidRPr="0023605E" w:rsidDel="003E02C5">
          <w:rPr>
            <w:rFonts w:ascii="inherit" w:hAnsi="inherit" w:cs="Arial"/>
            <w:color w:val="334047"/>
            <w:sz w:val="23"/>
            <w:szCs w:val="23"/>
            <w:lang w:eastAsia="en-GB"/>
          </w:rPr>
          <w:delText>The business environment in which their company operates including their role within the organisation, ethical practice and codes of conduct</w:delText>
        </w:r>
      </w:del>
    </w:p>
    <w:p w14:paraId="21F07E1A" w14:textId="3A334978" w:rsidR="0023605E" w:rsidRPr="0023605E" w:rsidDel="003E02C5" w:rsidRDefault="0023605E" w:rsidP="0023605E">
      <w:pPr>
        <w:numPr>
          <w:ilvl w:val="0"/>
          <w:numId w:val="48"/>
        </w:numPr>
        <w:shd w:val="clear" w:color="auto" w:fill="FFFFFF"/>
        <w:spacing w:before="150" w:after="150"/>
        <w:ind w:left="225"/>
        <w:jc w:val="left"/>
        <w:textAlignment w:val="baseline"/>
        <w:rPr>
          <w:del w:id="1431" w:author="Martin Locock" w:date="2021-07-27T14:47:00Z"/>
          <w:rFonts w:ascii="inherit" w:hAnsi="inherit" w:cs="Arial"/>
          <w:color w:val="334047"/>
          <w:sz w:val="23"/>
          <w:szCs w:val="23"/>
          <w:lang w:eastAsia="en-GB"/>
        </w:rPr>
      </w:pPr>
      <w:del w:id="1432" w:author="Martin Locock" w:date="2021-07-27T14:47:00Z">
        <w:r w:rsidRPr="0023605E" w:rsidDel="003E02C5">
          <w:rPr>
            <w:rFonts w:ascii="inherit" w:hAnsi="inherit" w:cs="Arial"/>
            <w:color w:val="334047"/>
            <w:sz w:val="23"/>
            <w:szCs w:val="23"/>
            <w:lang w:eastAsia="en-GB"/>
          </w:rPr>
          <w:delText>Project management procedures and how to incorporate these into the OME work environment.</w:delText>
        </w:r>
      </w:del>
    </w:p>
    <w:p w14:paraId="22227613" w14:textId="0D719903" w:rsidR="0023605E" w:rsidRPr="0023605E" w:rsidDel="003E02C5" w:rsidRDefault="0023605E" w:rsidP="0023605E">
      <w:pPr>
        <w:numPr>
          <w:ilvl w:val="0"/>
          <w:numId w:val="48"/>
        </w:numPr>
        <w:shd w:val="clear" w:color="auto" w:fill="FFFFFF"/>
        <w:spacing w:before="150" w:after="150"/>
        <w:ind w:left="225"/>
        <w:jc w:val="left"/>
        <w:textAlignment w:val="baseline"/>
        <w:rPr>
          <w:del w:id="1433" w:author="Martin Locock" w:date="2021-07-27T14:47:00Z"/>
          <w:rFonts w:ascii="inherit" w:hAnsi="inherit" w:cs="Arial"/>
          <w:color w:val="334047"/>
          <w:sz w:val="23"/>
          <w:szCs w:val="23"/>
          <w:lang w:eastAsia="en-GB"/>
        </w:rPr>
      </w:pPr>
      <w:del w:id="1434" w:author="Martin Locock" w:date="2021-07-27T14:47:00Z">
        <w:r w:rsidRPr="0023605E" w:rsidDel="003E02C5">
          <w:rPr>
            <w:rFonts w:ascii="inherit" w:hAnsi="inherit" w:cs="Arial"/>
            <w:color w:val="334047"/>
            <w:sz w:val="23"/>
            <w:szCs w:val="23"/>
            <w:lang w:eastAsia="en-GB"/>
          </w:rPr>
          <w:delText>The requirements of internal or external customers and how to recommend the appropriate workflows, improvements or OME solutions.</w:delText>
        </w:r>
      </w:del>
    </w:p>
    <w:p w14:paraId="1F188D72" w14:textId="746EA9F5" w:rsidR="0023605E" w:rsidRPr="0023605E" w:rsidDel="003E02C5" w:rsidRDefault="0023605E" w:rsidP="0023605E">
      <w:pPr>
        <w:shd w:val="clear" w:color="auto" w:fill="FFFFFF"/>
        <w:jc w:val="left"/>
        <w:textAlignment w:val="baseline"/>
        <w:outlineLvl w:val="2"/>
        <w:rPr>
          <w:del w:id="1435" w:author="Martin Locock" w:date="2021-07-27T14:47:00Z"/>
          <w:rFonts w:ascii="inherit" w:hAnsi="inherit" w:cs="Arial"/>
          <w:b/>
          <w:bCs/>
          <w:color w:val="006DBC"/>
          <w:spacing w:val="3"/>
          <w:sz w:val="27"/>
          <w:szCs w:val="27"/>
          <w:lang w:eastAsia="en-GB"/>
        </w:rPr>
      </w:pPr>
      <w:del w:id="1436" w:author="Martin Locock" w:date="2021-07-27T14:47:00Z">
        <w:r w:rsidRPr="0023605E" w:rsidDel="003E02C5">
          <w:rPr>
            <w:rFonts w:ascii="inherit" w:hAnsi="inherit" w:cs="Arial"/>
            <w:b/>
            <w:bCs/>
            <w:color w:val="006DBC"/>
            <w:spacing w:val="3"/>
            <w:sz w:val="27"/>
            <w:szCs w:val="27"/>
            <w:bdr w:val="none" w:sz="0" w:space="0" w:color="auto" w:frame="1"/>
            <w:lang w:eastAsia="en-GB"/>
          </w:rPr>
          <w:delText>Core Skills</w:delText>
        </w:r>
      </w:del>
    </w:p>
    <w:p w14:paraId="0BF72064" w14:textId="22BCB662"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437" w:author="Martin Locock" w:date="2021-07-27T14:47:00Z"/>
          <w:rFonts w:ascii="inherit" w:hAnsi="inherit" w:cs="Arial"/>
          <w:color w:val="334047"/>
          <w:sz w:val="23"/>
          <w:szCs w:val="23"/>
          <w:lang w:eastAsia="en-GB"/>
        </w:rPr>
      </w:pPr>
      <w:del w:id="1438" w:author="Martin Locock" w:date="2021-07-27T14:47:00Z">
        <w:r w:rsidRPr="0023605E" w:rsidDel="003E02C5">
          <w:rPr>
            <w:rFonts w:ascii="inherit" w:hAnsi="inherit" w:cs="Arial"/>
            <w:b/>
            <w:bCs/>
            <w:color w:val="334047"/>
            <w:sz w:val="23"/>
            <w:szCs w:val="23"/>
            <w:bdr w:val="none" w:sz="0" w:space="0" w:color="auto" w:frame="1"/>
            <w:lang w:eastAsia="en-GB"/>
          </w:rPr>
          <w:delText>All OME Professionals can:</w:delText>
        </w:r>
      </w:del>
    </w:p>
    <w:p w14:paraId="22A244DE" w14:textId="692657F3" w:rsidR="0023605E" w:rsidRPr="0023605E" w:rsidDel="003E02C5" w:rsidRDefault="0023605E" w:rsidP="0023605E">
      <w:pPr>
        <w:numPr>
          <w:ilvl w:val="0"/>
          <w:numId w:val="49"/>
        </w:numPr>
        <w:shd w:val="clear" w:color="auto" w:fill="FFFFFF"/>
        <w:spacing w:before="150" w:after="150"/>
        <w:ind w:left="225"/>
        <w:jc w:val="left"/>
        <w:textAlignment w:val="baseline"/>
        <w:rPr>
          <w:del w:id="1439" w:author="Martin Locock" w:date="2021-07-27T14:47:00Z"/>
          <w:rFonts w:ascii="inherit" w:hAnsi="inherit" w:cs="Arial"/>
          <w:color w:val="334047"/>
          <w:sz w:val="23"/>
          <w:szCs w:val="23"/>
          <w:lang w:eastAsia="en-GB"/>
        </w:rPr>
      </w:pPr>
      <w:del w:id="1440" w:author="Martin Locock" w:date="2021-07-27T14:47:00Z">
        <w:r w:rsidRPr="0023605E" w:rsidDel="003E02C5">
          <w:rPr>
            <w:rFonts w:ascii="inherit" w:hAnsi="inherit" w:cs="Arial"/>
            <w:color w:val="334047"/>
            <w:sz w:val="23"/>
            <w:szCs w:val="23"/>
            <w:lang w:eastAsia="en-GB"/>
          </w:rPr>
          <w:delText>Implement measures to prevent unplanned fire or explosion, limit the extent of fire or explosion and protect people from the effects of a fire or explosion.</w:delText>
        </w:r>
      </w:del>
    </w:p>
    <w:p w14:paraId="4638B664" w14:textId="6C38C0E7" w:rsidR="0023605E" w:rsidRPr="0023605E" w:rsidDel="003E02C5" w:rsidRDefault="0023605E" w:rsidP="0023605E">
      <w:pPr>
        <w:numPr>
          <w:ilvl w:val="0"/>
          <w:numId w:val="49"/>
        </w:numPr>
        <w:shd w:val="clear" w:color="auto" w:fill="FFFFFF"/>
        <w:spacing w:before="150" w:after="150"/>
        <w:ind w:left="225"/>
        <w:jc w:val="left"/>
        <w:textAlignment w:val="baseline"/>
        <w:rPr>
          <w:del w:id="1441" w:author="Martin Locock" w:date="2021-07-27T14:47:00Z"/>
          <w:rFonts w:ascii="inherit" w:hAnsi="inherit" w:cs="Arial"/>
          <w:color w:val="334047"/>
          <w:sz w:val="23"/>
          <w:szCs w:val="23"/>
          <w:lang w:eastAsia="en-GB"/>
        </w:rPr>
      </w:pPr>
      <w:del w:id="1442" w:author="Martin Locock" w:date="2021-07-27T14:47:00Z">
        <w:r w:rsidRPr="0023605E" w:rsidDel="003E02C5">
          <w:rPr>
            <w:rFonts w:ascii="inherit" w:hAnsi="inherit" w:cs="Arial"/>
            <w:color w:val="334047"/>
            <w:sz w:val="23"/>
            <w:szCs w:val="23"/>
            <w:lang w:eastAsia="en-GB"/>
          </w:rPr>
          <w:delText>Implement measures to prevent unauthorised people having access to locations where explosives are manufactured, stored or kept or to explosives themselves.</w:delText>
        </w:r>
      </w:del>
    </w:p>
    <w:p w14:paraId="08B9E795" w14:textId="295D5164" w:rsidR="0023605E" w:rsidRPr="0023605E" w:rsidDel="003E02C5" w:rsidRDefault="0023605E" w:rsidP="0023605E">
      <w:pPr>
        <w:numPr>
          <w:ilvl w:val="0"/>
          <w:numId w:val="49"/>
        </w:numPr>
        <w:shd w:val="clear" w:color="auto" w:fill="FFFFFF"/>
        <w:spacing w:before="150" w:after="150"/>
        <w:ind w:left="225"/>
        <w:jc w:val="left"/>
        <w:textAlignment w:val="baseline"/>
        <w:rPr>
          <w:del w:id="1443" w:author="Martin Locock" w:date="2021-07-27T14:47:00Z"/>
          <w:rFonts w:ascii="inherit" w:hAnsi="inherit" w:cs="Arial"/>
          <w:color w:val="334047"/>
          <w:sz w:val="23"/>
          <w:szCs w:val="23"/>
          <w:lang w:eastAsia="en-GB"/>
        </w:rPr>
      </w:pPr>
      <w:del w:id="1444" w:author="Martin Locock" w:date="2021-07-27T14:47:00Z">
        <w:r w:rsidRPr="0023605E" w:rsidDel="003E02C5">
          <w:rPr>
            <w:rFonts w:ascii="inherit" w:hAnsi="inherit" w:cs="Arial"/>
            <w:color w:val="334047"/>
            <w:sz w:val="23"/>
            <w:szCs w:val="23"/>
            <w:lang w:eastAsia="en-GB"/>
          </w:rPr>
          <w:delText>Implement measures to protect the environment throughout the OME lifecycle.</w:delText>
        </w:r>
      </w:del>
    </w:p>
    <w:p w14:paraId="5EF5FD05" w14:textId="09B12A8F" w:rsidR="0023605E" w:rsidRPr="0023605E" w:rsidDel="003E02C5" w:rsidRDefault="0023605E" w:rsidP="0023605E">
      <w:pPr>
        <w:numPr>
          <w:ilvl w:val="0"/>
          <w:numId w:val="49"/>
        </w:numPr>
        <w:shd w:val="clear" w:color="auto" w:fill="FFFFFF"/>
        <w:spacing w:before="150" w:after="150"/>
        <w:ind w:left="225"/>
        <w:jc w:val="left"/>
        <w:textAlignment w:val="baseline"/>
        <w:rPr>
          <w:del w:id="1445" w:author="Martin Locock" w:date="2021-07-27T14:47:00Z"/>
          <w:rFonts w:ascii="inherit" w:hAnsi="inherit" w:cs="Arial"/>
          <w:color w:val="334047"/>
          <w:sz w:val="23"/>
          <w:szCs w:val="23"/>
          <w:lang w:eastAsia="en-GB"/>
        </w:rPr>
      </w:pPr>
      <w:del w:id="1446" w:author="Martin Locock" w:date="2021-07-27T14:47:00Z">
        <w:r w:rsidRPr="0023605E" w:rsidDel="003E02C5">
          <w:rPr>
            <w:rFonts w:ascii="inherit" w:hAnsi="inherit" w:cs="Arial"/>
            <w:color w:val="334047"/>
            <w:sz w:val="23"/>
            <w:szCs w:val="23"/>
            <w:lang w:eastAsia="en-GB"/>
          </w:rPr>
          <w:delText>Identify and develop solutions to OME based problems and areas of improvement, proposing innovative ideas (e.g. Routes to lessening armour weight).</w:delText>
        </w:r>
      </w:del>
    </w:p>
    <w:p w14:paraId="1DF88402" w14:textId="454E80BA" w:rsidR="0023605E" w:rsidRPr="0023605E" w:rsidDel="003E02C5" w:rsidRDefault="0023605E" w:rsidP="0023605E">
      <w:pPr>
        <w:numPr>
          <w:ilvl w:val="0"/>
          <w:numId w:val="49"/>
        </w:numPr>
        <w:shd w:val="clear" w:color="auto" w:fill="FFFFFF"/>
        <w:spacing w:before="150" w:after="150"/>
        <w:ind w:left="225"/>
        <w:jc w:val="left"/>
        <w:textAlignment w:val="baseline"/>
        <w:rPr>
          <w:del w:id="1447" w:author="Martin Locock" w:date="2021-07-27T14:47:00Z"/>
          <w:rFonts w:ascii="inherit" w:hAnsi="inherit" w:cs="Arial"/>
          <w:color w:val="334047"/>
          <w:sz w:val="23"/>
          <w:szCs w:val="23"/>
          <w:lang w:eastAsia="en-GB"/>
        </w:rPr>
      </w:pPr>
      <w:del w:id="1448" w:author="Martin Locock" w:date="2021-07-27T14:47:00Z">
        <w:r w:rsidRPr="0023605E" w:rsidDel="003E02C5">
          <w:rPr>
            <w:rFonts w:ascii="inherit" w:hAnsi="inherit" w:cs="Arial"/>
            <w:color w:val="334047"/>
            <w:sz w:val="23"/>
            <w:szCs w:val="23"/>
            <w:lang w:eastAsia="en-GB"/>
          </w:rPr>
          <w:delText>Use scientific/engineering and commercial knowledge to take an OME idea from concept to implementation.</w:delText>
        </w:r>
      </w:del>
    </w:p>
    <w:p w14:paraId="61ECF660" w14:textId="2EF6C3B8" w:rsidR="0023605E" w:rsidRPr="0023605E" w:rsidDel="003E02C5" w:rsidRDefault="0023605E" w:rsidP="0023605E">
      <w:pPr>
        <w:numPr>
          <w:ilvl w:val="0"/>
          <w:numId w:val="49"/>
        </w:numPr>
        <w:shd w:val="clear" w:color="auto" w:fill="FFFFFF"/>
        <w:spacing w:before="150" w:after="150"/>
        <w:ind w:left="225"/>
        <w:jc w:val="left"/>
        <w:textAlignment w:val="baseline"/>
        <w:rPr>
          <w:del w:id="1449" w:author="Martin Locock" w:date="2021-07-27T14:47:00Z"/>
          <w:rFonts w:ascii="inherit" w:hAnsi="inherit" w:cs="Arial"/>
          <w:color w:val="334047"/>
          <w:sz w:val="23"/>
          <w:szCs w:val="23"/>
          <w:lang w:eastAsia="en-GB"/>
        </w:rPr>
      </w:pPr>
      <w:del w:id="1450" w:author="Martin Locock" w:date="2021-07-27T14:47:00Z">
        <w:r w:rsidRPr="0023605E" w:rsidDel="003E02C5">
          <w:rPr>
            <w:rFonts w:ascii="inherit" w:hAnsi="inherit" w:cs="Arial"/>
            <w:color w:val="334047"/>
            <w:sz w:val="23"/>
            <w:szCs w:val="23"/>
            <w:lang w:eastAsia="en-GB"/>
          </w:rPr>
          <w:delText>Explore, develop and recommend initiatives that support and improve existing OME performance (e.g. obsolescence management or new technology introduction).</w:delText>
        </w:r>
      </w:del>
    </w:p>
    <w:p w14:paraId="5AB49CD0" w14:textId="7F13B61A" w:rsidR="0023605E" w:rsidRPr="0023605E" w:rsidDel="003E02C5" w:rsidRDefault="0023605E" w:rsidP="0023605E">
      <w:pPr>
        <w:numPr>
          <w:ilvl w:val="0"/>
          <w:numId w:val="49"/>
        </w:numPr>
        <w:shd w:val="clear" w:color="auto" w:fill="FFFFFF"/>
        <w:spacing w:before="150" w:after="150"/>
        <w:ind w:left="225"/>
        <w:jc w:val="left"/>
        <w:textAlignment w:val="baseline"/>
        <w:rPr>
          <w:del w:id="1451" w:author="Martin Locock" w:date="2021-07-27T14:47:00Z"/>
          <w:rFonts w:ascii="inherit" w:hAnsi="inherit" w:cs="Arial"/>
          <w:color w:val="334047"/>
          <w:sz w:val="23"/>
          <w:szCs w:val="23"/>
          <w:lang w:eastAsia="en-GB"/>
        </w:rPr>
      </w:pPr>
      <w:del w:id="1452" w:author="Martin Locock" w:date="2021-07-27T14:47:00Z">
        <w:r w:rsidRPr="0023605E" w:rsidDel="003E02C5">
          <w:rPr>
            <w:rFonts w:ascii="inherit" w:hAnsi="inherit" w:cs="Arial"/>
            <w:color w:val="334047"/>
            <w:sz w:val="23"/>
            <w:szCs w:val="23"/>
            <w:lang w:eastAsia="en-GB"/>
          </w:rPr>
          <w:delText>Implement a safe system of work via interpretation of hazard data, identification of environmental effects and potentially dangerous events.</w:delText>
        </w:r>
      </w:del>
    </w:p>
    <w:p w14:paraId="5DF0AC88" w14:textId="3F249E9A" w:rsidR="0023605E" w:rsidRPr="0023605E" w:rsidDel="003E02C5" w:rsidRDefault="0023605E" w:rsidP="0023605E">
      <w:pPr>
        <w:numPr>
          <w:ilvl w:val="0"/>
          <w:numId w:val="49"/>
        </w:numPr>
        <w:shd w:val="clear" w:color="auto" w:fill="FFFFFF"/>
        <w:spacing w:before="150" w:after="150"/>
        <w:ind w:left="225"/>
        <w:jc w:val="left"/>
        <w:textAlignment w:val="baseline"/>
        <w:rPr>
          <w:del w:id="1453" w:author="Martin Locock" w:date="2021-07-27T14:47:00Z"/>
          <w:rFonts w:ascii="inherit" w:hAnsi="inherit" w:cs="Arial"/>
          <w:color w:val="334047"/>
          <w:sz w:val="23"/>
          <w:szCs w:val="23"/>
          <w:lang w:eastAsia="en-GB"/>
        </w:rPr>
      </w:pPr>
      <w:del w:id="1454" w:author="Martin Locock" w:date="2021-07-27T14:47:00Z">
        <w:r w:rsidRPr="0023605E" w:rsidDel="003E02C5">
          <w:rPr>
            <w:rFonts w:ascii="inherit" w:hAnsi="inherit" w:cs="Arial"/>
            <w:color w:val="334047"/>
            <w:sz w:val="23"/>
            <w:szCs w:val="23"/>
            <w:lang w:eastAsia="en-GB"/>
          </w:rPr>
          <w:delText>Share acquired knowledge, including safety, technical aspects and mentorship.</w:delText>
        </w:r>
      </w:del>
    </w:p>
    <w:p w14:paraId="7517B67E" w14:textId="4AE8D666" w:rsidR="0023605E" w:rsidRPr="0023605E" w:rsidDel="003E02C5" w:rsidRDefault="0023605E" w:rsidP="0023605E">
      <w:pPr>
        <w:numPr>
          <w:ilvl w:val="0"/>
          <w:numId w:val="49"/>
        </w:numPr>
        <w:shd w:val="clear" w:color="auto" w:fill="FFFFFF"/>
        <w:spacing w:before="150" w:after="150"/>
        <w:ind w:left="225"/>
        <w:jc w:val="left"/>
        <w:textAlignment w:val="baseline"/>
        <w:rPr>
          <w:del w:id="1455" w:author="Martin Locock" w:date="2021-07-27T14:47:00Z"/>
          <w:rFonts w:ascii="inherit" w:hAnsi="inherit" w:cs="Arial"/>
          <w:color w:val="334047"/>
          <w:sz w:val="23"/>
          <w:szCs w:val="23"/>
          <w:lang w:eastAsia="en-GB"/>
        </w:rPr>
      </w:pPr>
      <w:del w:id="1456" w:author="Martin Locock" w:date="2021-07-27T14:47:00Z">
        <w:r w:rsidRPr="0023605E" w:rsidDel="003E02C5">
          <w:rPr>
            <w:rFonts w:ascii="inherit" w:hAnsi="inherit" w:cs="Arial"/>
            <w:color w:val="334047"/>
            <w:sz w:val="23"/>
            <w:szCs w:val="23"/>
            <w:lang w:eastAsia="en-GB"/>
          </w:rPr>
          <w:delText>Interpret and implement industry standards, procedures and specifications (e.g. National Occupational Standards and NATO Standardisation Agreement).</w:delText>
        </w:r>
      </w:del>
    </w:p>
    <w:p w14:paraId="29C0FEDA" w14:textId="322BFE7D" w:rsidR="0023605E" w:rsidRPr="0023605E" w:rsidDel="003E02C5" w:rsidRDefault="0023605E" w:rsidP="0023605E">
      <w:pPr>
        <w:numPr>
          <w:ilvl w:val="0"/>
          <w:numId w:val="49"/>
        </w:numPr>
        <w:shd w:val="clear" w:color="auto" w:fill="FFFFFF"/>
        <w:spacing w:before="150" w:after="150"/>
        <w:ind w:left="225"/>
        <w:jc w:val="left"/>
        <w:textAlignment w:val="baseline"/>
        <w:rPr>
          <w:del w:id="1457" w:author="Martin Locock" w:date="2021-07-27T14:47:00Z"/>
          <w:rFonts w:ascii="inherit" w:hAnsi="inherit" w:cs="Arial"/>
          <w:color w:val="334047"/>
          <w:sz w:val="23"/>
          <w:szCs w:val="23"/>
          <w:lang w:eastAsia="en-GB"/>
        </w:rPr>
      </w:pPr>
      <w:del w:id="1458" w:author="Martin Locock" w:date="2021-07-27T14:47:00Z">
        <w:r w:rsidRPr="0023605E" w:rsidDel="003E02C5">
          <w:rPr>
            <w:rFonts w:ascii="inherit" w:hAnsi="inherit" w:cs="Arial"/>
            <w:color w:val="334047"/>
            <w:sz w:val="23"/>
            <w:szCs w:val="23"/>
            <w:lang w:eastAsia="en-GB"/>
          </w:rPr>
          <w:delText>Contribute to longer term technical planning, customer requirements and participate in business case creation (e.g. Strategic Defence Review and Defence White Paper).</w:delText>
        </w:r>
      </w:del>
    </w:p>
    <w:p w14:paraId="6BFDCD6E" w14:textId="02881F6D" w:rsidR="0023605E" w:rsidRPr="0023605E" w:rsidDel="003E02C5" w:rsidRDefault="0023605E" w:rsidP="0023605E">
      <w:pPr>
        <w:numPr>
          <w:ilvl w:val="0"/>
          <w:numId w:val="49"/>
        </w:numPr>
        <w:shd w:val="clear" w:color="auto" w:fill="FFFFFF"/>
        <w:spacing w:before="150" w:after="150"/>
        <w:ind w:left="225"/>
        <w:jc w:val="left"/>
        <w:textAlignment w:val="baseline"/>
        <w:rPr>
          <w:del w:id="1459" w:author="Martin Locock" w:date="2021-07-27T14:47:00Z"/>
          <w:rFonts w:ascii="inherit" w:hAnsi="inherit" w:cs="Arial"/>
          <w:color w:val="334047"/>
          <w:sz w:val="23"/>
          <w:szCs w:val="23"/>
          <w:lang w:eastAsia="en-GB"/>
        </w:rPr>
      </w:pPr>
      <w:del w:id="1460" w:author="Martin Locock" w:date="2021-07-27T14:47:00Z">
        <w:r w:rsidRPr="0023605E" w:rsidDel="003E02C5">
          <w:rPr>
            <w:rFonts w:ascii="inherit" w:hAnsi="inherit" w:cs="Arial"/>
            <w:color w:val="334047"/>
            <w:sz w:val="23"/>
            <w:szCs w:val="23"/>
            <w:lang w:eastAsia="en-GB"/>
          </w:rPr>
          <w:delText>Procure and operate OME according to explosives regulations.</w:delText>
        </w:r>
      </w:del>
    </w:p>
    <w:p w14:paraId="02BEE5CF" w14:textId="6654D7D3" w:rsidR="0023605E" w:rsidRPr="0023605E" w:rsidDel="003E02C5" w:rsidRDefault="0023605E" w:rsidP="0023605E">
      <w:pPr>
        <w:numPr>
          <w:ilvl w:val="0"/>
          <w:numId w:val="49"/>
        </w:numPr>
        <w:shd w:val="clear" w:color="auto" w:fill="FFFFFF"/>
        <w:spacing w:before="150" w:after="150"/>
        <w:ind w:left="225"/>
        <w:jc w:val="left"/>
        <w:textAlignment w:val="baseline"/>
        <w:rPr>
          <w:del w:id="1461" w:author="Martin Locock" w:date="2021-07-27T14:47:00Z"/>
          <w:rFonts w:ascii="inherit" w:hAnsi="inherit" w:cs="Arial"/>
          <w:color w:val="334047"/>
          <w:sz w:val="23"/>
          <w:szCs w:val="23"/>
          <w:lang w:eastAsia="en-GB"/>
        </w:rPr>
      </w:pPr>
      <w:del w:id="1462" w:author="Martin Locock" w:date="2021-07-27T14:47:00Z">
        <w:r w:rsidRPr="0023605E" w:rsidDel="003E02C5">
          <w:rPr>
            <w:rFonts w:ascii="inherit" w:hAnsi="inherit" w:cs="Arial"/>
            <w:color w:val="334047"/>
            <w:sz w:val="23"/>
            <w:szCs w:val="23"/>
            <w:lang w:eastAsia="en-GB"/>
          </w:rPr>
          <w:delText>Develop and implement business directed plans and strategies to time, cost and quality requirements using the knowledge of relevant aspects of their company.</w:delText>
        </w:r>
      </w:del>
    </w:p>
    <w:p w14:paraId="7082D897" w14:textId="7C183048" w:rsidR="0023605E" w:rsidRPr="0023605E" w:rsidDel="003E02C5" w:rsidRDefault="0023605E" w:rsidP="0023605E">
      <w:pPr>
        <w:shd w:val="clear" w:color="auto" w:fill="FFFFFF"/>
        <w:jc w:val="left"/>
        <w:textAlignment w:val="baseline"/>
        <w:outlineLvl w:val="2"/>
        <w:rPr>
          <w:del w:id="1463" w:author="Martin Locock" w:date="2021-07-27T14:47:00Z"/>
          <w:rFonts w:ascii="inherit" w:hAnsi="inherit" w:cs="Arial"/>
          <w:b/>
          <w:bCs/>
          <w:color w:val="006DBC"/>
          <w:spacing w:val="3"/>
          <w:sz w:val="27"/>
          <w:szCs w:val="27"/>
          <w:lang w:eastAsia="en-GB"/>
        </w:rPr>
      </w:pPr>
      <w:del w:id="1464" w:author="Martin Locock" w:date="2021-07-27T14:47:00Z">
        <w:r w:rsidRPr="0023605E" w:rsidDel="003E02C5">
          <w:rPr>
            <w:rFonts w:ascii="inherit" w:hAnsi="inherit" w:cs="Arial"/>
            <w:b/>
            <w:bCs/>
            <w:color w:val="006DBC"/>
            <w:spacing w:val="3"/>
            <w:sz w:val="27"/>
            <w:szCs w:val="27"/>
            <w:bdr w:val="none" w:sz="0" w:space="0" w:color="auto" w:frame="1"/>
            <w:lang w:eastAsia="en-GB"/>
          </w:rPr>
          <w:delText>Core Behaviours</w:delText>
        </w:r>
      </w:del>
    </w:p>
    <w:p w14:paraId="66BC0102" w14:textId="14FAAF3E" w:rsidR="0023605E" w:rsidRPr="0023605E" w:rsidDel="003E02C5" w:rsidRDefault="0023605E" w:rsidP="0023605E">
      <w:pPr>
        <w:numPr>
          <w:ilvl w:val="0"/>
          <w:numId w:val="50"/>
        </w:numPr>
        <w:shd w:val="clear" w:color="auto" w:fill="FFFFFF"/>
        <w:spacing w:before="150" w:after="150"/>
        <w:ind w:left="225"/>
        <w:jc w:val="left"/>
        <w:textAlignment w:val="baseline"/>
        <w:rPr>
          <w:del w:id="1465" w:author="Martin Locock" w:date="2021-07-27T14:47:00Z"/>
          <w:rFonts w:ascii="inherit" w:hAnsi="inherit" w:cs="Arial"/>
          <w:color w:val="334047"/>
          <w:sz w:val="23"/>
          <w:szCs w:val="23"/>
          <w:lang w:eastAsia="en-GB"/>
        </w:rPr>
      </w:pPr>
      <w:del w:id="1466" w:author="Martin Locock" w:date="2021-07-27T14:47:00Z">
        <w:r w:rsidRPr="0023605E" w:rsidDel="003E02C5">
          <w:rPr>
            <w:rFonts w:ascii="inherit" w:hAnsi="inherit" w:cs="Arial"/>
            <w:color w:val="334047"/>
            <w:sz w:val="23"/>
            <w:szCs w:val="23"/>
            <w:lang w:eastAsia="en-GB"/>
          </w:rPr>
          <w:delText>Innovate and adapt within the boundaries of your responsibilities</w:delText>
        </w:r>
      </w:del>
    </w:p>
    <w:p w14:paraId="557F86B6" w14:textId="5220A60B" w:rsidR="0023605E" w:rsidRPr="0023605E" w:rsidDel="003E02C5" w:rsidRDefault="0023605E" w:rsidP="0023605E">
      <w:pPr>
        <w:numPr>
          <w:ilvl w:val="0"/>
          <w:numId w:val="50"/>
        </w:numPr>
        <w:shd w:val="clear" w:color="auto" w:fill="FFFFFF"/>
        <w:spacing w:before="150" w:after="150"/>
        <w:ind w:left="225"/>
        <w:jc w:val="left"/>
        <w:textAlignment w:val="baseline"/>
        <w:rPr>
          <w:del w:id="1467" w:author="Martin Locock" w:date="2021-07-27T14:47:00Z"/>
          <w:rFonts w:ascii="inherit" w:hAnsi="inherit" w:cs="Arial"/>
          <w:color w:val="334047"/>
          <w:sz w:val="23"/>
          <w:szCs w:val="23"/>
          <w:lang w:eastAsia="en-GB"/>
        </w:rPr>
      </w:pPr>
      <w:del w:id="1468" w:author="Martin Locock" w:date="2021-07-27T14:47:00Z">
        <w:r w:rsidRPr="0023605E" w:rsidDel="003E02C5">
          <w:rPr>
            <w:rFonts w:ascii="inherit" w:hAnsi="inherit" w:cs="Arial"/>
            <w:color w:val="334047"/>
            <w:sz w:val="23"/>
            <w:szCs w:val="23"/>
            <w:lang w:eastAsia="en-GB"/>
          </w:rPr>
          <w:delText>Act ethically and with integrity</w:delText>
        </w:r>
      </w:del>
    </w:p>
    <w:p w14:paraId="185FDDEB" w14:textId="072214EB" w:rsidR="0023605E" w:rsidRPr="0023605E" w:rsidDel="003E02C5" w:rsidRDefault="0023605E" w:rsidP="0023605E">
      <w:pPr>
        <w:numPr>
          <w:ilvl w:val="0"/>
          <w:numId w:val="50"/>
        </w:numPr>
        <w:shd w:val="clear" w:color="auto" w:fill="FFFFFF"/>
        <w:spacing w:before="150" w:after="150"/>
        <w:ind w:left="225"/>
        <w:jc w:val="left"/>
        <w:textAlignment w:val="baseline"/>
        <w:rPr>
          <w:del w:id="1469" w:author="Martin Locock" w:date="2021-07-27T14:47:00Z"/>
          <w:rFonts w:ascii="inherit" w:hAnsi="inherit" w:cs="Arial"/>
          <w:color w:val="334047"/>
          <w:sz w:val="23"/>
          <w:szCs w:val="23"/>
          <w:lang w:eastAsia="en-GB"/>
        </w:rPr>
      </w:pPr>
      <w:del w:id="1470" w:author="Martin Locock" w:date="2021-07-27T14:47:00Z">
        <w:r w:rsidRPr="0023605E" w:rsidDel="003E02C5">
          <w:rPr>
            <w:rFonts w:ascii="inherit" w:hAnsi="inherit" w:cs="Arial"/>
            <w:color w:val="334047"/>
            <w:sz w:val="23"/>
            <w:szCs w:val="23"/>
            <w:lang w:eastAsia="en-GB"/>
          </w:rPr>
          <w:delText>Engage and take responsibility for your personal development</w:delText>
        </w:r>
      </w:del>
    </w:p>
    <w:p w14:paraId="30D14621" w14:textId="58EC3FCF" w:rsidR="0023605E" w:rsidRPr="0023605E" w:rsidDel="003E02C5" w:rsidRDefault="0023605E" w:rsidP="0023605E">
      <w:pPr>
        <w:numPr>
          <w:ilvl w:val="0"/>
          <w:numId w:val="50"/>
        </w:numPr>
        <w:shd w:val="clear" w:color="auto" w:fill="FFFFFF"/>
        <w:spacing w:before="150" w:after="150"/>
        <w:ind w:left="225"/>
        <w:jc w:val="left"/>
        <w:textAlignment w:val="baseline"/>
        <w:rPr>
          <w:del w:id="1471" w:author="Martin Locock" w:date="2021-07-27T14:47:00Z"/>
          <w:rFonts w:ascii="inherit" w:hAnsi="inherit" w:cs="Arial"/>
          <w:color w:val="334047"/>
          <w:sz w:val="23"/>
          <w:szCs w:val="23"/>
          <w:lang w:eastAsia="en-GB"/>
        </w:rPr>
      </w:pPr>
      <w:del w:id="1472" w:author="Martin Locock" w:date="2021-07-27T14:47:00Z">
        <w:r w:rsidRPr="0023605E" w:rsidDel="003E02C5">
          <w:rPr>
            <w:rFonts w:ascii="inherit" w:hAnsi="inherit" w:cs="Arial"/>
            <w:color w:val="334047"/>
            <w:sz w:val="23"/>
            <w:szCs w:val="23"/>
            <w:lang w:eastAsia="en-GB"/>
          </w:rPr>
          <w:delText>Demonstrate commitment to learning and self-improvement and be open to feedback</w:delText>
        </w:r>
      </w:del>
    </w:p>
    <w:p w14:paraId="677C3DF2" w14:textId="3CE48B1A" w:rsidR="0023605E" w:rsidRPr="0023605E" w:rsidDel="003E02C5" w:rsidRDefault="0023605E" w:rsidP="0023605E">
      <w:pPr>
        <w:numPr>
          <w:ilvl w:val="0"/>
          <w:numId w:val="50"/>
        </w:numPr>
        <w:shd w:val="clear" w:color="auto" w:fill="FFFFFF"/>
        <w:spacing w:before="150" w:after="150"/>
        <w:ind w:left="225"/>
        <w:jc w:val="left"/>
        <w:textAlignment w:val="baseline"/>
        <w:rPr>
          <w:del w:id="1473" w:author="Martin Locock" w:date="2021-07-27T14:47:00Z"/>
          <w:rFonts w:ascii="inherit" w:hAnsi="inherit" w:cs="Arial"/>
          <w:color w:val="334047"/>
          <w:sz w:val="23"/>
          <w:szCs w:val="23"/>
          <w:lang w:eastAsia="en-GB"/>
        </w:rPr>
      </w:pPr>
      <w:del w:id="1474" w:author="Martin Locock" w:date="2021-07-27T14:47:00Z">
        <w:r w:rsidRPr="0023605E" w:rsidDel="003E02C5">
          <w:rPr>
            <w:rFonts w:ascii="inherit" w:hAnsi="inherit" w:cs="Arial"/>
            <w:color w:val="334047"/>
            <w:sz w:val="23"/>
            <w:szCs w:val="23"/>
            <w:lang w:eastAsia="en-GB"/>
          </w:rPr>
          <w:delText>Work autonomously and as part of a wider team</w:delText>
        </w:r>
      </w:del>
    </w:p>
    <w:p w14:paraId="24616494" w14:textId="2CFBB828" w:rsidR="0023605E" w:rsidRPr="0023605E" w:rsidDel="003E02C5" w:rsidRDefault="0023605E" w:rsidP="0023605E">
      <w:pPr>
        <w:numPr>
          <w:ilvl w:val="0"/>
          <w:numId w:val="50"/>
        </w:numPr>
        <w:shd w:val="clear" w:color="auto" w:fill="FFFFFF"/>
        <w:spacing w:before="150" w:after="150"/>
        <w:ind w:left="225"/>
        <w:jc w:val="left"/>
        <w:textAlignment w:val="baseline"/>
        <w:rPr>
          <w:del w:id="1475" w:author="Martin Locock" w:date="2021-07-27T14:47:00Z"/>
          <w:rFonts w:ascii="inherit" w:hAnsi="inherit" w:cs="Arial"/>
          <w:color w:val="334047"/>
          <w:sz w:val="23"/>
          <w:szCs w:val="23"/>
          <w:lang w:eastAsia="en-GB"/>
        </w:rPr>
      </w:pPr>
      <w:del w:id="1476" w:author="Martin Locock" w:date="2021-07-27T14:47:00Z">
        <w:r w:rsidRPr="0023605E" w:rsidDel="003E02C5">
          <w:rPr>
            <w:rFonts w:ascii="inherit" w:hAnsi="inherit" w:cs="Arial"/>
            <w:color w:val="334047"/>
            <w:sz w:val="23"/>
            <w:szCs w:val="23"/>
            <w:lang w:eastAsia="en-GB"/>
          </w:rPr>
          <w:delText>Take responsibility for the quality and safety of work</w:delText>
        </w:r>
      </w:del>
    </w:p>
    <w:p w14:paraId="475C3850" w14:textId="2B96542C" w:rsidR="0023605E" w:rsidRPr="0023605E" w:rsidDel="003E02C5" w:rsidRDefault="0023605E" w:rsidP="0023605E">
      <w:pPr>
        <w:numPr>
          <w:ilvl w:val="0"/>
          <w:numId w:val="50"/>
        </w:numPr>
        <w:shd w:val="clear" w:color="auto" w:fill="FFFFFF"/>
        <w:spacing w:before="150" w:after="150"/>
        <w:ind w:left="225"/>
        <w:jc w:val="left"/>
        <w:textAlignment w:val="baseline"/>
        <w:rPr>
          <w:del w:id="1477" w:author="Martin Locock" w:date="2021-07-27T14:47:00Z"/>
          <w:rFonts w:ascii="inherit" w:hAnsi="inherit" w:cs="Arial"/>
          <w:color w:val="334047"/>
          <w:sz w:val="23"/>
          <w:szCs w:val="23"/>
          <w:lang w:eastAsia="en-GB"/>
        </w:rPr>
      </w:pPr>
      <w:del w:id="1478" w:author="Martin Locock" w:date="2021-07-27T14:47:00Z">
        <w:r w:rsidRPr="0023605E" w:rsidDel="003E02C5">
          <w:rPr>
            <w:rFonts w:ascii="inherit" w:hAnsi="inherit" w:cs="Arial"/>
            <w:color w:val="334047"/>
            <w:sz w:val="23"/>
            <w:szCs w:val="23"/>
            <w:lang w:eastAsia="en-GB"/>
          </w:rPr>
          <w:delText>Environmentally responsible approach</w:delText>
        </w:r>
      </w:del>
    </w:p>
    <w:p w14:paraId="37E937E5" w14:textId="30BEA2FD" w:rsidR="0023605E" w:rsidRPr="0023605E" w:rsidDel="003E02C5" w:rsidRDefault="0023605E" w:rsidP="0023605E">
      <w:pPr>
        <w:numPr>
          <w:ilvl w:val="0"/>
          <w:numId w:val="50"/>
        </w:numPr>
        <w:shd w:val="clear" w:color="auto" w:fill="FFFFFF"/>
        <w:spacing w:before="150" w:after="150"/>
        <w:ind w:left="225"/>
        <w:jc w:val="left"/>
        <w:textAlignment w:val="baseline"/>
        <w:rPr>
          <w:del w:id="1479" w:author="Martin Locock" w:date="2021-07-27T14:47:00Z"/>
          <w:rFonts w:ascii="inherit" w:hAnsi="inherit" w:cs="Arial"/>
          <w:color w:val="334047"/>
          <w:sz w:val="23"/>
          <w:szCs w:val="23"/>
          <w:lang w:eastAsia="en-GB"/>
        </w:rPr>
      </w:pPr>
      <w:del w:id="1480" w:author="Martin Locock" w:date="2021-07-27T14:47:00Z">
        <w:r w:rsidRPr="0023605E" w:rsidDel="003E02C5">
          <w:rPr>
            <w:rFonts w:ascii="inherit" w:hAnsi="inherit" w:cs="Arial"/>
            <w:color w:val="334047"/>
            <w:sz w:val="23"/>
            <w:szCs w:val="23"/>
            <w:lang w:eastAsia="en-GB"/>
          </w:rPr>
          <w:delText>Work within the limits of your experience and knowledge.</w:delText>
        </w:r>
      </w:del>
    </w:p>
    <w:p w14:paraId="09121613" w14:textId="6078D743" w:rsidR="0023605E" w:rsidRPr="0023605E" w:rsidDel="003E02C5" w:rsidRDefault="0023605E" w:rsidP="0023605E">
      <w:pPr>
        <w:shd w:val="clear" w:color="auto" w:fill="FFFFFF"/>
        <w:jc w:val="left"/>
        <w:textAlignment w:val="baseline"/>
        <w:outlineLvl w:val="2"/>
        <w:rPr>
          <w:del w:id="1481" w:author="Martin Locock" w:date="2021-07-27T14:47:00Z"/>
          <w:rFonts w:ascii="inherit" w:hAnsi="inherit" w:cs="Arial"/>
          <w:b/>
          <w:bCs/>
          <w:color w:val="006DBC"/>
          <w:spacing w:val="3"/>
          <w:sz w:val="27"/>
          <w:szCs w:val="27"/>
          <w:lang w:eastAsia="en-GB"/>
        </w:rPr>
      </w:pPr>
      <w:del w:id="1482" w:author="Martin Locock" w:date="2021-07-27T14:47:00Z">
        <w:r w:rsidRPr="0023605E" w:rsidDel="003E02C5">
          <w:rPr>
            <w:rFonts w:ascii="inherit" w:hAnsi="inherit" w:cs="Arial"/>
            <w:b/>
            <w:bCs/>
            <w:color w:val="006DBC"/>
            <w:spacing w:val="3"/>
            <w:sz w:val="27"/>
            <w:szCs w:val="27"/>
            <w:bdr w:val="none" w:sz="0" w:space="0" w:color="auto" w:frame="1"/>
            <w:lang w:eastAsia="en-GB"/>
          </w:rPr>
          <w:delText>Option 1</w:delText>
        </w:r>
      </w:del>
    </w:p>
    <w:p w14:paraId="15E58E21" w14:textId="2410123F"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483" w:author="Martin Locock" w:date="2021-07-27T14:47:00Z"/>
          <w:rFonts w:ascii="inherit" w:hAnsi="inherit" w:cs="Arial"/>
          <w:color w:val="334047"/>
          <w:sz w:val="23"/>
          <w:szCs w:val="23"/>
          <w:lang w:eastAsia="en-GB"/>
        </w:rPr>
      </w:pPr>
      <w:del w:id="1484" w:author="Martin Locock" w:date="2021-07-27T14:47:00Z">
        <w:r w:rsidRPr="0023605E" w:rsidDel="003E02C5">
          <w:rPr>
            <w:rFonts w:ascii="inherit" w:hAnsi="inherit" w:cs="Arial"/>
            <w:b/>
            <w:bCs/>
            <w:color w:val="334047"/>
            <w:sz w:val="23"/>
            <w:szCs w:val="23"/>
            <w:bdr w:val="none" w:sz="0" w:space="0" w:color="auto" w:frame="1"/>
            <w:lang w:eastAsia="en-GB"/>
          </w:rPr>
          <w:delText>Research and Development Professionals are responsible for:</w:delText>
        </w:r>
        <w:r w:rsidRPr="0023605E" w:rsidDel="003E02C5">
          <w:rPr>
            <w:rFonts w:ascii="inherit" w:hAnsi="inherit" w:cs="Arial"/>
            <w:color w:val="334047"/>
            <w:sz w:val="23"/>
            <w:szCs w:val="23"/>
            <w:lang w:eastAsia="en-GB"/>
          </w:rPr>
          <w:delText>  </w:delText>
        </w:r>
      </w:del>
    </w:p>
    <w:p w14:paraId="228A3672" w14:textId="5834EE25" w:rsidR="0023605E" w:rsidRPr="0023605E" w:rsidDel="003E02C5" w:rsidRDefault="0023605E" w:rsidP="0023605E">
      <w:pPr>
        <w:numPr>
          <w:ilvl w:val="0"/>
          <w:numId w:val="51"/>
        </w:numPr>
        <w:shd w:val="clear" w:color="auto" w:fill="FFFFFF"/>
        <w:spacing w:before="150" w:after="150"/>
        <w:ind w:left="225"/>
        <w:jc w:val="left"/>
        <w:textAlignment w:val="baseline"/>
        <w:rPr>
          <w:del w:id="1485" w:author="Martin Locock" w:date="2021-07-27T14:47:00Z"/>
          <w:rFonts w:ascii="inherit" w:hAnsi="inherit" w:cs="Arial"/>
          <w:color w:val="334047"/>
          <w:sz w:val="23"/>
          <w:szCs w:val="23"/>
          <w:lang w:eastAsia="en-GB"/>
        </w:rPr>
      </w:pPr>
      <w:del w:id="1486" w:author="Martin Locock" w:date="2021-07-27T14:47:00Z">
        <w:r w:rsidRPr="0023605E" w:rsidDel="003E02C5">
          <w:rPr>
            <w:rFonts w:ascii="inherit" w:hAnsi="inherit" w:cs="Arial"/>
            <w:color w:val="334047"/>
            <w:sz w:val="23"/>
            <w:szCs w:val="23"/>
            <w:lang w:eastAsia="en-GB"/>
          </w:rPr>
          <w:delText>The input of energetics research scientists, who work to deliver scientific, analytical and engineering solutions to civil, defence &amp; security issues.</w:delText>
        </w:r>
      </w:del>
    </w:p>
    <w:p w14:paraId="2B577E92" w14:textId="617EA631" w:rsidR="0023605E" w:rsidRPr="0023605E" w:rsidDel="003E02C5" w:rsidRDefault="0023605E" w:rsidP="0023605E">
      <w:pPr>
        <w:numPr>
          <w:ilvl w:val="0"/>
          <w:numId w:val="51"/>
        </w:numPr>
        <w:shd w:val="clear" w:color="auto" w:fill="FFFFFF"/>
        <w:spacing w:before="150" w:after="150"/>
        <w:ind w:left="225"/>
        <w:jc w:val="left"/>
        <w:textAlignment w:val="baseline"/>
        <w:rPr>
          <w:del w:id="1487" w:author="Martin Locock" w:date="2021-07-27T14:47:00Z"/>
          <w:rFonts w:ascii="inherit" w:hAnsi="inherit" w:cs="Arial"/>
          <w:color w:val="334047"/>
          <w:sz w:val="23"/>
          <w:szCs w:val="23"/>
          <w:lang w:eastAsia="en-GB"/>
        </w:rPr>
      </w:pPr>
      <w:del w:id="1488" w:author="Martin Locock" w:date="2021-07-27T14:47:00Z">
        <w:r w:rsidRPr="0023605E" w:rsidDel="003E02C5">
          <w:rPr>
            <w:rFonts w:ascii="inherit" w:hAnsi="inherit" w:cs="Arial"/>
            <w:color w:val="334047"/>
            <w:sz w:val="23"/>
            <w:szCs w:val="23"/>
            <w:lang w:eastAsia="en-GB"/>
          </w:rPr>
          <w:delText>Using novel or bespoke tools, models and/or techniques to solve challenging problems in energetic chemicals, energetic formulations or engineering for new and existing energetic products.</w:delText>
        </w:r>
      </w:del>
    </w:p>
    <w:p w14:paraId="569F61A2" w14:textId="3664DEC8" w:rsidR="0023605E" w:rsidRPr="0023605E" w:rsidDel="003E02C5" w:rsidRDefault="0023605E" w:rsidP="0023605E">
      <w:pPr>
        <w:numPr>
          <w:ilvl w:val="0"/>
          <w:numId w:val="51"/>
        </w:numPr>
        <w:shd w:val="clear" w:color="auto" w:fill="FFFFFF"/>
        <w:spacing w:before="150" w:after="150"/>
        <w:ind w:left="225"/>
        <w:jc w:val="left"/>
        <w:textAlignment w:val="baseline"/>
        <w:rPr>
          <w:del w:id="1489" w:author="Martin Locock" w:date="2021-07-27T14:47:00Z"/>
          <w:rFonts w:ascii="inherit" w:hAnsi="inherit" w:cs="Arial"/>
          <w:color w:val="334047"/>
          <w:sz w:val="23"/>
          <w:szCs w:val="23"/>
          <w:lang w:eastAsia="en-GB"/>
        </w:rPr>
      </w:pPr>
      <w:del w:id="1490" w:author="Martin Locock" w:date="2021-07-27T14:47:00Z">
        <w:r w:rsidRPr="0023605E" w:rsidDel="003E02C5">
          <w:rPr>
            <w:rFonts w:ascii="inherit" w:hAnsi="inherit" w:cs="Arial"/>
            <w:color w:val="334047"/>
            <w:sz w:val="23"/>
            <w:szCs w:val="23"/>
            <w:lang w:eastAsia="en-GB"/>
          </w:rPr>
          <w:delText>Collecting, managing and analysing data from a wide range of sources e.g. literature, energetics trials, experiments, modelling and surveys. Including data from academia and industry sources in order to inform decision making.</w:delText>
        </w:r>
      </w:del>
    </w:p>
    <w:p w14:paraId="3B715F57" w14:textId="666ED0E0" w:rsidR="0023605E" w:rsidRPr="0023605E" w:rsidDel="003E02C5" w:rsidRDefault="0023605E" w:rsidP="0023605E">
      <w:pPr>
        <w:numPr>
          <w:ilvl w:val="0"/>
          <w:numId w:val="51"/>
        </w:numPr>
        <w:shd w:val="clear" w:color="auto" w:fill="FFFFFF"/>
        <w:spacing w:before="150" w:after="150"/>
        <w:ind w:left="225"/>
        <w:jc w:val="left"/>
        <w:textAlignment w:val="baseline"/>
        <w:rPr>
          <w:del w:id="1491" w:author="Martin Locock" w:date="2021-07-27T14:47:00Z"/>
          <w:rFonts w:ascii="inherit" w:hAnsi="inherit" w:cs="Arial"/>
          <w:color w:val="334047"/>
          <w:sz w:val="23"/>
          <w:szCs w:val="23"/>
          <w:lang w:eastAsia="en-GB"/>
        </w:rPr>
      </w:pPr>
      <w:del w:id="1492" w:author="Martin Locock" w:date="2021-07-27T14:47:00Z">
        <w:r w:rsidRPr="0023605E" w:rsidDel="003E02C5">
          <w:rPr>
            <w:rFonts w:ascii="inherit" w:hAnsi="inherit" w:cs="Arial"/>
            <w:color w:val="334047"/>
            <w:sz w:val="23"/>
            <w:szCs w:val="23"/>
            <w:lang w:eastAsia="en-GB"/>
          </w:rPr>
          <w:delText>Keeping abreast of research knowledge in aspects of design and/or performance of OME through its lifecycle and an understanding of related specialisms.</w:delText>
        </w:r>
      </w:del>
    </w:p>
    <w:p w14:paraId="07635E22" w14:textId="4EF195C9" w:rsidR="0023605E" w:rsidRPr="0023605E" w:rsidDel="003E02C5" w:rsidRDefault="0023605E" w:rsidP="0023605E">
      <w:pPr>
        <w:numPr>
          <w:ilvl w:val="0"/>
          <w:numId w:val="51"/>
        </w:numPr>
        <w:shd w:val="clear" w:color="auto" w:fill="FFFFFF"/>
        <w:spacing w:before="150" w:after="150"/>
        <w:ind w:left="225"/>
        <w:jc w:val="left"/>
        <w:textAlignment w:val="baseline"/>
        <w:rPr>
          <w:del w:id="1493" w:author="Martin Locock" w:date="2021-07-27T14:47:00Z"/>
          <w:rFonts w:ascii="inherit" w:hAnsi="inherit" w:cs="Arial"/>
          <w:color w:val="334047"/>
          <w:sz w:val="23"/>
          <w:szCs w:val="23"/>
          <w:lang w:eastAsia="en-GB"/>
        </w:rPr>
      </w:pPr>
      <w:del w:id="1494" w:author="Martin Locock" w:date="2021-07-27T14:47:00Z">
        <w:r w:rsidRPr="0023605E" w:rsidDel="003E02C5">
          <w:rPr>
            <w:rFonts w:ascii="inherit" w:hAnsi="inherit" w:cs="Arial"/>
            <w:color w:val="334047"/>
            <w:sz w:val="23"/>
            <w:szCs w:val="23"/>
            <w:lang w:eastAsia="en-GB"/>
          </w:rPr>
          <w:delText>The specification and performance of energetics tests and interpretation of data.</w:delText>
        </w:r>
      </w:del>
    </w:p>
    <w:p w14:paraId="0A1EE372" w14:textId="5C881BBF" w:rsidR="0023605E" w:rsidRPr="0023605E" w:rsidDel="003E02C5" w:rsidRDefault="0023605E" w:rsidP="0023605E">
      <w:pPr>
        <w:numPr>
          <w:ilvl w:val="0"/>
          <w:numId w:val="51"/>
        </w:numPr>
        <w:shd w:val="clear" w:color="auto" w:fill="FFFFFF"/>
        <w:spacing w:before="150" w:after="150"/>
        <w:ind w:left="225"/>
        <w:jc w:val="left"/>
        <w:textAlignment w:val="baseline"/>
        <w:rPr>
          <w:del w:id="1495" w:author="Martin Locock" w:date="2021-07-27T14:47:00Z"/>
          <w:rFonts w:ascii="inherit" w:hAnsi="inherit" w:cs="Arial"/>
          <w:color w:val="334047"/>
          <w:sz w:val="23"/>
          <w:szCs w:val="23"/>
          <w:lang w:eastAsia="en-GB"/>
        </w:rPr>
      </w:pPr>
      <w:del w:id="1496" w:author="Martin Locock" w:date="2021-07-27T14:47:00Z">
        <w:r w:rsidRPr="0023605E" w:rsidDel="003E02C5">
          <w:rPr>
            <w:rFonts w:ascii="inherit" w:hAnsi="inherit" w:cs="Arial"/>
            <w:color w:val="334047"/>
            <w:sz w:val="23"/>
            <w:szCs w:val="23"/>
            <w:lang w:eastAsia="en-GB"/>
          </w:rPr>
          <w:delText>Production of documents for complex energetics programmes and instructions from agreed specifications and subsequent iterations.</w:delText>
        </w:r>
      </w:del>
    </w:p>
    <w:p w14:paraId="5E083C84" w14:textId="18EF7194" w:rsidR="0023605E" w:rsidRPr="0023605E" w:rsidDel="003E02C5" w:rsidRDefault="0023605E" w:rsidP="0023605E">
      <w:pPr>
        <w:numPr>
          <w:ilvl w:val="0"/>
          <w:numId w:val="51"/>
        </w:numPr>
        <w:shd w:val="clear" w:color="auto" w:fill="FFFFFF"/>
        <w:spacing w:before="150" w:after="150"/>
        <w:ind w:left="225"/>
        <w:jc w:val="left"/>
        <w:textAlignment w:val="baseline"/>
        <w:rPr>
          <w:del w:id="1497" w:author="Martin Locock" w:date="2021-07-27T14:47:00Z"/>
          <w:rFonts w:ascii="inherit" w:hAnsi="inherit" w:cs="Arial"/>
          <w:color w:val="334047"/>
          <w:sz w:val="23"/>
          <w:szCs w:val="23"/>
          <w:lang w:eastAsia="en-GB"/>
        </w:rPr>
      </w:pPr>
      <w:del w:id="1498" w:author="Martin Locock" w:date="2021-07-27T14:47:00Z">
        <w:r w:rsidRPr="0023605E" w:rsidDel="003E02C5">
          <w:rPr>
            <w:rFonts w:ascii="inherit" w:hAnsi="inherit" w:cs="Arial"/>
            <w:color w:val="334047"/>
            <w:sz w:val="23"/>
            <w:szCs w:val="23"/>
            <w:lang w:eastAsia="en-GB"/>
          </w:rPr>
          <w:delText>Using agreed standards and tools to achieve customer requirements and provide supporting evidence.</w:delText>
        </w:r>
      </w:del>
    </w:p>
    <w:p w14:paraId="7D068551" w14:textId="4EA885C8" w:rsidR="0023605E" w:rsidRPr="0023605E" w:rsidDel="003E02C5" w:rsidRDefault="0023605E" w:rsidP="0023605E">
      <w:pPr>
        <w:numPr>
          <w:ilvl w:val="0"/>
          <w:numId w:val="51"/>
        </w:numPr>
        <w:shd w:val="clear" w:color="auto" w:fill="FFFFFF"/>
        <w:spacing w:before="150" w:after="150"/>
        <w:ind w:left="225"/>
        <w:jc w:val="left"/>
        <w:textAlignment w:val="baseline"/>
        <w:rPr>
          <w:del w:id="1499" w:author="Martin Locock" w:date="2021-07-27T14:47:00Z"/>
          <w:rFonts w:ascii="inherit" w:hAnsi="inherit" w:cs="Arial"/>
          <w:color w:val="334047"/>
          <w:sz w:val="23"/>
          <w:szCs w:val="23"/>
          <w:lang w:eastAsia="en-GB"/>
        </w:rPr>
      </w:pPr>
      <w:del w:id="1500" w:author="Martin Locock" w:date="2021-07-27T14:47:00Z">
        <w:r w:rsidRPr="0023605E" w:rsidDel="003E02C5">
          <w:rPr>
            <w:rFonts w:ascii="inherit" w:hAnsi="inherit" w:cs="Arial"/>
            <w:color w:val="334047"/>
            <w:sz w:val="23"/>
            <w:szCs w:val="23"/>
            <w:lang w:eastAsia="en-GB"/>
          </w:rPr>
          <w:delText>Review and scrutiny of work and provision of technical solutions to OME problems.</w:delText>
        </w:r>
      </w:del>
    </w:p>
    <w:p w14:paraId="7E356DCE" w14:textId="46BF236C"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501" w:author="Martin Locock" w:date="2021-07-27T14:47:00Z"/>
          <w:rFonts w:ascii="inherit" w:hAnsi="inherit" w:cs="Arial"/>
          <w:color w:val="334047"/>
          <w:sz w:val="23"/>
          <w:szCs w:val="23"/>
          <w:lang w:eastAsia="en-GB"/>
        </w:rPr>
      </w:pPr>
      <w:del w:id="1502" w:author="Martin Locock" w:date="2021-07-27T14:47:00Z">
        <w:r w:rsidRPr="0023605E" w:rsidDel="003E02C5">
          <w:rPr>
            <w:rFonts w:ascii="inherit" w:hAnsi="inherit" w:cs="Arial"/>
            <w:b/>
            <w:bCs/>
            <w:color w:val="334047"/>
            <w:sz w:val="23"/>
            <w:szCs w:val="23"/>
            <w:bdr w:val="none" w:sz="0" w:space="0" w:color="auto" w:frame="1"/>
            <w:lang w:eastAsia="en-GB"/>
          </w:rPr>
          <w:delText>Individuals undertaking this option could typically be employed in these roles within the sector: </w:delText>
        </w:r>
        <w:r w:rsidRPr="0023605E" w:rsidDel="003E02C5">
          <w:rPr>
            <w:rFonts w:ascii="inherit" w:hAnsi="inherit" w:cs="Arial"/>
            <w:color w:val="334047"/>
            <w:sz w:val="23"/>
            <w:szCs w:val="23"/>
            <w:lang w:eastAsia="en-GB"/>
          </w:rPr>
          <w:delText>Research and development Scientist/Engineer, Product Engineer/Designer, Explosives Chemist, Analytical Instrumentation, Industrial Explosives Chemist, Ballistician, Energetic Research Scientists, Terminal Effects Designer</w:delText>
        </w:r>
      </w:del>
    </w:p>
    <w:p w14:paraId="62C281ED" w14:textId="091DB31D" w:rsidR="0023605E" w:rsidRPr="0023605E" w:rsidDel="003E02C5" w:rsidRDefault="0023605E" w:rsidP="0023605E">
      <w:pPr>
        <w:shd w:val="clear" w:color="auto" w:fill="FFFFFF"/>
        <w:jc w:val="left"/>
        <w:textAlignment w:val="baseline"/>
        <w:outlineLvl w:val="2"/>
        <w:rPr>
          <w:del w:id="1503" w:author="Martin Locock" w:date="2021-07-27T14:47:00Z"/>
          <w:rFonts w:ascii="inherit" w:hAnsi="inherit" w:cs="Arial"/>
          <w:b/>
          <w:bCs/>
          <w:color w:val="006DBC"/>
          <w:spacing w:val="3"/>
          <w:sz w:val="27"/>
          <w:szCs w:val="27"/>
          <w:lang w:eastAsia="en-GB"/>
        </w:rPr>
      </w:pPr>
      <w:del w:id="1504" w:author="Martin Locock" w:date="2021-07-27T14:47:00Z">
        <w:r w:rsidRPr="0023605E" w:rsidDel="003E02C5">
          <w:rPr>
            <w:rFonts w:ascii="inherit" w:hAnsi="inherit" w:cs="Arial"/>
            <w:b/>
            <w:bCs/>
            <w:color w:val="006DBC"/>
            <w:spacing w:val="3"/>
            <w:sz w:val="27"/>
            <w:szCs w:val="27"/>
            <w:bdr w:val="none" w:sz="0" w:space="0" w:color="auto" w:frame="1"/>
            <w:lang w:eastAsia="en-GB"/>
          </w:rPr>
          <w:delText>Technical Knowledge</w:delText>
        </w:r>
      </w:del>
    </w:p>
    <w:p w14:paraId="5AFF584F" w14:textId="56BF3CDB"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505" w:author="Martin Locock" w:date="2021-07-27T14:47:00Z"/>
          <w:rFonts w:ascii="inherit" w:hAnsi="inherit" w:cs="Arial"/>
          <w:color w:val="334047"/>
          <w:sz w:val="23"/>
          <w:szCs w:val="23"/>
          <w:lang w:eastAsia="en-GB"/>
        </w:rPr>
      </w:pPr>
      <w:del w:id="1506" w:author="Martin Locock" w:date="2021-07-27T14:47:00Z">
        <w:r w:rsidRPr="0023605E" w:rsidDel="003E02C5">
          <w:rPr>
            <w:rFonts w:ascii="inherit" w:hAnsi="inherit" w:cs="Arial"/>
            <w:b/>
            <w:bCs/>
            <w:color w:val="334047"/>
            <w:sz w:val="23"/>
            <w:szCs w:val="23"/>
            <w:bdr w:val="none" w:sz="0" w:space="0" w:color="auto" w:frame="1"/>
            <w:lang w:eastAsia="en-GB"/>
          </w:rPr>
          <w:delText>will know and understand:</w:delText>
        </w:r>
      </w:del>
    </w:p>
    <w:p w14:paraId="10EBA82B" w14:textId="5208AFE8" w:rsidR="0023605E" w:rsidRPr="0023605E" w:rsidDel="003E02C5" w:rsidRDefault="0023605E" w:rsidP="0023605E">
      <w:pPr>
        <w:numPr>
          <w:ilvl w:val="0"/>
          <w:numId w:val="52"/>
        </w:numPr>
        <w:shd w:val="clear" w:color="auto" w:fill="FFFFFF"/>
        <w:spacing w:before="150" w:after="150"/>
        <w:ind w:left="225"/>
        <w:jc w:val="left"/>
        <w:textAlignment w:val="baseline"/>
        <w:rPr>
          <w:del w:id="1507" w:author="Martin Locock" w:date="2021-07-27T14:47:00Z"/>
          <w:rFonts w:ascii="inherit" w:hAnsi="inherit" w:cs="Arial"/>
          <w:color w:val="334047"/>
          <w:sz w:val="23"/>
          <w:szCs w:val="23"/>
          <w:lang w:eastAsia="en-GB"/>
        </w:rPr>
      </w:pPr>
      <w:del w:id="1508" w:author="Martin Locock" w:date="2021-07-27T14:47:00Z">
        <w:r w:rsidRPr="0023605E" w:rsidDel="003E02C5">
          <w:rPr>
            <w:rFonts w:ascii="inherit" w:hAnsi="inherit" w:cs="Arial"/>
            <w:color w:val="334047"/>
            <w:sz w:val="23"/>
            <w:szCs w:val="23"/>
            <w:lang w:eastAsia="en-GB"/>
          </w:rPr>
          <w:delText>OME based studies in Science or Engineering at an advanced level, (e.g. how propellants burn and ways of modifying them, or fracture mechanics of metal casings).</w:delText>
        </w:r>
      </w:del>
    </w:p>
    <w:p w14:paraId="3B9F2874" w14:textId="136B7ACB" w:rsidR="0023605E" w:rsidRPr="0023605E" w:rsidDel="003E02C5" w:rsidRDefault="0023605E" w:rsidP="0023605E">
      <w:pPr>
        <w:numPr>
          <w:ilvl w:val="0"/>
          <w:numId w:val="52"/>
        </w:numPr>
        <w:shd w:val="clear" w:color="auto" w:fill="FFFFFF"/>
        <w:spacing w:before="150" w:after="150"/>
        <w:ind w:left="225"/>
        <w:jc w:val="left"/>
        <w:textAlignment w:val="baseline"/>
        <w:rPr>
          <w:del w:id="1509" w:author="Martin Locock" w:date="2021-07-27T14:47:00Z"/>
          <w:rFonts w:ascii="inherit" w:hAnsi="inherit" w:cs="Arial"/>
          <w:color w:val="334047"/>
          <w:sz w:val="23"/>
          <w:szCs w:val="23"/>
          <w:lang w:eastAsia="en-GB"/>
        </w:rPr>
      </w:pPr>
      <w:del w:id="1510" w:author="Martin Locock" w:date="2021-07-27T14:47:00Z">
        <w:r w:rsidRPr="0023605E" w:rsidDel="003E02C5">
          <w:rPr>
            <w:rFonts w:ascii="inherit" w:hAnsi="inherit" w:cs="Arial"/>
            <w:color w:val="334047"/>
            <w:sz w:val="23"/>
            <w:szCs w:val="23"/>
            <w:lang w:eastAsia="en-GB"/>
          </w:rPr>
          <w:delText>The design and/or performance of OME through its lifecycle and an understanding of related specialisms</w:delText>
        </w:r>
      </w:del>
    </w:p>
    <w:p w14:paraId="63DFB1C5" w14:textId="7F02270C" w:rsidR="0023605E" w:rsidRPr="0023605E" w:rsidDel="003E02C5" w:rsidRDefault="0023605E" w:rsidP="0023605E">
      <w:pPr>
        <w:numPr>
          <w:ilvl w:val="0"/>
          <w:numId w:val="52"/>
        </w:numPr>
        <w:shd w:val="clear" w:color="auto" w:fill="FFFFFF"/>
        <w:spacing w:before="150" w:after="150"/>
        <w:ind w:left="225"/>
        <w:jc w:val="left"/>
        <w:textAlignment w:val="baseline"/>
        <w:rPr>
          <w:del w:id="1511" w:author="Martin Locock" w:date="2021-07-27T14:47:00Z"/>
          <w:rFonts w:ascii="inherit" w:hAnsi="inherit" w:cs="Arial"/>
          <w:color w:val="334047"/>
          <w:sz w:val="23"/>
          <w:szCs w:val="23"/>
          <w:lang w:eastAsia="en-GB"/>
        </w:rPr>
      </w:pPr>
      <w:del w:id="1512" w:author="Martin Locock" w:date="2021-07-27T14:47:00Z">
        <w:r w:rsidRPr="0023605E" w:rsidDel="003E02C5">
          <w:rPr>
            <w:rFonts w:ascii="inherit" w:hAnsi="inherit" w:cs="Arial"/>
            <w:color w:val="334047"/>
            <w:sz w:val="23"/>
            <w:szCs w:val="23"/>
            <w:lang w:eastAsia="en-GB"/>
          </w:rPr>
          <w:delText>The means of achieving the design function or purpose for an OME item, (e.g. matching an explosive to the correct casing material or how to safely detonate a system).</w:delText>
        </w:r>
      </w:del>
    </w:p>
    <w:p w14:paraId="17B3C549" w14:textId="4F22B1BF" w:rsidR="0023605E" w:rsidRPr="0023605E" w:rsidDel="003E02C5" w:rsidRDefault="0023605E" w:rsidP="0023605E">
      <w:pPr>
        <w:numPr>
          <w:ilvl w:val="0"/>
          <w:numId w:val="52"/>
        </w:numPr>
        <w:shd w:val="clear" w:color="auto" w:fill="FFFFFF"/>
        <w:spacing w:before="150" w:after="150"/>
        <w:ind w:left="225"/>
        <w:jc w:val="left"/>
        <w:textAlignment w:val="baseline"/>
        <w:rPr>
          <w:del w:id="1513" w:author="Martin Locock" w:date="2021-07-27T14:47:00Z"/>
          <w:rFonts w:ascii="inherit" w:hAnsi="inherit" w:cs="Arial"/>
          <w:color w:val="334047"/>
          <w:sz w:val="23"/>
          <w:szCs w:val="23"/>
          <w:lang w:eastAsia="en-GB"/>
        </w:rPr>
      </w:pPr>
      <w:del w:id="1514" w:author="Martin Locock" w:date="2021-07-27T14:47:00Z">
        <w:r w:rsidRPr="0023605E" w:rsidDel="003E02C5">
          <w:rPr>
            <w:rFonts w:ascii="inherit" w:hAnsi="inherit" w:cs="Arial"/>
            <w:color w:val="334047"/>
            <w:sz w:val="23"/>
            <w:szCs w:val="23"/>
            <w:lang w:eastAsia="en-GB"/>
          </w:rPr>
          <w:delText>Developments in new and existing technologies, (e.g. the rise of additive manufacturing and how this might affect OME production in the future).</w:delText>
        </w:r>
      </w:del>
    </w:p>
    <w:p w14:paraId="66A43884" w14:textId="3DDF0E11" w:rsidR="0023605E" w:rsidRPr="0023605E" w:rsidDel="003E02C5" w:rsidRDefault="0023605E" w:rsidP="0023605E">
      <w:pPr>
        <w:numPr>
          <w:ilvl w:val="0"/>
          <w:numId w:val="52"/>
        </w:numPr>
        <w:shd w:val="clear" w:color="auto" w:fill="FFFFFF"/>
        <w:spacing w:before="150" w:after="150"/>
        <w:ind w:left="225"/>
        <w:jc w:val="left"/>
        <w:textAlignment w:val="baseline"/>
        <w:rPr>
          <w:del w:id="1515" w:author="Martin Locock" w:date="2021-07-27T14:47:00Z"/>
          <w:rFonts w:ascii="inherit" w:hAnsi="inherit" w:cs="Arial"/>
          <w:color w:val="334047"/>
          <w:sz w:val="23"/>
          <w:szCs w:val="23"/>
          <w:lang w:eastAsia="en-GB"/>
        </w:rPr>
      </w:pPr>
      <w:del w:id="1516" w:author="Martin Locock" w:date="2021-07-27T14:47:00Z">
        <w:r w:rsidRPr="0023605E" w:rsidDel="003E02C5">
          <w:rPr>
            <w:rFonts w:ascii="inherit" w:hAnsi="inherit" w:cs="Arial"/>
            <w:color w:val="334047"/>
            <w:sz w:val="23"/>
            <w:szCs w:val="23"/>
            <w:lang w:eastAsia="en-GB"/>
          </w:rPr>
          <w:delText>The need and application of a systems based approach to design within specified parameters, (e.g. appreciating that an integrated OME device is not simply an assembly of separate components).</w:delText>
        </w:r>
      </w:del>
    </w:p>
    <w:p w14:paraId="4519063B" w14:textId="6E13222C" w:rsidR="0023605E" w:rsidRPr="0023605E" w:rsidDel="003E02C5" w:rsidRDefault="0023605E" w:rsidP="0023605E">
      <w:pPr>
        <w:numPr>
          <w:ilvl w:val="0"/>
          <w:numId w:val="52"/>
        </w:numPr>
        <w:shd w:val="clear" w:color="auto" w:fill="FFFFFF"/>
        <w:spacing w:before="150" w:after="150"/>
        <w:ind w:left="225"/>
        <w:jc w:val="left"/>
        <w:textAlignment w:val="baseline"/>
        <w:rPr>
          <w:del w:id="1517" w:author="Martin Locock" w:date="2021-07-27T14:47:00Z"/>
          <w:rFonts w:ascii="inherit" w:hAnsi="inherit" w:cs="Arial"/>
          <w:color w:val="334047"/>
          <w:sz w:val="23"/>
          <w:szCs w:val="23"/>
          <w:lang w:eastAsia="en-GB"/>
        </w:rPr>
      </w:pPr>
      <w:del w:id="1518" w:author="Martin Locock" w:date="2021-07-27T14:47:00Z">
        <w:r w:rsidRPr="0023605E" w:rsidDel="003E02C5">
          <w:rPr>
            <w:rFonts w:ascii="inherit" w:hAnsi="inherit" w:cs="Arial"/>
            <w:color w:val="334047"/>
            <w:sz w:val="23"/>
            <w:szCs w:val="23"/>
            <w:lang w:eastAsia="en-GB"/>
          </w:rPr>
          <w:delText>A range of research methods applicable to this field, ranging from molecular modelling of energetic materials through to full OME field trials.</w:delText>
        </w:r>
      </w:del>
    </w:p>
    <w:p w14:paraId="6C10DCF3" w14:textId="4280889A" w:rsidR="0023605E" w:rsidRPr="0023605E" w:rsidDel="003E02C5" w:rsidRDefault="0023605E" w:rsidP="0023605E">
      <w:pPr>
        <w:shd w:val="clear" w:color="auto" w:fill="FFFFFF"/>
        <w:jc w:val="left"/>
        <w:textAlignment w:val="baseline"/>
        <w:outlineLvl w:val="2"/>
        <w:rPr>
          <w:del w:id="1519" w:author="Martin Locock" w:date="2021-07-27T14:47:00Z"/>
          <w:rFonts w:ascii="inherit" w:hAnsi="inherit" w:cs="Arial"/>
          <w:b/>
          <w:bCs/>
          <w:color w:val="006DBC"/>
          <w:spacing w:val="3"/>
          <w:sz w:val="27"/>
          <w:szCs w:val="27"/>
          <w:lang w:eastAsia="en-GB"/>
        </w:rPr>
      </w:pPr>
      <w:del w:id="1520" w:author="Martin Locock" w:date="2021-07-27T14:47:00Z">
        <w:r w:rsidRPr="0023605E" w:rsidDel="003E02C5">
          <w:rPr>
            <w:rFonts w:ascii="inherit" w:hAnsi="inherit" w:cs="Arial"/>
            <w:b/>
            <w:bCs/>
            <w:color w:val="006DBC"/>
            <w:spacing w:val="3"/>
            <w:sz w:val="27"/>
            <w:szCs w:val="27"/>
            <w:bdr w:val="none" w:sz="0" w:space="0" w:color="auto" w:frame="1"/>
            <w:lang w:eastAsia="en-GB"/>
          </w:rPr>
          <w:delText>Skills</w:delText>
        </w:r>
      </w:del>
    </w:p>
    <w:p w14:paraId="5DF9361C" w14:textId="5F685550"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521" w:author="Martin Locock" w:date="2021-07-27T14:47:00Z"/>
          <w:rFonts w:ascii="inherit" w:hAnsi="inherit" w:cs="Arial"/>
          <w:color w:val="334047"/>
          <w:sz w:val="23"/>
          <w:szCs w:val="23"/>
          <w:lang w:eastAsia="en-GB"/>
        </w:rPr>
      </w:pPr>
      <w:del w:id="1522" w:author="Martin Locock" w:date="2021-07-27T14:47:00Z">
        <w:r w:rsidRPr="0023605E" w:rsidDel="003E02C5">
          <w:rPr>
            <w:rFonts w:ascii="inherit" w:hAnsi="inherit" w:cs="Arial"/>
            <w:b/>
            <w:bCs/>
            <w:color w:val="334047"/>
            <w:sz w:val="23"/>
            <w:szCs w:val="23"/>
            <w:bdr w:val="none" w:sz="0" w:space="0" w:color="auto" w:frame="1"/>
            <w:lang w:eastAsia="en-GB"/>
          </w:rPr>
          <w:delText>can:</w:delText>
        </w:r>
      </w:del>
    </w:p>
    <w:p w14:paraId="3C9DB64D" w14:textId="5E3BA876" w:rsidR="0023605E" w:rsidRPr="0023605E" w:rsidDel="003E02C5" w:rsidRDefault="0023605E" w:rsidP="0023605E">
      <w:pPr>
        <w:numPr>
          <w:ilvl w:val="0"/>
          <w:numId w:val="53"/>
        </w:numPr>
        <w:shd w:val="clear" w:color="auto" w:fill="FFFFFF"/>
        <w:spacing w:before="150" w:after="150"/>
        <w:ind w:left="225"/>
        <w:jc w:val="left"/>
        <w:textAlignment w:val="baseline"/>
        <w:rPr>
          <w:del w:id="1523" w:author="Martin Locock" w:date="2021-07-27T14:47:00Z"/>
          <w:rFonts w:ascii="inherit" w:hAnsi="inherit" w:cs="Arial"/>
          <w:color w:val="334047"/>
          <w:sz w:val="23"/>
          <w:szCs w:val="23"/>
          <w:lang w:eastAsia="en-GB"/>
        </w:rPr>
      </w:pPr>
      <w:del w:id="1524" w:author="Martin Locock" w:date="2021-07-27T14:47:00Z">
        <w:r w:rsidRPr="0023605E" w:rsidDel="003E02C5">
          <w:rPr>
            <w:rFonts w:ascii="inherit" w:hAnsi="inherit" w:cs="Arial"/>
            <w:color w:val="334047"/>
            <w:sz w:val="23"/>
            <w:szCs w:val="23"/>
            <w:lang w:eastAsia="en-GB"/>
          </w:rPr>
          <w:delText>Interpret and translate customer requirements into a deliverable solution for research benefits, (e.g. selecting the correct explosive for a new munition design).</w:delText>
        </w:r>
      </w:del>
    </w:p>
    <w:p w14:paraId="0967718E" w14:textId="6136946B" w:rsidR="0023605E" w:rsidRPr="0023605E" w:rsidDel="003E02C5" w:rsidRDefault="0023605E" w:rsidP="0023605E">
      <w:pPr>
        <w:numPr>
          <w:ilvl w:val="0"/>
          <w:numId w:val="53"/>
        </w:numPr>
        <w:shd w:val="clear" w:color="auto" w:fill="FFFFFF"/>
        <w:spacing w:before="150" w:after="150"/>
        <w:ind w:left="225"/>
        <w:jc w:val="left"/>
        <w:textAlignment w:val="baseline"/>
        <w:rPr>
          <w:del w:id="1525" w:author="Martin Locock" w:date="2021-07-27T14:47:00Z"/>
          <w:rFonts w:ascii="inherit" w:hAnsi="inherit" w:cs="Arial"/>
          <w:color w:val="334047"/>
          <w:sz w:val="23"/>
          <w:szCs w:val="23"/>
          <w:lang w:eastAsia="en-GB"/>
        </w:rPr>
      </w:pPr>
      <w:del w:id="1526" w:author="Martin Locock" w:date="2021-07-27T14:47:00Z">
        <w:r w:rsidRPr="0023605E" w:rsidDel="003E02C5">
          <w:rPr>
            <w:rFonts w:ascii="inherit" w:hAnsi="inherit" w:cs="Arial"/>
            <w:color w:val="334047"/>
            <w:sz w:val="23"/>
            <w:szCs w:val="23"/>
            <w:lang w:eastAsia="en-GB"/>
          </w:rPr>
          <w:delText>Specify performance of energetics tests and interpretation of data</w:delText>
        </w:r>
      </w:del>
    </w:p>
    <w:p w14:paraId="607C164C" w14:textId="35A209E1" w:rsidR="0023605E" w:rsidRPr="0023605E" w:rsidDel="003E02C5" w:rsidRDefault="0023605E" w:rsidP="0023605E">
      <w:pPr>
        <w:numPr>
          <w:ilvl w:val="0"/>
          <w:numId w:val="53"/>
        </w:numPr>
        <w:shd w:val="clear" w:color="auto" w:fill="FFFFFF"/>
        <w:spacing w:before="150" w:after="150"/>
        <w:ind w:left="225"/>
        <w:jc w:val="left"/>
        <w:textAlignment w:val="baseline"/>
        <w:rPr>
          <w:del w:id="1527" w:author="Martin Locock" w:date="2021-07-27T14:47:00Z"/>
          <w:rFonts w:ascii="inherit" w:hAnsi="inherit" w:cs="Arial"/>
          <w:color w:val="334047"/>
          <w:sz w:val="23"/>
          <w:szCs w:val="23"/>
          <w:lang w:eastAsia="en-GB"/>
        </w:rPr>
      </w:pPr>
      <w:del w:id="1528" w:author="Martin Locock" w:date="2021-07-27T14:47:00Z">
        <w:r w:rsidRPr="0023605E" w:rsidDel="003E02C5">
          <w:rPr>
            <w:rFonts w:ascii="inherit" w:hAnsi="inherit" w:cs="Arial"/>
            <w:color w:val="334047"/>
            <w:sz w:val="23"/>
            <w:szCs w:val="23"/>
            <w:lang w:eastAsia="en-GB"/>
          </w:rPr>
          <w:delText>Apply the appropriate research method and analyse the resulting data, (e.g. choice of appropriate safety tests for new OME items and correctly interpreting the test data).</w:delText>
        </w:r>
      </w:del>
    </w:p>
    <w:p w14:paraId="137046EA" w14:textId="56DC6FAC" w:rsidR="0023605E" w:rsidRPr="0023605E" w:rsidDel="003E02C5" w:rsidRDefault="0023605E" w:rsidP="0023605E">
      <w:pPr>
        <w:numPr>
          <w:ilvl w:val="0"/>
          <w:numId w:val="53"/>
        </w:numPr>
        <w:shd w:val="clear" w:color="auto" w:fill="FFFFFF"/>
        <w:spacing w:before="150" w:after="150"/>
        <w:ind w:left="225"/>
        <w:jc w:val="left"/>
        <w:textAlignment w:val="baseline"/>
        <w:rPr>
          <w:del w:id="1529" w:author="Martin Locock" w:date="2021-07-27T14:47:00Z"/>
          <w:rFonts w:ascii="inherit" w:hAnsi="inherit" w:cs="Arial"/>
          <w:color w:val="334047"/>
          <w:sz w:val="23"/>
          <w:szCs w:val="23"/>
          <w:lang w:eastAsia="en-GB"/>
        </w:rPr>
      </w:pPr>
      <w:del w:id="1530" w:author="Martin Locock" w:date="2021-07-27T14:47:00Z">
        <w:r w:rsidRPr="0023605E" w:rsidDel="003E02C5">
          <w:rPr>
            <w:rFonts w:ascii="inherit" w:hAnsi="inherit" w:cs="Arial"/>
            <w:color w:val="334047"/>
            <w:sz w:val="23"/>
            <w:szCs w:val="23"/>
            <w:lang w:eastAsia="en-GB"/>
          </w:rPr>
          <w:delText>Apply new and emerging technologies in the development of new and existing OME, such as nanomaterials and how to handle them.</w:delText>
        </w:r>
      </w:del>
    </w:p>
    <w:p w14:paraId="555D48A9" w14:textId="07736A80" w:rsidR="0023605E" w:rsidRPr="0023605E" w:rsidDel="003E02C5" w:rsidRDefault="0023605E" w:rsidP="0023605E">
      <w:pPr>
        <w:numPr>
          <w:ilvl w:val="0"/>
          <w:numId w:val="53"/>
        </w:numPr>
        <w:shd w:val="clear" w:color="auto" w:fill="FFFFFF"/>
        <w:spacing w:before="150" w:after="150"/>
        <w:ind w:left="225"/>
        <w:jc w:val="left"/>
        <w:textAlignment w:val="baseline"/>
        <w:rPr>
          <w:del w:id="1531" w:author="Martin Locock" w:date="2021-07-27T14:47:00Z"/>
          <w:rFonts w:ascii="inherit" w:hAnsi="inherit" w:cs="Arial"/>
          <w:color w:val="334047"/>
          <w:sz w:val="23"/>
          <w:szCs w:val="23"/>
          <w:lang w:eastAsia="en-GB"/>
        </w:rPr>
      </w:pPr>
      <w:del w:id="1532" w:author="Martin Locock" w:date="2021-07-27T14:47:00Z">
        <w:r w:rsidRPr="0023605E" w:rsidDel="003E02C5">
          <w:rPr>
            <w:rFonts w:ascii="inherit" w:hAnsi="inherit" w:cs="Arial"/>
            <w:color w:val="334047"/>
            <w:sz w:val="23"/>
            <w:szCs w:val="23"/>
            <w:lang w:eastAsia="en-GB"/>
          </w:rPr>
          <w:delText>Respond rapidly to changing developments (e.g. issues such as a material becoming obsolete and is able to suggest a replacement).</w:delText>
        </w:r>
      </w:del>
    </w:p>
    <w:p w14:paraId="76B96A6F" w14:textId="583526A9" w:rsidR="0023605E" w:rsidRPr="0023605E" w:rsidDel="003E02C5" w:rsidRDefault="0023605E" w:rsidP="0023605E">
      <w:pPr>
        <w:numPr>
          <w:ilvl w:val="0"/>
          <w:numId w:val="53"/>
        </w:numPr>
        <w:shd w:val="clear" w:color="auto" w:fill="FFFFFF"/>
        <w:spacing w:before="150" w:after="150"/>
        <w:ind w:left="225"/>
        <w:jc w:val="left"/>
        <w:textAlignment w:val="baseline"/>
        <w:rPr>
          <w:del w:id="1533" w:author="Martin Locock" w:date="2021-07-27T14:47:00Z"/>
          <w:rFonts w:ascii="inherit" w:hAnsi="inherit" w:cs="Arial"/>
          <w:color w:val="334047"/>
          <w:sz w:val="23"/>
          <w:szCs w:val="23"/>
          <w:lang w:eastAsia="en-GB"/>
        </w:rPr>
      </w:pPr>
      <w:del w:id="1534" w:author="Martin Locock" w:date="2021-07-27T14:47:00Z">
        <w:r w:rsidRPr="0023605E" w:rsidDel="003E02C5">
          <w:rPr>
            <w:rFonts w:ascii="inherit" w:hAnsi="inherit" w:cs="Arial"/>
            <w:color w:val="334047"/>
            <w:sz w:val="23"/>
            <w:szCs w:val="23"/>
            <w:lang w:eastAsia="en-GB"/>
          </w:rPr>
          <w:delText>Report/communicate technical aspects to both technical and non-technical audiences (e.g. the ability to cooperate with customers or report to senior management).</w:delText>
        </w:r>
      </w:del>
    </w:p>
    <w:p w14:paraId="42352BDF" w14:textId="7D876627" w:rsidR="0023605E" w:rsidRPr="0023605E" w:rsidDel="003E02C5" w:rsidRDefault="0023605E" w:rsidP="0023605E">
      <w:pPr>
        <w:shd w:val="clear" w:color="auto" w:fill="FFFFFF"/>
        <w:jc w:val="left"/>
        <w:textAlignment w:val="baseline"/>
        <w:outlineLvl w:val="2"/>
        <w:rPr>
          <w:del w:id="1535" w:author="Martin Locock" w:date="2021-07-27T14:47:00Z"/>
          <w:rFonts w:ascii="inherit" w:hAnsi="inherit" w:cs="Arial"/>
          <w:b/>
          <w:bCs/>
          <w:color w:val="006DBC"/>
          <w:spacing w:val="3"/>
          <w:sz w:val="27"/>
          <w:szCs w:val="27"/>
          <w:lang w:eastAsia="en-GB"/>
        </w:rPr>
      </w:pPr>
      <w:del w:id="1536" w:author="Martin Locock" w:date="2021-07-27T14:47:00Z">
        <w:r w:rsidRPr="0023605E" w:rsidDel="003E02C5">
          <w:rPr>
            <w:rFonts w:ascii="inherit" w:hAnsi="inherit" w:cs="Arial"/>
            <w:b/>
            <w:bCs/>
            <w:color w:val="006DBC"/>
            <w:spacing w:val="3"/>
            <w:sz w:val="27"/>
            <w:szCs w:val="27"/>
            <w:bdr w:val="none" w:sz="0" w:space="0" w:color="auto" w:frame="1"/>
            <w:lang w:eastAsia="en-GB"/>
          </w:rPr>
          <w:delText>Option 2</w:delText>
        </w:r>
      </w:del>
    </w:p>
    <w:p w14:paraId="0CE0D41F" w14:textId="3119BE6C"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537" w:author="Martin Locock" w:date="2021-07-27T14:47:00Z"/>
          <w:rFonts w:ascii="inherit" w:hAnsi="inherit" w:cs="Arial"/>
          <w:color w:val="334047"/>
          <w:sz w:val="23"/>
          <w:szCs w:val="23"/>
          <w:lang w:eastAsia="en-GB"/>
        </w:rPr>
      </w:pPr>
      <w:del w:id="1538" w:author="Martin Locock" w:date="2021-07-27T14:47:00Z">
        <w:r w:rsidRPr="0023605E" w:rsidDel="003E02C5">
          <w:rPr>
            <w:rFonts w:ascii="inherit" w:hAnsi="inherit" w:cs="Arial"/>
            <w:b/>
            <w:bCs/>
            <w:color w:val="334047"/>
            <w:sz w:val="23"/>
            <w:szCs w:val="23"/>
            <w:bdr w:val="none" w:sz="0" w:space="0" w:color="auto" w:frame="1"/>
            <w:lang w:eastAsia="en-GB"/>
          </w:rPr>
          <w:delText>Safety Professionals</w:delText>
        </w:r>
        <w:r w:rsidRPr="0023605E" w:rsidDel="003E02C5">
          <w:rPr>
            <w:rFonts w:ascii="inherit" w:hAnsi="inherit" w:cs="Arial"/>
            <w:color w:val="334047"/>
            <w:sz w:val="23"/>
            <w:szCs w:val="23"/>
            <w:lang w:eastAsia="en-GB"/>
          </w:rPr>
          <w:delText> </w:delText>
        </w:r>
        <w:r w:rsidRPr="0023605E" w:rsidDel="003E02C5">
          <w:rPr>
            <w:rFonts w:ascii="inherit" w:hAnsi="inherit" w:cs="Arial"/>
            <w:b/>
            <w:bCs/>
            <w:color w:val="334047"/>
            <w:sz w:val="23"/>
            <w:szCs w:val="23"/>
            <w:bdr w:val="none" w:sz="0" w:space="0" w:color="auto" w:frame="1"/>
            <w:lang w:eastAsia="en-GB"/>
          </w:rPr>
          <w:delText>are responsible for:</w:delText>
        </w:r>
      </w:del>
    </w:p>
    <w:p w14:paraId="28364F07" w14:textId="127CD3F3" w:rsidR="0023605E" w:rsidRPr="0023605E" w:rsidDel="003E02C5" w:rsidRDefault="0023605E" w:rsidP="0023605E">
      <w:pPr>
        <w:numPr>
          <w:ilvl w:val="0"/>
          <w:numId w:val="54"/>
        </w:numPr>
        <w:shd w:val="clear" w:color="auto" w:fill="FFFFFF"/>
        <w:spacing w:before="150" w:after="150"/>
        <w:ind w:left="225"/>
        <w:jc w:val="left"/>
        <w:textAlignment w:val="baseline"/>
        <w:rPr>
          <w:del w:id="1539" w:author="Martin Locock" w:date="2021-07-27T14:47:00Z"/>
          <w:rFonts w:ascii="inherit" w:hAnsi="inherit" w:cs="Arial"/>
          <w:color w:val="334047"/>
          <w:sz w:val="23"/>
          <w:szCs w:val="23"/>
          <w:lang w:eastAsia="en-GB"/>
        </w:rPr>
      </w:pPr>
      <w:del w:id="1540" w:author="Martin Locock" w:date="2021-07-27T14:47:00Z">
        <w:r w:rsidRPr="0023605E" w:rsidDel="003E02C5">
          <w:rPr>
            <w:rFonts w:ascii="inherit" w:hAnsi="inherit" w:cs="Arial"/>
            <w:color w:val="334047"/>
            <w:sz w:val="23"/>
            <w:szCs w:val="23"/>
            <w:lang w:eastAsia="en-GB"/>
          </w:rPr>
          <w:delText>Leading, motivating and inspiring the highest standards of safety in the delivery and management of science and engineering in the OME field;</w:delText>
        </w:r>
      </w:del>
    </w:p>
    <w:p w14:paraId="46828800" w14:textId="6B3AB75F" w:rsidR="0023605E" w:rsidRPr="0023605E" w:rsidDel="003E02C5" w:rsidRDefault="0023605E" w:rsidP="0023605E">
      <w:pPr>
        <w:numPr>
          <w:ilvl w:val="0"/>
          <w:numId w:val="54"/>
        </w:numPr>
        <w:shd w:val="clear" w:color="auto" w:fill="FFFFFF"/>
        <w:spacing w:before="150" w:after="150"/>
        <w:ind w:left="225"/>
        <w:jc w:val="left"/>
        <w:textAlignment w:val="baseline"/>
        <w:rPr>
          <w:del w:id="1541" w:author="Martin Locock" w:date="2021-07-27T14:47:00Z"/>
          <w:rFonts w:ascii="inherit" w:hAnsi="inherit" w:cs="Arial"/>
          <w:color w:val="334047"/>
          <w:sz w:val="23"/>
          <w:szCs w:val="23"/>
          <w:lang w:eastAsia="en-GB"/>
        </w:rPr>
      </w:pPr>
      <w:del w:id="1542" w:author="Martin Locock" w:date="2021-07-27T14:47:00Z">
        <w:r w:rsidRPr="0023605E" w:rsidDel="003E02C5">
          <w:rPr>
            <w:rFonts w:ascii="inherit" w:hAnsi="inherit" w:cs="Arial"/>
            <w:color w:val="334047"/>
            <w:sz w:val="23"/>
            <w:szCs w:val="23"/>
            <w:lang w:eastAsia="en-GB"/>
          </w:rPr>
          <w:delText>Providing technical advice on all aspects of explosives safety in line with legislation;</w:delText>
        </w:r>
      </w:del>
    </w:p>
    <w:p w14:paraId="18A83448" w14:textId="0FA01675" w:rsidR="0023605E" w:rsidRPr="0023605E" w:rsidDel="003E02C5" w:rsidRDefault="0023605E" w:rsidP="0023605E">
      <w:pPr>
        <w:numPr>
          <w:ilvl w:val="0"/>
          <w:numId w:val="54"/>
        </w:numPr>
        <w:shd w:val="clear" w:color="auto" w:fill="FFFFFF"/>
        <w:spacing w:before="150" w:after="150"/>
        <w:ind w:left="225"/>
        <w:jc w:val="left"/>
        <w:textAlignment w:val="baseline"/>
        <w:rPr>
          <w:del w:id="1543" w:author="Martin Locock" w:date="2021-07-27T14:47:00Z"/>
          <w:rFonts w:ascii="inherit" w:hAnsi="inherit" w:cs="Arial"/>
          <w:color w:val="334047"/>
          <w:sz w:val="23"/>
          <w:szCs w:val="23"/>
          <w:lang w:eastAsia="en-GB"/>
        </w:rPr>
      </w:pPr>
      <w:del w:id="1544" w:author="Martin Locock" w:date="2021-07-27T14:47:00Z">
        <w:r w:rsidRPr="0023605E" w:rsidDel="003E02C5">
          <w:rPr>
            <w:rFonts w:ascii="inherit" w:hAnsi="inherit" w:cs="Arial"/>
            <w:color w:val="334047"/>
            <w:sz w:val="23"/>
            <w:szCs w:val="23"/>
            <w:lang w:eastAsia="en-GB"/>
          </w:rPr>
          <w:delText>Ensuring a safe working environment through the organisation’s processes and procedures. Ensuring that safety procedures are implemented for the OME life-cycle;</w:delText>
        </w:r>
      </w:del>
    </w:p>
    <w:p w14:paraId="07EA5E30" w14:textId="5371663D" w:rsidR="0023605E" w:rsidRPr="0023605E" w:rsidDel="003E02C5" w:rsidRDefault="0023605E" w:rsidP="0023605E">
      <w:pPr>
        <w:numPr>
          <w:ilvl w:val="0"/>
          <w:numId w:val="54"/>
        </w:numPr>
        <w:shd w:val="clear" w:color="auto" w:fill="FFFFFF"/>
        <w:spacing w:before="150" w:after="150"/>
        <w:ind w:left="225"/>
        <w:jc w:val="left"/>
        <w:textAlignment w:val="baseline"/>
        <w:rPr>
          <w:del w:id="1545" w:author="Martin Locock" w:date="2021-07-27T14:47:00Z"/>
          <w:rFonts w:ascii="inherit" w:hAnsi="inherit" w:cs="Arial"/>
          <w:color w:val="334047"/>
          <w:sz w:val="23"/>
          <w:szCs w:val="23"/>
          <w:lang w:eastAsia="en-GB"/>
        </w:rPr>
      </w:pPr>
      <w:del w:id="1546" w:author="Martin Locock" w:date="2021-07-27T14:47:00Z">
        <w:r w:rsidRPr="0023605E" w:rsidDel="003E02C5">
          <w:rPr>
            <w:rFonts w:ascii="inherit" w:hAnsi="inherit" w:cs="Arial"/>
            <w:color w:val="334047"/>
            <w:sz w:val="23"/>
            <w:szCs w:val="23"/>
            <w:lang w:eastAsia="en-GB"/>
          </w:rPr>
          <w:delText>Enabling a culture that demonstrates best safety practices;</w:delText>
        </w:r>
      </w:del>
    </w:p>
    <w:p w14:paraId="452C1B79" w14:textId="5C42491D" w:rsidR="0023605E" w:rsidRPr="0023605E" w:rsidDel="003E02C5" w:rsidRDefault="0023605E" w:rsidP="0023605E">
      <w:pPr>
        <w:numPr>
          <w:ilvl w:val="0"/>
          <w:numId w:val="54"/>
        </w:numPr>
        <w:shd w:val="clear" w:color="auto" w:fill="FFFFFF"/>
        <w:spacing w:before="150" w:after="150"/>
        <w:ind w:left="225"/>
        <w:jc w:val="left"/>
        <w:textAlignment w:val="baseline"/>
        <w:rPr>
          <w:del w:id="1547" w:author="Martin Locock" w:date="2021-07-27T14:47:00Z"/>
          <w:rFonts w:ascii="inherit" w:hAnsi="inherit" w:cs="Arial"/>
          <w:color w:val="334047"/>
          <w:sz w:val="23"/>
          <w:szCs w:val="23"/>
          <w:lang w:eastAsia="en-GB"/>
        </w:rPr>
      </w:pPr>
      <w:del w:id="1548" w:author="Martin Locock" w:date="2021-07-27T14:47:00Z">
        <w:r w:rsidRPr="0023605E" w:rsidDel="003E02C5">
          <w:rPr>
            <w:rFonts w:ascii="inherit" w:hAnsi="inherit" w:cs="Arial"/>
            <w:color w:val="334047"/>
            <w:sz w:val="23"/>
            <w:szCs w:val="23"/>
            <w:lang w:eastAsia="en-GB"/>
          </w:rPr>
          <w:delText>Liaising with stakeholders, overseeing licensing and safeguarding of explosives facilities and the deployment of persons within explosives areas;</w:delText>
        </w:r>
      </w:del>
    </w:p>
    <w:p w14:paraId="4826C819" w14:textId="58658520" w:rsidR="0023605E" w:rsidRPr="0023605E" w:rsidDel="003E02C5" w:rsidRDefault="0023605E" w:rsidP="0023605E">
      <w:pPr>
        <w:numPr>
          <w:ilvl w:val="0"/>
          <w:numId w:val="54"/>
        </w:numPr>
        <w:shd w:val="clear" w:color="auto" w:fill="FFFFFF"/>
        <w:spacing w:before="150" w:after="150"/>
        <w:ind w:left="225"/>
        <w:jc w:val="left"/>
        <w:textAlignment w:val="baseline"/>
        <w:rPr>
          <w:del w:id="1549" w:author="Martin Locock" w:date="2021-07-27T14:47:00Z"/>
          <w:rFonts w:ascii="inherit" w:hAnsi="inherit" w:cs="Arial"/>
          <w:color w:val="334047"/>
          <w:sz w:val="23"/>
          <w:szCs w:val="23"/>
          <w:lang w:eastAsia="en-GB"/>
        </w:rPr>
      </w:pPr>
      <w:del w:id="1550" w:author="Martin Locock" w:date="2021-07-27T14:47:00Z">
        <w:r w:rsidRPr="0023605E" w:rsidDel="003E02C5">
          <w:rPr>
            <w:rFonts w:ascii="inherit" w:hAnsi="inherit" w:cs="Arial"/>
            <w:color w:val="334047"/>
            <w:sz w:val="23"/>
            <w:szCs w:val="23"/>
            <w:lang w:eastAsia="en-GB"/>
          </w:rPr>
          <w:delText>Advising others on product and process safety issues and provides resolution, education and training to others.</w:delText>
        </w:r>
      </w:del>
    </w:p>
    <w:p w14:paraId="12D74A71" w14:textId="303D68E3" w:rsidR="0023605E" w:rsidRPr="0023605E" w:rsidDel="003E02C5" w:rsidRDefault="0023605E" w:rsidP="0023605E">
      <w:pPr>
        <w:numPr>
          <w:ilvl w:val="0"/>
          <w:numId w:val="54"/>
        </w:numPr>
        <w:shd w:val="clear" w:color="auto" w:fill="FFFFFF"/>
        <w:spacing w:before="150" w:after="150"/>
        <w:ind w:left="225"/>
        <w:jc w:val="left"/>
        <w:textAlignment w:val="baseline"/>
        <w:rPr>
          <w:del w:id="1551" w:author="Martin Locock" w:date="2021-07-27T14:47:00Z"/>
          <w:rFonts w:ascii="inherit" w:hAnsi="inherit" w:cs="Arial"/>
          <w:color w:val="334047"/>
          <w:sz w:val="23"/>
          <w:szCs w:val="23"/>
          <w:lang w:eastAsia="en-GB"/>
        </w:rPr>
      </w:pPr>
      <w:del w:id="1552" w:author="Martin Locock" w:date="2021-07-27T14:47:00Z">
        <w:r w:rsidRPr="0023605E" w:rsidDel="003E02C5">
          <w:rPr>
            <w:rFonts w:ascii="inherit" w:hAnsi="inherit" w:cs="Arial"/>
            <w:color w:val="334047"/>
            <w:sz w:val="23"/>
            <w:szCs w:val="23"/>
            <w:lang w:eastAsia="en-GB"/>
          </w:rPr>
          <w:delText>Developing and reviewing safety documentation.</w:delText>
        </w:r>
      </w:del>
    </w:p>
    <w:p w14:paraId="684F7EFB" w14:textId="3B1DD205" w:rsidR="0023605E" w:rsidRPr="0023605E" w:rsidDel="003E02C5" w:rsidRDefault="0023605E" w:rsidP="0023605E">
      <w:pPr>
        <w:numPr>
          <w:ilvl w:val="0"/>
          <w:numId w:val="54"/>
        </w:numPr>
        <w:shd w:val="clear" w:color="auto" w:fill="FFFFFF"/>
        <w:spacing w:before="150" w:after="150"/>
        <w:ind w:left="225"/>
        <w:jc w:val="left"/>
        <w:textAlignment w:val="baseline"/>
        <w:rPr>
          <w:del w:id="1553" w:author="Martin Locock" w:date="2021-07-27T14:47:00Z"/>
          <w:rFonts w:ascii="inherit" w:hAnsi="inherit" w:cs="Arial"/>
          <w:color w:val="334047"/>
          <w:sz w:val="23"/>
          <w:szCs w:val="23"/>
          <w:lang w:eastAsia="en-GB"/>
        </w:rPr>
      </w:pPr>
      <w:del w:id="1554" w:author="Martin Locock" w:date="2021-07-27T14:47:00Z">
        <w:r w:rsidRPr="0023605E" w:rsidDel="003E02C5">
          <w:rPr>
            <w:rFonts w:ascii="inherit" w:hAnsi="inherit" w:cs="Arial"/>
            <w:color w:val="334047"/>
            <w:sz w:val="23"/>
            <w:szCs w:val="23"/>
            <w:lang w:eastAsia="en-GB"/>
          </w:rPr>
          <w:delText>Continuously reviewing and improving safety within their area by employing an audit and inspection programme.</w:delText>
        </w:r>
      </w:del>
    </w:p>
    <w:p w14:paraId="4CC74A49" w14:textId="0FC53456" w:rsidR="0023605E" w:rsidRPr="0023605E" w:rsidDel="003E02C5" w:rsidRDefault="0023605E" w:rsidP="0023605E">
      <w:pPr>
        <w:numPr>
          <w:ilvl w:val="0"/>
          <w:numId w:val="54"/>
        </w:numPr>
        <w:shd w:val="clear" w:color="auto" w:fill="FFFFFF"/>
        <w:spacing w:before="150" w:after="150"/>
        <w:ind w:left="225"/>
        <w:jc w:val="left"/>
        <w:textAlignment w:val="baseline"/>
        <w:rPr>
          <w:del w:id="1555" w:author="Martin Locock" w:date="2021-07-27T14:47:00Z"/>
          <w:rFonts w:ascii="inherit" w:hAnsi="inherit" w:cs="Arial"/>
          <w:color w:val="334047"/>
          <w:sz w:val="23"/>
          <w:szCs w:val="23"/>
          <w:lang w:eastAsia="en-GB"/>
        </w:rPr>
      </w:pPr>
      <w:del w:id="1556" w:author="Martin Locock" w:date="2021-07-27T14:47:00Z">
        <w:r w:rsidRPr="0023605E" w:rsidDel="003E02C5">
          <w:rPr>
            <w:rFonts w:ascii="inherit" w:hAnsi="inherit" w:cs="Arial"/>
            <w:color w:val="334047"/>
            <w:sz w:val="23"/>
            <w:szCs w:val="23"/>
            <w:lang w:eastAsia="en-GB"/>
          </w:rPr>
          <w:delText>Participating in investigations of unexpected events and incidents to identify the root causes and communicate lessons learnt.</w:delText>
        </w:r>
      </w:del>
    </w:p>
    <w:p w14:paraId="1479A9F7" w14:textId="360444E6"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557" w:author="Martin Locock" w:date="2021-07-27T14:47:00Z"/>
          <w:rFonts w:ascii="inherit" w:hAnsi="inherit" w:cs="Arial"/>
          <w:color w:val="334047"/>
          <w:sz w:val="23"/>
          <w:szCs w:val="23"/>
          <w:lang w:eastAsia="en-GB"/>
        </w:rPr>
      </w:pPr>
      <w:del w:id="1558" w:author="Martin Locock" w:date="2021-07-27T14:47:00Z">
        <w:r w:rsidRPr="0023605E" w:rsidDel="003E02C5">
          <w:rPr>
            <w:rFonts w:ascii="inherit" w:hAnsi="inherit" w:cs="Arial"/>
            <w:b/>
            <w:bCs/>
            <w:color w:val="334047"/>
            <w:sz w:val="23"/>
            <w:szCs w:val="23"/>
            <w:bdr w:val="none" w:sz="0" w:space="0" w:color="auto" w:frame="1"/>
            <w:lang w:eastAsia="en-GB"/>
          </w:rPr>
          <w:delText>Individuals undertaking this option could typically be employed in these roles within the sector: </w:delText>
        </w:r>
        <w:r w:rsidRPr="0023605E" w:rsidDel="003E02C5">
          <w:rPr>
            <w:rFonts w:ascii="inherit" w:hAnsi="inherit" w:cs="Arial"/>
            <w:color w:val="334047"/>
            <w:sz w:val="23"/>
            <w:szCs w:val="23"/>
            <w:lang w:eastAsia="en-GB"/>
          </w:rPr>
          <w:delText>Decontamination officer, Range Safety Officer, Explosive Safety Representative, Safety Advisor, Safety Manager, Training &amp; Assessment Officer, Dangerous Goods Safety Advisor, Transport Manager, Custody Holder, Magazine Manager</w:delText>
        </w:r>
      </w:del>
    </w:p>
    <w:p w14:paraId="1A7A1B3C" w14:textId="4E2A567D" w:rsidR="0023605E" w:rsidRPr="0023605E" w:rsidDel="003E02C5" w:rsidRDefault="0023605E" w:rsidP="0023605E">
      <w:pPr>
        <w:shd w:val="clear" w:color="auto" w:fill="FFFFFF"/>
        <w:jc w:val="left"/>
        <w:textAlignment w:val="baseline"/>
        <w:outlineLvl w:val="2"/>
        <w:rPr>
          <w:del w:id="1559" w:author="Martin Locock" w:date="2021-07-27T14:47:00Z"/>
          <w:rFonts w:ascii="inherit" w:hAnsi="inherit" w:cs="Arial"/>
          <w:b/>
          <w:bCs/>
          <w:color w:val="006DBC"/>
          <w:spacing w:val="3"/>
          <w:sz w:val="27"/>
          <w:szCs w:val="27"/>
          <w:lang w:eastAsia="en-GB"/>
        </w:rPr>
      </w:pPr>
      <w:del w:id="1560" w:author="Martin Locock" w:date="2021-07-27T14:47:00Z">
        <w:r w:rsidRPr="0023605E" w:rsidDel="003E02C5">
          <w:rPr>
            <w:rFonts w:ascii="inherit" w:hAnsi="inherit" w:cs="Arial"/>
            <w:b/>
            <w:bCs/>
            <w:color w:val="006DBC"/>
            <w:spacing w:val="3"/>
            <w:sz w:val="27"/>
            <w:szCs w:val="27"/>
            <w:bdr w:val="none" w:sz="0" w:space="0" w:color="auto" w:frame="1"/>
            <w:lang w:eastAsia="en-GB"/>
          </w:rPr>
          <w:delText>Technical Knowledge</w:delText>
        </w:r>
      </w:del>
    </w:p>
    <w:p w14:paraId="5973909B" w14:textId="740F45E3"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561" w:author="Martin Locock" w:date="2021-07-27T14:47:00Z"/>
          <w:rFonts w:ascii="inherit" w:hAnsi="inherit" w:cs="Arial"/>
          <w:color w:val="334047"/>
          <w:sz w:val="23"/>
          <w:szCs w:val="23"/>
          <w:lang w:eastAsia="en-GB"/>
        </w:rPr>
      </w:pPr>
      <w:del w:id="1562" w:author="Martin Locock" w:date="2021-07-27T14:47:00Z">
        <w:r w:rsidRPr="0023605E" w:rsidDel="003E02C5">
          <w:rPr>
            <w:rFonts w:ascii="inherit" w:hAnsi="inherit" w:cs="Arial"/>
            <w:b/>
            <w:bCs/>
            <w:color w:val="334047"/>
            <w:sz w:val="23"/>
            <w:szCs w:val="23"/>
            <w:bdr w:val="none" w:sz="0" w:space="0" w:color="auto" w:frame="1"/>
            <w:lang w:eastAsia="en-GB"/>
          </w:rPr>
          <w:delText>will know and understand:</w:delText>
        </w:r>
      </w:del>
    </w:p>
    <w:p w14:paraId="417F72E9" w14:textId="14BAB09E" w:rsidR="0023605E" w:rsidRPr="0023605E" w:rsidDel="003E02C5" w:rsidRDefault="0023605E" w:rsidP="0023605E">
      <w:pPr>
        <w:numPr>
          <w:ilvl w:val="0"/>
          <w:numId w:val="55"/>
        </w:numPr>
        <w:shd w:val="clear" w:color="auto" w:fill="FFFFFF"/>
        <w:spacing w:before="150" w:after="150"/>
        <w:ind w:left="225"/>
        <w:jc w:val="left"/>
        <w:textAlignment w:val="baseline"/>
        <w:rPr>
          <w:del w:id="1563" w:author="Martin Locock" w:date="2021-07-27T14:47:00Z"/>
          <w:rFonts w:ascii="inherit" w:hAnsi="inherit" w:cs="Arial"/>
          <w:color w:val="334047"/>
          <w:sz w:val="23"/>
          <w:szCs w:val="23"/>
          <w:lang w:eastAsia="en-GB"/>
        </w:rPr>
      </w:pPr>
      <w:del w:id="1564" w:author="Martin Locock" w:date="2021-07-27T14:47:00Z">
        <w:r w:rsidRPr="0023605E" w:rsidDel="003E02C5">
          <w:rPr>
            <w:rFonts w:ascii="inherit" w:hAnsi="inherit" w:cs="Arial"/>
            <w:color w:val="334047"/>
            <w:sz w:val="23"/>
            <w:szCs w:val="23"/>
            <w:lang w:eastAsia="en-GB"/>
          </w:rPr>
          <w:delText>Mitigation and control of the hazards and effects associated with the OME life-cycle (e.g. safe manufacturing processes, fire and explosion during test and evaluation).</w:delText>
        </w:r>
      </w:del>
    </w:p>
    <w:p w14:paraId="51681E00" w14:textId="47603C19" w:rsidR="0023605E" w:rsidRPr="0023605E" w:rsidDel="003E02C5" w:rsidRDefault="0023605E" w:rsidP="0023605E">
      <w:pPr>
        <w:numPr>
          <w:ilvl w:val="0"/>
          <w:numId w:val="55"/>
        </w:numPr>
        <w:shd w:val="clear" w:color="auto" w:fill="FFFFFF"/>
        <w:spacing w:before="150" w:after="150"/>
        <w:ind w:left="225"/>
        <w:jc w:val="left"/>
        <w:textAlignment w:val="baseline"/>
        <w:rPr>
          <w:del w:id="1565" w:author="Martin Locock" w:date="2021-07-27T14:47:00Z"/>
          <w:rFonts w:ascii="inherit" w:hAnsi="inherit" w:cs="Arial"/>
          <w:color w:val="334047"/>
          <w:sz w:val="23"/>
          <w:szCs w:val="23"/>
          <w:lang w:eastAsia="en-GB"/>
        </w:rPr>
      </w:pPr>
      <w:del w:id="1566" w:author="Martin Locock" w:date="2021-07-27T14:47:00Z">
        <w:r w:rsidRPr="0023605E" w:rsidDel="003E02C5">
          <w:rPr>
            <w:rFonts w:ascii="inherit" w:hAnsi="inherit" w:cs="Arial"/>
            <w:color w:val="334047"/>
            <w:sz w:val="23"/>
            <w:szCs w:val="23"/>
            <w:lang w:eastAsia="en-GB"/>
          </w:rPr>
          <w:delText>Techniques for assessing the severity of events with regards to OME facilities (e.g. unexpected fire in an explosives storage facility, flood scenarios).</w:delText>
        </w:r>
      </w:del>
    </w:p>
    <w:p w14:paraId="2253B92C" w14:textId="121B91BF" w:rsidR="0023605E" w:rsidRPr="0023605E" w:rsidDel="003E02C5" w:rsidRDefault="0023605E" w:rsidP="0023605E">
      <w:pPr>
        <w:numPr>
          <w:ilvl w:val="0"/>
          <w:numId w:val="55"/>
        </w:numPr>
        <w:shd w:val="clear" w:color="auto" w:fill="FFFFFF"/>
        <w:spacing w:before="150" w:after="150"/>
        <w:ind w:left="225"/>
        <w:jc w:val="left"/>
        <w:textAlignment w:val="baseline"/>
        <w:rPr>
          <w:del w:id="1567" w:author="Martin Locock" w:date="2021-07-27T14:47:00Z"/>
          <w:rFonts w:ascii="inherit" w:hAnsi="inherit" w:cs="Arial"/>
          <w:color w:val="334047"/>
          <w:sz w:val="23"/>
          <w:szCs w:val="23"/>
          <w:lang w:eastAsia="en-GB"/>
        </w:rPr>
      </w:pPr>
      <w:del w:id="1568" w:author="Martin Locock" w:date="2021-07-27T14:47:00Z">
        <w:r w:rsidRPr="0023605E" w:rsidDel="003E02C5">
          <w:rPr>
            <w:rFonts w:ascii="inherit" w:hAnsi="inherit" w:cs="Arial"/>
            <w:color w:val="334047"/>
            <w:sz w:val="23"/>
            <w:szCs w:val="23"/>
            <w:lang w:eastAsia="en-GB"/>
          </w:rPr>
          <w:delText>Application and implementation of explosives regulations, legislation relating to OME and industry best practice (e.g. Explosives Regulations 2014).</w:delText>
        </w:r>
      </w:del>
    </w:p>
    <w:p w14:paraId="00F3984B" w14:textId="5D6A634F" w:rsidR="0023605E" w:rsidRPr="0023605E" w:rsidDel="003E02C5" w:rsidRDefault="0023605E" w:rsidP="0023605E">
      <w:pPr>
        <w:numPr>
          <w:ilvl w:val="0"/>
          <w:numId w:val="55"/>
        </w:numPr>
        <w:shd w:val="clear" w:color="auto" w:fill="FFFFFF"/>
        <w:spacing w:before="150" w:after="150"/>
        <w:ind w:left="225"/>
        <w:jc w:val="left"/>
        <w:textAlignment w:val="baseline"/>
        <w:rPr>
          <w:del w:id="1569" w:author="Martin Locock" w:date="2021-07-27T14:47:00Z"/>
          <w:rFonts w:ascii="inherit" w:hAnsi="inherit" w:cs="Arial"/>
          <w:color w:val="334047"/>
          <w:sz w:val="23"/>
          <w:szCs w:val="23"/>
          <w:lang w:eastAsia="en-GB"/>
        </w:rPr>
      </w:pPr>
      <w:del w:id="1570" w:author="Martin Locock" w:date="2021-07-27T14:47:00Z">
        <w:r w:rsidRPr="0023605E" w:rsidDel="003E02C5">
          <w:rPr>
            <w:rFonts w:ascii="inherit" w:hAnsi="inherit" w:cs="Arial"/>
            <w:color w:val="334047"/>
            <w:sz w:val="23"/>
            <w:szCs w:val="23"/>
            <w:lang w:eastAsia="en-GB"/>
          </w:rPr>
          <w:delText>Facility infrastructure and operations and their associated hazards (e.g. manufacturing plant maintenance, competence of staff and training requirements).</w:delText>
        </w:r>
      </w:del>
    </w:p>
    <w:p w14:paraId="1C26176A" w14:textId="5DC9CB73" w:rsidR="0023605E" w:rsidRPr="0023605E" w:rsidDel="003E02C5" w:rsidRDefault="0023605E" w:rsidP="0023605E">
      <w:pPr>
        <w:numPr>
          <w:ilvl w:val="0"/>
          <w:numId w:val="55"/>
        </w:numPr>
        <w:shd w:val="clear" w:color="auto" w:fill="FFFFFF"/>
        <w:spacing w:before="150" w:after="150"/>
        <w:ind w:left="225"/>
        <w:jc w:val="left"/>
        <w:textAlignment w:val="baseline"/>
        <w:rPr>
          <w:del w:id="1571" w:author="Martin Locock" w:date="2021-07-27T14:47:00Z"/>
          <w:rFonts w:ascii="inherit" w:hAnsi="inherit" w:cs="Arial"/>
          <w:color w:val="334047"/>
          <w:sz w:val="23"/>
          <w:szCs w:val="23"/>
          <w:lang w:eastAsia="en-GB"/>
        </w:rPr>
      </w:pPr>
      <w:del w:id="1572" w:author="Martin Locock" w:date="2021-07-27T14:47:00Z">
        <w:r w:rsidRPr="0023605E" w:rsidDel="003E02C5">
          <w:rPr>
            <w:rFonts w:ascii="inherit" w:hAnsi="inherit" w:cs="Arial"/>
            <w:color w:val="334047"/>
            <w:sz w:val="23"/>
            <w:szCs w:val="23"/>
            <w:lang w:eastAsia="en-GB"/>
          </w:rPr>
          <w:delText>Explosives Licensing, and emergency planning (e.g. safeguarding and separation distances).</w:delText>
        </w:r>
      </w:del>
    </w:p>
    <w:p w14:paraId="7C5D10C0" w14:textId="0284C049" w:rsidR="0023605E" w:rsidRPr="0023605E" w:rsidDel="003E02C5" w:rsidRDefault="0023605E" w:rsidP="0023605E">
      <w:pPr>
        <w:numPr>
          <w:ilvl w:val="0"/>
          <w:numId w:val="55"/>
        </w:numPr>
        <w:shd w:val="clear" w:color="auto" w:fill="FFFFFF"/>
        <w:spacing w:before="150" w:after="150"/>
        <w:ind w:left="225"/>
        <w:jc w:val="left"/>
        <w:textAlignment w:val="baseline"/>
        <w:rPr>
          <w:del w:id="1573" w:author="Martin Locock" w:date="2021-07-27T14:47:00Z"/>
          <w:rFonts w:ascii="inherit" w:hAnsi="inherit" w:cs="Arial"/>
          <w:color w:val="334047"/>
          <w:sz w:val="23"/>
          <w:szCs w:val="23"/>
          <w:lang w:eastAsia="en-GB"/>
        </w:rPr>
      </w:pPr>
      <w:del w:id="1574" w:author="Martin Locock" w:date="2021-07-27T14:47:00Z">
        <w:r w:rsidRPr="0023605E" w:rsidDel="003E02C5">
          <w:rPr>
            <w:rFonts w:ascii="inherit" w:hAnsi="inherit" w:cs="Arial"/>
            <w:color w:val="334047"/>
            <w:sz w:val="23"/>
            <w:szCs w:val="23"/>
            <w:lang w:eastAsia="en-GB"/>
          </w:rPr>
          <w:delText>The development and implementation of safety management systems using appropriate safety tools (e.g. Hazard Identification (Haz ID), Hazard Operations (Haz OP)).</w:delText>
        </w:r>
      </w:del>
    </w:p>
    <w:p w14:paraId="195899E4" w14:textId="273DDAF4" w:rsidR="0023605E" w:rsidRPr="0023605E" w:rsidDel="003E02C5" w:rsidRDefault="0023605E" w:rsidP="0023605E">
      <w:pPr>
        <w:numPr>
          <w:ilvl w:val="0"/>
          <w:numId w:val="55"/>
        </w:numPr>
        <w:shd w:val="clear" w:color="auto" w:fill="FFFFFF"/>
        <w:spacing w:before="150" w:after="150"/>
        <w:ind w:left="225"/>
        <w:jc w:val="left"/>
        <w:textAlignment w:val="baseline"/>
        <w:rPr>
          <w:del w:id="1575" w:author="Martin Locock" w:date="2021-07-27T14:47:00Z"/>
          <w:rFonts w:ascii="inherit" w:hAnsi="inherit" w:cs="Arial"/>
          <w:color w:val="334047"/>
          <w:sz w:val="23"/>
          <w:szCs w:val="23"/>
          <w:lang w:eastAsia="en-GB"/>
        </w:rPr>
      </w:pPr>
      <w:del w:id="1576" w:author="Martin Locock" w:date="2021-07-27T14:47:00Z">
        <w:r w:rsidRPr="0023605E" w:rsidDel="003E02C5">
          <w:rPr>
            <w:rFonts w:ascii="inherit" w:hAnsi="inherit" w:cs="Arial"/>
            <w:color w:val="334047"/>
            <w:sz w:val="23"/>
            <w:szCs w:val="23"/>
            <w:lang w:eastAsia="en-GB"/>
          </w:rPr>
          <w:delText>The influence of human factors on manufacturing and operational environments (e.g. in relation to past accidents or process design).</w:delText>
        </w:r>
      </w:del>
    </w:p>
    <w:p w14:paraId="77146C8F" w14:textId="70DB11A8" w:rsidR="0023605E" w:rsidRPr="0023605E" w:rsidDel="003E02C5" w:rsidRDefault="0023605E" w:rsidP="0023605E">
      <w:pPr>
        <w:shd w:val="clear" w:color="auto" w:fill="FFFFFF"/>
        <w:jc w:val="left"/>
        <w:textAlignment w:val="baseline"/>
        <w:outlineLvl w:val="2"/>
        <w:rPr>
          <w:del w:id="1577" w:author="Martin Locock" w:date="2021-07-27T14:47:00Z"/>
          <w:rFonts w:ascii="inherit" w:hAnsi="inherit" w:cs="Arial"/>
          <w:b/>
          <w:bCs/>
          <w:color w:val="006DBC"/>
          <w:spacing w:val="3"/>
          <w:sz w:val="27"/>
          <w:szCs w:val="27"/>
          <w:lang w:eastAsia="en-GB"/>
        </w:rPr>
      </w:pPr>
      <w:del w:id="1578" w:author="Martin Locock" w:date="2021-07-27T14:47:00Z">
        <w:r w:rsidRPr="0023605E" w:rsidDel="003E02C5">
          <w:rPr>
            <w:rFonts w:ascii="inherit" w:hAnsi="inherit" w:cs="Arial"/>
            <w:b/>
            <w:bCs/>
            <w:color w:val="006DBC"/>
            <w:spacing w:val="3"/>
            <w:sz w:val="27"/>
            <w:szCs w:val="27"/>
            <w:bdr w:val="none" w:sz="0" w:space="0" w:color="auto" w:frame="1"/>
            <w:lang w:eastAsia="en-GB"/>
          </w:rPr>
          <w:delText>Skills</w:delText>
        </w:r>
      </w:del>
    </w:p>
    <w:p w14:paraId="659594A5" w14:textId="25B189B1"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579" w:author="Martin Locock" w:date="2021-07-27T14:47:00Z"/>
          <w:rFonts w:ascii="inherit" w:hAnsi="inherit" w:cs="Arial"/>
          <w:color w:val="334047"/>
          <w:sz w:val="23"/>
          <w:szCs w:val="23"/>
          <w:lang w:eastAsia="en-GB"/>
        </w:rPr>
      </w:pPr>
      <w:del w:id="1580" w:author="Martin Locock" w:date="2021-07-27T14:47:00Z">
        <w:r w:rsidRPr="0023605E" w:rsidDel="003E02C5">
          <w:rPr>
            <w:rFonts w:ascii="inherit" w:hAnsi="inherit" w:cs="Arial"/>
            <w:b/>
            <w:bCs/>
            <w:color w:val="334047"/>
            <w:sz w:val="23"/>
            <w:szCs w:val="23"/>
            <w:bdr w:val="none" w:sz="0" w:space="0" w:color="auto" w:frame="1"/>
            <w:lang w:eastAsia="en-GB"/>
          </w:rPr>
          <w:delText>Can:</w:delText>
        </w:r>
      </w:del>
    </w:p>
    <w:p w14:paraId="367470F5" w14:textId="681779EC" w:rsidR="0023605E" w:rsidRPr="0023605E" w:rsidDel="003E02C5" w:rsidRDefault="0023605E" w:rsidP="0023605E">
      <w:pPr>
        <w:numPr>
          <w:ilvl w:val="0"/>
          <w:numId w:val="56"/>
        </w:numPr>
        <w:shd w:val="clear" w:color="auto" w:fill="FFFFFF"/>
        <w:spacing w:before="150" w:after="150"/>
        <w:ind w:left="225"/>
        <w:jc w:val="left"/>
        <w:textAlignment w:val="baseline"/>
        <w:rPr>
          <w:del w:id="1581" w:author="Martin Locock" w:date="2021-07-27T14:47:00Z"/>
          <w:rFonts w:ascii="inherit" w:hAnsi="inherit" w:cs="Arial"/>
          <w:color w:val="334047"/>
          <w:sz w:val="23"/>
          <w:szCs w:val="23"/>
          <w:lang w:eastAsia="en-GB"/>
        </w:rPr>
      </w:pPr>
      <w:del w:id="1582" w:author="Martin Locock" w:date="2021-07-27T14:47:00Z">
        <w:r w:rsidRPr="0023605E" w:rsidDel="003E02C5">
          <w:rPr>
            <w:rFonts w:ascii="inherit" w:hAnsi="inherit" w:cs="Arial"/>
            <w:color w:val="334047"/>
            <w:sz w:val="23"/>
            <w:szCs w:val="23"/>
            <w:lang w:eastAsia="en-GB"/>
          </w:rPr>
          <w:delText>Influence policy, standards &amp; guidance, and provide advice on safety matters relating to the OME life-cycle (e.g. OME manufacture and transport).</w:delText>
        </w:r>
      </w:del>
    </w:p>
    <w:p w14:paraId="2C1E39E0" w14:textId="7D7C2811" w:rsidR="0023605E" w:rsidRPr="0023605E" w:rsidDel="003E02C5" w:rsidRDefault="0023605E" w:rsidP="0023605E">
      <w:pPr>
        <w:numPr>
          <w:ilvl w:val="0"/>
          <w:numId w:val="56"/>
        </w:numPr>
        <w:shd w:val="clear" w:color="auto" w:fill="FFFFFF"/>
        <w:spacing w:before="150" w:after="150"/>
        <w:ind w:left="225"/>
        <w:jc w:val="left"/>
        <w:textAlignment w:val="baseline"/>
        <w:rPr>
          <w:del w:id="1583" w:author="Martin Locock" w:date="2021-07-27T14:47:00Z"/>
          <w:rFonts w:ascii="inherit" w:hAnsi="inherit" w:cs="Arial"/>
          <w:color w:val="334047"/>
          <w:sz w:val="23"/>
          <w:szCs w:val="23"/>
          <w:lang w:eastAsia="en-GB"/>
        </w:rPr>
      </w:pPr>
      <w:del w:id="1584" w:author="Martin Locock" w:date="2021-07-27T14:47:00Z">
        <w:r w:rsidRPr="0023605E" w:rsidDel="003E02C5">
          <w:rPr>
            <w:rFonts w:ascii="inherit" w:hAnsi="inherit" w:cs="Arial"/>
            <w:color w:val="334047"/>
            <w:sz w:val="23"/>
            <w:szCs w:val="23"/>
            <w:lang w:eastAsia="en-GB"/>
          </w:rPr>
          <w:delText>Develop safety management systems through the application of key risk control systems (e.g. management of change, permits to work, control of contractors).</w:delText>
        </w:r>
      </w:del>
    </w:p>
    <w:p w14:paraId="1E9F1C2C" w14:textId="182C7BFE" w:rsidR="0023605E" w:rsidRPr="0023605E" w:rsidDel="003E02C5" w:rsidRDefault="0023605E" w:rsidP="0023605E">
      <w:pPr>
        <w:numPr>
          <w:ilvl w:val="0"/>
          <w:numId w:val="56"/>
        </w:numPr>
        <w:shd w:val="clear" w:color="auto" w:fill="FFFFFF"/>
        <w:spacing w:before="150" w:after="150"/>
        <w:ind w:left="225"/>
        <w:jc w:val="left"/>
        <w:textAlignment w:val="baseline"/>
        <w:rPr>
          <w:del w:id="1585" w:author="Martin Locock" w:date="2021-07-27T14:47:00Z"/>
          <w:rFonts w:ascii="inherit" w:hAnsi="inherit" w:cs="Arial"/>
          <w:color w:val="334047"/>
          <w:sz w:val="23"/>
          <w:szCs w:val="23"/>
          <w:lang w:eastAsia="en-GB"/>
        </w:rPr>
      </w:pPr>
      <w:del w:id="1586" w:author="Martin Locock" w:date="2021-07-27T14:47:00Z">
        <w:r w:rsidRPr="0023605E" w:rsidDel="003E02C5">
          <w:rPr>
            <w:rFonts w:ascii="inherit" w:hAnsi="inherit" w:cs="Arial"/>
            <w:color w:val="334047"/>
            <w:sz w:val="23"/>
            <w:szCs w:val="23"/>
            <w:lang w:eastAsia="en-GB"/>
          </w:rPr>
          <w:delText>Observe, monitor, inspect and report on OME processes and facilities.</w:delText>
        </w:r>
      </w:del>
    </w:p>
    <w:p w14:paraId="590876A2" w14:textId="1FD4588F" w:rsidR="0023605E" w:rsidRPr="0023605E" w:rsidDel="003E02C5" w:rsidRDefault="0023605E" w:rsidP="0023605E">
      <w:pPr>
        <w:numPr>
          <w:ilvl w:val="0"/>
          <w:numId w:val="56"/>
        </w:numPr>
        <w:shd w:val="clear" w:color="auto" w:fill="FFFFFF"/>
        <w:spacing w:before="150" w:after="150"/>
        <w:ind w:left="225"/>
        <w:jc w:val="left"/>
        <w:textAlignment w:val="baseline"/>
        <w:rPr>
          <w:del w:id="1587" w:author="Martin Locock" w:date="2021-07-27T14:47:00Z"/>
          <w:rFonts w:ascii="inherit" w:hAnsi="inherit" w:cs="Arial"/>
          <w:color w:val="334047"/>
          <w:sz w:val="23"/>
          <w:szCs w:val="23"/>
          <w:lang w:eastAsia="en-GB"/>
        </w:rPr>
      </w:pPr>
      <w:del w:id="1588" w:author="Martin Locock" w:date="2021-07-27T14:47:00Z">
        <w:r w:rsidRPr="0023605E" w:rsidDel="003E02C5">
          <w:rPr>
            <w:rFonts w:ascii="inherit" w:hAnsi="inherit" w:cs="Arial"/>
            <w:color w:val="334047"/>
            <w:sz w:val="23"/>
            <w:szCs w:val="23"/>
            <w:lang w:eastAsia="en-GB"/>
          </w:rPr>
          <w:delText>Apply appropriate safety tools (e.g. Haz ID, Haz OP, risk assessments, safety cases &amp; review lessons learnt to determine root causes and common factors).</w:delText>
        </w:r>
      </w:del>
    </w:p>
    <w:p w14:paraId="34BC1CF6" w14:textId="4A20E9D5" w:rsidR="0023605E" w:rsidRPr="0023605E" w:rsidDel="003E02C5" w:rsidRDefault="0023605E" w:rsidP="0023605E">
      <w:pPr>
        <w:numPr>
          <w:ilvl w:val="0"/>
          <w:numId w:val="56"/>
        </w:numPr>
        <w:shd w:val="clear" w:color="auto" w:fill="FFFFFF"/>
        <w:spacing w:before="150" w:after="150"/>
        <w:ind w:left="225"/>
        <w:jc w:val="left"/>
        <w:textAlignment w:val="baseline"/>
        <w:rPr>
          <w:del w:id="1589" w:author="Martin Locock" w:date="2021-07-27T14:47:00Z"/>
          <w:rFonts w:ascii="inherit" w:hAnsi="inherit" w:cs="Arial"/>
          <w:color w:val="334047"/>
          <w:sz w:val="23"/>
          <w:szCs w:val="23"/>
          <w:lang w:eastAsia="en-GB"/>
        </w:rPr>
      </w:pPr>
      <w:del w:id="1590" w:author="Martin Locock" w:date="2021-07-27T14:47:00Z">
        <w:r w:rsidRPr="0023605E" w:rsidDel="003E02C5">
          <w:rPr>
            <w:rFonts w:ascii="inherit" w:hAnsi="inherit" w:cs="Arial"/>
            <w:color w:val="334047"/>
            <w:sz w:val="23"/>
            <w:szCs w:val="23"/>
            <w:lang w:eastAsia="en-GB"/>
          </w:rPr>
          <w:delText>Apply appropriate hierarchy of controls in order to continuously improve safety (e.g. use As Low As Reasonably Practicable (ALARP) principles).</w:delText>
        </w:r>
      </w:del>
    </w:p>
    <w:p w14:paraId="2FAFE9BA" w14:textId="7610FC69" w:rsidR="0023605E" w:rsidRPr="0023605E" w:rsidDel="003E02C5" w:rsidRDefault="0023605E" w:rsidP="0023605E">
      <w:pPr>
        <w:numPr>
          <w:ilvl w:val="0"/>
          <w:numId w:val="56"/>
        </w:numPr>
        <w:shd w:val="clear" w:color="auto" w:fill="FFFFFF"/>
        <w:spacing w:before="150" w:after="150"/>
        <w:ind w:left="225"/>
        <w:jc w:val="left"/>
        <w:textAlignment w:val="baseline"/>
        <w:rPr>
          <w:del w:id="1591" w:author="Martin Locock" w:date="2021-07-27T14:47:00Z"/>
          <w:rFonts w:ascii="inherit" w:hAnsi="inherit" w:cs="Arial"/>
          <w:color w:val="334047"/>
          <w:sz w:val="23"/>
          <w:szCs w:val="23"/>
          <w:lang w:eastAsia="en-GB"/>
        </w:rPr>
      </w:pPr>
      <w:del w:id="1592" w:author="Martin Locock" w:date="2021-07-27T14:47:00Z">
        <w:r w:rsidRPr="0023605E" w:rsidDel="003E02C5">
          <w:rPr>
            <w:rFonts w:ascii="inherit" w:hAnsi="inherit" w:cs="Arial"/>
            <w:color w:val="334047"/>
            <w:sz w:val="23"/>
            <w:szCs w:val="23"/>
            <w:lang w:eastAsia="en-GB"/>
          </w:rPr>
          <w:delText>Interpret explosives characterisation test results (e.g. sensitiveness, electrical, thermal, chemical reaction etc.) in order to identify the intrinsic properties of explosives.</w:delText>
        </w:r>
      </w:del>
    </w:p>
    <w:p w14:paraId="0AA64EAE" w14:textId="1E74D3BE" w:rsidR="0023605E" w:rsidRPr="0023605E" w:rsidDel="003E02C5" w:rsidRDefault="0023605E" w:rsidP="0023605E">
      <w:pPr>
        <w:numPr>
          <w:ilvl w:val="0"/>
          <w:numId w:val="56"/>
        </w:numPr>
        <w:shd w:val="clear" w:color="auto" w:fill="FFFFFF"/>
        <w:spacing w:before="150" w:after="150"/>
        <w:ind w:left="225"/>
        <w:jc w:val="left"/>
        <w:textAlignment w:val="baseline"/>
        <w:rPr>
          <w:del w:id="1593" w:author="Martin Locock" w:date="2021-07-27T14:47:00Z"/>
          <w:rFonts w:ascii="inherit" w:hAnsi="inherit" w:cs="Arial"/>
          <w:color w:val="334047"/>
          <w:sz w:val="23"/>
          <w:szCs w:val="23"/>
          <w:lang w:eastAsia="en-GB"/>
        </w:rPr>
      </w:pPr>
      <w:del w:id="1594" w:author="Martin Locock" w:date="2021-07-27T14:47:00Z">
        <w:r w:rsidRPr="0023605E" w:rsidDel="003E02C5">
          <w:rPr>
            <w:rFonts w:ascii="inherit" w:hAnsi="inherit" w:cs="Arial"/>
            <w:color w:val="334047"/>
            <w:sz w:val="23"/>
            <w:szCs w:val="23"/>
            <w:lang w:eastAsia="en-GB"/>
          </w:rPr>
          <w:delText>Apply knowledge to process design and the selection of controls to prevent precursors of fire/explosion (e.g. ESD, friction, impact etc.) via the application of a hierarchal approach.</w:delText>
        </w:r>
      </w:del>
    </w:p>
    <w:p w14:paraId="29250EFA" w14:textId="48DBDFC4" w:rsidR="0023605E" w:rsidRPr="0023605E" w:rsidDel="003E02C5" w:rsidRDefault="0023605E" w:rsidP="0023605E">
      <w:pPr>
        <w:numPr>
          <w:ilvl w:val="0"/>
          <w:numId w:val="56"/>
        </w:numPr>
        <w:shd w:val="clear" w:color="auto" w:fill="FFFFFF"/>
        <w:spacing w:before="150" w:after="150"/>
        <w:ind w:left="225"/>
        <w:jc w:val="left"/>
        <w:textAlignment w:val="baseline"/>
        <w:rPr>
          <w:del w:id="1595" w:author="Martin Locock" w:date="2021-07-27T14:47:00Z"/>
          <w:rFonts w:ascii="inherit" w:hAnsi="inherit" w:cs="Arial"/>
          <w:color w:val="334047"/>
          <w:sz w:val="23"/>
          <w:szCs w:val="23"/>
          <w:lang w:eastAsia="en-GB"/>
        </w:rPr>
      </w:pPr>
      <w:del w:id="1596" w:author="Martin Locock" w:date="2021-07-27T14:47:00Z">
        <w:r w:rsidRPr="0023605E" w:rsidDel="003E02C5">
          <w:rPr>
            <w:rFonts w:ascii="inherit" w:hAnsi="inherit" w:cs="Arial"/>
            <w:color w:val="334047"/>
            <w:sz w:val="23"/>
            <w:szCs w:val="23"/>
            <w:lang w:eastAsia="en-GB"/>
          </w:rPr>
          <w:delText>Determine whether the control measures render any risk associated with the OME life-cycle to be tolerable.</w:delText>
        </w:r>
      </w:del>
    </w:p>
    <w:p w14:paraId="0DBC5548" w14:textId="28BE310C" w:rsidR="0023605E" w:rsidRPr="0023605E" w:rsidDel="003E02C5" w:rsidRDefault="0023605E" w:rsidP="0023605E">
      <w:pPr>
        <w:shd w:val="clear" w:color="auto" w:fill="FFFFFF"/>
        <w:jc w:val="left"/>
        <w:textAlignment w:val="baseline"/>
        <w:outlineLvl w:val="2"/>
        <w:rPr>
          <w:del w:id="1597" w:author="Martin Locock" w:date="2021-07-27T14:47:00Z"/>
          <w:rFonts w:ascii="inherit" w:hAnsi="inherit" w:cs="Arial"/>
          <w:b/>
          <w:bCs/>
          <w:color w:val="006DBC"/>
          <w:spacing w:val="3"/>
          <w:sz w:val="27"/>
          <w:szCs w:val="27"/>
          <w:lang w:eastAsia="en-GB"/>
        </w:rPr>
      </w:pPr>
      <w:del w:id="1598" w:author="Martin Locock" w:date="2021-07-27T14:47:00Z">
        <w:r w:rsidRPr="0023605E" w:rsidDel="003E02C5">
          <w:rPr>
            <w:rFonts w:ascii="inherit" w:hAnsi="inherit" w:cs="Arial"/>
            <w:b/>
            <w:bCs/>
            <w:color w:val="006DBC"/>
            <w:spacing w:val="3"/>
            <w:sz w:val="27"/>
            <w:szCs w:val="27"/>
            <w:bdr w:val="none" w:sz="0" w:space="0" w:color="auto" w:frame="1"/>
            <w:lang w:eastAsia="en-GB"/>
          </w:rPr>
          <w:delText>Option 3</w:delText>
        </w:r>
      </w:del>
    </w:p>
    <w:p w14:paraId="0D205113" w14:textId="0FC91D04"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599" w:author="Martin Locock" w:date="2021-07-27T14:47:00Z"/>
          <w:rFonts w:ascii="inherit" w:hAnsi="inherit" w:cs="Arial"/>
          <w:color w:val="334047"/>
          <w:sz w:val="23"/>
          <w:szCs w:val="23"/>
          <w:lang w:eastAsia="en-GB"/>
        </w:rPr>
      </w:pPr>
      <w:del w:id="1600" w:author="Martin Locock" w:date="2021-07-27T14:47:00Z">
        <w:r w:rsidRPr="0023605E" w:rsidDel="003E02C5">
          <w:rPr>
            <w:rFonts w:ascii="inherit" w:hAnsi="inherit" w:cs="Arial"/>
            <w:b/>
            <w:bCs/>
            <w:color w:val="334047"/>
            <w:sz w:val="23"/>
            <w:szCs w:val="23"/>
            <w:bdr w:val="none" w:sz="0" w:space="0" w:color="auto" w:frame="1"/>
            <w:lang w:eastAsia="en-GB"/>
          </w:rPr>
          <w:delText>Manufacturing and Processing Professional are responsible for:</w:delText>
        </w:r>
      </w:del>
    </w:p>
    <w:p w14:paraId="2BD2F5EF" w14:textId="1788EB90" w:rsidR="0023605E" w:rsidRPr="0023605E" w:rsidDel="003E02C5" w:rsidRDefault="0023605E" w:rsidP="0023605E">
      <w:pPr>
        <w:numPr>
          <w:ilvl w:val="0"/>
          <w:numId w:val="57"/>
        </w:numPr>
        <w:shd w:val="clear" w:color="auto" w:fill="FFFFFF"/>
        <w:spacing w:before="150" w:after="150"/>
        <w:ind w:left="225"/>
        <w:jc w:val="left"/>
        <w:textAlignment w:val="baseline"/>
        <w:rPr>
          <w:del w:id="1601" w:author="Martin Locock" w:date="2021-07-27T14:47:00Z"/>
          <w:rFonts w:ascii="inherit" w:hAnsi="inherit" w:cs="Arial"/>
          <w:color w:val="334047"/>
          <w:sz w:val="23"/>
          <w:szCs w:val="23"/>
          <w:lang w:eastAsia="en-GB"/>
        </w:rPr>
      </w:pPr>
      <w:del w:id="1602" w:author="Martin Locock" w:date="2021-07-27T14:47:00Z">
        <w:r w:rsidRPr="0023605E" w:rsidDel="003E02C5">
          <w:rPr>
            <w:rFonts w:ascii="inherit" w:hAnsi="inherit" w:cs="Arial"/>
            <w:color w:val="334047"/>
            <w:sz w:val="23"/>
            <w:szCs w:val="23"/>
            <w:lang w:eastAsia="en-GB"/>
          </w:rPr>
          <w:delText>Delivering safe processes and solutions that provide a means of reliably manufacturing OME products to specification ensuring that the product critical features are understood and produced accurately.</w:delText>
        </w:r>
      </w:del>
    </w:p>
    <w:p w14:paraId="573195DC" w14:textId="7694F219" w:rsidR="0023605E" w:rsidRPr="0023605E" w:rsidDel="003E02C5" w:rsidRDefault="0023605E" w:rsidP="0023605E">
      <w:pPr>
        <w:numPr>
          <w:ilvl w:val="0"/>
          <w:numId w:val="57"/>
        </w:numPr>
        <w:shd w:val="clear" w:color="auto" w:fill="FFFFFF"/>
        <w:spacing w:before="150" w:after="150"/>
        <w:ind w:left="225"/>
        <w:jc w:val="left"/>
        <w:textAlignment w:val="baseline"/>
        <w:rPr>
          <w:del w:id="1603" w:author="Martin Locock" w:date="2021-07-27T14:47:00Z"/>
          <w:rFonts w:ascii="inherit" w:hAnsi="inherit" w:cs="Arial"/>
          <w:color w:val="334047"/>
          <w:sz w:val="23"/>
          <w:szCs w:val="23"/>
          <w:lang w:eastAsia="en-GB"/>
        </w:rPr>
      </w:pPr>
      <w:del w:id="1604" w:author="Martin Locock" w:date="2021-07-27T14:47:00Z">
        <w:r w:rsidRPr="0023605E" w:rsidDel="003E02C5">
          <w:rPr>
            <w:rFonts w:ascii="inherit" w:hAnsi="inherit" w:cs="Arial"/>
            <w:color w:val="334047"/>
            <w:sz w:val="23"/>
            <w:szCs w:val="23"/>
            <w:lang w:eastAsia="en-GB"/>
          </w:rPr>
          <w:delText>Selection and use of tools and techniques for the design of an efficient OME manufacturing process and the series of metrics by which process capability can be established.</w:delText>
        </w:r>
      </w:del>
    </w:p>
    <w:p w14:paraId="244EF011" w14:textId="245716DE" w:rsidR="0023605E" w:rsidRPr="0023605E" w:rsidDel="003E02C5" w:rsidRDefault="0023605E" w:rsidP="0023605E">
      <w:pPr>
        <w:numPr>
          <w:ilvl w:val="0"/>
          <w:numId w:val="57"/>
        </w:numPr>
        <w:shd w:val="clear" w:color="auto" w:fill="FFFFFF"/>
        <w:spacing w:before="150" w:after="150"/>
        <w:ind w:left="225"/>
        <w:jc w:val="left"/>
        <w:textAlignment w:val="baseline"/>
        <w:rPr>
          <w:del w:id="1605" w:author="Martin Locock" w:date="2021-07-27T14:47:00Z"/>
          <w:rFonts w:ascii="inherit" w:hAnsi="inherit" w:cs="Arial"/>
          <w:color w:val="334047"/>
          <w:sz w:val="23"/>
          <w:szCs w:val="23"/>
          <w:lang w:eastAsia="en-GB"/>
        </w:rPr>
      </w:pPr>
      <w:del w:id="1606" w:author="Martin Locock" w:date="2021-07-27T14:47:00Z">
        <w:r w:rsidRPr="0023605E" w:rsidDel="003E02C5">
          <w:rPr>
            <w:rFonts w:ascii="inherit" w:hAnsi="inherit" w:cs="Arial"/>
            <w:color w:val="334047"/>
            <w:sz w:val="23"/>
            <w:szCs w:val="23"/>
            <w:lang w:eastAsia="en-GB"/>
          </w:rPr>
          <w:delText>Designing, installing and operating a manufacturing process, ensuring compliance with legislation based upon best industry practice.</w:delText>
        </w:r>
      </w:del>
    </w:p>
    <w:p w14:paraId="035C792C" w14:textId="7A0C2D0B" w:rsidR="0023605E" w:rsidRPr="0023605E" w:rsidDel="003E02C5" w:rsidRDefault="0023605E" w:rsidP="0023605E">
      <w:pPr>
        <w:numPr>
          <w:ilvl w:val="0"/>
          <w:numId w:val="57"/>
        </w:numPr>
        <w:shd w:val="clear" w:color="auto" w:fill="FFFFFF"/>
        <w:spacing w:before="150" w:after="150"/>
        <w:ind w:left="225"/>
        <w:jc w:val="left"/>
        <w:textAlignment w:val="baseline"/>
        <w:rPr>
          <w:del w:id="1607" w:author="Martin Locock" w:date="2021-07-27T14:47:00Z"/>
          <w:rFonts w:ascii="inherit" w:hAnsi="inherit" w:cs="Arial"/>
          <w:color w:val="334047"/>
          <w:sz w:val="23"/>
          <w:szCs w:val="23"/>
          <w:lang w:eastAsia="en-GB"/>
        </w:rPr>
      </w:pPr>
      <w:del w:id="1608" w:author="Martin Locock" w:date="2021-07-27T14:47:00Z">
        <w:r w:rsidRPr="0023605E" w:rsidDel="003E02C5">
          <w:rPr>
            <w:rFonts w:ascii="inherit" w:hAnsi="inherit" w:cs="Arial"/>
            <w:color w:val="334047"/>
            <w:sz w:val="23"/>
            <w:szCs w:val="23"/>
            <w:lang w:eastAsia="en-GB"/>
          </w:rPr>
          <w:delText>Implementing OME engineering and energetics chemistry principles to maintain efficient and safe OME manufacturing practices, including operation and maintenance of processing systems.</w:delText>
        </w:r>
      </w:del>
    </w:p>
    <w:p w14:paraId="0DA13AEB" w14:textId="014028EE" w:rsidR="0023605E" w:rsidRPr="0023605E" w:rsidDel="003E02C5" w:rsidRDefault="0023605E" w:rsidP="0023605E">
      <w:pPr>
        <w:numPr>
          <w:ilvl w:val="0"/>
          <w:numId w:val="57"/>
        </w:numPr>
        <w:shd w:val="clear" w:color="auto" w:fill="FFFFFF"/>
        <w:spacing w:before="150" w:after="150"/>
        <w:ind w:left="225"/>
        <w:jc w:val="left"/>
        <w:textAlignment w:val="baseline"/>
        <w:rPr>
          <w:del w:id="1609" w:author="Martin Locock" w:date="2021-07-27T14:47:00Z"/>
          <w:rFonts w:ascii="inherit" w:hAnsi="inherit" w:cs="Arial"/>
          <w:color w:val="334047"/>
          <w:sz w:val="23"/>
          <w:szCs w:val="23"/>
          <w:lang w:eastAsia="en-GB"/>
        </w:rPr>
      </w:pPr>
      <w:del w:id="1610" w:author="Martin Locock" w:date="2021-07-27T14:47:00Z">
        <w:r w:rsidRPr="0023605E" w:rsidDel="003E02C5">
          <w:rPr>
            <w:rFonts w:ascii="inherit" w:hAnsi="inherit" w:cs="Arial"/>
            <w:color w:val="334047"/>
            <w:sz w:val="23"/>
            <w:szCs w:val="23"/>
            <w:lang w:eastAsia="en-GB"/>
          </w:rPr>
          <w:delText>Liaising closely with associated professionals to optimise manufacturing of OME items recognising the through-life requirements of the product.</w:delText>
        </w:r>
      </w:del>
    </w:p>
    <w:p w14:paraId="7D5E0A1B" w14:textId="58CBAD21" w:rsidR="0023605E" w:rsidRPr="0023605E" w:rsidDel="003E02C5" w:rsidRDefault="0023605E" w:rsidP="0023605E">
      <w:pPr>
        <w:numPr>
          <w:ilvl w:val="0"/>
          <w:numId w:val="57"/>
        </w:numPr>
        <w:shd w:val="clear" w:color="auto" w:fill="FFFFFF"/>
        <w:spacing w:before="150" w:after="150"/>
        <w:ind w:left="225"/>
        <w:jc w:val="left"/>
        <w:textAlignment w:val="baseline"/>
        <w:rPr>
          <w:del w:id="1611" w:author="Martin Locock" w:date="2021-07-27T14:47:00Z"/>
          <w:rFonts w:ascii="inherit" w:hAnsi="inherit" w:cs="Arial"/>
          <w:color w:val="334047"/>
          <w:sz w:val="23"/>
          <w:szCs w:val="23"/>
          <w:lang w:eastAsia="en-GB"/>
        </w:rPr>
      </w:pPr>
      <w:del w:id="1612" w:author="Martin Locock" w:date="2021-07-27T14:47:00Z">
        <w:r w:rsidRPr="0023605E" w:rsidDel="003E02C5">
          <w:rPr>
            <w:rFonts w:ascii="inherit" w:hAnsi="inherit" w:cs="Arial"/>
            <w:color w:val="334047"/>
            <w:sz w:val="23"/>
            <w:szCs w:val="23"/>
            <w:lang w:eastAsia="en-GB"/>
          </w:rPr>
          <w:delText>Development of safe OME items throughout the life-cycle of the item.</w:delText>
        </w:r>
      </w:del>
    </w:p>
    <w:p w14:paraId="1BB6AB9E" w14:textId="28E1A0B6"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613" w:author="Martin Locock" w:date="2021-07-27T14:47:00Z"/>
          <w:rFonts w:ascii="inherit" w:hAnsi="inherit" w:cs="Arial"/>
          <w:color w:val="334047"/>
          <w:sz w:val="23"/>
          <w:szCs w:val="23"/>
          <w:lang w:eastAsia="en-GB"/>
        </w:rPr>
      </w:pPr>
      <w:del w:id="1614" w:author="Martin Locock" w:date="2021-07-27T14:47:00Z">
        <w:r w:rsidRPr="0023605E" w:rsidDel="003E02C5">
          <w:rPr>
            <w:rFonts w:ascii="inherit" w:hAnsi="inherit" w:cs="Arial"/>
            <w:b/>
            <w:bCs/>
            <w:color w:val="334047"/>
            <w:sz w:val="23"/>
            <w:szCs w:val="23"/>
            <w:bdr w:val="none" w:sz="0" w:space="0" w:color="auto" w:frame="1"/>
            <w:lang w:eastAsia="en-GB"/>
          </w:rPr>
          <w:delText>Individuals undertaking this option could typically be employed in these roles within the sector: </w:delText>
        </w:r>
        <w:r w:rsidRPr="0023605E" w:rsidDel="003E02C5">
          <w:rPr>
            <w:rFonts w:ascii="inherit" w:hAnsi="inherit" w:cs="Arial"/>
            <w:color w:val="334047"/>
            <w:sz w:val="23"/>
            <w:szCs w:val="23"/>
            <w:lang w:eastAsia="en-GB"/>
          </w:rPr>
          <w:delText>Product Engineer / Designer / Operator, Manufacturing/Process Engineer, Quality Assurance/Control Engineer, Maintenance Engineer, Process Design Engineer, Process Chemist, Process Modeller</w:delText>
        </w:r>
      </w:del>
    </w:p>
    <w:p w14:paraId="49E27EFA" w14:textId="75E836BD" w:rsidR="0023605E" w:rsidRPr="0023605E" w:rsidDel="003E02C5" w:rsidRDefault="0023605E" w:rsidP="0023605E">
      <w:pPr>
        <w:shd w:val="clear" w:color="auto" w:fill="FFFFFF"/>
        <w:jc w:val="left"/>
        <w:textAlignment w:val="baseline"/>
        <w:outlineLvl w:val="2"/>
        <w:rPr>
          <w:del w:id="1615" w:author="Martin Locock" w:date="2021-07-27T14:47:00Z"/>
          <w:rFonts w:ascii="inherit" w:hAnsi="inherit" w:cs="Arial"/>
          <w:b/>
          <w:bCs/>
          <w:color w:val="006DBC"/>
          <w:spacing w:val="3"/>
          <w:sz w:val="27"/>
          <w:szCs w:val="27"/>
          <w:lang w:eastAsia="en-GB"/>
        </w:rPr>
      </w:pPr>
      <w:del w:id="1616" w:author="Martin Locock" w:date="2021-07-27T14:47:00Z">
        <w:r w:rsidRPr="0023605E" w:rsidDel="003E02C5">
          <w:rPr>
            <w:rFonts w:ascii="inherit" w:hAnsi="inherit" w:cs="Arial"/>
            <w:b/>
            <w:bCs/>
            <w:color w:val="006DBC"/>
            <w:spacing w:val="3"/>
            <w:sz w:val="27"/>
            <w:szCs w:val="27"/>
            <w:bdr w:val="none" w:sz="0" w:space="0" w:color="auto" w:frame="1"/>
            <w:lang w:eastAsia="en-GB"/>
          </w:rPr>
          <w:delText>Technical Knowledge</w:delText>
        </w:r>
      </w:del>
    </w:p>
    <w:p w14:paraId="112E079A" w14:textId="672E6FCF"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617" w:author="Martin Locock" w:date="2021-07-27T14:47:00Z"/>
          <w:rFonts w:ascii="inherit" w:hAnsi="inherit" w:cs="Arial"/>
          <w:color w:val="334047"/>
          <w:sz w:val="23"/>
          <w:szCs w:val="23"/>
          <w:lang w:eastAsia="en-GB"/>
        </w:rPr>
      </w:pPr>
      <w:del w:id="1618" w:author="Martin Locock" w:date="2021-07-27T14:47:00Z">
        <w:r w:rsidRPr="0023605E" w:rsidDel="003E02C5">
          <w:rPr>
            <w:rFonts w:ascii="inherit" w:hAnsi="inherit" w:cs="Arial"/>
            <w:b/>
            <w:bCs/>
            <w:color w:val="334047"/>
            <w:sz w:val="23"/>
            <w:szCs w:val="23"/>
            <w:bdr w:val="none" w:sz="0" w:space="0" w:color="auto" w:frame="1"/>
            <w:lang w:eastAsia="en-GB"/>
          </w:rPr>
          <w:delText>will know and understand:</w:delText>
        </w:r>
      </w:del>
    </w:p>
    <w:p w14:paraId="2DE65D10" w14:textId="2DCF8B63" w:rsidR="0023605E" w:rsidRPr="0023605E" w:rsidDel="003E02C5" w:rsidRDefault="0023605E" w:rsidP="0023605E">
      <w:pPr>
        <w:numPr>
          <w:ilvl w:val="0"/>
          <w:numId w:val="58"/>
        </w:numPr>
        <w:shd w:val="clear" w:color="auto" w:fill="FFFFFF"/>
        <w:spacing w:before="150" w:after="150"/>
        <w:ind w:left="225"/>
        <w:jc w:val="left"/>
        <w:textAlignment w:val="baseline"/>
        <w:rPr>
          <w:del w:id="1619" w:author="Martin Locock" w:date="2021-07-27T14:47:00Z"/>
          <w:rFonts w:ascii="inherit" w:hAnsi="inherit" w:cs="Arial"/>
          <w:color w:val="334047"/>
          <w:sz w:val="23"/>
          <w:szCs w:val="23"/>
          <w:lang w:eastAsia="en-GB"/>
        </w:rPr>
      </w:pPr>
      <w:del w:id="1620" w:author="Martin Locock" w:date="2021-07-27T14:47:00Z">
        <w:r w:rsidRPr="0023605E" w:rsidDel="003E02C5">
          <w:rPr>
            <w:rFonts w:ascii="inherit" w:hAnsi="inherit" w:cs="Arial"/>
            <w:color w:val="334047"/>
            <w:sz w:val="23"/>
            <w:szCs w:val="23"/>
            <w:lang w:eastAsia="en-GB"/>
          </w:rPr>
          <w:delText>The importance, rationale and emphasis placed on OME product critical features and their effect on the overall system (e.g. the need to eliminate cavities in explosive shell filling or need to maintain a specified centre of gravity during a filling process).</w:delText>
        </w:r>
      </w:del>
    </w:p>
    <w:p w14:paraId="798CF88A" w14:textId="728037C7" w:rsidR="0023605E" w:rsidRPr="0023605E" w:rsidDel="003E02C5" w:rsidRDefault="0023605E" w:rsidP="0023605E">
      <w:pPr>
        <w:numPr>
          <w:ilvl w:val="0"/>
          <w:numId w:val="58"/>
        </w:numPr>
        <w:shd w:val="clear" w:color="auto" w:fill="FFFFFF"/>
        <w:spacing w:before="150" w:after="150"/>
        <w:ind w:left="225"/>
        <w:jc w:val="left"/>
        <w:textAlignment w:val="baseline"/>
        <w:rPr>
          <w:del w:id="1621" w:author="Martin Locock" w:date="2021-07-27T14:47:00Z"/>
          <w:rFonts w:ascii="inherit" w:hAnsi="inherit" w:cs="Arial"/>
          <w:color w:val="334047"/>
          <w:sz w:val="23"/>
          <w:szCs w:val="23"/>
          <w:lang w:eastAsia="en-GB"/>
        </w:rPr>
      </w:pPr>
      <w:del w:id="1622" w:author="Martin Locock" w:date="2021-07-27T14:47:00Z">
        <w:r w:rsidRPr="0023605E" w:rsidDel="003E02C5">
          <w:rPr>
            <w:rFonts w:ascii="inherit" w:hAnsi="inherit" w:cs="Arial"/>
            <w:color w:val="334047"/>
            <w:sz w:val="23"/>
            <w:szCs w:val="23"/>
            <w:lang w:eastAsia="en-GB"/>
          </w:rPr>
          <w:delText>Process functional requirements and design choices available to achieve them. (e.g. selection of mixers for bulk explosive dry powders or wet mixing explosive slurries).</w:delText>
        </w:r>
      </w:del>
    </w:p>
    <w:p w14:paraId="3027BC25" w14:textId="0641DF4B" w:rsidR="0023605E" w:rsidRPr="0023605E" w:rsidDel="003E02C5" w:rsidRDefault="0023605E" w:rsidP="0023605E">
      <w:pPr>
        <w:numPr>
          <w:ilvl w:val="0"/>
          <w:numId w:val="58"/>
        </w:numPr>
        <w:shd w:val="clear" w:color="auto" w:fill="FFFFFF"/>
        <w:spacing w:before="150" w:after="150"/>
        <w:ind w:left="225"/>
        <w:jc w:val="left"/>
        <w:textAlignment w:val="baseline"/>
        <w:rPr>
          <w:del w:id="1623" w:author="Martin Locock" w:date="2021-07-27T14:47:00Z"/>
          <w:rFonts w:ascii="inherit" w:hAnsi="inherit" w:cs="Arial"/>
          <w:color w:val="334047"/>
          <w:sz w:val="23"/>
          <w:szCs w:val="23"/>
          <w:lang w:eastAsia="en-GB"/>
        </w:rPr>
      </w:pPr>
      <w:del w:id="1624" w:author="Martin Locock" w:date="2021-07-27T14:47:00Z">
        <w:r w:rsidRPr="0023605E" w:rsidDel="003E02C5">
          <w:rPr>
            <w:rFonts w:ascii="inherit" w:hAnsi="inherit" w:cs="Arial"/>
            <w:color w:val="334047"/>
            <w:sz w:val="23"/>
            <w:szCs w:val="23"/>
            <w:lang w:eastAsia="en-GB"/>
          </w:rPr>
          <w:delText>How to ensure the correct design choice is made by assessing several solutions from a list of proposed options (e.g. use of multi-criteria analysis to compare OME manufacturing systems).</w:delText>
        </w:r>
      </w:del>
    </w:p>
    <w:p w14:paraId="7F69B493" w14:textId="697D0E62" w:rsidR="0023605E" w:rsidRPr="0023605E" w:rsidDel="003E02C5" w:rsidRDefault="0023605E" w:rsidP="0023605E">
      <w:pPr>
        <w:numPr>
          <w:ilvl w:val="0"/>
          <w:numId w:val="58"/>
        </w:numPr>
        <w:shd w:val="clear" w:color="auto" w:fill="FFFFFF"/>
        <w:spacing w:before="150" w:after="150"/>
        <w:ind w:left="225"/>
        <w:jc w:val="left"/>
        <w:textAlignment w:val="baseline"/>
        <w:rPr>
          <w:del w:id="1625" w:author="Martin Locock" w:date="2021-07-27T14:47:00Z"/>
          <w:rFonts w:ascii="inherit" w:hAnsi="inherit" w:cs="Arial"/>
          <w:color w:val="334047"/>
          <w:sz w:val="23"/>
          <w:szCs w:val="23"/>
          <w:lang w:eastAsia="en-GB"/>
        </w:rPr>
      </w:pPr>
      <w:del w:id="1626" w:author="Martin Locock" w:date="2021-07-27T14:47:00Z">
        <w:r w:rsidRPr="0023605E" w:rsidDel="003E02C5">
          <w:rPr>
            <w:rFonts w:ascii="inherit" w:hAnsi="inherit" w:cs="Arial"/>
            <w:color w:val="334047"/>
            <w:sz w:val="23"/>
            <w:szCs w:val="23"/>
            <w:lang w:eastAsia="en-GB"/>
          </w:rPr>
          <w:delText>The requirements of the end-to-end manufacturing process (e.g. design of process layout including explosives safety, logistics and facilities).</w:delText>
        </w:r>
      </w:del>
    </w:p>
    <w:p w14:paraId="15416324" w14:textId="42767FB1" w:rsidR="0023605E" w:rsidRPr="0023605E" w:rsidDel="003E02C5" w:rsidRDefault="0023605E" w:rsidP="0023605E">
      <w:pPr>
        <w:numPr>
          <w:ilvl w:val="0"/>
          <w:numId w:val="58"/>
        </w:numPr>
        <w:shd w:val="clear" w:color="auto" w:fill="FFFFFF"/>
        <w:spacing w:before="150" w:after="150"/>
        <w:ind w:left="225"/>
        <w:jc w:val="left"/>
        <w:textAlignment w:val="baseline"/>
        <w:rPr>
          <w:del w:id="1627" w:author="Martin Locock" w:date="2021-07-27T14:47:00Z"/>
          <w:rFonts w:ascii="inherit" w:hAnsi="inherit" w:cs="Arial"/>
          <w:color w:val="334047"/>
          <w:sz w:val="23"/>
          <w:szCs w:val="23"/>
          <w:lang w:eastAsia="en-GB"/>
        </w:rPr>
      </w:pPr>
      <w:del w:id="1628" w:author="Martin Locock" w:date="2021-07-27T14:47:00Z">
        <w:r w:rsidRPr="0023605E" w:rsidDel="003E02C5">
          <w:rPr>
            <w:rFonts w:ascii="inherit" w:hAnsi="inherit" w:cs="Arial"/>
            <w:color w:val="334047"/>
            <w:sz w:val="23"/>
            <w:szCs w:val="23"/>
            <w:lang w:eastAsia="en-GB"/>
          </w:rPr>
          <w:delText>The balance of workplace and product safety and the appropriate quality measures required to maintain safe operation throughout the OME life-cycle. (e.g. the effect of the input from Haz ID and Haz Op on the manufacturing process).</w:delText>
        </w:r>
      </w:del>
    </w:p>
    <w:p w14:paraId="088519BF" w14:textId="3DB75EE1" w:rsidR="0023605E" w:rsidRPr="0023605E" w:rsidDel="003E02C5" w:rsidRDefault="0023605E" w:rsidP="0023605E">
      <w:pPr>
        <w:shd w:val="clear" w:color="auto" w:fill="FFFFFF"/>
        <w:jc w:val="left"/>
        <w:textAlignment w:val="baseline"/>
        <w:outlineLvl w:val="2"/>
        <w:rPr>
          <w:del w:id="1629" w:author="Martin Locock" w:date="2021-07-27T14:47:00Z"/>
          <w:rFonts w:ascii="inherit" w:hAnsi="inherit" w:cs="Arial"/>
          <w:b/>
          <w:bCs/>
          <w:color w:val="006DBC"/>
          <w:spacing w:val="3"/>
          <w:sz w:val="27"/>
          <w:szCs w:val="27"/>
          <w:lang w:eastAsia="en-GB"/>
        </w:rPr>
      </w:pPr>
      <w:del w:id="1630" w:author="Martin Locock" w:date="2021-07-27T14:47:00Z">
        <w:r w:rsidRPr="0023605E" w:rsidDel="003E02C5">
          <w:rPr>
            <w:rFonts w:ascii="inherit" w:hAnsi="inherit" w:cs="Arial"/>
            <w:b/>
            <w:bCs/>
            <w:color w:val="006DBC"/>
            <w:spacing w:val="3"/>
            <w:sz w:val="27"/>
            <w:szCs w:val="27"/>
            <w:bdr w:val="none" w:sz="0" w:space="0" w:color="auto" w:frame="1"/>
            <w:lang w:eastAsia="en-GB"/>
          </w:rPr>
          <w:delText>Skills</w:delText>
        </w:r>
      </w:del>
    </w:p>
    <w:p w14:paraId="75397AAB" w14:textId="59D8F29F"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631" w:author="Martin Locock" w:date="2021-07-27T14:47:00Z"/>
          <w:rFonts w:ascii="inherit" w:hAnsi="inherit" w:cs="Arial"/>
          <w:color w:val="334047"/>
          <w:sz w:val="23"/>
          <w:szCs w:val="23"/>
          <w:lang w:eastAsia="en-GB"/>
        </w:rPr>
      </w:pPr>
      <w:del w:id="1632" w:author="Martin Locock" w:date="2021-07-27T14:47:00Z">
        <w:r w:rsidRPr="0023605E" w:rsidDel="003E02C5">
          <w:rPr>
            <w:rFonts w:ascii="inherit" w:hAnsi="inherit" w:cs="Arial"/>
            <w:b/>
            <w:bCs/>
            <w:color w:val="334047"/>
            <w:sz w:val="23"/>
            <w:szCs w:val="23"/>
            <w:bdr w:val="none" w:sz="0" w:space="0" w:color="auto" w:frame="1"/>
            <w:lang w:eastAsia="en-GB"/>
          </w:rPr>
          <w:delText>Can:</w:delText>
        </w:r>
      </w:del>
    </w:p>
    <w:p w14:paraId="3923DA7F" w14:textId="42B86899" w:rsidR="0023605E" w:rsidRPr="0023605E" w:rsidDel="003E02C5" w:rsidRDefault="0023605E" w:rsidP="0023605E">
      <w:pPr>
        <w:numPr>
          <w:ilvl w:val="0"/>
          <w:numId w:val="59"/>
        </w:numPr>
        <w:shd w:val="clear" w:color="auto" w:fill="FFFFFF"/>
        <w:spacing w:before="150" w:after="150"/>
        <w:ind w:left="225"/>
        <w:jc w:val="left"/>
        <w:textAlignment w:val="baseline"/>
        <w:rPr>
          <w:del w:id="1633" w:author="Martin Locock" w:date="2021-07-27T14:47:00Z"/>
          <w:rFonts w:ascii="inherit" w:hAnsi="inherit" w:cs="Arial"/>
          <w:color w:val="334047"/>
          <w:sz w:val="23"/>
          <w:szCs w:val="23"/>
          <w:lang w:eastAsia="en-GB"/>
        </w:rPr>
      </w:pPr>
      <w:del w:id="1634" w:author="Martin Locock" w:date="2021-07-27T14:47:00Z">
        <w:r w:rsidRPr="0023605E" w:rsidDel="003E02C5">
          <w:rPr>
            <w:rFonts w:ascii="inherit" w:hAnsi="inherit" w:cs="Arial"/>
            <w:color w:val="334047"/>
            <w:sz w:val="23"/>
            <w:szCs w:val="23"/>
            <w:lang w:eastAsia="en-GB"/>
          </w:rPr>
          <w:delText>Compare process design concepts and use appropriate tools and techniques to select the most viable option for OME manufacturing (e.g. Quality Function Deployment (QFD), Process Failure Mode and Effect Analysis (PFMEA)).</w:delText>
        </w:r>
      </w:del>
    </w:p>
    <w:p w14:paraId="2F821507" w14:textId="67B642B4" w:rsidR="0023605E" w:rsidRPr="0023605E" w:rsidDel="003E02C5" w:rsidRDefault="0023605E" w:rsidP="0023605E">
      <w:pPr>
        <w:numPr>
          <w:ilvl w:val="0"/>
          <w:numId w:val="59"/>
        </w:numPr>
        <w:shd w:val="clear" w:color="auto" w:fill="FFFFFF"/>
        <w:spacing w:before="150" w:after="150"/>
        <w:ind w:left="225"/>
        <w:jc w:val="left"/>
        <w:textAlignment w:val="baseline"/>
        <w:rPr>
          <w:del w:id="1635" w:author="Martin Locock" w:date="2021-07-27T14:47:00Z"/>
          <w:rFonts w:ascii="inherit" w:hAnsi="inherit" w:cs="Arial"/>
          <w:color w:val="334047"/>
          <w:sz w:val="23"/>
          <w:szCs w:val="23"/>
          <w:lang w:eastAsia="en-GB"/>
        </w:rPr>
      </w:pPr>
      <w:del w:id="1636" w:author="Martin Locock" w:date="2021-07-27T14:47:00Z">
        <w:r w:rsidRPr="0023605E" w:rsidDel="003E02C5">
          <w:rPr>
            <w:rFonts w:ascii="inherit" w:hAnsi="inherit" w:cs="Arial"/>
            <w:color w:val="334047"/>
            <w:sz w:val="23"/>
            <w:szCs w:val="23"/>
            <w:lang w:eastAsia="en-GB"/>
          </w:rPr>
          <w:delText>Prepare OME manufacturing, commissioning and plant test plans, taking the process design from the production of OME prototypes through to bulk manufacture.</w:delText>
        </w:r>
      </w:del>
    </w:p>
    <w:p w14:paraId="2C6D6DAF" w14:textId="43EEBDF2" w:rsidR="0023605E" w:rsidRPr="0023605E" w:rsidDel="003E02C5" w:rsidRDefault="0023605E" w:rsidP="0023605E">
      <w:pPr>
        <w:numPr>
          <w:ilvl w:val="0"/>
          <w:numId w:val="59"/>
        </w:numPr>
        <w:shd w:val="clear" w:color="auto" w:fill="FFFFFF"/>
        <w:spacing w:before="150" w:after="150"/>
        <w:ind w:left="225"/>
        <w:jc w:val="left"/>
        <w:textAlignment w:val="baseline"/>
        <w:rPr>
          <w:del w:id="1637" w:author="Martin Locock" w:date="2021-07-27T14:47:00Z"/>
          <w:rFonts w:ascii="inherit" w:hAnsi="inherit" w:cs="Arial"/>
          <w:color w:val="334047"/>
          <w:sz w:val="23"/>
          <w:szCs w:val="23"/>
          <w:lang w:eastAsia="en-GB"/>
        </w:rPr>
      </w:pPr>
      <w:del w:id="1638" w:author="Martin Locock" w:date="2021-07-27T14:47:00Z">
        <w:r w:rsidRPr="0023605E" w:rsidDel="003E02C5">
          <w:rPr>
            <w:rFonts w:ascii="inherit" w:hAnsi="inherit" w:cs="Arial"/>
            <w:color w:val="334047"/>
            <w:sz w:val="23"/>
            <w:szCs w:val="23"/>
            <w:lang w:eastAsia="en-GB"/>
          </w:rPr>
          <w:delText>Interpret failure modes and identify OME process improvements using the output from the PFMEA to improve process capability and safety.</w:delText>
        </w:r>
      </w:del>
    </w:p>
    <w:p w14:paraId="7D1598A1" w14:textId="62759E55" w:rsidR="0023605E" w:rsidRPr="0023605E" w:rsidDel="003E02C5" w:rsidRDefault="0023605E" w:rsidP="0023605E">
      <w:pPr>
        <w:numPr>
          <w:ilvl w:val="0"/>
          <w:numId w:val="59"/>
        </w:numPr>
        <w:shd w:val="clear" w:color="auto" w:fill="FFFFFF"/>
        <w:spacing w:before="150" w:after="150"/>
        <w:ind w:left="225"/>
        <w:jc w:val="left"/>
        <w:textAlignment w:val="baseline"/>
        <w:rPr>
          <w:del w:id="1639" w:author="Martin Locock" w:date="2021-07-27T14:47:00Z"/>
          <w:rFonts w:ascii="inherit" w:hAnsi="inherit" w:cs="Arial"/>
          <w:color w:val="334047"/>
          <w:sz w:val="23"/>
          <w:szCs w:val="23"/>
          <w:lang w:eastAsia="en-GB"/>
        </w:rPr>
      </w:pPr>
      <w:del w:id="1640" w:author="Martin Locock" w:date="2021-07-27T14:47:00Z">
        <w:r w:rsidRPr="0023605E" w:rsidDel="003E02C5">
          <w:rPr>
            <w:rFonts w:ascii="inherit" w:hAnsi="inherit" w:cs="Arial"/>
            <w:color w:val="334047"/>
            <w:sz w:val="23"/>
            <w:szCs w:val="23"/>
            <w:lang w:eastAsia="en-GB"/>
          </w:rPr>
          <w:delText>Compile and deliver an OME process control plan via the use of noises and controls analysis, reducing process variability.</w:delText>
        </w:r>
      </w:del>
    </w:p>
    <w:p w14:paraId="408D5252" w14:textId="252EB7A4" w:rsidR="0023605E" w:rsidRPr="0023605E" w:rsidDel="003E02C5" w:rsidRDefault="0023605E" w:rsidP="0023605E">
      <w:pPr>
        <w:numPr>
          <w:ilvl w:val="0"/>
          <w:numId w:val="59"/>
        </w:numPr>
        <w:shd w:val="clear" w:color="auto" w:fill="FFFFFF"/>
        <w:spacing w:before="150" w:after="150"/>
        <w:ind w:left="225"/>
        <w:jc w:val="left"/>
        <w:textAlignment w:val="baseline"/>
        <w:rPr>
          <w:del w:id="1641" w:author="Martin Locock" w:date="2021-07-27T14:47:00Z"/>
          <w:rFonts w:ascii="inherit" w:hAnsi="inherit" w:cs="Arial"/>
          <w:color w:val="334047"/>
          <w:sz w:val="23"/>
          <w:szCs w:val="23"/>
          <w:lang w:eastAsia="en-GB"/>
        </w:rPr>
      </w:pPr>
      <w:del w:id="1642" w:author="Martin Locock" w:date="2021-07-27T14:47:00Z">
        <w:r w:rsidRPr="0023605E" w:rsidDel="003E02C5">
          <w:rPr>
            <w:rFonts w:ascii="inherit" w:hAnsi="inherit" w:cs="Arial"/>
            <w:color w:val="334047"/>
            <w:sz w:val="23"/>
            <w:szCs w:val="23"/>
            <w:lang w:eastAsia="en-GB"/>
          </w:rPr>
          <w:delText>Demonstrate OME process capability and produce OME process capability reports, quality reports and preventative maintenance schedules.</w:delText>
        </w:r>
      </w:del>
    </w:p>
    <w:p w14:paraId="089BFB1E" w14:textId="3C675128" w:rsidR="0023605E" w:rsidRPr="0023605E" w:rsidDel="003E02C5" w:rsidRDefault="0023605E" w:rsidP="0023605E">
      <w:pPr>
        <w:numPr>
          <w:ilvl w:val="0"/>
          <w:numId w:val="59"/>
        </w:numPr>
        <w:shd w:val="clear" w:color="auto" w:fill="FFFFFF"/>
        <w:spacing w:before="150" w:after="150"/>
        <w:ind w:left="225"/>
        <w:jc w:val="left"/>
        <w:textAlignment w:val="baseline"/>
        <w:rPr>
          <w:del w:id="1643" w:author="Martin Locock" w:date="2021-07-27T14:47:00Z"/>
          <w:rFonts w:ascii="inherit" w:hAnsi="inherit" w:cs="Arial"/>
          <w:color w:val="334047"/>
          <w:sz w:val="23"/>
          <w:szCs w:val="23"/>
          <w:lang w:eastAsia="en-GB"/>
        </w:rPr>
      </w:pPr>
      <w:del w:id="1644" w:author="Martin Locock" w:date="2021-07-27T14:47:00Z">
        <w:r w:rsidRPr="0023605E" w:rsidDel="003E02C5">
          <w:rPr>
            <w:rFonts w:ascii="inherit" w:hAnsi="inherit" w:cs="Arial"/>
            <w:color w:val="334047"/>
            <w:sz w:val="23"/>
            <w:szCs w:val="23"/>
            <w:lang w:eastAsia="en-GB"/>
          </w:rPr>
          <w:delText>Demonstrate compliance with explosives legislative requirements via auditable processes, procedures and records. (e.g. the control and movement of explosives).</w:delText>
        </w:r>
      </w:del>
    </w:p>
    <w:p w14:paraId="62FD73E1" w14:textId="736D0A5B" w:rsidR="0023605E" w:rsidRPr="0023605E" w:rsidDel="003E02C5" w:rsidRDefault="0023605E" w:rsidP="0023605E">
      <w:pPr>
        <w:numPr>
          <w:ilvl w:val="0"/>
          <w:numId w:val="59"/>
        </w:numPr>
        <w:shd w:val="clear" w:color="auto" w:fill="FFFFFF"/>
        <w:spacing w:before="150" w:after="150"/>
        <w:ind w:left="225"/>
        <w:jc w:val="left"/>
        <w:textAlignment w:val="baseline"/>
        <w:rPr>
          <w:del w:id="1645" w:author="Martin Locock" w:date="2021-07-27T14:47:00Z"/>
          <w:rFonts w:ascii="inherit" w:hAnsi="inherit" w:cs="Arial"/>
          <w:color w:val="334047"/>
          <w:sz w:val="23"/>
          <w:szCs w:val="23"/>
          <w:lang w:eastAsia="en-GB"/>
        </w:rPr>
      </w:pPr>
      <w:del w:id="1646" w:author="Martin Locock" w:date="2021-07-27T14:47:00Z">
        <w:r w:rsidRPr="0023605E" w:rsidDel="003E02C5">
          <w:rPr>
            <w:rFonts w:ascii="inherit" w:hAnsi="inherit" w:cs="Arial"/>
            <w:color w:val="334047"/>
            <w:sz w:val="23"/>
            <w:szCs w:val="23"/>
            <w:lang w:eastAsia="en-GB"/>
          </w:rPr>
          <w:delText>Communicate effectively using a range of strategies to maintain OME process capability and troubleshoot potential problems. (e.g. OME factory visits, process audits).</w:delText>
        </w:r>
      </w:del>
    </w:p>
    <w:p w14:paraId="3053719B" w14:textId="7B1DD950" w:rsidR="0023605E" w:rsidRPr="0023605E" w:rsidDel="003E02C5" w:rsidRDefault="0023605E" w:rsidP="0023605E">
      <w:pPr>
        <w:shd w:val="clear" w:color="auto" w:fill="FFFFFF"/>
        <w:jc w:val="left"/>
        <w:textAlignment w:val="baseline"/>
        <w:outlineLvl w:val="2"/>
        <w:rPr>
          <w:del w:id="1647" w:author="Martin Locock" w:date="2021-07-27T14:47:00Z"/>
          <w:rFonts w:ascii="inherit" w:hAnsi="inherit" w:cs="Arial"/>
          <w:b/>
          <w:bCs/>
          <w:color w:val="006DBC"/>
          <w:spacing w:val="3"/>
          <w:sz w:val="27"/>
          <w:szCs w:val="27"/>
          <w:lang w:eastAsia="en-GB"/>
        </w:rPr>
      </w:pPr>
      <w:del w:id="1648" w:author="Martin Locock" w:date="2021-07-27T14:47:00Z">
        <w:r w:rsidRPr="0023605E" w:rsidDel="003E02C5">
          <w:rPr>
            <w:rFonts w:ascii="inherit" w:hAnsi="inherit" w:cs="Arial"/>
            <w:b/>
            <w:bCs/>
            <w:color w:val="006DBC"/>
            <w:spacing w:val="3"/>
            <w:sz w:val="27"/>
            <w:szCs w:val="27"/>
            <w:bdr w:val="none" w:sz="0" w:space="0" w:color="auto" w:frame="1"/>
            <w:lang w:eastAsia="en-GB"/>
          </w:rPr>
          <w:delText>Option 4</w:delText>
        </w:r>
      </w:del>
    </w:p>
    <w:p w14:paraId="0C3A0C3F" w14:textId="42D63274"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649" w:author="Martin Locock" w:date="2021-07-27T14:47:00Z"/>
          <w:rFonts w:ascii="inherit" w:hAnsi="inherit" w:cs="Arial"/>
          <w:color w:val="334047"/>
          <w:sz w:val="23"/>
          <w:szCs w:val="23"/>
          <w:lang w:eastAsia="en-GB"/>
        </w:rPr>
      </w:pPr>
      <w:del w:id="1650" w:author="Martin Locock" w:date="2021-07-27T14:47:00Z">
        <w:r w:rsidRPr="0023605E" w:rsidDel="003E02C5">
          <w:rPr>
            <w:rFonts w:ascii="inherit" w:hAnsi="inherit" w:cs="Arial"/>
            <w:b/>
            <w:bCs/>
            <w:color w:val="334047"/>
            <w:sz w:val="23"/>
            <w:szCs w:val="23"/>
            <w:bdr w:val="none" w:sz="0" w:space="0" w:color="auto" w:frame="1"/>
            <w:lang w:eastAsia="en-GB"/>
          </w:rPr>
          <w:delText>Breakdown and Disposal Professional are responsible for:</w:delText>
        </w:r>
      </w:del>
    </w:p>
    <w:p w14:paraId="29F4848F" w14:textId="2497C9DF" w:rsidR="0023605E" w:rsidRPr="0023605E" w:rsidDel="003E02C5" w:rsidRDefault="0023605E" w:rsidP="0023605E">
      <w:pPr>
        <w:numPr>
          <w:ilvl w:val="0"/>
          <w:numId w:val="60"/>
        </w:numPr>
        <w:shd w:val="clear" w:color="auto" w:fill="FFFFFF"/>
        <w:spacing w:before="150" w:after="150"/>
        <w:ind w:left="225"/>
        <w:jc w:val="left"/>
        <w:textAlignment w:val="baseline"/>
        <w:rPr>
          <w:del w:id="1651" w:author="Martin Locock" w:date="2021-07-27T14:47:00Z"/>
          <w:rFonts w:ascii="inherit" w:hAnsi="inherit" w:cs="Arial"/>
          <w:color w:val="334047"/>
          <w:sz w:val="23"/>
          <w:szCs w:val="23"/>
          <w:lang w:eastAsia="en-GB"/>
        </w:rPr>
      </w:pPr>
      <w:del w:id="1652" w:author="Martin Locock" w:date="2021-07-27T14:47:00Z">
        <w:r w:rsidRPr="0023605E" w:rsidDel="003E02C5">
          <w:rPr>
            <w:rFonts w:ascii="inherit" w:hAnsi="inherit" w:cs="Arial"/>
            <w:color w:val="334047"/>
            <w:sz w:val="23"/>
            <w:szCs w:val="23"/>
            <w:lang w:eastAsia="en-GB"/>
          </w:rPr>
          <w:delText>The routine and non-routine disassembly, breakdown and disposal of OME items.</w:delText>
        </w:r>
      </w:del>
    </w:p>
    <w:p w14:paraId="248E3A37" w14:textId="19F989A1" w:rsidR="0023605E" w:rsidRPr="0023605E" w:rsidDel="003E02C5" w:rsidRDefault="0023605E" w:rsidP="0023605E">
      <w:pPr>
        <w:numPr>
          <w:ilvl w:val="0"/>
          <w:numId w:val="60"/>
        </w:numPr>
        <w:shd w:val="clear" w:color="auto" w:fill="FFFFFF"/>
        <w:spacing w:before="150" w:after="150"/>
        <w:ind w:left="225"/>
        <w:jc w:val="left"/>
        <w:textAlignment w:val="baseline"/>
        <w:rPr>
          <w:del w:id="1653" w:author="Martin Locock" w:date="2021-07-27T14:47:00Z"/>
          <w:rFonts w:ascii="inherit" w:hAnsi="inherit" w:cs="Arial"/>
          <w:color w:val="334047"/>
          <w:sz w:val="23"/>
          <w:szCs w:val="23"/>
          <w:lang w:eastAsia="en-GB"/>
        </w:rPr>
      </w:pPr>
      <w:del w:id="1654" w:author="Martin Locock" w:date="2021-07-27T14:47:00Z">
        <w:r w:rsidRPr="0023605E" w:rsidDel="003E02C5">
          <w:rPr>
            <w:rFonts w:ascii="inherit" w:hAnsi="inherit" w:cs="Arial"/>
            <w:color w:val="334047"/>
            <w:sz w:val="23"/>
            <w:szCs w:val="23"/>
            <w:lang w:eastAsia="en-GB"/>
          </w:rPr>
          <w:delText>The assessment of design and make-up of OME for breakdown.</w:delText>
        </w:r>
      </w:del>
    </w:p>
    <w:p w14:paraId="7F5C28C4" w14:textId="4779F06F" w:rsidR="0023605E" w:rsidRPr="0023605E" w:rsidDel="003E02C5" w:rsidRDefault="0023605E" w:rsidP="0023605E">
      <w:pPr>
        <w:numPr>
          <w:ilvl w:val="0"/>
          <w:numId w:val="60"/>
        </w:numPr>
        <w:shd w:val="clear" w:color="auto" w:fill="FFFFFF"/>
        <w:spacing w:before="150" w:after="150"/>
        <w:ind w:left="225"/>
        <w:jc w:val="left"/>
        <w:textAlignment w:val="baseline"/>
        <w:rPr>
          <w:del w:id="1655" w:author="Martin Locock" w:date="2021-07-27T14:47:00Z"/>
          <w:rFonts w:ascii="inherit" w:hAnsi="inherit" w:cs="Arial"/>
          <w:color w:val="334047"/>
          <w:sz w:val="23"/>
          <w:szCs w:val="23"/>
          <w:lang w:eastAsia="en-GB"/>
        </w:rPr>
      </w:pPr>
      <w:del w:id="1656" w:author="Martin Locock" w:date="2021-07-27T14:47:00Z">
        <w:r w:rsidRPr="0023605E" w:rsidDel="003E02C5">
          <w:rPr>
            <w:rFonts w:ascii="inherit" w:hAnsi="inherit" w:cs="Arial"/>
            <w:color w:val="334047"/>
            <w:sz w:val="23"/>
            <w:szCs w:val="23"/>
            <w:lang w:eastAsia="en-GB"/>
          </w:rPr>
          <w:delText>Defining and authorising appropriate break-down and disposal techniques in routine and non-routine situations.</w:delText>
        </w:r>
      </w:del>
    </w:p>
    <w:p w14:paraId="0D94F0C6" w14:textId="746A0401" w:rsidR="0023605E" w:rsidRPr="0023605E" w:rsidDel="003E02C5" w:rsidRDefault="0023605E" w:rsidP="0023605E">
      <w:pPr>
        <w:numPr>
          <w:ilvl w:val="0"/>
          <w:numId w:val="60"/>
        </w:numPr>
        <w:shd w:val="clear" w:color="auto" w:fill="FFFFFF"/>
        <w:spacing w:before="150" w:after="150"/>
        <w:ind w:left="225"/>
        <w:jc w:val="left"/>
        <w:textAlignment w:val="baseline"/>
        <w:rPr>
          <w:del w:id="1657" w:author="Martin Locock" w:date="2021-07-27T14:47:00Z"/>
          <w:rFonts w:ascii="inherit" w:hAnsi="inherit" w:cs="Arial"/>
          <w:color w:val="334047"/>
          <w:sz w:val="23"/>
          <w:szCs w:val="23"/>
          <w:lang w:eastAsia="en-GB"/>
        </w:rPr>
      </w:pPr>
      <w:del w:id="1658" w:author="Martin Locock" w:date="2021-07-27T14:47:00Z">
        <w:r w:rsidRPr="0023605E" w:rsidDel="003E02C5">
          <w:rPr>
            <w:rFonts w:ascii="inherit" w:hAnsi="inherit" w:cs="Arial"/>
            <w:color w:val="334047"/>
            <w:sz w:val="23"/>
            <w:szCs w:val="23"/>
            <w:lang w:eastAsia="en-GB"/>
          </w:rPr>
          <w:delText>Identification and assessment of associated hazards to safely breakdown and dispose of obsolete, shelf-life expired, unserviceable and unsafe OME items.</w:delText>
        </w:r>
      </w:del>
    </w:p>
    <w:p w14:paraId="25E5A24A" w14:textId="06DECB1E" w:rsidR="0023605E" w:rsidRPr="0023605E" w:rsidDel="003E02C5" w:rsidRDefault="0023605E" w:rsidP="0023605E">
      <w:pPr>
        <w:numPr>
          <w:ilvl w:val="0"/>
          <w:numId w:val="60"/>
        </w:numPr>
        <w:shd w:val="clear" w:color="auto" w:fill="FFFFFF"/>
        <w:spacing w:before="150" w:after="150"/>
        <w:ind w:left="225"/>
        <w:jc w:val="left"/>
        <w:textAlignment w:val="baseline"/>
        <w:rPr>
          <w:del w:id="1659" w:author="Martin Locock" w:date="2021-07-27T14:47:00Z"/>
          <w:rFonts w:ascii="inherit" w:hAnsi="inherit" w:cs="Arial"/>
          <w:color w:val="334047"/>
          <w:sz w:val="23"/>
          <w:szCs w:val="23"/>
          <w:lang w:eastAsia="en-GB"/>
        </w:rPr>
      </w:pPr>
      <w:del w:id="1660" w:author="Martin Locock" w:date="2021-07-27T14:47:00Z">
        <w:r w:rsidRPr="0023605E" w:rsidDel="003E02C5">
          <w:rPr>
            <w:rFonts w:ascii="inherit" w:hAnsi="inherit" w:cs="Arial"/>
            <w:color w:val="334047"/>
            <w:sz w:val="23"/>
            <w:szCs w:val="23"/>
            <w:lang w:eastAsia="en-GB"/>
          </w:rPr>
          <w:delText>Ensuring environmental best practice in safe breakdown and disposal.</w:delText>
        </w:r>
      </w:del>
    </w:p>
    <w:p w14:paraId="758FB9DC" w14:textId="2421382E" w:rsidR="0023605E" w:rsidRPr="0023605E" w:rsidDel="003E02C5" w:rsidRDefault="0023605E" w:rsidP="0023605E">
      <w:pPr>
        <w:numPr>
          <w:ilvl w:val="0"/>
          <w:numId w:val="60"/>
        </w:numPr>
        <w:shd w:val="clear" w:color="auto" w:fill="FFFFFF"/>
        <w:spacing w:before="150" w:after="150"/>
        <w:ind w:left="225"/>
        <w:jc w:val="left"/>
        <w:textAlignment w:val="baseline"/>
        <w:rPr>
          <w:del w:id="1661" w:author="Martin Locock" w:date="2021-07-27T14:47:00Z"/>
          <w:rFonts w:ascii="inherit" w:hAnsi="inherit" w:cs="Arial"/>
          <w:color w:val="334047"/>
          <w:sz w:val="23"/>
          <w:szCs w:val="23"/>
          <w:lang w:eastAsia="en-GB"/>
        </w:rPr>
      </w:pPr>
      <w:del w:id="1662" w:author="Martin Locock" w:date="2021-07-27T14:47:00Z">
        <w:r w:rsidRPr="0023605E" w:rsidDel="003E02C5">
          <w:rPr>
            <w:rFonts w:ascii="inherit" w:hAnsi="inherit" w:cs="Arial"/>
            <w:color w:val="334047"/>
            <w:sz w:val="23"/>
            <w:szCs w:val="23"/>
            <w:lang w:eastAsia="en-GB"/>
          </w:rPr>
          <w:delText>Advising others at the OME design stage and throughout the lifecycle in appropriate end of life handling and on safe breakdown of energetic items.</w:delText>
        </w:r>
      </w:del>
    </w:p>
    <w:p w14:paraId="25DA29FB" w14:textId="0A8A80EF" w:rsidR="0023605E" w:rsidRPr="0023605E" w:rsidDel="003E02C5" w:rsidRDefault="0023605E" w:rsidP="0023605E">
      <w:pPr>
        <w:numPr>
          <w:ilvl w:val="0"/>
          <w:numId w:val="60"/>
        </w:numPr>
        <w:shd w:val="clear" w:color="auto" w:fill="FFFFFF"/>
        <w:spacing w:before="150" w:after="150"/>
        <w:ind w:left="225"/>
        <w:jc w:val="left"/>
        <w:textAlignment w:val="baseline"/>
        <w:rPr>
          <w:del w:id="1663" w:author="Martin Locock" w:date="2021-07-27T14:47:00Z"/>
          <w:rFonts w:ascii="inherit" w:hAnsi="inherit" w:cs="Arial"/>
          <w:color w:val="334047"/>
          <w:sz w:val="23"/>
          <w:szCs w:val="23"/>
          <w:lang w:eastAsia="en-GB"/>
        </w:rPr>
      </w:pPr>
      <w:del w:id="1664" w:author="Martin Locock" w:date="2021-07-27T14:47:00Z">
        <w:r w:rsidRPr="0023605E" w:rsidDel="003E02C5">
          <w:rPr>
            <w:rFonts w:ascii="inherit" w:hAnsi="inherit" w:cs="Arial"/>
            <w:color w:val="334047"/>
            <w:sz w:val="23"/>
            <w:szCs w:val="23"/>
            <w:lang w:eastAsia="en-GB"/>
          </w:rPr>
          <w:delText>Planning disposal/breakdown operations including techniques for the recovery of OME materials during in-service surveillance and also develop bespoke disposal/breakdown techniques.</w:delText>
        </w:r>
      </w:del>
    </w:p>
    <w:p w14:paraId="3D893BCE" w14:textId="2F36210F"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665" w:author="Martin Locock" w:date="2021-07-27T14:47:00Z"/>
          <w:rFonts w:ascii="inherit" w:hAnsi="inherit" w:cs="Arial"/>
          <w:color w:val="334047"/>
          <w:sz w:val="23"/>
          <w:szCs w:val="23"/>
          <w:lang w:eastAsia="en-GB"/>
        </w:rPr>
      </w:pPr>
      <w:del w:id="1666" w:author="Martin Locock" w:date="2021-07-27T14:47:00Z">
        <w:r w:rsidRPr="0023605E" w:rsidDel="003E02C5">
          <w:rPr>
            <w:rFonts w:ascii="inherit" w:hAnsi="inherit" w:cs="Arial"/>
            <w:b/>
            <w:bCs/>
            <w:color w:val="334047"/>
            <w:sz w:val="23"/>
            <w:szCs w:val="23"/>
            <w:bdr w:val="none" w:sz="0" w:space="0" w:color="auto" w:frame="1"/>
            <w:lang w:eastAsia="en-GB"/>
          </w:rPr>
          <w:delText>Individuals undertaking this option could typically be employed in these roles within the sector:-</w:delText>
        </w:r>
      </w:del>
    </w:p>
    <w:p w14:paraId="54C81B76" w14:textId="4FC8B8DD"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667" w:author="Martin Locock" w:date="2021-07-27T14:47:00Z"/>
          <w:rFonts w:ascii="inherit" w:hAnsi="inherit" w:cs="Arial"/>
          <w:color w:val="334047"/>
          <w:sz w:val="23"/>
          <w:szCs w:val="23"/>
          <w:lang w:eastAsia="en-GB"/>
        </w:rPr>
      </w:pPr>
      <w:del w:id="1668" w:author="Martin Locock" w:date="2021-07-27T14:47:00Z">
        <w:r w:rsidRPr="0023605E" w:rsidDel="003E02C5">
          <w:rPr>
            <w:rFonts w:ascii="inherit" w:hAnsi="inherit" w:cs="Arial"/>
            <w:color w:val="334047"/>
            <w:sz w:val="23"/>
            <w:szCs w:val="23"/>
            <w:lang w:eastAsia="en-GB"/>
          </w:rPr>
          <w:delText>Breakdown Engineer, Disposal Officer, Decontamination officer, Project Engineer</w:delText>
        </w:r>
      </w:del>
    </w:p>
    <w:p w14:paraId="1BD25E9A" w14:textId="68BA9C2B" w:rsidR="0023605E" w:rsidRPr="0023605E" w:rsidDel="003E02C5" w:rsidRDefault="0023605E" w:rsidP="0023605E">
      <w:pPr>
        <w:shd w:val="clear" w:color="auto" w:fill="FFFFFF"/>
        <w:jc w:val="left"/>
        <w:textAlignment w:val="baseline"/>
        <w:outlineLvl w:val="2"/>
        <w:rPr>
          <w:del w:id="1669" w:author="Martin Locock" w:date="2021-07-27T14:47:00Z"/>
          <w:rFonts w:ascii="inherit" w:hAnsi="inherit" w:cs="Arial"/>
          <w:b/>
          <w:bCs/>
          <w:color w:val="006DBC"/>
          <w:spacing w:val="3"/>
          <w:sz w:val="27"/>
          <w:szCs w:val="27"/>
          <w:lang w:eastAsia="en-GB"/>
        </w:rPr>
      </w:pPr>
      <w:del w:id="1670" w:author="Martin Locock" w:date="2021-07-27T14:47:00Z">
        <w:r w:rsidRPr="0023605E" w:rsidDel="003E02C5">
          <w:rPr>
            <w:rFonts w:ascii="inherit" w:hAnsi="inherit" w:cs="Arial"/>
            <w:b/>
            <w:bCs/>
            <w:color w:val="006DBC"/>
            <w:spacing w:val="3"/>
            <w:sz w:val="27"/>
            <w:szCs w:val="27"/>
            <w:bdr w:val="none" w:sz="0" w:space="0" w:color="auto" w:frame="1"/>
            <w:lang w:eastAsia="en-GB"/>
          </w:rPr>
          <w:delText>Technical Knowledge</w:delText>
        </w:r>
      </w:del>
    </w:p>
    <w:p w14:paraId="70840086" w14:textId="33EA44E8"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671" w:author="Martin Locock" w:date="2021-07-27T14:47:00Z"/>
          <w:rFonts w:ascii="inherit" w:hAnsi="inherit" w:cs="Arial"/>
          <w:color w:val="334047"/>
          <w:sz w:val="23"/>
          <w:szCs w:val="23"/>
          <w:lang w:eastAsia="en-GB"/>
        </w:rPr>
      </w:pPr>
      <w:del w:id="1672" w:author="Martin Locock" w:date="2021-07-27T14:47:00Z">
        <w:r w:rsidRPr="0023605E" w:rsidDel="003E02C5">
          <w:rPr>
            <w:rFonts w:ascii="inherit" w:hAnsi="inherit" w:cs="Arial"/>
            <w:b/>
            <w:bCs/>
            <w:color w:val="334047"/>
            <w:sz w:val="23"/>
            <w:szCs w:val="23"/>
            <w:bdr w:val="none" w:sz="0" w:space="0" w:color="auto" w:frame="1"/>
            <w:lang w:eastAsia="en-GB"/>
          </w:rPr>
          <w:delText>will know and understand:</w:delText>
        </w:r>
      </w:del>
    </w:p>
    <w:p w14:paraId="131518EE" w14:textId="4777099C" w:rsidR="0023605E" w:rsidRPr="0023605E" w:rsidDel="003E02C5" w:rsidRDefault="0023605E" w:rsidP="0023605E">
      <w:pPr>
        <w:numPr>
          <w:ilvl w:val="0"/>
          <w:numId w:val="61"/>
        </w:numPr>
        <w:shd w:val="clear" w:color="auto" w:fill="FFFFFF"/>
        <w:spacing w:before="150" w:after="150"/>
        <w:ind w:left="225"/>
        <w:jc w:val="left"/>
        <w:textAlignment w:val="baseline"/>
        <w:rPr>
          <w:del w:id="1673" w:author="Martin Locock" w:date="2021-07-27T14:47:00Z"/>
          <w:rFonts w:ascii="inherit" w:hAnsi="inherit" w:cs="Arial"/>
          <w:color w:val="334047"/>
          <w:sz w:val="23"/>
          <w:szCs w:val="23"/>
          <w:lang w:eastAsia="en-GB"/>
        </w:rPr>
      </w:pPr>
      <w:del w:id="1674" w:author="Martin Locock" w:date="2021-07-27T14:47:00Z">
        <w:r w:rsidRPr="0023605E" w:rsidDel="003E02C5">
          <w:rPr>
            <w:rFonts w:ascii="inherit" w:hAnsi="inherit" w:cs="Arial"/>
            <w:color w:val="334047"/>
            <w:sz w:val="23"/>
            <w:szCs w:val="23"/>
            <w:lang w:eastAsia="en-GB"/>
          </w:rPr>
          <w:delText>OME design, initiation systems, safety and arming mechanisms and their operation to enable the ability to safely breakdown devices.</w:delText>
        </w:r>
      </w:del>
    </w:p>
    <w:p w14:paraId="2B6A2CDE" w14:textId="0AF57944" w:rsidR="0023605E" w:rsidRPr="0023605E" w:rsidDel="003E02C5" w:rsidRDefault="0023605E" w:rsidP="0023605E">
      <w:pPr>
        <w:numPr>
          <w:ilvl w:val="0"/>
          <w:numId w:val="61"/>
        </w:numPr>
        <w:shd w:val="clear" w:color="auto" w:fill="FFFFFF"/>
        <w:spacing w:before="150" w:after="150"/>
        <w:ind w:left="225"/>
        <w:jc w:val="left"/>
        <w:textAlignment w:val="baseline"/>
        <w:rPr>
          <w:del w:id="1675" w:author="Martin Locock" w:date="2021-07-27T14:47:00Z"/>
          <w:rFonts w:ascii="inherit" w:hAnsi="inherit" w:cs="Arial"/>
          <w:color w:val="334047"/>
          <w:sz w:val="23"/>
          <w:szCs w:val="23"/>
          <w:lang w:eastAsia="en-GB"/>
        </w:rPr>
      </w:pPr>
      <w:del w:id="1676" w:author="Martin Locock" w:date="2021-07-27T14:47:00Z">
        <w:r w:rsidRPr="0023605E" w:rsidDel="003E02C5">
          <w:rPr>
            <w:rFonts w:ascii="inherit" w:hAnsi="inherit" w:cs="Arial"/>
            <w:color w:val="334047"/>
            <w:sz w:val="23"/>
            <w:szCs w:val="23"/>
            <w:lang w:eastAsia="en-GB"/>
          </w:rPr>
          <w:delText>Detailed breakdown and disposal techniques when applied to a range of OME systems (including sampling, x-ray, forensics).</w:delText>
        </w:r>
      </w:del>
    </w:p>
    <w:p w14:paraId="2348024A" w14:textId="2A64EF84" w:rsidR="0023605E" w:rsidRPr="0023605E" w:rsidDel="003E02C5" w:rsidRDefault="0023605E" w:rsidP="0023605E">
      <w:pPr>
        <w:numPr>
          <w:ilvl w:val="0"/>
          <w:numId w:val="61"/>
        </w:numPr>
        <w:shd w:val="clear" w:color="auto" w:fill="FFFFFF"/>
        <w:spacing w:before="150" w:after="150"/>
        <w:ind w:left="225"/>
        <w:jc w:val="left"/>
        <w:textAlignment w:val="baseline"/>
        <w:rPr>
          <w:del w:id="1677" w:author="Martin Locock" w:date="2021-07-27T14:47:00Z"/>
          <w:rFonts w:ascii="inherit" w:hAnsi="inherit" w:cs="Arial"/>
          <w:color w:val="334047"/>
          <w:sz w:val="23"/>
          <w:szCs w:val="23"/>
          <w:lang w:eastAsia="en-GB"/>
        </w:rPr>
      </w:pPr>
      <w:del w:id="1678" w:author="Martin Locock" w:date="2021-07-27T14:47:00Z">
        <w:r w:rsidRPr="0023605E" w:rsidDel="003E02C5">
          <w:rPr>
            <w:rFonts w:ascii="inherit" w:hAnsi="inherit" w:cs="Arial"/>
            <w:color w:val="334047"/>
            <w:sz w:val="23"/>
            <w:szCs w:val="23"/>
            <w:lang w:eastAsia="en-GB"/>
          </w:rPr>
          <w:delText>The hazards associated with the breakdown and disposal of OME and how to reduce the risk, such as bespoke and remote tooling.</w:delText>
        </w:r>
      </w:del>
    </w:p>
    <w:p w14:paraId="1C8C88DB" w14:textId="68E40C5A" w:rsidR="0023605E" w:rsidRPr="0023605E" w:rsidDel="003E02C5" w:rsidRDefault="0023605E" w:rsidP="0023605E">
      <w:pPr>
        <w:numPr>
          <w:ilvl w:val="0"/>
          <w:numId w:val="61"/>
        </w:numPr>
        <w:shd w:val="clear" w:color="auto" w:fill="FFFFFF"/>
        <w:spacing w:before="150" w:after="150"/>
        <w:ind w:left="225"/>
        <w:jc w:val="left"/>
        <w:textAlignment w:val="baseline"/>
        <w:rPr>
          <w:del w:id="1679" w:author="Martin Locock" w:date="2021-07-27T14:47:00Z"/>
          <w:rFonts w:ascii="inherit" w:hAnsi="inherit" w:cs="Arial"/>
          <w:color w:val="334047"/>
          <w:sz w:val="23"/>
          <w:szCs w:val="23"/>
          <w:lang w:eastAsia="en-GB"/>
        </w:rPr>
      </w:pPr>
      <w:del w:id="1680" w:author="Martin Locock" w:date="2021-07-27T14:47:00Z">
        <w:r w:rsidRPr="0023605E" w:rsidDel="003E02C5">
          <w:rPr>
            <w:rFonts w:ascii="inherit" w:hAnsi="inherit" w:cs="Arial"/>
            <w:color w:val="334047"/>
            <w:sz w:val="23"/>
            <w:szCs w:val="23"/>
            <w:lang w:eastAsia="en-GB"/>
          </w:rPr>
          <w:delText>The risk control and safety requirements for the safe evaluation, breakdown or disposal of OME, including mitigation options.</w:delText>
        </w:r>
      </w:del>
    </w:p>
    <w:p w14:paraId="566B0755" w14:textId="22DBDAB5" w:rsidR="0023605E" w:rsidRPr="0023605E" w:rsidDel="003E02C5" w:rsidRDefault="0023605E" w:rsidP="0023605E">
      <w:pPr>
        <w:numPr>
          <w:ilvl w:val="0"/>
          <w:numId w:val="61"/>
        </w:numPr>
        <w:shd w:val="clear" w:color="auto" w:fill="FFFFFF"/>
        <w:spacing w:before="150" w:after="150"/>
        <w:ind w:left="225"/>
        <w:jc w:val="left"/>
        <w:textAlignment w:val="baseline"/>
        <w:rPr>
          <w:del w:id="1681" w:author="Martin Locock" w:date="2021-07-27T14:47:00Z"/>
          <w:rFonts w:ascii="inherit" w:hAnsi="inherit" w:cs="Arial"/>
          <w:color w:val="334047"/>
          <w:sz w:val="23"/>
          <w:szCs w:val="23"/>
          <w:lang w:eastAsia="en-GB"/>
        </w:rPr>
      </w:pPr>
      <w:del w:id="1682" w:author="Martin Locock" w:date="2021-07-27T14:47:00Z">
        <w:r w:rsidRPr="0023605E" w:rsidDel="003E02C5">
          <w:rPr>
            <w:rFonts w:ascii="inherit" w:hAnsi="inherit" w:cs="Arial"/>
            <w:color w:val="334047"/>
            <w:sz w:val="23"/>
            <w:szCs w:val="23"/>
            <w:lang w:eastAsia="en-GB"/>
          </w:rPr>
          <w:delText>The decontamination techniques and the potential environmental impacts of breakdown and disposal of OME – (e.g. collection of fluids and contaminated products will need specialist disposal).</w:delText>
        </w:r>
      </w:del>
    </w:p>
    <w:p w14:paraId="6305368C" w14:textId="364FDB87" w:rsidR="0023605E" w:rsidRPr="0023605E" w:rsidDel="003E02C5" w:rsidRDefault="0023605E" w:rsidP="0023605E">
      <w:pPr>
        <w:shd w:val="clear" w:color="auto" w:fill="FFFFFF"/>
        <w:jc w:val="left"/>
        <w:textAlignment w:val="baseline"/>
        <w:outlineLvl w:val="2"/>
        <w:rPr>
          <w:del w:id="1683" w:author="Martin Locock" w:date="2021-07-27T14:47:00Z"/>
          <w:rFonts w:ascii="inherit" w:hAnsi="inherit" w:cs="Arial"/>
          <w:b/>
          <w:bCs/>
          <w:color w:val="006DBC"/>
          <w:spacing w:val="3"/>
          <w:sz w:val="27"/>
          <w:szCs w:val="27"/>
          <w:lang w:eastAsia="en-GB"/>
        </w:rPr>
      </w:pPr>
      <w:del w:id="1684" w:author="Martin Locock" w:date="2021-07-27T14:47:00Z">
        <w:r w:rsidRPr="0023605E" w:rsidDel="003E02C5">
          <w:rPr>
            <w:rFonts w:ascii="inherit" w:hAnsi="inherit" w:cs="Arial"/>
            <w:b/>
            <w:bCs/>
            <w:color w:val="006DBC"/>
            <w:spacing w:val="3"/>
            <w:sz w:val="27"/>
            <w:szCs w:val="27"/>
            <w:bdr w:val="none" w:sz="0" w:space="0" w:color="auto" w:frame="1"/>
            <w:lang w:eastAsia="en-GB"/>
          </w:rPr>
          <w:delText>Skills</w:delText>
        </w:r>
      </w:del>
    </w:p>
    <w:p w14:paraId="5A0A7D90" w14:textId="5E86FB85"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685" w:author="Martin Locock" w:date="2021-07-27T14:47:00Z"/>
          <w:rFonts w:ascii="inherit" w:hAnsi="inherit" w:cs="Arial"/>
          <w:color w:val="334047"/>
          <w:sz w:val="23"/>
          <w:szCs w:val="23"/>
          <w:lang w:eastAsia="en-GB"/>
        </w:rPr>
      </w:pPr>
      <w:del w:id="1686" w:author="Martin Locock" w:date="2021-07-27T14:47:00Z">
        <w:r w:rsidRPr="0023605E" w:rsidDel="003E02C5">
          <w:rPr>
            <w:rFonts w:ascii="inherit" w:hAnsi="inherit" w:cs="Arial"/>
            <w:b/>
            <w:bCs/>
            <w:color w:val="334047"/>
            <w:sz w:val="23"/>
            <w:szCs w:val="23"/>
            <w:bdr w:val="none" w:sz="0" w:space="0" w:color="auto" w:frame="1"/>
            <w:lang w:eastAsia="en-GB"/>
          </w:rPr>
          <w:delText>Can:</w:delText>
        </w:r>
      </w:del>
    </w:p>
    <w:p w14:paraId="5F7FDBF2" w14:textId="5A683962" w:rsidR="0023605E" w:rsidRPr="0023605E" w:rsidDel="003E02C5" w:rsidRDefault="0023605E" w:rsidP="0023605E">
      <w:pPr>
        <w:numPr>
          <w:ilvl w:val="0"/>
          <w:numId w:val="62"/>
        </w:numPr>
        <w:shd w:val="clear" w:color="auto" w:fill="FFFFFF"/>
        <w:spacing w:before="150" w:after="150"/>
        <w:ind w:left="225"/>
        <w:jc w:val="left"/>
        <w:textAlignment w:val="baseline"/>
        <w:rPr>
          <w:del w:id="1687" w:author="Martin Locock" w:date="2021-07-27T14:47:00Z"/>
          <w:rFonts w:ascii="inherit" w:hAnsi="inherit" w:cs="Arial"/>
          <w:color w:val="334047"/>
          <w:sz w:val="23"/>
          <w:szCs w:val="23"/>
          <w:lang w:eastAsia="en-GB"/>
        </w:rPr>
      </w:pPr>
      <w:del w:id="1688" w:author="Martin Locock" w:date="2021-07-27T14:47:00Z">
        <w:r w:rsidRPr="0023605E" w:rsidDel="003E02C5">
          <w:rPr>
            <w:rFonts w:ascii="inherit" w:hAnsi="inherit" w:cs="Arial"/>
            <w:color w:val="334047"/>
            <w:sz w:val="23"/>
            <w:szCs w:val="23"/>
            <w:lang w:eastAsia="en-GB"/>
          </w:rPr>
          <w:delText>Evaluate, select and implement the appropriate breakdown or disposal technique for specified OME items (e.g. non-destructive breakdown for in-service surveillance).</w:delText>
        </w:r>
      </w:del>
    </w:p>
    <w:p w14:paraId="4725BC90" w14:textId="7FE84083" w:rsidR="0023605E" w:rsidRPr="0023605E" w:rsidDel="003E02C5" w:rsidRDefault="0023605E" w:rsidP="0023605E">
      <w:pPr>
        <w:numPr>
          <w:ilvl w:val="0"/>
          <w:numId w:val="62"/>
        </w:numPr>
        <w:shd w:val="clear" w:color="auto" w:fill="FFFFFF"/>
        <w:spacing w:before="150" w:after="150"/>
        <w:ind w:left="225"/>
        <w:jc w:val="left"/>
        <w:textAlignment w:val="baseline"/>
        <w:rPr>
          <w:del w:id="1689" w:author="Martin Locock" w:date="2021-07-27T14:47:00Z"/>
          <w:rFonts w:ascii="inherit" w:hAnsi="inherit" w:cs="Arial"/>
          <w:color w:val="334047"/>
          <w:sz w:val="23"/>
          <w:szCs w:val="23"/>
          <w:lang w:eastAsia="en-GB"/>
        </w:rPr>
      </w:pPr>
      <w:del w:id="1690" w:author="Martin Locock" w:date="2021-07-27T14:47:00Z">
        <w:r w:rsidRPr="0023605E" w:rsidDel="003E02C5">
          <w:rPr>
            <w:rFonts w:ascii="inherit" w:hAnsi="inherit" w:cs="Arial"/>
            <w:color w:val="334047"/>
            <w:sz w:val="23"/>
            <w:szCs w:val="23"/>
            <w:lang w:eastAsia="en-GB"/>
          </w:rPr>
          <w:delText>Plan disposal routes, decommissioning and breakdown activities for OME items – (e.g. collection of contaminated water after jet washing).</w:delText>
        </w:r>
      </w:del>
    </w:p>
    <w:p w14:paraId="0DBFBE80" w14:textId="69CCD550" w:rsidR="0023605E" w:rsidRPr="0023605E" w:rsidDel="003E02C5" w:rsidRDefault="0023605E" w:rsidP="0023605E">
      <w:pPr>
        <w:numPr>
          <w:ilvl w:val="0"/>
          <w:numId w:val="62"/>
        </w:numPr>
        <w:shd w:val="clear" w:color="auto" w:fill="FFFFFF"/>
        <w:spacing w:before="150" w:after="150"/>
        <w:ind w:left="225"/>
        <w:jc w:val="left"/>
        <w:textAlignment w:val="baseline"/>
        <w:rPr>
          <w:del w:id="1691" w:author="Martin Locock" w:date="2021-07-27T14:47:00Z"/>
          <w:rFonts w:ascii="inherit" w:hAnsi="inherit" w:cs="Arial"/>
          <w:color w:val="334047"/>
          <w:sz w:val="23"/>
          <w:szCs w:val="23"/>
          <w:lang w:eastAsia="en-GB"/>
        </w:rPr>
      </w:pPr>
      <w:del w:id="1692" w:author="Martin Locock" w:date="2021-07-27T14:47:00Z">
        <w:r w:rsidRPr="0023605E" w:rsidDel="003E02C5">
          <w:rPr>
            <w:rFonts w:ascii="inherit" w:hAnsi="inherit" w:cs="Arial"/>
            <w:color w:val="334047"/>
            <w:sz w:val="23"/>
            <w:szCs w:val="23"/>
            <w:lang w:eastAsia="en-GB"/>
          </w:rPr>
          <w:delText>Apply suitable risk control and mitigation methods to ensure the safe breakdown and disposal of OME (e.g. knowing when to use remote methods or when it is safe to work on system or parts of systems).</w:delText>
        </w:r>
      </w:del>
    </w:p>
    <w:p w14:paraId="0FFBF458" w14:textId="07AAC91A" w:rsidR="0023605E" w:rsidRPr="0023605E" w:rsidDel="003E02C5" w:rsidRDefault="0023605E" w:rsidP="0023605E">
      <w:pPr>
        <w:numPr>
          <w:ilvl w:val="0"/>
          <w:numId w:val="62"/>
        </w:numPr>
        <w:shd w:val="clear" w:color="auto" w:fill="FFFFFF"/>
        <w:spacing w:before="150" w:after="150"/>
        <w:ind w:left="225"/>
        <w:jc w:val="left"/>
        <w:textAlignment w:val="baseline"/>
        <w:rPr>
          <w:del w:id="1693" w:author="Martin Locock" w:date="2021-07-27T14:47:00Z"/>
          <w:rFonts w:ascii="inherit" w:hAnsi="inherit" w:cs="Arial"/>
          <w:color w:val="334047"/>
          <w:sz w:val="23"/>
          <w:szCs w:val="23"/>
          <w:lang w:eastAsia="en-GB"/>
        </w:rPr>
      </w:pPr>
      <w:del w:id="1694" w:author="Martin Locock" w:date="2021-07-27T14:47:00Z">
        <w:r w:rsidRPr="0023605E" w:rsidDel="003E02C5">
          <w:rPr>
            <w:rFonts w:ascii="inherit" w:hAnsi="inherit" w:cs="Arial"/>
            <w:color w:val="334047"/>
            <w:sz w:val="23"/>
            <w:szCs w:val="23"/>
            <w:lang w:eastAsia="en-GB"/>
          </w:rPr>
          <w:delText>Generate and communicate decommissioning, breakdown and disposal instructions, including safety arrangements – (e.g. writing risk assessments and emergency plans).</w:delText>
        </w:r>
      </w:del>
    </w:p>
    <w:p w14:paraId="4FD97E27" w14:textId="78D9DD30" w:rsidR="0023605E" w:rsidRPr="0023605E" w:rsidDel="003E02C5" w:rsidRDefault="0023605E" w:rsidP="0023605E">
      <w:pPr>
        <w:numPr>
          <w:ilvl w:val="0"/>
          <w:numId w:val="62"/>
        </w:numPr>
        <w:shd w:val="clear" w:color="auto" w:fill="FFFFFF"/>
        <w:spacing w:before="150" w:after="150"/>
        <w:ind w:left="225"/>
        <w:jc w:val="left"/>
        <w:textAlignment w:val="baseline"/>
        <w:rPr>
          <w:del w:id="1695" w:author="Martin Locock" w:date="2021-07-27T14:47:00Z"/>
          <w:rFonts w:ascii="inherit" w:hAnsi="inherit" w:cs="Arial"/>
          <w:color w:val="334047"/>
          <w:sz w:val="23"/>
          <w:szCs w:val="23"/>
          <w:lang w:eastAsia="en-GB"/>
        </w:rPr>
      </w:pPr>
      <w:del w:id="1696" w:author="Martin Locock" w:date="2021-07-27T14:47:00Z">
        <w:r w:rsidRPr="0023605E" w:rsidDel="003E02C5">
          <w:rPr>
            <w:rFonts w:ascii="inherit" w:hAnsi="inherit" w:cs="Arial"/>
            <w:color w:val="334047"/>
            <w:sz w:val="23"/>
            <w:szCs w:val="23"/>
            <w:lang w:eastAsia="en-GB"/>
          </w:rPr>
          <w:delText>Apply best practice to protect the environment (e.g. solutions to reduce waste, recycle/reuse materials and reduce noise from demolitions).</w:delText>
        </w:r>
      </w:del>
    </w:p>
    <w:p w14:paraId="65C9821F" w14:textId="0EC219B6" w:rsidR="0023605E" w:rsidRPr="0023605E" w:rsidDel="003E02C5" w:rsidRDefault="0023605E" w:rsidP="0023605E">
      <w:pPr>
        <w:shd w:val="clear" w:color="auto" w:fill="FFFFFF"/>
        <w:jc w:val="left"/>
        <w:textAlignment w:val="baseline"/>
        <w:outlineLvl w:val="2"/>
        <w:rPr>
          <w:del w:id="1697" w:author="Martin Locock" w:date="2021-07-27T14:47:00Z"/>
          <w:rFonts w:ascii="inherit" w:hAnsi="inherit" w:cs="Arial"/>
          <w:b/>
          <w:bCs/>
          <w:color w:val="006DBC"/>
          <w:spacing w:val="3"/>
          <w:sz w:val="27"/>
          <w:szCs w:val="27"/>
          <w:lang w:eastAsia="en-GB"/>
        </w:rPr>
      </w:pPr>
      <w:del w:id="1698" w:author="Martin Locock" w:date="2021-07-27T14:47:00Z">
        <w:r w:rsidRPr="0023605E" w:rsidDel="003E02C5">
          <w:rPr>
            <w:rFonts w:ascii="inherit" w:hAnsi="inherit" w:cs="Arial"/>
            <w:b/>
            <w:bCs/>
            <w:color w:val="006DBC"/>
            <w:spacing w:val="3"/>
            <w:sz w:val="27"/>
            <w:szCs w:val="27"/>
            <w:bdr w:val="none" w:sz="0" w:space="0" w:color="auto" w:frame="1"/>
            <w:lang w:eastAsia="en-GB"/>
          </w:rPr>
          <w:delText>Option 5</w:delText>
        </w:r>
      </w:del>
    </w:p>
    <w:p w14:paraId="7E91C4F0" w14:textId="5A576E94"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699" w:author="Martin Locock" w:date="2021-07-27T14:47:00Z"/>
          <w:rFonts w:ascii="inherit" w:hAnsi="inherit" w:cs="Arial"/>
          <w:color w:val="334047"/>
          <w:sz w:val="23"/>
          <w:szCs w:val="23"/>
          <w:lang w:eastAsia="en-GB"/>
        </w:rPr>
      </w:pPr>
      <w:del w:id="1700" w:author="Martin Locock" w:date="2021-07-27T14:47:00Z">
        <w:r w:rsidRPr="0023605E" w:rsidDel="003E02C5">
          <w:rPr>
            <w:rFonts w:ascii="inherit" w:hAnsi="inherit" w:cs="Arial"/>
            <w:b/>
            <w:bCs/>
            <w:color w:val="334047"/>
            <w:sz w:val="23"/>
            <w:szCs w:val="23"/>
            <w:bdr w:val="none" w:sz="0" w:space="0" w:color="auto" w:frame="1"/>
            <w:lang w:eastAsia="en-GB"/>
          </w:rPr>
          <w:delText>Test and Evaluation Professional are responsible for:</w:delText>
        </w:r>
      </w:del>
    </w:p>
    <w:p w14:paraId="393D17AF" w14:textId="35DCFF54" w:rsidR="0023605E" w:rsidRPr="0023605E" w:rsidDel="003E02C5" w:rsidRDefault="0023605E" w:rsidP="0023605E">
      <w:pPr>
        <w:numPr>
          <w:ilvl w:val="0"/>
          <w:numId w:val="63"/>
        </w:numPr>
        <w:shd w:val="clear" w:color="auto" w:fill="FFFFFF"/>
        <w:spacing w:before="150" w:after="150"/>
        <w:ind w:left="225"/>
        <w:jc w:val="left"/>
        <w:textAlignment w:val="baseline"/>
        <w:rPr>
          <w:del w:id="1701" w:author="Martin Locock" w:date="2021-07-27T14:47:00Z"/>
          <w:rFonts w:ascii="inherit" w:hAnsi="inherit" w:cs="Arial"/>
          <w:color w:val="334047"/>
          <w:sz w:val="23"/>
          <w:szCs w:val="23"/>
          <w:lang w:eastAsia="en-GB"/>
        </w:rPr>
      </w:pPr>
      <w:del w:id="1702" w:author="Martin Locock" w:date="2021-07-27T14:47:00Z">
        <w:r w:rsidRPr="0023605E" w:rsidDel="003E02C5">
          <w:rPr>
            <w:rFonts w:ascii="inherit" w:hAnsi="inherit" w:cs="Arial"/>
            <w:color w:val="334047"/>
            <w:sz w:val="23"/>
            <w:szCs w:val="23"/>
            <w:lang w:eastAsia="en-GB"/>
          </w:rPr>
          <w:delText>Planning, designing and undertaking OME tests and evaluation against specified requirements, including tests for experimental OME and will range across performance, environmental and engineering trials.</w:delText>
        </w:r>
      </w:del>
    </w:p>
    <w:p w14:paraId="77C26F02" w14:textId="325269B9" w:rsidR="0023605E" w:rsidRPr="0023605E" w:rsidDel="003E02C5" w:rsidRDefault="0023605E" w:rsidP="0023605E">
      <w:pPr>
        <w:numPr>
          <w:ilvl w:val="0"/>
          <w:numId w:val="63"/>
        </w:numPr>
        <w:shd w:val="clear" w:color="auto" w:fill="FFFFFF"/>
        <w:spacing w:before="150" w:after="150"/>
        <w:ind w:left="225"/>
        <w:jc w:val="left"/>
        <w:textAlignment w:val="baseline"/>
        <w:rPr>
          <w:del w:id="1703" w:author="Martin Locock" w:date="2021-07-27T14:47:00Z"/>
          <w:rFonts w:ascii="inherit" w:hAnsi="inherit" w:cs="Arial"/>
          <w:color w:val="334047"/>
          <w:sz w:val="23"/>
          <w:szCs w:val="23"/>
          <w:lang w:eastAsia="en-GB"/>
        </w:rPr>
      </w:pPr>
      <w:del w:id="1704" w:author="Martin Locock" w:date="2021-07-27T14:47:00Z">
        <w:r w:rsidRPr="0023605E" w:rsidDel="003E02C5">
          <w:rPr>
            <w:rFonts w:ascii="inherit" w:hAnsi="inherit" w:cs="Arial"/>
            <w:color w:val="334047"/>
            <w:sz w:val="23"/>
            <w:szCs w:val="23"/>
            <w:lang w:eastAsia="en-GB"/>
          </w:rPr>
          <w:delText>Translating internal/external customer requirements into the competent design of complex and non-complex trials and tests.</w:delText>
        </w:r>
      </w:del>
    </w:p>
    <w:p w14:paraId="7929A924" w14:textId="2D988FE6" w:rsidR="0023605E" w:rsidRPr="0023605E" w:rsidDel="003E02C5" w:rsidRDefault="0023605E" w:rsidP="0023605E">
      <w:pPr>
        <w:numPr>
          <w:ilvl w:val="0"/>
          <w:numId w:val="63"/>
        </w:numPr>
        <w:shd w:val="clear" w:color="auto" w:fill="FFFFFF"/>
        <w:spacing w:before="150" w:after="150"/>
        <w:ind w:left="225"/>
        <w:jc w:val="left"/>
        <w:textAlignment w:val="baseline"/>
        <w:rPr>
          <w:del w:id="1705" w:author="Martin Locock" w:date="2021-07-27T14:47:00Z"/>
          <w:rFonts w:ascii="inherit" w:hAnsi="inherit" w:cs="Arial"/>
          <w:color w:val="334047"/>
          <w:sz w:val="23"/>
          <w:szCs w:val="23"/>
          <w:lang w:eastAsia="en-GB"/>
        </w:rPr>
      </w:pPr>
      <w:del w:id="1706" w:author="Martin Locock" w:date="2021-07-27T14:47:00Z">
        <w:r w:rsidRPr="0023605E" w:rsidDel="003E02C5">
          <w:rPr>
            <w:rFonts w:ascii="inherit" w:hAnsi="inherit" w:cs="Arial"/>
            <w:color w:val="334047"/>
            <w:sz w:val="23"/>
            <w:szCs w:val="23"/>
            <w:lang w:eastAsia="en-GB"/>
          </w:rPr>
          <w:delText>The lines of accountability for the safe execution of trials and tests from approved methods for established OME.</w:delText>
        </w:r>
      </w:del>
    </w:p>
    <w:p w14:paraId="4E4ACF60" w14:textId="72DD22B1" w:rsidR="0023605E" w:rsidRPr="0023605E" w:rsidDel="003E02C5" w:rsidRDefault="0023605E" w:rsidP="0023605E">
      <w:pPr>
        <w:numPr>
          <w:ilvl w:val="0"/>
          <w:numId w:val="63"/>
        </w:numPr>
        <w:shd w:val="clear" w:color="auto" w:fill="FFFFFF"/>
        <w:spacing w:before="150" w:after="150"/>
        <w:ind w:left="225"/>
        <w:jc w:val="left"/>
        <w:textAlignment w:val="baseline"/>
        <w:rPr>
          <w:del w:id="1707" w:author="Martin Locock" w:date="2021-07-27T14:47:00Z"/>
          <w:rFonts w:ascii="inherit" w:hAnsi="inherit" w:cs="Arial"/>
          <w:color w:val="334047"/>
          <w:sz w:val="23"/>
          <w:szCs w:val="23"/>
          <w:lang w:eastAsia="en-GB"/>
        </w:rPr>
      </w:pPr>
      <w:del w:id="1708" w:author="Martin Locock" w:date="2021-07-27T14:47:00Z">
        <w:r w:rsidRPr="0023605E" w:rsidDel="003E02C5">
          <w:rPr>
            <w:rFonts w:ascii="inherit" w:hAnsi="inherit" w:cs="Arial"/>
            <w:color w:val="334047"/>
            <w:sz w:val="23"/>
            <w:szCs w:val="23"/>
            <w:lang w:eastAsia="en-GB"/>
          </w:rPr>
          <w:delText>Ensuring explosive substances and articles are tested safely and also to further develop trials techniques to explore performance boundaries.</w:delText>
        </w:r>
      </w:del>
    </w:p>
    <w:p w14:paraId="2702751C" w14:textId="16D7A184" w:rsidR="0023605E" w:rsidRPr="0023605E" w:rsidDel="003E02C5" w:rsidRDefault="0023605E" w:rsidP="0023605E">
      <w:pPr>
        <w:numPr>
          <w:ilvl w:val="0"/>
          <w:numId w:val="63"/>
        </w:numPr>
        <w:shd w:val="clear" w:color="auto" w:fill="FFFFFF"/>
        <w:spacing w:before="150" w:after="150"/>
        <w:ind w:left="225"/>
        <w:jc w:val="left"/>
        <w:textAlignment w:val="baseline"/>
        <w:rPr>
          <w:del w:id="1709" w:author="Martin Locock" w:date="2021-07-27T14:47:00Z"/>
          <w:rFonts w:ascii="inherit" w:hAnsi="inherit" w:cs="Arial"/>
          <w:color w:val="334047"/>
          <w:sz w:val="23"/>
          <w:szCs w:val="23"/>
          <w:lang w:eastAsia="en-GB"/>
        </w:rPr>
      </w:pPr>
      <w:del w:id="1710" w:author="Martin Locock" w:date="2021-07-27T14:47:00Z">
        <w:r w:rsidRPr="0023605E" w:rsidDel="003E02C5">
          <w:rPr>
            <w:rFonts w:ascii="inherit" w:hAnsi="inherit" w:cs="Arial"/>
            <w:color w:val="334047"/>
            <w:sz w:val="23"/>
            <w:szCs w:val="23"/>
            <w:lang w:eastAsia="en-GB"/>
          </w:rPr>
          <w:delText>Developing experiments to obtain data for customer requirements, the design and conduct of Test House and/or Range work according to the requirements of a trial/test regime and regulatory bodies.</w:delText>
        </w:r>
      </w:del>
    </w:p>
    <w:p w14:paraId="245387D8" w14:textId="071A33DD" w:rsidR="0023605E" w:rsidRPr="0023605E" w:rsidDel="003E02C5" w:rsidRDefault="0023605E" w:rsidP="0023605E">
      <w:pPr>
        <w:numPr>
          <w:ilvl w:val="0"/>
          <w:numId w:val="63"/>
        </w:numPr>
        <w:shd w:val="clear" w:color="auto" w:fill="FFFFFF"/>
        <w:spacing w:before="150" w:after="150"/>
        <w:ind w:left="225"/>
        <w:jc w:val="left"/>
        <w:textAlignment w:val="baseline"/>
        <w:rPr>
          <w:del w:id="1711" w:author="Martin Locock" w:date="2021-07-27T14:47:00Z"/>
          <w:rFonts w:ascii="inherit" w:hAnsi="inherit" w:cs="Arial"/>
          <w:color w:val="334047"/>
          <w:sz w:val="23"/>
          <w:szCs w:val="23"/>
          <w:lang w:eastAsia="en-GB"/>
        </w:rPr>
      </w:pPr>
      <w:del w:id="1712" w:author="Martin Locock" w:date="2021-07-27T14:47:00Z">
        <w:r w:rsidRPr="0023605E" w:rsidDel="003E02C5">
          <w:rPr>
            <w:rFonts w:ascii="inherit" w:hAnsi="inherit" w:cs="Arial"/>
            <w:color w:val="334047"/>
            <w:sz w:val="23"/>
            <w:szCs w:val="23"/>
            <w:lang w:eastAsia="en-GB"/>
          </w:rPr>
          <w:delText>The Interpretation and evaluation of data captured from trials &amp; tests.</w:delText>
        </w:r>
      </w:del>
    </w:p>
    <w:p w14:paraId="338F26B0" w14:textId="3EEE8F72" w:rsidR="0023605E" w:rsidRPr="0023605E" w:rsidDel="003E02C5" w:rsidRDefault="0023605E" w:rsidP="0023605E">
      <w:pPr>
        <w:numPr>
          <w:ilvl w:val="0"/>
          <w:numId w:val="63"/>
        </w:numPr>
        <w:shd w:val="clear" w:color="auto" w:fill="FFFFFF"/>
        <w:spacing w:before="150" w:after="150"/>
        <w:ind w:left="225"/>
        <w:jc w:val="left"/>
        <w:textAlignment w:val="baseline"/>
        <w:rPr>
          <w:del w:id="1713" w:author="Martin Locock" w:date="2021-07-27T14:47:00Z"/>
          <w:rFonts w:ascii="inherit" w:hAnsi="inherit" w:cs="Arial"/>
          <w:color w:val="334047"/>
          <w:sz w:val="23"/>
          <w:szCs w:val="23"/>
          <w:lang w:eastAsia="en-GB"/>
        </w:rPr>
      </w:pPr>
      <w:del w:id="1714" w:author="Martin Locock" w:date="2021-07-27T14:47:00Z">
        <w:r w:rsidRPr="0023605E" w:rsidDel="003E02C5">
          <w:rPr>
            <w:rFonts w:ascii="inherit" w:hAnsi="inherit" w:cs="Arial"/>
            <w:color w:val="334047"/>
            <w:sz w:val="23"/>
            <w:szCs w:val="23"/>
            <w:lang w:eastAsia="en-GB"/>
          </w:rPr>
          <w:delText>The communication of trials and test results to the customer.</w:delText>
        </w:r>
      </w:del>
    </w:p>
    <w:p w14:paraId="15CBF0C7" w14:textId="746932E3"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715" w:author="Martin Locock" w:date="2021-07-27T14:47:00Z"/>
          <w:rFonts w:ascii="inherit" w:hAnsi="inherit" w:cs="Arial"/>
          <w:color w:val="334047"/>
          <w:sz w:val="23"/>
          <w:szCs w:val="23"/>
          <w:lang w:eastAsia="en-GB"/>
        </w:rPr>
      </w:pPr>
      <w:del w:id="1716" w:author="Martin Locock" w:date="2021-07-27T14:47:00Z">
        <w:r w:rsidRPr="0023605E" w:rsidDel="003E02C5">
          <w:rPr>
            <w:rFonts w:ascii="inherit" w:hAnsi="inherit" w:cs="Arial"/>
            <w:b/>
            <w:bCs/>
            <w:color w:val="334047"/>
            <w:sz w:val="23"/>
            <w:szCs w:val="23"/>
            <w:bdr w:val="none" w:sz="0" w:space="0" w:color="auto" w:frame="1"/>
            <w:lang w:eastAsia="en-GB"/>
          </w:rPr>
          <w:delText>Individuals undertaking this option could typically be employed in these roles within the sector:</w:delText>
        </w:r>
        <w:r w:rsidRPr="0023605E" w:rsidDel="003E02C5">
          <w:rPr>
            <w:rFonts w:ascii="inherit" w:hAnsi="inherit" w:cs="Arial"/>
            <w:color w:val="334047"/>
            <w:sz w:val="23"/>
            <w:szCs w:val="23"/>
            <w:lang w:eastAsia="en-GB"/>
          </w:rPr>
          <w:delText> -</w:delText>
        </w:r>
      </w:del>
    </w:p>
    <w:p w14:paraId="4BE0B6AB" w14:textId="5050162A"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717" w:author="Martin Locock" w:date="2021-07-27T14:47:00Z"/>
          <w:rFonts w:ascii="inherit" w:hAnsi="inherit" w:cs="Arial"/>
          <w:color w:val="334047"/>
          <w:sz w:val="23"/>
          <w:szCs w:val="23"/>
          <w:lang w:eastAsia="en-GB"/>
        </w:rPr>
      </w:pPr>
      <w:del w:id="1718" w:author="Martin Locock" w:date="2021-07-27T14:47:00Z">
        <w:r w:rsidRPr="0023605E" w:rsidDel="003E02C5">
          <w:rPr>
            <w:rFonts w:ascii="inherit" w:hAnsi="inherit" w:cs="Arial"/>
            <w:color w:val="334047"/>
            <w:sz w:val="23"/>
            <w:szCs w:val="23"/>
            <w:lang w:eastAsia="en-GB"/>
          </w:rPr>
          <w:delText>Trials Conducting/Firing Officers, Range Manager, Trials Manager/Engineer, Test &amp; Evaluation Instrumentation Scientist, Range Safety Officer, Facility Manager,</w:delText>
        </w:r>
      </w:del>
    </w:p>
    <w:p w14:paraId="06CC96B1" w14:textId="653D153E" w:rsidR="0023605E" w:rsidRPr="0023605E" w:rsidDel="003E02C5" w:rsidRDefault="0023605E" w:rsidP="0023605E">
      <w:pPr>
        <w:shd w:val="clear" w:color="auto" w:fill="FFFFFF"/>
        <w:jc w:val="left"/>
        <w:textAlignment w:val="baseline"/>
        <w:outlineLvl w:val="2"/>
        <w:rPr>
          <w:del w:id="1719" w:author="Martin Locock" w:date="2021-07-27T14:47:00Z"/>
          <w:rFonts w:ascii="inherit" w:hAnsi="inherit" w:cs="Arial"/>
          <w:b/>
          <w:bCs/>
          <w:color w:val="006DBC"/>
          <w:spacing w:val="3"/>
          <w:sz w:val="27"/>
          <w:szCs w:val="27"/>
          <w:lang w:eastAsia="en-GB"/>
        </w:rPr>
      </w:pPr>
      <w:del w:id="1720" w:author="Martin Locock" w:date="2021-07-27T14:47:00Z">
        <w:r w:rsidRPr="0023605E" w:rsidDel="003E02C5">
          <w:rPr>
            <w:rFonts w:ascii="inherit" w:hAnsi="inherit" w:cs="Arial"/>
            <w:b/>
            <w:bCs/>
            <w:color w:val="006DBC"/>
            <w:spacing w:val="3"/>
            <w:sz w:val="27"/>
            <w:szCs w:val="27"/>
            <w:bdr w:val="none" w:sz="0" w:space="0" w:color="auto" w:frame="1"/>
            <w:lang w:eastAsia="en-GB"/>
          </w:rPr>
          <w:delText>Technical Knowledge</w:delText>
        </w:r>
      </w:del>
    </w:p>
    <w:p w14:paraId="71BDAC3C" w14:textId="7D81009B"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721" w:author="Martin Locock" w:date="2021-07-27T14:47:00Z"/>
          <w:rFonts w:ascii="inherit" w:hAnsi="inherit" w:cs="Arial"/>
          <w:color w:val="334047"/>
          <w:sz w:val="23"/>
          <w:szCs w:val="23"/>
          <w:lang w:eastAsia="en-GB"/>
        </w:rPr>
      </w:pPr>
      <w:del w:id="1722" w:author="Martin Locock" w:date="2021-07-27T14:47:00Z">
        <w:r w:rsidRPr="0023605E" w:rsidDel="003E02C5">
          <w:rPr>
            <w:rFonts w:ascii="inherit" w:hAnsi="inherit" w:cs="Arial"/>
            <w:b/>
            <w:bCs/>
            <w:color w:val="334047"/>
            <w:sz w:val="23"/>
            <w:szCs w:val="23"/>
            <w:bdr w:val="none" w:sz="0" w:space="0" w:color="auto" w:frame="1"/>
            <w:lang w:eastAsia="en-GB"/>
          </w:rPr>
          <w:delText>will know and understand:</w:delText>
        </w:r>
      </w:del>
    </w:p>
    <w:p w14:paraId="148572E2" w14:textId="05D8D36B" w:rsidR="0023605E" w:rsidRPr="0023605E" w:rsidDel="003E02C5" w:rsidRDefault="0023605E" w:rsidP="0023605E">
      <w:pPr>
        <w:numPr>
          <w:ilvl w:val="0"/>
          <w:numId w:val="64"/>
        </w:numPr>
        <w:shd w:val="clear" w:color="auto" w:fill="FFFFFF"/>
        <w:spacing w:before="150" w:after="150"/>
        <w:ind w:left="225"/>
        <w:jc w:val="left"/>
        <w:textAlignment w:val="baseline"/>
        <w:rPr>
          <w:del w:id="1723" w:author="Martin Locock" w:date="2021-07-27T14:47:00Z"/>
          <w:rFonts w:ascii="inherit" w:hAnsi="inherit" w:cs="Arial"/>
          <w:color w:val="334047"/>
          <w:sz w:val="23"/>
          <w:szCs w:val="23"/>
          <w:lang w:eastAsia="en-GB"/>
        </w:rPr>
      </w:pPr>
      <w:del w:id="1724" w:author="Martin Locock" w:date="2021-07-27T14:47:00Z">
        <w:r w:rsidRPr="0023605E" w:rsidDel="003E02C5">
          <w:rPr>
            <w:rFonts w:ascii="inherit" w:hAnsi="inherit" w:cs="Arial"/>
            <w:color w:val="334047"/>
            <w:sz w:val="23"/>
            <w:szCs w:val="23"/>
            <w:lang w:eastAsia="en-GB"/>
          </w:rPr>
          <w:delText>The science of energetic materials/articles and how they behave under trial or test conditions. (e.g. temperature of ignition, friction).</w:delText>
        </w:r>
      </w:del>
    </w:p>
    <w:p w14:paraId="5E950FF5" w14:textId="7AB01FCA" w:rsidR="0023605E" w:rsidRPr="0023605E" w:rsidDel="003E02C5" w:rsidRDefault="0023605E" w:rsidP="0023605E">
      <w:pPr>
        <w:numPr>
          <w:ilvl w:val="0"/>
          <w:numId w:val="64"/>
        </w:numPr>
        <w:shd w:val="clear" w:color="auto" w:fill="FFFFFF"/>
        <w:spacing w:before="150" w:after="150"/>
        <w:ind w:left="225"/>
        <w:jc w:val="left"/>
        <w:textAlignment w:val="baseline"/>
        <w:rPr>
          <w:del w:id="1725" w:author="Martin Locock" w:date="2021-07-27T14:47:00Z"/>
          <w:rFonts w:ascii="inherit" w:hAnsi="inherit" w:cs="Arial"/>
          <w:color w:val="334047"/>
          <w:sz w:val="23"/>
          <w:szCs w:val="23"/>
          <w:lang w:eastAsia="en-GB"/>
        </w:rPr>
      </w:pPr>
      <w:del w:id="1726" w:author="Martin Locock" w:date="2021-07-27T14:47:00Z">
        <w:r w:rsidRPr="0023605E" w:rsidDel="003E02C5">
          <w:rPr>
            <w:rFonts w:ascii="inherit" w:hAnsi="inherit" w:cs="Arial"/>
            <w:color w:val="334047"/>
            <w:sz w:val="23"/>
            <w:szCs w:val="23"/>
            <w:lang w:eastAsia="en-GB"/>
          </w:rPr>
          <w:delText>The technology, methods and scientific equipment used in the evaluation of OME including the calibration, accuracy, consistency and limitations of various instrumentation methods (e.g. imagery, diagnostics, radar etc.).</w:delText>
        </w:r>
      </w:del>
    </w:p>
    <w:p w14:paraId="17920B43" w14:textId="60D1E4FF" w:rsidR="0023605E" w:rsidRPr="0023605E" w:rsidDel="003E02C5" w:rsidRDefault="0023605E" w:rsidP="0023605E">
      <w:pPr>
        <w:numPr>
          <w:ilvl w:val="0"/>
          <w:numId w:val="64"/>
        </w:numPr>
        <w:shd w:val="clear" w:color="auto" w:fill="FFFFFF"/>
        <w:spacing w:before="150" w:after="150"/>
        <w:ind w:left="225"/>
        <w:jc w:val="left"/>
        <w:textAlignment w:val="baseline"/>
        <w:rPr>
          <w:del w:id="1727" w:author="Martin Locock" w:date="2021-07-27T14:47:00Z"/>
          <w:rFonts w:ascii="inherit" w:hAnsi="inherit" w:cs="Arial"/>
          <w:color w:val="334047"/>
          <w:sz w:val="23"/>
          <w:szCs w:val="23"/>
          <w:lang w:eastAsia="en-GB"/>
        </w:rPr>
      </w:pPr>
      <w:del w:id="1728" w:author="Martin Locock" w:date="2021-07-27T14:47:00Z">
        <w:r w:rsidRPr="0023605E" w:rsidDel="003E02C5">
          <w:rPr>
            <w:rFonts w:ascii="inherit" w:hAnsi="inherit" w:cs="Arial"/>
            <w:color w:val="334047"/>
            <w:sz w:val="23"/>
            <w:szCs w:val="23"/>
            <w:lang w:eastAsia="en-GB"/>
          </w:rPr>
          <w:delText>The range of large scale tests and trials (e.g. climatic trials, vibration testing, flight trial).</w:delText>
        </w:r>
      </w:del>
    </w:p>
    <w:p w14:paraId="58C6DA56" w14:textId="72C44509" w:rsidR="0023605E" w:rsidRPr="0023605E" w:rsidDel="003E02C5" w:rsidRDefault="0023605E" w:rsidP="0023605E">
      <w:pPr>
        <w:numPr>
          <w:ilvl w:val="0"/>
          <w:numId w:val="64"/>
        </w:numPr>
        <w:shd w:val="clear" w:color="auto" w:fill="FFFFFF"/>
        <w:spacing w:before="150" w:after="150"/>
        <w:ind w:left="225"/>
        <w:jc w:val="left"/>
        <w:textAlignment w:val="baseline"/>
        <w:rPr>
          <w:del w:id="1729" w:author="Martin Locock" w:date="2021-07-27T14:47:00Z"/>
          <w:rFonts w:ascii="inherit" w:hAnsi="inherit" w:cs="Arial"/>
          <w:color w:val="334047"/>
          <w:sz w:val="23"/>
          <w:szCs w:val="23"/>
          <w:lang w:eastAsia="en-GB"/>
        </w:rPr>
      </w:pPr>
      <w:del w:id="1730" w:author="Martin Locock" w:date="2021-07-27T14:47:00Z">
        <w:r w:rsidRPr="0023605E" w:rsidDel="003E02C5">
          <w:rPr>
            <w:rFonts w:ascii="inherit" w:hAnsi="inherit" w:cs="Arial"/>
            <w:color w:val="334047"/>
            <w:sz w:val="23"/>
            <w:szCs w:val="23"/>
            <w:lang w:eastAsia="en-GB"/>
          </w:rPr>
          <w:delText>How to identify and mitigate risk in a trials/test environment to people, equipment and infrastructure. (e.g. safety procedures, exclusion zones).</w:delText>
        </w:r>
      </w:del>
    </w:p>
    <w:p w14:paraId="5FB2FCA4" w14:textId="0E265AAD" w:rsidR="0023605E" w:rsidRPr="0023605E" w:rsidDel="003E02C5" w:rsidRDefault="0023605E" w:rsidP="0023605E">
      <w:pPr>
        <w:numPr>
          <w:ilvl w:val="0"/>
          <w:numId w:val="64"/>
        </w:numPr>
        <w:shd w:val="clear" w:color="auto" w:fill="FFFFFF"/>
        <w:spacing w:before="150" w:after="150"/>
        <w:ind w:left="225"/>
        <w:jc w:val="left"/>
        <w:textAlignment w:val="baseline"/>
        <w:rPr>
          <w:del w:id="1731" w:author="Martin Locock" w:date="2021-07-27T14:47:00Z"/>
          <w:rFonts w:ascii="inherit" w:hAnsi="inherit" w:cs="Arial"/>
          <w:color w:val="334047"/>
          <w:sz w:val="23"/>
          <w:szCs w:val="23"/>
          <w:lang w:eastAsia="en-GB"/>
        </w:rPr>
      </w:pPr>
      <w:del w:id="1732" w:author="Martin Locock" w:date="2021-07-27T14:47:00Z">
        <w:r w:rsidRPr="0023605E" w:rsidDel="003E02C5">
          <w:rPr>
            <w:rFonts w:ascii="inherit" w:hAnsi="inherit" w:cs="Arial"/>
            <w:color w:val="334047"/>
            <w:sz w:val="23"/>
            <w:szCs w:val="23"/>
            <w:lang w:eastAsia="en-GB"/>
          </w:rPr>
          <w:delText>How to implement safe systems of work and the consequences of unsafe working practices. (e.g. electrostatics and necessity of earthed manufacturing equipment).</w:delText>
        </w:r>
      </w:del>
    </w:p>
    <w:p w14:paraId="709312E4" w14:textId="74D08521" w:rsidR="0023605E" w:rsidRPr="0023605E" w:rsidDel="003E02C5" w:rsidRDefault="0023605E" w:rsidP="0023605E">
      <w:pPr>
        <w:numPr>
          <w:ilvl w:val="0"/>
          <w:numId w:val="64"/>
        </w:numPr>
        <w:shd w:val="clear" w:color="auto" w:fill="FFFFFF"/>
        <w:spacing w:before="150" w:after="150"/>
        <w:ind w:left="225"/>
        <w:jc w:val="left"/>
        <w:textAlignment w:val="baseline"/>
        <w:rPr>
          <w:del w:id="1733" w:author="Martin Locock" w:date="2021-07-27T14:47:00Z"/>
          <w:rFonts w:ascii="inherit" w:hAnsi="inherit" w:cs="Arial"/>
          <w:color w:val="334047"/>
          <w:sz w:val="23"/>
          <w:szCs w:val="23"/>
          <w:lang w:eastAsia="en-GB"/>
        </w:rPr>
      </w:pPr>
      <w:del w:id="1734" w:author="Martin Locock" w:date="2021-07-27T14:47:00Z">
        <w:r w:rsidRPr="0023605E" w:rsidDel="003E02C5">
          <w:rPr>
            <w:rFonts w:ascii="inherit" w:hAnsi="inherit" w:cs="Arial"/>
            <w:color w:val="334047"/>
            <w:sz w:val="23"/>
            <w:szCs w:val="23"/>
            <w:lang w:eastAsia="en-GB"/>
          </w:rPr>
          <w:delText>The maintenance regimes of Test House and Range equipment and Facilities. (e.g. calibration of test systems, humidity control for x-ray systems).</w:delText>
        </w:r>
      </w:del>
    </w:p>
    <w:p w14:paraId="5548A392" w14:textId="7F322356" w:rsidR="0023605E" w:rsidRPr="0023605E" w:rsidDel="003E02C5" w:rsidRDefault="0023605E" w:rsidP="0023605E">
      <w:pPr>
        <w:shd w:val="clear" w:color="auto" w:fill="FFFFFF"/>
        <w:jc w:val="left"/>
        <w:textAlignment w:val="baseline"/>
        <w:outlineLvl w:val="2"/>
        <w:rPr>
          <w:del w:id="1735" w:author="Martin Locock" w:date="2021-07-27T14:47:00Z"/>
          <w:rFonts w:ascii="inherit" w:hAnsi="inherit" w:cs="Arial"/>
          <w:b/>
          <w:bCs/>
          <w:color w:val="006DBC"/>
          <w:spacing w:val="3"/>
          <w:sz w:val="27"/>
          <w:szCs w:val="27"/>
          <w:lang w:eastAsia="en-GB"/>
        </w:rPr>
      </w:pPr>
      <w:del w:id="1736" w:author="Martin Locock" w:date="2021-07-27T14:47:00Z">
        <w:r w:rsidRPr="0023605E" w:rsidDel="003E02C5">
          <w:rPr>
            <w:rFonts w:ascii="inherit" w:hAnsi="inherit" w:cs="Arial"/>
            <w:b/>
            <w:bCs/>
            <w:color w:val="006DBC"/>
            <w:spacing w:val="3"/>
            <w:sz w:val="27"/>
            <w:szCs w:val="27"/>
            <w:bdr w:val="none" w:sz="0" w:space="0" w:color="auto" w:frame="1"/>
            <w:lang w:eastAsia="en-GB"/>
          </w:rPr>
          <w:delText>Skills</w:delText>
        </w:r>
      </w:del>
    </w:p>
    <w:p w14:paraId="5EB803DC" w14:textId="482CF307"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737" w:author="Martin Locock" w:date="2021-07-27T14:47:00Z"/>
          <w:rFonts w:ascii="inherit" w:hAnsi="inherit" w:cs="Arial"/>
          <w:color w:val="334047"/>
          <w:sz w:val="23"/>
          <w:szCs w:val="23"/>
          <w:lang w:eastAsia="en-GB"/>
        </w:rPr>
      </w:pPr>
      <w:del w:id="1738" w:author="Martin Locock" w:date="2021-07-27T14:47:00Z">
        <w:r w:rsidRPr="0023605E" w:rsidDel="003E02C5">
          <w:rPr>
            <w:rFonts w:ascii="inherit" w:hAnsi="inherit" w:cs="Arial"/>
            <w:b/>
            <w:bCs/>
            <w:color w:val="334047"/>
            <w:sz w:val="23"/>
            <w:szCs w:val="23"/>
            <w:bdr w:val="none" w:sz="0" w:space="0" w:color="auto" w:frame="1"/>
            <w:lang w:eastAsia="en-GB"/>
          </w:rPr>
          <w:delText>Can:</w:delText>
        </w:r>
      </w:del>
    </w:p>
    <w:p w14:paraId="5478F75F" w14:textId="34FC523F" w:rsidR="0023605E" w:rsidRPr="0023605E" w:rsidDel="003E02C5" w:rsidRDefault="0023605E" w:rsidP="0023605E">
      <w:pPr>
        <w:numPr>
          <w:ilvl w:val="0"/>
          <w:numId w:val="65"/>
        </w:numPr>
        <w:shd w:val="clear" w:color="auto" w:fill="FFFFFF"/>
        <w:spacing w:before="150" w:after="150"/>
        <w:ind w:left="225"/>
        <w:jc w:val="left"/>
        <w:textAlignment w:val="baseline"/>
        <w:rPr>
          <w:del w:id="1739" w:author="Martin Locock" w:date="2021-07-27T14:47:00Z"/>
          <w:rFonts w:ascii="inherit" w:hAnsi="inherit" w:cs="Arial"/>
          <w:color w:val="334047"/>
          <w:sz w:val="23"/>
          <w:szCs w:val="23"/>
          <w:lang w:eastAsia="en-GB"/>
        </w:rPr>
      </w:pPr>
      <w:del w:id="1740" w:author="Martin Locock" w:date="2021-07-27T14:47:00Z">
        <w:r w:rsidRPr="0023605E" w:rsidDel="003E02C5">
          <w:rPr>
            <w:rFonts w:ascii="inherit" w:hAnsi="inherit" w:cs="Arial"/>
            <w:color w:val="334047"/>
            <w:sz w:val="23"/>
            <w:szCs w:val="23"/>
            <w:lang w:eastAsia="en-GB"/>
          </w:rPr>
          <w:delText>Apply the concepts of the one area / capability / technology to another by working from first principles to establish clear pathways to goals. (e.g. by identifying connections, sequences and common relationships).</w:delText>
        </w:r>
      </w:del>
    </w:p>
    <w:p w14:paraId="3FB6D94B" w14:textId="52C14B49" w:rsidR="0023605E" w:rsidRPr="0023605E" w:rsidDel="003E02C5" w:rsidRDefault="0023605E" w:rsidP="0023605E">
      <w:pPr>
        <w:numPr>
          <w:ilvl w:val="0"/>
          <w:numId w:val="65"/>
        </w:numPr>
        <w:shd w:val="clear" w:color="auto" w:fill="FFFFFF"/>
        <w:spacing w:before="150" w:after="150"/>
        <w:ind w:left="225"/>
        <w:jc w:val="left"/>
        <w:textAlignment w:val="baseline"/>
        <w:rPr>
          <w:del w:id="1741" w:author="Martin Locock" w:date="2021-07-27T14:47:00Z"/>
          <w:rFonts w:ascii="inherit" w:hAnsi="inherit" w:cs="Arial"/>
          <w:color w:val="334047"/>
          <w:sz w:val="23"/>
          <w:szCs w:val="23"/>
          <w:lang w:eastAsia="en-GB"/>
        </w:rPr>
      </w:pPr>
      <w:del w:id="1742" w:author="Martin Locock" w:date="2021-07-27T14:47:00Z">
        <w:r w:rsidRPr="0023605E" w:rsidDel="003E02C5">
          <w:rPr>
            <w:rFonts w:ascii="inherit" w:hAnsi="inherit" w:cs="Arial"/>
            <w:color w:val="334047"/>
            <w:sz w:val="23"/>
            <w:szCs w:val="23"/>
            <w:lang w:eastAsia="en-GB"/>
          </w:rPr>
          <w:delText>Select and set-up various instrumentation and scientific equipment to obtain the desired test/trial results.</w:delText>
        </w:r>
      </w:del>
    </w:p>
    <w:p w14:paraId="64BAEDA8" w14:textId="6E08D7F6" w:rsidR="0023605E" w:rsidRPr="0023605E" w:rsidDel="003E02C5" w:rsidRDefault="0023605E" w:rsidP="0023605E">
      <w:pPr>
        <w:numPr>
          <w:ilvl w:val="0"/>
          <w:numId w:val="65"/>
        </w:numPr>
        <w:shd w:val="clear" w:color="auto" w:fill="FFFFFF"/>
        <w:spacing w:before="150" w:after="150"/>
        <w:ind w:left="225"/>
        <w:jc w:val="left"/>
        <w:textAlignment w:val="baseline"/>
        <w:rPr>
          <w:del w:id="1743" w:author="Martin Locock" w:date="2021-07-27T14:47:00Z"/>
          <w:rFonts w:ascii="inherit" w:hAnsi="inherit" w:cs="Arial"/>
          <w:color w:val="334047"/>
          <w:sz w:val="23"/>
          <w:szCs w:val="23"/>
          <w:lang w:eastAsia="en-GB"/>
        </w:rPr>
      </w:pPr>
      <w:del w:id="1744" w:author="Martin Locock" w:date="2021-07-27T14:47:00Z">
        <w:r w:rsidRPr="0023605E" w:rsidDel="003E02C5">
          <w:rPr>
            <w:rFonts w:ascii="inherit" w:hAnsi="inherit" w:cs="Arial"/>
            <w:color w:val="334047"/>
            <w:sz w:val="23"/>
            <w:szCs w:val="23"/>
            <w:lang w:eastAsia="en-GB"/>
          </w:rPr>
          <w:delText>Select, plan and execute appropriate large scale test methodologies (e.g. impact simulation trials and drop tests).</w:delText>
        </w:r>
      </w:del>
    </w:p>
    <w:p w14:paraId="723C36F2" w14:textId="3397FA61" w:rsidR="0023605E" w:rsidRPr="0023605E" w:rsidDel="003E02C5" w:rsidRDefault="0023605E" w:rsidP="0023605E">
      <w:pPr>
        <w:numPr>
          <w:ilvl w:val="0"/>
          <w:numId w:val="65"/>
        </w:numPr>
        <w:shd w:val="clear" w:color="auto" w:fill="FFFFFF"/>
        <w:spacing w:before="150" w:after="150"/>
        <w:ind w:left="225"/>
        <w:jc w:val="left"/>
        <w:textAlignment w:val="baseline"/>
        <w:rPr>
          <w:del w:id="1745" w:author="Martin Locock" w:date="2021-07-27T14:47:00Z"/>
          <w:rFonts w:ascii="inherit" w:hAnsi="inherit" w:cs="Arial"/>
          <w:color w:val="334047"/>
          <w:sz w:val="23"/>
          <w:szCs w:val="23"/>
          <w:lang w:eastAsia="en-GB"/>
        </w:rPr>
      </w:pPr>
      <w:del w:id="1746" w:author="Martin Locock" w:date="2021-07-27T14:47:00Z">
        <w:r w:rsidRPr="0023605E" w:rsidDel="003E02C5">
          <w:rPr>
            <w:rFonts w:ascii="inherit" w:hAnsi="inherit" w:cs="Arial"/>
            <w:color w:val="334047"/>
            <w:sz w:val="23"/>
            <w:szCs w:val="23"/>
            <w:lang w:eastAsia="en-GB"/>
          </w:rPr>
          <w:delText>Interpret customer requirements in order to formulate the appropriate trials and tests to meet their expectations.</w:delText>
        </w:r>
      </w:del>
    </w:p>
    <w:p w14:paraId="0B14D7DB" w14:textId="0999B44F" w:rsidR="0023605E" w:rsidRPr="0023605E" w:rsidDel="003E02C5" w:rsidRDefault="0023605E" w:rsidP="0023605E">
      <w:pPr>
        <w:numPr>
          <w:ilvl w:val="0"/>
          <w:numId w:val="65"/>
        </w:numPr>
        <w:shd w:val="clear" w:color="auto" w:fill="FFFFFF"/>
        <w:spacing w:before="150" w:after="150"/>
        <w:ind w:left="225"/>
        <w:jc w:val="left"/>
        <w:textAlignment w:val="baseline"/>
        <w:rPr>
          <w:del w:id="1747" w:author="Martin Locock" w:date="2021-07-27T14:47:00Z"/>
          <w:rFonts w:ascii="inherit" w:hAnsi="inherit" w:cs="Arial"/>
          <w:color w:val="334047"/>
          <w:sz w:val="23"/>
          <w:szCs w:val="23"/>
          <w:lang w:eastAsia="en-GB"/>
        </w:rPr>
      </w:pPr>
      <w:del w:id="1748" w:author="Martin Locock" w:date="2021-07-27T14:47:00Z">
        <w:r w:rsidRPr="0023605E" w:rsidDel="003E02C5">
          <w:rPr>
            <w:rFonts w:ascii="inherit" w:hAnsi="inherit" w:cs="Arial"/>
            <w:color w:val="334047"/>
            <w:sz w:val="23"/>
            <w:szCs w:val="23"/>
            <w:lang w:eastAsia="en-GB"/>
          </w:rPr>
          <w:delText>Interpret the association between hazards and risks and can apply sound judgement to manage appropriately.</w:delText>
        </w:r>
      </w:del>
    </w:p>
    <w:p w14:paraId="39A99C70" w14:textId="6836F891" w:rsidR="0023605E" w:rsidRPr="0023605E" w:rsidDel="003E02C5" w:rsidRDefault="0023605E" w:rsidP="0023605E">
      <w:pPr>
        <w:numPr>
          <w:ilvl w:val="0"/>
          <w:numId w:val="65"/>
        </w:numPr>
        <w:shd w:val="clear" w:color="auto" w:fill="FFFFFF"/>
        <w:spacing w:before="150" w:after="150"/>
        <w:ind w:left="225"/>
        <w:jc w:val="left"/>
        <w:textAlignment w:val="baseline"/>
        <w:rPr>
          <w:del w:id="1749" w:author="Martin Locock" w:date="2021-07-27T14:47:00Z"/>
          <w:rFonts w:ascii="inherit" w:hAnsi="inherit" w:cs="Arial"/>
          <w:color w:val="334047"/>
          <w:sz w:val="23"/>
          <w:szCs w:val="23"/>
          <w:lang w:eastAsia="en-GB"/>
        </w:rPr>
      </w:pPr>
      <w:del w:id="1750" w:author="Martin Locock" w:date="2021-07-27T14:47:00Z">
        <w:r w:rsidRPr="0023605E" w:rsidDel="003E02C5">
          <w:rPr>
            <w:rFonts w:ascii="inherit" w:hAnsi="inherit" w:cs="Arial"/>
            <w:color w:val="334047"/>
            <w:sz w:val="23"/>
            <w:szCs w:val="23"/>
            <w:lang w:eastAsia="en-GB"/>
          </w:rPr>
          <w:delText>Safely and methodically conduct trials and tests in accordance with approved processes. (e.g. safety procedures and documentation).</w:delText>
        </w:r>
      </w:del>
    </w:p>
    <w:p w14:paraId="3AE35126" w14:textId="7FE85ACF" w:rsidR="0023605E" w:rsidRPr="0023605E" w:rsidDel="003E02C5" w:rsidRDefault="0023605E" w:rsidP="0023605E">
      <w:pPr>
        <w:numPr>
          <w:ilvl w:val="0"/>
          <w:numId w:val="65"/>
        </w:numPr>
        <w:shd w:val="clear" w:color="auto" w:fill="FFFFFF"/>
        <w:spacing w:before="150" w:after="150"/>
        <w:ind w:left="225"/>
        <w:jc w:val="left"/>
        <w:textAlignment w:val="baseline"/>
        <w:rPr>
          <w:del w:id="1751" w:author="Martin Locock" w:date="2021-07-27T14:47:00Z"/>
          <w:rFonts w:ascii="inherit" w:hAnsi="inherit" w:cs="Arial"/>
          <w:color w:val="334047"/>
          <w:sz w:val="23"/>
          <w:szCs w:val="23"/>
          <w:lang w:eastAsia="en-GB"/>
        </w:rPr>
      </w:pPr>
      <w:del w:id="1752" w:author="Martin Locock" w:date="2021-07-27T14:47:00Z">
        <w:r w:rsidRPr="0023605E" w:rsidDel="003E02C5">
          <w:rPr>
            <w:rFonts w:ascii="inherit" w:hAnsi="inherit" w:cs="Arial"/>
            <w:color w:val="334047"/>
            <w:sz w:val="23"/>
            <w:szCs w:val="23"/>
            <w:lang w:eastAsia="en-GB"/>
          </w:rPr>
          <w:delText>Effectively communicate using different ways of presenting results of trials and tests to the customer</w:delText>
        </w:r>
      </w:del>
    </w:p>
    <w:p w14:paraId="3DACFE30" w14:textId="1F73EADB" w:rsidR="0023605E" w:rsidRPr="0023605E" w:rsidDel="003E02C5" w:rsidRDefault="0023605E" w:rsidP="0023605E">
      <w:pPr>
        <w:shd w:val="clear" w:color="auto" w:fill="FFFFFF"/>
        <w:jc w:val="left"/>
        <w:textAlignment w:val="baseline"/>
        <w:outlineLvl w:val="2"/>
        <w:rPr>
          <w:del w:id="1753" w:author="Martin Locock" w:date="2021-07-27T14:47:00Z"/>
          <w:rFonts w:ascii="inherit" w:hAnsi="inherit" w:cs="Arial"/>
          <w:b/>
          <w:bCs/>
          <w:color w:val="006DBC"/>
          <w:spacing w:val="3"/>
          <w:sz w:val="27"/>
          <w:szCs w:val="27"/>
          <w:lang w:eastAsia="en-GB"/>
        </w:rPr>
      </w:pPr>
      <w:del w:id="1754" w:author="Martin Locock" w:date="2021-07-27T14:47:00Z">
        <w:r w:rsidRPr="0023605E" w:rsidDel="003E02C5">
          <w:rPr>
            <w:rFonts w:ascii="inherit" w:hAnsi="inherit" w:cs="Arial"/>
            <w:b/>
            <w:bCs/>
            <w:color w:val="006DBC"/>
            <w:spacing w:val="3"/>
            <w:sz w:val="27"/>
            <w:szCs w:val="27"/>
            <w:bdr w:val="none" w:sz="0" w:space="0" w:color="auto" w:frame="1"/>
            <w:lang w:eastAsia="en-GB"/>
          </w:rPr>
          <w:delText>Duration</w:delText>
        </w:r>
      </w:del>
    </w:p>
    <w:p w14:paraId="30A05A0B" w14:textId="1AEBB57C"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755" w:author="Martin Locock" w:date="2021-07-27T14:47:00Z"/>
          <w:rFonts w:ascii="inherit" w:hAnsi="inherit" w:cs="Arial"/>
          <w:color w:val="334047"/>
          <w:sz w:val="23"/>
          <w:szCs w:val="23"/>
          <w:lang w:eastAsia="en-GB"/>
        </w:rPr>
      </w:pPr>
      <w:del w:id="1756" w:author="Martin Locock" w:date="2021-07-27T14:47:00Z">
        <w:r w:rsidRPr="0023605E" w:rsidDel="003E02C5">
          <w:rPr>
            <w:rFonts w:ascii="inherit" w:hAnsi="inherit" w:cs="Arial"/>
            <w:color w:val="334047"/>
            <w:sz w:val="23"/>
            <w:szCs w:val="23"/>
            <w:lang w:eastAsia="en-GB"/>
          </w:rPr>
          <w:delText>5 years</w:delText>
        </w:r>
      </w:del>
    </w:p>
    <w:p w14:paraId="12AB3356" w14:textId="78062DDA" w:rsidR="0023605E" w:rsidRPr="0023605E" w:rsidDel="003E02C5" w:rsidRDefault="0023605E" w:rsidP="0023605E">
      <w:pPr>
        <w:numPr>
          <w:ilvl w:val="0"/>
          <w:numId w:val="47"/>
        </w:numPr>
        <w:shd w:val="clear" w:color="auto" w:fill="FFFFFF"/>
        <w:tabs>
          <w:tab w:val="clear" w:pos="720"/>
        </w:tabs>
        <w:ind w:left="0" w:firstLine="0"/>
        <w:jc w:val="left"/>
        <w:textAlignment w:val="baseline"/>
        <w:rPr>
          <w:del w:id="1757" w:author="Martin Locock" w:date="2021-07-27T14:47:00Z"/>
          <w:rFonts w:ascii="inherit" w:hAnsi="inherit" w:cs="Arial"/>
          <w:color w:val="334047"/>
          <w:sz w:val="23"/>
          <w:szCs w:val="23"/>
          <w:lang w:eastAsia="en-GB"/>
        </w:rPr>
      </w:pPr>
      <w:del w:id="1758" w:author="Martin Locock" w:date="2021-07-27T14:47:00Z">
        <w:r w:rsidRPr="0023605E" w:rsidDel="003E02C5">
          <w:rPr>
            <w:rFonts w:ascii="inherit" w:hAnsi="inherit" w:cs="Arial"/>
            <w:b/>
            <w:bCs/>
            <w:color w:val="334047"/>
            <w:sz w:val="23"/>
            <w:szCs w:val="23"/>
            <w:bdr w:val="none" w:sz="0" w:space="0" w:color="auto" w:frame="1"/>
            <w:lang w:eastAsia="en-GB"/>
          </w:rPr>
          <w:delText>Qualification:</w:delText>
        </w:r>
        <w:r w:rsidRPr="0023605E" w:rsidDel="003E02C5">
          <w:rPr>
            <w:rFonts w:ascii="inherit" w:hAnsi="inherit" w:cs="Arial"/>
            <w:color w:val="334047"/>
            <w:sz w:val="23"/>
            <w:szCs w:val="23"/>
            <w:lang w:eastAsia="en-GB"/>
          </w:rPr>
          <w:delText> - BSc/BEng OME Professional. Apprentices without level 2 English and Maths will need to achieve this level prior to taking end-point assessment. For those with an education, health and care plan or a legacy statement the apprenticeships English and maths minimum requirement is Entry Level 3 and British Sign Language qualification are an alternative to English qualifications for whom this is their primary language.  </w:delText>
        </w:r>
      </w:del>
    </w:p>
    <w:p w14:paraId="4CDD2DD4" w14:textId="1DEE93D8" w:rsidR="0023605E" w:rsidRPr="0023605E" w:rsidDel="003E02C5" w:rsidRDefault="0023605E" w:rsidP="0023605E">
      <w:pPr>
        <w:shd w:val="clear" w:color="auto" w:fill="FFFFFF"/>
        <w:jc w:val="left"/>
        <w:textAlignment w:val="baseline"/>
        <w:outlineLvl w:val="2"/>
        <w:rPr>
          <w:del w:id="1759" w:author="Martin Locock" w:date="2021-07-27T14:47:00Z"/>
          <w:rFonts w:ascii="inherit" w:hAnsi="inherit" w:cs="Arial"/>
          <w:b/>
          <w:bCs/>
          <w:color w:val="006DBC"/>
          <w:spacing w:val="3"/>
          <w:sz w:val="27"/>
          <w:szCs w:val="27"/>
          <w:lang w:eastAsia="en-GB"/>
        </w:rPr>
      </w:pPr>
      <w:del w:id="1760" w:author="Martin Locock" w:date="2021-07-27T14:47:00Z">
        <w:r w:rsidRPr="0023605E" w:rsidDel="003E02C5">
          <w:rPr>
            <w:rFonts w:ascii="inherit" w:hAnsi="inherit" w:cs="Arial"/>
            <w:b/>
            <w:bCs/>
            <w:color w:val="006DBC"/>
            <w:spacing w:val="3"/>
            <w:sz w:val="27"/>
            <w:szCs w:val="27"/>
            <w:bdr w:val="none" w:sz="0" w:space="0" w:color="auto" w:frame="1"/>
            <w:lang w:eastAsia="en-GB"/>
          </w:rPr>
          <w:delText>Level</w:delText>
        </w:r>
      </w:del>
    </w:p>
    <w:p w14:paraId="5C33F1B6" w14:textId="7FA31765"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761" w:author="Martin Locock" w:date="2021-07-27T14:47:00Z"/>
          <w:rFonts w:ascii="inherit" w:hAnsi="inherit" w:cs="Arial"/>
          <w:color w:val="334047"/>
          <w:sz w:val="23"/>
          <w:szCs w:val="23"/>
          <w:lang w:eastAsia="en-GB"/>
        </w:rPr>
      </w:pPr>
      <w:del w:id="1762" w:author="Martin Locock" w:date="2021-07-27T14:47:00Z">
        <w:r w:rsidRPr="0023605E" w:rsidDel="003E02C5">
          <w:rPr>
            <w:rFonts w:ascii="inherit" w:hAnsi="inherit" w:cs="Arial"/>
            <w:color w:val="334047"/>
            <w:sz w:val="23"/>
            <w:szCs w:val="23"/>
            <w:lang w:eastAsia="en-GB"/>
          </w:rPr>
          <w:delText>6 (integrated degree)</w:delText>
        </w:r>
      </w:del>
    </w:p>
    <w:p w14:paraId="4FCCA8D6" w14:textId="06AAE9E2" w:rsidR="0023605E" w:rsidRPr="0023605E" w:rsidDel="003E02C5" w:rsidRDefault="0023605E" w:rsidP="0023605E">
      <w:pPr>
        <w:shd w:val="clear" w:color="auto" w:fill="FFFFFF"/>
        <w:jc w:val="left"/>
        <w:textAlignment w:val="baseline"/>
        <w:outlineLvl w:val="2"/>
        <w:rPr>
          <w:del w:id="1763" w:author="Martin Locock" w:date="2021-07-27T14:47:00Z"/>
          <w:rFonts w:ascii="inherit" w:hAnsi="inherit" w:cs="Arial"/>
          <w:b/>
          <w:bCs/>
          <w:color w:val="006DBC"/>
          <w:spacing w:val="3"/>
          <w:sz w:val="27"/>
          <w:szCs w:val="27"/>
          <w:lang w:eastAsia="en-GB"/>
        </w:rPr>
      </w:pPr>
      <w:del w:id="1764" w:author="Martin Locock" w:date="2021-07-27T14:47:00Z">
        <w:r w:rsidRPr="0023605E" w:rsidDel="003E02C5">
          <w:rPr>
            <w:rFonts w:ascii="inherit" w:hAnsi="inherit" w:cs="Arial"/>
            <w:b/>
            <w:bCs/>
            <w:color w:val="006DBC"/>
            <w:spacing w:val="3"/>
            <w:sz w:val="27"/>
            <w:szCs w:val="27"/>
            <w:bdr w:val="none" w:sz="0" w:space="0" w:color="auto" w:frame="1"/>
            <w:lang w:eastAsia="en-GB"/>
          </w:rPr>
          <w:delText>Professional registration</w:delText>
        </w:r>
      </w:del>
    </w:p>
    <w:p w14:paraId="7975EBC9" w14:textId="236DF899"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765" w:author="Martin Locock" w:date="2021-07-27T14:47:00Z"/>
          <w:rFonts w:ascii="inherit" w:hAnsi="inherit" w:cs="Arial"/>
          <w:color w:val="334047"/>
          <w:sz w:val="23"/>
          <w:szCs w:val="23"/>
          <w:lang w:eastAsia="en-GB"/>
        </w:rPr>
      </w:pPr>
      <w:del w:id="1766" w:author="Martin Locock" w:date="2021-07-27T14:47:00Z">
        <w:r w:rsidRPr="0023605E" w:rsidDel="003E02C5">
          <w:rPr>
            <w:rFonts w:ascii="inherit" w:hAnsi="inherit" w:cs="Arial"/>
            <w:color w:val="334047"/>
            <w:sz w:val="23"/>
            <w:szCs w:val="23"/>
            <w:lang w:eastAsia="en-GB"/>
          </w:rPr>
          <w:delText>Institute of Explosives Engineers – Technical membership on completion.</w:delText>
        </w:r>
      </w:del>
    </w:p>
    <w:p w14:paraId="3BE37A40" w14:textId="4D7B21E9" w:rsidR="0023605E" w:rsidRPr="0023605E" w:rsidDel="003E02C5" w:rsidRDefault="0023605E" w:rsidP="0023605E">
      <w:pPr>
        <w:shd w:val="clear" w:color="auto" w:fill="FFFFFF"/>
        <w:jc w:val="left"/>
        <w:textAlignment w:val="baseline"/>
        <w:outlineLvl w:val="2"/>
        <w:rPr>
          <w:del w:id="1767" w:author="Martin Locock" w:date="2021-07-27T14:47:00Z"/>
          <w:rFonts w:ascii="inherit" w:hAnsi="inherit" w:cs="Arial"/>
          <w:b/>
          <w:bCs/>
          <w:color w:val="006DBC"/>
          <w:spacing w:val="3"/>
          <w:sz w:val="27"/>
          <w:szCs w:val="27"/>
          <w:lang w:eastAsia="en-GB"/>
        </w:rPr>
      </w:pPr>
      <w:del w:id="1768" w:author="Martin Locock" w:date="2021-07-27T14:47:00Z">
        <w:r w:rsidRPr="0023605E" w:rsidDel="003E02C5">
          <w:rPr>
            <w:rFonts w:ascii="inherit" w:hAnsi="inherit" w:cs="Arial"/>
            <w:b/>
            <w:bCs/>
            <w:color w:val="006DBC"/>
            <w:spacing w:val="3"/>
            <w:sz w:val="27"/>
            <w:szCs w:val="27"/>
            <w:bdr w:val="none" w:sz="0" w:space="0" w:color="auto" w:frame="1"/>
            <w:lang w:eastAsia="en-GB"/>
          </w:rPr>
          <w:delText>Review date</w:delText>
        </w:r>
      </w:del>
    </w:p>
    <w:p w14:paraId="20D5C963" w14:textId="6E1749AA" w:rsidR="0023605E" w:rsidRPr="0023605E" w:rsidDel="003E02C5" w:rsidRDefault="0023605E" w:rsidP="0023605E">
      <w:pPr>
        <w:numPr>
          <w:ilvl w:val="0"/>
          <w:numId w:val="47"/>
        </w:numPr>
        <w:shd w:val="clear" w:color="auto" w:fill="FFFFFF"/>
        <w:tabs>
          <w:tab w:val="clear" w:pos="720"/>
        </w:tabs>
        <w:spacing w:after="240"/>
        <w:ind w:left="0" w:firstLine="0"/>
        <w:jc w:val="left"/>
        <w:textAlignment w:val="baseline"/>
        <w:rPr>
          <w:del w:id="1769" w:author="Martin Locock" w:date="2021-07-27T14:47:00Z"/>
          <w:rFonts w:ascii="inherit" w:hAnsi="inherit" w:cs="Arial"/>
          <w:color w:val="334047"/>
          <w:sz w:val="23"/>
          <w:szCs w:val="23"/>
          <w:lang w:eastAsia="en-GB"/>
        </w:rPr>
      </w:pPr>
      <w:del w:id="1770" w:author="Martin Locock" w:date="2021-07-27T14:47:00Z">
        <w:r w:rsidRPr="0023605E" w:rsidDel="003E02C5">
          <w:rPr>
            <w:rFonts w:ascii="inherit" w:hAnsi="inherit" w:cs="Arial"/>
            <w:color w:val="334047"/>
            <w:sz w:val="23"/>
            <w:szCs w:val="23"/>
            <w:lang w:eastAsia="en-GB"/>
          </w:rPr>
          <w:delText>After 3 years</w:delText>
        </w:r>
      </w:del>
    </w:p>
    <w:p w14:paraId="15BB9E88" w14:textId="0E71FC44" w:rsidR="00C85288" w:rsidDel="003E02C5" w:rsidRDefault="00C85288" w:rsidP="00E95628">
      <w:pPr>
        <w:rPr>
          <w:del w:id="1771" w:author="Martin Locock" w:date="2021-07-27T14:47:00Z"/>
        </w:rPr>
      </w:pPr>
    </w:p>
    <w:p w14:paraId="7AA8AB97" w14:textId="45E779C5" w:rsidR="00C85288" w:rsidDel="003E02C5" w:rsidRDefault="00C85288" w:rsidP="00E95628">
      <w:pPr>
        <w:rPr>
          <w:del w:id="1772" w:author="Martin Locock" w:date="2021-07-27T14:47:00Z"/>
        </w:rPr>
      </w:pPr>
    </w:p>
    <w:p w14:paraId="69400401" w14:textId="51E488FF" w:rsidR="00C85288" w:rsidDel="003E02C5" w:rsidRDefault="007065F4" w:rsidP="00E95628">
      <w:pPr>
        <w:rPr>
          <w:del w:id="1773" w:author="Martin Locock" w:date="2021-07-27T14:47:00Z"/>
        </w:rPr>
      </w:pPr>
      <w:del w:id="1774" w:author="Martin Locock" w:date="2021-07-27T14:47:00Z">
        <w:r w:rsidDel="003E02C5">
          <w:delText xml:space="preserve">Part C2 </w:delText>
        </w:r>
      </w:del>
    </w:p>
    <w:p w14:paraId="4D9B8209" w14:textId="47687674" w:rsidR="007065F4" w:rsidDel="003E02C5" w:rsidRDefault="007065F4" w:rsidP="00E95628">
      <w:pPr>
        <w:rPr>
          <w:del w:id="1775" w:author="Martin Locock" w:date="2021-07-27T14:47:00Z"/>
        </w:rPr>
      </w:pPr>
    </w:p>
    <w:p w14:paraId="7C1EA6BB" w14:textId="2B660B9E" w:rsidR="007065F4" w:rsidDel="003E02C5" w:rsidRDefault="007065F4" w:rsidP="007065F4">
      <w:pPr>
        <w:autoSpaceDE w:val="0"/>
        <w:autoSpaceDN w:val="0"/>
        <w:adjustRightInd w:val="0"/>
        <w:jc w:val="left"/>
        <w:rPr>
          <w:del w:id="1776" w:author="Martin Locock" w:date="2021-07-27T14:47:00Z"/>
          <w:rFonts w:ascii="OpenSans-Bold" w:hAnsi="OpenSans-Bold" w:cs="OpenSans-Bold"/>
          <w:b/>
          <w:bCs/>
          <w:color w:val="334047"/>
          <w:sz w:val="36"/>
          <w:szCs w:val="36"/>
        </w:rPr>
      </w:pPr>
      <w:del w:id="1777" w:author="Martin Locock" w:date="2021-07-27T14:47:00Z">
        <w:r w:rsidDel="003E02C5">
          <w:rPr>
            <w:rFonts w:ascii="OpenSans-Bold" w:hAnsi="OpenSans-Bold" w:cs="OpenSans-Bold"/>
            <w:b/>
            <w:bCs/>
            <w:color w:val="334047"/>
            <w:sz w:val="36"/>
            <w:szCs w:val="36"/>
          </w:rPr>
          <w:delText>ORDNANCE MUNITIONS EXPLOSIVES TECHNICIAN</w:delText>
        </w:r>
      </w:del>
    </w:p>
    <w:p w14:paraId="3EEF5436" w14:textId="7E610955" w:rsidR="007065F4" w:rsidDel="003E02C5" w:rsidRDefault="007065F4" w:rsidP="007065F4">
      <w:pPr>
        <w:autoSpaceDE w:val="0"/>
        <w:autoSpaceDN w:val="0"/>
        <w:adjustRightInd w:val="0"/>
        <w:jc w:val="left"/>
        <w:rPr>
          <w:del w:id="1778" w:author="Martin Locock" w:date="2021-07-27T14:47:00Z"/>
          <w:rFonts w:ascii="OpenSans-Bold" w:hAnsi="OpenSans-Bold" w:cs="OpenSans-Bold"/>
          <w:b/>
          <w:bCs/>
          <w:color w:val="006DBD"/>
          <w:sz w:val="28"/>
          <w:szCs w:val="28"/>
        </w:rPr>
      </w:pPr>
      <w:del w:id="1779" w:author="Martin Locock" w:date="2021-07-27T14:47:00Z">
        <w:r w:rsidDel="003E02C5">
          <w:rPr>
            <w:rFonts w:ascii="OpenSans-Bold" w:hAnsi="OpenSans-Bold" w:cs="OpenSans-Bold"/>
            <w:b/>
            <w:bCs/>
            <w:color w:val="006DBD"/>
            <w:sz w:val="28"/>
            <w:szCs w:val="28"/>
          </w:rPr>
          <w:delText>Details of standard</w:delText>
        </w:r>
      </w:del>
    </w:p>
    <w:p w14:paraId="7E7E7441" w14:textId="5B1BA810" w:rsidR="007065F4" w:rsidDel="003E02C5" w:rsidRDefault="007065F4" w:rsidP="007065F4">
      <w:pPr>
        <w:autoSpaceDE w:val="0"/>
        <w:autoSpaceDN w:val="0"/>
        <w:adjustRightInd w:val="0"/>
        <w:jc w:val="left"/>
        <w:rPr>
          <w:del w:id="1780" w:author="Martin Locock" w:date="2021-07-27T14:47:00Z"/>
          <w:rFonts w:ascii="OpenSans-Bold" w:hAnsi="OpenSans-Bold" w:cs="OpenSans-Bold"/>
          <w:b/>
          <w:bCs/>
          <w:color w:val="006DBD"/>
          <w:sz w:val="23"/>
          <w:szCs w:val="23"/>
        </w:rPr>
      </w:pPr>
      <w:del w:id="1781" w:author="Martin Locock" w:date="2021-07-27T14:47:00Z">
        <w:r w:rsidDel="003E02C5">
          <w:rPr>
            <w:rFonts w:ascii="OpenSans-Bold" w:hAnsi="OpenSans-Bold" w:cs="OpenSans-Bold"/>
            <w:b/>
            <w:bCs/>
            <w:color w:val="006DBD"/>
            <w:sz w:val="23"/>
            <w:szCs w:val="23"/>
          </w:rPr>
          <w:delText>Occupation summary</w:delText>
        </w:r>
      </w:del>
    </w:p>
    <w:p w14:paraId="543EDD3E" w14:textId="6FCBC180" w:rsidR="007065F4" w:rsidDel="003E02C5" w:rsidRDefault="007065F4" w:rsidP="007065F4">
      <w:pPr>
        <w:autoSpaceDE w:val="0"/>
        <w:autoSpaceDN w:val="0"/>
        <w:adjustRightInd w:val="0"/>
        <w:jc w:val="left"/>
        <w:rPr>
          <w:del w:id="1782" w:author="Martin Locock" w:date="2021-07-27T14:47:00Z"/>
          <w:rFonts w:ascii="OpenSans-Regular" w:hAnsi="OpenSans-Regular" w:cs="OpenSans-Regular"/>
          <w:color w:val="334047"/>
          <w:sz w:val="19"/>
          <w:szCs w:val="19"/>
        </w:rPr>
      </w:pPr>
      <w:del w:id="1783" w:author="Martin Locock" w:date="2021-07-27T14:47:00Z">
        <w:r w:rsidDel="003E02C5">
          <w:rPr>
            <w:rFonts w:ascii="OpenSans-Regular" w:hAnsi="OpenSans-Regular" w:cs="OpenSans-Regular"/>
            <w:color w:val="334047"/>
            <w:sz w:val="19"/>
            <w:szCs w:val="19"/>
          </w:rPr>
          <w:delText>This occupation is found in the ordnance, munitions and explosives (OME) sector in small, medium and large</w:delText>
        </w:r>
      </w:del>
    </w:p>
    <w:p w14:paraId="0ABA88A4" w14:textId="6F7A7D3B" w:rsidR="007065F4" w:rsidDel="003E02C5" w:rsidRDefault="007065F4" w:rsidP="007065F4">
      <w:pPr>
        <w:autoSpaceDE w:val="0"/>
        <w:autoSpaceDN w:val="0"/>
        <w:adjustRightInd w:val="0"/>
        <w:jc w:val="left"/>
        <w:rPr>
          <w:del w:id="1784" w:author="Martin Locock" w:date="2021-07-27T14:47:00Z"/>
          <w:rFonts w:ascii="OpenSans-Regular" w:hAnsi="OpenSans-Regular" w:cs="OpenSans-Regular"/>
          <w:color w:val="334047"/>
          <w:sz w:val="19"/>
          <w:szCs w:val="19"/>
        </w:rPr>
      </w:pPr>
      <w:del w:id="1785" w:author="Martin Locock" w:date="2021-07-27T14:47:00Z">
        <w:r w:rsidDel="003E02C5">
          <w:rPr>
            <w:rFonts w:ascii="OpenSans-Regular" w:hAnsi="OpenSans-Regular" w:cs="OpenSans-Regular"/>
            <w:color w:val="334047"/>
            <w:sz w:val="19"/>
            <w:szCs w:val="19"/>
          </w:rPr>
          <w:delText>organisations in the public and private sectors. These include the Royal Navy, British Army, Royal Air Force, defence</w:delText>
        </w:r>
      </w:del>
    </w:p>
    <w:p w14:paraId="3118AB62" w14:textId="715CCAF2" w:rsidR="007065F4" w:rsidDel="003E02C5" w:rsidRDefault="007065F4" w:rsidP="007065F4">
      <w:pPr>
        <w:autoSpaceDE w:val="0"/>
        <w:autoSpaceDN w:val="0"/>
        <w:adjustRightInd w:val="0"/>
        <w:jc w:val="left"/>
        <w:rPr>
          <w:del w:id="1786" w:author="Martin Locock" w:date="2021-07-27T14:47:00Z"/>
          <w:rFonts w:ascii="OpenSans-Regular" w:hAnsi="OpenSans-Regular" w:cs="OpenSans-Regular"/>
          <w:color w:val="334047"/>
          <w:sz w:val="19"/>
          <w:szCs w:val="19"/>
        </w:rPr>
      </w:pPr>
      <w:del w:id="1787" w:author="Martin Locock" w:date="2021-07-27T14:47:00Z">
        <w:r w:rsidDel="003E02C5">
          <w:rPr>
            <w:rFonts w:ascii="OpenSans-Regular" w:hAnsi="OpenSans-Regular" w:cs="OpenSans-Regular"/>
            <w:color w:val="334047"/>
            <w:sz w:val="19"/>
            <w:szCs w:val="19"/>
          </w:rPr>
          <w:delText xml:space="preserve">contractors (research and manufacture), the security services, mining and quarrying companies, the </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lm industry (special</w:delText>
        </w:r>
      </w:del>
    </w:p>
    <w:p w14:paraId="1A73A419" w14:textId="7DBEEF62" w:rsidR="007065F4" w:rsidDel="003E02C5" w:rsidRDefault="007065F4" w:rsidP="007065F4">
      <w:pPr>
        <w:autoSpaceDE w:val="0"/>
        <w:autoSpaceDN w:val="0"/>
        <w:adjustRightInd w:val="0"/>
        <w:jc w:val="left"/>
        <w:rPr>
          <w:del w:id="1788" w:author="Martin Locock" w:date="2021-07-27T14:47:00Z"/>
          <w:rFonts w:ascii="OpenSans-Regular" w:hAnsi="OpenSans-Regular" w:cs="OpenSans-Regular"/>
          <w:color w:val="334047"/>
          <w:sz w:val="19"/>
          <w:szCs w:val="19"/>
        </w:rPr>
      </w:pPr>
      <w:del w:id="1789" w:author="Martin Locock" w:date="2021-07-27T14:47:00Z">
        <w:r w:rsidDel="003E02C5">
          <w:rPr>
            <w:rFonts w:ascii="OpenSans-Regular" w:hAnsi="OpenSans-Regular" w:cs="OpenSans-Regular"/>
            <w:color w:val="334047"/>
            <w:sz w:val="19"/>
            <w:szCs w:val="19"/>
          </w:rPr>
          <w:delText>e</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ects) and pyrotechnics manufacturers.</w:delText>
        </w:r>
      </w:del>
    </w:p>
    <w:p w14:paraId="616B1039" w14:textId="129F49DD" w:rsidR="007065F4" w:rsidDel="003E02C5" w:rsidRDefault="007065F4" w:rsidP="007065F4">
      <w:pPr>
        <w:autoSpaceDE w:val="0"/>
        <w:autoSpaceDN w:val="0"/>
        <w:adjustRightInd w:val="0"/>
        <w:jc w:val="left"/>
        <w:rPr>
          <w:del w:id="1790" w:author="Martin Locock" w:date="2021-07-27T14:47:00Z"/>
          <w:rFonts w:ascii="OpenSans-Regular" w:hAnsi="OpenSans-Regular" w:cs="OpenSans-Regular"/>
          <w:color w:val="334047"/>
          <w:sz w:val="19"/>
          <w:szCs w:val="19"/>
        </w:rPr>
      </w:pPr>
      <w:del w:id="1791" w:author="Martin Locock" w:date="2021-07-27T14:47:00Z">
        <w:r w:rsidDel="003E02C5">
          <w:rPr>
            <w:rFonts w:ascii="OpenSans-Regular" w:hAnsi="OpenSans-Regular" w:cs="OpenSans-Regular"/>
            <w:color w:val="334047"/>
            <w:sz w:val="19"/>
            <w:szCs w:val="19"/>
          </w:rPr>
          <w:delText>The broad purpose of the occupation is to be involved in or contribute to the design and operation of OME by preparing</w:delText>
        </w:r>
      </w:del>
    </w:p>
    <w:p w14:paraId="635A3CF0" w14:textId="4AD62FB9" w:rsidR="007065F4" w:rsidDel="003E02C5" w:rsidRDefault="007065F4" w:rsidP="007065F4">
      <w:pPr>
        <w:autoSpaceDE w:val="0"/>
        <w:autoSpaceDN w:val="0"/>
        <w:adjustRightInd w:val="0"/>
        <w:jc w:val="left"/>
        <w:rPr>
          <w:del w:id="1792" w:author="Martin Locock" w:date="2021-07-27T14:47:00Z"/>
          <w:rFonts w:ascii="OpenSans-Regular" w:hAnsi="OpenSans-Regular" w:cs="OpenSans-Regular"/>
          <w:color w:val="334047"/>
          <w:sz w:val="19"/>
          <w:szCs w:val="19"/>
        </w:rPr>
      </w:pPr>
      <w:del w:id="1793" w:author="Martin Locock" w:date="2021-07-27T14:47:00Z">
        <w:r w:rsidDel="003E02C5">
          <w:rPr>
            <w:rFonts w:ascii="OpenSans-Regular" w:hAnsi="OpenSans-Regular" w:cs="OpenSans-Regular"/>
            <w:color w:val="334047"/>
            <w:sz w:val="19"/>
            <w:szCs w:val="19"/>
          </w:rPr>
          <w:delText>explosives compositions and devices. They may also undertake explosives test and evaluation activities to ensure the</w:delText>
        </w:r>
      </w:del>
    </w:p>
    <w:p w14:paraId="17E0A20D" w14:textId="4080DAEC" w:rsidR="007065F4" w:rsidDel="003E02C5" w:rsidRDefault="007065F4" w:rsidP="007065F4">
      <w:pPr>
        <w:autoSpaceDE w:val="0"/>
        <w:autoSpaceDN w:val="0"/>
        <w:adjustRightInd w:val="0"/>
        <w:jc w:val="left"/>
        <w:rPr>
          <w:del w:id="1794" w:author="Martin Locock" w:date="2021-07-27T14:47:00Z"/>
          <w:rFonts w:ascii="OpenSans-Regular" w:hAnsi="OpenSans-Regular" w:cs="OpenSans-Regular"/>
          <w:color w:val="334047"/>
          <w:sz w:val="19"/>
          <w:szCs w:val="19"/>
        </w:rPr>
      </w:pPr>
      <w:del w:id="1795" w:author="Martin Locock" w:date="2021-07-27T14:47:00Z">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tness for purpose. In doing so they must work in a safe and environmentally sound manner, potentially within a</w:delText>
        </w:r>
      </w:del>
    </w:p>
    <w:p w14:paraId="1FB57E8D" w14:textId="30DBA240" w:rsidR="007065F4" w:rsidDel="003E02C5" w:rsidRDefault="007065F4" w:rsidP="007065F4">
      <w:pPr>
        <w:autoSpaceDE w:val="0"/>
        <w:autoSpaceDN w:val="0"/>
        <w:adjustRightInd w:val="0"/>
        <w:jc w:val="left"/>
        <w:rPr>
          <w:del w:id="1796" w:author="Martin Locock" w:date="2021-07-27T14:47:00Z"/>
          <w:rFonts w:ascii="OpenSans-Regular" w:hAnsi="OpenSans-Regular" w:cs="OpenSans-Regular"/>
          <w:color w:val="334047"/>
          <w:sz w:val="19"/>
          <w:szCs w:val="19"/>
        </w:rPr>
      </w:pPr>
      <w:del w:id="1797" w:author="Martin Locock" w:date="2021-07-27T14:47:00Z">
        <w:r w:rsidDel="003E02C5">
          <w:rPr>
            <w:rFonts w:ascii="OpenSans-Regular" w:hAnsi="OpenSans-Regular" w:cs="OpenSans-Regular"/>
            <w:color w:val="334047"/>
            <w:sz w:val="19"/>
            <w:szCs w:val="19"/>
          </w:rPr>
          <w:delText>hazardous environment, following approved safe systems of work. For example, they may work with pyrotechnics in the</w:delText>
        </w:r>
      </w:del>
    </w:p>
    <w:p w14:paraId="10C4B90C" w14:textId="4CFB09CE" w:rsidR="007065F4" w:rsidDel="003E02C5" w:rsidRDefault="007065F4" w:rsidP="007065F4">
      <w:pPr>
        <w:autoSpaceDE w:val="0"/>
        <w:autoSpaceDN w:val="0"/>
        <w:adjustRightInd w:val="0"/>
        <w:jc w:val="left"/>
        <w:rPr>
          <w:del w:id="1798" w:author="Martin Locock" w:date="2021-07-27T14:47:00Z"/>
          <w:rFonts w:ascii="OpenSans-Regular" w:hAnsi="OpenSans-Regular" w:cs="OpenSans-Regular"/>
          <w:color w:val="334047"/>
          <w:sz w:val="19"/>
          <w:szCs w:val="19"/>
        </w:rPr>
      </w:pPr>
      <w:del w:id="1799" w:author="Martin Locock" w:date="2021-07-27T14:47:00Z">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lm industry, explosives engineering in the construction / mining sectors, explosives / munitions in the armed forces,</w:delText>
        </w:r>
      </w:del>
    </w:p>
    <w:p w14:paraId="65FBC252" w14:textId="1916E019" w:rsidR="007065F4" w:rsidDel="003E02C5" w:rsidRDefault="007065F4" w:rsidP="007065F4">
      <w:pPr>
        <w:autoSpaceDE w:val="0"/>
        <w:autoSpaceDN w:val="0"/>
        <w:adjustRightInd w:val="0"/>
        <w:jc w:val="left"/>
        <w:rPr>
          <w:del w:id="1800" w:author="Martin Locock" w:date="2021-07-27T14:47:00Z"/>
          <w:rFonts w:ascii="OpenSans-Regular" w:hAnsi="OpenSans-Regular" w:cs="OpenSans-Regular"/>
          <w:color w:val="334047"/>
          <w:sz w:val="19"/>
          <w:szCs w:val="19"/>
        </w:rPr>
      </w:pPr>
      <w:del w:id="1801" w:author="Martin Locock" w:date="2021-07-27T14:47:00Z">
        <w:r w:rsidDel="003E02C5">
          <w:rPr>
            <w:rFonts w:ascii="OpenSans-Regular" w:hAnsi="OpenSans-Regular" w:cs="OpenSans-Regular"/>
            <w:color w:val="334047"/>
            <w:sz w:val="19"/>
            <w:szCs w:val="19"/>
          </w:rPr>
          <w:delText xml:space="preserve">research and manufacture in the defence sector or putting on a complex public </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reworks display..In their daily work, an</w:delText>
        </w:r>
      </w:del>
    </w:p>
    <w:p w14:paraId="065AB024" w14:textId="186BBD78" w:rsidR="007065F4" w:rsidDel="003E02C5" w:rsidRDefault="007065F4" w:rsidP="007065F4">
      <w:pPr>
        <w:autoSpaceDE w:val="0"/>
        <w:autoSpaceDN w:val="0"/>
        <w:adjustRightInd w:val="0"/>
        <w:jc w:val="left"/>
        <w:rPr>
          <w:del w:id="1802" w:author="Martin Locock" w:date="2021-07-27T14:47:00Z"/>
          <w:rFonts w:ascii="OpenSans-Regular" w:hAnsi="OpenSans-Regular" w:cs="OpenSans-Regular"/>
          <w:color w:val="334047"/>
          <w:sz w:val="19"/>
          <w:szCs w:val="19"/>
        </w:rPr>
      </w:pPr>
      <w:del w:id="1803" w:author="Martin Locock" w:date="2021-07-27T14:47:00Z">
        <w:r w:rsidDel="003E02C5">
          <w:rPr>
            <w:rFonts w:ascii="OpenSans-Regular" w:hAnsi="OpenSans-Regular" w:cs="OpenSans-Regular"/>
            <w:color w:val="334047"/>
            <w:sz w:val="19"/>
            <w:szCs w:val="19"/>
          </w:rPr>
          <w:delText>employee in this occupation interacts with members of their immediate team and supervisors/managers; internal and</w:delText>
        </w:r>
      </w:del>
    </w:p>
    <w:p w14:paraId="6023FB37" w14:textId="0DF5D348" w:rsidR="007065F4" w:rsidDel="003E02C5" w:rsidRDefault="007065F4" w:rsidP="007065F4">
      <w:pPr>
        <w:autoSpaceDE w:val="0"/>
        <w:autoSpaceDN w:val="0"/>
        <w:adjustRightInd w:val="0"/>
        <w:jc w:val="left"/>
        <w:rPr>
          <w:del w:id="1804" w:author="Martin Locock" w:date="2021-07-27T14:47:00Z"/>
          <w:rFonts w:ascii="OpenSans-Regular" w:hAnsi="OpenSans-Regular" w:cs="OpenSans-Regular"/>
          <w:color w:val="334047"/>
          <w:sz w:val="19"/>
          <w:szCs w:val="19"/>
        </w:rPr>
      </w:pPr>
      <w:del w:id="1805" w:author="Martin Locock" w:date="2021-07-27T14:47:00Z">
        <w:r w:rsidDel="003E02C5">
          <w:rPr>
            <w:rFonts w:ascii="OpenSans-Regular" w:hAnsi="OpenSans-Regular" w:cs="OpenSans-Regular"/>
            <w:color w:val="334047"/>
            <w:sz w:val="19"/>
            <w:szCs w:val="19"/>
          </w:rPr>
          <w:delText>external contractors and supply chains; there will also, on occasions, be interaction with multi-disciplinary teams</w:delText>
        </w:r>
      </w:del>
    </w:p>
    <w:p w14:paraId="5F695847" w14:textId="51F92A83" w:rsidR="007065F4" w:rsidDel="003E02C5" w:rsidRDefault="007065F4" w:rsidP="007065F4">
      <w:pPr>
        <w:autoSpaceDE w:val="0"/>
        <w:autoSpaceDN w:val="0"/>
        <w:adjustRightInd w:val="0"/>
        <w:jc w:val="left"/>
        <w:rPr>
          <w:del w:id="1806" w:author="Martin Locock" w:date="2021-07-27T14:47:00Z"/>
          <w:rFonts w:ascii="OpenSans-Regular" w:hAnsi="OpenSans-Regular" w:cs="OpenSans-Regular"/>
          <w:color w:val="334047"/>
          <w:sz w:val="19"/>
          <w:szCs w:val="19"/>
        </w:rPr>
      </w:pPr>
      <w:del w:id="1807" w:author="Martin Locock" w:date="2021-07-27T14:47:00Z">
        <w:r w:rsidDel="003E02C5">
          <w:rPr>
            <w:rFonts w:ascii="OpenSans-Regular" w:hAnsi="OpenSans-Regular" w:cs="OpenSans-Regular"/>
            <w:color w:val="334047"/>
            <w:sz w:val="19"/>
            <w:szCs w:val="19"/>
          </w:rPr>
          <w:delText>including personnel from other commercial organisations in the OME sector, government agencies such as the police</w:delText>
        </w:r>
      </w:del>
    </w:p>
    <w:p w14:paraId="676C79D3" w14:textId="6D4BE817" w:rsidR="007065F4" w:rsidDel="003E02C5" w:rsidRDefault="007065F4" w:rsidP="007065F4">
      <w:pPr>
        <w:autoSpaceDE w:val="0"/>
        <w:autoSpaceDN w:val="0"/>
        <w:adjustRightInd w:val="0"/>
        <w:jc w:val="left"/>
        <w:rPr>
          <w:del w:id="1808" w:author="Martin Locock" w:date="2021-07-27T14:47:00Z"/>
          <w:rFonts w:ascii="OpenSans-Regular" w:hAnsi="OpenSans-Regular" w:cs="OpenSans-Regular"/>
          <w:color w:val="334047"/>
          <w:sz w:val="19"/>
          <w:szCs w:val="19"/>
        </w:rPr>
      </w:pPr>
      <w:del w:id="1809" w:author="Martin Locock" w:date="2021-07-27T14:47:00Z">
        <w:r w:rsidDel="003E02C5">
          <w:rPr>
            <w:rFonts w:ascii="OpenSans-Regular" w:hAnsi="OpenSans-Regular" w:cs="OpenSans-Regular"/>
            <w:color w:val="334047"/>
            <w:sz w:val="19"/>
            <w:szCs w:val="19"/>
          </w:rPr>
          <w:delText>and security services and armed forces, regulatory bodies and/or members of the public. Interacting with internal and</w:delText>
        </w:r>
      </w:del>
    </w:p>
    <w:p w14:paraId="478A9248" w14:textId="37FA646E" w:rsidR="007065F4" w:rsidDel="003E02C5" w:rsidRDefault="007065F4" w:rsidP="007065F4">
      <w:pPr>
        <w:autoSpaceDE w:val="0"/>
        <w:autoSpaceDN w:val="0"/>
        <w:adjustRightInd w:val="0"/>
        <w:jc w:val="left"/>
        <w:rPr>
          <w:del w:id="1810" w:author="Martin Locock" w:date="2021-07-27T14:47:00Z"/>
          <w:rFonts w:ascii="OpenSans-Regular" w:hAnsi="OpenSans-Regular" w:cs="OpenSans-Regular"/>
          <w:color w:val="334047"/>
          <w:sz w:val="19"/>
          <w:szCs w:val="19"/>
        </w:rPr>
      </w:pPr>
      <w:del w:id="1811" w:author="Martin Locock" w:date="2021-07-27T14:47:00Z">
        <w:r w:rsidDel="003E02C5">
          <w:rPr>
            <w:rFonts w:ascii="OpenSans-Regular" w:hAnsi="OpenSans-Regular" w:cs="OpenSans-Regular"/>
            <w:color w:val="334047"/>
            <w:sz w:val="19"/>
            <w:szCs w:val="19"/>
          </w:rPr>
          <w:delText>external stakeholders such as gathering data and information.</w:delText>
        </w:r>
      </w:del>
    </w:p>
    <w:p w14:paraId="2A1AACF3" w14:textId="3A7C338B" w:rsidR="007065F4" w:rsidDel="003E02C5" w:rsidRDefault="007065F4" w:rsidP="007065F4">
      <w:pPr>
        <w:autoSpaceDE w:val="0"/>
        <w:autoSpaceDN w:val="0"/>
        <w:adjustRightInd w:val="0"/>
        <w:jc w:val="left"/>
        <w:rPr>
          <w:del w:id="1812" w:author="Martin Locock" w:date="2021-07-27T14:47:00Z"/>
          <w:rFonts w:ascii="OpenSans-Regular" w:hAnsi="OpenSans-Regular" w:cs="OpenSans-Regular"/>
          <w:color w:val="334047"/>
          <w:sz w:val="19"/>
          <w:szCs w:val="19"/>
        </w:rPr>
      </w:pPr>
      <w:del w:id="1813" w:author="Martin Locock" w:date="2021-07-27T14:47:00Z">
        <w:r w:rsidDel="003E02C5">
          <w:rPr>
            <w:rFonts w:ascii="OpenSans-Regular" w:hAnsi="OpenSans-Regular" w:cs="OpenSans-Regular"/>
            <w:color w:val="334047"/>
            <w:sz w:val="19"/>
            <w:szCs w:val="19"/>
          </w:rPr>
          <w:delText>It is very likely that an OME technician will work in secure premises in urban or rural areas, which could restrict their</w:delText>
        </w:r>
      </w:del>
    </w:p>
    <w:p w14:paraId="5C69A31E" w14:textId="33CECF84" w:rsidR="007065F4" w:rsidDel="003E02C5" w:rsidRDefault="007065F4" w:rsidP="007065F4">
      <w:pPr>
        <w:autoSpaceDE w:val="0"/>
        <w:autoSpaceDN w:val="0"/>
        <w:adjustRightInd w:val="0"/>
        <w:jc w:val="left"/>
        <w:rPr>
          <w:del w:id="1814" w:author="Martin Locock" w:date="2021-07-27T14:47:00Z"/>
          <w:rFonts w:ascii="OpenSans-Regular" w:hAnsi="OpenSans-Regular" w:cs="OpenSans-Regular"/>
          <w:color w:val="334047"/>
          <w:sz w:val="19"/>
          <w:szCs w:val="19"/>
        </w:rPr>
      </w:pPr>
      <w:del w:id="1815" w:author="Martin Locock" w:date="2021-07-27T14:47:00Z">
        <w:r w:rsidDel="003E02C5">
          <w:rPr>
            <w:rFonts w:ascii="OpenSans-Regular" w:hAnsi="OpenSans-Regular" w:cs="OpenSans-Regular"/>
            <w:color w:val="334047"/>
            <w:sz w:val="19"/>
            <w:szCs w:val="19"/>
          </w:rPr>
          <w:delText>movements during the working day. As this is a safety critical occupation there may be restrictions on personal activities,</w:delText>
        </w:r>
      </w:del>
    </w:p>
    <w:p w14:paraId="5BA3A29E" w14:textId="1A8CA804" w:rsidR="007065F4" w:rsidDel="003E02C5" w:rsidRDefault="007065F4" w:rsidP="007065F4">
      <w:pPr>
        <w:autoSpaceDE w:val="0"/>
        <w:autoSpaceDN w:val="0"/>
        <w:adjustRightInd w:val="0"/>
        <w:jc w:val="left"/>
        <w:rPr>
          <w:del w:id="1816" w:author="Martin Locock" w:date="2021-07-27T14:47:00Z"/>
          <w:rFonts w:ascii="OpenSans-Regular" w:hAnsi="OpenSans-Regular" w:cs="OpenSans-Regular"/>
          <w:color w:val="334047"/>
          <w:sz w:val="19"/>
          <w:szCs w:val="19"/>
        </w:rPr>
      </w:pPr>
      <w:del w:id="1817" w:author="Martin Locock" w:date="2021-07-27T14:47:00Z">
        <w:r w:rsidDel="003E02C5">
          <w:rPr>
            <w:rFonts w:ascii="OpenSans-Regular" w:hAnsi="OpenSans-Regular" w:cs="OpenSans-Regular"/>
            <w:color w:val="334047"/>
            <w:sz w:val="19"/>
            <w:szCs w:val="19"/>
          </w:rPr>
          <w:delText>such as the use of personal electronic devices in the working environment or being able to eat / drink outside of a formal</w:delText>
        </w:r>
      </w:del>
    </w:p>
    <w:p w14:paraId="2FA276BE" w14:textId="445FCD9C" w:rsidR="007065F4" w:rsidDel="003E02C5" w:rsidRDefault="007065F4" w:rsidP="007065F4">
      <w:pPr>
        <w:autoSpaceDE w:val="0"/>
        <w:autoSpaceDN w:val="0"/>
        <w:adjustRightInd w:val="0"/>
        <w:jc w:val="left"/>
        <w:rPr>
          <w:del w:id="1818" w:author="Martin Locock" w:date="2021-07-27T14:47:00Z"/>
          <w:rFonts w:ascii="OpenSans-Regular" w:hAnsi="OpenSans-Regular" w:cs="OpenSans-Regular"/>
          <w:color w:val="334047"/>
          <w:sz w:val="19"/>
          <w:szCs w:val="19"/>
        </w:rPr>
      </w:pPr>
      <w:del w:id="1819" w:author="Martin Locock" w:date="2021-07-27T14:47:00Z">
        <w:r w:rsidDel="003E02C5">
          <w:rPr>
            <w:rFonts w:ascii="OpenSans-Regular" w:hAnsi="OpenSans-Regular" w:cs="OpenSans-Regular"/>
            <w:color w:val="334047"/>
            <w:sz w:val="19"/>
            <w:szCs w:val="19"/>
          </w:rPr>
          <w:delText>break or rest period and they must demonstrate a high degree of professionalism and self-discipline.</w:delText>
        </w:r>
      </w:del>
    </w:p>
    <w:p w14:paraId="06B22DB8" w14:textId="34A47832" w:rsidR="007065F4" w:rsidDel="003E02C5" w:rsidRDefault="007065F4" w:rsidP="007065F4">
      <w:pPr>
        <w:autoSpaceDE w:val="0"/>
        <w:autoSpaceDN w:val="0"/>
        <w:adjustRightInd w:val="0"/>
        <w:jc w:val="left"/>
        <w:rPr>
          <w:del w:id="1820" w:author="Martin Locock" w:date="2021-07-27T14:47:00Z"/>
          <w:rFonts w:ascii="OpenSans-Regular" w:hAnsi="OpenSans-Regular" w:cs="OpenSans-Regular"/>
          <w:color w:val="334047"/>
          <w:sz w:val="19"/>
          <w:szCs w:val="19"/>
        </w:rPr>
      </w:pPr>
      <w:del w:id="1821" w:author="Martin Locock" w:date="2021-07-27T14:47:00Z">
        <w:r w:rsidDel="003E02C5">
          <w:rPr>
            <w:rFonts w:ascii="OpenSans-Regular" w:hAnsi="OpenSans-Regular" w:cs="OpenSans-Regular"/>
            <w:color w:val="334047"/>
            <w:sz w:val="19"/>
            <w:szCs w:val="19"/>
          </w:rPr>
          <w:delText>Some roles will require the individual to work outdoors for much of their working time. OME technicians could work</w:delText>
        </w:r>
      </w:del>
    </w:p>
    <w:p w14:paraId="7C90A563" w14:textId="1D9D078E" w:rsidR="007065F4" w:rsidDel="003E02C5" w:rsidRDefault="007065F4" w:rsidP="007065F4">
      <w:pPr>
        <w:autoSpaceDE w:val="0"/>
        <w:autoSpaceDN w:val="0"/>
        <w:adjustRightInd w:val="0"/>
        <w:jc w:val="left"/>
        <w:rPr>
          <w:del w:id="1822" w:author="Martin Locock" w:date="2021-07-27T14:47:00Z"/>
          <w:rFonts w:ascii="OpenSans-Regular" w:hAnsi="OpenSans-Regular" w:cs="OpenSans-Regular"/>
          <w:color w:val="334047"/>
          <w:sz w:val="19"/>
          <w:szCs w:val="19"/>
        </w:rPr>
      </w:pPr>
      <w:del w:id="1823" w:author="Martin Locock" w:date="2021-07-27T14:47:00Z">
        <w:r w:rsidDel="003E02C5">
          <w:rPr>
            <w:rFonts w:ascii="OpenSans-Regular" w:hAnsi="OpenSans-Regular" w:cs="OpenSans-Regular"/>
            <w:color w:val="334047"/>
            <w:sz w:val="19"/>
            <w:szCs w:val="19"/>
          </w:rPr>
          <w:delText>solely in the UK or their role might require them to travel abroad, potentially to hazardous environments. Depending on</w:delText>
        </w:r>
      </w:del>
    </w:p>
    <w:p w14:paraId="5425B3FC" w14:textId="1F0A8E94" w:rsidR="007065F4" w:rsidDel="003E02C5" w:rsidRDefault="007065F4" w:rsidP="007065F4">
      <w:pPr>
        <w:autoSpaceDE w:val="0"/>
        <w:autoSpaceDN w:val="0"/>
        <w:adjustRightInd w:val="0"/>
        <w:jc w:val="left"/>
        <w:rPr>
          <w:del w:id="1824" w:author="Martin Locock" w:date="2021-07-27T14:47:00Z"/>
          <w:rFonts w:ascii="OpenSans-Regular" w:hAnsi="OpenSans-Regular" w:cs="OpenSans-Regular"/>
          <w:color w:val="334047"/>
          <w:sz w:val="19"/>
          <w:szCs w:val="19"/>
        </w:rPr>
      </w:pPr>
      <w:del w:id="1825" w:author="Martin Locock" w:date="2021-07-27T14:47:00Z">
        <w:r w:rsidDel="003E02C5">
          <w:rPr>
            <w:rFonts w:ascii="OpenSans-Regular" w:hAnsi="OpenSans-Regular" w:cs="OpenSans-Regular"/>
            <w:color w:val="334047"/>
            <w:sz w:val="19"/>
            <w:szCs w:val="19"/>
          </w:rPr>
          <w:delText xml:space="preserve">the employer’s business, they may also be required to work </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exibly and outside of normal hours.. An employee in this</w:delText>
        </w:r>
      </w:del>
    </w:p>
    <w:p w14:paraId="4576AF7A" w14:textId="0F596370" w:rsidR="007065F4" w:rsidDel="003E02C5" w:rsidRDefault="007065F4" w:rsidP="007065F4">
      <w:pPr>
        <w:autoSpaceDE w:val="0"/>
        <w:autoSpaceDN w:val="0"/>
        <w:adjustRightInd w:val="0"/>
        <w:jc w:val="left"/>
        <w:rPr>
          <w:del w:id="1826" w:author="Martin Locock" w:date="2021-07-27T14:47:00Z"/>
          <w:rFonts w:ascii="OpenSans-Regular" w:hAnsi="OpenSans-Regular" w:cs="OpenSans-Regular"/>
          <w:color w:val="334047"/>
          <w:sz w:val="19"/>
          <w:szCs w:val="19"/>
        </w:rPr>
      </w:pPr>
      <w:del w:id="1827" w:author="Martin Locock" w:date="2021-07-27T14:47:00Z">
        <w:r w:rsidDel="003E02C5">
          <w:rPr>
            <w:rFonts w:ascii="OpenSans-Regular" w:hAnsi="OpenSans-Regular" w:cs="OpenSans-Regular"/>
            <w:color w:val="334047"/>
            <w:sz w:val="19"/>
            <w:szCs w:val="19"/>
          </w:rPr>
          <w:delText>occupation will be responsible for reporting to the OME Team Leader, they will undertake the required routine tasks</w:delText>
        </w:r>
      </w:del>
    </w:p>
    <w:p w14:paraId="7536A87E" w14:textId="4042A3BA" w:rsidR="007065F4" w:rsidDel="003E02C5" w:rsidRDefault="007065F4" w:rsidP="007065F4">
      <w:pPr>
        <w:autoSpaceDE w:val="0"/>
        <w:autoSpaceDN w:val="0"/>
        <w:adjustRightInd w:val="0"/>
        <w:jc w:val="left"/>
        <w:rPr>
          <w:del w:id="1828" w:author="Martin Locock" w:date="2021-07-27T14:47:00Z"/>
          <w:rFonts w:ascii="OpenSans-Regular" w:hAnsi="OpenSans-Regular" w:cs="OpenSans-Regular"/>
          <w:color w:val="334047"/>
          <w:sz w:val="19"/>
          <w:szCs w:val="19"/>
        </w:rPr>
      </w:pPr>
      <w:del w:id="1829" w:author="Martin Locock" w:date="2021-07-27T14:47:00Z">
        <w:r w:rsidDel="003E02C5">
          <w:rPr>
            <w:rFonts w:ascii="OpenSans-Regular" w:hAnsi="OpenSans-Regular" w:cs="OpenSans-Regular"/>
            <w:color w:val="334047"/>
            <w:sz w:val="19"/>
            <w:szCs w:val="19"/>
          </w:rPr>
          <w:delText>according the Standard Operating Procedures (SOP). These tasks may require planning and prioritising personal and</w:delText>
        </w:r>
      </w:del>
    </w:p>
    <w:p w14:paraId="4CEAED6C" w14:textId="2FC81EC2" w:rsidR="007065F4" w:rsidDel="003E02C5" w:rsidRDefault="007065F4" w:rsidP="007065F4">
      <w:pPr>
        <w:autoSpaceDE w:val="0"/>
        <w:autoSpaceDN w:val="0"/>
        <w:adjustRightInd w:val="0"/>
        <w:jc w:val="left"/>
        <w:rPr>
          <w:del w:id="1830" w:author="Martin Locock" w:date="2021-07-27T14:47:00Z"/>
          <w:rFonts w:ascii="OpenSans-Regular" w:hAnsi="OpenSans-Regular" w:cs="OpenSans-Regular"/>
          <w:color w:val="334047"/>
          <w:sz w:val="19"/>
          <w:szCs w:val="19"/>
        </w:rPr>
      </w:pPr>
      <w:del w:id="1831" w:author="Martin Locock" w:date="2021-07-27T14:47:00Z">
        <w:r w:rsidDel="003E02C5">
          <w:rPr>
            <w:rFonts w:ascii="OpenSans-Regular" w:hAnsi="OpenSans-Regular" w:cs="OpenSans-Regular"/>
            <w:color w:val="334047"/>
            <w:sz w:val="19"/>
            <w:szCs w:val="19"/>
          </w:rPr>
          <w:delText>team activities to meet safety and operational needs. Due to the nature and level of responsibility it is not anticipated</w:delText>
        </w:r>
      </w:del>
    </w:p>
    <w:p w14:paraId="6BA3279E" w14:textId="561A252D" w:rsidR="007065F4" w:rsidDel="003E02C5" w:rsidRDefault="007065F4" w:rsidP="007065F4">
      <w:pPr>
        <w:autoSpaceDE w:val="0"/>
        <w:autoSpaceDN w:val="0"/>
        <w:adjustRightInd w:val="0"/>
        <w:jc w:val="left"/>
        <w:rPr>
          <w:del w:id="1832" w:author="Martin Locock" w:date="2021-07-27T14:47:00Z"/>
          <w:rFonts w:ascii="OpenSans-Regular" w:hAnsi="OpenSans-Regular" w:cs="OpenSans-Regular"/>
          <w:color w:val="334047"/>
          <w:sz w:val="19"/>
          <w:szCs w:val="19"/>
        </w:rPr>
      </w:pPr>
      <w:del w:id="1833" w:author="Martin Locock" w:date="2021-07-27T14:47:00Z">
        <w:r w:rsidDel="003E02C5">
          <w:rPr>
            <w:rFonts w:ascii="OpenSans-Regular" w:hAnsi="OpenSans-Regular" w:cs="OpenSans-Regular"/>
            <w:color w:val="334047"/>
            <w:sz w:val="19"/>
            <w:szCs w:val="19"/>
          </w:rPr>
          <w:delText>that the role would have any budgetary responsibilities.</w:delText>
        </w:r>
      </w:del>
    </w:p>
    <w:p w14:paraId="6D33BB00" w14:textId="5CD0E5A7" w:rsidR="007065F4" w:rsidDel="003E02C5" w:rsidRDefault="007065F4" w:rsidP="007065F4">
      <w:pPr>
        <w:autoSpaceDE w:val="0"/>
        <w:autoSpaceDN w:val="0"/>
        <w:adjustRightInd w:val="0"/>
        <w:jc w:val="left"/>
        <w:rPr>
          <w:del w:id="1834" w:author="Martin Locock" w:date="2021-07-27T14:47:00Z"/>
          <w:rFonts w:ascii="OpenSans-Regular" w:hAnsi="OpenSans-Regular" w:cs="OpenSans-Regular"/>
          <w:color w:val="334047"/>
          <w:sz w:val="19"/>
          <w:szCs w:val="19"/>
        </w:rPr>
      </w:pPr>
      <w:del w:id="1835" w:author="Martin Locock" w:date="2021-07-27T14:47:00Z">
        <w:r w:rsidDel="003E02C5">
          <w:rPr>
            <w:rFonts w:ascii="OpenSans-Regular" w:hAnsi="OpenSans-Regular" w:cs="OpenSans-Regular"/>
            <w:color w:val="334047"/>
            <w:sz w:val="19"/>
            <w:szCs w:val="19"/>
          </w:rPr>
          <w:delText>They will be responsible for:</w:delText>
        </w:r>
      </w:del>
    </w:p>
    <w:p w14:paraId="7499F0B3" w14:textId="0AE9DD65" w:rsidR="007065F4" w:rsidDel="003E02C5" w:rsidRDefault="007065F4" w:rsidP="007065F4">
      <w:pPr>
        <w:autoSpaceDE w:val="0"/>
        <w:autoSpaceDN w:val="0"/>
        <w:adjustRightInd w:val="0"/>
        <w:jc w:val="left"/>
        <w:rPr>
          <w:del w:id="1836" w:author="Martin Locock" w:date="2021-07-27T14:47:00Z"/>
          <w:rFonts w:ascii="OpenSans-Bold" w:hAnsi="OpenSans-Bold" w:cs="OpenSans-Bold"/>
          <w:b/>
          <w:bCs/>
          <w:color w:val="006DBD"/>
          <w:sz w:val="23"/>
          <w:szCs w:val="23"/>
        </w:rPr>
      </w:pPr>
      <w:del w:id="1837" w:author="Martin Locock" w:date="2021-07-27T14:47:00Z">
        <w:r w:rsidDel="003E02C5">
          <w:rPr>
            <w:rFonts w:ascii="OpenSans-Bold" w:hAnsi="OpenSans-Bold" w:cs="OpenSans-Bold"/>
            <w:b/>
            <w:bCs/>
            <w:color w:val="006DBD"/>
            <w:sz w:val="23"/>
            <w:szCs w:val="23"/>
          </w:rPr>
          <w:delText>Typical job titles include:</w:delText>
        </w:r>
      </w:del>
    </w:p>
    <w:p w14:paraId="50B3ED0D" w14:textId="0B5593E3" w:rsidR="007065F4" w:rsidDel="003E02C5" w:rsidRDefault="007065F4" w:rsidP="007065F4">
      <w:pPr>
        <w:autoSpaceDE w:val="0"/>
        <w:autoSpaceDN w:val="0"/>
        <w:adjustRightInd w:val="0"/>
        <w:jc w:val="left"/>
        <w:rPr>
          <w:del w:id="1838" w:author="Martin Locock" w:date="2021-07-27T14:47:00Z"/>
          <w:rFonts w:ascii="OpenSans-Regular" w:hAnsi="OpenSans-Regular" w:cs="OpenSans-Regular"/>
          <w:color w:val="334047"/>
          <w:sz w:val="19"/>
          <w:szCs w:val="19"/>
        </w:rPr>
      </w:pPr>
      <w:del w:id="1839"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Complying with legislative stipulations and organisational health, safety, environmental policy.</w:delText>
        </w:r>
      </w:del>
    </w:p>
    <w:p w14:paraId="2199E677" w14:textId="1133E5E3" w:rsidR="007065F4" w:rsidDel="003E02C5" w:rsidRDefault="007065F4" w:rsidP="007065F4">
      <w:pPr>
        <w:autoSpaceDE w:val="0"/>
        <w:autoSpaceDN w:val="0"/>
        <w:adjustRightInd w:val="0"/>
        <w:jc w:val="left"/>
        <w:rPr>
          <w:del w:id="1840" w:author="Martin Locock" w:date="2021-07-27T14:47:00Z"/>
          <w:rFonts w:ascii="OpenSans-Regular" w:hAnsi="OpenSans-Regular" w:cs="OpenSans-Regular"/>
          <w:color w:val="334047"/>
          <w:sz w:val="19"/>
          <w:szCs w:val="19"/>
        </w:rPr>
      </w:pPr>
      <w:del w:id="1841"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 xml:space="preserve">Contribute to activities to prevent </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re and explosions.</w:delText>
        </w:r>
      </w:del>
    </w:p>
    <w:p w14:paraId="282B156F" w14:textId="7C552746" w:rsidR="007065F4" w:rsidDel="003E02C5" w:rsidRDefault="007065F4" w:rsidP="007065F4">
      <w:pPr>
        <w:autoSpaceDE w:val="0"/>
        <w:autoSpaceDN w:val="0"/>
        <w:adjustRightInd w:val="0"/>
        <w:jc w:val="left"/>
        <w:rPr>
          <w:del w:id="1842" w:author="Martin Locock" w:date="2021-07-27T14:47:00Z"/>
          <w:rFonts w:ascii="OpenSans-Regular" w:hAnsi="OpenSans-Regular" w:cs="OpenSans-Regular"/>
          <w:color w:val="334047"/>
          <w:sz w:val="19"/>
          <w:szCs w:val="19"/>
        </w:rPr>
      </w:pPr>
      <w:del w:id="1843"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Preparing and setting up an OME processing area and equipment.</w:delText>
        </w:r>
      </w:del>
    </w:p>
    <w:p w14:paraId="17E211A1" w14:textId="0381E9F8" w:rsidR="007065F4" w:rsidDel="003E02C5" w:rsidRDefault="007065F4" w:rsidP="007065F4">
      <w:pPr>
        <w:autoSpaceDE w:val="0"/>
        <w:autoSpaceDN w:val="0"/>
        <w:adjustRightInd w:val="0"/>
        <w:jc w:val="left"/>
        <w:rPr>
          <w:del w:id="1844" w:author="Martin Locock" w:date="2021-07-27T14:47:00Z"/>
          <w:rFonts w:ascii="OpenSans-Regular" w:hAnsi="OpenSans-Regular" w:cs="OpenSans-Regular"/>
          <w:color w:val="334047"/>
          <w:sz w:val="19"/>
          <w:szCs w:val="19"/>
        </w:rPr>
      </w:pPr>
      <w:del w:id="1845"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OME inventory activities.</w:delText>
        </w:r>
      </w:del>
    </w:p>
    <w:p w14:paraId="56CAF9D8" w14:textId="4B02C1E9" w:rsidR="007065F4" w:rsidDel="003E02C5" w:rsidRDefault="007065F4" w:rsidP="007065F4">
      <w:pPr>
        <w:autoSpaceDE w:val="0"/>
        <w:autoSpaceDN w:val="0"/>
        <w:adjustRightInd w:val="0"/>
        <w:jc w:val="left"/>
        <w:rPr>
          <w:del w:id="1846" w:author="Martin Locock" w:date="2021-07-27T14:47:00Z"/>
          <w:rFonts w:ascii="OpenSans-Regular" w:hAnsi="OpenSans-Regular" w:cs="OpenSans-Regular"/>
          <w:color w:val="334047"/>
          <w:sz w:val="19"/>
          <w:szCs w:val="19"/>
        </w:rPr>
      </w:pPr>
      <w:del w:id="1847"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Undertaking inspection of OME to determine serviceability.</w:delText>
        </w:r>
      </w:del>
    </w:p>
    <w:p w14:paraId="43DFC1B0" w14:textId="1958E51C" w:rsidR="007065F4" w:rsidDel="003E02C5" w:rsidRDefault="007065F4" w:rsidP="007065F4">
      <w:pPr>
        <w:autoSpaceDE w:val="0"/>
        <w:autoSpaceDN w:val="0"/>
        <w:adjustRightInd w:val="0"/>
        <w:jc w:val="left"/>
        <w:rPr>
          <w:del w:id="1848" w:author="Martin Locock" w:date="2021-07-27T14:47:00Z"/>
          <w:rFonts w:ascii="OpenSans-Regular" w:hAnsi="OpenSans-Regular" w:cs="OpenSans-Regular"/>
          <w:color w:val="334047"/>
          <w:sz w:val="19"/>
          <w:szCs w:val="19"/>
        </w:rPr>
      </w:pPr>
      <w:del w:id="1849"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Preparing OME for processing and storage tasks in line with instructions and operating procedures.</w:delText>
        </w:r>
      </w:del>
    </w:p>
    <w:p w14:paraId="7A165E31" w14:textId="07CD2FF2" w:rsidR="007065F4" w:rsidDel="003E02C5" w:rsidRDefault="007065F4" w:rsidP="007065F4">
      <w:pPr>
        <w:autoSpaceDE w:val="0"/>
        <w:autoSpaceDN w:val="0"/>
        <w:adjustRightInd w:val="0"/>
        <w:jc w:val="left"/>
        <w:rPr>
          <w:del w:id="1850" w:author="Martin Locock" w:date="2021-07-27T14:47:00Z"/>
          <w:rFonts w:ascii="OpenSans-Regular" w:hAnsi="OpenSans-Regular" w:cs="OpenSans-Regular"/>
          <w:color w:val="334047"/>
          <w:sz w:val="19"/>
          <w:szCs w:val="19"/>
        </w:rPr>
      </w:pPr>
      <w:del w:id="1851"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Undertaking routine disposals of OME via the approved waste routes.</w:delText>
        </w:r>
      </w:del>
    </w:p>
    <w:p w14:paraId="47287529" w14:textId="5EE8905C" w:rsidR="007065F4" w:rsidDel="003E02C5" w:rsidRDefault="007065F4" w:rsidP="007065F4">
      <w:pPr>
        <w:autoSpaceDE w:val="0"/>
        <w:autoSpaceDN w:val="0"/>
        <w:adjustRightInd w:val="0"/>
        <w:jc w:val="left"/>
        <w:rPr>
          <w:del w:id="1852" w:author="Martin Locock" w:date="2021-07-27T14:47:00Z"/>
          <w:rFonts w:ascii="OpenSans-Regular" w:hAnsi="OpenSans-Regular" w:cs="OpenSans-Regular"/>
          <w:color w:val="334047"/>
          <w:sz w:val="19"/>
          <w:szCs w:val="19"/>
        </w:rPr>
      </w:pPr>
      <w:del w:id="1853"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Participating in the improvement of the OME lifecycle.</w:delText>
        </w:r>
      </w:del>
    </w:p>
    <w:p w14:paraId="76238D5E" w14:textId="69ED2351" w:rsidR="007065F4" w:rsidDel="003E02C5" w:rsidRDefault="007065F4" w:rsidP="007065F4">
      <w:pPr>
        <w:autoSpaceDE w:val="0"/>
        <w:autoSpaceDN w:val="0"/>
        <w:adjustRightInd w:val="0"/>
        <w:jc w:val="left"/>
        <w:rPr>
          <w:del w:id="1854" w:author="Martin Locock" w:date="2021-07-27T14:47:00Z"/>
          <w:rFonts w:ascii="OpenSans-Regular" w:hAnsi="OpenSans-Regular" w:cs="OpenSans-Regular"/>
          <w:color w:val="334047"/>
          <w:sz w:val="19"/>
          <w:szCs w:val="19"/>
        </w:rPr>
      </w:pPr>
      <w:del w:id="1855"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Participating in the inspection and maintenance of OME facilities.</w:delText>
        </w:r>
      </w:del>
    </w:p>
    <w:p w14:paraId="4CF3496E" w14:textId="438F4587" w:rsidR="007065F4" w:rsidDel="003E02C5" w:rsidRDefault="007065F4" w:rsidP="007065F4">
      <w:pPr>
        <w:autoSpaceDE w:val="0"/>
        <w:autoSpaceDN w:val="0"/>
        <w:adjustRightInd w:val="0"/>
        <w:jc w:val="left"/>
        <w:rPr>
          <w:del w:id="1856" w:author="Martin Locock" w:date="2021-07-27T14:47:00Z"/>
          <w:rFonts w:ascii="OpenSans-Regular" w:hAnsi="OpenSans-Regular" w:cs="OpenSans-Regular"/>
          <w:color w:val="334047"/>
          <w:sz w:val="19"/>
          <w:szCs w:val="19"/>
        </w:rPr>
      </w:pPr>
      <w:del w:id="1857"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Providing appropriate technical advice and guidance including knowledge sharing or coaching and mentoring.</w:delText>
        </w:r>
      </w:del>
    </w:p>
    <w:p w14:paraId="2C54EB96" w14:textId="3262E939" w:rsidR="007065F4" w:rsidDel="003E02C5" w:rsidRDefault="007065F4" w:rsidP="007065F4">
      <w:pPr>
        <w:autoSpaceDE w:val="0"/>
        <w:autoSpaceDN w:val="0"/>
        <w:adjustRightInd w:val="0"/>
        <w:jc w:val="left"/>
        <w:rPr>
          <w:del w:id="1858" w:author="Martin Locock" w:date="2021-07-27T14:47:00Z"/>
          <w:rFonts w:ascii="OpenSans-Regular" w:hAnsi="OpenSans-Regular" w:cs="OpenSans-Regular"/>
          <w:color w:val="334047"/>
          <w:sz w:val="19"/>
          <w:szCs w:val="19"/>
        </w:rPr>
      </w:pPr>
      <w:del w:id="1859"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Undertaking activities to ensure free from explosives (FFE) certi</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cation.</w:delText>
        </w:r>
      </w:del>
    </w:p>
    <w:p w14:paraId="50DE9F2D" w14:textId="47993F26" w:rsidR="007065F4" w:rsidDel="003E02C5" w:rsidRDefault="007065F4" w:rsidP="007065F4">
      <w:pPr>
        <w:autoSpaceDE w:val="0"/>
        <w:autoSpaceDN w:val="0"/>
        <w:adjustRightInd w:val="0"/>
        <w:jc w:val="left"/>
        <w:rPr>
          <w:del w:id="1860" w:author="Martin Locock" w:date="2021-07-27T14:47:00Z"/>
          <w:rFonts w:ascii="OpenSans-Regular" w:hAnsi="OpenSans-Regular" w:cs="OpenSans-Regular"/>
          <w:color w:val="334047"/>
          <w:sz w:val="19"/>
          <w:szCs w:val="19"/>
        </w:rPr>
      </w:pPr>
      <w:del w:id="1861"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Undertaking the safe and controlled shut down of OME processes for planned and unplanned situations.</w:delText>
        </w:r>
      </w:del>
    </w:p>
    <w:p w14:paraId="078D5858" w14:textId="53176172" w:rsidR="007065F4" w:rsidDel="003E02C5" w:rsidRDefault="007065F4" w:rsidP="007065F4">
      <w:pPr>
        <w:autoSpaceDE w:val="0"/>
        <w:autoSpaceDN w:val="0"/>
        <w:adjustRightInd w:val="0"/>
        <w:jc w:val="left"/>
        <w:rPr>
          <w:del w:id="1862" w:author="Martin Locock" w:date="2021-07-27T14:47:00Z"/>
          <w:rFonts w:ascii="OpenSans-Regular" w:hAnsi="OpenSans-Regular" w:cs="OpenSans-Regular"/>
          <w:color w:val="334047"/>
          <w:sz w:val="19"/>
          <w:szCs w:val="19"/>
        </w:rPr>
      </w:pPr>
      <w:del w:id="1863" w:author="Martin Locock" w:date="2021-07-27T14:47:00Z">
        <w:r w:rsidDel="003E02C5">
          <w:rPr>
            <w:rFonts w:ascii="OpenSans-Regular" w:hAnsi="OpenSans-Regular" w:cs="OpenSans-Regular"/>
            <w:color w:val="006DBD"/>
            <w:sz w:val="26"/>
            <w:szCs w:val="26"/>
          </w:rPr>
          <w:delText xml:space="preserve">• </w:delText>
        </w:r>
        <w:r w:rsidDel="003E02C5">
          <w:rPr>
            <w:rFonts w:ascii="OpenSans-Regular" w:hAnsi="OpenSans-Regular" w:cs="OpenSans-Regular"/>
            <w:color w:val="334047"/>
            <w:sz w:val="19"/>
            <w:szCs w:val="19"/>
          </w:rPr>
          <w:delText>Participating in the generation, review or evaluation of OME standard operating procedures.</w:delText>
        </w:r>
      </w:del>
    </w:p>
    <w:p w14:paraId="5482D706" w14:textId="6FAC17F3" w:rsidR="007065F4" w:rsidDel="003E02C5" w:rsidRDefault="007065F4" w:rsidP="007065F4">
      <w:pPr>
        <w:autoSpaceDE w:val="0"/>
        <w:autoSpaceDN w:val="0"/>
        <w:adjustRightInd w:val="0"/>
        <w:jc w:val="left"/>
        <w:rPr>
          <w:del w:id="1864" w:author="Martin Locock" w:date="2021-07-27T14:47:00Z"/>
          <w:rFonts w:ascii="ArialMT" w:hAnsi="ArialMT" w:cs="ArialMT"/>
          <w:color w:val="000000"/>
          <w:sz w:val="16"/>
          <w:szCs w:val="16"/>
        </w:rPr>
      </w:pPr>
      <w:del w:id="1865" w:author="Martin Locock" w:date="2021-07-27T14:47:00Z">
        <w:r w:rsidDel="003E02C5">
          <w:rPr>
            <w:rFonts w:ascii="ArialMT" w:hAnsi="ArialMT" w:cs="ArialMT"/>
            <w:color w:val="000000"/>
            <w:sz w:val="16"/>
            <w:szCs w:val="16"/>
          </w:rPr>
          <w:delText>5/29/2020 Institute for Apprenticeships and Technical Education / Ordnance munitions explosives technician</w:delText>
        </w:r>
      </w:del>
    </w:p>
    <w:p w14:paraId="3A7FDDB7" w14:textId="35E4F1A3" w:rsidR="007065F4" w:rsidDel="003E02C5" w:rsidRDefault="007065F4" w:rsidP="007065F4">
      <w:pPr>
        <w:autoSpaceDE w:val="0"/>
        <w:autoSpaceDN w:val="0"/>
        <w:adjustRightInd w:val="0"/>
        <w:jc w:val="left"/>
        <w:rPr>
          <w:del w:id="1866" w:author="Martin Locock" w:date="2021-07-27T14:47:00Z"/>
          <w:rFonts w:ascii="ArialMT" w:hAnsi="ArialMT" w:cs="ArialMT"/>
          <w:color w:val="000000"/>
          <w:sz w:val="16"/>
          <w:szCs w:val="16"/>
        </w:rPr>
      </w:pPr>
      <w:del w:id="1867" w:author="Martin Locock" w:date="2021-07-27T14:47:00Z">
        <w:r w:rsidDel="003E02C5">
          <w:rPr>
            <w:rFonts w:ascii="ArialMT" w:hAnsi="ArialMT" w:cs="ArialMT"/>
            <w:color w:val="000000"/>
            <w:sz w:val="16"/>
            <w:szCs w:val="16"/>
          </w:rPr>
          <w:delText>https://www.instituteforapprenticeships.org/apprenticeship-standards/ordnance-munitions-explosives-technician/ 2/5</w:delText>
        </w:r>
      </w:del>
    </w:p>
    <w:p w14:paraId="56699BD5" w14:textId="22B5B295" w:rsidR="007065F4" w:rsidDel="003E02C5" w:rsidRDefault="007065F4" w:rsidP="007065F4">
      <w:pPr>
        <w:autoSpaceDE w:val="0"/>
        <w:autoSpaceDN w:val="0"/>
        <w:adjustRightInd w:val="0"/>
        <w:jc w:val="left"/>
        <w:rPr>
          <w:del w:id="1868" w:author="Martin Locock" w:date="2021-07-27T14:47:00Z"/>
          <w:rFonts w:ascii="OpenSans-Regular" w:hAnsi="OpenSans-Regular" w:cs="OpenSans-Regular"/>
          <w:color w:val="334047"/>
          <w:sz w:val="19"/>
          <w:szCs w:val="19"/>
        </w:rPr>
      </w:pPr>
      <w:del w:id="1869" w:author="Martin Locock" w:date="2021-07-27T14:47:00Z">
        <w:r w:rsidDel="003E02C5">
          <w:rPr>
            <w:rFonts w:ascii="OpenSans-Regular" w:hAnsi="OpenSans-Regular" w:cs="OpenSans-Regular"/>
            <w:color w:val="334047"/>
            <w:sz w:val="19"/>
            <w:szCs w:val="19"/>
          </w:rPr>
          <w:delText>Ammunition Technician, OME Manufacturing Technician, Pyrotechnics Technician, Trials and Research Technician,</w:delText>
        </w:r>
      </w:del>
    </w:p>
    <w:p w14:paraId="2C8C18DD" w14:textId="132B32D5" w:rsidR="007065F4" w:rsidDel="003E02C5" w:rsidRDefault="007065F4" w:rsidP="007065F4">
      <w:pPr>
        <w:autoSpaceDE w:val="0"/>
        <w:autoSpaceDN w:val="0"/>
        <w:adjustRightInd w:val="0"/>
        <w:jc w:val="left"/>
        <w:rPr>
          <w:del w:id="1870" w:author="Martin Locock" w:date="2021-07-27T14:47:00Z"/>
          <w:rFonts w:ascii="OpenSans-Regular" w:hAnsi="OpenSans-Regular" w:cs="OpenSans-Regular"/>
          <w:color w:val="334047"/>
          <w:sz w:val="19"/>
          <w:szCs w:val="19"/>
        </w:rPr>
      </w:pPr>
      <w:del w:id="1871" w:author="Martin Locock" w:date="2021-07-27T14:47:00Z">
        <w:r w:rsidDel="003E02C5">
          <w:rPr>
            <w:rFonts w:ascii="OpenSans-Regular" w:hAnsi="OpenSans-Regular" w:cs="OpenSans-Regular"/>
            <w:color w:val="334047"/>
            <w:sz w:val="19"/>
            <w:szCs w:val="19"/>
          </w:rPr>
          <w:delText>Special E</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ects Technician, Shot _rer, Storage and Transport Coordinator, Weapons Technician</w:delText>
        </w:r>
      </w:del>
    </w:p>
    <w:p w14:paraId="15A2B200" w14:textId="58AB4B3B" w:rsidR="007065F4" w:rsidDel="003E02C5" w:rsidRDefault="007065F4" w:rsidP="007065F4">
      <w:pPr>
        <w:autoSpaceDE w:val="0"/>
        <w:autoSpaceDN w:val="0"/>
        <w:adjustRightInd w:val="0"/>
        <w:jc w:val="left"/>
        <w:rPr>
          <w:del w:id="1872" w:author="Martin Locock" w:date="2021-07-27T14:47:00Z"/>
          <w:rFonts w:ascii="OpenSans-Bold" w:hAnsi="OpenSans-Bold" w:cs="OpenSans-Bold"/>
          <w:b/>
          <w:bCs/>
          <w:color w:val="006DBD"/>
          <w:sz w:val="23"/>
          <w:szCs w:val="23"/>
        </w:rPr>
      </w:pPr>
      <w:del w:id="1873" w:author="Martin Locock" w:date="2021-07-27T14:47:00Z">
        <w:r w:rsidDel="003E02C5">
          <w:rPr>
            <w:rFonts w:ascii="OpenSans-Bold" w:hAnsi="OpenSans-Bold" w:cs="OpenSans-Bold"/>
            <w:b/>
            <w:bCs/>
            <w:color w:val="006DBD"/>
            <w:sz w:val="23"/>
            <w:szCs w:val="23"/>
          </w:rPr>
          <w:delText>Entry requirements</w:delText>
        </w:r>
      </w:del>
    </w:p>
    <w:p w14:paraId="1D936A11" w14:textId="340FFF9F" w:rsidR="007065F4" w:rsidDel="003E02C5" w:rsidRDefault="007065F4" w:rsidP="007065F4">
      <w:pPr>
        <w:autoSpaceDE w:val="0"/>
        <w:autoSpaceDN w:val="0"/>
        <w:adjustRightInd w:val="0"/>
        <w:jc w:val="left"/>
        <w:rPr>
          <w:del w:id="1874" w:author="Martin Locock" w:date="2021-07-27T14:47:00Z"/>
          <w:rFonts w:ascii="OpenSans-Regular" w:hAnsi="OpenSans-Regular" w:cs="OpenSans-Regular"/>
          <w:color w:val="334047"/>
          <w:sz w:val="19"/>
          <w:szCs w:val="19"/>
        </w:rPr>
      </w:pPr>
      <w:del w:id="1875" w:author="Martin Locock" w:date="2021-07-27T14:47:00Z">
        <w:r w:rsidDel="003E02C5">
          <w:rPr>
            <w:rFonts w:ascii="OpenSans-Regular" w:hAnsi="OpenSans-Regular" w:cs="OpenSans-Regular"/>
            <w:color w:val="334047"/>
            <w:sz w:val="19"/>
            <w:szCs w:val="19"/>
          </w:rPr>
          <w:delText>Whilst any entry requirements will be a matter for individual employers, typically an apprentice might be expected to</w:delText>
        </w:r>
      </w:del>
    </w:p>
    <w:p w14:paraId="3B58CD44" w14:textId="14424460" w:rsidR="007065F4" w:rsidDel="003E02C5" w:rsidRDefault="007065F4" w:rsidP="007065F4">
      <w:pPr>
        <w:autoSpaceDE w:val="0"/>
        <w:autoSpaceDN w:val="0"/>
        <w:adjustRightInd w:val="0"/>
        <w:jc w:val="left"/>
        <w:rPr>
          <w:del w:id="1876" w:author="Martin Locock" w:date="2021-07-27T14:47:00Z"/>
          <w:rFonts w:ascii="OpenSans-Regular" w:hAnsi="OpenSans-Regular" w:cs="OpenSans-Regular"/>
          <w:color w:val="334047"/>
          <w:sz w:val="19"/>
          <w:szCs w:val="19"/>
        </w:rPr>
      </w:pPr>
      <w:del w:id="1877" w:author="Martin Locock" w:date="2021-07-27T14:47:00Z">
        <w:r w:rsidDel="003E02C5">
          <w:rPr>
            <w:rFonts w:ascii="OpenSans-Regular" w:hAnsi="OpenSans-Regular" w:cs="OpenSans-Regular"/>
            <w:color w:val="334047"/>
            <w:sz w:val="19"/>
            <w:szCs w:val="19"/>
          </w:rPr>
          <w:delText>have a minimum of an A level at C grade and above in either Maths, Physics or Chemistry and 3 GCSEs at C (4) grade and</w:delText>
        </w:r>
      </w:del>
    </w:p>
    <w:p w14:paraId="58C7814B" w14:textId="08375E78" w:rsidR="007065F4" w:rsidDel="003E02C5" w:rsidRDefault="007065F4" w:rsidP="007065F4">
      <w:pPr>
        <w:autoSpaceDE w:val="0"/>
        <w:autoSpaceDN w:val="0"/>
        <w:adjustRightInd w:val="0"/>
        <w:jc w:val="left"/>
        <w:rPr>
          <w:del w:id="1878" w:author="Martin Locock" w:date="2021-07-27T14:47:00Z"/>
          <w:rFonts w:ascii="OpenSans-Regular" w:hAnsi="OpenSans-Regular" w:cs="OpenSans-Regular"/>
          <w:color w:val="334047"/>
          <w:sz w:val="19"/>
          <w:szCs w:val="19"/>
        </w:rPr>
      </w:pPr>
      <w:del w:id="1879" w:author="Martin Locock" w:date="2021-07-27T14:47:00Z">
        <w:r w:rsidDel="003E02C5">
          <w:rPr>
            <w:rFonts w:ascii="OpenSans-Regular" w:hAnsi="OpenSans-Regular" w:cs="OpenSans-Regular"/>
            <w:color w:val="334047"/>
            <w:sz w:val="19"/>
            <w:szCs w:val="19"/>
          </w:rPr>
          <w:delText>above in Maths, English, Physics or Chemistry or relevant industry experience on entry</w:delText>
        </w:r>
      </w:del>
    </w:p>
    <w:p w14:paraId="78B8010B" w14:textId="77505941" w:rsidR="007065F4" w:rsidDel="003E02C5" w:rsidRDefault="007065F4" w:rsidP="007065F4">
      <w:pPr>
        <w:autoSpaceDE w:val="0"/>
        <w:autoSpaceDN w:val="0"/>
        <w:adjustRightInd w:val="0"/>
        <w:jc w:val="left"/>
        <w:rPr>
          <w:del w:id="1880" w:author="Martin Locock" w:date="2021-07-27T14:47:00Z"/>
          <w:rFonts w:ascii="OpenSans-Bold" w:hAnsi="OpenSans-Bold" w:cs="OpenSans-Bold"/>
          <w:b/>
          <w:bCs/>
          <w:color w:val="006DBD"/>
          <w:sz w:val="28"/>
          <w:szCs w:val="28"/>
        </w:rPr>
      </w:pPr>
      <w:del w:id="1881" w:author="Martin Locock" w:date="2021-07-27T14:47:00Z">
        <w:r w:rsidDel="003E02C5">
          <w:rPr>
            <w:rFonts w:ascii="OpenSans-Bold" w:hAnsi="OpenSans-Bold" w:cs="OpenSans-Bold"/>
            <w:b/>
            <w:bCs/>
            <w:color w:val="006DBD"/>
            <w:sz w:val="28"/>
            <w:szCs w:val="28"/>
          </w:rPr>
          <w:delText>Occupation duties</w:delText>
        </w:r>
      </w:del>
    </w:p>
    <w:p w14:paraId="460D0B4A" w14:textId="3733E5AC" w:rsidR="007065F4" w:rsidDel="003E02C5" w:rsidRDefault="007065F4" w:rsidP="007065F4">
      <w:pPr>
        <w:autoSpaceDE w:val="0"/>
        <w:autoSpaceDN w:val="0"/>
        <w:adjustRightInd w:val="0"/>
        <w:jc w:val="left"/>
        <w:rPr>
          <w:del w:id="1882" w:author="Martin Locock" w:date="2021-07-27T14:47:00Z"/>
          <w:rFonts w:ascii="OpenSans-Bold" w:hAnsi="OpenSans-Bold" w:cs="OpenSans-Bold"/>
          <w:b/>
          <w:bCs/>
          <w:color w:val="334047"/>
          <w:sz w:val="23"/>
          <w:szCs w:val="23"/>
        </w:rPr>
      </w:pPr>
      <w:del w:id="1883" w:author="Martin Locock" w:date="2021-07-27T14:47:00Z">
        <w:r w:rsidDel="003E02C5">
          <w:rPr>
            <w:rFonts w:ascii="OpenSans-Bold" w:hAnsi="OpenSans-Bold" w:cs="OpenSans-Bold"/>
            <w:b/>
            <w:bCs/>
            <w:color w:val="334047"/>
            <w:sz w:val="23"/>
            <w:szCs w:val="23"/>
          </w:rPr>
          <w:delText>Duty KSBs</w:delText>
        </w:r>
      </w:del>
    </w:p>
    <w:p w14:paraId="7D76FF4E" w14:textId="2161318B" w:rsidR="007065F4" w:rsidDel="003E02C5" w:rsidRDefault="007065F4" w:rsidP="007065F4">
      <w:pPr>
        <w:autoSpaceDE w:val="0"/>
        <w:autoSpaceDN w:val="0"/>
        <w:adjustRightInd w:val="0"/>
        <w:jc w:val="left"/>
        <w:rPr>
          <w:del w:id="1884" w:author="Martin Locock" w:date="2021-07-27T14:47:00Z"/>
          <w:rFonts w:ascii="OpenSans-Regular" w:hAnsi="OpenSans-Regular" w:cs="OpenSans-Regular"/>
          <w:color w:val="334047"/>
          <w:sz w:val="19"/>
          <w:szCs w:val="19"/>
        </w:rPr>
      </w:pPr>
      <w:del w:id="1885" w:author="Martin Locock" w:date="2021-07-27T14:47:00Z">
        <w:r w:rsidDel="003E02C5">
          <w:rPr>
            <w:rFonts w:ascii="OpenSans-Bold" w:hAnsi="OpenSans-Bold" w:cs="OpenSans-Bold"/>
            <w:b/>
            <w:bCs/>
            <w:color w:val="334047"/>
            <w:sz w:val="19"/>
            <w:szCs w:val="19"/>
          </w:rPr>
          <w:delText xml:space="preserve">Duty 1 </w:delText>
        </w:r>
        <w:r w:rsidDel="003E02C5">
          <w:rPr>
            <w:rFonts w:ascii="OpenSans-Regular" w:hAnsi="OpenSans-Regular" w:cs="OpenSans-Regular"/>
            <w:color w:val="334047"/>
            <w:sz w:val="19"/>
            <w:szCs w:val="19"/>
          </w:rPr>
          <w:delText>Complies with legislative stipulations and organisational</w:delText>
        </w:r>
      </w:del>
    </w:p>
    <w:p w14:paraId="592D42FA" w14:textId="7656C115" w:rsidR="007065F4" w:rsidDel="003E02C5" w:rsidRDefault="007065F4" w:rsidP="007065F4">
      <w:pPr>
        <w:autoSpaceDE w:val="0"/>
        <w:autoSpaceDN w:val="0"/>
        <w:adjustRightInd w:val="0"/>
        <w:jc w:val="left"/>
        <w:rPr>
          <w:del w:id="1886" w:author="Martin Locock" w:date="2021-07-27T14:47:00Z"/>
          <w:rFonts w:ascii="OpenSans-Regular" w:hAnsi="OpenSans-Regular" w:cs="OpenSans-Regular"/>
          <w:color w:val="334047"/>
          <w:sz w:val="19"/>
          <w:szCs w:val="19"/>
        </w:rPr>
      </w:pPr>
      <w:del w:id="1887" w:author="Martin Locock" w:date="2021-07-27T14:47:00Z">
        <w:r w:rsidDel="003E02C5">
          <w:rPr>
            <w:rFonts w:ascii="OpenSans-Regular" w:hAnsi="OpenSans-Regular" w:cs="OpenSans-Regular"/>
            <w:color w:val="334047"/>
            <w:sz w:val="19"/>
            <w:szCs w:val="19"/>
          </w:rPr>
          <w:delText>health, safety, environmental policy and contribute to safety</w:delText>
        </w:r>
      </w:del>
    </w:p>
    <w:p w14:paraId="386F6389" w14:textId="49FAA45F" w:rsidR="007065F4" w:rsidDel="003E02C5" w:rsidRDefault="007065F4" w:rsidP="007065F4">
      <w:pPr>
        <w:autoSpaceDE w:val="0"/>
        <w:autoSpaceDN w:val="0"/>
        <w:adjustRightInd w:val="0"/>
        <w:jc w:val="left"/>
        <w:rPr>
          <w:del w:id="1888" w:author="Martin Locock" w:date="2021-07-27T14:47:00Z"/>
          <w:rFonts w:ascii="OpenSans-Regular" w:hAnsi="OpenSans-Regular" w:cs="OpenSans-Regular"/>
          <w:color w:val="334047"/>
          <w:sz w:val="19"/>
          <w:szCs w:val="19"/>
        </w:rPr>
      </w:pPr>
      <w:del w:id="1889" w:author="Martin Locock" w:date="2021-07-27T14:47:00Z">
        <w:r w:rsidDel="003E02C5">
          <w:rPr>
            <w:rFonts w:ascii="OpenSans-Regular" w:hAnsi="OpenSans-Regular" w:cs="OpenSans-Regular"/>
            <w:color w:val="334047"/>
            <w:sz w:val="19"/>
            <w:szCs w:val="19"/>
          </w:rPr>
          <w:delText>parameters for OME such as risk control, _re prevention and</w:delText>
        </w:r>
      </w:del>
    </w:p>
    <w:p w14:paraId="244A5C22" w14:textId="76648CBE" w:rsidR="007065F4" w:rsidDel="003E02C5" w:rsidRDefault="007065F4" w:rsidP="007065F4">
      <w:pPr>
        <w:autoSpaceDE w:val="0"/>
        <w:autoSpaceDN w:val="0"/>
        <w:adjustRightInd w:val="0"/>
        <w:jc w:val="left"/>
        <w:rPr>
          <w:del w:id="1890" w:author="Martin Locock" w:date="2021-07-27T14:47:00Z"/>
          <w:rFonts w:ascii="OpenSans-Regular" w:hAnsi="OpenSans-Regular" w:cs="OpenSans-Regular"/>
          <w:color w:val="334047"/>
          <w:sz w:val="19"/>
          <w:szCs w:val="19"/>
        </w:rPr>
      </w:pPr>
      <w:del w:id="1891" w:author="Martin Locock" w:date="2021-07-27T14:47:00Z">
        <w:r w:rsidDel="003E02C5">
          <w:rPr>
            <w:rFonts w:ascii="OpenSans-Regular" w:hAnsi="OpenSans-Regular" w:cs="OpenSans-Regular"/>
            <w:color w:val="334047"/>
            <w:sz w:val="19"/>
            <w:szCs w:val="19"/>
          </w:rPr>
          <w:delText>unintentional initiations</w:delText>
        </w:r>
      </w:del>
    </w:p>
    <w:p w14:paraId="53BD4444" w14:textId="454DA51C" w:rsidR="007065F4" w:rsidDel="003E02C5" w:rsidRDefault="007065F4" w:rsidP="007065F4">
      <w:pPr>
        <w:autoSpaceDE w:val="0"/>
        <w:autoSpaceDN w:val="0"/>
        <w:adjustRightInd w:val="0"/>
        <w:jc w:val="left"/>
        <w:rPr>
          <w:del w:id="1892" w:author="Martin Locock" w:date="2021-07-27T14:47:00Z"/>
          <w:rFonts w:ascii="OpenSans-Regular" w:hAnsi="OpenSans-Regular" w:cs="OpenSans-Regular"/>
          <w:color w:val="0000EF"/>
          <w:sz w:val="19"/>
          <w:szCs w:val="19"/>
        </w:rPr>
      </w:pPr>
      <w:del w:id="1893" w:author="Martin Locock" w:date="2021-07-27T14:47:00Z">
        <w:r w:rsidDel="003E02C5">
          <w:rPr>
            <w:rFonts w:ascii="OpenSans-Regular" w:hAnsi="OpenSans-Regular" w:cs="OpenSans-Regular"/>
            <w:color w:val="0000EF"/>
            <w:sz w:val="19"/>
            <w:szCs w:val="19"/>
          </w:rPr>
          <w:delText>K2 K3 K4 K7 K11 K15</w:delText>
        </w:r>
      </w:del>
    </w:p>
    <w:p w14:paraId="1EF0BC39" w14:textId="51357D98" w:rsidR="007065F4" w:rsidDel="003E02C5" w:rsidRDefault="007065F4" w:rsidP="007065F4">
      <w:pPr>
        <w:autoSpaceDE w:val="0"/>
        <w:autoSpaceDN w:val="0"/>
        <w:adjustRightInd w:val="0"/>
        <w:jc w:val="left"/>
        <w:rPr>
          <w:del w:id="1894" w:author="Martin Locock" w:date="2021-07-27T14:47:00Z"/>
          <w:rFonts w:ascii="OpenSans-Regular" w:hAnsi="OpenSans-Regular" w:cs="OpenSans-Regular"/>
          <w:color w:val="0000EF"/>
          <w:sz w:val="19"/>
          <w:szCs w:val="19"/>
        </w:rPr>
      </w:pPr>
      <w:del w:id="1895" w:author="Martin Locock" w:date="2021-07-27T14:47:00Z">
        <w:r w:rsidDel="003E02C5">
          <w:rPr>
            <w:rFonts w:ascii="OpenSans-Regular" w:hAnsi="OpenSans-Regular" w:cs="OpenSans-Regular"/>
            <w:color w:val="0000EF"/>
            <w:sz w:val="19"/>
            <w:szCs w:val="19"/>
          </w:rPr>
          <w:delText>S2 S7</w:delText>
        </w:r>
      </w:del>
    </w:p>
    <w:p w14:paraId="1471902E" w14:textId="4767AE01" w:rsidR="007065F4" w:rsidDel="003E02C5" w:rsidRDefault="007065F4" w:rsidP="007065F4">
      <w:pPr>
        <w:autoSpaceDE w:val="0"/>
        <w:autoSpaceDN w:val="0"/>
        <w:adjustRightInd w:val="0"/>
        <w:jc w:val="left"/>
        <w:rPr>
          <w:del w:id="1896" w:author="Martin Locock" w:date="2021-07-27T14:47:00Z"/>
          <w:rFonts w:ascii="OpenSans-Regular" w:hAnsi="OpenSans-Regular" w:cs="OpenSans-Regular"/>
          <w:color w:val="0000EF"/>
          <w:sz w:val="19"/>
          <w:szCs w:val="19"/>
        </w:rPr>
      </w:pPr>
      <w:del w:id="1897" w:author="Martin Locock" w:date="2021-07-27T14:47:00Z">
        <w:r w:rsidDel="003E02C5">
          <w:rPr>
            <w:rFonts w:ascii="OpenSans-Regular" w:hAnsi="OpenSans-Regular" w:cs="OpenSans-Regular"/>
            <w:color w:val="0000EF"/>
            <w:sz w:val="19"/>
            <w:szCs w:val="19"/>
          </w:rPr>
          <w:delText>B2 B3</w:delText>
        </w:r>
      </w:del>
    </w:p>
    <w:p w14:paraId="63B4F466" w14:textId="6E422AE8" w:rsidR="007065F4" w:rsidDel="003E02C5" w:rsidRDefault="007065F4" w:rsidP="007065F4">
      <w:pPr>
        <w:autoSpaceDE w:val="0"/>
        <w:autoSpaceDN w:val="0"/>
        <w:adjustRightInd w:val="0"/>
        <w:jc w:val="left"/>
        <w:rPr>
          <w:del w:id="1898" w:author="Martin Locock" w:date="2021-07-27T14:47:00Z"/>
          <w:rFonts w:ascii="OpenSans-Regular" w:hAnsi="OpenSans-Regular" w:cs="OpenSans-Regular"/>
          <w:color w:val="334047"/>
          <w:sz w:val="19"/>
          <w:szCs w:val="19"/>
        </w:rPr>
      </w:pPr>
      <w:del w:id="1899" w:author="Martin Locock" w:date="2021-07-27T14:47:00Z">
        <w:r w:rsidDel="003E02C5">
          <w:rPr>
            <w:rFonts w:ascii="OpenSans-Bold" w:hAnsi="OpenSans-Bold" w:cs="OpenSans-Bold"/>
            <w:b/>
            <w:bCs/>
            <w:color w:val="334047"/>
            <w:sz w:val="19"/>
            <w:szCs w:val="19"/>
          </w:rPr>
          <w:delText xml:space="preserve">Duty 2 </w:delText>
        </w:r>
        <w:r w:rsidDel="003E02C5">
          <w:rPr>
            <w:rFonts w:ascii="OpenSans-Regular" w:hAnsi="OpenSans-Regular" w:cs="OpenSans-Regular"/>
            <w:color w:val="334047"/>
            <w:sz w:val="19"/>
            <w:szCs w:val="19"/>
          </w:rPr>
          <w:delText>Prepare and set up an OME processing area and equipment</w:delText>
        </w:r>
      </w:del>
    </w:p>
    <w:p w14:paraId="3010D608" w14:textId="540ACED8" w:rsidR="007065F4" w:rsidDel="003E02C5" w:rsidRDefault="007065F4" w:rsidP="007065F4">
      <w:pPr>
        <w:autoSpaceDE w:val="0"/>
        <w:autoSpaceDN w:val="0"/>
        <w:adjustRightInd w:val="0"/>
        <w:jc w:val="left"/>
        <w:rPr>
          <w:del w:id="1900" w:author="Martin Locock" w:date="2021-07-27T14:47:00Z"/>
          <w:rFonts w:ascii="OpenSans-Regular" w:hAnsi="OpenSans-Regular" w:cs="OpenSans-Regular"/>
          <w:color w:val="334047"/>
          <w:sz w:val="19"/>
          <w:szCs w:val="19"/>
        </w:rPr>
      </w:pPr>
      <w:del w:id="1901" w:author="Martin Locock" w:date="2021-07-27T14:47:00Z">
        <w:r w:rsidDel="003E02C5">
          <w:rPr>
            <w:rFonts w:ascii="OpenSans-Regular" w:hAnsi="OpenSans-Regular" w:cs="OpenSans-Regular"/>
            <w:color w:val="334047"/>
            <w:sz w:val="19"/>
            <w:szCs w:val="19"/>
          </w:rPr>
          <w:delText>within their designated area to de_ned standards such as facility,</w:delText>
        </w:r>
      </w:del>
    </w:p>
    <w:p w14:paraId="10EFB6BE" w14:textId="5ABAEF1C" w:rsidR="007065F4" w:rsidDel="003E02C5" w:rsidRDefault="007065F4" w:rsidP="007065F4">
      <w:pPr>
        <w:autoSpaceDE w:val="0"/>
        <w:autoSpaceDN w:val="0"/>
        <w:adjustRightInd w:val="0"/>
        <w:jc w:val="left"/>
        <w:rPr>
          <w:del w:id="1902" w:author="Martin Locock" w:date="2021-07-27T14:47:00Z"/>
          <w:rFonts w:ascii="OpenSans-Regular" w:hAnsi="OpenSans-Regular" w:cs="OpenSans-Regular"/>
          <w:color w:val="334047"/>
          <w:sz w:val="19"/>
          <w:szCs w:val="19"/>
        </w:rPr>
      </w:pPr>
      <w:del w:id="1903" w:author="Martin Locock" w:date="2021-07-27T14:47:00Z">
        <w:r w:rsidDel="003E02C5">
          <w:rPr>
            <w:rFonts w:ascii="OpenSans-Regular" w:hAnsi="OpenSans-Regular" w:cs="OpenSans-Regular"/>
            <w:color w:val="334047"/>
            <w:sz w:val="19"/>
            <w:szCs w:val="19"/>
          </w:rPr>
          <w:delText>building, laboratory or mobile trailer. This will involve planning and</w:delText>
        </w:r>
      </w:del>
    </w:p>
    <w:p w14:paraId="57425596" w14:textId="0A0B3313" w:rsidR="007065F4" w:rsidDel="003E02C5" w:rsidRDefault="007065F4" w:rsidP="007065F4">
      <w:pPr>
        <w:autoSpaceDE w:val="0"/>
        <w:autoSpaceDN w:val="0"/>
        <w:adjustRightInd w:val="0"/>
        <w:jc w:val="left"/>
        <w:rPr>
          <w:del w:id="1904" w:author="Martin Locock" w:date="2021-07-27T14:47:00Z"/>
          <w:rFonts w:ascii="OpenSans-Regular" w:hAnsi="OpenSans-Regular" w:cs="OpenSans-Regular"/>
          <w:color w:val="334047"/>
          <w:sz w:val="19"/>
          <w:szCs w:val="19"/>
        </w:rPr>
      </w:pPr>
      <w:del w:id="1905" w:author="Martin Locock" w:date="2021-07-27T14:47:00Z">
        <w:r w:rsidDel="003E02C5">
          <w:rPr>
            <w:rFonts w:ascii="OpenSans-Regular" w:hAnsi="OpenSans-Regular" w:cs="OpenSans-Regular"/>
            <w:color w:val="334047"/>
            <w:sz w:val="19"/>
            <w:szCs w:val="19"/>
          </w:rPr>
          <w:delText>prioritising personal and team activities to meet safety and</w:delText>
        </w:r>
      </w:del>
    </w:p>
    <w:p w14:paraId="26DA4F09" w14:textId="71D60F19" w:rsidR="007065F4" w:rsidDel="003E02C5" w:rsidRDefault="007065F4" w:rsidP="007065F4">
      <w:pPr>
        <w:autoSpaceDE w:val="0"/>
        <w:autoSpaceDN w:val="0"/>
        <w:adjustRightInd w:val="0"/>
        <w:jc w:val="left"/>
        <w:rPr>
          <w:del w:id="1906" w:author="Martin Locock" w:date="2021-07-27T14:47:00Z"/>
          <w:rFonts w:ascii="OpenSans-Regular" w:hAnsi="OpenSans-Regular" w:cs="OpenSans-Regular"/>
          <w:color w:val="334047"/>
          <w:sz w:val="19"/>
          <w:szCs w:val="19"/>
        </w:rPr>
      </w:pPr>
      <w:del w:id="1907" w:author="Martin Locock" w:date="2021-07-27T14:47:00Z">
        <w:r w:rsidDel="003E02C5">
          <w:rPr>
            <w:rFonts w:ascii="OpenSans-Regular" w:hAnsi="OpenSans-Regular" w:cs="OpenSans-Regular"/>
            <w:color w:val="334047"/>
            <w:sz w:val="19"/>
            <w:szCs w:val="19"/>
          </w:rPr>
          <w:delText>operational needs.</w:delText>
        </w:r>
      </w:del>
    </w:p>
    <w:p w14:paraId="2016C332" w14:textId="59E0381F" w:rsidR="007065F4" w:rsidDel="003E02C5" w:rsidRDefault="007065F4" w:rsidP="007065F4">
      <w:pPr>
        <w:autoSpaceDE w:val="0"/>
        <w:autoSpaceDN w:val="0"/>
        <w:adjustRightInd w:val="0"/>
        <w:jc w:val="left"/>
        <w:rPr>
          <w:del w:id="1908" w:author="Martin Locock" w:date="2021-07-27T14:47:00Z"/>
          <w:rFonts w:ascii="OpenSans-Regular" w:hAnsi="OpenSans-Regular" w:cs="OpenSans-Regular"/>
          <w:color w:val="0000EF"/>
          <w:sz w:val="19"/>
          <w:szCs w:val="19"/>
        </w:rPr>
      </w:pPr>
      <w:del w:id="1909" w:author="Martin Locock" w:date="2021-07-27T14:47:00Z">
        <w:r w:rsidDel="003E02C5">
          <w:rPr>
            <w:rFonts w:ascii="OpenSans-Regular" w:hAnsi="OpenSans-Regular" w:cs="OpenSans-Regular"/>
            <w:color w:val="0000EF"/>
            <w:sz w:val="19"/>
            <w:szCs w:val="19"/>
          </w:rPr>
          <w:delText>K1 K2 K3 K7 K8 K10 K11 K12 K14 K15</w:delText>
        </w:r>
      </w:del>
    </w:p>
    <w:p w14:paraId="244B0E1D" w14:textId="6D7B7D2A" w:rsidR="007065F4" w:rsidDel="003E02C5" w:rsidRDefault="007065F4" w:rsidP="007065F4">
      <w:pPr>
        <w:autoSpaceDE w:val="0"/>
        <w:autoSpaceDN w:val="0"/>
        <w:adjustRightInd w:val="0"/>
        <w:jc w:val="left"/>
        <w:rPr>
          <w:del w:id="1910" w:author="Martin Locock" w:date="2021-07-27T14:47:00Z"/>
          <w:rFonts w:ascii="OpenSans-Regular" w:hAnsi="OpenSans-Regular" w:cs="OpenSans-Regular"/>
          <w:color w:val="0000EF"/>
          <w:sz w:val="19"/>
          <w:szCs w:val="19"/>
        </w:rPr>
      </w:pPr>
      <w:del w:id="1911" w:author="Martin Locock" w:date="2021-07-27T14:47:00Z">
        <w:r w:rsidDel="003E02C5">
          <w:rPr>
            <w:rFonts w:ascii="OpenSans-Regular" w:hAnsi="OpenSans-Regular" w:cs="OpenSans-Regular"/>
            <w:color w:val="0000EF"/>
            <w:sz w:val="19"/>
            <w:szCs w:val="19"/>
          </w:rPr>
          <w:delText>S1 S2 S8 S9 S10 S11</w:delText>
        </w:r>
      </w:del>
    </w:p>
    <w:p w14:paraId="6E6923CF" w14:textId="301F8008" w:rsidR="007065F4" w:rsidDel="003E02C5" w:rsidRDefault="007065F4" w:rsidP="007065F4">
      <w:pPr>
        <w:autoSpaceDE w:val="0"/>
        <w:autoSpaceDN w:val="0"/>
        <w:adjustRightInd w:val="0"/>
        <w:jc w:val="left"/>
        <w:rPr>
          <w:del w:id="1912" w:author="Martin Locock" w:date="2021-07-27T14:47:00Z"/>
          <w:rFonts w:ascii="OpenSans-Regular" w:hAnsi="OpenSans-Regular" w:cs="OpenSans-Regular"/>
          <w:color w:val="0000EF"/>
          <w:sz w:val="19"/>
          <w:szCs w:val="19"/>
        </w:rPr>
      </w:pPr>
      <w:del w:id="1913" w:author="Martin Locock" w:date="2021-07-27T14:47:00Z">
        <w:r w:rsidDel="003E02C5">
          <w:rPr>
            <w:rFonts w:ascii="OpenSans-Regular" w:hAnsi="OpenSans-Regular" w:cs="OpenSans-Regular"/>
            <w:color w:val="0000EF"/>
            <w:sz w:val="19"/>
            <w:szCs w:val="19"/>
          </w:rPr>
          <w:delText>B1 B2 B3 B4 B5</w:delText>
        </w:r>
      </w:del>
    </w:p>
    <w:p w14:paraId="528F9BA8" w14:textId="3F6A1303" w:rsidR="007065F4" w:rsidDel="003E02C5" w:rsidRDefault="007065F4" w:rsidP="007065F4">
      <w:pPr>
        <w:autoSpaceDE w:val="0"/>
        <w:autoSpaceDN w:val="0"/>
        <w:adjustRightInd w:val="0"/>
        <w:jc w:val="left"/>
        <w:rPr>
          <w:del w:id="1914" w:author="Martin Locock" w:date="2021-07-27T14:47:00Z"/>
          <w:rFonts w:ascii="OpenSans-Regular" w:hAnsi="OpenSans-Regular" w:cs="OpenSans-Regular"/>
          <w:color w:val="334047"/>
          <w:sz w:val="19"/>
          <w:szCs w:val="19"/>
        </w:rPr>
      </w:pPr>
      <w:del w:id="1915" w:author="Martin Locock" w:date="2021-07-27T14:47:00Z">
        <w:r w:rsidDel="003E02C5">
          <w:rPr>
            <w:rFonts w:ascii="OpenSans-Bold" w:hAnsi="OpenSans-Bold" w:cs="OpenSans-Bold"/>
            <w:b/>
            <w:bCs/>
            <w:color w:val="334047"/>
            <w:sz w:val="19"/>
            <w:szCs w:val="19"/>
          </w:rPr>
          <w:delText xml:space="preserve">Duty 3 </w:delText>
        </w:r>
        <w:r w:rsidDel="003E02C5">
          <w:rPr>
            <w:rFonts w:ascii="OpenSans-Regular" w:hAnsi="OpenSans-Regular" w:cs="OpenSans-Regular"/>
            <w:color w:val="334047"/>
            <w:sz w:val="19"/>
            <w:szCs w:val="19"/>
          </w:rPr>
          <w:delText>Undertake OME inventory activities, such as accounting, audit,</w:delText>
        </w:r>
      </w:del>
    </w:p>
    <w:p w14:paraId="6A5365C1" w14:textId="2C3EA9EF" w:rsidR="007065F4" w:rsidDel="003E02C5" w:rsidRDefault="007065F4" w:rsidP="007065F4">
      <w:pPr>
        <w:autoSpaceDE w:val="0"/>
        <w:autoSpaceDN w:val="0"/>
        <w:adjustRightInd w:val="0"/>
        <w:jc w:val="left"/>
        <w:rPr>
          <w:del w:id="1916" w:author="Martin Locock" w:date="2021-07-27T14:47:00Z"/>
          <w:rFonts w:ascii="OpenSans-Regular" w:hAnsi="OpenSans-Regular" w:cs="OpenSans-Regular"/>
          <w:color w:val="334047"/>
          <w:sz w:val="19"/>
          <w:szCs w:val="19"/>
        </w:rPr>
      </w:pPr>
      <w:del w:id="1917" w:author="Martin Locock" w:date="2021-07-27T14:47:00Z">
        <w:r w:rsidDel="003E02C5">
          <w:rPr>
            <w:rFonts w:ascii="OpenSans-Regular" w:hAnsi="OpenSans-Regular" w:cs="OpenSans-Regular"/>
            <w:color w:val="334047"/>
            <w:sz w:val="19"/>
            <w:szCs w:val="19"/>
          </w:rPr>
          <w:delText>security and record keeping maintaining control of OME in line with</w:delText>
        </w:r>
      </w:del>
    </w:p>
    <w:p w14:paraId="1C738245" w14:textId="4784326B" w:rsidR="007065F4" w:rsidDel="003E02C5" w:rsidRDefault="007065F4" w:rsidP="007065F4">
      <w:pPr>
        <w:autoSpaceDE w:val="0"/>
        <w:autoSpaceDN w:val="0"/>
        <w:adjustRightInd w:val="0"/>
        <w:jc w:val="left"/>
        <w:rPr>
          <w:del w:id="1918" w:author="Martin Locock" w:date="2021-07-27T14:47:00Z"/>
          <w:rFonts w:ascii="OpenSans-Regular" w:hAnsi="OpenSans-Regular" w:cs="OpenSans-Regular"/>
          <w:color w:val="334047"/>
          <w:sz w:val="19"/>
          <w:szCs w:val="19"/>
        </w:rPr>
      </w:pPr>
      <w:del w:id="1919" w:author="Martin Locock" w:date="2021-07-27T14:47:00Z">
        <w:r w:rsidDel="003E02C5">
          <w:rPr>
            <w:rFonts w:ascii="OpenSans-Regular" w:hAnsi="OpenSans-Regular" w:cs="OpenSans-Regular"/>
            <w:color w:val="334047"/>
            <w:sz w:val="19"/>
            <w:szCs w:val="19"/>
          </w:rPr>
          <w:delText>organisation legislative and regulatory requirements</w:delText>
        </w:r>
      </w:del>
    </w:p>
    <w:p w14:paraId="16594CCA" w14:textId="71864C26" w:rsidR="007065F4" w:rsidDel="003E02C5" w:rsidRDefault="007065F4" w:rsidP="007065F4">
      <w:pPr>
        <w:autoSpaceDE w:val="0"/>
        <w:autoSpaceDN w:val="0"/>
        <w:adjustRightInd w:val="0"/>
        <w:jc w:val="left"/>
        <w:rPr>
          <w:del w:id="1920" w:author="Martin Locock" w:date="2021-07-27T14:47:00Z"/>
          <w:rFonts w:ascii="OpenSans-Regular" w:hAnsi="OpenSans-Regular" w:cs="OpenSans-Regular"/>
          <w:color w:val="0000EF"/>
          <w:sz w:val="19"/>
          <w:szCs w:val="19"/>
        </w:rPr>
      </w:pPr>
      <w:del w:id="1921" w:author="Martin Locock" w:date="2021-07-27T14:47:00Z">
        <w:r w:rsidDel="003E02C5">
          <w:rPr>
            <w:rFonts w:ascii="OpenSans-Regular" w:hAnsi="OpenSans-Regular" w:cs="OpenSans-Regular"/>
            <w:color w:val="0000EF"/>
            <w:sz w:val="19"/>
            <w:szCs w:val="19"/>
          </w:rPr>
          <w:delText>K2 K7 K8 K11 K12 K14</w:delText>
        </w:r>
      </w:del>
    </w:p>
    <w:p w14:paraId="7AE38BF0" w14:textId="3144F1C2" w:rsidR="007065F4" w:rsidDel="003E02C5" w:rsidRDefault="007065F4" w:rsidP="007065F4">
      <w:pPr>
        <w:autoSpaceDE w:val="0"/>
        <w:autoSpaceDN w:val="0"/>
        <w:adjustRightInd w:val="0"/>
        <w:jc w:val="left"/>
        <w:rPr>
          <w:del w:id="1922" w:author="Martin Locock" w:date="2021-07-27T14:47:00Z"/>
          <w:rFonts w:ascii="OpenSans-Regular" w:hAnsi="OpenSans-Regular" w:cs="OpenSans-Regular"/>
          <w:color w:val="0000EF"/>
          <w:sz w:val="19"/>
          <w:szCs w:val="19"/>
        </w:rPr>
      </w:pPr>
      <w:del w:id="1923" w:author="Martin Locock" w:date="2021-07-27T14:47:00Z">
        <w:r w:rsidDel="003E02C5">
          <w:rPr>
            <w:rFonts w:ascii="OpenSans-Regular" w:hAnsi="OpenSans-Regular" w:cs="OpenSans-Regular"/>
            <w:color w:val="0000EF"/>
            <w:sz w:val="19"/>
            <w:szCs w:val="19"/>
          </w:rPr>
          <w:delText>S2 S3 S4 S5 S7 S8 S9 S10 S11 S14 S15</w:delText>
        </w:r>
      </w:del>
    </w:p>
    <w:p w14:paraId="067C7CFD" w14:textId="12CF339D" w:rsidR="007065F4" w:rsidDel="003E02C5" w:rsidRDefault="007065F4" w:rsidP="007065F4">
      <w:pPr>
        <w:autoSpaceDE w:val="0"/>
        <w:autoSpaceDN w:val="0"/>
        <w:adjustRightInd w:val="0"/>
        <w:jc w:val="left"/>
        <w:rPr>
          <w:del w:id="1924" w:author="Martin Locock" w:date="2021-07-27T14:47:00Z"/>
          <w:rFonts w:ascii="OpenSans-Regular" w:hAnsi="OpenSans-Regular" w:cs="OpenSans-Regular"/>
          <w:color w:val="0000EF"/>
          <w:sz w:val="19"/>
          <w:szCs w:val="19"/>
        </w:rPr>
      </w:pPr>
      <w:del w:id="1925" w:author="Martin Locock" w:date="2021-07-27T14:47:00Z">
        <w:r w:rsidDel="003E02C5">
          <w:rPr>
            <w:rFonts w:ascii="OpenSans-Regular" w:hAnsi="OpenSans-Regular" w:cs="OpenSans-Regular"/>
            <w:color w:val="0000EF"/>
            <w:sz w:val="19"/>
            <w:szCs w:val="19"/>
          </w:rPr>
          <w:delText>B1 B2 B3 B5</w:delText>
        </w:r>
      </w:del>
    </w:p>
    <w:p w14:paraId="70D3A0B1" w14:textId="3263E361" w:rsidR="007065F4" w:rsidDel="003E02C5" w:rsidRDefault="007065F4" w:rsidP="007065F4">
      <w:pPr>
        <w:autoSpaceDE w:val="0"/>
        <w:autoSpaceDN w:val="0"/>
        <w:adjustRightInd w:val="0"/>
        <w:jc w:val="left"/>
        <w:rPr>
          <w:del w:id="1926" w:author="Martin Locock" w:date="2021-07-27T14:47:00Z"/>
          <w:rFonts w:ascii="OpenSans-Regular" w:hAnsi="OpenSans-Regular" w:cs="OpenSans-Regular"/>
          <w:color w:val="334047"/>
          <w:sz w:val="19"/>
          <w:szCs w:val="19"/>
        </w:rPr>
      </w:pPr>
      <w:del w:id="1927" w:author="Martin Locock" w:date="2021-07-27T14:47:00Z">
        <w:r w:rsidDel="003E02C5">
          <w:rPr>
            <w:rFonts w:ascii="OpenSans-Bold" w:hAnsi="OpenSans-Bold" w:cs="OpenSans-Bold"/>
            <w:b/>
            <w:bCs/>
            <w:color w:val="334047"/>
            <w:sz w:val="19"/>
            <w:szCs w:val="19"/>
          </w:rPr>
          <w:delText xml:space="preserve">Duty 4 </w:delText>
        </w:r>
        <w:r w:rsidDel="003E02C5">
          <w:rPr>
            <w:rFonts w:ascii="OpenSans-Regular" w:hAnsi="OpenSans-Regular" w:cs="OpenSans-Regular"/>
            <w:color w:val="334047"/>
            <w:sz w:val="19"/>
            <w:szCs w:val="19"/>
          </w:rPr>
          <w:delText>Undertake inspection of OME to determine serviceability</w:delText>
        </w:r>
      </w:del>
    </w:p>
    <w:p w14:paraId="01C89BA5" w14:textId="3103BF94" w:rsidR="007065F4" w:rsidDel="003E02C5" w:rsidRDefault="007065F4" w:rsidP="007065F4">
      <w:pPr>
        <w:autoSpaceDE w:val="0"/>
        <w:autoSpaceDN w:val="0"/>
        <w:adjustRightInd w:val="0"/>
        <w:jc w:val="left"/>
        <w:rPr>
          <w:del w:id="1928" w:author="Martin Locock" w:date="2021-07-27T14:47:00Z"/>
          <w:rFonts w:ascii="OpenSans-Regular" w:hAnsi="OpenSans-Regular" w:cs="OpenSans-Regular"/>
          <w:color w:val="334047"/>
          <w:sz w:val="19"/>
          <w:szCs w:val="19"/>
        </w:rPr>
      </w:pPr>
      <w:del w:id="1929" w:author="Martin Locock" w:date="2021-07-27T14:47:00Z">
        <w:r w:rsidDel="003E02C5">
          <w:rPr>
            <w:rFonts w:ascii="OpenSans-Regular" w:hAnsi="OpenSans-Regular" w:cs="OpenSans-Regular"/>
            <w:color w:val="334047"/>
            <w:sz w:val="19"/>
            <w:szCs w:val="19"/>
          </w:rPr>
          <w:delText>including performance to speci_cation, quality as de_ned in the</w:delText>
        </w:r>
      </w:del>
    </w:p>
    <w:p w14:paraId="0807A771" w14:textId="663B4343" w:rsidR="007065F4" w:rsidDel="003E02C5" w:rsidRDefault="007065F4" w:rsidP="007065F4">
      <w:pPr>
        <w:autoSpaceDE w:val="0"/>
        <w:autoSpaceDN w:val="0"/>
        <w:adjustRightInd w:val="0"/>
        <w:jc w:val="left"/>
        <w:rPr>
          <w:del w:id="1930" w:author="Martin Locock" w:date="2021-07-27T14:47:00Z"/>
          <w:rFonts w:ascii="OpenSans-Regular" w:hAnsi="OpenSans-Regular" w:cs="OpenSans-Regular"/>
          <w:color w:val="334047"/>
          <w:sz w:val="19"/>
          <w:szCs w:val="19"/>
        </w:rPr>
      </w:pPr>
      <w:del w:id="1931" w:author="Martin Locock" w:date="2021-07-27T14:47:00Z">
        <w:r w:rsidDel="003E02C5">
          <w:rPr>
            <w:rFonts w:ascii="OpenSans-Regular" w:hAnsi="OpenSans-Regular" w:cs="OpenSans-Regular"/>
            <w:color w:val="334047"/>
            <w:sz w:val="19"/>
            <w:szCs w:val="19"/>
          </w:rPr>
          <w:delText>Quality Management System (QMS), safety and obsolescence.</w:delText>
        </w:r>
      </w:del>
    </w:p>
    <w:p w14:paraId="28AF4AC2" w14:textId="4D4AEBFF" w:rsidR="007065F4" w:rsidDel="003E02C5" w:rsidRDefault="007065F4" w:rsidP="007065F4">
      <w:pPr>
        <w:autoSpaceDE w:val="0"/>
        <w:autoSpaceDN w:val="0"/>
        <w:adjustRightInd w:val="0"/>
        <w:jc w:val="left"/>
        <w:rPr>
          <w:del w:id="1932" w:author="Martin Locock" w:date="2021-07-27T14:47:00Z"/>
          <w:rFonts w:ascii="OpenSans-Regular" w:hAnsi="OpenSans-Regular" w:cs="OpenSans-Regular"/>
          <w:color w:val="334047"/>
          <w:sz w:val="19"/>
          <w:szCs w:val="19"/>
        </w:rPr>
      </w:pPr>
      <w:del w:id="1933" w:author="Martin Locock" w:date="2021-07-27T14:47:00Z">
        <w:r w:rsidDel="003E02C5">
          <w:rPr>
            <w:rFonts w:ascii="OpenSans-Regular" w:hAnsi="OpenSans-Regular" w:cs="OpenSans-Regular"/>
            <w:color w:val="334047"/>
            <w:sz w:val="19"/>
            <w:szCs w:val="19"/>
          </w:rPr>
          <w:delText>Instigate maintenance, repair and disposal</w:delText>
        </w:r>
      </w:del>
    </w:p>
    <w:p w14:paraId="67D3C17E" w14:textId="650FD07B" w:rsidR="007065F4" w:rsidDel="003E02C5" w:rsidRDefault="007065F4" w:rsidP="007065F4">
      <w:pPr>
        <w:autoSpaceDE w:val="0"/>
        <w:autoSpaceDN w:val="0"/>
        <w:adjustRightInd w:val="0"/>
        <w:jc w:val="left"/>
        <w:rPr>
          <w:del w:id="1934" w:author="Martin Locock" w:date="2021-07-27T14:47:00Z"/>
          <w:rFonts w:ascii="OpenSans-Regular" w:hAnsi="OpenSans-Regular" w:cs="OpenSans-Regular"/>
          <w:color w:val="0000EF"/>
          <w:sz w:val="19"/>
          <w:szCs w:val="19"/>
        </w:rPr>
      </w:pPr>
      <w:del w:id="1935" w:author="Martin Locock" w:date="2021-07-27T14:47:00Z">
        <w:r w:rsidDel="003E02C5">
          <w:rPr>
            <w:rFonts w:ascii="OpenSans-Regular" w:hAnsi="OpenSans-Regular" w:cs="OpenSans-Regular"/>
            <w:color w:val="0000EF"/>
            <w:sz w:val="19"/>
            <w:szCs w:val="19"/>
          </w:rPr>
          <w:delText>K2 K3 K4 K7 K8 K10 K12 K14 K15</w:delText>
        </w:r>
      </w:del>
    </w:p>
    <w:p w14:paraId="41B2E53D" w14:textId="55444382" w:rsidR="007065F4" w:rsidDel="003E02C5" w:rsidRDefault="007065F4" w:rsidP="007065F4">
      <w:pPr>
        <w:autoSpaceDE w:val="0"/>
        <w:autoSpaceDN w:val="0"/>
        <w:adjustRightInd w:val="0"/>
        <w:jc w:val="left"/>
        <w:rPr>
          <w:del w:id="1936" w:author="Martin Locock" w:date="2021-07-27T14:47:00Z"/>
          <w:rFonts w:ascii="OpenSans-Regular" w:hAnsi="OpenSans-Regular" w:cs="OpenSans-Regular"/>
          <w:color w:val="0000EF"/>
          <w:sz w:val="19"/>
          <w:szCs w:val="19"/>
        </w:rPr>
      </w:pPr>
      <w:del w:id="1937" w:author="Martin Locock" w:date="2021-07-27T14:47:00Z">
        <w:r w:rsidDel="003E02C5">
          <w:rPr>
            <w:rFonts w:ascii="OpenSans-Regular" w:hAnsi="OpenSans-Regular" w:cs="OpenSans-Regular"/>
            <w:color w:val="0000EF"/>
            <w:sz w:val="19"/>
            <w:szCs w:val="19"/>
          </w:rPr>
          <w:delText>S2 S3 S4 S5 S7 S8 S9 S10 S14 S15</w:delText>
        </w:r>
      </w:del>
    </w:p>
    <w:p w14:paraId="07112AE2" w14:textId="181FB27B" w:rsidR="007065F4" w:rsidDel="003E02C5" w:rsidRDefault="007065F4" w:rsidP="007065F4">
      <w:pPr>
        <w:autoSpaceDE w:val="0"/>
        <w:autoSpaceDN w:val="0"/>
        <w:adjustRightInd w:val="0"/>
        <w:jc w:val="left"/>
        <w:rPr>
          <w:del w:id="1938" w:author="Martin Locock" w:date="2021-07-27T14:47:00Z"/>
          <w:rFonts w:ascii="OpenSans-Regular" w:hAnsi="OpenSans-Regular" w:cs="OpenSans-Regular"/>
          <w:color w:val="0000EF"/>
          <w:sz w:val="19"/>
          <w:szCs w:val="19"/>
        </w:rPr>
      </w:pPr>
      <w:del w:id="1939" w:author="Martin Locock" w:date="2021-07-27T14:47:00Z">
        <w:r w:rsidDel="003E02C5">
          <w:rPr>
            <w:rFonts w:ascii="OpenSans-Regular" w:hAnsi="OpenSans-Regular" w:cs="OpenSans-Regular"/>
            <w:color w:val="0000EF"/>
            <w:sz w:val="19"/>
            <w:szCs w:val="19"/>
          </w:rPr>
          <w:delText>B1 B2 B3 B5</w:delText>
        </w:r>
      </w:del>
    </w:p>
    <w:p w14:paraId="38A6CBC9" w14:textId="1FC9939D" w:rsidR="007065F4" w:rsidDel="003E02C5" w:rsidRDefault="007065F4" w:rsidP="007065F4">
      <w:pPr>
        <w:autoSpaceDE w:val="0"/>
        <w:autoSpaceDN w:val="0"/>
        <w:adjustRightInd w:val="0"/>
        <w:jc w:val="left"/>
        <w:rPr>
          <w:del w:id="1940" w:author="Martin Locock" w:date="2021-07-27T14:47:00Z"/>
          <w:rFonts w:ascii="OpenSans-Regular" w:hAnsi="OpenSans-Regular" w:cs="OpenSans-Regular"/>
          <w:color w:val="334047"/>
          <w:sz w:val="19"/>
          <w:szCs w:val="19"/>
        </w:rPr>
      </w:pPr>
      <w:del w:id="1941" w:author="Martin Locock" w:date="2021-07-27T14:47:00Z">
        <w:r w:rsidDel="003E02C5">
          <w:rPr>
            <w:rFonts w:ascii="OpenSans-Bold" w:hAnsi="OpenSans-Bold" w:cs="OpenSans-Bold"/>
            <w:b/>
            <w:bCs/>
            <w:color w:val="334047"/>
            <w:sz w:val="19"/>
            <w:szCs w:val="19"/>
          </w:rPr>
          <w:delText xml:space="preserve">Duty 5 </w:delText>
        </w:r>
        <w:r w:rsidDel="003E02C5">
          <w:rPr>
            <w:rFonts w:ascii="OpenSans-Regular" w:hAnsi="OpenSans-Regular" w:cs="OpenSans-Regular"/>
            <w:color w:val="334047"/>
            <w:sz w:val="19"/>
            <w:szCs w:val="19"/>
          </w:rPr>
          <w:delText>Prepare Ordnance Munitions and Explosives for processing</w:delText>
        </w:r>
      </w:del>
    </w:p>
    <w:p w14:paraId="71E4B3E2" w14:textId="094B0A6C" w:rsidR="007065F4" w:rsidDel="003E02C5" w:rsidRDefault="007065F4" w:rsidP="007065F4">
      <w:pPr>
        <w:autoSpaceDE w:val="0"/>
        <w:autoSpaceDN w:val="0"/>
        <w:adjustRightInd w:val="0"/>
        <w:jc w:val="left"/>
        <w:rPr>
          <w:del w:id="1942" w:author="Martin Locock" w:date="2021-07-27T14:47:00Z"/>
          <w:rFonts w:ascii="OpenSans-Regular" w:hAnsi="OpenSans-Regular" w:cs="OpenSans-Regular"/>
          <w:color w:val="334047"/>
          <w:sz w:val="19"/>
          <w:szCs w:val="19"/>
        </w:rPr>
      </w:pPr>
      <w:del w:id="1943" w:author="Martin Locock" w:date="2021-07-27T14:47:00Z">
        <w:r w:rsidDel="003E02C5">
          <w:rPr>
            <w:rFonts w:ascii="OpenSans-Regular" w:hAnsi="OpenSans-Regular" w:cs="OpenSans-Regular"/>
            <w:color w:val="334047"/>
            <w:sz w:val="19"/>
            <w:szCs w:val="19"/>
          </w:rPr>
          <w:delText>and storage tasks in line with instructions and operating procedures</w:delText>
        </w:r>
      </w:del>
    </w:p>
    <w:p w14:paraId="6DD5EB72" w14:textId="656DF813" w:rsidR="007065F4" w:rsidDel="003E02C5" w:rsidRDefault="007065F4" w:rsidP="007065F4">
      <w:pPr>
        <w:autoSpaceDE w:val="0"/>
        <w:autoSpaceDN w:val="0"/>
        <w:adjustRightInd w:val="0"/>
        <w:jc w:val="left"/>
        <w:rPr>
          <w:del w:id="1944" w:author="Martin Locock" w:date="2021-07-27T14:47:00Z"/>
          <w:rFonts w:ascii="OpenSans-Regular" w:hAnsi="OpenSans-Regular" w:cs="OpenSans-Regular"/>
          <w:color w:val="334047"/>
          <w:sz w:val="19"/>
          <w:szCs w:val="19"/>
        </w:rPr>
      </w:pPr>
      <w:del w:id="1945" w:author="Martin Locock" w:date="2021-07-27T14:47:00Z">
        <w:r w:rsidDel="003E02C5">
          <w:rPr>
            <w:rFonts w:ascii="OpenSans-Regular" w:hAnsi="OpenSans-Regular" w:cs="OpenSans-Regular"/>
            <w:color w:val="334047"/>
            <w:sz w:val="19"/>
            <w:szCs w:val="19"/>
          </w:rPr>
          <w:delText>to meet organisational legislative requirements such as manufacture,</w:delText>
        </w:r>
      </w:del>
    </w:p>
    <w:p w14:paraId="42B6687A" w14:textId="20D53FE5" w:rsidR="007065F4" w:rsidDel="003E02C5" w:rsidRDefault="007065F4" w:rsidP="007065F4">
      <w:pPr>
        <w:autoSpaceDE w:val="0"/>
        <w:autoSpaceDN w:val="0"/>
        <w:adjustRightInd w:val="0"/>
        <w:jc w:val="left"/>
        <w:rPr>
          <w:del w:id="1946" w:author="Martin Locock" w:date="2021-07-27T14:47:00Z"/>
          <w:rFonts w:ascii="OpenSans-Regular" w:hAnsi="OpenSans-Regular" w:cs="OpenSans-Regular"/>
          <w:color w:val="334047"/>
          <w:sz w:val="19"/>
          <w:szCs w:val="19"/>
        </w:rPr>
      </w:pPr>
      <w:del w:id="1947" w:author="Martin Locock" w:date="2021-07-27T14:47:00Z">
        <w:r w:rsidDel="003E02C5">
          <w:rPr>
            <w:rFonts w:ascii="OpenSans-Regular" w:hAnsi="OpenSans-Regular" w:cs="OpenSans-Regular"/>
            <w:color w:val="334047"/>
            <w:sz w:val="19"/>
            <w:szCs w:val="19"/>
          </w:rPr>
          <w:delText>assembly, testing, transportation. (This will involve planning and</w:delText>
        </w:r>
      </w:del>
    </w:p>
    <w:p w14:paraId="6AD2F818" w14:textId="58F18F58" w:rsidR="007065F4" w:rsidDel="003E02C5" w:rsidRDefault="007065F4" w:rsidP="007065F4">
      <w:pPr>
        <w:autoSpaceDE w:val="0"/>
        <w:autoSpaceDN w:val="0"/>
        <w:adjustRightInd w:val="0"/>
        <w:jc w:val="left"/>
        <w:rPr>
          <w:del w:id="1948" w:author="Martin Locock" w:date="2021-07-27T14:47:00Z"/>
          <w:rFonts w:ascii="OpenSans-Regular" w:hAnsi="OpenSans-Regular" w:cs="OpenSans-Regular"/>
          <w:color w:val="334047"/>
          <w:sz w:val="19"/>
          <w:szCs w:val="19"/>
        </w:rPr>
      </w:pPr>
      <w:del w:id="1949" w:author="Martin Locock" w:date="2021-07-27T14:47:00Z">
        <w:r w:rsidDel="003E02C5">
          <w:rPr>
            <w:rFonts w:ascii="OpenSans-Regular" w:hAnsi="OpenSans-Regular" w:cs="OpenSans-Regular"/>
            <w:color w:val="334047"/>
            <w:sz w:val="19"/>
            <w:szCs w:val="19"/>
          </w:rPr>
          <w:delText>prioritising personal and team activities to meet safety and</w:delText>
        </w:r>
      </w:del>
    </w:p>
    <w:p w14:paraId="3A84A083" w14:textId="30DF8418" w:rsidR="007065F4" w:rsidDel="003E02C5" w:rsidRDefault="007065F4" w:rsidP="007065F4">
      <w:pPr>
        <w:autoSpaceDE w:val="0"/>
        <w:autoSpaceDN w:val="0"/>
        <w:adjustRightInd w:val="0"/>
        <w:jc w:val="left"/>
        <w:rPr>
          <w:del w:id="1950" w:author="Martin Locock" w:date="2021-07-27T14:47:00Z"/>
          <w:rFonts w:ascii="OpenSans-Regular" w:hAnsi="OpenSans-Regular" w:cs="OpenSans-Regular"/>
          <w:color w:val="334047"/>
          <w:sz w:val="19"/>
          <w:szCs w:val="19"/>
        </w:rPr>
      </w:pPr>
      <w:del w:id="1951" w:author="Martin Locock" w:date="2021-07-27T14:47:00Z">
        <w:r w:rsidDel="003E02C5">
          <w:rPr>
            <w:rFonts w:ascii="OpenSans-Regular" w:hAnsi="OpenSans-Regular" w:cs="OpenSans-Regular"/>
            <w:color w:val="334047"/>
            <w:sz w:val="19"/>
            <w:szCs w:val="19"/>
          </w:rPr>
          <w:delText>operational needs)</w:delText>
        </w:r>
      </w:del>
    </w:p>
    <w:p w14:paraId="0D0E9BBB" w14:textId="3DA773E7" w:rsidR="007065F4" w:rsidDel="003E02C5" w:rsidRDefault="007065F4" w:rsidP="007065F4">
      <w:pPr>
        <w:autoSpaceDE w:val="0"/>
        <w:autoSpaceDN w:val="0"/>
        <w:adjustRightInd w:val="0"/>
        <w:jc w:val="left"/>
        <w:rPr>
          <w:del w:id="1952" w:author="Martin Locock" w:date="2021-07-27T14:47:00Z"/>
          <w:rFonts w:ascii="OpenSans-Regular" w:hAnsi="OpenSans-Regular" w:cs="OpenSans-Regular"/>
          <w:color w:val="0000EF"/>
          <w:sz w:val="19"/>
          <w:szCs w:val="19"/>
        </w:rPr>
      </w:pPr>
      <w:del w:id="1953" w:author="Martin Locock" w:date="2021-07-27T14:47:00Z">
        <w:r w:rsidDel="003E02C5">
          <w:rPr>
            <w:rFonts w:ascii="OpenSans-Regular" w:hAnsi="OpenSans-Regular" w:cs="OpenSans-Regular"/>
            <w:color w:val="0000EF"/>
            <w:sz w:val="19"/>
            <w:szCs w:val="19"/>
          </w:rPr>
          <w:delText>K2 K3 K4 K7 K8 K9 K10 K12 K14 K15</w:delText>
        </w:r>
      </w:del>
    </w:p>
    <w:p w14:paraId="04791C1F" w14:textId="5B36385F" w:rsidR="007065F4" w:rsidDel="003E02C5" w:rsidRDefault="007065F4" w:rsidP="007065F4">
      <w:pPr>
        <w:autoSpaceDE w:val="0"/>
        <w:autoSpaceDN w:val="0"/>
        <w:adjustRightInd w:val="0"/>
        <w:jc w:val="left"/>
        <w:rPr>
          <w:del w:id="1954" w:author="Martin Locock" w:date="2021-07-27T14:47:00Z"/>
          <w:rFonts w:ascii="OpenSans-Regular" w:hAnsi="OpenSans-Regular" w:cs="OpenSans-Regular"/>
          <w:color w:val="0000EF"/>
          <w:sz w:val="19"/>
          <w:szCs w:val="19"/>
        </w:rPr>
      </w:pPr>
      <w:del w:id="1955" w:author="Martin Locock" w:date="2021-07-27T14:47:00Z">
        <w:r w:rsidDel="003E02C5">
          <w:rPr>
            <w:rFonts w:ascii="OpenSans-Regular" w:hAnsi="OpenSans-Regular" w:cs="OpenSans-Regular"/>
            <w:color w:val="0000EF"/>
            <w:sz w:val="19"/>
            <w:szCs w:val="19"/>
          </w:rPr>
          <w:delText>S2 S4 S5 S7 S8 S9 S10 S11 S12 S14</w:delText>
        </w:r>
      </w:del>
    </w:p>
    <w:p w14:paraId="353873CE" w14:textId="6ABF8F15" w:rsidR="007065F4" w:rsidDel="003E02C5" w:rsidRDefault="007065F4" w:rsidP="007065F4">
      <w:pPr>
        <w:autoSpaceDE w:val="0"/>
        <w:autoSpaceDN w:val="0"/>
        <w:adjustRightInd w:val="0"/>
        <w:jc w:val="left"/>
        <w:rPr>
          <w:del w:id="1956" w:author="Martin Locock" w:date="2021-07-27T14:47:00Z"/>
          <w:rFonts w:ascii="OpenSans-Regular" w:hAnsi="OpenSans-Regular" w:cs="OpenSans-Regular"/>
          <w:color w:val="0000EF"/>
          <w:sz w:val="19"/>
          <w:szCs w:val="19"/>
        </w:rPr>
      </w:pPr>
      <w:del w:id="1957" w:author="Martin Locock" w:date="2021-07-27T14:47:00Z">
        <w:r w:rsidDel="003E02C5">
          <w:rPr>
            <w:rFonts w:ascii="OpenSans-Regular" w:hAnsi="OpenSans-Regular" w:cs="OpenSans-Regular"/>
            <w:color w:val="0000EF"/>
            <w:sz w:val="19"/>
            <w:szCs w:val="19"/>
          </w:rPr>
          <w:delText>B1 B2 B3 B5</w:delText>
        </w:r>
      </w:del>
    </w:p>
    <w:p w14:paraId="51BF758F" w14:textId="0CDC3834" w:rsidR="007065F4" w:rsidDel="003E02C5" w:rsidRDefault="007065F4" w:rsidP="007065F4">
      <w:pPr>
        <w:autoSpaceDE w:val="0"/>
        <w:autoSpaceDN w:val="0"/>
        <w:adjustRightInd w:val="0"/>
        <w:jc w:val="left"/>
        <w:rPr>
          <w:del w:id="1958" w:author="Martin Locock" w:date="2021-07-27T14:47:00Z"/>
          <w:rFonts w:ascii="OpenSans-Regular" w:hAnsi="OpenSans-Regular" w:cs="OpenSans-Regular"/>
          <w:color w:val="334047"/>
          <w:sz w:val="19"/>
          <w:szCs w:val="19"/>
        </w:rPr>
      </w:pPr>
      <w:del w:id="1959" w:author="Martin Locock" w:date="2021-07-27T14:47:00Z">
        <w:r w:rsidDel="003E02C5">
          <w:rPr>
            <w:rFonts w:ascii="OpenSans-Bold" w:hAnsi="OpenSans-Bold" w:cs="OpenSans-Bold"/>
            <w:b/>
            <w:bCs/>
            <w:color w:val="334047"/>
            <w:sz w:val="19"/>
            <w:szCs w:val="19"/>
          </w:rPr>
          <w:delText xml:space="preserve">Duty 6 </w:delText>
        </w:r>
        <w:r w:rsidDel="003E02C5">
          <w:rPr>
            <w:rFonts w:ascii="OpenSans-Regular" w:hAnsi="OpenSans-Regular" w:cs="OpenSans-Regular"/>
            <w:color w:val="334047"/>
            <w:sz w:val="19"/>
            <w:szCs w:val="19"/>
          </w:rPr>
          <w:delText>Undertake routine disposals of OME via the approved waste</w:delText>
        </w:r>
      </w:del>
    </w:p>
    <w:p w14:paraId="390DD2FB" w14:textId="74832EAB" w:rsidR="007065F4" w:rsidDel="003E02C5" w:rsidRDefault="007065F4" w:rsidP="007065F4">
      <w:pPr>
        <w:autoSpaceDE w:val="0"/>
        <w:autoSpaceDN w:val="0"/>
        <w:adjustRightInd w:val="0"/>
        <w:jc w:val="left"/>
        <w:rPr>
          <w:del w:id="1960" w:author="Martin Locock" w:date="2021-07-27T14:47:00Z"/>
          <w:rFonts w:ascii="OpenSans-Regular" w:hAnsi="OpenSans-Regular" w:cs="OpenSans-Regular"/>
          <w:color w:val="334047"/>
          <w:sz w:val="19"/>
          <w:szCs w:val="19"/>
        </w:rPr>
      </w:pPr>
      <w:del w:id="1961" w:author="Martin Locock" w:date="2021-07-27T14:47:00Z">
        <w:r w:rsidDel="003E02C5">
          <w:rPr>
            <w:rFonts w:ascii="OpenSans-Regular" w:hAnsi="OpenSans-Regular" w:cs="OpenSans-Regular"/>
            <w:color w:val="334047"/>
            <w:sz w:val="19"/>
            <w:szCs w:val="19"/>
          </w:rPr>
          <w:delText>routes and participate in the non-routine safe disposal including</w:delText>
        </w:r>
      </w:del>
    </w:p>
    <w:p w14:paraId="6263AD77" w14:textId="07670441" w:rsidR="007065F4" w:rsidDel="003E02C5" w:rsidRDefault="007065F4" w:rsidP="007065F4">
      <w:pPr>
        <w:autoSpaceDE w:val="0"/>
        <w:autoSpaceDN w:val="0"/>
        <w:adjustRightInd w:val="0"/>
        <w:jc w:val="left"/>
        <w:rPr>
          <w:del w:id="1962" w:author="Martin Locock" w:date="2021-07-27T14:47:00Z"/>
          <w:rFonts w:ascii="OpenSans-Regular" w:hAnsi="OpenSans-Regular" w:cs="OpenSans-Regular"/>
          <w:color w:val="334047"/>
          <w:sz w:val="19"/>
          <w:szCs w:val="19"/>
        </w:rPr>
      </w:pPr>
      <w:del w:id="1963" w:author="Martin Locock" w:date="2021-07-27T14:47:00Z">
        <w:r w:rsidDel="003E02C5">
          <w:rPr>
            <w:rFonts w:ascii="OpenSans-Regular" w:hAnsi="OpenSans-Regular" w:cs="OpenSans-Regular"/>
            <w:color w:val="334047"/>
            <w:sz w:val="19"/>
            <w:szCs w:val="19"/>
          </w:rPr>
          <w:delText>hazard classi_cation and re-classi_cation. This will involve planning</w:delText>
        </w:r>
      </w:del>
    </w:p>
    <w:p w14:paraId="2502969C" w14:textId="231DDAA6" w:rsidR="007065F4" w:rsidDel="003E02C5" w:rsidRDefault="007065F4" w:rsidP="007065F4">
      <w:pPr>
        <w:autoSpaceDE w:val="0"/>
        <w:autoSpaceDN w:val="0"/>
        <w:adjustRightInd w:val="0"/>
        <w:jc w:val="left"/>
        <w:rPr>
          <w:del w:id="1964" w:author="Martin Locock" w:date="2021-07-27T14:47:00Z"/>
          <w:rFonts w:ascii="OpenSans-Regular" w:hAnsi="OpenSans-Regular" w:cs="OpenSans-Regular"/>
          <w:color w:val="334047"/>
          <w:sz w:val="19"/>
          <w:szCs w:val="19"/>
        </w:rPr>
      </w:pPr>
      <w:del w:id="1965" w:author="Martin Locock" w:date="2021-07-27T14:47:00Z">
        <w:r w:rsidDel="003E02C5">
          <w:rPr>
            <w:rFonts w:ascii="OpenSans-Regular" w:hAnsi="OpenSans-Regular" w:cs="OpenSans-Regular"/>
            <w:color w:val="334047"/>
            <w:sz w:val="19"/>
            <w:szCs w:val="19"/>
          </w:rPr>
          <w:delText>and prioritising personal and team activities to meet safety and</w:delText>
        </w:r>
      </w:del>
    </w:p>
    <w:p w14:paraId="6F58931E" w14:textId="4E72966A" w:rsidR="007065F4" w:rsidDel="003E02C5" w:rsidRDefault="007065F4" w:rsidP="007065F4">
      <w:pPr>
        <w:autoSpaceDE w:val="0"/>
        <w:autoSpaceDN w:val="0"/>
        <w:adjustRightInd w:val="0"/>
        <w:jc w:val="left"/>
        <w:rPr>
          <w:del w:id="1966" w:author="Martin Locock" w:date="2021-07-27T14:47:00Z"/>
          <w:rFonts w:ascii="OpenSans-Regular" w:hAnsi="OpenSans-Regular" w:cs="OpenSans-Regular"/>
          <w:color w:val="334047"/>
          <w:sz w:val="19"/>
          <w:szCs w:val="19"/>
        </w:rPr>
      </w:pPr>
      <w:del w:id="1967" w:author="Martin Locock" w:date="2021-07-27T14:47:00Z">
        <w:r w:rsidDel="003E02C5">
          <w:rPr>
            <w:rFonts w:ascii="OpenSans-Regular" w:hAnsi="OpenSans-Regular" w:cs="OpenSans-Regular"/>
            <w:color w:val="334047"/>
            <w:sz w:val="19"/>
            <w:szCs w:val="19"/>
          </w:rPr>
          <w:delText>operational needs.</w:delText>
        </w:r>
      </w:del>
    </w:p>
    <w:p w14:paraId="3410EBCC" w14:textId="529E4036" w:rsidR="007065F4" w:rsidDel="003E02C5" w:rsidRDefault="007065F4" w:rsidP="007065F4">
      <w:pPr>
        <w:autoSpaceDE w:val="0"/>
        <w:autoSpaceDN w:val="0"/>
        <w:adjustRightInd w:val="0"/>
        <w:jc w:val="left"/>
        <w:rPr>
          <w:del w:id="1968" w:author="Martin Locock" w:date="2021-07-27T14:47:00Z"/>
          <w:rFonts w:ascii="OpenSans-Regular" w:hAnsi="OpenSans-Regular" w:cs="OpenSans-Regular"/>
          <w:color w:val="0000EF"/>
          <w:sz w:val="19"/>
          <w:szCs w:val="19"/>
        </w:rPr>
      </w:pPr>
      <w:del w:id="1969" w:author="Martin Locock" w:date="2021-07-27T14:47:00Z">
        <w:r w:rsidDel="003E02C5">
          <w:rPr>
            <w:rFonts w:ascii="OpenSans-Regular" w:hAnsi="OpenSans-Regular" w:cs="OpenSans-Regular"/>
            <w:color w:val="0000EF"/>
            <w:sz w:val="19"/>
            <w:szCs w:val="19"/>
          </w:rPr>
          <w:delText>K2 K3 K4 K7 K9 K10 K12 K13 K14 K15</w:delText>
        </w:r>
      </w:del>
    </w:p>
    <w:p w14:paraId="0832BB5E" w14:textId="01D4DD9C" w:rsidR="007065F4" w:rsidDel="003E02C5" w:rsidRDefault="007065F4" w:rsidP="007065F4">
      <w:pPr>
        <w:autoSpaceDE w:val="0"/>
        <w:autoSpaceDN w:val="0"/>
        <w:adjustRightInd w:val="0"/>
        <w:jc w:val="left"/>
        <w:rPr>
          <w:del w:id="1970" w:author="Martin Locock" w:date="2021-07-27T14:47:00Z"/>
          <w:rFonts w:ascii="OpenSans-Regular" w:hAnsi="OpenSans-Regular" w:cs="OpenSans-Regular"/>
          <w:color w:val="0000EF"/>
          <w:sz w:val="19"/>
          <w:szCs w:val="19"/>
        </w:rPr>
      </w:pPr>
      <w:del w:id="1971" w:author="Martin Locock" w:date="2021-07-27T14:47:00Z">
        <w:r w:rsidDel="003E02C5">
          <w:rPr>
            <w:rFonts w:ascii="OpenSans-Regular" w:hAnsi="OpenSans-Regular" w:cs="OpenSans-Regular"/>
            <w:color w:val="0000EF"/>
            <w:sz w:val="19"/>
            <w:szCs w:val="19"/>
          </w:rPr>
          <w:delText>S2 S4 S5 S7 S8 S9 S10 S11 S12 S13 S15</w:delText>
        </w:r>
      </w:del>
    </w:p>
    <w:p w14:paraId="1D4AB8DA" w14:textId="4CA9C9E4" w:rsidR="007065F4" w:rsidDel="003E02C5" w:rsidRDefault="007065F4" w:rsidP="007065F4">
      <w:pPr>
        <w:autoSpaceDE w:val="0"/>
        <w:autoSpaceDN w:val="0"/>
        <w:adjustRightInd w:val="0"/>
        <w:jc w:val="left"/>
        <w:rPr>
          <w:del w:id="1972" w:author="Martin Locock" w:date="2021-07-27T14:47:00Z"/>
          <w:rFonts w:ascii="OpenSans-Regular" w:hAnsi="OpenSans-Regular" w:cs="OpenSans-Regular"/>
          <w:color w:val="0000EF"/>
          <w:sz w:val="19"/>
          <w:szCs w:val="19"/>
        </w:rPr>
      </w:pPr>
      <w:del w:id="1973" w:author="Martin Locock" w:date="2021-07-27T14:47:00Z">
        <w:r w:rsidDel="003E02C5">
          <w:rPr>
            <w:rFonts w:ascii="OpenSans-Regular" w:hAnsi="OpenSans-Regular" w:cs="OpenSans-Regular"/>
            <w:color w:val="0000EF"/>
            <w:sz w:val="19"/>
            <w:szCs w:val="19"/>
          </w:rPr>
          <w:delText>B1 B2 B3 B5</w:delText>
        </w:r>
      </w:del>
    </w:p>
    <w:p w14:paraId="56A24368" w14:textId="633D81B6" w:rsidR="007065F4" w:rsidDel="003E02C5" w:rsidRDefault="007065F4" w:rsidP="007065F4">
      <w:pPr>
        <w:autoSpaceDE w:val="0"/>
        <w:autoSpaceDN w:val="0"/>
        <w:adjustRightInd w:val="0"/>
        <w:jc w:val="left"/>
        <w:rPr>
          <w:del w:id="1974" w:author="Martin Locock" w:date="2021-07-27T14:47:00Z"/>
          <w:rFonts w:ascii="OpenSans-Regular" w:hAnsi="OpenSans-Regular" w:cs="OpenSans-Regular"/>
          <w:color w:val="334047"/>
          <w:sz w:val="19"/>
          <w:szCs w:val="19"/>
        </w:rPr>
      </w:pPr>
      <w:del w:id="1975" w:author="Martin Locock" w:date="2021-07-27T14:47:00Z">
        <w:r w:rsidDel="003E02C5">
          <w:rPr>
            <w:rFonts w:ascii="OpenSans-Bold" w:hAnsi="OpenSans-Bold" w:cs="OpenSans-Bold"/>
            <w:b/>
            <w:bCs/>
            <w:color w:val="334047"/>
            <w:sz w:val="19"/>
            <w:szCs w:val="19"/>
          </w:rPr>
          <w:delText xml:space="preserve">Duty 7 </w:delText>
        </w:r>
        <w:r w:rsidDel="003E02C5">
          <w:rPr>
            <w:rFonts w:ascii="OpenSans-Regular" w:hAnsi="OpenSans-Regular" w:cs="OpenSans-Regular"/>
            <w:color w:val="334047"/>
            <w:sz w:val="19"/>
            <w:szCs w:val="19"/>
          </w:rPr>
          <w:delText>Participate in the improvement of the OME lifecycle through</w:delText>
        </w:r>
      </w:del>
    </w:p>
    <w:p w14:paraId="2A00E02C" w14:textId="01DFFDEB" w:rsidR="007065F4" w:rsidDel="003E02C5" w:rsidRDefault="007065F4" w:rsidP="007065F4">
      <w:pPr>
        <w:autoSpaceDE w:val="0"/>
        <w:autoSpaceDN w:val="0"/>
        <w:adjustRightInd w:val="0"/>
        <w:jc w:val="left"/>
        <w:rPr>
          <w:del w:id="1976" w:author="Martin Locock" w:date="2021-07-27T14:47:00Z"/>
          <w:rFonts w:ascii="OpenSans-Regular" w:hAnsi="OpenSans-Regular" w:cs="OpenSans-Regular"/>
          <w:color w:val="334047"/>
          <w:sz w:val="19"/>
          <w:szCs w:val="19"/>
        </w:rPr>
      </w:pPr>
      <w:del w:id="1977" w:author="Martin Locock" w:date="2021-07-27T14:47:00Z">
        <w:r w:rsidDel="003E02C5">
          <w:rPr>
            <w:rFonts w:ascii="OpenSans-Regular" w:hAnsi="OpenSans-Regular" w:cs="OpenSans-Regular"/>
            <w:color w:val="334047"/>
            <w:sz w:val="19"/>
            <w:szCs w:val="19"/>
          </w:rPr>
          <w:delText>the research, design and development of existing and new products</w:delText>
        </w:r>
      </w:del>
    </w:p>
    <w:p w14:paraId="7EA4C754" w14:textId="3270B813" w:rsidR="007065F4" w:rsidDel="003E02C5" w:rsidRDefault="007065F4" w:rsidP="007065F4">
      <w:pPr>
        <w:autoSpaceDE w:val="0"/>
        <w:autoSpaceDN w:val="0"/>
        <w:adjustRightInd w:val="0"/>
        <w:jc w:val="left"/>
        <w:rPr>
          <w:del w:id="1978" w:author="Martin Locock" w:date="2021-07-27T14:47:00Z"/>
          <w:rFonts w:ascii="OpenSans-Regular" w:hAnsi="OpenSans-Regular" w:cs="OpenSans-Regular"/>
          <w:color w:val="334047"/>
          <w:sz w:val="19"/>
          <w:szCs w:val="19"/>
        </w:rPr>
      </w:pPr>
      <w:del w:id="1979" w:author="Martin Locock" w:date="2021-07-27T14:47:00Z">
        <w:r w:rsidDel="003E02C5">
          <w:rPr>
            <w:rFonts w:ascii="OpenSans-Regular" w:hAnsi="OpenSans-Regular" w:cs="OpenSans-Regular"/>
            <w:color w:val="334047"/>
            <w:sz w:val="19"/>
            <w:szCs w:val="19"/>
          </w:rPr>
          <w:delText>or procedures including identifying recommendations for change.</w:delText>
        </w:r>
      </w:del>
    </w:p>
    <w:p w14:paraId="127FEF6F" w14:textId="5F112BAD" w:rsidR="007065F4" w:rsidDel="003E02C5" w:rsidRDefault="007065F4" w:rsidP="007065F4">
      <w:pPr>
        <w:autoSpaceDE w:val="0"/>
        <w:autoSpaceDN w:val="0"/>
        <w:adjustRightInd w:val="0"/>
        <w:jc w:val="left"/>
        <w:rPr>
          <w:del w:id="1980" w:author="Martin Locock" w:date="2021-07-27T14:47:00Z"/>
          <w:rFonts w:ascii="OpenSans-Regular" w:hAnsi="OpenSans-Regular" w:cs="OpenSans-Regular"/>
          <w:color w:val="334047"/>
          <w:sz w:val="19"/>
          <w:szCs w:val="19"/>
        </w:rPr>
      </w:pPr>
      <w:del w:id="1981" w:author="Martin Locock" w:date="2021-07-27T14:47:00Z">
        <w:r w:rsidDel="003E02C5">
          <w:rPr>
            <w:rFonts w:ascii="OpenSans-Regular" w:hAnsi="OpenSans-Regular" w:cs="OpenSans-Regular"/>
            <w:color w:val="334047"/>
            <w:sz w:val="19"/>
            <w:szCs w:val="19"/>
          </w:rPr>
          <w:delText>This will involve planning and prioritising personal and team activities</w:delText>
        </w:r>
      </w:del>
    </w:p>
    <w:p w14:paraId="51112A00" w14:textId="0B61B440" w:rsidR="007065F4" w:rsidDel="003E02C5" w:rsidRDefault="007065F4" w:rsidP="007065F4">
      <w:pPr>
        <w:autoSpaceDE w:val="0"/>
        <w:autoSpaceDN w:val="0"/>
        <w:adjustRightInd w:val="0"/>
        <w:jc w:val="left"/>
        <w:rPr>
          <w:del w:id="1982" w:author="Martin Locock" w:date="2021-07-27T14:47:00Z"/>
          <w:rFonts w:ascii="OpenSans-Regular" w:hAnsi="OpenSans-Regular" w:cs="OpenSans-Regular"/>
          <w:color w:val="334047"/>
          <w:sz w:val="19"/>
          <w:szCs w:val="19"/>
        </w:rPr>
      </w:pPr>
      <w:del w:id="1983" w:author="Martin Locock" w:date="2021-07-27T14:47:00Z">
        <w:r w:rsidDel="003E02C5">
          <w:rPr>
            <w:rFonts w:ascii="OpenSans-Regular" w:hAnsi="OpenSans-Regular" w:cs="OpenSans-Regular"/>
            <w:color w:val="334047"/>
            <w:sz w:val="19"/>
            <w:szCs w:val="19"/>
          </w:rPr>
          <w:delText>to meet safety and operational needs.</w:delText>
        </w:r>
      </w:del>
    </w:p>
    <w:p w14:paraId="1A851014" w14:textId="1DCC9346" w:rsidR="007065F4" w:rsidDel="003E02C5" w:rsidRDefault="007065F4" w:rsidP="007065F4">
      <w:pPr>
        <w:autoSpaceDE w:val="0"/>
        <w:autoSpaceDN w:val="0"/>
        <w:adjustRightInd w:val="0"/>
        <w:jc w:val="left"/>
        <w:rPr>
          <w:del w:id="1984" w:author="Martin Locock" w:date="2021-07-27T14:47:00Z"/>
          <w:rFonts w:ascii="OpenSans-Regular" w:hAnsi="OpenSans-Regular" w:cs="OpenSans-Regular"/>
          <w:color w:val="0000EF"/>
          <w:sz w:val="19"/>
          <w:szCs w:val="19"/>
        </w:rPr>
      </w:pPr>
      <w:del w:id="1985" w:author="Martin Locock" w:date="2021-07-27T14:47:00Z">
        <w:r w:rsidDel="003E02C5">
          <w:rPr>
            <w:rFonts w:ascii="OpenSans-Regular" w:hAnsi="OpenSans-Regular" w:cs="OpenSans-Regular"/>
            <w:color w:val="0000EF"/>
            <w:sz w:val="19"/>
            <w:szCs w:val="19"/>
          </w:rPr>
          <w:delText>K1 K2 K3 K4 K7 K8 K9 K10 K11 K13 K14</w:delText>
        </w:r>
      </w:del>
    </w:p>
    <w:p w14:paraId="7DC68D14" w14:textId="7EC2D25F" w:rsidR="007065F4" w:rsidDel="003E02C5" w:rsidRDefault="007065F4" w:rsidP="007065F4">
      <w:pPr>
        <w:autoSpaceDE w:val="0"/>
        <w:autoSpaceDN w:val="0"/>
        <w:adjustRightInd w:val="0"/>
        <w:jc w:val="left"/>
        <w:rPr>
          <w:del w:id="1986" w:author="Martin Locock" w:date="2021-07-27T14:47:00Z"/>
          <w:rFonts w:ascii="OpenSans-Regular" w:hAnsi="OpenSans-Regular" w:cs="OpenSans-Regular"/>
          <w:color w:val="0000EF"/>
          <w:sz w:val="19"/>
          <w:szCs w:val="19"/>
        </w:rPr>
      </w:pPr>
      <w:del w:id="1987" w:author="Martin Locock" w:date="2021-07-27T14:47:00Z">
        <w:r w:rsidDel="003E02C5">
          <w:rPr>
            <w:rFonts w:ascii="OpenSans-Regular" w:hAnsi="OpenSans-Regular" w:cs="OpenSans-Regular"/>
            <w:color w:val="0000EF"/>
            <w:sz w:val="19"/>
            <w:szCs w:val="19"/>
          </w:rPr>
          <w:delText>S1 S2 S3 S4 S5 S6 S7 S8 S10 S11 S12 S13 S14</w:delText>
        </w:r>
      </w:del>
    </w:p>
    <w:p w14:paraId="451F32D9" w14:textId="09F0010E" w:rsidR="007065F4" w:rsidDel="003E02C5" w:rsidRDefault="007065F4" w:rsidP="007065F4">
      <w:pPr>
        <w:autoSpaceDE w:val="0"/>
        <w:autoSpaceDN w:val="0"/>
        <w:adjustRightInd w:val="0"/>
        <w:jc w:val="left"/>
        <w:rPr>
          <w:del w:id="1988" w:author="Martin Locock" w:date="2021-07-27T14:47:00Z"/>
          <w:rFonts w:ascii="OpenSans-Regular" w:hAnsi="OpenSans-Regular" w:cs="OpenSans-Regular"/>
          <w:color w:val="0000EF"/>
          <w:sz w:val="19"/>
          <w:szCs w:val="19"/>
        </w:rPr>
      </w:pPr>
      <w:del w:id="1989" w:author="Martin Locock" w:date="2021-07-27T14:47:00Z">
        <w:r w:rsidDel="003E02C5">
          <w:rPr>
            <w:rFonts w:ascii="OpenSans-Regular" w:hAnsi="OpenSans-Regular" w:cs="OpenSans-Regular"/>
            <w:color w:val="0000EF"/>
            <w:sz w:val="19"/>
            <w:szCs w:val="19"/>
          </w:rPr>
          <w:delText>B1 B2 B3 B4 B5</w:delText>
        </w:r>
      </w:del>
    </w:p>
    <w:p w14:paraId="58EE8EF7" w14:textId="4134BC9C" w:rsidR="007065F4" w:rsidDel="003E02C5" w:rsidRDefault="007065F4" w:rsidP="007065F4">
      <w:pPr>
        <w:autoSpaceDE w:val="0"/>
        <w:autoSpaceDN w:val="0"/>
        <w:adjustRightInd w:val="0"/>
        <w:jc w:val="left"/>
        <w:rPr>
          <w:del w:id="1990" w:author="Martin Locock" w:date="2021-07-27T14:47:00Z"/>
          <w:rFonts w:ascii="OpenSans-Regular" w:hAnsi="OpenSans-Regular" w:cs="OpenSans-Regular"/>
          <w:color w:val="334047"/>
          <w:sz w:val="19"/>
          <w:szCs w:val="19"/>
        </w:rPr>
      </w:pPr>
      <w:del w:id="1991" w:author="Martin Locock" w:date="2021-07-27T14:47:00Z">
        <w:r w:rsidDel="003E02C5">
          <w:rPr>
            <w:rFonts w:ascii="OpenSans-Bold" w:hAnsi="OpenSans-Bold" w:cs="OpenSans-Bold"/>
            <w:b/>
            <w:bCs/>
            <w:color w:val="334047"/>
            <w:sz w:val="19"/>
            <w:szCs w:val="19"/>
          </w:rPr>
          <w:delText xml:space="preserve">Duty 8 </w:delText>
        </w:r>
        <w:r w:rsidDel="003E02C5">
          <w:rPr>
            <w:rFonts w:ascii="OpenSans-Regular" w:hAnsi="OpenSans-Regular" w:cs="OpenSans-Regular"/>
            <w:color w:val="334047"/>
            <w:sz w:val="19"/>
            <w:szCs w:val="19"/>
          </w:rPr>
          <w:delText>Participate in the inspection and maintenance of OME</w:delText>
        </w:r>
      </w:del>
    </w:p>
    <w:p w14:paraId="52EF754B" w14:textId="399BF80A" w:rsidR="007065F4" w:rsidDel="003E02C5" w:rsidRDefault="007065F4" w:rsidP="007065F4">
      <w:pPr>
        <w:autoSpaceDE w:val="0"/>
        <w:autoSpaceDN w:val="0"/>
        <w:adjustRightInd w:val="0"/>
        <w:jc w:val="left"/>
        <w:rPr>
          <w:del w:id="1992" w:author="Martin Locock" w:date="2021-07-27T14:47:00Z"/>
          <w:rFonts w:ascii="OpenSans-Regular" w:hAnsi="OpenSans-Regular" w:cs="OpenSans-Regular"/>
          <w:color w:val="334047"/>
          <w:sz w:val="19"/>
          <w:szCs w:val="19"/>
        </w:rPr>
      </w:pPr>
      <w:del w:id="1993" w:author="Martin Locock" w:date="2021-07-27T14:47:00Z">
        <w:r w:rsidDel="003E02C5">
          <w:rPr>
            <w:rFonts w:ascii="OpenSans-Regular" w:hAnsi="OpenSans-Regular" w:cs="OpenSans-Regular"/>
            <w:color w:val="334047"/>
            <w:sz w:val="19"/>
            <w:szCs w:val="19"/>
          </w:rPr>
          <w:delText>facilities to ensure that they are _t for purpose</w:delText>
        </w:r>
      </w:del>
    </w:p>
    <w:p w14:paraId="477396BC" w14:textId="763F0CFC" w:rsidR="007065F4" w:rsidDel="003E02C5" w:rsidRDefault="007065F4" w:rsidP="007065F4">
      <w:pPr>
        <w:autoSpaceDE w:val="0"/>
        <w:autoSpaceDN w:val="0"/>
        <w:adjustRightInd w:val="0"/>
        <w:jc w:val="left"/>
        <w:rPr>
          <w:del w:id="1994" w:author="Martin Locock" w:date="2021-07-27T14:47:00Z"/>
          <w:rFonts w:ascii="OpenSans-Regular" w:hAnsi="OpenSans-Regular" w:cs="OpenSans-Regular"/>
          <w:color w:val="0000EF"/>
          <w:sz w:val="19"/>
          <w:szCs w:val="19"/>
        </w:rPr>
      </w:pPr>
      <w:del w:id="1995" w:author="Martin Locock" w:date="2021-07-27T14:47:00Z">
        <w:r w:rsidDel="003E02C5">
          <w:rPr>
            <w:rFonts w:ascii="OpenSans-Regular" w:hAnsi="OpenSans-Regular" w:cs="OpenSans-Regular"/>
            <w:color w:val="0000EF"/>
            <w:sz w:val="19"/>
            <w:szCs w:val="19"/>
          </w:rPr>
          <w:delText>K2 K3 K4 K7 K8 K14 K15</w:delText>
        </w:r>
      </w:del>
    </w:p>
    <w:p w14:paraId="386A97FE" w14:textId="5BF48590" w:rsidR="007065F4" w:rsidDel="003E02C5" w:rsidRDefault="007065F4" w:rsidP="007065F4">
      <w:pPr>
        <w:autoSpaceDE w:val="0"/>
        <w:autoSpaceDN w:val="0"/>
        <w:adjustRightInd w:val="0"/>
        <w:jc w:val="left"/>
        <w:rPr>
          <w:del w:id="1996" w:author="Martin Locock" w:date="2021-07-27T14:47:00Z"/>
          <w:rFonts w:ascii="OpenSans-Regular" w:hAnsi="OpenSans-Regular" w:cs="OpenSans-Regular"/>
          <w:color w:val="0000EF"/>
          <w:sz w:val="19"/>
          <w:szCs w:val="19"/>
        </w:rPr>
      </w:pPr>
      <w:del w:id="1997" w:author="Martin Locock" w:date="2021-07-27T14:47:00Z">
        <w:r w:rsidDel="003E02C5">
          <w:rPr>
            <w:rFonts w:ascii="OpenSans-Regular" w:hAnsi="OpenSans-Regular" w:cs="OpenSans-Regular"/>
            <w:color w:val="0000EF"/>
            <w:sz w:val="19"/>
            <w:szCs w:val="19"/>
          </w:rPr>
          <w:delText>S2 S3 S8</w:delText>
        </w:r>
      </w:del>
    </w:p>
    <w:p w14:paraId="6C55C21D" w14:textId="09DEECC5" w:rsidR="007065F4" w:rsidDel="003E02C5" w:rsidRDefault="007065F4" w:rsidP="007065F4">
      <w:pPr>
        <w:autoSpaceDE w:val="0"/>
        <w:autoSpaceDN w:val="0"/>
        <w:adjustRightInd w:val="0"/>
        <w:jc w:val="left"/>
        <w:rPr>
          <w:del w:id="1998" w:author="Martin Locock" w:date="2021-07-27T14:47:00Z"/>
          <w:rFonts w:ascii="OpenSans-Regular" w:hAnsi="OpenSans-Regular" w:cs="OpenSans-Regular"/>
          <w:color w:val="0000EF"/>
          <w:sz w:val="19"/>
          <w:szCs w:val="19"/>
        </w:rPr>
      </w:pPr>
      <w:del w:id="1999" w:author="Martin Locock" w:date="2021-07-27T14:47:00Z">
        <w:r w:rsidDel="003E02C5">
          <w:rPr>
            <w:rFonts w:ascii="OpenSans-Regular" w:hAnsi="OpenSans-Regular" w:cs="OpenSans-Regular"/>
            <w:color w:val="0000EF"/>
            <w:sz w:val="19"/>
            <w:szCs w:val="19"/>
          </w:rPr>
          <w:delText>B1 B2</w:delText>
        </w:r>
      </w:del>
    </w:p>
    <w:p w14:paraId="3104C062" w14:textId="281E21A6" w:rsidR="007065F4" w:rsidDel="003E02C5" w:rsidRDefault="007065F4" w:rsidP="007065F4">
      <w:pPr>
        <w:autoSpaceDE w:val="0"/>
        <w:autoSpaceDN w:val="0"/>
        <w:adjustRightInd w:val="0"/>
        <w:jc w:val="left"/>
        <w:rPr>
          <w:del w:id="2000" w:author="Martin Locock" w:date="2021-07-27T14:47:00Z"/>
          <w:rFonts w:ascii="ArialMT" w:hAnsi="ArialMT" w:cs="ArialMT"/>
          <w:color w:val="000000"/>
          <w:sz w:val="16"/>
          <w:szCs w:val="16"/>
        </w:rPr>
      </w:pPr>
      <w:del w:id="2001" w:author="Martin Locock" w:date="2021-07-27T14:47:00Z">
        <w:r w:rsidDel="003E02C5">
          <w:rPr>
            <w:rFonts w:ascii="ArialMT" w:hAnsi="ArialMT" w:cs="ArialMT"/>
            <w:color w:val="000000"/>
            <w:sz w:val="16"/>
            <w:szCs w:val="16"/>
          </w:rPr>
          <w:delText>5/29/2020 Institute for Apprenticeships and Technical Education / Ordnance munitions explosives technician</w:delText>
        </w:r>
      </w:del>
    </w:p>
    <w:p w14:paraId="1E552E2B" w14:textId="5626895C" w:rsidR="007065F4" w:rsidDel="003E02C5" w:rsidRDefault="007065F4" w:rsidP="007065F4">
      <w:pPr>
        <w:autoSpaceDE w:val="0"/>
        <w:autoSpaceDN w:val="0"/>
        <w:adjustRightInd w:val="0"/>
        <w:jc w:val="left"/>
        <w:rPr>
          <w:del w:id="2002" w:author="Martin Locock" w:date="2021-07-27T14:47:00Z"/>
          <w:rFonts w:ascii="ArialMT" w:hAnsi="ArialMT" w:cs="ArialMT"/>
          <w:color w:val="000000"/>
          <w:sz w:val="16"/>
          <w:szCs w:val="16"/>
        </w:rPr>
      </w:pPr>
      <w:del w:id="2003" w:author="Martin Locock" w:date="2021-07-27T14:47:00Z">
        <w:r w:rsidDel="003E02C5">
          <w:rPr>
            <w:rFonts w:ascii="ArialMT" w:hAnsi="ArialMT" w:cs="ArialMT"/>
            <w:color w:val="000000"/>
            <w:sz w:val="16"/>
            <w:szCs w:val="16"/>
          </w:rPr>
          <w:delText>https://www.instituteforapprenticeships.org/apprenticeship-standards/ordnance-munitions-explosives-technician/ 3/5</w:delText>
        </w:r>
      </w:del>
    </w:p>
    <w:p w14:paraId="44D8F4CC" w14:textId="5C005283" w:rsidR="007065F4" w:rsidDel="003E02C5" w:rsidRDefault="007065F4" w:rsidP="007065F4">
      <w:pPr>
        <w:autoSpaceDE w:val="0"/>
        <w:autoSpaceDN w:val="0"/>
        <w:adjustRightInd w:val="0"/>
        <w:jc w:val="left"/>
        <w:rPr>
          <w:del w:id="2004" w:author="Martin Locock" w:date="2021-07-27T14:47:00Z"/>
          <w:rFonts w:ascii="OpenSans-Regular" w:hAnsi="OpenSans-Regular" w:cs="OpenSans-Regular"/>
          <w:color w:val="334047"/>
          <w:sz w:val="19"/>
          <w:szCs w:val="19"/>
        </w:rPr>
      </w:pPr>
      <w:del w:id="2005" w:author="Martin Locock" w:date="2021-07-27T14:47:00Z">
        <w:r w:rsidDel="003E02C5">
          <w:rPr>
            <w:rFonts w:ascii="OpenSans-Bold" w:hAnsi="OpenSans-Bold" w:cs="OpenSans-Bold"/>
            <w:b/>
            <w:bCs/>
            <w:color w:val="334047"/>
            <w:sz w:val="19"/>
            <w:szCs w:val="19"/>
          </w:rPr>
          <w:delText xml:space="preserve">Duty 9 </w:delText>
        </w:r>
        <w:r w:rsidDel="003E02C5">
          <w:rPr>
            <w:rFonts w:ascii="OpenSans-Regular" w:hAnsi="OpenSans-Regular" w:cs="OpenSans-Regular"/>
            <w:color w:val="334047"/>
            <w:sz w:val="19"/>
            <w:szCs w:val="19"/>
          </w:rPr>
          <w:delText>Provide appropriate technical advice and guidance including</w:delText>
        </w:r>
      </w:del>
    </w:p>
    <w:p w14:paraId="52341365" w14:textId="6E3B8709" w:rsidR="007065F4" w:rsidDel="003E02C5" w:rsidRDefault="007065F4" w:rsidP="007065F4">
      <w:pPr>
        <w:autoSpaceDE w:val="0"/>
        <w:autoSpaceDN w:val="0"/>
        <w:adjustRightInd w:val="0"/>
        <w:jc w:val="left"/>
        <w:rPr>
          <w:del w:id="2006" w:author="Martin Locock" w:date="2021-07-27T14:47:00Z"/>
          <w:rFonts w:ascii="OpenSans-Regular" w:hAnsi="OpenSans-Regular" w:cs="OpenSans-Regular"/>
          <w:color w:val="334047"/>
          <w:sz w:val="19"/>
          <w:szCs w:val="19"/>
        </w:rPr>
      </w:pPr>
      <w:del w:id="2007" w:author="Martin Locock" w:date="2021-07-27T14:47:00Z">
        <w:r w:rsidDel="003E02C5">
          <w:rPr>
            <w:rFonts w:ascii="OpenSans-Regular" w:hAnsi="OpenSans-Regular" w:cs="OpenSans-Regular"/>
            <w:color w:val="334047"/>
            <w:sz w:val="19"/>
            <w:szCs w:val="19"/>
          </w:rPr>
          <w:delText>knowledge sharing, coaching or mentoring to promote good practice</w:delText>
        </w:r>
      </w:del>
    </w:p>
    <w:p w14:paraId="32D8E900" w14:textId="48C82992" w:rsidR="007065F4" w:rsidDel="003E02C5" w:rsidRDefault="007065F4" w:rsidP="007065F4">
      <w:pPr>
        <w:autoSpaceDE w:val="0"/>
        <w:autoSpaceDN w:val="0"/>
        <w:adjustRightInd w:val="0"/>
        <w:jc w:val="left"/>
        <w:rPr>
          <w:del w:id="2008" w:author="Martin Locock" w:date="2021-07-27T14:47:00Z"/>
          <w:rFonts w:ascii="OpenSans-Regular" w:hAnsi="OpenSans-Regular" w:cs="OpenSans-Regular"/>
          <w:color w:val="334047"/>
          <w:sz w:val="19"/>
          <w:szCs w:val="19"/>
        </w:rPr>
      </w:pPr>
      <w:del w:id="2009" w:author="Martin Locock" w:date="2021-07-27T14:47:00Z">
        <w:r w:rsidDel="003E02C5">
          <w:rPr>
            <w:rFonts w:ascii="OpenSans-Regular" w:hAnsi="OpenSans-Regular" w:cs="OpenSans-Regular"/>
            <w:color w:val="334047"/>
            <w:sz w:val="19"/>
            <w:szCs w:val="19"/>
          </w:rPr>
          <w:delText>for both internal and external stakeholders</w:delText>
        </w:r>
      </w:del>
    </w:p>
    <w:p w14:paraId="466F80A3" w14:textId="1E8AE6CC" w:rsidR="007065F4" w:rsidDel="003E02C5" w:rsidRDefault="007065F4" w:rsidP="007065F4">
      <w:pPr>
        <w:autoSpaceDE w:val="0"/>
        <w:autoSpaceDN w:val="0"/>
        <w:adjustRightInd w:val="0"/>
        <w:jc w:val="left"/>
        <w:rPr>
          <w:del w:id="2010" w:author="Martin Locock" w:date="2021-07-27T14:47:00Z"/>
          <w:rFonts w:ascii="OpenSans-Regular" w:hAnsi="OpenSans-Regular" w:cs="OpenSans-Regular"/>
          <w:color w:val="0000EF"/>
          <w:sz w:val="19"/>
          <w:szCs w:val="19"/>
        </w:rPr>
      </w:pPr>
      <w:del w:id="2011" w:author="Martin Locock" w:date="2021-07-27T14:47:00Z">
        <w:r w:rsidDel="003E02C5">
          <w:rPr>
            <w:rFonts w:ascii="OpenSans-Regular" w:hAnsi="OpenSans-Regular" w:cs="OpenSans-Regular"/>
            <w:color w:val="0000EF"/>
            <w:sz w:val="19"/>
            <w:szCs w:val="19"/>
          </w:rPr>
          <w:delText>K2 K3 K4 K5 K7 K9 K10 K11 K13 K14</w:delText>
        </w:r>
      </w:del>
    </w:p>
    <w:p w14:paraId="3EA6CCAD" w14:textId="1ABDBD1E" w:rsidR="007065F4" w:rsidDel="003E02C5" w:rsidRDefault="007065F4" w:rsidP="007065F4">
      <w:pPr>
        <w:autoSpaceDE w:val="0"/>
        <w:autoSpaceDN w:val="0"/>
        <w:adjustRightInd w:val="0"/>
        <w:jc w:val="left"/>
        <w:rPr>
          <w:del w:id="2012" w:author="Martin Locock" w:date="2021-07-27T14:47:00Z"/>
          <w:rFonts w:ascii="OpenSans-Regular" w:hAnsi="OpenSans-Regular" w:cs="OpenSans-Regular"/>
          <w:color w:val="0000EF"/>
          <w:sz w:val="19"/>
          <w:szCs w:val="19"/>
        </w:rPr>
      </w:pPr>
      <w:del w:id="2013" w:author="Martin Locock" w:date="2021-07-27T14:47:00Z">
        <w:r w:rsidDel="003E02C5">
          <w:rPr>
            <w:rFonts w:ascii="OpenSans-Regular" w:hAnsi="OpenSans-Regular" w:cs="OpenSans-Regular"/>
            <w:color w:val="0000EF"/>
            <w:sz w:val="19"/>
            <w:szCs w:val="19"/>
          </w:rPr>
          <w:delText>S6 S15</w:delText>
        </w:r>
      </w:del>
    </w:p>
    <w:p w14:paraId="2006CC10" w14:textId="157C55B6" w:rsidR="007065F4" w:rsidDel="003E02C5" w:rsidRDefault="007065F4" w:rsidP="007065F4">
      <w:pPr>
        <w:autoSpaceDE w:val="0"/>
        <w:autoSpaceDN w:val="0"/>
        <w:adjustRightInd w:val="0"/>
        <w:jc w:val="left"/>
        <w:rPr>
          <w:del w:id="2014" w:author="Martin Locock" w:date="2021-07-27T14:47:00Z"/>
          <w:rFonts w:ascii="OpenSans-Regular" w:hAnsi="OpenSans-Regular" w:cs="OpenSans-Regular"/>
          <w:color w:val="0000EF"/>
          <w:sz w:val="19"/>
          <w:szCs w:val="19"/>
        </w:rPr>
      </w:pPr>
      <w:del w:id="2015" w:author="Martin Locock" w:date="2021-07-27T14:47:00Z">
        <w:r w:rsidDel="003E02C5">
          <w:rPr>
            <w:rFonts w:ascii="OpenSans-Regular" w:hAnsi="OpenSans-Regular" w:cs="OpenSans-Regular"/>
            <w:color w:val="0000EF"/>
            <w:sz w:val="19"/>
            <w:szCs w:val="19"/>
          </w:rPr>
          <w:delText>B1 B2 B5</w:delText>
        </w:r>
      </w:del>
    </w:p>
    <w:p w14:paraId="3FCF32AB" w14:textId="62977672" w:rsidR="007065F4" w:rsidDel="003E02C5" w:rsidRDefault="007065F4" w:rsidP="007065F4">
      <w:pPr>
        <w:autoSpaceDE w:val="0"/>
        <w:autoSpaceDN w:val="0"/>
        <w:adjustRightInd w:val="0"/>
        <w:jc w:val="left"/>
        <w:rPr>
          <w:del w:id="2016" w:author="Martin Locock" w:date="2021-07-27T14:47:00Z"/>
          <w:rFonts w:ascii="OpenSans-Regular" w:hAnsi="OpenSans-Regular" w:cs="OpenSans-Regular"/>
          <w:color w:val="334047"/>
          <w:sz w:val="19"/>
          <w:szCs w:val="19"/>
        </w:rPr>
      </w:pPr>
      <w:del w:id="2017" w:author="Martin Locock" w:date="2021-07-27T14:47:00Z">
        <w:r w:rsidDel="003E02C5">
          <w:rPr>
            <w:rFonts w:ascii="OpenSans-Bold" w:hAnsi="OpenSans-Bold" w:cs="OpenSans-Bold"/>
            <w:b/>
            <w:bCs/>
            <w:color w:val="334047"/>
            <w:sz w:val="19"/>
            <w:szCs w:val="19"/>
          </w:rPr>
          <w:delText xml:space="preserve">Duty 10 </w:delText>
        </w:r>
        <w:r w:rsidDel="003E02C5">
          <w:rPr>
            <w:rFonts w:ascii="OpenSans-Regular" w:hAnsi="OpenSans-Regular" w:cs="OpenSans-Regular"/>
            <w:color w:val="334047"/>
            <w:sz w:val="19"/>
            <w:szCs w:val="19"/>
          </w:rPr>
          <w:delText>Undertake activities to ensure free from explosives (FFE)</w:delText>
        </w:r>
      </w:del>
    </w:p>
    <w:p w14:paraId="0AD78E16" w14:textId="2C827C63" w:rsidR="007065F4" w:rsidDel="003E02C5" w:rsidRDefault="007065F4" w:rsidP="007065F4">
      <w:pPr>
        <w:autoSpaceDE w:val="0"/>
        <w:autoSpaceDN w:val="0"/>
        <w:adjustRightInd w:val="0"/>
        <w:jc w:val="left"/>
        <w:rPr>
          <w:del w:id="2018" w:author="Martin Locock" w:date="2021-07-27T14:47:00Z"/>
          <w:rFonts w:ascii="OpenSans-Regular" w:hAnsi="OpenSans-Regular" w:cs="OpenSans-Regular"/>
          <w:color w:val="334047"/>
          <w:sz w:val="19"/>
          <w:szCs w:val="19"/>
        </w:rPr>
      </w:pPr>
      <w:del w:id="2019" w:author="Martin Locock" w:date="2021-07-27T14:47:00Z">
        <w:r w:rsidDel="003E02C5">
          <w:rPr>
            <w:rFonts w:ascii="OpenSans-Regular" w:hAnsi="OpenSans-Regular" w:cs="OpenSans-Regular"/>
            <w:color w:val="334047"/>
            <w:sz w:val="19"/>
            <w:szCs w:val="19"/>
          </w:rPr>
          <w:delText>certi_cation such as segregation and inspection of objects, facilities,</w:delText>
        </w:r>
      </w:del>
    </w:p>
    <w:p w14:paraId="0A728BCE" w14:textId="5CCED886" w:rsidR="007065F4" w:rsidDel="003E02C5" w:rsidRDefault="007065F4" w:rsidP="007065F4">
      <w:pPr>
        <w:autoSpaceDE w:val="0"/>
        <w:autoSpaceDN w:val="0"/>
        <w:adjustRightInd w:val="0"/>
        <w:jc w:val="left"/>
        <w:rPr>
          <w:del w:id="2020" w:author="Martin Locock" w:date="2021-07-27T14:47:00Z"/>
          <w:rFonts w:ascii="OpenSans-Regular" w:hAnsi="OpenSans-Regular" w:cs="OpenSans-Regular"/>
          <w:color w:val="334047"/>
          <w:sz w:val="19"/>
          <w:szCs w:val="19"/>
        </w:rPr>
      </w:pPr>
      <w:del w:id="2021" w:author="Martin Locock" w:date="2021-07-27T14:47:00Z">
        <w:r w:rsidDel="003E02C5">
          <w:rPr>
            <w:rFonts w:ascii="OpenSans-Regular" w:hAnsi="OpenSans-Regular" w:cs="OpenSans-Regular"/>
            <w:color w:val="334047"/>
            <w:sz w:val="19"/>
            <w:szCs w:val="19"/>
          </w:rPr>
          <w:delText>equipment, packaging tooling and clothing</w:delText>
        </w:r>
      </w:del>
    </w:p>
    <w:p w14:paraId="676A1EF2" w14:textId="165EC193" w:rsidR="007065F4" w:rsidDel="003E02C5" w:rsidRDefault="007065F4" w:rsidP="007065F4">
      <w:pPr>
        <w:autoSpaceDE w:val="0"/>
        <w:autoSpaceDN w:val="0"/>
        <w:adjustRightInd w:val="0"/>
        <w:jc w:val="left"/>
        <w:rPr>
          <w:del w:id="2022" w:author="Martin Locock" w:date="2021-07-27T14:47:00Z"/>
          <w:rFonts w:ascii="OpenSans-Regular" w:hAnsi="OpenSans-Regular" w:cs="OpenSans-Regular"/>
          <w:color w:val="0000EF"/>
          <w:sz w:val="19"/>
          <w:szCs w:val="19"/>
        </w:rPr>
      </w:pPr>
      <w:del w:id="2023" w:author="Martin Locock" w:date="2021-07-27T14:47:00Z">
        <w:r w:rsidDel="003E02C5">
          <w:rPr>
            <w:rFonts w:ascii="OpenSans-Regular" w:hAnsi="OpenSans-Regular" w:cs="OpenSans-Regular"/>
            <w:color w:val="0000EF"/>
            <w:sz w:val="19"/>
            <w:szCs w:val="19"/>
          </w:rPr>
          <w:delText>K2 K3 K4 K7 K8 K13</w:delText>
        </w:r>
      </w:del>
    </w:p>
    <w:p w14:paraId="6D322432" w14:textId="262D37AA" w:rsidR="007065F4" w:rsidDel="003E02C5" w:rsidRDefault="007065F4" w:rsidP="007065F4">
      <w:pPr>
        <w:autoSpaceDE w:val="0"/>
        <w:autoSpaceDN w:val="0"/>
        <w:adjustRightInd w:val="0"/>
        <w:jc w:val="left"/>
        <w:rPr>
          <w:del w:id="2024" w:author="Martin Locock" w:date="2021-07-27T14:47:00Z"/>
          <w:rFonts w:ascii="OpenSans-Regular" w:hAnsi="OpenSans-Regular" w:cs="OpenSans-Regular"/>
          <w:color w:val="0000EF"/>
          <w:sz w:val="19"/>
          <w:szCs w:val="19"/>
        </w:rPr>
      </w:pPr>
      <w:del w:id="2025" w:author="Martin Locock" w:date="2021-07-27T14:47:00Z">
        <w:r w:rsidDel="003E02C5">
          <w:rPr>
            <w:rFonts w:ascii="OpenSans-Regular" w:hAnsi="OpenSans-Regular" w:cs="OpenSans-Regular"/>
            <w:color w:val="0000EF"/>
            <w:sz w:val="19"/>
            <w:szCs w:val="19"/>
          </w:rPr>
          <w:delText>S1 S3 S4 S5 S9 S10 S11</w:delText>
        </w:r>
      </w:del>
    </w:p>
    <w:p w14:paraId="37A37CCA" w14:textId="0B74A128" w:rsidR="007065F4" w:rsidDel="003E02C5" w:rsidRDefault="007065F4" w:rsidP="007065F4">
      <w:pPr>
        <w:autoSpaceDE w:val="0"/>
        <w:autoSpaceDN w:val="0"/>
        <w:adjustRightInd w:val="0"/>
        <w:jc w:val="left"/>
        <w:rPr>
          <w:del w:id="2026" w:author="Martin Locock" w:date="2021-07-27T14:47:00Z"/>
          <w:rFonts w:ascii="OpenSans-Regular" w:hAnsi="OpenSans-Regular" w:cs="OpenSans-Regular"/>
          <w:color w:val="0000EF"/>
          <w:sz w:val="19"/>
          <w:szCs w:val="19"/>
        </w:rPr>
      </w:pPr>
      <w:del w:id="2027" w:author="Martin Locock" w:date="2021-07-27T14:47:00Z">
        <w:r w:rsidDel="003E02C5">
          <w:rPr>
            <w:rFonts w:ascii="OpenSans-Regular" w:hAnsi="OpenSans-Regular" w:cs="OpenSans-Regular"/>
            <w:color w:val="0000EF"/>
            <w:sz w:val="19"/>
            <w:szCs w:val="19"/>
          </w:rPr>
          <w:delText>B1 B2 B3</w:delText>
        </w:r>
      </w:del>
    </w:p>
    <w:p w14:paraId="15F71725" w14:textId="55940955" w:rsidR="007065F4" w:rsidDel="003E02C5" w:rsidRDefault="007065F4" w:rsidP="007065F4">
      <w:pPr>
        <w:autoSpaceDE w:val="0"/>
        <w:autoSpaceDN w:val="0"/>
        <w:adjustRightInd w:val="0"/>
        <w:jc w:val="left"/>
        <w:rPr>
          <w:del w:id="2028" w:author="Martin Locock" w:date="2021-07-27T14:47:00Z"/>
          <w:rFonts w:ascii="OpenSans-Regular" w:hAnsi="OpenSans-Regular" w:cs="OpenSans-Regular"/>
          <w:color w:val="334047"/>
          <w:sz w:val="19"/>
          <w:szCs w:val="19"/>
        </w:rPr>
      </w:pPr>
      <w:del w:id="2029" w:author="Martin Locock" w:date="2021-07-27T14:47:00Z">
        <w:r w:rsidDel="003E02C5">
          <w:rPr>
            <w:rFonts w:ascii="OpenSans-Bold" w:hAnsi="OpenSans-Bold" w:cs="OpenSans-Bold"/>
            <w:b/>
            <w:bCs/>
            <w:color w:val="334047"/>
            <w:sz w:val="19"/>
            <w:szCs w:val="19"/>
          </w:rPr>
          <w:delText xml:space="preserve">Duty 11 </w:delText>
        </w:r>
        <w:r w:rsidDel="003E02C5">
          <w:rPr>
            <w:rFonts w:ascii="OpenSans-Regular" w:hAnsi="OpenSans-Regular" w:cs="OpenSans-Regular"/>
            <w:color w:val="334047"/>
            <w:sz w:val="19"/>
            <w:szCs w:val="19"/>
          </w:rPr>
          <w:delText>Undertake the safe and controlled shut down of OME</w:delText>
        </w:r>
      </w:del>
    </w:p>
    <w:p w14:paraId="433F9E0A" w14:textId="71DD1BEB" w:rsidR="007065F4" w:rsidDel="003E02C5" w:rsidRDefault="007065F4" w:rsidP="007065F4">
      <w:pPr>
        <w:autoSpaceDE w:val="0"/>
        <w:autoSpaceDN w:val="0"/>
        <w:adjustRightInd w:val="0"/>
        <w:jc w:val="left"/>
        <w:rPr>
          <w:del w:id="2030" w:author="Martin Locock" w:date="2021-07-27T14:47:00Z"/>
          <w:rFonts w:ascii="OpenSans-Regular" w:hAnsi="OpenSans-Regular" w:cs="OpenSans-Regular"/>
          <w:color w:val="334047"/>
          <w:sz w:val="19"/>
          <w:szCs w:val="19"/>
        </w:rPr>
      </w:pPr>
      <w:del w:id="2031" w:author="Martin Locock" w:date="2021-07-27T14:47:00Z">
        <w:r w:rsidDel="003E02C5">
          <w:rPr>
            <w:rFonts w:ascii="OpenSans-Regular" w:hAnsi="OpenSans-Regular" w:cs="OpenSans-Regular"/>
            <w:color w:val="334047"/>
            <w:sz w:val="19"/>
            <w:szCs w:val="19"/>
          </w:rPr>
          <w:delText>processes for planned and unplanned situations within their</w:delText>
        </w:r>
      </w:del>
    </w:p>
    <w:p w14:paraId="7A9EB6ED" w14:textId="6C2EE903" w:rsidR="007065F4" w:rsidDel="003E02C5" w:rsidRDefault="007065F4" w:rsidP="007065F4">
      <w:pPr>
        <w:autoSpaceDE w:val="0"/>
        <w:autoSpaceDN w:val="0"/>
        <w:adjustRightInd w:val="0"/>
        <w:jc w:val="left"/>
        <w:rPr>
          <w:del w:id="2032" w:author="Martin Locock" w:date="2021-07-27T14:47:00Z"/>
          <w:rFonts w:ascii="OpenSans-Regular" w:hAnsi="OpenSans-Regular" w:cs="OpenSans-Regular"/>
          <w:color w:val="334047"/>
          <w:sz w:val="19"/>
          <w:szCs w:val="19"/>
        </w:rPr>
      </w:pPr>
      <w:del w:id="2033" w:author="Martin Locock" w:date="2021-07-27T14:47:00Z">
        <w:r w:rsidDel="003E02C5">
          <w:rPr>
            <w:rFonts w:ascii="OpenSans-Regular" w:hAnsi="OpenSans-Regular" w:cs="OpenSans-Regular"/>
            <w:color w:val="334047"/>
            <w:sz w:val="19"/>
            <w:szCs w:val="19"/>
          </w:rPr>
          <w:delText>designated area of responsibility</w:delText>
        </w:r>
      </w:del>
    </w:p>
    <w:p w14:paraId="35DCA55F" w14:textId="55998194" w:rsidR="007065F4" w:rsidDel="003E02C5" w:rsidRDefault="007065F4" w:rsidP="007065F4">
      <w:pPr>
        <w:autoSpaceDE w:val="0"/>
        <w:autoSpaceDN w:val="0"/>
        <w:adjustRightInd w:val="0"/>
        <w:jc w:val="left"/>
        <w:rPr>
          <w:del w:id="2034" w:author="Martin Locock" w:date="2021-07-27T14:47:00Z"/>
          <w:rFonts w:ascii="OpenSans-Regular" w:hAnsi="OpenSans-Regular" w:cs="OpenSans-Regular"/>
          <w:color w:val="0000EF"/>
          <w:sz w:val="19"/>
          <w:szCs w:val="19"/>
        </w:rPr>
      </w:pPr>
      <w:del w:id="2035" w:author="Martin Locock" w:date="2021-07-27T14:47:00Z">
        <w:r w:rsidDel="003E02C5">
          <w:rPr>
            <w:rFonts w:ascii="OpenSans-Regular" w:hAnsi="OpenSans-Regular" w:cs="OpenSans-Regular"/>
            <w:color w:val="0000EF"/>
            <w:sz w:val="19"/>
            <w:szCs w:val="19"/>
          </w:rPr>
          <w:delText>K1 K3</w:delText>
        </w:r>
      </w:del>
    </w:p>
    <w:p w14:paraId="6CC11057" w14:textId="74CFE747" w:rsidR="007065F4" w:rsidDel="003E02C5" w:rsidRDefault="007065F4" w:rsidP="007065F4">
      <w:pPr>
        <w:autoSpaceDE w:val="0"/>
        <w:autoSpaceDN w:val="0"/>
        <w:adjustRightInd w:val="0"/>
        <w:jc w:val="left"/>
        <w:rPr>
          <w:del w:id="2036" w:author="Martin Locock" w:date="2021-07-27T14:47:00Z"/>
          <w:rFonts w:ascii="OpenSans-Regular" w:hAnsi="OpenSans-Regular" w:cs="OpenSans-Regular"/>
          <w:color w:val="0000EF"/>
          <w:sz w:val="19"/>
          <w:szCs w:val="19"/>
        </w:rPr>
      </w:pPr>
      <w:del w:id="2037" w:author="Martin Locock" w:date="2021-07-27T14:47:00Z">
        <w:r w:rsidDel="003E02C5">
          <w:rPr>
            <w:rFonts w:ascii="OpenSans-Regular" w:hAnsi="OpenSans-Regular" w:cs="OpenSans-Regular"/>
            <w:color w:val="0000EF"/>
            <w:sz w:val="19"/>
            <w:szCs w:val="19"/>
          </w:rPr>
          <w:delText>S1 S2 S4 S7 S8 S10 S11 S15</w:delText>
        </w:r>
      </w:del>
    </w:p>
    <w:p w14:paraId="459CC9D9" w14:textId="7FBA814C" w:rsidR="007065F4" w:rsidDel="003E02C5" w:rsidRDefault="007065F4" w:rsidP="007065F4">
      <w:pPr>
        <w:autoSpaceDE w:val="0"/>
        <w:autoSpaceDN w:val="0"/>
        <w:adjustRightInd w:val="0"/>
        <w:jc w:val="left"/>
        <w:rPr>
          <w:del w:id="2038" w:author="Martin Locock" w:date="2021-07-27T14:47:00Z"/>
          <w:rFonts w:ascii="OpenSans-Regular" w:hAnsi="OpenSans-Regular" w:cs="OpenSans-Regular"/>
          <w:color w:val="0000EF"/>
          <w:sz w:val="19"/>
          <w:szCs w:val="19"/>
        </w:rPr>
      </w:pPr>
      <w:del w:id="2039" w:author="Martin Locock" w:date="2021-07-27T14:47:00Z">
        <w:r w:rsidDel="003E02C5">
          <w:rPr>
            <w:rFonts w:ascii="OpenSans-Regular" w:hAnsi="OpenSans-Regular" w:cs="OpenSans-Regular"/>
            <w:color w:val="0000EF"/>
            <w:sz w:val="19"/>
            <w:szCs w:val="19"/>
          </w:rPr>
          <w:delText>B1 B2 B3 B5</w:delText>
        </w:r>
      </w:del>
    </w:p>
    <w:p w14:paraId="2AF86792" w14:textId="02C2D076" w:rsidR="007065F4" w:rsidDel="003E02C5" w:rsidRDefault="007065F4" w:rsidP="007065F4">
      <w:pPr>
        <w:autoSpaceDE w:val="0"/>
        <w:autoSpaceDN w:val="0"/>
        <w:adjustRightInd w:val="0"/>
        <w:jc w:val="left"/>
        <w:rPr>
          <w:del w:id="2040" w:author="Martin Locock" w:date="2021-07-27T14:47:00Z"/>
          <w:rFonts w:ascii="OpenSans-Regular" w:hAnsi="OpenSans-Regular" w:cs="OpenSans-Regular"/>
          <w:color w:val="334047"/>
          <w:sz w:val="19"/>
          <w:szCs w:val="19"/>
        </w:rPr>
      </w:pPr>
      <w:del w:id="2041" w:author="Martin Locock" w:date="2021-07-27T14:47:00Z">
        <w:r w:rsidDel="003E02C5">
          <w:rPr>
            <w:rFonts w:ascii="OpenSans-Bold" w:hAnsi="OpenSans-Bold" w:cs="OpenSans-Bold"/>
            <w:b/>
            <w:bCs/>
            <w:color w:val="334047"/>
            <w:sz w:val="19"/>
            <w:szCs w:val="19"/>
          </w:rPr>
          <w:delText xml:space="preserve">Duty 12 </w:delText>
        </w:r>
        <w:r w:rsidDel="003E02C5">
          <w:rPr>
            <w:rFonts w:ascii="OpenSans-Regular" w:hAnsi="OpenSans-Regular" w:cs="OpenSans-Regular"/>
            <w:color w:val="334047"/>
            <w:sz w:val="19"/>
            <w:szCs w:val="19"/>
          </w:rPr>
          <w:delText>Participate in the generation, review or evaluation of OME</w:delText>
        </w:r>
      </w:del>
    </w:p>
    <w:p w14:paraId="16AA086F" w14:textId="36310F3C" w:rsidR="007065F4" w:rsidDel="003E02C5" w:rsidRDefault="007065F4" w:rsidP="007065F4">
      <w:pPr>
        <w:autoSpaceDE w:val="0"/>
        <w:autoSpaceDN w:val="0"/>
        <w:adjustRightInd w:val="0"/>
        <w:jc w:val="left"/>
        <w:rPr>
          <w:del w:id="2042" w:author="Martin Locock" w:date="2021-07-27T14:47:00Z"/>
          <w:rFonts w:ascii="OpenSans-Regular" w:hAnsi="OpenSans-Regular" w:cs="OpenSans-Regular"/>
          <w:color w:val="334047"/>
          <w:sz w:val="19"/>
          <w:szCs w:val="19"/>
        </w:rPr>
      </w:pPr>
      <w:del w:id="2043" w:author="Martin Locock" w:date="2021-07-27T14:47:00Z">
        <w:r w:rsidDel="003E02C5">
          <w:rPr>
            <w:rFonts w:ascii="OpenSans-Regular" w:hAnsi="OpenSans-Regular" w:cs="OpenSans-Regular"/>
            <w:color w:val="334047"/>
            <w:sz w:val="19"/>
            <w:szCs w:val="19"/>
          </w:rPr>
          <w:delText>standard operating procedures (SOP) such as work instructions and</w:delText>
        </w:r>
      </w:del>
    </w:p>
    <w:p w14:paraId="14124D3D" w14:textId="24FC57C5" w:rsidR="007065F4" w:rsidDel="003E02C5" w:rsidRDefault="007065F4" w:rsidP="007065F4">
      <w:pPr>
        <w:autoSpaceDE w:val="0"/>
        <w:autoSpaceDN w:val="0"/>
        <w:adjustRightInd w:val="0"/>
        <w:jc w:val="left"/>
        <w:rPr>
          <w:del w:id="2044" w:author="Martin Locock" w:date="2021-07-27T14:47:00Z"/>
          <w:rFonts w:ascii="OpenSans-Regular" w:hAnsi="OpenSans-Regular" w:cs="OpenSans-Regular"/>
          <w:color w:val="334047"/>
          <w:sz w:val="19"/>
          <w:szCs w:val="19"/>
        </w:rPr>
      </w:pPr>
      <w:del w:id="2045" w:author="Martin Locock" w:date="2021-07-27T14:47:00Z">
        <w:r w:rsidDel="003E02C5">
          <w:rPr>
            <w:rFonts w:ascii="OpenSans-Regular" w:hAnsi="OpenSans-Regular" w:cs="OpenSans-Regular"/>
            <w:color w:val="334047"/>
            <w:sz w:val="19"/>
            <w:szCs w:val="19"/>
          </w:rPr>
          <w:delText>risk assessments</w:delText>
        </w:r>
      </w:del>
    </w:p>
    <w:p w14:paraId="1D29D881" w14:textId="00EB10FF" w:rsidR="007065F4" w:rsidDel="003E02C5" w:rsidRDefault="007065F4" w:rsidP="007065F4">
      <w:pPr>
        <w:autoSpaceDE w:val="0"/>
        <w:autoSpaceDN w:val="0"/>
        <w:adjustRightInd w:val="0"/>
        <w:jc w:val="left"/>
        <w:rPr>
          <w:del w:id="2046" w:author="Martin Locock" w:date="2021-07-27T14:47:00Z"/>
          <w:rFonts w:ascii="OpenSans-Regular" w:hAnsi="OpenSans-Regular" w:cs="OpenSans-Regular"/>
          <w:color w:val="0000EF"/>
          <w:sz w:val="19"/>
          <w:szCs w:val="19"/>
        </w:rPr>
      </w:pPr>
      <w:del w:id="2047" w:author="Martin Locock" w:date="2021-07-27T14:47:00Z">
        <w:r w:rsidDel="003E02C5">
          <w:rPr>
            <w:rFonts w:ascii="OpenSans-Regular" w:hAnsi="OpenSans-Regular" w:cs="OpenSans-Regular"/>
            <w:color w:val="0000EF"/>
            <w:sz w:val="19"/>
            <w:szCs w:val="19"/>
          </w:rPr>
          <w:delText>K1 K2 K3 K4 K6 K8 K9 K10 K13 K14</w:delText>
        </w:r>
      </w:del>
    </w:p>
    <w:p w14:paraId="6963A14E" w14:textId="3C055ABB" w:rsidR="007065F4" w:rsidDel="003E02C5" w:rsidRDefault="007065F4" w:rsidP="007065F4">
      <w:pPr>
        <w:autoSpaceDE w:val="0"/>
        <w:autoSpaceDN w:val="0"/>
        <w:adjustRightInd w:val="0"/>
        <w:jc w:val="left"/>
        <w:rPr>
          <w:del w:id="2048" w:author="Martin Locock" w:date="2021-07-27T14:47:00Z"/>
          <w:rFonts w:ascii="OpenSans-Regular" w:hAnsi="OpenSans-Regular" w:cs="OpenSans-Regular"/>
          <w:color w:val="0000EF"/>
          <w:sz w:val="19"/>
          <w:szCs w:val="19"/>
        </w:rPr>
      </w:pPr>
      <w:del w:id="2049" w:author="Martin Locock" w:date="2021-07-27T14:47:00Z">
        <w:r w:rsidDel="003E02C5">
          <w:rPr>
            <w:rFonts w:ascii="OpenSans-Regular" w:hAnsi="OpenSans-Regular" w:cs="OpenSans-Regular"/>
            <w:color w:val="0000EF"/>
            <w:sz w:val="19"/>
            <w:szCs w:val="19"/>
          </w:rPr>
          <w:delText>S2 S6 S7 S8 S10</w:delText>
        </w:r>
      </w:del>
    </w:p>
    <w:p w14:paraId="2E302260" w14:textId="41AF6287" w:rsidR="007065F4" w:rsidDel="003E02C5" w:rsidRDefault="007065F4" w:rsidP="007065F4">
      <w:pPr>
        <w:autoSpaceDE w:val="0"/>
        <w:autoSpaceDN w:val="0"/>
        <w:adjustRightInd w:val="0"/>
        <w:jc w:val="left"/>
        <w:rPr>
          <w:del w:id="2050" w:author="Martin Locock" w:date="2021-07-27T14:47:00Z"/>
          <w:rFonts w:ascii="OpenSans-Regular" w:hAnsi="OpenSans-Regular" w:cs="OpenSans-Regular"/>
          <w:color w:val="0000EF"/>
          <w:sz w:val="19"/>
          <w:szCs w:val="19"/>
        </w:rPr>
      </w:pPr>
      <w:del w:id="2051" w:author="Martin Locock" w:date="2021-07-27T14:47:00Z">
        <w:r w:rsidDel="003E02C5">
          <w:rPr>
            <w:rFonts w:ascii="OpenSans-Regular" w:hAnsi="OpenSans-Regular" w:cs="OpenSans-Regular"/>
            <w:color w:val="0000EF"/>
            <w:sz w:val="19"/>
            <w:szCs w:val="19"/>
          </w:rPr>
          <w:delText>B1 B2 B3 B4 B5</w:delText>
        </w:r>
      </w:del>
    </w:p>
    <w:p w14:paraId="07A38C14" w14:textId="0A6CCEF6" w:rsidR="007065F4" w:rsidDel="003E02C5" w:rsidRDefault="007065F4" w:rsidP="007065F4">
      <w:pPr>
        <w:autoSpaceDE w:val="0"/>
        <w:autoSpaceDN w:val="0"/>
        <w:adjustRightInd w:val="0"/>
        <w:jc w:val="left"/>
        <w:rPr>
          <w:del w:id="2052" w:author="Martin Locock" w:date="2021-07-27T14:47:00Z"/>
          <w:rFonts w:ascii="OpenSans-Bold" w:hAnsi="OpenSans-Bold" w:cs="OpenSans-Bold"/>
          <w:b/>
          <w:bCs/>
          <w:color w:val="006DBD"/>
          <w:sz w:val="28"/>
          <w:szCs w:val="28"/>
        </w:rPr>
      </w:pPr>
      <w:del w:id="2053" w:author="Martin Locock" w:date="2021-07-27T14:47:00Z">
        <w:r w:rsidDel="003E02C5">
          <w:rPr>
            <w:rFonts w:ascii="OpenSans-Bold" w:hAnsi="OpenSans-Bold" w:cs="OpenSans-Bold"/>
            <w:b/>
            <w:bCs/>
            <w:color w:val="006DBD"/>
            <w:sz w:val="28"/>
            <w:szCs w:val="28"/>
          </w:rPr>
          <w:delText>KSBs</w:delText>
        </w:r>
      </w:del>
    </w:p>
    <w:p w14:paraId="28418E85" w14:textId="0ADC0600" w:rsidR="007065F4" w:rsidDel="003E02C5" w:rsidRDefault="007065F4" w:rsidP="007065F4">
      <w:pPr>
        <w:autoSpaceDE w:val="0"/>
        <w:autoSpaceDN w:val="0"/>
        <w:adjustRightInd w:val="0"/>
        <w:jc w:val="left"/>
        <w:rPr>
          <w:del w:id="2054" w:author="Martin Locock" w:date="2021-07-27T14:47:00Z"/>
          <w:rFonts w:ascii="OpenSans-Bold" w:hAnsi="OpenSans-Bold" w:cs="OpenSans-Bold"/>
          <w:b/>
          <w:bCs/>
          <w:color w:val="006DBD"/>
          <w:sz w:val="23"/>
          <w:szCs w:val="23"/>
        </w:rPr>
      </w:pPr>
      <w:del w:id="2055" w:author="Martin Locock" w:date="2021-07-27T14:47:00Z">
        <w:r w:rsidDel="003E02C5">
          <w:rPr>
            <w:rFonts w:ascii="OpenSans-Bold" w:hAnsi="OpenSans-Bold" w:cs="OpenSans-Bold"/>
            <w:b/>
            <w:bCs/>
            <w:color w:val="006DBD"/>
            <w:sz w:val="23"/>
            <w:szCs w:val="23"/>
          </w:rPr>
          <w:delText>Knowledge</w:delText>
        </w:r>
      </w:del>
    </w:p>
    <w:p w14:paraId="76054115" w14:textId="0E88A662" w:rsidR="007065F4" w:rsidDel="003E02C5" w:rsidRDefault="007065F4" w:rsidP="007065F4">
      <w:pPr>
        <w:autoSpaceDE w:val="0"/>
        <w:autoSpaceDN w:val="0"/>
        <w:adjustRightInd w:val="0"/>
        <w:jc w:val="left"/>
        <w:rPr>
          <w:del w:id="2056" w:author="Martin Locock" w:date="2021-07-27T14:47:00Z"/>
          <w:rFonts w:ascii="OpenSans-Regular" w:hAnsi="OpenSans-Regular" w:cs="OpenSans-Regular"/>
          <w:color w:val="334047"/>
          <w:sz w:val="19"/>
          <w:szCs w:val="19"/>
        </w:rPr>
      </w:pPr>
      <w:del w:id="2057" w:author="Martin Locock" w:date="2021-07-27T14:47:00Z">
        <w:r w:rsidDel="003E02C5">
          <w:rPr>
            <w:rFonts w:ascii="OpenSans-Bold" w:hAnsi="OpenSans-Bold" w:cs="OpenSans-Bold"/>
            <w:b/>
            <w:bCs/>
            <w:color w:val="334047"/>
            <w:sz w:val="19"/>
            <w:szCs w:val="19"/>
          </w:rPr>
          <w:delText>K1</w:delText>
        </w:r>
        <w:r w:rsidDel="003E02C5">
          <w:rPr>
            <w:rFonts w:ascii="OpenSans-Regular" w:hAnsi="OpenSans-Regular" w:cs="OpenSans-Regular"/>
            <w:color w:val="334047"/>
            <w:sz w:val="19"/>
            <w:szCs w:val="19"/>
          </w:rPr>
          <w:delText>: To set up, conduct, shut down and supervise OME processes in accordance with relevant H&amp;S, environmental and</w:delText>
        </w:r>
      </w:del>
    </w:p>
    <w:p w14:paraId="429EA862" w14:textId="2AD21AD6" w:rsidR="007065F4" w:rsidDel="003E02C5" w:rsidRDefault="007065F4" w:rsidP="007065F4">
      <w:pPr>
        <w:autoSpaceDE w:val="0"/>
        <w:autoSpaceDN w:val="0"/>
        <w:adjustRightInd w:val="0"/>
        <w:jc w:val="left"/>
        <w:rPr>
          <w:del w:id="2058" w:author="Martin Locock" w:date="2021-07-27T14:47:00Z"/>
          <w:rFonts w:ascii="OpenSans-Regular" w:hAnsi="OpenSans-Regular" w:cs="OpenSans-Regular"/>
          <w:color w:val="334047"/>
          <w:sz w:val="19"/>
          <w:szCs w:val="19"/>
        </w:rPr>
      </w:pPr>
      <w:del w:id="2059" w:author="Martin Locock" w:date="2021-07-27T14:47:00Z">
        <w:r w:rsidDel="003E02C5">
          <w:rPr>
            <w:rFonts w:ascii="OpenSans-Regular" w:hAnsi="OpenSans-Regular" w:cs="OpenSans-Regular"/>
            <w:color w:val="334047"/>
            <w:sz w:val="19"/>
            <w:szCs w:val="19"/>
          </w:rPr>
          <w:delText>explosives regulations Such as, Explosives Regulation 2014 and JSP482.</w:delText>
        </w:r>
      </w:del>
    </w:p>
    <w:p w14:paraId="5BAE84DA" w14:textId="548B1CE2" w:rsidR="007065F4" w:rsidDel="003E02C5" w:rsidRDefault="007065F4" w:rsidP="007065F4">
      <w:pPr>
        <w:autoSpaceDE w:val="0"/>
        <w:autoSpaceDN w:val="0"/>
        <w:adjustRightInd w:val="0"/>
        <w:jc w:val="left"/>
        <w:rPr>
          <w:del w:id="2060" w:author="Martin Locock" w:date="2021-07-27T14:47:00Z"/>
          <w:rFonts w:ascii="OpenSans-Regular" w:hAnsi="OpenSans-Regular" w:cs="OpenSans-Regular"/>
          <w:color w:val="334047"/>
          <w:sz w:val="19"/>
          <w:szCs w:val="19"/>
        </w:rPr>
      </w:pPr>
      <w:del w:id="2061" w:author="Martin Locock" w:date="2021-07-27T14:47:00Z">
        <w:r w:rsidDel="003E02C5">
          <w:rPr>
            <w:rFonts w:ascii="OpenSans-Bold" w:hAnsi="OpenSans-Bold" w:cs="OpenSans-Bold"/>
            <w:b/>
            <w:bCs/>
            <w:color w:val="334047"/>
            <w:sz w:val="19"/>
            <w:szCs w:val="19"/>
          </w:rPr>
          <w:delText>K2</w:delText>
        </w:r>
        <w:r w:rsidDel="003E02C5">
          <w:rPr>
            <w:rFonts w:ascii="OpenSans-Regular" w:hAnsi="OpenSans-Regular" w:cs="OpenSans-Regular"/>
            <w:color w:val="334047"/>
            <w:sz w:val="19"/>
            <w:szCs w:val="19"/>
          </w:rPr>
          <w:delText>: The health, safety and environmental and other statutory legislation, regulations and safe working practices and</w:delText>
        </w:r>
      </w:del>
    </w:p>
    <w:p w14:paraId="512B8373" w14:textId="743B1646" w:rsidR="007065F4" w:rsidDel="003E02C5" w:rsidRDefault="007065F4" w:rsidP="007065F4">
      <w:pPr>
        <w:autoSpaceDE w:val="0"/>
        <w:autoSpaceDN w:val="0"/>
        <w:adjustRightInd w:val="0"/>
        <w:jc w:val="left"/>
        <w:rPr>
          <w:del w:id="2062" w:author="Martin Locock" w:date="2021-07-27T14:47:00Z"/>
          <w:rFonts w:ascii="OpenSans-Regular" w:hAnsi="OpenSans-Regular" w:cs="OpenSans-Regular"/>
          <w:color w:val="334047"/>
          <w:sz w:val="19"/>
          <w:szCs w:val="19"/>
        </w:rPr>
      </w:pPr>
      <w:del w:id="2063" w:author="Martin Locock" w:date="2021-07-27T14:47:00Z">
        <w:r w:rsidDel="003E02C5">
          <w:rPr>
            <w:rFonts w:ascii="OpenSans-Regular" w:hAnsi="OpenSans-Regular" w:cs="OpenSans-Regular"/>
            <w:color w:val="334047"/>
            <w:sz w:val="19"/>
            <w:szCs w:val="19"/>
          </w:rPr>
          <w:delText>procedures governing OME, such as, Risk assessments, HAZID, hazard logs, hazard reviews, ALARP principles, safety</w:delText>
        </w:r>
      </w:del>
    </w:p>
    <w:p w14:paraId="0D5EADF8" w14:textId="38AD40BE" w:rsidR="007065F4" w:rsidDel="003E02C5" w:rsidRDefault="007065F4" w:rsidP="007065F4">
      <w:pPr>
        <w:autoSpaceDE w:val="0"/>
        <w:autoSpaceDN w:val="0"/>
        <w:adjustRightInd w:val="0"/>
        <w:jc w:val="left"/>
        <w:rPr>
          <w:del w:id="2064" w:author="Martin Locock" w:date="2021-07-27T14:47:00Z"/>
          <w:rFonts w:ascii="OpenSans-Regular" w:hAnsi="OpenSans-Regular" w:cs="OpenSans-Regular"/>
          <w:color w:val="334047"/>
          <w:sz w:val="19"/>
          <w:szCs w:val="19"/>
        </w:rPr>
      </w:pPr>
      <w:del w:id="2065" w:author="Martin Locock" w:date="2021-07-27T14:47:00Z">
        <w:r w:rsidDel="003E02C5">
          <w:rPr>
            <w:rFonts w:ascii="OpenSans-Regular" w:hAnsi="OpenSans-Regular" w:cs="OpenSans-Regular"/>
            <w:color w:val="334047"/>
            <w:sz w:val="19"/>
            <w:szCs w:val="19"/>
          </w:rPr>
          <w:delText>cases and their implications for the area of work..</w:delText>
        </w:r>
      </w:del>
    </w:p>
    <w:p w14:paraId="0444B8BF" w14:textId="4DA55F00" w:rsidR="007065F4" w:rsidDel="003E02C5" w:rsidRDefault="007065F4" w:rsidP="007065F4">
      <w:pPr>
        <w:autoSpaceDE w:val="0"/>
        <w:autoSpaceDN w:val="0"/>
        <w:adjustRightInd w:val="0"/>
        <w:jc w:val="left"/>
        <w:rPr>
          <w:del w:id="2066" w:author="Martin Locock" w:date="2021-07-27T14:47:00Z"/>
          <w:rFonts w:ascii="OpenSans-Regular" w:hAnsi="OpenSans-Regular" w:cs="OpenSans-Regular"/>
          <w:color w:val="334047"/>
          <w:sz w:val="19"/>
          <w:szCs w:val="19"/>
        </w:rPr>
      </w:pPr>
      <w:del w:id="2067" w:author="Martin Locock" w:date="2021-07-27T14:47:00Z">
        <w:r w:rsidDel="003E02C5">
          <w:rPr>
            <w:rFonts w:ascii="OpenSans-Bold" w:hAnsi="OpenSans-Bold" w:cs="OpenSans-Bold"/>
            <w:b/>
            <w:bCs/>
            <w:color w:val="334047"/>
            <w:sz w:val="19"/>
            <w:szCs w:val="19"/>
          </w:rPr>
          <w:delText>K3</w:delText>
        </w:r>
        <w:r w:rsidDel="003E02C5">
          <w:rPr>
            <w:rFonts w:ascii="OpenSans-Regular" w:hAnsi="OpenSans-Regular" w:cs="OpenSans-Regular"/>
            <w:color w:val="334047"/>
            <w:sz w:val="19"/>
            <w:szCs w:val="19"/>
          </w:rPr>
          <w:delText>: The fundamentals of protective equipment and clothing, safe handling, movement and use of OME, encompassing</w:delText>
        </w:r>
      </w:del>
    </w:p>
    <w:p w14:paraId="5B702CF6" w14:textId="026A97B2" w:rsidR="007065F4" w:rsidDel="003E02C5" w:rsidRDefault="007065F4" w:rsidP="007065F4">
      <w:pPr>
        <w:autoSpaceDE w:val="0"/>
        <w:autoSpaceDN w:val="0"/>
        <w:adjustRightInd w:val="0"/>
        <w:jc w:val="left"/>
        <w:rPr>
          <w:del w:id="2068" w:author="Martin Locock" w:date="2021-07-27T14:47:00Z"/>
          <w:rFonts w:ascii="OpenSans-Regular" w:hAnsi="OpenSans-Regular" w:cs="OpenSans-Regular"/>
          <w:color w:val="334047"/>
          <w:sz w:val="19"/>
          <w:szCs w:val="19"/>
        </w:rPr>
      </w:pPr>
      <w:del w:id="2069" w:author="Martin Locock" w:date="2021-07-27T14:47:00Z">
        <w:r w:rsidDel="003E02C5">
          <w:rPr>
            <w:rFonts w:ascii="OpenSans-Regular" w:hAnsi="OpenSans-Regular" w:cs="OpenSans-Regular"/>
            <w:color w:val="334047"/>
            <w:sz w:val="19"/>
            <w:szCs w:val="19"/>
          </w:rPr>
          <w:delText>hazard divisions, hazard types, compatibility groups, mixing rules and _re divisions.</w:delText>
        </w:r>
      </w:del>
    </w:p>
    <w:p w14:paraId="7979AE55" w14:textId="19661117" w:rsidR="007065F4" w:rsidDel="003E02C5" w:rsidRDefault="007065F4" w:rsidP="007065F4">
      <w:pPr>
        <w:autoSpaceDE w:val="0"/>
        <w:autoSpaceDN w:val="0"/>
        <w:adjustRightInd w:val="0"/>
        <w:jc w:val="left"/>
        <w:rPr>
          <w:del w:id="2070" w:author="Martin Locock" w:date="2021-07-27T14:47:00Z"/>
          <w:rFonts w:ascii="OpenSans-Regular" w:hAnsi="OpenSans-Regular" w:cs="OpenSans-Regular"/>
          <w:color w:val="334047"/>
          <w:sz w:val="19"/>
          <w:szCs w:val="19"/>
        </w:rPr>
      </w:pPr>
      <w:del w:id="2071" w:author="Martin Locock" w:date="2021-07-27T14:47:00Z">
        <w:r w:rsidDel="003E02C5">
          <w:rPr>
            <w:rFonts w:ascii="OpenSans-Bold" w:hAnsi="OpenSans-Bold" w:cs="OpenSans-Bold"/>
            <w:b/>
            <w:bCs/>
            <w:color w:val="334047"/>
            <w:sz w:val="19"/>
            <w:szCs w:val="19"/>
          </w:rPr>
          <w:delText>K4</w:delText>
        </w:r>
        <w:r w:rsidDel="003E02C5">
          <w:rPr>
            <w:rFonts w:ascii="OpenSans-Regular" w:hAnsi="OpenSans-Regular" w:cs="OpenSans-Regular"/>
            <w:color w:val="334047"/>
            <w:sz w:val="19"/>
            <w:szCs w:val="19"/>
          </w:rPr>
          <w:delText>: The basic concepts and theory of OME engineering/material science, including the chemical properties of explosives,</w:delText>
        </w:r>
      </w:del>
    </w:p>
    <w:p w14:paraId="4C21F255" w14:textId="37041726" w:rsidR="007065F4" w:rsidDel="003E02C5" w:rsidRDefault="007065F4" w:rsidP="007065F4">
      <w:pPr>
        <w:autoSpaceDE w:val="0"/>
        <w:autoSpaceDN w:val="0"/>
        <w:adjustRightInd w:val="0"/>
        <w:jc w:val="left"/>
        <w:rPr>
          <w:del w:id="2072" w:author="Martin Locock" w:date="2021-07-27T14:47:00Z"/>
          <w:rFonts w:ascii="OpenSans-Regular" w:hAnsi="OpenSans-Regular" w:cs="OpenSans-Regular"/>
          <w:color w:val="334047"/>
          <w:sz w:val="19"/>
          <w:szCs w:val="19"/>
        </w:rPr>
      </w:pPr>
      <w:del w:id="2073" w:author="Martin Locock" w:date="2021-07-27T14:47:00Z">
        <w:r w:rsidDel="003E02C5">
          <w:rPr>
            <w:rFonts w:ascii="OpenSans-Regular" w:hAnsi="OpenSans-Regular" w:cs="OpenSans-Regular"/>
            <w:color w:val="334047"/>
            <w:sz w:val="19"/>
            <w:szCs w:val="19"/>
          </w:rPr>
          <w:delText>abnormal stimulus, compatibility testing, hazard testing, risk assessment and engineering controls.</w:delText>
        </w:r>
      </w:del>
    </w:p>
    <w:p w14:paraId="4D5A7FAB" w14:textId="3F796B2C" w:rsidR="007065F4" w:rsidDel="003E02C5" w:rsidRDefault="007065F4" w:rsidP="007065F4">
      <w:pPr>
        <w:autoSpaceDE w:val="0"/>
        <w:autoSpaceDN w:val="0"/>
        <w:adjustRightInd w:val="0"/>
        <w:jc w:val="left"/>
        <w:rPr>
          <w:del w:id="2074" w:author="Martin Locock" w:date="2021-07-27T14:47:00Z"/>
          <w:rFonts w:ascii="OpenSans-Regular" w:hAnsi="OpenSans-Regular" w:cs="OpenSans-Regular"/>
          <w:color w:val="334047"/>
          <w:sz w:val="19"/>
          <w:szCs w:val="19"/>
        </w:rPr>
      </w:pPr>
      <w:del w:id="2075" w:author="Martin Locock" w:date="2021-07-27T14:47:00Z">
        <w:r w:rsidDel="003E02C5">
          <w:rPr>
            <w:rFonts w:ascii="OpenSans-Bold" w:hAnsi="OpenSans-Bold" w:cs="OpenSans-Bold"/>
            <w:b/>
            <w:bCs/>
            <w:color w:val="334047"/>
            <w:sz w:val="19"/>
            <w:szCs w:val="19"/>
          </w:rPr>
          <w:delText>K5</w:delText>
        </w:r>
        <w:r w:rsidDel="003E02C5">
          <w:rPr>
            <w:rFonts w:ascii="OpenSans-Regular" w:hAnsi="OpenSans-Regular" w:cs="OpenSans-Regular"/>
            <w:color w:val="334047"/>
            <w:sz w:val="19"/>
            <w:szCs w:val="19"/>
          </w:rPr>
          <w:delText>: The principles and di</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erences of coaching and mentoring including how to conduct the chosen option.</w:delText>
        </w:r>
      </w:del>
    </w:p>
    <w:p w14:paraId="23E0A654" w14:textId="13590738" w:rsidR="007065F4" w:rsidDel="003E02C5" w:rsidRDefault="007065F4" w:rsidP="007065F4">
      <w:pPr>
        <w:autoSpaceDE w:val="0"/>
        <w:autoSpaceDN w:val="0"/>
        <w:adjustRightInd w:val="0"/>
        <w:jc w:val="left"/>
        <w:rPr>
          <w:del w:id="2076" w:author="Martin Locock" w:date="2021-07-27T14:47:00Z"/>
          <w:rFonts w:ascii="OpenSans-Regular" w:hAnsi="OpenSans-Regular" w:cs="OpenSans-Regular"/>
          <w:color w:val="334047"/>
          <w:sz w:val="19"/>
          <w:szCs w:val="19"/>
        </w:rPr>
      </w:pPr>
      <w:del w:id="2077" w:author="Martin Locock" w:date="2021-07-27T14:47:00Z">
        <w:r w:rsidDel="003E02C5">
          <w:rPr>
            <w:rFonts w:ascii="OpenSans-Bold" w:hAnsi="OpenSans-Bold" w:cs="OpenSans-Bold"/>
            <w:b/>
            <w:bCs/>
            <w:color w:val="334047"/>
            <w:sz w:val="19"/>
            <w:szCs w:val="19"/>
          </w:rPr>
          <w:delText>K6</w:delText>
        </w:r>
        <w:r w:rsidDel="003E02C5">
          <w:rPr>
            <w:rFonts w:ascii="OpenSans-Regular" w:hAnsi="OpenSans-Regular" w:cs="OpenSans-Regular"/>
            <w:color w:val="334047"/>
            <w:sz w:val="19"/>
            <w:szCs w:val="19"/>
          </w:rPr>
          <w:delText>: The principles of Continuing Professional Development (CPD) and how the National Occupational Standards (NOS)</w:delText>
        </w:r>
      </w:del>
    </w:p>
    <w:p w14:paraId="7C59AADF" w14:textId="705B8510" w:rsidR="007065F4" w:rsidDel="003E02C5" w:rsidRDefault="007065F4" w:rsidP="007065F4">
      <w:pPr>
        <w:autoSpaceDE w:val="0"/>
        <w:autoSpaceDN w:val="0"/>
        <w:adjustRightInd w:val="0"/>
        <w:jc w:val="left"/>
        <w:rPr>
          <w:del w:id="2078" w:author="Martin Locock" w:date="2021-07-27T14:47:00Z"/>
          <w:rFonts w:ascii="OpenSans-Regular" w:hAnsi="OpenSans-Regular" w:cs="OpenSans-Regular"/>
          <w:color w:val="334047"/>
          <w:sz w:val="19"/>
          <w:szCs w:val="19"/>
        </w:rPr>
      </w:pPr>
      <w:del w:id="2079" w:author="Martin Locock" w:date="2021-07-27T14:47:00Z">
        <w:r w:rsidDel="003E02C5">
          <w:rPr>
            <w:rFonts w:ascii="OpenSans-Regular" w:hAnsi="OpenSans-Regular" w:cs="OpenSans-Regular"/>
            <w:color w:val="334047"/>
            <w:sz w:val="19"/>
            <w:szCs w:val="19"/>
          </w:rPr>
          <w:delText>can determine required CPD interventions.</w:delText>
        </w:r>
      </w:del>
    </w:p>
    <w:p w14:paraId="16FD1C5C" w14:textId="34925285" w:rsidR="007065F4" w:rsidDel="003E02C5" w:rsidRDefault="007065F4" w:rsidP="007065F4">
      <w:pPr>
        <w:autoSpaceDE w:val="0"/>
        <w:autoSpaceDN w:val="0"/>
        <w:adjustRightInd w:val="0"/>
        <w:jc w:val="left"/>
        <w:rPr>
          <w:del w:id="2080" w:author="Martin Locock" w:date="2021-07-27T14:47:00Z"/>
          <w:rFonts w:ascii="OpenSans-Regular" w:hAnsi="OpenSans-Regular" w:cs="OpenSans-Regular"/>
          <w:color w:val="334047"/>
          <w:sz w:val="19"/>
          <w:szCs w:val="19"/>
        </w:rPr>
      </w:pPr>
      <w:del w:id="2081" w:author="Martin Locock" w:date="2021-07-27T14:47:00Z">
        <w:r w:rsidDel="003E02C5">
          <w:rPr>
            <w:rFonts w:ascii="OpenSans-Bold" w:hAnsi="OpenSans-Bold" w:cs="OpenSans-Bold"/>
            <w:b/>
            <w:bCs/>
            <w:color w:val="334047"/>
            <w:sz w:val="19"/>
            <w:szCs w:val="19"/>
          </w:rPr>
          <w:delText>K7</w:delText>
        </w:r>
        <w:r w:rsidDel="003E02C5">
          <w:rPr>
            <w:rFonts w:ascii="OpenSans-Regular" w:hAnsi="OpenSans-Regular" w:cs="OpenSans-Regular"/>
            <w:color w:val="334047"/>
            <w:sz w:val="19"/>
            <w:szCs w:val="19"/>
          </w:rPr>
          <w:delText>: The limits of individual responsibility and knowledge as well as that of the team and where to seek advice when</w:delText>
        </w:r>
      </w:del>
    </w:p>
    <w:p w14:paraId="0735A5E7" w14:textId="4ECA3DB2" w:rsidR="007065F4" w:rsidDel="003E02C5" w:rsidRDefault="007065F4" w:rsidP="007065F4">
      <w:pPr>
        <w:autoSpaceDE w:val="0"/>
        <w:autoSpaceDN w:val="0"/>
        <w:adjustRightInd w:val="0"/>
        <w:jc w:val="left"/>
        <w:rPr>
          <w:del w:id="2082" w:author="Martin Locock" w:date="2021-07-27T14:47:00Z"/>
          <w:rFonts w:ascii="OpenSans-Regular" w:hAnsi="OpenSans-Regular" w:cs="OpenSans-Regular"/>
          <w:color w:val="334047"/>
          <w:sz w:val="19"/>
          <w:szCs w:val="19"/>
        </w:rPr>
      </w:pPr>
      <w:del w:id="2083" w:author="Martin Locock" w:date="2021-07-27T14:47:00Z">
        <w:r w:rsidDel="003E02C5">
          <w:rPr>
            <w:rFonts w:ascii="OpenSans-Regular" w:hAnsi="OpenSans-Regular" w:cs="OpenSans-Regular"/>
            <w:color w:val="334047"/>
            <w:sz w:val="19"/>
            <w:szCs w:val="19"/>
          </w:rPr>
          <w:delText>required.</w:delText>
        </w:r>
      </w:del>
    </w:p>
    <w:p w14:paraId="302A5667" w14:textId="404FE5C4" w:rsidR="007065F4" w:rsidDel="003E02C5" w:rsidRDefault="007065F4" w:rsidP="007065F4">
      <w:pPr>
        <w:autoSpaceDE w:val="0"/>
        <w:autoSpaceDN w:val="0"/>
        <w:adjustRightInd w:val="0"/>
        <w:jc w:val="left"/>
        <w:rPr>
          <w:del w:id="2084" w:author="Martin Locock" w:date="2021-07-27T14:47:00Z"/>
          <w:rFonts w:ascii="OpenSans-Regular" w:hAnsi="OpenSans-Regular" w:cs="OpenSans-Regular"/>
          <w:color w:val="334047"/>
          <w:sz w:val="19"/>
          <w:szCs w:val="19"/>
        </w:rPr>
      </w:pPr>
      <w:del w:id="2085" w:author="Martin Locock" w:date="2021-07-27T14:47:00Z">
        <w:r w:rsidDel="003E02C5">
          <w:rPr>
            <w:rFonts w:ascii="OpenSans-Bold" w:hAnsi="OpenSans-Bold" w:cs="OpenSans-Bold"/>
            <w:b/>
            <w:bCs/>
            <w:color w:val="334047"/>
            <w:sz w:val="19"/>
            <w:szCs w:val="19"/>
          </w:rPr>
          <w:delText>K8</w:delText>
        </w:r>
        <w:r w:rsidDel="003E02C5">
          <w:rPr>
            <w:rFonts w:ascii="OpenSans-Regular" w:hAnsi="OpenSans-Regular" w:cs="OpenSans-Regular"/>
            <w:color w:val="334047"/>
            <w:sz w:val="19"/>
            <w:szCs w:val="19"/>
          </w:rPr>
          <w:delText>: The processes for assessing, analysing and interpreting technical information to determine the serviceability of the</w:delText>
        </w:r>
      </w:del>
    </w:p>
    <w:p w14:paraId="63416BD5" w14:textId="125988AC" w:rsidR="007065F4" w:rsidDel="003E02C5" w:rsidRDefault="007065F4" w:rsidP="007065F4">
      <w:pPr>
        <w:autoSpaceDE w:val="0"/>
        <w:autoSpaceDN w:val="0"/>
        <w:adjustRightInd w:val="0"/>
        <w:jc w:val="left"/>
        <w:rPr>
          <w:del w:id="2086" w:author="Martin Locock" w:date="2021-07-27T14:47:00Z"/>
          <w:rFonts w:ascii="OpenSans-Regular" w:hAnsi="OpenSans-Regular" w:cs="OpenSans-Regular"/>
          <w:color w:val="334047"/>
          <w:sz w:val="19"/>
          <w:szCs w:val="19"/>
        </w:rPr>
      </w:pPr>
      <w:del w:id="2087" w:author="Martin Locock" w:date="2021-07-27T14:47:00Z">
        <w:r w:rsidDel="003E02C5">
          <w:rPr>
            <w:rFonts w:ascii="OpenSans-Regular" w:hAnsi="OpenSans-Regular" w:cs="OpenSans-Regular"/>
            <w:color w:val="334047"/>
            <w:sz w:val="19"/>
            <w:szCs w:val="19"/>
          </w:rPr>
          <w:delText>OME products or plant such as: recognising signs of damage and deterioration and propose solutions in order for safe</w:delText>
        </w:r>
      </w:del>
    </w:p>
    <w:p w14:paraId="5FD2AFFB" w14:textId="2A6A8E4C" w:rsidR="007065F4" w:rsidDel="003E02C5" w:rsidRDefault="007065F4" w:rsidP="007065F4">
      <w:pPr>
        <w:autoSpaceDE w:val="0"/>
        <w:autoSpaceDN w:val="0"/>
        <w:adjustRightInd w:val="0"/>
        <w:jc w:val="left"/>
        <w:rPr>
          <w:del w:id="2088" w:author="Martin Locock" w:date="2021-07-27T14:47:00Z"/>
          <w:rFonts w:ascii="OpenSans-Regular" w:hAnsi="OpenSans-Regular" w:cs="OpenSans-Regular"/>
          <w:color w:val="334047"/>
          <w:sz w:val="19"/>
          <w:szCs w:val="19"/>
        </w:rPr>
      </w:pPr>
      <w:del w:id="2089" w:author="Martin Locock" w:date="2021-07-27T14:47:00Z">
        <w:r w:rsidDel="003E02C5">
          <w:rPr>
            <w:rFonts w:ascii="OpenSans-Regular" w:hAnsi="OpenSans-Regular" w:cs="OpenSans-Regular"/>
            <w:color w:val="334047"/>
            <w:sz w:val="19"/>
            <w:szCs w:val="19"/>
          </w:rPr>
          <w:delText>actions to be taken.</w:delText>
        </w:r>
      </w:del>
    </w:p>
    <w:p w14:paraId="30B615B6" w14:textId="102566CB" w:rsidR="007065F4" w:rsidDel="003E02C5" w:rsidRDefault="007065F4" w:rsidP="007065F4">
      <w:pPr>
        <w:autoSpaceDE w:val="0"/>
        <w:autoSpaceDN w:val="0"/>
        <w:adjustRightInd w:val="0"/>
        <w:jc w:val="left"/>
        <w:rPr>
          <w:del w:id="2090" w:author="Martin Locock" w:date="2021-07-27T14:47:00Z"/>
          <w:rFonts w:ascii="OpenSans-Regular" w:hAnsi="OpenSans-Regular" w:cs="OpenSans-Regular"/>
          <w:color w:val="334047"/>
          <w:sz w:val="19"/>
          <w:szCs w:val="19"/>
        </w:rPr>
      </w:pPr>
      <w:del w:id="2091" w:author="Martin Locock" w:date="2021-07-27T14:47:00Z">
        <w:r w:rsidDel="003E02C5">
          <w:rPr>
            <w:rFonts w:ascii="OpenSans-Bold" w:hAnsi="OpenSans-Bold" w:cs="OpenSans-Bold"/>
            <w:b/>
            <w:bCs/>
            <w:color w:val="334047"/>
            <w:sz w:val="19"/>
            <w:szCs w:val="19"/>
          </w:rPr>
          <w:delText>K9</w:delText>
        </w:r>
        <w:r w:rsidDel="003E02C5">
          <w:rPr>
            <w:rFonts w:ascii="OpenSans-Regular" w:hAnsi="OpenSans-Regular" w:cs="OpenSans-Regular"/>
            <w:color w:val="334047"/>
            <w:sz w:val="19"/>
            <w:szCs w:val="19"/>
          </w:rPr>
          <w:delText>: The principles underpinning OME concepts and components for a given explosive e</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ect including knowledge of</w:delText>
        </w:r>
      </w:del>
    </w:p>
    <w:p w14:paraId="546BC5AD" w14:textId="454F4682" w:rsidR="007065F4" w:rsidDel="003E02C5" w:rsidRDefault="007065F4" w:rsidP="007065F4">
      <w:pPr>
        <w:autoSpaceDE w:val="0"/>
        <w:autoSpaceDN w:val="0"/>
        <w:adjustRightInd w:val="0"/>
        <w:jc w:val="left"/>
        <w:rPr>
          <w:del w:id="2092" w:author="Martin Locock" w:date="2021-07-27T14:47:00Z"/>
          <w:rFonts w:ascii="OpenSans-Regular" w:hAnsi="OpenSans-Regular" w:cs="OpenSans-Regular"/>
          <w:color w:val="334047"/>
          <w:sz w:val="19"/>
          <w:szCs w:val="19"/>
        </w:rPr>
      </w:pPr>
      <w:del w:id="2093" w:author="Martin Locock" w:date="2021-07-27T14:47:00Z">
        <w:r w:rsidDel="003E02C5">
          <w:rPr>
            <w:rFonts w:ascii="OpenSans-Regular" w:hAnsi="OpenSans-Regular" w:cs="OpenSans-Regular"/>
            <w:color w:val="334047"/>
            <w:sz w:val="19"/>
            <w:szCs w:val="19"/>
          </w:rPr>
          <w:delText>initiators, initiation systems, explosive trains, explosive substances and articles.</w:delText>
        </w:r>
      </w:del>
    </w:p>
    <w:p w14:paraId="458B6087" w14:textId="3B80E8AB" w:rsidR="007065F4" w:rsidDel="003E02C5" w:rsidRDefault="007065F4" w:rsidP="007065F4">
      <w:pPr>
        <w:autoSpaceDE w:val="0"/>
        <w:autoSpaceDN w:val="0"/>
        <w:adjustRightInd w:val="0"/>
        <w:jc w:val="left"/>
        <w:rPr>
          <w:del w:id="2094" w:author="Martin Locock" w:date="2021-07-27T14:47:00Z"/>
          <w:rFonts w:ascii="OpenSans-Regular" w:hAnsi="OpenSans-Regular" w:cs="OpenSans-Regular"/>
          <w:color w:val="334047"/>
          <w:sz w:val="19"/>
          <w:szCs w:val="19"/>
        </w:rPr>
      </w:pPr>
      <w:del w:id="2095" w:author="Martin Locock" w:date="2021-07-27T14:47:00Z">
        <w:r w:rsidDel="003E02C5">
          <w:rPr>
            <w:rFonts w:ascii="OpenSans-Bold" w:hAnsi="OpenSans-Bold" w:cs="OpenSans-Bold"/>
            <w:b/>
            <w:bCs/>
            <w:color w:val="334047"/>
            <w:sz w:val="19"/>
            <w:szCs w:val="19"/>
          </w:rPr>
          <w:delText>K10</w:delText>
        </w:r>
        <w:r w:rsidDel="003E02C5">
          <w:rPr>
            <w:rFonts w:ascii="OpenSans-Regular" w:hAnsi="OpenSans-Regular" w:cs="OpenSans-Regular"/>
            <w:color w:val="334047"/>
            <w:sz w:val="19"/>
            <w:szCs w:val="19"/>
          </w:rPr>
          <w:delText>: The range and choice of resources, equipment and materials used within OME processes and their application and</w:delText>
        </w:r>
      </w:del>
    </w:p>
    <w:p w14:paraId="0F02FD5A" w14:textId="28E7D451" w:rsidR="007065F4" w:rsidDel="003E02C5" w:rsidRDefault="007065F4" w:rsidP="007065F4">
      <w:pPr>
        <w:autoSpaceDE w:val="0"/>
        <w:autoSpaceDN w:val="0"/>
        <w:adjustRightInd w:val="0"/>
        <w:jc w:val="left"/>
        <w:rPr>
          <w:del w:id="2096" w:author="Martin Locock" w:date="2021-07-27T14:47:00Z"/>
          <w:rFonts w:ascii="OpenSans-Regular" w:hAnsi="OpenSans-Regular" w:cs="OpenSans-Regular"/>
          <w:color w:val="334047"/>
          <w:sz w:val="19"/>
          <w:szCs w:val="19"/>
        </w:rPr>
      </w:pPr>
      <w:del w:id="2097" w:author="Martin Locock" w:date="2021-07-27T14:47:00Z">
        <w:r w:rsidDel="003E02C5">
          <w:rPr>
            <w:rFonts w:ascii="OpenSans-Regular" w:hAnsi="OpenSans-Regular" w:cs="OpenSans-Regular"/>
            <w:color w:val="334047"/>
            <w:sz w:val="19"/>
            <w:szCs w:val="19"/>
          </w:rPr>
          <w:delText>constraints.</w:delText>
        </w:r>
      </w:del>
    </w:p>
    <w:p w14:paraId="00BE252A" w14:textId="174573BD" w:rsidR="007065F4" w:rsidDel="003E02C5" w:rsidRDefault="007065F4" w:rsidP="007065F4">
      <w:pPr>
        <w:autoSpaceDE w:val="0"/>
        <w:autoSpaceDN w:val="0"/>
        <w:adjustRightInd w:val="0"/>
        <w:jc w:val="left"/>
        <w:rPr>
          <w:del w:id="2098" w:author="Martin Locock" w:date="2021-07-27T14:47:00Z"/>
          <w:rFonts w:ascii="OpenSans-Regular" w:hAnsi="OpenSans-Regular" w:cs="OpenSans-Regular"/>
          <w:color w:val="334047"/>
          <w:sz w:val="19"/>
          <w:szCs w:val="19"/>
        </w:rPr>
      </w:pPr>
      <w:del w:id="2099" w:author="Martin Locock" w:date="2021-07-27T14:47:00Z">
        <w:r w:rsidDel="003E02C5">
          <w:rPr>
            <w:rFonts w:ascii="OpenSans-Bold" w:hAnsi="OpenSans-Bold" w:cs="OpenSans-Bold"/>
            <w:b/>
            <w:bCs/>
            <w:color w:val="334047"/>
            <w:sz w:val="19"/>
            <w:szCs w:val="19"/>
          </w:rPr>
          <w:delText>K11</w:delText>
        </w:r>
        <w:r w:rsidDel="003E02C5">
          <w:rPr>
            <w:rFonts w:ascii="OpenSans-Regular" w:hAnsi="OpenSans-Regular" w:cs="OpenSans-Regular"/>
            <w:color w:val="334047"/>
            <w:sz w:val="19"/>
            <w:szCs w:val="19"/>
          </w:rPr>
          <w:delText>: The principles of explosives classi_cation, OME inventory activities and licensing requirements, conditions and</w:delText>
        </w:r>
      </w:del>
    </w:p>
    <w:p w14:paraId="19A469F7" w14:textId="68A1C581" w:rsidR="007065F4" w:rsidDel="003E02C5" w:rsidRDefault="007065F4" w:rsidP="007065F4">
      <w:pPr>
        <w:autoSpaceDE w:val="0"/>
        <w:autoSpaceDN w:val="0"/>
        <w:adjustRightInd w:val="0"/>
        <w:jc w:val="left"/>
        <w:rPr>
          <w:del w:id="2100" w:author="Martin Locock" w:date="2021-07-27T14:47:00Z"/>
          <w:rFonts w:ascii="OpenSans-Regular" w:hAnsi="OpenSans-Regular" w:cs="OpenSans-Regular"/>
          <w:color w:val="334047"/>
          <w:sz w:val="19"/>
          <w:szCs w:val="19"/>
        </w:rPr>
      </w:pPr>
      <w:del w:id="2101" w:author="Martin Locock" w:date="2021-07-27T14:47:00Z">
        <w:r w:rsidDel="003E02C5">
          <w:rPr>
            <w:rFonts w:ascii="OpenSans-Regular" w:hAnsi="OpenSans-Regular" w:cs="OpenSans-Regular"/>
            <w:color w:val="334047"/>
            <w:sz w:val="19"/>
            <w:szCs w:val="19"/>
          </w:rPr>
          <w:delText>restrictions.</w:delText>
        </w:r>
      </w:del>
    </w:p>
    <w:p w14:paraId="5381FAED" w14:textId="68C31A57" w:rsidR="007065F4" w:rsidDel="003E02C5" w:rsidRDefault="007065F4" w:rsidP="007065F4">
      <w:pPr>
        <w:autoSpaceDE w:val="0"/>
        <w:autoSpaceDN w:val="0"/>
        <w:adjustRightInd w:val="0"/>
        <w:jc w:val="left"/>
        <w:rPr>
          <w:del w:id="2102" w:author="Martin Locock" w:date="2021-07-27T14:47:00Z"/>
          <w:rFonts w:ascii="OpenSans-Regular" w:hAnsi="OpenSans-Regular" w:cs="OpenSans-Regular"/>
          <w:color w:val="334047"/>
          <w:sz w:val="19"/>
          <w:szCs w:val="19"/>
        </w:rPr>
      </w:pPr>
      <w:del w:id="2103" w:author="Martin Locock" w:date="2021-07-27T14:47:00Z">
        <w:r w:rsidDel="003E02C5">
          <w:rPr>
            <w:rFonts w:ascii="OpenSans-Bold" w:hAnsi="OpenSans-Bold" w:cs="OpenSans-Bold"/>
            <w:b/>
            <w:bCs/>
            <w:color w:val="334047"/>
            <w:sz w:val="19"/>
            <w:szCs w:val="19"/>
          </w:rPr>
          <w:delText>K12</w:delText>
        </w:r>
        <w:r w:rsidDel="003E02C5">
          <w:rPr>
            <w:rFonts w:ascii="OpenSans-Regular" w:hAnsi="OpenSans-Regular" w:cs="OpenSans-Regular"/>
            <w:color w:val="334047"/>
            <w:sz w:val="19"/>
            <w:szCs w:val="19"/>
          </w:rPr>
          <w:delText>: The principles related to the safe preparation of ordnance munitions and explosives for speci_ed tasks.</w:delText>
        </w:r>
      </w:del>
    </w:p>
    <w:p w14:paraId="3C844567" w14:textId="7F9E054B" w:rsidR="007065F4" w:rsidDel="003E02C5" w:rsidRDefault="007065F4" w:rsidP="007065F4">
      <w:pPr>
        <w:autoSpaceDE w:val="0"/>
        <w:autoSpaceDN w:val="0"/>
        <w:adjustRightInd w:val="0"/>
        <w:jc w:val="left"/>
        <w:rPr>
          <w:del w:id="2104" w:author="Martin Locock" w:date="2021-07-27T14:47:00Z"/>
          <w:rFonts w:ascii="ArialMT" w:hAnsi="ArialMT" w:cs="ArialMT"/>
          <w:color w:val="000000"/>
          <w:sz w:val="16"/>
          <w:szCs w:val="16"/>
        </w:rPr>
      </w:pPr>
      <w:del w:id="2105" w:author="Martin Locock" w:date="2021-07-27T14:47:00Z">
        <w:r w:rsidDel="003E02C5">
          <w:rPr>
            <w:rFonts w:ascii="ArialMT" w:hAnsi="ArialMT" w:cs="ArialMT"/>
            <w:color w:val="000000"/>
            <w:sz w:val="16"/>
            <w:szCs w:val="16"/>
          </w:rPr>
          <w:delText>5/29/2020 Institute for Apprenticeships and Technical Education / Ordnance munitions explosives technician</w:delText>
        </w:r>
      </w:del>
    </w:p>
    <w:p w14:paraId="396766C5" w14:textId="68F8FCD8" w:rsidR="007065F4" w:rsidDel="003E02C5" w:rsidRDefault="007065F4" w:rsidP="007065F4">
      <w:pPr>
        <w:autoSpaceDE w:val="0"/>
        <w:autoSpaceDN w:val="0"/>
        <w:adjustRightInd w:val="0"/>
        <w:jc w:val="left"/>
        <w:rPr>
          <w:del w:id="2106" w:author="Martin Locock" w:date="2021-07-27T14:47:00Z"/>
          <w:rFonts w:ascii="ArialMT" w:hAnsi="ArialMT" w:cs="ArialMT"/>
          <w:color w:val="000000"/>
          <w:sz w:val="16"/>
          <w:szCs w:val="16"/>
        </w:rPr>
      </w:pPr>
      <w:del w:id="2107" w:author="Martin Locock" w:date="2021-07-27T14:47:00Z">
        <w:r w:rsidDel="003E02C5">
          <w:rPr>
            <w:rFonts w:ascii="ArialMT" w:hAnsi="ArialMT" w:cs="ArialMT"/>
            <w:color w:val="000000"/>
            <w:sz w:val="16"/>
            <w:szCs w:val="16"/>
          </w:rPr>
          <w:delText>https://www.instituteforapprenticeships.org/apprenticeship-standards/ordnance-munitions-explosives-technician/ 4/5</w:delText>
        </w:r>
      </w:del>
    </w:p>
    <w:p w14:paraId="4EDE720D" w14:textId="05EA1104" w:rsidR="007065F4" w:rsidDel="003E02C5" w:rsidRDefault="007065F4" w:rsidP="007065F4">
      <w:pPr>
        <w:autoSpaceDE w:val="0"/>
        <w:autoSpaceDN w:val="0"/>
        <w:adjustRightInd w:val="0"/>
        <w:jc w:val="left"/>
        <w:rPr>
          <w:del w:id="2108" w:author="Martin Locock" w:date="2021-07-27T14:47:00Z"/>
          <w:rFonts w:ascii="OpenSans-Regular" w:hAnsi="OpenSans-Regular" w:cs="OpenSans-Regular"/>
          <w:color w:val="334047"/>
          <w:sz w:val="19"/>
          <w:szCs w:val="19"/>
        </w:rPr>
      </w:pPr>
      <w:del w:id="2109" w:author="Martin Locock" w:date="2021-07-27T14:47:00Z">
        <w:r w:rsidDel="003E02C5">
          <w:rPr>
            <w:rFonts w:ascii="OpenSans-Bold" w:hAnsi="OpenSans-Bold" w:cs="OpenSans-Bold"/>
            <w:b/>
            <w:bCs/>
            <w:color w:val="334047"/>
            <w:sz w:val="19"/>
            <w:szCs w:val="19"/>
          </w:rPr>
          <w:delText>K13</w:delText>
        </w:r>
        <w:r w:rsidDel="003E02C5">
          <w:rPr>
            <w:rFonts w:ascii="OpenSans-Regular" w:hAnsi="OpenSans-Regular" w:cs="OpenSans-Regular"/>
            <w:color w:val="334047"/>
            <w:sz w:val="19"/>
            <w:szCs w:val="19"/>
          </w:rPr>
          <w:delText>: OME disposal processes, including associated environmental factors and regulation.</w:delText>
        </w:r>
      </w:del>
    </w:p>
    <w:p w14:paraId="46CA386F" w14:textId="5A802D65" w:rsidR="007065F4" w:rsidDel="003E02C5" w:rsidRDefault="007065F4" w:rsidP="007065F4">
      <w:pPr>
        <w:autoSpaceDE w:val="0"/>
        <w:autoSpaceDN w:val="0"/>
        <w:adjustRightInd w:val="0"/>
        <w:jc w:val="left"/>
        <w:rPr>
          <w:del w:id="2110" w:author="Martin Locock" w:date="2021-07-27T14:47:00Z"/>
          <w:rFonts w:ascii="OpenSans-Regular" w:hAnsi="OpenSans-Regular" w:cs="OpenSans-Regular"/>
          <w:color w:val="334047"/>
          <w:sz w:val="19"/>
          <w:szCs w:val="19"/>
        </w:rPr>
      </w:pPr>
      <w:del w:id="2111" w:author="Martin Locock" w:date="2021-07-27T14:47:00Z">
        <w:r w:rsidDel="003E02C5">
          <w:rPr>
            <w:rFonts w:ascii="OpenSans-Bold" w:hAnsi="OpenSans-Bold" w:cs="OpenSans-Bold"/>
            <w:b/>
            <w:bCs/>
            <w:color w:val="334047"/>
            <w:sz w:val="19"/>
            <w:szCs w:val="19"/>
          </w:rPr>
          <w:delText>K14</w:delText>
        </w:r>
        <w:r w:rsidDel="003E02C5">
          <w:rPr>
            <w:rFonts w:ascii="OpenSans-Regular" w:hAnsi="OpenSans-Regular" w:cs="OpenSans-Regular"/>
            <w:color w:val="334047"/>
            <w:sz w:val="19"/>
            <w:szCs w:val="19"/>
          </w:rPr>
          <w:delText>: The process for ensuring the workplace is safe and free from explosive hazards.</w:delText>
        </w:r>
      </w:del>
    </w:p>
    <w:p w14:paraId="56E3E0C0" w14:textId="6FF32EF0" w:rsidR="007065F4" w:rsidDel="003E02C5" w:rsidRDefault="007065F4" w:rsidP="007065F4">
      <w:pPr>
        <w:autoSpaceDE w:val="0"/>
        <w:autoSpaceDN w:val="0"/>
        <w:adjustRightInd w:val="0"/>
        <w:jc w:val="left"/>
        <w:rPr>
          <w:del w:id="2112" w:author="Martin Locock" w:date="2021-07-27T14:47:00Z"/>
          <w:rFonts w:ascii="OpenSans-Regular" w:hAnsi="OpenSans-Regular" w:cs="OpenSans-Regular"/>
          <w:color w:val="334047"/>
          <w:sz w:val="19"/>
          <w:szCs w:val="19"/>
        </w:rPr>
      </w:pPr>
      <w:del w:id="2113" w:author="Martin Locock" w:date="2021-07-27T14:47:00Z">
        <w:r w:rsidDel="003E02C5">
          <w:rPr>
            <w:rFonts w:ascii="OpenSans-Bold" w:hAnsi="OpenSans-Bold" w:cs="OpenSans-Bold"/>
            <w:b/>
            <w:bCs/>
            <w:color w:val="334047"/>
            <w:sz w:val="19"/>
            <w:szCs w:val="19"/>
          </w:rPr>
          <w:delText>K15</w:delText>
        </w:r>
        <w:r w:rsidDel="003E02C5">
          <w:rPr>
            <w:rFonts w:ascii="OpenSans-Regular" w:hAnsi="OpenSans-Regular" w:cs="OpenSans-Regular"/>
            <w:color w:val="334047"/>
            <w:sz w:val="19"/>
            <w:szCs w:val="19"/>
          </w:rPr>
          <w:delText>: The requirements of a Quality Management System and the key activities required by this (such as inspection and</w:delText>
        </w:r>
      </w:del>
    </w:p>
    <w:p w14:paraId="7F320B33" w14:textId="021B5F94" w:rsidR="007065F4" w:rsidDel="003E02C5" w:rsidRDefault="007065F4" w:rsidP="007065F4">
      <w:pPr>
        <w:autoSpaceDE w:val="0"/>
        <w:autoSpaceDN w:val="0"/>
        <w:adjustRightInd w:val="0"/>
        <w:jc w:val="left"/>
        <w:rPr>
          <w:del w:id="2114" w:author="Martin Locock" w:date="2021-07-27T14:47:00Z"/>
          <w:rFonts w:ascii="OpenSans-Regular" w:hAnsi="OpenSans-Regular" w:cs="OpenSans-Regular"/>
          <w:color w:val="334047"/>
          <w:sz w:val="19"/>
          <w:szCs w:val="19"/>
        </w:rPr>
      </w:pPr>
      <w:del w:id="2115" w:author="Martin Locock" w:date="2021-07-27T14:47:00Z">
        <w:r w:rsidDel="003E02C5">
          <w:rPr>
            <w:rFonts w:ascii="OpenSans-Regular" w:hAnsi="OpenSans-Regular" w:cs="OpenSans-Regular"/>
            <w:color w:val="334047"/>
            <w:sz w:val="19"/>
            <w:szCs w:val="19"/>
          </w:rPr>
          <w:delText>QA regimes) throughout the OME lifecycle.</w:delText>
        </w:r>
      </w:del>
    </w:p>
    <w:p w14:paraId="3DE4A17B" w14:textId="616F5434" w:rsidR="007065F4" w:rsidDel="003E02C5" w:rsidRDefault="007065F4" w:rsidP="007065F4">
      <w:pPr>
        <w:autoSpaceDE w:val="0"/>
        <w:autoSpaceDN w:val="0"/>
        <w:adjustRightInd w:val="0"/>
        <w:jc w:val="left"/>
        <w:rPr>
          <w:del w:id="2116" w:author="Martin Locock" w:date="2021-07-27T14:47:00Z"/>
          <w:rFonts w:ascii="OpenSans-Bold" w:hAnsi="OpenSans-Bold" w:cs="OpenSans-Bold"/>
          <w:b/>
          <w:bCs/>
          <w:color w:val="006DBD"/>
          <w:sz w:val="23"/>
          <w:szCs w:val="23"/>
        </w:rPr>
      </w:pPr>
      <w:del w:id="2117" w:author="Martin Locock" w:date="2021-07-27T14:47:00Z">
        <w:r w:rsidDel="003E02C5">
          <w:rPr>
            <w:rFonts w:ascii="OpenSans-Bold" w:hAnsi="OpenSans-Bold" w:cs="OpenSans-Bold"/>
            <w:b/>
            <w:bCs/>
            <w:color w:val="006DBD"/>
            <w:sz w:val="23"/>
            <w:szCs w:val="23"/>
          </w:rPr>
          <w:delText>Skills</w:delText>
        </w:r>
      </w:del>
    </w:p>
    <w:p w14:paraId="0713D290" w14:textId="6D325E8D" w:rsidR="007065F4" w:rsidDel="003E02C5" w:rsidRDefault="007065F4" w:rsidP="007065F4">
      <w:pPr>
        <w:autoSpaceDE w:val="0"/>
        <w:autoSpaceDN w:val="0"/>
        <w:adjustRightInd w:val="0"/>
        <w:jc w:val="left"/>
        <w:rPr>
          <w:del w:id="2118" w:author="Martin Locock" w:date="2021-07-27T14:47:00Z"/>
          <w:rFonts w:ascii="OpenSans-Regular" w:hAnsi="OpenSans-Regular" w:cs="OpenSans-Regular"/>
          <w:color w:val="334047"/>
          <w:sz w:val="19"/>
          <w:szCs w:val="19"/>
        </w:rPr>
      </w:pPr>
      <w:del w:id="2119" w:author="Martin Locock" w:date="2021-07-27T14:47:00Z">
        <w:r w:rsidDel="003E02C5">
          <w:rPr>
            <w:rFonts w:ascii="OpenSans-Bold" w:hAnsi="OpenSans-Bold" w:cs="OpenSans-Bold"/>
            <w:b/>
            <w:bCs/>
            <w:color w:val="334047"/>
            <w:sz w:val="19"/>
            <w:szCs w:val="19"/>
          </w:rPr>
          <w:delText>S1</w:delText>
        </w:r>
        <w:r w:rsidDel="003E02C5">
          <w:rPr>
            <w:rFonts w:ascii="OpenSans-Regular" w:hAnsi="OpenSans-Regular" w:cs="OpenSans-Regular"/>
            <w:color w:val="334047"/>
            <w:sz w:val="19"/>
            <w:szCs w:val="19"/>
          </w:rPr>
          <w:delText>: Prepare and supervise an OME workplace, in line with organisational procedures selecting appropriate equipment</w:delText>
        </w:r>
      </w:del>
    </w:p>
    <w:p w14:paraId="1E81A0DA" w14:textId="126F93F9" w:rsidR="007065F4" w:rsidDel="003E02C5" w:rsidRDefault="007065F4" w:rsidP="007065F4">
      <w:pPr>
        <w:autoSpaceDE w:val="0"/>
        <w:autoSpaceDN w:val="0"/>
        <w:adjustRightInd w:val="0"/>
        <w:jc w:val="left"/>
        <w:rPr>
          <w:del w:id="2120" w:author="Martin Locock" w:date="2021-07-27T14:47:00Z"/>
          <w:rFonts w:ascii="OpenSans-Regular" w:hAnsi="OpenSans-Regular" w:cs="OpenSans-Regular"/>
          <w:color w:val="334047"/>
          <w:sz w:val="19"/>
          <w:szCs w:val="19"/>
        </w:rPr>
      </w:pPr>
      <w:del w:id="2121" w:author="Martin Locock" w:date="2021-07-27T14:47:00Z">
        <w:r w:rsidDel="003E02C5">
          <w:rPr>
            <w:rFonts w:ascii="OpenSans-Regular" w:hAnsi="OpenSans-Regular" w:cs="OpenSans-Regular"/>
            <w:color w:val="334047"/>
            <w:sz w:val="19"/>
            <w:szCs w:val="19"/>
          </w:rPr>
          <w:delText>and resources and return it to a serviceable condition having recorded and taken appropriate action to address any</w:delText>
        </w:r>
      </w:del>
    </w:p>
    <w:p w14:paraId="6E048A0F" w14:textId="6F81BDE6" w:rsidR="007065F4" w:rsidDel="003E02C5" w:rsidRDefault="007065F4" w:rsidP="007065F4">
      <w:pPr>
        <w:autoSpaceDE w:val="0"/>
        <w:autoSpaceDN w:val="0"/>
        <w:adjustRightInd w:val="0"/>
        <w:jc w:val="left"/>
        <w:rPr>
          <w:del w:id="2122" w:author="Martin Locock" w:date="2021-07-27T14:47:00Z"/>
          <w:rFonts w:ascii="OpenSans-Regular" w:hAnsi="OpenSans-Regular" w:cs="OpenSans-Regular"/>
          <w:color w:val="334047"/>
          <w:sz w:val="19"/>
          <w:szCs w:val="19"/>
        </w:rPr>
      </w:pPr>
      <w:del w:id="2123" w:author="Martin Locock" w:date="2021-07-27T14:47:00Z">
        <w:r w:rsidDel="003E02C5">
          <w:rPr>
            <w:rFonts w:ascii="OpenSans-Regular" w:hAnsi="OpenSans-Regular" w:cs="OpenSans-Regular"/>
            <w:color w:val="334047"/>
            <w:sz w:val="19"/>
            <w:szCs w:val="19"/>
          </w:rPr>
          <w:delText>faults.</w:delText>
        </w:r>
      </w:del>
    </w:p>
    <w:p w14:paraId="3F314A80" w14:textId="0E142718" w:rsidR="007065F4" w:rsidDel="003E02C5" w:rsidRDefault="007065F4" w:rsidP="007065F4">
      <w:pPr>
        <w:autoSpaceDE w:val="0"/>
        <w:autoSpaceDN w:val="0"/>
        <w:adjustRightInd w:val="0"/>
        <w:jc w:val="left"/>
        <w:rPr>
          <w:del w:id="2124" w:author="Martin Locock" w:date="2021-07-27T14:47:00Z"/>
          <w:rFonts w:ascii="OpenSans-Regular" w:hAnsi="OpenSans-Regular" w:cs="OpenSans-Regular"/>
          <w:color w:val="334047"/>
          <w:sz w:val="19"/>
          <w:szCs w:val="19"/>
        </w:rPr>
      </w:pPr>
      <w:del w:id="2125" w:author="Martin Locock" w:date="2021-07-27T14:47:00Z">
        <w:r w:rsidDel="003E02C5">
          <w:rPr>
            <w:rFonts w:ascii="OpenSans-Bold" w:hAnsi="OpenSans-Bold" w:cs="OpenSans-Bold"/>
            <w:b/>
            <w:bCs/>
            <w:color w:val="334047"/>
            <w:sz w:val="19"/>
            <w:szCs w:val="19"/>
          </w:rPr>
          <w:delText>S2</w:delText>
        </w:r>
        <w:r w:rsidDel="003E02C5">
          <w:rPr>
            <w:rFonts w:ascii="OpenSans-Regular" w:hAnsi="OpenSans-Regular" w:cs="OpenSans-Regular"/>
            <w:color w:val="334047"/>
            <w:sz w:val="19"/>
            <w:szCs w:val="19"/>
          </w:rPr>
          <w:delText>: Apply correct H&amp;S and explosives regulations to task and con</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rm hazard and risk against agreed criteria.</w:delText>
        </w:r>
      </w:del>
    </w:p>
    <w:p w14:paraId="6103DD73" w14:textId="19252912" w:rsidR="007065F4" w:rsidDel="003E02C5" w:rsidRDefault="007065F4" w:rsidP="007065F4">
      <w:pPr>
        <w:autoSpaceDE w:val="0"/>
        <w:autoSpaceDN w:val="0"/>
        <w:adjustRightInd w:val="0"/>
        <w:jc w:val="left"/>
        <w:rPr>
          <w:del w:id="2126" w:author="Martin Locock" w:date="2021-07-27T14:47:00Z"/>
          <w:rFonts w:ascii="OpenSans-Regular" w:hAnsi="OpenSans-Regular" w:cs="OpenSans-Regular"/>
          <w:color w:val="334047"/>
          <w:sz w:val="19"/>
          <w:szCs w:val="19"/>
        </w:rPr>
      </w:pPr>
      <w:del w:id="2127" w:author="Martin Locock" w:date="2021-07-27T14:47:00Z">
        <w:r w:rsidDel="003E02C5">
          <w:rPr>
            <w:rFonts w:ascii="OpenSans-Bold" w:hAnsi="OpenSans-Bold" w:cs="OpenSans-Bold"/>
            <w:b/>
            <w:bCs/>
            <w:color w:val="334047"/>
            <w:sz w:val="19"/>
            <w:szCs w:val="19"/>
          </w:rPr>
          <w:delText>S3</w:delText>
        </w:r>
        <w:r w:rsidDel="003E02C5">
          <w:rPr>
            <w:rFonts w:ascii="OpenSans-Regular" w:hAnsi="OpenSans-Regular" w:cs="OpenSans-Regular"/>
            <w:color w:val="334047"/>
            <w:sz w:val="19"/>
            <w:szCs w:val="19"/>
          </w:rPr>
          <w:delText>: Conduct inspection and testing, using visual and sampling techniques, and record outcomes in line with</w:delText>
        </w:r>
      </w:del>
    </w:p>
    <w:p w14:paraId="6C537385" w14:textId="7F38733B" w:rsidR="007065F4" w:rsidDel="003E02C5" w:rsidRDefault="007065F4" w:rsidP="007065F4">
      <w:pPr>
        <w:autoSpaceDE w:val="0"/>
        <w:autoSpaceDN w:val="0"/>
        <w:adjustRightInd w:val="0"/>
        <w:jc w:val="left"/>
        <w:rPr>
          <w:del w:id="2128" w:author="Martin Locock" w:date="2021-07-27T14:47:00Z"/>
          <w:rFonts w:ascii="OpenSans-Regular" w:hAnsi="OpenSans-Regular" w:cs="OpenSans-Regular"/>
          <w:color w:val="334047"/>
          <w:sz w:val="19"/>
          <w:szCs w:val="19"/>
        </w:rPr>
      </w:pPr>
      <w:del w:id="2129" w:author="Martin Locock" w:date="2021-07-27T14:47:00Z">
        <w:r w:rsidDel="003E02C5">
          <w:rPr>
            <w:rFonts w:ascii="OpenSans-Regular" w:hAnsi="OpenSans-Regular" w:cs="OpenSans-Regular"/>
            <w:color w:val="334047"/>
            <w:sz w:val="19"/>
            <w:szCs w:val="19"/>
          </w:rPr>
          <w:delText>organisational or legislative requirements.</w:delText>
        </w:r>
      </w:del>
    </w:p>
    <w:p w14:paraId="5883A0FD" w14:textId="112FD105" w:rsidR="007065F4" w:rsidDel="003E02C5" w:rsidRDefault="007065F4" w:rsidP="007065F4">
      <w:pPr>
        <w:autoSpaceDE w:val="0"/>
        <w:autoSpaceDN w:val="0"/>
        <w:adjustRightInd w:val="0"/>
        <w:jc w:val="left"/>
        <w:rPr>
          <w:del w:id="2130" w:author="Martin Locock" w:date="2021-07-27T14:47:00Z"/>
          <w:rFonts w:ascii="OpenSans-Regular" w:hAnsi="OpenSans-Regular" w:cs="OpenSans-Regular"/>
          <w:color w:val="334047"/>
          <w:sz w:val="19"/>
          <w:szCs w:val="19"/>
        </w:rPr>
      </w:pPr>
      <w:del w:id="2131" w:author="Martin Locock" w:date="2021-07-27T14:47:00Z">
        <w:r w:rsidDel="003E02C5">
          <w:rPr>
            <w:rFonts w:ascii="OpenSans-Bold" w:hAnsi="OpenSans-Bold" w:cs="OpenSans-Bold"/>
            <w:b/>
            <w:bCs/>
            <w:color w:val="334047"/>
            <w:sz w:val="19"/>
            <w:szCs w:val="19"/>
          </w:rPr>
          <w:delText>S4</w:delText>
        </w:r>
        <w:r w:rsidDel="003E02C5">
          <w:rPr>
            <w:rFonts w:ascii="OpenSans-Regular" w:hAnsi="OpenSans-Regular" w:cs="OpenSans-Regular"/>
            <w:color w:val="334047"/>
            <w:sz w:val="19"/>
            <w:szCs w:val="19"/>
          </w:rPr>
          <w:delText>: Make safe, quarantine, and/or prepare OME for disposal.</w:delText>
        </w:r>
      </w:del>
    </w:p>
    <w:p w14:paraId="4CC3E47F" w14:textId="27B5B9F8" w:rsidR="007065F4" w:rsidDel="003E02C5" w:rsidRDefault="007065F4" w:rsidP="007065F4">
      <w:pPr>
        <w:autoSpaceDE w:val="0"/>
        <w:autoSpaceDN w:val="0"/>
        <w:adjustRightInd w:val="0"/>
        <w:jc w:val="left"/>
        <w:rPr>
          <w:del w:id="2132" w:author="Martin Locock" w:date="2021-07-27T14:47:00Z"/>
          <w:rFonts w:ascii="OpenSans-Regular" w:hAnsi="OpenSans-Regular" w:cs="OpenSans-Regular"/>
          <w:color w:val="334047"/>
          <w:sz w:val="19"/>
          <w:szCs w:val="19"/>
        </w:rPr>
      </w:pPr>
      <w:del w:id="2133" w:author="Martin Locock" w:date="2021-07-27T14:47:00Z">
        <w:r w:rsidDel="003E02C5">
          <w:rPr>
            <w:rFonts w:ascii="OpenSans-Bold" w:hAnsi="OpenSans-Bold" w:cs="OpenSans-Bold"/>
            <w:b/>
            <w:bCs/>
            <w:color w:val="334047"/>
            <w:sz w:val="19"/>
            <w:szCs w:val="19"/>
          </w:rPr>
          <w:delText>S5</w:delText>
        </w:r>
        <w:r w:rsidDel="003E02C5">
          <w:rPr>
            <w:rFonts w:ascii="OpenSans-Regular" w:hAnsi="OpenSans-Regular" w:cs="OpenSans-Regular"/>
            <w:color w:val="334047"/>
            <w:sz w:val="19"/>
            <w:szCs w:val="19"/>
          </w:rPr>
          <w:delText>: Maintain accurate record keeping and identifying areas for improvement and making recommendations.</w:delText>
        </w:r>
      </w:del>
    </w:p>
    <w:p w14:paraId="1221CD22" w14:textId="12F2FBB0" w:rsidR="007065F4" w:rsidDel="003E02C5" w:rsidRDefault="007065F4" w:rsidP="007065F4">
      <w:pPr>
        <w:autoSpaceDE w:val="0"/>
        <w:autoSpaceDN w:val="0"/>
        <w:adjustRightInd w:val="0"/>
        <w:jc w:val="left"/>
        <w:rPr>
          <w:del w:id="2134" w:author="Martin Locock" w:date="2021-07-27T14:47:00Z"/>
          <w:rFonts w:ascii="OpenSans-Regular" w:hAnsi="OpenSans-Regular" w:cs="OpenSans-Regular"/>
          <w:color w:val="334047"/>
          <w:sz w:val="19"/>
          <w:szCs w:val="19"/>
        </w:rPr>
      </w:pPr>
      <w:del w:id="2135" w:author="Martin Locock" w:date="2021-07-27T14:47:00Z">
        <w:r w:rsidDel="003E02C5">
          <w:rPr>
            <w:rFonts w:ascii="OpenSans-Bold" w:hAnsi="OpenSans-Bold" w:cs="OpenSans-Bold"/>
            <w:b/>
            <w:bCs/>
            <w:color w:val="334047"/>
            <w:sz w:val="19"/>
            <w:szCs w:val="19"/>
          </w:rPr>
          <w:delText>S6</w:delText>
        </w:r>
        <w:r w:rsidDel="003E02C5">
          <w:rPr>
            <w:rFonts w:ascii="OpenSans-Regular" w:hAnsi="OpenSans-Regular" w:cs="OpenSans-Regular"/>
            <w:color w:val="334047"/>
            <w:sz w:val="19"/>
            <w:szCs w:val="19"/>
          </w:rPr>
          <w:delText>: Use a range of techniques to coach, mentor and communicate within their area of OME responsibility.</w:delText>
        </w:r>
      </w:del>
    </w:p>
    <w:p w14:paraId="35C74188" w14:textId="7B816FF6" w:rsidR="007065F4" w:rsidDel="003E02C5" w:rsidRDefault="007065F4" w:rsidP="007065F4">
      <w:pPr>
        <w:autoSpaceDE w:val="0"/>
        <w:autoSpaceDN w:val="0"/>
        <w:adjustRightInd w:val="0"/>
        <w:jc w:val="left"/>
        <w:rPr>
          <w:del w:id="2136" w:author="Martin Locock" w:date="2021-07-27T14:47:00Z"/>
          <w:rFonts w:ascii="OpenSans-Regular" w:hAnsi="OpenSans-Regular" w:cs="OpenSans-Regular"/>
          <w:color w:val="334047"/>
          <w:sz w:val="19"/>
          <w:szCs w:val="19"/>
        </w:rPr>
      </w:pPr>
      <w:del w:id="2137" w:author="Martin Locock" w:date="2021-07-27T14:47:00Z">
        <w:r w:rsidDel="003E02C5">
          <w:rPr>
            <w:rFonts w:ascii="OpenSans-Bold" w:hAnsi="OpenSans-Bold" w:cs="OpenSans-Bold"/>
            <w:b/>
            <w:bCs/>
            <w:color w:val="334047"/>
            <w:sz w:val="19"/>
            <w:szCs w:val="19"/>
          </w:rPr>
          <w:delText>S7</w:delText>
        </w:r>
        <w:r w:rsidDel="003E02C5">
          <w:rPr>
            <w:rFonts w:ascii="OpenSans-Regular" w:hAnsi="OpenSans-Regular" w:cs="OpenSans-Regular"/>
            <w:color w:val="334047"/>
            <w:sz w:val="19"/>
            <w:szCs w:val="19"/>
          </w:rPr>
          <w:delText>: Handle and use OME correctly in accordance with the relevant procedures, guidance and legislation.</w:delText>
        </w:r>
      </w:del>
    </w:p>
    <w:p w14:paraId="3829D061" w14:textId="64CDFE99" w:rsidR="007065F4" w:rsidDel="003E02C5" w:rsidRDefault="007065F4" w:rsidP="007065F4">
      <w:pPr>
        <w:autoSpaceDE w:val="0"/>
        <w:autoSpaceDN w:val="0"/>
        <w:adjustRightInd w:val="0"/>
        <w:jc w:val="left"/>
        <w:rPr>
          <w:del w:id="2138" w:author="Martin Locock" w:date="2021-07-27T14:47:00Z"/>
          <w:rFonts w:ascii="OpenSans-Regular" w:hAnsi="OpenSans-Regular" w:cs="OpenSans-Regular"/>
          <w:color w:val="334047"/>
          <w:sz w:val="19"/>
          <w:szCs w:val="19"/>
        </w:rPr>
      </w:pPr>
      <w:del w:id="2139" w:author="Martin Locock" w:date="2021-07-27T14:47:00Z">
        <w:r w:rsidDel="003E02C5">
          <w:rPr>
            <w:rFonts w:ascii="OpenSans-Bold" w:hAnsi="OpenSans-Bold" w:cs="OpenSans-Bold"/>
            <w:b/>
            <w:bCs/>
            <w:color w:val="334047"/>
            <w:sz w:val="19"/>
            <w:szCs w:val="19"/>
          </w:rPr>
          <w:delText>S8</w:delText>
        </w:r>
        <w:r w:rsidDel="003E02C5">
          <w:rPr>
            <w:rFonts w:ascii="OpenSans-Regular" w:hAnsi="OpenSans-Regular" w:cs="OpenSans-Regular"/>
            <w:color w:val="334047"/>
            <w:sz w:val="19"/>
            <w:szCs w:val="19"/>
          </w:rPr>
          <w:delText>: Identify and implement appropriate OME procedures in the workplace to meet stakeholder requirements.</w:delText>
        </w:r>
      </w:del>
    </w:p>
    <w:p w14:paraId="372BE823" w14:textId="4556D8C5" w:rsidR="007065F4" w:rsidDel="003E02C5" w:rsidRDefault="007065F4" w:rsidP="007065F4">
      <w:pPr>
        <w:autoSpaceDE w:val="0"/>
        <w:autoSpaceDN w:val="0"/>
        <w:adjustRightInd w:val="0"/>
        <w:jc w:val="left"/>
        <w:rPr>
          <w:del w:id="2140" w:author="Martin Locock" w:date="2021-07-27T14:47:00Z"/>
          <w:rFonts w:ascii="OpenSans-Regular" w:hAnsi="OpenSans-Regular" w:cs="OpenSans-Regular"/>
          <w:color w:val="334047"/>
          <w:sz w:val="19"/>
          <w:szCs w:val="19"/>
        </w:rPr>
      </w:pPr>
      <w:del w:id="2141" w:author="Martin Locock" w:date="2021-07-27T14:47:00Z">
        <w:r w:rsidDel="003E02C5">
          <w:rPr>
            <w:rFonts w:ascii="OpenSans-Bold" w:hAnsi="OpenSans-Bold" w:cs="OpenSans-Bold"/>
            <w:b/>
            <w:bCs/>
            <w:color w:val="334047"/>
            <w:sz w:val="19"/>
            <w:szCs w:val="19"/>
          </w:rPr>
          <w:delText>S9</w:delText>
        </w:r>
        <w:r w:rsidDel="003E02C5">
          <w:rPr>
            <w:rFonts w:ascii="OpenSans-Regular" w:hAnsi="OpenSans-Regular" w:cs="OpenSans-Regular"/>
            <w:color w:val="334047"/>
            <w:sz w:val="19"/>
            <w:szCs w:val="19"/>
          </w:rPr>
          <w:delText>: Con</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rm the type, quality and quantity of OME relevant to the activity in the workplace.</w:delText>
        </w:r>
      </w:del>
    </w:p>
    <w:p w14:paraId="2A756AD2" w14:textId="11556969" w:rsidR="007065F4" w:rsidDel="003E02C5" w:rsidRDefault="007065F4" w:rsidP="007065F4">
      <w:pPr>
        <w:autoSpaceDE w:val="0"/>
        <w:autoSpaceDN w:val="0"/>
        <w:adjustRightInd w:val="0"/>
        <w:jc w:val="left"/>
        <w:rPr>
          <w:del w:id="2142" w:author="Martin Locock" w:date="2021-07-27T14:47:00Z"/>
          <w:rFonts w:ascii="OpenSans-Regular" w:hAnsi="OpenSans-Regular" w:cs="OpenSans-Regular"/>
          <w:color w:val="334047"/>
          <w:sz w:val="19"/>
          <w:szCs w:val="19"/>
        </w:rPr>
      </w:pPr>
      <w:del w:id="2143" w:author="Martin Locock" w:date="2021-07-27T14:47:00Z">
        <w:r w:rsidDel="003E02C5">
          <w:rPr>
            <w:rFonts w:ascii="OpenSans-Bold" w:hAnsi="OpenSans-Bold" w:cs="OpenSans-Bold"/>
            <w:b/>
            <w:bCs/>
            <w:color w:val="334047"/>
            <w:sz w:val="19"/>
            <w:szCs w:val="19"/>
          </w:rPr>
          <w:delText>S10</w:delText>
        </w:r>
        <w:r w:rsidDel="003E02C5">
          <w:rPr>
            <w:rFonts w:ascii="OpenSans-Regular" w:hAnsi="OpenSans-Regular" w:cs="OpenSans-Regular"/>
            <w:color w:val="334047"/>
            <w:sz w:val="19"/>
            <w:szCs w:val="19"/>
          </w:rPr>
          <w:delText>: Implement and maintain housekeeping standards such as cleanliness and waste disposal using best practice</w:delText>
        </w:r>
      </w:del>
    </w:p>
    <w:p w14:paraId="758FC78A" w14:textId="2F36C18C" w:rsidR="007065F4" w:rsidDel="003E02C5" w:rsidRDefault="007065F4" w:rsidP="007065F4">
      <w:pPr>
        <w:autoSpaceDE w:val="0"/>
        <w:autoSpaceDN w:val="0"/>
        <w:adjustRightInd w:val="0"/>
        <w:jc w:val="left"/>
        <w:rPr>
          <w:del w:id="2144" w:author="Martin Locock" w:date="2021-07-27T14:47:00Z"/>
          <w:rFonts w:ascii="OpenSans-Regular" w:hAnsi="OpenSans-Regular" w:cs="OpenSans-Regular"/>
          <w:color w:val="334047"/>
          <w:sz w:val="19"/>
          <w:szCs w:val="19"/>
        </w:rPr>
      </w:pPr>
      <w:del w:id="2145" w:author="Martin Locock" w:date="2021-07-27T14:47:00Z">
        <w:r w:rsidDel="003E02C5">
          <w:rPr>
            <w:rFonts w:ascii="OpenSans-Regular" w:hAnsi="OpenSans-Regular" w:cs="OpenSans-Regular"/>
            <w:color w:val="334047"/>
            <w:sz w:val="19"/>
            <w:szCs w:val="19"/>
          </w:rPr>
          <w:delText>protocols.</w:delText>
        </w:r>
      </w:del>
    </w:p>
    <w:p w14:paraId="27E6DD64" w14:textId="1655EF05" w:rsidR="007065F4" w:rsidDel="003E02C5" w:rsidRDefault="007065F4" w:rsidP="007065F4">
      <w:pPr>
        <w:autoSpaceDE w:val="0"/>
        <w:autoSpaceDN w:val="0"/>
        <w:adjustRightInd w:val="0"/>
        <w:jc w:val="left"/>
        <w:rPr>
          <w:del w:id="2146" w:author="Martin Locock" w:date="2021-07-27T14:47:00Z"/>
          <w:rFonts w:ascii="OpenSans-Regular" w:hAnsi="OpenSans-Regular" w:cs="OpenSans-Regular"/>
          <w:color w:val="334047"/>
          <w:sz w:val="19"/>
          <w:szCs w:val="19"/>
        </w:rPr>
      </w:pPr>
      <w:del w:id="2147" w:author="Martin Locock" w:date="2021-07-27T14:47:00Z">
        <w:r w:rsidDel="003E02C5">
          <w:rPr>
            <w:rFonts w:ascii="OpenSans-Bold" w:hAnsi="OpenSans-Bold" w:cs="OpenSans-Bold"/>
            <w:b/>
            <w:bCs/>
            <w:color w:val="334047"/>
            <w:sz w:val="19"/>
            <w:szCs w:val="19"/>
          </w:rPr>
          <w:delText>S11</w:delText>
        </w:r>
        <w:r w:rsidDel="003E02C5">
          <w:rPr>
            <w:rFonts w:ascii="OpenSans-Regular" w:hAnsi="OpenSans-Regular" w:cs="OpenSans-Regular"/>
            <w:color w:val="334047"/>
            <w:sz w:val="19"/>
            <w:szCs w:val="19"/>
          </w:rPr>
          <w:delText>: Plan and prioritise their own and the team’s workload in response to developing events within the workplace.</w:delText>
        </w:r>
      </w:del>
    </w:p>
    <w:p w14:paraId="5EC7FA4D" w14:textId="4A16C293" w:rsidR="007065F4" w:rsidDel="003E02C5" w:rsidRDefault="007065F4" w:rsidP="007065F4">
      <w:pPr>
        <w:autoSpaceDE w:val="0"/>
        <w:autoSpaceDN w:val="0"/>
        <w:adjustRightInd w:val="0"/>
        <w:jc w:val="left"/>
        <w:rPr>
          <w:del w:id="2148" w:author="Martin Locock" w:date="2021-07-27T14:47:00Z"/>
          <w:rFonts w:ascii="OpenSans-Regular" w:hAnsi="OpenSans-Regular" w:cs="OpenSans-Regular"/>
          <w:color w:val="334047"/>
          <w:sz w:val="19"/>
          <w:szCs w:val="19"/>
        </w:rPr>
      </w:pPr>
      <w:del w:id="2149" w:author="Martin Locock" w:date="2021-07-27T14:47:00Z">
        <w:r w:rsidDel="003E02C5">
          <w:rPr>
            <w:rFonts w:ascii="OpenSans-Bold" w:hAnsi="OpenSans-Bold" w:cs="OpenSans-Bold"/>
            <w:b/>
            <w:bCs/>
            <w:color w:val="334047"/>
            <w:sz w:val="19"/>
            <w:szCs w:val="19"/>
          </w:rPr>
          <w:delText>S12</w:delText>
        </w:r>
        <w:r w:rsidDel="003E02C5">
          <w:rPr>
            <w:rFonts w:ascii="OpenSans-Regular" w:hAnsi="OpenSans-Regular" w:cs="OpenSans-Regular"/>
            <w:color w:val="334047"/>
            <w:sz w:val="19"/>
            <w:szCs w:val="19"/>
          </w:rPr>
          <w:delText>: Prepare Ordnance Munitions and Explosives for speci</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ed tasks, taking suitable precautions to prevent damage to</w:delText>
        </w:r>
      </w:del>
    </w:p>
    <w:p w14:paraId="38DA45EC" w14:textId="594C01B2" w:rsidR="007065F4" w:rsidDel="003E02C5" w:rsidRDefault="007065F4" w:rsidP="007065F4">
      <w:pPr>
        <w:autoSpaceDE w:val="0"/>
        <w:autoSpaceDN w:val="0"/>
        <w:adjustRightInd w:val="0"/>
        <w:jc w:val="left"/>
        <w:rPr>
          <w:del w:id="2150" w:author="Martin Locock" w:date="2021-07-27T14:47:00Z"/>
          <w:rFonts w:ascii="OpenSans-Regular" w:hAnsi="OpenSans-Regular" w:cs="OpenSans-Regular"/>
          <w:color w:val="334047"/>
          <w:sz w:val="19"/>
          <w:szCs w:val="19"/>
        </w:rPr>
      </w:pPr>
      <w:del w:id="2151" w:author="Martin Locock" w:date="2021-07-27T14:47:00Z">
        <w:r w:rsidDel="003E02C5">
          <w:rPr>
            <w:rFonts w:ascii="OpenSans-Regular" w:hAnsi="OpenSans-Regular" w:cs="OpenSans-Regular"/>
            <w:color w:val="334047"/>
            <w:sz w:val="19"/>
            <w:szCs w:val="19"/>
          </w:rPr>
          <w:delText>equipment and facilities.</w:delText>
        </w:r>
      </w:del>
    </w:p>
    <w:p w14:paraId="28B9426E" w14:textId="34BD4598" w:rsidR="007065F4" w:rsidDel="003E02C5" w:rsidRDefault="007065F4" w:rsidP="007065F4">
      <w:pPr>
        <w:autoSpaceDE w:val="0"/>
        <w:autoSpaceDN w:val="0"/>
        <w:adjustRightInd w:val="0"/>
        <w:jc w:val="left"/>
        <w:rPr>
          <w:del w:id="2152" w:author="Martin Locock" w:date="2021-07-27T14:47:00Z"/>
          <w:rFonts w:ascii="OpenSans-Regular" w:hAnsi="OpenSans-Regular" w:cs="OpenSans-Regular"/>
          <w:color w:val="334047"/>
          <w:sz w:val="19"/>
          <w:szCs w:val="19"/>
        </w:rPr>
      </w:pPr>
      <w:del w:id="2153" w:author="Martin Locock" w:date="2021-07-27T14:47:00Z">
        <w:r w:rsidDel="003E02C5">
          <w:rPr>
            <w:rFonts w:ascii="OpenSans-Bold" w:hAnsi="OpenSans-Bold" w:cs="OpenSans-Bold"/>
            <w:b/>
            <w:bCs/>
            <w:color w:val="334047"/>
            <w:sz w:val="19"/>
            <w:szCs w:val="19"/>
          </w:rPr>
          <w:delText>S13</w:delText>
        </w:r>
        <w:r w:rsidDel="003E02C5">
          <w:rPr>
            <w:rFonts w:ascii="OpenSans-Regular" w:hAnsi="OpenSans-Regular" w:cs="OpenSans-Regular"/>
            <w:color w:val="334047"/>
            <w:sz w:val="19"/>
            <w:szCs w:val="19"/>
          </w:rPr>
          <w:delText>: Apply the principles of OME to achieve the required explosive e</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ect for a speci</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c ordnance munition or explosive</w:delText>
        </w:r>
      </w:del>
    </w:p>
    <w:p w14:paraId="66364BAD" w14:textId="61391232" w:rsidR="007065F4" w:rsidDel="003E02C5" w:rsidRDefault="007065F4" w:rsidP="007065F4">
      <w:pPr>
        <w:autoSpaceDE w:val="0"/>
        <w:autoSpaceDN w:val="0"/>
        <w:adjustRightInd w:val="0"/>
        <w:jc w:val="left"/>
        <w:rPr>
          <w:del w:id="2154" w:author="Martin Locock" w:date="2021-07-27T14:47:00Z"/>
          <w:rFonts w:ascii="OpenSans-Regular" w:hAnsi="OpenSans-Regular" w:cs="OpenSans-Regular"/>
          <w:color w:val="334047"/>
          <w:sz w:val="19"/>
          <w:szCs w:val="19"/>
        </w:rPr>
      </w:pPr>
      <w:del w:id="2155" w:author="Martin Locock" w:date="2021-07-27T14:47:00Z">
        <w:r w:rsidDel="003E02C5">
          <w:rPr>
            <w:rFonts w:ascii="OpenSans-Regular" w:hAnsi="OpenSans-Regular" w:cs="OpenSans-Regular"/>
            <w:color w:val="334047"/>
            <w:sz w:val="19"/>
            <w:szCs w:val="19"/>
          </w:rPr>
          <w:delText>application.</w:delText>
        </w:r>
      </w:del>
    </w:p>
    <w:p w14:paraId="4C022442" w14:textId="39ECD970" w:rsidR="007065F4" w:rsidDel="003E02C5" w:rsidRDefault="007065F4" w:rsidP="007065F4">
      <w:pPr>
        <w:autoSpaceDE w:val="0"/>
        <w:autoSpaceDN w:val="0"/>
        <w:adjustRightInd w:val="0"/>
        <w:jc w:val="left"/>
        <w:rPr>
          <w:del w:id="2156" w:author="Martin Locock" w:date="2021-07-27T14:47:00Z"/>
          <w:rFonts w:ascii="OpenSans-Regular" w:hAnsi="OpenSans-Regular" w:cs="OpenSans-Regular"/>
          <w:color w:val="334047"/>
          <w:sz w:val="19"/>
          <w:szCs w:val="19"/>
        </w:rPr>
      </w:pPr>
      <w:del w:id="2157" w:author="Martin Locock" w:date="2021-07-27T14:47:00Z">
        <w:r w:rsidDel="003E02C5">
          <w:rPr>
            <w:rFonts w:ascii="OpenSans-Bold" w:hAnsi="OpenSans-Bold" w:cs="OpenSans-Bold"/>
            <w:b/>
            <w:bCs/>
            <w:color w:val="334047"/>
            <w:sz w:val="19"/>
            <w:szCs w:val="19"/>
          </w:rPr>
          <w:delText>S14</w:delText>
        </w:r>
        <w:r w:rsidDel="003E02C5">
          <w:rPr>
            <w:rFonts w:ascii="OpenSans-Regular" w:hAnsi="OpenSans-Regular" w:cs="OpenSans-Regular"/>
            <w:color w:val="334047"/>
            <w:sz w:val="19"/>
            <w:szCs w:val="19"/>
          </w:rPr>
          <w:delText>: Undertake inventory activities such as audits, recording outcomes in line with organisational requirements.</w:delText>
        </w:r>
      </w:del>
    </w:p>
    <w:p w14:paraId="0935CDD9" w14:textId="47FB57E8" w:rsidR="007065F4" w:rsidDel="003E02C5" w:rsidRDefault="007065F4" w:rsidP="007065F4">
      <w:pPr>
        <w:autoSpaceDE w:val="0"/>
        <w:autoSpaceDN w:val="0"/>
        <w:adjustRightInd w:val="0"/>
        <w:jc w:val="left"/>
        <w:rPr>
          <w:del w:id="2158" w:author="Martin Locock" w:date="2021-07-27T14:47:00Z"/>
          <w:rFonts w:ascii="OpenSans-Regular" w:hAnsi="OpenSans-Regular" w:cs="OpenSans-Regular"/>
          <w:color w:val="334047"/>
          <w:sz w:val="19"/>
          <w:szCs w:val="19"/>
        </w:rPr>
      </w:pPr>
      <w:del w:id="2159" w:author="Martin Locock" w:date="2021-07-27T14:47:00Z">
        <w:r w:rsidDel="003E02C5">
          <w:rPr>
            <w:rFonts w:ascii="OpenSans-Bold" w:hAnsi="OpenSans-Bold" w:cs="OpenSans-Bold"/>
            <w:b/>
            <w:bCs/>
            <w:color w:val="334047"/>
            <w:sz w:val="19"/>
            <w:szCs w:val="19"/>
          </w:rPr>
          <w:delText>S15</w:delText>
        </w:r>
        <w:r w:rsidDel="003E02C5">
          <w:rPr>
            <w:rFonts w:ascii="OpenSans-Regular" w:hAnsi="OpenSans-Regular" w:cs="OpenSans-Regular"/>
            <w:color w:val="334047"/>
            <w:sz w:val="19"/>
            <w:szCs w:val="19"/>
          </w:rPr>
          <w:delText>: Use a range of techniques to supervise OME activities, within their area of responsibility.</w:delText>
        </w:r>
      </w:del>
    </w:p>
    <w:p w14:paraId="7026B773" w14:textId="0C0A8D6B" w:rsidR="007065F4" w:rsidDel="003E02C5" w:rsidRDefault="007065F4" w:rsidP="007065F4">
      <w:pPr>
        <w:autoSpaceDE w:val="0"/>
        <w:autoSpaceDN w:val="0"/>
        <w:adjustRightInd w:val="0"/>
        <w:jc w:val="left"/>
        <w:rPr>
          <w:del w:id="2160" w:author="Martin Locock" w:date="2021-07-27T14:47:00Z"/>
          <w:rFonts w:ascii="OpenSans-Bold" w:hAnsi="OpenSans-Bold" w:cs="OpenSans-Bold"/>
          <w:b/>
          <w:bCs/>
          <w:color w:val="006DBD"/>
          <w:sz w:val="23"/>
          <w:szCs w:val="23"/>
        </w:rPr>
      </w:pPr>
      <w:del w:id="2161" w:author="Martin Locock" w:date="2021-07-27T14:47:00Z">
        <w:r w:rsidDel="003E02C5">
          <w:rPr>
            <w:rFonts w:ascii="OpenSans-Bold" w:hAnsi="OpenSans-Bold" w:cs="OpenSans-Bold"/>
            <w:b/>
            <w:bCs/>
            <w:color w:val="006DBD"/>
            <w:sz w:val="23"/>
            <w:szCs w:val="23"/>
          </w:rPr>
          <w:delText>Behaviours</w:delText>
        </w:r>
      </w:del>
    </w:p>
    <w:p w14:paraId="1858AAC5" w14:textId="082348A1" w:rsidR="007065F4" w:rsidDel="003E02C5" w:rsidRDefault="007065F4" w:rsidP="007065F4">
      <w:pPr>
        <w:autoSpaceDE w:val="0"/>
        <w:autoSpaceDN w:val="0"/>
        <w:adjustRightInd w:val="0"/>
        <w:jc w:val="left"/>
        <w:rPr>
          <w:del w:id="2162" w:author="Martin Locock" w:date="2021-07-27T14:47:00Z"/>
          <w:rFonts w:ascii="OpenSans-Regular" w:hAnsi="OpenSans-Regular" w:cs="OpenSans-Regular"/>
          <w:color w:val="334047"/>
          <w:sz w:val="19"/>
          <w:szCs w:val="19"/>
        </w:rPr>
      </w:pPr>
      <w:del w:id="2163" w:author="Martin Locock" w:date="2021-07-27T14:47:00Z">
        <w:r w:rsidDel="003E02C5">
          <w:rPr>
            <w:rFonts w:ascii="OpenSans-Bold" w:hAnsi="OpenSans-Bold" w:cs="OpenSans-Bold"/>
            <w:b/>
            <w:bCs/>
            <w:color w:val="334047"/>
            <w:sz w:val="19"/>
            <w:szCs w:val="19"/>
          </w:rPr>
          <w:delText>B1</w:delText>
        </w:r>
        <w:r w:rsidDel="003E02C5">
          <w:rPr>
            <w:rFonts w:ascii="OpenSans-Regular" w:hAnsi="OpenSans-Regular" w:cs="OpenSans-Regular"/>
            <w:color w:val="334047"/>
            <w:sz w:val="19"/>
            <w:szCs w:val="19"/>
          </w:rPr>
          <w:delText>: Work collaboratively as a team member.</w:delText>
        </w:r>
      </w:del>
    </w:p>
    <w:p w14:paraId="1C9C01F0" w14:textId="3C593300" w:rsidR="007065F4" w:rsidDel="003E02C5" w:rsidRDefault="007065F4" w:rsidP="007065F4">
      <w:pPr>
        <w:autoSpaceDE w:val="0"/>
        <w:autoSpaceDN w:val="0"/>
        <w:adjustRightInd w:val="0"/>
        <w:jc w:val="left"/>
        <w:rPr>
          <w:del w:id="2164" w:author="Martin Locock" w:date="2021-07-27T14:47:00Z"/>
          <w:rFonts w:ascii="OpenSans-Regular" w:hAnsi="OpenSans-Regular" w:cs="OpenSans-Regular"/>
          <w:color w:val="334047"/>
          <w:sz w:val="19"/>
          <w:szCs w:val="19"/>
        </w:rPr>
      </w:pPr>
      <w:del w:id="2165" w:author="Martin Locock" w:date="2021-07-27T14:47:00Z">
        <w:r w:rsidDel="003E02C5">
          <w:rPr>
            <w:rFonts w:ascii="OpenSans-Bold" w:hAnsi="OpenSans-Bold" w:cs="OpenSans-Bold"/>
            <w:b/>
            <w:bCs/>
            <w:color w:val="334047"/>
            <w:sz w:val="19"/>
            <w:szCs w:val="19"/>
          </w:rPr>
          <w:delText>B2</w:delText>
        </w:r>
        <w:r w:rsidDel="003E02C5">
          <w:rPr>
            <w:rFonts w:ascii="OpenSans-Regular" w:hAnsi="OpenSans-Regular" w:cs="OpenSans-Regular"/>
            <w:color w:val="334047"/>
            <w:sz w:val="19"/>
            <w:szCs w:val="19"/>
          </w:rPr>
          <w:delText>: Evaluate outcomes of own performance across all duties including re</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ection and seeking peer review.</w:delText>
        </w:r>
      </w:del>
    </w:p>
    <w:p w14:paraId="28031AC6" w14:textId="6B9FBF33" w:rsidR="007065F4" w:rsidDel="003E02C5" w:rsidRDefault="007065F4" w:rsidP="007065F4">
      <w:pPr>
        <w:autoSpaceDE w:val="0"/>
        <w:autoSpaceDN w:val="0"/>
        <w:adjustRightInd w:val="0"/>
        <w:jc w:val="left"/>
        <w:rPr>
          <w:del w:id="2166" w:author="Martin Locock" w:date="2021-07-27T14:47:00Z"/>
          <w:rFonts w:ascii="OpenSans-Regular" w:hAnsi="OpenSans-Regular" w:cs="OpenSans-Regular"/>
          <w:color w:val="334047"/>
          <w:sz w:val="19"/>
          <w:szCs w:val="19"/>
        </w:rPr>
      </w:pPr>
      <w:del w:id="2167" w:author="Martin Locock" w:date="2021-07-27T14:47:00Z">
        <w:r w:rsidDel="003E02C5">
          <w:rPr>
            <w:rFonts w:ascii="OpenSans-Bold" w:hAnsi="OpenSans-Bold" w:cs="OpenSans-Bold"/>
            <w:b/>
            <w:bCs/>
            <w:color w:val="334047"/>
            <w:sz w:val="19"/>
            <w:szCs w:val="19"/>
          </w:rPr>
          <w:delText>B3</w:delText>
        </w:r>
        <w:r w:rsidDel="003E02C5">
          <w:rPr>
            <w:rFonts w:ascii="OpenSans-Regular" w:hAnsi="OpenSans-Regular" w:cs="OpenSans-Regular"/>
            <w:color w:val="334047"/>
            <w:sz w:val="19"/>
            <w:szCs w:val="19"/>
          </w:rPr>
          <w:delText>: Work safely at all times prioritising Health and Safety best practice.</w:delText>
        </w:r>
      </w:del>
    </w:p>
    <w:p w14:paraId="1A26D574" w14:textId="259D675A" w:rsidR="007065F4" w:rsidDel="003E02C5" w:rsidRDefault="007065F4" w:rsidP="007065F4">
      <w:pPr>
        <w:autoSpaceDE w:val="0"/>
        <w:autoSpaceDN w:val="0"/>
        <w:adjustRightInd w:val="0"/>
        <w:jc w:val="left"/>
        <w:rPr>
          <w:del w:id="2168" w:author="Martin Locock" w:date="2021-07-27T14:47:00Z"/>
          <w:rFonts w:ascii="OpenSans-Regular" w:hAnsi="OpenSans-Regular" w:cs="OpenSans-Regular"/>
          <w:color w:val="334047"/>
          <w:sz w:val="19"/>
          <w:szCs w:val="19"/>
        </w:rPr>
      </w:pPr>
      <w:del w:id="2169" w:author="Martin Locock" w:date="2021-07-27T14:47:00Z">
        <w:r w:rsidDel="003E02C5">
          <w:rPr>
            <w:rFonts w:ascii="OpenSans-Bold" w:hAnsi="OpenSans-Bold" w:cs="OpenSans-Bold"/>
            <w:b/>
            <w:bCs/>
            <w:color w:val="334047"/>
            <w:sz w:val="19"/>
            <w:szCs w:val="19"/>
          </w:rPr>
          <w:delText>B4</w:delText>
        </w:r>
        <w:r w:rsidDel="003E02C5">
          <w:rPr>
            <w:rFonts w:ascii="OpenSans-Regular" w:hAnsi="OpenSans-Regular" w:cs="OpenSans-Regular"/>
            <w:color w:val="334047"/>
            <w:sz w:val="19"/>
            <w:szCs w:val="19"/>
          </w:rPr>
          <w:delText>: Continual development - willingness to learn through continual development including new processes methods and</w:delText>
        </w:r>
      </w:del>
    </w:p>
    <w:p w14:paraId="5ED78D78" w14:textId="713D2BC7" w:rsidR="007065F4" w:rsidDel="003E02C5" w:rsidRDefault="007065F4" w:rsidP="007065F4">
      <w:pPr>
        <w:autoSpaceDE w:val="0"/>
        <w:autoSpaceDN w:val="0"/>
        <w:adjustRightInd w:val="0"/>
        <w:jc w:val="left"/>
        <w:rPr>
          <w:del w:id="2170" w:author="Martin Locock" w:date="2021-07-27T14:47:00Z"/>
          <w:rFonts w:ascii="OpenSans-Regular" w:hAnsi="OpenSans-Regular" w:cs="OpenSans-Regular"/>
          <w:color w:val="334047"/>
          <w:sz w:val="19"/>
          <w:szCs w:val="19"/>
        </w:rPr>
      </w:pPr>
      <w:del w:id="2171" w:author="Martin Locock" w:date="2021-07-27T14:47:00Z">
        <w:r w:rsidDel="003E02C5">
          <w:rPr>
            <w:rFonts w:ascii="OpenSans-Regular" w:hAnsi="OpenSans-Regular" w:cs="OpenSans-Regular"/>
            <w:color w:val="334047"/>
            <w:sz w:val="19"/>
            <w:szCs w:val="19"/>
          </w:rPr>
          <w:delText>technologies.</w:delText>
        </w:r>
      </w:del>
    </w:p>
    <w:p w14:paraId="0E5B15A1" w14:textId="6DF79EA9" w:rsidR="007065F4" w:rsidDel="003E02C5" w:rsidRDefault="007065F4" w:rsidP="007065F4">
      <w:pPr>
        <w:autoSpaceDE w:val="0"/>
        <w:autoSpaceDN w:val="0"/>
        <w:adjustRightInd w:val="0"/>
        <w:jc w:val="left"/>
        <w:rPr>
          <w:del w:id="2172" w:author="Martin Locock" w:date="2021-07-27T14:47:00Z"/>
          <w:rFonts w:ascii="OpenSans-Regular" w:hAnsi="OpenSans-Regular" w:cs="OpenSans-Regular"/>
          <w:color w:val="334047"/>
          <w:sz w:val="19"/>
          <w:szCs w:val="19"/>
        </w:rPr>
      </w:pPr>
      <w:del w:id="2173" w:author="Martin Locock" w:date="2021-07-27T14:47:00Z">
        <w:r w:rsidDel="003E02C5">
          <w:rPr>
            <w:rFonts w:ascii="OpenSans-Bold" w:hAnsi="OpenSans-Bold" w:cs="OpenSans-Bold"/>
            <w:b/>
            <w:bCs/>
            <w:color w:val="334047"/>
            <w:sz w:val="19"/>
            <w:szCs w:val="19"/>
          </w:rPr>
          <w:delText>B5</w:delText>
        </w:r>
        <w:r w:rsidDel="003E02C5">
          <w:rPr>
            <w:rFonts w:ascii="OpenSans-Regular" w:hAnsi="OpenSans-Regular" w:cs="OpenSans-Regular"/>
            <w:color w:val="334047"/>
            <w:sz w:val="19"/>
            <w:szCs w:val="19"/>
          </w:rPr>
          <w:delText>: Personal values - respect and tolerance with others.</w:delText>
        </w:r>
      </w:del>
    </w:p>
    <w:p w14:paraId="57597D94" w14:textId="2D3A24F5" w:rsidR="007065F4" w:rsidDel="003E02C5" w:rsidRDefault="007065F4" w:rsidP="007065F4">
      <w:pPr>
        <w:autoSpaceDE w:val="0"/>
        <w:autoSpaceDN w:val="0"/>
        <w:adjustRightInd w:val="0"/>
        <w:jc w:val="left"/>
        <w:rPr>
          <w:del w:id="2174" w:author="Martin Locock" w:date="2021-07-27T14:47:00Z"/>
          <w:rFonts w:ascii="OpenSans-Bold" w:hAnsi="OpenSans-Bold" w:cs="OpenSans-Bold"/>
          <w:b/>
          <w:bCs/>
          <w:color w:val="006DBD"/>
          <w:sz w:val="28"/>
          <w:szCs w:val="28"/>
        </w:rPr>
      </w:pPr>
      <w:del w:id="2175" w:author="Martin Locock" w:date="2021-07-27T14:47:00Z">
        <w:r w:rsidDel="003E02C5">
          <w:rPr>
            <w:rFonts w:ascii="OpenSans-Bold" w:hAnsi="OpenSans-Bold" w:cs="OpenSans-Bold"/>
            <w:b/>
            <w:bCs/>
            <w:color w:val="006DBD"/>
            <w:sz w:val="28"/>
            <w:szCs w:val="28"/>
          </w:rPr>
          <w:delText>Qualifications</w:delText>
        </w:r>
      </w:del>
    </w:p>
    <w:p w14:paraId="1F338A88" w14:textId="2042013E" w:rsidR="007065F4" w:rsidDel="003E02C5" w:rsidRDefault="007065F4" w:rsidP="007065F4">
      <w:pPr>
        <w:autoSpaceDE w:val="0"/>
        <w:autoSpaceDN w:val="0"/>
        <w:adjustRightInd w:val="0"/>
        <w:jc w:val="left"/>
        <w:rPr>
          <w:del w:id="2176" w:author="Martin Locock" w:date="2021-07-27T14:47:00Z"/>
          <w:rFonts w:ascii="OpenSans-Bold" w:hAnsi="OpenSans-Bold" w:cs="OpenSans-Bold"/>
          <w:b/>
          <w:bCs/>
          <w:color w:val="006DBD"/>
          <w:sz w:val="23"/>
          <w:szCs w:val="23"/>
        </w:rPr>
      </w:pPr>
      <w:del w:id="2177" w:author="Martin Locock" w:date="2021-07-27T14:47:00Z">
        <w:r w:rsidDel="003E02C5">
          <w:rPr>
            <w:rFonts w:ascii="OpenSans-Bold" w:hAnsi="OpenSans-Bold" w:cs="OpenSans-Bold"/>
            <w:b/>
            <w:bCs/>
            <w:color w:val="006DBD"/>
            <w:sz w:val="23"/>
            <w:szCs w:val="23"/>
          </w:rPr>
          <w:delText>English &amp; Maths</w:delText>
        </w:r>
      </w:del>
    </w:p>
    <w:p w14:paraId="17564F3D" w14:textId="41F88105" w:rsidR="007065F4" w:rsidDel="003E02C5" w:rsidRDefault="007065F4" w:rsidP="007065F4">
      <w:pPr>
        <w:autoSpaceDE w:val="0"/>
        <w:autoSpaceDN w:val="0"/>
        <w:adjustRightInd w:val="0"/>
        <w:jc w:val="left"/>
        <w:rPr>
          <w:del w:id="2178" w:author="Martin Locock" w:date="2021-07-27T14:47:00Z"/>
          <w:rFonts w:ascii="OpenSans-Regular" w:hAnsi="OpenSans-Regular" w:cs="OpenSans-Regular"/>
          <w:color w:val="334047"/>
          <w:sz w:val="19"/>
          <w:szCs w:val="19"/>
        </w:rPr>
      </w:pPr>
      <w:del w:id="2179" w:author="Martin Locock" w:date="2021-07-27T14:47:00Z">
        <w:r w:rsidDel="003E02C5">
          <w:rPr>
            <w:rFonts w:ascii="OpenSans-Regular" w:hAnsi="OpenSans-Regular" w:cs="OpenSans-Regular"/>
            <w:color w:val="334047"/>
            <w:sz w:val="19"/>
            <w:szCs w:val="19"/>
          </w:rPr>
          <w:delText>Apprentices without level 2 English and maths will need to achieve this level prior to taking the End-Point Assessment.</w:delText>
        </w:r>
      </w:del>
    </w:p>
    <w:p w14:paraId="652A83BE" w14:textId="7335BE95" w:rsidR="007065F4" w:rsidDel="003E02C5" w:rsidRDefault="007065F4" w:rsidP="007065F4">
      <w:pPr>
        <w:autoSpaceDE w:val="0"/>
        <w:autoSpaceDN w:val="0"/>
        <w:adjustRightInd w:val="0"/>
        <w:jc w:val="left"/>
        <w:rPr>
          <w:del w:id="2180" w:author="Martin Locock" w:date="2021-07-27T14:47:00Z"/>
          <w:rFonts w:ascii="OpenSans-Regular" w:hAnsi="OpenSans-Regular" w:cs="OpenSans-Regular"/>
          <w:color w:val="334047"/>
          <w:sz w:val="19"/>
          <w:szCs w:val="19"/>
        </w:rPr>
      </w:pPr>
      <w:del w:id="2181" w:author="Martin Locock" w:date="2021-07-27T14:47:00Z">
        <w:r w:rsidDel="003E02C5">
          <w:rPr>
            <w:rFonts w:ascii="OpenSans-Regular" w:hAnsi="OpenSans-Regular" w:cs="OpenSans-Regular"/>
            <w:color w:val="334047"/>
            <w:sz w:val="19"/>
            <w:szCs w:val="19"/>
          </w:rPr>
          <w:delText>For those with an education, health and care plan or a legacy statement, the apprenticeship’s English and maths</w:delText>
        </w:r>
      </w:del>
    </w:p>
    <w:p w14:paraId="2B0CECC9" w14:textId="32AFFED0" w:rsidR="007065F4" w:rsidDel="003E02C5" w:rsidRDefault="007065F4" w:rsidP="007065F4">
      <w:pPr>
        <w:autoSpaceDE w:val="0"/>
        <w:autoSpaceDN w:val="0"/>
        <w:adjustRightInd w:val="0"/>
        <w:jc w:val="left"/>
        <w:rPr>
          <w:del w:id="2182" w:author="Martin Locock" w:date="2021-07-27T14:47:00Z"/>
          <w:rFonts w:ascii="OpenSans-Regular" w:hAnsi="OpenSans-Regular" w:cs="OpenSans-Regular"/>
          <w:color w:val="334047"/>
          <w:sz w:val="19"/>
          <w:szCs w:val="19"/>
        </w:rPr>
      </w:pPr>
      <w:del w:id="2183" w:author="Martin Locock" w:date="2021-07-27T14:47:00Z">
        <w:r w:rsidDel="003E02C5">
          <w:rPr>
            <w:rFonts w:ascii="OpenSans-Regular" w:hAnsi="OpenSans-Regular" w:cs="OpenSans-Regular"/>
            <w:color w:val="334047"/>
            <w:sz w:val="19"/>
            <w:szCs w:val="19"/>
          </w:rPr>
          <w:delText>minimum requirement is Entry Level 3. A British Sign Language (BSL) quali</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cation is an alternative to the English</w:delText>
        </w:r>
      </w:del>
    </w:p>
    <w:p w14:paraId="29E4AFEA" w14:textId="57B6639D" w:rsidR="007065F4" w:rsidDel="003E02C5" w:rsidRDefault="007065F4" w:rsidP="007065F4">
      <w:pPr>
        <w:autoSpaceDE w:val="0"/>
        <w:autoSpaceDN w:val="0"/>
        <w:adjustRightInd w:val="0"/>
        <w:jc w:val="left"/>
        <w:rPr>
          <w:del w:id="2184" w:author="Martin Locock" w:date="2021-07-27T14:47:00Z"/>
          <w:rFonts w:ascii="OpenSans-Regular" w:hAnsi="OpenSans-Regular" w:cs="OpenSans-Regular"/>
          <w:color w:val="334047"/>
          <w:sz w:val="19"/>
          <w:szCs w:val="19"/>
        </w:rPr>
      </w:pPr>
      <w:del w:id="2185" w:author="Martin Locock" w:date="2021-07-27T14:47:00Z">
        <w:r w:rsidDel="003E02C5">
          <w:rPr>
            <w:rFonts w:ascii="OpenSans-Regular" w:hAnsi="OpenSans-Regular" w:cs="OpenSans-Regular"/>
            <w:color w:val="334047"/>
            <w:sz w:val="19"/>
            <w:szCs w:val="19"/>
          </w:rPr>
          <w:delText>quali</w:delText>
        </w:r>
        <w:r w:rsidDel="003E02C5">
          <w:rPr>
            <w:rFonts w:ascii="Calibri" w:eastAsia="Calibri" w:hAnsi="Calibri" w:cs="Calibri" w:hint="eastAsia"/>
            <w:color w:val="334047"/>
            <w:sz w:val="19"/>
            <w:szCs w:val="19"/>
          </w:rPr>
          <w:delText>􀃕</w:delText>
        </w:r>
        <w:r w:rsidDel="003E02C5">
          <w:rPr>
            <w:rFonts w:ascii="OpenSans-Regular" w:hAnsi="OpenSans-Regular" w:cs="OpenSans-Regular"/>
            <w:color w:val="334047"/>
            <w:sz w:val="19"/>
            <w:szCs w:val="19"/>
          </w:rPr>
          <w:delText>cation for those whose primary language is BSL.</w:delText>
        </w:r>
      </w:del>
    </w:p>
    <w:p w14:paraId="453D7621" w14:textId="43D8510B" w:rsidR="007065F4" w:rsidDel="003E02C5" w:rsidRDefault="007065F4" w:rsidP="007065F4">
      <w:pPr>
        <w:autoSpaceDE w:val="0"/>
        <w:autoSpaceDN w:val="0"/>
        <w:adjustRightInd w:val="0"/>
        <w:jc w:val="left"/>
        <w:rPr>
          <w:del w:id="2186" w:author="Martin Locock" w:date="2021-07-27T14:47:00Z"/>
          <w:rFonts w:ascii="ArialMT" w:hAnsi="ArialMT" w:cs="ArialMT"/>
          <w:color w:val="000000"/>
          <w:sz w:val="16"/>
          <w:szCs w:val="16"/>
        </w:rPr>
      </w:pPr>
      <w:del w:id="2187" w:author="Martin Locock" w:date="2021-07-27T14:47:00Z">
        <w:r w:rsidDel="003E02C5">
          <w:rPr>
            <w:rFonts w:ascii="ArialMT" w:hAnsi="ArialMT" w:cs="ArialMT"/>
            <w:color w:val="000000"/>
            <w:sz w:val="16"/>
            <w:szCs w:val="16"/>
          </w:rPr>
          <w:delText>5/29/2020 Institute for Apprenticeships and Technical Education / Ordnance munitions explosives technician</w:delText>
        </w:r>
      </w:del>
    </w:p>
    <w:p w14:paraId="61E9ACD3" w14:textId="6933F0FB" w:rsidR="007065F4" w:rsidDel="003E02C5" w:rsidRDefault="007065F4" w:rsidP="007065F4">
      <w:pPr>
        <w:autoSpaceDE w:val="0"/>
        <w:autoSpaceDN w:val="0"/>
        <w:adjustRightInd w:val="0"/>
        <w:jc w:val="left"/>
        <w:rPr>
          <w:del w:id="2188" w:author="Martin Locock" w:date="2021-07-27T14:47:00Z"/>
          <w:rFonts w:ascii="ArialMT" w:hAnsi="ArialMT" w:cs="ArialMT"/>
          <w:color w:val="000000"/>
          <w:sz w:val="16"/>
          <w:szCs w:val="16"/>
        </w:rPr>
      </w:pPr>
      <w:del w:id="2189" w:author="Martin Locock" w:date="2021-07-27T14:47:00Z">
        <w:r w:rsidDel="003E02C5">
          <w:rPr>
            <w:rFonts w:ascii="ArialMT" w:hAnsi="ArialMT" w:cs="ArialMT"/>
            <w:color w:val="000000"/>
            <w:sz w:val="16"/>
            <w:szCs w:val="16"/>
          </w:rPr>
          <w:delText>https://www.instituteforapprenticeships.org/apprenticeship-standards/ordnance-munitions-explosives-technician/ 5/5</w:delText>
        </w:r>
      </w:del>
    </w:p>
    <w:p w14:paraId="5C97F683" w14:textId="0031B2BF" w:rsidR="007065F4" w:rsidDel="003E02C5" w:rsidRDefault="007065F4" w:rsidP="007065F4">
      <w:pPr>
        <w:autoSpaceDE w:val="0"/>
        <w:autoSpaceDN w:val="0"/>
        <w:adjustRightInd w:val="0"/>
        <w:jc w:val="left"/>
        <w:rPr>
          <w:del w:id="2190" w:author="Martin Locock" w:date="2021-07-27T14:47:00Z"/>
          <w:rFonts w:ascii="OpenSans-Bold" w:hAnsi="OpenSans-Bold" w:cs="OpenSans-Bold"/>
          <w:b/>
          <w:bCs/>
          <w:color w:val="006DBD"/>
          <w:sz w:val="28"/>
          <w:szCs w:val="28"/>
        </w:rPr>
      </w:pPr>
      <w:del w:id="2191" w:author="Martin Locock" w:date="2021-07-27T14:47:00Z">
        <w:r w:rsidDel="003E02C5">
          <w:rPr>
            <w:rFonts w:ascii="OpenSans-Bold" w:hAnsi="OpenSans-Bold" w:cs="OpenSans-Bold"/>
            <w:b/>
            <w:bCs/>
            <w:color w:val="006DBD"/>
            <w:sz w:val="28"/>
            <w:szCs w:val="28"/>
          </w:rPr>
          <w:delText>Professional Recognition</w:delText>
        </w:r>
      </w:del>
    </w:p>
    <w:p w14:paraId="4CD8F3F4" w14:textId="40F3BA26" w:rsidR="007065F4" w:rsidDel="003E02C5" w:rsidRDefault="007065F4" w:rsidP="007065F4">
      <w:pPr>
        <w:autoSpaceDE w:val="0"/>
        <w:autoSpaceDN w:val="0"/>
        <w:adjustRightInd w:val="0"/>
        <w:jc w:val="left"/>
        <w:rPr>
          <w:del w:id="2192" w:author="Martin Locock" w:date="2021-07-27T14:47:00Z"/>
          <w:rFonts w:ascii="OpenSans-Regular" w:hAnsi="OpenSans-Regular" w:cs="OpenSans-Regular"/>
          <w:color w:val="334047"/>
          <w:sz w:val="19"/>
          <w:szCs w:val="19"/>
        </w:rPr>
      </w:pPr>
      <w:del w:id="2193" w:author="Martin Locock" w:date="2021-07-27T14:47:00Z">
        <w:r w:rsidDel="003E02C5">
          <w:rPr>
            <w:rFonts w:ascii="OpenSans-Regular" w:hAnsi="OpenSans-Regular" w:cs="OpenSans-Regular"/>
            <w:color w:val="334047"/>
            <w:sz w:val="19"/>
            <w:szCs w:val="19"/>
          </w:rPr>
          <w:delText>This standard has professional recognition.</w:delText>
        </w:r>
      </w:del>
    </w:p>
    <w:p w14:paraId="3A13B4DA" w14:textId="666365F9" w:rsidR="007065F4" w:rsidDel="003E02C5" w:rsidRDefault="007065F4" w:rsidP="007065F4">
      <w:pPr>
        <w:autoSpaceDE w:val="0"/>
        <w:autoSpaceDN w:val="0"/>
        <w:adjustRightInd w:val="0"/>
        <w:jc w:val="left"/>
        <w:rPr>
          <w:del w:id="2194" w:author="Martin Locock" w:date="2021-07-27T14:47:00Z"/>
          <w:rFonts w:ascii="OpenSans-Bold" w:hAnsi="OpenSans-Bold" w:cs="OpenSans-Bold"/>
          <w:b/>
          <w:bCs/>
          <w:color w:val="334047"/>
          <w:sz w:val="19"/>
          <w:szCs w:val="19"/>
        </w:rPr>
      </w:pPr>
      <w:del w:id="2195" w:author="Martin Locock" w:date="2021-07-27T14:47:00Z">
        <w:r w:rsidDel="003E02C5">
          <w:rPr>
            <w:rFonts w:ascii="OpenSans-Bold" w:hAnsi="OpenSans-Bold" w:cs="OpenSans-Bold"/>
            <w:b/>
            <w:bCs/>
            <w:color w:val="334047"/>
            <w:sz w:val="19"/>
            <w:szCs w:val="19"/>
          </w:rPr>
          <w:delText>Body Level</w:delText>
        </w:r>
      </w:del>
    </w:p>
    <w:p w14:paraId="210DE78A" w14:textId="13BAAFA6" w:rsidR="007065F4" w:rsidDel="003E02C5" w:rsidRDefault="007065F4" w:rsidP="007065F4">
      <w:pPr>
        <w:autoSpaceDE w:val="0"/>
        <w:autoSpaceDN w:val="0"/>
        <w:adjustRightInd w:val="0"/>
        <w:jc w:val="left"/>
        <w:rPr>
          <w:del w:id="2196" w:author="Martin Locock" w:date="2021-07-27T14:47:00Z"/>
          <w:rFonts w:ascii="OpenSans-Regular" w:hAnsi="OpenSans-Regular" w:cs="OpenSans-Regular"/>
          <w:color w:val="334047"/>
          <w:sz w:val="19"/>
          <w:szCs w:val="19"/>
        </w:rPr>
      </w:pPr>
      <w:del w:id="2197" w:author="Martin Locock" w:date="2021-07-27T14:47:00Z">
        <w:r w:rsidDel="003E02C5">
          <w:rPr>
            <w:rFonts w:ascii="OpenSans-Regular" w:hAnsi="OpenSans-Regular" w:cs="OpenSans-Regular"/>
            <w:color w:val="334047"/>
            <w:sz w:val="19"/>
            <w:szCs w:val="19"/>
          </w:rPr>
          <w:delText>This apprenticeship is designed to prepare successful</w:delText>
        </w:r>
      </w:del>
    </w:p>
    <w:p w14:paraId="2D785288" w14:textId="6EF3669C" w:rsidR="007065F4" w:rsidDel="003E02C5" w:rsidRDefault="007065F4" w:rsidP="007065F4">
      <w:pPr>
        <w:autoSpaceDE w:val="0"/>
        <w:autoSpaceDN w:val="0"/>
        <w:adjustRightInd w:val="0"/>
        <w:jc w:val="left"/>
        <w:rPr>
          <w:del w:id="2198" w:author="Martin Locock" w:date="2021-07-27T14:47:00Z"/>
          <w:rFonts w:ascii="OpenSans-Regular" w:hAnsi="OpenSans-Regular" w:cs="OpenSans-Regular"/>
          <w:color w:val="334047"/>
          <w:sz w:val="19"/>
          <w:szCs w:val="19"/>
        </w:rPr>
      </w:pPr>
      <w:del w:id="2199" w:author="Martin Locock" w:date="2021-07-27T14:47:00Z">
        <w:r w:rsidDel="003E02C5">
          <w:rPr>
            <w:rFonts w:ascii="OpenSans-Regular" w:hAnsi="OpenSans-Regular" w:cs="OpenSans-Regular"/>
            <w:color w:val="334047"/>
            <w:sz w:val="19"/>
            <w:szCs w:val="19"/>
          </w:rPr>
          <w:delText>apprentices to meet the requirements for registration as</w:delText>
        </w:r>
      </w:del>
    </w:p>
    <w:p w14:paraId="7C02E420" w14:textId="42E1093B" w:rsidR="007065F4" w:rsidDel="003E02C5" w:rsidRDefault="007065F4" w:rsidP="007065F4">
      <w:pPr>
        <w:autoSpaceDE w:val="0"/>
        <w:autoSpaceDN w:val="0"/>
        <w:adjustRightInd w:val="0"/>
        <w:jc w:val="left"/>
        <w:rPr>
          <w:del w:id="2200" w:author="Martin Locock" w:date="2021-07-27T14:47:00Z"/>
          <w:rFonts w:ascii="OpenSans-Regular" w:hAnsi="OpenSans-Regular" w:cs="OpenSans-Regular"/>
          <w:color w:val="334047"/>
          <w:sz w:val="19"/>
          <w:szCs w:val="19"/>
        </w:rPr>
      </w:pPr>
      <w:del w:id="2201" w:author="Martin Locock" w:date="2021-07-27T14:47:00Z">
        <w:r w:rsidDel="003E02C5">
          <w:rPr>
            <w:rFonts w:ascii="OpenSans-Regular" w:hAnsi="OpenSans-Regular" w:cs="OpenSans-Regular"/>
            <w:color w:val="334047"/>
            <w:sz w:val="19"/>
            <w:szCs w:val="19"/>
          </w:rPr>
          <w:delText>an Ordnance Munitions Explosives Technician with</w:delText>
        </w:r>
      </w:del>
    </w:p>
    <w:p w14:paraId="15F68CB9" w14:textId="23D24E83" w:rsidR="007065F4" w:rsidDel="003E02C5" w:rsidRDefault="007065F4" w:rsidP="007065F4">
      <w:pPr>
        <w:autoSpaceDE w:val="0"/>
        <w:autoSpaceDN w:val="0"/>
        <w:adjustRightInd w:val="0"/>
        <w:jc w:val="left"/>
        <w:rPr>
          <w:del w:id="2202" w:author="Martin Locock" w:date="2021-07-27T14:47:00Z"/>
          <w:rFonts w:ascii="OpenSans-Regular" w:hAnsi="OpenSans-Regular" w:cs="OpenSans-Regular"/>
          <w:color w:val="334047"/>
          <w:sz w:val="19"/>
          <w:szCs w:val="19"/>
        </w:rPr>
      </w:pPr>
      <w:del w:id="2203" w:author="Martin Locock" w:date="2021-07-27T14:47:00Z">
        <w:r w:rsidDel="003E02C5">
          <w:rPr>
            <w:rFonts w:ascii="OpenSans-Regular" w:hAnsi="OpenSans-Regular" w:cs="OpenSans-Regular"/>
            <w:color w:val="334047"/>
            <w:sz w:val="19"/>
            <w:szCs w:val="19"/>
          </w:rPr>
          <w:delText>Institute of Explosives Engineers</w:delText>
        </w:r>
      </w:del>
    </w:p>
    <w:p w14:paraId="2E815AAB" w14:textId="5A26E591" w:rsidR="007065F4" w:rsidDel="003E02C5" w:rsidRDefault="007065F4" w:rsidP="007065F4">
      <w:pPr>
        <w:autoSpaceDE w:val="0"/>
        <w:autoSpaceDN w:val="0"/>
        <w:adjustRightInd w:val="0"/>
        <w:jc w:val="left"/>
        <w:rPr>
          <w:del w:id="2204" w:author="Martin Locock" w:date="2021-07-27T14:47:00Z"/>
          <w:rFonts w:ascii="OpenSans-Bold" w:hAnsi="OpenSans-Bold" w:cs="OpenSans-Bold"/>
          <w:b/>
          <w:bCs/>
          <w:color w:val="006DBD"/>
          <w:sz w:val="28"/>
          <w:szCs w:val="28"/>
        </w:rPr>
      </w:pPr>
      <w:del w:id="2205" w:author="Martin Locock" w:date="2021-07-27T14:47:00Z">
        <w:r w:rsidDel="003E02C5">
          <w:rPr>
            <w:rFonts w:ascii="OpenSans-Bold" w:hAnsi="OpenSans-Bold" w:cs="OpenSans-Bold"/>
            <w:b/>
            <w:bCs/>
            <w:color w:val="006DBD"/>
            <w:sz w:val="28"/>
            <w:szCs w:val="28"/>
          </w:rPr>
          <w:delText>Additional details</w:delText>
        </w:r>
      </w:del>
    </w:p>
    <w:p w14:paraId="33801435" w14:textId="77033F6D" w:rsidR="007065F4" w:rsidDel="003E02C5" w:rsidRDefault="007065F4" w:rsidP="007065F4">
      <w:pPr>
        <w:autoSpaceDE w:val="0"/>
        <w:autoSpaceDN w:val="0"/>
        <w:adjustRightInd w:val="0"/>
        <w:jc w:val="left"/>
        <w:rPr>
          <w:del w:id="2206" w:author="Martin Locock" w:date="2021-07-27T14:47:00Z"/>
          <w:rFonts w:ascii="OpenSans-Bold" w:hAnsi="OpenSans-Bold" w:cs="OpenSans-Bold"/>
          <w:b/>
          <w:bCs/>
          <w:color w:val="006DBD"/>
          <w:sz w:val="23"/>
          <w:szCs w:val="23"/>
        </w:rPr>
      </w:pPr>
      <w:del w:id="2207" w:author="Martin Locock" w:date="2021-07-27T14:47:00Z">
        <w:r w:rsidDel="003E02C5">
          <w:rPr>
            <w:rFonts w:ascii="OpenSans-Bold" w:hAnsi="OpenSans-Bold" w:cs="OpenSans-Bold"/>
            <w:b/>
            <w:bCs/>
            <w:color w:val="006DBD"/>
            <w:sz w:val="23"/>
            <w:szCs w:val="23"/>
          </w:rPr>
          <w:delText>Occupational Level:</w:delText>
        </w:r>
      </w:del>
    </w:p>
    <w:p w14:paraId="53941709" w14:textId="2821DAFB" w:rsidR="007065F4" w:rsidDel="003E02C5" w:rsidRDefault="007065F4" w:rsidP="007065F4">
      <w:pPr>
        <w:autoSpaceDE w:val="0"/>
        <w:autoSpaceDN w:val="0"/>
        <w:adjustRightInd w:val="0"/>
        <w:jc w:val="left"/>
        <w:rPr>
          <w:del w:id="2208" w:author="Martin Locock" w:date="2021-07-27T14:47:00Z"/>
          <w:rFonts w:ascii="OpenSans-Regular" w:hAnsi="OpenSans-Regular" w:cs="OpenSans-Regular"/>
          <w:color w:val="334047"/>
          <w:sz w:val="19"/>
          <w:szCs w:val="19"/>
        </w:rPr>
      </w:pPr>
      <w:del w:id="2209" w:author="Martin Locock" w:date="2021-07-27T14:47:00Z">
        <w:r w:rsidDel="003E02C5">
          <w:rPr>
            <w:rFonts w:ascii="OpenSans-Regular" w:hAnsi="OpenSans-Regular" w:cs="OpenSans-Regular"/>
            <w:color w:val="334047"/>
            <w:sz w:val="19"/>
            <w:szCs w:val="19"/>
          </w:rPr>
          <w:delText>4</w:delText>
        </w:r>
      </w:del>
    </w:p>
    <w:p w14:paraId="73448FAE" w14:textId="1BB674DA" w:rsidR="007065F4" w:rsidDel="003E02C5" w:rsidRDefault="007065F4" w:rsidP="007065F4">
      <w:pPr>
        <w:autoSpaceDE w:val="0"/>
        <w:autoSpaceDN w:val="0"/>
        <w:adjustRightInd w:val="0"/>
        <w:jc w:val="left"/>
        <w:rPr>
          <w:del w:id="2210" w:author="Martin Locock" w:date="2021-07-27T14:47:00Z"/>
          <w:rFonts w:ascii="OpenSans-Bold" w:hAnsi="OpenSans-Bold" w:cs="OpenSans-Bold"/>
          <w:b/>
          <w:bCs/>
          <w:color w:val="006DBD"/>
          <w:sz w:val="23"/>
          <w:szCs w:val="23"/>
        </w:rPr>
      </w:pPr>
      <w:del w:id="2211" w:author="Martin Locock" w:date="2021-07-27T14:47:00Z">
        <w:r w:rsidDel="003E02C5">
          <w:rPr>
            <w:rFonts w:ascii="OpenSans-Bold" w:hAnsi="OpenSans-Bold" w:cs="OpenSans-Bold"/>
            <w:b/>
            <w:bCs/>
            <w:color w:val="006DBD"/>
            <w:sz w:val="23"/>
            <w:szCs w:val="23"/>
          </w:rPr>
          <w:delText>Duration (months):</w:delText>
        </w:r>
      </w:del>
    </w:p>
    <w:p w14:paraId="2848F721" w14:textId="3B5D90EC" w:rsidR="007065F4" w:rsidDel="003E02C5" w:rsidRDefault="007065F4" w:rsidP="007065F4">
      <w:pPr>
        <w:autoSpaceDE w:val="0"/>
        <w:autoSpaceDN w:val="0"/>
        <w:adjustRightInd w:val="0"/>
        <w:jc w:val="left"/>
        <w:rPr>
          <w:del w:id="2212" w:author="Martin Locock" w:date="2021-07-27T14:47:00Z"/>
          <w:rFonts w:ascii="OpenSans-Regular" w:hAnsi="OpenSans-Regular" w:cs="OpenSans-Regular"/>
          <w:color w:val="334047"/>
          <w:sz w:val="19"/>
          <w:szCs w:val="19"/>
        </w:rPr>
      </w:pPr>
      <w:del w:id="2213" w:author="Martin Locock" w:date="2021-07-27T14:47:00Z">
        <w:r w:rsidDel="003E02C5">
          <w:rPr>
            <w:rFonts w:ascii="OpenSans-Regular" w:hAnsi="OpenSans-Regular" w:cs="OpenSans-Regular"/>
            <w:color w:val="334047"/>
            <w:sz w:val="19"/>
            <w:szCs w:val="19"/>
          </w:rPr>
          <w:delText>30</w:delText>
        </w:r>
      </w:del>
    </w:p>
    <w:p w14:paraId="123D7CA4" w14:textId="4007AD12" w:rsidR="007065F4" w:rsidDel="003E02C5" w:rsidRDefault="007065F4" w:rsidP="007065F4">
      <w:pPr>
        <w:autoSpaceDE w:val="0"/>
        <w:autoSpaceDN w:val="0"/>
        <w:adjustRightInd w:val="0"/>
        <w:jc w:val="left"/>
        <w:rPr>
          <w:del w:id="2214" w:author="Martin Locock" w:date="2021-07-27T14:47:00Z"/>
          <w:rFonts w:ascii="OpenSans-Bold" w:hAnsi="OpenSans-Bold" w:cs="OpenSans-Bold"/>
          <w:b/>
          <w:bCs/>
          <w:color w:val="006DBD"/>
          <w:sz w:val="23"/>
          <w:szCs w:val="23"/>
        </w:rPr>
      </w:pPr>
      <w:del w:id="2215" w:author="Martin Locock" w:date="2021-07-27T14:47:00Z">
        <w:r w:rsidDel="003E02C5">
          <w:rPr>
            <w:rFonts w:ascii="OpenSans-Bold" w:hAnsi="OpenSans-Bold" w:cs="OpenSans-Bold"/>
            <w:b/>
            <w:bCs/>
            <w:color w:val="006DBD"/>
            <w:sz w:val="23"/>
            <w:szCs w:val="23"/>
          </w:rPr>
          <w:delText>Review</w:delText>
        </w:r>
      </w:del>
    </w:p>
    <w:p w14:paraId="46C1DE23" w14:textId="42856932" w:rsidR="007065F4" w:rsidDel="003E02C5" w:rsidRDefault="007065F4" w:rsidP="007065F4">
      <w:pPr>
        <w:rPr>
          <w:del w:id="2216" w:author="Martin Locock" w:date="2021-07-27T14:47:00Z"/>
        </w:rPr>
      </w:pPr>
      <w:del w:id="2217" w:author="Martin Locock" w:date="2021-07-27T14:47:00Z">
        <w:r w:rsidDel="003E02C5">
          <w:rPr>
            <w:rFonts w:ascii="OpenSans-Regular" w:hAnsi="OpenSans-Regular" w:cs="OpenSans-Regular"/>
            <w:color w:val="334047"/>
            <w:sz w:val="19"/>
            <w:szCs w:val="19"/>
          </w:rPr>
          <w:delText>This apprenticeship standard will be reviewed after three years</w:delText>
        </w:r>
      </w:del>
    </w:p>
    <w:p w14:paraId="45D19E88" w14:textId="77777777" w:rsidR="00C85288" w:rsidRDefault="00C85288" w:rsidP="00E95628"/>
    <w:p w14:paraId="22C1CFE3" w14:textId="0050FD14" w:rsidR="00001BE8" w:rsidRDefault="00001BE8" w:rsidP="00E95628"/>
    <w:p w14:paraId="3E0991ED" w14:textId="0F03D535" w:rsidR="00001BE8" w:rsidRDefault="00001BE8">
      <w:pPr>
        <w:jc w:val="left"/>
      </w:pPr>
      <w:r>
        <w:br w:type="page"/>
      </w:r>
    </w:p>
    <w:p w14:paraId="21170D73" w14:textId="77777777" w:rsidR="00001BE8" w:rsidRDefault="00001BE8" w:rsidP="00E95628"/>
    <w:p w14:paraId="1E14F9C4" w14:textId="77777777" w:rsidR="00001BE8" w:rsidRDefault="00001BE8" w:rsidP="00E95628"/>
    <w:p w14:paraId="4575058A" w14:textId="35624F88" w:rsidR="00001BE8" w:rsidRDefault="00001BE8" w:rsidP="00E95628"/>
    <w:p w14:paraId="1791EA6D" w14:textId="73ADAE49" w:rsidR="00001BE8" w:rsidRDefault="00001BE8" w:rsidP="00E95628">
      <w:r>
        <w:t>SCHEDULE 2 Payments</w:t>
      </w:r>
    </w:p>
    <w:p w14:paraId="69040BBF" w14:textId="5B438783" w:rsidR="00001BE8" w:rsidRDefault="00001BE8" w:rsidP="00E95628"/>
    <w:p w14:paraId="48B2805C" w14:textId="7C3399A7" w:rsidR="00001BE8" w:rsidDel="00484309" w:rsidRDefault="007065F4" w:rsidP="00E95628">
      <w:pPr>
        <w:rPr>
          <w:del w:id="2218" w:author="Martin Locock" w:date="2021-07-27T15:04:00Z"/>
        </w:rPr>
      </w:pPr>
      <w:del w:id="2219" w:author="Martin Locock" w:date="2021-07-27T15:04:00Z">
        <w:r w:rsidDel="00484309">
          <w:delText>OME Professional</w:delText>
        </w:r>
      </w:del>
    </w:p>
    <w:p w14:paraId="2FC745DF" w14:textId="5D4CD8C6" w:rsidR="00484309" w:rsidRDefault="006C6350" w:rsidP="00E95628">
      <w:pPr>
        <w:rPr>
          <w:ins w:id="2220" w:author="Martin Locock" w:date="2021-07-27T15:06:00Z"/>
        </w:rPr>
      </w:pPr>
      <w:r>
        <w:t xml:space="preserve">UWTSD will be entitled to receive from </w:t>
      </w:r>
      <w:del w:id="2221" w:author="Martin Locock" w:date="2021-07-27T14:19:00Z">
        <w:r w:rsidR="00132F81" w:rsidRPr="00484309" w:rsidDel="00A83878">
          <w:rPr>
            <w:highlight w:val="yellow"/>
            <w:rPrChange w:id="2222" w:author="Martin Locock" w:date="2021-07-27T15:04:00Z">
              <w:rPr/>
            </w:rPrChange>
          </w:rPr>
          <w:delText>DSTL</w:delText>
        </w:r>
      </w:del>
      <w:ins w:id="2223" w:author="Martin Locock" w:date="2021-07-27T14:19:00Z">
        <w:r w:rsidR="00A83878" w:rsidRPr="00484309">
          <w:rPr>
            <w:highlight w:val="yellow"/>
            <w:rPrChange w:id="2224" w:author="Martin Locock" w:date="2021-07-27T15:04:00Z">
              <w:rPr/>
            </w:rPrChange>
          </w:rPr>
          <w:t>XXXX</w:t>
        </w:r>
      </w:ins>
      <w:r>
        <w:t xml:space="preserve"> a total of £</w:t>
      </w:r>
      <w:del w:id="2225" w:author="Martin Locock" w:date="2021-07-27T15:05:00Z">
        <w:r w:rsidDel="00484309">
          <w:delText>3,0</w:delText>
        </w:r>
      </w:del>
      <w:ins w:id="2226" w:author="Martin Locock" w:date="2021-07-27T15:05:00Z">
        <w:r w:rsidR="00484309">
          <w:t>75</w:t>
        </w:r>
      </w:ins>
      <w:del w:id="2227" w:author="Martin Locock" w:date="2021-07-27T15:05:00Z">
        <w:r w:rsidDel="00484309">
          <w:delText>0</w:delText>
        </w:r>
      </w:del>
      <w:r>
        <w:t>0 co-investment per employee, to be paid in</w:t>
      </w:r>
    </w:p>
    <w:p w14:paraId="6824FA52" w14:textId="2F624DF7" w:rsidR="001E06A5" w:rsidRDefault="001E06A5" w:rsidP="00E95628">
      <w:pPr>
        <w:rPr>
          <w:ins w:id="2228" w:author="Martin Locock" w:date="2021-07-27T15:06:00Z"/>
        </w:rPr>
      </w:pPr>
    </w:p>
    <w:p w14:paraId="6955BBD1" w14:textId="19133EE2" w:rsidR="001E06A5" w:rsidRDefault="001E06A5" w:rsidP="00E95628">
      <w:pPr>
        <w:rPr>
          <w:ins w:id="2229" w:author="Martin Locock" w:date="2021-07-27T15:06:00Z"/>
        </w:rPr>
      </w:pPr>
    </w:p>
    <w:p w14:paraId="1260248B" w14:textId="28420595" w:rsidR="001E06A5" w:rsidRDefault="001E06A5" w:rsidP="00E95628">
      <w:pPr>
        <w:rPr>
          <w:ins w:id="2230" w:author="Martin Locock" w:date="2021-07-27T15:07:00Z"/>
        </w:rPr>
      </w:pPr>
      <w:ins w:id="2231" w:author="Martin Locock" w:date="2021-07-27T15:06:00Z">
        <w:r w:rsidRPr="001E06A5">
          <w:rPr>
            <w:highlight w:val="yellow"/>
            <w:rPrChange w:id="2232" w:author="Martin Locock" w:date="2021-07-27T15:07:00Z">
              <w:rPr/>
            </w:rPrChange>
          </w:rPr>
          <w:t>DELETE AS A</w:t>
        </w:r>
      </w:ins>
      <w:ins w:id="2233" w:author="Martin Locock" w:date="2021-07-27T15:07:00Z">
        <w:r w:rsidRPr="001E06A5">
          <w:rPr>
            <w:highlight w:val="yellow"/>
            <w:rPrChange w:id="2234" w:author="Martin Locock" w:date="2021-07-27T15:07:00Z">
              <w:rPr/>
            </w:rPrChange>
          </w:rPr>
          <w:t>PPROPRIATE:</w:t>
        </w:r>
      </w:ins>
    </w:p>
    <w:p w14:paraId="7AB5B732" w14:textId="4C06F51A" w:rsidR="001E06A5" w:rsidRDefault="001E06A5" w:rsidP="00E95628">
      <w:pPr>
        <w:rPr>
          <w:ins w:id="2235" w:author="Martin Locock" w:date="2021-07-27T15:07:00Z"/>
        </w:rPr>
      </w:pPr>
    </w:p>
    <w:p w14:paraId="41F5BFD6" w14:textId="35367601" w:rsidR="001E06A5" w:rsidRDefault="001E06A5" w:rsidP="00E95628">
      <w:pPr>
        <w:rPr>
          <w:ins w:id="2236" w:author="Martin Locock" w:date="2021-07-27T15:07:00Z"/>
        </w:rPr>
      </w:pPr>
      <w:ins w:id="2237" w:author="Martin Locock" w:date="2021-07-27T15:07:00Z">
        <w:r w:rsidRPr="001E06A5">
          <w:rPr>
            <w:highlight w:val="yellow"/>
            <w:rPrChange w:id="2238" w:author="Martin Locock" w:date="2021-07-27T15:08:00Z">
              <w:rPr/>
            </w:rPrChange>
          </w:rPr>
          <w:t>EITHER</w:t>
        </w:r>
        <w:r>
          <w:t>:</w:t>
        </w:r>
      </w:ins>
    </w:p>
    <w:p w14:paraId="0559C4F5" w14:textId="5FE5A526" w:rsidR="001E06A5" w:rsidRDefault="001E06A5" w:rsidP="00E95628">
      <w:pPr>
        <w:rPr>
          <w:ins w:id="2239" w:author="Martin Locock" w:date="2021-07-27T15:07:00Z"/>
        </w:rPr>
      </w:pPr>
    </w:p>
    <w:p w14:paraId="225E9AB8" w14:textId="77777777" w:rsidR="001E06A5" w:rsidRDefault="001E06A5" w:rsidP="001E06A5">
      <w:pPr>
        <w:rPr>
          <w:ins w:id="2240" w:author="Martin Locock" w:date="2021-07-27T15:07:00Z"/>
        </w:rPr>
      </w:pPr>
      <w:ins w:id="2241" w:author="Martin Locock" w:date="2021-07-27T15:07:00Z">
        <w:r>
          <w:t>1 instalment of £750 on 1</w:t>
        </w:r>
        <w:r w:rsidRPr="002A5876">
          <w:rPr>
            <w:vertAlign w:val="superscript"/>
          </w:rPr>
          <w:t>st</w:t>
        </w:r>
        <w:r>
          <w:t xml:space="preserve"> November 2021. VAT is not payable</w:t>
        </w:r>
      </w:ins>
    </w:p>
    <w:p w14:paraId="22624E0D" w14:textId="77777777" w:rsidR="001E06A5" w:rsidRDefault="001E06A5" w:rsidP="001E06A5">
      <w:pPr>
        <w:rPr>
          <w:ins w:id="2242" w:author="Martin Locock" w:date="2021-07-27T15:07:00Z"/>
        </w:rPr>
      </w:pPr>
    </w:p>
    <w:p w14:paraId="07FD7AD9" w14:textId="77777777" w:rsidR="001E06A5" w:rsidRDefault="001E06A5" w:rsidP="00E95628">
      <w:pPr>
        <w:rPr>
          <w:ins w:id="2243" w:author="Martin Locock" w:date="2021-07-27T15:07:00Z"/>
        </w:rPr>
      </w:pPr>
    </w:p>
    <w:p w14:paraId="5C8EEFD8" w14:textId="30590DF5" w:rsidR="001E06A5" w:rsidRDefault="001E06A5" w:rsidP="00E95628">
      <w:pPr>
        <w:rPr>
          <w:ins w:id="2244" w:author="Martin Locock" w:date="2021-07-27T15:07:00Z"/>
        </w:rPr>
      </w:pPr>
    </w:p>
    <w:p w14:paraId="6379438C" w14:textId="41CE907A" w:rsidR="001E06A5" w:rsidRDefault="001E06A5" w:rsidP="00E95628">
      <w:pPr>
        <w:rPr>
          <w:ins w:id="2245" w:author="Martin Locock" w:date="2021-07-27T15:07:00Z"/>
        </w:rPr>
      </w:pPr>
      <w:ins w:id="2246" w:author="Martin Locock" w:date="2021-07-27T15:07:00Z">
        <w:r w:rsidRPr="001E06A5">
          <w:rPr>
            <w:highlight w:val="yellow"/>
            <w:rPrChange w:id="2247" w:author="Martin Locock" w:date="2021-07-27T15:08:00Z">
              <w:rPr/>
            </w:rPrChange>
          </w:rPr>
          <w:t>OR:</w:t>
        </w:r>
      </w:ins>
    </w:p>
    <w:p w14:paraId="1CA140A8" w14:textId="713A1BC9" w:rsidR="001E06A5" w:rsidRDefault="001E06A5" w:rsidP="00E95628">
      <w:pPr>
        <w:rPr>
          <w:ins w:id="2248" w:author="Martin Locock" w:date="2021-07-27T15:07:00Z"/>
        </w:rPr>
      </w:pPr>
    </w:p>
    <w:p w14:paraId="382E9D15" w14:textId="77777777" w:rsidR="001E06A5" w:rsidRDefault="001E06A5" w:rsidP="00E95628">
      <w:pPr>
        <w:rPr>
          <w:ins w:id="2249" w:author="Martin Locock" w:date="2021-07-27T15:05:00Z"/>
        </w:rPr>
      </w:pPr>
    </w:p>
    <w:p w14:paraId="2A3C3E1E" w14:textId="19C34628" w:rsidR="006C6350" w:rsidDel="001E06A5" w:rsidRDefault="00484309" w:rsidP="00E95628">
      <w:pPr>
        <w:rPr>
          <w:del w:id="2250" w:author="Martin Locock" w:date="2021-07-27T15:06:00Z"/>
        </w:rPr>
      </w:pPr>
      <w:ins w:id="2251" w:author="Martin Locock" w:date="2021-07-27T15:05:00Z">
        <w:r>
          <w:t>3</w:t>
        </w:r>
      </w:ins>
      <w:del w:id="2252" w:author="Martin Locock" w:date="2021-07-27T15:05:00Z">
        <w:r w:rsidR="006C6350" w:rsidDel="00484309">
          <w:delText xml:space="preserve"> </w:delText>
        </w:r>
        <w:r w:rsidR="007D0ADC" w:rsidDel="00484309">
          <w:delText>5</w:delText>
        </w:r>
      </w:del>
      <w:r w:rsidR="007D0ADC">
        <w:t xml:space="preserve"> in</w:t>
      </w:r>
      <w:r w:rsidR="0023605E">
        <w:t>s</w:t>
      </w:r>
      <w:r w:rsidR="007D0ADC">
        <w:t>talments of £</w:t>
      </w:r>
      <w:ins w:id="2253" w:author="Martin Locock" w:date="2021-07-27T15:05:00Z">
        <w:r>
          <w:t>25</w:t>
        </w:r>
      </w:ins>
      <w:del w:id="2254" w:author="Martin Locock" w:date="2021-07-27T15:05:00Z">
        <w:r w:rsidR="007D0ADC" w:rsidDel="00484309">
          <w:delText>60</w:delText>
        </w:r>
      </w:del>
      <w:r w:rsidR="007D0ADC">
        <w:t xml:space="preserve">0 </w:t>
      </w:r>
      <w:r w:rsidR="0023605E">
        <w:t>an</w:t>
      </w:r>
      <w:r w:rsidR="006C6350">
        <w:t>nually on 1</w:t>
      </w:r>
      <w:r w:rsidR="006C6350" w:rsidRPr="00E95628">
        <w:rPr>
          <w:vertAlign w:val="superscript"/>
        </w:rPr>
        <w:t>st</w:t>
      </w:r>
      <w:r w:rsidR="006C6350">
        <w:t xml:space="preserve"> </w:t>
      </w:r>
      <w:ins w:id="2255" w:author="Martin Locock" w:date="2021-07-27T15:05:00Z">
        <w:r>
          <w:t>November</w:t>
        </w:r>
      </w:ins>
      <w:del w:id="2256" w:author="Martin Locock" w:date="2021-01-21T12:34:00Z">
        <w:r w:rsidR="006C6350" w:rsidDel="00EA074E">
          <w:delText>October</w:delText>
        </w:r>
      </w:del>
      <w:r w:rsidR="006C6350">
        <w:t>.</w:t>
      </w:r>
      <w:r w:rsidR="0023605E">
        <w:t xml:space="preserve">  VAT is not payable.</w:t>
      </w:r>
    </w:p>
    <w:p w14:paraId="4E62B764" w14:textId="73673030" w:rsidR="007065F4" w:rsidDel="001E06A5" w:rsidRDefault="007065F4" w:rsidP="00E95628">
      <w:pPr>
        <w:rPr>
          <w:del w:id="2257" w:author="Martin Locock" w:date="2021-07-27T15:06:00Z"/>
        </w:rPr>
      </w:pPr>
    </w:p>
    <w:p w14:paraId="3B14B0AF" w14:textId="58B0A276" w:rsidR="0023605E" w:rsidRDefault="0023605E" w:rsidP="00E95628">
      <w:pPr>
        <w:rPr>
          <w:ins w:id="2258" w:author="Martin Locock" w:date="2021-07-27T15:06:00Z"/>
        </w:rPr>
      </w:pPr>
    </w:p>
    <w:p w14:paraId="0B5580FB" w14:textId="6DA4062F" w:rsidR="001E06A5" w:rsidRDefault="001E06A5" w:rsidP="00E95628">
      <w:pPr>
        <w:rPr>
          <w:ins w:id="2259" w:author="Martin Locock" w:date="2021-07-27T15:06:00Z"/>
        </w:rPr>
      </w:pPr>
    </w:p>
    <w:p w14:paraId="488E3694" w14:textId="043B2071" w:rsidR="001E06A5" w:rsidRDefault="001E06A5" w:rsidP="00E95628">
      <w:pPr>
        <w:rPr>
          <w:ins w:id="2260" w:author="Martin Locock" w:date="2021-07-27T15:06:00Z"/>
        </w:rPr>
      </w:pPr>
    </w:p>
    <w:p w14:paraId="1983244E" w14:textId="77777777" w:rsidR="001E06A5" w:rsidRDefault="001E06A5" w:rsidP="001E06A5">
      <w:pPr>
        <w:jc w:val="center"/>
        <w:rPr>
          <w:moveTo w:id="2261" w:author="Martin Locock" w:date="2021-07-27T15:07:00Z"/>
        </w:rPr>
      </w:pPr>
      <w:moveToRangeStart w:id="2262" w:author="Martin Locock" w:date="2021-07-27T15:07:00Z" w:name="move78290855"/>
      <w:moveTo w:id="2263" w:author="Martin Locock" w:date="2021-07-27T15:07:00Z">
        <w:r>
          <w:t>Payment Schedule</w:t>
        </w:r>
      </w:moveTo>
    </w:p>
    <w:p w14:paraId="57148898" w14:textId="77777777" w:rsidR="001E06A5" w:rsidRDefault="001E06A5" w:rsidP="001E06A5">
      <w:pPr>
        <w:jc w:val="center"/>
        <w:rPr>
          <w:moveTo w:id="2264" w:author="Martin Locock" w:date="2021-07-27T15:07:00Z"/>
        </w:rPr>
      </w:pPr>
    </w:p>
    <w:tbl>
      <w:tblPr>
        <w:tblStyle w:val="TableGrid"/>
        <w:tblW w:w="0" w:type="auto"/>
        <w:tblLook w:val="04A0" w:firstRow="1" w:lastRow="0" w:firstColumn="1" w:lastColumn="0" w:noHBand="0" w:noVBand="1"/>
      </w:tblPr>
      <w:tblGrid>
        <w:gridCol w:w="5381"/>
        <w:gridCol w:w="5382"/>
      </w:tblGrid>
      <w:tr w:rsidR="001E06A5" w:rsidRPr="00103A47" w14:paraId="6A644014" w14:textId="77777777" w:rsidTr="002A5876">
        <w:tc>
          <w:tcPr>
            <w:tcW w:w="5381" w:type="dxa"/>
          </w:tcPr>
          <w:p w14:paraId="49C91B44" w14:textId="201BF5CD" w:rsidR="001E06A5" w:rsidRPr="00103A47" w:rsidRDefault="001E06A5" w:rsidP="002A5876">
            <w:pPr>
              <w:rPr>
                <w:moveTo w:id="2265" w:author="Martin Locock" w:date="2021-07-27T15:07:00Z"/>
              </w:rPr>
            </w:pPr>
            <w:moveTo w:id="2266" w:author="Martin Locock" w:date="2021-07-27T15:07:00Z">
              <w:r w:rsidRPr="00103A47">
                <w:t>1</w:t>
              </w:r>
              <w:r w:rsidRPr="00103A47">
                <w:rPr>
                  <w:vertAlign w:val="superscript"/>
                </w:rPr>
                <w:t>st</w:t>
              </w:r>
              <w:r w:rsidRPr="00103A47">
                <w:t xml:space="preserve"> </w:t>
              </w:r>
            </w:moveTo>
            <w:ins w:id="2267" w:author="Martin Locock" w:date="2021-07-27T15:07:00Z">
              <w:r>
                <w:t>November</w:t>
              </w:r>
            </w:ins>
            <w:moveTo w:id="2268" w:author="Martin Locock" w:date="2021-07-27T15:07:00Z">
              <w:del w:id="2269" w:author="Martin Locock" w:date="2021-07-27T15:07:00Z">
                <w:r w:rsidDel="001E06A5">
                  <w:delText>February</w:delText>
                </w:r>
              </w:del>
              <w:r>
                <w:t xml:space="preserve"> </w:t>
              </w:r>
              <w:r w:rsidRPr="00103A47">
                <w:t>20</w:t>
              </w:r>
              <w:r>
                <w:t>21</w:t>
              </w:r>
            </w:moveTo>
          </w:p>
        </w:tc>
        <w:tc>
          <w:tcPr>
            <w:tcW w:w="5382" w:type="dxa"/>
          </w:tcPr>
          <w:p w14:paraId="4327D6B2" w14:textId="0D9D4FA8" w:rsidR="001E06A5" w:rsidRPr="00103A47" w:rsidRDefault="001E06A5" w:rsidP="002A5876">
            <w:pPr>
              <w:rPr>
                <w:moveTo w:id="2270" w:author="Martin Locock" w:date="2021-07-27T15:07:00Z"/>
              </w:rPr>
            </w:pPr>
            <w:moveTo w:id="2271" w:author="Martin Locock" w:date="2021-07-27T15:07:00Z">
              <w:r w:rsidRPr="00103A47">
                <w:t>£</w:t>
              </w:r>
            </w:moveTo>
            <w:ins w:id="2272" w:author="Martin Locock" w:date="2021-07-27T15:08:00Z">
              <w:r>
                <w:t>25</w:t>
              </w:r>
            </w:ins>
            <w:moveTo w:id="2273" w:author="Martin Locock" w:date="2021-07-27T15:07:00Z">
              <w:del w:id="2274" w:author="Martin Locock" w:date="2021-07-27T15:08:00Z">
                <w:r w:rsidRPr="00103A47" w:rsidDel="001E06A5">
                  <w:delText>60</w:delText>
                </w:r>
              </w:del>
              <w:r w:rsidRPr="00103A47">
                <w:t>0 per apprentice</w:t>
              </w:r>
            </w:moveTo>
          </w:p>
        </w:tc>
      </w:tr>
      <w:tr w:rsidR="001E06A5" w:rsidRPr="00103A47" w14:paraId="7F63DE27" w14:textId="77777777" w:rsidTr="002A5876">
        <w:tc>
          <w:tcPr>
            <w:tcW w:w="5381" w:type="dxa"/>
          </w:tcPr>
          <w:p w14:paraId="22FB422B" w14:textId="51685E76" w:rsidR="001E06A5" w:rsidRPr="00103A47" w:rsidRDefault="001E06A5" w:rsidP="002A5876">
            <w:pPr>
              <w:rPr>
                <w:moveTo w:id="2275" w:author="Martin Locock" w:date="2021-07-27T15:07:00Z"/>
              </w:rPr>
            </w:pPr>
            <w:moveTo w:id="2276" w:author="Martin Locock" w:date="2021-07-27T15:07:00Z">
              <w:r w:rsidRPr="00103A47">
                <w:t>1</w:t>
              </w:r>
              <w:r w:rsidRPr="00103A47">
                <w:rPr>
                  <w:vertAlign w:val="superscript"/>
                </w:rPr>
                <w:t>st</w:t>
              </w:r>
              <w:r w:rsidRPr="00103A47">
                <w:t xml:space="preserve"> </w:t>
              </w:r>
            </w:moveTo>
            <w:ins w:id="2277" w:author="Martin Locock" w:date="2021-07-27T15:07:00Z">
              <w:r>
                <w:t>November</w:t>
              </w:r>
            </w:ins>
            <w:moveTo w:id="2278" w:author="Martin Locock" w:date="2021-07-27T15:07:00Z">
              <w:del w:id="2279" w:author="Martin Locock" w:date="2021-07-27T15:07:00Z">
                <w:r w:rsidDel="001E06A5">
                  <w:delText>February</w:delText>
                </w:r>
              </w:del>
              <w:r>
                <w:t xml:space="preserve"> </w:t>
              </w:r>
              <w:r w:rsidRPr="00103A47">
                <w:t>20</w:t>
              </w:r>
              <w:r>
                <w:t>22</w:t>
              </w:r>
            </w:moveTo>
          </w:p>
        </w:tc>
        <w:tc>
          <w:tcPr>
            <w:tcW w:w="5382" w:type="dxa"/>
          </w:tcPr>
          <w:p w14:paraId="1C262B9D" w14:textId="7BAF66AA" w:rsidR="001E06A5" w:rsidRPr="00103A47" w:rsidRDefault="001E06A5" w:rsidP="002A5876">
            <w:pPr>
              <w:rPr>
                <w:moveTo w:id="2280" w:author="Martin Locock" w:date="2021-07-27T15:07:00Z"/>
              </w:rPr>
            </w:pPr>
            <w:moveTo w:id="2281" w:author="Martin Locock" w:date="2021-07-27T15:07:00Z">
              <w:r w:rsidRPr="00103A47">
                <w:t>£</w:t>
              </w:r>
            </w:moveTo>
            <w:ins w:id="2282" w:author="Martin Locock" w:date="2021-07-27T15:08:00Z">
              <w:r>
                <w:t>25</w:t>
              </w:r>
            </w:ins>
            <w:moveTo w:id="2283" w:author="Martin Locock" w:date="2021-07-27T15:07:00Z">
              <w:del w:id="2284" w:author="Martin Locock" w:date="2021-07-27T15:08:00Z">
                <w:r w:rsidRPr="00103A47" w:rsidDel="001E06A5">
                  <w:delText>60</w:delText>
                </w:r>
              </w:del>
              <w:r w:rsidRPr="00103A47">
                <w:t>0 per apprentice</w:t>
              </w:r>
            </w:moveTo>
          </w:p>
        </w:tc>
      </w:tr>
      <w:tr w:rsidR="001E06A5" w:rsidRPr="00103A47" w14:paraId="0C833FBC" w14:textId="77777777" w:rsidTr="002A5876">
        <w:tc>
          <w:tcPr>
            <w:tcW w:w="5381" w:type="dxa"/>
          </w:tcPr>
          <w:p w14:paraId="354E803F" w14:textId="2553390B" w:rsidR="001E06A5" w:rsidRPr="00103A47" w:rsidRDefault="001E06A5" w:rsidP="002A5876">
            <w:pPr>
              <w:rPr>
                <w:moveTo w:id="2285" w:author="Martin Locock" w:date="2021-07-27T15:07:00Z"/>
              </w:rPr>
            </w:pPr>
            <w:moveTo w:id="2286" w:author="Martin Locock" w:date="2021-07-27T15:07:00Z">
              <w:r w:rsidRPr="00103A47">
                <w:t>1</w:t>
              </w:r>
              <w:r w:rsidRPr="00103A47">
                <w:rPr>
                  <w:vertAlign w:val="superscript"/>
                </w:rPr>
                <w:t>st</w:t>
              </w:r>
              <w:r w:rsidRPr="00103A47">
                <w:t xml:space="preserve"> </w:t>
              </w:r>
            </w:moveTo>
            <w:ins w:id="2287" w:author="Martin Locock" w:date="2021-07-27T15:08:00Z">
              <w:r>
                <w:t>November</w:t>
              </w:r>
            </w:ins>
            <w:moveTo w:id="2288" w:author="Martin Locock" w:date="2021-07-27T15:07:00Z">
              <w:del w:id="2289" w:author="Martin Locock" w:date="2021-07-27T15:08:00Z">
                <w:r w:rsidDel="001E06A5">
                  <w:delText>February</w:delText>
                </w:r>
              </w:del>
              <w:r>
                <w:t xml:space="preserve"> 2023</w:t>
              </w:r>
            </w:moveTo>
          </w:p>
        </w:tc>
        <w:tc>
          <w:tcPr>
            <w:tcW w:w="5382" w:type="dxa"/>
          </w:tcPr>
          <w:p w14:paraId="1F9AB0F4" w14:textId="3D57F83D" w:rsidR="001E06A5" w:rsidRPr="00103A47" w:rsidRDefault="001E06A5" w:rsidP="002A5876">
            <w:pPr>
              <w:rPr>
                <w:moveTo w:id="2290" w:author="Martin Locock" w:date="2021-07-27T15:07:00Z"/>
              </w:rPr>
            </w:pPr>
            <w:moveTo w:id="2291" w:author="Martin Locock" w:date="2021-07-27T15:07:00Z">
              <w:r w:rsidRPr="00103A47">
                <w:t>£</w:t>
              </w:r>
            </w:moveTo>
            <w:ins w:id="2292" w:author="Martin Locock" w:date="2021-07-27T15:08:00Z">
              <w:r>
                <w:t>25</w:t>
              </w:r>
            </w:ins>
            <w:moveTo w:id="2293" w:author="Martin Locock" w:date="2021-07-27T15:07:00Z">
              <w:del w:id="2294" w:author="Martin Locock" w:date="2021-07-27T15:08:00Z">
                <w:r w:rsidRPr="00103A47" w:rsidDel="001E06A5">
                  <w:delText>60</w:delText>
                </w:r>
              </w:del>
              <w:r w:rsidRPr="00103A47">
                <w:t>0 per apprentice</w:t>
              </w:r>
            </w:moveTo>
          </w:p>
        </w:tc>
      </w:tr>
      <w:tr w:rsidR="001E06A5" w:rsidRPr="00103A47" w:rsidDel="001E06A5" w14:paraId="71633F9D" w14:textId="03025A93" w:rsidTr="002A5876">
        <w:trPr>
          <w:del w:id="2295" w:author="Martin Locock" w:date="2021-07-27T15:08:00Z"/>
        </w:trPr>
        <w:tc>
          <w:tcPr>
            <w:tcW w:w="5381" w:type="dxa"/>
          </w:tcPr>
          <w:p w14:paraId="2230C087" w14:textId="62AF193F" w:rsidR="001E06A5" w:rsidRPr="00103A47" w:rsidDel="001E06A5" w:rsidRDefault="001E06A5" w:rsidP="002A5876">
            <w:pPr>
              <w:rPr>
                <w:del w:id="2296" w:author="Martin Locock" w:date="2021-07-27T15:08:00Z"/>
                <w:moveTo w:id="2297" w:author="Martin Locock" w:date="2021-07-27T15:07:00Z"/>
              </w:rPr>
            </w:pPr>
            <w:moveTo w:id="2298" w:author="Martin Locock" w:date="2021-07-27T15:07:00Z">
              <w:del w:id="2299" w:author="Martin Locock" w:date="2021-07-27T15:08:00Z">
                <w:r w:rsidRPr="00103A47" w:rsidDel="001E06A5">
                  <w:delText>1</w:delText>
                </w:r>
                <w:r w:rsidRPr="00103A47" w:rsidDel="001E06A5">
                  <w:rPr>
                    <w:vertAlign w:val="superscript"/>
                  </w:rPr>
                  <w:delText>st</w:delText>
                </w:r>
                <w:r w:rsidRPr="00103A47" w:rsidDel="001E06A5">
                  <w:delText xml:space="preserve"> </w:delText>
                </w:r>
                <w:r w:rsidDel="001E06A5">
                  <w:delText>February 2024</w:delText>
                </w:r>
              </w:del>
            </w:moveTo>
          </w:p>
        </w:tc>
        <w:tc>
          <w:tcPr>
            <w:tcW w:w="5382" w:type="dxa"/>
          </w:tcPr>
          <w:p w14:paraId="4356BB7B" w14:textId="2AC28202" w:rsidR="001E06A5" w:rsidRPr="00103A47" w:rsidDel="001E06A5" w:rsidRDefault="001E06A5" w:rsidP="002A5876">
            <w:pPr>
              <w:rPr>
                <w:del w:id="2300" w:author="Martin Locock" w:date="2021-07-27T15:08:00Z"/>
                <w:moveTo w:id="2301" w:author="Martin Locock" w:date="2021-07-27T15:07:00Z"/>
              </w:rPr>
            </w:pPr>
            <w:moveTo w:id="2302" w:author="Martin Locock" w:date="2021-07-27T15:07:00Z">
              <w:del w:id="2303" w:author="Martin Locock" w:date="2021-07-27T15:08:00Z">
                <w:r w:rsidRPr="00103A47" w:rsidDel="001E06A5">
                  <w:delText>£600 per apprentice</w:delText>
                </w:r>
              </w:del>
            </w:moveTo>
          </w:p>
        </w:tc>
      </w:tr>
      <w:tr w:rsidR="001E06A5" w:rsidRPr="00103A47" w:rsidDel="001E06A5" w14:paraId="002796DD" w14:textId="4DC494D5" w:rsidTr="002A5876">
        <w:trPr>
          <w:del w:id="2304" w:author="Martin Locock" w:date="2021-07-27T15:08:00Z"/>
        </w:trPr>
        <w:tc>
          <w:tcPr>
            <w:tcW w:w="5381" w:type="dxa"/>
          </w:tcPr>
          <w:p w14:paraId="078C5363" w14:textId="69BA09F9" w:rsidR="001E06A5" w:rsidRPr="00103A47" w:rsidDel="001E06A5" w:rsidRDefault="001E06A5" w:rsidP="002A5876">
            <w:pPr>
              <w:rPr>
                <w:del w:id="2305" w:author="Martin Locock" w:date="2021-07-27T15:08:00Z"/>
                <w:moveTo w:id="2306" w:author="Martin Locock" w:date="2021-07-27T15:07:00Z"/>
              </w:rPr>
            </w:pPr>
            <w:moveTo w:id="2307" w:author="Martin Locock" w:date="2021-07-27T15:07:00Z">
              <w:del w:id="2308" w:author="Martin Locock" w:date="2021-07-27T15:08:00Z">
                <w:r w:rsidRPr="00103A47" w:rsidDel="001E06A5">
                  <w:delText>1</w:delText>
                </w:r>
                <w:r w:rsidRPr="00103A47" w:rsidDel="001E06A5">
                  <w:rPr>
                    <w:vertAlign w:val="superscript"/>
                  </w:rPr>
                  <w:delText>st</w:delText>
                </w:r>
                <w:r w:rsidRPr="00103A47" w:rsidDel="001E06A5">
                  <w:delText xml:space="preserve"> </w:delText>
                </w:r>
                <w:r w:rsidDel="001E06A5">
                  <w:delText>February 2025</w:delText>
                </w:r>
              </w:del>
            </w:moveTo>
          </w:p>
        </w:tc>
        <w:tc>
          <w:tcPr>
            <w:tcW w:w="5382" w:type="dxa"/>
          </w:tcPr>
          <w:p w14:paraId="2D67BF6D" w14:textId="025D3B9D" w:rsidR="001E06A5" w:rsidRPr="00103A47" w:rsidDel="001E06A5" w:rsidRDefault="001E06A5" w:rsidP="002A5876">
            <w:pPr>
              <w:rPr>
                <w:del w:id="2309" w:author="Martin Locock" w:date="2021-07-27T15:08:00Z"/>
                <w:moveTo w:id="2310" w:author="Martin Locock" w:date="2021-07-27T15:07:00Z"/>
              </w:rPr>
            </w:pPr>
            <w:moveTo w:id="2311" w:author="Martin Locock" w:date="2021-07-27T15:07:00Z">
              <w:del w:id="2312" w:author="Martin Locock" w:date="2021-07-27T15:08:00Z">
                <w:r w:rsidRPr="00103A47" w:rsidDel="001E06A5">
                  <w:delText>£600 per apprentice</w:delText>
                </w:r>
              </w:del>
            </w:moveTo>
          </w:p>
        </w:tc>
      </w:tr>
      <w:tr w:rsidR="001E06A5" w:rsidRPr="00103A47" w:rsidDel="001E06A5" w14:paraId="76412220" w14:textId="4F97E37E" w:rsidTr="002A5876">
        <w:trPr>
          <w:del w:id="2313" w:author="Martin Locock" w:date="2021-07-27T15:08:00Z"/>
        </w:trPr>
        <w:tc>
          <w:tcPr>
            <w:tcW w:w="5381" w:type="dxa"/>
          </w:tcPr>
          <w:p w14:paraId="09D33CBC" w14:textId="098E7BF6" w:rsidR="001E06A5" w:rsidRPr="00103A47" w:rsidDel="001E06A5" w:rsidRDefault="001E06A5" w:rsidP="002A5876">
            <w:pPr>
              <w:rPr>
                <w:del w:id="2314" w:author="Martin Locock" w:date="2021-07-27T15:08:00Z"/>
                <w:moveTo w:id="2315" w:author="Martin Locock" w:date="2021-07-27T15:07:00Z"/>
              </w:rPr>
            </w:pPr>
          </w:p>
        </w:tc>
        <w:tc>
          <w:tcPr>
            <w:tcW w:w="5382" w:type="dxa"/>
          </w:tcPr>
          <w:p w14:paraId="07CD9E5E" w14:textId="3A3648E9" w:rsidR="001E06A5" w:rsidRPr="00103A47" w:rsidDel="001E06A5" w:rsidRDefault="001E06A5" w:rsidP="002A5876">
            <w:pPr>
              <w:rPr>
                <w:del w:id="2316" w:author="Martin Locock" w:date="2021-07-27T15:08:00Z"/>
                <w:moveTo w:id="2317" w:author="Martin Locock" w:date="2021-07-27T15:07:00Z"/>
              </w:rPr>
            </w:pPr>
          </w:p>
        </w:tc>
      </w:tr>
      <w:moveToRangeEnd w:id="2262"/>
    </w:tbl>
    <w:p w14:paraId="6B5844FF" w14:textId="345BE273" w:rsidR="001E06A5" w:rsidRDefault="001E06A5" w:rsidP="00E95628">
      <w:pPr>
        <w:rPr>
          <w:ins w:id="2318" w:author="Martin Locock" w:date="2021-07-27T15:06:00Z"/>
        </w:rPr>
      </w:pPr>
    </w:p>
    <w:p w14:paraId="440B1A56" w14:textId="78FE36CC" w:rsidR="001E06A5" w:rsidRDefault="001E06A5" w:rsidP="00E95628">
      <w:pPr>
        <w:rPr>
          <w:ins w:id="2319" w:author="Martin Locock" w:date="2021-07-27T15:06:00Z"/>
        </w:rPr>
      </w:pPr>
    </w:p>
    <w:p w14:paraId="4B891CFB" w14:textId="6629A02C" w:rsidR="001E06A5" w:rsidRDefault="001E06A5" w:rsidP="00E95628">
      <w:pPr>
        <w:rPr>
          <w:ins w:id="2320" w:author="Martin Locock" w:date="2021-07-27T15:06:00Z"/>
        </w:rPr>
      </w:pPr>
    </w:p>
    <w:p w14:paraId="5AB4988A" w14:textId="72DB0A15" w:rsidR="001E06A5" w:rsidDel="001E06A5" w:rsidRDefault="001E06A5">
      <w:pPr>
        <w:rPr>
          <w:del w:id="2321" w:author="Martin Locock" w:date="2021-07-27T15:08:00Z"/>
        </w:rPr>
      </w:pPr>
    </w:p>
    <w:p w14:paraId="3AA89536" w14:textId="2F5B0E56" w:rsidR="0023605E" w:rsidDel="001E06A5" w:rsidRDefault="0023605E">
      <w:pPr>
        <w:rPr>
          <w:del w:id="2322" w:author="Martin Locock" w:date="2021-07-27T15:08:00Z"/>
          <w:moveFrom w:id="2323" w:author="Martin Locock" w:date="2021-07-27T15:07:00Z"/>
        </w:rPr>
        <w:pPrChange w:id="2324" w:author="Martin Locock" w:date="2021-07-27T15:08:00Z">
          <w:pPr>
            <w:jc w:val="center"/>
          </w:pPr>
        </w:pPrChange>
      </w:pPr>
      <w:moveFromRangeStart w:id="2325" w:author="Martin Locock" w:date="2021-07-27T15:07:00Z" w:name="move78290855"/>
      <w:moveFrom w:id="2326" w:author="Martin Locock" w:date="2021-07-27T15:07:00Z">
        <w:del w:id="2327" w:author="Martin Locock" w:date="2021-07-27T15:08:00Z">
          <w:r w:rsidDel="001E06A5">
            <w:delText>Payment Schedule</w:delText>
          </w:r>
        </w:del>
      </w:moveFrom>
    </w:p>
    <w:p w14:paraId="527CD513" w14:textId="5341B93B" w:rsidR="0023605E" w:rsidDel="001E06A5" w:rsidRDefault="0023605E">
      <w:pPr>
        <w:rPr>
          <w:del w:id="2328" w:author="Martin Locock" w:date="2021-07-27T15:08:00Z"/>
          <w:moveFrom w:id="2329" w:author="Martin Locock" w:date="2021-07-27T15:07:00Z"/>
        </w:rPr>
        <w:pPrChange w:id="2330" w:author="Martin Locock" w:date="2021-07-27T15:08:00Z">
          <w:pPr>
            <w:jc w:val="center"/>
          </w:pPr>
        </w:pPrChange>
      </w:pPr>
    </w:p>
    <w:tbl>
      <w:tblPr>
        <w:tblStyle w:val="TableGrid"/>
        <w:tblW w:w="0" w:type="auto"/>
        <w:tblLook w:val="04A0" w:firstRow="1" w:lastRow="0" w:firstColumn="1" w:lastColumn="0" w:noHBand="0" w:noVBand="1"/>
      </w:tblPr>
      <w:tblGrid>
        <w:gridCol w:w="5381"/>
        <w:gridCol w:w="5382"/>
      </w:tblGrid>
      <w:tr w:rsidR="0023605E" w:rsidRPr="00103A47" w:rsidDel="001E06A5" w14:paraId="38386B92" w14:textId="0144DA69" w:rsidTr="0023605E">
        <w:trPr>
          <w:del w:id="2331" w:author="Martin Locock" w:date="2021-07-27T15:08:00Z"/>
        </w:trPr>
        <w:tc>
          <w:tcPr>
            <w:tcW w:w="5381" w:type="dxa"/>
          </w:tcPr>
          <w:p w14:paraId="44BF46F3" w14:textId="3DD9EEA9" w:rsidR="0023605E" w:rsidRPr="00103A47" w:rsidDel="001E06A5" w:rsidRDefault="0023605E">
            <w:pPr>
              <w:rPr>
                <w:del w:id="2332" w:author="Martin Locock" w:date="2021-07-27T15:08:00Z"/>
                <w:moveFrom w:id="2333" w:author="Martin Locock" w:date="2021-07-27T15:07:00Z"/>
              </w:rPr>
            </w:pPr>
            <w:moveFrom w:id="2334" w:author="Martin Locock" w:date="2021-07-27T15:07:00Z">
              <w:del w:id="2335" w:author="Martin Locock" w:date="2021-07-27T15:08:00Z">
                <w:r w:rsidRPr="00103A47" w:rsidDel="001E06A5">
                  <w:delText>1</w:delText>
                </w:r>
                <w:r w:rsidRPr="00103A47" w:rsidDel="001E06A5">
                  <w:rPr>
                    <w:vertAlign w:val="superscript"/>
                  </w:rPr>
                  <w:delText>st</w:delText>
                </w:r>
                <w:r w:rsidRPr="00103A47" w:rsidDel="001E06A5">
                  <w:delText xml:space="preserve"> </w:delText>
                </w:r>
                <w:r w:rsidR="007065F4" w:rsidDel="001E06A5">
                  <w:delText xml:space="preserve">February </w:delText>
                </w:r>
                <w:r w:rsidRPr="00103A47" w:rsidDel="001E06A5">
                  <w:delText>20</w:delText>
                </w:r>
                <w:r w:rsidR="007065F4" w:rsidDel="001E06A5">
                  <w:delText>21</w:delText>
                </w:r>
              </w:del>
            </w:moveFrom>
          </w:p>
        </w:tc>
        <w:tc>
          <w:tcPr>
            <w:tcW w:w="5382" w:type="dxa"/>
          </w:tcPr>
          <w:p w14:paraId="7911BACE" w14:textId="26074DEA" w:rsidR="0023605E" w:rsidRPr="00103A47" w:rsidDel="001E06A5" w:rsidRDefault="0023605E">
            <w:pPr>
              <w:rPr>
                <w:del w:id="2336" w:author="Martin Locock" w:date="2021-07-27T15:08:00Z"/>
                <w:moveFrom w:id="2337" w:author="Martin Locock" w:date="2021-07-27T15:07:00Z"/>
              </w:rPr>
            </w:pPr>
            <w:moveFrom w:id="2338" w:author="Martin Locock" w:date="2021-07-27T15:07:00Z">
              <w:del w:id="2339" w:author="Martin Locock" w:date="2021-07-27T15:08:00Z">
                <w:r w:rsidRPr="00103A47" w:rsidDel="001E06A5">
                  <w:delText>£600 per apprentice</w:delText>
                </w:r>
              </w:del>
            </w:moveFrom>
          </w:p>
        </w:tc>
      </w:tr>
      <w:tr w:rsidR="0023605E" w:rsidRPr="00103A47" w:rsidDel="001E06A5" w14:paraId="169F35C7" w14:textId="2D62AE32" w:rsidTr="0023605E">
        <w:trPr>
          <w:del w:id="2340" w:author="Martin Locock" w:date="2021-07-27T15:08:00Z"/>
        </w:trPr>
        <w:tc>
          <w:tcPr>
            <w:tcW w:w="5381" w:type="dxa"/>
          </w:tcPr>
          <w:p w14:paraId="678387E5" w14:textId="68D0705A" w:rsidR="0023605E" w:rsidRPr="00103A47" w:rsidDel="001E06A5" w:rsidRDefault="0023605E">
            <w:pPr>
              <w:rPr>
                <w:del w:id="2341" w:author="Martin Locock" w:date="2021-07-27T15:08:00Z"/>
                <w:moveFrom w:id="2342" w:author="Martin Locock" w:date="2021-07-27T15:07:00Z"/>
              </w:rPr>
            </w:pPr>
            <w:moveFrom w:id="2343" w:author="Martin Locock" w:date="2021-07-27T15:07:00Z">
              <w:del w:id="2344" w:author="Martin Locock" w:date="2021-07-27T15:08:00Z">
                <w:r w:rsidRPr="00103A47" w:rsidDel="001E06A5">
                  <w:delText>1</w:delText>
                </w:r>
                <w:r w:rsidRPr="00103A47" w:rsidDel="001E06A5">
                  <w:rPr>
                    <w:vertAlign w:val="superscript"/>
                  </w:rPr>
                  <w:delText>st</w:delText>
                </w:r>
                <w:r w:rsidRPr="00103A47" w:rsidDel="001E06A5">
                  <w:delText xml:space="preserve"> </w:delText>
                </w:r>
                <w:r w:rsidR="007065F4" w:rsidDel="001E06A5">
                  <w:delText xml:space="preserve">February </w:delText>
                </w:r>
                <w:r w:rsidRPr="00103A47" w:rsidDel="001E06A5">
                  <w:delText>20</w:delText>
                </w:r>
                <w:r w:rsidR="007065F4" w:rsidDel="001E06A5">
                  <w:delText>22</w:delText>
                </w:r>
              </w:del>
            </w:moveFrom>
          </w:p>
        </w:tc>
        <w:tc>
          <w:tcPr>
            <w:tcW w:w="5382" w:type="dxa"/>
          </w:tcPr>
          <w:p w14:paraId="3C013D73" w14:textId="1B58813C" w:rsidR="0023605E" w:rsidRPr="00103A47" w:rsidDel="001E06A5" w:rsidRDefault="0023605E">
            <w:pPr>
              <w:rPr>
                <w:del w:id="2345" w:author="Martin Locock" w:date="2021-07-27T15:08:00Z"/>
                <w:moveFrom w:id="2346" w:author="Martin Locock" w:date="2021-07-27T15:07:00Z"/>
              </w:rPr>
            </w:pPr>
            <w:moveFrom w:id="2347" w:author="Martin Locock" w:date="2021-07-27T15:07:00Z">
              <w:del w:id="2348" w:author="Martin Locock" w:date="2021-07-27T15:08:00Z">
                <w:r w:rsidRPr="00103A47" w:rsidDel="001E06A5">
                  <w:delText>£600 per apprentice</w:delText>
                </w:r>
              </w:del>
            </w:moveFrom>
          </w:p>
        </w:tc>
      </w:tr>
      <w:tr w:rsidR="0023605E" w:rsidRPr="00103A47" w:rsidDel="001E06A5" w14:paraId="2F41ECD6" w14:textId="1BFDB453" w:rsidTr="0023605E">
        <w:trPr>
          <w:del w:id="2349" w:author="Martin Locock" w:date="2021-07-27T15:08:00Z"/>
        </w:trPr>
        <w:tc>
          <w:tcPr>
            <w:tcW w:w="5381" w:type="dxa"/>
          </w:tcPr>
          <w:p w14:paraId="74DED454" w14:textId="35D469F4" w:rsidR="0023605E" w:rsidRPr="00103A47" w:rsidDel="001E06A5" w:rsidRDefault="0023605E">
            <w:pPr>
              <w:rPr>
                <w:del w:id="2350" w:author="Martin Locock" w:date="2021-07-27T15:08:00Z"/>
                <w:moveFrom w:id="2351" w:author="Martin Locock" w:date="2021-07-27T15:07:00Z"/>
              </w:rPr>
            </w:pPr>
            <w:moveFrom w:id="2352" w:author="Martin Locock" w:date="2021-07-27T15:07:00Z">
              <w:del w:id="2353" w:author="Martin Locock" w:date="2021-07-27T15:08:00Z">
                <w:r w:rsidRPr="00103A47" w:rsidDel="001E06A5">
                  <w:delText>1</w:delText>
                </w:r>
                <w:r w:rsidRPr="00103A47" w:rsidDel="001E06A5">
                  <w:rPr>
                    <w:vertAlign w:val="superscript"/>
                  </w:rPr>
                  <w:delText>st</w:delText>
                </w:r>
                <w:r w:rsidRPr="00103A47" w:rsidDel="001E06A5">
                  <w:delText xml:space="preserve"> </w:delText>
                </w:r>
                <w:r w:rsidR="007065F4" w:rsidDel="001E06A5">
                  <w:delText>February 2023</w:delText>
                </w:r>
              </w:del>
            </w:moveFrom>
          </w:p>
        </w:tc>
        <w:tc>
          <w:tcPr>
            <w:tcW w:w="5382" w:type="dxa"/>
          </w:tcPr>
          <w:p w14:paraId="23848DD5" w14:textId="3E033464" w:rsidR="0023605E" w:rsidRPr="00103A47" w:rsidDel="001E06A5" w:rsidRDefault="0023605E">
            <w:pPr>
              <w:rPr>
                <w:del w:id="2354" w:author="Martin Locock" w:date="2021-07-27T15:08:00Z"/>
                <w:moveFrom w:id="2355" w:author="Martin Locock" w:date="2021-07-27T15:07:00Z"/>
              </w:rPr>
            </w:pPr>
            <w:moveFrom w:id="2356" w:author="Martin Locock" w:date="2021-07-27T15:07:00Z">
              <w:del w:id="2357" w:author="Martin Locock" w:date="2021-07-27T15:08:00Z">
                <w:r w:rsidRPr="00103A47" w:rsidDel="001E06A5">
                  <w:delText>£600 per apprentice</w:delText>
                </w:r>
              </w:del>
            </w:moveFrom>
          </w:p>
        </w:tc>
      </w:tr>
      <w:tr w:rsidR="0023605E" w:rsidRPr="00103A47" w:rsidDel="001E06A5" w14:paraId="7C1243A6" w14:textId="5605A9E7" w:rsidTr="0023605E">
        <w:trPr>
          <w:del w:id="2358" w:author="Martin Locock" w:date="2021-07-27T15:08:00Z"/>
        </w:trPr>
        <w:tc>
          <w:tcPr>
            <w:tcW w:w="5381" w:type="dxa"/>
          </w:tcPr>
          <w:p w14:paraId="0F279A06" w14:textId="6F50EA00" w:rsidR="0023605E" w:rsidRPr="00103A47" w:rsidDel="001E06A5" w:rsidRDefault="0023605E">
            <w:pPr>
              <w:rPr>
                <w:del w:id="2359" w:author="Martin Locock" w:date="2021-07-27T15:08:00Z"/>
                <w:moveFrom w:id="2360" w:author="Martin Locock" w:date="2021-07-27T15:07:00Z"/>
              </w:rPr>
            </w:pPr>
            <w:moveFrom w:id="2361" w:author="Martin Locock" w:date="2021-07-27T15:07:00Z">
              <w:del w:id="2362" w:author="Martin Locock" w:date="2021-07-27T15:08:00Z">
                <w:r w:rsidRPr="00103A47" w:rsidDel="001E06A5">
                  <w:delText>1</w:delText>
                </w:r>
                <w:r w:rsidRPr="00103A47" w:rsidDel="001E06A5">
                  <w:rPr>
                    <w:vertAlign w:val="superscript"/>
                  </w:rPr>
                  <w:delText>st</w:delText>
                </w:r>
                <w:r w:rsidRPr="00103A47" w:rsidDel="001E06A5">
                  <w:delText xml:space="preserve"> </w:delText>
                </w:r>
                <w:r w:rsidR="007065F4" w:rsidDel="001E06A5">
                  <w:delText>February 2024</w:delText>
                </w:r>
              </w:del>
            </w:moveFrom>
          </w:p>
        </w:tc>
        <w:tc>
          <w:tcPr>
            <w:tcW w:w="5382" w:type="dxa"/>
          </w:tcPr>
          <w:p w14:paraId="7D4C8835" w14:textId="1290BF40" w:rsidR="0023605E" w:rsidRPr="00103A47" w:rsidDel="001E06A5" w:rsidRDefault="0023605E">
            <w:pPr>
              <w:rPr>
                <w:del w:id="2363" w:author="Martin Locock" w:date="2021-07-27T15:08:00Z"/>
                <w:moveFrom w:id="2364" w:author="Martin Locock" w:date="2021-07-27T15:07:00Z"/>
              </w:rPr>
            </w:pPr>
            <w:moveFrom w:id="2365" w:author="Martin Locock" w:date="2021-07-27T15:07:00Z">
              <w:del w:id="2366" w:author="Martin Locock" w:date="2021-07-27T15:08:00Z">
                <w:r w:rsidRPr="00103A47" w:rsidDel="001E06A5">
                  <w:delText>£600 per apprentice</w:delText>
                </w:r>
              </w:del>
            </w:moveFrom>
          </w:p>
        </w:tc>
      </w:tr>
      <w:tr w:rsidR="0023605E" w:rsidRPr="00103A47" w:rsidDel="001E06A5" w14:paraId="101F17C1" w14:textId="635A2EB6" w:rsidTr="0023605E">
        <w:trPr>
          <w:del w:id="2367" w:author="Martin Locock" w:date="2021-07-27T15:08:00Z"/>
        </w:trPr>
        <w:tc>
          <w:tcPr>
            <w:tcW w:w="5381" w:type="dxa"/>
          </w:tcPr>
          <w:p w14:paraId="63BA34CF" w14:textId="0E3F0DFA" w:rsidR="0023605E" w:rsidRPr="00103A47" w:rsidDel="001E06A5" w:rsidRDefault="0023605E">
            <w:pPr>
              <w:rPr>
                <w:del w:id="2368" w:author="Martin Locock" w:date="2021-07-27T15:08:00Z"/>
                <w:moveFrom w:id="2369" w:author="Martin Locock" w:date="2021-07-27T15:07:00Z"/>
              </w:rPr>
            </w:pPr>
            <w:moveFrom w:id="2370" w:author="Martin Locock" w:date="2021-07-27T15:07:00Z">
              <w:del w:id="2371" w:author="Martin Locock" w:date="2021-07-27T15:08:00Z">
                <w:r w:rsidRPr="00103A47" w:rsidDel="001E06A5">
                  <w:delText>1</w:delText>
                </w:r>
                <w:r w:rsidRPr="00103A47" w:rsidDel="001E06A5">
                  <w:rPr>
                    <w:vertAlign w:val="superscript"/>
                  </w:rPr>
                  <w:delText>st</w:delText>
                </w:r>
                <w:r w:rsidRPr="00103A47" w:rsidDel="001E06A5">
                  <w:delText xml:space="preserve"> </w:delText>
                </w:r>
                <w:r w:rsidR="007065F4" w:rsidDel="001E06A5">
                  <w:delText>February 2025</w:delText>
                </w:r>
              </w:del>
            </w:moveFrom>
          </w:p>
        </w:tc>
        <w:tc>
          <w:tcPr>
            <w:tcW w:w="5382" w:type="dxa"/>
          </w:tcPr>
          <w:p w14:paraId="7988CCA0" w14:textId="5BE46096" w:rsidR="0023605E" w:rsidRPr="00103A47" w:rsidDel="001E06A5" w:rsidRDefault="0023605E">
            <w:pPr>
              <w:rPr>
                <w:del w:id="2372" w:author="Martin Locock" w:date="2021-07-27T15:08:00Z"/>
                <w:moveFrom w:id="2373" w:author="Martin Locock" w:date="2021-07-27T15:07:00Z"/>
              </w:rPr>
            </w:pPr>
            <w:moveFrom w:id="2374" w:author="Martin Locock" w:date="2021-07-27T15:07:00Z">
              <w:del w:id="2375" w:author="Martin Locock" w:date="2021-07-27T15:08:00Z">
                <w:r w:rsidRPr="00103A47" w:rsidDel="001E06A5">
                  <w:delText>£600 per apprentice</w:delText>
                </w:r>
              </w:del>
            </w:moveFrom>
          </w:p>
        </w:tc>
      </w:tr>
      <w:tr w:rsidR="0023605E" w:rsidRPr="00103A47" w:rsidDel="001E06A5" w14:paraId="62AD12DF" w14:textId="66862A0D" w:rsidTr="0023605E">
        <w:trPr>
          <w:del w:id="2376" w:author="Martin Locock" w:date="2021-07-27T15:08:00Z"/>
        </w:trPr>
        <w:tc>
          <w:tcPr>
            <w:tcW w:w="5381" w:type="dxa"/>
          </w:tcPr>
          <w:p w14:paraId="13DF03E2" w14:textId="15BEDC41" w:rsidR="0023605E" w:rsidRPr="00103A47" w:rsidDel="001E06A5" w:rsidRDefault="0023605E">
            <w:pPr>
              <w:rPr>
                <w:del w:id="2377" w:author="Martin Locock" w:date="2021-07-27T15:08:00Z"/>
                <w:moveFrom w:id="2378" w:author="Martin Locock" w:date="2021-07-27T15:07:00Z"/>
              </w:rPr>
            </w:pPr>
          </w:p>
        </w:tc>
        <w:tc>
          <w:tcPr>
            <w:tcW w:w="5382" w:type="dxa"/>
          </w:tcPr>
          <w:p w14:paraId="6DA4B47D" w14:textId="56145ED0" w:rsidR="0023605E" w:rsidRPr="00103A47" w:rsidDel="001E06A5" w:rsidRDefault="0023605E">
            <w:pPr>
              <w:rPr>
                <w:del w:id="2379" w:author="Martin Locock" w:date="2021-07-27T15:08:00Z"/>
                <w:moveFrom w:id="2380" w:author="Martin Locock" w:date="2021-07-27T15:07:00Z"/>
              </w:rPr>
            </w:pPr>
          </w:p>
        </w:tc>
      </w:tr>
      <w:moveFromRangeEnd w:id="2325"/>
    </w:tbl>
    <w:p w14:paraId="1379B044" w14:textId="20650A26" w:rsidR="00001BE8" w:rsidDel="001E06A5" w:rsidRDefault="00001BE8">
      <w:pPr>
        <w:rPr>
          <w:del w:id="2381" w:author="Martin Locock" w:date="2021-07-27T15:08:00Z"/>
        </w:rPr>
      </w:pPr>
    </w:p>
    <w:p w14:paraId="0C3A48AB" w14:textId="2B3E7287" w:rsidR="007065F4" w:rsidDel="001E06A5" w:rsidRDefault="007065F4">
      <w:pPr>
        <w:rPr>
          <w:del w:id="2382" w:author="Martin Locock" w:date="2021-07-27T15:08:00Z"/>
        </w:rPr>
      </w:pPr>
      <w:del w:id="2383" w:author="Martin Locock" w:date="2021-07-27T15:08:00Z">
        <w:r w:rsidDel="001E06A5">
          <w:delText>OME Technician</w:delText>
        </w:r>
      </w:del>
    </w:p>
    <w:p w14:paraId="4A389A4B" w14:textId="3B9F4D69" w:rsidR="007065F4" w:rsidRPr="00B30332" w:rsidRDefault="007065F4">
      <w:del w:id="2384" w:author="Martin Locock" w:date="2021-07-27T15:08:00Z">
        <w:r w:rsidDel="001E06A5">
          <w:delText xml:space="preserve">UWTSD will receive no additional payment from </w:delText>
        </w:r>
      </w:del>
      <w:del w:id="2385" w:author="Martin Locock" w:date="2021-07-27T14:19:00Z">
        <w:r w:rsidDel="00A83878">
          <w:delText>DSTL</w:delText>
        </w:r>
      </w:del>
      <w:del w:id="2386" w:author="Martin Locock" w:date="2021-07-27T15:08:00Z">
        <w:r w:rsidDel="001E06A5">
          <w:delText xml:space="preserve"> per employee.</w:delText>
        </w:r>
      </w:del>
    </w:p>
    <w:sectPr w:rsidR="007065F4" w:rsidRPr="00B30332" w:rsidSect="000C449A">
      <w:headerReference w:type="even" r:id="rId26"/>
      <w:headerReference w:type="default" r:id="rId27"/>
      <w:footerReference w:type="default" r:id="rId28"/>
      <w:headerReference w:type="first" r:id="rId29"/>
      <w:endnotePr>
        <w:numFmt w:val="lowerLetter"/>
      </w:endnotePr>
      <w:pgSz w:w="11907" w:h="16840" w:code="9"/>
      <w:pgMar w:top="1134" w:right="567" w:bottom="1134" w:left="567" w:header="567" w:footer="340" w:gutter="0"/>
      <w:paperSrc w:first="7" w:other="7"/>
      <w:cols w:space="708"/>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17" w:author="Stanhope Ann M" w:date="2021-01-15T16:38:00Z" w:initials="SAM">
    <w:p w14:paraId="116B76D6" w14:textId="34F6232B" w:rsidR="00555F6D" w:rsidRDefault="00555F6D">
      <w:pPr>
        <w:pStyle w:val="CommentText"/>
      </w:pPr>
      <w:r>
        <w:rPr>
          <w:rStyle w:val="CommentReference"/>
        </w:rPr>
        <w:annotationRef/>
      </w:r>
      <w:r>
        <w:t>Odd chapter numbers</w:t>
      </w:r>
    </w:p>
  </w:comment>
  <w:comment w:id="327" w:author="Stanhope Ann M" w:date="2021-01-15T16:39:00Z" w:initials="SAM">
    <w:p w14:paraId="4094E793" w14:textId="2B84C31A" w:rsidR="00555F6D" w:rsidRDefault="00555F6D">
      <w:pPr>
        <w:pStyle w:val="CommentText"/>
      </w:pPr>
      <w:r>
        <w:rPr>
          <w:rStyle w:val="CommentReference"/>
        </w:rPr>
        <w:annotationRef/>
      </w:r>
    </w:p>
  </w:comment>
  <w:comment w:id="348" w:author="Stanhope Ann M" w:date="2021-01-18T10:50:00Z" w:initials="SAM">
    <w:p w14:paraId="4D38423E" w14:textId="3D961499" w:rsidR="00555F6D" w:rsidRDefault="00555F6D">
      <w:pPr>
        <w:pStyle w:val="CommentText"/>
      </w:pPr>
      <w:r>
        <w:rPr>
          <w:rStyle w:val="CommentReference"/>
        </w:rPr>
        <w:annotationRef/>
      </w:r>
      <w:r>
        <w:t>We need to sign etc by e-mail at the moment</w:t>
      </w:r>
    </w:p>
  </w:comment>
  <w:comment w:id="358" w:author="Stanhope Ann M" w:date="2021-01-22T10:32:00Z" w:initials="SAM">
    <w:p w14:paraId="56D652C3" w14:textId="32A1A3DB" w:rsidR="00555F6D" w:rsidRDefault="00555F6D">
      <w:pPr>
        <w:pStyle w:val="CommentText"/>
      </w:pPr>
      <w:r>
        <w:rPr>
          <w:rStyle w:val="CommentReference"/>
        </w:rPr>
        <w:annotationRef/>
      </w:r>
      <w:hyperlink r:id="rId1" w:history="1">
        <w:r w:rsidR="00A83878">
          <w:rPr>
            <w:rStyle w:val="Hyperlink"/>
          </w:rPr>
          <w:t>XXXX</w:t>
        </w:r>
        <w:r w:rsidRPr="0051082E">
          <w:rPr>
            <w:rStyle w:val="Hyperlink"/>
          </w:rPr>
          <w:t>Apprenticeships@</w:t>
        </w:r>
        <w:r w:rsidR="00A83878">
          <w:rPr>
            <w:rStyle w:val="Hyperlink"/>
          </w:rPr>
          <w:t>XXXX</w:t>
        </w:r>
        <w:r w:rsidRPr="0051082E">
          <w:rPr>
            <w:rStyle w:val="Hyperlink"/>
          </w:rPr>
          <w:t>.gov.uk</w:t>
        </w:r>
      </w:hyperlink>
      <w:r>
        <w:t xml:space="preserve">  - Julie is this OK with you?</w:t>
      </w:r>
    </w:p>
  </w:comment>
  <w:comment w:id="368" w:author="Stanhope Ann M" w:date="2021-01-15T16:43:00Z" w:initials="SAM">
    <w:p w14:paraId="488EA507" w14:textId="235DCD32" w:rsidR="00555F6D" w:rsidRDefault="00555F6D">
      <w:pPr>
        <w:pStyle w:val="CommentText"/>
      </w:pPr>
      <w:r>
        <w:rPr>
          <w:rStyle w:val="CommentReference"/>
        </w:rPr>
        <w:annotationRef/>
      </w:r>
    </w:p>
  </w:comment>
  <w:comment w:id="379" w:author="Stanhope Ann M" w:date="2021-01-18T10:46:00Z" w:initials="SAM">
    <w:p w14:paraId="79D6C748" w14:textId="774E23A2" w:rsidR="00555F6D" w:rsidRDefault="00555F6D">
      <w:pPr>
        <w:pStyle w:val="CommentText"/>
      </w:pPr>
      <w:r>
        <w:rPr>
          <w:rStyle w:val="CommentReference"/>
        </w:rPr>
        <w:annotationRef/>
      </w:r>
      <w:r>
        <w:t>Fixed typos</w:t>
      </w:r>
    </w:p>
  </w:comment>
  <w:comment w:id="392" w:author="Stanhope Ann M" w:date="2021-01-15T16:43:00Z" w:initials="SAM">
    <w:p w14:paraId="369B5539" w14:textId="00214D91" w:rsidR="00555F6D" w:rsidRDefault="00555F6D">
      <w:pPr>
        <w:pStyle w:val="CommentText"/>
      </w:pPr>
      <w:r>
        <w:rPr>
          <w:rStyle w:val="CommentReference"/>
        </w:rPr>
        <w:annotationRef/>
      </w:r>
    </w:p>
  </w:comment>
  <w:comment w:id="406" w:author="Stanhope Ann M" w:date="2021-01-15T16:46:00Z" w:initials="SAM">
    <w:p w14:paraId="3B0147CF" w14:textId="3B2CB2CE" w:rsidR="00555F6D" w:rsidRDefault="00555F6D">
      <w:pPr>
        <w:pStyle w:val="CommentText"/>
      </w:pPr>
      <w:r>
        <w:rPr>
          <w:rStyle w:val="CommentReference"/>
        </w:rPr>
        <w:annotationRef/>
      </w:r>
    </w:p>
  </w:comment>
  <w:comment w:id="418" w:author="Stanhope Ann M" w:date="2021-01-18T10:53:00Z" w:initials="SAM">
    <w:p w14:paraId="586934F9" w14:textId="301BC0B0" w:rsidR="00555F6D" w:rsidRDefault="00555F6D">
      <w:pPr>
        <w:pStyle w:val="CommentText"/>
      </w:pPr>
      <w:r>
        <w:rPr>
          <w:rStyle w:val="CommentReference"/>
        </w:rPr>
        <w:annotationRef/>
      </w:r>
      <w:r>
        <w:t>I think this is OK – need to confirm with Commercial</w:t>
      </w:r>
    </w:p>
  </w:comment>
  <w:comment w:id="443" w:author="Stanhope Ann M" w:date="2021-01-15T16:49:00Z" w:initials="SAM">
    <w:p w14:paraId="6274D429" w14:textId="36FC0954" w:rsidR="00555F6D" w:rsidRDefault="00555F6D">
      <w:pPr>
        <w:pStyle w:val="CommentText"/>
      </w:pPr>
      <w:r>
        <w:rPr>
          <w:rStyle w:val="CommentReference"/>
        </w:rPr>
        <w:annotationRef/>
      </w:r>
    </w:p>
  </w:comment>
  <w:comment w:id="499" w:author="Stanhope Ann M" w:date="2021-01-19T08:11:00Z" w:initials="SAM">
    <w:p w14:paraId="671889D0" w14:textId="336BCE39" w:rsidR="00555F6D" w:rsidRDefault="00555F6D">
      <w:pPr>
        <w:pStyle w:val="CommentText"/>
      </w:pPr>
      <w:r>
        <w:rPr>
          <w:rStyle w:val="CommentReference"/>
        </w:rPr>
        <w:annotationRef/>
      </w:r>
    </w:p>
  </w:comment>
  <w:comment w:id="500" w:author="Martin Locock" w:date="2021-01-21T12:03:00Z" w:initials="ML">
    <w:p w14:paraId="31B9A66F" w14:textId="664478B2" w:rsidR="00555F6D" w:rsidRDefault="00555F6D">
      <w:pPr>
        <w:pStyle w:val="CommentText"/>
      </w:pPr>
      <w:r>
        <w:rPr>
          <w:rStyle w:val="CommentReference"/>
        </w:rPr>
        <w:annotationRef/>
      </w:r>
      <w:r>
        <w:t>I believe this should refer to the whole of clause 8</w:t>
      </w:r>
    </w:p>
  </w:comment>
  <w:comment w:id="515" w:author="Stanhope Ann M" w:date="2021-01-19T08:12:00Z" w:initials="SAM">
    <w:p w14:paraId="23AAA1C1" w14:textId="62C54981" w:rsidR="00555F6D" w:rsidRDefault="00555F6D">
      <w:pPr>
        <w:pStyle w:val="CommentText"/>
      </w:pPr>
      <w:r>
        <w:rPr>
          <w:rStyle w:val="CommentReference"/>
        </w:rPr>
        <w:annotationRef/>
      </w:r>
      <w:r>
        <w:t>Is this OK?</w:t>
      </w:r>
    </w:p>
  </w:comment>
  <w:comment w:id="516" w:author="Martin Locock" w:date="2021-01-21T12:13:00Z" w:initials="ML">
    <w:p w14:paraId="66FC59CB" w14:textId="4ECAB2E8" w:rsidR="00555F6D" w:rsidRDefault="00555F6D">
      <w:pPr>
        <w:pStyle w:val="CommentText"/>
      </w:pPr>
      <w:r>
        <w:rPr>
          <w:rStyle w:val="CommentReference"/>
        </w:rPr>
        <w:annotationRef/>
      </w:r>
      <w:r>
        <w:t>Ok for UWTSD</w:t>
      </w:r>
    </w:p>
  </w:comment>
  <w:comment w:id="531" w:author="Stanhope Ann M" w:date="2021-01-19T08:13:00Z" w:initials="SAM">
    <w:p w14:paraId="226EC839" w14:textId="766A6CFB" w:rsidR="00555F6D" w:rsidRDefault="00555F6D">
      <w:pPr>
        <w:pStyle w:val="CommentText"/>
      </w:pPr>
      <w:r>
        <w:rPr>
          <w:rStyle w:val="CommentReference"/>
        </w:rPr>
        <w:annotationRef/>
      </w:r>
      <w:r>
        <w:t>?UWTSD?</w:t>
      </w:r>
    </w:p>
  </w:comment>
  <w:comment w:id="532" w:author="Martin Locock" w:date="2021-01-21T12:10:00Z" w:initials="ML">
    <w:p w14:paraId="5D60A8C4" w14:textId="5BFF7FC5" w:rsidR="00555F6D" w:rsidRDefault="00555F6D">
      <w:pPr>
        <w:pStyle w:val="CommentText"/>
      </w:pPr>
      <w:r>
        <w:rPr>
          <w:rStyle w:val="CommentReference"/>
        </w:rPr>
        <w:annotationRef/>
      </w:r>
      <w:r w:rsidR="00A83878">
        <w:t>XXXX</w:t>
      </w:r>
      <w:r>
        <w:t xml:space="preserve"> is correct here- we are seeking to ensure that if </w:t>
      </w:r>
      <w:r w:rsidR="00A83878">
        <w:t>XXXX</w:t>
      </w:r>
      <w:r>
        <w:t xml:space="preserve"> gets an FOI request about UWTSD student, </w:t>
      </w:r>
      <w:r w:rsidR="00A83878">
        <w:t>XXXX</w:t>
      </w:r>
      <w:r>
        <w:t xml:space="preserve"> passes it onto us, and if UWTSD in dealing with an FOI request needs information from </w:t>
      </w:r>
      <w:r w:rsidR="00A83878">
        <w:t>XXXX</w:t>
      </w:r>
      <w:r>
        <w:t xml:space="preserve"> you will supply it to us. </w:t>
      </w:r>
    </w:p>
  </w:comment>
  <w:comment w:id="533" w:author="Stanhope Ann M" w:date="2021-01-26T09:03:00Z" w:initials="SAM">
    <w:p w14:paraId="77DD11A5" w14:textId="44EE62C8" w:rsidR="00233B8D" w:rsidRDefault="00233B8D">
      <w:pPr>
        <w:pStyle w:val="CommentText"/>
      </w:pPr>
      <w:r>
        <w:rPr>
          <w:rStyle w:val="CommentReference"/>
        </w:rPr>
        <w:annotationRef/>
      </w:r>
      <w:r>
        <w:t>OK – so the “and” needs deleting!</w:t>
      </w:r>
    </w:p>
  </w:comment>
  <w:comment w:id="543" w:author="Stanhope Ann M" w:date="2021-01-19T08:14:00Z" w:initials="SAM">
    <w:p w14:paraId="78E54240" w14:textId="6E985CD6" w:rsidR="00555F6D" w:rsidRDefault="00555F6D">
      <w:pPr>
        <w:pStyle w:val="CommentText"/>
      </w:pPr>
      <w:r>
        <w:rPr>
          <w:rStyle w:val="CommentReference"/>
        </w:rPr>
        <w:annotationRef/>
      </w:r>
      <w:r>
        <w:t>OK?</w:t>
      </w:r>
    </w:p>
  </w:comment>
  <w:comment w:id="544" w:author="Martin Locock" w:date="2021-01-21T12:12:00Z" w:initials="ML">
    <w:p w14:paraId="59094FBE" w14:textId="076FCC46" w:rsidR="00555F6D" w:rsidRDefault="00555F6D">
      <w:pPr>
        <w:pStyle w:val="CommentText"/>
      </w:pPr>
      <w:r>
        <w:rPr>
          <w:rStyle w:val="CommentReference"/>
        </w:rPr>
        <w:annotationRef/>
      </w:r>
      <w:r>
        <w:t>OK for UWTSD.</w:t>
      </w:r>
    </w:p>
  </w:comment>
  <w:comment w:id="553" w:author="Stanhope Ann M" w:date="2021-01-19T08:14:00Z" w:initials="SAM">
    <w:p w14:paraId="0A6786B3" w14:textId="40A73481" w:rsidR="00555F6D" w:rsidRDefault="00555F6D">
      <w:pPr>
        <w:pStyle w:val="CommentText"/>
      </w:pPr>
      <w:r>
        <w:rPr>
          <w:rStyle w:val="CommentReference"/>
        </w:rPr>
        <w:annotationRef/>
      </w:r>
    </w:p>
  </w:comment>
  <w:comment w:id="571" w:author="Stanhope Ann M" w:date="2021-01-19T08:15:00Z" w:initials="SAM">
    <w:p w14:paraId="6BF2B576" w14:textId="59284DFA" w:rsidR="00555F6D" w:rsidRDefault="00555F6D">
      <w:pPr>
        <w:pStyle w:val="CommentText"/>
      </w:pPr>
      <w:r>
        <w:rPr>
          <w:rStyle w:val="CommentReference"/>
        </w:rPr>
        <w:annotationRef/>
      </w:r>
    </w:p>
  </w:comment>
  <w:comment w:id="602" w:author="Stanhope Ann M" w:date="2021-01-19T08:15:00Z" w:initials="SAM">
    <w:p w14:paraId="4036FCB3" w14:textId="1DD32961" w:rsidR="00555F6D" w:rsidRDefault="00555F6D">
      <w:pPr>
        <w:pStyle w:val="CommentText"/>
      </w:pPr>
      <w:r>
        <w:rPr>
          <w:rStyle w:val="CommentReference"/>
        </w:rPr>
        <w:annotationRef/>
      </w:r>
      <w:r>
        <w:t>The parties?</w:t>
      </w:r>
    </w:p>
  </w:comment>
  <w:comment w:id="603" w:author="Martin Locock" w:date="2021-01-21T12:06:00Z" w:initials="ML">
    <w:p w14:paraId="11F1EEAD" w14:textId="6F0D5D30" w:rsidR="00555F6D" w:rsidRDefault="00555F6D">
      <w:pPr>
        <w:pStyle w:val="CommentText"/>
      </w:pPr>
      <w:r>
        <w:rPr>
          <w:rStyle w:val="CommentReference"/>
        </w:rPr>
        <w:annotationRef/>
      </w:r>
      <w:r>
        <w:rPr>
          <w:rStyle w:val="CommentReference"/>
        </w:rPr>
        <w:t>Yes make sense</w:t>
      </w:r>
    </w:p>
  </w:comment>
  <w:comment w:id="604" w:author="Martin Locock" w:date="2021-01-21T12:07:00Z" w:initials="ML">
    <w:p w14:paraId="6EBCE715" w14:textId="5FF9F927" w:rsidR="00555F6D" w:rsidRDefault="00555F6D">
      <w:pPr>
        <w:pStyle w:val="CommentText"/>
      </w:pPr>
      <w:r>
        <w:rPr>
          <w:rStyle w:val="CommentReference"/>
        </w:rPr>
        <w:annotationRef/>
      </w:r>
    </w:p>
  </w:comment>
  <w:comment w:id="622" w:author="Stanhope Ann M" w:date="2021-01-19T08:16:00Z" w:initials="SAM">
    <w:p w14:paraId="5E615015" w14:textId="564A11DD" w:rsidR="00555F6D" w:rsidRDefault="00555F6D">
      <w:pPr>
        <w:pStyle w:val="CommentText"/>
      </w:pPr>
      <w:r>
        <w:rPr>
          <w:rStyle w:val="CommentReference"/>
        </w:rPr>
        <w:annotationRef/>
      </w:r>
    </w:p>
  </w:comment>
  <w:comment w:id="648" w:author="Stanhope Ann M" w:date="2021-01-19T08:18:00Z" w:initials="SAM">
    <w:p w14:paraId="6B0775F7" w14:textId="18457221" w:rsidR="00555F6D" w:rsidRDefault="00555F6D">
      <w:pPr>
        <w:pStyle w:val="CommentText"/>
      </w:pPr>
      <w:r>
        <w:rPr>
          <w:rStyle w:val="CommentReference"/>
        </w:rPr>
        <w:annotationRef/>
      </w:r>
    </w:p>
  </w:comment>
  <w:comment w:id="671" w:author="Stanhope Ann M" w:date="2021-01-19T08:19:00Z" w:initials="SAM">
    <w:p w14:paraId="43EB781D" w14:textId="3B6BC1AF" w:rsidR="00555F6D" w:rsidRDefault="00555F6D">
      <w:pPr>
        <w:pStyle w:val="CommentText"/>
      </w:pPr>
      <w:r>
        <w:rPr>
          <w:rStyle w:val="CommentReference"/>
        </w:rPr>
        <w:annotationRef/>
      </w:r>
    </w:p>
  </w:comment>
  <w:comment w:id="674" w:author="Stanhope Ann M" w:date="2021-01-19T08:22:00Z" w:initials="SAM">
    <w:p w14:paraId="06410F41" w14:textId="4F1B8D12" w:rsidR="00555F6D" w:rsidRDefault="00555F6D">
      <w:pPr>
        <w:pStyle w:val="CommentText"/>
      </w:pPr>
      <w:r>
        <w:rPr>
          <w:rStyle w:val="CommentReference"/>
        </w:rPr>
        <w:annotationRef/>
      </w:r>
      <w:r>
        <w:rPr>
          <w:rStyle w:val="CommentReference"/>
        </w:rPr>
        <w:t>This seems to be student records. Confidential information in 13.2 and onwards is business info.</w:t>
      </w:r>
    </w:p>
  </w:comment>
  <w:comment w:id="675" w:author="Martin Locock" w:date="2021-01-21T12:14:00Z" w:initials="ML">
    <w:p w14:paraId="513E4C2A" w14:textId="65D26995" w:rsidR="00555F6D" w:rsidRDefault="00555F6D">
      <w:pPr>
        <w:pStyle w:val="CommentText"/>
      </w:pPr>
      <w:r>
        <w:rPr>
          <w:rStyle w:val="CommentReference"/>
        </w:rPr>
        <w:annotationRef/>
      </w:r>
      <w:r>
        <w:t>Yes, Customer Data (student records) will be retained by both parties after termination; Confidentrial Information (</w:t>
      </w:r>
      <w:r w:rsidR="00A83878">
        <w:t>XXXX</w:t>
      </w:r>
      <w:r>
        <w:t xml:space="preserve"> or UWTSD documents provided in confidence) will be destroyed.  </w:t>
      </w:r>
    </w:p>
  </w:comment>
  <w:comment w:id="694" w:author="Stanhope Ann M" w:date="2021-01-19T08:25:00Z" w:initials="SAM">
    <w:p w14:paraId="683F2C35" w14:textId="5A8FE031" w:rsidR="00555F6D" w:rsidRDefault="00555F6D">
      <w:pPr>
        <w:pStyle w:val="CommentText"/>
      </w:pPr>
      <w:r>
        <w:rPr>
          <w:rStyle w:val="CommentReference"/>
        </w:rPr>
        <w:annotationRef/>
      </w:r>
    </w:p>
  </w:comment>
  <w:comment w:id="718" w:author="Stanhope Ann M" w:date="2021-01-19T08:26:00Z" w:initials="SAM">
    <w:p w14:paraId="0C41C043" w14:textId="51799019" w:rsidR="00555F6D" w:rsidRDefault="00555F6D">
      <w:pPr>
        <w:pStyle w:val="CommentText"/>
      </w:pPr>
      <w:r>
        <w:rPr>
          <w:rStyle w:val="CommentReference"/>
        </w:rPr>
        <w:annotationRef/>
      </w:r>
    </w:p>
  </w:comment>
  <w:comment w:id="725" w:author="Stanhope Ann M" w:date="2021-01-19T08:31:00Z" w:initials="SAM">
    <w:p w14:paraId="3FEE4F1C" w14:textId="345DB87E" w:rsidR="00555F6D" w:rsidRDefault="00555F6D">
      <w:pPr>
        <w:pStyle w:val="CommentText"/>
      </w:pPr>
      <w:r>
        <w:rPr>
          <w:rStyle w:val="CommentReference"/>
        </w:rPr>
        <w:annotationRef/>
      </w:r>
    </w:p>
  </w:comment>
  <w:comment w:id="734" w:author="Stanhope Ann M" w:date="2021-01-19T08:31:00Z" w:initials="SAM">
    <w:p w14:paraId="711CE8D9" w14:textId="7D1DD233" w:rsidR="00555F6D" w:rsidRDefault="00555F6D">
      <w:pPr>
        <w:pStyle w:val="CommentText"/>
      </w:pPr>
      <w:r>
        <w:rPr>
          <w:rStyle w:val="CommentReference"/>
        </w:rPr>
        <w:annotationRef/>
      </w:r>
    </w:p>
  </w:comment>
  <w:comment w:id="744" w:author="Stanhope Ann M" w:date="2021-01-19T08:31:00Z" w:initials="SAM">
    <w:p w14:paraId="0D6F8436" w14:textId="0A2FBFFF" w:rsidR="00555F6D" w:rsidRDefault="00555F6D">
      <w:pPr>
        <w:pStyle w:val="CommentText"/>
      </w:pPr>
      <w:r>
        <w:rPr>
          <w:rStyle w:val="CommentReference"/>
        </w:rPr>
        <w:annotationRef/>
      </w:r>
    </w:p>
  </w:comment>
  <w:comment w:id="749" w:author="Stanhope Ann M" w:date="2021-01-19T08:32:00Z" w:initials="SAM">
    <w:p w14:paraId="7FEA37A2" w14:textId="6DCA92F0" w:rsidR="00555F6D" w:rsidRDefault="00555F6D">
      <w:pPr>
        <w:pStyle w:val="CommentText"/>
      </w:pPr>
      <w:r>
        <w:rPr>
          <w:rStyle w:val="CommentReference"/>
        </w:rPr>
        <w:annotationRef/>
      </w:r>
      <w:r>
        <w:t xml:space="preserve">Should there be an electronic alternative? </w:t>
      </w:r>
    </w:p>
  </w:comment>
  <w:comment w:id="750" w:author="Martin Locock" w:date="2021-01-21T12:22:00Z" w:initials="ML">
    <w:p w14:paraId="51C8BA57" w14:textId="6EC3C091" w:rsidR="00555F6D" w:rsidRDefault="00555F6D">
      <w:pPr>
        <w:pStyle w:val="CommentText"/>
      </w:pPr>
      <w:r>
        <w:rPr>
          <w:rStyle w:val="CommentReference"/>
        </w:rPr>
        <w:annotationRef/>
      </w:r>
      <w:r>
        <w:t>added</w:t>
      </w:r>
    </w:p>
  </w:comment>
  <w:comment w:id="799" w:author="Stanhope Ann M" w:date="2021-01-19T08:33:00Z" w:initials="SAM">
    <w:p w14:paraId="1790029F" w14:textId="0AC1594B" w:rsidR="00555F6D" w:rsidRDefault="00555F6D">
      <w:pPr>
        <w:pStyle w:val="CommentText"/>
      </w:pPr>
      <w:r>
        <w:rPr>
          <w:rStyle w:val="CommentReference"/>
        </w:rPr>
        <w:annotationRef/>
      </w:r>
    </w:p>
  </w:comment>
  <w:comment w:id="804" w:author="Stanhope Ann M" w:date="2021-01-19T08:33:00Z" w:initials="SAM">
    <w:p w14:paraId="382BEB76" w14:textId="07F4DA5F" w:rsidR="00555F6D" w:rsidRDefault="00555F6D">
      <w:pPr>
        <w:pStyle w:val="CommentText"/>
      </w:pPr>
      <w:r>
        <w:rPr>
          <w:rStyle w:val="CommentReference"/>
        </w:rPr>
        <w:annotationRef/>
      </w:r>
    </w:p>
  </w:comment>
  <w:comment w:id="807" w:author="Stanhope Ann M" w:date="2021-01-19T11:34:00Z" w:initials="SAM">
    <w:p w14:paraId="6B3CF64E" w14:textId="45AA43BD" w:rsidR="00555F6D" w:rsidRDefault="00555F6D">
      <w:pPr>
        <w:pStyle w:val="CommentText"/>
      </w:pPr>
      <w:r>
        <w:rPr>
          <w:rStyle w:val="CommentReference"/>
        </w:rPr>
        <w:annotationRef/>
      </w:r>
      <w:r>
        <w:t>We need electronic signatures to be valid</w:t>
      </w:r>
    </w:p>
  </w:comment>
  <w:comment w:id="808" w:author="Martin Locock" w:date="2021-01-21T12:25:00Z" w:initials="ML">
    <w:p w14:paraId="79A46BE9" w14:textId="59BC0C96" w:rsidR="00555F6D" w:rsidRDefault="00555F6D">
      <w:pPr>
        <w:pStyle w:val="CommentText"/>
      </w:pPr>
      <w:r>
        <w:rPr>
          <w:rStyle w:val="CommentReference"/>
        </w:rPr>
        <w:annotationRef/>
      </w:r>
      <w:r>
        <w:t>Clause 1.9 as amended defines in writing to include email so is ok</w:t>
      </w:r>
    </w:p>
  </w:comment>
  <w:comment w:id="811" w:author="Stanhope Ann M" w:date="2021-01-19T11:35:00Z" w:initials="SAM">
    <w:p w14:paraId="1F771EBC" w14:textId="37E2E23F" w:rsidR="00555F6D" w:rsidRDefault="00555F6D">
      <w:pPr>
        <w:pStyle w:val="CommentText"/>
      </w:pPr>
      <w:r>
        <w:rPr>
          <w:rStyle w:val="CommentReference"/>
        </w:rPr>
        <w:annotationRef/>
      </w:r>
    </w:p>
  </w:comment>
  <w:comment w:id="817" w:author="Stanhope Ann M" w:date="2021-01-19T11:42:00Z" w:initials="SAM">
    <w:p w14:paraId="2DF2136C" w14:textId="3ADFD3D3" w:rsidR="00555F6D" w:rsidRDefault="00555F6D">
      <w:pPr>
        <w:pStyle w:val="CommentText"/>
      </w:pPr>
      <w:r>
        <w:rPr>
          <w:rStyle w:val="CommentReference"/>
        </w:rPr>
        <w:annotationRef/>
      </w:r>
    </w:p>
  </w:comment>
  <w:comment w:id="820" w:author="Stanhope Ann M" w:date="2021-01-19T11:42:00Z" w:initials="SAM">
    <w:p w14:paraId="14A2E4FF" w14:textId="5731EA06" w:rsidR="00555F6D" w:rsidRDefault="00555F6D">
      <w:pPr>
        <w:pStyle w:val="CommentText"/>
      </w:pPr>
      <w:r>
        <w:rPr>
          <w:rStyle w:val="CommentReference"/>
        </w:rPr>
        <w:annotationRef/>
      </w:r>
      <w:r>
        <w:t>Electronic required</w:t>
      </w:r>
    </w:p>
  </w:comment>
  <w:comment w:id="821" w:author="Martin Locock" w:date="2021-01-21T12:27:00Z" w:initials="ML">
    <w:p w14:paraId="49C892A7" w14:textId="1BE0C639" w:rsidR="00555F6D" w:rsidRDefault="00555F6D">
      <w:pPr>
        <w:pStyle w:val="CommentText"/>
      </w:pPr>
      <w:r>
        <w:rPr>
          <w:rStyle w:val="CommentReference"/>
        </w:rPr>
        <w:annotationRef/>
      </w:r>
      <w:r>
        <w:t>As above</w:t>
      </w:r>
    </w:p>
  </w:comment>
  <w:comment w:id="824" w:author="Stanhope Ann M" w:date="2021-01-19T11:43:00Z" w:initials="SAM">
    <w:p w14:paraId="40E9AD51" w14:textId="5FAACA6D" w:rsidR="00555F6D" w:rsidRDefault="00555F6D">
      <w:pPr>
        <w:pStyle w:val="CommentText"/>
      </w:pPr>
      <w:r>
        <w:rPr>
          <w:rStyle w:val="CommentReference"/>
        </w:rPr>
        <w:annotationRef/>
      </w:r>
    </w:p>
  </w:comment>
  <w:comment w:id="829" w:author="Stanhope Ann M" w:date="2021-01-19T11:43:00Z" w:initials="SAM">
    <w:p w14:paraId="545E2CBD" w14:textId="3BE74187" w:rsidR="00555F6D" w:rsidRDefault="00555F6D">
      <w:pPr>
        <w:pStyle w:val="CommentText"/>
      </w:pPr>
      <w:r>
        <w:rPr>
          <w:rStyle w:val="CommentReference"/>
        </w:rPr>
        <w:annotationRef/>
      </w:r>
    </w:p>
  </w:comment>
  <w:comment w:id="835" w:author="Stanhope Ann M" w:date="2021-01-19T11:43:00Z" w:initials="SAM">
    <w:p w14:paraId="1E4FECB3" w14:textId="7B385CBA" w:rsidR="00555F6D" w:rsidRDefault="00555F6D">
      <w:pPr>
        <w:pStyle w:val="CommentText"/>
      </w:pPr>
      <w:r>
        <w:rPr>
          <w:rStyle w:val="CommentReference"/>
        </w:rPr>
        <w:annotationRef/>
      </w:r>
    </w:p>
  </w:comment>
  <w:comment w:id="844" w:author="Stanhope Ann M" w:date="2021-01-19T11:44:00Z" w:initials="SAM">
    <w:p w14:paraId="60D4CEC6" w14:textId="5F0D6402" w:rsidR="00555F6D" w:rsidRDefault="00555F6D">
      <w:pPr>
        <w:pStyle w:val="CommentText"/>
      </w:pPr>
      <w:r>
        <w:rPr>
          <w:rStyle w:val="CommentReference"/>
        </w:rPr>
        <w:annotationRef/>
      </w:r>
    </w:p>
  </w:comment>
  <w:comment w:id="845" w:author="Martin Locock" w:date="2021-01-21T12:28:00Z" w:initials="ML">
    <w:p w14:paraId="67D09CF6" w14:textId="08D164CE" w:rsidR="00555F6D" w:rsidRDefault="00555F6D">
      <w:pPr>
        <w:pStyle w:val="CommentText"/>
      </w:pPr>
      <w:r>
        <w:rPr>
          <w:rStyle w:val="CommentReference"/>
        </w:rPr>
        <w:annotationRef/>
      </w:r>
      <w:r>
        <w:t>Not sure what clause this should refer to</w:t>
      </w:r>
    </w:p>
  </w:comment>
  <w:comment w:id="859" w:author="Stanhope Ann M" w:date="2021-01-19T11:44:00Z" w:initials="SAM">
    <w:p w14:paraId="170D864B" w14:textId="7CE59AF9" w:rsidR="00555F6D" w:rsidRDefault="00555F6D">
      <w:pPr>
        <w:pStyle w:val="CommentText"/>
      </w:pPr>
      <w:r>
        <w:rPr>
          <w:rStyle w:val="CommentReference"/>
        </w:rPr>
        <w:annotationRef/>
      </w:r>
    </w:p>
  </w:comment>
  <w:comment w:id="865" w:author="Stanhope Ann M" w:date="2021-01-19T11:44:00Z" w:initials="SAM">
    <w:p w14:paraId="023ABA37" w14:textId="2206705A" w:rsidR="00555F6D" w:rsidRDefault="00555F6D">
      <w:pPr>
        <w:pStyle w:val="CommentText"/>
      </w:pPr>
      <w:r>
        <w:rPr>
          <w:rStyle w:val="CommentReference"/>
        </w:rPr>
        <w:annotationRef/>
      </w:r>
    </w:p>
  </w:comment>
  <w:comment w:id="870" w:author="Stanhope Ann M" w:date="2021-01-19T11:44:00Z" w:initials="SAM">
    <w:p w14:paraId="44AC34F2" w14:textId="65E0AA01" w:rsidR="00555F6D" w:rsidRDefault="00555F6D">
      <w:pPr>
        <w:pStyle w:val="CommentText"/>
      </w:pPr>
      <w:r>
        <w:rPr>
          <w:rStyle w:val="CommentReference"/>
        </w:rPr>
        <w:annotationRef/>
      </w:r>
      <w:r>
        <w:t>Words missing? Something to do with courts?</w:t>
      </w:r>
    </w:p>
  </w:comment>
  <w:comment w:id="871" w:author="Martin Locock" w:date="2021-01-21T12:29:00Z" w:initials="ML">
    <w:p w14:paraId="340779CF" w14:textId="56DACB40" w:rsidR="00555F6D" w:rsidRDefault="00555F6D">
      <w:pPr>
        <w:pStyle w:val="CommentText"/>
      </w:pPr>
      <w:r>
        <w:rPr>
          <w:rStyle w:val="CommentReference"/>
        </w:rPr>
        <w:annotationRef/>
      </w:r>
      <w:r>
        <w:t>yes</w:t>
      </w:r>
    </w:p>
  </w:comment>
  <w:comment w:id="921" w:author="Stanhope Ann M" w:date="2021-01-19T11:46:00Z" w:initials="SAM">
    <w:p w14:paraId="097A0FB0" w14:textId="6EB4475B" w:rsidR="00555F6D" w:rsidRDefault="00555F6D">
      <w:pPr>
        <w:pStyle w:val="CommentText"/>
      </w:pPr>
      <w:r>
        <w:rPr>
          <w:rStyle w:val="CommentReference"/>
        </w:rPr>
        <w:annotationRef/>
      </w:r>
      <w:r>
        <w:t>Who is the EPAO for the L4?</w:t>
      </w:r>
    </w:p>
  </w:comment>
  <w:comment w:id="922" w:author="Martin Locock" w:date="2021-01-21T12:30:00Z" w:initials="ML">
    <w:p w14:paraId="63BDB66A" w14:textId="5FAC0B2E" w:rsidR="00555F6D" w:rsidRDefault="00555F6D">
      <w:pPr>
        <w:pStyle w:val="CommentText"/>
      </w:pPr>
      <w:r>
        <w:rPr>
          <w:rStyle w:val="CommentReference"/>
        </w:rPr>
        <w:annotationRef/>
      </w:r>
      <w:r>
        <w:t>Hasn’t been decided yet.  The EPAO is contracted to us and isn’t a party to this contract.</w:t>
      </w:r>
    </w:p>
  </w:comment>
  <w:comment w:id="933" w:author="Stanhope Ann M" w:date="2021-01-19T11:53:00Z" w:initials="SAM">
    <w:p w14:paraId="4D0F5EC5" w14:textId="5746406F" w:rsidR="00555F6D" w:rsidRDefault="00555F6D">
      <w:pPr>
        <w:pStyle w:val="CommentText"/>
      </w:pPr>
      <w:r>
        <w:rPr>
          <w:rStyle w:val="CommentReference"/>
        </w:rPr>
        <w:annotationRef/>
      </w:r>
      <w:r>
        <w:t>Joshua</w:t>
      </w:r>
    </w:p>
  </w:comment>
  <w:comment w:id="934" w:author="Martin Locock" w:date="2021-01-21T12:32:00Z" w:initials="ML">
    <w:p w14:paraId="37A9F0E7" w14:textId="1AA8AECC" w:rsidR="00555F6D" w:rsidRDefault="00555F6D">
      <w:pPr>
        <w:pStyle w:val="CommentText"/>
      </w:pPr>
      <w:r>
        <w:rPr>
          <w:rStyle w:val="CommentReference"/>
        </w:rPr>
        <w:annotationRef/>
      </w:r>
      <w:r>
        <w:t>done</w:t>
      </w:r>
    </w:p>
  </w:comment>
  <w:comment w:id="940" w:author="Stanhope Ann M" w:date="2021-01-19T14:44:00Z" w:initials="SAM">
    <w:p w14:paraId="59B0778A" w14:textId="53BF1EF8" w:rsidR="00555F6D" w:rsidRDefault="00555F6D">
      <w:pPr>
        <w:pStyle w:val="CommentText"/>
      </w:pPr>
      <w:r>
        <w:rPr>
          <w:rStyle w:val="CommentReference"/>
        </w:rPr>
        <w:annotationRef/>
      </w:r>
      <w:r>
        <w:t xml:space="preserve">What is your source for the names? Is this how the apprentices entered them on their applications? Some seem to be abbreviated and others are longer than on the </w:t>
      </w:r>
      <w:r w:rsidR="00A83878">
        <w:t>XXXX</w:t>
      </w:r>
      <w:r>
        <w:t xml:space="preserve"> system.</w:t>
      </w:r>
    </w:p>
  </w:comment>
  <w:comment w:id="941" w:author="Martin Locock" w:date="2021-01-21T12:32:00Z" w:initials="ML">
    <w:p w14:paraId="544696C8" w14:textId="0D748372" w:rsidR="00555F6D" w:rsidRDefault="00555F6D">
      <w:pPr>
        <w:pStyle w:val="CommentText"/>
      </w:pPr>
      <w:r>
        <w:rPr>
          <w:rStyle w:val="CommentReference"/>
        </w:rPr>
        <w:annotationRef/>
      </w:r>
      <w:r>
        <w:t>UWTSD usually uses formal full names so for consistency I have used Samuel</w:t>
      </w:r>
    </w:p>
  </w:comment>
  <w:comment w:id="942" w:author="Stanhope Ann M" w:date="2021-01-22T10:26:00Z" w:initials="SAM">
    <w:p w14:paraId="50283227" w14:textId="11E93EA5" w:rsidR="00555F6D" w:rsidRDefault="00555F6D">
      <w:pPr>
        <w:pStyle w:val="CommentText"/>
      </w:pPr>
      <w:r>
        <w:rPr>
          <w:rStyle w:val="CommentReference"/>
        </w:rPr>
        <w:annotationRef/>
      </w:r>
      <w:r>
        <w:t>Thanks – I have checked all of these against our system and what I have now seems correct. Please note Stan Collins.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16B76D6" w15:done="1"/>
  <w15:commentEx w15:paraId="4094E793" w15:done="0"/>
  <w15:commentEx w15:paraId="4D38423E" w15:done="0"/>
  <w15:commentEx w15:paraId="56D652C3" w15:done="0"/>
  <w15:commentEx w15:paraId="488EA507" w15:done="0"/>
  <w15:commentEx w15:paraId="79D6C748" w15:done="1"/>
  <w15:commentEx w15:paraId="369B5539" w15:done="0"/>
  <w15:commentEx w15:paraId="3B0147CF" w15:done="0"/>
  <w15:commentEx w15:paraId="586934F9" w15:done="0"/>
  <w15:commentEx w15:paraId="6274D429" w15:done="0"/>
  <w15:commentEx w15:paraId="671889D0" w15:done="0"/>
  <w15:commentEx w15:paraId="31B9A66F" w15:paraIdParent="671889D0" w15:done="0"/>
  <w15:commentEx w15:paraId="23AAA1C1" w15:done="0"/>
  <w15:commentEx w15:paraId="66FC59CB" w15:paraIdParent="23AAA1C1" w15:done="0"/>
  <w15:commentEx w15:paraId="226EC839" w15:done="0"/>
  <w15:commentEx w15:paraId="5D60A8C4" w15:paraIdParent="226EC839" w15:done="0"/>
  <w15:commentEx w15:paraId="77DD11A5" w15:paraIdParent="226EC839" w15:done="0"/>
  <w15:commentEx w15:paraId="78E54240" w15:done="0"/>
  <w15:commentEx w15:paraId="59094FBE" w15:paraIdParent="78E54240" w15:done="0"/>
  <w15:commentEx w15:paraId="0A6786B3" w15:done="0"/>
  <w15:commentEx w15:paraId="6BF2B576" w15:done="0"/>
  <w15:commentEx w15:paraId="4036FCB3" w15:done="0"/>
  <w15:commentEx w15:paraId="11F1EEAD" w15:paraIdParent="4036FCB3" w15:done="0"/>
  <w15:commentEx w15:paraId="6EBCE715" w15:paraIdParent="4036FCB3" w15:done="0"/>
  <w15:commentEx w15:paraId="5E615015" w15:done="0"/>
  <w15:commentEx w15:paraId="6B0775F7" w15:done="0"/>
  <w15:commentEx w15:paraId="43EB781D" w15:done="0"/>
  <w15:commentEx w15:paraId="06410F41" w15:done="0"/>
  <w15:commentEx w15:paraId="513E4C2A" w15:paraIdParent="06410F41" w15:done="0"/>
  <w15:commentEx w15:paraId="683F2C35" w15:done="0"/>
  <w15:commentEx w15:paraId="0C41C043" w15:done="0"/>
  <w15:commentEx w15:paraId="3FEE4F1C" w15:done="0"/>
  <w15:commentEx w15:paraId="711CE8D9" w15:done="0"/>
  <w15:commentEx w15:paraId="0D6F8436" w15:done="0"/>
  <w15:commentEx w15:paraId="7FEA37A2" w15:done="0"/>
  <w15:commentEx w15:paraId="51C8BA57" w15:paraIdParent="7FEA37A2" w15:done="0"/>
  <w15:commentEx w15:paraId="1790029F" w15:done="0"/>
  <w15:commentEx w15:paraId="382BEB76" w15:done="0"/>
  <w15:commentEx w15:paraId="6B3CF64E" w15:done="0"/>
  <w15:commentEx w15:paraId="79A46BE9" w15:paraIdParent="6B3CF64E" w15:done="0"/>
  <w15:commentEx w15:paraId="1F771EBC" w15:done="0"/>
  <w15:commentEx w15:paraId="2DF2136C" w15:done="0"/>
  <w15:commentEx w15:paraId="14A2E4FF" w15:done="0"/>
  <w15:commentEx w15:paraId="49C892A7" w15:paraIdParent="14A2E4FF" w15:done="0"/>
  <w15:commentEx w15:paraId="40E9AD51" w15:done="0"/>
  <w15:commentEx w15:paraId="545E2CBD" w15:done="0"/>
  <w15:commentEx w15:paraId="1E4FECB3" w15:done="0"/>
  <w15:commentEx w15:paraId="60D4CEC6" w15:done="0"/>
  <w15:commentEx w15:paraId="67D09CF6" w15:paraIdParent="60D4CEC6" w15:done="0"/>
  <w15:commentEx w15:paraId="170D864B" w15:done="0"/>
  <w15:commentEx w15:paraId="023ABA37" w15:done="0"/>
  <w15:commentEx w15:paraId="44AC34F2" w15:done="0"/>
  <w15:commentEx w15:paraId="340779CF" w15:paraIdParent="44AC34F2" w15:done="0"/>
  <w15:commentEx w15:paraId="097A0FB0" w15:done="0"/>
  <w15:commentEx w15:paraId="63BDB66A" w15:paraIdParent="097A0FB0" w15:done="0"/>
  <w15:commentEx w15:paraId="4D0F5EC5" w15:done="0"/>
  <w15:commentEx w15:paraId="37A9F0E7" w15:paraIdParent="4D0F5EC5" w15:done="0"/>
  <w15:commentEx w15:paraId="59B0778A" w15:done="0"/>
  <w15:commentEx w15:paraId="544696C8" w15:paraIdParent="59B0778A" w15:done="0"/>
  <w15:commentEx w15:paraId="50283227" w15:paraIdParent="59B0778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B3E145" w16cex:dateUtc="2021-01-15T16:38:00Z"/>
  <w16cex:commentExtensible w16cex:durableId="23B3E146" w16cex:dateUtc="2021-01-15T16:39:00Z"/>
  <w16cex:commentExtensible w16cex:durableId="23B3E147" w16cex:dateUtc="2021-01-18T10:50:00Z"/>
  <w16cex:commentExtensible w16cex:durableId="24AA8A0F" w16cex:dateUtc="2021-01-22T10:32:00Z"/>
  <w16cex:commentExtensible w16cex:durableId="23B3E148" w16cex:dateUtc="2021-01-15T16:43:00Z"/>
  <w16cex:commentExtensible w16cex:durableId="23B3E149" w16cex:dateUtc="2021-01-18T10:46:00Z"/>
  <w16cex:commentExtensible w16cex:durableId="23B3E14A" w16cex:dateUtc="2021-01-15T16:43:00Z"/>
  <w16cex:commentExtensible w16cex:durableId="23B3E14B" w16cex:dateUtc="2021-01-15T16:46:00Z"/>
  <w16cex:commentExtensible w16cex:durableId="23B3E14C" w16cex:dateUtc="2021-01-18T10:53:00Z"/>
  <w16cex:commentExtensible w16cex:durableId="23B3E14D" w16cex:dateUtc="2021-01-15T16:49:00Z"/>
  <w16cex:commentExtensible w16cex:durableId="23B3E14E" w16cex:dateUtc="2021-01-19T08:11:00Z"/>
  <w16cex:commentExtensible w16cex:durableId="23B3EBFE" w16cex:dateUtc="2021-01-21T12:03:00Z"/>
  <w16cex:commentExtensible w16cex:durableId="23B3E14F" w16cex:dateUtc="2021-01-19T08:12:00Z"/>
  <w16cex:commentExtensible w16cex:durableId="23B3EE5A" w16cex:dateUtc="2021-01-21T12:13:00Z"/>
  <w16cex:commentExtensible w16cex:durableId="23B3E150" w16cex:dateUtc="2021-01-19T08:13:00Z"/>
  <w16cex:commentExtensible w16cex:durableId="23B3EDC1" w16cex:dateUtc="2021-01-21T12:10:00Z"/>
  <w16cex:commentExtensible w16cex:durableId="24AA8A1C" w16cex:dateUtc="2021-01-26T09:03:00Z"/>
  <w16cex:commentExtensible w16cex:durableId="23B3E151" w16cex:dateUtc="2021-01-19T08:14:00Z"/>
  <w16cex:commentExtensible w16cex:durableId="23B3EE49" w16cex:dateUtc="2021-01-21T12:12:00Z"/>
  <w16cex:commentExtensible w16cex:durableId="23B3E152" w16cex:dateUtc="2021-01-19T08:14:00Z"/>
  <w16cex:commentExtensible w16cex:durableId="23B3E153" w16cex:dateUtc="2021-01-19T08:15:00Z"/>
  <w16cex:commentExtensible w16cex:durableId="23B3E154" w16cex:dateUtc="2021-01-19T08:15:00Z"/>
  <w16cex:commentExtensible w16cex:durableId="23B3ECC9" w16cex:dateUtc="2021-01-21T12:06:00Z"/>
  <w16cex:commentExtensible w16cex:durableId="23B3ECE6" w16cex:dateUtc="2021-01-21T12:07:00Z"/>
  <w16cex:commentExtensible w16cex:durableId="23B3E155" w16cex:dateUtc="2021-01-19T08:16:00Z"/>
  <w16cex:commentExtensible w16cex:durableId="23B3E156" w16cex:dateUtc="2021-01-19T08:18:00Z"/>
  <w16cex:commentExtensible w16cex:durableId="23B3E157" w16cex:dateUtc="2021-01-19T08:19:00Z"/>
  <w16cex:commentExtensible w16cex:durableId="23B3E158" w16cex:dateUtc="2021-01-19T08:22:00Z"/>
  <w16cex:commentExtensible w16cex:durableId="23B3EEB1" w16cex:dateUtc="2021-01-21T12:14:00Z"/>
  <w16cex:commentExtensible w16cex:durableId="23B3E159" w16cex:dateUtc="2021-01-19T08:25:00Z"/>
  <w16cex:commentExtensible w16cex:durableId="23B3E15A" w16cex:dateUtc="2021-01-19T08:26:00Z"/>
  <w16cex:commentExtensible w16cex:durableId="23B3E15B" w16cex:dateUtc="2021-01-19T08:31:00Z"/>
  <w16cex:commentExtensible w16cex:durableId="23B3E15C" w16cex:dateUtc="2021-01-19T08:31:00Z"/>
  <w16cex:commentExtensible w16cex:durableId="23B3E15D" w16cex:dateUtc="2021-01-19T08:31:00Z"/>
  <w16cex:commentExtensible w16cex:durableId="23B3E15E" w16cex:dateUtc="2021-01-19T08:32:00Z"/>
  <w16cex:commentExtensible w16cex:durableId="23B3F068" w16cex:dateUtc="2021-01-21T12:22:00Z"/>
  <w16cex:commentExtensible w16cex:durableId="23B3E15F" w16cex:dateUtc="2021-01-19T08:33:00Z"/>
  <w16cex:commentExtensible w16cex:durableId="23B3E160" w16cex:dateUtc="2021-01-19T08:33:00Z"/>
  <w16cex:commentExtensible w16cex:durableId="23B3E161" w16cex:dateUtc="2021-01-19T11:34:00Z"/>
  <w16cex:commentExtensible w16cex:durableId="23B3F13C" w16cex:dateUtc="2021-01-21T12:25:00Z"/>
  <w16cex:commentExtensible w16cex:durableId="23B3E162" w16cex:dateUtc="2021-01-19T11:35:00Z"/>
  <w16cex:commentExtensible w16cex:durableId="23B3E163" w16cex:dateUtc="2021-01-19T11:42:00Z"/>
  <w16cex:commentExtensible w16cex:durableId="23B3E164" w16cex:dateUtc="2021-01-19T11:42:00Z"/>
  <w16cex:commentExtensible w16cex:durableId="23B3F19B" w16cex:dateUtc="2021-01-21T12:27:00Z"/>
  <w16cex:commentExtensible w16cex:durableId="23B3E165" w16cex:dateUtc="2021-01-19T11:43:00Z"/>
  <w16cex:commentExtensible w16cex:durableId="23B3E166" w16cex:dateUtc="2021-01-19T11:43:00Z"/>
  <w16cex:commentExtensible w16cex:durableId="23B3E167" w16cex:dateUtc="2021-01-19T11:43:00Z"/>
  <w16cex:commentExtensible w16cex:durableId="23B3E168" w16cex:dateUtc="2021-01-19T11:44:00Z"/>
  <w16cex:commentExtensible w16cex:durableId="23B3F1EA" w16cex:dateUtc="2021-01-21T12:28:00Z"/>
  <w16cex:commentExtensible w16cex:durableId="23B3E169" w16cex:dateUtc="2021-01-19T11:44:00Z"/>
  <w16cex:commentExtensible w16cex:durableId="23B3E16A" w16cex:dateUtc="2021-01-19T11:44:00Z"/>
  <w16cex:commentExtensible w16cex:durableId="23B3E16B" w16cex:dateUtc="2021-01-19T11:44:00Z"/>
  <w16cex:commentExtensible w16cex:durableId="23B3F241" w16cex:dateUtc="2021-01-21T12:29:00Z"/>
  <w16cex:commentExtensible w16cex:durableId="23B3E16C" w16cex:dateUtc="2021-01-19T11:46:00Z"/>
  <w16cex:commentExtensible w16cex:durableId="23B3F260" w16cex:dateUtc="2021-01-21T12:30:00Z"/>
  <w16cex:commentExtensible w16cex:durableId="23B3E16D" w16cex:dateUtc="2021-01-19T11:53:00Z"/>
  <w16cex:commentExtensible w16cex:durableId="23B3F2C3" w16cex:dateUtc="2021-01-21T12:32:00Z"/>
  <w16cex:commentExtensible w16cex:durableId="23B3E16E" w16cex:dateUtc="2021-01-19T14:44:00Z"/>
  <w16cex:commentExtensible w16cex:durableId="23B3F2D6" w16cex:dateUtc="2021-01-21T12:32:00Z"/>
  <w16cex:commentExtensible w16cex:durableId="24AA8A47" w16cex:dateUtc="2021-01-22T10: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16B76D6" w16cid:durableId="23B3E145"/>
  <w16cid:commentId w16cid:paraId="4094E793" w16cid:durableId="23B3E146"/>
  <w16cid:commentId w16cid:paraId="4D38423E" w16cid:durableId="23B3E147"/>
  <w16cid:commentId w16cid:paraId="56D652C3" w16cid:durableId="24AA8A0F"/>
  <w16cid:commentId w16cid:paraId="488EA507" w16cid:durableId="23B3E148"/>
  <w16cid:commentId w16cid:paraId="79D6C748" w16cid:durableId="23B3E149"/>
  <w16cid:commentId w16cid:paraId="369B5539" w16cid:durableId="23B3E14A"/>
  <w16cid:commentId w16cid:paraId="3B0147CF" w16cid:durableId="23B3E14B"/>
  <w16cid:commentId w16cid:paraId="586934F9" w16cid:durableId="23B3E14C"/>
  <w16cid:commentId w16cid:paraId="6274D429" w16cid:durableId="23B3E14D"/>
  <w16cid:commentId w16cid:paraId="671889D0" w16cid:durableId="23B3E14E"/>
  <w16cid:commentId w16cid:paraId="31B9A66F" w16cid:durableId="23B3EBFE"/>
  <w16cid:commentId w16cid:paraId="23AAA1C1" w16cid:durableId="23B3E14F"/>
  <w16cid:commentId w16cid:paraId="66FC59CB" w16cid:durableId="23B3EE5A"/>
  <w16cid:commentId w16cid:paraId="226EC839" w16cid:durableId="23B3E150"/>
  <w16cid:commentId w16cid:paraId="5D60A8C4" w16cid:durableId="23B3EDC1"/>
  <w16cid:commentId w16cid:paraId="77DD11A5" w16cid:durableId="24AA8A1C"/>
  <w16cid:commentId w16cid:paraId="78E54240" w16cid:durableId="23B3E151"/>
  <w16cid:commentId w16cid:paraId="59094FBE" w16cid:durableId="23B3EE49"/>
  <w16cid:commentId w16cid:paraId="0A6786B3" w16cid:durableId="23B3E152"/>
  <w16cid:commentId w16cid:paraId="6BF2B576" w16cid:durableId="23B3E153"/>
  <w16cid:commentId w16cid:paraId="4036FCB3" w16cid:durableId="23B3E154"/>
  <w16cid:commentId w16cid:paraId="11F1EEAD" w16cid:durableId="23B3ECC9"/>
  <w16cid:commentId w16cid:paraId="6EBCE715" w16cid:durableId="23B3ECE6"/>
  <w16cid:commentId w16cid:paraId="5E615015" w16cid:durableId="23B3E155"/>
  <w16cid:commentId w16cid:paraId="6B0775F7" w16cid:durableId="23B3E156"/>
  <w16cid:commentId w16cid:paraId="43EB781D" w16cid:durableId="23B3E157"/>
  <w16cid:commentId w16cid:paraId="06410F41" w16cid:durableId="23B3E158"/>
  <w16cid:commentId w16cid:paraId="513E4C2A" w16cid:durableId="23B3EEB1"/>
  <w16cid:commentId w16cid:paraId="683F2C35" w16cid:durableId="23B3E159"/>
  <w16cid:commentId w16cid:paraId="0C41C043" w16cid:durableId="23B3E15A"/>
  <w16cid:commentId w16cid:paraId="3FEE4F1C" w16cid:durableId="23B3E15B"/>
  <w16cid:commentId w16cid:paraId="711CE8D9" w16cid:durableId="23B3E15C"/>
  <w16cid:commentId w16cid:paraId="0D6F8436" w16cid:durableId="23B3E15D"/>
  <w16cid:commentId w16cid:paraId="7FEA37A2" w16cid:durableId="23B3E15E"/>
  <w16cid:commentId w16cid:paraId="51C8BA57" w16cid:durableId="23B3F068"/>
  <w16cid:commentId w16cid:paraId="1790029F" w16cid:durableId="23B3E15F"/>
  <w16cid:commentId w16cid:paraId="382BEB76" w16cid:durableId="23B3E160"/>
  <w16cid:commentId w16cid:paraId="6B3CF64E" w16cid:durableId="23B3E161"/>
  <w16cid:commentId w16cid:paraId="79A46BE9" w16cid:durableId="23B3F13C"/>
  <w16cid:commentId w16cid:paraId="1F771EBC" w16cid:durableId="23B3E162"/>
  <w16cid:commentId w16cid:paraId="2DF2136C" w16cid:durableId="23B3E163"/>
  <w16cid:commentId w16cid:paraId="14A2E4FF" w16cid:durableId="23B3E164"/>
  <w16cid:commentId w16cid:paraId="49C892A7" w16cid:durableId="23B3F19B"/>
  <w16cid:commentId w16cid:paraId="40E9AD51" w16cid:durableId="23B3E165"/>
  <w16cid:commentId w16cid:paraId="545E2CBD" w16cid:durableId="23B3E166"/>
  <w16cid:commentId w16cid:paraId="1E4FECB3" w16cid:durableId="23B3E167"/>
  <w16cid:commentId w16cid:paraId="60D4CEC6" w16cid:durableId="23B3E168"/>
  <w16cid:commentId w16cid:paraId="67D09CF6" w16cid:durableId="23B3F1EA"/>
  <w16cid:commentId w16cid:paraId="170D864B" w16cid:durableId="23B3E169"/>
  <w16cid:commentId w16cid:paraId="023ABA37" w16cid:durableId="23B3E16A"/>
  <w16cid:commentId w16cid:paraId="44AC34F2" w16cid:durableId="23B3E16B"/>
  <w16cid:commentId w16cid:paraId="340779CF" w16cid:durableId="23B3F241"/>
  <w16cid:commentId w16cid:paraId="097A0FB0" w16cid:durableId="23B3E16C"/>
  <w16cid:commentId w16cid:paraId="63BDB66A" w16cid:durableId="23B3F260"/>
  <w16cid:commentId w16cid:paraId="4D0F5EC5" w16cid:durableId="23B3E16D"/>
  <w16cid:commentId w16cid:paraId="37A9F0E7" w16cid:durableId="23B3F2C3"/>
  <w16cid:commentId w16cid:paraId="59B0778A" w16cid:durableId="23B3E16E"/>
  <w16cid:commentId w16cid:paraId="544696C8" w16cid:durableId="23B3F2D6"/>
  <w16cid:commentId w16cid:paraId="50283227" w16cid:durableId="24AA8A4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284C6" w14:textId="77777777" w:rsidR="00351094" w:rsidRDefault="00351094">
      <w:r>
        <w:separator/>
      </w:r>
    </w:p>
  </w:endnote>
  <w:endnote w:type="continuationSeparator" w:id="0">
    <w:p w14:paraId="031A379B" w14:textId="77777777" w:rsidR="00351094" w:rsidRDefault="003510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inherit">
    <w:altName w:val="Times New Roman"/>
    <w:panose1 w:val="00000000000000000000"/>
    <w:charset w:val="00"/>
    <w:family w:val="roman"/>
    <w:notTrueType/>
    <w:pitch w:val="default"/>
  </w:font>
  <w:font w:name="OpenSans-Bold">
    <w:altName w:val="Calibri"/>
    <w:panose1 w:val="00000000000000000000"/>
    <w:charset w:val="00"/>
    <w:family w:val="auto"/>
    <w:notTrueType/>
    <w:pitch w:val="default"/>
    <w:sig w:usb0="00000003" w:usb1="00000000" w:usb2="00000000" w:usb3="00000000" w:csb0="00000001" w:csb1="00000000"/>
  </w:font>
  <w:font w:name="OpenSans-Regular">
    <w:altName w:val="Calibri"/>
    <w:panose1 w:val="00000000000000000000"/>
    <w:charset w:val="00"/>
    <w:family w:val="auto"/>
    <w:notTrueType/>
    <w:pitch w:val="default"/>
    <w:sig w:usb0="00000003" w:usb1="00000000" w:usb2="00000000" w:usb3="00000000" w:csb0="00000001" w:csb1="00000000"/>
  </w:font>
  <w:font w:name="ArialMT">
    <w:altName w:val="Arial"/>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22B98" w14:textId="77777777" w:rsidR="00555F6D" w:rsidRDefault="00555F6D" w:rsidP="00C800F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B0F4814" w14:textId="77777777" w:rsidR="00555F6D" w:rsidRDefault="00555F6D" w:rsidP="009A7B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82DF3" w14:textId="5BBC1F9F" w:rsidR="00555F6D" w:rsidRDefault="00555F6D" w:rsidP="0009505A">
    <w:pPr>
      <w:pStyle w:val="Footer"/>
    </w:pPr>
    <w:r>
      <w:fldChar w:fldCharType="begin"/>
    </w:r>
    <w:r>
      <w:instrText xml:space="preserve"> Title \* lower \* MERGEFORMAT </w:instrText>
    </w:r>
    <w:r>
      <w:fldChar w:fldCharType="end"/>
    </w:r>
  </w:p>
  <w:p w14:paraId="58C7B997" w14:textId="611AE1DE" w:rsidR="00555F6D" w:rsidRDefault="00555F6D" w:rsidP="0009505A">
    <w:pPr>
      <w:pStyle w:val="Footer"/>
    </w:pPr>
    <w:r>
      <w:fldChar w:fldCharType="begin"/>
    </w:r>
    <w:r>
      <w:instrText xml:space="preserve"> Createdate \@ "D MMMM YYYY" \* MERGEFORMAT </w:instrText>
    </w:r>
    <w:r>
      <w:fldChar w:fldCharType="separate"/>
    </w:r>
    <w:r>
      <w:t>7 February 2019</w:t>
    </w:r>
    <w:r>
      <w:fldChar w:fldCharType="end"/>
    </w:r>
    <w:r>
      <w:t xml:space="preserve"> </w:t>
    </w:r>
    <w:fldSimple w:instr=" Author \*lower \* MERGEFORMAT ">
      <w:r>
        <w:t>roddicm</w:t>
      </w:r>
    </w:fldSimple>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963FF" w14:textId="0FF25B23" w:rsidR="00555F6D" w:rsidRDefault="00555F6D" w:rsidP="00C800F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33B8D">
      <w:rPr>
        <w:rStyle w:val="PageNumber"/>
      </w:rPr>
      <w:t>2</w:t>
    </w:r>
    <w:r>
      <w:rPr>
        <w:rStyle w:val="PageNumber"/>
      </w:rPr>
      <w:fldChar w:fldCharType="end"/>
    </w:r>
  </w:p>
  <w:p w14:paraId="696E0347" w14:textId="77777777" w:rsidR="00555F6D" w:rsidRPr="00862576" w:rsidRDefault="00555F6D" w:rsidP="009A7B7F">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B62A3" w14:textId="77777777" w:rsidR="00555F6D" w:rsidRDefault="00555F6D" w:rsidP="00F60D31">
    <w:pPr>
      <w:pStyle w:val="Footer"/>
    </w:pPr>
    <w:r>
      <w:t>P-ENG-COMM-SERVICES-01</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CDA83" w14:textId="77777777" w:rsidR="00555F6D" w:rsidRDefault="00555F6D" w:rsidP="000C449A">
    <w:pPr>
      <w:tabs>
        <w:tab w:val="left" w:pos="9735"/>
        <w:tab w:val="right" w:pos="10005"/>
      </w:tabs>
      <w:spacing w:line="200" w:lineRule="exact"/>
      <w:rPr>
        <w:sz w:val="20"/>
        <w:szCs w:val="20"/>
      </w:rPr>
    </w:pPr>
    <w:r>
      <w:rPr>
        <w:noProof/>
        <w:sz w:val="22"/>
        <w:szCs w:val="22"/>
        <w:lang w:eastAsia="en-GB"/>
      </w:rPr>
      <mc:AlternateContent>
        <mc:Choice Requires="wps">
          <w:drawing>
            <wp:anchor distT="0" distB="0" distL="114300" distR="114300" simplePos="0" relativeHeight="251673600" behindDoc="1" locked="0" layoutInCell="1" allowOverlap="1" wp14:anchorId="2B381A84" wp14:editId="225E01BD">
              <wp:simplePos x="0" y="0"/>
              <wp:positionH relativeFrom="page">
                <wp:posOffset>718185</wp:posOffset>
              </wp:positionH>
              <wp:positionV relativeFrom="page">
                <wp:posOffset>10263505</wp:posOffset>
              </wp:positionV>
              <wp:extent cx="5094605" cy="165100"/>
              <wp:effectExtent l="3810" t="0" r="0" b="127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4605" cy="165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F3B5B3" w14:textId="77777777" w:rsidR="00555F6D" w:rsidRDefault="00555F6D">
                          <w:pPr>
                            <w:spacing w:line="245" w:lineRule="exact"/>
                            <w:rPr>
                              <w:rFonts w:ascii="Arial" w:eastAsia="Arial" w:hAnsi="Arial" w:cs="Arial"/>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381A84" id="_x0000_t202" coordsize="21600,21600" o:spt="202" path="m,l,21600r21600,l21600,xe">
              <v:stroke joinstyle="miter"/>
              <v:path gradientshapeok="t" o:connecttype="rect"/>
            </v:shapetype>
            <v:shape id="Text Box 25" o:spid="_x0000_s1054" type="#_x0000_t202" style="position:absolute;left:0;text-align:left;margin-left:56.55pt;margin-top:808.15pt;width:401.15pt;height:13pt;z-index:-2516428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" filled="f" stroked="f">
              <v:textbox inset="0,0,0,0">
                <w:txbxContent>
                  <w:p w14:paraId="3AF3B5B3" w14:textId="77777777" w:rsidR="00555F6D" w:rsidRDefault="00555F6D">
                    <w:pPr>
                      <w:spacing w:line="245" w:lineRule="exact"/>
                      <w:rPr>
                        <w:rFonts w:ascii="Arial" w:eastAsia="Arial" w:hAnsi="Arial" w:cs="Arial"/>
                      </w:rPr>
                    </w:pPr>
                  </w:p>
                </w:txbxContent>
              </v:textbox>
              <w10:wrap anchorx="page" anchory="page"/>
            </v:shape>
          </w:pict>
        </mc:Fallback>
      </mc:AlternateContent>
    </w:r>
    <w:r>
      <w:rPr>
        <w:noProof/>
        <w:sz w:val="22"/>
        <w:szCs w:val="22"/>
        <w:lang w:eastAsia="en-GB"/>
      </w:rPr>
      <mc:AlternateContent>
        <mc:Choice Requires="wps">
          <w:drawing>
            <wp:anchor distT="0" distB="0" distL="114300" distR="114300" simplePos="0" relativeHeight="251674624" behindDoc="1" locked="0" layoutInCell="1" allowOverlap="1" wp14:anchorId="0B756397" wp14:editId="317A469D">
              <wp:simplePos x="0" y="0"/>
              <wp:positionH relativeFrom="page">
                <wp:posOffset>6767830</wp:posOffset>
              </wp:positionH>
              <wp:positionV relativeFrom="page">
                <wp:posOffset>10260965</wp:posOffset>
              </wp:positionV>
              <wp:extent cx="179070" cy="152400"/>
              <wp:effectExtent l="0" t="2540" r="0" b="0"/>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 cy="15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B25F7D" w14:textId="77777777" w:rsidR="00555F6D" w:rsidRDefault="00555F6D">
                          <w:pPr>
                            <w:spacing w:line="225" w:lineRule="exact"/>
                            <w:rPr>
                              <w:rFonts w:ascii="Times New Roman" w:hAnsi="Times New Roman"/>
                              <w:sz w:val="20"/>
                              <w:szCs w:val="20"/>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756397" id="Text Box 24" o:spid="_x0000_s1055" type="#_x0000_t202" style="position:absolute;left:0;text-align:left;margin-left:532.9pt;margin-top:807.95pt;width:14.1pt;height:12pt;z-index:-2516418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" filled="f" stroked="f">
              <v:textbox inset="0,0,0,0">
                <w:txbxContent>
                  <w:p w14:paraId="1BB25F7D" w14:textId="77777777" w:rsidR="00555F6D" w:rsidRDefault="00555F6D">
                    <w:pPr>
                      <w:spacing w:line="225" w:lineRule="exact"/>
                      <w:rPr>
                        <w:rFonts w:ascii="Times New Roman" w:hAnsi="Times New Roman"/>
                        <w:sz w:val="20"/>
                        <w:szCs w:val="20"/>
                      </w:rPr>
                    </w:pPr>
                  </w:p>
                </w:txbxContent>
              </v:textbox>
              <w10:wrap anchorx="page" anchory="page"/>
            </v:shape>
          </w:pict>
        </mc:Fallback>
      </mc:AlternateContent>
    </w:r>
    <w:r>
      <w:rPr>
        <w:sz w:val="20"/>
        <w:szCs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B11A1" w14:textId="77777777" w:rsidR="00351094" w:rsidRDefault="00351094">
      <w:r>
        <w:separator/>
      </w:r>
    </w:p>
  </w:footnote>
  <w:footnote w:type="continuationSeparator" w:id="0">
    <w:p w14:paraId="7EC0D057" w14:textId="77777777" w:rsidR="00351094" w:rsidRDefault="003510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81DC0" w14:textId="1D5EF34B" w:rsidR="00555F6D" w:rsidRPr="0009505A" w:rsidRDefault="00555F6D" w:rsidP="0009505A">
    <w:pPr>
      <w:pStyle w:val="Header"/>
    </w:pPr>
    <w:r w:rsidRPr="00B04578">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EB213" w14:textId="7850C624" w:rsidR="00555F6D" w:rsidRDefault="00555F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8870B" w14:textId="4DCE3D07" w:rsidR="00555F6D" w:rsidRDefault="00555F6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C53C9" w14:textId="0CC18D27" w:rsidR="00555F6D" w:rsidRDefault="00555F6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64EC0" w14:textId="774D52FA" w:rsidR="00484309" w:rsidRDefault="00484309">
    <w:pPr>
      <w:pStyle w:val="BodyText"/>
      <w:spacing w:line="14" w:lineRule="auto"/>
      <w:rPr>
        <w:sz w:val="20"/>
      </w:rPr>
    </w:pPr>
    <w:r>
      <w:rPr>
        <w:noProof/>
        <w:sz w:val="19"/>
      </w:rPr>
      <mc:AlternateContent>
        <mc:Choice Requires="wps">
          <w:drawing>
            <wp:anchor distT="0" distB="0" distL="114300" distR="114300" simplePos="0" relativeHeight="251676672" behindDoc="1" locked="0" layoutInCell="1" allowOverlap="1" wp14:anchorId="49CE0A07" wp14:editId="3FF6BA13">
              <wp:simplePos x="0" y="0"/>
              <wp:positionH relativeFrom="page">
                <wp:posOffset>398780</wp:posOffset>
              </wp:positionH>
              <wp:positionV relativeFrom="page">
                <wp:posOffset>-20955</wp:posOffset>
              </wp:positionV>
              <wp:extent cx="353695" cy="191135"/>
              <wp:effectExtent l="0" t="0" r="0" b="1270"/>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695" cy="1911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336CBC" w14:textId="77777777" w:rsidR="00484309" w:rsidRDefault="00484309">
                          <w:pPr>
                            <w:pStyle w:val="BodyText"/>
                            <w:spacing w:before="39"/>
                            <w:rPr>
                              <w:b/>
                            </w:rPr>
                          </w:pPr>
                          <w:r>
                            <w:rPr>
                              <w:b/>
                              <w:color w:val="ABABAB"/>
                              <w:w w:val="95"/>
                            </w:rPr>
                            <w:t>DUTY</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CE0A07" id="_x0000_t202" coordsize="21600,21600" o:spt="202" path="m,l,21600r21600,l21600,xe">
              <v:stroke joinstyle="miter"/>
              <v:path gradientshapeok="t" o:connecttype="rect"/>
            </v:shapetype>
            <v:shape id="Text Box 30" o:spid="_x0000_s1051" type="#_x0000_t202" style="position:absolute;left:0;text-align:left;margin-left:31.4pt;margin-top:-1.65pt;width:27.85pt;height:15.05pt;z-index:-2516398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" filled="f" stroked="f">
              <v:textbox inset="0,0,0,0">
                <w:txbxContent>
                  <w:p w14:paraId="45336CBC" w14:textId="77777777" w:rsidR="00484309" w:rsidRDefault="00484309">
                    <w:pPr>
                      <w:pStyle w:val="BodyText"/>
                      <w:spacing w:before="39"/>
                      <w:rPr>
                        <w:b/>
                      </w:rPr>
                    </w:pPr>
                    <w:r>
                      <w:rPr>
                        <w:b/>
                        <w:color w:val="ABABAB"/>
                        <w:w w:val="95"/>
                      </w:rPr>
                      <w:t>DUTY</w:t>
                    </w:r>
                  </w:p>
                </w:txbxContent>
              </v:textbox>
              <w10:wrap anchorx="page" anchory="page"/>
            </v:shape>
          </w:pict>
        </mc:Fallback>
      </mc:AlternateContent>
    </w:r>
    <w:r>
      <w:rPr>
        <w:noProof/>
        <w:sz w:val="19"/>
      </w:rPr>
      <mc:AlternateContent>
        <mc:Choice Requires="wps">
          <w:drawing>
            <wp:anchor distT="0" distB="0" distL="114300" distR="114300" simplePos="0" relativeHeight="251677696" behindDoc="1" locked="0" layoutInCell="1" allowOverlap="1" wp14:anchorId="00637B6C" wp14:editId="3F3C3945">
              <wp:simplePos x="0" y="0"/>
              <wp:positionH relativeFrom="page">
                <wp:posOffset>3842385</wp:posOffset>
              </wp:positionH>
              <wp:positionV relativeFrom="page">
                <wp:posOffset>-20955</wp:posOffset>
              </wp:positionV>
              <wp:extent cx="1605915" cy="345440"/>
              <wp:effectExtent l="3810" t="0" r="0" b="0"/>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5915" cy="345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2BE718" w14:textId="77777777" w:rsidR="00484309" w:rsidRDefault="00484309">
                          <w:pPr>
                            <w:pStyle w:val="BodyText"/>
                            <w:spacing w:before="39" w:line="259" w:lineRule="auto"/>
                            <w:rPr>
                              <w:b/>
                            </w:rPr>
                          </w:pPr>
                          <w:r>
                            <w:rPr>
                              <w:b/>
                              <w:color w:val="ABABAB"/>
                              <w:w w:val="95"/>
                            </w:rPr>
                            <w:t xml:space="preserve">CRITERIA FOR MEASURING </w:t>
                          </w:r>
                          <w:r>
                            <w:rPr>
                              <w:b/>
                              <w:color w:val="ABABAB"/>
                            </w:rPr>
                            <w:t>PERFORMANCE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637B6C" id="Text Box 29" o:spid="_x0000_s1052" type="#_x0000_t202" style="position:absolute;left:0;text-align:left;margin-left:302.55pt;margin-top:-1.65pt;width:126.45pt;height:27.2pt;z-index:-251638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" filled="f" stroked="f">
              <v:textbox inset="0,0,0,0">
                <w:txbxContent>
                  <w:p w14:paraId="722BE718" w14:textId="77777777" w:rsidR="00484309" w:rsidRDefault="00484309">
                    <w:pPr>
                      <w:pStyle w:val="BodyText"/>
                      <w:spacing w:before="39" w:line="259" w:lineRule="auto"/>
                      <w:rPr>
                        <w:b/>
                      </w:rPr>
                    </w:pPr>
                    <w:r>
                      <w:rPr>
                        <w:b/>
                        <w:color w:val="ABABAB"/>
                        <w:w w:val="95"/>
                      </w:rPr>
                      <w:t xml:space="preserve">CRITERIA FOR MEASURING </w:t>
                    </w:r>
                    <w:r>
                      <w:rPr>
                        <w:b/>
                        <w:color w:val="ABABAB"/>
                      </w:rPr>
                      <w:t>PERFORMANCE</w:t>
                    </w:r>
                  </w:p>
                </w:txbxContent>
              </v:textbox>
              <w10:wrap anchorx="page" anchory="page"/>
            </v:shape>
          </w:pict>
        </mc:Fallback>
      </mc:AlternateContent>
    </w:r>
    <w:r>
      <w:rPr>
        <w:noProof/>
        <w:sz w:val="19"/>
      </w:rPr>
      <mc:AlternateContent>
        <mc:Choice Requires="wps">
          <w:drawing>
            <wp:anchor distT="0" distB="0" distL="114300" distR="114300" simplePos="0" relativeHeight="251678720" behindDoc="1" locked="0" layoutInCell="1" allowOverlap="1" wp14:anchorId="03829FA7" wp14:editId="285B099A">
              <wp:simplePos x="0" y="0"/>
              <wp:positionH relativeFrom="page">
                <wp:posOffset>5908040</wp:posOffset>
              </wp:positionH>
              <wp:positionV relativeFrom="page">
                <wp:posOffset>-20955</wp:posOffset>
              </wp:positionV>
              <wp:extent cx="321945" cy="191135"/>
              <wp:effectExtent l="2540" t="0" r="0" b="1270"/>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945" cy="1911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1BC551" w14:textId="77777777" w:rsidR="00484309" w:rsidRDefault="00484309">
                          <w:pPr>
                            <w:pStyle w:val="BodyText"/>
                            <w:spacing w:before="39"/>
                            <w:rPr>
                              <w:b/>
                            </w:rPr>
                          </w:pPr>
                          <w:r>
                            <w:rPr>
                              <w:b/>
                              <w:color w:val="ABABAB"/>
                            </w:rPr>
                            <w:t>KSBS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829FA7" id="Text Box 28" o:spid="_x0000_s1053" type="#_x0000_t202" style="position:absolute;left:0;text-align:left;margin-left:465.2pt;margin-top:-1.65pt;width:25.35pt;height:15.05pt;z-index:-2516377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" filled="f" stroked="f">
              <v:textbox inset="0,0,0,0">
                <w:txbxContent>
                  <w:p w14:paraId="4B1BC551" w14:textId="77777777" w:rsidR="00484309" w:rsidRDefault="00484309">
                    <w:pPr>
                      <w:pStyle w:val="BodyText"/>
                      <w:spacing w:before="39"/>
                      <w:rPr>
                        <w:b/>
                      </w:rPr>
                    </w:pPr>
                    <w:r>
                      <w:rPr>
                        <w:b/>
                        <w:color w:val="ABABAB"/>
                      </w:rPr>
                      <w:t>KSBS</w:t>
                    </w:r>
                  </w:p>
                </w:txbxContent>
              </v:textbox>
              <w10:wrap anchorx="page" anchory="page"/>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94842" w14:textId="5B5CFE9E" w:rsidR="00555F6D" w:rsidRDefault="00555F6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B70DD" w14:textId="19A0E3B8" w:rsidR="00555F6D" w:rsidRDefault="00555F6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994BC" w14:textId="7C080962" w:rsidR="00555F6D" w:rsidRDefault="00555F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1"/>
    <w:multiLevelType w:val="hybridMultilevel"/>
    <w:tmpl w:val="4ECA27A0"/>
    <w:lvl w:ilvl="0" w:tplc="00000001">
      <w:start w:val="1"/>
      <w:numFmt w:val="bullet"/>
      <w:lvlText w:val="▪"/>
      <w:lvlJc w:val="left"/>
      <w:pPr>
        <w:ind w:left="940" w:hanging="360"/>
      </w:pPr>
    </w:lvl>
    <w:lvl w:ilvl="1" w:tplc="00000001">
      <w:start w:val="1"/>
      <w:numFmt w:val="bullet"/>
      <w:lvlText w:val="▪"/>
      <w:lvlJc w:val="left"/>
      <w:pPr>
        <w:ind w:left="36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586E21"/>
    <w:multiLevelType w:val="multilevel"/>
    <w:tmpl w:val="66122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5C406E"/>
    <w:multiLevelType w:val="hybridMultilevel"/>
    <w:tmpl w:val="177A0C0C"/>
    <w:lvl w:ilvl="0" w:tplc="D11477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282570A"/>
    <w:multiLevelType w:val="multilevel"/>
    <w:tmpl w:val="BFDA9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526FCC"/>
    <w:multiLevelType w:val="hybridMultilevel"/>
    <w:tmpl w:val="85801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9138E1"/>
    <w:multiLevelType w:val="hybridMultilevel"/>
    <w:tmpl w:val="B0287094"/>
    <w:lvl w:ilvl="0" w:tplc="02A86524">
      <w:start w:val="1"/>
      <w:numFmt w:val="bullet"/>
      <w:lvlText w:val="-"/>
      <w:lvlJc w:val="left"/>
      <w:pPr>
        <w:ind w:left="720" w:hanging="360"/>
      </w:pPr>
      <w:rPr>
        <w:rFonts w:ascii="Arial" w:eastAsia="Times New Roman" w:hAnsi="Arial" w:cs="Arial" w:hint="default"/>
        <w:color w:val="595959"/>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7B5232"/>
    <w:multiLevelType w:val="hybridMultilevel"/>
    <w:tmpl w:val="2A4882D4"/>
    <w:lvl w:ilvl="0" w:tplc="1C090001">
      <w:start w:val="1"/>
      <w:numFmt w:val="bullet"/>
      <w:lvlText w:val=""/>
      <w:lvlJc w:val="left"/>
      <w:pPr>
        <w:ind w:left="1440" w:hanging="360"/>
      </w:pPr>
      <w:rPr>
        <w:rFonts w:ascii="Symbol" w:hAnsi="Symbol" w:hint="default"/>
      </w:rPr>
    </w:lvl>
    <w:lvl w:ilvl="1" w:tplc="1C090003" w:tentative="1">
      <w:start w:val="1"/>
      <w:numFmt w:val="bullet"/>
      <w:lvlText w:val="o"/>
      <w:lvlJc w:val="left"/>
      <w:pPr>
        <w:ind w:left="2160" w:hanging="360"/>
      </w:pPr>
      <w:rPr>
        <w:rFonts w:ascii="Courier New" w:hAnsi="Courier New" w:cs="Courier New" w:hint="default"/>
      </w:rPr>
    </w:lvl>
    <w:lvl w:ilvl="2" w:tplc="1C090005" w:tentative="1">
      <w:start w:val="1"/>
      <w:numFmt w:val="bullet"/>
      <w:lvlText w:val=""/>
      <w:lvlJc w:val="left"/>
      <w:pPr>
        <w:ind w:left="2880" w:hanging="360"/>
      </w:pPr>
      <w:rPr>
        <w:rFonts w:ascii="Wingdings" w:hAnsi="Wingdings" w:hint="default"/>
      </w:rPr>
    </w:lvl>
    <w:lvl w:ilvl="3" w:tplc="1C090001" w:tentative="1">
      <w:start w:val="1"/>
      <w:numFmt w:val="bullet"/>
      <w:lvlText w:val=""/>
      <w:lvlJc w:val="left"/>
      <w:pPr>
        <w:ind w:left="3600" w:hanging="360"/>
      </w:pPr>
      <w:rPr>
        <w:rFonts w:ascii="Symbol" w:hAnsi="Symbol" w:hint="default"/>
      </w:rPr>
    </w:lvl>
    <w:lvl w:ilvl="4" w:tplc="1C090003" w:tentative="1">
      <w:start w:val="1"/>
      <w:numFmt w:val="bullet"/>
      <w:lvlText w:val="o"/>
      <w:lvlJc w:val="left"/>
      <w:pPr>
        <w:ind w:left="4320" w:hanging="360"/>
      </w:pPr>
      <w:rPr>
        <w:rFonts w:ascii="Courier New" w:hAnsi="Courier New" w:cs="Courier New" w:hint="default"/>
      </w:rPr>
    </w:lvl>
    <w:lvl w:ilvl="5" w:tplc="1C090005" w:tentative="1">
      <w:start w:val="1"/>
      <w:numFmt w:val="bullet"/>
      <w:lvlText w:val=""/>
      <w:lvlJc w:val="left"/>
      <w:pPr>
        <w:ind w:left="5040" w:hanging="360"/>
      </w:pPr>
      <w:rPr>
        <w:rFonts w:ascii="Wingdings" w:hAnsi="Wingdings" w:hint="default"/>
      </w:rPr>
    </w:lvl>
    <w:lvl w:ilvl="6" w:tplc="1C090001" w:tentative="1">
      <w:start w:val="1"/>
      <w:numFmt w:val="bullet"/>
      <w:lvlText w:val=""/>
      <w:lvlJc w:val="left"/>
      <w:pPr>
        <w:ind w:left="5760" w:hanging="360"/>
      </w:pPr>
      <w:rPr>
        <w:rFonts w:ascii="Symbol" w:hAnsi="Symbol" w:hint="default"/>
      </w:rPr>
    </w:lvl>
    <w:lvl w:ilvl="7" w:tplc="1C090003" w:tentative="1">
      <w:start w:val="1"/>
      <w:numFmt w:val="bullet"/>
      <w:lvlText w:val="o"/>
      <w:lvlJc w:val="left"/>
      <w:pPr>
        <w:ind w:left="6480" w:hanging="360"/>
      </w:pPr>
      <w:rPr>
        <w:rFonts w:ascii="Courier New" w:hAnsi="Courier New" w:cs="Courier New" w:hint="default"/>
      </w:rPr>
    </w:lvl>
    <w:lvl w:ilvl="8" w:tplc="1C090005" w:tentative="1">
      <w:start w:val="1"/>
      <w:numFmt w:val="bullet"/>
      <w:lvlText w:val=""/>
      <w:lvlJc w:val="left"/>
      <w:pPr>
        <w:ind w:left="7200" w:hanging="360"/>
      </w:pPr>
      <w:rPr>
        <w:rFonts w:ascii="Wingdings" w:hAnsi="Wingdings" w:hint="default"/>
      </w:rPr>
    </w:lvl>
  </w:abstractNum>
  <w:abstractNum w:abstractNumId="8" w15:restartNumberingAfterBreak="0">
    <w:nsid w:val="10787FB8"/>
    <w:multiLevelType w:val="hybridMultilevel"/>
    <w:tmpl w:val="FE5831B2"/>
    <w:lvl w:ilvl="0" w:tplc="829AD6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38D4D7D"/>
    <w:multiLevelType w:val="multilevel"/>
    <w:tmpl w:val="D1FEB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0B7C09"/>
    <w:multiLevelType w:val="multilevel"/>
    <w:tmpl w:val="61C65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4A5C46"/>
    <w:multiLevelType w:val="singleLevel"/>
    <w:tmpl w:val="A022EAD6"/>
    <w:lvl w:ilvl="0">
      <w:start w:val="1"/>
      <w:numFmt w:val="decimal"/>
      <w:pStyle w:val="Schedule"/>
      <w:lvlText w:val="%1"/>
      <w:lvlJc w:val="center"/>
      <w:pPr>
        <w:tabs>
          <w:tab w:val="num" w:pos="0"/>
        </w:tabs>
        <w:ind w:left="0" w:firstLine="0"/>
      </w:pPr>
      <w:rPr>
        <w:rFonts w:hint="default"/>
        <w:vanish/>
      </w:rPr>
    </w:lvl>
  </w:abstractNum>
  <w:abstractNum w:abstractNumId="12" w15:restartNumberingAfterBreak="0">
    <w:nsid w:val="17024C0D"/>
    <w:multiLevelType w:val="multilevel"/>
    <w:tmpl w:val="3D58B398"/>
    <w:lvl w:ilvl="0">
      <w:start w:val="1"/>
      <w:numFmt w:val="decimal"/>
      <w:pStyle w:val="Part"/>
      <w:lvlText w:val="Part %1"/>
      <w:lvlJc w:val="left"/>
      <w:pPr>
        <w:tabs>
          <w:tab w:val="num" w:pos="851"/>
        </w:tabs>
        <w:ind w:left="851" w:hanging="851"/>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17CE7425"/>
    <w:multiLevelType w:val="hybridMultilevel"/>
    <w:tmpl w:val="12E40702"/>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14" w15:restartNumberingAfterBreak="0">
    <w:nsid w:val="1933730B"/>
    <w:multiLevelType w:val="singleLevel"/>
    <w:tmpl w:val="B7B29B5E"/>
    <w:lvl w:ilvl="0">
      <w:start w:val="1"/>
      <w:numFmt w:val="decimal"/>
      <w:pStyle w:val="Parties"/>
      <w:lvlText w:val="(%1)"/>
      <w:lvlJc w:val="left"/>
      <w:pPr>
        <w:tabs>
          <w:tab w:val="num" w:pos="851"/>
        </w:tabs>
        <w:ind w:left="851" w:hanging="851"/>
      </w:pPr>
    </w:lvl>
  </w:abstractNum>
  <w:abstractNum w:abstractNumId="15" w15:restartNumberingAfterBreak="0">
    <w:nsid w:val="19503927"/>
    <w:multiLevelType w:val="multilevel"/>
    <w:tmpl w:val="DD140A46"/>
    <w:lvl w:ilvl="0">
      <w:start w:val="1"/>
      <w:numFmt w:val="decimal"/>
      <w:lvlText w:val="%1."/>
      <w:lvlJc w:val="left"/>
      <w:pPr>
        <w:ind w:left="720" w:hanging="360"/>
      </w:pPr>
      <w:rPr>
        <w:rFonts w:hint="default"/>
        <w:b/>
        <w:i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1BFA7BE5"/>
    <w:multiLevelType w:val="hybridMultilevel"/>
    <w:tmpl w:val="DADCD632"/>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7" w15:restartNumberingAfterBreak="0">
    <w:nsid w:val="1D00400A"/>
    <w:multiLevelType w:val="hybridMultilevel"/>
    <w:tmpl w:val="F3021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321AF0"/>
    <w:multiLevelType w:val="multilevel"/>
    <w:tmpl w:val="2714A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E4868BD"/>
    <w:multiLevelType w:val="multilevel"/>
    <w:tmpl w:val="BF628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EE86FFA"/>
    <w:multiLevelType w:val="multilevel"/>
    <w:tmpl w:val="109A6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02557C0"/>
    <w:multiLevelType w:val="multilevel"/>
    <w:tmpl w:val="1EC26C3E"/>
    <w:lvl w:ilvl="0">
      <w:start w:val="1"/>
      <w:numFmt w:val="lowerLetter"/>
      <w:pStyle w:val="aBankingDefinition"/>
      <w:lvlText w:val="(%1)"/>
      <w:lvlJc w:val="left"/>
      <w:pPr>
        <w:tabs>
          <w:tab w:val="num" w:pos="1843"/>
        </w:tabs>
        <w:ind w:left="1843" w:hanging="992"/>
      </w:pPr>
      <w:rPr>
        <w:rFonts w:hint="default"/>
      </w:rPr>
    </w:lvl>
    <w:lvl w:ilvl="1">
      <w:start w:val="1"/>
      <w:numFmt w:val="lowerRoman"/>
      <w:pStyle w:val="iBankingDefinition"/>
      <w:lvlText w:val="(%2)"/>
      <w:lvlJc w:val="left"/>
      <w:pPr>
        <w:tabs>
          <w:tab w:val="num" w:pos="3119"/>
        </w:tabs>
        <w:ind w:left="3119" w:hanging="1276"/>
      </w:pPr>
      <w:rPr>
        <w:rFonts w:hint="default"/>
      </w:rPr>
    </w:lvl>
    <w:lvl w:ilvl="2">
      <w:start w:val="1"/>
      <w:numFmt w:val="lowerRoman"/>
      <w:lvlText w:val="(%3)"/>
      <w:lvlJc w:val="left"/>
      <w:pPr>
        <w:tabs>
          <w:tab w:val="num" w:pos="4253"/>
        </w:tabs>
        <w:ind w:left="4253" w:hanging="1134"/>
      </w:pPr>
      <w:rPr>
        <w:rFonts w:hint="default"/>
      </w:rPr>
    </w:lvl>
    <w:lvl w:ilvl="3">
      <w:start w:val="1"/>
      <w:numFmt w:val="lowerLetter"/>
      <w:lvlText w:val="(%4)"/>
      <w:lvlJc w:val="left"/>
      <w:pPr>
        <w:tabs>
          <w:tab w:val="num" w:pos="4253"/>
        </w:tabs>
        <w:ind w:left="4253" w:hanging="1134"/>
      </w:pPr>
      <w:rPr>
        <w:rFonts w:hint="default"/>
      </w:rPr>
    </w:lvl>
    <w:lvl w:ilvl="4">
      <w:start w:val="1"/>
      <w:numFmt w:val="none"/>
      <w:lvlText w:val=""/>
      <w:lvlJc w:val="left"/>
      <w:pPr>
        <w:tabs>
          <w:tab w:val="num" w:pos="2880"/>
        </w:tabs>
        <w:ind w:left="2232" w:hanging="792"/>
      </w:pPr>
      <w:rPr>
        <w:rFonts w:hint="default"/>
      </w:rPr>
    </w:lvl>
    <w:lvl w:ilvl="5">
      <w:start w:val="1"/>
      <w:numFmt w:val="none"/>
      <w:lvlText w:val=""/>
      <w:lvlJc w:val="left"/>
      <w:pPr>
        <w:tabs>
          <w:tab w:val="num" w:pos="3240"/>
        </w:tabs>
        <w:ind w:left="2736" w:hanging="936"/>
      </w:pPr>
      <w:rPr>
        <w:rFonts w:hint="default"/>
      </w:rPr>
    </w:lvl>
    <w:lvl w:ilvl="6">
      <w:start w:val="1"/>
      <w:numFmt w:val="none"/>
      <w:lvlText w:val=""/>
      <w:lvlJc w:val="left"/>
      <w:pPr>
        <w:tabs>
          <w:tab w:val="num" w:pos="3960"/>
        </w:tabs>
        <w:ind w:left="3240" w:hanging="1080"/>
      </w:pPr>
      <w:rPr>
        <w:rFonts w:hint="default"/>
      </w:rPr>
    </w:lvl>
    <w:lvl w:ilvl="7">
      <w:start w:val="1"/>
      <w:numFmt w:val="none"/>
      <w:lvlText w:val=""/>
      <w:lvlJc w:val="left"/>
      <w:pPr>
        <w:tabs>
          <w:tab w:val="num" w:pos="4680"/>
        </w:tabs>
        <w:ind w:left="3744" w:hanging="1224"/>
      </w:pPr>
      <w:rPr>
        <w:rFonts w:hint="default"/>
      </w:rPr>
    </w:lvl>
    <w:lvl w:ilvl="8">
      <w:start w:val="1"/>
      <w:numFmt w:val="none"/>
      <w:lvlText w:val=""/>
      <w:lvlJc w:val="left"/>
      <w:pPr>
        <w:tabs>
          <w:tab w:val="num" w:pos="5040"/>
        </w:tabs>
        <w:ind w:left="4320" w:hanging="1440"/>
      </w:pPr>
      <w:rPr>
        <w:rFonts w:hint="default"/>
      </w:rPr>
    </w:lvl>
  </w:abstractNum>
  <w:abstractNum w:abstractNumId="22" w15:restartNumberingAfterBreak="0">
    <w:nsid w:val="25572C70"/>
    <w:multiLevelType w:val="hybridMultilevel"/>
    <w:tmpl w:val="2E3C24EA"/>
    <w:lvl w:ilvl="0" w:tplc="91B8B0F2">
      <w:start w:val="5"/>
      <w:numFmt w:val="decimal"/>
      <w:lvlText w:val="%1."/>
      <w:lvlJc w:val="left"/>
      <w:pPr>
        <w:tabs>
          <w:tab w:val="num" w:pos="720"/>
        </w:tabs>
        <w:ind w:left="720" w:hanging="720"/>
      </w:pPr>
      <w:rPr>
        <w:rFonts w:hint="default"/>
        <w:b w:val="0"/>
      </w:rPr>
    </w:lvl>
    <w:lvl w:ilvl="1" w:tplc="A57E7A4C">
      <w:start w:val="1"/>
      <w:numFmt w:val="lowerRoman"/>
      <w:lvlText w:val="(%2)"/>
      <w:lvlJc w:val="left"/>
      <w:pPr>
        <w:tabs>
          <w:tab w:val="num" w:pos="1287"/>
        </w:tabs>
        <w:ind w:left="1287" w:hanging="720"/>
      </w:pPr>
      <w:rPr>
        <w:rFonts w:hint="default"/>
      </w:rPr>
    </w:lvl>
    <w:lvl w:ilvl="2" w:tplc="1C090001">
      <w:start w:val="1"/>
      <w:numFmt w:val="bullet"/>
      <w:lvlText w:val=""/>
      <w:lvlJc w:val="left"/>
      <w:pPr>
        <w:tabs>
          <w:tab w:val="num" w:pos="1800"/>
        </w:tabs>
        <w:ind w:left="1800" w:hanging="180"/>
      </w:pPr>
      <w:rPr>
        <w:rFonts w:ascii="Symbol" w:hAnsi="Symbol" w:hint="default"/>
      </w:rPr>
    </w:lvl>
    <w:lvl w:ilvl="3" w:tplc="0809000F">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3" w15:restartNumberingAfterBreak="0">
    <w:nsid w:val="2572424F"/>
    <w:multiLevelType w:val="multilevel"/>
    <w:tmpl w:val="BF78E4A6"/>
    <w:lvl w:ilvl="0">
      <w:start w:val="5"/>
      <w:numFmt w:val="decimal"/>
      <w:lvlText w:val="%1."/>
      <w:lvlJc w:val="left"/>
      <w:pPr>
        <w:ind w:left="720" w:hanging="360"/>
      </w:pPr>
      <w:rPr>
        <w:rFonts w:hint="default"/>
        <w:b/>
        <w:i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4" w15:restartNumberingAfterBreak="0">
    <w:nsid w:val="2EB9312A"/>
    <w:multiLevelType w:val="hybridMultilevel"/>
    <w:tmpl w:val="844E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3610AB"/>
    <w:multiLevelType w:val="multilevel"/>
    <w:tmpl w:val="D6B21678"/>
    <w:lvl w:ilvl="0">
      <w:start w:val="11"/>
      <w:numFmt w:val="decimal"/>
      <w:lvlText w:val="%1."/>
      <w:lvlJc w:val="left"/>
      <w:pPr>
        <w:ind w:left="720" w:hanging="360"/>
      </w:pPr>
      <w:rPr>
        <w:rFonts w:hint="default"/>
        <w:b/>
        <w:i w:val="0"/>
      </w:rPr>
    </w:lvl>
    <w:lvl w:ilvl="1">
      <w:start w:val="10"/>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6" w15:restartNumberingAfterBreak="0">
    <w:nsid w:val="329664F8"/>
    <w:multiLevelType w:val="hybridMultilevel"/>
    <w:tmpl w:val="73ACFD90"/>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27" w15:restartNumberingAfterBreak="0">
    <w:nsid w:val="32D85675"/>
    <w:multiLevelType w:val="multilevel"/>
    <w:tmpl w:val="FD2C4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3852E55"/>
    <w:multiLevelType w:val="hybridMultilevel"/>
    <w:tmpl w:val="F9086FA4"/>
    <w:lvl w:ilvl="0" w:tplc="04090001">
      <w:start w:val="1"/>
      <w:numFmt w:val="bullet"/>
      <w:lvlText w:val=""/>
      <w:lvlJc w:val="left"/>
      <w:pPr>
        <w:ind w:left="502"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45845FC"/>
    <w:multiLevelType w:val="multilevel"/>
    <w:tmpl w:val="2F52D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D6208E"/>
    <w:multiLevelType w:val="multilevel"/>
    <w:tmpl w:val="5FB40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757382E"/>
    <w:multiLevelType w:val="multilevel"/>
    <w:tmpl w:val="56AA0988"/>
    <w:lvl w:ilvl="0">
      <w:start w:val="1"/>
      <w:numFmt w:val="decimal"/>
      <w:pStyle w:val="Rule1"/>
      <w:lvlText w:val="Rule %1"/>
      <w:lvlJc w:val="left"/>
      <w:pPr>
        <w:tabs>
          <w:tab w:val="num" w:pos="1077"/>
        </w:tabs>
        <w:ind w:left="1077" w:hanging="1077"/>
      </w:pPr>
      <w:rPr>
        <w:rFonts w:hint="default"/>
        <w:b/>
        <w:i w:val="0"/>
      </w:rPr>
    </w:lvl>
    <w:lvl w:ilvl="1">
      <w:start w:val="1"/>
      <w:numFmt w:val="decimal"/>
      <w:pStyle w:val="Rule2"/>
      <w:lvlText w:val="%1.%2"/>
      <w:lvlJc w:val="left"/>
      <w:pPr>
        <w:tabs>
          <w:tab w:val="num" w:pos="1077"/>
        </w:tabs>
        <w:ind w:left="1077" w:hanging="1077"/>
      </w:pPr>
      <w:rPr>
        <w:rFonts w:hint="default"/>
      </w:rPr>
    </w:lvl>
    <w:lvl w:ilvl="2">
      <w:start w:val="1"/>
      <w:numFmt w:val="decimal"/>
      <w:pStyle w:val="Rule3"/>
      <w:lvlText w:val="%1.%2.%3"/>
      <w:lvlJc w:val="left"/>
      <w:pPr>
        <w:tabs>
          <w:tab w:val="num" w:pos="2211"/>
        </w:tabs>
        <w:ind w:left="2211" w:hanging="1134"/>
      </w:pPr>
      <w:rPr>
        <w:rFonts w:hint="default"/>
      </w:rPr>
    </w:lvl>
    <w:lvl w:ilvl="3">
      <w:start w:val="1"/>
      <w:numFmt w:val="decimal"/>
      <w:pStyle w:val="Rule4"/>
      <w:lvlText w:val="%1.%2.%3.%4"/>
      <w:lvlJc w:val="left"/>
      <w:pPr>
        <w:tabs>
          <w:tab w:val="num" w:pos="3686"/>
        </w:tabs>
        <w:ind w:left="3686" w:hanging="1475"/>
      </w:pPr>
      <w:rPr>
        <w:rFonts w:hint="default"/>
      </w:rPr>
    </w:lvl>
    <w:lvl w:ilvl="4">
      <w:start w:val="1"/>
      <w:numFmt w:val="decimal"/>
      <w:pStyle w:val="Rule5"/>
      <w:lvlText w:val="%1.%2.%3.%4.%5"/>
      <w:lvlJc w:val="left"/>
      <w:pPr>
        <w:tabs>
          <w:tab w:val="num" w:pos="3686"/>
        </w:tabs>
        <w:ind w:left="3686" w:hanging="1475"/>
      </w:pPr>
      <w:rPr>
        <w:rFonts w:hint="default"/>
      </w:rPr>
    </w:lvl>
    <w:lvl w:ilvl="5">
      <w:start w:val="1"/>
      <w:numFmt w:val="none"/>
      <w:lvlText w:val="(Not Defined)"/>
      <w:lvlJc w:val="left"/>
      <w:pPr>
        <w:tabs>
          <w:tab w:val="num" w:pos="1440"/>
        </w:tabs>
        <w:ind w:left="1152" w:hanging="1152"/>
      </w:pPr>
      <w:rPr>
        <w:rFonts w:hint="default"/>
      </w:rPr>
    </w:lvl>
    <w:lvl w:ilvl="6">
      <w:start w:val="1"/>
      <w:numFmt w:val="none"/>
      <w:lvlText w:val="(Not Defined)"/>
      <w:lvlJc w:val="left"/>
      <w:pPr>
        <w:tabs>
          <w:tab w:val="num" w:pos="1440"/>
        </w:tabs>
        <w:ind w:left="1296" w:hanging="1296"/>
      </w:pPr>
      <w:rPr>
        <w:rFonts w:hint="default"/>
      </w:rPr>
    </w:lvl>
    <w:lvl w:ilvl="7">
      <w:start w:val="1"/>
      <w:numFmt w:val="none"/>
      <w:lvlText w:val="(Not Defined)"/>
      <w:lvlJc w:val="left"/>
      <w:pPr>
        <w:tabs>
          <w:tab w:val="num" w:pos="1440"/>
        </w:tabs>
        <w:ind w:left="1440" w:hanging="1440"/>
      </w:pPr>
      <w:rPr>
        <w:rFonts w:hint="default"/>
      </w:rPr>
    </w:lvl>
    <w:lvl w:ilvl="8">
      <w:start w:val="1"/>
      <w:numFmt w:val="none"/>
      <w:lvlText w:val="(Not Defined)"/>
      <w:lvlJc w:val="left"/>
      <w:pPr>
        <w:tabs>
          <w:tab w:val="num" w:pos="1584"/>
        </w:tabs>
        <w:ind w:left="1584" w:hanging="1584"/>
      </w:pPr>
      <w:rPr>
        <w:rFonts w:hint="default"/>
      </w:rPr>
    </w:lvl>
  </w:abstractNum>
  <w:abstractNum w:abstractNumId="32" w15:restartNumberingAfterBreak="0">
    <w:nsid w:val="3856734B"/>
    <w:multiLevelType w:val="multilevel"/>
    <w:tmpl w:val="A4944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9F34C9C"/>
    <w:multiLevelType w:val="multilevel"/>
    <w:tmpl w:val="7DFE0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A9F34C8"/>
    <w:multiLevelType w:val="hybridMultilevel"/>
    <w:tmpl w:val="4B6269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B87794E"/>
    <w:multiLevelType w:val="hybridMultilevel"/>
    <w:tmpl w:val="11565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3DD13740"/>
    <w:multiLevelType w:val="multilevel"/>
    <w:tmpl w:val="9334C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F6E2F52"/>
    <w:multiLevelType w:val="hybridMultilevel"/>
    <w:tmpl w:val="81621A8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405D6946"/>
    <w:multiLevelType w:val="hybridMultilevel"/>
    <w:tmpl w:val="FB9AD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1121C39"/>
    <w:multiLevelType w:val="multilevel"/>
    <w:tmpl w:val="172EC1B4"/>
    <w:lvl w:ilvl="0">
      <w:start w:val="1"/>
      <w:numFmt w:val="none"/>
      <w:pStyle w:val="Body"/>
      <w:suff w:val="nothing"/>
      <w:lvlText w:val=""/>
      <w:lvlJc w:val="left"/>
      <w:pPr>
        <w:ind w:left="0" w:firstLine="0"/>
      </w:pPr>
      <w:rPr>
        <w:rFonts w:hint="default"/>
        <w:b w:val="0"/>
        <w:i w:val="0"/>
      </w:rPr>
    </w:lvl>
    <w:lvl w:ilvl="1">
      <w:start w:val="1"/>
      <w:numFmt w:val="lowerLetter"/>
      <w:pStyle w:val="aDefinition"/>
      <w:lvlText w:val="(%2)"/>
      <w:lvlJc w:val="left"/>
      <w:pPr>
        <w:tabs>
          <w:tab w:val="num" w:pos="851"/>
        </w:tabs>
        <w:ind w:left="851" w:hanging="851"/>
      </w:pPr>
      <w:rPr>
        <w:rFonts w:hint="default"/>
      </w:rPr>
    </w:lvl>
    <w:lvl w:ilvl="2">
      <w:start w:val="1"/>
      <w:numFmt w:val="lowerRoman"/>
      <w:pStyle w:val="iDefinition"/>
      <w:lvlText w:val="(%3)"/>
      <w:lvlJc w:val="left"/>
      <w:pPr>
        <w:tabs>
          <w:tab w:val="num" w:pos="1843"/>
        </w:tabs>
        <w:ind w:left="1843" w:hanging="992"/>
      </w:pPr>
      <w:rPr>
        <w:rFonts w:hint="default"/>
      </w:rPr>
    </w:lvl>
    <w:lvl w:ilvl="3">
      <w:start w:val="1"/>
      <w:numFmt w:val="bullet"/>
      <w:lvlText w:val=""/>
      <w:lvlJc w:val="left"/>
      <w:pPr>
        <w:tabs>
          <w:tab w:val="num" w:pos="1440"/>
        </w:tabs>
        <w:ind w:left="1440" w:hanging="360"/>
      </w:pPr>
      <w:rPr>
        <w:rFonts w:ascii="Symbol" w:hAnsi="Symbol" w:cs="Times New Roman"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40" w15:restartNumberingAfterBreak="0">
    <w:nsid w:val="42451408"/>
    <w:multiLevelType w:val="multilevel"/>
    <w:tmpl w:val="5A5A9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4A830BC"/>
    <w:multiLevelType w:val="multilevel"/>
    <w:tmpl w:val="D48E0D84"/>
    <w:lvl w:ilvl="0">
      <w:start w:val="1"/>
      <w:numFmt w:val="decimal"/>
      <w:pStyle w:val="BWBLevel1"/>
      <w:lvlText w:val="%1."/>
      <w:lvlJc w:val="left"/>
      <w:pPr>
        <w:tabs>
          <w:tab w:val="num" w:pos="720"/>
        </w:tabs>
        <w:ind w:left="720" w:hanging="720"/>
      </w:pPr>
      <w:rPr>
        <w:rFonts w:hint="default"/>
        <w:b/>
        <w:i w:val="0"/>
        <w:szCs w:val="24"/>
      </w:rPr>
    </w:lvl>
    <w:lvl w:ilvl="1">
      <w:start w:val="1"/>
      <w:numFmt w:val="decimal"/>
      <w:pStyle w:val="BWBLevel2"/>
      <w:lvlText w:val="%1.%2"/>
      <w:lvlJc w:val="left"/>
      <w:pPr>
        <w:tabs>
          <w:tab w:val="num" w:pos="720"/>
        </w:tabs>
        <w:ind w:left="720" w:hanging="720"/>
      </w:pPr>
      <w:rPr>
        <w:rFonts w:hint="default"/>
        <w:b w:val="0"/>
        <w:i w:val="0"/>
        <w:sz w:val="20"/>
        <w:szCs w:val="20"/>
      </w:rPr>
    </w:lvl>
    <w:lvl w:ilvl="2">
      <w:start w:val="1"/>
      <w:numFmt w:val="decimal"/>
      <w:pStyle w:val="BWBLevel3"/>
      <w:isLgl/>
      <w:lvlText w:val="%1.%2.%3"/>
      <w:lvlJc w:val="left"/>
      <w:pPr>
        <w:tabs>
          <w:tab w:val="num" w:pos="1440"/>
        </w:tabs>
        <w:ind w:left="1440" w:hanging="720"/>
      </w:pPr>
      <w:rPr>
        <w:rFonts w:hint="default"/>
        <w:b w:val="0"/>
        <w:i w:val="0"/>
      </w:rPr>
    </w:lvl>
    <w:lvl w:ilvl="3">
      <w:start w:val="1"/>
      <w:numFmt w:val="lowerLetter"/>
      <w:pStyle w:val="BWBLevel4"/>
      <w:lvlText w:val="(%4)"/>
      <w:lvlJc w:val="left"/>
      <w:pPr>
        <w:tabs>
          <w:tab w:val="num" w:pos="1440"/>
        </w:tabs>
        <w:ind w:left="1440" w:hanging="720"/>
      </w:pPr>
      <w:rPr>
        <w:rFonts w:hint="default"/>
      </w:rPr>
    </w:lvl>
    <w:lvl w:ilvl="4">
      <w:start w:val="1"/>
      <w:numFmt w:val="lowerRoman"/>
      <w:pStyle w:val="BWBLevel5"/>
      <w:lvlText w:val="%5."/>
      <w:lvlJc w:val="left"/>
      <w:pPr>
        <w:tabs>
          <w:tab w:val="num" w:pos="2160"/>
        </w:tabs>
        <w:ind w:left="2160" w:hanging="720"/>
      </w:pPr>
      <w:rPr>
        <w:rFonts w:hint="default"/>
      </w:rPr>
    </w:lvl>
    <w:lvl w:ilvl="5">
      <w:start w:val="1"/>
      <w:numFmt w:val="lowerLetter"/>
      <w:pStyle w:val="BWBLevel6"/>
      <w:lvlText w:val="(%6)"/>
      <w:lvlJc w:val="left"/>
      <w:pPr>
        <w:tabs>
          <w:tab w:val="num" w:pos="720"/>
        </w:tabs>
        <w:ind w:left="720" w:hanging="720"/>
      </w:pPr>
      <w:rPr>
        <w:rFonts w:hint="default"/>
      </w:rPr>
    </w:lvl>
    <w:lvl w:ilvl="6">
      <w:start w:val="1"/>
      <w:numFmt w:val="lowerRoman"/>
      <w:pStyle w:val="BWBLevel7"/>
      <w:lvlText w:val="(%7)"/>
      <w:lvlJc w:val="left"/>
      <w:pPr>
        <w:tabs>
          <w:tab w:val="num" w:pos="720"/>
        </w:tabs>
        <w:ind w:left="720" w:hanging="720"/>
      </w:pPr>
      <w:rPr>
        <w:rFonts w:hint="default"/>
        <w:b w:val="0"/>
        <w:i w:val="0"/>
        <w:szCs w:val="24"/>
      </w:rPr>
    </w:lvl>
    <w:lvl w:ilvl="7">
      <w:start w:val="1"/>
      <w:numFmt w:val="upperLetter"/>
      <w:pStyle w:val="BWBLevel8"/>
      <w:lvlText w:val="(%8)"/>
      <w:lvlJc w:val="left"/>
      <w:pPr>
        <w:tabs>
          <w:tab w:val="num" w:pos="720"/>
        </w:tabs>
        <w:ind w:left="720" w:hanging="720"/>
      </w:pPr>
      <w:rPr>
        <w:rFonts w:hint="default"/>
      </w:rPr>
    </w:lvl>
    <w:lvl w:ilvl="8">
      <w:start w:val="1"/>
      <w:numFmt w:val="bullet"/>
      <w:pStyle w:val="BWBLevel9"/>
      <w:lvlText w:val=""/>
      <w:lvlJc w:val="left"/>
      <w:pPr>
        <w:tabs>
          <w:tab w:val="num" w:pos="720"/>
        </w:tabs>
        <w:ind w:left="720" w:hanging="720"/>
      </w:pPr>
      <w:rPr>
        <w:rFonts w:ascii="Symbol" w:hAnsi="Symbol" w:hint="default"/>
        <w:color w:val="auto"/>
      </w:rPr>
    </w:lvl>
  </w:abstractNum>
  <w:abstractNum w:abstractNumId="42" w15:restartNumberingAfterBreak="0">
    <w:nsid w:val="488D0A6E"/>
    <w:multiLevelType w:val="hybridMultilevel"/>
    <w:tmpl w:val="A7A2623A"/>
    <w:lvl w:ilvl="0" w:tplc="B58096EE">
      <w:start w:val="1"/>
      <w:numFmt w:val="decimal"/>
      <w:lvlText w:val="(%1)"/>
      <w:lvlJc w:val="center"/>
      <w:pPr>
        <w:ind w:left="360" w:hanging="360"/>
      </w:pPr>
      <w:rPr>
        <w:rFonts w:ascii="Arial" w:hAnsi="Arial" w:cs="Arial" w:hint="default"/>
        <w:w w:val="1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4B68174E"/>
    <w:multiLevelType w:val="hybridMultilevel"/>
    <w:tmpl w:val="77B27CD4"/>
    <w:lvl w:ilvl="0" w:tplc="BCAC99DC">
      <w:start w:val="1"/>
      <w:numFmt w:val="bullet"/>
      <w:lvlText w:val=""/>
      <w:lvlJc w:val="left"/>
      <w:pPr>
        <w:tabs>
          <w:tab w:val="num" w:pos="720"/>
        </w:tabs>
        <w:ind w:left="720" w:hanging="360"/>
      </w:pPr>
      <w:rPr>
        <w:rFonts w:ascii="Symbol" w:hAnsi="Symbol" w:hint="default"/>
        <w:sz w:val="20"/>
        <w:szCs w:val="20"/>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5000713C">
      <w:start w:val="2"/>
      <w:numFmt w:val="bullet"/>
      <w:lvlText w:val="-"/>
      <w:lvlJc w:val="left"/>
      <w:pPr>
        <w:tabs>
          <w:tab w:val="num" w:pos="4320"/>
        </w:tabs>
        <w:ind w:left="4320" w:hanging="360"/>
      </w:pPr>
      <w:rPr>
        <w:rFonts w:ascii="Georgia" w:eastAsia="Times New Roman" w:hAnsi="Georgia" w:cs="Arial"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4C437342"/>
    <w:multiLevelType w:val="hybridMultilevel"/>
    <w:tmpl w:val="F282FB5C"/>
    <w:lvl w:ilvl="0" w:tplc="980C7834">
      <w:numFmt w:val="bullet"/>
      <w:lvlText w:val="•"/>
      <w:lvlJc w:val="left"/>
      <w:pPr>
        <w:ind w:left="311" w:hanging="192"/>
      </w:pPr>
      <w:rPr>
        <w:rFonts w:ascii="Lucida Sans" w:eastAsia="Lucida Sans" w:hAnsi="Lucida Sans" w:cs="Lucida Sans" w:hint="default"/>
        <w:color w:val="006DBC"/>
        <w:w w:val="60"/>
        <w:position w:val="-5"/>
        <w:sz w:val="25"/>
        <w:szCs w:val="25"/>
      </w:rPr>
    </w:lvl>
    <w:lvl w:ilvl="1" w:tplc="F5765866">
      <w:numFmt w:val="bullet"/>
      <w:lvlText w:val="•"/>
      <w:lvlJc w:val="left"/>
      <w:pPr>
        <w:ind w:left="1393" w:hanging="192"/>
      </w:pPr>
      <w:rPr>
        <w:rFonts w:hint="default"/>
      </w:rPr>
    </w:lvl>
    <w:lvl w:ilvl="2" w:tplc="D996D1F6">
      <w:numFmt w:val="bullet"/>
      <w:lvlText w:val="•"/>
      <w:lvlJc w:val="left"/>
      <w:pPr>
        <w:ind w:left="2467" w:hanging="192"/>
      </w:pPr>
      <w:rPr>
        <w:rFonts w:hint="default"/>
      </w:rPr>
    </w:lvl>
    <w:lvl w:ilvl="3" w:tplc="4022D770">
      <w:numFmt w:val="bullet"/>
      <w:lvlText w:val="•"/>
      <w:lvlJc w:val="left"/>
      <w:pPr>
        <w:ind w:left="3541" w:hanging="192"/>
      </w:pPr>
      <w:rPr>
        <w:rFonts w:hint="default"/>
      </w:rPr>
    </w:lvl>
    <w:lvl w:ilvl="4" w:tplc="803628AA">
      <w:numFmt w:val="bullet"/>
      <w:lvlText w:val="•"/>
      <w:lvlJc w:val="left"/>
      <w:pPr>
        <w:ind w:left="4615" w:hanging="192"/>
      </w:pPr>
      <w:rPr>
        <w:rFonts w:hint="default"/>
      </w:rPr>
    </w:lvl>
    <w:lvl w:ilvl="5" w:tplc="86004756">
      <w:numFmt w:val="bullet"/>
      <w:lvlText w:val="•"/>
      <w:lvlJc w:val="left"/>
      <w:pPr>
        <w:ind w:left="5689" w:hanging="192"/>
      </w:pPr>
      <w:rPr>
        <w:rFonts w:hint="default"/>
      </w:rPr>
    </w:lvl>
    <w:lvl w:ilvl="6" w:tplc="FF3683B2">
      <w:numFmt w:val="bullet"/>
      <w:lvlText w:val="•"/>
      <w:lvlJc w:val="left"/>
      <w:pPr>
        <w:ind w:left="6763" w:hanging="192"/>
      </w:pPr>
      <w:rPr>
        <w:rFonts w:hint="default"/>
      </w:rPr>
    </w:lvl>
    <w:lvl w:ilvl="7" w:tplc="B20ACEC2">
      <w:numFmt w:val="bullet"/>
      <w:lvlText w:val="•"/>
      <w:lvlJc w:val="left"/>
      <w:pPr>
        <w:ind w:left="7837" w:hanging="192"/>
      </w:pPr>
      <w:rPr>
        <w:rFonts w:hint="default"/>
      </w:rPr>
    </w:lvl>
    <w:lvl w:ilvl="8" w:tplc="9342E07A">
      <w:numFmt w:val="bullet"/>
      <w:lvlText w:val="•"/>
      <w:lvlJc w:val="left"/>
      <w:pPr>
        <w:ind w:left="8911" w:hanging="192"/>
      </w:pPr>
      <w:rPr>
        <w:rFonts w:hint="default"/>
      </w:rPr>
    </w:lvl>
  </w:abstractNum>
  <w:abstractNum w:abstractNumId="45" w15:restartNumberingAfterBreak="0">
    <w:nsid w:val="4C813D9E"/>
    <w:multiLevelType w:val="hybridMultilevel"/>
    <w:tmpl w:val="1D5E0D7E"/>
    <w:lvl w:ilvl="0" w:tplc="04090001">
      <w:start w:val="1"/>
      <w:numFmt w:val="bullet"/>
      <w:lvlText w:val=""/>
      <w:lvlJc w:val="left"/>
      <w:pPr>
        <w:ind w:left="580" w:hanging="360"/>
      </w:pPr>
      <w:rPr>
        <w:rFonts w:ascii="Symbol" w:hAnsi="Symbol" w:hint="default"/>
      </w:rPr>
    </w:lvl>
    <w:lvl w:ilvl="1" w:tplc="04090003" w:tentative="1">
      <w:start w:val="1"/>
      <w:numFmt w:val="bullet"/>
      <w:lvlText w:val="o"/>
      <w:lvlJc w:val="left"/>
      <w:pPr>
        <w:ind w:left="1300" w:hanging="360"/>
      </w:pPr>
      <w:rPr>
        <w:rFonts w:ascii="Courier New" w:hAnsi="Courier New" w:cs="Courier New" w:hint="default"/>
      </w:rPr>
    </w:lvl>
    <w:lvl w:ilvl="2" w:tplc="04090005" w:tentative="1">
      <w:start w:val="1"/>
      <w:numFmt w:val="bullet"/>
      <w:lvlText w:val=""/>
      <w:lvlJc w:val="left"/>
      <w:pPr>
        <w:ind w:left="2020" w:hanging="360"/>
      </w:pPr>
      <w:rPr>
        <w:rFonts w:ascii="Wingdings" w:hAnsi="Wingdings" w:hint="default"/>
      </w:rPr>
    </w:lvl>
    <w:lvl w:ilvl="3" w:tplc="04090001" w:tentative="1">
      <w:start w:val="1"/>
      <w:numFmt w:val="bullet"/>
      <w:lvlText w:val=""/>
      <w:lvlJc w:val="left"/>
      <w:pPr>
        <w:ind w:left="2740" w:hanging="360"/>
      </w:pPr>
      <w:rPr>
        <w:rFonts w:ascii="Symbol" w:hAnsi="Symbol" w:hint="default"/>
      </w:rPr>
    </w:lvl>
    <w:lvl w:ilvl="4" w:tplc="04090003" w:tentative="1">
      <w:start w:val="1"/>
      <w:numFmt w:val="bullet"/>
      <w:lvlText w:val="o"/>
      <w:lvlJc w:val="left"/>
      <w:pPr>
        <w:ind w:left="3460" w:hanging="360"/>
      </w:pPr>
      <w:rPr>
        <w:rFonts w:ascii="Courier New" w:hAnsi="Courier New" w:cs="Courier New" w:hint="default"/>
      </w:rPr>
    </w:lvl>
    <w:lvl w:ilvl="5" w:tplc="04090005" w:tentative="1">
      <w:start w:val="1"/>
      <w:numFmt w:val="bullet"/>
      <w:lvlText w:val=""/>
      <w:lvlJc w:val="left"/>
      <w:pPr>
        <w:ind w:left="4180" w:hanging="360"/>
      </w:pPr>
      <w:rPr>
        <w:rFonts w:ascii="Wingdings" w:hAnsi="Wingdings" w:hint="default"/>
      </w:rPr>
    </w:lvl>
    <w:lvl w:ilvl="6" w:tplc="04090001" w:tentative="1">
      <w:start w:val="1"/>
      <w:numFmt w:val="bullet"/>
      <w:lvlText w:val=""/>
      <w:lvlJc w:val="left"/>
      <w:pPr>
        <w:ind w:left="4900" w:hanging="360"/>
      </w:pPr>
      <w:rPr>
        <w:rFonts w:ascii="Symbol" w:hAnsi="Symbol" w:hint="default"/>
      </w:rPr>
    </w:lvl>
    <w:lvl w:ilvl="7" w:tplc="04090003" w:tentative="1">
      <w:start w:val="1"/>
      <w:numFmt w:val="bullet"/>
      <w:lvlText w:val="o"/>
      <w:lvlJc w:val="left"/>
      <w:pPr>
        <w:ind w:left="5620" w:hanging="360"/>
      </w:pPr>
      <w:rPr>
        <w:rFonts w:ascii="Courier New" w:hAnsi="Courier New" w:cs="Courier New" w:hint="default"/>
      </w:rPr>
    </w:lvl>
    <w:lvl w:ilvl="8" w:tplc="04090005" w:tentative="1">
      <w:start w:val="1"/>
      <w:numFmt w:val="bullet"/>
      <w:lvlText w:val=""/>
      <w:lvlJc w:val="left"/>
      <w:pPr>
        <w:ind w:left="6340" w:hanging="360"/>
      </w:pPr>
      <w:rPr>
        <w:rFonts w:ascii="Wingdings" w:hAnsi="Wingdings" w:hint="default"/>
      </w:rPr>
    </w:lvl>
  </w:abstractNum>
  <w:abstractNum w:abstractNumId="46" w15:restartNumberingAfterBreak="0">
    <w:nsid w:val="4DF57A45"/>
    <w:multiLevelType w:val="hybridMultilevel"/>
    <w:tmpl w:val="D2221C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52375073"/>
    <w:multiLevelType w:val="multilevel"/>
    <w:tmpl w:val="04F44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83540CA"/>
    <w:multiLevelType w:val="hybridMultilevel"/>
    <w:tmpl w:val="AA1C98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9" w15:restartNumberingAfterBreak="0">
    <w:nsid w:val="5A7B772A"/>
    <w:multiLevelType w:val="hybridMultilevel"/>
    <w:tmpl w:val="97CA9BD6"/>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50" w15:restartNumberingAfterBreak="0">
    <w:nsid w:val="5D5604DE"/>
    <w:multiLevelType w:val="hybridMultilevel"/>
    <w:tmpl w:val="39F8725A"/>
    <w:lvl w:ilvl="0" w:tplc="40E85652">
      <w:start w:val="1"/>
      <w:numFmt w:val="lowerLetter"/>
      <w:pStyle w:val="abcdDefinition"/>
      <w:lvlText w:val="(%1)"/>
      <w:lvlJc w:val="left"/>
      <w:pPr>
        <w:ind w:left="851" w:hanging="851"/>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5E361575"/>
    <w:multiLevelType w:val="hybridMultilevel"/>
    <w:tmpl w:val="2E3C24EA"/>
    <w:lvl w:ilvl="0" w:tplc="91B8B0F2">
      <w:start w:val="5"/>
      <w:numFmt w:val="decimal"/>
      <w:lvlText w:val="%1."/>
      <w:lvlJc w:val="left"/>
      <w:pPr>
        <w:tabs>
          <w:tab w:val="num" w:pos="720"/>
        </w:tabs>
        <w:ind w:left="720" w:hanging="720"/>
      </w:pPr>
      <w:rPr>
        <w:rFonts w:hint="default"/>
        <w:b w:val="0"/>
      </w:rPr>
    </w:lvl>
    <w:lvl w:ilvl="1" w:tplc="A57E7A4C">
      <w:start w:val="1"/>
      <w:numFmt w:val="lowerRoman"/>
      <w:lvlText w:val="(%2)"/>
      <w:lvlJc w:val="left"/>
      <w:pPr>
        <w:tabs>
          <w:tab w:val="num" w:pos="1287"/>
        </w:tabs>
        <w:ind w:left="1287" w:hanging="720"/>
      </w:pPr>
      <w:rPr>
        <w:rFonts w:hint="default"/>
      </w:rPr>
    </w:lvl>
    <w:lvl w:ilvl="2" w:tplc="1C090001">
      <w:start w:val="1"/>
      <w:numFmt w:val="bullet"/>
      <w:lvlText w:val=""/>
      <w:lvlJc w:val="left"/>
      <w:pPr>
        <w:tabs>
          <w:tab w:val="num" w:pos="1800"/>
        </w:tabs>
        <w:ind w:left="1800" w:hanging="180"/>
      </w:pPr>
      <w:rPr>
        <w:rFonts w:ascii="Symbol" w:hAnsi="Symbol" w:hint="default"/>
      </w:rPr>
    </w:lvl>
    <w:lvl w:ilvl="3" w:tplc="0809000F">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2" w15:restartNumberingAfterBreak="0">
    <w:nsid w:val="62787184"/>
    <w:multiLevelType w:val="multilevel"/>
    <w:tmpl w:val="FB92CE32"/>
    <w:lvl w:ilvl="0">
      <w:start w:val="1"/>
      <w:numFmt w:val="decimal"/>
      <w:pStyle w:val="Level1"/>
      <w:lvlText w:val="%1."/>
      <w:lvlJc w:val="left"/>
      <w:pPr>
        <w:tabs>
          <w:tab w:val="num" w:pos="851"/>
        </w:tabs>
        <w:ind w:left="851" w:hanging="851"/>
      </w:pPr>
      <w:rPr>
        <w:rFonts w:hint="default"/>
        <w:b w:val="0"/>
        <w:i w:val="0"/>
        <w:u w:val="none"/>
      </w:rPr>
    </w:lvl>
    <w:lvl w:ilvl="1">
      <w:start w:val="1"/>
      <w:numFmt w:val="decimal"/>
      <w:pStyle w:val="Level2"/>
      <w:lvlText w:val="%1.%2"/>
      <w:lvlJc w:val="left"/>
      <w:pPr>
        <w:tabs>
          <w:tab w:val="num" w:pos="851"/>
        </w:tabs>
        <w:ind w:left="851" w:hanging="851"/>
      </w:pPr>
      <w:rPr>
        <w:rFonts w:hint="default"/>
        <w:b w:val="0"/>
        <w:i w:val="0"/>
        <w:u w:val="none"/>
      </w:rPr>
    </w:lvl>
    <w:lvl w:ilvl="2">
      <w:start w:val="1"/>
      <w:numFmt w:val="decimal"/>
      <w:pStyle w:val="Level3"/>
      <w:lvlText w:val="%1.%2.%3"/>
      <w:lvlJc w:val="left"/>
      <w:pPr>
        <w:tabs>
          <w:tab w:val="num" w:pos="1843"/>
        </w:tabs>
        <w:ind w:left="1843" w:hanging="992"/>
      </w:pPr>
      <w:rPr>
        <w:rFonts w:hint="default"/>
        <w:b w:val="0"/>
        <w:i w:val="0"/>
        <w:color w:val="auto"/>
        <w:u w:val="none"/>
      </w:rPr>
    </w:lvl>
    <w:lvl w:ilvl="3">
      <w:start w:val="1"/>
      <w:numFmt w:val="decimal"/>
      <w:pStyle w:val="Level4"/>
      <w:lvlText w:val="%1.%2.%3.%4"/>
      <w:lvlJc w:val="left"/>
      <w:pPr>
        <w:tabs>
          <w:tab w:val="num" w:pos="3119"/>
        </w:tabs>
        <w:ind w:left="3119" w:hanging="1276"/>
      </w:pPr>
      <w:rPr>
        <w:rFonts w:hint="default"/>
        <w:b w:val="0"/>
        <w:i w:val="0"/>
        <w:u w:val="none"/>
      </w:rPr>
    </w:lvl>
    <w:lvl w:ilvl="4">
      <w:start w:val="1"/>
      <w:numFmt w:val="lowerLetter"/>
      <w:pStyle w:val="Level5"/>
      <w:lvlText w:val="(%5)"/>
      <w:lvlJc w:val="left"/>
      <w:pPr>
        <w:tabs>
          <w:tab w:val="num" w:pos="3119"/>
        </w:tabs>
        <w:ind w:left="3119" w:hanging="1276"/>
      </w:pPr>
      <w:rPr>
        <w:rFonts w:hint="default"/>
        <w:b w:val="0"/>
        <w:i w:val="0"/>
        <w:u w:val="none"/>
      </w:rPr>
    </w:lvl>
    <w:lvl w:ilvl="5">
      <w:start w:val="1"/>
      <w:numFmt w:val="none"/>
      <w:lvlText w:val="(Not Defined)"/>
      <w:lvlJc w:val="left"/>
      <w:pPr>
        <w:tabs>
          <w:tab w:val="num" w:pos="3240"/>
        </w:tabs>
        <w:ind w:left="2736" w:hanging="936"/>
      </w:pPr>
      <w:rPr>
        <w:rFonts w:hint="default"/>
      </w:rPr>
    </w:lvl>
    <w:lvl w:ilvl="6">
      <w:start w:val="1"/>
      <w:numFmt w:val="none"/>
      <w:lvlText w:val="(Not Defined)"/>
      <w:lvlJc w:val="left"/>
      <w:pPr>
        <w:tabs>
          <w:tab w:val="num" w:pos="3600"/>
        </w:tabs>
        <w:ind w:left="3240" w:hanging="1080"/>
      </w:pPr>
      <w:rPr>
        <w:rFonts w:hint="default"/>
      </w:rPr>
    </w:lvl>
    <w:lvl w:ilvl="7">
      <w:start w:val="1"/>
      <w:numFmt w:val="none"/>
      <w:lvlText w:val="(Not Defined)"/>
      <w:lvlJc w:val="left"/>
      <w:pPr>
        <w:tabs>
          <w:tab w:val="num" w:pos="3960"/>
        </w:tabs>
        <w:ind w:left="3744" w:hanging="1224"/>
      </w:pPr>
      <w:rPr>
        <w:rFonts w:hint="default"/>
      </w:rPr>
    </w:lvl>
    <w:lvl w:ilvl="8">
      <w:start w:val="1"/>
      <w:numFmt w:val="none"/>
      <w:lvlText w:val="(Not Defined)"/>
      <w:lvlJc w:val="left"/>
      <w:pPr>
        <w:tabs>
          <w:tab w:val="num" w:pos="4320"/>
        </w:tabs>
        <w:ind w:left="4320" w:hanging="1440"/>
      </w:pPr>
      <w:rPr>
        <w:rFonts w:hint="default"/>
      </w:rPr>
    </w:lvl>
  </w:abstractNum>
  <w:abstractNum w:abstractNumId="53" w15:restartNumberingAfterBreak="0">
    <w:nsid w:val="63270F99"/>
    <w:multiLevelType w:val="multilevel"/>
    <w:tmpl w:val="956E40E8"/>
    <w:lvl w:ilvl="0">
      <w:start w:val="1"/>
      <w:numFmt w:val="bullet"/>
      <w:pStyle w:val="Bullet1"/>
      <w:lvlText w:val=""/>
      <w:lvlJc w:val="left"/>
      <w:pPr>
        <w:tabs>
          <w:tab w:val="num" w:pos="851"/>
        </w:tabs>
        <w:ind w:left="851" w:hanging="851"/>
      </w:pPr>
      <w:rPr>
        <w:rFonts w:ascii="Symbol" w:hAnsi="Symbol" w:hint="default"/>
        <w:b w:val="0"/>
        <w:i w:val="0"/>
        <w:u w:val="none"/>
      </w:rPr>
    </w:lvl>
    <w:lvl w:ilvl="1">
      <w:start w:val="1"/>
      <w:numFmt w:val="bullet"/>
      <w:pStyle w:val="Bullet2"/>
      <w:lvlText w:val=""/>
      <w:lvlJc w:val="left"/>
      <w:pPr>
        <w:tabs>
          <w:tab w:val="num" w:pos="1843"/>
        </w:tabs>
        <w:ind w:left="1843" w:hanging="992"/>
      </w:pPr>
      <w:rPr>
        <w:rFonts w:ascii="Symbol" w:hAnsi="Symbol" w:hint="default"/>
        <w:b w:val="0"/>
        <w:i w:val="0"/>
        <w:u w:val="none"/>
      </w:rPr>
    </w:lvl>
    <w:lvl w:ilvl="2">
      <w:start w:val="1"/>
      <w:numFmt w:val="bullet"/>
      <w:pStyle w:val="Bullet3"/>
      <w:lvlText w:val=""/>
      <w:lvlJc w:val="left"/>
      <w:pPr>
        <w:tabs>
          <w:tab w:val="num" w:pos="3119"/>
        </w:tabs>
        <w:ind w:left="3119" w:hanging="1276"/>
      </w:pPr>
      <w:rPr>
        <w:rFonts w:ascii="Symbol" w:hAnsi="Symbol" w:hint="default"/>
        <w:b w:val="0"/>
        <w:i w:val="0"/>
        <w:u w:val="none"/>
      </w:rPr>
    </w:lvl>
    <w:lvl w:ilvl="3">
      <w:start w:val="1"/>
      <w:numFmt w:val="lowerLetter"/>
      <w:isLgl/>
      <w:lvlText w:val="%1(Not Defined)"/>
      <w:lvlJc w:val="left"/>
      <w:pPr>
        <w:tabs>
          <w:tab w:val="num" w:pos="4505"/>
        </w:tabs>
        <w:ind w:left="4122" w:hanging="1417"/>
      </w:pPr>
      <w:rPr>
        <w:rFonts w:hint="default"/>
        <w:b w:val="0"/>
        <w:i w:val="0"/>
        <w:u w:val="none"/>
      </w:rPr>
    </w:lvl>
    <w:lvl w:ilvl="4">
      <w:start w:val="1"/>
      <w:numFmt w:val="none"/>
      <w:lvlText w:val="(Not Defined)"/>
      <w:lvlJc w:val="left"/>
      <w:pPr>
        <w:tabs>
          <w:tab w:val="num" w:pos="5562"/>
        </w:tabs>
        <w:ind w:left="4689" w:hanging="567"/>
      </w:pPr>
      <w:rPr>
        <w:rFonts w:hint="default"/>
        <w:b w:val="0"/>
        <w:i w:val="0"/>
        <w:u w:val="none"/>
      </w:rPr>
    </w:lvl>
    <w:lvl w:ilvl="5">
      <w:start w:val="1"/>
      <w:numFmt w:val="none"/>
      <w:lvlText w:val="(Not Defined)"/>
      <w:lvlJc w:val="left"/>
      <w:pPr>
        <w:tabs>
          <w:tab w:val="num" w:pos="6129"/>
        </w:tabs>
        <w:ind w:left="5256" w:hanging="567"/>
      </w:pPr>
      <w:rPr>
        <w:rFonts w:hint="default"/>
        <w:b w:val="0"/>
        <w:i w:val="0"/>
      </w:rPr>
    </w:lvl>
    <w:lvl w:ilvl="6">
      <w:start w:val="1"/>
      <w:numFmt w:val="none"/>
      <w:lvlText w:val="(Not Defined)"/>
      <w:lvlJc w:val="left"/>
      <w:pPr>
        <w:tabs>
          <w:tab w:val="num" w:pos="4320"/>
        </w:tabs>
        <w:ind w:left="3960" w:hanging="1080"/>
      </w:pPr>
      <w:rPr>
        <w:rFonts w:hint="default"/>
        <w:b w:val="0"/>
        <w:i w:val="0"/>
      </w:rPr>
    </w:lvl>
    <w:lvl w:ilvl="7">
      <w:start w:val="1"/>
      <w:numFmt w:val="none"/>
      <w:lvlText w:val="(Not Defined)"/>
      <w:lvlJc w:val="left"/>
      <w:pPr>
        <w:tabs>
          <w:tab w:val="num" w:pos="4680"/>
        </w:tabs>
        <w:ind w:left="4464" w:hanging="1224"/>
      </w:pPr>
      <w:rPr>
        <w:rFonts w:hint="default"/>
        <w:b w:val="0"/>
        <w:i w:val="0"/>
      </w:rPr>
    </w:lvl>
    <w:lvl w:ilvl="8">
      <w:start w:val="1"/>
      <w:numFmt w:val="none"/>
      <w:lvlText w:val="(Not Defined)"/>
      <w:lvlJc w:val="left"/>
      <w:pPr>
        <w:tabs>
          <w:tab w:val="num" w:pos="5040"/>
        </w:tabs>
        <w:ind w:left="5040" w:hanging="1440"/>
      </w:pPr>
      <w:rPr>
        <w:rFonts w:hint="default"/>
        <w:b w:val="0"/>
        <w:i w:val="0"/>
      </w:rPr>
    </w:lvl>
  </w:abstractNum>
  <w:abstractNum w:abstractNumId="54" w15:restartNumberingAfterBreak="0">
    <w:nsid w:val="650E1911"/>
    <w:multiLevelType w:val="multilevel"/>
    <w:tmpl w:val="9A926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78A772F"/>
    <w:multiLevelType w:val="hybridMultilevel"/>
    <w:tmpl w:val="1C544A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6" w15:restartNumberingAfterBreak="0">
    <w:nsid w:val="6868187E"/>
    <w:multiLevelType w:val="multilevel"/>
    <w:tmpl w:val="90102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9117C6A"/>
    <w:multiLevelType w:val="multilevel"/>
    <w:tmpl w:val="5F025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B6140BC"/>
    <w:multiLevelType w:val="multilevel"/>
    <w:tmpl w:val="72B28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F165C49"/>
    <w:multiLevelType w:val="hybridMultilevel"/>
    <w:tmpl w:val="41941892"/>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60" w15:restartNumberingAfterBreak="0">
    <w:nsid w:val="74407EE6"/>
    <w:multiLevelType w:val="hybridMultilevel"/>
    <w:tmpl w:val="277E7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4DF5863"/>
    <w:multiLevelType w:val="hybridMultilevel"/>
    <w:tmpl w:val="531023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A5616D3"/>
    <w:multiLevelType w:val="multilevel"/>
    <w:tmpl w:val="9E383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B9D102E"/>
    <w:multiLevelType w:val="singleLevel"/>
    <w:tmpl w:val="0B9CC66C"/>
    <w:lvl w:ilvl="0">
      <w:start w:val="1"/>
      <w:numFmt w:val="upperLetter"/>
      <w:pStyle w:val="Background"/>
      <w:lvlText w:val="(%1)"/>
      <w:lvlJc w:val="left"/>
      <w:pPr>
        <w:tabs>
          <w:tab w:val="num" w:pos="851"/>
        </w:tabs>
        <w:ind w:left="851" w:hanging="851"/>
      </w:pPr>
    </w:lvl>
  </w:abstractNum>
  <w:num w:numId="1">
    <w:abstractNumId w:val="39"/>
  </w:num>
  <w:num w:numId="2">
    <w:abstractNumId w:val="64"/>
  </w:num>
  <w:num w:numId="3">
    <w:abstractNumId w:val="53"/>
  </w:num>
  <w:num w:numId="4">
    <w:abstractNumId w:val="52"/>
  </w:num>
  <w:num w:numId="5">
    <w:abstractNumId w:val="14"/>
  </w:num>
  <w:num w:numId="6">
    <w:abstractNumId w:val="31"/>
  </w:num>
  <w:num w:numId="7">
    <w:abstractNumId w:val="11"/>
  </w:num>
  <w:num w:numId="8">
    <w:abstractNumId w:val="21"/>
  </w:num>
  <w:num w:numId="9">
    <w:abstractNumId w:val="12"/>
  </w:num>
  <w:num w:numId="10">
    <w:abstractNumId w:val="50"/>
  </w:num>
  <w:num w:numId="11">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num>
  <w:num w:numId="12">
    <w:abstractNumId w:val="42"/>
  </w:num>
  <w:num w:numId="13">
    <w:abstractNumId w:val="15"/>
  </w:num>
  <w:num w:numId="14">
    <w:abstractNumId w:val="23"/>
  </w:num>
  <w:num w:numId="15">
    <w:abstractNumId w:val="25"/>
  </w:num>
  <w:num w:numId="16">
    <w:abstractNumId w:val="51"/>
  </w:num>
  <w:num w:numId="17">
    <w:abstractNumId w:val="6"/>
  </w:num>
  <w:num w:numId="18">
    <w:abstractNumId w:val="7"/>
  </w:num>
  <w:num w:numId="19">
    <w:abstractNumId w:val="16"/>
  </w:num>
  <w:num w:numId="20">
    <w:abstractNumId w:val="49"/>
  </w:num>
  <w:num w:numId="21">
    <w:abstractNumId w:val="62"/>
  </w:num>
  <w:num w:numId="22">
    <w:abstractNumId w:val="60"/>
  </w:num>
  <w:num w:numId="23">
    <w:abstractNumId w:val="26"/>
  </w:num>
  <w:num w:numId="24">
    <w:abstractNumId w:val="38"/>
  </w:num>
  <w:num w:numId="25">
    <w:abstractNumId w:val="17"/>
  </w:num>
  <w:num w:numId="26">
    <w:abstractNumId w:val="59"/>
  </w:num>
  <w:num w:numId="27">
    <w:abstractNumId w:val="61"/>
  </w:num>
  <w:num w:numId="28">
    <w:abstractNumId w:val="46"/>
  </w:num>
  <w:num w:numId="29">
    <w:abstractNumId w:val="8"/>
  </w:num>
  <w:num w:numId="3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5"/>
  </w:num>
  <w:num w:numId="32">
    <w:abstractNumId w:val="34"/>
  </w:num>
  <w:num w:numId="33">
    <w:abstractNumId w:val="24"/>
  </w:num>
  <w:num w:numId="34">
    <w:abstractNumId w:val="48"/>
  </w:num>
  <w:num w:numId="35">
    <w:abstractNumId w:val="43"/>
  </w:num>
  <w:num w:numId="36">
    <w:abstractNumId w:val="28"/>
  </w:num>
  <w:num w:numId="37">
    <w:abstractNumId w:val="1"/>
  </w:num>
  <w:num w:numId="38">
    <w:abstractNumId w:val="37"/>
  </w:num>
  <w:num w:numId="39">
    <w:abstractNumId w:val="45"/>
  </w:num>
  <w:num w:numId="40">
    <w:abstractNumId w:val="30"/>
  </w:num>
  <w:num w:numId="41">
    <w:abstractNumId w:val="55"/>
  </w:num>
  <w:num w:numId="42">
    <w:abstractNumId w:val="13"/>
  </w:num>
  <w:num w:numId="43">
    <w:abstractNumId w:val="22"/>
  </w:num>
  <w:num w:numId="44">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45">
    <w:abstractNumId w:val="35"/>
  </w:num>
  <w:num w:numId="46">
    <w:abstractNumId w:val="3"/>
  </w:num>
  <w:num w:numId="47">
    <w:abstractNumId w:val="27"/>
  </w:num>
  <w:num w:numId="48">
    <w:abstractNumId w:val="18"/>
  </w:num>
  <w:num w:numId="49">
    <w:abstractNumId w:val="33"/>
  </w:num>
  <w:num w:numId="50">
    <w:abstractNumId w:val="10"/>
  </w:num>
  <w:num w:numId="51">
    <w:abstractNumId w:val="58"/>
  </w:num>
  <w:num w:numId="52">
    <w:abstractNumId w:val="57"/>
  </w:num>
  <w:num w:numId="53">
    <w:abstractNumId w:val="40"/>
  </w:num>
  <w:num w:numId="54">
    <w:abstractNumId w:val="36"/>
  </w:num>
  <w:num w:numId="55">
    <w:abstractNumId w:val="32"/>
  </w:num>
  <w:num w:numId="56">
    <w:abstractNumId w:val="63"/>
  </w:num>
  <w:num w:numId="57">
    <w:abstractNumId w:val="20"/>
  </w:num>
  <w:num w:numId="58">
    <w:abstractNumId w:val="9"/>
  </w:num>
  <w:num w:numId="59">
    <w:abstractNumId w:val="2"/>
  </w:num>
  <w:num w:numId="60">
    <w:abstractNumId w:val="47"/>
  </w:num>
  <w:num w:numId="61">
    <w:abstractNumId w:val="29"/>
  </w:num>
  <w:num w:numId="62">
    <w:abstractNumId w:val="19"/>
  </w:num>
  <w:num w:numId="63">
    <w:abstractNumId w:val="4"/>
  </w:num>
  <w:num w:numId="64">
    <w:abstractNumId w:val="56"/>
  </w:num>
  <w:num w:numId="65">
    <w:abstractNumId w:val="54"/>
  </w:num>
  <w:num w:numId="66">
    <w:abstractNumId w:val="52"/>
  </w:num>
  <w:num w:numId="67">
    <w:abstractNumId w:val="44"/>
  </w:num>
  <w:numIdMacAtCleanup w:val="65"/>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tin Locock">
    <w15:presenceInfo w15:providerId="AD" w15:userId="S::m.locock@uwtsd.ac.uk::e15b0232-237d-4436-a587-677fdd88485c"/>
  </w15:person>
  <w15:person w15:author="Stanhope Ann M">
    <w15:presenceInfo w15:providerId="None" w15:userId="Stanhope Ann M"/>
  </w15:person>
  <w15:person w15:author="Paul Osborne">
    <w15:presenceInfo w15:providerId="AD" w15:userId="S-1-5-21-809251214-2178901256-4152538893-2683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hideGrammaticalErrors/>
  <w:proofState w:spelling="clean" w:grammar="clean"/>
  <w:attachedTemplate r:id="rId1"/>
  <w:stylePaneFormatFilter w:val="1808" w:allStyles="0" w:customStyles="0" w:latentStyles="0" w:stylesInUse="1" w:headingStyles="0" w:numberingStyles="0" w:tableStyles="0" w:directFormattingOnRuns="0" w:directFormattingOnParagraphs="0" w:directFormattingOnNumbering="0" w:directFormattingOnTables="1" w:clearFormatting="1" w:top3HeadingStyles="0" w:visibleStyles="0" w:alternateStyleNames="0"/>
  <w:trackRevisions/>
  <w:defaultTabStop w:val="720"/>
  <w:doNotHyphenateCaps/>
  <w:drawingGridHorizontalSpacing w:val="100"/>
  <w:drawingGridVerticalSpacing w:val="136"/>
  <w:displayHorizontalDrawingGridEvery w:val="2"/>
  <w:displayVerticalDrawingGridEvery w:val="2"/>
  <w:characterSpacingControl w:val="doNotCompress"/>
  <w:hdrShapeDefaults>
    <o:shapedefaults v:ext="edit" spidmax="2050" fill="f" fillcolor="white">
      <v:fill color="white" on="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hkLevel3" w:val="False"/>
    <w:docVar w:name="ChkSched" w:val="True"/>
    <w:docVar w:name="NextRef" w:val=" 1451"/>
  </w:docVars>
  <w:rsids>
    <w:rsidRoot w:val="00B15B6A"/>
    <w:rsid w:val="00001BE8"/>
    <w:rsid w:val="00001CAD"/>
    <w:rsid w:val="000072FB"/>
    <w:rsid w:val="000111DE"/>
    <w:rsid w:val="00013778"/>
    <w:rsid w:val="00015B0D"/>
    <w:rsid w:val="00030BC9"/>
    <w:rsid w:val="00040139"/>
    <w:rsid w:val="00047377"/>
    <w:rsid w:val="000540A4"/>
    <w:rsid w:val="00060A34"/>
    <w:rsid w:val="000642BE"/>
    <w:rsid w:val="00083FE9"/>
    <w:rsid w:val="00092B43"/>
    <w:rsid w:val="0009389D"/>
    <w:rsid w:val="00094CC5"/>
    <w:rsid w:val="0009505A"/>
    <w:rsid w:val="0009537E"/>
    <w:rsid w:val="000A4DE5"/>
    <w:rsid w:val="000A6E85"/>
    <w:rsid w:val="000B227B"/>
    <w:rsid w:val="000B3905"/>
    <w:rsid w:val="000C37A1"/>
    <w:rsid w:val="000C41A3"/>
    <w:rsid w:val="000C449A"/>
    <w:rsid w:val="000C674F"/>
    <w:rsid w:val="000C7FBA"/>
    <w:rsid w:val="000D3643"/>
    <w:rsid w:val="000D6135"/>
    <w:rsid w:val="000D6EAD"/>
    <w:rsid w:val="001053CD"/>
    <w:rsid w:val="0010663E"/>
    <w:rsid w:val="00110DEA"/>
    <w:rsid w:val="001123A1"/>
    <w:rsid w:val="001316A3"/>
    <w:rsid w:val="00132F81"/>
    <w:rsid w:val="00142618"/>
    <w:rsid w:val="00153A2C"/>
    <w:rsid w:val="00157887"/>
    <w:rsid w:val="001609C2"/>
    <w:rsid w:val="00170285"/>
    <w:rsid w:val="0017078D"/>
    <w:rsid w:val="00170D4E"/>
    <w:rsid w:val="00173F27"/>
    <w:rsid w:val="001808F6"/>
    <w:rsid w:val="00184797"/>
    <w:rsid w:val="00185469"/>
    <w:rsid w:val="00191352"/>
    <w:rsid w:val="001A2DD9"/>
    <w:rsid w:val="001B337F"/>
    <w:rsid w:val="001C35C5"/>
    <w:rsid w:val="001C6FF3"/>
    <w:rsid w:val="001D6C6A"/>
    <w:rsid w:val="001E06A5"/>
    <w:rsid w:val="001E35C5"/>
    <w:rsid w:val="001E5CFC"/>
    <w:rsid w:val="001F53E9"/>
    <w:rsid w:val="0020430C"/>
    <w:rsid w:val="00204AAF"/>
    <w:rsid w:val="00210404"/>
    <w:rsid w:val="00214AF5"/>
    <w:rsid w:val="00232C61"/>
    <w:rsid w:val="00232D05"/>
    <w:rsid w:val="00233B8D"/>
    <w:rsid w:val="00234254"/>
    <w:rsid w:val="0023605E"/>
    <w:rsid w:val="00237294"/>
    <w:rsid w:val="002413A2"/>
    <w:rsid w:val="00256454"/>
    <w:rsid w:val="00264E84"/>
    <w:rsid w:val="00274D3B"/>
    <w:rsid w:val="00276969"/>
    <w:rsid w:val="002826B0"/>
    <w:rsid w:val="00293CED"/>
    <w:rsid w:val="002955DE"/>
    <w:rsid w:val="00295CA6"/>
    <w:rsid w:val="0029642E"/>
    <w:rsid w:val="00297045"/>
    <w:rsid w:val="002A3C5F"/>
    <w:rsid w:val="002A523F"/>
    <w:rsid w:val="002C1781"/>
    <w:rsid w:val="002C25C5"/>
    <w:rsid w:val="002C7667"/>
    <w:rsid w:val="002E0B48"/>
    <w:rsid w:val="002E667C"/>
    <w:rsid w:val="002E780A"/>
    <w:rsid w:val="002F1FEA"/>
    <w:rsid w:val="00306B6A"/>
    <w:rsid w:val="003157A8"/>
    <w:rsid w:val="00315EEE"/>
    <w:rsid w:val="0032124B"/>
    <w:rsid w:val="00321921"/>
    <w:rsid w:val="00337934"/>
    <w:rsid w:val="00343BB1"/>
    <w:rsid w:val="00350AA9"/>
    <w:rsid w:val="00351094"/>
    <w:rsid w:val="00351631"/>
    <w:rsid w:val="00354AFA"/>
    <w:rsid w:val="00355CE1"/>
    <w:rsid w:val="0036096B"/>
    <w:rsid w:val="00364444"/>
    <w:rsid w:val="0037147E"/>
    <w:rsid w:val="00375C93"/>
    <w:rsid w:val="00377FA6"/>
    <w:rsid w:val="003818AA"/>
    <w:rsid w:val="00381C8A"/>
    <w:rsid w:val="003856C3"/>
    <w:rsid w:val="00385D4D"/>
    <w:rsid w:val="003A4EC7"/>
    <w:rsid w:val="003B370D"/>
    <w:rsid w:val="003B5963"/>
    <w:rsid w:val="003C049A"/>
    <w:rsid w:val="003C2688"/>
    <w:rsid w:val="003C4761"/>
    <w:rsid w:val="003C57DC"/>
    <w:rsid w:val="003D1DE7"/>
    <w:rsid w:val="003D3022"/>
    <w:rsid w:val="003D579C"/>
    <w:rsid w:val="003D711D"/>
    <w:rsid w:val="003E02C5"/>
    <w:rsid w:val="003E453E"/>
    <w:rsid w:val="003F5BB5"/>
    <w:rsid w:val="003F68BB"/>
    <w:rsid w:val="00430E63"/>
    <w:rsid w:val="004332C1"/>
    <w:rsid w:val="00441171"/>
    <w:rsid w:val="00453589"/>
    <w:rsid w:val="00461F0D"/>
    <w:rsid w:val="00464F8E"/>
    <w:rsid w:val="00471922"/>
    <w:rsid w:val="00484309"/>
    <w:rsid w:val="0048525E"/>
    <w:rsid w:val="00496480"/>
    <w:rsid w:val="004A5906"/>
    <w:rsid w:val="004B1CAF"/>
    <w:rsid w:val="004B5450"/>
    <w:rsid w:val="004B73F4"/>
    <w:rsid w:val="004D7B9E"/>
    <w:rsid w:val="004E20A5"/>
    <w:rsid w:val="004E4B6F"/>
    <w:rsid w:val="004F13AA"/>
    <w:rsid w:val="005251F9"/>
    <w:rsid w:val="005262BF"/>
    <w:rsid w:val="00526691"/>
    <w:rsid w:val="005315BF"/>
    <w:rsid w:val="00531994"/>
    <w:rsid w:val="00533704"/>
    <w:rsid w:val="00534419"/>
    <w:rsid w:val="00534F34"/>
    <w:rsid w:val="00540932"/>
    <w:rsid w:val="00555F6D"/>
    <w:rsid w:val="005604A1"/>
    <w:rsid w:val="00563CD0"/>
    <w:rsid w:val="00571055"/>
    <w:rsid w:val="00573BD9"/>
    <w:rsid w:val="00573C4E"/>
    <w:rsid w:val="005841FF"/>
    <w:rsid w:val="0058733B"/>
    <w:rsid w:val="005A0538"/>
    <w:rsid w:val="005A1EA4"/>
    <w:rsid w:val="005A4DB1"/>
    <w:rsid w:val="005A6488"/>
    <w:rsid w:val="005A7A8E"/>
    <w:rsid w:val="005B11DC"/>
    <w:rsid w:val="005B15A7"/>
    <w:rsid w:val="005B372B"/>
    <w:rsid w:val="005B3D29"/>
    <w:rsid w:val="005C26E3"/>
    <w:rsid w:val="005D1EC9"/>
    <w:rsid w:val="005D22D3"/>
    <w:rsid w:val="005D33AB"/>
    <w:rsid w:val="005D4878"/>
    <w:rsid w:val="005F0339"/>
    <w:rsid w:val="005F4EE3"/>
    <w:rsid w:val="006112D1"/>
    <w:rsid w:val="006124C3"/>
    <w:rsid w:val="00616DBA"/>
    <w:rsid w:val="00620548"/>
    <w:rsid w:val="006230EF"/>
    <w:rsid w:val="00625E1F"/>
    <w:rsid w:val="00627750"/>
    <w:rsid w:val="00644031"/>
    <w:rsid w:val="00652F7D"/>
    <w:rsid w:val="006560C2"/>
    <w:rsid w:val="00657FF8"/>
    <w:rsid w:val="006619CE"/>
    <w:rsid w:val="00667317"/>
    <w:rsid w:val="00667AE4"/>
    <w:rsid w:val="00673CD9"/>
    <w:rsid w:val="00686A88"/>
    <w:rsid w:val="00693799"/>
    <w:rsid w:val="00694700"/>
    <w:rsid w:val="006A1F31"/>
    <w:rsid w:val="006A2E1E"/>
    <w:rsid w:val="006C5A32"/>
    <w:rsid w:val="006C6350"/>
    <w:rsid w:val="006D0702"/>
    <w:rsid w:val="006E0B12"/>
    <w:rsid w:val="006E40D4"/>
    <w:rsid w:val="006E4BBD"/>
    <w:rsid w:val="006F5042"/>
    <w:rsid w:val="007030F9"/>
    <w:rsid w:val="007065F4"/>
    <w:rsid w:val="00707255"/>
    <w:rsid w:val="00707DC5"/>
    <w:rsid w:val="0071372F"/>
    <w:rsid w:val="00715C4F"/>
    <w:rsid w:val="007267DB"/>
    <w:rsid w:val="00727704"/>
    <w:rsid w:val="00730860"/>
    <w:rsid w:val="0073658A"/>
    <w:rsid w:val="0073706D"/>
    <w:rsid w:val="00742E2D"/>
    <w:rsid w:val="007516DE"/>
    <w:rsid w:val="0075226A"/>
    <w:rsid w:val="0075229C"/>
    <w:rsid w:val="0075512D"/>
    <w:rsid w:val="0076160B"/>
    <w:rsid w:val="0076617F"/>
    <w:rsid w:val="00773854"/>
    <w:rsid w:val="00793A45"/>
    <w:rsid w:val="00793BEB"/>
    <w:rsid w:val="007A4C32"/>
    <w:rsid w:val="007A7484"/>
    <w:rsid w:val="007B018C"/>
    <w:rsid w:val="007D0ADC"/>
    <w:rsid w:val="007D56BB"/>
    <w:rsid w:val="007E301B"/>
    <w:rsid w:val="007E47BF"/>
    <w:rsid w:val="007E6CEF"/>
    <w:rsid w:val="007F0FD2"/>
    <w:rsid w:val="007F1CB8"/>
    <w:rsid w:val="007F31AC"/>
    <w:rsid w:val="007F4C37"/>
    <w:rsid w:val="008032C5"/>
    <w:rsid w:val="008038C4"/>
    <w:rsid w:val="00812F92"/>
    <w:rsid w:val="0081540A"/>
    <w:rsid w:val="00821113"/>
    <w:rsid w:val="00823F92"/>
    <w:rsid w:val="00824A03"/>
    <w:rsid w:val="00830C1E"/>
    <w:rsid w:val="00835A2C"/>
    <w:rsid w:val="00841870"/>
    <w:rsid w:val="0084402B"/>
    <w:rsid w:val="00845FC2"/>
    <w:rsid w:val="00852946"/>
    <w:rsid w:val="00857DC8"/>
    <w:rsid w:val="0086038C"/>
    <w:rsid w:val="00862576"/>
    <w:rsid w:val="008636C7"/>
    <w:rsid w:val="00884D58"/>
    <w:rsid w:val="00885580"/>
    <w:rsid w:val="008864D9"/>
    <w:rsid w:val="0088748E"/>
    <w:rsid w:val="008913A8"/>
    <w:rsid w:val="008A7F59"/>
    <w:rsid w:val="008B3229"/>
    <w:rsid w:val="008B6B03"/>
    <w:rsid w:val="008B6E32"/>
    <w:rsid w:val="008C011E"/>
    <w:rsid w:val="008C473C"/>
    <w:rsid w:val="008D1C6F"/>
    <w:rsid w:val="008D7B8D"/>
    <w:rsid w:val="008E58CF"/>
    <w:rsid w:val="00900DFF"/>
    <w:rsid w:val="00901F8A"/>
    <w:rsid w:val="0090324D"/>
    <w:rsid w:val="009044FA"/>
    <w:rsid w:val="00907AF2"/>
    <w:rsid w:val="00915999"/>
    <w:rsid w:val="009159E1"/>
    <w:rsid w:val="009167AF"/>
    <w:rsid w:val="00916B58"/>
    <w:rsid w:val="00920248"/>
    <w:rsid w:val="009215A6"/>
    <w:rsid w:val="00926A2B"/>
    <w:rsid w:val="0092722E"/>
    <w:rsid w:val="00927674"/>
    <w:rsid w:val="0092788D"/>
    <w:rsid w:val="009318C7"/>
    <w:rsid w:val="00945EE0"/>
    <w:rsid w:val="00951443"/>
    <w:rsid w:val="00961B66"/>
    <w:rsid w:val="009644AF"/>
    <w:rsid w:val="00965121"/>
    <w:rsid w:val="0097095F"/>
    <w:rsid w:val="009713EF"/>
    <w:rsid w:val="00972F17"/>
    <w:rsid w:val="009846EC"/>
    <w:rsid w:val="0098490F"/>
    <w:rsid w:val="009855B3"/>
    <w:rsid w:val="00996E71"/>
    <w:rsid w:val="009A2EF7"/>
    <w:rsid w:val="009A3224"/>
    <w:rsid w:val="009A351B"/>
    <w:rsid w:val="009A7B7F"/>
    <w:rsid w:val="009C0C68"/>
    <w:rsid w:val="009C2EBA"/>
    <w:rsid w:val="009C4CDC"/>
    <w:rsid w:val="009D3396"/>
    <w:rsid w:val="009D4DD9"/>
    <w:rsid w:val="009D508D"/>
    <w:rsid w:val="009E27A7"/>
    <w:rsid w:val="009E3D4F"/>
    <w:rsid w:val="009E66E4"/>
    <w:rsid w:val="009F58DE"/>
    <w:rsid w:val="009F73C4"/>
    <w:rsid w:val="00A022C0"/>
    <w:rsid w:val="00A031C0"/>
    <w:rsid w:val="00A05766"/>
    <w:rsid w:val="00A05D06"/>
    <w:rsid w:val="00A21CD3"/>
    <w:rsid w:val="00A24E80"/>
    <w:rsid w:val="00A25026"/>
    <w:rsid w:val="00A301F9"/>
    <w:rsid w:val="00A31A88"/>
    <w:rsid w:val="00A31E84"/>
    <w:rsid w:val="00A3300F"/>
    <w:rsid w:val="00A34E74"/>
    <w:rsid w:val="00A373AA"/>
    <w:rsid w:val="00A47F3E"/>
    <w:rsid w:val="00A513F0"/>
    <w:rsid w:val="00A56C43"/>
    <w:rsid w:val="00A644FF"/>
    <w:rsid w:val="00A64F5D"/>
    <w:rsid w:val="00A67E62"/>
    <w:rsid w:val="00A73CD3"/>
    <w:rsid w:val="00A74B24"/>
    <w:rsid w:val="00A75D11"/>
    <w:rsid w:val="00A83878"/>
    <w:rsid w:val="00A84504"/>
    <w:rsid w:val="00A922AA"/>
    <w:rsid w:val="00A96DA5"/>
    <w:rsid w:val="00AA0E9E"/>
    <w:rsid w:val="00AA6870"/>
    <w:rsid w:val="00AB5410"/>
    <w:rsid w:val="00AC4746"/>
    <w:rsid w:val="00AD0227"/>
    <w:rsid w:val="00AD1B40"/>
    <w:rsid w:val="00AD5458"/>
    <w:rsid w:val="00AD58E2"/>
    <w:rsid w:val="00AE1CD9"/>
    <w:rsid w:val="00AE3A24"/>
    <w:rsid w:val="00AE63A7"/>
    <w:rsid w:val="00AF5637"/>
    <w:rsid w:val="00AF5B89"/>
    <w:rsid w:val="00B0126C"/>
    <w:rsid w:val="00B046B3"/>
    <w:rsid w:val="00B15B6A"/>
    <w:rsid w:val="00B22911"/>
    <w:rsid w:val="00B232F7"/>
    <w:rsid w:val="00B23A7E"/>
    <w:rsid w:val="00B2536A"/>
    <w:rsid w:val="00B303F8"/>
    <w:rsid w:val="00B323A3"/>
    <w:rsid w:val="00B3649A"/>
    <w:rsid w:val="00B43811"/>
    <w:rsid w:val="00B50CC7"/>
    <w:rsid w:val="00B51EB9"/>
    <w:rsid w:val="00B54578"/>
    <w:rsid w:val="00B57642"/>
    <w:rsid w:val="00B64501"/>
    <w:rsid w:val="00B64B42"/>
    <w:rsid w:val="00B657A8"/>
    <w:rsid w:val="00B6669E"/>
    <w:rsid w:val="00B71CCE"/>
    <w:rsid w:val="00B80E39"/>
    <w:rsid w:val="00B81DA8"/>
    <w:rsid w:val="00B83799"/>
    <w:rsid w:val="00B85F19"/>
    <w:rsid w:val="00BA6F54"/>
    <w:rsid w:val="00BB01C9"/>
    <w:rsid w:val="00BC3D64"/>
    <w:rsid w:val="00BC6F79"/>
    <w:rsid w:val="00BD27B8"/>
    <w:rsid w:val="00BE494B"/>
    <w:rsid w:val="00BE4BBF"/>
    <w:rsid w:val="00BF4B11"/>
    <w:rsid w:val="00C01B30"/>
    <w:rsid w:val="00C03BA9"/>
    <w:rsid w:val="00C2593D"/>
    <w:rsid w:val="00C30DBB"/>
    <w:rsid w:val="00C33967"/>
    <w:rsid w:val="00C34DCA"/>
    <w:rsid w:val="00C352A3"/>
    <w:rsid w:val="00C47E00"/>
    <w:rsid w:val="00C51046"/>
    <w:rsid w:val="00C51B88"/>
    <w:rsid w:val="00C5492D"/>
    <w:rsid w:val="00C54B11"/>
    <w:rsid w:val="00C62B46"/>
    <w:rsid w:val="00C7035B"/>
    <w:rsid w:val="00C7251F"/>
    <w:rsid w:val="00C729C2"/>
    <w:rsid w:val="00C800F5"/>
    <w:rsid w:val="00C82B72"/>
    <w:rsid w:val="00C85288"/>
    <w:rsid w:val="00C95C10"/>
    <w:rsid w:val="00C970DD"/>
    <w:rsid w:val="00CA3EB7"/>
    <w:rsid w:val="00CA41EA"/>
    <w:rsid w:val="00CC0348"/>
    <w:rsid w:val="00CC1BCC"/>
    <w:rsid w:val="00CD2EDD"/>
    <w:rsid w:val="00CD505B"/>
    <w:rsid w:val="00CE25D7"/>
    <w:rsid w:val="00CE3DCE"/>
    <w:rsid w:val="00CF0C93"/>
    <w:rsid w:val="00CF76E0"/>
    <w:rsid w:val="00D04754"/>
    <w:rsid w:val="00D10B2D"/>
    <w:rsid w:val="00D12C50"/>
    <w:rsid w:val="00D13D29"/>
    <w:rsid w:val="00D173F8"/>
    <w:rsid w:val="00D235E4"/>
    <w:rsid w:val="00D348A2"/>
    <w:rsid w:val="00D36FF5"/>
    <w:rsid w:val="00D407DA"/>
    <w:rsid w:val="00D47B43"/>
    <w:rsid w:val="00D640B8"/>
    <w:rsid w:val="00D6671F"/>
    <w:rsid w:val="00D67CF1"/>
    <w:rsid w:val="00D70EC9"/>
    <w:rsid w:val="00D86A41"/>
    <w:rsid w:val="00DA14CE"/>
    <w:rsid w:val="00DB027F"/>
    <w:rsid w:val="00DB0973"/>
    <w:rsid w:val="00DD0B4A"/>
    <w:rsid w:val="00DD5115"/>
    <w:rsid w:val="00DE023B"/>
    <w:rsid w:val="00E01BBE"/>
    <w:rsid w:val="00E116B1"/>
    <w:rsid w:val="00E20BBB"/>
    <w:rsid w:val="00E21957"/>
    <w:rsid w:val="00E31740"/>
    <w:rsid w:val="00E34A0B"/>
    <w:rsid w:val="00E41B04"/>
    <w:rsid w:val="00E41D93"/>
    <w:rsid w:val="00E47660"/>
    <w:rsid w:val="00E544DD"/>
    <w:rsid w:val="00E565E2"/>
    <w:rsid w:val="00E57F4E"/>
    <w:rsid w:val="00E60ABB"/>
    <w:rsid w:val="00E6507D"/>
    <w:rsid w:val="00E662B4"/>
    <w:rsid w:val="00E72B52"/>
    <w:rsid w:val="00E75A13"/>
    <w:rsid w:val="00E80D11"/>
    <w:rsid w:val="00E840E6"/>
    <w:rsid w:val="00E95628"/>
    <w:rsid w:val="00E95644"/>
    <w:rsid w:val="00E9646C"/>
    <w:rsid w:val="00EA074E"/>
    <w:rsid w:val="00EA1E3A"/>
    <w:rsid w:val="00EB07DE"/>
    <w:rsid w:val="00EB1585"/>
    <w:rsid w:val="00EB3F1F"/>
    <w:rsid w:val="00ED18AB"/>
    <w:rsid w:val="00EE3E00"/>
    <w:rsid w:val="00EE6D36"/>
    <w:rsid w:val="00EF0169"/>
    <w:rsid w:val="00EF2885"/>
    <w:rsid w:val="00EF398B"/>
    <w:rsid w:val="00EF3F2F"/>
    <w:rsid w:val="00F0415D"/>
    <w:rsid w:val="00F05956"/>
    <w:rsid w:val="00F07EA8"/>
    <w:rsid w:val="00F119A0"/>
    <w:rsid w:val="00F11B0B"/>
    <w:rsid w:val="00F25346"/>
    <w:rsid w:val="00F35A30"/>
    <w:rsid w:val="00F44EC6"/>
    <w:rsid w:val="00F562E5"/>
    <w:rsid w:val="00F60D31"/>
    <w:rsid w:val="00F6731C"/>
    <w:rsid w:val="00F67E89"/>
    <w:rsid w:val="00F715FE"/>
    <w:rsid w:val="00F7457D"/>
    <w:rsid w:val="00F81733"/>
    <w:rsid w:val="00F83CD3"/>
    <w:rsid w:val="00F8791D"/>
    <w:rsid w:val="00F93059"/>
    <w:rsid w:val="00FA2852"/>
    <w:rsid w:val="00FB403E"/>
    <w:rsid w:val="00FB7C46"/>
    <w:rsid w:val="00FD49BD"/>
    <w:rsid w:val="00FD7659"/>
    <w:rsid w:val="00FE7C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f" fillcolor="white">
      <v:fill color="white" on="f"/>
    </o:shapedefaults>
    <o:shapelayout v:ext="edit">
      <o:idmap v:ext="edit" data="2"/>
    </o:shapelayout>
  </w:shapeDefaults>
  <w:doNotEmbedSmartTags/>
  <w:decimalSymbol w:val="."/>
  <w:listSeparator w:val=","/>
  <w14:docId w14:val="60F469B3"/>
  <w15:docId w15:val="{56D7F580-1BA8-47B4-8436-EEFBDC0D6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iPriority="0"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05A"/>
    <w:pPr>
      <w:jc w:val="both"/>
    </w:pPr>
    <w:rPr>
      <w:rFonts w:ascii="Verdana" w:hAnsi="Verdana"/>
      <w:sz w:val="18"/>
      <w:szCs w:val="18"/>
    </w:rPr>
  </w:style>
  <w:style w:type="paragraph" w:styleId="Heading1">
    <w:name w:val="heading 1"/>
    <w:basedOn w:val="Normal"/>
    <w:link w:val="Heading1Char"/>
    <w:uiPriority w:val="9"/>
    <w:qFormat/>
    <w:rsid w:val="00256454"/>
    <w:pPr>
      <w:widowControl w:val="0"/>
      <w:ind w:left="110"/>
      <w:jc w:val="left"/>
      <w:outlineLvl w:val="0"/>
    </w:pPr>
    <w:rPr>
      <w:rFonts w:ascii="Arial" w:eastAsia="Arial" w:hAnsi="Arial" w:cstheme="minorBidi"/>
      <w:sz w:val="24"/>
      <w:szCs w:val="24"/>
      <w:lang w:val="en-US" w:eastAsia="en-US"/>
    </w:rPr>
  </w:style>
  <w:style w:type="paragraph" w:styleId="Heading2">
    <w:name w:val="heading 2"/>
    <w:basedOn w:val="Normal"/>
    <w:link w:val="Heading2Char"/>
    <w:uiPriority w:val="9"/>
    <w:qFormat/>
    <w:rsid w:val="00256454"/>
    <w:pPr>
      <w:widowControl w:val="0"/>
      <w:ind w:left="110"/>
      <w:jc w:val="left"/>
      <w:outlineLvl w:val="1"/>
    </w:pPr>
    <w:rPr>
      <w:rFonts w:ascii="Arial" w:eastAsia="Arial" w:hAnsi="Arial" w:cstheme="minorBidi"/>
      <w:b/>
      <w:bCs/>
      <w:sz w:val="22"/>
      <w:szCs w:val="22"/>
      <w:lang w:val="en-US" w:eastAsia="en-US"/>
    </w:rPr>
  </w:style>
  <w:style w:type="paragraph" w:styleId="Heading3">
    <w:name w:val="heading 3"/>
    <w:basedOn w:val="Normal"/>
    <w:next w:val="Normal"/>
    <w:link w:val="Heading3Char"/>
    <w:uiPriority w:val="9"/>
    <w:unhideWhenUsed/>
    <w:qFormat/>
    <w:rsid w:val="009A2EF7"/>
    <w:pPr>
      <w:keepNext/>
      <w:overflowPunct w:val="0"/>
      <w:autoSpaceDE w:val="0"/>
      <w:autoSpaceDN w:val="0"/>
      <w:adjustRightInd w:val="0"/>
      <w:spacing w:before="240" w:after="60"/>
      <w:textAlignment w:val="baseline"/>
      <w:outlineLvl w:val="2"/>
    </w:pPr>
    <w:rPr>
      <w:rFonts w:ascii="Calibri" w:eastAsia="MS Gothic" w:hAnsi="Calibri"/>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basedOn w:val="Normal"/>
    <w:qFormat/>
    <w:rsid w:val="0009505A"/>
    <w:pPr>
      <w:numPr>
        <w:numId w:val="1"/>
      </w:numPr>
      <w:tabs>
        <w:tab w:val="left" w:pos="1843"/>
        <w:tab w:val="left" w:pos="3119"/>
        <w:tab w:val="left" w:pos="4253"/>
      </w:tabs>
      <w:spacing w:after="240"/>
    </w:pPr>
  </w:style>
  <w:style w:type="paragraph" w:customStyle="1" w:styleId="aDefinition">
    <w:name w:val="(a) Definition"/>
    <w:basedOn w:val="Body"/>
    <w:qFormat/>
    <w:rsid w:val="0009505A"/>
    <w:pPr>
      <w:numPr>
        <w:ilvl w:val="1"/>
      </w:numPr>
      <w:tabs>
        <w:tab w:val="clear" w:pos="1843"/>
        <w:tab w:val="clear" w:pos="3119"/>
        <w:tab w:val="clear" w:pos="4253"/>
      </w:tabs>
    </w:pPr>
  </w:style>
  <w:style w:type="paragraph" w:customStyle="1" w:styleId="iDefinition">
    <w:name w:val="(i) Definition"/>
    <w:basedOn w:val="Body"/>
    <w:qFormat/>
    <w:rsid w:val="0009505A"/>
    <w:pPr>
      <w:numPr>
        <w:ilvl w:val="2"/>
      </w:numPr>
      <w:tabs>
        <w:tab w:val="clear" w:pos="3119"/>
        <w:tab w:val="clear" w:pos="4253"/>
      </w:tabs>
    </w:pPr>
  </w:style>
  <w:style w:type="paragraph" w:customStyle="1" w:styleId="Body1">
    <w:name w:val="Body 1"/>
    <w:basedOn w:val="Body"/>
    <w:qFormat/>
    <w:rsid w:val="0009505A"/>
    <w:pPr>
      <w:tabs>
        <w:tab w:val="clear" w:pos="1843"/>
        <w:tab w:val="clear" w:pos="3119"/>
        <w:tab w:val="clear" w:pos="4253"/>
      </w:tabs>
      <w:ind w:left="851"/>
    </w:pPr>
  </w:style>
  <w:style w:type="paragraph" w:customStyle="1" w:styleId="Background">
    <w:name w:val="Background"/>
    <w:basedOn w:val="Body1"/>
    <w:qFormat/>
    <w:rsid w:val="0009505A"/>
    <w:pPr>
      <w:numPr>
        <w:numId w:val="2"/>
      </w:numPr>
    </w:pPr>
  </w:style>
  <w:style w:type="paragraph" w:customStyle="1" w:styleId="Body2">
    <w:name w:val="Body 2"/>
    <w:basedOn w:val="Body1"/>
    <w:qFormat/>
    <w:rsid w:val="0009505A"/>
  </w:style>
  <w:style w:type="paragraph" w:customStyle="1" w:styleId="Body3">
    <w:name w:val="Body 3"/>
    <w:basedOn w:val="Body2"/>
    <w:qFormat/>
    <w:rsid w:val="0009505A"/>
    <w:pPr>
      <w:ind w:left="1843"/>
    </w:pPr>
  </w:style>
  <w:style w:type="paragraph" w:customStyle="1" w:styleId="Body4">
    <w:name w:val="Body 4"/>
    <w:basedOn w:val="Body3"/>
    <w:qFormat/>
    <w:rsid w:val="0009505A"/>
    <w:pPr>
      <w:ind w:left="3119"/>
    </w:pPr>
  </w:style>
  <w:style w:type="paragraph" w:customStyle="1" w:styleId="Body5">
    <w:name w:val="Body 5"/>
    <w:basedOn w:val="Body3"/>
    <w:qFormat/>
    <w:rsid w:val="0009505A"/>
    <w:pPr>
      <w:ind w:left="3119"/>
    </w:pPr>
  </w:style>
  <w:style w:type="paragraph" w:customStyle="1" w:styleId="Bullet1">
    <w:name w:val="Bullet 1"/>
    <w:basedOn w:val="Body1"/>
    <w:qFormat/>
    <w:rsid w:val="0009505A"/>
    <w:pPr>
      <w:numPr>
        <w:numId w:val="3"/>
      </w:numPr>
    </w:pPr>
  </w:style>
  <w:style w:type="paragraph" w:customStyle="1" w:styleId="Bullet2">
    <w:name w:val="Bullet 2"/>
    <w:basedOn w:val="Body2"/>
    <w:link w:val="Bullet2Char"/>
    <w:qFormat/>
    <w:rsid w:val="0009505A"/>
    <w:pPr>
      <w:numPr>
        <w:ilvl w:val="1"/>
        <w:numId w:val="3"/>
      </w:numPr>
    </w:pPr>
  </w:style>
  <w:style w:type="paragraph" w:customStyle="1" w:styleId="Bullet3">
    <w:name w:val="Bullet 3"/>
    <w:basedOn w:val="Body3"/>
    <w:qFormat/>
    <w:rsid w:val="0009505A"/>
    <w:pPr>
      <w:numPr>
        <w:ilvl w:val="2"/>
        <w:numId w:val="3"/>
      </w:numPr>
    </w:pPr>
  </w:style>
  <w:style w:type="character" w:customStyle="1" w:styleId="CrossReference">
    <w:name w:val="Cross Reference"/>
    <w:basedOn w:val="DefaultParagraphFont"/>
    <w:qFormat/>
    <w:rsid w:val="0009505A"/>
    <w:rPr>
      <w:b/>
    </w:rPr>
  </w:style>
  <w:style w:type="paragraph" w:styleId="Footer">
    <w:name w:val="footer"/>
    <w:basedOn w:val="Normal"/>
    <w:link w:val="FooterChar"/>
    <w:rsid w:val="0009505A"/>
    <w:pPr>
      <w:tabs>
        <w:tab w:val="right" w:pos="9072"/>
      </w:tabs>
    </w:pPr>
    <w:rPr>
      <w:noProof/>
      <w:sz w:val="14"/>
    </w:rPr>
  </w:style>
  <w:style w:type="character" w:styleId="FootnoteReference">
    <w:name w:val="footnote reference"/>
    <w:basedOn w:val="DefaultParagraphFont"/>
    <w:rsid w:val="0009505A"/>
    <w:rPr>
      <w:rFonts w:ascii="Tahoma" w:hAnsi="Tahoma"/>
      <w:b/>
      <w:color w:val="auto"/>
      <w:sz w:val="20"/>
      <w:u w:val="none"/>
      <w:vertAlign w:val="superscript"/>
    </w:rPr>
  </w:style>
  <w:style w:type="paragraph" w:styleId="FootnoteText">
    <w:name w:val="footnote text"/>
    <w:basedOn w:val="Normal"/>
    <w:link w:val="FootnoteTextChar"/>
    <w:rsid w:val="0009505A"/>
    <w:pPr>
      <w:tabs>
        <w:tab w:val="left" w:pos="851"/>
      </w:tabs>
      <w:spacing w:after="60"/>
      <w:ind w:left="851" w:hanging="851"/>
    </w:pPr>
    <w:rPr>
      <w:rFonts w:ascii="Tahoma" w:hAnsi="Tahoma"/>
      <w:sz w:val="16"/>
    </w:rPr>
  </w:style>
  <w:style w:type="paragraph" w:styleId="Header">
    <w:name w:val="header"/>
    <w:basedOn w:val="Normal"/>
    <w:link w:val="HeaderChar"/>
    <w:rsid w:val="0009505A"/>
    <w:pPr>
      <w:tabs>
        <w:tab w:val="center" w:pos="4536"/>
        <w:tab w:val="right" w:pos="9072"/>
      </w:tabs>
    </w:pPr>
    <w:rPr>
      <w:noProof/>
      <w:sz w:val="14"/>
    </w:rPr>
  </w:style>
  <w:style w:type="paragraph" w:customStyle="1" w:styleId="Level1">
    <w:name w:val="Level 1"/>
    <w:basedOn w:val="Body1"/>
    <w:link w:val="Level1Char"/>
    <w:qFormat/>
    <w:rsid w:val="0009505A"/>
    <w:pPr>
      <w:numPr>
        <w:numId w:val="4"/>
      </w:numPr>
      <w:outlineLvl w:val="0"/>
    </w:pPr>
  </w:style>
  <w:style w:type="character" w:customStyle="1" w:styleId="Level1asHeadingtext">
    <w:name w:val="Level 1 as Heading (text)"/>
    <w:basedOn w:val="DefaultParagraphFont"/>
    <w:rsid w:val="0009505A"/>
    <w:rPr>
      <w:b/>
    </w:rPr>
  </w:style>
  <w:style w:type="paragraph" w:customStyle="1" w:styleId="Level2">
    <w:name w:val="Level 2"/>
    <w:basedOn w:val="Body2"/>
    <w:link w:val="Level2Char"/>
    <w:qFormat/>
    <w:rsid w:val="0009505A"/>
    <w:pPr>
      <w:numPr>
        <w:ilvl w:val="1"/>
        <w:numId w:val="4"/>
      </w:numPr>
      <w:outlineLvl w:val="1"/>
    </w:pPr>
  </w:style>
  <w:style w:type="character" w:customStyle="1" w:styleId="Level2asHeadingtext">
    <w:name w:val="Level 2 as Heading (text)"/>
    <w:basedOn w:val="DefaultParagraphFont"/>
    <w:rsid w:val="0009505A"/>
    <w:rPr>
      <w:b/>
    </w:rPr>
  </w:style>
  <w:style w:type="paragraph" w:customStyle="1" w:styleId="Level3">
    <w:name w:val="Level 3"/>
    <w:basedOn w:val="Body3"/>
    <w:link w:val="Level3Char"/>
    <w:qFormat/>
    <w:rsid w:val="0009505A"/>
    <w:pPr>
      <w:numPr>
        <w:ilvl w:val="2"/>
        <w:numId w:val="4"/>
      </w:numPr>
      <w:outlineLvl w:val="2"/>
    </w:pPr>
  </w:style>
  <w:style w:type="character" w:customStyle="1" w:styleId="Level3asHeadingtext">
    <w:name w:val="Level 3 as Heading (text)"/>
    <w:basedOn w:val="DefaultParagraphFont"/>
    <w:rsid w:val="0009505A"/>
    <w:rPr>
      <w:b/>
    </w:rPr>
  </w:style>
  <w:style w:type="paragraph" w:customStyle="1" w:styleId="Level4">
    <w:name w:val="Level 4"/>
    <w:basedOn w:val="Body4"/>
    <w:qFormat/>
    <w:rsid w:val="0009505A"/>
    <w:pPr>
      <w:numPr>
        <w:ilvl w:val="3"/>
        <w:numId w:val="4"/>
      </w:numPr>
      <w:outlineLvl w:val="3"/>
    </w:pPr>
  </w:style>
  <w:style w:type="paragraph" w:customStyle="1" w:styleId="Level5">
    <w:name w:val="Level 5"/>
    <w:basedOn w:val="Body5"/>
    <w:qFormat/>
    <w:rsid w:val="0009505A"/>
    <w:pPr>
      <w:numPr>
        <w:ilvl w:val="4"/>
        <w:numId w:val="4"/>
      </w:numPr>
      <w:outlineLvl w:val="4"/>
    </w:pPr>
  </w:style>
  <w:style w:type="character" w:styleId="PageNumber">
    <w:name w:val="page number"/>
    <w:basedOn w:val="DefaultParagraphFont"/>
    <w:rsid w:val="0009505A"/>
    <w:rPr>
      <w:sz w:val="14"/>
    </w:rPr>
  </w:style>
  <w:style w:type="paragraph" w:customStyle="1" w:styleId="Parties">
    <w:name w:val="Parties"/>
    <w:basedOn w:val="Body1"/>
    <w:qFormat/>
    <w:rsid w:val="0009505A"/>
    <w:pPr>
      <w:numPr>
        <w:numId w:val="5"/>
      </w:numPr>
    </w:pPr>
  </w:style>
  <w:style w:type="paragraph" w:customStyle="1" w:styleId="Rule1">
    <w:name w:val="Rule 1"/>
    <w:basedOn w:val="Body"/>
    <w:rsid w:val="00B15B6A"/>
    <w:pPr>
      <w:keepNext/>
      <w:numPr>
        <w:numId w:val="6"/>
      </w:numPr>
      <w:tabs>
        <w:tab w:val="clear" w:pos="1843"/>
        <w:tab w:val="clear" w:pos="3119"/>
        <w:tab w:val="clear" w:pos="4253"/>
      </w:tabs>
    </w:pPr>
    <w:rPr>
      <w:b/>
    </w:rPr>
  </w:style>
  <w:style w:type="paragraph" w:customStyle="1" w:styleId="Rule2">
    <w:name w:val="Rule 2"/>
    <w:basedOn w:val="Body2"/>
    <w:rsid w:val="00B15B6A"/>
    <w:pPr>
      <w:numPr>
        <w:ilvl w:val="1"/>
        <w:numId w:val="6"/>
      </w:numPr>
    </w:pPr>
  </w:style>
  <w:style w:type="paragraph" w:customStyle="1" w:styleId="Rule3">
    <w:name w:val="Rule 3"/>
    <w:basedOn w:val="Body3"/>
    <w:rsid w:val="00B15B6A"/>
    <w:pPr>
      <w:numPr>
        <w:ilvl w:val="2"/>
        <w:numId w:val="6"/>
      </w:numPr>
    </w:pPr>
  </w:style>
  <w:style w:type="paragraph" w:customStyle="1" w:styleId="Rule4">
    <w:name w:val="Rule 4"/>
    <w:basedOn w:val="Body4"/>
    <w:rsid w:val="00B15B6A"/>
    <w:pPr>
      <w:numPr>
        <w:ilvl w:val="3"/>
        <w:numId w:val="6"/>
      </w:numPr>
    </w:pPr>
  </w:style>
  <w:style w:type="paragraph" w:customStyle="1" w:styleId="Rule5">
    <w:name w:val="Rule 5"/>
    <w:basedOn w:val="Body5"/>
    <w:rsid w:val="00B15B6A"/>
    <w:pPr>
      <w:numPr>
        <w:ilvl w:val="4"/>
        <w:numId w:val="6"/>
      </w:numPr>
    </w:pPr>
  </w:style>
  <w:style w:type="paragraph" w:customStyle="1" w:styleId="Schedule">
    <w:name w:val="Schedule"/>
    <w:basedOn w:val="Normal"/>
    <w:semiHidden/>
    <w:rsid w:val="0009505A"/>
    <w:pPr>
      <w:keepNext/>
      <w:numPr>
        <w:numId w:val="7"/>
      </w:numPr>
      <w:spacing w:after="240"/>
      <w:jc w:val="center"/>
    </w:pPr>
    <w:rPr>
      <w:b/>
      <w:caps/>
      <w:sz w:val="24"/>
    </w:rPr>
  </w:style>
  <w:style w:type="paragraph" w:customStyle="1" w:styleId="ScheduleTitle">
    <w:name w:val="Schedule Title"/>
    <w:basedOn w:val="Body"/>
    <w:qFormat/>
    <w:rsid w:val="0009505A"/>
    <w:pPr>
      <w:keepNext/>
      <w:tabs>
        <w:tab w:val="clear" w:pos="1843"/>
        <w:tab w:val="clear" w:pos="3119"/>
        <w:tab w:val="clear" w:pos="4253"/>
      </w:tabs>
      <w:spacing w:after="480"/>
      <w:jc w:val="center"/>
    </w:pPr>
    <w:rPr>
      <w:b/>
    </w:rPr>
  </w:style>
  <w:style w:type="paragraph" w:customStyle="1" w:styleId="aBankingDefinition">
    <w:name w:val="(a) Banking Definition"/>
    <w:basedOn w:val="Body"/>
    <w:qFormat/>
    <w:rsid w:val="0009505A"/>
    <w:pPr>
      <w:numPr>
        <w:numId w:val="8"/>
      </w:numPr>
      <w:tabs>
        <w:tab w:val="clear" w:pos="3119"/>
        <w:tab w:val="clear" w:pos="4253"/>
        <w:tab w:val="left" w:pos="1843"/>
      </w:tabs>
    </w:pPr>
  </w:style>
  <w:style w:type="paragraph" w:customStyle="1" w:styleId="Sideheading">
    <w:name w:val="Sideheading"/>
    <w:basedOn w:val="Body"/>
    <w:qFormat/>
    <w:rsid w:val="0009505A"/>
    <w:pPr>
      <w:tabs>
        <w:tab w:val="clear" w:pos="1843"/>
        <w:tab w:val="clear" w:pos="3119"/>
        <w:tab w:val="clear" w:pos="4253"/>
      </w:tabs>
    </w:pPr>
    <w:rPr>
      <w:b/>
      <w:caps/>
    </w:rPr>
  </w:style>
  <w:style w:type="paragraph" w:customStyle="1" w:styleId="iBankingDefinition">
    <w:name w:val="(i) Banking Definition"/>
    <w:basedOn w:val="aBankingDefinition"/>
    <w:qFormat/>
    <w:rsid w:val="0009505A"/>
    <w:pPr>
      <w:numPr>
        <w:ilvl w:val="1"/>
      </w:numPr>
    </w:pPr>
  </w:style>
  <w:style w:type="paragraph" w:styleId="TOC1">
    <w:name w:val="toc 1"/>
    <w:basedOn w:val="Body"/>
    <w:next w:val="Normal"/>
    <w:uiPriority w:val="39"/>
    <w:rsid w:val="0009505A"/>
    <w:pPr>
      <w:numPr>
        <w:numId w:val="0"/>
      </w:numPr>
      <w:tabs>
        <w:tab w:val="clear" w:pos="1843"/>
        <w:tab w:val="clear" w:pos="3119"/>
        <w:tab w:val="clear" w:pos="4253"/>
        <w:tab w:val="right" w:leader="dot" w:pos="9066"/>
      </w:tabs>
      <w:spacing w:after="60"/>
      <w:ind w:left="851" w:right="851" w:hanging="851"/>
    </w:pPr>
    <w:rPr>
      <w:caps/>
      <w:noProof/>
    </w:rPr>
  </w:style>
  <w:style w:type="paragraph" w:styleId="TOC2">
    <w:name w:val="toc 2"/>
    <w:basedOn w:val="TOC1"/>
    <w:next w:val="Normal"/>
    <w:uiPriority w:val="39"/>
    <w:rsid w:val="0009505A"/>
    <w:pPr>
      <w:tabs>
        <w:tab w:val="left" w:pos="1680"/>
      </w:tabs>
      <w:ind w:left="1679" w:hanging="828"/>
    </w:pPr>
    <w:rPr>
      <w:caps w:val="0"/>
    </w:rPr>
  </w:style>
  <w:style w:type="paragraph" w:styleId="TOC3">
    <w:name w:val="toc 3"/>
    <w:basedOn w:val="TOC1"/>
    <w:next w:val="Normal"/>
    <w:uiPriority w:val="39"/>
    <w:rsid w:val="0009505A"/>
    <w:rPr>
      <w:caps w:val="0"/>
    </w:rPr>
  </w:style>
  <w:style w:type="paragraph" w:styleId="TOC5">
    <w:name w:val="toc 5"/>
    <w:basedOn w:val="TOC1"/>
    <w:next w:val="Normal"/>
    <w:uiPriority w:val="39"/>
    <w:rsid w:val="0009505A"/>
    <w:pPr>
      <w:ind w:firstLine="0"/>
    </w:pPr>
    <w:rPr>
      <w:caps w:val="0"/>
    </w:rPr>
  </w:style>
  <w:style w:type="paragraph" w:customStyle="1" w:styleId="FootnoteTextContinuation">
    <w:name w:val="Footnote Text Continuation"/>
    <w:basedOn w:val="FootnoteText"/>
    <w:rsid w:val="0009505A"/>
    <w:pPr>
      <w:ind w:firstLine="0"/>
    </w:pPr>
  </w:style>
  <w:style w:type="paragraph" w:customStyle="1" w:styleId="Part">
    <w:name w:val="Part"/>
    <w:basedOn w:val="Body"/>
    <w:qFormat/>
    <w:rsid w:val="0009505A"/>
    <w:pPr>
      <w:numPr>
        <w:numId w:val="9"/>
      </w:numPr>
      <w:tabs>
        <w:tab w:val="clear" w:pos="1843"/>
        <w:tab w:val="clear" w:pos="3119"/>
        <w:tab w:val="clear" w:pos="4253"/>
      </w:tabs>
    </w:pPr>
    <w:rPr>
      <w:b/>
    </w:rPr>
  </w:style>
  <w:style w:type="character" w:styleId="Hyperlink">
    <w:name w:val="Hyperlink"/>
    <w:basedOn w:val="DefaultParagraphFont"/>
    <w:uiPriority w:val="99"/>
    <w:unhideWhenUsed/>
    <w:rsid w:val="00B15B6A"/>
    <w:rPr>
      <w:color w:val="0000FF" w:themeColor="hyperlink"/>
      <w:u w:val="single"/>
    </w:rPr>
  </w:style>
  <w:style w:type="character" w:customStyle="1" w:styleId="Level1Char">
    <w:name w:val="Level 1 Char"/>
    <w:basedOn w:val="DefaultParagraphFont"/>
    <w:link w:val="Level1"/>
    <w:rsid w:val="003C57DC"/>
    <w:rPr>
      <w:rFonts w:ascii="Verdana" w:hAnsi="Verdana"/>
      <w:sz w:val="18"/>
      <w:szCs w:val="18"/>
    </w:rPr>
  </w:style>
  <w:style w:type="character" w:styleId="FollowedHyperlink">
    <w:name w:val="FollowedHyperlink"/>
    <w:basedOn w:val="DefaultParagraphFont"/>
    <w:uiPriority w:val="99"/>
    <w:semiHidden/>
    <w:unhideWhenUsed/>
    <w:rsid w:val="003C57DC"/>
    <w:rPr>
      <w:color w:val="800080" w:themeColor="followedHyperlink"/>
      <w:u w:val="single"/>
    </w:rPr>
  </w:style>
  <w:style w:type="character" w:customStyle="1" w:styleId="FooterChar">
    <w:name w:val="Footer Char"/>
    <w:basedOn w:val="DefaultParagraphFont"/>
    <w:link w:val="Footer"/>
    <w:rsid w:val="0009505A"/>
    <w:rPr>
      <w:rFonts w:ascii="Verdana" w:hAnsi="Verdana"/>
      <w:noProof/>
      <w:sz w:val="14"/>
      <w:szCs w:val="18"/>
    </w:rPr>
  </w:style>
  <w:style w:type="character" w:customStyle="1" w:styleId="FootnoteTextChar">
    <w:name w:val="Footnote Text Char"/>
    <w:basedOn w:val="DefaultParagraphFont"/>
    <w:link w:val="FootnoteText"/>
    <w:rsid w:val="0009505A"/>
    <w:rPr>
      <w:rFonts w:ascii="Tahoma" w:hAnsi="Tahoma"/>
      <w:sz w:val="16"/>
      <w:szCs w:val="18"/>
    </w:rPr>
  </w:style>
  <w:style w:type="character" w:customStyle="1" w:styleId="HeaderChar">
    <w:name w:val="Header Char"/>
    <w:basedOn w:val="DefaultParagraphFont"/>
    <w:link w:val="Header"/>
    <w:rsid w:val="0009505A"/>
    <w:rPr>
      <w:rFonts w:ascii="Verdana" w:hAnsi="Verdana"/>
      <w:noProof/>
      <w:sz w:val="14"/>
      <w:szCs w:val="18"/>
    </w:rPr>
  </w:style>
  <w:style w:type="paragraph" w:customStyle="1" w:styleId="NormalWeb64">
    <w:name w:val="Normal (Web)64"/>
    <w:basedOn w:val="Normal"/>
    <w:rsid w:val="003C57DC"/>
    <w:pPr>
      <w:jc w:val="left"/>
    </w:pPr>
    <w:rPr>
      <w:rFonts w:ascii="Times New Roman" w:hAnsi="Times New Roman"/>
      <w:sz w:val="24"/>
      <w:szCs w:val="24"/>
    </w:rPr>
  </w:style>
  <w:style w:type="paragraph" w:styleId="EndnoteText">
    <w:name w:val="endnote text"/>
    <w:basedOn w:val="Normal"/>
    <w:link w:val="EndnoteTextChar"/>
    <w:uiPriority w:val="99"/>
    <w:semiHidden/>
    <w:unhideWhenUsed/>
    <w:rsid w:val="003C57DC"/>
  </w:style>
  <w:style w:type="character" w:customStyle="1" w:styleId="EndnoteTextChar">
    <w:name w:val="Endnote Text Char"/>
    <w:basedOn w:val="DefaultParagraphFont"/>
    <w:link w:val="EndnoteText"/>
    <w:uiPriority w:val="99"/>
    <w:semiHidden/>
    <w:rsid w:val="003C57DC"/>
    <w:rPr>
      <w:rFonts w:ascii="Verdana" w:hAnsi="Verdana"/>
      <w:lang w:eastAsia="en-GB"/>
    </w:rPr>
  </w:style>
  <w:style w:type="character" w:styleId="EndnoteReference">
    <w:name w:val="endnote reference"/>
    <w:basedOn w:val="DefaultParagraphFont"/>
    <w:uiPriority w:val="99"/>
    <w:unhideWhenUsed/>
    <w:rsid w:val="003C57DC"/>
    <w:rPr>
      <w:rFonts w:ascii="Verdana" w:hAnsi="Verdana"/>
      <w:vertAlign w:val="superscript"/>
    </w:rPr>
  </w:style>
  <w:style w:type="paragraph" w:styleId="TOC4">
    <w:name w:val="toc 4"/>
    <w:basedOn w:val="TOC1"/>
    <w:next w:val="Normal"/>
    <w:uiPriority w:val="39"/>
    <w:rsid w:val="0009505A"/>
    <w:pPr>
      <w:keepNext/>
    </w:pPr>
    <w:rPr>
      <w:b/>
      <w:caps w:val="0"/>
    </w:rPr>
  </w:style>
  <w:style w:type="paragraph" w:styleId="NormalIndent">
    <w:name w:val="Normal Indent"/>
    <w:basedOn w:val="Normal"/>
    <w:rsid w:val="003C57DC"/>
    <w:pPr>
      <w:ind w:left="720"/>
    </w:pPr>
  </w:style>
  <w:style w:type="character" w:styleId="Strong">
    <w:name w:val="Strong"/>
    <w:basedOn w:val="DefaultParagraphFont"/>
    <w:qFormat/>
    <w:rsid w:val="003C57DC"/>
    <w:rPr>
      <w:b/>
      <w:bCs/>
    </w:rPr>
  </w:style>
  <w:style w:type="paragraph" w:styleId="DocumentMap">
    <w:name w:val="Document Map"/>
    <w:basedOn w:val="Normal"/>
    <w:link w:val="DocumentMapChar"/>
    <w:uiPriority w:val="99"/>
    <w:semiHidden/>
    <w:unhideWhenUsed/>
    <w:rsid w:val="003C57DC"/>
    <w:rPr>
      <w:rFonts w:ascii="Tahoma" w:hAnsi="Tahoma" w:cs="Tahoma"/>
      <w:sz w:val="16"/>
      <w:szCs w:val="16"/>
    </w:rPr>
  </w:style>
  <w:style w:type="character" w:customStyle="1" w:styleId="DocumentMapChar">
    <w:name w:val="Document Map Char"/>
    <w:basedOn w:val="DefaultParagraphFont"/>
    <w:link w:val="DocumentMap"/>
    <w:uiPriority w:val="99"/>
    <w:semiHidden/>
    <w:rsid w:val="003C57DC"/>
    <w:rPr>
      <w:rFonts w:ascii="Tahoma" w:hAnsi="Tahoma" w:cs="Tahoma"/>
      <w:sz w:val="16"/>
      <w:szCs w:val="16"/>
      <w:lang w:eastAsia="en-GB"/>
    </w:rPr>
  </w:style>
  <w:style w:type="table" w:styleId="TableGrid">
    <w:name w:val="Table Grid"/>
    <w:basedOn w:val="TableNormal"/>
    <w:uiPriority w:val="59"/>
    <w:rsid w:val="003C57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unhideWhenUsed/>
    <w:rsid w:val="009855B3"/>
    <w:pPr>
      <w:spacing w:after="120"/>
      <w:ind w:left="283"/>
    </w:pPr>
  </w:style>
  <w:style w:type="character" w:customStyle="1" w:styleId="BodyTextIndentChar">
    <w:name w:val="Body Text Indent Char"/>
    <w:basedOn w:val="DefaultParagraphFont"/>
    <w:link w:val="BodyTextIndent"/>
    <w:rsid w:val="009855B3"/>
    <w:rPr>
      <w:rFonts w:ascii="Verdana" w:hAnsi="Verdana"/>
      <w:lang w:eastAsia="en-GB"/>
    </w:rPr>
  </w:style>
  <w:style w:type="paragraph" w:styleId="BodyTextFirstIndent2">
    <w:name w:val="Body Text First Indent 2"/>
    <w:basedOn w:val="BodyTextIndent"/>
    <w:link w:val="BodyTextFirstIndent2Char"/>
    <w:rsid w:val="009855B3"/>
    <w:pPr>
      <w:spacing w:after="0"/>
      <w:ind w:left="284"/>
    </w:pPr>
  </w:style>
  <w:style w:type="character" w:customStyle="1" w:styleId="BodyTextFirstIndent2Char">
    <w:name w:val="Body Text First Indent 2 Char"/>
    <w:basedOn w:val="BodyTextIndentChar"/>
    <w:link w:val="BodyTextFirstIndent2"/>
    <w:rsid w:val="009855B3"/>
    <w:rPr>
      <w:rFonts w:ascii="Verdana" w:hAnsi="Verdana"/>
      <w:lang w:eastAsia="en-GB"/>
    </w:rPr>
  </w:style>
  <w:style w:type="paragraph" w:styleId="TOC6">
    <w:name w:val="toc 6"/>
    <w:basedOn w:val="TOC1"/>
    <w:next w:val="Normal"/>
    <w:uiPriority w:val="39"/>
    <w:rsid w:val="0009505A"/>
    <w:pPr>
      <w:ind w:left="2835" w:hanging="1134"/>
    </w:pPr>
    <w:rPr>
      <w:caps w:val="0"/>
    </w:rPr>
  </w:style>
  <w:style w:type="paragraph" w:customStyle="1" w:styleId="abcdDefinition">
    <w:name w:val="(a) (b) (c) (d) Definition"/>
    <w:basedOn w:val="aDefinition"/>
    <w:rsid w:val="0009505A"/>
    <w:pPr>
      <w:numPr>
        <w:ilvl w:val="0"/>
        <w:numId w:val="10"/>
      </w:numPr>
      <w:tabs>
        <w:tab w:val="left" w:pos="851"/>
      </w:tabs>
    </w:pPr>
  </w:style>
  <w:style w:type="paragraph" w:customStyle="1" w:styleId="Contentheading">
    <w:name w:val="Content heading"/>
    <w:basedOn w:val="Normal"/>
    <w:next w:val="Body"/>
    <w:rsid w:val="0009505A"/>
    <w:pPr>
      <w:pageBreakBefore/>
      <w:framePr w:w="9072" w:vSpace="142" w:wrap="notBeside" w:vAnchor="text" w:hAnchor="text" w:y="7"/>
      <w:pBdr>
        <w:bottom w:val="single" w:sz="4" w:space="1" w:color="auto"/>
      </w:pBdr>
      <w:spacing w:after="2200"/>
    </w:pPr>
    <w:rPr>
      <w:sz w:val="40"/>
      <w:szCs w:val="40"/>
    </w:rPr>
  </w:style>
  <w:style w:type="paragraph" w:customStyle="1" w:styleId="Contentpage">
    <w:name w:val="Content page"/>
    <w:basedOn w:val="Body"/>
    <w:rsid w:val="0009505A"/>
    <w:pPr>
      <w:tabs>
        <w:tab w:val="clear" w:pos="1843"/>
        <w:tab w:val="clear" w:pos="3119"/>
        <w:tab w:val="clear" w:pos="4253"/>
        <w:tab w:val="right" w:pos="9072"/>
      </w:tabs>
    </w:pPr>
    <w:rPr>
      <w:b/>
    </w:rPr>
  </w:style>
  <w:style w:type="paragraph" w:customStyle="1" w:styleId="ExtraInfo">
    <w:name w:val="ExtraInfo"/>
    <w:basedOn w:val="Normal"/>
    <w:rsid w:val="0009505A"/>
    <w:pPr>
      <w:framePr w:w="2206" w:h="919" w:hSpace="181" w:wrap="around" w:vAnchor="page" w:hAnchor="page" w:x="9385" w:y="211"/>
      <w:shd w:val="clear" w:color="auto" w:fill="FFFFFF"/>
    </w:pPr>
    <w:rPr>
      <w:sz w:val="14"/>
      <w:szCs w:val="14"/>
    </w:rPr>
  </w:style>
  <w:style w:type="paragraph" w:styleId="ListParagraph">
    <w:name w:val="List Paragraph"/>
    <w:basedOn w:val="Normal"/>
    <w:uiPriority w:val="1"/>
    <w:qFormat/>
    <w:rsid w:val="0009505A"/>
    <w:pPr>
      <w:ind w:left="720"/>
      <w:contextualSpacing/>
    </w:pPr>
  </w:style>
  <w:style w:type="character" w:styleId="CommentReference">
    <w:name w:val="annotation reference"/>
    <w:basedOn w:val="DefaultParagraphFont"/>
    <w:uiPriority w:val="99"/>
    <w:semiHidden/>
    <w:unhideWhenUsed/>
    <w:rsid w:val="00C5492D"/>
    <w:rPr>
      <w:sz w:val="16"/>
      <w:szCs w:val="16"/>
    </w:rPr>
  </w:style>
  <w:style w:type="paragraph" w:styleId="CommentText">
    <w:name w:val="annotation text"/>
    <w:basedOn w:val="Normal"/>
    <w:link w:val="CommentTextChar"/>
    <w:uiPriority w:val="99"/>
    <w:semiHidden/>
    <w:unhideWhenUsed/>
    <w:rsid w:val="00C5492D"/>
    <w:rPr>
      <w:sz w:val="20"/>
      <w:szCs w:val="20"/>
    </w:rPr>
  </w:style>
  <w:style w:type="character" w:customStyle="1" w:styleId="CommentTextChar">
    <w:name w:val="Comment Text Char"/>
    <w:basedOn w:val="DefaultParagraphFont"/>
    <w:link w:val="CommentText"/>
    <w:uiPriority w:val="99"/>
    <w:semiHidden/>
    <w:rsid w:val="00C5492D"/>
    <w:rPr>
      <w:rFonts w:ascii="Verdana" w:hAnsi="Verdana"/>
    </w:rPr>
  </w:style>
  <w:style w:type="paragraph" w:styleId="CommentSubject">
    <w:name w:val="annotation subject"/>
    <w:basedOn w:val="CommentText"/>
    <w:next w:val="CommentText"/>
    <w:link w:val="CommentSubjectChar"/>
    <w:uiPriority w:val="99"/>
    <w:semiHidden/>
    <w:unhideWhenUsed/>
    <w:rsid w:val="00C5492D"/>
    <w:rPr>
      <w:b/>
      <w:bCs/>
    </w:rPr>
  </w:style>
  <w:style w:type="character" w:customStyle="1" w:styleId="CommentSubjectChar">
    <w:name w:val="Comment Subject Char"/>
    <w:basedOn w:val="CommentTextChar"/>
    <w:link w:val="CommentSubject"/>
    <w:uiPriority w:val="99"/>
    <w:semiHidden/>
    <w:rsid w:val="00C5492D"/>
    <w:rPr>
      <w:rFonts w:ascii="Verdana" w:hAnsi="Verdana"/>
      <w:b/>
      <w:bCs/>
    </w:rPr>
  </w:style>
  <w:style w:type="paragraph" w:styleId="Revision">
    <w:name w:val="Revision"/>
    <w:hidden/>
    <w:uiPriority w:val="99"/>
    <w:semiHidden/>
    <w:rsid w:val="00C5492D"/>
    <w:rPr>
      <w:rFonts w:ascii="Verdana" w:hAnsi="Verdana"/>
      <w:sz w:val="18"/>
      <w:szCs w:val="18"/>
    </w:rPr>
  </w:style>
  <w:style w:type="paragraph" w:styleId="BalloonText">
    <w:name w:val="Balloon Text"/>
    <w:basedOn w:val="Normal"/>
    <w:link w:val="BalloonTextChar"/>
    <w:uiPriority w:val="99"/>
    <w:semiHidden/>
    <w:unhideWhenUsed/>
    <w:rsid w:val="00C5492D"/>
    <w:rPr>
      <w:rFonts w:ascii="Segoe UI" w:hAnsi="Segoe UI" w:cs="Segoe UI"/>
    </w:rPr>
  </w:style>
  <w:style w:type="character" w:customStyle="1" w:styleId="BalloonTextChar">
    <w:name w:val="Balloon Text Char"/>
    <w:basedOn w:val="DefaultParagraphFont"/>
    <w:link w:val="BalloonText"/>
    <w:uiPriority w:val="99"/>
    <w:semiHidden/>
    <w:rsid w:val="00C5492D"/>
    <w:rPr>
      <w:rFonts w:ascii="Segoe UI" w:hAnsi="Segoe UI" w:cs="Segoe UI"/>
      <w:sz w:val="18"/>
      <w:szCs w:val="18"/>
    </w:rPr>
  </w:style>
  <w:style w:type="character" w:customStyle="1" w:styleId="Level2Char">
    <w:name w:val="Level 2 Char"/>
    <w:link w:val="Level2"/>
    <w:locked/>
    <w:rsid w:val="00430E63"/>
    <w:rPr>
      <w:rFonts w:ascii="Verdana" w:hAnsi="Verdana"/>
      <w:sz w:val="18"/>
      <w:szCs w:val="18"/>
    </w:rPr>
  </w:style>
  <w:style w:type="character" w:customStyle="1" w:styleId="Level3Char">
    <w:name w:val="Level 3 Char"/>
    <w:link w:val="Level3"/>
    <w:locked/>
    <w:rsid w:val="00430E63"/>
    <w:rPr>
      <w:rFonts w:ascii="Verdana" w:hAnsi="Verdana"/>
      <w:sz w:val="18"/>
      <w:szCs w:val="18"/>
    </w:rPr>
  </w:style>
  <w:style w:type="paragraph" w:customStyle="1" w:styleId="BWBLevel1">
    <w:name w:val="BWBLevel1"/>
    <w:basedOn w:val="Normal"/>
    <w:qFormat/>
    <w:rsid w:val="00B2536A"/>
    <w:pPr>
      <w:numPr>
        <w:numId w:val="11"/>
      </w:numPr>
      <w:spacing w:after="240"/>
      <w:outlineLvl w:val="0"/>
    </w:pPr>
    <w:rPr>
      <w:rFonts w:ascii="Times New Roman" w:eastAsia="Calibri" w:hAnsi="Times New Roman"/>
      <w:b/>
      <w:sz w:val="24"/>
      <w:szCs w:val="20"/>
      <w:lang w:eastAsia="en-GB"/>
    </w:rPr>
  </w:style>
  <w:style w:type="paragraph" w:customStyle="1" w:styleId="BWBLevel2">
    <w:name w:val="BWBLevel2"/>
    <w:basedOn w:val="Normal"/>
    <w:link w:val="BWBLevel2Char"/>
    <w:qFormat/>
    <w:rsid w:val="00B2536A"/>
    <w:pPr>
      <w:numPr>
        <w:ilvl w:val="1"/>
        <w:numId w:val="11"/>
      </w:numPr>
      <w:spacing w:after="240"/>
      <w:outlineLvl w:val="1"/>
    </w:pPr>
    <w:rPr>
      <w:rFonts w:ascii="Times New Roman" w:eastAsia="Calibri" w:hAnsi="Times New Roman"/>
      <w:sz w:val="24"/>
      <w:szCs w:val="20"/>
      <w:lang w:eastAsia="en-GB"/>
    </w:rPr>
  </w:style>
  <w:style w:type="paragraph" w:customStyle="1" w:styleId="BWBLevel3">
    <w:name w:val="BWBLevel3"/>
    <w:basedOn w:val="Normal"/>
    <w:link w:val="BWBLevel3Char"/>
    <w:qFormat/>
    <w:rsid w:val="00B2536A"/>
    <w:pPr>
      <w:numPr>
        <w:ilvl w:val="2"/>
        <w:numId w:val="11"/>
      </w:numPr>
      <w:spacing w:after="240"/>
      <w:outlineLvl w:val="2"/>
    </w:pPr>
    <w:rPr>
      <w:rFonts w:ascii="Times New Roman" w:eastAsia="Calibri" w:hAnsi="Times New Roman"/>
      <w:sz w:val="24"/>
      <w:szCs w:val="20"/>
      <w:lang w:eastAsia="en-GB"/>
    </w:rPr>
  </w:style>
  <w:style w:type="paragraph" w:customStyle="1" w:styleId="BWBLevel4">
    <w:name w:val="BWBLevel4"/>
    <w:basedOn w:val="Normal"/>
    <w:qFormat/>
    <w:rsid w:val="00B2536A"/>
    <w:pPr>
      <w:numPr>
        <w:ilvl w:val="3"/>
        <w:numId w:val="11"/>
      </w:numPr>
      <w:spacing w:after="240"/>
      <w:outlineLvl w:val="3"/>
    </w:pPr>
    <w:rPr>
      <w:rFonts w:ascii="Times New Roman" w:eastAsia="Calibri" w:hAnsi="Times New Roman"/>
      <w:sz w:val="24"/>
      <w:szCs w:val="20"/>
      <w:lang w:eastAsia="en-GB"/>
    </w:rPr>
  </w:style>
  <w:style w:type="paragraph" w:customStyle="1" w:styleId="BWBLevel5">
    <w:name w:val="BWBLevel5"/>
    <w:basedOn w:val="Normal"/>
    <w:qFormat/>
    <w:rsid w:val="00B2536A"/>
    <w:pPr>
      <w:numPr>
        <w:ilvl w:val="4"/>
        <w:numId w:val="11"/>
      </w:numPr>
      <w:spacing w:after="240"/>
      <w:outlineLvl w:val="4"/>
    </w:pPr>
    <w:rPr>
      <w:rFonts w:ascii="Times New Roman" w:eastAsia="Calibri" w:hAnsi="Times New Roman"/>
      <w:sz w:val="24"/>
      <w:szCs w:val="20"/>
      <w:lang w:eastAsia="en-GB"/>
    </w:rPr>
  </w:style>
  <w:style w:type="paragraph" w:customStyle="1" w:styleId="BWBLevel6">
    <w:name w:val="BWBLevel6"/>
    <w:basedOn w:val="Normal"/>
    <w:qFormat/>
    <w:rsid w:val="00B2536A"/>
    <w:pPr>
      <w:numPr>
        <w:ilvl w:val="5"/>
        <w:numId w:val="11"/>
      </w:numPr>
      <w:spacing w:after="240"/>
      <w:outlineLvl w:val="5"/>
    </w:pPr>
    <w:rPr>
      <w:rFonts w:ascii="Times New Roman" w:eastAsia="Calibri" w:hAnsi="Times New Roman"/>
      <w:sz w:val="24"/>
      <w:szCs w:val="20"/>
      <w:lang w:eastAsia="en-GB"/>
    </w:rPr>
  </w:style>
  <w:style w:type="paragraph" w:customStyle="1" w:styleId="BWBLevel7">
    <w:name w:val="BWBLevel7"/>
    <w:basedOn w:val="Normal"/>
    <w:qFormat/>
    <w:rsid w:val="00B2536A"/>
    <w:pPr>
      <w:numPr>
        <w:ilvl w:val="6"/>
        <w:numId w:val="11"/>
      </w:numPr>
    </w:pPr>
    <w:rPr>
      <w:rFonts w:ascii="Times New Roman" w:eastAsia="Calibri" w:hAnsi="Times New Roman"/>
      <w:sz w:val="24"/>
      <w:szCs w:val="20"/>
      <w:lang w:eastAsia="en-GB"/>
    </w:rPr>
  </w:style>
  <w:style w:type="paragraph" w:customStyle="1" w:styleId="BWBLevel8">
    <w:name w:val="BWBLevel8"/>
    <w:basedOn w:val="Normal"/>
    <w:qFormat/>
    <w:rsid w:val="00B2536A"/>
    <w:pPr>
      <w:numPr>
        <w:ilvl w:val="7"/>
        <w:numId w:val="11"/>
      </w:numPr>
      <w:spacing w:after="60"/>
    </w:pPr>
    <w:rPr>
      <w:rFonts w:ascii="Times New Roman" w:eastAsia="Calibri" w:hAnsi="Times New Roman"/>
      <w:sz w:val="24"/>
      <w:szCs w:val="20"/>
      <w:lang w:eastAsia="en-GB"/>
    </w:rPr>
  </w:style>
  <w:style w:type="paragraph" w:customStyle="1" w:styleId="BWBLevel9">
    <w:name w:val="BWBLevel9"/>
    <w:basedOn w:val="Normal"/>
    <w:qFormat/>
    <w:rsid w:val="00B2536A"/>
    <w:pPr>
      <w:numPr>
        <w:ilvl w:val="8"/>
        <w:numId w:val="11"/>
      </w:numPr>
      <w:spacing w:after="60"/>
    </w:pPr>
    <w:rPr>
      <w:rFonts w:ascii="Times New Roman" w:eastAsia="Calibri" w:hAnsi="Times New Roman"/>
      <w:sz w:val="24"/>
      <w:szCs w:val="20"/>
      <w:lang w:eastAsia="en-GB"/>
    </w:rPr>
  </w:style>
  <w:style w:type="character" w:customStyle="1" w:styleId="BWBLevel2Char">
    <w:name w:val="BWBLevel2 Char"/>
    <w:link w:val="BWBLevel2"/>
    <w:rsid w:val="00B2536A"/>
    <w:rPr>
      <w:rFonts w:eastAsia="Calibri"/>
      <w:sz w:val="24"/>
      <w:lang w:eastAsia="en-GB"/>
    </w:rPr>
  </w:style>
  <w:style w:type="character" w:customStyle="1" w:styleId="BWBLevel3Char">
    <w:name w:val="BWBLevel3 Char"/>
    <w:link w:val="BWBLevel3"/>
    <w:locked/>
    <w:rsid w:val="00B2536A"/>
    <w:rPr>
      <w:rFonts w:eastAsia="Calibri"/>
      <w:sz w:val="24"/>
      <w:lang w:eastAsia="en-GB"/>
    </w:rPr>
  </w:style>
  <w:style w:type="paragraph" w:styleId="BodyText">
    <w:name w:val="Body Text"/>
    <w:basedOn w:val="Normal"/>
    <w:link w:val="BodyTextChar"/>
    <w:uiPriority w:val="1"/>
    <w:unhideWhenUsed/>
    <w:qFormat/>
    <w:rsid w:val="00B2536A"/>
    <w:pPr>
      <w:spacing w:after="120"/>
    </w:pPr>
  </w:style>
  <w:style w:type="character" w:customStyle="1" w:styleId="BodyTextChar">
    <w:name w:val="Body Text Char"/>
    <w:basedOn w:val="DefaultParagraphFont"/>
    <w:link w:val="BodyText"/>
    <w:uiPriority w:val="99"/>
    <w:semiHidden/>
    <w:rsid w:val="00B2536A"/>
    <w:rPr>
      <w:rFonts w:ascii="Verdana" w:hAnsi="Verdana"/>
      <w:sz w:val="18"/>
      <w:szCs w:val="18"/>
    </w:rPr>
  </w:style>
  <w:style w:type="character" w:customStyle="1" w:styleId="Heading1Char">
    <w:name w:val="Heading 1 Char"/>
    <w:basedOn w:val="DefaultParagraphFont"/>
    <w:link w:val="Heading1"/>
    <w:uiPriority w:val="1"/>
    <w:rsid w:val="00256454"/>
    <w:rPr>
      <w:rFonts w:ascii="Arial" w:eastAsia="Arial" w:hAnsi="Arial" w:cstheme="minorBidi"/>
      <w:sz w:val="24"/>
      <w:szCs w:val="24"/>
      <w:lang w:val="en-US" w:eastAsia="en-US"/>
    </w:rPr>
  </w:style>
  <w:style w:type="character" w:customStyle="1" w:styleId="Heading2Char">
    <w:name w:val="Heading 2 Char"/>
    <w:basedOn w:val="DefaultParagraphFont"/>
    <w:link w:val="Heading2"/>
    <w:uiPriority w:val="1"/>
    <w:rsid w:val="00256454"/>
    <w:rPr>
      <w:rFonts w:ascii="Arial" w:eastAsia="Arial" w:hAnsi="Arial" w:cstheme="minorBidi"/>
      <w:b/>
      <w:bCs/>
      <w:sz w:val="22"/>
      <w:szCs w:val="22"/>
      <w:lang w:val="en-US" w:eastAsia="en-US"/>
    </w:rPr>
  </w:style>
  <w:style w:type="numbering" w:customStyle="1" w:styleId="NoList1">
    <w:name w:val="No List1"/>
    <w:next w:val="NoList"/>
    <w:uiPriority w:val="99"/>
    <w:semiHidden/>
    <w:unhideWhenUsed/>
    <w:rsid w:val="00256454"/>
  </w:style>
  <w:style w:type="paragraph" w:customStyle="1" w:styleId="TableParagraph">
    <w:name w:val="Table Paragraph"/>
    <w:basedOn w:val="Normal"/>
    <w:uiPriority w:val="1"/>
    <w:qFormat/>
    <w:rsid w:val="00256454"/>
    <w:pPr>
      <w:widowControl w:val="0"/>
      <w:jc w:val="left"/>
    </w:pPr>
    <w:rPr>
      <w:rFonts w:asciiTheme="minorHAnsi" w:eastAsiaTheme="minorHAnsi" w:hAnsiTheme="minorHAnsi" w:cstheme="minorBidi"/>
      <w:sz w:val="22"/>
      <w:szCs w:val="22"/>
      <w:lang w:val="en-US" w:eastAsia="en-US"/>
    </w:rPr>
  </w:style>
  <w:style w:type="numbering" w:customStyle="1" w:styleId="NoList2">
    <w:name w:val="No List2"/>
    <w:next w:val="NoList"/>
    <w:uiPriority w:val="99"/>
    <w:semiHidden/>
    <w:unhideWhenUsed/>
    <w:rsid w:val="00D47B43"/>
  </w:style>
  <w:style w:type="character" w:customStyle="1" w:styleId="Heading3Char">
    <w:name w:val="Heading 3 Char"/>
    <w:basedOn w:val="DefaultParagraphFont"/>
    <w:link w:val="Heading3"/>
    <w:uiPriority w:val="9"/>
    <w:rsid w:val="009A2EF7"/>
    <w:rPr>
      <w:rFonts w:ascii="Calibri" w:eastAsia="MS Gothic" w:hAnsi="Calibri"/>
      <w:b/>
      <w:bCs/>
      <w:sz w:val="26"/>
      <w:szCs w:val="26"/>
      <w:lang w:eastAsia="en-GB"/>
    </w:rPr>
  </w:style>
  <w:style w:type="paragraph" w:customStyle="1" w:styleId="Default">
    <w:name w:val="Default"/>
    <w:rsid w:val="009A2EF7"/>
    <w:pPr>
      <w:autoSpaceDE w:val="0"/>
      <w:autoSpaceDN w:val="0"/>
      <w:adjustRightInd w:val="0"/>
    </w:pPr>
    <w:rPr>
      <w:rFonts w:ascii="Arial" w:hAnsi="Arial" w:cs="Arial"/>
      <w:color w:val="000000"/>
      <w:sz w:val="24"/>
      <w:szCs w:val="24"/>
      <w:lang w:val="en-ZA" w:eastAsia="en-ZA"/>
    </w:rPr>
  </w:style>
  <w:style w:type="character" w:customStyle="1" w:styleId="Bullet2Char">
    <w:name w:val="Bullet 2 Char"/>
    <w:link w:val="Bullet2"/>
    <w:locked/>
    <w:rsid w:val="009A2EF7"/>
    <w:rPr>
      <w:rFonts w:ascii="Verdana" w:hAnsi="Verdana"/>
      <w:sz w:val="18"/>
      <w:szCs w:val="18"/>
    </w:rPr>
  </w:style>
  <w:style w:type="paragraph" w:styleId="NormalWeb">
    <w:name w:val="Normal (Web)"/>
    <w:basedOn w:val="Normal"/>
    <w:uiPriority w:val="99"/>
    <w:semiHidden/>
    <w:unhideWhenUsed/>
    <w:rsid w:val="009A2EF7"/>
    <w:pPr>
      <w:spacing w:before="100" w:beforeAutospacing="1" w:after="100" w:afterAutospacing="1"/>
      <w:jc w:val="left"/>
    </w:pPr>
    <w:rPr>
      <w:rFonts w:ascii="Times" w:hAnsi="Times"/>
      <w:sz w:val="20"/>
      <w:szCs w:val="20"/>
      <w:lang w:eastAsia="en-US"/>
    </w:rPr>
  </w:style>
  <w:style w:type="paragraph" w:customStyle="1" w:styleId="bullet">
    <w:name w:val="bullet"/>
    <w:link w:val="bulletChar"/>
    <w:rsid w:val="009A2EF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A2EF7"/>
    <w:rPr>
      <w:sz w:val="24"/>
      <w:lang w:eastAsia="en-GB"/>
    </w:rPr>
  </w:style>
  <w:style w:type="paragraph" w:customStyle="1" w:styleId="Subhead">
    <w:name w:val="Subhead"/>
    <w:basedOn w:val="Normal"/>
    <w:rsid w:val="009A2EF7"/>
    <w:pPr>
      <w:autoSpaceDE w:val="0"/>
      <w:autoSpaceDN w:val="0"/>
      <w:adjustRightInd w:val="0"/>
      <w:spacing w:before="72" w:after="72"/>
      <w:jc w:val="left"/>
    </w:pPr>
    <w:rPr>
      <w:rFonts w:ascii="Times New Roman" w:hAnsi="Times New Roman"/>
      <w:b/>
      <w:bCs/>
      <w:i/>
      <w:iCs/>
      <w:sz w:val="24"/>
      <w:szCs w:val="24"/>
      <w:lang w:val="en-US" w:eastAsia="en-US"/>
    </w:rPr>
  </w:style>
  <w:style w:type="paragraph" w:customStyle="1" w:styleId="DefaultText">
    <w:name w:val="Default Text"/>
    <w:basedOn w:val="Normal"/>
    <w:rsid w:val="009A2EF7"/>
    <w:pPr>
      <w:autoSpaceDE w:val="0"/>
      <w:autoSpaceDN w:val="0"/>
      <w:adjustRightInd w:val="0"/>
      <w:jc w:val="left"/>
    </w:pPr>
    <w:rPr>
      <w:rFonts w:ascii="Times New Roman" w:hAnsi="Times New Roman"/>
      <w:sz w:val="24"/>
      <w:szCs w:val="24"/>
      <w:lang w:val="en-US" w:eastAsia="en-US"/>
    </w:rPr>
  </w:style>
  <w:style w:type="paragraph" w:styleId="TOC7">
    <w:name w:val="toc 7"/>
    <w:basedOn w:val="Normal"/>
    <w:next w:val="Normal"/>
    <w:autoRedefine/>
    <w:uiPriority w:val="39"/>
    <w:unhideWhenUsed/>
    <w:rsid w:val="003B5963"/>
    <w:pPr>
      <w:spacing w:after="100" w:line="259" w:lineRule="auto"/>
      <w:ind w:left="1320"/>
      <w:jc w:val="left"/>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3B5963"/>
    <w:pPr>
      <w:spacing w:after="100" w:line="259" w:lineRule="auto"/>
      <w:ind w:left="1540"/>
      <w:jc w:val="left"/>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3B5963"/>
    <w:pPr>
      <w:spacing w:after="100" w:line="259" w:lineRule="auto"/>
      <w:ind w:left="1760"/>
      <w:jc w:val="left"/>
    </w:pPr>
    <w:rPr>
      <w:rFonts w:asciiTheme="minorHAnsi" w:eastAsiaTheme="minorEastAsia" w:hAnsiTheme="minorHAnsi" w:cstheme="minorBidi"/>
      <w:sz w:val="22"/>
      <w:szCs w:val="22"/>
    </w:rPr>
  </w:style>
  <w:style w:type="character" w:customStyle="1" w:styleId="UnresolvedMention1">
    <w:name w:val="Unresolved Mention1"/>
    <w:basedOn w:val="DefaultParagraphFont"/>
    <w:uiPriority w:val="99"/>
    <w:semiHidden/>
    <w:unhideWhenUsed/>
    <w:rsid w:val="003D711D"/>
    <w:rPr>
      <w:color w:val="605E5C"/>
      <w:shd w:val="clear" w:color="auto" w:fill="E1DFDD"/>
    </w:rPr>
  </w:style>
  <w:style w:type="numbering" w:customStyle="1" w:styleId="NoList3">
    <w:name w:val="No List3"/>
    <w:next w:val="NoList"/>
    <w:uiPriority w:val="99"/>
    <w:semiHidden/>
    <w:unhideWhenUsed/>
    <w:rsid w:val="004843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430577">
      <w:bodyDiv w:val="1"/>
      <w:marLeft w:val="0"/>
      <w:marRight w:val="0"/>
      <w:marTop w:val="0"/>
      <w:marBottom w:val="0"/>
      <w:divBdr>
        <w:top w:val="none" w:sz="0" w:space="0" w:color="auto"/>
        <w:left w:val="none" w:sz="0" w:space="0" w:color="auto"/>
        <w:bottom w:val="none" w:sz="0" w:space="0" w:color="auto"/>
        <w:right w:val="none" w:sz="0" w:space="0" w:color="auto"/>
      </w:divBdr>
      <w:divsChild>
        <w:div w:id="542668539">
          <w:marLeft w:val="0"/>
          <w:marRight w:val="0"/>
          <w:marTop w:val="450"/>
          <w:marBottom w:val="0"/>
          <w:divBdr>
            <w:top w:val="none" w:sz="0" w:space="0" w:color="auto"/>
            <w:left w:val="none" w:sz="0" w:space="0" w:color="auto"/>
            <w:bottom w:val="none" w:sz="0" w:space="0" w:color="auto"/>
            <w:right w:val="none" w:sz="0" w:space="0" w:color="auto"/>
          </w:divBdr>
          <w:divsChild>
            <w:div w:id="591620054">
              <w:marLeft w:val="0"/>
              <w:marRight w:val="0"/>
              <w:marTop w:val="0"/>
              <w:marBottom w:val="0"/>
              <w:divBdr>
                <w:top w:val="none" w:sz="0" w:space="15" w:color="auto"/>
                <w:left w:val="single" w:sz="48" w:space="15" w:color="006DBC"/>
                <w:bottom w:val="none" w:sz="0" w:space="15" w:color="auto"/>
                <w:right w:val="none" w:sz="0" w:space="15" w:color="auto"/>
              </w:divBdr>
            </w:div>
          </w:divsChild>
        </w:div>
        <w:div w:id="1500080651">
          <w:marLeft w:val="0"/>
          <w:marRight w:val="0"/>
          <w:marTop w:val="450"/>
          <w:marBottom w:val="0"/>
          <w:divBdr>
            <w:top w:val="none" w:sz="0" w:space="0" w:color="auto"/>
            <w:left w:val="none" w:sz="0" w:space="0" w:color="auto"/>
            <w:bottom w:val="none" w:sz="0" w:space="0" w:color="auto"/>
            <w:right w:val="none" w:sz="0" w:space="0" w:color="auto"/>
          </w:divBdr>
        </w:div>
      </w:divsChild>
    </w:div>
    <w:div w:id="1667517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omments.xml.rels><?xml version="1.0" encoding="UTF-8" standalone="yes"?>
<Relationships xmlns="http://schemas.openxmlformats.org/package/2006/relationships"><Relationship Id="rId1" Type="http://schemas.openxmlformats.org/officeDocument/2006/relationships/hyperlink" Target="mailto:DSTLApprenticeships@dstl.gov.uk" TargetMode="External"/></Relationship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footer" Target="footer1.xml"/><Relationship Id="rId18" Type="http://schemas.microsoft.com/office/2016/09/relationships/commentsIds" Target="commentsIds.xml"/><Relationship Id="rId26"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numbering" Target="numbering.xml"/><Relationship Id="rId12" Type="http://schemas.openxmlformats.org/officeDocument/2006/relationships/endnotes" Target="endnotes.xml"/><Relationship Id="rId17" Type="http://schemas.microsoft.com/office/2011/relationships/commentsExtended" Target="commentsExtended.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comments" Target="comments.xml"/><Relationship Id="rId20" Type="http://schemas.openxmlformats.org/officeDocument/2006/relationships/header" Target="header2.xml"/><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otnotes" Target="footnotes.xml"/><Relationship Id="rId24" Type="http://schemas.openxmlformats.org/officeDocument/2006/relationships/footer" Target="footer4.xm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eader" Target="header1.xml"/><Relationship Id="rId23" Type="http://schemas.openxmlformats.org/officeDocument/2006/relationships/header" Target="header4.xml"/><Relationship Id="rId28" Type="http://schemas.openxmlformats.org/officeDocument/2006/relationships/footer" Target="footer5.xml"/><Relationship Id="rId10" Type="http://schemas.openxmlformats.org/officeDocument/2006/relationships/webSettings" Target="webSettings.xml"/><Relationship Id="rId19" Type="http://schemas.microsoft.com/office/2018/08/relationships/commentsExtensible" Target="commentsExtensible.xml"/><Relationship Id="rId31" Type="http://schemas.microsoft.com/office/2011/relationships/people" Target="people.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footer" Target="footer2.xml"/><Relationship Id="rId22" Type="http://schemas.openxmlformats.org/officeDocument/2006/relationships/footer" Target="footer3.xml"/><Relationship Id="rId27" Type="http://schemas.openxmlformats.org/officeDocument/2006/relationships/header" Target="header7.xm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Templates\house%20styles.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9" ma:contentTypeDescription="Create a new document." ma:contentTypeScope="" ma:versionID="01cb113e9adf8b0b6f8497f44d9bd102">
  <xsd:schema xmlns:xsd="http://www.w3.org/2001/XMLSchema" xmlns:xs="http://www.w3.org/2001/XMLSchema" xmlns:p="http://schemas.microsoft.com/office/2006/metadata/properties" xmlns:ns2="92c24619-d6d5-42cf-b618-23d930ad9f20" targetNamespace="http://schemas.microsoft.com/office/2006/metadata/properties" ma:root="true" ma:fieldsID="4b9a5dd49a83d99d88f940b930e629b0" ns2:_="">
    <xsd:import namespace="92c24619-d6d5-42cf-b618-23d930ad9f20"/>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DateTaken" ma:index="32" nillable="true" ma:displayName="MediaServiceDateTaken" ma:hidden="true" ma:internalName="MediaServiceDateTaken" ma:readOnly="true">
      <xsd:simpleType>
        <xsd:restriction base="dms:Text"/>
      </xsd:simpleType>
    </xsd:element>
    <xsd:element name="MediaServiceAutoTags" ma:index="33" nillable="true" ma:displayName="Tags" ma:internalName="MediaServiceAutoTags" ma:readOnly="true">
      <xsd:simpleType>
        <xsd:restriction base="dms:Text"/>
      </xsd:simpleType>
    </xsd:element>
    <xsd:element name="MediaServiceOCR" ma:index="34" nillable="true" ma:displayName="Extracted Text" ma:internalName="MediaServiceOCR" ma:readOnly="true">
      <xsd:simpleType>
        <xsd:restriction base="dms:Note">
          <xsd:maxLength value="255"/>
        </xsd:restriction>
      </xsd:simpleType>
    </xsd:element>
    <xsd:element name="MediaServiceGenerationTime" ma:index="35" nillable="true" ma:displayName="MediaServiceGenerationTime" ma:hidden="true" ma:internalName="MediaServiceGenerationTime" ma:readOnly="true">
      <xsd:simpleType>
        <xsd:restriction base="dms:Text"/>
      </xsd:simpleType>
    </xsd:element>
    <xsd:element name="MediaServiceEventHashCode" ma:index="3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3.xml><?xml version="1.0" encoding="utf-8"?>
<Dictionary xmlns="http://schemas.business-integrity.com/dealbuilder/2006/dictionary" SavedByVersion="4.2.2152.0" MinimumVersion="4.2.0.0"/>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6.xml><?xml version="1.0" encoding="utf-8"?>
<Session xmlns="http://schemas.business-integrity.com/dealbuilder/2006/answers">
  <Variable Name="launchdivaction" Known="false" Relevant="false"/>
  <Variable Name="documentselect">
    <Value>Eversheds Precedent</Value>
  </Variable>
  <Variable Name="briefdescription">
    <Value>Supply of services agreement (supplier biased)</Value>
  </Variable>
  <Variable Name="abstract">
    <Value>Agreement for the supply of services drafted in favour of the supplier</Value>
  </Variable>
  <Variable Name="precedentreference">
    <Value>P-ENG-COMM-SERVICES-01</Value>
  </Variable>
  <Variable Name="practicesectorchoice">
    <Value>Practice Group</Value>
  </Variable>
  <Variable Name="practicegroupselectlongname">
    <Value>Company Commercial</Value>
  </Variable>
  <Variable Name="keywords" Known="false"/>
  <Variable Name="productgroup">
    <Value>Commercial</Value>
  </Variable>
  <Variable Name="category">
    <Value>Supply of services</Value>
  </Variable>
  <Variable Name="subcategory" Known="false"/>
  <Variable Name="jurisdiction">
    <Value>England and Wales</Value>
  </Variable>
  <Variable Name="author">
    <Value>Ellis, Sara</Value>
  </Variable>
  <Variable Name="creationdate">
    <Value>2015-01-29</Value>
  </Variable>
  <Variable Name="dealbuilderversion">
    <Value>false</Value>
  </Variable>
  <Variable Name="guidancenotes">
    <Value>true</Value>
  </Variable>
  <Variable Name="coversheet">
    <Value>true</Value>
  </Variable>
  <Variable Name="documenttitle" Known="false"/>
  <Variable Name="documentdescription" Known="false"/>
  <Variable Name="tableofcontents">
    <Value>true</Value>
  </Variable>
  <Variable Name="tableofparticulars">
    <Value>false</Value>
  </Variable>
  <Variable Name="precedentcontent">
    <Value>true</Value>
  </Variable>
  <Parameter Name="db_folder_image">
    <Value>default</Value>
  </Parameter>
  <Parameter Name="db_folder_stylesheet">
    <Value>default</Value>
  </Parameter>
  <Parameter Name="db_show_sure">
    <Value>false</Value>
  </Parameter>
  <Parameter Name="db_show_defer">
    <Value>false</Value>
  </Parameter>
  <Parameter Name="db_profile_reference">
    <Value>EvershedsDefault</Value>
  </Parameter>
  <Parameter Name="db_profile_description">
    <Value>Profile to be used for all live projects - amended by CLH and CA on 24 November 2010</Value>
  </Parameter>
  <Parameter Name="db_alert_compulsory_stop">
    <Value>true</Value>
  </Parameter>
  <Parameter Name="db_alert_popup">
    <Value>true</Value>
  </Parameter>
  <Parameter Name="db_disable_when_unknown_compulsory">
    <Value>true</Value>
  </Parameter>
  <Parameter Name="db_disable_when_unknown_noncompulsory">
    <Value>true</Value>
  </Parameter>
  <Parameter Name="db_disabled">
    <Value>hidden</Value>
  </Parameter>
  <Parameter Name="db_display_all_comments">
    <Value>false</Value>
  </Parameter>
  <Parameter Name="db_enable_upward_dependency">
    <Value>false</Value>
  </Parameter>
  <Parameter Name="db_enforce_compulsory">
    <Value>true</Value>
  </Parameter>
  <Parameter Name="db_implied_alttext">
    <Value>UNANSWERED</Value>
  </Parameter>
  <Parameter Name="db_implied_boolean_layout">
    <Value>horizontal</Value>
  </Parameter>
  <Parameter Name="db_implied_buttonlist_layout">
    <Value>vertical</Value>
  </Parameter>
  <Parameter Name="db_implied_commit">
    <Value>false</Value>
  </Parameter>
  <Parameter Name="db_implied_defer">
    <Value>false</Value>
  </Parameter>
  <Parameter Name="db_implied_print_unsure">
    <Value>false</Value>
  </Parameter>
  <Parameter Name="db_implied_repeat_layout">
    <Value>expanded</Value>
  </Parameter>
  <Parameter Name="db_implied_repeat_title_multiple">
    <Value>%1 of %5</Value>
  </Parameter>
  <Parameter Name="db_implied_repeat_title_single">
    <Value>%1 only</Value>
  </Parameter>
  <Parameter Name="db_implied_sure">
    <Value>true</Value>
  </Parameter>
  <Parameter Name="db_locale_input">
    <Value>english_uk</Value>
  </Parameter>
  <Parameter Name="db_locale_output">
    <Value>english_uk</Value>
  </Parameter>
  <Parameter Name="db_next_button_on_last_page">
    <Value>enabled</Value>
  </Parameter>
  <Parameter Name="db_output_answer_templates">
    <Value>EvAnswers</Value>
  </Parameter>
  <Parameter Name="db_output_document_format">
    <Value>docx</Value>
  </Parameter>
  <Parameter Name="db_output_field_brackets">
    <Value>[]</Value>
  </Parameter>
  <Parameter Name="db_output_include_answers">
    <Value>true</Value>
  </Parameter>
  <Parameter Name="db_output_include_markup_definitions">
    <Value>false</Value>
  </Parameter>
  <Parameter Name="db_output_include_properties">
    <Value>true</Value>
  </Parameter>
  <Parameter Name="db_output_invoke_macro">
    <Value/>
  </Parameter>
  <Parameter Name="db_output_map_unresolved">
    <Value>unresolved</Value>
  </Parameter>
  <Parameter Name="db_output_markup_style">
    <Value>cbm</Value>
  </Parameter>
  <Parameter Name="db_output_notes">
    <Value>none</Value>
  </Parameter>
  <Parameter Name="db_output_smart_spacing">
    <Value>true</Value>
  </Parameter>
  <Parameter Name="db_output_span_brackets">
    <Value>[]</Value>
  </Parameter>
  <Parameter Name="db_output_update_fields">
    <Value>false</Value>
  </Parameter>
  <Parameter Name="db_show_comment">
    <Value>false</Value>
  </Parameter>
  <Parameter Name="db_show_committed">
    <Value>false</Value>
  </Parameter>
  <Parameter Name="db_show_committed_style">
    <Value/>
  </Parameter>
  <Parameter Name="db_show_guidance">
    <Value>true</Value>
  </Parameter>
  <Parameter Name="db_show_highlight">
    <Value>false</Value>
  </Parameter>
  <Parameter Name="db_show_irrelevant">
    <Value>false</Value>
  </Parameter>
  <Parameter Name="db_show_sort_buttons">
    <Value>false</Value>
  </Parameter>
  <Parameter Name="db_show_state">
    <Value>false</Value>
  </Parameter>
  <Parameter Name="db_show_status">
    <Value>false</Value>
  </Parameter>
  <Parameter Name="db_show_summary">
    <Value>disabled</Value>
  </Parameter>
  <Parameter Name="db_show_variables">
    <Value>all</Value>
  </Parameter>
  <Parameter Name="db_template_form">
    <Value>b2664a35-86ac-4c04-b278-58b22b8789e7</Value>
  </Parameter>
  <Parameter Name="db_template_reference">
    <Value>FW_PRECEDENT_FRONTSHEET</Value>
  </Parameter>
  <Parameter Name="db_template_version">
    <Value>20140430</Value>
  </Parameter>
  <Parameter Name="db_trace">
    <Value>false</Value>
  </Parameter>
  <Parameter Name="db_transaction_basedon_reference">
    <Value/>
  </Parameter>
  <Parameter Name="db_transaction_id">
    <Value>57675</Value>
  </Parameter>
  <Parameter Name="db_transient">
    <Value>true</Value>
  </Parameter>
  <Parameter Name="db_validate_popup">
    <Value>true</Value>
  </Parameter>
  <Parameter Name="db_visited_pages">
    <Value>1</Value>
    <Value>2</Value>
    <Value>2</Value>
    <Value>3</Value>
  </Parameter>
</Session>
</file>

<file path=customXml/itemProps1.xml><?xml version="1.0" encoding="utf-8"?>
<ds:datastoreItem xmlns:ds="http://schemas.openxmlformats.org/officeDocument/2006/customXml" ds:itemID="{539C9831-4FBB-4FF0-952B-E9B2BF689726}"/>
</file>

<file path=customXml/itemProps2.xml><?xml version="1.0" encoding="utf-8"?>
<ds:datastoreItem xmlns:ds="http://schemas.openxmlformats.org/officeDocument/2006/customXml" ds:itemID="{39224078-7E74-47D3-95DE-DCD67E2FB713}">
  <ds:schemaRefs>
    <ds:schemaRef ds:uri="http://schemas.microsoft.com/office/2006/metadata/properties"/>
    <ds:schemaRef ds:uri="http://schemas.microsoft.com/office/infopath/2007/PartnerControls"/>
    <ds:schemaRef ds:uri="6294579f-000a-4a69-bc40-5df8827d6346"/>
  </ds:schemaRefs>
</ds:datastoreItem>
</file>

<file path=customXml/itemProps3.xml><?xml version="1.0" encoding="utf-8"?>
<ds:datastoreItem xmlns:ds="http://schemas.openxmlformats.org/officeDocument/2006/customXml" ds:itemID="{8F45403A-F107-4584-AEB7-A2C4FCAAD99F}">
  <ds:schemaRefs>
    <ds:schemaRef ds:uri="http://schemas.business-integrity.com/dealbuilder/2006/dictionary"/>
  </ds:schemaRefs>
</ds:datastoreItem>
</file>

<file path=customXml/itemProps4.xml><?xml version="1.0" encoding="utf-8"?>
<ds:datastoreItem xmlns:ds="http://schemas.openxmlformats.org/officeDocument/2006/customXml" ds:itemID="{74C35383-5D3A-4BAA-93F8-CE60A890D625}">
  <ds:schemaRefs>
    <ds:schemaRef ds:uri="http://schemas.microsoft.com/sharepoint/v3/contenttype/forms"/>
  </ds:schemaRefs>
</ds:datastoreItem>
</file>

<file path=customXml/itemProps5.xml><?xml version="1.0" encoding="utf-8"?>
<ds:datastoreItem xmlns:ds="http://schemas.openxmlformats.org/officeDocument/2006/customXml" ds:itemID="{82A0F53A-20BE-41F5-A42E-D646CE3C519B}">
  <ds:schemaRefs>
    <ds:schemaRef ds:uri="http://schemas.openxmlformats.org/officeDocument/2006/bibliography"/>
  </ds:schemaRefs>
</ds:datastoreItem>
</file>

<file path=customXml/itemProps6.xml><?xml version="1.0" encoding="utf-8"?>
<ds:datastoreItem xmlns:ds="http://schemas.openxmlformats.org/officeDocument/2006/customXml" ds:itemID="{3F43912B-D9F6-45BA-B522-4E8C5A8B8AD4}">
  <ds:schemaRefs>
    <ds:schemaRef ds:uri="http://schemas.business-integrity.com/dealbuilder/2006/answers"/>
  </ds:schemaRefs>
</ds:datastoreItem>
</file>

<file path=docProps/app.xml><?xml version="1.0" encoding="utf-8"?>
<Properties xmlns="http://schemas.openxmlformats.org/officeDocument/2006/extended-properties" xmlns:vt="http://schemas.openxmlformats.org/officeDocument/2006/docPropsVTypes">
  <Template>house styles</Template>
  <TotalTime>2</TotalTime>
  <Pages>28</Pages>
  <Words>15716</Words>
  <Characters>89586</Characters>
  <Application>Microsoft Office Word</Application>
  <DocSecurity>0</DocSecurity>
  <Lines>746</Lines>
  <Paragraphs>210</Paragraphs>
  <ScaleCrop>false</ScaleCrop>
  <HeadingPairs>
    <vt:vector size="2" baseType="variant">
      <vt:variant>
        <vt:lpstr>Title</vt:lpstr>
      </vt:variant>
      <vt:variant>
        <vt:i4>1</vt:i4>
      </vt:variant>
    </vt:vector>
  </HeadingPairs>
  <TitlesOfParts>
    <vt:vector size="1" baseType="lpstr">
      <vt:lpstr/>
    </vt:vector>
  </TitlesOfParts>
  <Company>Eversheds</Company>
  <LinksUpToDate>false</LinksUpToDate>
  <CharactersWithSpaces>105092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RODDICM</dc:creator>
  <dc:description>For use by the PSL team when creating new precedent documents</dc:description>
  <cp:lastModifiedBy>Martin Locock</cp:lastModifiedBy>
  <cp:revision>4</cp:revision>
  <cp:lastPrinted>2019-02-07T08:47:00Z</cp:lastPrinted>
  <dcterms:created xsi:type="dcterms:W3CDTF">2022-02-17T10:51:00Z</dcterms:created>
  <dcterms:modified xsi:type="dcterms:W3CDTF">2022-02-17T10:53:00Z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b_field_brackets">
    <vt:lpwstr>{}</vt:lpwstr>
  </property>
  <property fmtid="{D5CDD505-2E9C-101B-9397-08002B2CF9AE}" pid="3" name="db_span_brackets">
    <vt:lpwstr>[]</vt:lpwstr>
  </property>
  <property fmtid="{D5CDD505-2E9C-101B-9397-08002B2CF9AE}" pid="4" name="db_template_reference">
    <vt:lpwstr>FW_PRECEDENT_FRONTSHEET_INT</vt:lpwstr>
  </property>
  <property fmtid="{D5CDD505-2E9C-101B-9397-08002B2CF9AE}" pid="5" name="db_template_version">
    <vt:lpwstr>20140430</vt:lpwstr>
  </property>
  <property fmtid="{D5CDD505-2E9C-101B-9397-08002B2CF9AE}" pid="6" name="db_document_id">
    <vt:lpwstr>108127</vt:lpwstr>
  </property>
  <property fmtid="{D5CDD505-2E9C-101B-9397-08002B2CF9AE}" pid="7" name="ClientID">
    <vt:lpwstr>180531</vt:lpwstr>
  </property>
  <property fmtid="{D5CDD505-2E9C-101B-9397-08002B2CF9AE}" pid="8" name="MatterID">
    <vt:lpwstr>000073</vt:lpwstr>
  </property>
  <property fmtid="{D5CDD505-2E9C-101B-9397-08002B2CF9AE}" pid="9" name="ContentTypeId">
    <vt:lpwstr>0x010100E209B251219B0E4FA192FAB8C3136AE6</vt:lpwstr>
  </property>
</Properties>
</file>