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B657D5" w14:textId="32511DB1" w:rsidR="009B0D82" w:rsidRPr="009B0D82" w:rsidRDefault="009B0D82" w:rsidP="009B0D82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DYSGU YN YR OES DIGIDOL</w:t>
      </w:r>
    </w:p>
    <w:p w14:paraId="202BA3AD" w14:textId="2ABD1165" w:rsidR="009B0D82" w:rsidRDefault="009B0D82" w:rsidP="009B0D82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ADPA4001</w:t>
      </w:r>
    </w:p>
    <w:p w14:paraId="391EA6D4" w14:textId="77777777" w:rsidR="009B0D82" w:rsidRDefault="009B0D82" w:rsidP="009B0D82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CATRIN AUR EVANS</w:t>
      </w:r>
    </w:p>
    <w:p w14:paraId="67F2ECC7" w14:textId="77777777" w:rsidR="009B0D82" w:rsidRDefault="009B0D82" w:rsidP="009B0D82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2305096</w:t>
      </w:r>
    </w:p>
    <w:p w14:paraId="70AA4ABE" w14:textId="276237B2" w:rsidR="009B0D82" w:rsidRDefault="009B0D82" w:rsidP="009B0D82">
      <w:pPr>
        <w:jc w:val="center"/>
        <w:rPr>
          <w:rFonts w:ascii="Times New Roman" w:hAnsi="Times New Roman" w:cs="Times New Roman"/>
          <w:b/>
          <w:bCs/>
        </w:rPr>
      </w:pPr>
      <w:r w:rsidRPr="009B0D82">
        <w:rPr>
          <w:rFonts w:ascii="Times New Roman" w:hAnsi="Times New Roman" w:cs="Times New Roman"/>
          <w:b/>
          <w:bCs/>
        </w:rPr>
        <w:t>C</w:t>
      </w:r>
      <w:r>
        <w:rPr>
          <w:rFonts w:ascii="Times New Roman" w:hAnsi="Times New Roman" w:cs="Times New Roman"/>
          <w:b/>
          <w:bCs/>
        </w:rPr>
        <w:t>YNLLUN DATBLGIAD PROFFESIYNOL</w:t>
      </w:r>
    </w:p>
    <w:p w14:paraId="0674F33C" w14:textId="77777777" w:rsidR="009B0D82" w:rsidRDefault="009B0D82" w:rsidP="009B0D82">
      <w:pPr>
        <w:jc w:val="center"/>
        <w:rPr>
          <w:rFonts w:ascii="Times New Roman" w:hAnsi="Times New Roman" w:cs="Times New Roman"/>
          <w:b/>
          <w:bCs/>
        </w:rPr>
      </w:pPr>
    </w:p>
    <w:p w14:paraId="583A35EE" w14:textId="0E986696" w:rsidR="009B0D82" w:rsidRDefault="009B0D82" w:rsidP="009B0D82">
      <w:pPr>
        <w:jc w:val="center"/>
        <w:rPr>
          <w:rFonts w:ascii="Times New Roman" w:hAnsi="Times New Roman" w:cs="Times New Roman"/>
          <w:b/>
          <w:bCs/>
        </w:rPr>
      </w:pPr>
    </w:p>
    <w:p w14:paraId="1E65E513" w14:textId="02B4484C" w:rsidR="00D71714" w:rsidRDefault="009B0D82" w:rsidP="00D7171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Linc </w:t>
      </w:r>
      <w:r w:rsidR="00D71714">
        <w:rPr>
          <w:rFonts w:ascii="Times New Roman" w:hAnsi="Times New Roman" w:cs="Times New Roman"/>
          <w:b/>
          <w:bCs/>
        </w:rPr>
        <w:t xml:space="preserve">YOUTUBE </w:t>
      </w:r>
      <w:proofErr w:type="spellStart"/>
      <w:r w:rsidR="00D71714">
        <w:rPr>
          <w:rFonts w:ascii="Times New Roman" w:hAnsi="Times New Roman" w:cs="Times New Roman"/>
          <w:b/>
          <w:bCs/>
        </w:rPr>
        <w:t>i’r</w:t>
      </w:r>
      <w:proofErr w:type="spellEnd"/>
      <w:r w:rsidR="00D71714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D71714">
        <w:rPr>
          <w:rFonts w:ascii="Times New Roman" w:hAnsi="Times New Roman" w:cs="Times New Roman"/>
          <w:b/>
          <w:bCs/>
        </w:rPr>
        <w:t>Fideo</w:t>
      </w:r>
      <w:proofErr w:type="spellEnd"/>
    </w:p>
    <w:p w14:paraId="594648AD" w14:textId="785EF01C" w:rsidR="00717B5D" w:rsidRDefault="00717B5D" w:rsidP="00717B5D">
      <w:pPr>
        <w:pStyle w:val="ListParagraph"/>
        <w:rPr>
          <w:rFonts w:ascii="Times New Roman" w:hAnsi="Times New Roman" w:cs="Times New Roman"/>
          <w:b/>
          <w:bCs/>
        </w:rPr>
      </w:pPr>
    </w:p>
    <w:p w14:paraId="17C1CE81" w14:textId="77777777" w:rsidR="005430E7" w:rsidRPr="005430E7" w:rsidRDefault="005430E7" w:rsidP="005430E7">
      <w:pPr>
        <w:rPr>
          <w:rFonts w:ascii="Times New Roman" w:eastAsia="Times New Roman" w:hAnsi="Times New Roman" w:cs="Times New Roman"/>
          <w:lang w:eastAsia="en-GB"/>
        </w:rPr>
      </w:pPr>
      <w:hyperlink r:id="rId5" w:tgtFrame="_blank" w:history="1">
        <w:r w:rsidRPr="005430E7">
          <w:rPr>
            <w:rFonts w:ascii="Roboto" w:eastAsia="Times New Roman" w:hAnsi="Roboto" w:cs="Times New Roman"/>
            <w:color w:val="0000FF"/>
            <w:sz w:val="23"/>
            <w:szCs w:val="23"/>
            <w:u w:val="single"/>
            <w:lang w:eastAsia="en-GB"/>
          </w:rPr>
          <w:t>https://youtu.be/EXlGS5pMsHg</w:t>
        </w:r>
      </w:hyperlink>
    </w:p>
    <w:p w14:paraId="6D2E5C27" w14:textId="77777777" w:rsidR="00717B5D" w:rsidRDefault="00717B5D" w:rsidP="00717B5D">
      <w:pPr>
        <w:pStyle w:val="ListParagraph"/>
        <w:rPr>
          <w:rFonts w:ascii="Times New Roman" w:hAnsi="Times New Roman" w:cs="Times New Roman"/>
          <w:b/>
          <w:bCs/>
        </w:rPr>
      </w:pPr>
    </w:p>
    <w:p w14:paraId="1FEF64CD" w14:textId="7A21FD88" w:rsidR="00D71714" w:rsidRDefault="00D71714" w:rsidP="00D71714">
      <w:pPr>
        <w:rPr>
          <w:rFonts w:ascii="Times New Roman" w:hAnsi="Times New Roman" w:cs="Times New Roman"/>
          <w:b/>
          <w:bCs/>
        </w:rPr>
      </w:pPr>
    </w:p>
    <w:p w14:paraId="05083CC0" w14:textId="71114DDC" w:rsidR="00C421BD" w:rsidRDefault="00C421BD" w:rsidP="00C421B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Grid </w:t>
      </w:r>
      <w:proofErr w:type="spellStart"/>
      <w:r>
        <w:rPr>
          <w:rFonts w:ascii="Times New Roman" w:hAnsi="Times New Roman" w:cs="Times New Roman"/>
          <w:b/>
          <w:bCs/>
        </w:rPr>
        <w:t>Nodau</w:t>
      </w:r>
      <w:proofErr w:type="spellEnd"/>
      <w:r>
        <w:rPr>
          <w:rFonts w:ascii="Times New Roman" w:hAnsi="Times New Roman" w:cs="Times New Roman"/>
          <w:b/>
          <w:bCs/>
        </w:rPr>
        <w:t xml:space="preserve"> ag </w:t>
      </w:r>
      <w:proofErr w:type="spellStart"/>
      <w:r>
        <w:rPr>
          <w:rFonts w:ascii="Times New Roman" w:hAnsi="Times New Roman" w:cs="Times New Roman"/>
          <w:b/>
          <w:bCs/>
        </w:rPr>
        <w:t>Amcanion</w:t>
      </w:r>
      <w:proofErr w:type="spellEnd"/>
    </w:p>
    <w:p w14:paraId="499F116E" w14:textId="77777777" w:rsidR="00C421BD" w:rsidRPr="00C421BD" w:rsidRDefault="00C421BD" w:rsidP="00C421BD">
      <w:pPr>
        <w:pStyle w:val="ListParagraph"/>
        <w:rPr>
          <w:rFonts w:ascii="Times New Roman" w:hAnsi="Times New Roman" w:cs="Times New Roman"/>
          <w:b/>
          <w:bCs/>
        </w:rPr>
      </w:pPr>
    </w:p>
    <w:p w14:paraId="3FE4DA7F" w14:textId="77777777" w:rsidR="00C421BD" w:rsidRPr="00C421BD" w:rsidRDefault="00C421BD" w:rsidP="00C421BD">
      <w:pPr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9142" w:type="dxa"/>
        <w:tblLook w:val="04A0" w:firstRow="1" w:lastRow="0" w:firstColumn="1" w:lastColumn="0" w:noHBand="0" w:noVBand="1"/>
      </w:tblPr>
      <w:tblGrid>
        <w:gridCol w:w="1256"/>
        <w:gridCol w:w="49"/>
        <w:gridCol w:w="1107"/>
        <w:gridCol w:w="1127"/>
        <w:gridCol w:w="18"/>
        <w:gridCol w:w="1541"/>
        <w:gridCol w:w="21"/>
        <w:gridCol w:w="1322"/>
        <w:gridCol w:w="35"/>
        <w:gridCol w:w="1642"/>
        <w:gridCol w:w="29"/>
        <w:gridCol w:w="1064"/>
      </w:tblGrid>
      <w:tr w:rsidR="00C421BD" w14:paraId="0B2CFFCB" w14:textId="77777777" w:rsidTr="00464EA0">
        <w:trPr>
          <w:trHeight w:val="1854"/>
        </w:trPr>
        <w:tc>
          <w:tcPr>
            <w:tcW w:w="1305" w:type="dxa"/>
            <w:gridSpan w:val="2"/>
          </w:tcPr>
          <w:p w14:paraId="329B6EEB" w14:textId="77777777" w:rsidR="00C421BD" w:rsidRDefault="00C421BD" w:rsidP="00464EA0">
            <w:proofErr w:type="spellStart"/>
            <w:r>
              <w:t>Prif</w:t>
            </w:r>
            <w:proofErr w:type="spellEnd"/>
            <w:r>
              <w:t xml:space="preserve"> Nod</w:t>
            </w:r>
          </w:p>
        </w:tc>
        <w:tc>
          <w:tcPr>
            <w:tcW w:w="1107" w:type="dxa"/>
          </w:tcPr>
          <w:p w14:paraId="0FFAF947" w14:textId="77777777" w:rsidR="00C421BD" w:rsidRDefault="00C421BD" w:rsidP="00464EA0">
            <w:proofErr w:type="spellStart"/>
            <w:r>
              <w:t>Nodau</w:t>
            </w:r>
            <w:proofErr w:type="spellEnd"/>
            <w:r>
              <w:t xml:space="preserve"> </w:t>
            </w:r>
            <w:proofErr w:type="spellStart"/>
            <w:r>
              <w:t>Bychain</w:t>
            </w:r>
            <w:proofErr w:type="spellEnd"/>
          </w:p>
        </w:tc>
        <w:tc>
          <w:tcPr>
            <w:tcW w:w="1145" w:type="dxa"/>
            <w:gridSpan w:val="2"/>
          </w:tcPr>
          <w:p w14:paraId="2A39CC58" w14:textId="77777777" w:rsidR="00C421BD" w:rsidRDefault="00C421BD" w:rsidP="00464EA0">
            <w:r>
              <w:t xml:space="preserve">Beth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gyflawni</w:t>
            </w:r>
            <w:proofErr w:type="spellEnd"/>
            <w:r>
              <w:t>?</w:t>
            </w:r>
          </w:p>
        </w:tc>
        <w:tc>
          <w:tcPr>
            <w:tcW w:w="1562" w:type="dxa"/>
            <w:gridSpan w:val="2"/>
          </w:tcPr>
          <w:p w14:paraId="0661249D" w14:textId="77777777" w:rsidR="00C421BD" w:rsidRDefault="00C421BD" w:rsidP="00464EA0">
            <w:r>
              <w:t xml:space="preserve">Beth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ffordd</w:t>
            </w:r>
            <w:proofErr w:type="spellEnd"/>
            <w:r>
              <w:t>?</w:t>
            </w:r>
          </w:p>
        </w:tc>
        <w:tc>
          <w:tcPr>
            <w:tcW w:w="1288" w:type="dxa"/>
            <w:gridSpan w:val="2"/>
          </w:tcPr>
          <w:p w14:paraId="57C649F0" w14:textId="77777777" w:rsidR="00C421BD" w:rsidRDefault="00C421BD" w:rsidP="00464EA0">
            <w:r>
              <w:t xml:space="preserve">Sut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>
              <w:t>wella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nghyfle</w:t>
            </w:r>
            <w:proofErr w:type="spellEnd"/>
            <w:r>
              <w:t>?</w:t>
            </w:r>
          </w:p>
        </w:tc>
        <w:tc>
          <w:tcPr>
            <w:tcW w:w="1671" w:type="dxa"/>
            <w:gridSpan w:val="2"/>
          </w:tcPr>
          <w:p w14:paraId="6D0F7126" w14:textId="77777777" w:rsidR="00C421BD" w:rsidRDefault="00C421BD" w:rsidP="00464EA0">
            <w:proofErr w:type="spellStart"/>
            <w:r>
              <w:t>Ble</w:t>
            </w:r>
            <w:proofErr w:type="spellEnd"/>
            <w:r>
              <w:t xml:space="preserve"> </w:t>
            </w:r>
            <w:proofErr w:type="spellStart"/>
            <w:r>
              <w:t>gaf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gymorth</w:t>
            </w:r>
            <w:proofErr w:type="spellEnd"/>
            <w:r>
              <w:t>?</w:t>
            </w:r>
          </w:p>
        </w:tc>
        <w:tc>
          <w:tcPr>
            <w:tcW w:w="1064" w:type="dxa"/>
          </w:tcPr>
          <w:p w14:paraId="0474AD67" w14:textId="77777777" w:rsidR="00C421BD" w:rsidRDefault="00C421BD" w:rsidP="00464EA0">
            <w:proofErr w:type="spellStart"/>
            <w:r>
              <w:t>Dyddiad</w:t>
            </w:r>
            <w:proofErr w:type="spellEnd"/>
            <w:r>
              <w:t xml:space="preserve"> </w:t>
            </w:r>
            <w:proofErr w:type="spellStart"/>
            <w:r>
              <w:t>Cwblhau</w:t>
            </w:r>
            <w:proofErr w:type="spellEnd"/>
          </w:p>
        </w:tc>
      </w:tr>
      <w:tr w:rsidR="00C421BD" w14:paraId="37CD38A8" w14:textId="77777777" w:rsidTr="00464EA0">
        <w:trPr>
          <w:trHeight w:val="3236"/>
        </w:trPr>
        <w:tc>
          <w:tcPr>
            <w:tcW w:w="1305" w:type="dxa"/>
            <w:gridSpan w:val="2"/>
          </w:tcPr>
          <w:p w14:paraId="585DCB23" w14:textId="77777777" w:rsidR="00C421BD" w:rsidRDefault="00C421BD" w:rsidP="00464EA0"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Bywoliaeth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perfformio</w:t>
            </w:r>
            <w:proofErr w:type="spellEnd"/>
          </w:p>
        </w:tc>
        <w:tc>
          <w:tcPr>
            <w:tcW w:w="1107" w:type="dxa"/>
          </w:tcPr>
          <w:p w14:paraId="2146E6FE" w14:textId="77777777" w:rsidR="00C421BD" w:rsidRDefault="00C421BD" w:rsidP="00464EA0">
            <w:proofErr w:type="spellStart"/>
            <w:r>
              <w:t>Graddio</w:t>
            </w:r>
            <w:proofErr w:type="spellEnd"/>
            <w:r>
              <w:t xml:space="preserve"> BA</w:t>
            </w:r>
          </w:p>
        </w:tc>
        <w:tc>
          <w:tcPr>
            <w:tcW w:w="1145" w:type="dxa"/>
            <w:gridSpan w:val="2"/>
          </w:tcPr>
          <w:p w14:paraId="3818599E" w14:textId="77777777" w:rsidR="00C421BD" w:rsidRDefault="00C421BD" w:rsidP="00464EA0">
            <w:proofErr w:type="spellStart"/>
            <w:r>
              <w:t>Gradd</w:t>
            </w:r>
            <w:proofErr w:type="spellEnd"/>
            <w:r>
              <w:t xml:space="preserve"> 1af</w:t>
            </w:r>
          </w:p>
        </w:tc>
        <w:tc>
          <w:tcPr>
            <w:tcW w:w="1562" w:type="dxa"/>
            <w:gridSpan w:val="2"/>
          </w:tcPr>
          <w:p w14:paraId="1932D6D8" w14:textId="77777777" w:rsidR="00C421BD" w:rsidRDefault="00C421BD" w:rsidP="00464EA0">
            <w:proofErr w:type="spellStart"/>
            <w:r>
              <w:t>Dyfalbarhad</w:t>
            </w:r>
            <w:proofErr w:type="spellEnd"/>
          </w:p>
          <w:p w14:paraId="4E68EB25" w14:textId="77777777" w:rsidR="00C421BD" w:rsidRDefault="00C421BD" w:rsidP="00464EA0">
            <w:r>
              <w:t>Arian</w:t>
            </w:r>
          </w:p>
          <w:p w14:paraId="2A11B9A4" w14:textId="77777777" w:rsidR="00C421BD" w:rsidRDefault="00C421BD" w:rsidP="00464EA0">
            <w:proofErr w:type="spellStart"/>
            <w:r>
              <w:t>Amser</w:t>
            </w:r>
            <w:proofErr w:type="spellEnd"/>
          </w:p>
          <w:p w14:paraId="050BA232" w14:textId="77777777" w:rsidR="00C421BD" w:rsidRDefault="00C421BD" w:rsidP="00464EA0">
            <w:proofErr w:type="spellStart"/>
            <w:r>
              <w:t>Ymdrech</w:t>
            </w:r>
            <w:proofErr w:type="spellEnd"/>
          </w:p>
          <w:p w14:paraId="2A5A14EF" w14:textId="77777777" w:rsidR="00C421BD" w:rsidRDefault="00C421BD" w:rsidP="00464EA0">
            <w:r>
              <w:t>Iechyd</w:t>
            </w:r>
          </w:p>
          <w:p w14:paraId="10B2D6E6" w14:textId="77777777" w:rsidR="00C421BD" w:rsidRDefault="00C421BD" w:rsidP="00464EA0">
            <w:proofErr w:type="spellStart"/>
            <w:r>
              <w:t>Canolbwyntio</w:t>
            </w:r>
            <w:proofErr w:type="spellEnd"/>
          </w:p>
          <w:p w14:paraId="67041A2B" w14:textId="77777777" w:rsidR="00C421BD" w:rsidRDefault="00C421BD" w:rsidP="00464EA0">
            <w:proofErr w:type="spellStart"/>
            <w:r>
              <w:t>Diffyg</w:t>
            </w:r>
            <w:proofErr w:type="spellEnd"/>
            <w:r>
              <w:t xml:space="preserve"> </w:t>
            </w:r>
            <w:proofErr w:type="spellStart"/>
            <w:r>
              <w:t>presenoldeb</w:t>
            </w:r>
            <w:proofErr w:type="spellEnd"/>
          </w:p>
          <w:p w14:paraId="5CE1D436" w14:textId="3B7D5BB7" w:rsidR="00C421BD" w:rsidRDefault="00C421BD" w:rsidP="00464EA0"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unigol</w:t>
            </w:r>
            <w:proofErr w:type="spellEnd"/>
          </w:p>
        </w:tc>
        <w:tc>
          <w:tcPr>
            <w:tcW w:w="1288" w:type="dxa"/>
            <w:gridSpan w:val="2"/>
          </w:tcPr>
          <w:p w14:paraId="5E970F15" w14:textId="77777777" w:rsidR="00C421BD" w:rsidRDefault="00C421BD" w:rsidP="00464EA0">
            <w:proofErr w:type="spellStart"/>
            <w:r>
              <w:t>Gweithio’n</w:t>
            </w:r>
            <w:proofErr w:type="spellEnd"/>
            <w:r>
              <w:t xml:space="preserve"> </w:t>
            </w:r>
            <w:proofErr w:type="spellStart"/>
            <w:r>
              <w:t>Galed</w:t>
            </w:r>
            <w:proofErr w:type="spellEnd"/>
          </w:p>
          <w:p w14:paraId="642A6EF2" w14:textId="77777777" w:rsidR="00C421BD" w:rsidRDefault="00C421BD" w:rsidP="00464EA0">
            <w:proofErr w:type="spellStart"/>
            <w:r>
              <w:t>Troi</w:t>
            </w:r>
            <w:proofErr w:type="spellEnd"/>
            <w:r>
              <w:t xml:space="preserve"> </w:t>
            </w:r>
            <w:proofErr w:type="spellStart"/>
            <w:r>
              <w:t>Fyny</w:t>
            </w:r>
            <w:proofErr w:type="spellEnd"/>
          </w:p>
          <w:p w14:paraId="4AEF1D58" w14:textId="77777777" w:rsidR="00C421BD" w:rsidRDefault="00C421BD" w:rsidP="00464EA0">
            <w:proofErr w:type="spellStart"/>
            <w:r>
              <w:t>Rheoli</w:t>
            </w:r>
            <w:proofErr w:type="spellEnd"/>
            <w:r>
              <w:t xml:space="preserve"> Arian</w:t>
            </w:r>
          </w:p>
          <w:p w14:paraId="175E579F" w14:textId="77777777" w:rsidR="00C421BD" w:rsidRDefault="00C421BD" w:rsidP="00464EA0">
            <w:proofErr w:type="spellStart"/>
            <w:r>
              <w:t>Cymorth</w:t>
            </w:r>
            <w:proofErr w:type="spellEnd"/>
          </w:p>
          <w:p w14:paraId="3E4AC5AA" w14:textId="77777777" w:rsidR="00C421BD" w:rsidRDefault="00C421BD" w:rsidP="00464EA0">
            <w:proofErr w:type="spellStart"/>
            <w:r>
              <w:t>Troi</w:t>
            </w:r>
            <w:proofErr w:type="spellEnd"/>
            <w:r>
              <w:t xml:space="preserve"> </w:t>
            </w:r>
            <w:proofErr w:type="spellStart"/>
            <w:r>
              <w:t>fyny</w:t>
            </w:r>
            <w:proofErr w:type="spellEnd"/>
          </w:p>
          <w:p w14:paraId="525A2275" w14:textId="77777777" w:rsidR="00C421BD" w:rsidRDefault="00C421BD" w:rsidP="00464EA0">
            <w:proofErr w:type="spellStart"/>
            <w:r>
              <w:t>Ymdrech</w:t>
            </w:r>
            <w:proofErr w:type="spellEnd"/>
            <w:r>
              <w:t xml:space="preserve"> 100%</w:t>
            </w:r>
          </w:p>
          <w:p w14:paraId="5245943B" w14:textId="4321F258" w:rsidR="00C421BD" w:rsidRDefault="00C421BD" w:rsidP="00464EA0">
            <w:proofErr w:type="spellStart"/>
            <w:r>
              <w:t>Cadw’n</w:t>
            </w:r>
            <w:proofErr w:type="spellEnd"/>
            <w:r>
              <w:t xml:space="preserve"> </w:t>
            </w:r>
            <w:proofErr w:type="spellStart"/>
            <w:r>
              <w:t>iach</w:t>
            </w:r>
            <w:proofErr w:type="spellEnd"/>
          </w:p>
        </w:tc>
        <w:tc>
          <w:tcPr>
            <w:tcW w:w="1671" w:type="dxa"/>
            <w:gridSpan w:val="2"/>
          </w:tcPr>
          <w:p w14:paraId="52547E6A" w14:textId="77777777" w:rsidR="00C421BD" w:rsidRDefault="00C421BD" w:rsidP="00464EA0">
            <w:proofErr w:type="spellStart"/>
            <w:r>
              <w:t>Tiwtoriaid</w:t>
            </w:r>
            <w:proofErr w:type="spellEnd"/>
          </w:p>
          <w:p w14:paraId="0E828054" w14:textId="77777777" w:rsidR="00C421BD" w:rsidRDefault="00C421BD" w:rsidP="00464EA0">
            <w:proofErr w:type="spellStart"/>
            <w:r>
              <w:t>Cyfoedion</w:t>
            </w:r>
            <w:proofErr w:type="spellEnd"/>
          </w:p>
          <w:p w14:paraId="3F81C57F" w14:textId="77777777" w:rsidR="00C421BD" w:rsidRDefault="00C421BD" w:rsidP="00464EA0">
            <w:proofErr w:type="spellStart"/>
            <w:r>
              <w:t>Ffrindiau</w:t>
            </w:r>
            <w:proofErr w:type="spellEnd"/>
          </w:p>
          <w:p w14:paraId="70826EB4" w14:textId="77777777" w:rsidR="00C421BD" w:rsidRDefault="00C421BD" w:rsidP="00464EA0">
            <w:proofErr w:type="spellStart"/>
            <w:r>
              <w:t>Rhieni</w:t>
            </w:r>
            <w:proofErr w:type="spellEnd"/>
          </w:p>
          <w:p w14:paraId="56DDD9DD" w14:textId="77777777" w:rsidR="00C421BD" w:rsidRDefault="00C421BD" w:rsidP="00464EA0">
            <w:proofErr w:type="spellStart"/>
            <w:r>
              <w:t>Teulu</w:t>
            </w:r>
            <w:proofErr w:type="spellEnd"/>
          </w:p>
          <w:p w14:paraId="17FBD179" w14:textId="77777777" w:rsidR="00C421BD" w:rsidRDefault="00C421BD" w:rsidP="00464EA0">
            <w:proofErr w:type="spellStart"/>
            <w:r>
              <w:t>Gwasanaethau</w:t>
            </w:r>
            <w:proofErr w:type="spellEnd"/>
            <w:r>
              <w:t xml:space="preserve"> </w:t>
            </w:r>
            <w:proofErr w:type="spellStart"/>
            <w:r>
              <w:t>Myfyrwyr</w:t>
            </w:r>
            <w:proofErr w:type="spellEnd"/>
          </w:p>
        </w:tc>
        <w:tc>
          <w:tcPr>
            <w:tcW w:w="1064" w:type="dxa"/>
          </w:tcPr>
          <w:p w14:paraId="329FCECC" w14:textId="77777777" w:rsidR="00C421BD" w:rsidRDefault="00C421BD" w:rsidP="00464EA0">
            <w:proofErr w:type="spellStart"/>
            <w:r>
              <w:t>Mehefin</w:t>
            </w:r>
            <w:proofErr w:type="spellEnd"/>
            <w:r>
              <w:t xml:space="preserve"> 2025</w:t>
            </w:r>
          </w:p>
        </w:tc>
      </w:tr>
      <w:tr w:rsidR="00C421BD" w14:paraId="0D63FAED" w14:textId="77777777" w:rsidTr="00464EA0">
        <w:trPr>
          <w:trHeight w:val="3236"/>
        </w:trPr>
        <w:tc>
          <w:tcPr>
            <w:tcW w:w="1305" w:type="dxa"/>
            <w:gridSpan w:val="2"/>
          </w:tcPr>
          <w:p w14:paraId="570368FC" w14:textId="77777777" w:rsidR="00C421BD" w:rsidRDefault="00C421BD" w:rsidP="00464EA0"/>
        </w:tc>
        <w:tc>
          <w:tcPr>
            <w:tcW w:w="1107" w:type="dxa"/>
          </w:tcPr>
          <w:p w14:paraId="38DF713A" w14:textId="77777777" w:rsidR="00C421BD" w:rsidRDefault="00C421BD" w:rsidP="00464EA0">
            <w:proofErr w:type="spellStart"/>
            <w:r>
              <w:t>Swydd</w:t>
            </w:r>
            <w:proofErr w:type="spellEnd"/>
            <w:r>
              <w:t xml:space="preserve"> </w:t>
            </w:r>
            <w:proofErr w:type="spellStart"/>
            <w:r>
              <w:t>Cyntaf</w:t>
            </w:r>
            <w:proofErr w:type="spellEnd"/>
          </w:p>
        </w:tc>
        <w:tc>
          <w:tcPr>
            <w:tcW w:w="1145" w:type="dxa"/>
            <w:gridSpan w:val="2"/>
          </w:tcPr>
          <w:p w14:paraId="6F078433" w14:textId="77777777" w:rsidR="00C421BD" w:rsidRDefault="00C421BD" w:rsidP="00464EA0">
            <w:proofErr w:type="spellStart"/>
            <w:r>
              <w:t>clyweliad</w:t>
            </w:r>
            <w:proofErr w:type="spellEnd"/>
          </w:p>
        </w:tc>
        <w:tc>
          <w:tcPr>
            <w:tcW w:w="1562" w:type="dxa"/>
            <w:gridSpan w:val="2"/>
          </w:tcPr>
          <w:p w14:paraId="0E679955" w14:textId="77777777" w:rsidR="00C421BD" w:rsidRDefault="00C421BD" w:rsidP="00464EA0">
            <w:proofErr w:type="spellStart"/>
            <w:r>
              <w:t>Ymgeiswyr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</w:p>
          <w:p w14:paraId="37720EA6" w14:textId="77777777" w:rsidR="00C421BD" w:rsidRDefault="00C421BD" w:rsidP="00464EA0">
            <w:r>
              <w:t xml:space="preserve">Hunan </w:t>
            </w:r>
            <w:proofErr w:type="spellStart"/>
            <w:r>
              <w:t>hyder</w:t>
            </w:r>
            <w:proofErr w:type="spellEnd"/>
          </w:p>
          <w:p w14:paraId="2DA8B5B2" w14:textId="77777777" w:rsidR="00C421BD" w:rsidRDefault="00C421BD" w:rsidP="00464EA0">
            <w:r>
              <w:t xml:space="preserve">Tim </w:t>
            </w:r>
            <w:proofErr w:type="spellStart"/>
            <w:r>
              <w:t>castio</w:t>
            </w:r>
            <w:proofErr w:type="spellEnd"/>
          </w:p>
          <w:p w14:paraId="3C4F3AC4" w14:textId="77777777" w:rsidR="00C421BD" w:rsidRDefault="00C421BD" w:rsidP="00464EA0">
            <w:proofErr w:type="spellStart"/>
            <w:r>
              <w:t>Cyfleuoedd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</w:p>
        </w:tc>
        <w:tc>
          <w:tcPr>
            <w:tcW w:w="1288" w:type="dxa"/>
            <w:gridSpan w:val="2"/>
          </w:tcPr>
          <w:p w14:paraId="468E4785" w14:textId="77777777" w:rsidR="00C421BD" w:rsidRDefault="00C421BD" w:rsidP="00464EA0">
            <w:proofErr w:type="spellStart"/>
            <w:r>
              <w:t>Ymchwilio</w:t>
            </w:r>
            <w:proofErr w:type="spellEnd"/>
          </w:p>
          <w:p w14:paraId="5B5A9CBF" w14:textId="77777777" w:rsidR="00C421BD" w:rsidRDefault="00C421BD" w:rsidP="00464EA0">
            <w:proofErr w:type="spellStart"/>
            <w:r>
              <w:t>Paratoi</w:t>
            </w:r>
            <w:proofErr w:type="spellEnd"/>
          </w:p>
          <w:p w14:paraId="22B88FD9" w14:textId="77777777" w:rsidR="00C421BD" w:rsidRDefault="00C421BD" w:rsidP="00464EA0">
            <w:r>
              <w:t>Agent</w:t>
            </w:r>
          </w:p>
          <w:p w14:paraId="371742AB" w14:textId="591B962B" w:rsidR="00C421BD" w:rsidRDefault="00C421BD" w:rsidP="00464EA0">
            <w:r>
              <w:t>Iechyd</w:t>
            </w:r>
          </w:p>
          <w:p w14:paraId="00048786" w14:textId="6915297E" w:rsidR="00C421BD" w:rsidRDefault="00C421BD" w:rsidP="00464EA0">
            <w:proofErr w:type="spellStart"/>
            <w:r>
              <w:t>Addasu</w:t>
            </w:r>
            <w:proofErr w:type="spellEnd"/>
          </w:p>
          <w:p w14:paraId="3E3C26A6" w14:textId="5243497F" w:rsidR="00C421BD" w:rsidRDefault="00C421BD" w:rsidP="00464EA0">
            <w:proofErr w:type="spellStart"/>
            <w:r>
              <w:t>cysylltiadau</w:t>
            </w:r>
            <w:proofErr w:type="spellEnd"/>
          </w:p>
        </w:tc>
        <w:tc>
          <w:tcPr>
            <w:tcW w:w="1671" w:type="dxa"/>
            <w:gridSpan w:val="2"/>
          </w:tcPr>
          <w:p w14:paraId="24A39149" w14:textId="77777777" w:rsidR="00C421BD" w:rsidRDefault="00C421BD" w:rsidP="00464EA0">
            <w:proofErr w:type="spellStart"/>
            <w:r>
              <w:t>Cyn</w:t>
            </w:r>
            <w:proofErr w:type="spellEnd"/>
            <w:r>
              <w:t xml:space="preserve"> </w:t>
            </w:r>
            <w:proofErr w:type="spellStart"/>
            <w:r>
              <w:t>fyfyrwyr</w:t>
            </w:r>
            <w:proofErr w:type="spellEnd"/>
          </w:p>
          <w:p w14:paraId="32097556" w14:textId="77777777" w:rsidR="00C421BD" w:rsidRDefault="00C421BD" w:rsidP="00464EA0">
            <w:proofErr w:type="spellStart"/>
            <w:r>
              <w:t>Prifysgol</w:t>
            </w:r>
            <w:proofErr w:type="spellEnd"/>
          </w:p>
          <w:p w14:paraId="2FE73996" w14:textId="77777777" w:rsidR="00C421BD" w:rsidRDefault="00C421BD" w:rsidP="00464EA0">
            <w:proofErr w:type="spellStart"/>
            <w:proofErr w:type="gramStart"/>
            <w:r>
              <w:t>Ffrindiau</w:t>
            </w:r>
            <w:proofErr w:type="spellEnd"/>
            <w:r>
              <w:t xml:space="preserve">  o</w:t>
            </w:r>
            <w:proofErr w:type="gramEnd"/>
            <w:r>
              <w:t xml:space="preserve">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maes</w:t>
            </w:r>
            <w:proofErr w:type="spellEnd"/>
          </w:p>
        </w:tc>
        <w:tc>
          <w:tcPr>
            <w:tcW w:w="1064" w:type="dxa"/>
          </w:tcPr>
          <w:p w14:paraId="5499050F" w14:textId="77777777" w:rsidR="00C421BD" w:rsidRDefault="00C421BD" w:rsidP="00464EA0">
            <w:proofErr w:type="spellStart"/>
            <w:r>
              <w:t>Awst</w:t>
            </w:r>
            <w:proofErr w:type="spellEnd"/>
            <w:r>
              <w:t xml:space="preserve"> 2025</w:t>
            </w:r>
          </w:p>
        </w:tc>
      </w:tr>
      <w:tr w:rsidR="00C421BD" w14:paraId="221C1BA0" w14:textId="77777777" w:rsidTr="00464EA0">
        <w:trPr>
          <w:trHeight w:val="454"/>
        </w:trPr>
        <w:tc>
          <w:tcPr>
            <w:tcW w:w="1305" w:type="dxa"/>
            <w:gridSpan w:val="2"/>
          </w:tcPr>
          <w:p w14:paraId="4F9E0DD8" w14:textId="77777777" w:rsidR="00C421BD" w:rsidRDefault="00C421BD" w:rsidP="00464EA0">
            <w:proofErr w:type="spellStart"/>
            <w:r>
              <w:t>Cwblhau</w:t>
            </w:r>
            <w:proofErr w:type="spellEnd"/>
            <w:r>
              <w:t xml:space="preserve"> </w:t>
            </w:r>
            <w:proofErr w:type="spellStart"/>
            <w:r>
              <w:t>Lefel</w:t>
            </w:r>
            <w:proofErr w:type="spellEnd"/>
            <w:r>
              <w:t xml:space="preserve"> </w:t>
            </w:r>
            <w:proofErr w:type="spellStart"/>
            <w:r>
              <w:t>Cyntaf</w:t>
            </w:r>
            <w:proofErr w:type="spellEnd"/>
            <w:r>
              <w:t xml:space="preserve"> BSL</w:t>
            </w:r>
          </w:p>
        </w:tc>
        <w:tc>
          <w:tcPr>
            <w:tcW w:w="1107" w:type="dxa"/>
          </w:tcPr>
          <w:p w14:paraId="7D85F6B3" w14:textId="77777777" w:rsidR="00C421BD" w:rsidRDefault="00C421BD" w:rsidP="00464EA0">
            <w:proofErr w:type="spellStart"/>
            <w:r>
              <w:t>tystysgrif</w:t>
            </w:r>
            <w:proofErr w:type="spellEnd"/>
          </w:p>
        </w:tc>
        <w:tc>
          <w:tcPr>
            <w:tcW w:w="1145" w:type="dxa"/>
            <w:gridSpan w:val="2"/>
          </w:tcPr>
          <w:p w14:paraId="17562C10" w14:textId="77777777" w:rsidR="00C421BD" w:rsidRDefault="00C421BD" w:rsidP="00464EA0"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lefel</w:t>
            </w:r>
            <w:proofErr w:type="spellEnd"/>
            <w:r>
              <w:t xml:space="preserve"> 1</w:t>
            </w:r>
          </w:p>
        </w:tc>
        <w:tc>
          <w:tcPr>
            <w:tcW w:w="1562" w:type="dxa"/>
            <w:gridSpan w:val="2"/>
          </w:tcPr>
          <w:p w14:paraId="5FE51F2D" w14:textId="77777777" w:rsidR="00C421BD" w:rsidRDefault="00C421BD" w:rsidP="00464EA0">
            <w:proofErr w:type="spellStart"/>
            <w:r>
              <w:t>Amser</w:t>
            </w:r>
            <w:proofErr w:type="spellEnd"/>
          </w:p>
          <w:p w14:paraId="73E9F87B" w14:textId="77777777" w:rsidR="00C421BD" w:rsidRDefault="00C421BD" w:rsidP="00464EA0">
            <w:r>
              <w:t>Arian</w:t>
            </w:r>
          </w:p>
          <w:p w14:paraId="71EE7F8A" w14:textId="77777777" w:rsidR="00C421BD" w:rsidRDefault="00C421BD" w:rsidP="00464EA0">
            <w:proofErr w:type="spellStart"/>
            <w:r>
              <w:t>Cyfleuoedd</w:t>
            </w:r>
            <w:proofErr w:type="spellEnd"/>
          </w:p>
          <w:p w14:paraId="659FD0E2" w14:textId="77777777" w:rsidR="00C421BD" w:rsidRDefault="00C421BD" w:rsidP="00464EA0">
            <w:proofErr w:type="spellStart"/>
            <w:r>
              <w:t>dyfalbarahad</w:t>
            </w:r>
            <w:proofErr w:type="spellEnd"/>
          </w:p>
        </w:tc>
        <w:tc>
          <w:tcPr>
            <w:tcW w:w="1288" w:type="dxa"/>
            <w:gridSpan w:val="2"/>
          </w:tcPr>
          <w:p w14:paraId="3F1D62C4" w14:textId="77777777" w:rsidR="00C421BD" w:rsidRDefault="00C421BD" w:rsidP="00464EA0">
            <w:proofErr w:type="spellStart"/>
            <w:r>
              <w:t>Ymchwilio</w:t>
            </w:r>
            <w:proofErr w:type="spellEnd"/>
          </w:p>
          <w:p w14:paraId="6562CBEC" w14:textId="77777777" w:rsidR="00C421BD" w:rsidRDefault="00C421BD" w:rsidP="00464EA0">
            <w:proofErr w:type="spellStart"/>
            <w:r>
              <w:t>Mynychu</w:t>
            </w:r>
            <w:proofErr w:type="spellEnd"/>
            <w:r>
              <w:t xml:space="preserve">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</w:p>
        </w:tc>
        <w:tc>
          <w:tcPr>
            <w:tcW w:w="1671" w:type="dxa"/>
            <w:gridSpan w:val="2"/>
          </w:tcPr>
          <w:p w14:paraId="1A360AF5" w14:textId="77777777" w:rsidR="00C421BD" w:rsidRDefault="00C421BD" w:rsidP="00464EA0">
            <w:proofErr w:type="spellStart"/>
            <w:r>
              <w:t>Pobl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maes</w:t>
            </w:r>
            <w:proofErr w:type="spellEnd"/>
          </w:p>
          <w:p w14:paraId="264F13E6" w14:textId="77777777" w:rsidR="00C421BD" w:rsidRDefault="00C421BD" w:rsidP="00464EA0">
            <w:proofErr w:type="spellStart"/>
            <w:r>
              <w:lastRenderedPageBreak/>
              <w:t>Pobl</w:t>
            </w:r>
            <w:proofErr w:type="spellEnd"/>
            <w:r>
              <w:t xml:space="preserve"> ag </w:t>
            </w:r>
            <w:proofErr w:type="spellStart"/>
            <w:r>
              <w:t>anghenion</w:t>
            </w:r>
            <w:proofErr w:type="spellEnd"/>
            <w:r>
              <w:t xml:space="preserve"> </w:t>
            </w:r>
            <w:proofErr w:type="spellStart"/>
            <w:r>
              <w:t>clywed</w:t>
            </w:r>
            <w:proofErr w:type="spellEnd"/>
          </w:p>
        </w:tc>
        <w:tc>
          <w:tcPr>
            <w:tcW w:w="1064" w:type="dxa"/>
          </w:tcPr>
          <w:p w14:paraId="42BB2F8D" w14:textId="77777777" w:rsidR="00C421BD" w:rsidRDefault="00C421BD" w:rsidP="00464EA0">
            <w:proofErr w:type="spellStart"/>
            <w:r>
              <w:lastRenderedPageBreak/>
              <w:t>Mehefin</w:t>
            </w:r>
            <w:proofErr w:type="spellEnd"/>
            <w:r>
              <w:t xml:space="preserve"> 2025</w:t>
            </w:r>
          </w:p>
        </w:tc>
      </w:tr>
      <w:tr w:rsidR="00C421BD" w14:paraId="703A5833" w14:textId="77777777" w:rsidTr="00464EA0">
        <w:trPr>
          <w:trHeight w:val="262"/>
        </w:trPr>
        <w:tc>
          <w:tcPr>
            <w:tcW w:w="1256" w:type="dxa"/>
          </w:tcPr>
          <w:p w14:paraId="2B5C9614" w14:textId="77777777" w:rsidR="00C421BD" w:rsidRDefault="00C421BD" w:rsidP="00464EA0"/>
        </w:tc>
        <w:tc>
          <w:tcPr>
            <w:tcW w:w="1156" w:type="dxa"/>
            <w:gridSpan w:val="2"/>
          </w:tcPr>
          <w:p w14:paraId="19F645A6" w14:textId="77777777" w:rsidR="00C421BD" w:rsidRDefault="00C421BD" w:rsidP="00464EA0"/>
        </w:tc>
        <w:tc>
          <w:tcPr>
            <w:tcW w:w="1127" w:type="dxa"/>
          </w:tcPr>
          <w:p w14:paraId="17DAB69E" w14:textId="77777777" w:rsidR="00C421BD" w:rsidRDefault="00C421BD" w:rsidP="00464EA0"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lefel</w:t>
            </w:r>
            <w:proofErr w:type="spellEnd"/>
            <w:r>
              <w:t xml:space="preserve"> 2</w:t>
            </w:r>
          </w:p>
        </w:tc>
        <w:tc>
          <w:tcPr>
            <w:tcW w:w="1559" w:type="dxa"/>
            <w:gridSpan w:val="2"/>
          </w:tcPr>
          <w:p w14:paraId="3C9C7F8D" w14:textId="77777777" w:rsidR="00C421BD" w:rsidRDefault="00C421BD" w:rsidP="00464EA0">
            <w:proofErr w:type="spellStart"/>
            <w:r>
              <w:t>Amser</w:t>
            </w:r>
            <w:proofErr w:type="spellEnd"/>
          </w:p>
          <w:p w14:paraId="5AD607E2" w14:textId="77777777" w:rsidR="00C421BD" w:rsidRDefault="00C421BD" w:rsidP="00464EA0">
            <w:r>
              <w:t>Arian</w:t>
            </w:r>
          </w:p>
          <w:p w14:paraId="5FF943C3" w14:textId="77777777" w:rsidR="00C421BD" w:rsidRDefault="00C421BD" w:rsidP="00464EA0">
            <w:proofErr w:type="spellStart"/>
            <w:r>
              <w:t>Cyfleuoedd</w:t>
            </w:r>
            <w:proofErr w:type="spellEnd"/>
          </w:p>
          <w:p w14:paraId="78A987CC" w14:textId="77777777" w:rsidR="00C421BD" w:rsidRDefault="00C421BD" w:rsidP="00464EA0">
            <w:proofErr w:type="spellStart"/>
            <w:r>
              <w:t>dyfalbarahad</w:t>
            </w:r>
            <w:proofErr w:type="spellEnd"/>
          </w:p>
        </w:tc>
        <w:tc>
          <w:tcPr>
            <w:tcW w:w="1276" w:type="dxa"/>
            <w:gridSpan w:val="2"/>
          </w:tcPr>
          <w:p w14:paraId="1ACB95E5" w14:textId="77777777" w:rsidR="00C421BD" w:rsidRDefault="00C421BD" w:rsidP="00464EA0">
            <w:proofErr w:type="spellStart"/>
            <w:r>
              <w:t>Ymchwilio</w:t>
            </w:r>
            <w:proofErr w:type="spellEnd"/>
          </w:p>
          <w:p w14:paraId="0F42448A" w14:textId="77777777" w:rsidR="00C421BD" w:rsidRDefault="00C421BD" w:rsidP="00464EA0">
            <w:proofErr w:type="spellStart"/>
            <w:r>
              <w:t>Mynychu</w:t>
            </w:r>
            <w:proofErr w:type="spellEnd"/>
            <w:r>
              <w:t xml:space="preserve">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</w:p>
        </w:tc>
        <w:tc>
          <w:tcPr>
            <w:tcW w:w="1675" w:type="dxa"/>
            <w:gridSpan w:val="2"/>
          </w:tcPr>
          <w:p w14:paraId="7C4C2D82" w14:textId="77777777" w:rsidR="00C421BD" w:rsidRDefault="00C421BD" w:rsidP="00464EA0">
            <w:proofErr w:type="spellStart"/>
            <w:r>
              <w:t>Pobl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maes</w:t>
            </w:r>
            <w:proofErr w:type="spellEnd"/>
          </w:p>
          <w:p w14:paraId="117ACA18" w14:textId="77777777" w:rsidR="00C421BD" w:rsidRDefault="00C421BD" w:rsidP="00464EA0">
            <w:proofErr w:type="spellStart"/>
            <w:r>
              <w:t>Pobl</w:t>
            </w:r>
            <w:proofErr w:type="spellEnd"/>
            <w:r>
              <w:t xml:space="preserve"> ag </w:t>
            </w:r>
            <w:proofErr w:type="spellStart"/>
            <w:r>
              <w:t>anghenion</w:t>
            </w:r>
            <w:proofErr w:type="spellEnd"/>
            <w:r>
              <w:t xml:space="preserve"> </w:t>
            </w:r>
            <w:proofErr w:type="spellStart"/>
            <w:r>
              <w:t>clywed</w:t>
            </w:r>
            <w:proofErr w:type="spellEnd"/>
          </w:p>
        </w:tc>
        <w:tc>
          <w:tcPr>
            <w:tcW w:w="1093" w:type="dxa"/>
            <w:gridSpan w:val="2"/>
          </w:tcPr>
          <w:p w14:paraId="2EA7A38E" w14:textId="77777777" w:rsidR="00C421BD" w:rsidRDefault="00C421BD" w:rsidP="00464EA0">
            <w:r>
              <w:t>2026</w:t>
            </w:r>
          </w:p>
        </w:tc>
      </w:tr>
      <w:tr w:rsidR="00C421BD" w14:paraId="53EFD628" w14:textId="77777777" w:rsidTr="00464EA0">
        <w:trPr>
          <w:trHeight w:val="104"/>
        </w:trPr>
        <w:tc>
          <w:tcPr>
            <w:tcW w:w="1256" w:type="dxa"/>
          </w:tcPr>
          <w:p w14:paraId="09567FA9" w14:textId="77777777" w:rsidR="00C421BD" w:rsidRDefault="00C421BD" w:rsidP="00464EA0"/>
        </w:tc>
        <w:tc>
          <w:tcPr>
            <w:tcW w:w="1156" w:type="dxa"/>
            <w:gridSpan w:val="2"/>
          </w:tcPr>
          <w:p w14:paraId="566C35DC" w14:textId="77777777" w:rsidR="00C421BD" w:rsidRDefault="00C421BD" w:rsidP="00464EA0"/>
        </w:tc>
        <w:tc>
          <w:tcPr>
            <w:tcW w:w="1127" w:type="dxa"/>
          </w:tcPr>
          <w:p w14:paraId="105B0CFF" w14:textId="77777777" w:rsidR="00C421BD" w:rsidRDefault="00C421BD" w:rsidP="00464EA0"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lefel</w:t>
            </w:r>
            <w:proofErr w:type="spellEnd"/>
            <w:r>
              <w:t xml:space="preserve"> 3</w:t>
            </w:r>
          </w:p>
        </w:tc>
        <w:tc>
          <w:tcPr>
            <w:tcW w:w="1559" w:type="dxa"/>
            <w:gridSpan w:val="2"/>
          </w:tcPr>
          <w:p w14:paraId="100E3E79" w14:textId="77777777" w:rsidR="00C421BD" w:rsidRDefault="00C421BD" w:rsidP="00464EA0">
            <w:proofErr w:type="spellStart"/>
            <w:r>
              <w:t>Amser</w:t>
            </w:r>
            <w:proofErr w:type="spellEnd"/>
          </w:p>
          <w:p w14:paraId="0D7F6567" w14:textId="77777777" w:rsidR="00C421BD" w:rsidRDefault="00C421BD" w:rsidP="00464EA0">
            <w:r>
              <w:t>Arian</w:t>
            </w:r>
          </w:p>
          <w:p w14:paraId="6B61D1CB" w14:textId="77777777" w:rsidR="00C421BD" w:rsidRDefault="00C421BD" w:rsidP="00464EA0">
            <w:proofErr w:type="spellStart"/>
            <w:r>
              <w:t>Cyfleuoedd</w:t>
            </w:r>
            <w:proofErr w:type="spellEnd"/>
          </w:p>
          <w:p w14:paraId="22BA4D7D" w14:textId="77777777" w:rsidR="00C421BD" w:rsidRDefault="00C421BD" w:rsidP="00464EA0">
            <w:proofErr w:type="spellStart"/>
            <w:r>
              <w:t>dyfalbarahad</w:t>
            </w:r>
            <w:proofErr w:type="spellEnd"/>
          </w:p>
        </w:tc>
        <w:tc>
          <w:tcPr>
            <w:tcW w:w="1276" w:type="dxa"/>
            <w:gridSpan w:val="2"/>
          </w:tcPr>
          <w:p w14:paraId="603B67E2" w14:textId="77777777" w:rsidR="00C421BD" w:rsidRDefault="00C421BD" w:rsidP="00464EA0">
            <w:proofErr w:type="spellStart"/>
            <w:r>
              <w:t>Ymchwilio</w:t>
            </w:r>
            <w:proofErr w:type="spellEnd"/>
          </w:p>
          <w:p w14:paraId="620D4123" w14:textId="77777777" w:rsidR="00C421BD" w:rsidRDefault="00C421BD" w:rsidP="00464EA0">
            <w:proofErr w:type="spellStart"/>
            <w:r>
              <w:t>Mynychu</w:t>
            </w:r>
            <w:proofErr w:type="spellEnd"/>
            <w:r>
              <w:t xml:space="preserve">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</w:p>
        </w:tc>
        <w:tc>
          <w:tcPr>
            <w:tcW w:w="1675" w:type="dxa"/>
            <w:gridSpan w:val="2"/>
          </w:tcPr>
          <w:p w14:paraId="3188B51B" w14:textId="77777777" w:rsidR="00C421BD" w:rsidRDefault="00C421BD" w:rsidP="00464EA0">
            <w:proofErr w:type="spellStart"/>
            <w:r>
              <w:t>Pobl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maes</w:t>
            </w:r>
            <w:proofErr w:type="spellEnd"/>
          </w:p>
          <w:p w14:paraId="64989B08" w14:textId="77777777" w:rsidR="00C421BD" w:rsidRDefault="00C421BD" w:rsidP="00464EA0">
            <w:proofErr w:type="spellStart"/>
            <w:r>
              <w:t>Pobl</w:t>
            </w:r>
            <w:proofErr w:type="spellEnd"/>
            <w:r>
              <w:t xml:space="preserve"> ag </w:t>
            </w:r>
            <w:proofErr w:type="spellStart"/>
            <w:r>
              <w:t>anghenion</w:t>
            </w:r>
            <w:proofErr w:type="spellEnd"/>
            <w:r>
              <w:t xml:space="preserve"> </w:t>
            </w:r>
            <w:proofErr w:type="spellStart"/>
            <w:r>
              <w:t>clywed</w:t>
            </w:r>
            <w:proofErr w:type="spellEnd"/>
          </w:p>
        </w:tc>
        <w:tc>
          <w:tcPr>
            <w:tcW w:w="1093" w:type="dxa"/>
            <w:gridSpan w:val="2"/>
          </w:tcPr>
          <w:p w14:paraId="4D807406" w14:textId="77777777" w:rsidR="00C421BD" w:rsidRDefault="00C421BD" w:rsidP="00464EA0">
            <w:r>
              <w:t>2027</w:t>
            </w:r>
          </w:p>
        </w:tc>
      </w:tr>
    </w:tbl>
    <w:p w14:paraId="0E4AF7C1" w14:textId="77777777" w:rsidR="00C93EB8" w:rsidRDefault="00C93EB8" w:rsidP="00C93EB8">
      <w:pPr>
        <w:jc w:val="both"/>
        <w:rPr>
          <w:b/>
          <w:bCs/>
        </w:rPr>
      </w:pPr>
    </w:p>
    <w:p w14:paraId="03074E07" w14:textId="77777777" w:rsidR="00C93EB8" w:rsidRDefault="00C93EB8" w:rsidP="00C93EB8">
      <w:pPr>
        <w:jc w:val="both"/>
        <w:rPr>
          <w:b/>
          <w:bCs/>
        </w:rPr>
      </w:pPr>
    </w:p>
    <w:p w14:paraId="32AA9B59" w14:textId="4A492168" w:rsidR="00C93EB8" w:rsidRDefault="00C93EB8" w:rsidP="00C93EB8">
      <w:pPr>
        <w:jc w:val="both"/>
        <w:rPr>
          <w:b/>
          <w:bCs/>
        </w:rPr>
      </w:pPr>
      <w:proofErr w:type="spellStart"/>
      <w:r w:rsidRPr="00C93EB8">
        <w:rPr>
          <w:b/>
          <w:bCs/>
        </w:rPr>
        <w:t>Llyfryddiaeth</w:t>
      </w:r>
      <w:proofErr w:type="spellEnd"/>
    </w:p>
    <w:p w14:paraId="72937BD5" w14:textId="1F027E30" w:rsidR="00C93EB8" w:rsidRDefault="00C93EB8" w:rsidP="00C93EB8">
      <w:pPr>
        <w:jc w:val="both"/>
        <w:rPr>
          <w:b/>
          <w:bCs/>
        </w:rPr>
      </w:pPr>
    </w:p>
    <w:p w14:paraId="02011FC0" w14:textId="16810003" w:rsidR="003E6356" w:rsidRDefault="003E6356" w:rsidP="003E6356">
      <w:pPr>
        <w:pStyle w:val="NormalWeb"/>
        <w:spacing w:before="0" w:beforeAutospacing="0" w:after="240" w:afterAutospacing="0" w:line="360" w:lineRule="auto"/>
      </w:pPr>
      <w:r>
        <w:t xml:space="preserve">Careers and employability service - University of Kent. (2023). </w:t>
      </w:r>
      <w:r>
        <w:rPr>
          <w:i/>
          <w:iCs/>
        </w:rPr>
        <w:t>What can I do with a degree in Drama and Theatre?</w:t>
      </w:r>
      <w:r>
        <w:t xml:space="preserve"> [online] Available at: </w:t>
      </w:r>
      <w:hyperlink r:id="rId6" w:history="1">
        <w:r w:rsidRPr="00FF18D9">
          <w:rPr>
            <w:rStyle w:val="Hyperlink"/>
          </w:rPr>
          <w:t>https://www.kent.ac.uk/careers/career-planning/what-can-i-do-with-a-degree-in/drama-and</w:t>
        </w:r>
      </w:hyperlink>
    </w:p>
    <w:p w14:paraId="5C7DAFBC" w14:textId="6DEA1FAB" w:rsidR="003E6356" w:rsidRDefault="003E6356" w:rsidP="003E6356">
      <w:pPr>
        <w:pStyle w:val="NormalWeb"/>
        <w:spacing w:before="0" w:beforeAutospacing="0" w:after="240" w:afterAutospacing="0" w:line="360" w:lineRule="auto"/>
      </w:pPr>
      <w:r>
        <w:t>theatre</w:t>
      </w:r>
      <w:proofErr w:type="gramStart"/>
      <w:r>
        <w:t>#:~</w:t>
      </w:r>
      <w:proofErr w:type="gramEnd"/>
      <w:r>
        <w:t>:text=Graduate%20career%20sectors- [Accessed 20 Mar. 2024]</w:t>
      </w:r>
    </w:p>
    <w:p w14:paraId="49CDE63F" w14:textId="7B06D3ED" w:rsidR="003E6356" w:rsidRDefault="003E6356" w:rsidP="003E6356">
      <w:pPr>
        <w:pStyle w:val="NormalWeb"/>
        <w:spacing w:before="0" w:beforeAutospacing="0" w:after="240" w:afterAutospacing="0" w:line="360" w:lineRule="auto"/>
      </w:pPr>
    </w:p>
    <w:p w14:paraId="3D0B4945" w14:textId="1D8E962E" w:rsidR="00CA3CCD" w:rsidRDefault="00CA3CCD" w:rsidP="00CA3CCD">
      <w:pPr>
        <w:pStyle w:val="NormalWeb"/>
        <w:spacing w:before="0" w:beforeAutospacing="0" w:after="240" w:afterAutospacing="0" w:line="360" w:lineRule="auto"/>
      </w:pPr>
      <w:r>
        <w:t xml:space="preserve">Polanco, F. and </w:t>
      </w:r>
      <w:proofErr w:type="spellStart"/>
      <w:r>
        <w:t>Bonfiglio</w:t>
      </w:r>
      <w:proofErr w:type="spellEnd"/>
      <w:r>
        <w:t>, D.B.V. (2016). Stanislavski’s objectives, given circumstances and magic ‘</w:t>
      </w:r>
      <w:proofErr w:type="gramStart"/>
      <w:r>
        <w:t>if’s</w:t>
      </w:r>
      <w:proofErr w:type="gramEnd"/>
      <w:r>
        <w:t xml:space="preserve"> through the lens of optimal experience. </w:t>
      </w:r>
      <w:r>
        <w:rPr>
          <w:i/>
          <w:iCs/>
        </w:rPr>
        <w:t>Stanislavski Studies</w:t>
      </w:r>
      <w:r>
        <w:t xml:space="preserve">, 4(2), pp.205–216. </w:t>
      </w:r>
      <w:proofErr w:type="spellStart"/>
      <w:proofErr w:type="gramStart"/>
      <w:r>
        <w:t>doi:https</w:t>
      </w:r>
      <w:proofErr w:type="spellEnd"/>
      <w:r>
        <w:t>://doi.org/10.1080/20567790.2016.1234023</w:t>
      </w:r>
      <w:proofErr w:type="gramEnd"/>
      <w:r>
        <w:t>.</w:t>
      </w:r>
    </w:p>
    <w:p w14:paraId="5D6B248E" w14:textId="726637AC" w:rsidR="005430E7" w:rsidRDefault="005430E7" w:rsidP="005430E7">
      <w:pPr>
        <w:pStyle w:val="NormalWeb"/>
        <w:spacing w:before="0" w:beforeAutospacing="0" w:after="240" w:afterAutospacing="0" w:line="360" w:lineRule="auto"/>
      </w:pPr>
      <w:r>
        <w:t xml:space="preserve">www.rsc.org.uk. (n.d.). </w:t>
      </w:r>
      <w:r>
        <w:rPr>
          <w:i/>
          <w:iCs/>
        </w:rPr>
        <w:t>British Sign Language | Royal Shakespeare Company</w:t>
      </w:r>
      <w:r>
        <w:t>. [online] Available at: https://www.rsc.org.uk/your-visit/access/british-sign-language [Accessed 22 Mar. 2024].</w:t>
      </w:r>
    </w:p>
    <w:p w14:paraId="12675A05" w14:textId="21F5357B" w:rsidR="005430E7" w:rsidRDefault="005430E7" w:rsidP="005430E7">
      <w:pPr>
        <w:pStyle w:val="NormalWeb"/>
        <w:spacing w:before="0" w:beforeAutospacing="0" w:after="240" w:afterAutospacing="0" w:line="360" w:lineRule="auto"/>
      </w:pPr>
      <w:r>
        <w:t xml:space="preserve">www.falmouth.ac.uk. (2024). </w:t>
      </w:r>
      <w:r>
        <w:rPr>
          <w:i/>
          <w:iCs/>
        </w:rPr>
        <w:t>What can you do with a Music, Theatre or Performance degree?</w:t>
      </w:r>
      <w:r>
        <w:t xml:space="preserve"> [online] Available at: https://www.falmouth.ac.uk/study/undergraduate/what-can-you-do-music-theatre-performance-degree [Accessed 22 Mar. 2024].</w:t>
      </w:r>
    </w:p>
    <w:p w14:paraId="571163FC" w14:textId="77777777" w:rsidR="005430E7" w:rsidRDefault="005430E7" w:rsidP="005430E7">
      <w:pPr>
        <w:pStyle w:val="NormalWeb"/>
        <w:spacing w:before="0" w:beforeAutospacing="0" w:after="240" w:afterAutospacing="0" w:line="360" w:lineRule="auto"/>
      </w:pPr>
    </w:p>
    <w:p w14:paraId="5672BB64" w14:textId="77777777" w:rsidR="005430E7" w:rsidRDefault="005430E7" w:rsidP="005430E7">
      <w:pPr>
        <w:pStyle w:val="NormalWeb"/>
        <w:spacing w:before="0" w:beforeAutospacing="0" w:after="240" w:afterAutospacing="0" w:line="360" w:lineRule="auto"/>
      </w:pPr>
    </w:p>
    <w:p w14:paraId="02242361" w14:textId="3F6DEA59" w:rsidR="00CA3CCD" w:rsidRDefault="00CA3CCD" w:rsidP="00CA3CCD">
      <w:pPr>
        <w:pStyle w:val="NormalWeb"/>
        <w:spacing w:before="0" w:beforeAutospacing="0" w:after="240" w:afterAutospacing="0" w:line="360" w:lineRule="auto"/>
      </w:pPr>
    </w:p>
    <w:p w14:paraId="76C43551" w14:textId="77777777" w:rsidR="00CA3CCD" w:rsidRDefault="00CA3CCD" w:rsidP="00CA3CCD">
      <w:pPr>
        <w:pStyle w:val="NormalWeb"/>
        <w:spacing w:before="0" w:beforeAutospacing="0" w:after="240" w:afterAutospacing="0" w:line="360" w:lineRule="auto"/>
      </w:pPr>
    </w:p>
    <w:p w14:paraId="4FFD3185" w14:textId="77777777" w:rsidR="003E6356" w:rsidRDefault="003E6356" w:rsidP="003E6356">
      <w:pPr>
        <w:pStyle w:val="NormalWeb"/>
        <w:spacing w:before="0" w:beforeAutospacing="0" w:after="240" w:afterAutospacing="0" w:line="360" w:lineRule="auto"/>
      </w:pPr>
    </w:p>
    <w:p w14:paraId="3FCFF41F" w14:textId="77777777" w:rsidR="003E6356" w:rsidRDefault="003E6356" w:rsidP="003E6356">
      <w:pPr>
        <w:pStyle w:val="NormalWeb"/>
        <w:spacing w:before="0" w:beforeAutospacing="0" w:after="240" w:afterAutospacing="0" w:line="360" w:lineRule="auto"/>
      </w:pPr>
    </w:p>
    <w:p w14:paraId="3DAFA8D1" w14:textId="77777777" w:rsidR="00C93EB8" w:rsidRPr="00C93EB8" w:rsidRDefault="00C93EB8" w:rsidP="00C93EB8">
      <w:pPr>
        <w:jc w:val="both"/>
        <w:rPr>
          <w:b/>
          <w:bCs/>
        </w:rPr>
      </w:pPr>
    </w:p>
    <w:p w14:paraId="2E6C2D19" w14:textId="070AF273" w:rsidR="00C93EB8" w:rsidRDefault="00C93EB8" w:rsidP="00C93EB8">
      <w:pPr>
        <w:pStyle w:val="ListParagraph"/>
        <w:jc w:val="both"/>
        <w:rPr>
          <w:b/>
          <w:bCs/>
        </w:rPr>
      </w:pPr>
    </w:p>
    <w:p w14:paraId="4A03DB80" w14:textId="77777777" w:rsidR="00C93EB8" w:rsidRPr="00C93EB8" w:rsidRDefault="00C93EB8" w:rsidP="00C93EB8">
      <w:pPr>
        <w:pStyle w:val="ListParagraph"/>
        <w:jc w:val="both"/>
        <w:rPr>
          <w:b/>
          <w:bCs/>
        </w:rPr>
      </w:pPr>
    </w:p>
    <w:sectPr w:rsidR="00C93EB8" w:rsidRPr="00C93E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C97285"/>
    <w:multiLevelType w:val="hybridMultilevel"/>
    <w:tmpl w:val="BA329D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AF0D65"/>
    <w:multiLevelType w:val="multilevel"/>
    <w:tmpl w:val="14E03A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D82"/>
    <w:rsid w:val="000619DF"/>
    <w:rsid w:val="001D5B97"/>
    <w:rsid w:val="003E6356"/>
    <w:rsid w:val="005430E7"/>
    <w:rsid w:val="00717B5D"/>
    <w:rsid w:val="007D23D3"/>
    <w:rsid w:val="009B0D82"/>
    <w:rsid w:val="00C421BD"/>
    <w:rsid w:val="00C93EB8"/>
    <w:rsid w:val="00CA3CCD"/>
    <w:rsid w:val="00D71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27C7D7"/>
  <w15:chartTrackingRefBased/>
  <w15:docId w15:val="{FEE4FBDD-A567-AB45-82C9-9B8C664DF3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0D8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readcrumb-item">
    <w:name w:val="breadcrumb-item"/>
    <w:basedOn w:val="Normal"/>
    <w:rsid w:val="009B0D8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9B0D8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B0D82"/>
    <w:pPr>
      <w:ind w:left="720"/>
      <w:contextualSpacing/>
    </w:pPr>
  </w:style>
  <w:style w:type="table" w:styleId="TableGrid">
    <w:name w:val="Table Grid"/>
    <w:basedOn w:val="TableNormal"/>
    <w:uiPriority w:val="39"/>
    <w:rsid w:val="00C421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E635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E63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216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0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0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32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638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262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08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29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24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kent.ac.uk/careers/career-planning/what-can-i-do-with-a-degree-in/drama-and" TargetMode="External"/><Relationship Id="rId5" Type="http://schemas.openxmlformats.org/officeDocument/2006/relationships/hyperlink" Target="https://youtu.be/EXlGS5pMsH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355</Words>
  <Characters>2024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</dc:creator>
  <cp:keywords/>
  <dc:description/>
  <cp:lastModifiedBy>Catrin Evans</cp:lastModifiedBy>
  <cp:revision>1</cp:revision>
  <dcterms:created xsi:type="dcterms:W3CDTF">2024-03-20T20:54:00Z</dcterms:created>
  <dcterms:modified xsi:type="dcterms:W3CDTF">2024-03-22T10:06:00Z</dcterms:modified>
</cp:coreProperties>
</file>