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5D089" w14:textId="77777777" w:rsidR="0070471E" w:rsidRPr="00A44CCC" w:rsidRDefault="0070471E" w:rsidP="004B432E">
      <w:pPr>
        <w:spacing w:after="0" w:line="240" w:lineRule="auto"/>
        <w:jc w:val="center"/>
        <w:rPr>
          <w:rFonts w:ascii="Arial" w:hAnsi="Arial" w:cs="Arial"/>
          <w:b/>
          <w:bCs/>
          <w:sz w:val="30"/>
          <w:szCs w:val="30"/>
        </w:rPr>
      </w:pPr>
      <w:r w:rsidRPr="00A44CCC">
        <w:rPr>
          <w:rFonts w:ascii="Arial" w:hAnsi="Arial" w:cs="Arial"/>
          <w:b/>
          <w:bCs/>
          <w:sz w:val="30"/>
          <w:szCs w:val="30"/>
        </w:rPr>
        <w:t>External</w:t>
      </w:r>
      <w:r w:rsidR="00FB410C" w:rsidRPr="00A44CCC">
        <w:rPr>
          <w:rFonts w:ascii="Arial" w:hAnsi="Arial" w:cs="Arial"/>
          <w:b/>
          <w:bCs/>
          <w:sz w:val="30"/>
          <w:szCs w:val="30"/>
        </w:rPr>
        <w:t xml:space="preserve"> and Internal Factors </w:t>
      </w:r>
      <w:r w:rsidR="004B432E" w:rsidRPr="00A44CCC">
        <w:rPr>
          <w:rFonts w:ascii="Arial" w:hAnsi="Arial" w:cs="Arial"/>
          <w:b/>
          <w:bCs/>
          <w:sz w:val="30"/>
          <w:szCs w:val="30"/>
        </w:rPr>
        <w:t xml:space="preserve">Affecting Attraction Strategies </w:t>
      </w:r>
    </w:p>
    <w:p w14:paraId="72508C9E" w14:textId="79A7D0E5" w:rsidR="00C80580" w:rsidRPr="00A44CCC" w:rsidRDefault="004B432E" w:rsidP="004B432E">
      <w:pPr>
        <w:spacing w:after="0" w:line="240" w:lineRule="auto"/>
        <w:jc w:val="center"/>
        <w:rPr>
          <w:rFonts w:ascii="Arial" w:hAnsi="Arial" w:cs="Arial"/>
          <w:b/>
          <w:bCs/>
          <w:sz w:val="30"/>
          <w:szCs w:val="30"/>
        </w:rPr>
      </w:pPr>
      <w:r w:rsidRPr="00A44CCC">
        <w:rPr>
          <w:rFonts w:ascii="Arial" w:hAnsi="Arial" w:cs="Arial"/>
          <w:b/>
          <w:bCs/>
          <w:sz w:val="30"/>
          <w:szCs w:val="30"/>
        </w:rPr>
        <w:t>at Lincoln Electric UK</w:t>
      </w:r>
    </w:p>
    <w:p w14:paraId="11635CE0" w14:textId="4DBB5758" w:rsidR="00C80580" w:rsidRPr="00A44CCC" w:rsidRDefault="008D60CF" w:rsidP="00D76C8C">
      <w:pPr>
        <w:spacing w:after="0" w:line="240" w:lineRule="auto"/>
        <w:rPr>
          <w:rFonts w:ascii="Arial" w:hAnsi="Arial" w:cs="Arial"/>
          <w:sz w:val="24"/>
          <w:szCs w:val="24"/>
        </w:rPr>
      </w:pPr>
      <w:r w:rsidRPr="00A44CCC">
        <w:rPr>
          <w:rFonts w:ascii="Arial" w:hAnsi="Arial" w:cs="Arial"/>
          <w:noProof/>
          <w:sz w:val="24"/>
          <w:szCs w:val="24"/>
        </w:rPr>
        <w:drawing>
          <wp:anchor distT="0" distB="0" distL="114300" distR="114300" simplePos="0" relativeHeight="251658240" behindDoc="0" locked="0" layoutInCell="1" allowOverlap="1" wp14:anchorId="1517C8D4" wp14:editId="07A25855">
            <wp:simplePos x="0" y="0"/>
            <wp:positionH relativeFrom="margin">
              <wp:align>center</wp:align>
            </wp:positionH>
            <wp:positionV relativeFrom="paragraph">
              <wp:posOffset>103505</wp:posOffset>
            </wp:positionV>
            <wp:extent cx="2459355" cy="995680"/>
            <wp:effectExtent l="0" t="0" r="0" b="0"/>
            <wp:wrapSquare wrapText="bothSides"/>
            <wp:docPr id="1209360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59355" cy="995680"/>
                    </a:xfrm>
                    <a:prstGeom prst="rect">
                      <a:avLst/>
                    </a:prstGeom>
                    <a:noFill/>
                  </pic:spPr>
                </pic:pic>
              </a:graphicData>
            </a:graphic>
            <wp14:sizeRelH relativeFrom="page">
              <wp14:pctWidth>0</wp14:pctWidth>
            </wp14:sizeRelH>
            <wp14:sizeRelV relativeFrom="page">
              <wp14:pctHeight>0</wp14:pctHeight>
            </wp14:sizeRelV>
          </wp:anchor>
        </w:drawing>
      </w:r>
    </w:p>
    <w:p w14:paraId="7E2616D2" w14:textId="7E0D2C3D" w:rsidR="00C80580" w:rsidRPr="00A44CCC" w:rsidRDefault="00C80580" w:rsidP="00D76C8C">
      <w:pPr>
        <w:spacing w:after="0" w:line="240" w:lineRule="auto"/>
        <w:rPr>
          <w:rFonts w:ascii="Arial" w:hAnsi="Arial" w:cs="Arial"/>
          <w:sz w:val="24"/>
          <w:szCs w:val="24"/>
        </w:rPr>
      </w:pPr>
    </w:p>
    <w:p w14:paraId="29BAE03F" w14:textId="2212B66B" w:rsidR="00C80580" w:rsidRPr="00A44CCC" w:rsidRDefault="00C80580" w:rsidP="00D76C8C">
      <w:pPr>
        <w:spacing w:after="0" w:line="240" w:lineRule="auto"/>
        <w:rPr>
          <w:rFonts w:ascii="Arial" w:hAnsi="Arial" w:cs="Arial"/>
          <w:sz w:val="24"/>
          <w:szCs w:val="24"/>
        </w:rPr>
      </w:pPr>
    </w:p>
    <w:p w14:paraId="1A9FA708" w14:textId="69683834" w:rsidR="00C80580" w:rsidRPr="00A44CCC" w:rsidRDefault="00C80580" w:rsidP="00D76C8C">
      <w:pPr>
        <w:spacing w:after="0" w:line="240" w:lineRule="auto"/>
        <w:rPr>
          <w:rFonts w:ascii="Arial" w:hAnsi="Arial" w:cs="Arial"/>
          <w:sz w:val="24"/>
          <w:szCs w:val="24"/>
        </w:rPr>
      </w:pPr>
    </w:p>
    <w:p w14:paraId="6060FDB6" w14:textId="29DE3C48" w:rsidR="00C80580" w:rsidRPr="00A44CCC" w:rsidRDefault="00C80580" w:rsidP="00D76C8C">
      <w:pPr>
        <w:spacing w:after="0" w:line="240" w:lineRule="auto"/>
        <w:rPr>
          <w:rFonts w:ascii="Arial" w:hAnsi="Arial" w:cs="Arial"/>
          <w:sz w:val="24"/>
          <w:szCs w:val="24"/>
        </w:rPr>
      </w:pPr>
    </w:p>
    <w:p w14:paraId="77AA6C89" w14:textId="77777777" w:rsidR="00C80580" w:rsidRPr="00A44CCC" w:rsidRDefault="00C80580" w:rsidP="00D76C8C">
      <w:pPr>
        <w:spacing w:after="0" w:line="240" w:lineRule="auto"/>
        <w:rPr>
          <w:rFonts w:ascii="Arial" w:hAnsi="Arial" w:cs="Arial"/>
          <w:sz w:val="24"/>
          <w:szCs w:val="24"/>
        </w:rPr>
      </w:pPr>
    </w:p>
    <w:p w14:paraId="485FD6F3" w14:textId="77777777" w:rsidR="00C80580" w:rsidRPr="00A44CCC" w:rsidRDefault="00C80580" w:rsidP="00D76C8C">
      <w:pPr>
        <w:spacing w:after="0" w:line="240" w:lineRule="auto"/>
        <w:rPr>
          <w:rFonts w:ascii="Arial" w:hAnsi="Arial" w:cs="Arial"/>
          <w:sz w:val="24"/>
          <w:szCs w:val="24"/>
        </w:rPr>
      </w:pPr>
    </w:p>
    <w:p w14:paraId="0996F2B9" w14:textId="77777777" w:rsidR="00C80580" w:rsidRPr="00A44CCC" w:rsidRDefault="00C80580" w:rsidP="00D76C8C">
      <w:pPr>
        <w:spacing w:after="0" w:line="240" w:lineRule="auto"/>
        <w:rPr>
          <w:rFonts w:ascii="Arial" w:hAnsi="Arial" w:cs="Arial"/>
          <w:sz w:val="24"/>
          <w:szCs w:val="24"/>
        </w:rPr>
      </w:pPr>
    </w:p>
    <w:p w14:paraId="7DA4F969" w14:textId="77777777" w:rsidR="00C80580" w:rsidRPr="00A44CCC" w:rsidRDefault="00C80580" w:rsidP="00D76C8C">
      <w:pPr>
        <w:spacing w:after="0" w:line="240" w:lineRule="auto"/>
        <w:rPr>
          <w:rFonts w:ascii="Arial" w:hAnsi="Arial" w:cs="Arial"/>
          <w:sz w:val="24"/>
          <w:szCs w:val="24"/>
        </w:rPr>
      </w:pPr>
    </w:p>
    <w:p w14:paraId="6E765B9E" w14:textId="77777777" w:rsidR="00C80580" w:rsidRPr="00A44CCC" w:rsidRDefault="00C80580" w:rsidP="00D76C8C">
      <w:pPr>
        <w:spacing w:after="0" w:line="240" w:lineRule="auto"/>
        <w:rPr>
          <w:rFonts w:ascii="Arial" w:hAnsi="Arial" w:cs="Arial"/>
          <w:sz w:val="24"/>
          <w:szCs w:val="24"/>
        </w:rPr>
      </w:pPr>
    </w:p>
    <w:p w14:paraId="658CC7CD" w14:textId="77777777" w:rsidR="00C80580" w:rsidRPr="00A44CCC" w:rsidRDefault="00C80580" w:rsidP="00D76C8C">
      <w:pPr>
        <w:spacing w:after="0" w:line="240" w:lineRule="auto"/>
        <w:rPr>
          <w:rFonts w:ascii="Arial" w:hAnsi="Arial" w:cs="Arial"/>
          <w:sz w:val="24"/>
          <w:szCs w:val="24"/>
        </w:rPr>
      </w:pPr>
    </w:p>
    <w:p w14:paraId="1AC8F5A7" w14:textId="77777777" w:rsidR="00C80580" w:rsidRPr="00A44CCC" w:rsidRDefault="00C80580" w:rsidP="00D76C8C">
      <w:pPr>
        <w:spacing w:after="0" w:line="240" w:lineRule="auto"/>
        <w:rPr>
          <w:rFonts w:ascii="Arial" w:hAnsi="Arial" w:cs="Arial"/>
          <w:sz w:val="24"/>
          <w:szCs w:val="24"/>
        </w:rPr>
      </w:pPr>
    </w:p>
    <w:p w14:paraId="419925C7" w14:textId="77777777" w:rsidR="00C80580" w:rsidRPr="00A44CCC" w:rsidRDefault="00C80580" w:rsidP="00D76C8C">
      <w:pPr>
        <w:spacing w:after="0" w:line="240" w:lineRule="auto"/>
        <w:rPr>
          <w:rFonts w:ascii="Arial" w:hAnsi="Arial" w:cs="Arial"/>
          <w:sz w:val="24"/>
          <w:szCs w:val="24"/>
        </w:rPr>
      </w:pPr>
    </w:p>
    <w:p w14:paraId="7A142541" w14:textId="77777777" w:rsidR="00C80580" w:rsidRPr="00A44CCC" w:rsidRDefault="00C80580" w:rsidP="00D76C8C">
      <w:pPr>
        <w:spacing w:after="0" w:line="240" w:lineRule="auto"/>
        <w:rPr>
          <w:rFonts w:ascii="Arial" w:hAnsi="Arial" w:cs="Arial"/>
          <w:sz w:val="24"/>
          <w:szCs w:val="24"/>
        </w:rPr>
      </w:pPr>
    </w:p>
    <w:p w14:paraId="276530AD" w14:textId="77777777" w:rsidR="00C80580" w:rsidRPr="00A44CCC" w:rsidRDefault="00C80580" w:rsidP="00D76C8C">
      <w:pPr>
        <w:spacing w:after="0" w:line="240" w:lineRule="auto"/>
        <w:rPr>
          <w:rFonts w:ascii="Arial" w:hAnsi="Arial" w:cs="Arial"/>
          <w:sz w:val="24"/>
          <w:szCs w:val="24"/>
        </w:rPr>
      </w:pPr>
    </w:p>
    <w:p w14:paraId="2A16EB8C" w14:textId="77777777" w:rsidR="00C80580" w:rsidRPr="00A44CCC" w:rsidRDefault="00C80580" w:rsidP="00D76C8C">
      <w:pPr>
        <w:spacing w:after="0" w:line="240" w:lineRule="auto"/>
        <w:rPr>
          <w:rFonts w:ascii="Arial" w:hAnsi="Arial" w:cs="Arial"/>
          <w:sz w:val="24"/>
          <w:szCs w:val="24"/>
        </w:rPr>
      </w:pPr>
    </w:p>
    <w:p w14:paraId="43C6E0FB" w14:textId="77777777" w:rsidR="00C80580" w:rsidRPr="00A44CCC" w:rsidRDefault="00C80580" w:rsidP="00D76C8C">
      <w:pPr>
        <w:spacing w:after="0" w:line="240" w:lineRule="auto"/>
        <w:rPr>
          <w:rFonts w:ascii="Arial" w:hAnsi="Arial" w:cs="Arial"/>
          <w:sz w:val="24"/>
          <w:szCs w:val="24"/>
        </w:rPr>
      </w:pPr>
    </w:p>
    <w:p w14:paraId="25FD028F" w14:textId="77777777" w:rsidR="00C80580" w:rsidRPr="00A44CCC" w:rsidRDefault="00C80580" w:rsidP="00D76C8C">
      <w:pPr>
        <w:spacing w:after="0" w:line="240" w:lineRule="auto"/>
        <w:rPr>
          <w:rFonts w:ascii="Arial" w:hAnsi="Arial" w:cs="Arial"/>
          <w:sz w:val="24"/>
          <w:szCs w:val="24"/>
        </w:rPr>
      </w:pPr>
    </w:p>
    <w:p w14:paraId="26249845" w14:textId="77777777" w:rsidR="00C80580" w:rsidRPr="00A44CCC" w:rsidRDefault="00C80580" w:rsidP="00D76C8C">
      <w:pPr>
        <w:spacing w:after="0" w:line="240" w:lineRule="auto"/>
        <w:rPr>
          <w:rFonts w:ascii="Arial" w:hAnsi="Arial" w:cs="Arial"/>
          <w:sz w:val="24"/>
          <w:szCs w:val="24"/>
        </w:rPr>
      </w:pPr>
    </w:p>
    <w:p w14:paraId="3D571B83" w14:textId="77777777" w:rsidR="00C80580" w:rsidRPr="00A44CCC" w:rsidRDefault="00C80580" w:rsidP="00D76C8C">
      <w:pPr>
        <w:spacing w:after="0" w:line="240" w:lineRule="auto"/>
        <w:rPr>
          <w:rFonts w:ascii="Arial" w:hAnsi="Arial" w:cs="Arial"/>
          <w:sz w:val="24"/>
          <w:szCs w:val="24"/>
        </w:rPr>
      </w:pPr>
    </w:p>
    <w:p w14:paraId="6631679D" w14:textId="77777777" w:rsidR="00C80580" w:rsidRPr="00A44CCC" w:rsidRDefault="00C80580" w:rsidP="00D76C8C">
      <w:pPr>
        <w:spacing w:after="0" w:line="240" w:lineRule="auto"/>
        <w:rPr>
          <w:rFonts w:ascii="Arial" w:hAnsi="Arial" w:cs="Arial"/>
          <w:sz w:val="24"/>
          <w:szCs w:val="24"/>
        </w:rPr>
      </w:pPr>
    </w:p>
    <w:p w14:paraId="6E5D0C51" w14:textId="77777777" w:rsidR="00C80580" w:rsidRPr="00A44CCC" w:rsidRDefault="00C80580" w:rsidP="00D76C8C">
      <w:pPr>
        <w:spacing w:after="0" w:line="240" w:lineRule="auto"/>
        <w:rPr>
          <w:rFonts w:ascii="Arial" w:hAnsi="Arial" w:cs="Arial"/>
          <w:sz w:val="24"/>
          <w:szCs w:val="24"/>
        </w:rPr>
      </w:pPr>
    </w:p>
    <w:p w14:paraId="7B0CD91D" w14:textId="77777777" w:rsidR="00C80580" w:rsidRPr="00A44CCC" w:rsidRDefault="00C80580" w:rsidP="00D76C8C">
      <w:pPr>
        <w:spacing w:after="0" w:line="240" w:lineRule="auto"/>
        <w:rPr>
          <w:rFonts w:ascii="Arial" w:hAnsi="Arial" w:cs="Arial"/>
          <w:sz w:val="24"/>
          <w:szCs w:val="24"/>
        </w:rPr>
      </w:pPr>
    </w:p>
    <w:p w14:paraId="00539CA2" w14:textId="77777777" w:rsidR="00C80580" w:rsidRPr="00A44CCC" w:rsidRDefault="00C80580" w:rsidP="00D76C8C">
      <w:pPr>
        <w:spacing w:after="0" w:line="240" w:lineRule="auto"/>
        <w:rPr>
          <w:rFonts w:ascii="Arial" w:hAnsi="Arial" w:cs="Arial"/>
          <w:sz w:val="24"/>
          <w:szCs w:val="24"/>
        </w:rPr>
      </w:pPr>
    </w:p>
    <w:p w14:paraId="566CBF8E" w14:textId="77777777" w:rsidR="00C80580" w:rsidRPr="00A44CCC" w:rsidRDefault="00C80580" w:rsidP="00D76C8C">
      <w:pPr>
        <w:spacing w:after="0" w:line="240" w:lineRule="auto"/>
        <w:rPr>
          <w:rFonts w:ascii="Arial" w:hAnsi="Arial" w:cs="Arial"/>
          <w:sz w:val="24"/>
          <w:szCs w:val="24"/>
        </w:rPr>
      </w:pPr>
    </w:p>
    <w:p w14:paraId="300CD5E5" w14:textId="77777777" w:rsidR="00C80580" w:rsidRPr="00A44CCC" w:rsidRDefault="00C80580" w:rsidP="00D76C8C">
      <w:pPr>
        <w:spacing w:after="0" w:line="240" w:lineRule="auto"/>
        <w:rPr>
          <w:rFonts w:ascii="Arial" w:hAnsi="Arial" w:cs="Arial"/>
          <w:sz w:val="24"/>
          <w:szCs w:val="24"/>
        </w:rPr>
      </w:pPr>
    </w:p>
    <w:p w14:paraId="19938455" w14:textId="77777777" w:rsidR="00C80580" w:rsidRPr="00A44CCC" w:rsidRDefault="00C80580" w:rsidP="00D76C8C">
      <w:pPr>
        <w:spacing w:after="0" w:line="240" w:lineRule="auto"/>
        <w:rPr>
          <w:rFonts w:ascii="Arial" w:hAnsi="Arial" w:cs="Arial"/>
          <w:sz w:val="24"/>
          <w:szCs w:val="24"/>
        </w:rPr>
      </w:pPr>
    </w:p>
    <w:p w14:paraId="33DA01BF" w14:textId="77777777" w:rsidR="00C80580" w:rsidRPr="00A44CCC" w:rsidRDefault="00C80580" w:rsidP="00D76C8C">
      <w:pPr>
        <w:spacing w:after="0" w:line="240" w:lineRule="auto"/>
        <w:rPr>
          <w:rFonts w:ascii="Arial" w:hAnsi="Arial" w:cs="Arial"/>
          <w:sz w:val="24"/>
          <w:szCs w:val="24"/>
        </w:rPr>
      </w:pPr>
    </w:p>
    <w:p w14:paraId="0A183455" w14:textId="77777777" w:rsidR="00C80580" w:rsidRPr="00A44CCC" w:rsidRDefault="00C80580" w:rsidP="00D76C8C">
      <w:pPr>
        <w:spacing w:after="0" w:line="240" w:lineRule="auto"/>
        <w:rPr>
          <w:rFonts w:ascii="Arial" w:hAnsi="Arial" w:cs="Arial"/>
          <w:sz w:val="24"/>
          <w:szCs w:val="24"/>
        </w:rPr>
      </w:pPr>
    </w:p>
    <w:p w14:paraId="4F7FCE33" w14:textId="77777777" w:rsidR="00C80580" w:rsidRPr="00A44CCC" w:rsidRDefault="00C80580" w:rsidP="00D76C8C">
      <w:pPr>
        <w:spacing w:after="0" w:line="240" w:lineRule="auto"/>
        <w:rPr>
          <w:rFonts w:ascii="Arial" w:hAnsi="Arial" w:cs="Arial"/>
          <w:sz w:val="24"/>
          <w:szCs w:val="24"/>
        </w:rPr>
      </w:pPr>
    </w:p>
    <w:p w14:paraId="73A6F7B7" w14:textId="77777777" w:rsidR="00C80580" w:rsidRPr="00A44CCC" w:rsidRDefault="00C80580" w:rsidP="00D76C8C">
      <w:pPr>
        <w:spacing w:after="0" w:line="240" w:lineRule="auto"/>
        <w:rPr>
          <w:rFonts w:ascii="Arial" w:hAnsi="Arial" w:cs="Arial"/>
          <w:sz w:val="24"/>
          <w:szCs w:val="24"/>
        </w:rPr>
      </w:pPr>
    </w:p>
    <w:p w14:paraId="53993E99" w14:textId="77777777" w:rsidR="00C80580" w:rsidRPr="00A44CCC" w:rsidRDefault="00C80580" w:rsidP="00D76C8C">
      <w:pPr>
        <w:spacing w:after="0" w:line="240" w:lineRule="auto"/>
        <w:rPr>
          <w:rFonts w:ascii="Arial" w:hAnsi="Arial" w:cs="Arial"/>
          <w:sz w:val="24"/>
          <w:szCs w:val="24"/>
        </w:rPr>
      </w:pPr>
    </w:p>
    <w:p w14:paraId="4F0016EE" w14:textId="77777777" w:rsidR="00C80580" w:rsidRPr="00A44CCC" w:rsidRDefault="00C80580" w:rsidP="00D76C8C">
      <w:pPr>
        <w:spacing w:after="0" w:line="240" w:lineRule="auto"/>
        <w:rPr>
          <w:rFonts w:ascii="Arial" w:hAnsi="Arial" w:cs="Arial"/>
          <w:sz w:val="24"/>
          <w:szCs w:val="24"/>
        </w:rPr>
      </w:pPr>
    </w:p>
    <w:p w14:paraId="33995360" w14:textId="77777777" w:rsidR="00C80580" w:rsidRPr="00A44CCC" w:rsidRDefault="00C80580" w:rsidP="00D76C8C">
      <w:pPr>
        <w:spacing w:after="0" w:line="240" w:lineRule="auto"/>
        <w:rPr>
          <w:rFonts w:ascii="Arial" w:hAnsi="Arial" w:cs="Arial"/>
          <w:sz w:val="24"/>
          <w:szCs w:val="24"/>
        </w:rPr>
      </w:pPr>
    </w:p>
    <w:p w14:paraId="198F5B23" w14:textId="77777777" w:rsidR="00D365BE" w:rsidRPr="00A44CCC" w:rsidRDefault="00D365BE" w:rsidP="00D76C8C">
      <w:pPr>
        <w:spacing w:after="0" w:line="240" w:lineRule="auto"/>
        <w:rPr>
          <w:rFonts w:ascii="Arial" w:hAnsi="Arial" w:cs="Arial"/>
          <w:sz w:val="24"/>
          <w:szCs w:val="24"/>
        </w:rPr>
      </w:pPr>
    </w:p>
    <w:p w14:paraId="1EDDF4D7" w14:textId="77777777" w:rsidR="00C80580" w:rsidRPr="00A44CCC" w:rsidRDefault="00C80580" w:rsidP="00D76C8C">
      <w:pPr>
        <w:spacing w:after="0" w:line="240" w:lineRule="auto"/>
        <w:rPr>
          <w:rFonts w:ascii="Arial" w:hAnsi="Arial" w:cs="Arial"/>
          <w:sz w:val="24"/>
          <w:szCs w:val="24"/>
        </w:rPr>
      </w:pPr>
    </w:p>
    <w:p w14:paraId="4C82647F" w14:textId="77777777" w:rsidR="00C80580" w:rsidRPr="00A44CCC" w:rsidRDefault="00C80580" w:rsidP="00D76C8C">
      <w:pPr>
        <w:spacing w:after="0" w:line="240" w:lineRule="auto"/>
        <w:rPr>
          <w:rFonts w:ascii="Arial" w:hAnsi="Arial" w:cs="Arial"/>
          <w:sz w:val="24"/>
          <w:szCs w:val="24"/>
        </w:rPr>
      </w:pPr>
    </w:p>
    <w:p w14:paraId="2416A159" w14:textId="77777777" w:rsidR="00C80580" w:rsidRPr="00A44CCC" w:rsidRDefault="00C80580" w:rsidP="00D76C8C">
      <w:pPr>
        <w:spacing w:after="0" w:line="240" w:lineRule="auto"/>
        <w:rPr>
          <w:rFonts w:ascii="Arial" w:hAnsi="Arial" w:cs="Arial"/>
          <w:sz w:val="24"/>
          <w:szCs w:val="24"/>
        </w:rPr>
      </w:pPr>
    </w:p>
    <w:p w14:paraId="3E016EE1" w14:textId="77777777" w:rsidR="00E9368D" w:rsidRPr="00A44CCC" w:rsidRDefault="00E9368D" w:rsidP="00D76C8C">
      <w:pPr>
        <w:spacing w:after="0" w:line="240" w:lineRule="auto"/>
        <w:rPr>
          <w:rFonts w:ascii="Arial" w:hAnsi="Arial" w:cs="Arial"/>
          <w:sz w:val="24"/>
          <w:szCs w:val="24"/>
        </w:rPr>
      </w:pPr>
    </w:p>
    <w:p w14:paraId="31BB6387" w14:textId="77777777" w:rsidR="00E9368D" w:rsidRPr="00A44CCC" w:rsidRDefault="00E9368D" w:rsidP="00D76C8C">
      <w:pPr>
        <w:spacing w:after="0" w:line="240" w:lineRule="auto"/>
        <w:rPr>
          <w:rFonts w:ascii="Arial" w:hAnsi="Arial" w:cs="Arial"/>
          <w:sz w:val="24"/>
          <w:szCs w:val="24"/>
        </w:rPr>
      </w:pPr>
    </w:p>
    <w:p w14:paraId="1F65BA28" w14:textId="77777777" w:rsidR="00E9368D" w:rsidRPr="00A44CCC" w:rsidRDefault="00E9368D" w:rsidP="00D76C8C">
      <w:pPr>
        <w:spacing w:after="0" w:line="240" w:lineRule="auto"/>
        <w:rPr>
          <w:rFonts w:ascii="Arial" w:hAnsi="Arial" w:cs="Arial"/>
          <w:sz w:val="24"/>
          <w:szCs w:val="24"/>
        </w:rPr>
      </w:pPr>
    </w:p>
    <w:p w14:paraId="081C8DE0" w14:textId="77777777" w:rsidR="00E9368D" w:rsidRPr="00A44CCC" w:rsidRDefault="00E9368D" w:rsidP="00D76C8C">
      <w:pPr>
        <w:spacing w:after="0" w:line="240" w:lineRule="auto"/>
        <w:rPr>
          <w:rFonts w:ascii="Arial" w:hAnsi="Arial" w:cs="Arial"/>
          <w:sz w:val="24"/>
          <w:szCs w:val="24"/>
        </w:rPr>
      </w:pPr>
    </w:p>
    <w:p w14:paraId="7BDD5641" w14:textId="77777777" w:rsidR="00C80580" w:rsidRPr="00A44CCC" w:rsidRDefault="00C80580" w:rsidP="00D76C8C">
      <w:pPr>
        <w:spacing w:after="0" w:line="240" w:lineRule="auto"/>
        <w:rPr>
          <w:rFonts w:ascii="Arial" w:hAnsi="Arial" w:cs="Arial"/>
          <w:sz w:val="24"/>
          <w:szCs w:val="24"/>
        </w:rPr>
      </w:pPr>
    </w:p>
    <w:p w14:paraId="24E5FCB5" w14:textId="77777777" w:rsidR="00C80580" w:rsidRPr="00A44CCC" w:rsidRDefault="00C80580" w:rsidP="00D76C8C">
      <w:pPr>
        <w:spacing w:after="0" w:line="240" w:lineRule="auto"/>
        <w:rPr>
          <w:rFonts w:ascii="Arial" w:hAnsi="Arial" w:cs="Arial"/>
          <w:sz w:val="24"/>
          <w:szCs w:val="24"/>
        </w:rPr>
      </w:pPr>
    </w:p>
    <w:p w14:paraId="2D1602B9" w14:textId="77777777" w:rsidR="00C80580" w:rsidRPr="00A44CCC" w:rsidRDefault="00C80580" w:rsidP="00D76C8C">
      <w:pPr>
        <w:spacing w:after="0" w:line="240" w:lineRule="auto"/>
        <w:rPr>
          <w:rFonts w:ascii="Arial" w:hAnsi="Arial" w:cs="Arial"/>
          <w:sz w:val="24"/>
          <w:szCs w:val="24"/>
        </w:rPr>
      </w:pPr>
    </w:p>
    <w:p w14:paraId="202670A4" w14:textId="5837FA73" w:rsidR="00C80580" w:rsidRPr="00A44CCC" w:rsidRDefault="004B432E" w:rsidP="00D76C8C">
      <w:pPr>
        <w:spacing w:after="0" w:line="240" w:lineRule="auto"/>
        <w:rPr>
          <w:rFonts w:ascii="Arial" w:hAnsi="Arial" w:cs="Arial"/>
          <w:sz w:val="24"/>
          <w:szCs w:val="24"/>
        </w:rPr>
      </w:pPr>
      <w:r w:rsidRPr="00A44CCC">
        <w:rPr>
          <w:rFonts w:ascii="Arial" w:hAnsi="Arial" w:cs="Arial"/>
          <w:sz w:val="24"/>
          <w:szCs w:val="24"/>
        </w:rPr>
        <w:t>Name: Lucia Livoti</w:t>
      </w:r>
    </w:p>
    <w:p w14:paraId="08D53429" w14:textId="4B3486C4" w:rsidR="004B432E" w:rsidRPr="00A44CCC" w:rsidRDefault="0095585A" w:rsidP="00D76C8C">
      <w:pPr>
        <w:spacing w:after="0" w:line="240" w:lineRule="auto"/>
        <w:rPr>
          <w:rFonts w:ascii="Arial" w:hAnsi="Arial" w:cs="Arial"/>
          <w:sz w:val="24"/>
          <w:szCs w:val="24"/>
        </w:rPr>
      </w:pPr>
      <w:r w:rsidRPr="00A44CCC">
        <w:rPr>
          <w:rFonts w:ascii="Arial" w:hAnsi="Arial" w:cs="Arial"/>
          <w:sz w:val="24"/>
          <w:szCs w:val="24"/>
        </w:rPr>
        <w:t>Student ID: 1301299</w:t>
      </w:r>
    </w:p>
    <w:p w14:paraId="0CF4CC6D" w14:textId="76FC2F9C" w:rsidR="0095585A" w:rsidRPr="00A44CCC" w:rsidRDefault="0095585A" w:rsidP="00D76C8C">
      <w:pPr>
        <w:spacing w:after="0" w:line="240" w:lineRule="auto"/>
        <w:rPr>
          <w:rFonts w:ascii="Arial" w:hAnsi="Arial" w:cs="Arial"/>
          <w:sz w:val="24"/>
          <w:szCs w:val="24"/>
        </w:rPr>
      </w:pPr>
      <w:r w:rsidRPr="00A44CCC">
        <w:rPr>
          <w:rFonts w:ascii="Arial" w:hAnsi="Arial" w:cs="Arial"/>
          <w:sz w:val="24"/>
          <w:szCs w:val="24"/>
        </w:rPr>
        <w:t xml:space="preserve">Word Count: </w:t>
      </w:r>
      <w:r w:rsidR="003A4C67" w:rsidRPr="00A44CCC">
        <w:rPr>
          <w:rFonts w:ascii="Arial" w:hAnsi="Arial" w:cs="Arial"/>
          <w:sz w:val="24"/>
          <w:szCs w:val="24"/>
        </w:rPr>
        <w:t>3,7</w:t>
      </w:r>
      <w:r w:rsidR="00995304">
        <w:rPr>
          <w:rFonts w:ascii="Arial" w:hAnsi="Arial" w:cs="Arial"/>
          <w:sz w:val="24"/>
          <w:szCs w:val="24"/>
        </w:rPr>
        <w:t>85</w:t>
      </w:r>
    </w:p>
    <w:p w14:paraId="254314BC" w14:textId="107699AA" w:rsidR="00230505" w:rsidRPr="00995304" w:rsidRDefault="00230505" w:rsidP="00D76C8C">
      <w:pPr>
        <w:spacing w:after="0" w:line="240" w:lineRule="auto"/>
        <w:rPr>
          <w:rFonts w:ascii="Arial" w:hAnsi="Arial" w:cs="Arial"/>
          <w:b/>
          <w:bCs/>
          <w:sz w:val="24"/>
          <w:szCs w:val="24"/>
        </w:rPr>
      </w:pPr>
      <w:r w:rsidRPr="00995304">
        <w:rPr>
          <w:rFonts w:ascii="Arial" w:hAnsi="Arial" w:cs="Arial"/>
          <w:b/>
          <w:bCs/>
          <w:sz w:val="24"/>
          <w:szCs w:val="24"/>
        </w:rPr>
        <w:lastRenderedPageBreak/>
        <w:t>Executive summary</w:t>
      </w:r>
    </w:p>
    <w:p w14:paraId="6000B701" w14:textId="77777777" w:rsidR="00E9368D" w:rsidRPr="00995304" w:rsidRDefault="00E9368D" w:rsidP="00D76C8C">
      <w:pPr>
        <w:spacing w:after="0" w:line="240" w:lineRule="auto"/>
        <w:rPr>
          <w:rFonts w:ascii="Arial" w:hAnsi="Arial" w:cs="Arial"/>
          <w:sz w:val="24"/>
          <w:szCs w:val="24"/>
        </w:rPr>
      </w:pPr>
    </w:p>
    <w:p w14:paraId="461C4BA8" w14:textId="77777777" w:rsidR="00912A6A" w:rsidRPr="00995304" w:rsidRDefault="00912A6A" w:rsidP="00D76C8C">
      <w:pPr>
        <w:spacing w:after="0" w:line="240" w:lineRule="auto"/>
        <w:rPr>
          <w:rFonts w:ascii="Arial" w:hAnsi="Arial" w:cs="Arial"/>
          <w:b/>
          <w:bCs/>
          <w:sz w:val="24"/>
          <w:szCs w:val="24"/>
        </w:rPr>
      </w:pPr>
      <w:r w:rsidRPr="00995304">
        <w:rPr>
          <w:rFonts w:ascii="Arial" w:hAnsi="Arial" w:cs="Arial"/>
          <w:b/>
          <w:bCs/>
          <w:sz w:val="24"/>
          <w:szCs w:val="24"/>
        </w:rPr>
        <w:t>Intro</w:t>
      </w:r>
    </w:p>
    <w:p w14:paraId="7A3EC873" w14:textId="4518CC3D" w:rsidR="00594029" w:rsidRPr="00995304" w:rsidRDefault="00DB18B5" w:rsidP="00D76C8C">
      <w:pPr>
        <w:spacing w:after="0" w:line="240" w:lineRule="auto"/>
        <w:rPr>
          <w:rFonts w:ascii="Arial" w:hAnsi="Arial" w:cs="Arial"/>
          <w:sz w:val="24"/>
          <w:szCs w:val="24"/>
        </w:rPr>
      </w:pPr>
      <w:r w:rsidRPr="00995304">
        <w:rPr>
          <w:rFonts w:ascii="Arial" w:hAnsi="Arial" w:cs="Arial"/>
          <w:sz w:val="24"/>
          <w:szCs w:val="24"/>
        </w:rPr>
        <w:t xml:space="preserve">In the most recent CIPD (2022) Resourcing and Talent </w:t>
      </w:r>
      <w:r w:rsidR="002C3137" w:rsidRPr="00995304">
        <w:rPr>
          <w:rFonts w:ascii="Arial" w:hAnsi="Arial" w:cs="Arial"/>
          <w:sz w:val="24"/>
          <w:szCs w:val="24"/>
        </w:rPr>
        <w:t>management Report, it outlines challenges that organisations are currently facing</w:t>
      </w:r>
      <w:r w:rsidR="003874BB" w:rsidRPr="00995304">
        <w:rPr>
          <w:rFonts w:ascii="Arial" w:hAnsi="Arial" w:cs="Arial"/>
          <w:sz w:val="24"/>
          <w:szCs w:val="24"/>
        </w:rPr>
        <w:t xml:space="preserve"> when recruiting new staff to the business</w:t>
      </w:r>
      <w:r w:rsidR="002C3137" w:rsidRPr="00995304">
        <w:rPr>
          <w:rFonts w:ascii="Arial" w:hAnsi="Arial" w:cs="Arial"/>
          <w:sz w:val="24"/>
          <w:szCs w:val="24"/>
        </w:rPr>
        <w:t xml:space="preserve">. The purpose of this report was </w:t>
      </w:r>
      <w:r w:rsidR="004E19B8" w:rsidRPr="00995304">
        <w:rPr>
          <w:rFonts w:ascii="Arial" w:hAnsi="Arial" w:cs="Arial"/>
          <w:sz w:val="24"/>
          <w:szCs w:val="24"/>
        </w:rPr>
        <w:t xml:space="preserve">to </w:t>
      </w:r>
      <w:r w:rsidR="00BF5663" w:rsidRPr="00995304">
        <w:rPr>
          <w:rFonts w:ascii="Arial" w:hAnsi="Arial" w:cs="Arial"/>
          <w:sz w:val="24"/>
          <w:szCs w:val="24"/>
        </w:rPr>
        <w:t xml:space="preserve">evaluate the </w:t>
      </w:r>
      <w:r w:rsidR="004E19B8" w:rsidRPr="00995304">
        <w:rPr>
          <w:rFonts w:ascii="Arial" w:hAnsi="Arial" w:cs="Arial"/>
          <w:sz w:val="24"/>
          <w:szCs w:val="24"/>
        </w:rPr>
        <w:t xml:space="preserve">external and internal factors </w:t>
      </w:r>
      <w:r w:rsidR="00242BB3" w:rsidRPr="00995304">
        <w:rPr>
          <w:rFonts w:ascii="Arial" w:hAnsi="Arial" w:cs="Arial"/>
          <w:sz w:val="24"/>
          <w:szCs w:val="24"/>
        </w:rPr>
        <w:t xml:space="preserve">affecting </w:t>
      </w:r>
      <w:r w:rsidR="004E19B8" w:rsidRPr="00995304">
        <w:rPr>
          <w:rFonts w:ascii="Arial" w:hAnsi="Arial" w:cs="Arial"/>
          <w:sz w:val="24"/>
          <w:szCs w:val="24"/>
        </w:rPr>
        <w:t>Lincoln Electric UK’s</w:t>
      </w:r>
      <w:r w:rsidR="00242BB3" w:rsidRPr="00995304">
        <w:rPr>
          <w:rFonts w:ascii="Arial" w:hAnsi="Arial" w:cs="Arial"/>
          <w:sz w:val="24"/>
          <w:szCs w:val="24"/>
        </w:rPr>
        <w:t xml:space="preserve"> talent management</w:t>
      </w:r>
      <w:r w:rsidR="00B925AD" w:rsidRPr="00995304">
        <w:rPr>
          <w:rFonts w:ascii="Arial" w:hAnsi="Arial" w:cs="Arial"/>
          <w:sz w:val="24"/>
          <w:szCs w:val="24"/>
        </w:rPr>
        <w:t xml:space="preserve"> whilst critically analysing </w:t>
      </w:r>
      <w:r w:rsidR="006B6C1E" w:rsidRPr="00995304">
        <w:rPr>
          <w:rFonts w:ascii="Arial" w:hAnsi="Arial" w:cs="Arial"/>
          <w:sz w:val="24"/>
          <w:szCs w:val="24"/>
        </w:rPr>
        <w:t>the HR systems, process and practices that challenge the future of work.</w:t>
      </w:r>
    </w:p>
    <w:p w14:paraId="27D1E0CE" w14:textId="77777777" w:rsidR="00D352C7" w:rsidRPr="00995304" w:rsidRDefault="00D352C7" w:rsidP="00D76C8C">
      <w:pPr>
        <w:spacing w:after="0" w:line="240" w:lineRule="auto"/>
        <w:rPr>
          <w:rFonts w:ascii="Arial" w:hAnsi="Arial" w:cs="Arial"/>
          <w:sz w:val="24"/>
          <w:szCs w:val="24"/>
        </w:rPr>
      </w:pPr>
    </w:p>
    <w:p w14:paraId="4C79026B" w14:textId="245F71AC" w:rsidR="00D352C7" w:rsidRPr="00995304" w:rsidRDefault="00D352C7" w:rsidP="00D76C8C">
      <w:pPr>
        <w:spacing w:after="0" w:line="240" w:lineRule="auto"/>
        <w:rPr>
          <w:rFonts w:ascii="Arial" w:hAnsi="Arial" w:cs="Arial"/>
          <w:b/>
          <w:bCs/>
          <w:sz w:val="24"/>
          <w:szCs w:val="24"/>
        </w:rPr>
      </w:pPr>
      <w:r w:rsidRPr="00995304">
        <w:rPr>
          <w:rFonts w:ascii="Arial" w:hAnsi="Arial" w:cs="Arial"/>
          <w:b/>
          <w:bCs/>
          <w:sz w:val="24"/>
          <w:szCs w:val="24"/>
        </w:rPr>
        <w:t>Method</w:t>
      </w:r>
    </w:p>
    <w:p w14:paraId="08049D6A" w14:textId="52B6E182" w:rsidR="00D352C7" w:rsidRPr="00995304" w:rsidRDefault="00EE77FA" w:rsidP="00D76C8C">
      <w:pPr>
        <w:spacing w:after="0" w:line="240" w:lineRule="auto"/>
        <w:rPr>
          <w:rFonts w:ascii="Arial" w:hAnsi="Arial" w:cs="Arial"/>
          <w:sz w:val="24"/>
          <w:szCs w:val="24"/>
        </w:rPr>
      </w:pPr>
      <w:r w:rsidRPr="00995304">
        <w:rPr>
          <w:rFonts w:ascii="Arial" w:hAnsi="Arial" w:cs="Arial"/>
          <w:sz w:val="24"/>
          <w:szCs w:val="24"/>
        </w:rPr>
        <w:t xml:space="preserve">To analyse the </w:t>
      </w:r>
      <w:r w:rsidR="00C344EF" w:rsidRPr="00995304">
        <w:rPr>
          <w:rFonts w:ascii="Arial" w:hAnsi="Arial" w:cs="Arial"/>
          <w:sz w:val="24"/>
          <w:szCs w:val="24"/>
        </w:rPr>
        <w:t>report, the PESTLE analysis tool was used</w:t>
      </w:r>
      <w:r w:rsidR="005953E5" w:rsidRPr="00995304">
        <w:rPr>
          <w:rFonts w:ascii="Arial" w:hAnsi="Arial" w:cs="Arial"/>
          <w:sz w:val="24"/>
          <w:szCs w:val="24"/>
        </w:rPr>
        <w:t>, the</w:t>
      </w:r>
      <w:r w:rsidR="006A4D23" w:rsidRPr="00995304">
        <w:rPr>
          <w:rFonts w:ascii="Arial" w:hAnsi="Arial" w:cs="Arial"/>
          <w:sz w:val="24"/>
          <w:szCs w:val="24"/>
        </w:rPr>
        <w:t xml:space="preserve"> external factors included </w:t>
      </w:r>
      <w:r w:rsidRPr="00995304">
        <w:rPr>
          <w:rFonts w:ascii="Arial" w:hAnsi="Arial" w:cs="Arial"/>
          <w:sz w:val="24"/>
          <w:szCs w:val="24"/>
        </w:rPr>
        <w:t xml:space="preserve">economic and social factors affecting LE UK. </w:t>
      </w:r>
      <w:r w:rsidR="009D2812" w:rsidRPr="00995304">
        <w:rPr>
          <w:rFonts w:ascii="Arial" w:hAnsi="Arial" w:cs="Arial"/>
          <w:sz w:val="24"/>
          <w:szCs w:val="24"/>
        </w:rPr>
        <w:t>Research shows that external factors included pay and benefits, working patterns and social mobility.</w:t>
      </w:r>
      <w:r w:rsidR="00910993" w:rsidRPr="00995304">
        <w:rPr>
          <w:rFonts w:ascii="Arial" w:hAnsi="Arial" w:cs="Arial"/>
          <w:sz w:val="24"/>
          <w:szCs w:val="24"/>
        </w:rPr>
        <w:tab/>
      </w:r>
    </w:p>
    <w:p w14:paraId="1A981FE3" w14:textId="60BEFB36" w:rsidR="00910993" w:rsidRPr="00995304" w:rsidRDefault="00910993" w:rsidP="00D76C8C">
      <w:pPr>
        <w:spacing w:after="0" w:line="240" w:lineRule="auto"/>
        <w:rPr>
          <w:rFonts w:ascii="Arial" w:hAnsi="Arial" w:cs="Arial"/>
          <w:sz w:val="24"/>
          <w:szCs w:val="24"/>
        </w:rPr>
      </w:pPr>
      <w:r w:rsidRPr="00995304">
        <w:rPr>
          <w:rFonts w:ascii="Arial" w:hAnsi="Arial" w:cs="Arial"/>
          <w:sz w:val="24"/>
          <w:szCs w:val="24"/>
        </w:rPr>
        <w:tab/>
        <w:t xml:space="preserve">Internal factors were also analysed outside of the PESTLE analysis tool and found that organisational values and career development opportunities </w:t>
      </w:r>
      <w:r w:rsidR="00D413C7" w:rsidRPr="00995304">
        <w:rPr>
          <w:rFonts w:ascii="Arial" w:hAnsi="Arial" w:cs="Arial"/>
          <w:sz w:val="24"/>
          <w:szCs w:val="24"/>
        </w:rPr>
        <w:t>had a part to play in the recruitment attraction strategy.</w:t>
      </w:r>
    </w:p>
    <w:p w14:paraId="492F09C0" w14:textId="77777777" w:rsidR="00D413C7" w:rsidRPr="00995304" w:rsidRDefault="00D413C7" w:rsidP="00D76C8C">
      <w:pPr>
        <w:spacing w:after="0" w:line="240" w:lineRule="auto"/>
        <w:rPr>
          <w:rFonts w:ascii="Arial" w:hAnsi="Arial" w:cs="Arial"/>
          <w:sz w:val="24"/>
          <w:szCs w:val="24"/>
        </w:rPr>
      </w:pPr>
    </w:p>
    <w:p w14:paraId="0F6C0FA4" w14:textId="12539485" w:rsidR="00D413C7" w:rsidRPr="00995304" w:rsidRDefault="00D413C7" w:rsidP="00D76C8C">
      <w:pPr>
        <w:spacing w:after="0" w:line="240" w:lineRule="auto"/>
        <w:rPr>
          <w:rFonts w:ascii="Arial" w:hAnsi="Arial" w:cs="Arial"/>
          <w:b/>
          <w:bCs/>
          <w:sz w:val="24"/>
          <w:szCs w:val="24"/>
        </w:rPr>
      </w:pPr>
      <w:r w:rsidRPr="00995304">
        <w:rPr>
          <w:rFonts w:ascii="Arial" w:hAnsi="Arial" w:cs="Arial"/>
          <w:b/>
          <w:bCs/>
          <w:sz w:val="24"/>
          <w:szCs w:val="24"/>
        </w:rPr>
        <w:t>Findings</w:t>
      </w:r>
    </w:p>
    <w:p w14:paraId="555B458D" w14:textId="4F4EF4A1" w:rsidR="00D413C7" w:rsidRPr="00995304" w:rsidRDefault="00920584" w:rsidP="00D76C8C">
      <w:pPr>
        <w:spacing w:after="0" w:line="240" w:lineRule="auto"/>
        <w:rPr>
          <w:rFonts w:ascii="Arial" w:hAnsi="Arial" w:cs="Arial"/>
          <w:sz w:val="24"/>
          <w:szCs w:val="24"/>
        </w:rPr>
      </w:pPr>
      <w:r w:rsidRPr="00995304">
        <w:rPr>
          <w:rFonts w:ascii="Arial" w:hAnsi="Arial" w:cs="Arial"/>
          <w:sz w:val="24"/>
          <w:szCs w:val="24"/>
        </w:rPr>
        <w:t>The results showed that the external factors affect</w:t>
      </w:r>
      <w:r w:rsidR="00DA07ED" w:rsidRPr="00995304">
        <w:rPr>
          <w:rFonts w:ascii="Arial" w:hAnsi="Arial" w:cs="Arial"/>
          <w:sz w:val="24"/>
          <w:szCs w:val="24"/>
        </w:rPr>
        <w:t xml:space="preserve">ing </w:t>
      </w:r>
      <w:r w:rsidR="003C6FAF" w:rsidRPr="00995304">
        <w:rPr>
          <w:rFonts w:ascii="Arial" w:hAnsi="Arial" w:cs="Arial"/>
          <w:sz w:val="24"/>
          <w:szCs w:val="24"/>
        </w:rPr>
        <w:t xml:space="preserve">LE UK is the number </w:t>
      </w:r>
      <w:r w:rsidR="00DB2A29" w:rsidRPr="00995304">
        <w:rPr>
          <w:rFonts w:ascii="Arial" w:hAnsi="Arial" w:cs="Arial"/>
          <w:sz w:val="24"/>
          <w:szCs w:val="24"/>
        </w:rPr>
        <w:t>of employees retiring</w:t>
      </w:r>
      <w:r w:rsidR="003C6FAF" w:rsidRPr="00995304">
        <w:rPr>
          <w:rFonts w:ascii="Arial" w:hAnsi="Arial" w:cs="Arial"/>
          <w:sz w:val="24"/>
          <w:szCs w:val="24"/>
        </w:rPr>
        <w:t xml:space="preserve">. Thus, </w:t>
      </w:r>
      <w:r w:rsidR="00DB2A29" w:rsidRPr="00995304">
        <w:rPr>
          <w:rFonts w:ascii="Arial" w:hAnsi="Arial" w:cs="Arial"/>
          <w:sz w:val="24"/>
          <w:szCs w:val="24"/>
        </w:rPr>
        <w:t xml:space="preserve">supporting the ageing workforce, apprenticeships were </w:t>
      </w:r>
      <w:r w:rsidR="003C6FAF" w:rsidRPr="00995304">
        <w:rPr>
          <w:rFonts w:ascii="Arial" w:hAnsi="Arial" w:cs="Arial"/>
          <w:sz w:val="24"/>
          <w:szCs w:val="24"/>
        </w:rPr>
        <w:t xml:space="preserve">found to be </w:t>
      </w:r>
      <w:r w:rsidR="002D3F67" w:rsidRPr="00995304">
        <w:rPr>
          <w:rFonts w:ascii="Arial" w:hAnsi="Arial" w:cs="Arial"/>
          <w:sz w:val="24"/>
          <w:szCs w:val="24"/>
        </w:rPr>
        <w:t>an</w:t>
      </w:r>
      <w:r w:rsidR="00DB2A29" w:rsidRPr="00995304">
        <w:rPr>
          <w:rFonts w:ascii="Arial" w:hAnsi="Arial" w:cs="Arial"/>
          <w:sz w:val="24"/>
          <w:szCs w:val="24"/>
        </w:rPr>
        <w:t xml:space="preserve"> </w:t>
      </w:r>
      <w:r w:rsidR="003C6FAF" w:rsidRPr="00995304">
        <w:rPr>
          <w:rFonts w:ascii="Arial" w:hAnsi="Arial" w:cs="Arial"/>
          <w:sz w:val="24"/>
          <w:szCs w:val="24"/>
        </w:rPr>
        <w:t>excellent</w:t>
      </w:r>
      <w:r w:rsidR="00DB2A29" w:rsidRPr="00995304">
        <w:rPr>
          <w:rFonts w:ascii="Arial" w:hAnsi="Arial" w:cs="Arial"/>
          <w:sz w:val="24"/>
          <w:szCs w:val="24"/>
        </w:rPr>
        <w:t xml:space="preserve"> tool to enhance the diversity of the workforce at LE UK.</w:t>
      </w:r>
      <w:r w:rsidR="002D3F67" w:rsidRPr="00995304">
        <w:rPr>
          <w:rFonts w:ascii="Arial" w:hAnsi="Arial" w:cs="Arial"/>
          <w:sz w:val="24"/>
          <w:szCs w:val="24"/>
        </w:rPr>
        <w:t xml:space="preserve"> Introducing apprenticeships allowed for social mobility to take place and give individuals the opportunity despite their backgrounds.</w:t>
      </w:r>
    </w:p>
    <w:p w14:paraId="136084AD" w14:textId="01350F4B" w:rsidR="002D3F67" w:rsidRPr="00995304" w:rsidRDefault="002D3F67" w:rsidP="00D76C8C">
      <w:pPr>
        <w:spacing w:after="0" w:line="240" w:lineRule="auto"/>
        <w:rPr>
          <w:rFonts w:ascii="Arial" w:hAnsi="Arial" w:cs="Arial"/>
          <w:sz w:val="24"/>
          <w:szCs w:val="24"/>
        </w:rPr>
      </w:pPr>
      <w:r w:rsidRPr="00995304">
        <w:rPr>
          <w:rFonts w:ascii="Arial" w:hAnsi="Arial" w:cs="Arial"/>
          <w:sz w:val="24"/>
          <w:szCs w:val="24"/>
        </w:rPr>
        <w:tab/>
      </w:r>
      <w:r w:rsidR="00C14BE2" w:rsidRPr="00995304">
        <w:rPr>
          <w:rFonts w:ascii="Arial" w:hAnsi="Arial" w:cs="Arial"/>
          <w:sz w:val="24"/>
          <w:szCs w:val="24"/>
        </w:rPr>
        <w:t>Another external factor that challenges LE UK’s recruitment and workforce needs</w:t>
      </w:r>
      <w:r w:rsidR="003E03D8" w:rsidRPr="00995304">
        <w:rPr>
          <w:rFonts w:ascii="Arial" w:hAnsi="Arial" w:cs="Arial"/>
          <w:sz w:val="24"/>
          <w:szCs w:val="24"/>
        </w:rPr>
        <w:t xml:space="preserve"> is millennials. The introduction of apprenticeships, attracting millennials to gain knowledge and wisdom from </w:t>
      </w:r>
      <w:r w:rsidR="004E7DCD" w:rsidRPr="00995304">
        <w:rPr>
          <w:rFonts w:ascii="Arial" w:hAnsi="Arial" w:cs="Arial"/>
          <w:sz w:val="24"/>
          <w:szCs w:val="24"/>
        </w:rPr>
        <w:t>retirees’</w:t>
      </w:r>
      <w:r w:rsidR="003E03D8" w:rsidRPr="00995304">
        <w:rPr>
          <w:rFonts w:ascii="Arial" w:hAnsi="Arial" w:cs="Arial"/>
          <w:sz w:val="24"/>
          <w:szCs w:val="24"/>
        </w:rPr>
        <w:t xml:space="preserve"> length of service and experience, attracting the generation will include savvy recruitment techniques.</w:t>
      </w:r>
    </w:p>
    <w:p w14:paraId="7BEF9D39" w14:textId="5076C7A5" w:rsidR="002256A0" w:rsidRPr="00995304" w:rsidRDefault="002256A0" w:rsidP="00D76C8C">
      <w:pPr>
        <w:spacing w:after="0" w:line="240" w:lineRule="auto"/>
        <w:rPr>
          <w:rFonts w:ascii="Arial" w:hAnsi="Arial" w:cs="Arial"/>
          <w:sz w:val="24"/>
          <w:szCs w:val="24"/>
        </w:rPr>
      </w:pPr>
      <w:r w:rsidRPr="00995304">
        <w:rPr>
          <w:rFonts w:ascii="Arial" w:hAnsi="Arial" w:cs="Arial"/>
          <w:sz w:val="24"/>
          <w:szCs w:val="24"/>
        </w:rPr>
        <w:tab/>
        <w:t xml:space="preserve">Subsequently, the economic factors include the rewards packages as millennials do not look for </w:t>
      </w:r>
      <w:r w:rsidR="004E7DCD" w:rsidRPr="00995304">
        <w:rPr>
          <w:rFonts w:ascii="Arial" w:hAnsi="Arial" w:cs="Arial"/>
          <w:sz w:val="24"/>
          <w:szCs w:val="24"/>
        </w:rPr>
        <w:t xml:space="preserve">compensation in a job, career development and training attract millennials to the business. </w:t>
      </w:r>
      <w:r w:rsidR="00B8188E" w:rsidRPr="00995304">
        <w:rPr>
          <w:rFonts w:ascii="Arial" w:hAnsi="Arial" w:cs="Arial"/>
          <w:sz w:val="24"/>
          <w:szCs w:val="24"/>
        </w:rPr>
        <w:t>Inadvertently, LE UK will also need to demonstrate their company values and display their culture through the actions in the recruitment process.</w:t>
      </w:r>
    </w:p>
    <w:p w14:paraId="799A9315" w14:textId="77777777" w:rsidR="00014D5C" w:rsidRPr="00995304" w:rsidRDefault="00014D5C" w:rsidP="00D76C8C">
      <w:pPr>
        <w:spacing w:after="0" w:line="240" w:lineRule="auto"/>
        <w:rPr>
          <w:rFonts w:ascii="Arial" w:hAnsi="Arial" w:cs="Arial"/>
          <w:sz w:val="24"/>
          <w:szCs w:val="24"/>
        </w:rPr>
      </w:pPr>
    </w:p>
    <w:p w14:paraId="79DAA4C5" w14:textId="27AA4D08" w:rsidR="007A0917" w:rsidRPr="00995304" w:rsidRDefault="007A0917" w:rsidP="00D76C8C">
      <w:pPr>
        <w:spacing w:after="0" w:line="240" w:lineRule="auto"/>
        <w:rPr>
          <w:rFonts w:ascii="Arial" w:hAnsi="Arial" w:cs="Arial"/>
          <w:b/>
          <w:bCs/>
          <w:sz w:val="24"/>
          <w:szCs w:val="24"/>
        </w:rPr>
      </w:pPr>
      <w:r w:rsidRPr="00995304">
        <w:rPr>
          <w:rFonts w:ascii="Arial" w:hAnsi="Arial" w:cs="Arial"/>
          <w:b/>
          <w:bCs/>
          <w:sz w:val="24"/>
          <w:szCs w:val="24"/>
        </w:rPr>
        <w:t xml:space="preserve">Conclusion </w:t>
      </w:r>
    </w:p>
    <w:p w14:paraId="2434501F" w14:textId="43653FFE" w:rsidR="004F33A7" w:rsidRPr="00995304" w:rsidRDefault="004F33A7" w:rsidP="00D76C8C">
      <w:pPr>
        <w:spacing w:after="0" w:line="240" w:lineRule="auto"/>
        <w:rPr>
          <w:rFonts w:ascii="Arial" w:hAnsi="Arial" w:cs="Arial"/>
          <w:sz w:val="24"/>
          <w:szCs w:val="24"/>
        </w:rPr>
      </w:pPr>
      <w:r w:rsidRPr="00995304">
        <w:rPr>
          <w:rFonts w:ascii="Arial" w:hAnsi="Arial" w:cs="Arial"/>
          <w:sz w:val="24"/>
          <w:szCs w:val="24"/>
        </w:rPr>
        <w:t xml:space="preserve">LE UK has some work to do on the forefront of their attraction strategy. If they wish to enhance their employer branding, </w:t>
      </w:r>
      <w:r w:rsidR="009440CA" w:rsidRPr="00995304">
        <w:rPr>
          <w:rFonts w:ascii="Arial" w:hAnsi="Arial" w:cs="Arial"/>
          <w:sz w:val="24"/>
          <w:szCs w:val="24"/>
        </w:rPr>
        <w:t xml:space="preserve">they </w:t>
      </w:r>
      <w:r w:rsidR="00291D05" w:rsidRPr="00995304">
        <w:rPr>
          <w:rFonts w:ascii="Arial" w:hAnsi="Arial" w:cs="Arial"/>
          <w:sz w:val="24"/>
          <w:szCs w:val="24"/>
        </w:rPr>
        <w:t xml:space="preserve">can </w:t>
      </w:r>
      <w:r w:rsidR="009440CA" w:rsidRPr="00995304">
        <w:rPr>
          <w:rFonts w:ascii="Arial" w:hAnsi="Arial" w:cs="Arial"/>
          <w:sz w:val="24"/>
          <w:szCs w:val="24"/>
        </w:rPr>
        <w:t>effectively attract new staff to the business.</w:t>
      </w:r>
      <w:r w:rsidR="00B74D5F" w:rsidRPr="00995304">
        <w:rPr>
          <w:rFonts w:ascii="Arial" w:hAnsi="Arial" w:cs="Arial"/>
          <w:sz w:val="24"/>
          <w:szCs w:val="24"/>
        </w:rPr>
        <w:t xml:space="preserve"> Enhancing the onboarding experience and </w:t>
      </w:r>
      <w:r w:rsidR="007623B4" w:rsidRPr="00995304">
        <w:rPr>
          <w:rFonts w:ascii="Arial" w:hAnsi="Arial" w:cs="Arial"/>
          <w:sz w:val="24"/>
          <w:szCs w:val="24"/>
        </w:rPr>
        <w:t>effective training</w:t>
      </w:r>
      <w:r w:rsidR="00B74D5F" w:rsidRPr="00995304">
        <w:rPr>
          <w:rFonts w:ascii="Arial" w:hAnsi="Arial" w:cs="Arial"/>
          <w:sz w:val="24"/>
          <w:szCs w:val="24"/>
        </w:rPr>
        <w:t xml:space="preserve"> will likely retain new starters </w:t>
      </w:r>
      <w:r w:rsidR="007623B4" w:rsidRPr="00995304">
        <w:rPr>
          <w:rFonts w:ascii="Arial" w:hAnsi="Arial" w:cs="Arial"/>
          <w:sz w:val="24"/>
          <w:szCs w:val="24"/>
        </w:rPr>
        <w:t>into</w:t>
      </w:r>
      <w:r w:rsidR="00B74D5F" w:rsidRPr="00995304">
        <w:rPr>
          <w:rFonts w:ascii="Arial" w:hAnsi="Arial" w:cs="Arial"/>
          <w:sz w:val="24"/>
          <w:szCs w:val="24"/>
        </w:rPr>
        <w:t xml:space="preserve"> the business</w:t>
      </w:r>
    </w:p>
    <w:p w14:paraId="019111DA" w14:textId="77777777" w:rsidR="004F33A7" w:rsidRPr="00995304" w:rsidRDefault="004F33A7" w:rsidP="00D76C8C">
      <w:pPr>
        <w:spacing w:after="0" w:line="240" w:lineRule="auto"/>
        <w:rPr>
          <w:rFonts w:ascii="Arial" w:hAnsi="Arial" w:cs="Arial"/>
          <w:sz w:val="24"/>
          <w:szCs w:val="24"/>
        </w:rPr>
      </w:pPr>
    </w:p>
    <w:p w14:paraId="09C2E1BF" w14:textId="41C3FCD0" w:rsidR="007A0917" w:rsidRPr="00995304" w:rsidRDefault="007A0917" w:rsidP="00D76C8C">
      <w:pPr>
        <w:spacing w:after="0" w:line="240" w:lineRule="auto"/>
        <w:rPr>
          <w:rFonts w:ascii="Arial" w:hAnsi="Arial" w:cs="Arial"/>
          <w:b/>
          <w:bCs/>
          <w:sz w:val="24"/>
          <w:szCs w:val="24"/>
        </w:rPr>
      </w:pPr>
      <w:r w:rsidRPr="00995304">
        <w:rPr>
          <w:rFonts w:ascii="Arial" w:hAnsi="Arial" w:cs="Arial"/>
          <w:b/>
          <w:bCs/>
          <w:sz w:val="24"/>
          <w:szCs w:val="24"/>
        </w:rPr>
        <w:t xml:space="preserve">Recommendations </w:t>
      </w:r>
    </w:p>
    <w:p w14:paraId="3DA7B443" w14:textId="6F0E0B35" w:rsidR="00E9368D" w:rsidRPr="00995304" w:rsidRDefault="00E942CF" w:rsidP="00D76C8C">
      <w:pPr>
        <w:spacing w:after="0" w:line="240" w:lineRule="auto"/>
        <w:rPr>
          <w:rFonts w:ascii="Arial" w:hAnsi="Arial" w:cs="Arial"/>
          <w:sz w:val="24"/>
          <w:szCs w:val="24"/>
        </w:rPr>
      </w:pPr>
      <w:r w:rsidRPr="00995304">
        <w:rPr>
          <w:rFonts w:ascii="Arial" w:hAnsi="Arial" w:cs="Arial"/>
          <w:sz w:val="24"/>
          <w:szCs w:val="24"/>
        </w:rPr>
        <w:t>Following the literature review of the internal, external and internal factors</w:t>
      </w:r>
      <w:r w:rsidR="002E2181" w:rsidRPr="00995304">
        <w:rPr>
          <w:rFonts w:ascii="Arial" w:hAnsi="Arial" w:cs="Arial"/>
          <w:sz w:val="24"/>
          <w:szCs w:val="24"/>
        </w:rPr>
        <w:t xml:space="preserve"> affecting talent management along with the critical analysis of HR systems, processes and practices. The recommendations are as follows:</w:t>
      </w:r>
    </w:p>
    <w:p w14:paraId="74D9FDEB" w14:textId="08F5BAC6" w:rsidR="002E2181" w:rsidRPr="00995304" w:rsidRDefault="002E2181" w:rsidP="002E2181">
      <w:pPr>
        <w:pStyle w:val="ListParagraph"/>
        <w:numPr>
          <w:ilvl w:val="0"/>
          <w:numId w:val="12"/>
        </w:numPr>
        <w:spacing w:after="0" w:line="240" w:lineRule="auto"/>
        <w:rPr>
          <w:rFonts w:ascii="Arial" w:hAnsi="Arial" w:cs="Arial"/>
          <w:sz w:val="24"/>
          <w:szCs w:val="24"/>
        </w:rPr>
      </w:pPr>
      <w:r w:rsidRPr="00995304">
        <w:rPr>
          <w:rFonts w:ascii="Arial" w:hAnsi="Arial" w:cs="Arial"/>
          <w:sz w:val="24"/>
          <w:szCs w:val="24"/>
        </w:rPr>
        <w:t>To analyse skills gaps in business critical roles following retirees who leave the business</w:t>
      </w:r>
    </w:p>
    <w:p w14:paraId="31406946" w14:textId="209197E0" w:rsidR="002E2181" w:rsidRPr="00995304" w:rsidRDefault="002E2181" w:rsidP="002E2181">
      <w:pPr>
        <w:pStyle w:val="ListParagraph"/>
        <w:numPr>
          <w:ilvl w:val="0"/>
          <w:numId w:val="12"/>
        </w:numPr>
        <w:spacing w:after="0" w:line="240" w:lineRule="auto"/>
        <w:rPr>
          <w:rFonts w:ascii="Arial" w:hAnsi="Arial" w:cs="Arial"/>
          <w:sz w:val="24"/>
          <w:szCs w:val="24"/>
        </w:rPr>
      </w:pPr>
      <w:r w:rsidRPr="00995304">
        <w:rPr>
          <w:rFonts w:ascii="Arial" w:hAnsi="Arial" w:cs="Arial"/>
          <w:sz w:val="24"/>
          <w:szCs w:val="24"/>
        </w:rPr>
        <w:t>To build the employer brand in the local community</w:t>
      </w:r>
    </w:p>
    <w:p w14:paraId="4F752EFB" w14:textId="07ED0425" w:rsidR="002E2181" w:rsidRPr="00995304" w:rsidRDefault="002E2181" w:rsidP="002E2181">
      <w:pPr>
        <w:pStyle w:val="ListParagraph"/>
        <w:numPr>
          <w:ilvl w:val="0"/>
          <w:numId w:val="12"/>
        </w:numPr>
        <w:spacing w:after="0" w:line="240" w:lineRule="auto"/>
        <w:rPr>
          <w:rFonts w:ascii="Arial" w:hAnsi="Arial" w:cs="Arial"/>
          <w:sz w:val="24"/>
          <w:szCs w:val="24"/>
        </w:rPr>
      </w:pPr>
      <w:r w:rsidRPr="00995304">
        <w:rPr>
          <w:rFonts w:ascii="Arial" w:hAnsi="Arial" w:cs="Arial"/>
          <w:sz w:val="24"/>
          <w:szCs w:val="24"/>
        </w:rPr>
        <w:t>Implement a robust onboarding process</w:t>
      </w:r>
    </w:p>
    <w:p w14:paraId="5BF827F4" w14:textId="77777777" w:rsidR="00E9368D" w:rsidRPr="00995304" w:rsidRDefault="00E9368D" w:rsidP="00D76C8C">
      <w:pPr>
        <w:spacing w:after="0" w:line="240" w:lineRule="auto"/>
        <w:rPr>
          <w:rFonts w:ascii="Arial" w:hAnsi="Arial" w:cs="Arial"/>
          <w:sz w:val="24"/>
          <w:szCs w:val="24"/>
        </w:rPr>
      </w:pPr>
    </w:p>
    <w:p w14:paraId="5514657E" w14:textId="77777777" w:rsidR="00E9368D" w:rsidRPr="00995304" w:rsidRDefault="00E9368D" w:rsidP="00D76C8C">
      <w:pPr>
        <w:spacing w:after="0" w:line="240" w:lineRule="auto"/>
        <w:rPr>
          <w:rFonts w:ascii="Arial" w:hAnsi="Arial" w:cs="Arial"/>
          <w:sz w:val="24"/>
          <w:szCs w:val="24"/>
        </w:rPr>
      </w:pPr>
    </w:p>
    <w:p w14:paraId="6FD5CEBA" w14:textId="77777777" w:rsidR="00E9368D" w:rsidRPr="00995304" w:rsidRDefault="00E9368D" w:rsidP="00D76C8C">
      <w:pPr>
        <w:spacing w:after="0" w:line="240" w:lineRule="auto"/>
        <w:rPr>
          <w:rFonts w:ascii="Arial" w:hAnsi="Arial" w:cs="Arial"/>
          <w:sz w:val="24"/>
          <w:szCs w:val="24"/>
        </w:rPr>
      </w:pPr>
    </w:p>
    <w:p w14:paraId="197F2EA4" w14:textId="1311EE1F" w:rsidR="00230505" w:rsidRPr="00995304" w:rsidRDefault="00230505" w:rsidP="00D76C8C">
      <w:pPr>
        <w:spacing w:after="0" w:line="240" w:lineRule="auto"/>
        <w:rPr>
          <w:rFonts w:ascii="Arial" w:hAnsi="Arial" w:cs="Arial"/>
          <w:b/>
          <w:bCs/>
          <w:sz w:val="24"/>
          <w:szCs w:val="24"/>
        </w:rPr>
      </w:pPr>
      <w:r w:rsidRPr="00995304">
        <w:rPr>
          <w:rFonts w:ascii="Arial" w:hAnsi="Arial" w:cs="Arial"/>
          <w:b/>
          <w:bCs/>
          <w:sz w:val="24"/>
          <w:szCs w:val="24"/>
        </w:rPr>
        <w:lastRenderedPageBreak/>
        <w:t>Contents Page</w:t>
      </w:r>
    </w:p>
    <w:p w14:paraId="3F2D01DA" w14:textId="6D4AEE56" w:rsidR="00230505" w:rsidRPr="00995304" w:rsidRDefault="00230505" w:rsidP="00D01880">
      <w:pPr>
        <w:pStyle w:val="ListParagraph"/>
        <w:numPr>
          <w:ilvl w:val="0"/>
          <w:numId w:val="8"/>
        </w:numPr>
        <w:spacing w:after="0" w:line="240" w:lineRule="auto"/>
        <w:rPr>
          <w:rFonts w:ascii="Arial" w:hAnsi="Arial" w:cs="Arial"/>
          <w:sz w:val="24"/>
          <w:szCs w:val="24"/>
        </w:rPr>
      </w:pPr>
      <w:bookmarkStart w:id="0" w:name="_Hlk148975230"/>
      <w:r w:rsidRPr="00995304">
        <w:rPr>
          <w:rFonts w:ascii="Arial" w:hAnsi="Arial" w:cs="Arial"/>
          <w:sz w:val="24"/>
          <w:szCs w:val="24"/>
        </w:rPr>
        <w:t>Introduction</w:t>
      </w:r>
    </w:p>
    <w:p w14:paraId="3CACCB7B" w14:textId="7E94A41B" w:rsidR="00230505" w:rsidRPr="00995304" w:rsidRDefault="00230505" w:rsidP="00D01880">
      <w:pPr>
        <w:pStyle w:val="ListParagraph"/>
        <w:numPr>
          <w:ilvl w:val="0"/>
          <w:numId w:val="8"/>
        </w:numPr>
        <w:spacing w:after="0" w:line="240" w:lineRule="auto"/>
        <w:rPr>
          <w:rFonts w:ascii="Arial" w:hAnsi="Arial" w:cs="Arial"/>
          <w:sz w:val="24"/>
          <w:szCs w:val="24"/>
        </w:rPr>
      </w:pPr>
      <w:r w:rsidRPr="00995304">
        <w:rPr>
          <w:rFonts w:ascii="Arial" w:hAnsi="Arial" w:cs="Arial"/>
          <w:sz w:val="24"/>
          <w:szCs w:val="24"/>
        </w:rPr>
        <w:t>Literature Review</w:t>
      </w:r>
    </w:p>
    <w:p w14:paraId="5756FE86" w14:textId="046AEC5E" w:rsidR="00F408B9" w:rsidRPr="00995304" w:rsidRDefault="00F408B9" w:rsidP="00D01880">
      <w:pPr>
        <w:pStyle w:val="ListParagraph"/>
        <w:numPr>
          <w:ilvl w:val="1"/>
          <w:numId w:val="8"/>
        </w:numPr>
        <w:spacing w:after="0" w:line="240" w:lineRule="auto"/>
        <w:rPr>
          <w:rFonts w:ascii="Arial" w:hAnsi="Arial" w:cs="Arial"/>
          <w:sz w:val="24"/>
          <w:szCs w:val="24"/>
        </w:rPr>
      </w:pPr>
      <w:r w:rsidRPr="00995304">
        <w:rPr>
          <w:rFonts w:ascii="Arial" w:hAnsi="Arial" w:cs="Arial"/>
          <w:sz w:val="24"/>
          <w:szCs w:val="24"/>
        </w:rPr>
        <w:t>Social Factors</w:t>
      </w:r>
    </w:p>
    <w:p w14:paraId="67305BF6" w14:textId="1D8347D6" w:rsidR="00F408B9" w:rsidRPr="00995304" w:rsidRDefault="00D93988" w:rsidP="00D01880">
      <w:pPr>
        <w:pStyle w:val="ListParagraph"/>
        <w:numPr>
          <w:ilvl w:val="1"/>
          <w:numId w:val="8"/>
        </w:numPr>
        <w:spacing w:after="0" w:line="240" w:lineRule="auto"/>
        <w:rPr>
          <w:rFonts w:ascii="Arial" w:hAnsi="Arial" w:cs="Arial"/>
          <w:sz w:val="24"/>
          <w:szCs w:val="24"/>
        </w:rPr>
      </w:pPr>
      <w:r w:rsidRPr="00995304">
        <w:rPr>
          <w:rFonts w:ascii="Arial" w:hAnsi="Arial" w:cs="Arial"/>
          <w:sz w:val="24"/>
          <w:szCs w:val="24"/>
        </w:rPr>
        <w:t>Economic</w:t>
      </w:r>
      <w:r w:rsidR="00F408B9" w:rsidRPr="00995304">
        <w:rPr>
          <w:rFonts w:ascii="Arial" w:hAnsi="Arial" w:cs="Arial"/>
          <w:sz w:val="24"/>
          <w:szCs w:val="24"/>
        </w:rPr>
        <w:t xml:space="preserve"> Factors</w:t>
      </w:r>
    </w:p>
    <w:p w14:paraId="44D261DE" w14:textId="27EF9E64" w:rsidR="00F408B9" w:rsidRPr="00995304" w:rsidRDefault="00F408B9" w:rsidP="00D01880">
      <w:pPr>
        <w:pStyle w:val="ListParagraph"/>
        <w:numPr>
          <w:ilvl w:val="1"/>
          <w:numId w:val="8"/>
        </w:numPr>
        <w:spacing w:after="0" w:line="240" w:lineRule="auto"/>
        <w:rPr>
          <w:rFonts w:ascii="Arial" w:hAnsi="Arial" w:cs="Arial"/>
          <w:sz w:val="24"/>
          <w:szCs w:val="24"/>
        </w:rPr>
      </w:pPr>
      <w:r w:rsidRPr="00995304">
        <w:rPr>
          <w:rFonts w:ascii="Arial" w:hAnsi="Arial" w:cs="Arial"/>
          <w:sz w:val="24"/>
          <w:szCs w:val="24"/>
        </w:rPr>
        <w:t>Internal Factors</w:t>
      </w:r>
    </w:p>
    <w:p w14:paraId="4C070BDE" w14:textId="43E5BA4F" w:rsidR="00230505" w:rsidRPr="00995304" w:rsidRDefault="00230505" w:rsidP="00D01880">
      <w:pPr>
        <w:pStyle w:val="ListParagraph"/>
        <w:numPr>
          <w:ilvl w:val="0"/>
          <w:numId w:val="8"/>
        </w:numPr>
        <w:spacing w:after="0" w:line="240" w:lineRule="auto"/>
        <w:rPr>
          <w:rFonts w:ascii="Arial" w:hAnsi="Arial" w:cs="Arial"/>
          <w:sz w:val="24"/>
          <w:szCs w:val="24"/>
        </w:rPr>
      </w:pPr>
      <w:r w:rsidRPr="00995304">
        <w:rPr>
          <w:rFonts w:ascii="Arial" w:hAnsi="Arial" w:cs="Arial"/>
          <w:sz w:val="24"/>
          <w:szCs w:val="24"/>
        </w:rPr>
        <w:t>Conclusion</w:t>
      </w:r>
    </w:p>
    <w:p w14:paraId="455F29DA" w14:textId="1B62E726" w:rsidR="00230505" w:rsidRPr="00995304" w:rsidRDefault="00230505" w:rsidP="00D01880">
      <w:pPr>
        <w:pStyle w:val="ListParagraph"/>
        <w:numPr>
          <w:ilvl w:val="0"/>
          <w:numId w:val="8"/>
        </w:numPr>
        <w:spacing w:after="0" w:line="240" w:lineRule="auto"/>
        <w:rPr>
          <w:rFonts w:ascii="Arial" w:hAnsi="Arial" w:cs="Arial"/>
          <w:sz w:val="24"/>
          <w:szCs w:val="24"/>
        </w:rPr>
      </w:pPr>
      <w:r w:rsidRPr="00995304">
        <w:rPr>
          <w:rFonts w:ascii="Arial" w:hAnsi="Arial" w:cs="Arial"/>
          <w:sz w:val="24"/>
          <w:szCs w:val="24"/>
        </w:rPr>
        <w:t>Recommendations</w:t>
      </w:r>
    </w:p>
    <w:p w14:paraId="0F027830" w14:textId="13C1E6AB" w:rsidR="00C23811" w:rsidRPr="00995304" w:rsidRDefault="00C80580" w:rsidP="00D01880">
      <w:pPr>
        <w:pStyle w:val="ListParagraph"/>
        <w:numPr>
          <w:ilvl w:val="0"/>
          <w:numId w:val="8"/>
        </w:numPr>
        <w:spacing w:after="0" w:line="240" w:lineRule="auto"/>
        <w:rPr>
          <w:rFonts w:ascii="Arial" w:hAnsi="Arial" w:cs="Arial"/>
          <w:sz w:val="24"/>
          <w:szCs w:val="24"/>
        </w:rPr>
      </w:pPr>
      <w:r w:rsidRPr="00995304">
        <w:rPr>
          <w:rFonts w:ascii="Arial" w:hAnsi="Arial" w:cs="Arial"/>
          <w:sz w:val="24"/>
          <w:szCs w:val="24"/>
        </w:rPr>
        <w:t>References</w:t>
      </w:r>
    </w:p>
    <w:bookmarkEnd w:id="0"/>
    <w:p w14:paraId="6DE99F9D" w14:textId="77777777" w:rsidR="00082497" w:rsidRPr="00995304" w:rsidRDefault="00082497" w:rsidP="00D76C8C">
      <w:pPr>
        <w:spacing w:after="0" w:line="240" w:lineRule="auto"/>
        <w:rPr>
          <w:rFonts w:ascii="Arial" w:hAnsi="Arial" w:cs="Arial"/>
          <w:sz w:val="24"/>
          <w:szCs w:val="24"/>
        </w:rPr>
      </w:pPr>
    </w:p>
    <w:p w14:paraId="4B79F314" w14:textId="77777777" w:rsidR="00D76C8C" w:rsidRPr="00995304" w:rsidRDefault="00D76C8C" w:rsidP="00D76C8C">
      <w:pPr>
        <w:spacing w:after="0" w:line="240" w:lineRule="auto"/>
        <w:rPr>
          <w:rFonts w:ascii="Arial" w:hAnsi="Arial" w:cs="Arial"/>
          <w:sz w:val="24"/>
          <w:szCs w:val="24"/>
        </w:rPr>
      </w:pPr>
    </w:p>
    <w:p w14:paraId="616C0646" w14:textId="77777777" w:rsidR="00D76C8C" w:rsidRPr="00995304" w:rsidRDefault="00D76C8C" w:rsidP="00D76C8C">
      <w:pPr>
        <w:spacing w:after="0" w:line="240" w:lineRule="auto"/>
        <w:rPr>
          <w:rFonts w:ascii="Arial" w:hAnsi="Arial" w:cs="Arial"/>
          <w:sz w:val="24"/>
          <w:szCs w:val="24"/>
        </w:rPr>
      </w:pPr>
    </w:p>
    <w:p w14:paraId="48337A91" w14:textId="77777777" w:rsidR="00082497" w:rsidRPr="00995304" w:rsidRDefault="00082497" w:rsidP="00D76C8C">
      <w:pPr>
        <w:spacing w:after="0" w:line="240" w:lineRule="auto"/>
        <w:rPr>
          <w:rFonts w:ascii="Arial" w:hAnsi="Arial" w:cs="Arial"/>
          <w:sz w:val="24"/>
          <w:szCs w:val="24"/>
        </w:rPr>
      </w:pPr>
    </w:p>
    <w:p w14:paraId="15C4601E" w14:textId="77777777" w:rsidR="00B70FEF" w:rsidRPr="00995304" w:rsidRDefault="00B70FEF" w:rsidP="00D76C8C">
      <w:pPr>
        <w:spacing w:after="0" w:line="240" w:lineRule="auto"/>
        <w:rPr>
          <w:rFonts w:ascii="Arial" w:hAnsi="Arial" w:cs="Arial"/>
          <w:sz w:val="24"/>
          <w:szCs w:val="24"/>
        </w:rPr>
      </w:pPr>
    </w:p>
    <w:p w14:paraId="337914A5" w14:textId="77777777" w:rsidR="00B70FEF" w:rsidRPr="00995304" w:rsidRDefault="00B70FEF" w:rsidP="00D76C8C">
      <w:pPr>
        <w:spacing w:after="0" w:line="240" w:lineRule="auto"/>
        <w:rPr>
          <w:rFonts w:ascii="Arial" w:hAnsi="Arial" w:cs="Arial"/>
          <w:sz w:val="24"/>
          <w:szCs w:val="24"/>
        </w:rPr>
      </w:pPr>
    </w:p>
    <w:p w14:paraId="40F453E0" w14:textId="77777777" w:rsidR="00D76C8C" w:rsidRPr="00995304" w:rsidRDefault="00D76C8C" w:rsidP="00D76C8C">
      <w:pPr>
        <w:spacing w:after="0" w:line="240" w:lineRule="auto"/>
        <w:rPr>
          <w:rFonts w:ascii="Arial" w:hAnsi="Arial" w:cs="Arial"/>
          <w:sz w:val="24"/>
          <w:szCs w:val="24"/>
        </w:rPr>
      </w:pPr>
    </w:p>
    <w:p w14:paraId="2CF019A7" w14:textId="77777777" w:rsidR="00D76C8C" w:rsidRPr="00995304" w:rsidRDefault="00D76C8C" w:rsidP="00D76C8C">
      <w:pPr>
        <w:spacing w:after="0" w:line="240" w:lineRule="auto"/>
        <w:rPr>
          <w:rFonts w:ascii="Arial" w:hAnsi="Arial" w:cs="Arial"/>
          <w:sz w:val="24"/>
          <w:szCs w:val="24"/>
        </w:rPr>
      </w:pPr>
    </w:p>
    <w:p w14:paraId="490FCE6A" w14:textId="77777777" w:rsidR="00D76C8C" w:rsidRPr="00995304" w:rsidRDefault="00D76C8C" w:rsidP="00D76C8C">
      <w:pPr>
        <w:spacing w:after="0" w:line="240" w:lineRule="auto"/>
        <w:rPr>
          <w:rFonts w:ascii="Arial" w:hAnsi="Arial" w:cs="Arial"/>
          <w:sz w:val="24"/>
          <w:szCs w:val="24"/>
        </w:rPr>
      </w:pPr>
    </w:p>
    <w:p w14:paraId="75585653" w14:textId="77777777" w:rsidR="00D76C8C" w:rsidRPr="00995304" w:rsidRDefault="00D76C8C" w:rsidP="00D76C8C">
      <w:pPr>
        <w:spacing w:after="0" w:line="240" w:lineRule="auto"/>
        <w:rPr>
          <w:rFonts w:ascii="Arial" w:hAnsi="Arial" w:cs="Arial"/>
          <w:sz w:val="24"/>
          <w:szCs w:val="24"/>
        </w:rPr>
      </w:pPr>
    </w:p>
    <w:p w14:paraId="3DD1AACE" w14:textId="77777777" w:rsidR="00D76C8C" w:rsidRPr="00995304" w:rsidRDefault="00D76C8C" w:rsidP="00D76C8C">
      <w:pPr>
        <w:spacing w:after="0" w:line="240" w:lineRule="auto"/>
        <w:rPr>
          <w:rFonts w:ascii="Arial" w:hAnsi="Arial" w:cs="Arial"/>
          <w:sz w:val="24"/>
          <w:szCs w:val="24"/>
        </w:rPr>
      </w:pPr>
    </w:p>
    <w:p w14:paraId="22732545" w14:textId="77777777" w:rsidR="00D76C8C" w:rsidRPr="00995304" w:rsidRDefault="00D76C8C" w:rsidP="00D76C8C">
      <w:pPr>
        <w:spacing w:after="0" w:line="240" w:lineRule="auto"/>
        <w:rPr>
          <w:rFonts w:ascii="Arial" w:hAnsi="Arial" w:cs="Arial"/>
          <w:sz w:val="24"/>
          <w:szCs w:val="24"/>
        </w:rPr>
      </w:pPr>
    </w:p>
    <w:p w14:paraId="0B670AA0" w14:textId="77777777" w:rsidR="00D76C8C" w:rsidRPr="00995304" w:rsidRDefault="00D76C8C" w:rsidP="00D76C8C">
      <w:pPr>
        <w:spacing w:after="0" w:line="240" w:lineRule="auto"/>
        <w:rPr>
          <w:rFonts w:ascii="Arial" w:hAnsi="Arial" w:cs="Arial"/>
          <w:sz w:val="24"/>
          <w:szCs w:val="24"/>
        </w:rPr>
      </w:pPr>
    </w:p>
    <w:p w14:paraId="63655006" w14:textId="77777777" w:rsidR="00D76C8C" w:rsidRPr="00995304" w:rsidRDefault="00D76C8C" w:rsidP="00D76C8C">
      <w:pPr>
        <w:spacing w:after="0" w:line="240" w:lineRule="auto"/>
        <w:rPr>
          <w:rFonts w:ascii="Arial" w:hAnsi="Arial" w:cs="Arial"/>
          <w:sz w:val="24"/>
          <w:szCs w:val="24"/>
        </w:rPr>
      </w:pPr>
    </w:p>
    <w:p w14:paraId="02A364E9" w14:textId="77777777" w:rsidR="00D76C8C" w:rsidRPr="00995304" w:rsidRDefault="00D76C8C" w:rsidP="00D76C8C">
      <w:pPr>
        <w:spacing w:after="0" w:line="240" w:lineRule="auto"/>
        <w:rPr>
          <w:rFonts w:ascii="Arial" w:hAnsi="Arial" w:cs="Arial"/>
          <w:sz w:val="24"/>
          <w:szCs w:val="24"/>
        </w:rPr>
      </w:pPr>
    </w:p>
    <w:p w14:paraId="5D5C7083" w14:textId="77777777" w:rsidR="00D76C8C" w:rsidRPr="00995304" w:rsidRDefault="00D76C8C" w:rsidP="00D76C8C">
      <w:pPr>
        <w:spacing w:after="0" w:line="240" w:lineRule="auto"/>
        <w:rPr>
          <w:rFonts w:ascii="Arial" w:hAnsi="Arial" w:cs="Arial"/>
          <w:sz w:val="24"/>
          <w:szCs w:val="24"/>
        </w:rPr>
      </w:pPr>
    </w:p>
    <w:p w14:paraId="641F7041" w14:textId="77777777" w:rsidR="00D76C8C" w:rsidRPr="00995304" w:rsidRDefault="00D76C8C" w:rsidP="00D76C8C">
      <w:pPr>
        <w:spacing w:after="0" w:line="240" w:lineRule="auto"/>
        <w:rPr>
          <w:rFonts w:ascii="Arial" w:hAnsi="Arial" w:cs="Arial"/>
          <w:sz w:val="24"/>
          <w:szCs w:val="24"/>
        </w:rPr>
      </w:pPr>
    </w:p>
    <w:p w14:paraId="2F163F13" w14:textId="77777777" w:rsidR="00D76C8C" w:rsidRPr="00995304" w:rsidRDefault="00D76C8C" w:rsidP="00D76C8C">
      <w:pPr>
        <w:spacing w:after="0" w:line="240" w:lineRule="auto"/>
        <w:rPr>
          <w:rFonts w:ascii="Arial" w:hAnsi="Arial" w:cs="Arial"/>
          <w:sz w:val="24"/>
          <w:szCs w:val="24"/>
        </w:rPr>
      </w:pPr>
    </w:p>
    <w:p w14:paraId="25AEA076" w14:textId="77777777" w:rsidR="00D76C8C" w:rsidRPr="00995304" w:rsidRDefault="00D76C8C" w:rsidP="00D76C8C">
      <w:pPr>
        <w:spacing w:after="0" w:line="240" w:lineRule="auto"/>
        <w:rPr>
          <w:rFonts w:ascii="Arial" w:hAnsi="Arial" w:cs="Arial"/>
          <w:sz w:val="24"/>
          <w:szCs w:val="24"/>
        </w:rPr>
      </w:pPr>
    </w:p>
    <w:p w14:paraId="5E9CC595" w14:textId="77777777" w:rsidR="00D76C8C" w:rsidRPr="00995304" w:rsidRDefault="00D76C8C" w:rsidP="00D76C8C">
      <w:pPr>
        <w:spacing w:after="0" w:line="240" w:lineRule="auto"/>
        <w:rPr>
          <w:rFonts w:ascii="Arial" w:hAnsi="Arial" w:cs="Arial"/>
          <w:sz w:val="24"/>
          <w:szCs w:val="24"/>
        </w:rPr>
      </w:pPr>
    </w:p>
    <w:p w14:paraId="31AD7C14" w14:textId="77777777" w:rsidR="00D76C8C" w:rsidRPr="00995304" w:rsidRDefault="00D76C8C" w:rsidP="00D76C8C">
      <w:pPr>
        <w:spacing w:after="0" w:line="240" w:lineRule="auto"/>
        <w:rPr>
          <w:rFonts w:ascii="Arial" w:hAnsi="Arial" w:cs="Arial"/>
          <w:sz w:val="24"/>
          <w:szCs w:val="24"/>
        </w:rPr>
      </w:pPr>
    </w:p>
    <w:p w14:paraId="5F8C7F5D" w14:textId="77777777" w:rsidR="00D76C8C" w:rsidRPr="00995304" w:rsidRDefault="00D76C8C" w:rsidP="00D76C8C">
      <w:pPr>
        <w:spacing w:after="0" w:line="240" w:lineRule="auto"/>
        <w:rPr>
          <w:rFonts w:ascii="Arial" w:hAnsi="Arial" w:cs="Arial"/>
          <w:sz w:val="24"/>
          <w:szCs w:val="24"/>
        </w:rPr>
      </w:pPr>
    </w:p>
    <w:p w14:paraId="7132607B" w14:textId="77777777" w:rsidR="00D76C8C" w:rsidRPr="00995304" w:rsidRDefault="00D76C8C" w:rsidP="00D76C8C">
      <w:pPr>
        <w:spacing w:after="0" w:line="240" w:lineRule="auto"/>
        <w:rPr>
          <w:rFonts w:ascii="Arial" w:hAnsi="Arial" w:cs="Arial"/>
          <w:sz w:val="24"/>
          <w:szCs w:val="24"/>
        </w:rPr>
      </w:pPr>
    </w:p>
    <w:p w14:paraId="4D841871" w14:textId="77777777" w:rsidR="00D76C8C" w:rsidRPr="00995304" w:rsidRDefault="00D76C8C" w:rsidP="00D76C8C">
      <w:pPr>
        <w:spacing w:after="0" w:line="240" w:lineRule="auto"/>
        <w:rPr>
          <w:rFonts w:ascii="Arial" w:hAnsi="Arial" w:cs="Arial"/>
          <w:sz w:val="24"/>
          <w:szCs w:val="24"/>
        </w:rPr>
      </w:pPr>
    </w:p>
    <w:p w14:paraId="2A986294" w14:textId="77777777" w:rsidR="00D76C8C" w:rsidRPr="00995304" w:rsidRDefault="00D76C8C" w:rsidP="00D76C8C">
      <w:pPr>
        <w:spacing w:after="0" w:line="240" w:lineRule="auto"/>
        <w:rPr>
          <w:rFonts w:ascii="Arial" w:hAnsi="Arial" w:cs="Arial"/>
          <w:sz w:val="24"/>
          <w:szCs w:val="24"/>
        </w:rPr>
      </w:pPr>
    </w:p>
    <w:p w14:paraId="3A1D2686" w14:textId="77777777" w:rsidR="00D76C8C" w:rsidRPr="00995304" w:rsidRDefault="00D76C8C" w:rsidP="00D76C8C">
      <w:pPr>
        <w:spacing w:after="0" w:line="240" w:lineRule="auto"/>
        <w:rPr>
          <w:rFonts w:ascii="Arial" w:hAnsi="Arial" w:cs="Arial"/>
          <w:sz w:val="24"/>
          <w:szCs w:val="24"/>
        </w:rPr>
      </w:pPr>
    </w:p>
    <w:p w14:paraId="590E6F7B" w14:textId="77777777" w:rsidR="00D76C8C" w:rsidRPr="00995304" w:rsidRDefault="00D76C8C" w:rsidP="00D76C8C">
      <w:pPr>
        <w:spacing w:after="0" w:line="240" w:lineRule="auto"/>
        <w:rPr>
          <w:rFonts w:ascii="Arial" w:hAnsi="Arial" w:cs="Arial"/>
          <w:sz w:val="24"/>
          <w:szCs w:val="24"/>
        </w:rPr>
      </w:pPr>
    </w:p>
    <w:p w14:paraId="4651991E" w14:textId="77777777" w:rsidR="00E9368D" w:rsidRPr="00995304" w:rsidRDefault="00E9368D" w:rsidP="00D76C8C">
      <w:pPr>
        <w:spacing w:after="0" w:line="240" w:lineRule="auto"/>
        <w:rPr>
          <w:rFonts w:ascii="Arial" w:hAnsi="Arial" w:cs="Arial"/>
          <w:sz w:val="24"/>
          <w:szCs w:val="24"/>
        </w:rPr>
      </w:pPr>
    </w:p>
    <w:p w14:paraId="1CC8F1A3" w14:textId="77777777" w:rsidR="00E9368D" w:rsidRPr="00995304" w:rsidRDefault="00E9368D" w:rsidP="00D76C8C">
      <w:pPr>
        <w:spacing w:after="0" w:line="240" w:lineRule="auto"/>
        <w:rPr>
          <w:rFonts w:ascii="Arial" w:hAnsi="Arial" w:cs="Arial"/>
          <w:sz w:val="24"/>
          <w:szCs w:val="24"/>
        </w:rPr>
      </w:pPr>
    </w:p>
    <w:p w14:paraId="7ED25CB8" w14:textId="77777777" w:rsidR="00D76C8C" w:rsidRPr="00995304" w:rsidRDefault="00D76C8C" w:rsidP="00D76C8C">
      <w:pPr>
        <w:spacing w:after="0" w:line="240" w:lineRule="auto"/>
        <w:rPr>
          <w:rFonts w:ascii="Arial" w:hAnsi="Arial" w:cs="Arial"/>
          <w:sz w:val="24"/>
          <w:szCs w:val="24"/>
        </w:rPr>
      </w:pPr>
    </w:p>
    <w:p w14:paraId="045819AA" w14:textId="77777777" w:rsidR="00D76C8C" w:rsidRPr="00995304" w:rsidRDefault="00D76C8C" w:rsidP="00D76C8C">
      <w:pPr>
        <w:spacing w:after="0" w:line="240" w:lineRule="auto"/>
        <w:rPr>
          <w:rFonts w:ascii="Arial" w:hAnsi="Arial" w:cs="Arial"/>
          <w:sz w:val="24"/>
          <w:szCs w:val="24"/>
        </w:rPr>
      </w:pPr>
    </w:p>
    <w:p w14:paraId="3C7C7265" w14:textId="77777777" w:rsidR="00D76C8C" w:rsidRPr="00995304" w:rsidRDefault="00D76C8C" w:rsidP="00D76C8C">
      <w:pPr>
        <w:spacing w:after="0" w:line="240" w:lineRule="auto"/>
        <w:rPr>
          <w:rFonts w:ascii="Arial" w:hAnsi="Arial" w:cs="Arial"/>
          <w:sz w:val="24"/>
          <w:szCs w:val="24"/>
        </w:rPr>
      </w:pPr>
    </w:p>
    <w:p w14:paraId="0420C8C9" w14:textId="77777777" w:rsidR="00D76C8C" w:rsidRPr="00995304" w:rsidRDefault="00D76C8C" w:rsidP="00D76C8C">
      <w:pPr>
        <w:spacing w:after="0" w:line="240" w:lineRule="auto"/>
        <w:rPr>
          <w:rFonts w:ascii="Arial" w:hAnsi="Arial" w:cs="Arial"/>
          <w:sz w:val="24"/>
          <w:szCs w:val="24"/>
        </w:rPr>
      </w:pPr>
    </w:p>
    <w:p w14:paraId="7E0E4E01" w14:textId="77777777" w:rsidR="00D76C8C" w:rsidRPr="00995304" w:rsidRDefault="00D76C8C" w:rsidP="00D76C8C">
      <w:pPr>
        <w:spacing w:after="0" w:line="240" w:lineRule="auto"/>
        <w:rPr>
          <w:rFonts w:ascii="Arial" w:hAnsi="Arial" w:cs="Arial"/>
          <w:sz w:val="24"/>
          <w:szCs w:val="24"/>
        </w:rPr>
      </w:pPr>
    </w:p>
    <w:p w14:paraId="1C506495" w14:textId="77777777" w:rsidR="00D76C8C" w:rsidRPr="00995304" w:rsidRDefault="00D76C8C" w:rsidP="00D76C8C">
      <w:pPr>
        <w:spacing w:after="0" w:line="240" w:lineRule="auto"/>
        <w:rPr>
          <w:rFonts w:ascii="Arial" w:hAnsi="Arial" w:cs="Arial"/>
          <w:sz w:val="24"/>
          <w:szCs w:val="24"/>
        </w:rPr>
      </w:pPr>
    </w:p>
    <w:p w14:paraId="5C63E943" w14:textId="77777777" w:rsidR="00D76C8C" w:rsidRPr="00995304" w:rsidRDefault="00D76C8C" w:rsidP="00D76C8C">
      <w:pPr>
        <w:spacing w:after="0" w:line="240" w:lineRule="auto"/>
        <w:rPr>
          <w:rFonts w:ascii="Arial" w:hAnsi="Arial" w:cs="Arial"/>
          <w:sz w:val="24"/>
          <w:szCs w:val="24"/>
        </w:rPr>
      </w:pPr>
    </w:p>
    <w:p w14:paraId="7E430967" w14:textId="77777777" w:rsidR="00D76C8C" w:rsidRPr="00995304" w:rsidRDefault="00D76C8C" w:rsidP="00D76C8C">
      <w:pPr>
        <w:spacing w:after="0" w:line="240" w:lineRule="auto"/>
        <w:rPr>
          <w:rFonts w:ascii="Arial" w:hAnsi="Arial" w:cs="Arial"/>
          <w:sz w:val="24"/>
          <w:szCs w:val="24"/>
        </w:rPr>
      </w:pPr>
    </w:p>
    <w:p w14:paraId="049045A2" w14:textId="77777777" w:rsidR="00D76C8C" w:rsidRPr="00995304" w:rsidRDefault="00D76C8C" w:rsidP="00D76C8C">
      <w:pPr>
        <w:spacing w:after="0" w:line="240" w:lineRule="auto"/>
        <w:rPr>
          <w:rFonts w:ascii="Arial" w:hAnsi="Arial" w:cs="Arial"/>
          <w:sz w:val="24"/>
          <w:szCs w:val="24"/>
        </w:rPr>
      </w:pPr>
    </w:p>
    <w:p w14:paraId="0790AA8E" w14:textId="77777777" w:rsidR="00D76C8C" w:rsidRPr="00995304" w:rsidRDefault="00D76C8C" w:rsidP="00D76C8C">
      <w:pPr>
        <w:spacing w:after="0" w:line="240" w:lineRule="auto"/>
        <w:rPr>
          <w:rFonts w:ascii="Arial" w:hAnsi="Arial" w:cs="Arial"/>
          <w:sz w:val="24"/>
          <w:szCs w:val="24"/>
        </w:rPr>
      </w:pPr>
    </w:p>
    <w:p w14:paraId="147EEEF9" w14:textId="77777777" w:rsidR="00D76C8C" w:rsidRPr="00995304" w:rsidRDefault="00D76C8C" w:rsidP="00D76C8C">
      <w:pPr>
        <w:spacing w:after="0" w:line="240" w:lineRule="auto"/>
        <w:rPr>
          <w:rFonts w:ascii="Arial" w:hAnsi="Arial" w:cs="Arial"/>
          <w:sz w:val="24"/>
          <w:szCs w:val="24"/>
        </w:rPr>
      </w:pPr>
    </w:p>
    <w:p w14:paraId="48495634" w14:textId="77777777" w:rsidR="00D76C8C" w:rsidRPr="00995304" w:rsidRDefault="00D76C8C" w:rsidP="00D76C8C">
      <w:pPr>
        <w:spacing w:after="0" w:line="240" w:lineRule="auto"/>
        <w:rPr>
          <w:rFonts w:ascii="Arial" w:hAnsi="Arial" w:cs="Arial"/>
          <w:sz w:val="24"/>
          <w:szCs w:val="24"/>
        </w:rPr>
      </w:pPr>
    </w:p>
    <w:p w14:paraId="55763EA3" w14:textId="77777777" w:rsidR="00A44CCC" w:rsidRPr="00995304" w:rsidRDefault="00D76C8C" w:rsidP="00590FD7">
      <w:pPr>
        <w:pStyle w:val="ListParagraph"/>
        <w:numPr>
          <w:ilvl w:val="0"/>
          <w:numId w:val="6"/>
        </w:numPr>
        <w:spacing w:after="0" w:line="240" w:lineRule="auto"/>
        <w:rPr>
          <w:rFonts w:ascii="Arial" w:hAnsi="Arial" w:cs="Arial"/>
          <w:sz w:val="24"/>
          <w:szCs w:val="24"/>
        </w:rPr>
      </w:pPr>
      <w:r w:rsidRPr="00995304">
        <w:rPr>
          <w:rFonts w:ascii="Arial" w:hAnsi="Arial" w:cs="Arial"/>
          <w:b/>
          <w:bCs/>
          <w:sz w:val="24"/>
          <w:szCs w:val="24"/>
        </w:rPr>
        <w:lastRenderedPageBreak/>
        <w:t>Introduction</w:t>
      </w:r>
      <w:r w:rsidR="003C7704" w:rsidRPr="00995304">
        <w:rPr>
          <w:rFonts w:ascii="Arial" w:hAnsi="Arial" w:cs="Arial"/>
          <w:b/>
          <w:bCs/>
          <w:sz w:val="24"/>
          <w:szCs w:val="24"/>
        </w:rPr>
        <w:t xml:space="preserve"> </w:t>
      </w:r>
    </w:p>
    <w:p w14:paraId="5BEE5741" w14:textId="1AEB71B7" w:rsidR="00D76C8C" w:rsidRPr="00995304" w:rsidRDefault="00C041B0" w:rsidP="00A44CCC">
      <w:pPr>
        <w:spacing w:after="0" w:line="240" w:lineRule="auto"/>
        <w:rPr>
          <w:rFonts w:ascii="Arial" w:hAnsi="Arial" w:cs="Arial"/>
          <w:sz w:val="24"/>
          <w:szCs w:val="24"/>
        </w:rPr>
      </w:pPr>
      <w:r w:rsidRPr="00995304">
        <w:rPr>
          <w:rFonts w:ascii="Arial" w:hAnsi="Arial" w:cs="Arial"/>
          <w:sz w:val="24"/>
          <w:szCs w:val="24"/>
        </w:rPr>
        <w:t xml:space="preserve">This report looks at </w:t>
      </w:r>
      <w:r w:rsidR="00F022AB" w:rsidRPr="00995304">
        <w:rPr>
          <w:rFonts w:ascii="Arial" w:hAnsi="Arial" w:cs="Arial"/>
          <w:sz w:val="24"/>
          <w:szCs w:val="24"/>
        </w:rPr>
        <w:t xml:space="preserve">one of the challenges stipulated in the CIPD (2022) </w:t>
      </w:r>
      <w:r w:rsidR="0018086A" w:rsidRPr="00995304">
        <w:rPr>
          <w:rFonts w:ascii="Arial" w:hAnsi="Arial" w:cs="Arial"/>
          <w:sz w:val="24"/>
          <w:szCs w:val="24"/>
        </w:rPr>
        <w:t xml:space="preserve">Resourcing and Talent Management </w:t>
      </w:r>
      <w:r w:rsidR="00EB6B53" w:rsidRPr="00995304">
        <w:rPr>
          <w:rFonts w:ascii="Arial" w:hAnsi="Arial" w:cs="Arial"/>
          <w:sz w:val="24"/>
          <w:szCs w:val="24"/>
        </w:rPr>
        <w:t xml:space="preserve">2022 </w:t>
      </w:r>
      <w:r w:rsidR="0018086A" w:rsidRPr="00995304">
        <w:rPr>
          <w:rFonts w:ascii="Arial" w:hAnsi="Arial" w:cs="Arial"/>
          <w:sz w:val="24"/>
          <w:szCs w:val="24"/>
        </w:rPr>
        <w:t>report</w:t>
      </w:r>
      <w:r w:rsidR="00EB56CB" w:rsidRPr="00995304">
        <w:rPr>
          <w:rFonts w:ascii="Arial" w:hAnsi="Arial" w:cs="Arial"/>
          <w:sz w:val="24"/>
          <w:szCs w:val="24"/>
        </w:rPr>
        <w:t xml:space="preserve"> whilst</w:t>
      </w:r>
      <w:r w:rsidR="0018086A" w:rsidRPr="00995304">
        <w:rPr>
          <w:rFonts w:ascii="Arial" w:hAnsi="Arial" w:cs="Arial"/>
          <w:sz w:val="24"/>
          <w:szCs w:val="24"/>
        </w:rPr>
        <w:t xml:space="preserve"> </w:t>
      </w:r>
      <w:r w:rsidR="00D64BB8" w:rsidRPr="00995304">
        <w:rPr>
          <w:rFonts w:ascii="Arial" w:hAnsi="Arial" w:cs="Arial"/>
          <w:sz w:val="24"/>
          <w:szCs w:val="24"/>
        </w:rPr>
        <w:t xml:space="preserve">focusing on </w:t>
      </w:r>
      <w:r w:rsidRPr="00995304">
        <w:rPr>
          <w:rFonts w:ascii="Arial" w:hAnsi="Arial" w:cs="Arial"/>
          <w:sz w:val="24"/>
          <w:szCs w:val="24"/>
        </w:rPr>
        <w:t>the attraction strategies at Lincoln Electric UK</w:t>
      </w:r>
      <w:r w:rsidR="00D64BB8" w:rsidRPr="00995304">
        <w:rPr>
          <w:rFonts w:ascii="Arial" w:hAnsi="Arial" w:cs="Arial"/>
          <w:sz w:val="24"/>
          <w:szCs w:val="24"/>
        </w:rPr>
        <w:t xml:space="preserve">. </w:t>
      </w:r>
      <w:r w:rsidR="00EB56CB" w:rsidRPr="00995304">
        <w:rPr>
          <w:rFonts w:ascii="Arial" w:hAnsi="Arial" w:cs="Arial"/>
          <w:sz w:val="24"/>
          <w:szCs w:val="24"/>
        </w:rPr>
        <w:t>Plus</w:t>
      </w:r>
      <w:r w:rsidR="00D64BB8" w:rsidRPr="00995304">
        <w:rPr>
          <w:rFonts w:ascii="Arial" w:hAnsi="Arial" w:cs="Arial"/>
          <w:sz w:val="24"/>
          <w:szCs w:val="24"/>
        </w:rPr>
        <w:t xml:space="preserve">, </w:t>
      </w:r>
      <w:r w:rsidR="00246A96" w:rsidRPr="00995304">
        <w:rPr>
          <w:rFonts w:ascii="Arial" w:hAnsi="Arial" w:cs="Arial"/>
          <w:sz w:val="24"/>
          <w:szCs w:val="24"/>
        </w:rPr>
        <w:t xml:space="preserve">throughout the literature review </w:t>
      </w:r>
      <w:r w:rsidR="00B0622E" w:rsidRPr="00995304">
        <w:rPr>
          <w:rFonts w:ascii="Arial" w:hAnsi="Arial" w:cs="Arial"/>
          <w:sz w:val="24"/>
          <w:szCs w:val="24"/>
        </w:rPr>
        <w:t xml:space="preserve">the </w:t>
      </w:r>
      <w:r w:rsidRPr="00995304">
        <w:rPr>
          <w:rFonts w:ascii="Arial" w:hAnsi="Arial" w:cs="Arial"/>
          <w:sz w:val="24"/>
          <w:szCs w:val="24"/>
        </w:rPr>
        <w:t xml:space="preserve">HR systems, processes and practices </w:t>
      </w:r>
      <w:r w:rsidR="0045489F" w:rsidRPr="00995304">
        <w:rPr>
          <w:rFonts w:ascii="Arial" w:hAnsi="Arial" w:cs="Arial"/>
          <w:sz w:val="24"/>
          <w:szCs w:val="24"/>
        </w:rPr>
        <w:t xml:space="preserve">in place </w:t>
      </w:r>
      <w:r w:rsidR="00B0622E" w:rsidRPr="00995304">
        <w:rPr>
          <w:rFonts w:ascii="Arial" w:hAnsi="Arial" w:cs="Arial"/>
          <w:sz w:val="24"/>
          <w:szCs w:val="24"/>
        </w:rPr>
        <w:t xml:space="preserve">will be </w:t>
      </w:r>
      <w:r w:rsidR="00CF6B42" w:rsidRPr="00995304">
        <w:rPr>
          <w:rFonts w:ascii="Arial" w:hAnsi="Arial" w:cs="Arial"/>
          <w:sz w:val="24"/>
          <w:szCs w:val="24"/>
        </w:rPr>
        <w:t xml:space="preserve">critically analysed </w:t>
      </w:r>
      <w:r w:rsidR="00155561" w:rsidRPr="00995304">
        <w:rPr>
          <w:rFonts w:ascii="Arial" w:hAnsi="Arial" w:cs="Arial"/>
          <w:sz w:val="24"/>
          <w:szCs w:val="24"/>
        </w:rPr>
        <w:t xml:space="preserve">to </w:t>
      </w:r>
      <w:r w:rsidR="00C12746" w:rsidRPr="00995304">
        <w:rPr>
          <w:rFonts w:ascii="Arial" w:hAnsi="Arial" w:cs="Arial"/>
          <w:sz w:val="24"/>
          <w:szCs w:val="24"/>
        </w:rPr>
        <w:t>accentuate</w:t>
      </w:r>
      <w:r w:rsidR="00155561" w:rsidRPr="00995304">
        <w:rPr>
          <w:rFonts w:ascii="Arial" w:hAnsi="Arial" w:cs="Arial"/>
          <w:sz w:val="24"/>
          <w:szCs w:val="24"/>
        </w:rPr>
        <w:t xml:space="preserve"> </w:t>
      </w:r>
      <w:r w:rsidR="00C12746" w:rsidRPr="00995304">
        <w:rPr>
          <w:rFonts w:ascii="Arial" w:hAnsi="Arial" w:cs="Arial"/>
          <w:sz w:val="24"/>
          <w:szCs w:val="24"/>
        </w:rPr>
        <w:t xml:space="preserve">how they support </w:t>
      </w:r>
      <w:r w:rsidR="00155561" w:rsidRPr="00995304">
        <w:rPr>
          <w:rFonts w:ascii="Arial" w:hAnsi="Arial" w:cs="Arial"/>
          <w:sz w:val="24"/>
          <w:szCs w:val="24"/>
        </w:rPr>
        <w:t xml:space="preserve">recruitment to attract </w:t>
      </w:r>
      <w:r w:rsidR="0045489F" w:rsidRPr="00995304">
        <w:rPr>
          <w:rFonts w:ascii="Arial" w:hAnsi="Arial" w:cs="Arial"/>
          <w:sz w:val="24"/>
          <w:szCs w:val="24"/>
        </w:rPr>
        <w:t xml:space="preserve">new recruits. </w:t>
      </w:r>
      <w:r w:rsidR="00B1246B" w:rsidRPr="00995304">
        <w:rPr>
          <w:rFonts w:ascii="Arial" w:hAnsi="Arial" w:cs="Arial"/>
          <w:sz w:val="24"/>
          <w:szCs w:val="24"/>
        </w:rPr>
        <w:t xml:space="preserve">Attraction strategies </w:t>
      </w:r>
      <w:r w:rsidR="00C12746" w:rsidRPr="00995304">
        <w:rPr>
          <w:rFonts w:ascii="Arial" w:hAnsi="Arial" w:cs="Arial"/>
          <w:sz w:val="24"/>
          <w:szCs w:val="24"/>
        </w:rPr>
        <w:t>incorporate</w:t>
      </w:r>
      <w:r w:rsidR="00B1246B" w:rsidRPr="00995304">
        <w:rPr>
          <w:rFonts w:ascii="Arial" w:hAnsi="Arial" w:cs="Arial"/>
          <w:sz w:val="24"/>
          <w:szCs w:val="24"/>
        </w:rPr>
        <w:t xml:space="preserve"> a </w:t>
      </w:r>
      <w:r w:rsidR="00C12746" w:rsidRPr="00995304">
        <w:rPr>
          <w:rFonts w:ascii="Arial" w:hAnsi="Arial" w:cs="Arial"/>
          <w:sz w:val="24"/>
          <w:szCs w:val="24"/>
        </w:rPr>
        <w:t>various</w:t>
      </w:r>
      <w:r w:rsidR="003E0932" w:rsidRPr="00995304">
        <w:rPr>
          <w:rFonts w:ascii="Arial" w:hAnsi="Arial" w:cs="Arial"/>
          <w:sz w:val="24"/>
          <w:szCs w:val="24"/>
        </w:rPr>
        <w:t xml:space="preserve"> tools and practices </w:t>
      </w:r>
      <w:r w:rsidR="00595538" w:rsidRPr="00995304">
        <w:rPr>
          <w:rFonts w:ascii="Arial" w:hAnsi="Arial" w:cs="Arial"/>
          <w:sz w:val="24"/>
          <w:szCs w:val="24"/>
        </w:rPr>
        <w:t>to</w:t>
      </w:r>
      <w:r w:rsidR="003E0932" w:rsidRPr="00995304">
        <w:rPr>
          <w:rFonts w:ascii="Arial" w:hAnsi="Arial" w:cs="Arial"/>
          <w:sz w:val="24"/>
          <w:szCs w:val="24"/>
        </w:rPr>
        <w:t xml:space="preserve"> build </w:t>
      </w:r>
      <w:r w:rsidR="00CA2701" w:rsidRPr="00995304">
        <w:rPr>
          <w:rFonts w:ascii="Arial" w:hAnsi="Arial" w:cs="Arial"/>
          <w:sz w:val="24"/>
          <w:szCs w:val="24"/>
        </w:rPr>
        <w:t>a</w:t>
      </w:r>
      <w:r w:rsidR="003E0932" w:rsidRPr="00995304">
        <w:rPr>
          <w:rFonts w:ascii="Arial" w:hAnsi="Arial" w:cs="Arial"/>
          <w:sz w:val="24"/>
          <w:szCs w:val="24"/>
        </w:rPr>
        <w:t xml:space="preserve"> psychological contract </w:t>
      </w:r>
      <w:r w:rsidR="00C12746" w:rsidRPr="00995304">
        <w:rPr>
          <w:rFonts w:ascii="Arial" w:hAnsi="Arial" w:cs="Arial"/>
          <w:sz w:val="24"/>
          <w:szCs w:val="24"/>
        </w:rPr>
        <w:t xml:space="preserve">with the candidate </w:t>
      </w:r>
      <w:r w:rsidR="003E0932" w:rsidRPr="00995304">
        <w:rPr>
          <w:rFonts w:ascii="Arial" w:hAnsi="Arial" w:cs="Arial"/>
          <w:sz w:val="24"/>
          <w:szCs w:val="24"/>
        </w:rPr>
        <w:t xml:space="preserve">before </w:t>
      </w:r>
      <w:r w:rsidR="00C12746" w:rsidRPr="00995304">
        <w:rPr>
          <w:rFonts w:ascii="Arial" w:hAnsi="Arial" w:cs="Arial"/>
          <w:sz w:val="24"/>
          <w:szCs w:val="24"/>
        </w:rPr>
        <w:t>they apply for any role</w:t>
      </w:r>
      <w:r w:rsidR="00250CB4" w:rsidRPr="00995304">
        <w:rPr>
          <w:rFonts w:ascii="Arial" w:hAnsi="Arial" w:cs="Arial"/>
          <w:sz w:val="24"/>
          <w:szCs w:val="24"/>
        </w:rPr>
        <w:t xml:space="preserve">, this helps </w:t>
      </w:r>
      <w:r w:rsidR="00C12746" w:rsidRPr="00995304">
        <w:rPr>
          <w:rFonts w:ascii="Arial" w:hAnsi="Arial" w:cs="Arial"/>
          <w:sz w:val="24"/>
          <w:szCs w:val="24"/>
        </w:rPr>
        <w:t xml:space="preserve">LE UK to </w:t>
      </w:r>
      <w:r w:rsidR="00250CB4" w:rsidRPr="00995304">
        <w:rPr>
          <w:rFonts w:ascii="Arial" w:hAnsi="Arial" w:cs="Arial"/>
          <w:sz w:val="24"/>
          <w:szCs w:val="24"/>
        </w:rPr>
        <w:t xml:space="preserve">target </w:t>
      </w:r>
      <w:r w:rsidR="00CA2701" w:rsidRPr="00995304">
        <w:rPr>
          <w:rFonts w:ascii="Arial" w:hAnsi="Arial" w:cs="Arial"/>
          <w:sz w:val="24"/>
          <w:szCs w:val="24"/>
        </w:rPr>
        <w:t xml:space="preserve">key </w:t>
      </w:r>
      <w:r w:rsidR="00250CB4" w:rsidRPr="00995304">
        <w:rPr>
          <w:rFonts w:ascii="Arial" w:hAnsi="Arial" w:cs="Arial"/>
          <w:sz w:val="24"/>
          <w:szCs w:val="24"/>
        </w:rPr>
        <w:t>talent pools</w:t>
      </w:r>
      <w:r w:rsidR="00CA2701" w:rsidRPr="00995304">
        <w:rPr>
          <w:rFonts w:ascii="Arial" w:hAnsi="Arial" w:cs="Arial"/>
          <w:sz w:val="24"/>
          <w:szCs w:val="24"/>
        </w:rPr>
        <w:t>, increases</w:t>
      </w:r>
      <w:r w:rsidR="00250CB4" w:rsidRPr="00995304">
        <w:rPr>
          <w:rFonts w:ascii="Arial" w:hAnsi="Arial" w:cs="Arial"/>
          <w:sz w:val="24"/>
          <w:szCs w:val="24"/>
        </w:rPr>
        <w:t xml:space="preserve"> the competition for talent</w:t>
      </w:r>
      <w:r w:rsidR="00AB599D" w:rsidRPr="00995304">
        <w:rPr>
          <w:rFonts w:ascii="Arial" w:hAnsi="Arial" w:cs="Arial"/>
          <w:sz w:val="24"/>
          <w:szCs w:val="24"/>
        </w:rPr>
        <w:t xml:space="preserve"> in South Wales</w:t>
      </w:r>
      <w:r w:rsidR="00CA2701" w:rsidRPr="00995304">
        <w:rPr>
          <w:rFonts w:ascii="Arial" w:hAnsi="Arial" w:cs="Arial"/>
          <w:sz w:val="24"/>
          <w:szCs w:val="24"/>
        </w:rPr>
        <w:t xml:space="preserve"> and</w:t>
      </w:r>
      <w:r w:rsidR="005C72E8" w:rsidRPr="00995304">
        <w:rPr>
          <w:rFonts w:ascii="Arial" w:hAnsi="Arial" w:cs="Arial"/>
          <w:sz w:val="24"/>
          <w:szCs w:val="24"/>
        </w:rPr>
        <w:t xml:space="preserve"> allow</w:t>
      </w:r>
      <w:r w:rsidR="00AB599D" w:rsidRPr="00995304">
        <w:rPr>
          <w:rFonts w:ascii="Arial" w:hAnsi="Arial" w:cs="Arial"/>
          <w:sz w:val="24"/>
          <w:szCs w:val="24"/>
        </w:rPr>
        <w:t>s</w:t>
      </w:r>
      <w:r w:rsidR="005C72E8" w:rsidRPr="00995304">
        <w:rPr>
          <w:rFonts w:ascii="Arial" w:hAnsi="Arial" w:cs="Arial"/>
          <w:sz w:val="24"/>
          <w:szCs w:val="24"/>
        </w:rPr>
        <w:t xml:space="preserve"> the candidate to assess their fit with the company</w:t>
      </w:r>
      <w:r w:rsidR="00250CB4" w:rsidRPr="00995304">
        <w:rPr>
          <w:rFonts w:ascii="Arial" w:hAnsi="Arial" w:cs="Arial"/>
          <w:sz w:val="24"/>
          <w:szCs w:val="24"/>
        </w:rPr>
        <w:t xml:space="preserve"> (Morales, 2021).</w:t>
      </w:r>
      <w:r w:rsidR="0045489F" w:rsidRPr="00995304">
        <w:rPr>
          <w:rFonts w:ascii="Arial" w:hAnsi="Arial" w:cs="Arial"/>
          <w:sz w:val="24"/>
          <w:szCs w:val="24"/>
        </w:rPr>
        <w:t xml:space="preserve"> </w:t>
      </w:r>
    </w:p>
    <w:p w14:paraId="5C96B173" w14:textId="41DADE8B" w:rsidR="008170E5" w:rsidRPr="00995304" w:rsidRDefault="008170E5" w:rsidP="00D76C8C">
      <w:pPr>
        <w:spacing w:after="0" w:line="240" w:lineRule="auto"/>
        <w:rPr>
          <w:rFonts w:ascii="Arial" w:hAnsi="Arial" w:cs="Arial"/>
          <w:sz w:val="24"/>
          <w:szCs w:val="24"/>
        </w:rPr>
      </w:pPr>
      <w:r w:rsidRPr="00995304">
        <w:rPr>
          <w:rFonts w:ascii="Arial" w:hAnsi="Arial" w:cs="Arial"/>
          <w:sz w:val="24"/>
          <w:szCs w:val="24"/>
        </w:rPr>
        <w:tab/>
        <w:t>The social, economic and internal factors affecting the business</w:t>
      </w:r>
      <w:r w:rsidR="00CA2701" w:rsidRPr="00995304">
        <w:rPr>
          <w:rFonts w:ascii="Arial" w:hAnsi="Arial" w:cs="Arial"/>
          <w:sz w:val="24"/>
          <w:szCs w:val="24"/>
        </w:rPr>
        <w:t xml:space="preserve"> can</w:t>
      </w:r>
      <w:r w:rsidRPr="00995304">
        <w:rPr>
          <w:rFonts w:ascii="Arial" w:hAnsi="Arial" w:cs="Arial"/>
          <w:sz w:val="24"/>
          <w:szCs w:val="24"/>
        </w:rPr>
        <w:t xml:space="preserve"> </w:t>
      </w:r>
      <w:r w:rsidR="00C9012B" w:rsidRPr="00995304">
        <w:rPr>
          <w:rFonts w:ascii="Arial" w:hAnsi="Arial" w:cs="Arial"/>
          <w:sz w:val="24"/>
          <w:szCs w:val="24"/>
        </w:rPr>
        <w:t xml:space="preserve">influence the </w:t>
      </w:r>
      <w:r w:rsidR="000F6F95" w:rsidRPr="00995304">
        <w:rPr>
          <w:rFonts w:ascii="Arial" w:hAnsi="Arial" w:cs="Arial"/>
          <w:sz w:val="24"/>
          <w:szCs w:val="24"/>
        </w:rPr>
        <w:t>candidate’s</w:t>
      </w:r>
      <w:r w:rsidR="00C9012B" w:rsidRPr="00995304">
        <w:rPr>
          <w:rFonts w:ascii="Arial" w:hAnsi="Arial" w:cs="Arial"/>
          <w:sz w:val="24"/>
          <w:szCs w:val="24"/>
        </w:rPr>
        <w:t xml:space="preserve"> attraction to the Company. </w:t>
      </w:r>
      <w:r w:rsidR="00FE098E" w:rsidRPr="00995304">
        <w:rPr>
          <w:rFonts w:ascii="Arial" w:hAnsi="Arial" w:cs="Arial"/>
          <w:sz w:val="24"/>
          <w:szCs w:val="24"/>
        </w:rPr>
        <w:t xml:space="preserve">Whilst LE UK provide apprenticeship schemes for </w:t>
      </w:r>
      <w:r w:rsidR="00CA2701" w:rsidRPr="00995304">
        <w:rPr>
          <w:rFonts w:ascii="Arial" w:hAnsi="Arial" w:cs="Arial"/>
          <w:sz w:val="24"/>
          <w:szCs w:val="24"/>
        </w:rPr>
        <w:t xml:space="preserve">engineering </w:t>
      </w:r>
      <w:r w:rsidR="00FE098E" w:rsidRPr="00995304">
        <w:rPr>
          <w:rFonts w:ascii="Arial" w:hAnsi="Arial" w:cs="Arial"/>
          <w:sz w:val="24"/>
          <w:szCs w:val="24"/>
        </w:rPr>
        <w:t>roles, th</w:t>
      </w:r>
      <w:r w:rsidR="008556CC" w:rsidRPr="00995304">
        <w:rPr>
          <w:rFonts w:ascii="Arial" w:hAnsi="Arial" w:cs="Arial"/>
          <w:sz w:val="24"/>
          <w:szCs w:val="24"/>
        </w:rPr>
        <w:t>e increase of individuals retiring within the business, will</w:t>
      </w:r>
      <w:r w:rsidR="00FE098E" w:rsidRPr="00995304">
        <w:rPr>
          <w:rFonts w:ascii="Arial" w:hAnsi="Arial" w:cs="Arial"/>
          <w:sz w:val="24"/>
          <w:szCs w:val="24"/>
        </w:rPr>
        <w:t xml:space="preserve"> </w:t>
      </w:r>
      <w:r w:rsidR="00CA2701" w:rsidRPr="00995304">
        <w:rPr>
          <w:rFonts w:ascii="Arial" w:hAnsi="Arial" w:cs="Arial"/>
          <w:sz w:val="24"/>
          <w:szCs w:val="24"/>
        </w:rPr>
        <w:t xml:space="preserve">help </w:t>
      </w:r>
      <w:r w:rsidR="00E10E57" w:rsidRPr="00995304">
        <w:rPr>
          <w:rFonts w:ascii="Arial" w:hAnsi="Arial" w:cs="Arial"/>
          <w:sz w:val="24"/>
          <w:szCs w:val="24"/>
        </w:rPr>
        <w:t>support</w:t>
      </w:r>
      <w:r w:rsidR="008556CC" w:rsidRPr="00995304">
        <w:rPr>
          <w:rFonts w:ascii="Arial" w:hAnsi="Arial" w:cs="Arial"/>
          <w:sz w:val="24"/>
          <w:szCs w:val="24"/>
        </w:rPr>
        <w:t xml:space="preserve"> </w:t>
      </w:r>
      <w:r w:rsidR="009D2113" w:rsidRPr="00995304">
        <w:rPr>
          <w:rFonts w:ascii="Arial" w:hAnsi="Arial" w:cs="Arial"/>
          <w:sz w:val="24"/>
          <w:szCs w:val="24"/>
        </w:rPr>
        <w:t xml:space="preserve">social </w:t>
      </w:r>
      <w:r w:rsidR="008556CC" w:rsidRPr="00995304">
        <w:rPr>
          <w:rFonts w:ascii="Arial" w:hAnsi="Arial" w:cs="Arial"/>
          <w:sz w:val="24"/>
          <w:szCs w:val="24"/>
        </w:rPr>
        <w:t>mobility</w:t>
      </w:r>
      <w:r w:rsidR="008E198B" w:rsidRPr="00995304">
        <w:rPr>
          <w:rFonts w:ascii="Arial" w:hAnsi="Arial" w:cs="Arial"/>
          <w:sz w:val="24"/>
          <w:szCs w:val="24"/>
        </w:rPr>
        <w:t xml:space="preserve"> as apprenticeships will </w:t>
      </w:r>
      <w:r w:rsidR="00E10E57" w:rsidRPr="00995304">
        <w:rPr>
          <w:rFonts w:ascii="Arial" w:hAnsi="Arial" w:cs="Arial"/>
          <w:sz w:val="24"/>
          <w:szCs w:val="24"/>
        </w:rPr>
        <w:t xml:space="preserve">provide sustenance to </w:t>
      </w:r>
      <w:r w:rsidR="008E198B" w:rsidRPr="00995304">
        <w:rPr>
          <w:rFonts w:ascii="Arial" w:hAnsi="Arial" w:cs="Arial"/>
          <w:sz w:val="24"/>
          <w:szCs w:val="24"/>
        </w:rPr>
        <w:t>an ageing workforce</w:t>
      </w:r>
      <w:r w:rsidR="00E10E57" w:rsidRPr="00995304">
        <w:rPr>
          <w:rFonts w:ascii="Arial" w:hAnsi="Arial" w:cs="Arial"/>
          <w:sz w:val="24"/>
          <w:szCs w:val="24"/>
        </w:rPr>
        <w:t xml:space="preserve">, </w:t>
      </w:r>
      <w:r w:rsidR="00BB536F" w:rsidRPr="00995304">
        <w:rPr>
          <w:rFonts w:ascii="Arial" w:hAnsi="Arial" w:cs="Arial"/>
          <w:sz w:val="24"/>
          <w:szCs w:val="24"/>
        </w:rPr>
        <w:t>helping to improve the diversit</w:t>
      </w:r>
      <w:r w:rsidR="00B10F53" w:rsidRPr="00995304">
        <w:rPr>
          <w:rFonts w:ascii="Arial" w:hAnsi="Arial" w:cs="Arial"/>
          <w:sz w:val="24"/>
          <w:szCs w:val="24"/>
        </w:rPr>
        <w:t xml:space="preserve">y </w:t>
      </w:r>
      <w:r w:rsidR="00E10E57" w:rsidRPr="00995304">
        <w:rPr>
          <w:rFonts w:ascii="Arial" w:hAnsi="Arial" w:cs="Arial"/>
          <w:sz w:val="24"/>
          <w:szCs w:val="24"/>
        </w:rPr>
        <w:t>throughout the organisation</w:t>
      </w:r>
      <w:r w:rsidR="00B10F53" w:rsidRPr="00995304">
        <w:rPr>
          <w:rFonts w:ascii="Arial" w:hAnsi="Arial" w:cs="Arial"/>
          <w:sz w:val="24"/>
          <w:szCs w:val="24"/>
        </w:rPr>
        <w:t xml:space="preserve"> (CIPD, 2018)</w:t>
      </w:r>
      <w:r w:rsidR="008E198B" w:rsidRPr="00995304">
        <w:rPr>
          <w:rFonts w:ascii="Arial" w:hAnsi="Arial" w:cs="Arial"/>
          <w:sz w:val="24"/>
          <w:szCs w:val="24"/>
        </w:rPr>
        <w:t>.</w:t>
      </w:r>
      <w:r w:rsidR="009D2113" w:rsidRPr="00995304">
        <w:rPr>
          <w:rFonts w:ascii="Arial" w:hAnsi="Arial" w:cs="Arial"/>
          <w:sz w:val="24"/>
          <w:szCs w:val="24"/>
        </w:rPr>
        <w:t xml:space="preserve"> Due to the generational workforce change, adopting new attraction strategies to </w:t>
      </w:r>
      <w:r w:rsidR="000F6F95" w:rsidRPr="00995304">
        <w:rPr>
          <w:rFonts w:ascii="Arial" w:hAnsi="Arial" w:cs="Arial"/>
          <w:sz w:val="24"/>
          <w:szCs w:val="24"/>
        </w:rPr>
        <w:t xml:space="preserve">capture millennials and younger generations will include the use of social media and </w:t>
      </w:r>
      <w:r w:rsidR="00B54EB3" w:rsidRPr="00995304">
        <w:rPr>
          <w:rFonts w:ascii="Arial" w:hAnsi="Arial" w:cs="Arial"/>
          <w:sz w:val="24"/>
          <w:szCs w:val="24"/>
        </w:rPr>
        <w:t xml:space="preserve">savvy </w:t>
      </w:r>
      <w:r w:rsidR="000F6F95" w:rsidRPr="00995304">
        <w:rPr>
          <w:rFonts w:ascii="Arial" w:hAnsi="Arial" w:cs="Arial"/>
          <w:sz w:val="24"/>
          <w:szCs w:val="24"/>
        </w:rPr>
        <w:t>recruitment</w:t>
      </w:r>
      <w:r w:rsidR="00B54EB3" w:rsidRPr="00995304">
        <w:rPr>
          <w:rFonts w:ascii="Arial" w:hAnsi="Arial" w:cs="Arial"/>
          <w:sz w:val="24"/>
          <w:szCs w:val="24"/>
        </w:rPr>
        <w:t xml:space="preserve"> methods by tailoring and </w:t>
      </w:r>
      <w:r w:rsidR="008A3F26" w:rsidRPr="00995304">
        <w:rPr>
          <w:rFonts w:ascii="Arial" w:hAnsi="Arial" w:cs="Arial"/>
          <w:sz w:val="24"/>
          <w:szCs w:val="24"/>
        </w:rPr>
        <w:t>creating personal ads (Friedman, 2016)</w:t>
      </w:r>
      <w:r w:rsidR="000F6F95" w:rsidRPr="00995304">
        <w:rPr>
          <w:rFonts w:ascii="Arial" w:hAnsi="Arial" w:cs="Arial"/>
          <w:sz w:val="24"/>
          <w:szCs w:val="24"/>
        </w:rPr>
        <w:t>.</w:t>
      </w:r>
    </w:p>
    <w:p w14:paraId="55D4F0DC" w14:textId="688F01F5" w:rsidR="00727A64" w:rsidRPr="00995304" w:rsidRDefault="00727A64" w:rsidP="00D76C8C">
      <w:pPr>
        <w:spacing w:after="0" w:line="240" w:lineRule="auto"/>
        <w:rPr>
          <w:rFonts w:ascii="Arial" w:hAnsi="Arial" w:cs="Arial"/>
          <w:sz w:val="24"/>
          <w:szCs w:val="24"/>
        </w:rPr>
      </w:pPr>
      <w:r w:rsidRPr="00995304">
        <w:rPr>
          <w:rFonts w:ascii="Arial" w:hAnsi="Arial" w:cs="Arial"/>
          <w:sz w:val="24"/>
          <w:szCs w:val="24"/>
        </w:rPr>
        <w:tab/>
        <w:t>The e</w:t>
      </w:r>
      <w:r w:rsidR="001D7BCB" w:rsidRPr="00995304">
        <w:rPr>
          <w:rFonts w:ascii="Arial" w:hAnsi="Arial" w:cs="Arial"/>
          <w:sz w:val="24"/>
          <w:szCs w:val="24"/>
        </w:rPr>
        <w:t>xternal</w:t>
      </w:r>
      <w:r w:rsidRPr="00995304">
        <w:rPr>
          <w:rFonts w:ascii="Arial" w:hAnsi="Arial" w:cs="Arial"/>
          <w:sz w:val="24"/>
          <w:szCs w:val="24"/>
        </w:rPr>
        <w:t xml:space="preserve"> factors presenting a barrier </w:t>
      </w:r>
      <w:r w:rsidR="00D93988" w:rsidRPr="00995304">
        <w:rPr>
          <w:rFonts w:ascii="Arial" w:hAnsi="Arial" w:cs="Arial"/>
          <w:sz w:val="24"/>
          <w:szCs w:val="24"/>
        </w:rPr>
        <w:t xml:space="preserve">to recruitment at </w:t>
      </w:r>
      <w:r w:rsidRPr="00995304">
        <w:rPr>
          <w:rFonts w:ascii="Arial" w:hAnsi="Arial" w:cs="Arial"/>
          <w:sz w:val="24"/>
          <w:szCs w:val="24"/>
        </w:rPr>
        <w:t>LE UK i</w:t>
      </w:r>
      <w:r w:rsidR="00D93988" w:rsidRPr="00995304">
        <w:rPr>
          <w:rFonts w:ascii="Arial" w:hAnsi="Arial" w:cs="Arial"/>
          <w:sz w:val="24"/>
          <w:szCs w:val="24"/>
        </w:rPr>
        <w:t>nclude</w:t>
      </w:r>
      <w:r w:rsidR="00933533" w:rsidRPr="00995304">
        <w:rPr>
          <w:rFonts w:ascii="Arial" w:hAnsi="Arial" w:cs="Arial"/>
          <w:sz w:val="24"/>
          <w:szCs w:val="24"/>
        </w:rPr>
        <w:t xml:space="preserve"> the</w:t>
      </w:r>
      <w:r w:rsidRPr="00995304">
        <w:rPr>
          <w:rFonts w:ascii="Arial" w:hAnsi="Arial" w:cs="Arial"/>
          <w:sz w:val="24"/>
          <w:szCs w:val="24"/>
        </w:rPr>
        <w:t xml:space="preserve"> </w:t>
      </w:r>
      <w:r w:rsidR="001D7BCB" w:rsidRPr="00995304">
        <w:rPr>
          <w:rFonts w:ascii="Arial" w:hAnsi="Arial" w:cs="Arial"/>
          <w:sz w:val="24"/>
          <w:szCs w:val="24"/>
        </w:rPr>
        <w:t xml:space="preserve">working patterns with </w:t>
      </w:r>
      <w:r w:rsidR="00D93988" w:rsidRPr="00995304">
        <w:rPr>
          <w:rFonts w:ascii="Arial" w:hAnsi="Arial" w:cs="Arial"/>
          <w:sz w:val="24"/>
          <w:szCs w:val="24"/>
        </w:rPr>
        <w:t xml:space="preserve">the </w:t>
      </w:r>
      <w:r w:rsidR="001D7BCB" w:rsidRPr="00995304">
        <w:rPr>
          <w:rFonts w:ascii="Arial" w:hAnsi="Arial" w:cs="Arial"/>
          <w:sz w:val="24"/>
          <w:szCs w:val="24"/>
        </w:rPr>
        <w:t>essence of hybrid working and career development opportunities.</w:t>
      </w:r>
      <w:r w:rsidRPr="00995304">
        <w:rPr>
          <w:rFonts w:ascii="Arial" w:hAnsi="Arial" w:cs="Arial"/>
          <w:sz w:val="24"/>
          <w:szCs w:val="24"/>
        </w:rPr>
        <w:t xml:space="preserve"> </w:t>
      </w:r>
      <w:r w:rsidR="001D7BCB" w:rsidRPr="00995304">
        <w:rPr>
          <w:rFonts w:ascii="Arial" w:hAnsi="Arial" w:cs="Arial"/>
          <w:sz w:val="24"/>
          <w:szCs w:val="24"/>
        </w:rPr>
        <w:t xml:space="preserve">The CIPD (2022) report demonstrates that 23% of employers find that introducing flexible working at the recruitment stage helps </w:t>
      </w:r>
      <w:r w:rsidR="00D93988" w:rsidRPr="00995304">
        <w:rPr>
          <w:rFonts w:ascii="Arial" w:hAnsi="Arial" w:cs="Arial"/>
          <w:sz w:val="24"/>
          <w:szCs w:val="24"/>
        </w:rPr>
        <w:t xml:space="preserve">to </w:t>
      </w:r>
      <w:r w:rsidR="001D7BCB" w:rsidRPr="00995304">
        <w:rPr>
          <w:rFonts w:ascii="Arial" w:hAnsi="Arial" w:cs="Arial"/>
          <w:sz w:val="24"/>
          <w:szCs w:val="24"/>
        </w:rPr>
        <w:t>attract candidates to the business.</w:t>
      </w:r>
      <w:r w:rsidR="00D93988" w:rsidRPr="00995304">
        <w:rPr>
          <w:rFonts w:ascii="Arial" w:hAnsi="Arial" w:cs="Arial"/>
          <w:sz w:val="24"/>
          <w:szCs w:val="24"/>
        </w:rPr>
        <w:t xml:space="preserve"> Whilst LE UK, Port Talbot do not offer hybrid working and minimal career development opportunities for 60% of the workforce, the attraction strategies will need to adapt and present different opportunities including pay &amp; benefits, </w:t>
      </w:r>
      <w:r w:rsidR="006A60D0" w:rsidRPr="00995304">
        <w:rPr>
          <w:rFonts w:ascii="Arial" w:hAnsi="Arial" w:cs="Arial"/>
          <w:sz w:val="24"/>
          <w:szCs w:val="24"/>
        </w:rPr>
        <w:t xml:space="preserve">display the </w:t>
      </w:r>
      <w:r w:rsidR="00D93988" w:rsidRPr="00995304">
        <w:rPr>
          <w:rFonts w:ascii="Arial" w:hAnsi="Arial" w:cs="Arial"/>
          <w:sz w:val="24"/>
          <w:szCs w:val="24"/>
        </w:rPr>
        <w:t xml:space="preserve">organisational values and </w:t>
      </w:r>
      <w:r w:rsidR="006A60D0" w:rsidRPr="00995304">
        <w:rPr>
          <w:rFonts w:ascii="Arial" w:hAnsi="Arial" w:cs="Arial"/>
          <w:sz w:val="24"/>
          <w:szCs w:val="24"/>
        </w:rPr>
        <w:t xml:space="preserve">provide </w:t>
      </w:r>
      <w:r w:rsidR="00D93988" w:rsidRPr="00995304">
        <w:rPr>
          <w:rFonts w:ascii="Arial" w:hAnsi="Arial" w:cs="Arial"/>
          <w:sz w:val="24"/>
          <w:szCs w:val="24"/>
        </w:rPr>
        <w:t>job security</w:t>
      </w:r>
      <w:r w:rsidR="006A60D0" w:rsidRPr="00995304">
        <w:rPr>
          <w:rFonts w:ascii="Arial" w:hAnsi="Arial" w:cs="Arial"/>
          <w:sz w:val="24"/>
          <w:szCs w:val="24"/>
        </w:rPr>
        <w:t xml:space="preserve"> throughout their recruitment tactics</w:t>
      </w:r>
      <w:r w:rsidR="00D93988" w:rsidRPr="00995304">
        <w:rPr>
          <w:rFonts w:ascii="Arial" w:hAnsi="Arial" w:cs="Arial"/>
          <w:sz w:val="24"/>
          <w:szCs w:val="24"/>
        </w:rPr>
        <w:t>.</w:t>
      </w:r>
    </w:p>
    <w:p w14:paraId="0F0EB80E" w14:textId="77777777" w:rsidR="007E435C" w:rsidRPr="00995304" w:rsidRDefault="007E435C" w:rsidP="00D76C8C">
      <w:pPr>
        <w:spacing w:after="0" w:line="240" w:lineRule="auto"/>
        <w:rPr>
          <w:rFonts w:ascii="Arial" w:hAnsi="Arial" w:cs="Arial"/>
          <w:sz w:val="24"/>
          <w:szCs w:val="24"/>
        </w:rPr>
      </w:pPr>
    </w:p>
    <w:p w14:paraId="5165F6E8" w14:textId="174EA0A0" w:rsidR="00D76C8C" w:rsidRPr="00995304" w:rsidRDefault="00D76C8C" w:rsidP="00D76C8C">
      <w:pPr>
        <w:pStyle w:val="ListParagraph"/>
        <w:numPr>
          <w:ilvl w:val="0"/>
          <w:numId w:val="6"/>
        </w:numPr>
        <w:spacing w:after="0" w:line="240" w:lineRule="auto"/>
        <w:rPr>
          <w:rFonts w:ascii="Arial" w:hAnsi="Arial" w:cs="Arial"/>
          <w:b/>
          <w:bCs/>
          <w:sz w:val="24"/>
          <w:szCs w:val="24"/>
        </w:rPr>
      </w:pPr>
      <w:r w:rsidRPr="00995304">
        <w:rPr>
          <w:rFonts w:ascii="Arial" w:hAnsi="Arial" w:cs="Arial"/>
          <w:b/>
          <w:bCs/>
          <w:sz w:val="24"/>
          <w:szCs w:val="24"/>
        </w:rPr>
        <w:t>Literature Review</w:t>
      </w:r>
      <w:r w:rsidR="00220A7B" w:rsidRPr="00995304">
        <w:rPr>
          <w:rFonts w:ascii="Arial" w:hAnsi="Arial" w:cs="Arial"/>
          <w:b/>
          <w:bCs/>
          <w:sz w:val="24"/>
          <w:szCs w:val="24"/>
        </w:rPr>
        <w:t xml:space="preserve"> </w:t>
      </w:r>
    </w:p>
    <w:p w14:paraId="59008138" w14:textId="09A93683" w:rsidR="00CA68C9" w:rsidRPr="00995304" w:rsidRDefault="002E79BA" w:rsidP="00D76C8C">
      <w:pPr>
        <w:spacing w:after="0" w:line="240" w:lineRule="auto"/>
        <w:rPr>
          <w:rFonts w:ascii="Arial" w:hAnsi="Arial" w:cs="Arial"/>
          <w:sz w:val="24"/>
          <w:szCs w:val="24"/>
        </w:rPr>
      </w:pPr>
      <w:r w:rsidRPr="00995304">
        <w:rPr>
          <w:rFonts w:ascii="Arial" w:hAnsi="Arial" w:cs="Arial"/>
          <w:sz w:val="24"/>
          <w:szCs w:val="24"/>
        </w:rPr>
        <w:t>The current external climate and the internal issues</w:t>
      </w:r>
      <w:r w:rsidR="00C55496" w:rsidRPr="00995304">
        <w:rPr>
          <w:rFonts w:ascii="Arial" w:hAnsi="Arial" w:cs="Arial"/>
          <w:sz w:val="24"/>
          <w:szCs w:val="24"/>
        </w:rPr>
        <w:t xml:space="preserve"> verifies that Lincoln Electric UK will need to prioritise their attraction strategies</w:t>
      </w:r>
      <w:r w:rsidR="004557D4" w:rsidRPr="00995304">
        <w:rPr>
          <w:rFonts w:ascii="Arial" w:hAnsi="Arial" w:cs="Arial"/>
          <w:sz w:val="24"/>
          <w:szCs w:val="24"/>
        </w:rPr>
        <w:t xml:space="preserve"> as currently, recruitment continues to be a challenge</w:t>
      </w:r>
      <w:r w:rsidR="00FF7C70" w:rsidRPr="00995304">
        <w:rPr>
          <w:rFonts w:ascii="Arial" w:hAnsi="Arial" w:cs="Arial"/>
          <w:sz w:val="24"/>
          <w:szCs w:val="24"/>
        </w:rPr>
        <w:t xml:space="preserve"> in the organisation</w:t>
      </w:r>
      <w:r w:rsidR="004557D4" w:rsidRPr="00995304">
        <w:rPr>
          <w:rFonts w:ascii="Arial" w:hAnsi="Arial" w:cs="Arial"/>
          <w:sz w:val="24"/>
          <w:szCs w:val="24"/>
        </w:rPr>
        <w:t xml:space="preserve">. </w:t>
      </w:r>
      <w:r w:rsidR="00667DBF" w:rsidRPr="00995304">
        <w:rPr>
          <w:rFonts w:ascii="Arial" w:hAnsi="Arial" w:cs="Arial"/>
          <w:sz w:val="24"/>
          <w:szCs w:val="24"/>
        </w:rPr>
        <w:t xml:space="preserve">Research suggests that 80% of </w:t>
      </w:r>
      <w:r w:rsidR="00992C7E" w:rsidRPr="00995304">
        <w:rPr>
          <w:rFonts w:ascii="Arial" w:hAnsi="Arial" w:cs="Arial"/>
          <w:sz w:val="24"/>
          <w:szCs w:val="24"/>
        </w:rPr>
        <w:t xml:space="preserve">UK </w:t>
      </w:r>
      <w:r w:rsidR="002A362D" w:rsidRPr="00995304">
        <w:rPr>
          <w:rFonts w:ascii="Arial" w:hAnsi="Arial" w:cs="Arial"/>
          <w:sz w:val="24"/>
          <w:szCs w:val="24"/>
        </w:rPr>
        <w:t>organisations</w:t>
      </w:r>
      <w:r w:rsidR="00365E8F" w:rsidRPr="00995304">
        <w:rPr>
          <w:rFonts w:ascii="Arial" w:hAnsi="Arial" w:cs="Arial"/>
          <w:sz w:val="24"/>
          <w:szCs w:val="24"/>
        </w:rPr>
        <w:t xml:space="preserve"> </w:t>
      </w:r>
      <w:r w:rsidR="00992C7E" w:rsidRPr="00995304">
        <w:rPr>
          <w:rFonts w:ascii="Arial" w:hAnsi="Arial" w:cs="Arial"/>
          <w:sz w:val="24"/>
          <w:szCs w:val="24"/>
        </w:rPr>
        <w:t>recruited</w:t>
      </w:r>
      <w:r w:rsidR="00667DBF" w:rsidRPr="00995304">
        <w:rPr>
          <w:rFonts w:ascii="Arial" w:hAnsi="Arial" w:cs="Arial"/>
          <w:sz w:val="24"/>
          <w:szCs w:val="24"/>
        </w:rPr>
        <w:t xml:space="preserve"> in Q3 2023</w:t>
      </w:r>
      <w:r w:rsidR="002A362D" w:rsidRPr="00995304">
        <w:rPr>
          <w:rFonts w:ascii="Arial" w:hAnsi="Arial" w:cs="Arial"/>
          <w:sz w:val="24"/>
          <w:szCs w:val="24"/>
        </w:rPr>
        <w:t>, 36% of those</w:t>
      </w:r>
      <w:r w:rsidR="00CF7315" w:rsidRPr="00995304">
        <w:rPr>
          <w:rFonts w:ascii="Arial" w:hAnsi="Arial" w:cs="Arial"/>
          <w:sz w:val="24"/>
          <w:szCs w:val="24"/>
        </w:rPr>
        <w:t xml:space="preserve"> businesses</w:t>
      </w:r>
      <w:r w:rsidR="002A362D" w:rsidRPr="00995304">
        <w:rPr>
          <w:rFonts w:ascii="Arial" w:hAnsi="Arial" w:cs="Arial"/>
          <w:sz w:val="24"/>
          <w:szCs w:val="24"/>
        </w:rPr>
        <w:t xml:space="preserve"> increased their headcount</w:t>
      </w:r>
      <w:r w:rsidR="00AD057D" w:rsidRPr="00995304">
        <w:rPr>
          <w:rFonts w:ascii="Arial" w:hAnsi="Arial" w:cs="Arial"/>
          <w:sz w:val="24"/>
          <w:szCs w:val="24"/>
        </w:rPr>
        <w:t xml:space="preserve"> and </w:t>
      </w:r>
      <w:r w:rsidR="00987746" w:rsidRPr="00995304">
        <w:rPr>
          <w:rFonts w:ascii="Arial" w:hAnsi="Arial" w:cs="Arial"/>
          <w:sz w:val="24"/>
          <w:szCs w:val="24"/>
        </w:rPr>
        <w:t>demonstrated that</w:t>
      </w:r>
      <w:r w:rsidR="00AD057D" w:rsidRPr="00995304">
        <w:rPr>
          <w:rFonts w:ascii="Arial" w:hAnsi="Arial" w:cs="Arial"/>
          <w:sz w:val="24"/>
          <w:szCs w:val="24"/>
        </w:rPr>
        <w:t xml:space="preserve"> companies are willing to pay higher</w:t>
      </w:r>
      <w:r w:rsidR="001D27C2" w:rsidRPr="00995304">
        <w:rPr>
          <w:rFonts w:ascii="Arial" w:hAnsi="Arial" w:cs="Arial"/>
          <w:sz w:val="24"/>
          <w:szCs w:val="24"/>
        </w:rPr>
        <w:t xml:space="preserve"> salaries to new </w:t>
      </w:r>
      <w:r w:rsidR="00987339" w:rsidRPr="00995304">
        <w:rPr>
          <w:rFonts w:ascii="Arial" w:hAnsi="Arial" w:cs="Arial"/>
          <w:sz w:val="24"/>
          <w:szCs w:val="24"/>
        </w:rPr>
        <w:t>and current staff to help attract and retain talent (Yo</w:t>
      </w:r>
      <w:r w:rsidR="00FF7972" w:rsidRPr="00995304">
        <w:rPr>
          <w:rFonts w:ascii="Arial" w:hAnsi="Arial" w:cs="Arial"/>
          <w:sz w:val="24"/>
          <w:szCs w:val="24"/>
        </w:rPr>
        <w:t>nak</w:t>
      </w:r>
      <w:r w:rsidR="00987339" w:rsidRPr="00995304">
        <w:rPr>
          <w:rFonts w:ascii="Arial" w:hAnsi="Arial" w:cs="Arial"/>
          <w:sz w:val="24"/>
          <w:szCs w:val="24"/>
        </w:rPr>
        <w:t xml:space="preserve">, </w:t>
      </w:r>
      <w:r w:rsidR="00FF7972" w:rsidRPr="00995304">
        <w:rPr>
          <w:rFonts w:ascii="Arial" w:hAnsi="Arial" w:cs="Arial"/>
          <w:sz w:val="24"/>
          <w:szCs w:val="24"/>
        </w:rPr>
        <w:t>2023)</w:t>
      </w:r>
      <w:r w:rsidR="00987339" w:rsidRPr="00995304">
        <w:rPr>
          <w:rFonts w:ascii="Arial" w:hAnsi="Arial" w:cs="Arial"/>
          <w:sz w:val="24"/>
          <w:szCs w:val="24"/>
        </w:rPr>
        <w:t>.</w:t>
      </w:r>
    </w:p>
    <w:p w14:paraId="34AFA078" w14:textId="6CC6354D" w:rsidR="004D22FD" w:rsidRPr="00995304" w:rsidRDefault="004D22FD" w:rsidP="00D76C8C">
      <w:pPr>
        <w:spacing w:after="0" w:line="240" w:lineRule="auto"/>
        <w:rPr>
          <w:rFonts w:ascii="Arial" w:hAnsi="Arial" w:cs="Arial"/>
          <w:sz w:val="24"/>
          <w:szCs w:val="24"/>
        </w:rPr>
      </w:pPr>
      <w:r w:rsidRPr="00995304">
        <w:rPr>
          <w:rFonts w:ascii="Arial" w:hAnsi="Arial" w:cs="Arial"/>
          <w:sz w:val="24"/>
          <w:szCs w:val="24"/>
        </w:rPr>
        <w:tab/>
      </w:r>
      <w:r w:rsidR="00D34841" w:rsidRPr="00995304">
        <w:rPr>
          <w:rFonts w:ascii="Arial" w:hAnsi="Arial" w:cs="Arial"/>
          <w:sz w:val="24"/>
          <w:szCs w:val="24"/>
        </w:rPr>
        <w:t xml:space="preserve">To help understand what external factors effect </w:t>
      </w:r>
      <w:r w:rsidR="00CC0A77" w:rsidRPr="00995304">
        <w:rPr>
          <w:rFonts w:ascii="Arial" w:hAnsi="Arial" w:cs="Arial"/>
          <w:sz w:val="24"/>
          <w:szCs w:val="24"/>
        </w:rPr>
        <w:t xml:space="preserve">LE UK, PESTLE </w:t>
      </w:r>
      <w:r w:rsidR="008C4DCD" w:rsidRPr="00995304">
        <w:rPr>
          <w:rFonts w:ascii="Arial" w:hAnsi="Arial" w:cs="Arial"/>
          <w:sz w:val="24"/>
          <w:szCs w:val="24"/>
        </w:rPr>
        <w:t xml:space="preserve">is </w:t>
      </w:r>
      <w:r w:rsidR="00091F34" w:rsidRPr="00995304">
        <w:rPr>
          <w:rFonts w:ascii="Arial" w:hAnsi="Arial" w:cs="Arial"/>
          <w:sz w:val="24"/>
          <w:szCs w:val="24"/>
        </w:rPr>
        <w:t>a</w:t>
      </w:r>
      <w:r w:rsidR="008C4DCD" w:rsidRPr="00995304">
        <w:rPr>
          <w:rFonts w:ascii="Arial" w:hAnsi="Arial" w:cs="Arial"/>
          <w:sz w:val="24"/>
          <w:szCs w:val="24"/>
        </w:rPr>
        <w:t xml:space="preserve"> valuable </w:t>
      </w:r>
      <w:r w:rsidR="00CC0A77" w:rsidRPr="00995304">
        <w:rPr>
          <w:rFonts w:ascii="Arial" w:hAnsi="Arial" w:cs="Arial"/>
          <w:sz w:val="24"/>
          <w:szCs w:val="24"/>
        </w:rPr>
        <w:t xml:space="preserve">tool </w:t>
      </w:r>
      <w:r w:rsidR="008C4DCD" w:rsidRPr="00995304">
        <w:rPr>
          <w:rFonts w:ascii="Arial" w:hAnsi="Arial" w:cs="Arial"/>
          <w:sz w:val="24"/>
          <w:szCs w:val="24"/>
        </w:rPr>
        <w:t>to use</w:t>
      </w:r>
      <w:r w:rsidR="00CC0A77" w:rsidRPr="00995304">
        <w:rPr>
          <w:rFonts w:ascii="Arial" w:hAnsi="Arial" w:cs="Arial"/>
          <w:sz w:val="24"/>
          <w:szCs w:val="24"/>
        </w:rPr>
        <w:t>.</w:t>
      </w:r>
      <w:r w:rsidR="00E74770" w:rsidRPr="00995304">
        <w:rPr>
          <w:rFonts w:ascii="Arial" w:hAnsi="Arial" w:cs="Arial"/>
          <w:sz w:val="24"/>
          <w:szCs w:val="24"/>
        </w:rPr>
        <w:t xml:space="preserve"> The PESTLE </w:t>
      </w:r>
      <w:r w:rsidR="0066265F" w:rsidRPr="00995304">
        <w:rPr>
          <w:rFonts w:ascii="Arial" w:hAnsi="Arial" w:cs="Arial"/>
          <w:sz w:val="24"/>
          <w:szCs w:val="24"/>
        </w:rPr>
        <w:t xml:space="preserve">analysis helps a business </w:t>
      </w:r>
      <w:r w:rsidR="00091F34" w:rsidRPr="00995304">
        <w:rPr>
          <w:rFonts w:ascii="Arial" w:hAnsi="Arial" w:cs="Arial"/>
          <w:sz w:val="24"/>
          <w:szCs w:val="24"/>
        </w:rPr>
        <w:t xml:space="preserve">to </w:t>
      </w:r>
      <w:r w:rsidR="0066265F" w:rsidRPr="00995304">
        <w:rPr>
          <w:rFonts w:ascii="Arial" w:hAnsi="Arial" w:cs="Arial"/>
          <w:sz w:val="24"/>
          <w:szCs w:val="24"/>
        </w:rPr>
        <w:t xml:space="preserve">identify potential impacts </w:t>
      </w:r>
      <w:r w:rsidR="00CC47FB" w:rsidRPr="00995304">
        <w:rPr>
          <w:rFonts w:ascii="Arial" w:hAnsi="Arial" w:cs="Arial"/>
          <w:sz w:val="24"/>
          <w:szCs w:val="24"/>
        </w:rPr>
        <w:t>on</w:t>
      </w:r>
      <w:r w:rsidR="003F454B" w:rsidRPr="00995304">
        <w:rPr>
          <w:rFonts w:ascii="Arial" w:hAnsi="Arial" w:cs="Arial"/>
          <w:sz w:val="24"/>
          <w:szCs w:val="24"/>
        </w:rPr>
        <w:t xml:space="preserve"> the development of the company</w:t>
      </w:r>
      <w:r w:rsidR="008C6E4C" w:rsidRPr="00995304">
        <w:rPr>
          <w:rFonts w:ascii="Arial" w:hAnsi="Arial" w:cs="Arial"/>
          <w:sz w:val="24"/>
          <w:szCs w:val="24"/>
        </w:rPr>
        <w:t xml:space="preserve">, whether it </w:t>
      </w:r>
      <w:r w:rsidR="00504499" w:rsidRPr="00995304">
        <w:rPr>
          <w:rFonts w:ascii="Arial" w:hAnsi="Arial" w:cs="Arial"/>
          <w:sz w:val="24"/>
          <w:szCs w:val="24"/>
        </w:rPr>
        <w:t xml:space="preserve">focuses on </w:t>
      </w:r>
      <w:r w:rsidR="008C6E4C" w:rsidRPr="00995304">
        <w:rPr>
          <w:rFonts w:ascii="Arial" w:hAnsi="Arial" w:cs="Arial"/>
          <w:sz w:val="24"/>
          <w:szCs w:val="24"/>
        </w:rPr>
        <w:t>products, bran</w:t>
      </w:r>
      <w:r w:rsidR="00893E0E" w:rsidRPr="00995304">
        <w:rPr>
          <w:rFonts w:ascii="Arial" w:hAnsi="Arial" w:cs="Arial"/>
          <w:sz w:val="24"/>
          <w:szCs w:val="24"/>
        </w:rPr>
        <w:t>d</w:t>
      </w:r>
      <w:r w:rsidR="008C6E4C" w:rsidRPr="00995304">
        <w:rPr>
          <w:rFonts w:ascii="Arial" w:hAnsi="Arial" w:cs="Arial"/>
          <w:sz w:val="24"/>
          <w:szCs w:val="24"/>
        </w:rPr>
        <w:t xml:space="preserve"> or the whole organisation (</w:t>
      </w:r>
      <w:r w:rsidR="0026243F" w:rsidRPr="00995304">
        <w:rPr>
          <w:rFonts w:ascii="Arial" w:hAnsi="Arial" w:cs="Arial"/>
          <w:sz w:val="24"/>
          <w:szCs w:val="24"/>
        </w:rPr>
        <w:t>Marmol and Feys</w:t>
      </w:r>
      <w:r w:rsidR="007F067C" w:rsidRPr="00995304">
        <w:rPr>
          <w:rFonts w:ascii="Arial" w:hAnsi="Arial" w:cs="Arial"/>
          <w:sz w:val="24"/>
          <w:szCs w:val="24"/>
        </w:rPr>
        <w:t xml:space="preserve">, </w:t>
      </w:r>
      <w:r w:rsidR="00A5422A" w:rsidRPr="00995304">
        <w:rPr>
          <w:rFonts w:ascii="Arial" w:hAnsi="Arial" w:cs="Arial"/>
          <w:sz w:val="24"/>
          <w:szCs w:val="24"/>
        </w:rPr>
        <w:t>2015).</w:t>
      </w:r>
    </w:p>
    <w:p w14:paraId="1A25BA4A" w14:textId="5B00047E" w:rsidR="00CA68C9" w:rsidRPr="00995304" w:rsidRDefault="00DF5225" w:rsidP="00D76C8C">
      <w:pPr>
        <w:spacing w:after="0" w:line="240" w:lineRule="auto"/>
        <w:rPr>
          <w:rFonts w:ascii="Arial" w:hAnsi="Arial" w:cs="Arial"/>
          <w:sz w:val="24"/>
          <w:szCs w:val="24"/>
        </w:rPr>
      </w:pPr>
      <w:r w:rsidRPr="00995304">
        <w:rPr>
          <w:rFonts w:ascii="Arial" w:hAnsi="Arial" w:cs="Arial"/>
          <w:sz w:val="24"/>
          <w:szCs w:val="24"/>
        </w:rPr>
        <w:tab/>
      </w:r>
      <w:r w:rsidR="00B54F9B" w:rsidRPr="00995304">
        <w:rPr>
          <w:rFonts w:ascii="Arial" w:hAnsi="Arial" w:cs="Arial"/>
          <w:sz w:val="24"/>
          <w:szCs w:val="24"/>
        </w:rPr>
        <w:t>Currently</w:t>
      </w:r>
      <w:r w:rsidR="00CC47FB" w:rsidRPr="00995304">
        <w:rPr>
          <w:rFonts w:ascii="Arial" w:hAnsi="Arial" w:cs="Arial"/>
          <w:sz w:val="24"/>
          <w:szCs w:val="24"/>
        </w:rPr>
        <w:t>, t</w:t>
      </w:r>
      <w:r w:rsidR="00715CC7" w:rsidRPr="00995304">
        <w:rPr>
          <w:rFonts w:ascii="Arial" w:hAnsi="Arial" w:cs="Arial"/>
          <w:sz w:val="24"/>
          <w:szCs w:val="24"/>
        </w:rPr>
        <w:t>h</w:t>
      </w:r>
      <w:r w:rsidR="00F96B02" w:rsidRPr="00995304">
        <w:rPr>
          <w:rFonts w:ascii="Arial" w:hAnsi="Arial" w:cs="Arial"/>
          <w:sz w:val="24"/>
          <w:szCs w:val="24"/>
        </w:rPr>
        <w:t xml:space="preserve">e two main factors affecting LE UK are social and </w:t>
      </w:r>
      <w:r w:rsidR="00D93988" w:rsidRPr="00995304">
        <w:rPr>
          <w:rFonts w:ascii="Arial" w:hAnsi="Arial" w:cs="Arial"/>
          <w:sz w:val="24"/>
          <w:szCs w:val="24"/>
        </w:rPr>
        <w:t>economic</w:t>
      </w:r>
      <w:r w:rsidR="00EE4957" w:rsidRPr="00995304">
        <w:rPr>
          <w:rFonts w:ascii="Arial" w:hAnsi="Arial" w:cs="Arial"/>
          <w:sz w:val="24"/>
          <w:szCs w:val="24"/>
        </w:rPr>
        <w:t xml:space="preserve"> factors, with the cost of living and the fallout of covid, </w:t>
      </w:r>
      <w:r w:rsidR="008B7E4E" w:rsidRPr="00995304">
        <w:rPr>
          <w:rFonts w:ascii="Arial" w:hAnsi="Arial" w:cs="Arial"/>
          <w:sz w:val="24"/>
          <w:szCs w:val="24"/>
        </w:rPr>
        <w:t xml:space="preserve">thus </w:t>
      </w:r>
      <w:r w:rsidR="00B046CF" w:rsidRPr="00995304">
        <w:rPr>
          <w:rFonts w:ascii="Arial" w:hAnsi="Arial" w:cs="Arial"/>
          <w:sz w:val="24"/>
          <w:szCs w:val="24"/>
        </w:rPr>
        <w:t xml:space="preserve">working practices </w:t>
      </w:r>
      <w:r w:rsidR="00CD038D" w:rsidRPr="00995304">
        <w:rPr>
          <w:rFonts w:ascii="Arial" w:hAnsi="Arial" w:cs="Arial"/>
          <w:sz w:val="24"/>
          <w:szCs w:val="24"/>
        </w:rPr>
        <w:t>have changed</w:t>
      </w:r>
      <w:r w:rsidR="00B046CF" w:rsidRPr="00995304">
        <w:rPr>
          <w:rFonts w:ascii="Arial" w:hAnsi="Arial" w:cs="Arial"/>
          <w:sz w:val="24"/>
          <w:szCs w:val="24"/>
        </w:rPr>
        <w:t xml:space="preserve"> </w:t>
      </w:r>
      <w:r w:rsidR="00D416D3" w:rsidRPr="00995304">
        <w:rPr>
          <w:rFonts w:ascii="Arial" w:hAnsi="Arial" w:cs="Arial"/>
          <w:sz w:val="24"/>
          <w:szCs w:val="24"/>
        </w:rPr>
        <w:t xml:space="preserve">and </w:t>
      </w:r>
      <w:r w:rsidR="00B046CF" w:rsidRPr="00995304">
        <w:rPr>
          <w:rFonts w:ascii="Arial" w:hAnsi="Arial" w:cs="Arial"/>
          <w:sz w:val="24"/>
          <w:szCs w:val="24"/>
        </w:rPr>
        <w:t>the economy is suffering</w:t>
      </w:r>
      <w:r w:rsidR="0046526C" w:rsidRPr="00995304">
        <w:rPr>
          <w:rFonts w:ascii="Arial" w:hAnsi="Arial" w:cs="Arial"/>
          <w:sz w:val="24"/>
          <w:szCs w:val="24"/>
        </w:rPr>
        <w:t xml:space="preserve">. </w:t>
      </w:r>
      <w:r w:rsidR="00B54F9B" w:rsidRPr="00995304">
        <w:rPr>
          <w:rFonts w:ascii="Arial" w:hAnsi="Arial" w:cs="Arial"/>
          <w:sz w:val="24"/>
          <w:szCs w:val="24"/>
        </w:rPr>
        <w:t xml:space="preserve">As </w:t>
      </w:r>
      <w:proofErr w:type="spellStart"/>
      <w:r w:rsidR="00551964" w:rsidRPr="00995304">
        <w:rPr>
          <w:rFonts w:ascii="Arial" w:hAnsi="Arial" w:cs="Arial"/>
          <w:sz w:val="24"/>
          <w:szCs w:val="24"/>
        </w:rPr>
        <w:t>Selfin</w:t>
      </w:r>
      <w:proofErr w:type="spellEnd"/>
      <w:r w:rsidR="00551964" w:rsidRPr="00995304">
        <w:rPr>
          <w:rFonts w:ascii="Arial" w:hAnsi="Arial" w:cs="Arial"/>
          <w:sz w:val="24"/>
          <w:szCs w:val="24"/>
        </w:rPr>
        <w:t xml:space="preserve"> (2023) </w:t>
      </w:r>
      <w:r w:rsidR="00B54F9B" w:rsidRPr="00995304">
        <w:rPr>
          <w:rFonts w:ascii="Arial" w:hAnsi="Arial" w:cs="Arial"/>
          <w:sz w:val="24"/>
          <w:szCs w:val="24"/>
        </w:rPr>
        <w:t>predicts in</w:t>
      </w:r>
      <w:r w:rsidR="00551964" w:rsidRPr="00995304">
        <w:rPr>
          <w:rFonts w:ascii="Arial" w:hAnsi="Arial" w:cs="Arial"/>
          <w:sz w:val="24"/>
          <w:szCs w:val="24"/>
        </w:rPr>
        <w:t xml:space="preserve"> the latter half of 2023</w:t>
      </w:r>
      <w:r w:rsidR="004031FB" w:rsidRPr="00995304">
        <w:rPr>
          <w:rFonts w:ascii="Arial" w:hAnsi="Arial" w:cs="Arial"/>
          <w:sz w:val="24"/>
          <w:szCs w:val="24"/>
        </w:rPr>
        <w:t>,</w:t>
      </w:r>
      <w:r w:rsidR="00FF21E7" w:rsidRPr="00995304">
        <w:rPr>
          <w:rFonts w:ascii="Arial" w:hAnsi="Arial" w:cs="Arial"/>
          <w:sz w:val="24"/>
          <w:szCs w:val="24"/>
        </w:rPr>
        <w:t xml:space="preserve"> the UK economy will struggle </w:t>
      </w:r>
      <w:r w:rsidR="00DE7EDB" w:rsidRPr="00995304">
        <w:rPr>
          <w:rFonts w:ascii="Arial" w:hAnsi="Arial" w:cs="Arial"/>
          <w:sz w:val="24"/>
          <w:szCs w:val="24"/>
        </w:rPr>
        <w:t xml:space="preserve">and the momentum for hiring </w:t>
      </w:r>
      <w:r w:rsidR="004031FB" w:rsidRPr="00995304">
        <w:rPr>
          <w:rFonts w:ascii="Arial" w:hAnsi="Arial" w:cs="Arial"/>
          <w:sz w:val="24"/>
          <w:szCs w:val="24"/>
        </w:rPr>
        <w:t xml:space="preserve">will and </w:t>
      </w:r>
      <w:r w:rsidR="00251002" w:rsidRPr="00995304">
        <w:rPr>
          <w:rFonts w:ascii="Arial" w:hAnsi="Arial" w:cs="Arial"/>
          <w:sz w:val="24"/>
          <w:szCs w:val="24"/>
        </w:rPr>
        <w:t>has</w:t>
      </w:r>
      <w:r w:rsidR="003E6705" w:rsidRPr="00995304">
        <w:rPr>
          <w:rFonts w:ascii="Arial" w:hAnsi="Arial" w:cs="Arial"/>
          <w:sz w:val="24"/>
          <w:szCs w:val="24"/>
        </w:rPr>
        <w:t xml:space="preserve"> already</w:t>
      </w:r>
      <w:r w:rsidR="00251002" w:rsidRPr="00995304">
        <w:rPr>
          <w:rFonts w:ascii="Arial" w:hAnsi="Arial" w:cs="Arial"/>
          <w:sz w:val="24"/>
          <w:szCs w:val="24"/>
        </w:rPr>
        <w:t xml:space="preserve"> started </w:t>
      </w:r>
      <w:r w:rsidR="00B54F9B" w:rsidRPr="00995304">
        <w:rPr>
          <w:rFonts w:ascii="Arial" w:hAnsi="Arial" w:cs="Arial"/>
          <w:sz w:val="24"/>
          <w:szCs w:val="24"/>
        </w:rPr>
        <w:t xml:space="preserve">to </w:t>
      </w:r>
      <w:r w:rsidR="00251002" w:rsidRPr="00995304">
        <w:rPr>
          <w:rFonts w:ascii="Arial" w:hAnsi="Arial" w:cs="Arial"/>
          <w:sz w:val="24"/>
          <w:szCs w:val="24"/>
        </w:rPr>
        <w:t>slow down.</w:t>
      </w:r>
      <w:r w:rsidR="000D52A0" w:rsidRPr="00995304">
        <w:rPr>
          <w:rFonts w:ascii="Arial" w:hAnsi="Arial" w:cs="Arial"/>
          <w:sz w:val="24"/>
          <w:szCs w:val="24"/>
        </w:rPr>
        <w:t xml:space="preserve"> This </w:t>
      </w:r>
      <w:r w:rsidR="00250FA1" w:rsidRPr="00995304">
        <w:rPr>
          <w:rFonts w:ascii="Arial" w:hAnsi="Arial" w:cs="Arial"/>
          <w:sz w:val="24"/>
          <w:szCs w:val="24"/>
        </w:rPr>
        <w:t xml:space="preserve">may </w:t>
      </w:r>
      <w:r w:rsidR="00996463" w:rsidRPr="00995304">
        <w:rPr>
          <w:rFonts w:ascii="Arial" w:hAnsi="Arial" w:cs="Arial"/>
          <w:sz w:val="24"/>
          <w:szCs w:val="24"/>
        </w:rPr>
        <w:t>accentuate</w:t>
      </w:r>
      <w:r w:rsidR="00250FA1" w:rsidRPr="00995304">
        <w:rPr>
          <w:rFonts w:ascii="Arial" w:hAnsi="Arial" w:cs="Arial"/>
          <w:sz w:val="24"/>
          <w:szCs w:val="24"/>
        </w:rPr>
        <w:t xml:space="preserve"> the recruitment struggle</w:t>
      </w:r>
      <w:r w:rsidR="00996463" w:rsidRPr="00995304">
        <w:rPr>
          <w:rFonts w:ascii="Arial" w:hAnsi="Arial" w:cs="Arial"/>
          <w:sz w:val="24"/>
          <w:szCs w:val="24"/>
        </w:rPr>
        <w:t xml:space="preserve"> at LE UK</w:t>
      </w:r>
      <w:r w:rsidR="00250FA1" w:rsidRPr="00995304">
        <w:rPr>
          <w:rFonts w:ascii="Arial" w:hAnsi="Arial" w:cs="Arial"/>
          <w:sz w:val="24"/>
          <w:szCs w:val="24"/>
        </w:rPr>
        <w:t xml:space="preserve"> </w:t>
      </w:r>
      <w:r w:rsidR="00996463" w:rsidRPr="00995304">
        <w:rPr>
          <w:rFonts w:ascii="Arial" w:hAnsi="Arial" w:cs="Arial"/>
          <w:sz w:val="24"/>
          <w:szCs w:val="24"/>
        </w:rPr>
        <w:t xml:space="preserve">and highlight potential difficulties to improve and move forward. </w:t>
      </w:r>
    </w:p>
    <w:p w14:paraId="3CC1BE72" w14:textId="77777777" w:rsidR="00684A5B" w:rsidRPr="00995304" w:rsidRDefault="00684A5B" w:rsidP="00D76C8C">
      <w:pPr>
        <w:spacing w:after="0" w:line="240" w:lineRule="auto"/>
        <w:rPr>
          <w:rFonts w:ascii="Arial" w:hAnsi="Arial" w:cs="Arial"/>
          <w:sz w:val="24"/>
          <w:szCs w:val="24"/>
        </w:rPr>
      </w:pPr>
    </w:p>
    <w:p w14:paraId="63F765C0" w14:textId="778DE864" w:rsidR="00684A5B" w:rsidRPr="00995304" w:rsidRDefault="00684A5B" w:rsidP="00D76C8C">
      <w:pPr>
        <w:spacing w:after="0" w:line="240" w:lineRule="auto"/>
        <w:rPr>
          <w:rFonts w:ascii="Arial" w:hAnsi="Arial" w:cs="Arial"/>
          <w:b/>
          <w:bCs/>
          <w:sz w:val="24"/>
          <w:szCs w:val="24"/>
        </w:rPr>
      </w:pPr>
      <w:r w:rsidRPr="00995304">
        <w:rPr>
          <w:rFonts w:ascii="Arial" w:hAnsi="Arial" w:cs="Arial"/>
          <w:b/>
          <w:bCs/>
          <w:sz w:val="24"/>
          <w:szCs w:val="24"/>
        </w:rPr>
        <w:t>2.1 Social Factors</w:t>
      </w:r>
    </w:p>
    <w:p w14:paraId="71C8A6E1" w14:textId="3C18AFAE" w:rsidR="000D52A0" w:rsidRPr="00995304" w:rsidRDefault="00AC7FC6" w:rsidP="00D76C8C">
      <w:pPr>
        <w:spacing w:after="0" w:line="240" w:lineRule="auto"/>
        <w:rPr>
          <w:rFonts w:ascii="Arial" w:hAnsi="Arial" w:cs="Arial"/>
          <w:sz w:val="24"/>
          <w:szCs w:val="24"/>
        </w:rPr>
      </w:pPr>
      <w:r w:rsidRPr="00995304">
        <w:rPr>
          <w:rFonts w:ascii="Arial" w:hAnsi="Arial" w:cs="Arial"/>
          <w:sz w:val="24"/>
          <w:szCs w:val="24"/>
        </w:rPr>
        <w:t xml:space="preserve">The organisation </w:t>
      </w:r>
      <w:r w:rsidR="003A7477" w:rsidRPr="00995304">
        <w:rPr>
          <w:rFonts w:ascii="Arial" w:hAnsi="Arial" w:cs="Arial"/>
          <w:sz w:val="24"/>
          <w:szCs w:val="24"/>
        </w:rPr>
        <w:t xml:space="preserve">has seen 46% of their new starters within the last year, leave the </w:t>
      </w:r>
      <w:r w:rsidR="007A3581" w:rsidRPr="00995304">
        <w:rPr>
          <w:rFonts w:ascii="Arial" w:hAnsi="Arial" w:cs="Arial"/>
          <w:sz w:val="24"/>
          <w:szCs w:val="24"/>
        </w:rPr>
        <w:t xml:space="preserve">business </w:t>
      </w:r>
      <w:r w:rsidR="009C1040" w:rsidRPr="00995304">
        <w:rPr>
          <w:rFonts w:ascii="Arial" w:hAnsi="Arial" w:cs="Arial"/>
          <w:sz w:val="24"/>
          <w:szCs w:val="24"/>
        </w:rPr>
        <w:t>(Lincoln Electric</w:t>
      </w:r>
      <w:r w:rsidR="00BD3754" w:rsidRPr="00995304">
        <w:rPr>
          <w:rFonts w:ascii="Arial" w:hAnsi="Arial" w:cs="Arial"/>
          <w:sz w:val="24"/>
          <w:szCs w:val="24"/>
        </w:rPr>
        <w:t>, 2023).</w:t>
      </w:r>
      <w:r w:rsidR="00D42765" w:rsidRPr="00995304">
        <w:rPr>
          <w:rFonts w:ascii="Arial" w:hAnsi="Arial" w:cs="Arial"/>
          <w:sz w:val="24"/>
          <w:szCs w:val="24"/>
        </w:rPr>
        <w:t xml:space="preserve"> This highlight</w:t>
      </w:r>
      <w:r w:rsidR="007533D4" w:rsidRPr="00995304">
        <w:rPr>
          <w:rFonts w:ascii="Arial" w:hAnsi="Arial" w:cs="Arial"/>
          <w:sz w:val="24"/>
          <w:szCs w:val="24"/>
        </w:rPr>
        <w:t xml:space="preserve">s a mega trend at the site and </w:t>
      </w:r>
      <w:r w:rsidR="007533D4" w:rsidRPr="00995304">
        <w:rPr>
          <w:rFonts w:ascii="Arial" w:hAnsi="Arial" w:cs="Arial"/>
          <w:sz w:val="24"/>
          <w:szCs w:val="24"/>
        </w:rPr>
        <w:lastRenderedPageBreak/>
        <w:t xml:space="preserve">identifies key </w:t>
      </w:r>
      <w:r w:rsidR="009921E7" w:rsidRPr="00995304">
        <w:rPr>
          <w:rFonts w:ascii="Arial" w:hAnsi="Arial" w:cs="Arial"/>
          <w:sz w:val="24"/>
          <w:szCs w:val="24"/>
        </w:rPr>
        <w:t>factors and improvement areas.</w:t>
      </w:r>
      <w:r w:rsidR="00C73BD6" w:rsidRPr="00995304">
        <w:rPr>
          <w:rFonts w:ascii="Arial" w:hAnsi="Arial" w:cs="Arial"/>
          <w:sz w:val="24"/>
          <w:szCs w:val="24"/>
        </w:rPr>
        <w:t xml:space="preserve"> Skills shortages remain </w:t>
      </w:r>
      <w:r w:rsidR="00BA7A4D" w:rsidRPr="00995304">
        <w:rPr>
          <w:rFonts w:ascii="Arial" w:hAnsi="Arial" w:cs="Arial"/>
          <w:sz w:val="24"/>
          <w:szCs w:val="24"/>
        </w:rPr>
        <w:t xml:space="preserve">to be an issue </w:t>
      </w:r>
      <w:r w:rsidR="00643669" w:rsidRPr="00995304">
        <w:rPr>
          <w:rFonts w:ascii="Arial" w:hAnsi="Arial" w:cs="Arial"/>
          <w:sz w:val="24"/>
          <w:szCs w:val="24"/>
        </w:rPr>
        <w:t>when recruiting engineers, IT and finance</w:t>
      </w:r>
      <w:r w:rsidR="001561F5" w:rsidRPr="00995304">
        <w:rPr>
          <w:rFonts w:ascii="Arial" w:hAnsi="Arial" w:cs="Arial"/>
          <w:sz w:val="24"/>
          <w:szCs w:val="24"/>
        </w:rPr>
        <w:t xml:space="preserve"> albeit the</w:t>
      </w:r>
      <w:r w:rsidR="00A73141" w:rsidRPr="00995304">
        <w:rPr>
          <w:rFonts w:ascii="Arial" w:hAnsi="Arial" w:cs="Arial"/>
          <w:sz w:val="24"/>
          <w:szCs w:val="24"/>
        </w:rPr>
        <w:t>re is an increasing</w:t>
      </w:r>
      <w:r w:rsidR="001561F5" w:rsidRPr="00995304">
        <w:rPr>
          <w:rFonts w:ascii="Arial" w:hAnsi="Arial" w:cs="Arial"/>
          <w:sz w:val="24"/>
          <w:szCs w:val="24"/>
        </w:rPr>
        <w:t xml:space="preserve"> encouragement </w:t>
      </w:r>
      <w:r w:rsidR="00A73141" w:rsidRPr="00995304">
        <w:rPr>
          <w:rFonts w:ascii="Arial" w:hAnsi="Arial" w:cs="Arial"/>
          <w:sz w:val="24"/>
          <w:szCs w:val="24"/>
        </w:rPr>
        <w:t>to recruit in these</w:t>
      </w:r>
      <w:r w:rsidR="001561F5" w:rsidRPr="00995304">
        <w:rPr>
          <w:rFonts w:ascii="Arial" w:hAnsi="Arial" w:cs="Arial"/>
          <w:sz w:val="24"/>
          <w:szCs w:val="24"/>
        </w:rPr>
        <w:t xml:space="preserve"> sectors </w:t>
      </w:r>
      <w:r w:rsidR="006703B3" w:rsidRPr="00995304">
        <w:rPr>
          <w:rFonts w:ascii="Arial" w:hAnsi="Arial" w:cs="Arial"/>
          <w:sz w:val="24"/>
          <w:szCs w:val="24"/>
        </w:rPr>
        <w:t>(</w:t>
      </w:r>
      <w:r w:rsidR="00766C47" w:rsidRPr="00995304">
        <w:rPr>
          <w:rFonts w:ascii="Arial" w:hAnsi="Arial" w:cs="Arial"/>
          <w:sz w:val="24"/>
          <w:szCs w:val="24"/>
        </w:rPr>
        <w:t>Selfin, Stelmach and Ali</w:t>
      </w:r>
      <w:r w:rsidR="002E5FF0" w:rsidRPr="00995304">
        <w:rPr>
          <w:rFonts w:ascii="Arial" w:hAnsi="Arial" w:cs="Arial"/>
          <w:sz w:val="24"/>
          <w:szCs w:val="24"/>
        </w:rPr>
        <w:t>, 2023).</w:t>
      </w:r>
      <w:r w:rsidR="0016344D" w:rsidRPr="00995304">
        <w:rPr>
          <w:rFonts w:ascii="Arial" w:hAnsi="Arial" w:cs="Arial"/>
          <w:sz w:val="24"/>
          <w:szCs w:val="24"/>
        </w:rPr>
        <w:t xml:space="preserve"> These </w:t>
      </w:r>
      <w:r w:rsidR="00FF1D68" w:rsidRPr="00995304">
        <w:rPr>
          <w:rFonts w:ascii="Arial" w:hAnsi="Arial" w:cs="Arial"/>
          <w:sz w:val="24"/>
          <w:szCs w:val="24"/>
        </w:rPr>
        <w:t xml:space="preserve">areas have been a struggle </w:t>
      </w:r>
      <w:r w:rsidR="000D2BAB" w:rsidRPr="00995304">
        <w:rPr>
          <w:rFonts w:ascii="Arial" w:hAnsi="Arial" w:cs="Arial"/>
          <w:sz w:val="24"/>
          <w:szCs w:val="24"/>
        </w:rPr>
        <w:t xml:space="preserve">to recruit </w:t>
      </w:r>
      <w:r w:rsidR="0016344D" w:rsidRPr="00995304">
        <w:rPr>
          <w:rFonts w:ascii="Arial" w:hAnsi="Arial" w:cs="Arial"/>
          <w:sz w:val="24"/>
          <w:szCs w:val="24"/>
        </w:rPr>
        <w:t>as the talent pool is so small in South Wales</w:t>
      </w:r>
      <w:r w:rsidR="000D2BAB" w:rsidRPr="00995304">
        <w:rPr>
          <w:rFonts w:ascii="Arial" w:hAnsi="Arial" w:cs="Arial"/>
          <w:sz w:val="24"/>
          <w:szCs w:val="24"/>
        </w:rPr>
        <w:t>,</w:t>
      </w:r>
      <w:r w:rsidR="00E53B79" w:rsidRPr="00995304">
        <w:rPr>
          <w:rFonts w:ascii="Arial" w:hAnsi="Arial" w:cs="Arial"/>
          <w:sz w:val="24"/>
          <w:szCs w:val="24"/>
        </w:rPr>
        <w:t xml:space="preserve"> the calibre of candidate</w:t>
      </w:r>
      <w:r w:rsidR="0011417C" w:rsidRPr="00995304">
        <w:rPr>
          <w:rFonts w:ascii="Arial" w:hAnsi="Arial" w:cs="Arial"/>
          <w:sz w:val="24"/>
          <w:szCs w:val="24"/>
        </w:rPr>
        <w:t>s</w:t>
      </w:r>
      <w:r w:rsidR="00143AAF" w:rsidRPr="00995304">
        <w:rPr>
          <w:rFonts w:ascii="Arial" w:hAnsi="Arial" w:cs="Arial"/>
          <w:sz w:val="24"/>
          <w:szCs w:val="24"/>
        </w:rPr>
        <w:t xml:space="preserve"> that LE UK review are</w:t>
      </w:r>
      <w:r w:rsidR="00E53B79" w:rsidRPr="00995304">
        <w:rPr>
          <w:rFonts w:ascii="Arial" w:hAnsi="Arial" w:cs="Arial"/>
          <w:sz w:val="24"/>
          <w:szCs w:val="24"/>
        </w:rPr>
        <w:t xml:space="preserve"> not strong enough to fit the vacancy profile</w:t>
      </w:r>
      <w:r w:rsidR="0016344D" w:rsidRPr="00995304">
        <w:rPr>
          <w:rFonts w:ascii="Arial" w:hAnsi="Arial" w:cs="Arial"/>
          <w:sz w:val="24"/>
          <w:szCs w:val="24"/>
        </w:rPr>
        <w:t>.</w:t>
      </w:r>
      <w:r w:rsidR="00CE0181" w:rsidRPr="00995304">
        <w:rPr>
          <w:rFonts w:ascii="Arial" w:hAnsi="Arial" w:cs="Arial"/>
          <w:sz w:val="24"/>
          <w:szCs w:val="24"/>
        </w:rPr>
        <w:t xml:space="preserve"> </w:t>
      </w:r>
    </w:p>
    <w:p w14:paraId="25D52D2C" w14:textId="496C8203" w:rsidR="00620410" w:rsidRPr="00995304" w:rsidRDefault="00620410" w:rsidP="00D76C8C">
      <w:pPr>
        <w:spacing w:after="0" w:line="240" w:lineRule="auto"/>
        <w:rPr>
          <w:rFonts w:ascii="Arial" w:hAnsi="Arial" w:cs="Arial"/>
          <w:sz w:val="24"/>
          <w:szCs w:val="24"/>
        </w:rPr>
      </w:pPr>
      <w:r w:rsidRPr="00995304">
        <w:rPr>
          <w:rFonts w:ascii="Arial" w:hAnsi="Arial" w:cs="Arial"/>
          <w:sz w:val="24"/>
          <w:szCs w:val="24"/>
        </w:rPr>
        <w:tab/>
      </w:r>
      <w:r w:rsidR="00D85D27" w:rsidRPr="00995304">
        <w:rPr>
          <w:rFonts w:ascii="Arial" w:hAnsi="Arial" w:cs="Arial"/>
          <w:sz w:val="24"/>
          <w:szCs w:val="24"/>
        </w:rPr>
        <w:t xml:space="preserve">The </w:t>
      </w:r>
      <w:r w:rsidR="00EE5E14" w:rsidRPr="00995304">
        <w:rPr>
          <w:rFonts w:ascii="Arial" w:hAnsi="Arial" w:cs="Arial"/>
          <w:sz w:val="24"/>
          <w:szCs w:val="24"/>
        </w:rPr>
        <w:t>Financial Fairness Trust</w:t>
      </w:r>
      <w:r w:rsidR="00AB1BDF" w:rsidRPr="00995304">
        <w:rPr>
          <w:rFonts w:ascii="Arial" w:hAnsi="Arial" w:cs="Arial"/>
          <w:sz w:val="24"/>
          <w:szCs w:val="24"/>
        </w:rPr>
        <w:t xml:space="preserve"> (2023) identifies</w:t>
      </w:r>
      <w:r w:rsidR="00D85D27" w:rsidRPr="00995304">
        <w:rPr>
          <w:rFonts w:ascii="Arial" w:hAnsi="Arial" w:cs="Arial"/>
          <w:sz w:val="24"/>
          <w:szCs w:val="24"/>
        </w:rPr>
        <w:t xml:space="preserve"> that </w:t>
      </w:r>
      <w:r w:rsidR="00AB1BDF" w:rsidRPr="00995304">
        <w:rPr>
          <w:rFonts w:ascii="Arial" w:hAnsi="Arial" w:cs="Arial"/>
          <w:sz w:val="24"/>
          <w:szCs w:val="24"/>
        </w:rPr>
        <w:t>e</w:t>
      </w:r>
      <w:r w:rsidR="006A5F21" w:rsidRPr="00995304">
        <w:rPr>
          <w:rFonts w:ascii="Arial" w:hAnsi="Arial" w:cs="Arial"/>
          <w:sz w:val="24"/>
          <w:szCs w:val="24"/>
        </w:rPr>
        <w:t xml:space="preserve">mployment </w:t>
      </w:r>
      <w:r w:rsidR="00B321D2" w:rsidRPr="00995304">
        <w:rPr>
          <w:rFonts w:ascii="Arial" w:hAnsi="Arial" w:cs="Arial"/>
          <w:sz w:val="24"/>
          <w:szCs w:val="24"/>
        </w:rPr>
        <w:t>rates fall for people</w:t>
      </w:r>
      <w:r w:rsidR="00953A3B" w:rsidRPr="00995304">
        <w:rPr>
          <w:rFonts w:ascii="Arial" w:hAnsi="Arial" w:cs="Arial"/>
          <w:sz w:val="24"/>
          <w:szCs w:val="24"/>
        </w:rPr>
        <w:t xml:space="preserve"> who are</w:t>
      </w:r>
      <w:r w:rsidR="00B321D2" w:rsidRPr="00995304">
        <w:rPr>
          <w:rFonts w:ascii="Arial" w:hAnsi="Arial" w:cs="Arial"/>
          <w:sz w:val="24"/>
          <w:szCs w:val="24"/>
        </w:rPr>
        <w:t xml:space="preserve"> in their 50’s</w:t>
      </w:r>
      <w:r w:rsidR="00953A3B" w:rsidRPr="00995304">
        <w:rPr>
          <w:rFonts w:ascii="Arial" w:hAnsi="Arial" w:cs="Arial"/>
          <w:sz w:val="24"/>
          <w:szCs w:val="24"/>
        </w:rPr>
        <w:t>, they</w:t>
      </w:r>
      <w:r w:rsidR="00B321D2" w:rsidRPr="00995304">
        <w:rPr>
          <w:rFonts w:ascii="Arial" w:hAnsi="Arial" w:cs="Arial"/>
          <w:sz w:val="24"/>
          <w:szCs w:val="24"/>
        </w:rPr>
        <w:t xml:space="preserve"> dramatically fall for those who are in their early 60</w:t>
      </w:r>
      <w:r w:rsidR="00B1018F" w:rsidRPr="00995304">
        <w:rPr>
          <w:rFonts w:ascii="Arial" w:hAnsi="Arial" w:cs="Arial"/>
          <w:sz w:val="24"/>
          <w:szCs w:val="24"/>
        </w:rPr>
        <w:t>s</w:t>
      </w:r>
      <w:r w:rsidR="007A5859" w:rsidRPr="00995304">
        <w:rPr>
          <w:rFonts w:ascii="Arial" w:hAnsi="Arial" w:cs="Arial"/>
          <w:sz w:val="24"/>
          <w:szCs w:val="24"/>
        </w:rPr>
        <w:t xml:space="preserve"> as</w:t>
      </w:r>
      <w:r w:rsidR="00245F64" w:rsidRPr="00995304">
        <w:rPr>
          <w:rFonts w:ascii="Arial" w:hAnsi="Arial" w:cs="Arial"/>
          <w:sz w:val="24"/>
          <w:szCs w:val="24"/>
        </w:rPr>
        <w:t xml:space="preserve"> this is a result of the sudden increase of </w:t>
      </w:r>
      <w:r w:rsidR="00A55CF5" w:rsidRPr="00995304">
        <w:rPr>
          <w:rFonts w:ascii="Arial" w:hAnsi="Arial" w:cs="Arial"/>
          <w:sz w:val="24"/>
          <w:szCs w:val="24"/>
        </w:rPr>
        <w:t xml:space="preserve">people who retire. </w:t>
      </w:r>
      <w:r w:rsidR="005E50CB" w:rsidRPr="00995304">
        <w:rPr>
          <w:rFonts w:ascii="Arial" w:hAnsi="Arial" w:cs="Arial"/>
          <w:sz w:val="24"/>
          <w:szCs w:val="24"/>
        </w:rPr>
        <w:t xml:space="preserve">At the age of 69, in the UK there are 18% of men and </w:t>
      </w:r>
      <w:r w:rsidR="000853D1" w:rsidRPr="00995304">
        <w:rPr>
          <w:rFonts w:ascii="Arial" w:hAnsi="Arial" w:cs="Arial"/>
          <w:sz w:val="24"/>
          <w:szCs w:val="24"/>
        </w:rPr>
        <w:t xml:space="preserve">12% of women still employed, whilst retirement rates for men is 74% and women </w:t>
      </w:r>
      <w:r w:rsidR="00834289" w:rsidRPr="00995304">
        <w:rPr>
          <w:rFonts w:ascii="Arial" w:hAnsi="Arial" w:cs="Arial"/>
          <w:sz w:val="24"/>
          <w:szCs w:val="24"/>
        </w:rPr>
        <w:t>are higher at 80% (</w:t>
      </w:r>
      <w:r w:rsidR="00EE5E14" w:rsidRPr="00995304">
        <w:rPr>
          <w:rFonts w:ascii="Arial" w:hAnsi="Arial" w:cs="Arial"/>
          <w:sz w:val="24"/>
          <w:szCs w:val="24"/>
        </w:rPr>
        <w:t>Financial Fairness Trust</w:t>
      </w:r>
      <w:r w:rsidR="00834289" w:rsidRPr="00995304">
        <w:rPr>
          <w:rFonts w:ascii="Arial" w:hAnsi="Arial" w:cs="Arial"/>
          <w:sz w:val="24"/>
          <w:szCs w:val="24"/>
        </w:rPr>
        <w:t>, 2023).</w:t>
      </w:r>
      <w:r w:rsidR="007C1FA1" w:rsidRPr="00995304">
        <w:rPr>
          <w:rFonts w:ascii="Arial" w:hAnsi="Arial" w:cs="Arial"/>
          <w:sz w:val="24"/>
          <w:szCs w:val="24"/>
        </w:rPr>
        <w:t xml:space="preserve"> The LE UK workforce is </w:t>
      </w:r>
      <w:r w:rsidR="00B039EB" w:rsidRPr="00995304">
        <w:rPr>
          <w:rFonts w:ascii="Arial" w:hAnsi="Arial" w:cs="Arial"/>
          <w:sz w:val="24"/>
          <w:szCs w:val="24"/>
        </w:rPr>
        <w:t>ageing,</w:t>
      </w:r>
      <w:r w:rsidR="00E35B86" w:rsidRPr="00995304">
        <w:rPr>
          <w:rFonts w:ascii="Arial" w:hAnsi="Arial" w:cs="Arial"/>
          <w:sz w:val="24"/>
          <w:szCs w:val="24"/>
        </w:rPr>
        <w:t xml:space="preserve"> and the demographics would </w:t>
      </w:r>
      <w:r w:rsidR="009A3921" w:rsidRPr="00995304">
        <w:rPr>
          <w:rFonts w:ascii="Arial" w:hAnsi="Arial" w:cs="Arial"/>
          <w:sz w:val="24"/>
          <w:szCs w:val="24"/>
        </w:rPr>
        <w:t>suggest</w:t>
      </w:r>
      <w:r w:rsidR="00E35B86" w:rsidRPr="00995304">
        <w:rPr>
          <w:rFonts w:ascii="Arial" w:hAnsi="Arial" w:cs="Arial"/>
          <w:sz w:val="24"/>
          <w:szCs w:val="24"/>
        </w:rPr>
        <w:t xml:space="preserve"> that</w:t>
      </w:r>
      <w:r w:rsidR="00A57596" w:rsidRPr="00995304">
        <w:rPr>
          <w:rFonts w:ascii="Arial" w:hAnsi="Arial" w:cs="Arial"/>
          <w:sz w:val="24"/>
          <w:szCs w:val="24"/>
        </w:rPr>
        <w:t xml:space="preserve"> </w:t>
      </w:r>
      <w:r w:rsidR="00AB4C71" w:rsidRPr="00995304">
        <w:rPr>
          <w:rFonts w:ascii="Arial" w:hAnsi="Arial" w:cs="Arial"/>
          <w:sz w:val="24"/>
          <w:szCs w:val="24"/>
        </w:rPr>
        <w:t>a percentage of the workforce will</w:t>
      </w:r>
      <w:r w:rsidR="00E35B86" w:rsidRPr="00995304">
        <w:rPr>
          <w:rFonts w:ascii="Arial" w:hAnsi="Arial" w:cs="Arial"/>
          <w:sz w:val="24"/>
          <w:szCs w:val="24"/>
        </w:rPr>
        <w:t xml:space="preserve"> </w:t>
      </w:r>
      <w:r w:rsidR="00791DF7" w:rsidRPr="00995304">
        <w:rPr>
          <w:rFonts w:ascii="Arial" w:hAnsi="Arial" w:cs="Arial"/>
          <w:sz w:val="24"/>
          <w:szCs w:val="24"/>
        </w:rPr>
        <w:t>soon</w:t>
      </w:r>
      <w:r w:rsidR="00E35B86" w:rsidRPr="00995304">
        <w:rPr>
          <w:rFonts w:ascii="Arial" w:hAnsi="Arial" w:cs="Arial"/>
          <w:sz w:val="24"/>
          <w:szCs w:val="24"/>
        </w:rPr>
        <w:t xml:space="preserve"> </w:t>
      </w:r>
      <w:r w:rsidR="00791DF7" w:rsidRPr="00995304">
        <w:rPr>
          <w:rFonts w:ascii="Arial" w:hAnsi="Arial" w:cs="Arial"/>
          <w:sz w:val="24"/>
          <w:szCs w:val="24"/>
        </w:rPr>
        <w:t>be retiring</w:t>
      </w:r>
      <w:r w:rsidR="0087374C" w:rsidRPr="00995304">
        <w:rPr>
          <w:rFonts w:ascii="Arial" w:hAnsi="Arial" w:cs="Arial"/>
          <w:sz w:val="24"/>
          <w:szCs w:val="24"/>
        </w:rPr>
        <w:t xml:space="preserve">. </w:t>
      </w:r>
      <w:r w:rsidR="00B039EB" w:rsidRPr="00995304">
        <w:rPr>
          <w:rFonts w:ascii="Arial" w:hAnsi="Arial" w:cs="Arial"/>
          <w:sz w:val="24"/>
          <w:szCs w:val="24"/>
        </w:rPr>
        <w:t xml:space="preserve">This would suggest that the organisation will need to adopt </w:t>
      </w:r>
      <w:r w:rsidR="009A3921" w:rsidRPr="00995304">
        <w:rPr>
          <w:rFonts w:ascii="Arial" w:hAnsi="Arial" w:cs="Arial"/>
          <w:sz w:val="24"/>
          <w:szCs w:val="24"/>
        </w:rPr>
        <w:t xml:space="preserve">and adapt new attraction strategies. </w:t>
      </w:r>
      <w:r w:rsidR="001D6372" w:rsidRPr="00995304">
        <w:rPr>
          <w:rFonts w:ascii="Arial" w:hAnsi="Arial" w:cs="Arial"/>
          <w:sz w:val="24"/>
          <w:szCs w:val="24"/>
        </w:rPr>
        <w:t>To attract millennial employees</w:t>
      </w:r>
      <w:r w:rsidR="00FA0A15" w:rsidRPr="00995304">
        <w:rPr>
          <w:rFonts w:ascii="Arial" w:hAnsi="Arial" w:cs="Arial"/>
          <w:sz w:val="24"/>
          <w:szCs w:val="24"/>
        </w:rPr>
        <w:t xml:space="preserve">, job applications </w:t>
      </w:r>
      <w:r w:rsidR="00AB4C71" w:rsidRPr="00995304">
        <w:rPr>
          <w:rFonts w:ascii="Arial" w:hAnsi="Arial" w:cs="Arial"/>
          <w:sz w:val="24"/>
          <w:szCs w:val="24"/>
        </w:rPr>
        <w:t xml:space="preserve">will need to be </w:t>
      </w:r>
      <w:r w:rsidR="00D728A1" w:rsidRPr="00995304">
        <w:rPr>
          <w:rFonts w:ascii="Arial" w:hAnsi="Arial" w:cs="Arial"/>
          <w:sz w:val="24"/>
          <w:szCs w:val="24"/>
        </w:rPr>
        <w:t>seamless,</w:t>
      </w:r>
      <w:r w:rsidR="00AB4C71" w:rsidRPr="00995304">
        <w:rPr>
          <w:rFonts w:ascii="Arial" w:hAnsi="Arial" w:cs="Arial"/>
          <w:sz w:val="24"/>
          <w:szCs w:val="24"/>
        </w:rPr>
        <w:t xml:space="preserve"> </w:t>
      </w:r>
      <w:r w:rsidR="00FA0A15" w:rsidRPr="00995304">
        <w:rPr>
          <w:rFonts w:ascii="Arial" w:hAnsi="Arial" w:cs="Arial"/>
          <w:sz w:val="24"/>
          <w:szCs w:val="24"/>
        </w:rPr>
        <w:t xml:space="preserve">and </w:t>
      </w:r>
      <w:r w:rsidR="00AB4C71" w:rsidRPr="00995304">
        <w:rPr>
          <w:rFonts w:ascii="Arial" w:hAnsi="Arial" w:cs="Arial"/>
          <w:sz w:val="24"/>
          <w:szCs w:val="24"/>
        </w:rPr>
        <w:t>the</w:t>
      </w:r>
      <w:r w:rsidR="00BB5FF4" w:rsidRPr="00995304">
        <w:rPr>
          <w:rFonts w:ascii="Arial" w:hAnsi="Arial" w:cs="Arial"/>
          <w:sz w:val="24"/>
          <w:szCs w:val="24"/>
        </w:rPr>
        <w:t xml:space="preserve"> hiring process requires</w:t>
      </w:r>
      <w:r w:rsidR="00FA0A15" w:rsidRPr="00995304">
        <w:rPr>
          <w:rFonts w:ascii="Arial" w:hAnsi="Arial" w:cs="Arial"/>
          <w:sz w:val="24"/>
          <w:szCs w:val="24"/>
        </w:rPr>
        <w:t xml:space="preserve"> transparen</w:t>
      </w:r>
      <w:r w:rsidR="00BB5FF4" w:rsidRPr="00995304">
        <w:rPr>
          <w:rFonts w:ascii="Arial" w:hAnsi="Arial" w:cs="Arial"/>
          <w:sz w:val="24"/>
          <w:szCs w:val="24"/>
        </w:rPr>
        <w:t xml:space="preserve">cy, </w:t>
      </w:r>
      <w:r w:rsidR="00D95255" w:rsidRPr="00995304">
        <w:rPr>
          <w:rFonts w:ascii="Arial" w:hAnsi="Arial" w:cs="Arial"/>
          <w:sz w:val="24"/>
          <w:szCs w:val="24"/>
        </w:rPr>
        <w:t xml:space="preserve">millennials seek employers who are honest and </w:t>
      </w:r>
      <w:r w:rsidR="00BB5FF4" w:rsidRPr="00995304">
        <w:rPr>
          <w:rFonts w:ascii="Arial" w:hAnsi="Arial" w:cs="Arial"/>
          <w:sz w:val="24"/>
          <w:szCs w:val="24"/>
        </w:rPr>
        <w:t>clear</w:t>
      </w:r>
      <w:r w:rsidR="00D95255" w:rsidRPr="00995304">
        <w:rPr>
          <w:rFonts w:ascii="Arial" w:hAnsi="Arial" w:cs="Arial"/>
          <w:sz w:val="24"/>
          <w:szCs w:val="24"/>
        </w:rPr>
        <w:t xml:space="preserve"> with their workforce</w:t>
      </w:r>
      <w:r w:rsidR="00BB287F" w:rsidRPr="00995304">
        <w:rPr>
          <w:rFonts w:ascii="Arial" w:hAnsi="Arial" w:cs="Arial"/>
          <w:sz w:val="24"/>
          <w:szCs w:val="24"/>
        </w:rPr>
        <w:t xml:space="preserve"> (Peek, 2023).</w:t>
      </w:r>
    </w:p>
    <w:p w14:paraId="319057F1" w14:textId="6C986360" w:rsidR="00083313" w:rsidRPr="00995304" w:rsidRDefault="00A761A8" w:rsidP="00D76C8C">
      <w:pPr>
        <w:spacing w:after="0" w:line="240" w:lineRule="auto"/>
        <w:rPr>
          <w:rFonts w:ascii="Arial" w:hAnsi="Arial" w:cs="Arial"/>
          <w:sz w:val="24"/>
          <w:szCs w:val="24"/>
        </w:rPr>
      </w:pPr>
      <w:r w:rsidRPr="00995304">
        <w:rPr>
          <w:rFonts w:ascii="Arial" w:hAnsi="Arial" w:cs="Arial"/>
          <w:sz w:val="24"/>
          <w:szCs w:val="24"/>
        </w:rPr>
        <w:tab/>
        <w:t>Currently,</w:t>
      </w:r>
      <w:r w:rsidR="00346C33" w:rsidRPr="00995304">
        <w:rPr>
          <w:rFonts w:ascii="Arial" w:hAnsi="Arial" w:cs="Arial"/>
          <w:sz w:val="24"/>
          <w:szCs w:val="24"/>
        </w:rPr>
        <w:t xml:space="preserve"> HR in </w:t>
      </w:r>
      <w:r w:rsidRPr="00995304">
        <w:rPr>
          <w:rFonts w:ascii="Arial" w:hAnsi="Arial" w:cs="Arial"/>
          <w:sz w:val="24"/>
          <w:szCs w:val="24"/>
        </w:rPr>
        <w:t>LE UK</w:t>
      </w:r>
      <w:r w:rsidR="00346C33" w:rsidRPr="00995304">
        <w:rPr>
          <w:rFonts w:ascii="Arial" w:hAnsi="Arial" w:cs="Arial"/>
          <w:sz w:val="24"/>
          <w:szCs w:val="24"/>
        </w:rPr>
        <w:t xml:space="preserve"> do not have a system f</w:t>
      </w:r>
      <w:r w:rsidRPr="00995304">
        <w:rPr>
          <w:rFonts w:ascii="Arial" w:hAnsi="Arial" w:cs="Arial"/>
          <w:sz w:val="24"/>
          <w:szCs w:val="24"/>
        </w:rPr>
        <w:t>or recruitment</w:t>
      </w:r>
      <w:r w:rsidR="00BA0068" w:rsidRPr="00995304">
        <w:rPr>
          <w:rFonts w:ascii="Arial" w:hAnsi="Arial" w:cs="Arial"/>
          <w:sz w:val="24"/>
          <w:szCs w:val="24"/>
        </w:rPr>
        <w:t xml:space="preserve">, this opens the organisation up to risk of becoming biased and </w:t>
      </w:r>
      <w:r w:rsidR="00D728A1" w:rsidRPr="00995304">
        <w:rPr>
          <w:rFonts w:ascii="Arial" w:hAnsi="Arial" w:cs="Arial"/>
          <w:sz w:val="24"/>
          <w:szCs w:val="24"/>
        </w:rPr>
        <w:t>inconsisten</w:t>
      </w:r>
      <w:r w:rsidR="00640383" w:rsidRPr="00995304">
        <w:rPr>
          <w:rFonts w:ascii="Arial" w:hAnsi="Arial" w:cs="Arial"/>
          <w:sz w:val="24"/>
          <w:szCs w:val="24"/>
        </w:rPr>
        <w:t>t</w:t>
      </w:r>
      <w:r w:rsidR="00BA0068" w:rsidRPr="00995304">
        <w:rPr>
          <w:rFonts w:ascii="Arial" w:hAnsi="Arial" w:cs="Arial"/>
          <w:sz w:val="24"/>
          <w:szCs w:val="24"/>
        </w:rPr>
        <w:t>.</w:t>
      </w:r>
      <w:r w:rsidR="002C0FA2" w:rsidRPr="00995304">
        <w:rPr>
          <w:rFonts w:ascii="Arial" w:hAnsi="Arial" w:cs="Arial"/>
          <w:sz w:val="24"/>
          <w:szCs w:val="24"/>
        </w:rPr>
        <w:t xml:space="preserve"> </w:t>
      </w:r>
      <w:r w:rsidR="00A67B3E" w:rsidRPr="00995304">
        <w:rPr>
          <w:rFonts w:ascii="Arial" w:hAnsi="Arial" w:cs="Arial"/>
          <w:sz w:val="24"/>
          <w:szCs w:val="24"/>
        </w:rPr>
        <w:t xml:space="preserve">To </w:t>
      </w:r>
      <w:r w:rsidR="00C81CDE" w:rsidRPr="00995304">
        <w:rPr>
          <w:rFonts w:ascii="Arial" w:hAnsi="Arial" w:cs="Arial"/>
          <w:sz w:val="24"/>
          <w:szCs w:val="24"/>
        </w:rPr>
        <w:t>ensure the</w:t>
      </w:r>
      <w:r w:rsidR="00A67B3E" w:rsidRPr="00995304">
        <w:rPr>
          <w:rFonts w:ascii="Arial" w:hAnsi="Arial" w:cs="Arial"/>
          <w:sz w:val="24"/>
          <w:szCs w:val="24"/>
        </w:rPr>
        <w:t xml:space="preserve"> business can </w:t>
      </w:r>
      <w:r w:rsidR="002C0FA2" w:rsidRPr="00995304">
        <w:rPr>
          <w:rFonts w:ascii="Arial" w:hAnsi="Arial" w:cs="Arial"/>
          <w:sz w:val="24"/>
          <w:szCs w:val="24"/>
        </w:rPr>
        <w:t>adapt and grow</w:t>
      </w:r>
      <w:r w:rsidR="00A67B3E" w:rsidRPr="00995304">
        <w:rPr>
          <w:rFonts w:ascii="Arial" w:hAnsi="Arial" w:cs="Arial"/>
          <w:sz w:val="24"/>
          <w:szCs w:val="24"/>
        </w:rPr>
        <w:t xml:space="preserve"> </w:t>
      </w:r>
      <w:r w:rsidR="00346C33" w:rsidRPr="00995304">
        <w:rPr>
          <w:rFonts w:ascii="Arial" w:hAnsi="Arial" w:cs="Arial"/>
          <w:sz w:val="24"/>
          <w:szCs w:val="24"/>
        </w:rPr>
        <w:t>and open</w:t>
      </w:r>
      <w:r w:rsidR="00640383" w:rsidRPr="00995304">
        <w:rPr>
          <w:rFonts w:ascii="Arial" w:hAnsi="Arial" w:cs="Arial"/>
          <w:sz w:val="24"/>
          <w:szCs w:val="24"/>
        </w:rPr>
        <w:t>ing the</w:t>
      </w:r>
      <w:r w:rsidR="00346C33" w:rsidRPr="00995304">
        <w:rPr>
          <w:rFonts w:ascii="Arial" w:hAnsi="Arial" w:cs="Arial"/>
          <w:sz w:val="24"/>
          <w:szCs w:val="24"/>
        </w:rPr>
        <w:t xml:space="preserve"> opportunities </w:t>
      </w:r>
      <w:r w:rsidR="002C0FA2" w:rsidRPr="00995304">
        <w:rPr>
          <w:rFonts w:ascii="Arial" w:hAnsi="Arial" w:cs="Arial"/>
          <w:sz w:val="24"/>
          <w:szCs w:val="24"/>
        </w:rPr>
        <w:t xml:space="preserve">to attract millennials, </w:t>
      </w:r>
      <w:r w:rsidR="00BA0068" w:rsidRPr="00995304">
        <w:rPr>
          <w:rFonts w:ascii="Arial" w:hAnsi="Arial" w:cs="Arial"/>
          <w:sz w:val="24"/>
          <w:szCs w:val="24"/>
        </w:rPr>
        <w:t xml:space="preserve">a new HR system </w:t>
      </w:r>
      <w:r w:rsidR="000D2D1C" w:rsidRPr="00995304">
        <w:rPr>
          <w:rFonts w:ascii="Arial" w:hAnsi="Arial" w:cs="Arial"/>
          <w:sz w:val="24"/>
          <w:szCs w:val="24"/>
        </w:rPr>
        <w:t xml:space="preserve">like Tracker </w:t>
      </w:r>
      <w:r w:rsidR="00BA0068" w:rsidRPr="00995304">
        <w:rPr>
          <w:rFonts w:ascii="Arial" w:hAnsi="Arial" w:cs="Arial"/>
          <w:sz w:val="24"/>
          <w:szCs w:val="24"/>
        </w:rPr>
        <w:t xml:space="preserve">would </w:t>
      </w:r>
      <w:r w:rsidR="00804456" w:rsidRPr="00995304">
        <w:rPr>
          <w:rFonts w:ascii="Arial" w:hAnsi="Arial" w:cs="Arial"/>
          <w:sz w:val="24"/>
          <w:szCs w:val="24"/>
        </w:rPr>
        <w:t xml:space="preserve">ensure that applications can be sorted </w:t>
      </w:r>
      <w:r w:rsidR="00E7117C" w:rsidRPr="00995304">
        <w:rPr>
          <w:rFonts w:ascii="Arial" w:hAnsi="Arial" w:cs="Arial"/>
          <w:sz w:val="24"/>
          <w:szCs w:val="24"/>
        </w:rPr>
        <w:t>and match</w:t>
      </w:r>
      <w:r w:rsidR="000D2D1C" w:rsidRPr="00995304">
        <w:rPr>
          <w:rFonts w:ascii="Arial" w:hAnsi="Arial" w:cs="Arial"/>
          <w:sz w:val="24"/>
          <w:szCs w:val="24"/>
        </w:rPr>
        <w:t>ed</w:t>
      </w:r>
      <w:r w:rsidR="00E7117C" w:rsidRPr="00995304">
        <w:rPr>
          <w:rFonts w:ascii="Arial" w:hAnsi="Arial" w:cs="Arial"/>
          <w:sz w:val="24"/>
          <w:szCs w:val="24"/>
        </w:rPr>
        <w:t xml:space="preserve"> to vacancies</w:t>
      </w:r>
      <w:r w:rsidR="00346C33" w:rsidRPr="00995304">
        <w:rPr>
          <w:rFonts w:ascii="Arial" w:hAnsi="Arial" w:cs="Arial"/>
          <w:sz w:val="24"/>
          <w:szCs w:val="24"/>
        </w:rPr>
        <w:t>, in a fair and consistent manner</w:t>
      </w:r>
      <w:r w:rsidR="00E7117C" w:rsidRPr="00995304">
        <w:rPr>
          <w:rFonts w:ascii="Arial" w:hAnsi="Arial" w:cs="Arial"/>
          <w:sz w:val="24"/>
          <w:szCs w:val="24"/>
        </w:rPr>
        <w:t xml:space="preserve"> (</w:t>
      </w:r>
      <w:r w:rsidR="000D2D1C" w:rsidRPr="00995304">
        <w:rPr>
          <w:rFonts w:ascii="Arial" w:hAnsi="Arial" w:cs="Arial"/>
          <w:sz w:val="24"/>
          <w:szCs w:val="24"/>
        </w:rPr>
        <w:t>Tracker, 2023).</w:t>
      </w:r>
      <w:r w:rsidR="00C81CDE" w:rsidRPr="00995304">
        <w:rPr>
          <w:rFonts w:ascii="Arial" w:hAnsi="Arial" w:cs="Arial"/>
          <w:sz w:val="24"/>
          <w:szCs w:val="24"/>
        </w:rPr>
        <w:t xml:space="preserve"> Millennial</w:t>
      </w:r>
      <w:r w:rsidR="00E94D81" w:rsidRPr="00995304">
        <w:rPr>
          <w:rFonts w:ascii="Arial" w:hAnsi="Arial" w:cs="Arial"/>
          <w:sz w:val="24"/>
          <w:szCs w:val="24"/>
        </w:rPr>
        <w:t xml:space="preserve">s emphasise through </w:t>
      </w:r>
      <w:r w:rsidR="009D2A8E" w:rsidRPr="00995304">
        <w:rPr>
          <w:rFonts w:ascii="Arial" w:hAnsi="Arial" w:cs="Arial"/>
          <w:sz w:val="24"/>
          <w:szCs w:val="24"/>
        </w:rPr>
        <w:t xml:space="preserve">their </w:t>
      </w:r>
      <w:r w:rsidR="00E94D81" w:rsidRPr="00995304">
        <w:rPr>
          <w:rFonts w:ascii="Arial" w:hAnsi="Arial" w:cs="Arial"/>
          <w:sz w:val="24"/>
          <w:szCs w:val="24"/>
        </w:rPr>
        <w:t xml:space="preserve">actions that money is not a key driving factor </w:t>
      </w:r>
      <w:r w:rsidR="009D2A8E" w:rsidRPr="00995304">
        <w:rPr>
          <w:rFonts w:ascii="Arial" w:hAnsi="Arial" w:cs="Arial"/>
          <w:sz w:val="24"/>
          <w:szCs w:val="24"/>
        </w:rPr>
        <w:t xml:space="preserve">when looking </w:t>
      </w:r>
      <w:r w:rsidR="00A74010" w:rsidRPr="00995304">
        <w:rPr>
          <w:rFonts w:ascii="Arial" w:hAnsi="Arial" w:cs="Arial"/>
          <w:sz w:val="24"/>
          <w:szCs w:val="24"/>
        </w:rPr>
        <w:t xml:space="preserve">at the next step </w:t>
      </w:r>
      <w:r w:rsidR="00E94D81" w:rsidRPr="00995304">
        <w:rPr>
          <w:rFonts w:ascii="Arial" w:hAnsi="Arial" w:cs="Arial"/>
          <w:sz w:val="24"/>
          <w:szCs w:val="24"/>
        </w:rPr>
        <w:t xml:space="preserve">in their career, </w:t>
      </w:r>
      <w:r w:rsidR="009D2A8E" w:rsidRPr="00995304">
        <w:rPr>
          <w:rFonts w:ascii="Arial" w:hAnsi="Arial" w:cs="Arial"/>
          <w:sz w:val="24"/>
          <w:szCs w:val="24"/>
        </w:rPr>
        <w:t xml:space="preserve">millennials value </w:t>
      </w:r>
      <w:r w:rsidR="00A646BB" w:rsidRPr="00995304">
        <w:rPr>
          <w:rFonts w:ascii="Arial" w:hAnsi="Arial" w:cs="Arial"/>
          <w:sz w:val="24"/>
          <w:szCs w:val="24"/>
        </w:rPr>
        <w:t xml:space="preserve">continued growth and </w:t>
      </w:r>
      <w:r w:rsidR="00A74010" w:rsidRPr="00995304">
        <w:rPr>
          <w:rFonts w:ascii="Arial" w:hAnsi="Arial" w:cs="Arial"/>
          <w:sz w:val="24"/>
          <w:szCs w:val="24"/>
        </w:rPr>
        <w:t xml:space="preserve">an organisation willing to </w:t>
      </w:r>
      <w:r w:rsidR="00A646BB" w:rsidRPr="00995304">
        <w:rPr>
          <w:rFonts w:ascii="Arial" w:hAnsi="Arial" w:cs="Arial"/>
          <w:sz w:val="24"/>
          <w:szCs w:val="24"/>
        </w:rPr>
        <w:t>provid</w:t>
      </w:r>
      <w:r w:rsidR="00A74010" w:rsidRPr="00995304">
        <w:rPr>
          <w:rFonts w:ascii="Arial" w:hAnsi="Arial" w:cs="Arial"/>
          <w:sz w:val="24"/>
          <w:szCs w:val="24"/>
        </w:rPr>
        <w:t xml:space="preserve">e </w:t>
      </w:r>
      <w:r w:rsidR="00A646BB" w:rsidRPr="00995304">
        <w:rPr>
          <w:rFonts w:ascii="Arial" w:hAnsi="Arial" w:cs="Arial"/>
          <w:sz w:val="24"/>
          <w:szCs w:val="24"/>
        </w:rPr>
        <w:t>knowledge, experience and expertise</w:t>
      </w:r>
      <w:r w:rsidR="001715FA" w:rsidRPr="00995304">
        <w:rPr>
          <w:rFonts w:ascii="Arial" w:hAnsi="Arial" w:cs="Arial"/>
          <w:sz w:val="24"/>
          <w:szCs w:val="24"/>
        </w:rPr>
        <w:t xml:space="preserve"> to their personal achievements</w:t>
      </w:r>
      <w:r w:rsidR="00A646BB" w:rsidRPr="00995304">
        <w:rPr>
          <w:rFonts w:ascii="Arial" w:hAnsi="Arial" w:cs="Arial"/>
          <w:sz w:val="24"/>
          <w:szCs w:val="24"/>
        </w:rPr>
        <w:t xml:space="preserve"> (Sta</w:t>
      </w:r>
      <w:r w:rsidR="0071186B" w:rsidRPr="00995304">
        <w:rPr>
          <w:rFonts w:ascii="Arial" w:hAnsi="Arial" w:cs="Arial"/>
          <w:sz w:val="24"/>
          <w:szCs w:val="24"/>
        </w:rPr>
        <w:t>hl, 2019).</w:t>
      </w:r>
    </w:p>
    <w:p w14:paraId="4A2235C4" w14:textId="621AE5A2" w:rsidR="00A6211B" w:rsidRPr="00995304" w:rsidRDefault="00A6211B" w:rsidP="00D76C8C">
      <w:pPr>
        <w:spacing w:after="0" w:line="240" w:lineRule="auto"/>
        <w:rPr>
          <w:rFonts w:ascii="Arial" w:hAnsi="Arial" w:cs="Arial"/>
          <w:sz w:val="24"/>
          <w:szCs w:val="24"/>
        </w:rPr>
      </w:pPr>
      <w:r w:rsidRPr="00995304">
        <w:rPr>
          <w:rFonts w:ascii="Arial" w:hAnsi="Arial" w:cs="Arial"/>
          <w:sz w:val="24"/>
          <w:szCs w:val="24"/>
        </w:rPr>
        <w:tab/>
      </w:r>
      <w:r w:rsidR="005954D4" w:rsidRPr="00995304">
        <w:rPr>
          <w:rFonts w:ascii="Arial" w:hAnsi="Arial" w:cs="Arial"/>
          <w:sz w:val="24"/>
          <w:szCs w:val="24"/>
        </w:rPr>
        <w:t>Ensuring millennials</w:t>
      </w:r>
      <w:r w:rsidR="001715FA" w:rsidRPr="00995304">
        <w:rPr>
          <w:rFonts w:ascii="Arial" w:hAnsi="Arial" w:cs="Arial"/>
          <w:sz w:val="24"/>
          <w:szCs w:val="24"/>
        </w:rPr>
        <w:t xml:space="preserve"> become </w:t>
      </w:r>
      <w:r w:rsidR="005954D4" w:rsidRPr="00995304">
        <w:rPr>
          <w:rFonts w:ascii="Arial" w:hAnsi="Arial" w:cs="Arial"/>
          <w:sz w:val="24"/>
          <w:szCs w:val="24"/>
        </w:rPr>
        <w:t xml:space="preserve">attracted to the business, </w:t>
      </w:r>
      <w:r w:rsidR="00937979" w:rsidRPr="00995304">
        <w:rPr>
          <w:rFonts w:ascii="Arial" w:hAnsi="Arial" w:cs="Arial"/>
          <w:sz w:val="24"/>
          <w:szCs w:val="24"/>
        </w:rPr>
        <w:t xml:space="preserve">LE UK </w:t>
      </w:r>
      <w:r w:rsidR="00C57AFC" w:rsidRPr="00995304">
        <w:rPr>
          <w:rFonts w:ascii="Arial" w:hAnsi="Arial" w:cs="Arial"/>
          <w:sz w:val="24"/>
          <w:szCs w:val="24"/>
        </w:rPr>
        <w:t>offer individual development plan</w:t>
      </w:r>
      <w:r w:rsidR="0050678C" w:rsidRPr="00995304">
        <w:rPr>
          <w:rFonts w:ascii="Arial" w:hAnsi="Arial" w:cs="Arial"/>
          <w:sz w:val="24"/>
          <w:szCs w:val="24"/>
        </w:rPr>
        <w:t>s</w:t>
      </w:r>
      <w:r w:rsidR="00C57AFC" w:rsidRPr="00995304">
        <w:rPr>
          <w:rFonts w:ascii="Arial" w:hAnsi="Arial" w:cs="Arial"/>
          <w:sz w:val="24"/>
          <w:szCs w:val="24"/>
        </w:rPr>
        <w:t xml:space="preserve"> to new starters</w:t>
      </w:r>
      <w:r w:rsidR="00937979" w:rsidRPr="00995304">
        <w:rPr>
          <w:rFonts w:ascii="Arial" w:hAnsi="Arial" w:cs="Arial"/>
          <w:sz w:val="24"/>
          <w:szCs w:val="24"/>
        </w:rPr>
        <w:t xml:space="preserve">, </w:t>
      </w:r>
      <w:r w:rsidR="00C50E35" w:rsidRPr="00995304">
        <w:rPr>
          <w:rFonts w:ascii="Arial" w:hAnsi="Arial" w:cs="Arial"/>
          <w:sz w:val="24"/>
          <w:szCs w:val="24"/>
        </w:rPr>
        <w:t>allowing</w:t>
      </w:r>
      <w:r w:rsidR="00C57AFC" w:rsidRPr="00995304">
        <w:rPr>
          <w:rFonts w:ascii="Arial" w:hAnsi="Arial" w:cs="Arial"/>
          <w:sz w:val="24"/>
          <w:szCs w:val="24"/>
        </w:rPr>
        <w:t xml:space="preserve"> them to feel valued and appreciated as an employee, </w:t>
      </w:r>
      <w:r w:rsidR="00C50E35" w:rsidRPr="00995304">
        <w:rPr>
          <w:rFonts w:ascii="Arial" w:hAnsi="Arial" w:cs="Arial"/>
          <w:sz w:val="24"/>
          <w:szCs w:val="24"/>
        </w:rPr>
        <w:t>the process</w:t>
      </w:r>
      <w:r w:rsidR="00C57AFC" w:rsidRPr="00995304">
        <w:rPr>
          <w:rFonts w:ascii="Arial" w:hAnsi="Arial" w:cs="Arial"/>
          <w:sz w:val="24"/>
          <w:szCs w:val="24"/>
        </w:rPr>
        <w:t xml:space="preserve"> will set out the company values at the </w:t>
      </w:r>
      <w:r w:rsidR="00C50E35" w:rsidRPr="00995304">
        <w:rPr>
          <w:rFonts w:ascii="Arial" w:hAnsi="Arial" w:cs="Arial"/>
          <w:sz w:val="24"/>
          <w:szCs w:val="24"/>
        </w:rPr>
        <w:t>beginning of the employee’s experience</w:t>
      </w:r>
      <w:r w:rsidR="00285BEE" w:rsidRPr="00995304">
        <w:rPr>
          <w:rFonts w:ascii="Arial" w:hAnsi="Arial" w:cs="Arial"/>
          <w:sz w:val="24"/>
          <w:szCs w:val="24"/>
        </w:rPr>
        <w:t>,</w:t>
      </w:r>
      <w:r w:rsidR="00C57AFC" w:rsidRPr="00995304">
        <w:rPr>
          <w:rFonts w:ascii="Arial" w:hAnsi="Arial" w:cs="Arial"/>
          <w:sz w:val="24"/>
          <w:szCs w:val="24"/>
        </w:rPr>
        <w:t xml:space="preserve"> </w:t>
      </w:r>
      <w:r w:rsidR="00547899" w:rsidRPr="00995304">
        <w:rPr>
          <w:rFonts w:ascii="Arial" w:hAnsi="Arial" w:cs="Arial"/>
          <w:sz w:val="24"/>
          <w:szCs w:val="24"/>
        </w:rPr>
        <w:t xml:space="preserve">influencing the attitudes and behaviours </w:t>
      </w:r>
      <w:r w:rsidR="00B61EE9" w:rsidRPr="00995304">
        <w:rPr>
          <w:rFonts w:ascii="Arial" w:hAnsi="Arial" w:cs="Arial"/>
          <w:sz w:val="24"/>
          <w:szCs w:val="24"/>
        </w:rPr>
        <w:t>as this is what they will see and hear</w:t>
      </w:r>
      <w:r w:rsidR="00C97495" w:rsidRPr="00995304">
        <w:rPr>
          <w:rFonts w:ascii="Arial" w:hAnsi="Arial" w:cs="Arial"/>
          <w:sz w:val="24"/>
          <w:szCs w:val="24"/>
        </w:rPr>
        <w:t xml:space="preserve"> </w:t>
      </w:r>
      <w:r w:rsidR="00285BEE" w:rsidRPr="00995304">
        <w:rPr>
          <w:rFonts w:ascii="Arial" w:hAnsi="Arial" w:cs="Arial"/>
          <w:sz w:val="24"/>
          <w:szCs w:val="24"/>
        </w:rPr>
        <w:t>when</w:t>
      </w:r>
      <w:r w:rsidR="00C97495" w:rsidRPr="00995304">
        <w:rPr>
          <w:rFonts w:ascii="Arial" w:hAnsi="Arial" w:cs="Arial"/>
          <w:sz w:val="24"/>
          <w:szCs w:val="24"/>
        </w:rPr>
        <w:t xml:space="preserve"> demonstrat</w:t>
      </w:r>
      <w:r w:rsidR="00285BEE" w:rsidRPr="00995304">
        <w:rPr>
          <w:rFonts w:ascii="Arial" w:hAnsi="Arial" w:cs="Arial"/>
          <w:sz w:val="24"/>
          <w:szCs w:val="24"/>
        </w:rPr>
        <w:t>ing</w:t>
      </w:r>
      <w:r w:rsidR="00C97495" w:rsidRPr="00995304">
        <w:rPr>
          <w:rFonts w:ascii="Arial" w:hAnsi="Arial" w:cs="Arial"/>
          <w:sz w:val="24"/>
          <w:szCs w:val="24"/>
        </w:rPr>
        <w:t xml:space="preserve"> expectations</w:t>
      </w:r>
      <w:r w:rsidR="00B61EE9" w:rsidRPr="00995304">
        <w:rPr>
          <w:rFonts w:ascii="Arial" w:hAnsi="Arial" w:cs="Arial"/>
          <w:sz w:val="24"/>
          <w:szCs w:val="24"/>
        </w:rPr>
        <w:t xml:space="preserve"> (</w:t>
      </w:r>
      <w:proofErr w:type="spellStart"/>
      <w:r w:rsidR="00B61EE9" w:rsidRPr="00995304">
        <w:rPr>
          <w:rFonts w:ascii="Arial" w:hAnsi="Arial" w:cs="Arial"/>
          <w:sz w:val="24"/>
          <w:szCs w:val="24"/>
        </w:rPr>
        <w:t>Ettridge</w:t>
      </w:r>
      <w:proofErr w:type="spellEnd"/>
      <w:r w:rsidR="00B61EE9" w:rsidRPr="00995304">
        <w:rPr>
          <w:rFonts w:ascii="Arial" w:hAnsi="Arial" w:cs="Arial"/>
          <w:sz w:val="24"/>
          <w:szCs w:val="24"/>
        </w:rPr>
        <w:t>, 2021)</w:t>
      </w:r>
      <w:r w:rsidR="00547899" w:rsidRPr="00995304">
        <w:rPr>
          <w:rFonts w:ascii="Arial" w:hAnsi="Arial" w:cs="Arial"/>
          <w:sz w:val="24"/>
          <w:szCs w:val="24"/>
        </w:rPr>
        <w:t>.</w:t>
      </w:r>
      <w:r w:rsidR="00476FB1" w:rsidRPr="00995304">
        <w:rPr>
          <w:rFonts w:ascii="Arial" w:hAnsi="Arial" w:cs="Arial"/>
          <w:sz w:val="24"/>
          <w:szCs w:val="24"/>
        </w:rPr>
        <w:t xml:space="preserve"> IDPs are a great tool but</w:t>
      </w:r>
      <w:r w:rsidR="00721CC6" w:rsidRPr="00995304">
        <w:rPr>
          <w:rFonts w:ascii="Arial" w:hAnsi="Arial" w:cs="Arial"/>
          <w:sz w:val="24"/>
          <w:szCs w:val="24"/>
        </w:rPr>
        <w:t xml:space="preserve"> they </w:t>
      </w:r>
      <w:r w:rsidR="00476FB1" w:rsidRPr="00995304">
        <w:rPr>
          <w:rFonts w:ascii="Arial" w:hAnsi="Arial" w:cs="Arial"/>
          <w:sz w:val="24"/>
          <w:szCs w:val="24"/>
        </w:rPr>
        <w:t xml:space="preserve">need </w:t>
      </w:r>
      <w:r w:rsidR="00721CC6" w:rsidRPr="00995304">
        <w:rPr>
          <w:rFonts w:ascii="Arial" w:hAnsi="Arial" w:cs="Arial"/>
          <w:sz w:val="24"/>
          <w:szCs w:val="24"/>
        </w:rPr>
        <w:t xml:space="preserve">an </w:t>
      </w:r>
      <w:r w:rsidR="00476FB1" w:rsidRPr="00995304">
        <w:rPr>
          <w:rFonts w:ascii="Arial" w:hAnsi="Arial" w:cs="Arial"/>
          <w:sz w:val="24"/>
          <w:szCs w:val="24"/>
        </w:rPr>
        <w:t xml:space="preserve">environment where goals </w:t>
      </w:r>
      <w:r w:rsidR="0057027D" w:rsidRPr="00995304">
        <w:rPr>
          <w:rFonts w:ascii="Arial" w:hAnsi="Arial" w:cs="Arial"/>
          <w:sz w:val="24"/>
          <w:szCs w:val="24"/>
        </w:rPr>
        <w:t xml:space="preserve">can be </w:t>
      </w:r>
      <w:r w:rsidR="00476FB1" w:rsidRPr="00995304">
        <w:rPr>
          <w:rFonts w:ascii="Arial" w:hAnsi="Arial" w:cs="Arial"/>
          <w:sz w:val="24"/>
          <w:szCs w:val="24"/>
        </w:rPr>
        <w:t xml:space="preserve">set </w:t>
      </w:r>
      <w:r w:rsidR="0057027D" w:rsidRPr="00995304">
        <w:rPr>
          <w:rFonts w:ascii="Arial" w:hAnsi="Arial" w:cs="Arial"/>
          <w:sz w:val="24"/>
          <w:szCs w:val="24"/>
        </w:rPr>
        <w:t>and</w:t>
      </w:r>
      <w:r w:rsidR="00476FB1" w:rsidRPr="00995304">
        <w:rPr>
          <w:rFonts w:ascii="Arial" w:hAnsi="Arial" w:cs="Arial"/>
          <w:sz w:val="24"/>
          <w:szCs w:val="24"/>
        </w:rPr>
        <w:t xml:space="preserve"> </w:t>
      </w:r>
      <w:r w:rsidR="000327EE" w:rsidRPr="00995304">
        <w:rPr>
          <w:rFonts w:ascii="Arial" w:hAnsi="Arial" w:cs="Arial"/>
          <w:sz w:val="24"/>
          <w:szCs w:val="24"/>
        </w:rPr>
        <w:t xml:space="preserve">executed as this may prove to be a barrier </w:t>
      </w:r>
      <w:r w:rsidR="0057027D" w:rsidRPr="00995304">
        <w:rPr>
          <w:rFonts w:ascii="Arial" w:hAnsi="Arial" w:cs="Arial"/>
          <w:sz w:val="24"/>
          <w:szCs w:val="24"/>
        </w:rPr>
        <w:t>on</w:t>
      </w:r>
      <w:r w:rsidR="000327EE" w:rsidRPr="00995304">
        <w:rPr>
          <w:rFonts w:ascii="Arial" w:hAnsi="Arial" w:cs="Arial"/>
          <w:sz w:val="24"/>
          <w:szCs w:val="24"/>
        </w:rPr>
        <w:t xml:space="preserve"> the </w:t>
      </w:r>
      <w:r w:rsidR="00721CC6" w:rsidRPr="00995304">
        <w:rPr>
          <w:rFonts w:ascii="Arial" w:hAnsi="Arial" w:cs="Arial"/>
          <w:sz w:val="24"/>
          <w:szCs w:val="24"/>
        </w:rPr>
        <w:t>employees’</w:t>
      </w:r>
      <w:r w:rsidR="000327EE" w:rsidRPr="00995304">
        <w:rPr>
          <w:rFonts w:ascii="Arial" w:hAnsi="Arial" w:cs="Arial"/>
          <w:sz w:val="24"/>
          <w:szCs w:val="24"/>
        </w:rPr>
        <w:t xml:space="preserve"> development </w:t>
      </w:r>
      <w:r w:rsidR="005E39F9" w:rsidRPr="00995304">
        <w:rPr>
          <w:rFonts w:ascii="Arial" w:hAnsi="Arial" w:cs="Arial"/>
          <w:sz w:val="24"/>
          <w:szCs w:val="24"/>
        </w:rPr>
        <w:t>(Hirsh, 2014).</w:t>
      </w:r>
      <w:r w:rsidR="00AD1E58" w:rsidRPr="00995304">
        <w:rPr>
          <w:rFonts w:ascii="Arial" w:hAnsi="Arial" w:cs="Arial"/>
          <w:sz w:val="24"/>
          <w:szCs w:val="24"/>
        </w:rPr>
        <w:t xml:space="preserve"> </w:t>
      </w:r>
      <w:r w:rsidR="00C278DB" w:rsidRPr="00995304">
        <w:rPr>
          <w:rFonts w:ascii="Arial" w:hAnsi="Arial" w:cs="Arial"/>
          <w:sz w:val="24"/>
          <w:szCs w:val="24"/>
        </w:rPr>
        <w:t xml:space="preserve">LE UK have a system where you can input your IDP, this </w:t>
      </w:r>
      <w:r w:rsidR="00A00727" w:rsidRPr="00995304">
        <w:rPr>
          <w:rFonts w:ascii="Arial" w:hAnsi="Arial" w:cs="Arial"/>
          <w:sz w:val="24"/>
          <w:szCs w:val="24"/>
        </w:rPr>
        <w:t xml:space="preserve">links </w:t>
      </w:r>
      <w:r w:rsidR="0057027D" w:rsidRPr="00995304">
        <w:rPr>
          <w:rFonts w:ascii="Arial" w:hAnsi="Arial" w:cs="Arial"/>
          <w:sz w:val="24"/>
          <w:szCs w:val="24"/>
        </w:rPr>
        <w:t>with the</w:t>
      </w:r>
      <w:r w:rsidR="00A00727" w:rsidRPr="00995304">
        <w:rPr>
          <w:rFonts w:ascii="Arial" w:hAnsi="Arial" w:cs="Arial"/>
          <w:sz w:val="24"/>
          <w:szCs w:val="24"/>
        </w:rPr>
        <w:t xml:space="preserve"> Managers</w:t>
      </w:r>
      <w:r w:rsidR="0057027D" w:rsidRPr="00995304">
        <w:rPr>
          <w:rFonts w:ascii="Arial" w:hAnsi="Arial" w:cs="Arial"/>
          <w:sz w:val="24"/>
          <w:szCs w:val="24"/>
        </w:rPr>
        <w:t>,</w:t>
      </w:r>
      <w:r w:rsidR="00A00727" w:rsidRPr="00995304">
        <w:rPr>
          <w:rFonts w:ascii="Arial" w:hAnsi="Arial" w:cs="Arial"/>
          <w:sz w:val="24"/>
          <w:szCs w:val="24"/>
        </w:rPr>
        <w:t xml:space="preserve"> goals are created to achieve the</w:t>
      </w:r>
      <w:r w:rsidR="00F833DC" w:rsidRPr="00995304">
        <w:rPr>
          <w:rFonts w:ascii="Arial" w:hAnsi="Arial" w:cs="Arial"/>
          <w:sz w:val="24"/>
          <w:szCs w:val="24"/>
        </w:rPr>
        <w:t xml:space="preserve"> employees IDP</w:t>
      </w:r>
      <w:r w:rsidR="00682940" w:rsidRPr="00995304">
        <w:rPr>
          <w:rFonts w:ascii="Arial" w:hAnsi="Arial" w:cs="Arial"/>
          <w:sz w:val="24"/>
          <w:szCs w:val="24"/>
        </w:rPr>
        <w:t xml:space="preserve">, SMART objectives </w:t>
      </w:r>
      <w:r w:rsidR="007539F9" w:rsidRPr="00995304">
        <w:rPr>
          <w:rFonts w:ascii="Arial" w:hAnsi="Arial" w:cs="Arial"/>
          <w:sz w:val="24"/>
          <w:szCs w:val="24"/>
        </w:rPr>
        <w:t xml:space="preserve">will help the employee to remain focused whilst identifying strengths and weaknesses </w:t>
      </w:r>
      <w:r w:rsidR="00221D2B" w:rsidRPr="00995304">
        <w:rPr>
          <w:rFonts w:ascii="Arial" w:hAnsi="Arial" w:cs="Arial"/>
          <w:sz w:val="24"/>
          <w:szCs w:val="24"/>
        </w:rPr>
        <w:t>(Leonard and Watts, 2022).</w:t>
      </w:r>
      <w:r w:rsidR="00B32849" w:rsidRPr="00995304">
        <w:rPr>
          <w:rFonts w:ascii="Arial" w:hAnsi="Arial" w:cs="Arial"/>
          <w:sz w:val="24"/>
          <w:szCs w:val="24"/>
        </w:rPr>
        <w:t xml:space="preserve"> The system </w:t>
      </w:r>
      <w:r w:rsidR="006C15BE" w:rsidRPr="00995304">
        <w:rPr>
          <w:rFonts w:ascii="Arial" w:hAnsi="Arial" w:cs="Arial"/>
          <w:sz w:val="24"/>
          <w:szCs w:val="24"/>
        </w:rPr>
        <w:t xml:space="preserve">that is </w:t>
      </w:r>
      <w:r w:rsidR="00B32849" w:rsidRPr="00995304">
        <w:rPr>
          <w:rFonts w:ascii="Arial" w:hAnsi="Arial" w:cs="Arial"/>
          <w:sz w:val="24"/>
          <w:szCs w:val="24"/>
        </w:rPr>
        <w:t xml:space="preserve">already in place allows the employee to </w:t>
      </w:r>
      <w:r w:rsidR="007A160C" w:rsidRPr="00995304">
        <w:rPr>
          <w:rFonts w:ascii="Arial" w:hAnsi="Arial" w:cs="Arial"/>
          <w:sz w:val="24"/>
          <w:szCs w:val="24"/>
        </w:rPr>
        <w:t>update and track their goals at any moment, it helps employees keep on track, it allows conversations with managers and the wider community can view it to understand if their goals fit in to the wider business</w:t>
      </w:r>
      <w:r w:rsidR="006C15BE" w:rsidRPr="00995304">
        <w:rPr>
          <w:rFonts w:ascii="Arial" w:hAnsi="Arial" w:cs="Arial"/>
          <w:sz w:val="24"/>
          <w:szCs w:val="24"/>
        </w:rPr>
        <w:t xml:space="preserve"> strategy</w:t>
      </w:r>
      <w:r w:rsidR="007A160C" w:rsidRPr="00995304">
        <w:rPr>
          <w:rFonts w:ascii="Arial" w:hAnsi="Arial" w:cs="Arial"/>
          <w:sz w:val="24"/>
          <w:szCs w:val="24"/>
        </w:rPr>
        <w:t>.</w:t>
      </w:r>
      <w:r w:rsidR="00060C89" w:rsidRPr="00995304">
        <w:rPr>
          <w:rFonts w:ascii="Arial" w:hAnsi="Arial" w:cs="Arial"/>
          <w:sz w:val="24"/>
          <w:szCs w:val="24"/>
        </w:rPr>
        <w:t xml:space="preserve"> It helps the retention of staff as they feel valued and appreciated</w:t>
      </w:r>
      <w:r w:rsidR="002D3EA5" w:rsidRPr="00995304">
        <w:rPr>
          <w:rFonts w:ascii="Arial" w:hAnsi="Arial" w:cs="Arial"/>
          <w:sz w:val="24"/>
          <w:szCs w:val="24"/>
        </w:rPr>
        <w:t>, providing job satisfaction to the employee</w:t>
      </w:r>
      <w:r w:rsidR="006C15BE" w:rsidRPr="00995304">
        <w:rPr>
          <w:rFonts w:ascii="Arial" w:hAnsi="Arial" w:cs="Arial"/>
          <w:sz w:val="24"/>
          <w:szCs w:val="24"/>
        </w:rPr>
        <w:t xml:space="preserve"> and the Company’s investment into their personal development</w:t>
      </w:r>
      <w:r w:rsidR="00513988" w:rsidRPr="00995304">
        <w:rPr>
          <w:rFonts w:ascii="Arial" w:hAnsi="Arial" w:cs="Arial"/>
          <w:sz w:val="24"/>
          <w:szCs w:val="24"/>
        </w:rPr>
        <w:t xml:space="preserve"> (Flowers and Hughes, 1973).</w:t>
      </w:r>
    </w:p>
    <w:p w14:paraId="2EDF479E" w14:textId="6F823A34" w:rsidR="00F76153" w:rsidRPr="00995304" w:rsidRDefault="00F76153" w:rsidP="00D76C8C">
      <w:pPr>
        <w:spacing w:after="0" w:line="240" w:lineRule="auto"/>
        <w:rPr>
          <w:rFonts w:ascii="Arial" w:hAnsi="Arial" w:cs="Arial"/>
          <w:sz w:val="24"/>
          <w:szCs w:val="24"/>
        </w:rPr>
      </w:pPr>
      <w:r w:rsidRPr="00995304">
        <w:rPr>
          <w:rFonts w:ascii="Arial" w:hAnsi="Arial" w:cs="Arial"/>
          <w:sz w:val="24"/>
          <w:szCs w:val="24"/>
        </w:rPr>
        <w:tab/>
        <w:t xml:space="preserve">LE UK need to adapt their attraction strategies when targeting </w:t>
      </w:r>
      <w:r w:rsidR="004F7D25" w:rsidRPr="00995304">
        <w:rPr>
          <w:rFonts w:ascii="Arial" w:hAnsi="Arial" w:cs="Arial"/>
          <w:sz w:val="24"/>
          <w:szCs w:val="24"/>
        </w:rPr>
        <w:t>millennials, 26% of private sector companies in the CIPD Resourcing and Talen</w:t>
      </w:r>
      <w:r w:rsidR="002E3ACD" w:rsidRPr="00995304">
        <w:rPr>
          <w:rFonts w:ascii="Arial" w:hAnsi="Arial" w:cs="Arial"/>
          <w:sz w:val="24"/>
          <w:szCs w:val="24"/>
        </w:rPr>
        <w:t>t Planning Report answered that social media</w:t>
      </w:r>
      <w:r w:rsidR="00B61399" w:rsidRPr="00995304">
        <w:rPr>
          <w:rFonts w:ascii="Arial" w:hAnsi="Arial" w:cs="Arial"/>
          <w:sz w:val="24"/>
          <w:szCs w:val="24"/>
        </w:rPr>
        <w:t xml:space="preserve"> was an effective attraction method</w:t>
      </w:r>
      <w:r w:rsidR="00863E9A" w:rsidRPr="00995304">
        <w:rPr>
          <w:rFonts w:ascii="Arial" w:hAnsi="Arial" w:cs="Arial"/>
          <w:sz w:val="24"/>
          <w:szCs w:val="24"/>
        </w:rPr>
        <w:t xml:space="preserve">, additionally, 48% of private sector </w:t>
      </w:r>
      <w:r w:rsidR="005F1087" w:rsidRPr="00995304">
        <w:rPr>
          <w:rFonts w:ascii="Arial" w:hAnsi="Arial" w:cs="Arial"/>
          <w:sz w:val="24"/>
          <w:szCs w:val="24"/>
        </w:rPr>
        <w:t xml:space="preserve">companies found that </w:t>
      </w:r>
      <w:r w:rsidR="00863E9A" w:rsidRPr="00995304">
        <w:rPr>
          <w:rFonts w:ascii="Arial" w:hAnsi="Arial" w:cs="Arial"/>
          <w:sz w:val="24"/>
          <w:szCs w:val="24"/>
        </w:rPr>
        <w:t xml:space="preserve">the use of professional networking sites </w:t>
      </w:r>
      <w:r w:rsidR="001A0517" w:rsidRPr="00995304">
        <w:rPr>
          <w:rFonts w:ascii="Arial" w:hAnsi="Arial" w:cs="Arial"/>
          <w:sz w:val="24"/>
          <w:szCs w:val="24"/>
        </w:rPr>
        <w:t xml:space="preserve">was a far </w:t>
      </w:r>
      <w:r w:rsidR="005F1087" w:rsidRPr="00995304">
        <w:rPr>
          <w:rFonts w:ascii="Arial" w:hAnsi="Arial" w:cs="Arial"/>
          <w:sz w:val="24"/>
          <w:szCs w:val="24"/>
        </w:rPr>
        <w:t>greater attraction method (CIPD, 2022).</w:t>
      </w:r>
      <w:r w:rsidR="0008220E" w:rsidRPr="00995304">
        <w:rPr>
          <w:rFonts w:ascii="Arial" w:hAnsi="Arial" w:cs="Arial"/>
          <w:sz w:val="24"/>
          <w:szCs w:val="24"/>
        </w:rPr>
        <w:t xml:space="preserve"> </w:t>
      </w:r>
      <w:r w:rsidR="00A033A2" w:rsidRPr="00995304">
        <w:rPr>
          <w:rFonts w:ascii="Arial" w:hAnsi="Arial" w:cs="Arial"/>
          <w:sz w:val="24"/>
          <w:szCs w:val="24"/>
        </w:rPr>
        <w:t xml:space="preserve">Research shows us that millennials do prefer digital means when applying for a job, as </w:t>
      </w:r>
      <w:r w:rsidR="009816CB" w:rsidRPr="00995304">
        <w:rPr>
          <w:rFonts w:ascii="Arial" w:hAnsi="Arial" w:cs="Arial"/>
          <w:sz w:val="24"/>
          <w:szCs w:val="24"/>
        </w:rPr>
        <w:t>Dalessandro (2018) conducted tests whereby millennials</w:t>
      </w:r>
      <w:r w:rsidR="00462A6E" w:rsidRPr="00995304">
        <w:rPr>
          <w:rFonts w:ascii="Arial" w:hAnsi="Arial" w:cs="Arial"/>
          <w:sz w:val="24"/>
          <w:szCs w:val="24"/>
        </w:rPr>
        <w:t xml:space="preserve"> first viewed job advertisements on social media, referrals</w:t>
      </w:r>
      <w:r w:rsidR="00936DBE" w:rsidRPr="00995304">
        <w:rPr>
          <w:rFonts w:ascii="Arial" w:hAnsi="Arial" w:cs="Arial"/>
          <w:sz w:val="24"/>
          <w:szCs w:val="24"/>
        </w:rPr>
        <w:t xml:space="preserve"> from others</w:t>
      </w:r>
      <w:r w:rsidR="00462A6E" w:rsidRPr="00995304">
        <w:rPr>
          <w:rFonts w:ascii="Arial" w:hAnsi="Arial" w:cs="Arial"/>
          <w:sz w:val="24"/>
          <w:szCs w:val="24"/>
        </w:rPr>
        <w:t xml:space="preserve"> and </w:t>
      </w:r>
      <w:r w:rsidR="00936DBE" w:rsidRPr="00995304">
        <w:rPr>
          <w:rFonts w:ascii="Arial" w:hAnsi="Arial" w:cs="Arial"/>
          <w:sz w:val="24"/>
          <w:szCs w:val="24"/>
        </w:rPr>
        <w:t xml:space="preserve">multiple </w:t>
      </w:r>
      <w:r w:rsidR="00462A6E" w:rsidRPr="00995304">
        <w:rPr>
          <w:rFonts w:ascii="Arial" w:hAnsi="Arial" w:cs="Arial"/>
          <w:sz w:val="24"/>
          <w:szCs w:val="24"/>
        </w:rPr>
        <w:t>digital job boards.</w:t>
      </w:r>
    </w:p>
    <w:p w14:paraId="2073C5A6" w14:textId="77777777" w:rsidR="005B03B3" w:rsidRPr="00995304" w:rsidRDefault="00D673B7" w:rsidP="00D76C8C">
      <w:pPr>
        <w:spacing w:after="0" w:line="240" w:lineRule="auto"/>
        <w:rPr>
          <w:rFonts w:ascii="Arial" w:hAnsi="Arial" w:cs="Arial"/>
          <w:sz w:val="24"/>
          <w:szCs w:val="24"/>
        </w:rPr>
      </w:pPr>
      <w:r w:rsidRPr="00995304">
        <w:rPr>
          <w:rFonts w:ascii="Arial" w:hAnsi="Arial" w:cs="Arial"/>
          <w:sz w:val="24"/>
          <w:szCs w:val="24"/>
        </w:rPr>
        <w:lastRenderedPageBreak/>
        <w:tab/>
      </w:r>
      <w:r w:rsidR="004B2C82" w:rsidRPr="00995304">
        <w:rPr>
          <w:rFonts w:ascii="Arial" w:hAnsi="Arial" w:cs="Arial"/>
          <w:sz w:val="24"/>
          <w:szCs w:val="24"/>
        </w:rPr>
        <w:t xml:space="preserve">The OECD (no date) </w:t>
      </w:r>
      <w:r w:rsidR="00FF2843" w:rsidRPr="00995304">
        <w:rPr>
          <w:rFonts w:ascii="Arial" w:hAnsi="Arial" w:cs="Arial"/>
          <w:sz w:val="24"/>
          <w:szCs w:val="24"/>
        </w:rPr>
        <w:t>emphasise</w:t>
      </w:r>
      <w:r w:rsidR="004B2C82" w:rsidRPr="00995304">
        <w:rPr>
          <w:rFonts w:ascii="Arial" w:hAnsi="Arial" w:cs="Arial"/>
          <w:sz w:val="24"/>
          <w:szCs w:val="24"/>
        </w:rPr>
        <w:t>s that</w:t>
      </w:r>
      <w:r w:rsidR="00FF2843" w:rsidRPr="00995304">
        <w:rPr>
          <w:rFonts w:ascii="Arial" w:hAnsi="Arial" w:cs="Arial"/>
          <w:sz w:val="24"/>
          <w:szCs w:val="24"/>
        </w:rPr>
        <w:t xml:space="preserve"> a change in a </w:t>
      </w:r>
      <w:r w:rsidR="00476683" w:rsidRPr="00995304">
        <w:rPr>
          <w:rFonts w:ascii="Arial" w:hAnsi="Arial" w:cs="Arial"/>
          <w:sz w:val="24"/>
          <w:szCs w:val="24"/>
        </w:rPr>
        <w:t>person’s</w:t>
      </w:r>
      <w:r w:rsidR="00FF2843" w:rsidRPr="00995304">
        <w:rPr>
          <w:rFonts w:ascii="Arial" w:hAnsi="Arial" w:cs="Arial"/>
          <w:sz w:val="24"/>
          <w:szCs w:val="24"/>
        </w:rPr>
        <w:t xml:space="preserve"> socio-economic</w:t>
      </w:r>
      <w:r w:rsidR="00EF0617" w:rsidRPr="00995304">
        <w:rPr>
          <w:rFonts w:ascii="Arial" w:hAnsi="Arial" w:cs="Arial"/>
          <w:sz w:val="24"/>
          <w:szCs w:val="24"/>
        </w:rPr>
        <w:t xml:space="preserve"> situation </w:t>
      </w:r>
      <w:r w:rsidR="00476683" w:rsidRPr="00995304">
        <w:rPr>
          <w:rFonts w:ascii="Arial" w:hAnsi="Arial" w:cs="Arial"/>
          <w:sz w:val="24"/>
          <w:szCs w:val="24"/>
        </w:rPr>
        <w:t xml:space="preserve">is known as social </w:t>
      </w:r>
      <w:r w:rsidR="00FB41ED" w:rsidRPr="00995304">
        <w:rPr>
          <w:rFonts w:ascii="Arial" w:hAnsi="Arial" w:cs="Arial"/>
          <w:sz w:val="24"/>
          <w:szCs w:val="24"/>
        </w:rPr>
        <w:t>mobility,</w:t>
      </w:r>
      <w:r w:rsidR="00476683" w:rsidRPr="00995304">
        <w:rPr>
          <w:rFonts w:ascii="Arial" w:hAnsi="Arial" w:cs="Arial"/>
          <w:sz w:val="24"/>
          <w:szCs w:val="24"/>
        </w:rPr>
        <w:t xml:space="preserve"> and this </w:t>
      </w:r>
      <w:r w:rsidR="00BF1483" w:rsidRPr="00995304">
        <w:rPr>
          <w:rFonts w:ascii="Arial" w:hAnsi="Arial" w:cs="Arial"/>
          <w:sz w:val="24"/>
          <w:szCs w:val="24"/>
        </w:rPr>
        <w:t xml:space="preserve">can </w:t>
      </w:r>
      <w:r w:rsidR="00476683" w:rsidRPr="00995304">
        <w:rPr>
          <w:rFonts w:ascii="Arial" w:hAnsi="Arial" w:cs="Arial"/>
          <w:sz w:val="24"/>
          <w:szCs w:val="24"/>
        </w:rPr>
        <w:t xml:space="preserve">relate to </w:t>
      </w:r>
      <w:r w:rsidR="0025581D" w:rsidRPr="00995304">
        <w:rPr>
          <w:rFonts w:ascii="Arial" w:hAnsi="Arial" w:cs="Arial"/>
          <w:sz w:val="24"/>
          <w:szCs w:val="24"/>
        </w:rPr>
        <w:t xml:space="preserve">their parents or throughout their </w:t>
      </w:r>
      <w:r w:rsidR="00BF1483" w:rsidRPr="00995304">
        <w:rPr>
          <w:rFonts w:ascii="Arial" w:hAnsi="Arial" w:cs="Arial"/>
          <w:sz w:val="24"/>
          <w:szCs w:val="24"/>
        </w:rPr>
        <w:t xml:space="preserve">own </w:t>
      </w:r>
      <w:r w:rsidR="0025581D" w:rsidRPr="00995304">
        <w:rPr>
          <w:rFonts w:ascii="Arial" w:hAnsi="Arial" w:cs="Arial"/>
          <w:sz w:val="24"/>
          <w:szCs w:val="24"/>
        </w:rPr>
        <w:t>lifetime</w:t>
      </w:r>
      <w:r w:rsidR="00BF1A4D" w:rsidRPr="00995304">
        <w:rPr>
          <w:rFonts w:ascii="Arial" w:hAnsi="Arial" w:cs="Arial"/>
          <w:sz w:val="24"/>
          <w:szCs w:val="24"/>
        </w:rPr>
        <w:t xml:space="preserve"> (inter-generational mobility)</w:t>
      </w:r>
      <w:r w:rsidR="00BF1483" w:rsidRPr="00995304">
        <w:rPr>
          <w:rFonts w:ascii="Arial" w:hAnsi="Arial" w:cs="Arial"/>
          <w:sz w:val="24"/>
          <w:szCs w:val="24"/>
        </w:rPr>
        <w:t>.</w:t>
      </w:r>
      <w:r w:rsidR="00752F49" w:rsidRPr="00995304">
        <w:rPr>
          <w:rFonts w:ascii="Arial" w:hAnsi="Arial" w:cs="Arial"/>
          <w:sz w:val="24"/>
          <w:szCs w:val="24"/>
        </w:rPr>
        <w:t xml:space="preserve"> Social mobility and equality of opportunity</w:t>
      </w:r>
      <w:r w:rsidR="00AE1BBE" w:rsidRPr="00995304">
        <w:rPr>
          <w:rFonts w:ascii="Arial" w:hAnsi="Arial" w:cs="Arial"/>
          <w:sz w:val="24"/>
          <w:szCs w:val="24"/>
        </w:rPr>
        <w:t xml:space="preserve"> are linked</w:t>
      </w:r>
      <w:r w:rsidR="00427C15" w:rsidRPr="00995304">
        <w:rPr>
          <w:rFonts w:ascii="Arial" w:hAnsi="Arial" w:cs="Arial"/>
          <w:sz w:val="24"/>
          <w:szCs w:val="24"/>
        </w:rPr>
        <w:t xml:space="preserve"> together,</w:t>
      </w:r>
      <w:r w:rsidR="00AE1BBE" w:rsidRPr="00995304">
        <w:rPr>
          <w:rFonts w:ascii="Arial" w:hAnsi="Arial" w:cs="Arial"/>
          <w:sz w:val="24"/>
          <w:szCs w:val="24"/>
        </w:rPr>
        <w:t xml:space="preserve"> this helps us to determine that people are being given the same chances in life so that they can achieve what they set out to do</w:t>
      </w:r>
      <w:r w:rsidR="004E2BEA" w:rsidRPr="00995304">
        <w:rPr>
          <w:rFonts w:ascii="Arial" w:hAnsi="Arial" w:cs="Arial"/>
          <w:sz w:val="24"/>
          <w:szCs w:val="24"/>
        </w:rPr>
        <w:t xml:space="preserve"> regardless of their socio-economic backgrounds (OECD, no date).</w:t>
      </w:r>
      <w:r w:rsidR="00427C15" w:rsidRPr="00995304">
        <w:rPr>
          <w:rFonts w:ascii="Arial" w:hAnsi="Arial" w:cs="Arial"/>
          <w:sz w:val="24"/>
          <w:szCs w:val="24"/>
        </w:rPr>
        <w:t xml:space="preserve"> Social mobility can be measured </w:t>
      </w:r>
      <w:r w:rsidR="00110208" w:rsidRPr="00995304">
        <w:rPr>
          <w:rFonts w:ascii="Arial" w:hAnsi="Arial" w:cs="Arial"/>
          <w:sz w:val="24"/>
          <w:szCs w:val="24"/>
        </w:rPr>
        <w:t>by earnings</w:t>
      </w:r>
      <w:r w:rsidR="003008D5" w:rsidRPr="00995304">
        <w:rPr>
          <w:rFonts w:ascii="Arial" w:hAnsi="Arial" w:cs="Arial"/>
          <w:sz w:val="24"/>
          <w:szCs w:val="24"/>
        </w:rPr>
        <w:t>, social class, health and education (OECD, no date).</w:t>
      </w:r>
      <w:r w:rsidR="0026336B" w:rsidRPr="00995304">
        <w:rPr>
          <w:rFonts w:ascii="Arial" w:hAnsi="Arial" w:cs="Arial"/>
          <w:sz w:val="24"/>
          <w:szCs w:val="24"/>
        </w:rPr>
        <w:t xml:space="preserve"> </w:t>
      </w:r>
    </w:p>
    <w:p w14:paraId="7DBC7E1A" w14:textId="609C54C8" w:rsidR="00D673B7" w:rsidRPr="00995304" w:rsidRDefault="0026336B" w:rsidP="005B03B3">
      <w:pPr>
        <w:spacing w:after="0" w:line="240" w:lineRule="auto"/>
        <w:ind w:firstLine="720"/>
        <w:rPr>
          <w:rFonts w:ascii="Arial" w:hAnsi="Arial" w:cs="Arial"/>
          <w:sz w:val="24"/>
          <w:szCs w:val="24"/>
        </w:rPr>
      </w:pPr>
      <w:r w:rsidRPr="00995304">
        <w:rPr>
          <w:rFonts w:ascii="Arial" w:hAnsi="Arial" w:cs="Arial"/>
          <w:sz w:val="24"/>
          <w:szCs w:val="24"/>
        </w:rPr>
        <w:t xml:space="preserve">LE UK </w:t>
      </w:r>
      <w:r w:rsidR="00242A0D" w:rsidRPr="00995304">
        <w:rPr>
          <w:rFonts w:ascii="Arial" w:hAnsi="Arial" w:cs="Arial"/>
          <w:sz w:val="24"/>
          <w:szCs w:val="24"/>
        </w:rPr>
        <w:t xml:space="preserve">have apprenticeship programmes </w:t>
      </w:r>
      <w:r w:rsidR="00C0193E" w:rsidRPr="00995304">
        <w:rPr>
          <w:rFonts w:ascii="Arial" w:hAnsi="Arial" w:cs="Arial"/>
          <w:sz w:val="24"/>
          <w:szCs w:val="24"/>
        </w:rPr>
        <w:t>in</w:t>
      </w:r>
      <w:r w:rsidR="00242A0D" w:rsidRPr="00995304">
        <w:rPr>
          <w:rFonts w:ascii="Arial" w:hAnsi="Arial" w:cs="Arial"/>
          <w:sz w:val="24"/>
          <w:szCs w:val="24"/>
        </w:rPr>
        <w:t xml:space="preserve"> one department, if the organisation implemented apprenticeship schemes in several departments, this </w:t>
      </w:r>
      <w:r w:rsidR="00604D08" w:rsidRPr="00995304">
        <w:rPr>
          <w:rFonts w:ascii="Arial" w:hAnsi="Arial" w:cs="Arial"/>
          <w:sz w:val="24"/>
          <w:szCs w:val="24"/>
        </w:rPr>
        <w:t>would</w:t>
      </w:r>
      <w:r w:rsidR="00242A0D" w:rsidRPr="00995304">
        <w:rPr>
          <w:rFonts w:ascii="Arial" w:hAnsi="Arial" w:cs="Arial"/>
          <w:sz w:val="24"/>
          <w:szCs w:val="24"/>
        </w:rPr>
        <w:t xml:space="preserve"> help the recruitment and attraction strategies </w:t>
      </w:r>
      <w:r w:rsidR="00325B51" w:rsidRPr="00995304">
        <w:rPr>
          <w:rFonts w:ascii="Arial" w:hAnsi="Arial" w:cs="Arial"/>
          <w:sz w:val="24"/>
          <w:szCs w:val="24"/>
        </w:rPr>
        <w:t xml:space="preserve">by identifying areas in which the recruitment has slowed down </w:t>
      </w:r>
      <w:r w:rsidR="00614A40" w:rsidRPr="00995304">
        <w:rPr>
          <w:rFonts w:ascii="Arial" w:hAnsi="Arial" w:cs="Arial"/>
          <w:sz w:val="24"/>
          <w:szCs w:val="24"/>
        </w:rPr>
        <w:t>(Hay, 2023).</w:t>
      </w:r>
      <w:r w:rsidR="0004290C" w:rsidRPr="00995304">
        <w:rPr>
          <w:rFonts w:ascii="Arial" w:hAnsi="Arial" w:cs="Arial"/>
          <w:sz w:val="24"/>
          <w:szCs w:val="24"/>
        </w:rPr>
        <w:t xml:space="preserve"> The advantages of </w:t>
      </w:r>
      <w:r w:rsidR="00F80FE8" w:rsidRPr="00995304">
        <w:rPr>
          <w:rFonts w:ascii="Arial" w:hAnsi="Arial" w:cs="Arial"/>
          <w:sz w:val="24"/>
          <w:szCs w:val="24"/>
        </w:rPr>
        <w:t xml:space="preserve">introducing apprenticeships into departments where recruitment struggles, allows </w:t>
      </w:r>
      <w:r w:rsidR="00E2531E" w:rsidRPr="00995304">
        <w:rPr>
          <w:rFonts w:ascii="Arial" w:hAnsi="Arial" w:cs="Arial"/>
          <w:sz w:val="24"/>
          <w:szCs w:val="24"/>
        </w:rPr>
        <w:t xml:space="preserve">employees to have on-the-job training and </w:t>
      </w:r>
      <w:r w:rsidR="00F316AB" w:rsidRPr="00995304">
        <w:rPr>
          <w:rFonts w:ascii="Arial" w:hAnsi="Arial" w:cs="Arial"/>
          <w:sz w:val="24"/>
          <w:szCs w:val="24"/>
        </w:rPr>
        <w:t xml:space="preserve">helps to </w:t>
      </w:r>
      <w:r w:rsidR="002C0C1C" w:rsidRPr="00995304">
        <w:rPr>
          <w:rFonts w:ascii="Arial" w:hAnsi="Arial" w:cs="Arial"/>
          <w:sz w:val="24"/>
          <w:szCs w:val="24"/>
        </w:rPr>
        <w:t>fulfil</w:t>
      </w:r>
      <w:r w:rsidR="00E2531E" w:rsidRPr="00995304">
        <w:rPr>
          <w:rFonts w:ascii="Arial" w:hAnsi="Arial" w:cs="Arial"/>
          <w:sz w:val="24"/>
          <w:szCs w:val="24"/>
        </w:rPr>
        <w:t xml:space="preserve"> critical skills gaps (Hays, 2023).</w:t>
      </w:r>
      <w:r w:rsidR="00C337FF" w:rsidRPr="00995304">
        <w:rPr>
          <w:rFonts w:ascii="Arial" w:hAnsi="Arial" w:cs="Arial"/>
          <w:sz w:val="24"/>
          <w:szCs w:val="24"/>
        </w:rPr>
        <w:t xml:space="preserve"> LE UK could </w:t>
      </w:r>
      <w:r w:rsidR="00EA52DF" w:rsidRPr="00995304">
        <w:rPr>
          <w:rFonts w:ascii="Arial" w:hAnsi="Arial" w:cs="Arial"/>
          <w:sz w:val="24"/>
          <w:szCs w:val="24"/>
        </w:rPr>
        <w:t>expand their processes and practices to create new apprenticeship schemes as this will help develop current and potential new employees</w:t>
      </w:r>
      <w:r w:rsidR="00151EEB" w:rsidRPr="00995304">
        <w:rPr>
          <w:rFonts w:ascii="Arial" w:hAnsi="Arial" w:cs="Arial"/>
          <w:sz w:val="24"/>
          <w:szCs w:val="24"/>
        </w:rPr>
        <w:t xml:space="preserve">, this will ultimately reduce recruitment costs and will </w:t>
      </w:r>
      <w:r w:rsidR="00BC50DC" w:rsidRPr="00995304">
        <w:rPr>
          <w:rFonts w:ascii="Arial" w:hAnsi="Arial" w:cs="Arial"/>
          <w:sz w:val="24"/>
          <w:szCs w:val="24"/>
        </w:rPr>
        <w:t xml:space="preserve">increase retention due to the investment into the </w:t>
      </w:r>
      <w:r w:rsidR="00C25D17" w:rsidRPr="00995304">
        <w:rPr>
          <w:rFonts w:ascii="Arial" w:hAnsi="Arial" w:cs="Arial"/>
          <w:sz w:val="24"/>
          <w:szCs w:val="24"/>
        </w:rPr>
        <w:t>employee’s</w:t>
      </w:r>
      <w:r w:rsidR="00BC50DC" w:rsidRPr="00995304">
        <w:rPr>
          <w:rFonts w:ascii="Arial" w:hAnsi="Arial" w:cs="Arial"/>
          <w:sz w:val="24"/>
          <w:szCs w:val="24"/>
        </w:rPr>
        <w:t xml:space="preserve"> career and development.</w:t>
      </w:r>
    </w:p>
    <w:p w14:paraId="34C16C5E" w14:textId="77777777" w:rsidR="00A646BB" w:rsidRPr="00995304" w:rsidRDefault="00A646BB" w:rsidP="00D76C8C">
      <w:pPr>
        <w:spacing w:after="0" w:line="240" w:lineRule="auto"/>
        <w:rPr>
          <w:rFonts w:ascii="Arial" w:hAnsi="Arial" w:cs="Arial"/>
          <w:sz w:val="24"/>
          <w:szCs w:val="24"/>
        </w:rPr>
      </w:pPr>
    </w:p>
    <w:p w14:paraId="5333AC16" w14:textId="6004F61E" w:rsidR="00684A5B" w:rsidRPr="00995304" w:rsidRDefault="00684A5B" w:rsidP="00D76C8C">
      <w:pPr>
        <w:spacing w:after="0" w:line="240" w:lineRule="auto"/>
        <w:rPr>
          <w:rFonts w:ascii="Arial" w:hAnsi="Arial" w:cs="Arial"/>
          <w:b/>
          <w:bCs/>
          <w:sz w:val="24"/>
          <w:szCs w:val="24"/>
        </w:rPr>
      </w:pPr>
      <w:r w:rsidRPr="00995304">
        <w:rPr>
          <w:rFonts w:ascii="Arial" w:hAnsi="Arial" w:cs="Arial"/>
          <w:b/>
          <w:bCs/>
          <w:sz w:val="24"/>
          <w:szCs w:val="24"/>
        </w:rPr>
        <w:t>2.2 Economical Factors</w:t>
      </w:r>
    </w:p>
    <w:p w14:paraId="23B01E16" w14:textId="3DAF9140" w:rsidR="00C37E12" w:rsidRPr="00995304" w:rsidRDefault="00210CE9" w:rsidP="00EA63FA">
      <w:pPr>
        <w:spacing w:after="0" w:line="240" w:lineRule="auto"/>
        <w:rPr>
          <w:rFonts w:ascii="Arial" w:hAnsi="Arial" w:cs="Arial"/>
          <w:sz w:val="24"/>
          <w:szCs w:val="24"/>
        </w:rPr>
      </w:pPr>
      <w:r w:rsidRPr="00995304">
        <w:rPr>
          <w:rFonts w:ascii="Arial" w:hAnsi="Arial" w:cs="Arial"/>
          <w:sz w:val="24"/>
          <w:szCs w:val="24"/>
        </w:rPr>
        <w:t xml:space="preserve">Providing a work-life balance for employees is becoming the most important </w:t>
      </w:r>
      <w:r w:rsidR="00A87889" w:rsidRPr="00995304">
        <w:rPr>
          <w:rFonts w:ascii="Arial" w:hAnsi="Arial" w:cs="Arial"/>
          <w:sz w:val="24"/>
          <w:szCs w:val="24"/>
        </w:rPr>
        <w:t>aspect for both new and current employees (Urquhart, 2022).</w:t>
      </w:r>
      <w:r w:rsidR="00E01FB7" w:rsidRPr="00995304">
        <w:rPr>
          <w:rFonts w:ascii="Arial" w:hAnsi="Arial" w:cs="Arial"/>
          <w:sz w:val="24"/>
          <w:szCs w:val="24"/>
        </w:rPr>
        <w:t xml:space="preserve"> </w:t>
      </w:r>
      <w:r w:rsidR="00AF1156" w:rsidRPr="00995304">
        <w:rPr>
          <w:rFonts w:ascii="Arial" w:hAnsi="Arial" w:cs="Arial"/>
          <w:sz w:val="24"/>
          <w:szCs w:val="24"/>
        </w:rPr>
        <w:t xml:space="preserve">Research suggests that benefit packages </w:t>
      </w:r>
      <w:r w:rsidR="003540DF" w:rsidRPr="00995304">
        <w:rPr>
          <w:rFonts w:ascii="Arial" w:hAnsi="Arial" w:cs="Arial"/>
          <w:sz w:val="24"/>
          <w:szCs w:val="24"/>
        </w:rPr>
        <w:t xml:space="preserve">can </w:t>
      </w:r>
      <w:r w:rsidR="008F1F6D" w:rsidRPr="00995304">
        <w:rPr>
          <w:rFonts w:ascii="Arial" w:hAnsi="Arial" w:cs="Arial"/>
          <w:sz w:val="24"/>
          <w:szCs w:val="24"/>
        </w:rPr>
        <w:t>improve</w:t>
      </w:r>
      <w:r w:rsidR="003540DF" w:rsidRPr="00995304">
        <w:rPr>
          <w:rFonts w:ascii="Arial" w:hAnsi="Arial" w:cs="Arial"/>
          <w:sz w:val="24"/>
          <w:szCs w:val="24"/>
        </w:rPr>
        <w:t xml:space="preserve"> an</w:t>
      </w:r>
      <w:r w:rsidR="008F1F6D" w:rsidRPr="00995304">
        <w:rPr>
          <w:rFonts w:ascii="Arial" w:hAnsi="Arial" w:cs="Arial"/>
          <w:sz w:val="24"/>
          <w:szCs w:val="24"/>
        </w:rPr>
        <w:t xml:space="preserve"> </w:t>
      </w:r>
      <w:r w:rsidR="0068517A" w:rsidRPr="00995304">
        <w:rPr>
          <w:rFonts w:ascii="Arial" w:hAnsi="Arial" w:cs="Arial"/>
          <w:sz w:val="24"/>
          <w:szCs w:val="24"/>
        </w:rPr>
        <w:t>employee’s</w:t>
      </w:r>
      <w:r w:rsidR="008F1F6D" w:rsidRPr="00995304">
        <w:rPr>
          <w:rFonts w:ascii="Arial" w:hAnsi="Arial" w:cs="Arial"/>
          <w:sz w:val="24"/>
          <w:szCs w:val="24"/>
        </w:rPr>
        <w:t xml:space="preserve"> overall wellbeing (Urquhart, 2022). </w:t>
      </w:r>
      <w:r w:rsidR="006935F6" w:rsidRPr="00995304">
        <w:rPr>
          <w:rFonts w:ascii="Arial" w:hAnsi="Arial" w:cs="Arial"/>
          <w:sz w:val="24"/>
          <w:szCs w:val="24"/>
        </w:rPr>
        <w:t xml:space="preserve">Due to the cost of living crisis in the UK, employers are encouraged </w:t>
      </w:r>
      <w:r w:rsidR="007240B3" w:rsidRPr="00995304">
        <w:rPr>
          <w:rFonts w:ascii="Arial" w:hAnsi="Arial" w:cs="Arial"/>
          <w:sz w:val="24"/>
          <w:szCs w:val="24"/>
        </w:rPr>
        <w:t>to explore benefit packages</w:t>
      </w:r>
      <w:r w:rsidR="00041DB2" w:rsidRPr="00995304">
        <w:rPr>
          <w:rFonts w:ascii="Arial" w:hAnsi="Arial" w:cs="Arial"/>
          <w:sz w:val="24"/>
          <w:szCs w:val="24"/>
        </w:rPr>
        <w:t xml:space="preserve"> that</w:t>
      </w:r>
      <w:r w:rsidR="007240B3" w:rsidRPr="00995304">
        <w:rPr>
          <w:rFonts w:ascii="Arial" w:hAnsi="Arial" w:cs="Arial"/>
          <w:sz w:val="24"/>
          <w:szCs w:val="24"/>
        </w:rPr>
        <w:t xml:space="preserve"> will help reduce the risk of employee</w:t>
      </w:r>
      <w:r w:rsidR="00041DB2" w:rsidRPr="00995304">
        <w:rPr>
          <w:rFonts w:ascii="Arial" w:hAnsi="Arial" w:cs="Arial"/>
          <w:sz w:val="24"/>
          <w:szCs w:val="24"/>
        </w:rPr>
        <w:t>s</w:t>
      </w:r>
      <w:r w:rsidR="007240B3" w:rsidRPr="00995304">
        <w:rPr>
          <w:rFonts w:ascii="Arial" w:hAnsi="Arial" w:cs="Arial"/>
          <w:sz w:val="24"/>
          <w:szCs w:val="24"/>
        </w:rPr>
        <w:t xml:space="preserve"> falling into financial deficits</w:t>
      </w:r>
      <w:r w:rsidR="001B6934" w:rsidRPr="00995304">
        <w:rPr>
          <w:rFonts w:ascii="Arial" w:hAnsi="Arial" w:cs="Arial"/>
          <w:sz w:val="24"/>
          <w:szCs w:val="24"/>
        </w:rPr>
        <w:t xml:space="preserve"> (CIPD, 2023</w:t>
      </w:r>
      <w:r w:rsidR="00B81995" w:rsidRPr="00995304">
        <w:rPr>
          <w:rFonts w:ascii="Arial" w:hAnsi="Arial" w:cs="Arial"/>
          <w:sz w:val="24"/>
          <w:szCs w:val="24"/>
        </w:rPr>
        <w:t xml:space="preserve"> - A</w:t>
      </w:r>
      <w:r w:rsidR="001B6934" w:rsidRPr="00995304">
        <w:rPr>
          <w:rFonts w:ascii="Arial" w:hAnsi="Arial" w:cs="Arial"/>
          <w:sz w:val="24"/>
          <w:szCs w:val="24"/>
        </w:rPr>
        <w:t>).</w:t>
      </w:r>
    </w:p>
    <w:p w14:paraId="14F90D69" w14:textId="11777839" w:rsidR="0036517E" w:rsidRPr="00995304" w:rsidRDefault="0036517E" w:rsidP="00EA63FA">
      <w:pPr>
        <w:spacing w:after="0" w:line="240" w:lineRule="auto"/>
        <w:rPr>
          <w:rFonts w:ascii="Arial" w:hAnsi="Arial" w:cs="Arial"/>
          <w:sz w:val="24"/>
          <w:szCs w:val="24"/>
        </w:rPr>
      </w:pPr>
      <w:r w:rsidRPr="00995304">
        <w:rPr>
          <w:rFonts w:ascii="Arial" w:hAnsi="Arial" w:cs="Arial"/>
          <w:sz w:val="24"/>
          <w:szCs w:val="24"/>
        </w:rPr>
        <w:tab/>
        <w:t xml:space="preserve">Employers are </w:t>
      </w:r>
      <w:r w:rsidR="006C52BB" w:rsidRPr="00995304">
        <w:rPr>
          <w:rFonts w:ascii="Arial" w:hAnsi="Arial" w:cs="Arial"/>
          <w:sz w:val="24"/>
          <w:szCs w:val="24"/>
        </w:rPr>
        <w:t xml:space="preserve">beginning to implement ‘total reward’ packages, this will include the overall costs of </w:t>
      </w:r>
      <w:r w:rsidR="00BE2B49" w:rsidRPr="00995304">
        <w:rPr>
          <w:rFonts w:ascii="Arial" w:hAnsi="Arial" w:cs="Arial"/>
          <w:sz w:val="24"/>
          <w:szCs w:val="24"/>
        </w:rPr>
        <w:t>salary, bonuses, overtime, benefits, training</w:t>
      </w:r>
      <w:r w:rsidR="001A0F62" w:rsidRPr="00995304">
        <w:rPr>
          <w:rFonts w:ascii="Arial" w:hAnsi="Arial" w:cs="Arial"/>
          <w:sz w:val="24"/>
          <w:szCs w:val="24"/>
        </w:rPr>
        <w:t>, flexible working patterns and wellbeing activities, just to name a few (</w:t>
      </w:r>
      <w:r w:rsidR="00782C01" w:rsidRPr="00995304">
        <w:rPr>
          <w:rFonts w:ascii="Arial" w:hAnsi="Arial" w:cs="Arial"/>
          <w:sz w:val="24"/>
          <w:szCs w:val="24"/>
        </w:rPr>
        <w:t>Pilbeam, 2010).</w:t>
      </w:r>
      <w:r w:rsidR="004E54EF" w:rsidRPr="00995304">
        <w:rPr>
          <w:rFonts w:ascii="Arial" w:hAnsi="Arial" w:cs="Arial"/>
          <w:sz w:val="24"/>
          <w:szCs w:val="24"/>
        </w:rPr>
        <w:t xml:space="preserve"> Total reward packages </w:t>
      </w:r>
      <w:r w:rsidR="008C78EA" w:rsidRPr="00995304">
        <w:rPr>
          <w:rFonts w:ascii="Arial" w:hAnsi="Arial" w:cs="Arial"/>
          <w:sz w:val="24"/>
          <w:szCs w:val="24"/>
        </w:rPr>
        <w:t xml:space="preserve">can </w:t>
      </w:r>
      <w:r w:rsidR="004E54EF" w:rsidRPr="00995304">
        <w:rPr>
          <w:rFonts w:ascii="Arial" w:hAnsi="Arial" w:cs="Arial"/>
          <w:sz w:val="24"/>
          <w:szCs w:val="24"/>
        </w:rPr>
        <w:t>help</w:t>
      </w:r>
      <w:r w:rsidR="008C78EA" w:rsidRPr="00995304">
        <w:rPr>
          <w:rFonts w:ascii="Arial" w:hAnsi="Arial" w:cs="Arial"/>
          <w:sz w:val="24"/>
          <w:szCs w:val="24"/>
        </w:rPr>
        <w:t xml:space="preserve"> </w:t>
      </w:r>
      <w:r w:rsidR="00927279" w:rsidRPr="00995304">
        <w:rPr>
          <w:rFonts w:ascii="Arial" w:hAnsi="Arial" w:cs="Arial"/>
          <w:sz w:val="24"/>
          <w:szCs w:val="24"/>
        </w:rPr>
        <w:t>motivate employees and meet the needs for both the employee and organisation</w:t>
      </w:r>
      <w:r w:rsidR="008C78EA" w:rsidRPr="00995304">
        <w:rPr>
          <w:rFonts w:ascii="Arial" w:hAnsi="Arial" w:cs="Arial"/>
          <w:sz w:val="24"/>
          <w:szCs w:val="24"/>
        </w:rPr>
        <w:t xml:space="preserve">, </w:t>
      </w:r>
      <w:r w:rsidR="00C0528A" w:rsidRPr="00995304">
        <w:rPr>
          <w:rFonts w:ascii="Arial" w:hAnsi="Arial" w:cs="Arial"/>
          <w:sz w:val="24"/>
          <w:szCs w:val="24"/>
        </w:rPr>
        <w:t>albeit</w:t>
      </w:r>
      <w:r w:rsidR="00927279" w:rsidRPr="00995304">
        <w:rPr>
          <w:rFonts w:ascii="Arial" w:hAnsi="Arial" w:cs="Arial"/>
          <w:sz w:val="24"/>
          <w:szCs w:val="24"/>
        </w:rPr>
        <w:t xml:space="preserve"> </w:t>
      </w:r>
      <w:r w:rsidR="007F0E3D" w:rsidRPr="00995304">
        <w:rPr>
          <w:rFonts w:ascii="Arial" w:hAnsi="Arial" w:cs="Arial"/>
          <w:sz w:val="24"/>
          <w:szCs w:val="24"/>
        </w:rPr>
        <w:t xml:space="preserve">there can be disadvantages </w:t>
      </w:r>
      <w:r w:rsidR="008C78EA" w:rsidRPr="00995304">
        <w:rPr>
          <w:rFonts w:ascii="Arial" w:hAnsi="Arial" w:cs="Arial"/>
          <w:sz w:val="24"/>
          <w:szCs w:val="24"/>
        </w:rPr>
        <w:t>if</w:t>
      </w:r>
      <w:r w:rsidR="007F0E3D" w:rsidRPr="00995304">
        <w:rPr>
          <w:rFonts w:ascii="Arial" w:hAnsi="Arial" w:cs="Arial"/>
          <w:sz w:val="24"/>
          <w:szCs w:val="24"/>
        </w:rPr>
        <w:t xml:space="preserve"> the employee does not appreciate or understand the benefit/reward, </w:t>
      </w:r>
      <w:r w:rsidR="006556A7" w:rsidRPr="00995304">
        <w:rPr>
          <w:rFonts w:ascii="Arial" w:hAnsi="Arial" w:cs="Arial"/>
          <w:sz w:val="24"/>
          <w:szCs w:val="24"/>
        </w:rPr>
        <w:t>communicate why certain benefits are being provide</w:t>
      </w:r>
      <w:r w:rsidR="00C0528A" w:rsidRPr="00995304">
        <w:rPr>
          <w:rFonts w:ascii="Arial" w:hAnsi="Arial" w:cs="Arial"/>
          <w:sz w:val="24"/>
          <w:szCs w:val="24"/>
        </w:rPr>
        <w:t>d</w:t>
      </w:r>
      <w:r w:rsidR="00706DEE" w:rsidRPr="00995304">
        <w:rPr>
          <w:rFonts w:ascii="Arial" w:hAnsi="Arial" w:cs="Arial"/>
          <w:sz w:val="24"/>
          <w:szCs w:val="24"/>
        </w:rPr>
        <w:t xml:space="preserve"> and subsequently, some organisations provide rewards </w:t>
      </w:r>
      <w:r w:rsidR="00B81995" w:rsidRPr="00995304">
        <w:rPr>
          <w:rFonts w:ascii="Arial" w:hAnsi="Arial" w:cs="Arial"/>
          <w:sz w:val="24"/>
          <w:szCs w:val="24"/>
        </w:rPr>
        <w:t xml:space="preserve">but </w:t>
      </w:r>
      <w:r w:rsidR="00C0528A" w:rsidRPr="00995304">
        <w:rPr>
          <w:rFonts w:ascii="Arial" w:hAnsi="Arial" w:cs="Arial"/>
          <w:sz w:val="24"/>
          <w:szCs w:val="24"/>
        </w:rPr>
        <w:t xml:space="preserve">do </w:t>
      </w:r>
      <w:r w:rsidR="00B81995" w:rsidRPr="00995304">
        <w:rPr>
          <w:rFonts w:ascii="Arial" w:hAnsi="Arial" w:cs="Arial"/>
          <w:sz w:val="24"/>
          <w:szCs w:val="24"/>
        </w:rPr>
        <w:t>not tak</w:t>
      </w:r>
      <w:r w:rsidR="00C0528A" w:rsidRPr="00995304">
        <w:rPr>
          <w:rFonts w:ascii="Arial" w:hAnsi="Arial" w:cs="Arial"/>
          <w:sz w:val="24"/>
          <w:szCs w:val="24"/>
        </w:rPr>
        <w:t>e</w:t>
      </w:r>
      <w:r w:rsidR="00B81995" w:rsidRPr="00995304">
        <w:rPr>
          <w:rFonts w:ascii="Arial" w:hAnsi="Arial" w:cs="Arial"/>
          <w:sz w:val="24"/>
          <w:szCs w:val="24"/>
        </w:rPr>
        <w:t xml:space="preserve"> into consideration the employees needs and wants </w:t>
      </w:r>
      <w:r w:rsidR="00D27A2B" w:rsidRPr="00995304">
        <w:rPr>
          <w:rFonts w:ascii="Arial" w:hAnsi="Arial" w:cs="Arial"/>
          <w:sz w:val="24"/>
          <w:szCs w:val="24"/>
        </w:rPr>
        <w:t>(CIPD – B, 2023).</w:t>
      </w:r>
    </w:p>
    <w:p w14:paraId="47155D91" w14:textId="3BB0EC1E" w:rsidR="00D7451A" w:rsidRPr="00995304" w:rsidRDefault="00D7451A" w:rsidP="00EA63FA">
      <w:pPr>
        <w:spacing w:after="0" w:line="240" w:lineRule="auto"/>
        <w:rPr>
          <w:rFonts w:ascii="Arial" w:hAnsi="Arial" w:cs="Arial"/>
          <w:sz w:val="24"/>
          <w:szCs w:val="24"/>
        </w:rPr>
      </w:pPr>
      <w:r w:rsidRPr="00995304">
        <w:rPr>
          <w:rFonts w:ascii="Arial" w:hAnsi="Arial" w:cs="Arial"/>
          <w:sz w:val="24"/>
          <w:szCs w:val="24"/>
        </w:rPr>
        <w:tab/>
        <w:t>Subsequently, the CIPD</w:t>
      </w:r>
      <w:r w:rsidR="001D1A31" w:rsidRPr="00995304">
        <w:rPr>
          <w:rFonts w:ascii="Arial" w:hAnsi="Arial" w:cs="Arial"/>
          <w:sz w:val="24"/>
          <w:szCs w:val="24"/>
        </w:rPr>
        <w:t xml:space="preserve"> (2022) research found</w:t>
      </w:r>
      <w:r w:rsidR="00F30C0D" w:rsidRPr="00995304">
        <w:rPr>
          <w:rFonts w:ascii="Arial" w:hAnsi="Arial" w:cs="Arial"/>
          <w:sz w:val="24"/>
          <w:szCs w:val="24"/>
        </w:rPr>
        <w:t xml:space="preserve"> in </w:t>
      </w:r>
      <w:r w:rsidR="001D1A31" w:rsidRPr="00995304">
        <w:rPr>
          <w:rFonts w:ascii="Arial" w:hAnsi="Arial" w:cs="Arial"/>
          <w:sz w:val="24"/>
          <w:szCs w:val="24"/>
        </w:rPr>
        <w:t xml:space="preserve">the </w:t>
      </w:r>
      <w:r w:rsidRPr="00995304">
        <w:rPr>
          <w:rFonts w:ascii="Arial" w:hAnsi="Arial" w:cs="Arial"/>
          <w:sz w:val="24"/>
          <w:szCs w:val="24"/>
        </w:rPr>
        <w:t xml:space="preserve">Resourcing and Talent Planning Report that </w:t>
      </w:r>
      <w:r w:rsidR="00FC20F8" w:rsidRPr="00995304">
        <w:rPr>
          <w:rFonts w:ascii="Arial" w:hAnsi="Arial" w:cs="Arial"/>
          <w:sz w:val="24"/>
          <w:szCs w:val="24"/>
        </w:rPr>
        <w:t xml:space="preserve">pay and benefits </w:t>
      </w:r>
      <w:r w:rsidR="00C0528A" w:rsidRPr="00995304">
        <w:rPr>
          <w:rFonts w:ascii="Arial" w:hAnsi="Arial" w:cs="Arial"/>
          <w:sz w:val="24"/>
          <w:szCs w:val="24"/>
        </w:rPr>
        <w:t xml:space="preserve">were </w:t>
      </w:r>
      <w:r w:rsidR="00FC20F8" w:rsidRPr="00995304">
        <w:rPr>
          <w:rFonts w:ascii="Arial" w:hAnsi="Arial" w:cs="Arial"/>
          <w:sz w:val="24"/>
          <w:szCs w:val="24"/>
        </w:rPr>
        <w:t xml:space="preserve">ranked the highest </w:t>
      </w:r>
      <w:r w:rsidR="0068517A" w:rsidRPr="00995304">
        <w:rPr>
          <w:rFonts w:ascii="Arial" w:hAnsi="Arial" w:cs="Arial"/>
          <w:sz w:val="24"/>
          <w:szCs w:val="24"/>
        </w:rPr>
        <w:t>in all elements when attracting new staff.</w:t>
      </w:r>
      <w:r w:rsidR="00DC2455" w:rsidRPr="00995304">
        <w:rPr>
          <w:rFonts w:ascii="Arial" w:hAnsi="Arial" w:cs="Arial"/>
          <w:sz w:val="24"/>
          <w:szCs w:val="24"/>
        </w:rPr>
        <w:t xml:space="preserve"> </w:t>
      </w:r>
      <w:r w:rsidR="006A0306" w:rsidRPr="00995304">
        <w:rPr>
          <w:rFonts w:ascii="Arial" w:hAnsi="Arial" w:cs="Arial"/>
          <w:sz w:val="24"/>
          <w:szCs w:val="24"/>
        </w:rPr>
        <w:t xml:space="preserve">LE UK are part of the global Lincoln Electric group, </w:t>
      </w:r>
      <w:r w:rsidR="00E35EBB" w:rsidRPr="00995304">
        <w:rPr>
          <w:rFonts w:ascii="Arial" w:hAnsi="Arial" w:cs="Arial"/>
          <w:sz w:val="24"/>
          <w:szCs w:val="24"/>
        </w:rPr>
        <w:t>the processes and practices involved with pay and benefits</w:t>
      </w:r>
      <w:r w:rsidR="005B167B" w:rsidRPr="00995304">
        <w:rPr>
          <w:rFonts w:ascii="Arial" w:hAnsi="Arial" w:cs="Arial"/>
          <w:sz w:val="24"/>
          <w:szCs w:val="24"/>
        </w:rPr>
        <w:t xml:space="preserve"> ensures</w:t>
      </w:r>
      <w:r w:rsidR="00E35EBB" w:rsidRPr="00995304">
        <w:rPr>
          <w:rFonts w:ascii="Arial" w:hAnsi="Arial" w:cs="Arial"/>
          <w:sz w:val="24"/>
          <w:szCs w:val="24"/>
        </w:rPr>
        <w:t xml:space="preserve"> everyone is within a certain pay grade. </w:t>
      </w:r>
      <w:r w:rsidR="00A95FBA" w:rsidRPr="00995304">
        <w:rPr>
          <w:rFonts w:ascii="Arial" w:hAnsi="Arial" w:cs="Arial"/>
          <w:sz w:val="24"/>
          <w:szCs w:val="24"/>
        </w:rPr>
        <w:t xml:space="preserve">The pay grade </w:t>
      </w:r>
      <w:r w:rsidR="00273F7A" w:rsidRPr="00995304">
        <w:rPr>
          <w:rFonts w:ascii="Arial" w:hAnsi="Arial" w:cs="Arial"/>
          <w:sz w:val="24"/>
          <w:szCs w:val="24"/>
        </w:rPr>
        <w:t xml:space="preserve">structures the skill, responsibilities </w:t>
      </w:r>
      <w:r w:rsidR="00F34DC8" w:rsidRPr="00995304">
        <w:rPr>
          <w:rFonts w:ascii="Arial" w:hAnsi="Arial" w:cs="Arial"/>
          <w:sz w:val="24"/>
          <w:szCs w:val="24"/>
        </w:rPr>
        <w:t xml:space="preserve">and </w:t>
      </w:r>
      <w:r w:rsidR="00440308" w:rsidRPr="00995304">
        <w:rPr>
          <w:rFonts w:ascii="Arial" w:hAnsi="Arial" w:cs="Arial"/>
          <w:sz w:val="24"/>
          <w:szCs w:val="24"/>
        </w:rPr>
        <w:t>productivity levels</w:t>
      </w:r>
      <w:r w:rsidR="00F34DC8" w:rsidRPr="00995304">
        <w:rPr>
          <w:rFonts w:ascii="Arial" w:hAnsi="Arial" w:cs="Arial"/>
          <w:sz w:val="24"/>
          <w:szCs w:val="24"/>
        </w:rPr>
        <w:t xml:space="preserve"> across the whole of the company, aligning to the global standards of Lincoln</w:t>
      </w:r>
      <w:r w:rsidR="008F43B8" w:rsidRPr="00995304">
        <w:rPr>
          <w:rFonts w:ascii="Arial" w:hAnsi="Arial" w:cs="Arial"/>
          <w:sz w:val="24"/>
          <w:szCs w:val="24"/>
        </w:rPr>
        <w:t xml:space="preserve">, this </w:t>
      </w:r>
      <w:r w:rsidR="005B167B" w:rsidRPr="00995304">
        <w:rPr>
          <w:rFonts w:ascii="Arial" w:hAnsi="Arial" w:cs="Arial"/>
          <w:sz w:val="24"/>
          <w:szCs w:val="24"/>
        </w:rPr>
        <w:t>allows</w:t>
      </w:r>
      <w:r w:rsidR="008F43B8" w:rsidRPr="00995304">
        <w:rPr>
          <w:rFonts w:ascii="Arial" w:hAnsi="Arial" w:cs="Arial"/>
          <w:sz w:val="24"/>
          <w:szCs w:val="24"/>
        </w:rPr>
        <w:t xml:space="preserve"> managers to have more flexibility in the future </w:t>
      </w:r>
      <w:r w:rsidR="005B167B" w:rsidRPr="00995304">
        <w:rPr>
          <w:rFonts w:ascii="Arial" w:hAnsi="Arial" w:cs="Arial"/>
          <w:sz w:val="24"/>
          <w:szCs w:val="24"/>
        </w:rPr>
        <w:t>when</w:t>
      </w:r>
      <w:r w:rsidR="008F43B8" w:rsidRPr="00995304">
        <w:rPr>
          <w:rFonts w:ascii="Arial" w:hAnsi="Arial" w:cs="Arial"/>
          <w:sz w:val="24"/>
          <w:szCs w:val="24"/>
        </w:rPr>
        <w:t xml:space="preserve"> compensat</w:t>
      </w:r>
      <w:r w:rsidR="005B167B" w:rsidRPr="00995304">
        <w:rPr>
          <w:rFonts w:ascii="Arial" w:hAnsi="Arial" w:cs="Arial"/>
          <w:sz w:val="24"/>
          <w:szCs w:val="24"/>
        </w:rPr>
        <w:t>ing</w:t>
      </w:r>
      <w:r w:rsidR="008F43B8" w:rsidRPr="00995304">
        <w:rPr>
          <w:rFonts w:ascii="Arial" w:hAnsi="Arial" w:cs="Arial"/>
          <w:sz w:val="24"/>
          <w:szCs w:val="24"/>
        </w:rPr>
        <w:t xml:space="preserve"> employees</w:t>
      </w:r>
      <w:r w:rsidR="00A43B8B" w:rsidRPr="00995304">
        <w:rPr>
          <w:rFonts w:ascii="Arial" w:hAnsi="Arial" w:cs="Arial"/>
          <w:sz w:val="24"/>
          <w:szCs w:val="24"/>
        </w:rPr>
        <w:t xml:space="preserve"> (</w:t>
      </w:r>
      <w:proofErr w:type="spellStart"/>
      <w:r w:rsidR="00A43B8B" w:rsidRPr="00995304">
        <w:rPr>
          <w:rFonts w:ascii="Arial" w:hAnsi="Arial" w:cs="Arial"/>
          <w:sz w:val="24"/>
          <w:szCs w:val="24"/>
        </w:rPr>
        <w:t>GreggU</w:t>
      </w:r>
      <w:proofErr w:type="spellEnd"/>
      <w:r w:rsidR="00A43B8B" w:rsidRPr="00995304">
        <w:rPr>
          <w:rFonts w:ascii="Arial" w:hAnsi="Arial" w:cs="Arial"/>
          <w:sz w:val="24"/>
          <w:szCs w:val="24"/>
        </w:rPr>
        <w:t xml:space="preserve">, </w:t>
      </w:r>
      <w:r w:rsidR="005D20D2" w:rsidRPr="00995304">
        <w:rPr>
          <w:rFonts w:ascii="Arial" w:hAnsi="Arial" w:cs="Arial"/>
          <w:sz w:val="24"/>
          <w:szCs w:val="24"/>
        </w:rPr>
        <w:t>2019).</w:t>
      </w:r>
      <w:r w:rsidR="00832F02" w:rsidRPr="00995304">
        <w:rPr>
          <w:rFonts w:ascii="Arial" w:hAnsi="Arial" w:cs="Arial"/>
          <w:sz w:val="24"/>
          <w:szCs w:val="24"/>
        </w:rPr>
        <w:t xml:space="preserve"> To allow managers more flexibility </w:t>
      </w:r>
      <w:r w:rsidR="00E56C56" w:rsidRPr="00995304">
        <w:rPr>
          <w:rFonts w:ascii="Arial" w:hAnsi="Arial" w:cs="Arial"/>
          <w:sz w:val="24"/>
          <w:szCs w:val="24"/>
        </w:rPr>
        <w:t xml:space="preserve">when compensating their staff, </w:t>
      </w:r>
      <w:r w:rsidR="00832F02" w:rsidRPr="00995304">
        <w:rPr>
          <w:rFonts w:ascii="Arial" w:hAnsi="Arial" w:cs="Arial"/>
          <w:sz w:val="24"/>
          <w:szCs w:val="24"/>
        </w:rPr>
        <w:t xml:space="preserve">broadbanding </w:t>
      </w:r>
      <w:r w:rsidR="00E56C56" w:rsidRPr="00995304">
        <w:rPr>
          <w:rFonts w:ascii="Arial" w:hAnsi="Arial" w:cs="Arial"/>
          <w:sz w:val="24"/>
          <w:szCs w:val="24"/>
        </w:rPr>
        <w:t xml:space="preserve">will help Lincoln become </w:t>
      </w:r>
      <w:r w:rsidR="0045226F" w:rsidRPr="00995304">
        <w:rPr>
          <w:rFonts w:ascii="Arial" w:hAnsi="Arial" w:cs="Arial"/>
          <w:sz w:val="24"/>
          <w:szCs w:val="24"/>
        </w:rPr>
        <w:t xml:space="preserve">more competitive in the market, by broadening their pay structure it allows managers to be agile and </w:t>
      </w:r>
      <w:r w:rsidR="00D22F41" w:rsidRPr="00995304">
        <w:rPr>
          <w:rFonts w:ascii="Arial" w:hAnsi="Arial" w:cs="Arial"/>
          <w:sz w:val="24"/>
          <w:szCs w:val="24"/>
        </w:rPr>
        <w:t>create a positive environment for career progression (Learning Business Skills, 2023).</w:t>
      </w:r>
    </w:p>
    <w:p w14:paraId="4636A119" w14:textId="3BC30B6C" w:rsidR="0018610F" w:rsidRPr="00995304" w:rsidRDefault="0018610F" w:rsidP="00EA63FA">
      <w:pPr>
        <w:spacing w:after="0" w:line="240" w:lineRule="auto"/>
        <w:rPr>
          <w:rFonts w:ascii="Arial" w:hAnsi="Arial" w:cs="Arial"/>
          <w:sz w:val="24"/>
          <w:szCs w:val="24"/>
        </w:rPr>
      </w:pPr>
      <w:r w:rsidRPr="00995304">
        <w:rPr>
          <w:rFonts w:ascii="Arial" w:hAnsi="Arial" w:cs="Arial"/>
          <w:sz w:val="24"/>
          <w:szCs w:val="24"/>
        </w:rPr>
        <w:tab/>
      </w:r>
      <w:r w:rsidR="00B73B4A" w:rsidRPr="00995304">
        <w:rPr>
          <w:rFonts w:ascii="Arial" w:hAnsi="Arial" w:cs="Arial"/>
          <w:sz w:val="24"/>
          <w:szCs w:val="24"/>
        </w:rPr>
        <w:t xml:space="preserve">CIPD (2022) research also suggests that </w:t>
      </w:r>
      <w:r w:rsidR="00C57A4A" w:rsidRPr="00995304">
        <w:rPr>
          <w:rFonts w:ascii="Arial" w:hAnsi="Arial" w:cs="Arial"/>
          <w:sz w:val="24"/>
          <w:szCs w:val="24"/>
        </w:rPr>
        <w:t xml:space="preserve">77% of companies </w:t>
      </w:r>
      <w:r w:rsidR="00706B50" w:rsidRPr="00995304">
        <w:rPr>
          <w:rFonts w:ascii="Arial" w:hAnsi="Arial" w:cs="Arial"/>
          <w:sz w:val="24"/>
          <w:szCs w:val="24"/>
        </w:rPr>
        <w:t xml:space="preserve">had difficulty </w:t>
      </w:r>
      <w:r w:rsidR="00C57A4A" w:rsidRPr="00995304">
        <w:rPr>
          <w:rFonts w:ascii="Arial" w:hAnsi="Arial" w:cs="Arial"/>
          <w:sz w:val="24"/>
          <w:szCs w:val="24"/>
        </w:rPr>
        <w:t>attract</w:t>
      </w:r>
      <w:r w:rsidR="00706B50" w:rsidRPr="00995304">
        <w:rPr>
          <w:rFonts w:ascii="Arial" w:hAnsi="Arial" w:cs="Arial"/>
          <w:sz w:val="24"/>
          <w:szCs w:val="24"/>
        </w:rPr>
        <w:t>ing</w:t>
      </w:r>
      <w:r w:rsidR="00C57A4A" w:rsidRPr="00995304">
        <w:rPr>
          <w:rFonts w:ascii="Arial" w:hAnsi="Arial" w:cs="Arial"/>
          <w:sz w:val="24"/>
          <w:szCs w:val="24"/>
        </w:rPr>
        <w:t xml:space="preserve"> candidates in 2022</w:t>
      </w:r>
      <w:r w:rsidR="00F96655" w:rsidRPr="00995304">
        <w:rPr>
          <w:rFonts w:ascii="Arial" w:hAnsi="Arial" w:cs="Arial"/>
          <w:sz w:val="24"/>
          <w:szCs w:val="24"/>
        </w:rPr>
        <w:t xml:space="preserve"> and found that senior and skilled roles were the most challenging.</w:t>
      </w:r>
      <w:r w:rsidR="00ED222B" w:rsidRPr="00995304">
        <w:rPr>
          <w:rFonts w:ascii="Arial" w:hAnsi="Arial" w:cs="Arial"/>
          <w:sz w:val="24"/>
          <w:szCs w:val="24"/>
        </w:rPr>
        <w:t xml:space="preserve"> </w:t>
      </w:r>
      <w:r w:rsidR="00304823" w:rsidRPr="00995304">
        <w:rPr>
          <w:rFonts w:ascii="Arial" w:hAnsi="Arial" w:cs="Arial"/>
          <w:sz w:val="24"/>
          <w:szCs w:val="24"/>
        </w:rPr>
        <w:t xml:space="preserve">Signature Recruitment (2020) suggests that </w:t>
      </w:r>
      <w:r w:rsidR="009C6A71" w:rsidRPr="00995304">
        <w:rPr>
          <w:rFonts w:ascii="Arial" w:hAnsi="Arial" w:cs="Arial"/>
          <w:sz w:val="24"/>
          <w:szCs w:val="24"/>
        </w:rPr>
        <w:t xml:space="preserve">the fallout of the Great Resignation remains elusive through 2022 and for 18 months </w:t>
      </w:r>
      <w:r w:rsidR="00A1027B" w:rsidRPr="00995304">
        <w:rPr>
          <w:rFonts w:ascii="Arial" w:hAnsi="Arial" w:cs="Arial"/>
          <w:sz w:val="24"/>
          <w:szCs w:val="24"/>
        </w:rPr>
        <w:t>afterwards</w:t>
      </w:r>
      <w:r w:rsidR="009C6A71" w:rsidRPr="00995304">
        <w:rPr>
          <w:rFonts w:ascii="Arial" w:hAnsi="Arial" w:cs="Arial"/>
          <w:sz w:val="24"/>
          <w:szCs w:val="24"/>
        </w:rPr>
        <w:t xml:space="preserve"> – </w:t>
      </w:r>
      <w:r w:rsidR="00817F7A" w:rsidRPr="00995304">
        <w:rPr>
          <w:rFonts w:ascii="Arial" w:hAnsi="Arial" w:cs="Arial"/>
          <w:sz w:val="24"/>
          <w:szCs w:val="24"/>
        </w:rPr>
        <w:t xml:space="preserve">could this explain </w:t>
      </w:r>
      <w:r w:rsidR="009C6A71" w:rsidRPr="00995304">
        <w:rPr>
          <w:rFonts w:ascii="Arial" w:hAnsi="Arial" w:cs="Arial"/>
          <w:sz w:val="24"/>
          <w:szCs w:val="24"/>
        </w:rPr>
        <w:t>why recruitment is still tough and attraction strategies are more important than ev</w:t>
      </w:r>
      <w:r w:rsidR="00A1027B" w:rsidRPr="00995304">
        <w:rPr>
          <w:rFonts w:ascii="Arial" w:hAnsi="Arial" w:cs="Arial"/>
          <w:sz w:val="24"/>
          <w:szCs w:val="24"/>
        </w:rPr>
        <w:t>e</w:t>
      </w:r>
      <w:r w:rsidR="009C6A71" w:rsidRPr="00995304">
        <w:rPr>
          <w:rFonts w:ascii="Arial" w:hAnsi="Arial" w:cs="Arial"/>
          <w:sz w:val="24"/>
          <w:szCs w:val="24"/>
        </w:rPr>
        <w:t>r?</w:t>
      </w:r>
    </w:p>
    <w:p w14:paraId="6067B8A2" w14:textId="46709A08" w:rsidR="00FF1F8A" w:rsidRPr="00995304" w:rsidRDefault="00FF1F8A" w:rsidP="00EA63FA">
      <w:pPr>
        <w:spacing w:after="0" w:line="240" w:lineRule="auto"/>
        <w:rPr>
          <w:rFonts w:ascii="Arial" w:hAnsi="Arial" w:cs="Arial"/>
          <w:sz w:val="24"/>
          <w:szCs w:val="24"/>
        </w:rPr>
      </w:pPr>
      <w:r w:rsidRPr="00995304">
        <w:rPr>
          <w:rFonts w:ascii="Arial" w:hAnsi="Arial" w:cs="Arial"/>
          <w:sz w:val="24"/>
          <w:szCs w:val="24"/>
        </w:rPr>
        <w:lastRenderedPageBreak/>
        <w:tab/>
        <w:t xml:space="preserve">The resources a company holds </w:t>
      </w:r>
      <w:r w:rsidR="00817F7A" w:rsidRPr="00995304">
        <w:rPr>
          <w:rFonts w:ascii="Arial" w:hAnsi="Arial" w:cs="Arial"/>
          <w:sz w:val="24"/>
          <w:szCs w:val="24"/>
        </w:rPr>
        <w:t>are</w:t>
      </w:r>
      <w:r w:rsidRPr="00995304">
        <w:rPr>
          <w:rFonts w:ascii="Arial" w:hAnsi="Arial" w:cs="Arial"/>
          <w:sz w:val="24"/>
          <w:szCs w:val="24"/>
        </w:rPr>
        <w:t xml:space="preserve"> important when it comes </w:t>
      </w:r>
      <w:r w:rsidR="00E767CD" w:rsidRPr="00995304">
        <w:rPr>
          <w:rFonts w:ascii="Arial" w:hAnsi="Arial" w:cs="Arial"/>
          <w:sz w:val="24"/>
          <w:szCs w:val="24"/>
        </w:rPr>
        <w:t xml:space="preserve">to </w:t>
      </w:r>
      <w:r w:rsidR="00220A7B" w:rsidRPr="00995304">
        <w:rPr>
          <w:rFonts w:ascii="Arial" w:hAnsi="Arial" w:cs="Arial"/>
          <w:sz w:val="24"/>
          <w:szCs w:val="24"/>
        </w:rPr>
        <w:t xml:space="preserve">resourcing and talent managing, the Company will need to display </w:t>
      </w:r>
      <w:r w:rsidR="00E767CD" w:rsidRPr="00995304">
        <w:rPr>
          <w:rFonts w:ascii="Arial" w:hAnsi="Arial" w:cs="Arial"/>
          <w:sz w:val="24"/>
          <w:szCs w:val="24"/>
        </w:rPr>
        <w:t>good pay packages</w:t>
      </w:r>
      <w:r w:rsidR="00817F7A" w:rsidRPr="00995304">
        <w:rPr>
          <w:rFonts w:ascii="Arial" w:hAnsi="Arial" w:cs="Arial"/>
          <w:sz w:val="24"/>
          <w:szCs w:val="24"/>
        </w:rPr>
        <w:t xml:space="preserve"> and</w:t>
      </w:r>
      <w:r w:rsidR="00E767CD" w:rsidRPr="00995304">
        <w:rPr>
          <w:rFonts w:ascii="Arial" w:hAnsi="Arial" w:cs="Arial"/>
          <w:sz w:val="24"/>
          <w:szCs w:val="24"/>
        </w:rPr>
        <w:t xml:space="preserve"> </w:t>
      </w:r>
      <w:r w:rsidR="00817F7A" w:rsidRPr="00995304">
        <w:rPr>
          <w:rFonts w:ascii="Arial" w:hAnsi="Arial" w:cs="Arial"/>
          <w:sz w:val="24"/>
          <w:szCs w:val="24"/>
        </w:rPr>
        <w:t>benefits,</w:t>
      </w:r>
      <w:r w:rsidR="00E767CD" w:rsidRPr="00995304">
        <w:rPr>
          <w:rFonts w:ascii="Arial" w:hAnsi="Arial" w:cs="Arial"/>
          <w:sz w:val="24"/>
          <w:szCs w:val="24"/>
        </w:rPr>
        <w:t xml:space="preserve"> but this will be strategically reviewed in LE UK’s budget planning. </w:t>
      </w:r>
      <w:r w:rsidR="007F6B24" w:rsidRPr="00995304">
        <w:rPr>
          <w:rFonts w:ascii="Arial" w:hAnsi="Arial" w:cs="Arial"/>
          <w:sz w:val="24"/>
          <w:szCs w:val="24"/>
        </w:rPr>
        <w:t xml:space="preserve">Budget planning is </w:t>
      </w:r>
      <w:r w:rsidR="00C663ED" w:rsidRPr="00995304">
        <w:rPr>
          <w:rFonts w:ascii="Arial" w:hAnsi="Arial" w:cs="Arial"/>
          <w:sz w:val="24"/>
          <w:szCs w:val="24"/>
        </w:rPr>
        <w:t xml:space="preserve">a financial process </w:t>
      </w:r>
      <w:r w:rsidR="007F6B24" w:rsidRPr="00995304">
        <w:rPr>
          <w:rFonts w:ascii="Arial" w:hAnsi="Arial" w:cs="Arial"/>
          <w:sz w:val="24"/>
          <w:szCs w:val="24"/>
        </w:rPr>
        <w:t>whe</w:t>
      </w:r>
      <w:r w:rsidR="00C663ED" w:rsidRPr="00995304">
        <w:rPr>
          <w:rFonts w:ascii="Arial" w:hAnsi="Arial" w:cs="Arial"/>
          <w:sz w:val="24"/>
          <w:szCs w:val="24"/>
        </w:rPr>
        <w:t>re</w:t>
      </w:r>
      <w:r w:rsidR="007F6B24" w:rsidRPr="00995304">
        <w:rPr>
          <w:rFonts w:ascii="Arial" w:hAnsi="Arial" w:cs="Arial"/>
          <w:sz w:val="24"/>
          <w:szCs w:val="24"/>
        </w:rPr>
        <w:t xml:space="preserve"> an organisation</w:t>
      </w:r>
      <w:r w:rsidR="0044414A" w:rsidRPr="00995304">
        <w:rPr>
          <w:rFonts w:ascii="Arial" w:hAnsi="Arial" w:cs="Arial"/>
          <w:sz w:val="24"/>
          <w:szCs w:val="24"/>
        </w:rPr>
        <w:t xml:space="preserve"> estimates their income and expenses</w:t>
      </w:r>
      <w:r w:rsidR="00C663ED" w:rsidRPr="00995304">
        <w:rPr>
          <w:rFonts w:ascii="Arial" w:hAnsi="Arial" w:cs="Arial"/>
          <w:sz w:val="24"/>
          <w:szCs w:val="24"/>
        </w:rPr>
        <w:t xml:space="preserve"> (</w:t>
      </w:r>
      <w:r w:rsidR="002F6566" w:rsidRPr="00995304">
        <w:rPr>
          <w:rFonts w:ascii="Arial" w:hAnsi="Arial" w:cs="Arial"/>
          <w:sz w:val="24"/>
          <w:szCs w:val="24"/>
        </w:rPr>
        <w:t>Cote, 2022).</w:t>
      </w:r>
      <w:r w:rsidR="00533DED" w:rsidRPr="00995304">
        <w:rPr>
          <w:rFonts w:ascii="Arial" w:hAnsi="Arial" w:cs="Arial"/>
          <w:sz w:val="24"/>
          <w:szCs w:val="24"/>
        </w:rPr>
        <w:t xml:space="preserve"> </w:t>
      </w:r>
      <w:r w:rsidR="002B5D5C" w:rsidRPr="00995304">
        <w:rPr>
          <w:rFonts w:ascii="Arial" w:hAnsi="Arial" w:cs="Arial"/>
          <w:sz w:val="24"/>
          <w:szCs w:val="24"/>
        </w:rPr>
        <w:t xml:space="preserve">As Cote (2022) </w:t>
      </w:r>
      <w:r w:rsidR="006931E4" w:rsidRPr="00995304">
        <w:rPr>
          <w:rFonts w:ascii="Arial" w:hAnsi="Arial" w:cs="Arial"/>
          <w:sz w:val="24"/>
          <w:szCs w:val="24"/>
        </w:rPr>
        <w:t xml:space="preserve">explains that budgeting is important in many ways, it helps </w:t>
      </w:r>
      <w:r w:rsidR="00817F7A" w:rsidRPr="00995304">
        <w:rPr>
          <w:rFonts w:ascii="Arial" w:hAnsi="Arial" w:cs="Arial"/>
          <w:sz w:val="24"/>
          <w:szCs w:val="24"/>
        </w:rPr>
        <w:t>in the realms of</w:t>
      </w:r>
      <w:r w:rsidR="006931E4" w:rsidRPr="00995304">
        <w:rPr>
          <w:rFonts w:ascii="Arial" w:hAnsi="Arial" w:cs="Arial"/>
          <w:sz w:val="24"/>
          <w:szCs w:val="24"/>
        </w:rPr>
        <w:t xml:space="preserve"> resourcing and talent managing</w:t>
      </w:r>
      <w:r w:rsidR="00E35206" w:rsidRPr="00995304">
        <w:rPr>
          <w:rFonts w:ascii="Arial" w:hAnsi="Arial" w:cs="Arial"/>
          <w:sz w:val="24"/>
          <w:szCs w:val="24"/>
        </w:rPr>
        <w:t xml:space="preserve"> as it allows you to plan for human capital in advance without it affecting the expenditure of the business.</w:t>
      </w:r>
    </w:p>
    <w:p w14:paraId="41B6AA68" w14:textId="3627F178" w:rsidR="00C37E12" w:rsidRPr="00995304" w:rsidRDefault="005464EC" w:rsidP="00EA63FA">
      <w:pPr>
        <w:spacing w:after="0" w:line="240" w:lineRule="auto"/>
        <w:rPr>
          <w:rFonts w:ascii="Arial" w:hAnsi="Arial" w:cs="Arial"/>
          <w:sz w:val="24"/>
          <w:szCs w:val="24"/>
        </w:rPr>
      </w:pPr>
      <w:r w:rsidRPr="00995304">
        <w:rPr>
          <w:rFonts w:ascii="Arial" w:hAnsi="Arial" w:cs="Arial"/>
          <w:sz w:val="24"/>
          <w:szCs w:val="24"/>
        </w:rPr>
        <w:tab/>
      </w:r>
      <w:r w:rsidR="004E2660" w:rsidRPr="00995304">
        <w:rPr>
          <w:rFonts w:ascii="Arial" w:hAnsi="Arial" w:cs="Arial"/>
          <w:sz w:val="24"/>
          <w:szCs w:val="24"/>
        </w:rPr>
        <w:t xml:space="preserve">Research also suggests that </w:t>
      </w:r>
      <w:r w:rsidR="00E433E7" w:rsidRPr="00995304">
        <w:rPr>
          <w:rFonts w:ascii="Arial" w:hAnsi="Arial" w:cs="Arial"/>
          <w:sz w:val="24"/>
          <w:szCs w:val="24"/>
        </w:rPr>
        <w:t xml:space="preserve">a company can improve their </w:t>
      </w:r>
      <w:r w:rsidR="00744DA8" w:rsidRPr="00995304">
        <w:rPr>
          <w:rFonts w:ascii="Arial" w:hAnsi="Arial" w:cs="Arial"/>
          <w:sz w:val="24"/>
          <w:szCs w:val="24"/>
        </w:rPr>
        <w:t>brand and enhance their attraction strategies by reviewing the ways in which employees work (CIPD, 2022).</w:t>
      </w:r>
      <w:r w:rsidR="006F2AE9" w:rsidRPr="00995304">
        <w:rPr>
          <w:rFonts w:ascii="Arial" w:hAnsi="Arial" w:cs="Arial"/>
          <w:sz w:val="24"/>
          <w:szCs w:val="24"/>
        </w:rPr>
        <w:t xml:space="preserve"> Currently at </w:t>
      </w:r>
      <w:r w:rsidR="00951053" w:rsidRPr="00995304">
        <w:rPr>
          <w:rFonts w:ascii="Arial" w:hAnsi="Arial" w:cs="Arial"/>
          <w:sz w:val="24"/>
          <w:szCs w:val="24"/>
        </w:rPr>
        <w:t xml:space="preserve">LE UK, Port Talbot, </w:t>
      </w:r>
      <w:r w:rsidR="008749C2" w:rsidRPr="00995304">
        <w:rPr>
          <w:rFonts w:ascii="Arial" w:hAnsi="Arial" w:cs="Arial"/>
          <w:sz w:val="24"/>
          <w:szCs w:val="24"/>
        </w:rPr>
        <w:t xml:space="preserve">the current practice for </w:t>
      </w:r>
      <w:r w:rsidR="00951053" w:rsidRPr="00995304">
        <w:rPr>
          <w:rFonts w:ascii="Arial" w:hAnsi="Arial" w:cs="Arial"/>
          <w:sz w:val="24"/>
          <w:szCs w:val="24"/>
        </w:rPr>
        <w:t xml:space="preserve">all employees </w:t>
      </w:r>
      <w:r w:rsidR="00B95EA4" w:rsidRPr="00995304">
        <w:rPr>
          <w:rFonts w:ascii="Arial" w:hAnsi="Arial" w:cs="Arial"/>
          <w:sz w:val="24"/>
          <w:szCs w:val="24"/>
        </w:rPr>
        <w:t>apart from</w:t>
      </w:r>
      <w:r w:rsidR="00951053" w:rsidRPr="00995304">
        <w:rPr>
          <w:rFonts w:ascii="Arial" w:hAnsi="Arial" w:cs="Arial"/>
          <w:sz w:val="24"/>
          <w:szCs w:val="24"/>
        </w:rPr>
        <w:t xml:space="preserve"> functional staff, are required to work on site.</w:t>
      </w:r>
      <w:r w:rsidR="002E25E9" w:rsidRPr="00995304">
        <w:rPr>
          <w:rFonts w:ascii="Arial" w:hAnsi="Arial" w:cs="Arial"/>
          <w:sz w:val="24"/>
          <w:szCs w:val="24"/>
        </w:rPr>
        <w:t xml:space="preserve"> As working arrangements </w:t>
      </w:r>
      <w:r w:rsidR="00E648C2" w:rsidRPr="00995304">
        <w:rPr>
          <w:rFonts w:ascii="Arial" w:hAnsi="Arial" w:cs="Arial"/>
          <w:sz w:val="24"/>
          <w:szCs w:val="24"/>
        </w:rPr>
        <w:t xml:space="preserve">have changed since the fallout of COVID-19, the UK </w:t>
      </w:r>
      <w:r w:rsidR="00554728" w:rsidRPr="00995304">
        <w:rPr>
          <w:rFonts w:ascii="Arial" w:hAnsi="Arial" w:cs="Arial"/>
          <w:sz w:val="24"/>
          <w:szCs w:val="24"/>
        </w:rPr>
        <w:t>remain</w:t>
      </w:r>
      <w:r w:rsidR="00E648C2" w:rsidRPr="00995304">
        <w:rPr>
          <w:rFonts w:ascii="Arial" w:hAnsi="Arial" w:cs="Arial"/>
          <w:sz w:val="24"/>
          <w:szCs w:val="24"/>
        </w:rPr>
        <w:t xml:space="preserve"> the top country to </w:t>
      </w:r>
      <w:r w:rsidR="00940241" w:rsidRPr="00995304">
        <w:rPr>
          <w:rFonts w:ascii="Arial" w:hAnsi="Arial" w:cs="Arial"/>
          <w:sz w:val="24"/>
          <w:szCs w:val="24"/>
        </w:rPr>
        <w:t xml:space="preserve">offer working from home as Grant (2023) </w:t>
      </w:r>
      <w:r w:rsidR="006C0018" w:rsidRPr="00995304">
        <w:rPr>
          <w:rFonts w:ascii="Arial" w:hAnsi="Arial" w:cs="Arial"/>
          <w:sz w:val="24"/>
          <w:szCs w:val="24"/>
        </w:rPr>
        <w:t>suggests that UK employees work an average of 1.5 days a week at home.</w:t>
      </w:r>
      <w:r w:rsidR="00253320" w:rsidRPr="00995304">
        <w:rPr>
          <w:rFonts w:ascii="Arial" w:hAnsi="Arial" w:cs="Arial"/>
          <w:sz w:val="24"/>
          <w:szCs w:val="24"/>
        </w:rPr>
        <w:t xml:space="preserve"> </w:t>
      </w:r>
      <w:r w:rsidR="003905A4" w:rsidRPr="00995304">
        <w:rPr>
          <w:rFonts w:ascii="Arial" w:hAnsi="Arial" w:cs="Arial"/>
          <w:sz w:val="24"/>
          <w:szCs w:val="24"/>
        </w:rPr>
        <w:t xml:space="preserve">The introduction of the </w:t>
      </w:r>
      <w:r w:rsidR="00C84E38" w:rsidRPr="00995304">
        <w:rPr>
          <w:rFonts w:ascii="Arial" w:hAnsi="Arial" w:cs="Arial"/>
          <w:sz w:val="24"/>
          <w:szCs w:val="24"/>
        </w:rPr>
        <w:t xml:space="preserve">Employment Relations (Flexible Working) Act 2023 </w:t>
      </w:r>
      <w:r w:rsidR="00CF4440" w:rsidRPr="00995304">
        <w:rPr>
          <w:rFonts w:ascii="Arial" w:hAnsi="Arial" w:cs="Arial"/>
          <w:sz w:val="24"/>
          <w:szCs w:val="24"/>
        </w:rPr>
        <w:t xml:space="preserve">enhances the right for employees to request </w:t>
      </w:r>
      <w:r w:rsidR="00211A88" w:rsidRPr="00995304">
        <w:rPr>
          <w:rFonts w:ascii="Arial" w:hAnsi="Arial" w:cs="Arial"/>
          <w:sz w:val="24"/>
          <w:szCs w:val="24"/>
        </w:rPr>
        <w:t>flexible working requests from day 1</w:t>
      </w:r>
      <w:r w:rsidR="00CF4440" w:rsidRPr="00995304">
        <w:rPr>
          <w:rFonts w:ascii="Arial" w:hAnsi="Arial" w:cs="Arial"/>
          <w:sz w:val="24"/>
          <w:szCs w:val="24"/>
        </w:rPr>
        <w:t xml:space="preserve"> (Alridge and Pugh, 2023)</w:t>
      </w:r>
      <w:r w:rsidR="00211A88" w:rsidRPr="00995304">
        <w:rPr>
          <w:rFonts w:ascii="Arial" w:hAnsi="Arial" w:cs="Arial"/>
          <w:sz w:val="24"/>
          <w:szCs w:val="24"/>
        </w:rPr>
        <w:t>, is this the right time for</w:t>
      </w:r>
      <w:r w:rsidR="00253320" w:rsidRPr="00995304">
        <w:rPr>
          <w:rFonts w:ascii="Arial" w:hAnsi="Arial" w:cs="Arial"/>
          <w:sz w:val="24"/>
          <w:szCs w:val="24"/>
        </w:rPr>
        <w:t xml:space="preserve"> LE UK to ad</w:t>
      </w:r>
      <w:r w:rsidR="00211A88" w:rsidRPr="00995304">
        <w:rPr>
          <w:rFonts w:ascii="Arial" w:hAnsi="Arial" w:cs="Arial"/>
          <w:sz w:val="24"/>
          <w:szCs w:val="24"/>
        </w:rPr>
        <w:t>a</w:t>
      </w:r>
      <w:r w:rsidR="00253320" w:rsidRPr="00995304">
        <w:rPr>
          <w:rFonts w:ascii="Arial" w:hAnsi="Arial" w:cs="Arial"/>
          <w:sz w:val="24"/>
          <w:szCs w:val="24"/>
        </w:rPr>
        <w:t>pt their strategy to attract key staff?</w:t>
      </w:r>
    </w:p>
    <w:p w14:paraId="6F3D7EE7" w14:textId="77777777" w:rsidR="007F38EC" w:rsidRPr="00995304" w:rsidRDefault="00B33E7C" w:rsidP="00EA63FA">
      <w:pPr>
        <w:spacing w:after="0" w:line="240" w:lineRule="auto"/>
        <w:rPr>
          <w:rFonts w:ascii="Arial" w:hAnsi="Arial" w:cs="Arial"/>
          <w:sz w:val="24"/>
          <w:szCs w:val="24"/>
        </w:rPr>
      </w:pPr>
      <w:r w:rsidRPr="00995304">
        <w:rPr>
          <w:rFonts w:ascii="Arial" w:hAnsi="Arial" w:cs="Arial"/>
          <w:sz w:val="24"/>
          <w:szCs w:val="24"/>
        </w:rPr>
        <w:tab/>
      </w:r>
      <w:r w:rsidR="00F01ACE" w:rsidRPr="00995304">
        <w:rPr>
          <w:rFonts w:ascii="Arial" w:hAnsi="Arial" w:cs="Arial"/>
          <w:sz w:val="24"/>
          <w:szCs w:val="24"/>
        </w:rPr>
        <w:t xml:space="preserve">Research </w:t>
      </w:r>
      <w:r w:rsidR="00E52A78" w:rsidRPr="00995304">
        <w:rPr>
          <w:rFonts w:ascii="Arial" w:hAnsi="Arial" w:cs="Arial"/>
          <w:sz w:val="24"/>
          <w:szCs w:val="24"/>
        </w:rPr>
        <w:t xml:space="preserve">conducted by Ipsen </w:t>
      </w:r>
      <w:r w:rsidR="00E52A78" w:rsidRPr="00995304">
        <w:rPr>
          <w:rFonts w:ascii="Arial" w:hAnsi="Arial" w:cs="Arial"/>
          <w:i/>
          <w:iCs/>
          <w:sz w:val="24"/>
          <w:szCs w:val="24"/>
        </w:rPr>
        <w:t xml:space="preserve">et al. </w:t>
      </w:r>
      <w:r w:rsidR="00E52A78" w:rsidRPr="00995304">
        <w:rPr>
          <w:rFonts w:ascii="Arial" w:hAnsi="Arial" w:cs="Arial"/>
          <w:sz w:val="24"/>
          <w:szCs w:val="24"/>
        </w:rPr>
        <w:t xml:space="preserve">(2021) suggests </w:t>
      </w:r>
      <w:r w:rsidR="00F01ACE" w:rsidRPr="00995304">
        <w:rPr>
          <w:rFonts w:ascii="Arial" w:hAnsi="Arial" w:cs="Arial"/>
          <w:sz w:val="24"/>
          <w:szCs w:val="24"/>
        </w:rPr>
        <w:t xml:space="preserve">the advantages of working from home enhances work-life balance, work efficiency and work control but </w:t>
      </w:r>
      <w:r w:rsidR="004D74B9" w:rsidRPr="00995304">
        <w:rPr>
          <w:rFonts w:ascii="Arial" w:hAnsi="Arial" w:cs="Arial"/>
          <w:sz w:val="24"/>
          <w:szCs w:val="24"/>
        </w:rPr>
        <w:t xml:space="preserve">individuals felt that </w:t>
      </w:r>
      <w:r w:rsidR="00460E7D" w:rsidRPr="00995304">
        <w:rPr>
          <w:rFonts w:ascii="Arial" w:hAnsi="Arial" w:cs="Arial"/>
          <w:sz w:val="24"/>
          <w:szCs w:val="24"/>
        </w:rPr>
        <w:t xml:space="preserve">the disadvantages </w:t>
      </w:r>
      <w:r w:rsidR="00562037" w:rsidRPr="00995304">
        <w:rPr>
          <w:rFonts w:ascii="Arial" w:hAnsi="Arial" w:cs="Arial"/>
          <w:sz w:val="24"/>
          <w:szCs w:val="24"/>
        </w:rPr>
        <w:t xml:space="preserve">left them with </w:t>
      </w:r>
      <w:r w:rsidR="00460E7D" w:rsidRPr="00995304">
        <w:rPr>
          <w:rFonts w:ascii="Arial" w:hAnsi="Arial" w:cs="Arial"/>
          <w:sz w:val="24"/>
          <w:szCs w:val="24"/>
        </w:rPr>
        <w:t xml:space="preserve">home-office constraints, work uncertainties and inadequate tools to carry </w:t>
      </w:r>
      <w:r w:rsidR="00562037" w:rsidRPr="00995304">
        <w:rPr>
          <w:rFonts w:ascii="Arial" w:hAnsi="Arial" w:cs="Arial"/>
          <w:sz w:val="24"/>
          <w:szCs w:val="24"/>
        </w:rPr>
        <w:t xml:space="preserve">out </w:t>
      </w:r>
      <w:r w:rsidR="00460E7D" w:rsidRPr="00995304">
        <w:rPr>
          <w:rFonts w:ascii="Arial" w:hAnsi="Arial" w:cs="Arial"/>
          <w:sz w:val="24"/>
          <w:szCs w:val="24"/>
        </w:rPr>
        <w:t>their jobs</w:t>
      </w:r>
      <w:r w:rsidR="00E52A78" w:rsidRPr="00995304">
        <w:rPr>
          <w:rFonts w:ascii="Arial" w:hAnsi="Arial" w:cs="Arial"/>
          <w:sz w:val="24"/>
          <w:szCs w:val="24"/>
        </w:rPr>
        <w:t>.</w:t>
      </w:r>
      <w:r w:rsidR="00B2367E" w:rsidRPr="00995304">
        <w:rPr>
          <w:rFonts w:ascii="Arial" w:hAnsi="Arial" w:cs="Arial"/>
          <w:sz w:val="24"/>
          <w:szCs w:val="24"/>
        </w:rPr>
        <w:t xml:space="preserve"> The current practices at LE UK </w:t>
      </w:r>
      <w:r w:rsidR="004A0E65" w:rsidRPr="00995304">
        <w:rPr>
          <w:rFonts w:ascii="Arial" w:hAnsi="Arial" w:cs="Arial"/>
          <w:sz w:val="24"/>
          <w:szCs w:val="24"/>
        </w:rPr>
        <w:t>do not offer home working or hybrid working models</w:t>
      </w:r>
      <w:r w:rsidR="009D4421" w:rsidRPr="00995304">
        <w:rPr>
          <w:rFonts w:ascii="Arial" w:hAnsi="Arial" w:cs="Arial"/>
          <w:sz w:val="24"/>
          <w:szCs w:val="24"/>
        </w:rPr>
        <w:t xml:space="preserve">, whilst 60% of the workforce cannot work from </w:t>
      </w:r>
      <w:r w:rsidR="001A30D3" w:rsidRPr="00995304">
        <w:rPr>
          <w:rFonts w:ascii="Arial" w:hAnsi="Arial" w:cs="Arial"/>
          <w:sz w:val="24"/>
          <w:szCs w:val="24"/>
        </w:rPr>
        <w:t xml:space="preserve">home </w:t>
      </w:r>
      <w:r w:rsidR="009D4421" w:rsidRPr="00995304">
        <w:rPr>
          <w:rFonts w:ascii="Arial" w:hAnsi="Arial" w:cs="Arial"/>
          <w:sz w:val="24"/>
          <w:szCs w:val="24"/>
        </w:rPr>
        <w:t>due to the</w:t>
      </w:r>
      <w:r w:rsidR="001A30D3" w:rsidRPr="00995304">
        <w:rPr>
          <w:rFonts w:ascii="Arial" w:hAnsi="Arial" w:cs="Arial"/>
          <w:sz w:val="24"/>
          <w:szCs w:val="24"/>
        </w:rPr>
        <w:t>ir</w:t>
      </w:r>
      <w:r w:rsidR="009D4421" w:rsidRPr="00995304">
        <w:rPr>
          <w:rFonts w:ascii="Arial" w:hAnsi="Arial" w:cs="Arial"/>
          <w:sz w:val="24"/>
          <w:szCs w:val="24"/>
        </w:rPr>
        <w:t xml:space="preserve"> </w:t>
      </w:r>
      <w:r w:rsidR="00AA304C" w:rsidRPr="00995304">
        <w:rPr>
          <w:rFonts w:ascii="Arial" w:hAnsi="Arial" w:cs="Arial"/>
          <w:sz w:val="24"/>
          <w:szCs w:val="24"/>
        </w:rPr>
        <w:t xml:space="preserve">manufacturing </w:t>
      </w:r>
      <w:r w:rsidR="009D4421" w:rsidRPr="00995304">
        <w:rPr>
          <w:rFonts w:ascii="Arial" w:hAnsi="Arial" w:cs="Arial"/>
          <w:sz w:val="24"/>
          <w:szCs w:val="24"/>
        </w:rPr>
        <w:t>roles</w:t>
      </w:r>
      <w:r w:rsidR="00AA304C" w:rsidRPr="00995304">
        <w:rPr>
          <w:rFonts w:ascii="Arial" w:hAnsi="Arial" w:cs="Arial"/>
          <w:sz w:val="24"/>
          <w:szCs w:val="24"/>
        </w:rPr>
        <w:t xml:space="preserve">, the remaining workforce </w:t>
      </w:r>
      <w:r w:rsidR="00AB0C95" w:rsidRPr="00995304">
        <w:rPr>
          <w:rFonts w:ascii="Arial" w:hAnsi="Arial" w:cs="Arial"/>
          <w:sz w:val="24"/>
          <w:szCs w:val="24"/>
        </w:rPr>
        <w:t xml:space="preserve">operate </w:t>
      </w:r>
      <w:r w:rsidR="00AA304C" w:rsidRPr="00995304">
        <w:rPr>
          <w:rFonts w:ascii="Arial" w:hAnsi="Arial" w:cs="Arial"/>
          <w:sz w:val="24"/>
          <w:szCs w:val="24"/>
        </w:rPr>
        <w:t xml:space="preserve">in the office </w:t>
      </w:r>
      <w:r w:rsidR="00AB0C95" w:rsidRPr="00995304">
        <w:rPr>
          <w:rFonts w:ascii="Arial" w:hAnsi="Arial" w:cs="Arial"/>
          <w:sz w:val="24"/>
          <w:szCs w:val="24"/>
        </w:rPr>
        <w:t xml:space="preserve">but have previously demonstrated that they </w:t>
      </w:r>
      <w:r w:rsidR="00CA734E" w:rsidRPr="00995304">
        <w:rPr>
          <w:rFonts w:ascii="Arial" w:hAnsi="Arial" w:cs="Arial"/>
          <w:sz w:val="24"/>
          <w:szCs w:val="24"/>
        </w:rPr>
        <w:t xml:space="preserve">can work from home with the right structure. </w:t>
      </w:r>
    </w:p>
    <w:p w14:paraId="7FAEBC5A" w14:textId="4DEA6D38" w:rsidR="00257E80" w:rsidRPr="00995304" w:rsidRDefault="00456697" w:rsidP="007F38EC">
      <w:pPr>
        <w:spacing w:after="0" w:line="240" w:lineRule="auto"/>
        <w:ind w:firstLine="720"/>
        <w:rPr>
          <w:rFonts w:ascii="Arial" w:hAnsi="Arial" w:cs="Arial"/>
          <w:sz w:val="24"/>
          <w:szCs w:val="24"/>
        </w:rPr>
      </w:pPr>
      <w:r w:rsidRPr="00995304">
        <w:rPr>
          <w:rFonts w:ascii="Arial" w:hAnsi="Arial" w:cs="Arial"/>
          <w:sz w:val="24"/>
          <w:szCs w:val="24"/>
        </w:rPr>
        <w:t xml:space="preserve">Hybrid working models will help retention and </w:t>
      </w:r>
      <w:r w:rsidR="00214CAA" w:rsidRPr="00995304">
        <w:rPr>
          <w:rFonts w:ascii="Arial" w:hAnsi="Arial" w:cs="Arial"/>
          <w:sz w:val="24"/>
          <w:szCs w:val="24"/>
        </w:rPr>
        <w:t xml:space="preserve">will </w:t>
      </w:r>
      <w:r w:rsidRPr="00995304">
        <w:rPr>
          <w:rFonts w:ascii="Arial" w:hAnsi="Arial" w:cs="Arial"/>
          <w:sz w:val="24"/>
          <w:szCs w:val="24"/>
        </w:rPr>
        <w:t xml:space="preserve">attract the right candidates into the business, as recently when recruiting an IT Administrator, </w:t>
      </w:r>
      <w:r w:rsidR="00BC1390" w:rsidRPr="00995304">
        <w:rPr>
          <w:rFonts w:ascii="Arial" w:hAnsi="Arial" w:cs="Arial"/>
          <w:sz w:val="24"/>
          <w:szCs w:val="24"/>
        </w:rPr>
        <w:t xml:space="preserve">the candidate pool has been limited due to the </w:t>
      </w:r>
      <w:r w:rsidR="00CA2701" w:rsidRPr="00995304">
        <w:rPr>
          <w:rFonts w:ascii="Arial" w:hAnsi="Arial" w:cs="Arial"/>
          <w:sz w:val="24"/>
          <w:szCs w:val="24"/>
        </w:rPr>
        <w:t>on-site</w:t>
      </w:r>
      <w:r w:rsidR="00BC1390" w:rsidRPr="00995304">
        <w:rPr>
          <w:rFonts w:ascii="Arial" w:hAnsi="Arial" w:cs="Arial"/>
          <w:sz w:val="24"/>
          <w:szCs w:val="24"/>
        </w:rPr>
        <w:t xml:space="preserve"> requirement. Implementing </w:t>
      </w:r>
      <w:r w:rsidR="000C63A7" w:rsidRPr="00995304">
        <w:rPr>
          <w:rFonts w:ascii="Arial" w:hAnsi="Arial" w:cs="Arial"/>
          <w:sz w:val="24"/>
          <w:szCs w:val="24"/>
        </w:rPr>
        <w:t xml:space="preserve">a hybrid working model will </w:t>
      </w:r>
      <w:r w:rsidR="009A27DC" w:rsidRPr="00995304">
        <w:rPr>
          <w:rFonts w:ascii="Arial" w:hAnsi="Arial" w:cs="Arial"/>
          <w:sz w:val="24"/>
          <w:szCs w:val="24"/>
        </w:rPr>
        <w:t xml:space="preserve">attract and retain talent, </w:t>
      </w:r>
      <w:r w:rsidR="007F38EC" w:rsidRPr="00995304">
        <w:rPr>
          <w:rFonts w:ascii="Arial" w:hAnsi="Arial" w:cs="Arial"/>
          <w:sz w:val="24"/>
          <w:szCs w:val="24"/>
        </w:rPr>
        <w:t xml:space="preserve">the </w:t>
      </w:r>
      <w:r w:rsidR="009A27DC" w:rsidRPr="00995304">
        <w:rPr>
          <w:rFonts w:ascii="Arial" w:hAnsi="Arial" w:cs="Arial"/>
          <w:sz w:val="24"/>
          <w:szCs w:val="24"/>
        </w:rPr>
        <w:t xml:space="preserve">ability to recruit in a wider </w:t>
      </w:r>
      <w:r w:rsidR="00F070B0" w:rsidRPr="00995304">
        <w:rPr>
          <w:rFonts w:ascii="Arial" w:hAnsi="Arial" w:cs="Arial"/>
          <w:sz w:val="24"/>
          <w:szCs w:val="24"/>
        </w:rPr>
        <w:t>geographical</w:t>
      </w:r>
      <w:r w:rsidR="009A27DC" w:rsidRPr="00995304">
        <w:rPr>
          <w:rFonts w:ascii="Arial" w:hAnsi="Arial" w:cs="Arial"/>
          <w:sz w:val="24"/>
          <w:szCs w:val="24"/>
        </w:rPr>
        <w:t xml:space="preserve"> region</w:t>
      </w:r>
      <w:r w:rsidR="00BC460C" w:rsidRPr="00995304">
        <w:rPr>
          <w:rFonts w:ascii="Arial" w:hAnsi="Arial" w:cs="Arial"/>
          <w:sz w:val="24"/>
          <w:szCs w:val="24"/>
        </w:rPr>
        <w:t xml:space="preserve">, </w:t>
      </w:r>
      <w:r w:rsidR="003566DF" w:rsidRPr="00995304">
        <w:rPr>
          <w:rFonts w:ascii="Arial" w:hAnsi="Arial" w:cs="Arial"/>
          <w:sz w:val="24"/>
          <w:szCs w:val="24"/>
        </w:rPr>
        <w:t>helping</w:t>
      </w:r>
      <w:r w:rsidR="00BC460C" w:rsidRPr="00995304">
        <w:rPr>
          <w:rFonts w:ascii="Arial" w:hAnsi="Arial" w:cs="Arial"/>
          <w:sz w:val="24"/>
          <w:szCs w:val="24"/>
        </w:rPr>
        <w:t xml:space="preserve"> employee financial wellbeing and </w:t>
      </w:r>
      <w:r w:rsidR="003566DF" w:rsidRPr="00995304">
        <w:rPr>
          <w:rFonts w:ascii="Arial" w:hAnsi="Arial" w:cs="Arial"/>
          <w:sz w:val="24"/>
          <w:szCs w:val="24"/>
        </w:rPr>
        <w:t xml:space="preserve">will </w:t>
      </w:r>
      <w:r w:rsidR="00BC460C" w:rsidRPr="00995304">
        <w:rPr>
          <w:rFonts w:ascii="Arial" w:hAnsi="Arial" w:cs="Arial"/>
          <w:sz w:val="24"/>
          <w:szCs w:val="24"/>
        </w:rPr>
        <w:t>create a diverse workforce</w:t>
      </w:r>
      <w:r w:rsidR="00F070B0" w:rsidRPr="00995304">
        <w:rPr>
          <w:rFonts w:ascii="Arial" w:hAnsi="Arial" w:cs="Arial"/>
          <w:sz w:val="24"/>
          <w:szCs w:val="24"/>
        </w:rPr>
        <w:t xml:space="preserve"> (CIPD, 2023 – C).</w:t>
      </w:r>
      <w:r w:rsidR="00AD19E7" w:rsidRPr="00995304">
        <w:rPr>
          <w:rFonts w:ascii="Arial" w:hAnsi="Arial" w:cs="Arial"/>
          <w:sz w:val="24"/>
          <w:szCs w:val="24"/>
        </w:rPr>
        <w:t xml:space="preserve"> </w:t>
      </w:r>
      <w:r w:rsidR="008C2224" w:rsidRPr="00995304">
        <w:rPr>
          <w:rFonts w:ascii="Arial" w:hAnsi="Arial" w:cs="Arial"/>
          <w:sz w:val="24"/>
          <w:szCs w:val="24"/>
        </w:rPr>
        <w:t>T</w:t>
      </w:r>
      <w:r w:rsidR="00AD19E7" w:rsidRPr="00995304">
        <w:rPr>
          <w:rFonts w:ascii="Arial" w:hAnsi="Arial" w:cs="Arial"/>
          <w:sz w:val="24"/>
          <w:szCs w:val="24"/>
        </w:rPr>
        <w:t xml:space="preserve">his is important because LE UK will not be limiting themselves to a </w:t>
      </w:r>
      <w:r w:rsidR="00800395" w:rsidRPr="00995304">
        <w:rPr>
          <w:rFonts w:ascii="Arial" w:hAnsi="Arial" w:cs="Arial"/>
          <w:sz w:val="24"/>
          <w:szCs w:val="24"/>
        </w:rPr>
        <w:t xml:space="preserve">limited </w:t>
      </w:r>
      <w:r w:rsidR="008C2224" w:rsidRPr="00995304">
        <w:rPr>
          <w:rFonts w:ascii="Arial" w:hAnsi="Arial" w:cs="Arial"/>
          <w:sz w:val="24"/>
          <w:szCs w:val="24"/>
        </w:rPr>
        <w:t>candidate pool</w:t>
      </w:r>
      <w:r w:rsidR="00800395" w:rsidRPr="00995304">
        <w:rPr>
          <w:rFonts w:ascii="Arial" w:hAnsi="Arial" w:cs="Arial"/>
          <w:sz w:val="24"/>
          <w:szCs w:val="24"/>
        </w:rPr>
        <w:t xml:space="preserve"> that results in</w:t>
      </w:r>
      <w:r w:rsidR="008C2224" w:rsidRPr="00995304">
        <w:rPr>
          <w:rFonts w:ascii="Arial" w:hAnsi="Arial" w:cs="Arial"/>
          <w:sz w:val="24"/>
          <w:szCs w:val="24"/>
        </w:rPr>
        <w:t xml:space="preserve"> </w:t>
      </w:r>
      <w:r w:rsidR="00796AED" w:rsidRPr="00995304">
        <w:rPr>
          <w:rFonts w:ascii="Arial" w:hAnsi="Arial" w:cs="Arial"/>
          <w:sz w:val="24"/>
          <w:szCs w:val="24"/>
        </w:rPr>
        <w:t xml:space="preserve">a lot of time and money is spent </w:t>
      </w:r>
      <w:r w:rsidR="00E10C84" w:rsidRPr="00995304">
        <w:rPr>
          <w:rFonts w:ascii="Arial" w:hAnsi="Arial" w:cs="Arial"/>
          <w:sz w:val="24"/>
          <w:szCs w:val="24"/>
        </w:rPr>
        <w:t>on recruit</w:t>
      </w:r>
      <w:r w:rsidR="00800395" w:rsidRPr="00995304">
        <w:rPr>
          <w:rFonts w:ascii="Arial" w:hAnsi="Arial" w:cs="Arial"/>
          <w:sz w:val="24"/>
          <w:szCs w:val="24"/>
        </w:rPr>
        <w:t>ment</w:t>
      </w:r>
      <w:r w:rsidR="00736952" w:rsidRPr="00995304">
        <w:rPr>
          <w:rFonts w:ascii="Arial" w:hAnsi="Arial" w:cs="Arial"/>
          <w:sz w:val="24"/>
          <w:szCs w:val="24"/>
        </w:rPr>
        <w:t xml:space="preserve"> as</w:t>
      </w:r>
      <w:r w:rsidR="0051101F" w:rsidRPr="00995304">
        <w:rPr>
          <w:rFonts w:ascii="Arial" w:hAnsi="Arial" w:cs="Arial"/>
          <w:sz w:val="24"/>
          <w:szCs w:val="24"/>
        </w:rPr>
        <w:t xml:space="preserve"> the</w:t>
      </w:r>
      <w:r w:rsidR="00736952" w:rsidRPr="00995304">
        <w:rPr>
          <w:rFonts w:ascii="Arial" w:hAnsi="Arial" w:cs="Arial"/>
          <w:sz w:val="24"/>
          <w:szCs w:val="24"/>
        </w:rPr>
        <w:t xml:space="preserve"> CIPD (2022) report states the costs of recruiting staff ha</w:t>
      </w:r>
      <w:r w:rsidR="007D7C80" w:rsidRPr="00995304">
        <w:rPr>
          <w:rFonts w:ascii="Arial" w:hAnsi="Arial" w:cs="Arial"/>
          <w:sz w:val="24"/>
          <w:szCs w:val="24"/>
        </w:rPr>
        <w:t xml:space="preserve">ve recently </w:t>
      </w:r>
      <w:r w:rsidR="0051101F" w:rsidRPr="00995304">
        <w:rPr>
          <w:rFonts w:ascii="Arial" w:hAnsi="Arial" w:cs="Arial"/>
          <w:sz w:val="24"/>
          <w:szCs w:val="24"/>
        </w:rPr>
        <w:t>increased by</w:t>
      </w:r>
      <w:r w:rsidR="007D7C80" w:rsidRPr="00995304">
        <w:rPr>
          <w:rFonts w:ascii="Arial" w:hAnsi="Arial" w:cs="Arial"/>
          <w:sz w:val="24"/>
          <w:szCs w:val="24"/>
        </w:rPr>
        <w:t xml:space="preserve"> 50% </w:t>
      </w:r>
      <w:r w:rsidR="008E0C87" w:rsidRPr="00995304">
        <w:rPr>
          <w:rFonts w:ascii="Arial" w:hAnsi="Arial" w:cs="Arial"/>
          <w:sz w:val="24"/>
          <w:szCs w:val="24"/>
        </w:rPr>
        <w:t>from £1000 in 2021 up to</w:t>
      </w:r>
      <w:r w:rsidR="0077459B" w:rsidRPr="00995304">
        <w:rPr>
          <w:rFonts w:ascii="Arial" w:hAnsi="Arial" w:cs="Arial"/>
          <w:sz w:val="24"/>
          <w:szCs w:val="24"/>
        </w:rPr>
        <w:t xml:space="preserve"> £1500 in 2022.</w:t>
      </w:r>
    </w:p>
    <w:p w14:paraId="00C68519" w14:textId="6BE390B4" w:rsidR="00AC277D" w:rsidRPr="00995304" w:rsidRDefault="00542A4E" w:rsidP="00EA63FA">
      <w:pPr>
        <w:spacing w:after="0" w:line="240" w:lineRule="auto"/>
        <w:rPr>
          <w:rFonts w:ascii="Arial" w:hAnsi="Arial" w:cs="Arial"/>
          <w:sz w:val="24"/>
          <w:szCs w:val="24"/>
        </w:rPr>
      </w:pPr>
      <w:r w:rsidRPr="00995304">
        <w:rPr>
          <w:rFonts w:ascii="Arial" w:hAnsi="Arial" w:cs="Arial"/>
          <w:sz w:val="24"/>
          <w:szCs w:val="24"/>
        </w:rPr>
        <w:tab/>
        <w:t>Sub</w:t>
      </w:r>
      <w:r w:rsidR="004208F4" w:rsidRPr="00995304">
        <w:rPr>
          <w:rFonts w:ascii="Arial" w:hAnsi="Arial" w:cs="Arial"/>
          <w:sz w:val="24"/>
          <w:szCs w:val="24"/>
        </w:rPr>
        <w:t xml:space="preserve">sequently, the economy has </w:t>
      </w:r>
      <w:r w:rsidR="00151FFD" w:rsidRPr="00995304">
        <w:rPr>
          <w:rFonts w:ascii="Arial" w:hAnsi="Arial" w:cs="Arial"/>
          <w:sz w:val="24"/>
          <w:szCs w:val="24"/>
        </w:rPr>
        <w:t xml:space="preserve">played a huge part </w:t>
      </w:r>
      <w:r w:rsidR="004208F4" w:rsidRPr="00995304">
        <w:rPr>
          <w:rFonts w:ascii="Arial" w:hAnsi="Arial" w:cs="Arial"/>
          <w:sz w:val="24"/>
          <w:szCs w:val="24"/>
        </w:rPr>
        <w:t xml:space="preserve">in LE UK’s attraction strategies, </w:t>
      </w:r>
      <w:r w:rsidR="00830A49" w:rsidRPr="00995304">
        <w:rPr>
          <w:rFonts w:ascii="Arial" w:hAnsi="Arial" w:cs="Arial"/>
          <w:sz w:val="24"/>
          <w:szCs w:val="24"/>
        </w:rPr>
        <w:t xml:space="preserve">with the importance of recruitment, a few potential candidates </w:t>
      </w:r>
      <w:r w:rsidR="00196B57" w:rsidRPr="00995304">
        <w:rPr>
          <w:rFonts w:ascii="Arial" w:hAnsi="Arial" w:cs="Arial"/>
          <w:sz w:val="24"/>
          <w:szCs w:val="24"/>
        </w:rPr>
        <w:t xml:space="preserve">interested in the </w:t>
      </w:r>
      <w:r w:rsidR="004D5175" w:rsidRPr="00995304">
        <w:rPr>
          <w:rFonts w:ascii="Arial" w:hAnsi="Arial" w:cs="Arial"/>
          <w:sz w:val="24"/>
          <w:szCs w:val="24"/>
        </w:rPr>
        <w:t xml:space="preserve">LE UK’s </w:t>
      </w:r>
      <w:r w:rsidR="00196B57" w:rsidRPr="00995304">
        <w:rPr>
          <w:rFonts w:ascii="Arial" w:hAnsi="Arial" w:cs="Arial"/>
          <w:sz w:val="24"/>
          <w:szCs w:val="24"/>
        </w:rPr>
        <w:t xml:space="preserve">manufacturing job </w:t>
      </w:r>
      <w:r w:rsidR="004D5175" w:rsidRPr="00995304">
        <w:rPr>
          <w:rFonts w:ascii="Arial" w:hAnsi="Arial" w:cs="Arial"/>
          <w:sz w:val="24"/>
          <w:szCs w:val="24"/>
        </w:rPr>
        <w:t xml:space="preserve">centred </w:t>
      </w:r>
      <w:r w:rsidR="00196B57" w:rsidRPr="00995304">
        <w:rPr>
          <w:rFonts w:ascii="Arial" w:hAnsi="Arial" w:cs="Arial"/>
          <w:sz w:val="24"/>
          <w:szCs w:val="24"/>
        </w:rPr>
        <w:t xml:space="preserve">around the furnaces, </w:t>
      </w:r>
      <w:r w:rsidR="004D5175" w:rsidRPr="00995304">
        <w:rPr>
          <w:rFonts w:ascii="Arial" w:hAnsi="Arial" w:cs="Arial"/>
          <w:sz w:val="24"/>
          <w:szCs w:val="24"/>
        </w:rPr>
        <w:t xml:space="preserve">had </w:t>
      </w:r>
      <w:r w:rsidR="00196B57" w:rsidRPr="00995304">
        <w:rPr>
          <w:rFonts w:ascii="Arial" w:hAnsi="Arial" w:cs="Arial"/>
          <w:sz w:val="24"/>
          <w:szCs w:val="24"/>
        </w:rPr>
        <w:t xml:space="preserve">hoped the organisation </w:t>
      </w:r>
      <w:r w:rsidR="00004340" w:rsidRPr="00995304">
        <w:rPr>
          <w:rFonts w:ascii="Arial" w:hAnsi="Arial" w:cs="Arial"/>
          <w:sz w:val="24"/>
          <w:szCs w:val="24"/>
        </w:rPr>
        <w:t>w</w:t>
      </w:r>
      <w:r w:rsidR="00196B57" w:rsidRPr="00995304">
        <w:rPr>
          <w:rFonts w:ascii="Arial" w:hAnsi="Arial" w:cs="Arial"/>
          <w:sz w:val="24"/>
          <w:szCs w:val="24"/>
        </w:rPr>
        <w:t xml:space="preserve">ould offer overtime </w:t>
      </w:r>
      <w:r w:rsidR="00F36069" w:rsidRPr="00995304">
        <w:rPr>
          <w:rFonts w:ascii="Arial" w:hAnsi="Arial" w:cs="Arial"/>
          <w:sz w:val="24"/>
          <w:szCs w:val="24"/>
        </w:rPr>
        <w:t>to</w:t>
      </w:r>
      <w:r w:rsidR="006F09EA" w:rsidRPr="00995304">
        <w:rPr>
          <w:rFonts w:ascii="Arial" w:hAnsi="Arial" w:cs="Arial"/>
          <w:sz w:val="24"/>
          <w:szCs w:val="24"/>
        </w:rPr>
        <w:t xml:space="preserve"> boost their basic pay. Due to economic uncertainty in the past couple of months, </w:t>
      </w:r>
      <w:r w:rsidR="00B840E5" w:rsidRPr="00995304">
        <w:rPr>
          <w:rFonts w:ascii="Arial" w:hAnsi="Arial" w:cs="Arial"/>
          <w:sz w:val="24"/>
          <w:szCs w:val="24"/>
        </w:rPr>
        <w:t xml:space="preserve">offering overtime has not been an option </w:t>
      </w:r>
      <w:r w:rsidR="006639B7" w:rsidRPr="00995304">
        <w:rPr>
          <w:rFonts w:ascii="Arial" w:hAnsi="Arial" w:cs="Arial"/>
          <w:sz w:val="24"/>
          <w:szCs w:val="24"/>
        </w:rPr>
        <w:t>throughout</w:t>
      </w:r>
      <w:r w:rsidR="00DD2A1E" w:rsidRPr="00995304">
        <w:rPr>
          <w:rFonts w:ascii="Arial" w:hAnsi="Arial" w:cs="Arial"/>
          <w:sz w:val="24"/>
          <w:szCs w:val="24"/>
        </w:rPr>
        <w:t xml:space="preserve"> recruitment</w:t>
      </w:r>
      <w:r w:rsidR="00004340" w:rsidRPr="00995304">
        <w:rPr>
          <w:rFonts w:ascii="Arial" w:hAnsi="Arial" w:cs="Arial"/>
          <w:sz w:val="24"/>
          <w:szCs w:val="24"/>
        </w:rPr>
        <w:t xml:space="preserve">, </w:t>
      </w:r>
      <w:r w:rsidR="00DD2A1E" w:rsidRPr="00995304">
        <w:rPr>
          <w:rFonts w:ascii="Arial" w:hAnsi="Arial" w:cs="Arial"/>
          <w:sz w:val="24"/>
          <w:szCs w:val="24"/>
        </w:rPr>
        <w:t xml:space="preserve">due to </w:t>
      </w:r>
      <w:r w:rsidR="006639B7" w:rsidRPr="00995304">
        <w:rPr>
          <w:rFonts w:ascii="Arial" w:hAnsi="Arial" w:cs="Arial"/>
          <w:sz w:val="24"/>
          <w:szCs w:val="24"/>
        </w:rPr>
        <w:t>overtime</w:t>
      </w:r>
      <w:r w:rsidR="00FB476C" w:rsidRPr="00995304">
        <w:rPr>
          <w:rFonts w:ascii="Arial" w:hAnsi="Arial" w:cs="Arial"/>
          <w:sz w:val="24"/>
          <w:szCs w:val="24"/>
        </w:rPr>
        <w:t xml:space="preserve"> being monitored for </w:t>
      </w:r>
      <w:r w:rsidR="00F36069" w:rsidRPr="00995304">
        <w:rPr>
          <w:rFonts w:ascii="Arial" w:hAnsi="Arial" w:cs="Arial"/>
          <w:sz w:val="24"/>
          <w:szCs w:val="24"/>
        </w:rPr>
        <w:t>several</w:t>
      </w:r>
      <w:r w:rsidR="00FB476C" w:rsidRPr="00995304">
        <w:rPr>
          <w:rFonts w:ascii="Arial" w:hAnsi="Arial" w:cs="Arial"/>
          <w:sz w:val="24"/>
          <w:szCs w:val="24"/>
        </w:rPr>
        <w:t xml:space="preserve"> months. </w:t>
      </w:r>
      <w:r w:rsidR="008423DB" w:rsidRPr="00995304">
        <w:rPr>
          <w:rFonts w:ascii="Arial" w:hAnsi="Arial" w:cs="Arial"/>
          <w:sz w:val="24"/>
          <w:szCs w:val="24"/>
        </w:rPr>
        <w:t>The UK labour market has increased</w:t>
      </w:r>
      <w:r w:rsidR="005D35AB" w:rsidRPr="00995304">
        <w:rPr>
          <w:rFonts w:ascii="Arial" w:hAnsi="Arial" w:cs="Arial"/>
          <w:sz w:val="24"/>
          <w:szCs w:val="24"/>
        </w:rPr>
        <w:t xml:space="preserve"> the</w:t>
      </w:r>
      <w:r w:rsidR="008423DB" w:rsidRPr="00995304">
        <w:rPr>
          <w:rFonts w:ascii="Arial" w:hAnsi="Arial" w:cs="Arial"/>
          <w:sz w:val="24"/>
          <w:szCs w:val="24"/>
        </w:rPr>
        <w:t xml:space="preserve"> competition for staff and </w:t>
      </w:r>
      <w:r w:rsidR="005D35AB" w:rsidRPr="00995304">
        <w:rPr>
          <w:rFonts w:ascii="Arial" w:hAnsi="Arial" w:cs="Arial"/>
          <w:sz w:val="24"/>
          <w:szCs w:val="24"/>
        </w:rPr>
        <w:t xml:space="preserve">the nearby </w:t>
      </w:r>
      <w:r w:rsidR="00922DEE" w:rsidRPr="00995304">
        <w:rPr>
          <w:rFonts w:ascii="Arial" w:hAnsi="Arial" w:cs="Arial"/>
          <w:sz w:val="24"/>
          <w:szCs w:val="24"/>
        </w:rPr>
        <w:t>c</w:t>
      </w:r>
      <w:r w:rsidR="008423DB" w:rsidRPr="00995304">
        <w:rPr>
          <w:rFonts w:ascii="Arial" w:hAnsi="Arial" w:cs="Arial"/>
          <w:sz w:val="24"/>
          <w:szCs w:val="24"/>
        </w:rPr>
        <w:t>ompanies, the wage gro</w:t>
      </w:r>
      <w:r w:rsidR="00F60383" w:rsidRPr="00995304">
        <w:rPr>
          <w:rFonts w:ascii="Arial" w:hAnsi="Arial" w:cs="Arial"/>
          <w:sz w:val="24"/>
          <w:szCs w:val="24"/>
        </w:rPr>
        <w:t xml:space="preserve">wth </w:t>
      </w:r>
      <w:r w:rsidR="00922DEE" w:rsidRPr="00995304">
        <w:rPr>
          <w:rFonts w:ascii="Arial" w:hAnsi="Arial" w:cs="Arial"/>
          <w:sz w:val="24"/>
          <w:szCs w:val="24"/>
        </w:rPr>
        <w:t>has affected</w:t>
      </w:r>
      <w:r w:rsidR="00F60383" w:rsidRPr="00995304">
        <w:rPr>
          <w:rFonts w:ascii="Arial" w:hAnsi="Arial" w:cs="Arial"/>
          <w:sz w:val="24"/>
          <w:szCs w:val="24"/>
        </w:rPr>
        <w:t xml:space="preserve"> the price</w:t>
      </w:r>
      <w:r w:rsidR="004354EF" w:rsidRPr="00995304">
        <w:rPr>
          <w:rFonts w:ascii="Arial" w:hAnsi="Arial" w:cs="Arial"/>
          <w:sz w:val="24"/>
          <w:szCs w:val="24"/>
        </w:rPr>
        <w:t>s</w:t>
      </w:r>
      <w:r w:rsidR="00F60383" w:rsidRPr="00995304">
        <w:rPr>
          <w:rFonts w:ascii="Arial" w:hAnsi="Arial" w:cs="Arial"/>
          <w:sz w:val="24"/>
          <w:szCs w:val="24"/>
        </w:rPr>
        <w:t xml:space="preserve"> that </w:t>
      </w:r>
      <w:r w:rsidR="000F2F4B" w:rsidRPr="00995304">
        <w:rPr>
          <w:rFonts w:ascii="Arial" w:hAnsi="Arial" w:cs="Arial"/>
          <w:sz w:val="24"/>
          <w:szCs w:val="24"/>
        </w:rPr>
        <w:t xml:space="preserve">have </w:t>
      </w:r>
      <w:r w:rsidR="00F60383" w:rsidRPr="00995304">
        <w:rPr>
          <w:rFonts w:ascii="Arial" w:hAnsi="Arial" w:cs="Arial"/>
          <w:sz w:val="24"/>
          <w:szCs w:val="24"/>
        </w:rPr>
        <w:t xml:space="preserve">already </w:t>
      </w:r>
      <w:r w:rsidR="00AF31A0" w:rsidRPr="00995304">
        <w:rPr>
          <w:rFonts w:ascii="Arial" w:hAnsi="Arial" w:cs="Arial"/>
          <w:sz w:val="24"/>
          <w:szCs w:val="24"/>
        </w:rPr>
        <w:t>been high for quite some time (Millard, Low</w:t>
      </w:r>
      <w:r w:rsidR="00F36069" w:rsidRPr="00995304">
        <w:rPr>
          <w:rFonts w:ascii="Arial" w:hAnsi="Arial" w:cs="Arial"/>
          <w:sz w:val="24"/>
          <w:szCs w:val="24"/>
        </w:rPr>
        <w:t xml:space="preserve"> and</w:t>
      </w:r>
      <w:r w:rsidR="00AF31A0" w:rsidRPr="00995304">
        <w:rPr>
          <w:rFonts w:ascii="Arial" w:hAnsi="Arial" w:cs="Arial"/>
          <w:sz w:val="24"/>
          <w:szCs w:val="24"/>
        </w:rPr>
        <w:t xml:space="preserve"> Carbo</w:t>
      </w:r>
      <w:r w:rsidR="00F36069" w:rsidRPr="00995304">
        <w:rPr>
          <w:rFonts w:ascii="Arial" w:hAnsi="Arial" w:cs="Arial"/>
          <w:sz w:val="24"/>
          <w:szCs w:val="24"/>
        </w:rPr>
        <w:t>, 2023).</w:t>
      </w:r>
      <w:r w:rsidR="004354EF" w:rsidRPr="00995304">
        <w:rPr>
          <w:rFonts w:ascii="Arial" w:hAnsi="Arial" w:cs="Arial"/>
          <w:sz w:val="24"/>
          <w:szCs w:val="24"/>
        </w:rPr>
        <w:t xml:space="preserve"> </w:t>
      </w:r>
      <w:r w:rsidR="00627F24" w:rsidRPr="00995304">
        <w:rPr>
          <w:rFonts w:ascii="Arial" w:hAnsi="Arial" w:cs="Arial"/>
          <w:sz w:val="24"/>
          <w:szCs w:val="24"/>
        </w:rPr>
        <w:t>Additionally, LE UK</w:t>
      </w:r>
      <w:r w:rsidR="00D11281" w:rsidRPr="00995304">
        <w:rPr>
          <w:rFonts w:ascii="Arial" w:hAnsi="Arial" w:cs="Arial"/>
          <w:sz w:val="24"/>
          <w:szCs w:val="24"/>
        </w:rPr>
        <w:t xml:space="preserve">’s location is in the vicinity of Tata Steel </w:t>
      </w:r>
      <w:r w:rsidR="003A4C1B" w:rsidRPr="00995304">
        <w:rPr>
          <w:rFonts w:ascii="Arial" w:hAnsi="Arial" w:cs="Arial"/>
          <w:sz w:val="24"/>
          <w:szCs w:val="24"/>
        </w:rPr>
        <w:t>to which they</w:t>
      </w:r>
      <w:r w:rsidR="00D11281" w:rsidRPr="00995304">
        <w:rPr>
          <w:rFonts w:ascii="Arial" w:hAnsi="Arial" w:cs="Arial"/>
          <w:sz w:val="24"/>
          <w:szCs w:val="24"/>
        </w:rPr>
        <w:t xml:space="preserve"> </w:t>
      </w:r>
      <w:r w:rsidR="00BF36BE" w:rsidRPr="00995304">
        <w:rPr>
          <w:rFonts w:ascii="Arial" w:hAnsi="Arial" w:cs="Arial"/>
          <w:sz w:val="24"/>
          <w:szCs w:val="24"/>
        </w:rPr>
        <w:t>employ</w:t>
      </w:r>
      <w:r w:rsidR="00A77673" w:rsidRPr="00995304">
        <w:rPr>
          <w:rFonts w:ascii="Arial" w:hAnsi="Arial" w:cs="Arial"/>
          <w:sz w:val="24"/>
          <w:szCs w:val="24"/>
        </w:rPr>
        <w:t xml:space="preserve"> 4,650 </w:t>
      </w:r>
      <w:r w:rsidR="003A4C1B" w:rsidRPr="00995304">
        <w:rPr>
          <w:rFonts w:ascii="Arial" w:hAnsi="Arial" w:cs="Arial"/>
          <w:sz w:val="24"/>
          <w:szCs w:val="24"/>
        </w:rPr>
        <w:t>individuals</w:t>
      </w:r>
      <w:r w:rsidR="007914F8" w:rsidRPr="00995304">
        <w:rPr>
          <w:rFonts w:ascii="Arial" w:hAnsi="Arial" w:cs="Arial"/>
          <w:sz w:val="24"/>
          <w:szCs w:val="24"/>
        </w:rPr>
        <w:t>,</w:t>
      </w:r>
      <w:r w:rsidR="003A4C1B" w:rsidRPr="00995304">
        <w:rPr>
          <w:rFonts w:ascii="Arial" w:hAnsi="Arial" w:cs="Arial"/>
          <w:sz w:val="24"/>
          <w:szCs w:val="24"/>
        </w:rPr>
        <w:t xml:space="preserve"> working </w:t>
      </w:r>
      <w:r w:rsidR="00A77673" w:rsidRPr="00995304">
        <w:rPr>
          <w:rFonts w:ascii="Arial" w:hAnsi="Arial" w:cs="Arial"/>
          <w:sz w:val="24"/>
          <w:szCs w:val="24"/>
        </w:rPr>
        <w:t xml:space="preserve">in both </w:t>
      </w:r>
      <w:r w:rsidR="003A4C1B" w:rsidRPr="00995304">
        <w:rPr>
          <w:rFonts w:ascii="Arial" w:hAnsi="Arial" w:cs="Arial"/>
          <w:sz w:val="24"/>
          <w:szCs w:val="24"/>
        </w:rPr>
        <w:t xml:space="preserve">their </w:t>
      </w:r>
      <w:r w:rsidR="00A77673" w:rsidRPr="00995304">
        <w:rPr>
          <w:rFonts w:ascii="Arial" w:hAnsi="Arial" w:cs="Arial"/>
          <w:sz w:val="24"/>
          <w:szCs w:val="24"/>
        </w:rPr>
        <w:t>Port Talbot and Llanelli</w:t>
      </w:r>
      <w:r w:rsidR="007914F8" w:rsidRPr="00995304">
        <w:rPr>
          <w:rFonts w:ascii="Arial" w:hAnsi="Arial" w:cs="Arial"/>
          <w:sz w:val="24"/>
          <w:szCs w:val="24"/>
        </w:rPr>
        <w:t xml:space="preserve"> sites</w:t>
      </w:r>
      <w:r w:rsidR="003A4C1B" w:rsidRPr="00995304">
        <w:rPr>
          <w:rFonts w:ascii="Arial" w:hAnsi="Arial" w:cs="Arial"/>
          <w:sz w:val="24"/>
          <w:szCs w:val="24"/>
        </w:rPr>
        <w:t xml:space="preserve"> </w:t>
      </w:r>
      <w:r w:rsidR="00210724" w:rsidRPr="00995304">
        <w:rPr>
          <w:rFonts w:ascii="Arial" w:hAnsi="Arial" w:cs="Arial"/>
          <w:sz w:val="24"/>
          <w:szCs w:val="24"/>
        </w:rPr>
        <w:t>(Kelsey, 2017).</w:t>
      </w:r>
      <w:r w:rsidR="00EA136B" w:rsidRPr="00995304">
        <w:rPr>
          <w:rFonts w:ascii="Arial" w:hAnsi="Arial" w:cs="Arial"/>
          <w:sz w:val="24"/>
          <w:szCs w:val="24"/>
        </w:rPr>
        <w:t xml:space="preserve"> This means that LE UK need to enhance their pay, benefits and </w:t>
      </w:r>
      <w:r w:rsidR="00C66055" w:rsidRPr="00995304">
        <w:rPr>
          <w:rFonts w:ascii="Arial" w:hAnsi="Arial" w:cs="Arial"/>
          <w:sz w:val="24"/>
          <w:szCs w:val="24"/>
        </w:rPr>
        <w:t>reinvent their attraction strategies</w:t>
      </w:r>
      <w:r w:rsidR="00306A4C" w:rsidRPr="00995304">
        <w:rPr>
          <w:rFonts w:ascii="Arial" w:hAnsi="Arial" w:cs="Arial"/>
          <w:sz w:val="24"/>
          <w:szCs w:val="24"/>
        </w:rPr>
        <w:t xml:space="preserve"> to attract the best potential candidat</w:t>
      </w:r>
      <w:r w:rsidR="001451D5" w:rsidRPr="00995304">
        <w:rPr>
          <w:rFonts w:ascii="Arial" w:hAnsi="Arial" w:cs="Arial"/>
          <w:sz w:val="24"/>
          <w:szCs w:val="24"/>
        </w:rPr>
        <w:t xml:space="preserve">es </w:t>
      </w:r>
      <w:r w:rsidR="007914F8" w:rsidRPr="00995304">
        <w:rPr>
          <w:rFonts w:ascii="Arial" w:hAnsi="Arial" w:cs="Arial"/>
          <w:sz w:val="24"/>
          <w:szCs w:val="24"/>
        </w:rPr>
        <w:t xml:space="preserve">due to the </w:t>
      </w:r>
      <w:r w:rsidR="001451D5" w:rsidRPr="00995304">
        <w:rPr>
          <w:rFonts w:ascii="Arial" w:hAnsi="Arial" w:cs="Arial"/>
          <w:sz w:val="24"/>
          <w:szCs w:val="24"/>
        </w:rPr>
        <w:t xml:space="preserve">big employers </w:t>
      </w:r>
      <w:r w:rsidR="009C729C" w:rsidRPr="00995304">
        <w:rPr>
          <w:rFonts w:ascii="Arial" w:hAnsi="Arial" w:cs="Arial"/>
          <w:sz w:val="24"/>
          <w:szCs w:val="24"/>
        </w:rPr>
        <w:t xml:space="preserve">in the local areas </w:t>
      </w:r>
      <w:r w:rsidR="001451D5" w:rsidRPr="00995304">
        <w:rPr>
          <w:rFonts w:ascii="Arial" w:hAnsi="Arial" w:cs="Arial"/>
          <w:sz w:val="24"/>
          <w:szCs w:val="24"/>
        </w:rPr>
        <w:t>with a worldwide known brand.</w:t>
      </w:r>
    </w:p>
    <w:p w14:paraId="1ED58B9F" w14:textId="77777777" w:rsidR="009C729C" w:rsidRPr="00995304" w:rsidRDefault="009C729C" w:rsidP="00AC08D0">
      <w:pPr>
        <w:spacing w:after="0" w:line="240" w:lineRule="auto"/>
        <w:rPr>
          <w:rFonts w:ascii="Arial" w:hAnsi="Arial" w:cs="Arial"/>
          <w:b/>
          <w:bCs/>
          <w:sz w:val="24"/>
          <w:szCs w:val="24"/>
        </w:rPr>
      </w:pPr>
    </w:p>
    <w:p w14:paraId="0BF42787" w14:textId="54FD91F7" w:rsidR="00B02017" w:rsidRPr="00995304" w:rsidRDefault="00B02017" w:rsidP="00AC08D0">
      <w:pPr>
        <w:spacing w:after="0" w:line="240" w:lineRule="auto"/>
        <w:rPr>
          <w:rFonts w:ascii="Arial" w:hAnsi="Arial" w:cs="Arial"/>
          <w:b/>
          <w:bCs/>
          <w:sz w:val="24"/>
          <w:szCs w:val="24"/>
        </w:rPr>
      </w:pPr>
      <w:r w:rsidRPr="00995304">
        <w:rPr>
          <w:rFonts w:ascii="Arial" w:hAnsi="Arial" w:cs="Arial"/>
          <w:b/>
          <w:bCs/>
          <w:sz w:val="24"/>
          <w:szCs w:val="24"/>
        </w:rPr>
        <w:lastRenderedPageBreak/>
        <w:t>2.3 Internal Factors</w:t>
      </w:r>
    </w:p>
    <w:p w14:paraId="571A977A" w14:textId="5B65222C" w:rsidR="000E6E4E" w:rsidRPr="00995304" w:rsidRDefault="000E6E4E" w:rsidP="00B02017">
      <w:pPr>
        <w:spacing w:after="0" w:line="240" w:lineRule="auto"/>
        <w:rPr>
          <w:rFonts w:ascii="Arial" w:hAnsi="Arial" w:cs="Arial"/>
          <w:sz w:val="24"/>
          <w:szCs w:val="24"/>
        </w:rPr>
      </w:pPr>
      <w:r w:rsidRPr="00995304">
        <w:rPr>
          <w:rFonts w:ascii="Arial" w:hAnsi="Arial" w:cs="Arial"/>
          <w:sz w:val="24"/>
          <w:szCs w:val="24"/>
        </w:rPr>
        <w:t xml:space="preserve">Company values are becoming increasingly </w:t>
      </w:r>
      <w:r w:rsidR="005D72A7" w:rsidRPr="00995304">
        <w:rPr>
          <w:rFonts w:ascii="Arial" w:hAnsi="Arial" w:cs="Arial"/>
          <w:sz w:val="24"/>
          <w:szCs w:val="24"/>
        </w:rPr>
        <w:t xml:space="preserve">essential to individuals </w:t>
      </w:r>
      <w:r w:rsidR="005005E4" w:rsidRPr="00995304">
        <w:rPr>
          <w:rFonts w:ascii="Arial" w:hAnsi="Arial" w:cs="Arial"/>
          <w:sz w:val="24"/>
          <w:szCs w:val="24"/>
        </w:rPr>
        <w:t xml:space="preserve">and promoting </w:t>
      </w:r>
      <w:r w:rsidR="009C729C" w:rsidRPr="00995304">
        <w:rPr>
          <w:rFonts w:ascii="Arial" w:hAnsi="Arial" w:cs="Arial"/>
          <w:sz w:val="24"/>
          <w:szCs w:val="24"/>
        </w:rPr>
        <w:t xml:space="preserve">the </w:t>
      </w:r>
      <w:r w:rsidR="0071197A" w:rsidRPr="00995304">
        <w:rPr>
          <w:rFonts w:ascii="Arial" w:hAnsi="Arial" w:cs="Arial"/>
          <w:sz w:val="24"/>
          <w:szCs w:val="24"/>
        </w:rPr>
        <w:t xml:space="preserve">company </w:t>
      </w:r>
      <w:r w:rsidR="005005E4" w:rsidRPr="00995304">
        <w:rPr>
          <w:rFonts w:ascii="Arial" w:hAnsi="Arial" w:cs="Arial"/>
          <w:sz w:val="24"/>
          <w:szCs w:val="24"/>
        </w:rPr>
        <w:t>values will help a</w:t>
      </w:r>
      <w:r w:rsidR="00D04DFC" w:rsidRPr="00995304">
        <w:rPr>
          <w:rFonts w:ascii="Arial" w:hAnsi="Arial" w:cs="Arial"/>
          <w:sz w:val="24"/>
          <w:szCs w:val="24"/>
        </w:rPr>
        <w:t>ttract</w:t>
      </w:r>
      <w:r w:rsidR="005005E4" w:rsidRPr="00995304">
        <w:rPr>
          <w:rFonts w:ascii="Arial" w:hAnsi="Arial" w:cs="Arial"/>
          <w:sz w:val="24"/>
          <w:szCs w:val="24"/>
        </w:rPr>
        <w:t xml:space="preserve"> the right </w:t>
      </w:r>
      <w:r w:rsidR="00D04DFC" w:rsidRPr="00995304">
        <w:rPr>
          <w:rFonts w:ascii="Arial" w:hAnsi="Arial" w:cs="Arial"/>
          <w:sz w:val="24"/>
          <w:szCs w:val="24"/>
        </w:rPr>
        <w:t>talent into a business. A recent study by LinkedIn found that</w:t>
      </w:r>
      <w:r w:rsidR="00F759D0" w:rsidRPr="00995304">
        <w:rPr>
          <w:rFonts w:ascii="Arial" w:hAnsi="Arial" w:cs="Arial"/>
          <w:sz w:val="24"/>
          <w:szCs w:val="24"/>
        </w:rPr>
        <w:t xml:space="preserve"> 59% of respondents throughout Europe </w:t>
      </w:r>
      <w:r w:rsidR="00BD4A96" w:rsidRPr="00995304">
        <w:rPr>
          <w:rFonts w:ascii="Arial" w:hAnsi="Arial" w:cs="Arial"/>
          <w:sz w:val="24"/>
          <w:szCs w:val="24"/>
        </w:rPr>
        <w:t xml:space="preserve">stated that if a company did not share their </w:t>
      </w:r>
      <w:r w:rsidR="005D72A7" w:rsidRPr="00995304">
        <w:rPr>
          <w:rFonts w:ascii="Arial" w:hAnsi="Arial" w:cs="Arial"/>
          <w:sz w:val="24"/>
          <w:szCs w:val="24"/>
        </w:rPr>
        <w:t>values,</w:t>
      </w:r>
      <w:r w:rsidR="00BD4A96" w:rsidRPr="00995304">
        <w:rPr>
          <w:rFonts w:ascii="Arial" w:hAnsi="Arial" w:cs="Arial"/>
          <w:sz w:val="24"/>
          <w:szCs w:val="24"/>
        </w:rPr>
        <w:t xml:space="preserve"> they would not work for that organisation, whilst 55%</w:t>
      </w:r>
      <w:r w:rsidR="003B33B4" w:rsidRPr="00995304">
        <w:rPr>
          <w:rFonts w:ascii="Arial" w:hAnsi="Arial" w:cs="Arial"/>
          <w:sz w:val="24"/>
          <w:szCs w:val="24"/>
        </w:rPr>
        <w:t xml:space="preserve"> of those reported that a pay increase would not encourage them to </w:t>
      </w:r>
      <w:r w:rsidR="00C205D6" w:rsidRPr="00995304">
        <w:rPr>
          <w:rFonts w:ascii="Arial" w:hAnsi="Arial" w:cs="Arial"/>
          <w:sz w:val="24"/>
          <w:szCs w:val="24"/>
        </w:rPr>
        <w:t xml:space="preserve">work for </w:t>
      </w:r>
      <w:r w:rsidR="003B33B4" w:rsidRPr="00995304">
        <w:rPr>
          <w:rFonts w:ascii="Arial" w:hAnsi="Arial" w:cs="Arial"/>
          <w:sz w:val="24"/>
          <w:szCs w:val="24"/>
        </w:rPr>
        <w:t>the business (Laker, 2023).</w:t>
      </w:r>
      <w:r w:rsidR="00764454" w:rsidRPr="00995304">
        <w:rPr>
          <w:rFonts w:ascii="Arial" w:hAnsi="Arial" w:cs="Arial"/>
          <w:sz w:val="24"/>
          <w:szCs w:val="24"/>
        </w:rPr>
        <w:t xml:space="preserve"> Values are </w:t>
      </w:r>
      <w:r w:rsidR="003047D9" w:rsidRPr="00995304">
        <w:rPr>
          <w:rFonts w:ascii="Arial" w:hAnsi="Arial" w:cs="Arial"/>
          <w:sz w:val="24"/>
          <w:szCs w:val="24"/>
        </w:rPr>
        <w:t>actions that need to be carried out</w:t>
      </w:r>
      <w:r w:rsidR="003534F0" w:rsidRPr="00995304">
        <w:rPr>
          <w:rFonts w:ascii="Arial" w:hAnsi="Arial" w:cs="Arial"/>
          <w:sz w:val="24"/>
          <w:szCs w:val="24"/>
        </w:rPr>
        <w:t xml:space="preserve"> by an organisation</w:t>
      </w:r>
      <w:r w:rsidR="003047D9" w:rsidRPr="00995304">
        <w:rPr>
          <w:rFonts w:ascii="Arial" w:hAnsi="Arial" w:cs="Arial"/>
          <w:sz w:val="24"/>
          <w:szCs w:val="24"/>
        </w:rPr>
        <w:t xml:space="preserve">, a company should demonstrate </w:t>
      </w:r>
      <w:r w:rsidR="00C452D1" w:rsidRPr="00995304">
        <w:rPr>
          <w:rFonts w:ascii="Arial" w:hAnsi="Arial" w:cs="Arial"/>
          <w:sz w:val="24"/>
          <w:szCs w:val="24"/>
        </w:rPr>
        <w:t>what they do best in how they display their vision</w:t>
      </w:r>
      <w:r w:rsidR="00C205D6" w:rsidRPr="00995304">
        <w:rPr>
          <w:rFonts w:ascii="Arial" w:hAnsi="Arial" w:cs="Arial"/>
          <w:sz w:val="24"/>
          <w:szCs w:val="24"/>
        </w:rPr>
        <w:t xml:space="preserve"> and</w:t>
      </w:r>
      <w:r w:rsidR="00151217" w:rsidRPr="00995304">
        <w:rPr>
          <w:rFonts w:ascii="Arial" w:hAnsi="Arial" w:cs="Arial"/>
          <w:sz w:val="24"/>
          <w:szCs w:val="24"/>
        </w:rPr>
        <w:t xml:space="preserve"> creating their culture (Sinek, 2019).</w:t>
      </w:r>
      <w:r w:rsidR="003534F0" w:rsidRPr="00995304">
        <w:rPr>
          <w:rFonts w:ascii="Arial" w:hAnsi="Arial" w:cs="Arial"/>
          <w:sz w:val="24"/>
          <w:szCs w:val="24"/>
        </w:rPr>
        <w:t xml:space="preserve"> LE UK will need to adapt their strategy </w:t>
      </w:r>
      <w:r w:rsidR="00572DD5" w:rsidRPr="00995304">
        <w:rPr>
          <w:rFonts w:ascii="Arial" w:hAnsi="Arial" w:cs="Arial"/>
          <w:sz w:val="24"/>
          <w:szCs w:val="24"/>
        </w:rPr>
        <w:t xml:space="preserve">to incorporate their values </w:t>
      </w:r>
      <w:r w:rsidR="00554728" w:rsidRPr="00995304">
        <w:rPr>
          <w:rFonts w:ascii="Arial" w:hAnsi="Arial" w:cs="Arial"/>
          <w:sz w:val="24"/>
          <w:szCs w:val="24"/>
        </w:rPr>
        <w:t>into</w:t>
      </w:r>
      <w:r w:rsidR="00572DD5" w:rsidRPr="00995304">
        <w:rPr>
          <w:rFonts w:ascii="Arial" w:hAnsi="Arial" w:cs="Arial"/>
          <w:sz w:val="24"/>
          <w:szCs w:val="24"/>
        </w:rPr>
        <w:t xml:space="preserve"> their recruitment strategy</w:t>
      </w:r>
      <w:r w:rsidR="003534F0" w:rsidRPr="00995304">
        <w:rPr>
          <w:rFonts w:ascii="Arial" w:hAnsi="Arial" w:cs="Arial"/>
          <w:sz w:val="24"/>
          <w:szCs w:val="24"/>
        </w:rPr>
        <w:t xml:space="preserve">, </w:t>
      </w:r>
      <w:r w:rsidR="00A11D0E" w:rsidRPr="00995304">
        <w:rPr>
          <w:rFonts w:ascii="Arial" w:hAnsi="Arial" w:cs="Arial"/>
          <w:sz w:val="24"/>
          <w:szCs w:val="24"/>
        </w:rPr>
        <w:t xml:space="preserve">HR systems </w:t>
      </w:r>
      <w:r w:rsidR="004C1B12" w:rsidRPr="00995304">
        <w:rPr>
          <w:rFonts w:ascii="Arial" w:hAnsi="Arial" w:cs="Arial"/>
          <w:sz w:val="24"/>
          <w:szCs w:val="24"/>
        </w:rPr>
        <w:t xml:space="preserve">that </w:t>
      </w:r>
      <w:r w:rsidR="00A11D0E" w:rsidRPr="00995304">
        <w:rPr>
          <w:rFonts w:ascii="Arial" w:hAnsi="Arial" w:cs="Arial"/>
          <w:sz w:val="24"/>
          <w:szCs w:val="24"/>
        </w:rPr>
        <w:t>outline career opportunities</w:t>
      </w:r>
      <w:r w:rsidR="00EF02E7" w:rsidRPr="00995304">
        <w:rPr>
          <w:rFonts w:ascii="Arial" w:hAnsi="Arial" w:cs="Arial"/>
          <w:sz w:val="24"/>
          <w:szCs w:val="24"/>
        </w:rPr>
        <w:t xml:space="preserve"> and</w:t>
      </w:r>
      <w:r w:rsidR="00C41DD6" w:rsidRPr="00995304">
        <w:rPr>
          <w:rFonts w:ascii="Arial" w:hAnsi="Arial" w:cs="Arial"/>
          <w:sz w:val="24"/>
          <w:szCs w:val="24"/>
        </w:rPr>
        <w:t xml:space="preserve"> </w:t>
      </w:r>
      <w:r w:rsidR="00A11D0E" w:rsidRPr="00995304">
        <w:rPr>
          <w:rFonts w:ascii="Arial" w:hAnsi="Arial" w:cs="Arial"/>
          <w:sz w:val="24"/>
          <w:szCs w:val="24"/>
        </w:rPr>
        <w:t>testimonials from employees who have previously developed</w:t>
      </w:r>
      <w:r w:rsidR="00190BF7" w:rsidRPr="00995304">
        <w:rPr>
          <w:rFonts w:ascii="Arial" w:hAnsi="Arial" w:cs="Arial"/>
          <w:sz w:val="24"/>
          <w:szCs w:val="24"/>
        </w:rPr>
        <w:t xml:space="preserve">. </w:t>
      </w:r>
      <w:r w:rsidR="006D5E1C" w:rsidRPr="00995304">
        <w:rPr>
          <w:rFonts w:ascii="Arial" w:hAnsi="Arial" w:cs="Arial"/>
          <w:sz w:val="24"/>
          <w:szCs w:val="24"/>
        </w:rPr>
        <w:t xml:space="preserve">Psychometric testing can also be a great tool to implement as it will help the organisation to understand the type of candidate </w:t>
      </w:r>
      <w:r w:rsidR="00A01532" w:rsidRPr="00995304">
        <w:rPr>
          <w:rFonts w:ascii="Arial" w:hAnsi="Arial" w:cs="Arial"/>
          <w:sz w:val="24"/>
          <w:szCs w:val="24"/>
        </w:rPr>
        <w:t>they require for the job</w:t>
      </w:r>
      <w:r w:rsidR="007E616D" w:rsidRPr="00995304">
        <w:rPr>
          <w:rFonts w:ascii="Arial" w:hAnsi="Arial" w:cs="Arial"/>
          <w:sz w:val="24"/>
          <w:szCs w:val="24"/>
        </w:rPr>
        <w:t xml:space="preserve"> (Diamantis, 2020).</w:t>
      </w:r>
    </w:p>
    <w:p w14:paraId="5BBC4C18" w14:textId="77777777" w:rsidR="00F46554" w:rsidRPr="00995304" w:rsidRDefault="00EC65D8" w:rsidP="00B02017">
      <w:pPr>
        <w:spacing w:after="0" w:line="240" w:lineRule="auto"/>
        <w:rPr>
          <w:rFonts w:ascii="Arial" w:hAnsi="Arial" w:cs="Arial"/>
          <w:sz w:val="24"/>
          <w:szCs w:val="24"/>
        </w:rPr>
      </w:pPr>
      <w:r w:rsidRPr="00995304">
        <w:rPr>
          <w:rFonts w:ascii="Arial" w:hAnsi="Arial" w:cs="Arial"/>
          <w:sz w:val="24"/>
          <w:szCs w:val="24"/>
        </w:rPr>
        <w:tab/>
        <w:t>Currently, LE UK do not have an onboarding</w:t>
      </w:r>
      <w:r w:rsidR="00F6743B" w:rsidRPr="00995304">
        <w:rPr>
          <w:rFonts w:ascii="Arial" w:hAnsi="Arial" w:cs="Arial"/>
          <w:sz w:val="24"/>
          <w:szCs w:val="24"/>
        </w:rPr>
        <w:t xml:space="preserve">/induction format to follow where it allows the entities to </w:t>
      </w:r>
      <w:r w:rsidR="005D3DA9" w:rsidRPr="00995304">
        <w:rPr>
          <w:rFonts w:ascii="Arial" w:hAnsi="Arial" w:cs="Arial"/>
          <w:sz w:val="24"/>
          <w:szCs w:val="24"/>
        </w:rPr>
        <w:t xml:space="preserve">demonstrate the Company values and setting out expectations </w:t>
      </w:r>
      <w:r w:rsidR="00717290" w:rsidRPr="00995304">
        <w:rPr>
          <w:rFonts w:ascii="Arial" w:hAnsi="Arial" w:cs="Arial"/>
          <w:sz w:val="24"/>
          <w:szCs w:val="24"/>
        </w:rPr>
        <w:t>to</w:t>
      </w:r>
      <w:r w:rsidR="005D3DA9" w:rsidRPr="00995304">
        <w:rPr>
          <w:rFonts w:ascii="Arial" w:hAnsi="Arial" w:cs="Arial"/>
          <w:sz w:val="24"/>
          <w:szCs w:val="24"/>
        </w:rPr>
        <w:t xml:space="preserve"> the </w:t>
      </w:r>
      <w:r w:rsidR="006F241B" w:rsidRPr="00995304">
        <w:rPr>
          <w:rFonts w:ascii="Arial" w:hAnsi="Arial" w:cs="Arial"/>
          <w:sz w:val="24"/>
          <w:szCs w:val="24"/>
        </w:rPr>
        <w:t>new employees</w:t>
      </w:r>
      <w:r w:rsidR="00870913" w:rsidRPr="00995304">
        <w:rPr>
          <w:rFonts w:ascii="Arial" w:hAnsi="Arial" w:cs="Arial"/>
          <w:sz w:val="24"/>
          <w:szCs w:val="24"/>
        </w:rPr>
        <w:t xml:space="preserve"> on their</w:t>
      </w:r>
      <w:r w:rsidR="006F241B" w:rsidRPr="00995304">
        <w:rPr>
          <w:rFonts w:ascii="Arial" w:hAnsi="Arial" w:cs="Arial"/>
          <w:sz w:val="24"/>
          <w:szCs w:val="24"/>
        </w:rPr>
        <w:t xml:space="preserve"> first day</w:t>
      </w:r>
      <w:r w:rsidR="005476E9" w:rsidRPr="00995304">
        <w:rPr>
          <w:rFonts w:ascii="Arial" w:hAnsi="Arial" w:cs="Arial"/>
          <w:sz w:val="24"/>
          <w:szCs w:val="24"/>
        </w:rPr>
        <w:t xml:space="preserve">. Hays </w:t>
      </w:r>
      <w:r w:rsidR="00753AAF" w:rsidRPr="00995304">
        <w:rPr>
          <w:rFonts w:ascii="Arial" w:hAnsi="Arial" w:cs="Arial"/>
          <w:sz w:val="24"/>
          <w:szCs w:val="24"/>
        </w:rPr>
        <w:t xml:space="preserve">(2023) share the best practices for onboarding and recruitment by </w:t>
      </w:r>
      <w:r w:rsidR="005528C1" w:rsidRPr="00995304">
        <w:rPr>
          <w:rFonts w:ascii="Arial" w:hAnsi="Arial" w:cs="Arial"/>
          <w:sz w:val="24"/>
          <w:szCs w:val="24"/>
        </w:rPr>
        <w:t xml:space="preserve">advising </w:t>
      </w:r>
      <w:r w:rsidR="00D046DD" w:rsidRPr="00995304">
        <w:rPr>
          <w:rFonts w:ascii="Arial" w:hAnsi="Arial" w:cs="Arial"/>
          <w:sz w:val="24"/>
          <w:szCs w:val="24"/>
        </w:rPr>
        <w:t xml:space="preserve">to </w:t>
      </w:r>
      <w:r w:rsidR="00753AAF" w:rsidRPr="00995304">
        <w:rPr>
          <w:rFonts w:ascii="Arial" w:hAnsi="Arial" w:cs="Arial"/>
          <w:sz w:val="24"/>
          <w:szCs w:val="24"/>
        </w:rPr>
        <w:t xml:space="preserve">assign </w:t>
      </w:r>
      <w:r w:rsidR="00504213" w:rsidRPr="00995304">
        <w:rPr>
          <w:rFonts w:ascii="Arial" w:hAnsi="Arial" w:cs="Arial"/>
          <w:sz w:val="24"/>
          <w:szCs w:val="24"/>
        </w:rPr>
        <w:t>buddies</w:t>
      </w:r>
      <w:r w:rsidR="00753AAF" w:rsidRPr="00995304">
        <w:rPr>
          <w:rFonts w:ascii="Arial" w:hAnsi="Arial" w:cs="Arial"/>
          <w:sz w:val="24"/>
          <w:szCs w:val="24"/>
        </w:rPr>
        <w:t xml:space="preserve"> to new employees, </w:t>
      </w:r>
      <w:r w:rsidR="002420C4" w:rsidRPr="00995304">
        <w:rPr>
          <w:rFonts w:ascii="Arial" w:hAnsi="Arial" w:cs="Arial"/>
          <w:sz w:val="24"/>
          <w:szCs w:val="24"/>
        </w:rPr>
        <w:t>create a schedule</w:t>
      </w:r>
      <w:r w:rsidR="00D046DD" w:rsidRPr="00995304">
        <w:rPr>
          <w:rFonts w:ascii="Arial" w:hAnsi="Arial" w:cs="Arial"/>
          <w:sz w:val="24"/>
          <w:szCs w:val="24"/>
        </w:rPr>
        <w:t xml:space="preserve"> so that new employees understand what they will do for 1-2 weeks</w:t>
      </w:r>
      <w:r w:rsidR="002420C4" w:rsidRPr="00995304">
        <w:rPr>
          <w:rFonts w:ascii="Arial" w:hAnsi="Arial" w:cs="Arial"/>
          <w:sz w:val="24"/>
          <w:szCs w:val="24"/>
        </w:rPr>
        <w:t xml:space="preserve">, opportunities for ‘quick wins’ to boost </w:t>
      </w:r>
      <w:r w:rsidR="0088764C" w:rsidRPr="00995304">
        <w:rPr>
          <w:rFonts w:ascii="Arial" w:hAnsi="Arial" w:cs="Arial"/>
          <w:sz w:val="24"/>
          <w:szCs w:val="24"/>
        </w:rPr>
        <w:t>confidence</w:t>
      </w:r>
      <w:r w:rsidR="00D046DD" w:rsidRPr="00995304">
        <w:rPr>
          <w:rFonts w:ascii="Arial" w:hAnsi="Arial" w:cs="Arial"/>
          <w:sz w:val="24"/>
          <w:szCs w:val="24"/>
        </w:rPr>
        <w:t xml:space="preserve"> in tasks</w:t>
      </w:r>
      <w:r w:rsidR="0088764C" w:rsidRPr="00995304">
        <w:rPr>
          <w:rFonts w:ascii="Arial" w:hAnsi="Arial" w:cs="Arial"/>
          <w:sz w:val="24"/>
          <w:szCs w:val="24"/>
        </w:rPr>
        <w:t>, define long term expectations</w:t>
      </w:r>
      <w:r w:rsidR="00FF1C70" w:rsidRPr="00995304">
        <w:rPr>
          <w:rFonts w:ascii="Arial" w:hAnsi="Arial" w:cs="Arial"/>
          <w:sz w:val="24"/>
          <w:szCs w:val="24"/>
        </w:rPr>
        <w:t xml:space="preserve"> within the role</w:t>
      </w:r>
      <w:r w:rsidR="0088764C" w:rsidRPr="00995304">
        <w:rPr>
          <w:rFonts w:ascii="Arial" w:hAnsi="Arial" w:cs="Arial"/>
          <w:sz w:val="24"/>
          <w:szCs w:val="24"/>
        </w:rPr>
        <w:t>, dis</w:t>
      </w:r>
      <w:r w:rsidR="00302D9C" w:rsidRPr="00995304">
        <w:rPr>
          <w:rFonts w:ascii="Arial" w:hAnsi="Arial" w:cs="Arial"/>
          <w:sz w:val="24"/>
          <w:szCs w:val="24"/>
        </w:rPr>
        <w:t xml:space="preserve">cuss learning and development opportunities, </w:t>
      </w:r>
      <w:r w:rsidR="00A57BA7" w:rsidRPr="00995304">
        <w:rPr>
          <w:rFonts w:ascii="Arial" w:hAnsi="Arial" w:cs="Arial"/>
          <w:sz w:val="24"/>
          <w:szCs w:val="24"/>
        </w:rPr>
        <w:t xml:space="preserve">the manager </w:t>
      </w:r>
      <w:r w:rsidR="00953FA4" w:rsidRPr="00995304">
        <w:rPr>
          <w:rFonts w:ascii="Arial" w:hAnsi="Arial" w:cs="Arial"/>
          <w:sz w:val="24"/>
          <w:szCs w:val="24"/>
        </w:rPr>
        <w:t xml:space="preserve">sits with the new employee to </w:t>
      </w:r>
      <w:r w:rsidR="00A57BA7" w:rsidRPr="00995304">
        <w:rPr>
          <w:rFonts w:ascii="Arial" w:hAnsi="Arial" w:cs="Arial"/>
          <w:sz w:val="24"/>
          <w:szCs w:val="24"/>
        </w:rPr>
        <w:t>set out their expectations and ensure to tick all relevant boxes</w:t>
      </w:r>
      <w:r w:rsidR="001B46A5" w:rsidRPr="00995304">
        <w:rPr>
          <w:rFonts w:ascii="Arial" w:hAnsi="Arial" w:cs="Arial"/>
          <w:sz w:val="24"/>
          <w:szCs w:val="24"/>
        </w:rPr>
        <w:t xml:space="preserve"> relating to </w:t>
      </w:r>
      <w:r w:rsidR="00682B97" w:rsidRPr="00995304">
        <w:rPr>
          <w:rFonts w:ascii="Arial" w:hAnsi="Arial" w:cs="Arial"/>
          <w:sz w:val="24"/>
          <w:szCs w:val="24"/>
        </w:rPr>
        <w:t>health and safety, occupational health medicals.</w:t>
      </w:r>
      <w:r w:rsidR="00781BC4" w:rsidRPr="00995304">
        <w:rPr>
          <w:rFonts w:ascii="Arial" w:hAnsi="Arial" w:cs="Arial"/>
          <w:sz w:val="24"/>
          <w:szCs w:val="24"/>
        </w:rPr>
        <w:t xml:space="preserve"> </w:t>
      </w:r>
    </w:p>
    <w:p w14:paraId="404206F7" w14:textId="04E94B74" w:rsidR="00EC65D8" w:rsidRPr="00995304" w:rsidRDefault="00F46554" w:rsidP="00F46554">
      <w:pPr>
        <w:spacing w:after="0" w:line="240" w:lineRule="auto"/>
        <w:ind w:firstLine="720"/>
        <w:rPr>
          <w:rFonts w:ascii="Arial" w:hAnsi="Arial" w:cs="Arial"/>
          <w:sz w:val="24"/>
          <w:szCs w:val="24"/>
        </w:rPr>
      </w:pPr>
      <w:r w:rsidRPr="00995304">
        <w:rPr>
          <w:rFonts w:ascii="Arial" w:hAnsi="Arial" w:cs="Arial"/>
          <w:sz w:val="24"/>
          <w:szCs w:val="24"/>
        </w:rPr>
        <w:t xml:space="preserve">The </w:t>
      </w:r>
      <w:r w:rsidR="00781BC4" w:rsidRPr="00995304">
        <w:rPr>
          <w:rFonts w:ascii="Arial" w:hAnsi="Arial" w:cs="Arial"/>
          <w:sz w:val="24"/>
          <w:szCs w:val="24"/>
        </w:rPr>
        <w:t xml:space="preserve">HR practices </w:t>
      </w:r>
      <w:r w:rsidR="00F27289" w:rsidRPr="00995304">
        <w:rPr>
          <w:rFonts w:ascii="Arial" w:hAnsi="Arial" w:cs="Arial"/>
          <w:sz w:val="24"/>
          <w:szCs w:val="24"/>
        </w:rPr>
        <w:t xml:space="preserve">at LE UK </w:t>
      </w:r>
      <w:r w:rsidRPr="00995304">
        <w:rPr>
          <w:rFonts w:ascii="Arial" w:hAnsi="Arial" w:cs="Arial"/>
          <w:sz w:val="24"/>
          <w:szCs w:val="24"/>
        </w:rPr>
        <w:t xml:space="preserve">for </w:t>
      </w:r>
      <w:r w:rsidR="00781BC4" w:rsidRPr="00995304">
        <w:rPr>
          <w:rFonts w:ascii="Arial" w:hAnsi="Arial" w:cs="Arial"/>
          <w:sz w:val="24"/>
          <w:szCs w:val="24"/>
        </w:rPr>
        <w:t>onboard</w:t>
      </w:r>
      <w:r w:rsidR="00F27289" w:rsidRPr="00995304">
        <w:rPr>
          <w:rFonts w:ascii="Arial" w:hAnsi="Arial" w:cs="Arial"/>
          <w:sz w:val="24"/>
          <w:szCs w:val="24"/>
        </w:rPr>
        <w:t>ing</w:t>
      </w:r>
      <w:r w:rsidR="00781BC4" w:rsidRPr="00995304">
        <w:rPr>
          <w:rFonts w:ascii="Arial" w:hAnsi="Arial" w:cs="Arial"/>
          <w:sz w:val="24"/>
          <w:szCs w:val="24"/>
        </w:rPr>
        <w:t xml:space="preserve"> new staff </w:t>
      </w:r>
      <w:r w:rsidRPr="00995304">
        <w:rPr>
          <w:rFonts w:ascii="Arial" w:hAnsi="Arial" w:cs="Arial"/>
          <w:sz w:val="24"/>
          <w:szCs w:val="24"/>
        </w:rPr>
        <w:t>requires</w:t>
      </w:r>
      <w:r w:rsidR="00822417" w:rsidRPr="00995304">
        <w:rPr>
          <w:rFonts w:ascii="Arial" w:hAnsi="Arial" w:cs="Arial"/>
          <w:sz w:val="24"/>
          <w:szCs w:val="24"/>
        </w:rPr>
        <w:t xml:space="preserve"> </w:t>
      </w:r>
      <w:r w:rsidR="00AE77CB" w:rsidRPr="00995304">
        <w:rPr>
          <w:rFonts w:ascii="Arial" w:hAnsi="Arial" w:cs="Arial"/>
          <w:sz w:val="24"/>
          <w:szCs w:val="24"/>
        </w:rPr>
        <w:t>form filling, health and safety induction, H</w:t>
      </w:r>
      <w:r w:rsidR="00390158" w:rsidRPr="00995304">
        <w:rPr>
          <w:rFonts w:ascii="Arial" w:hAnsi="Arial" w:cs="Arial"/>
          <w:sz w:val="24"/>
          <w:szCs w:val="24"/>
        </w:rPr>
        <w:t xml:space="preserve">R </w:t>
      </w:r>
      <w:r w:rsidR="00F27289" w:rsidRPr="00995304">
        <w:rPr>
          <w:rFonts w:ascii="Arial" w:hAnsi="Arial" w:cs="Arial"/>
          <w:sz w:val="24"/>
          <w:szCs w:val="24"/>
        </w:rPr>
        <w:t>discusses payroll, benefits</w:t>
      </w:r>
      <w:r w:rsidR="008D7B64" w:rsidRPr="00995304">
        <w:rPr>
          <w:rFonts w:ascii="Arial" w:hAnsi="Arial" w:cs="Arial"/>
          <w:sz w:val="24"/>
          <w:szCs w:val="24"/>
        </w:rPr>
        <w:t xml:space="preserve"> and the general rules of the site.</w:t>
      </w:r>
      <w:r w:rsidR="00DA7C96" w:rsidRPr="00995304">
        <w:rPr>
          <w:rFonts w:ascii="Arial" w:hAnsi="Arial" w:cs="Arial"/>
          <w:sz w:val="24"/>
          <w:szCs w:val="24"/>
        </w:rPr>
        <w:t xml:space="preserve"> The strengths of an induction</w:t>
      </w:r>
      <w:r w:rsidR="00201EFB" w:rsidRPr="00995304">
        <w:rPr>
          <w:rFonts w:ascii="Arial" w:hAnsi="Arial" w:cs="Arial"/>
          <w:sz w:val="24"/>
          <w:szCs w:val="24"/>
        </w:rPr>
        <w:t xml:space="preserve"> at LE UK aids the new employee with the ‘toolkit’ to begin their new job, they also meet various team members who are </w:t>
      </w:r>
      <w:r w:rsidR="00C80CD2" w:rsidRPr="00995304">
        <w:rPr>
          <w:rFonts w:ascii="Arial" w:hAnsi="Arial" w:cs="Arial"/>
          <w:sz w:val="24"/>
          <w:szCs w:val="24"/>
        </w:rPr>
        <w:t xml:space="preserve">in other departments. </w:t>
      </w:r>
      <w:r w:rsidR="00AE2875" w:rsidRPr="00995304">
        <w:rPr>
          <w:rFonts w:ascii="Arial" w:hAnsi="Arial" w:cs="Arial"/>
          <w:sz w:val="24"/>
          <w:szCs w:val="24"/>
        </w:rPr>
        <w:t xml:space="preserve">Whilst the induction process </w:t>
      </w:r>
      <w:r w:rsidR="009D4455" w:rsidRPr="00995304">
        <w:rPr>
          <w:rFonts w:ascii="Arial" w:hAnsi="Arial" w:cs="Arial"/>
          <w:sz w:val="24"/>
          <w:szCs w:val="24"/>
        </w:rPr>
        <w:t xml:space="preserve">is laborious, the downfall </w:t>
      </w:r>
      <w:r w:rsidR="00AB4D1C" w:rsidRPr="00995304">
        <w:rPr>
          <w:rFonts w:ascii="Arial" w:hAnsi="Arial" w:cs="Arial"/>
          <w:sz w:val="24"/>
          <w:szCs w:val="24"/>
        </w:rPr>
        <w:t>can be</w:t>
      </w:r>
      <w:r w:rsidR="009D4455" w:rsidRPr="00995304">
        <w:rPr>
          <w:rFonts w:ascii="Arial" w:hAnsi="Arial" w:cs="Arial"/>
          <w:sz w:val="24"/>
          <w:szCs w:val="24"/>
        </w:rPr>
        <w:t xml:space="preserve"> the resources used</w:t>
      </w:r>
      <w:r w:rsidR="00EB3265" w:rsidRPr="00995304">
        <w:rPr>
          <w:rFonts w:ascii="Arial" w:hAnsi="Arial" w:cs="Arial"/>
          <w:sz w:val="24"/>
          <w:szCs w:val="24"/>
        </w:rPr>
        <w:t xml:space="preserve"> as LE UK do not use</w:t>
      </w:r>
      <w:r w:rsidR="009D4455" w:rsidRPr="00995304">
        <w:rPr>
          <w:rFonts w:ascii="Arial" w:hAnsi="Arial" w:cs="Arial"/>
          <w:sz w:val="24"/>
          <w:szCs w:val="24"/>
        </w:rPr>
        <w:t xml:space="preserve"> videos to outline the values of the Company, </w:t>
      </w:r>
      <w:r w:rsidR="00EB3265" w:rsidRPr="00995304">
        <w:rPr>
          <w:rFonts w:ascii="Arial" w:hAnsi="Arial" w:cs="Arial"/>
          <w:sz w:val="24"/>
          <w:szCs w:val="24"/>
        </w:rPr>
        <w:t xml:space="preserve">to </w:t>
      </w:r>
      <w:r w:rsidR="009D4455" w:rsidRPr="00995304">
        <w:rPr>
          <w:rFonts w:ascii="Arial" w:hAnsi="Arial" w:cs="Arial"/>
          <w:sz w:val="24"/>
          <w:szCs w:val="24"/>
        </w:rPr>
        <w:t>demonstrat</w:t>
      </w:r>
      <w:r w:rsidR="00EB3265" w:rsidRPr="00995304">
        <w:rPr>
          <w:rFonts w:ascii="Arial" w:hAnsi="Arial" w:cs="Arial"/>
          <w:sz w:val="24"/>
          <w:szCs w:val="24"/>
        </w:rPr>
        <w:t>e</w:t>
      </w:r>
      <w:r w:rsidR="009D4455" w:rsidRPr="00995304">
        <w:rPr>
          <w:rFonts w:ascii="Arial" w:hAnsi="Arial" w:cs="Arial"/>
          <w:sz w:val="24"/>
          <w:szCs w:val="24"/>
        </w:rPr>
        <w:t xml:space="preserve"> the global business and allow the entity to </w:t>
      </w:r>
      <w:r w:rsidR="00C20306" w:rsidRPr="00995304">
        <w:rPr>
          <w:rFonts w:ascii="Arial" w:hAnsi="Arial" w:cs="Arial"/>
          <w:sz w:val="24"/>
          <w:szCs w:val="24"/>
        </w:rPr>
        <w:t>establish</w:t>
      </w:r>
      <w:r w:rsidR="000C1704" w:rsidRPr="00995304">
        <w:rPr>
          <w:rFonts w:ascii="Arial" w:hAnsi="Arial" w:cs="Arial"/>
          <w:sz w:val="24"/>
          <w:szCs w:val="24"/>
        </w:rPr>
        <w:t xml:space="preserve"> what role </w:t>
      </w:r>
      <w:r w:rsidR="00633090" w:rsidRPr="00995304">
        <w:rPr>
          <w:rFonts w:ascii="Arial" w:hAnsi="Arial" w:cs="Arial"/>
          <w:sz w:val="24"/>
          <w:szCs w:val="24"/>
        </w:rPr>
        <w:t xml:space="preserve">the new employees </w:t>
      </w:r>
      <w:r w:rsidR="000C1704" w:rsidRPr="00995304">
        <w:rPr>
          <w:rFonts w:ascii="Arial" w:hAnsi="Arial" w:cs="Arial"/>
          <w:sz w:val="24"/>
          <w:szCs w:val="24"/>
        </w:rPr>
        <w:t>play</w:t>
      </w:r>
      <w:r w:rsidR="00633090" w:rsidRPr="00995304">
        <w:rPr>
          <w:rFonts w:ascii="Arial" w:hAnsi="Arial" w:cs="Arial"/>
          <w:sz w:val="24"/>
          <w:szCs w:val="24"/>
        </w:rPr>
        <w:t>s</w:t>
      </w:r>
      <w:r w:rsidR="000C1704" w:rsidRPr="00995304">
        <w:rPr>
          <w:rFonts w:ascii="Arial" w:hAnsi="Arial" w:cs="Arial"/>
          <w:sz w:val="24"/>
          <w:szCs w:val="24"/>
        </w:rPr>
        <w:t xml:space="preserve"> </w:t>
      </w:r>
      <w:r w:rsidR="00BE25EC" w:rsidRPr="00995304">
        <w:rPr>
          <w:rFonts w:ascii="Arial" w:hAnsi="Arial" w:cs="Arial"/>
          <w:sz w:val="24"/>
          <w:szCs w:val="24"/>
        </w:rPr>
        <w:t xml:space="preserve">in </w:t>
      </w:r>
      <w:r w:rsidR="000C1704" w:rsidRPr="00995304">
        <w:rPr>
          <w:rFonts w:ascii="Arial" w:hAnsi="Arial" w:cs="Arial"/>
          <w:sz w:val="24"/>
          <w:szCs w:val="24"/>
        </w:rPr>
        <w:t>the bigger organisation. A poor induction can lead to new employees eventually leav</w:t>
      </w:r>
      <w:r w:rsidR="00B358FB" w:rsidRPr="00995304">
        <w:rPr>
          <w:rFonts w:ascii="Arial" w:hAnsi="Arial" w:cs="Arial"/>
          <w:sz w:val="24"/>
          <w:szCs w:val="24"/>
        </w:rPr>
        <w:t>ing</w:t>
      </w:r>
      <w:r w:rsidR="000C1704" w:rsidRPr="00995304">
        <w:rPr>
          <w:rFonts w:ascii="Arial" w:hAnsi="Arial" w:cs="Arial"/>
          <w:sz w:val="24"/>
          <w:szCs w:val="24"/>
        </w:rPr>
        <w:t xml:space="preserve"> </w:t>
      </w:r>
      <w:r w:rsidR="002C508F" w:rsidRPr="00995304">
        <w:rPr>
          <w:rFonts w:ascii="Arial" w:hAnsi="Arial" w:cs="Arial"/>
          <w:sz w:val="24"/>
          <w:szCs w:val="24"/>
        </w:rPr>
        <w:t xml:space="preserve">the business as their </w:t>
      </w:r>
      <w:r w:rsidR="00B358FB" w:rsidRPr="00995304">
        <w:rPr>
          <w:rFonts w:ascii="Arial" w:hAnsi="Arial" w:cs="Arial"/>
          <w:sz w:val="24"/>
          <w:szCs w:val="24"/>
        </w:rPr>
        <w:t xml:space="preserve">first day will </w:t>
      </w:r>
      <w:r w:rsidR="008F6238" w:rsidRPr="00995304">
        <w:rPr>
          <w:rFonts w:ascii="Arial" w:hAnsi="Arial" w:cs="Arial"/>
          <w:sz w:val="24"/>
          <w:szCs w:val="24"/>
        </w:rPr>
        <w:t xml:space="preserve">be a negative experience and will </w:t>
      </w:r>
      <w:r w:rsidR="002C508F" w:rsidRPr="00995304">
        <w:rPr>
          <w:rFonts w:ascii="Arial" w:hAnsi="Arial" w:cs="Arial"/>
          <w:sz w:val="24"/>
          <w:szCs w:val="24"/>
        </w:rPr>
        <w:t>impact their outlook towards the business</w:t>
      </w:r>
      <w:r w:rsidR="00406881" w:rsidRPr="00995304">
        <w:rPr>
          <w:rFonts w:ascii="Arial" w:hAnsi="Arial" w:cs="Arial"/>
          <w:sz w:val="24"/>
          <w:szCs w:val="24"/>
        </w:rPr>
        <w:t xml:space="preserve"> (Charleston, 2016).</w:t>
      </w:r>
      <w:r w:rsidR="00F66B3B" w:rsidRPr="00995304">
        <w:rPr>
          <w:rFonts w:ascii="Arial" w:hAnsi="Arial" w:cs="Arial"/>
          <w:sz w:val="24"/>
          <w:szCs w:val="24"/>
        </w:rPr>
        <w:t xml:space="preserve"> Is this linked to the </w:t>
      </w:r>
      <w:r w:rsidR="00135429" w:rsidRPr="00995304">
        <w:rPr>
          <w:rFonts w:ascii="Arial" w:hAnsi="Arial" w:cs="Arial"/>
          <w:sz w:val="24"/>
          <w:szCs w:val="24"/>
        </w:rPr>
        <w:t>retention rates of new starters</w:t>
      </w:r>
      <w:r w:rsidR="00E96DF1" w:rsidRPr="00995304">
        <w:rPr>
          <w:rFonts w:ascii="Arial" w:hAnsi="Arial" w:cs="Arial"/>
          <w:sz w:val="24"/>
          <w:szCs w:val="24"/>
        </w:rPr>
        <w:t xml:space="preserve"> and highlights t</w:t>
      </w:r>
      <w:r w:rsidR="00BF576E" w:rsidRPr="00995304">
        <w:rPr>
          <w:rFonts w:ascii="Arial" w:hAnsi="Arial" w:cs="Arial"/>
          <w:sz w:val="24"/>
          <w:szCs w:val="24"/>
        </w:rPr>
        <w:t>o LE UK that the induction is playing a key role to attract and retain staff?</w:t>
      </w:r>
    </w:p>
    <w:p w14:paraId="06AC1017" w14:textId="722EAD89" w:rsidR="00FB65EA" w:rsidRPr="00995304" w:rsidRDefault="00FB65EA" w:rsidP="00B02017">
      <w:pPr>
        <w:spacing w:after="0" w:line="240" w:lineRule="auto"/>
        <w:rPr>
          <w:rFonts w:ascii="Arial" w:hAnsi="Arial" w:cs="Arial"/>
          <w:sz w:val="24"/>
          <w:szCs w:val="24"/>
        </w:rPr>
      </w:pPr>
      <w:r w:rsidRPr="00995304">
        <w:rPr>
          <w:rFonts w:ascii="Arial" w:hAnsi="Arial" w:cs="Arial"/>
          <w:sz w:val="24"/>
          <w:szCs w:val="24"/>
        </w:rPr>
        <w:tab/>
      </w:r>
      <w:r w:rsidR="004E6E30" w:rsidRPr="00995304">
        <w:rPr>
          <w:rFonts w:ascii="Arial" w:hAnsi="Arial" w:cs="Arial"/>
          <w:sz w:val="24"/>
          <w:szCs w:val="24"/>
        </w:rPr>
        <w:t xml:space="preserve">LE UK pride themselves </w:t>
      </w:r>
      <w:r w:rsidR="003B1AFD" w:rsidRPr="00995304">
        <w:rPr>
          <w:rFonts w:ascii="Arial" w:hAnsi="Arial" w:cs="Arial"/>
          <w:sz w:val="24"/>
          <w:szCs w:val="24"/>
        </w:rPr>
        <w:t>in</w:t>
      </w:r>
      <w:r w:rsidR="004E6E30" w:rsidRPr="00995304">
        <w:rPr>
          <w:rFonts w:ascii="Arial" w:hAnsi="Arial" w:cs="Arial"/>
          <w:sz w:val="24"/>
          <w:szCs w:val="24"/>
        </w:rPr>
        <w:t xml:space="preserve"> offer</w:t>
      </w:r>
      <w:r w:rsidR="003B1AFD" w:rsidRPr="00995304">
        <w:rPr>
          <w:rFonts w:ascii="Arial" w:hAnsi="Arial" w:cs="Arial"/>
          <w:sz w:val="24"/>
          <w:szCs w:val="24"/>
        </w:rPr>
        <w:t>ing</w:t>
      </w:r>
      <w:r w:rsidR="004E6E30" w:rsidRPr="00995304">
        <w:rPr>
          <w:rFonts w:ascii="Arial" w:hAnsi="Arial" w:cs="Arial"/>
          <w:sz w:val="24"/>
          <w:szCs w:val="24"/>
        </w:rPr>
        <w:t xml:space="preserve"> c</w:t>
      </w:r>
      <w:r w:rsidRPr="00995304">
        <w:rPr>
          <w:rFonts w:ascii="Arial" w:hAnsi="Arial" w:cs="Arial"/>
          <w:sz w:val="24"/>
          <w:szCs w:val="24"/>
        </w:rPr>
        <w:t xml:space="preserve">areer development and training opportunities </w:t>
      </w:r>
      <w:r w:rsidR="004E6E30" w:rsidRPr="00995304">
        <w:rPr>
          <w:rFonts w:ascii="Arial" w:hAnsi="Arial" w:cs="Arial"/>
          <w:sz w:val="24"/>
          <w:szCs w:val="24"/>
        </w:rPr>
        <w:t>to all staff</w:t>
      </w:r>
      <w:r w:rsidR="000858F0" w:rsidRPr="00995304">
        <w:rPr>
          <w:rFonts w:ascii="Arial" w:hAnsi="Arial" w:cs="Arial"/>
          <w:sz w:val="24"/>
          <w:szCs w:val="24"/>
        </w:rPr>
        <w:t>.</w:t>
      </w:r>
      <w:r w:rsidR="002F6654" w:rsidRPr="00995304">
        <w:rPr>
          <w:rFonts w:ascii="Arial" w:hAnsi="Arial" w:cs="Arial"/>
          <w:sz w:val="24"/>
          <w:szCs w:val="24"/>
        </w:rPr>
        <w:t xml:space="preserve"> LE UK provide </w:t>
      </w:r>
      <w:r w:rsidR="00151D2A" w:rsidRPr="00995304">
        <w:rPr>
          <w:rFonts w:ascii="Arial" w:hAnsi="Arial" w:cs="Arial"/>
          <w:sz w:val="24"/>
          <w:szCs w:val="24"/>
        </w:rPr>
        <w:t>opportunities for employees to discuss talent profiles, their goals and aspirations</w:t>
      </w:r>
      <w:r w:rsidR="0012404A" w:rsidRPr="00995304">
        <w:rPr>
          <w:rFonts w:ascii="Arial" w:hAnsi="Arial" w:cs="Arial"/>
          <w:sz w:val="24"/>
          <w:szCs w:val="24"/>
        </w:rPr>
        <w:t xml:space="preserve"> and </w:t>
      </w:r>
      <w:r w:rsidR="002632A3" w:rsidRPr="00995304">
        <w:rPr>
          <w:rFonts w:ascii="Arial" w:hAnsi="Arial" w:cs="Arial"/>
          <w:sz w:val="24"/>
          <w:szCs w:val="24"/>
        </w:rPr>
        <w:t xml:space="preserve">create an environment to allow </w:t>
      </w:r>
      <w:r w:rsidR="005D757F" w:rsidRPr="00995304">
        <w:rPr>
          <w:rFonts w:ascii="Arial" w:hAnsi="Arial" w:cs="Arial"/>
          <w:sz w:val="24"/>
          <w:szCs w:val="24"/>
        </w:rPr>
        <w:t xml:space="preserve">open discussions regarding </w:t>
      </w:r>
      <w:r w:rsidR="004F6E1A" w:rsidRPr="00995304">
        <w:rPr>
          <w:rFonts w:ascii="Arial" w:hAnsi="Arial" w:cs="Arial"/>
          <w:sz w:val="24"/>
          <w:szCs w:val="24"/>
        </w:rPr>
        <w:t>employee’s</w:t>
      </w:r>
      <w:r w:rsidR="005D757F" w:rsidRPr="00995304">
        <w:rPr>
          <w:rFonts w:ascii="Arial" w:hAnsi="Arial" w:cs="Arial"/>
          <w:sz w:val="24"/>
          <w:szCs w:val="24"/>
        </w:rPr>
        <w:t xml:space="preserve"> development.</w:t>
      </w:r>
      <w:r w:rsidR="00D50E14" w:rsidRPr="00995304">
        <w:rPr>
          <w:rFonts w:ascii="Arial" w:hAnsi="Arial" w:cs="Arial"/>
          <w:sz w:val="24"/>
          <w:szCs w:val="24"/>
        </w:rPr>
        <w:t xml:space="preserve"> </w:t>
      </w:r>
      <w:r w:rsidR="009B6E94" w:rsidRPr="00995304">
        <w:rPr>
          <w:rFonts w:ascii="Arial" w:hAnsi="Arial" w:cs="Arial"/>
          <w:sz w:val="24"/>
          <w:szCs w:val="24"/>
        </w:rPr>
        <w:t>Research suggests that o</w:t>
      </w:r>
      <w:r w:rsidR="00D50E14" w:rsidRPr="00995304">
        <w:rPr>
          <w:rFonts w:ascii="Arial" w:hAnsi="Arial" w:cs="Arial"/>
          <w:sz w:val="24"/>
          <w:szCs w:val="24"/>
        </w:rPr>
        <w:t xml:space="preserve">pportunities to grow and learn </w:t>
      </w:r>
      <w:r w:rsidR="00922AFA" w:rsidRPr="00995304">
        <w:rPr>
          <w:rFonts w:ascii="Arial" w:hAnsi="Arial" w:cs="Arial"/>
          <w:sz w:val="24"/>
          <w:szCs w:val="24"/>
        </w:rPr>
        <w:t xml:space="preserve">contribute to </w:t>
      </w:r>
      <w:r w:rsidR="007B2A18" w:rsidRPr="00995304">
        <w:rPr>
          <w:rFonts w:ascii="Arial" w:hAnsi="Arial" w:cs="Arial"/>
          <w:sz w:val="24"/>
          <w:szCs w:val="24"/>
        </w:rPr>
        <w:t>employee’s</w:t>
      </w:r>
      <w:r w:rsidR="00922AFA" w:rsidRPr="00995304">
        <w:rPr>
          <w:rFonts w:ascii="Arial" w:hAnsi="Arial" w:cs="Arial"/>
          <w:sz w:val="24"/>
          <w:szCs w:val="24"/>
        </w:rPr>
        <w:t xml:space="preserve"> happiness in the workplace, </w:t>
      </w:r>
      <w:r w:rsidR="007B2A18" w:rsidRPr="00995304">
        <w:rPr>
          <w:rFonts w:ascii="Arial" w:hAnsi="Arial" w:cs="Arial"/>
          <w:sz w:val="24"/>
          <w:szCs w:val="24"/>
        </w:rPr>
        <w:t xml:space="preserve">can </w:t>
      </w:r>
      <w:r w:rsidR="00922AFA" w:rsidRPr="00995304">
        <w:rPr>
          <w:rFonts w:ascii="Arial" w:hAnsi="Arial" w:cs="Arial"/>
          <w:sz w:val="24"/>
          <w:szCs w:val="24"/>
        </w:rPr>
        <w:t xml:space="preserve">increase personal motivation and </w:t>
      </w:r>
      <w:r w:rsidR="00E72637" w:rsidRPr="00995304">
        <w:rPr>
          <w:rFonts w:ascii="Arial" w:hAnsi="Arial" w:cs="Arial"/>
          <w:sz w:val="24"/>
          <w:szCs w:val="24"/>
        </w:rPr>
        <w:t>upskilling employees is economical (Perry, 2021).</w:t>
      </w:r>
      <w:r w:rsidR="006F06BF" w:rsidRPr="00995304">
        <w:rPr>
          <w:rFonts w:ascii="Arial" w:hAnsi="Arial" w:cs="Arial"/>
          <w:sz w:val="24"/>
          <w:szCs w:val="24"/>
        </w:rPr>
        <w:t xml:space="preserve"> </w:t>
      </w:r>
      <w:r w:rsidR="00263140" w:rsidRPr="00995304">
        <w:rPr>
          <w:rFonts w:ascii="Arial" w:hAnsi="Arial" w:cs="Arial"/>
          <w:sz w:val="24"/>
          <w:szCs w:val="24"/>
        </w:rPr>
        <w:t xml:space="preserve">When attracting potential staff, </w:t>
      </w:r>
      <w:r w:rsidR="008409CB" w:rsidRPr="00995304">
        <w:rPr>
          <w:rFonts w:ascii="Arial" w:hAnsi="Arial" w:cs="Arial"/>
          <w:sz w:val="24"/>
          <w:szCs w:val="24"/>
        </w:rPr>
        <w:t>discussi</w:t>
      </w:r>
      <w:r w:rsidR="007B2A18" w:rsidRPr="00995304">
        <w:rPr>
          <w:rFonts w:ascii="Arial" w:hAnsi="Arial" w:cs="Arial"/>
          <w:sz w:val="24"/>
          <w:szCs w:val="24"/>
        </w:rPr>
        <w:t xml:space="preserve">ons on </w:t>
      </w:r>
      <w:r w:rsidR="008409CB" w:rsidRPr="00995304">
        <w:rPr>
          <w:rFonts w:ascii="Arial" w:hAnsi="Arial" w:cs="Arial"/>
          <w:sz w:val="24"/>
          <w:szCs w:val="24"/>
        </w:rPr>
        <w:t xml:space="preserve">training and potential future opportunities with new employees can </w:t>
      </w:r>
      <w:r w:rsidR="00076169" w:rsidRPr="00995304">
        <w:rPr>
          <w:rFonts w:ascii="Arial" w:hAnsi="Arial" w:cs="Arial"/>
          <w:sz w:val="24"/>
          <w:szCs w:val="24"/>
        </w:rPr>
        <w:t>engage staff from the outset and throughout.</w:t>
      </w:r>
      <w:r w:rsidR="008409CB" w:rsidRPr="00995304">
        <w:rPr>
          <w:rFonts w:ascii="Arial" w:hAnsi="Arial" w:cs="Arial"/>
          <w:sz w:val="24"/>
          <w:szCs w:val="24"/>
        </w:rPr>
        <w:t xml:space="preserve"> Creating </w:t>
      </w:r>
      <w:r w:rsidR="000A3CDD" w:rsidRPr="00995304">
        <w:rPr>
          <w:rFonts w:ascii="Arial" w:hAnsi="Arial" w:cs="Arial"/>
          <w:sz w:val="24"/>
          <w:szCs w:val="24"/>
        </w:rPr>
        <w:t>career opportunities for current staff will help retain top talent within the organisation</w:t>
      </w:r>
      <w:r w:rsidR="00AE6A4F" w:rsidRPr="00995304">
        <w:rPr>
          <w:rFonts w:ascii="Arial" w:hAnsi="Arial" w:cs="Arial"/>
          <w:sz w:val="24"/>
          <w:szCs w:val="24"/>
        </w:rPr>
        <w:t xml:space="preserve"> by investing in their </w:t>
      </w:r>
      <w:r w:rsidR="004A4C23" w:rsidRPr="00995304">
        <w:rPr>
          <w:rFonts w:ascii="Arial" w:hAnsi="Arial" w:cs="Arial"/>
          <w:sz w:val="24"/>
          <w:szCs w:val="24"/>
        </w:rPr>
        <w:t xml:space="preserve">internal and external </w:t>
      </w:r>
      <w:r w:rsidR="00AE6A4F" w:rsidRPr="00995304">
        <w:rPr>
          <w:rFonts w:ascii="Arial" w:hAnsi="Arial" w:cs="Arial"/>
          <w:sz w:val="24"/>
          <w:szCs w:val="24"/>
        </w:rPr>
        <w:t xml:space="preserve">professional development, </w:t>
      </w:r>
      <w:r w:rsidR="007E0A11" w:rsidRPr="00995304">
        <w:rPr>
          <w:rFonts w:ascii="Arial" w:hAnsi="Arial" w:cs="Arial"/>
          <w:sz w:val="24"/>
          <w:szCs w:val="24"/>
        </w:rPr>
        <w:t>upskilling what skills they already have</w:t>
      </w:r>
      <w:r w:rsidR="00EE2D2D" w:rsidRPr="00995304">
        <w:rPr>
          <w:rFonts w:ascii="Arial" w:hAnsi="Arial" w:cs="Arial"/>
          <w:sz w:val="24"/>
          <w:szCs w:val="24"/>
        </w:rPr>
        <w:t>, in addition to</w:t>
      </w:r>
      <w:r w:rsidR="004E20DC" w:rsidRPr="00995304">
        <w:rPr>
          <w:rFonts w:ascii="Arial" w:hAnsi="Arial" w:cs="Arial"/>
          <w:sz w:val="24"/>
          <w:szCs w:val="24"/>
        </w:rPr>
        <w:t xml:space="preserve"> their manager coaching and mentoring through the process (Happeo, 2023). </w:t>
      </w:r>
      <w:r w:rsidR="002E13D7" w:rsidRPr="00995304">
        <w:rPr>
          <w:rFonts w:ascii="Arial" w:hAnsi="Arial" w:cs="Arial"/>
          <w:sz w:val="24"/>
          <w:szCs w:val="24"/>
        </w:rPr>
        <w:t>Additionally,</w:t>
      </w:r>
      <w:r w:rsidR="00D5179A" w:rsidRPr="00995304">
        <w:rPr>
          <w:rFonts w:ascii="Arial" w:hAnsi="Arial" w:cs="Arial"/>
          <w:sz w:val="24"/>
          <w:szCs w:val="24"/>
        </w:rPr>
        <w:t xml:space="preserve"> to identify career development opportunities</w:t>
      </w:r>
      <w:r w:rsidR="005A5BC0" w:rsidRPr="00995304">
        <w:rPr>
          <w:rFonts w:ascii="Arial" w:hAnsi="Arial" w:cs="Arial"/>
          <w:sz w:val="24"/>
          <w:szCs w:val="24"/>
        </w:rPr>
        <w:t xml:space="preserve"> at</w:t>
      </w:r>
      <w:r w:rsidR="00D5179A" w:rsidRPr="00995304">
        <w:rPr>
          <w:rFonts w:ascii="Arial" w:hAnsi="Arial" w:cs="Arial"/>
          <w:sz w:val="24"/>
          <w:szCs w:val="24"/>
        </w:rPr>
        <w:t xml:space="preserve"> LE UK</w:t>
      </w:r>
      <w:r w:rsidR="005A5BC0" w:rsidRPr="00995304">
        <w:rPr>
          <w:rFonts w:ascii="Arial" w:hAnsi="Arial" w:cs="Arial"/>
          <w:sz w:val="24"/>
          <w:szCs w:val="24"/>
        </w:rPr>
        <w:t>, the company</w:t>
      </w:r>
      <w:r w:rsidR="00D5179A" w:rsidRPr="00995304">
        <w:rPr>
          <w:rFonts w:ascii="Arial" w:hAnsi="Arial" w:cs="Arial"/>
          <w:sz w:val="24"/>
          <w:szCs w:val="24"/>
        </w:rPr>
        <w:t xml:space="preserve"> </w:t>
      </w:r>
      <w:r w:rsidR="002B57C7" w:rsidRPr="00995304">
        <w:rPr>
          <w:rFonts w:ascii="Arial" w:hAnsi="Arial" w:cs="Arial"/>
          <w:sz w:val="24"/>
          <w:szCs w:val="24"/>
        </w:rPr>
        <w:t>will need to</w:t>
      </w:r>
      <w:r w:rsidR="00D5179A" w:rsidRPr="00995304">
        <w:rPr>
          <w:rFonts w:ascii="Arial" w:hAnsi="Arial" w:cs="Arial"/>
          <w:sz w:val="24"/>
          <w:szCs w:val="24"/>
        </w:rPr>
        <w:t xml:space="preserve"> review the skills and identify any gaps </w:t>
      </w:r>
      <w:r w:rsidR="002B57C7" w:rsidRPr="00995304">
        <w:rPr>
          <w:rFonts w:ascii="Arial" w:hAnsi="Arial" w:cs="Arial"/>
          <w:sz w:val="24"/>
          <w:szCs w:val="24"/>
        </w:rPr>
        <w:t xml:space="preserve">that </w:t>
      </w:r>
      <w:r w:rsidR="00D5179A" w:rsidRPr="00995304">
        <w:rPr>
          <w:rFonts w:ascii="Arial" w:hAnsi="Arial" w:cs="Arial"/>
          <w:sz w:val="24"/>
          <w:szCs w:val="24"/>
        </w:rPr>
        <w:t xml:space="preserve">they may have, </w:t>
      </w:r>
      <w:r w:rsidR="002B57C7" w:rsidRPr="00995304">
        <w:rPr>
          <w:rFonts w:ascii="Arial" w:hAnsi="Arial" w:cs="Arial"/>
          <w:sz w:val="24"/>
          <w:szCs w:val="24"/>
        </w:rPr>
        <w:t>identify</w:t>
      </w:r>
      <w:r w:rsidR="0015108C" w:rsidRPr="00995304">
        <w:rPr>
          <w:rFonts w:ascii="Arial" w:hAnsi="Arial" w:cs="Arial"/>
          <w:sz w:val="24"/>
          <w:szCs w:val="24"/>
        </w:rPr>
        <w:t>ing</w:t>
      </w:r>
      <w:r w:rsidR="002B57C7" w:rsidRPr="00995304">
        <w:rPr>
          <w:rFonts w:ascii="Arial" w:hAnsi="Arial" w:cs="Arial"/>
          <w:sz w:val="24"/>
          <w:szCs w:val="24"/>
        </w:rPr>
        <w:t xml:space="preserve"> the top talent who could potentially absorb tasks and </w:t>
      </w:r>
      <w:r w:rsidR="0015108C" w:rsidRPr="00995304">
        <w:rPr>
          <w:rFonts w:ascii="Arial" w:hAnsi="Arial" w:cs="Arial"/>
          <w:sz w:val="24"/>
          <w:szCs w:val="24"/>
        </w:rPr>
        <w:t xml:space="preserve">who will require </w:t>
      </w:r>
      <w:r w:rsidR="008D2150" w:rsidRPr="00995304">
        <w:rPr>
          <w:rFonts w:ascii="Arial" w:hAnsi="Arial" w:cs="Arial"/>
          <w:sz w:val="24"/>
          <w:szCs w:val="24"/>
        </w:rPr>
        <w:t xml:space="preserve">training </w:t>
      </w:r>
      <w:r w:rsidR="004A4C23" w:rsidRPr="00995304">
        <w:rPr>
          <w:rFonts w:ascii="Arial" w:hAnsi="Arial" w:cs="Arial"/>
          <w:sz w:val="24"/>
          <w:szCs w:val="24"/>
        </w:rPr>
        <w:t>(</w:t>
      </w:r>
      <w:proofErr w:type="spellStart"/>
      <w:r w:rsidR="004A4C23" w:rsidRPr="00995304">
        <w:rPr>
          <w:rFonts w:ascii="Arial" w:hAnsi="Arial" w:cs="Arial"/>
          <w:sz w:val="24"/>
          <w:szCs w:val="24"/>
        </w:rPr>
        <w:t>Happeo</w:t>
      </w:r>
      <w:proofErr w:type="spellEnd"/>
      <w:r w:rsidR="004A4C23" w:rsidRPr="00995304">
        <w:rPr>
          <w:rFonts w:ascii="Arial" w:hAnsi="Arial" w:cs="Arial"/>
          <w:sz w:val="24"/>
          <w:szCs w:val="24"/>
        </w:rPr>
        <w:t xml:space="preserve">, 2023). </w:t>
      </w:r>
    </w:p>
    <w:p w14:paraId="75D20477" w14:textId="7F452C69" w:rsidR="00AA5FFC" w:rsidRPr="00995304" w:rsidRDefault="00AA5FFC" w:rsidP="00B02017">
      <w:pPr>
        <w:spacing w:after="0" w:line="240" w:lineRule="auto"/>
        <w:rPr>
          <w:rFonts w:ascii="Arial" w:hAnsi="Arial" w:cs="Arial"/>
          <w:sz w:val="24"/>
          <w:szCs w:val="24"/>
        </w:rPr>
      </w:pPr>
      <w:r w:rsidRPr="00995304">
        <w:rPr>
          <w:rFonts w:ascii="Arial" w:hAnsi="Arial" w:cs="Arial"/>
          <w:sz w:val="24"/>
          <w:szCs w:val="24"/>
        </w:rPr>
        <w:lastRenderedPageBreak/>
        <w:tab/>
        <w:t xml:space="preserve">When onboarding new staff, it is important that growth opportunities through </w:t>
      </w:r>
      <w:r w:rsidR="009E7D4A" w:rsidRPr="00995304">
        <w:rPr>
          <w:rFonts w:ascii="Arial" w:hAnsi="Arial" w:cs="Arial"/>
          <w:sz w:val="24"/>
          <w:szCs w:val="24"/>
        </w:rPr>
        <w:t>testimonials</w:t>
      </w:r>
      <w:r w:rsidRPr="00995304">
        <w:rPr>
          <w:rFonts w:ascii="Arial" w:hAnsi="Arial" w:cs="Arial"/>
          <w:sz w:val="24"/>
          <w:szCs w:val="24"/>
        </w:rPr>
        <w:t xml:space="preserve"> </w:t>
      </w:r>
      <w:r w:rsidR="009E7D4A" w:rsidRPr="00995304">
        <w:rPr>
          <w:rFonts w:ascii="Arial" w:hAnsi="Arial" w:cs="Arial"/>
          <w:sz w:val="24"/>
          <w:szCs w:val="24"/>
        </w:rPr>
        <w:t xml:space="preserve">can be </w:t>
      </w:r>
      <w:r w:rsidR="0015108C" w:rsidRPr="00995304">
        <w:rPr>
          <w:rFonts w:ascii="Arial" w:hAnsi="Arial" w:cs="Arial"/>
          <w:sz w:val="24"/>
          <w:szCs w:val="24"/>
        </w:rPr>
        <w:t>used as an</w:t>
      </w:r>
      <w:r w:rsidR="009E7D4A" w:rsidRPr="00995304">
        <w:rPr>
          <w:rFonts w:ascii="Arial" w:hAnsi="Arial" w:cs="Arial"/>
          <w:sz w:val="24"/>
          <w:szCs w:val="24"/>
        </w:rPr>
        <w:t xml:space="preserve"> </w:t>
      </w:r>
      <w:r w:rsidR="0015108C" w:rsidRPr="00995304">
        <w:rPr>
          <w:rFonts w:ascii="Arial" w:hAnsi="Arial" w:cs="Arial"/>
          <w:sz w:val="24"/>
          <w:szCs w:val="24"/>
        </w:rPr>
        <w:t>effective</w:t>
      </w:r>
      <w:r w:rsidR="009E7D4A" w:rsidRPr="00995304">
        <w:rPr>
          <w:rFonts w:ascii="Arial" w:hAnsi="Arial" w:cs="Arial"/>
          <w:sz w:val="24"/>
          <w:szCs w:val="24"/>
        </w:rPr>
        <w:t xml:space="preserve"> tool</w:t>
      </w:r>
      <w:r w:rsidR="00EB64BA" w:rsidRPr="00995304">
        <w:rPr>
          <w:rFonts w:ascii="Arial" w:hAnsi="Arial" w:cs="Arial"/>
          <w:sz w:val="24"/>
          <w:szCs w:val="24"/>
        </w:rPr>
        <w:t>, good testimonial</w:t>
      </w:r>
      <w:r w:rsidR="0015108C" w:rsidRPr="00995304">
        <w:rPr>
          <w:rFonts w:ascii="Arial" w:hAnsi="Arial" w:cs="Arial"/>
          <w:sz w:val="24"/>
          <w:szCs w:val="24"/>
        </w:rPr>
        <w:t>s</w:t>
      </w:r>
      <w:r w:rsidR="00EB64BA" w:rsidRPr="00995304">
        <w:rPr>
          <w:rFonts w:ascii="Arial" w:hAnsi="Arial" w:cs="Arial"/>
          <w:sz w:val="24"/>
          <w:szCs w:val="24"/>
        </w:rPr>
        <w:t xml:space="preserve"> </w:t>
      </w:r>
      <w:r w:rsidR="0094304E" w:rsidRPr="00995304">
        <w:rPr>
          <w:rFonts w:ascii="Arial" w:hAnsi="Arial" w:cs="Arial"/>
          <w:sz w:val="24"/>
          <w:szCs w:val="24"/>
        </w:rPr>
        <w:t>are crafted with care a</w:t>
      </w:r>
      <w:r w:rsidR="00F1214D" w:rsidRPr="00995304">
        <w:rPr>
          <w:rFonts w:ascii="Arial" w:hAnsi="Arial" w:cs="Arial"/>
          <w:sz w:val="24"/>
          <w:szCs w:val="24"/>
        </w:rPr>
        <w:t>nd</w:t>
      </w:r>
      <w:r w:rsidR="0015108C" w:rsidRPr="00995304">
        <w:rPr>
          <w:rFonts w:ascii="Arial" w:hAnsi="Arial" w:cs="Arial"/>
          <w:sz w:val="24"/>
          <w:szCs w:val="24"/>
        </w:rPr>
        <w:t xml:space="preserve"> can</w:t>
      </w:r>
      <w:r w:rsidR="00F1214D" w:rsidRPr="00995304">
        <w:rPr>
          <w:rFonts w:ascii="Arial" w:hAnsi="Arial" w:cs="Arial"/>
          <w:sz w:val="24"/>
          <w:szCs w:val="24"/>
        </w:rPr>
        <w:t xml:space="preserve"> serve a powerful message to attract job </w:t>
      </w:r>
      <w:r w:rsidR="00347FAC" w:rsidRPr="00995304">
        <w:rPr>
          <w:rFonts w:ascii="Arial" w:hAnsi="Arial" w:cs="Arial"/>
          <w:sz w:val="24"/>
          <w:szCs w:val="24"/>
        </w:rPr>
        <w:t>searchers</w:t>
      </w:r>
      <w:r w:rsidR="00F1214D" w:rsidRPr="00995304">
        <w:rPr>
          <w:rFonts w:ascii="Arial" w:hAnsi="Arial" w:cs="Arial"/>
          <w:sz w:val="24"/>
          <w:szCs w:val="24"/>
        </w:rPr>
        <w:t xml:space="preserve"> (Indeed, </w:t>
      </w:r>
      <w:r w:rsidR="00767B4C" w:rsidRPr="00995304">
        <w:rPr>
          <w:rFonts w:ascii="Arial" w:hAnsi="Arial" w:cs="Arial"/>
          <w:sz w:val="24"/>
          <w:szCs w:val="24"/>
        </w:rPr>
        <w:t>2023).</w:t>
      </w:r>
    </w:p>
    <w:p w14:paraId="5DBF81D9" w14:textId="77777777" w:rsidR="00D76C8C" w:rsidRPr="00995304" w:rsidRDefault="00D76C8C" w:rsidP="00D76C8C">
      <w:pPr>
        <w:spacing w:after="0" w:line="240" w:lineRule="auto"/>
        <w:rPr>
          <w:rFonts w:ascii="Arial" w:hAnsi="Arial" w:cs="Arial"/>
          <w:sz w:val="24"/>
          <w:szCs w:val="24"/>
        </w:rPr>
      </w:pPr>
    </w:p>
    <w:p w14:paraId="4FBE0DBA" w14:textId="7EE7CF26" w:rsidR="00D76C8C" w:rsidRPr="00995304" w:rsidRDefault="00D76C8C" w:rsidP="00D76C8C">
      <w:pPr>
        <w:pStyle w:val="ListParagraph"/>
        <w:numPr>
          <w:ilvl w:val="0"/>
          <w:numId w:val="6"/>
        </w:numPr>
        <w:spacing w:after="0" w:line="240" w:lineRule="auto"/>
        <w:rPr>
          <w:rFonts w:ascii="Arial" w:hAnsi="Arial" w:cs="Arial"/>
          <w:sz w:val="24"/>
          <w:szCs w:val="24"/>
        </w:rPr>
      </w:pPr>
      <w:r w:rsidRPr="00995304">
        <w:rPr>
          <w:rFonts w:ascii="Arial" w:hAnsi="Arial" w:cs="Arial"/>
          <w:b/>
          <w:bCs/>
          <w:sz w:val="24"/>
          <w:szCs w:val="24"/>
        </w:rPr>
        <w:t>Conclusio</w:t>
      </w:r>
      <w:r w:rsidR="00A44CCC" w:rsidRPr="00995304">
        <w:rPr>
          <w:rFonts w:ascii="Arial" w:hAnsi="Arial" w:cs="Arial"/>
          <w:b/>
          <w:bCs/>
          <w:sz w:val="24"/>
          <w:szCs w:val="24"/>
        </w:rPr>
        <w:t>n</w:t>
      </w:r>
    </w:p>
    <w:p w14:paraId="64B6CFC7" w14:textId="77777777" w:rsidR="00D76C8C" w:rsidRPr="00995304" w:rsidRDefault="00D76C8C" w:rsidP="00D76C8C">
      <w:pPr>
        <w:spacing w:after="0" w:line="240" w:lineRule="auto"/>
        <w:rPr>
          <w:rFonts w:ascii="Arial" w:hAnsi="Arial" w:cs="Arial"/>
          <w:sz w:val="24"/>
          <w:szCs w:val="24"/>
        </w:rPr>
      </w:pPr>
    </w:p>
    <w:p w14:paraId="75BB89CC" w14:textId="6E25A316" w:rsidR="00D76C8C" w:rsidRPr="00995304" w:rsidRDefault="00B960A6" w:rsidP="00D76C8C">
      <w:pPr>
        <w:spacing w:after="0" w:line="240" w:lineRule="auto"/>
        <w:rPr>
          <w:rFonts w:ascii="Arial" w:hAnsi="Arial" w:cs="Arial"/>
          <w:sz w:val="24"/>
          <w:szCs w:val="24"/>
        </w:rPr>
      </w:pPr>
      <w:r w:rsidRPr="00995304">
        <w:rPr>
          <w:rFonts w:ascii="Arial" w:hAnsi="Arial" w:cs="Arial"/>
          <w:sz w:val="24"/>
          <w:szCs w:val="24"/>
        </w:rPr>
        <w:t>Currently, a</w:t>
      </w:r>
      <w:r w:rsidR="00D6180B" w:rsidRPr="00995304">
        <w:rPr>
          <w:rFonts w:ascii="Arial" w:hAnsi="Arial" w:cs="Arial"/>
          <w:sz w:val="24"/>
          <w:szCs w:val="24"/>
        </w:rPr>
        <w:t xml:space="preserve">ttraction </w:t>
      </w:r>
      <w:r w:rsidRPr="00995304">
        <w:rPr>
          <w:rFonts w:ascii="Arial" w:hAnsi="Arial" w:cs="Arial"/>
          <w:sz w:val="24"/>
          <w:szCs w:val="24"/>
        </w:rPr>
        <w:t>strategies</w:t>
      </w:r>
      <w:r w:rsidR="00F21BC5" w:rsidRPr="00995304">
        <w:rPr>
          <w:rFonts w:ascii="Arial" w:hAnsi="Arial" w:cs="Arial"/>
          <w:sz w:val="24"/>
          <w:szCs w:val="24"/>
        </w:rPr>
        <w:t xml:space="preserve"> need to be a vital tool </w:t>
      </w:r>
      <w:r w:rsidR="0015108C" w:rsidRPr="00995304">
        <w:rPr>
          <w:rFonts w:ascii="Arial" w:hAnsi="Arial" w:cs="Arial"/>
          <w:sz w:val="24"/>
          <w:szCs w:val="24"/>
        </w:rPr>
        <w:t>at</w:t>
      </w:r>
      <w:r w:rsidR="00360127" w:rsidRPr="00995304">
        <w:rPr>
          <w:rFonts w:ascii="Arial" w:hAnsi="Arial" w:cs="Arial"/>
          <w:sz w:val="24"/>
          <w:szCs w:val="24"/>
        </w:rPr>
        <w:t xml:space="preserve"> LE UK so that the </w:t>
      </w:r>
      <w:r w:rsidR="00F21BC5" w:rsidRPr="00995304">
        <w:rPr>
          <w:rFonts w:ascii="Arial" w:hAnsi="Arial" w:cs="Arial"/>
          <w:sz w:val="24"/>
          <w:szCs w:val="24"/>
        </w:rPr>
        <w:t>focus</w:t>
      </w:r>
      <w:r w:rsidR="00360127" w:rsidRPr="00995304">
        <w:rPr>
          <w:rFonts w:ascii="Arial" w:hAnsi="Arial" w:cs="Arial"/>
          <w:sz w:val="24"/>
          <w:szCs w:val="24"/>
        </w:rPr>
        <w:t xml:space="preserve"> </w:t>
      </w:r>
      <w:r w:rsidR="001A4F37" w:rsidRPr="00995304">
        <w:rPr>
          <w:rFonts w:ascii="Arial" w:hAnsi="Arial" w:cs="Arial"/>
          <w:sz w:val="24"/>
          <w:szCs w:val="24"/>
        </w:rPr>
        <w:t>can be</w:t>
      </w:r>
      <w:r w:rsidR="00360127" w:rsidRPr="00995304">
        <w:rPr>
          <w:rFonts w:ascii="Arial" w:hAnsi="Arial" w:cs="Arial"/>
          <w:sz w:val="24"/>
          <w:szCs w:val="24"/>
        </w:rPr>
        <w:t xml:space="preserve"> </w:t>
      </w:r>
      <w:r w:rsidR="001A4F37" w:rsidRPr="00995304">
        <w:rPr>
          <w:rFonts w:ascii="Arial" w:hAnsi="Arial" w:cs="Arial"/>
          <w:sz w:val="24"/>
          <w:szCs w:val="24"/>
        </w:rPr>
        <w:t xml:space="preserve">to </w:t>
      </w:r>
      <w:r w:rsidR="00360127" w:rsidRPr="00995304">
        <w:rPr>
          <w:rFonts w:ascii="Arial" w:hAnsi="Arial" w:cs="Arial"/>
          <w:sz w:val="24"/>
          <w:szCs w:val="24"/>
        </w:rPr>
        <w:t>attract talent into the business</w:t>
      </w:r>
      <w:r w:rsidR="001A4F37" w:rsidRPr="00995304">
        <w:rPr>
          <w:rFonts w:ascii="Arial" w:hAnsi="Arial" w:cs="Arial"/>
          <w:sz w:val="24"/>
          <w:szCs w:val="24"/>
        </w:rPr>
        <w:t>. W</w:t>
      </w:r>
      <w:r w:rsidR="00EF698F" w:rsidRPr="00995304">
        <w:rPr>
          <w:rFonts w:ascii="Arial" w:hAnsi="Arial" w:cs="Arial"/>
          <w:sz w:val="24"/>
          <w:szCs w:val="24"/>
        </w:rPr>
        <w:t>hilst the number of employees who are closer to retirement is on the increase</w:t>
      </w:r>
      <w:r w:rsidR="00072673" w:rsidRPr="00995304">
        <w:rPr>
          <w:rFonts w:ascii="Arial" w:hAnsi="Arial" w:cs="Arial"/>
          <w:sz w:val="24"/>
          <w:szCs w:val="24"/>
        </w:rPr>
        <w:t xml:space="preserve">, the business will </w:t>
      </w:r>
      <w:r w:rsidR="00EF698F" w:rsidRPr="00995304">
        <w:rPr>
          <w:rFonts w:ascii="Arial" w:hAnsi="Arial" w:cs="Arial"/>
          <w:sz w:val="24"/>
          <w:szCs w:val="24"/>
        </w:rPr>
        <w:t>need</w:t>
      </w:r>
      <w:r w:rsidR="00072673" w:rsidRPr="00995304">
        <w:rPr>
          <w:rFonts w:ascii="Arial" w:hAnsi="Arial" w:cs="Arial"/>
          <w:sz w:val="24"/>
          <w:szCs w:val="24"/>
        </w:rPr>
        <w:t xml:space="preserve"> to adopt </w:t>
      </w:r>
      <w:r w:rsidR="006E6637" w:rsidRPr="00995304">
        <w:rPr>
          <w:rFonts w:ascii="Arial" w:hAnsi="Arial" w:cs="Arial"/>
          <w:sz w:val="24"/>
          <w:szCs w:val="24"/>
        </w:rPr>
        <w:t xml:space="preserve">attraction </w:t>
      </w:r>
      <w:r w:rsidR="00EF698F" w:rsidRPr="00995304">
        <w:rPr>
          <w:rFonts w:ascii="Arial" w:hAnsi="Arial" w:cs="Arial"/>
          <w:sz w:val="24"/>
          <w:szCs w:val="24"/>
        </w:rPr>
        <w:t>campaigns</w:t>
      </w:r>
      <w:r w:rsidR="006E6637" w:rsidRPr="00995304">
        <w:rPr>
          <w:rFonts w:ascii="Arial" w:hAnsi="Arial" w:cs="Arial"/>
          <w:sz w:val="24"/>
          <w:szCs w:val="24"/>
        </w:rPr>
        <w:t xml:space="preserve"> to encourage a younger workforce.</w:t>
      </w:r>
      <w:r w:rsidR="002876D0" w:rsidRPr="00995304">
        <w:rPr>
          <w:rFonts w:ascii="Arial" w:hAnsi="Arial" w:cs="Arial"/>
          <w:sz w:val="24"/>
          <w:szCs w:val="24"/>
        </w:rPr>
        <w:t xml:space="preserve"> </w:t>
      </w:r>
      <w:r w:rsidR="009119C4" w:rsidRPr="00995304">
        <w:rPr>
          <w:rFonts w:ascii="Arial" w:hAnsi="Arial" w:cs="Arial"/>
          <w:sz w:val="24"/>
          <w:szCs w:val="24"/>
        </w:rPr>
        <w:t xml:space="preserve">As Gallacher (2022) states, whilst </w:t>
      </w:r>
      <w:r w:rsidR="003A4EF2" w:rsidRPr="00995304">
        <w:rPr>
          <w:rFonts w:ascii="Arial" w:hAnsi="Arial" w:cs="Arial"/>
          <w:sz w:val="24"/>
          <w:szCs w:val="24"/>
        </w:rPr>
        <w:t xml:space="preserve">ageism should not be tolerated, in essence, with a continuing skills shortage, LE UK will need to retain the wisdom </w:t>
      </w:r>
      <w:r w:rsidR="000504F3" w:rsidRPr="00995304">
        <w:rPr>
          <w:rFonts w:ascii="Arial" w:hAnsi="Arial" w:cs="Arial"/>
          <w:sz w:val="24"/>
          <w:szCs w:val="24"/>
        </w:rPr>
        <w:t>and</w:t>
      </w:r>
      <w:r w:rsidR="003A4EF2" w:rsidRPr="00995304">
        <w:rPr>
          <w:rFonts w:ascii="Arial" w:hAnsi="Arial" w:cs="Arial"/>
          <w:sz w:val="24"/>
          <w:szCs w:val="24"/>
        </w:rPr>
        <w:t xml:space="preserve"> perspective of older workers </w:t>
      </w:r>
      <w:r w:rsidR="003C5A25" w:rsidRPr="00995304">
        <w:rPr>
          <w:rFonts w:ascii="Arial" w:hAnsi="Arial" w:cs="Arial"/>
          <w:sz w:val="24"/>
          <w:szCs w:val="24"/>
        </w:rPr>
        <w:t>and</w:t>
      </w:r>
      <w:r w:rsidR="003A4EF2" w:rsidRPr="00995304">
        <w:rPr>
          <w:rFonts w:ascii="Arial" w:hAnsi="Arial" w:cs="Arial"/>
          <w:sz w:val="24"/>
          <w:szCs w:val="24"/>
        </w:rPr>
        <w:t xml:space="preserve"> </w:t>
      </w:r>
      <w:r w:rsidR="009F7C52" w:rsidRPr="00995304">
        <w:rPr>
          <w:rFonts w:ascii="Arial" w:hAnsi="Arial" w:cs="Arial"/>
          <w:sz w:val="24"/>
          <w:szCs w:val="24"/>
        </w:rPr>
        <w:t>retain the</w:t>
      </w:r>
      <w:r w:rsidR="003C5A25" w:rsidRPr="00995304">
        <w:rPr>
          <w:rFonts w:ascii="Arial" w:hAnsi="Arial" w:cs="Arial"/>
          <w:sz w:val="24"/>
          <w:szCs w:val="24"/>
        </w:rPr>
        <w:t>ir</w:t>
      </w:r>
      <w:r w:rsidR="009F7C52" w:rsidRPr="00995304">
        <w:rPr>
          <w:rFonts w:ascii="Arial" w:hAnsi="Arial" w:cs="Arial"/>
          <w:sz w:val="24"/>
          <w:szCs w:val="24"/>
        </w:rPr>
        <w:t xml:space="preserve"> knowledge</w:t>
      </w:r>
      <w:r w:rsidR="004B132E" w:rsidRPr="00995304">
        <w:rPr>
          <w:rFonts w:ascii="Arial" w:hAnsi="Arial" w:cs="Arial"/>
          <w:sz w:val="24"/>
          <w:szCs w:val="24"/>
        </w:rPr>
        <w:t xml:space="preserve"> within the business</w:t>
      </w:r>
      <w:r w:rsidR="009F7C52" w:rsidRPr="00995304">
        <w:rPr>
          <w:rFonts w:ascii="Arial" w:hAnsi="Arial" w:cs="Arial"/>
          <w:sz w:val="24"/>
          <w:szCs w:val="24"/>
        </w:rPr>
        <w:t>.</w:t>
      </w:r>
      <w:r w:rsidR="00944205" w:rsidRPr="00995304">
        <w:rPr>
          <w:rFonts w:ascii="Arial" w:hAnsi="Arial" w:cs="Arial"/>
          <w:sz w:val="24"/>
          <w:szCs w:val="24"/>
        </w:rPr>
        <w:t xml:space="preserve"> To </w:t>
      </w:r>
      <w:r w:rsidR="001763BA" w:rsidRPr="00995304">
        <w:rPr>
          <w:rFonts w:ascii="Arial" w:hAnsi="Arial" w:cs="Arial"/>
          <w:sz w:val="24"/>
          <w:szCs w:val="24"/>
        </w:rPr>
        <w:t>retain the knowledge of those retiring, LE UK</w:t>
      </w:r>
      <w:r w:rsidR="00802511" w:rsidRPr="00995304">
        <w:rPr>
          <w:rFonts w:ascii="Arial" w:hAnsi="Arial" w:cs="Arial"/>
          <w:sz w:val="24"/>
          <w:szCs w:val="24"/>
        </w:rPr>
        <w:t>’s apprenticeship programme is a great programme to adhere</w:t>
      </w:r>
      <w:r w:rsidR="003C5A25" w:rsidRPr="00995304">
        <w:rPr>
          <w:rFonts w:ascii="Arial" w:hAnsi="Arial" w:cs="Arial"/>
          <w:sz w:val="24"/>
          <w:szCs w:val="24"/>
        </w:rPr>
        <w:t xml:space="preserve"> to</w:t>
      </w:r>
      <w:r w:rsidR="009169C5" w:rsidRPr="00995304">
        <w:rPr>
          <w:rFonts w:ascii="Arial" w:hAnsi="Arial" w:cs="Arial"/>
          <w:sz w:val="24"/>
          <w:szCs w:val="24"/>
        </w:rPr>
        <w:t>, as through generational gaps knowledge and wisdom through experience can be shared (Gallacher, 2022).</w:t>
      </w:r>
      <w:r w:rsidR="000E54B0" w:rsidRPr="00995304">
        <w:rPr>
          <w:rFonts w:ascii="Arial" w:hAnsi="Arial" w:cs="Arial"/>
          <w:sz w:val="24"/>
          <w:szCs w:val="24"/>
        </w:rPr>
        <w:t xml:space="preserve"> </w:t>
      </w:r>
    </w:p>
    <w:p w14:paraId="2BFC2A8C" w14:textId="25144472" w:rsidR="00116BEF" w:rsidRPr="00995304" w:rsidRDefault="00116BEF" w:rsidP="00D76C8C">
      <w:pPr>
        <w:spacing w:after="0" w:line="240" w:lineRule="auto"/>
        <w:rPr>
          <w:rFonts w:ascii="Arial" w:hAnsi="Arial" w:cs="Arial"/>
          <w:sz w:val="24"/>
          <w:szCs w:val="24"/>
        </w:rPr>
      </w:pPr>
      <w:r w:rsidRPr="00995304">
        <w:rPr>
          <w:rFonts w:ascii="Arial" w:hAnsi="Arial" w:cs="Arial"/>
          <w:sz w:val="24"/>
          <w:szCs w:val="24"/>
        </w:rPr>
        <w:tab/>
        <w:t xml:space="preserve">To attract </w:t>
      </w:r>
      <w:r w:rsidR="00845752" w:rsidRPr="00995304">
        <w:rPr>
          <w:rFonts w:ascii="Arial" w:hAnsi="Arial" w:cs="Arial"/>
          <w:sz w:val="24"/>
          <w:szCs w:val="24"/>
        </w:rPr>
        <w:t>a younger workforce, HR systems and best practice</w:t>
      </w:r>
      <w:r w:rsidR="00D141C5" w:rsidRPr="00995304">
        <w:rPr>
          <w:rFonts w:ascii="Arial" w:hAnsi="Arial" w:cs="Arial"/>
          <w:sz w:val="24"/>
          <w:szCs w:val="24"/>
        </w:rPr>
        <w:t>s</w:t>
      </w:r>
      <w:r w:rsidR="00845752" w:rsidRPr="00995304">
        <w:rPr>
          <w:rFonts w:ascii="Arial" w:hAnsi="Arial" w:cs="Arial"/>
          <w:sz w:val="24"/>
          <w:szCs w:val="24"/>
        </w:rPr>
        <w:t xml:space="preserve"> will need to be </w:t>
      </w:r>
      <w:r w:rsidR="00D141C5" w:rsidRPr="00995304">
        <w:rPr>
          <w:rFonts w:ascii="Arial" w:hAnsi="Arial" w:cs="Arial"/>
          <w:sz w:val="24"/>
          <w:szCs w:val="24"/>
        </w:rPr>
        <w:t xml:space="preserve">reviewed and become </w:t>
      </w:r>
      <w:r w:rsidR="00845752" w:rsidRPr="00995304">
        <w:rPr>
          <w:rFonts w:ascii="Arial" w:hAnsi="Arial" w:cs="Arial"/>
          <w:sz w:val="24"/>
          <w:szCs w:val="24"/>
        </w:rPr>
        <w:t xml:space="preserve">current and thus, become digital. </w:t>
      </w:r>
      <w:r w:rsidR="00175180" w:rsidRPr="00995304">
        <w:rPr>
          <w:rFonts w:ascii="Arial" w:hAnsi="Arial" w:cs="Arial"/>
          <w:sz w:val="24"/>
          <w:szCs w:val="24"/>
        </w:rPr>
        <w:t xml:space="preserve">By delivering the brand online, building relationships online </w:t>
      </w:r>
      <w:r w:rsidR="00D141C5" w:rsidRPr="00995304">
        <w:rPr>
          <w:rFonts w:ascii="Arial" w:hAnsi="Arial" w:cs="Arial"/>
          <w:sz w:val="24"/>
          <w:szCs w:val="24"/>
        </w:rPr>
        <w:t xml:space="preserve">to give </w:t>
      </w:r>
      <w:r w:rsidR="00175180" w:rsidRPr="00995304">
        <w:rPr>
          <w:rFonts w:ascii="Arial" w:hAnsi="Arial" w:cs="Arial"/>
          <w:sz w:val="24"/>
          <w:szCs w:val="24"/>
        </w:rPr>
        <w:t xml:space="preserve">potential candidates </w:t>
      </w:r>
      <w:r w:rsidR="00D141C5" w:rsidRPr="00995304">
        <w:rPr>
          <w:rFonts w:ascii="Arial" w:hAnsi="Arial" w:cs="Arial"/>
          <w:sz w:val="24"/>
          <w:szCs w:val="24"/>
        </w:rPr>
        <w:t xml:space="preserve">the </w:t>
      </w:r>
      <w:r w:rsidR="00175180" w:rsidRPr="00995304">
        <w:rPr>
          <w:rFonts w:ascii="Arial" w:hAnsi="Arial" w:cs="Arial"/>
          <w:sz w:val="24"/>
          <w:szCs w:val="24"/>
        </w:rPr>
        <w:t xml:space="preserve">awareness of the </w:t>
      </w:r>
      <w:r w:rsidR="00BF0E66" w:rsidRPr="00995304">
        <w:rPr>
          <w:rFonts w:ascii="Arial" w:hAnsi="Arial" w:cs="Arial"/>
          <w:sz w:val="24"/>
          <w:szCs w:val="24"/>
        </w:rPr>
        <w:t>business</w:t>
      </w:r>
      <w:r w:rsidR="00D141C5" w:rsidRPr="00995304">
        <w:rPr>
          <w:rFonts w:ascii="Arial" w:hAnsi="Arial" w:cs="Arial"/>
          <w:sz w:val="24"/>
          <w:szCs w:val="24"/>
        </w:rPr>
        <w:t xml:space="preserve">, </w:t>
      </w:r>
      <w:r w:rsidR="00BF0E66" w:rsidRPr="00995304">
        <w:rPr>
          <w:rFonts w:ascii="Arial" w:hAnsi="Arial" w:cs="Arial"/>
          <w:sz w:val="24"/>
          <w:szCs w:val="24"/>
        </w:rPr>
        <w:t xml:space="preserve">the impact </w:t>
      </w:r>
      <w:r w:rsidR="00D141C5" w:rsidRPr="00995304">
        <w:rPr>
          <w:rFonts w:ascii="Arial" w:hAnsi="Arial" w:cs="Arial"/>
          <w:sz w:val="24"/>
          <w:szCs w:val="24"/>
        </w:rPr>
        <w:t>of</w:t>
      </w:r>
      <w:r w:rsidR="00BF0E66" w:rsidRPr="00995304">
        <w:rPr>
          <w:rFonts w:ascii="Arial" w:hAnsi="Arial" w:cs="Arial"/>
          <w:sz w:val="24"/>
          <w:szCs w:val="24"/>
        </w:rPr>
        <w:t xml:space="preserve"> corporate social responsibility will </w:t>
      </w:r>
      <w:r w:rsidR="003C560C" w:rsidRPr="00995304">
        <w:rPr>
          <w:rFonts w:ascii="Arial" w:hAnsi="Arial" w:cs="Arial"/>
          <w:sz w:val="24"/>
          <w:szCs w:val="24"/>
        </w:rPr>
        <w:t xml:space="preserve">ensure that social media becomes an integral practice in </w:t>
      </w:r>
      <w:r w:rsidR="005E305B" w:rsidRPr="00995304">
        <w:rPr>
          <w:rFonts w:ascii="Arial" w:hAnsi="Arial" w:cs="Arial"/>
          <w:sz w:val="24"/>
          <w:szCs w:val="24"/>
        </w:rPr>
        <w:t xml:space="preserve">recruitment </w:t>
      </w:r>
      <w:r w:rsidR="003C560C" w:rsidRPr="00995304">
        <w:rPr>
          <w:rFonts w:ascii="Arial" w:hAnsi="Arial" w:cs="Arial"/>
          <w:sz w:val="24"/>
          <w:szCs w:val="24"/>
        </w:rPr>
        <w:t xml:space="preserve">decision making </w:t>
      </w:r>
      <w:r w:rsidR="005A1828" w:rsidRPr="00995304">
        <w:rPr>
          <w:rFonts w:ascii="Arial" w:hAnsi="Arial" w:cs="Arial"/>
          <w:sz w:val="24"/>
          <w:szCs w:val="24"/>
        </w:rPr>
        <w:t>(Jorgensen, 2023).</w:t>
      </w:r>
      <w:r w:rsidR="006D6724" w:rsidRPr="00995304">
        <w:rPr>
          <w:rFonts w:ascii="Arial" w:hAnsi="Arial" w:cs="Arial"/>
          <w:sz w:val="24"/>
          <w:szCs w:val="24"/>
        </w:rPr>
        <w:t xml:space="preserve"> The </w:t>
      </w:r>
      <w:r w:rsidR="00D70643" w:rsidRPr="00995304">
        <w:rPr>
          <w:rFonts w:ascii="Arial" w:hAnsi="Arial" w:cs="Arial"/>
          <w:sz w:val="24"/>
          <w:szCs w:val="24"/>
        </w:rPr>
        <w:t xml:space="preserve">digital job board Indeed (2022) relays the </w:t>
      </w:r>
      <w:r w:rsidR="006D6724" w:rsidRPr="00995304">
        <w:rPr>
          <w:rFonts w:ascii="Arial" w:hAnsi="Arial" w:cs="Arial"/>
          <w:sz w:val="24"/>
          <w:szCs w:val="24"/>
        </w:rPr>
        <w:t>benefits social media can have on recruiting</w:t>
      </w:r>
      <w:r w:rsidR="00F80AB3" w:rsidRPr="00995304">
        <w:rPr>
          <w:rFonts w:ascii="Arial" w:hAnsi="Arial" w:cs="Arial"/>
          <w:sz w:val="24"/>
          <w:szCs w:val="24"/>
        </w:rPr>
        <w:t>,</w:t>
      </w:r>
      <w:r w:rsidR="00457DF4" w:rsidRPr="00995304">
        <w:rPr>
          <w:rFonts w:ascii="Arial" w:hAnsi="Arial" w:cs="Arial"/>
          <w:sz w:val="24"/>
          <w:szCs w:val="24"/>
        </w:rPr>
        <w:t xml:space="preserve"> </w:t>
      </w:r>
      <w:r w:rsidR="00F80AB3" w:rsidRPr="00995304">
        <w:rPr>
          <w:rFonts w:ascii="Arial" w:hAnsi="Arial" w:cs="Arial"/>
          <w:sz w:val="24"/>
          <w:szCs w:val="24"/>
        </w:rPr>
        <w:t>justifies itself by</w:t>
      </w:r>
      <w:r w:rsidR="00AE5C5B" w:rsidRPr="00995304">
        <w:rPr>
          <w:rFonts w:ascii="Arial" w:hAnsi="Arial" w:cs="Arial"/>
          <w:sz w:val="24"/>
          <w:szCs w:val="24"/>
        </w:rPr>
        <w:t xml:space="preserve"> educating candidates about the </w:t>
      </w:r>
      <w:r w:rsidR="005F6F64" w:rsidRPr="00995304">
        <w:rPr>
          <w:rFonts w:ascii="Arial" w:hAnsi="Arial" w:cs="Arial"/>
          <w:sz w:val="24"/>
          <w:szCs w:val="24"/>
        </w:rPr>
        <w:t>c</w:t>
      </w:r>
      <w:r w:rsidR="00AE5C5B" w:rsidRPr="00995304">
        <w:rPr>
          <w:rFonts w:ascii="Arial" w:hAnsi="Arial" w:cs="Arial"/>
          <w:sz w:val="24"/>
          <w:szCs w:val="24"/>
        </w:rPr>
        <w:t xml:space="preserve">ompany </w:t>
      </w:r>
      <w:r w:rsidR="005F6F64" w:rsidRPr="00995304">
        <w:rPr>
          <w:rFonts w:ascii="Arial" w:hAnsi="Arial" w:cs="Arial"/>
          <w:sz w:val="24"/>
          <w:szCs w:val="24"/>
        </w:rPr>
        <w:t xml:space="preserve">and </w:t>
      </w:r>
      <w:r w:rsidR="00C04CC0" w:rsidRPr="00995304">
        <w:rPr>
          <w:rFonts w:ascii="Arial" w:hAnsi="Arial" w:cs="Arial"/>
          <w:sz w:val="24"/>
          <w:szCs w:val="24"/>
        </w:rPr>
        <w:t>its</w:t>
      </w:r>
      <w:r w:rsidR="005F6F64" w:rsidRPr="00995304">
        <w:rPr>
          <w:rFonts w:ascii="Arial" w:hAnsi="Arial" w:cs="Arial"/>
          <w:sz w:val="24"/>
          <w:szCs w:val="24"/>
        </w:rPr>
        <w:t xml:space="preserve"> </w:t>
      </w:r>
      <w:r w:rsidR="00AE5C5B" w:rsidRPr="00995304">
        <w:rPr>
          <w:rFonts w:ascii="Arial" w:hAnsi="Arial" w:cs="Arial"/>
          <w:sz w:val="24"/>
          <w:szCs w:val="24"/>
        </w:rPr>
        <w:t xml:space="preserve">values before applying for any role, through particular </w:t>
      </w:r>
      <w:r w:rsidR="0094747D" w:rsidRPr="00995304">
        <w:rPr>
          <w:rFonts w:ascii="Arial" w:hAnsi="Arial" w:cs="Arial"/>
          <w:sz w:val="24"/>
          <w:szCs w:val="24"/>
        </w:rPr>
        <w:t xml:space="preserve">social media platforms it </w:t>
      </w:r>
      <w:r w:rsidR="00F80AB3" w:rsidRPr="00995304">
        <w:rPr>
          <w:rFonts w:ascii="Arial" w:hAnsi="Arial" w:cs="Arial"/>
          <w:sz w:val="24"/>
          <w:szCs w:val="24"/>
        </w:rPr>
        <w:t xml:space="preserve">can </w:t>
      </w:r>
      <w:r w:rsidR="0094747D" w:rsidRPr="00995304">
        <w:rPr>
          <w:rFonts w:ascii="Arial" w:hAnsi="Arial" w:cs="Arial"/>
          <w:sz w:val="24"/>
          <w:szCs w:val="24"/>
        </w:rPr>
        <w:t xml:space="preserve">allow professionals to network, reduces hiring costs and allows potential candidates </w:t>
      </w:r>
      <w:r w:rsidR="00EB5E2F" w:rsidRPr="00995304">
        <w:rPr>
          <w:rFonts w:ascii="Arial" w:hAnsi="Arial" w:cs="Arial"/>
          <w:sz w:val="24"/>
          <w:szCs w:val="24"/>
        </w:rPr>
        <w:t>to interact with current employees.</w:t>
      </w:r>
      <w:r w:rsidR="00C04CC0" w:rsidRPr="00995304">
        <w:rPr>
          <w:rFonts w:ascii="Arial" w:hAnsi="Arial" w:cs="Arial"/>
          <w:sz w:val="24"/>
          <w:szCs w:val="24"/>
        </w:rPr>
        <w:t xml:space="preserve"> More than 91</w:t>
      </w:r>
      <w:r w:rsidR="0051008C" w:rsidRPr="00995304">
        <w:rPr>
          <w:rFonts w:ascii="Arial" w:hAnsi="Arial" w:cs="Arial"/>
          <w:sz w:val="24"/>
          <w:szCs w:val="24"/>
        </w:rPr>
        <w:t>% of companies find themselves using social media to attract candidates to their business (Walker, 2023).</w:t>
      </w:r>
    </w:p>
    <w:p w14:paraId="297A514C" w14:textId="508F7D60" w:rsidR="00F23BAB" w:rsidRPr="00995304" w:rsidRDefault="00F23BAB" w:rsidP="00D76C8C">
      <w:pPr>
        <w:spacing w:after="0" w:line="240" w:lineRule="auto"/>
        <w:rPr>
          <w:rFonts w:ascii="Arial" w:hAnsi="Arial" w:cs="Arial"/>
          <w:sz w:val="24"/>
          <w:szCs w:val="24"/>
        </w:rPr>
      </w:pPr>
      <w:r w:rsidRPr="00995304">
        <w:rPr>
          <w:rFonts w:ascii="Arial" w:hAnsi="Arial" w:cs="Arial"/>
          <w:sz w:val="24"/>
          <w:szCs w:val="24"/>
        </w:rPr>
        <w:tab/>
        <w:t xml:space="preserve">The current HR systems and practices in LE UK work sufficiently but the slight enhancements </w:t>
      </w:r>
      <w:r w:rsidR="00CB0FDD" w:rsidRPr="00995304">
        <w:rPr>
          <w:rFonts w:ascii="Arial" w:hAnsi="Arial" w:cs="Arial"/>
          <w:sz w:val="24"/>
          <w:szCs w:val="24"/>
        </w:rPr>
        <w:t xml:space="preserve">to </w:t>
      </w:r>
      <w:r w:rsidR="00FC55C2" w:rsidRPr="00995304">
        <w:rPr>
          <w:rFonts w:ascii="Arial" w:hAnsi="Arial" w:cs="Arial"/>
          <w:sz w:val="24"/>
          <w:szCs w:val="24"/>
        </w:rPr>
        <w:t xml:space="preserve">help </w:t>
      </w:r>
      <w:r w:rsidR="00CB0FDD" w:rsidRPr="00995304">
        <w:rPr>
          <w:rFonts w:ascii="Arial" w:hAnsi="Arial" w:cs="Arial"/>
          <w:sz w:val="24"/>
          <w:szCs w:val="24"/>
        </w:rPr>
        <w:t>attract a younger workforce will help aid the business</w:t>
      </w:r>
      <w:r w:rsidR="00DC391C" w:rsidRPr="00995304">
        <w:rPr>
          <w:rFonts w:ascii="Arial" w:hAnsi="Arial" w:cs="Arial"/>
          <w:sz w:val="24"/>
          <w:szCs w:val="24"/>
        </w:rPr>
        <w:t xml:space="preserve"> in years to come</w:t>
      </w:r>
      <w:r w:rsidR="00AD5634" w:rsidRPr="00995304">
        <w:rPr>
          <w:rFonts w:ascii="Arial" w:hAnsi="Arial" w:cs="Arial"/>
          <w:sz w:val="24"/>
          <w:szCs w:val="24"/>
        </w:rPr>
        <w:t xml:space="preserve">. </w:t>
      </w:r>
      <w:r w:rsidR="00DC391C" w:rsidRPr="00995304">
        <w:rPr>
          <w:rFonts w:ascii="Arial" w:hAnsi="Arial" w:cs="Arial"/>
          <w:sz w:val="24"/>
          <w:szCs w:val="24"/>
        </w:rPr>
        <w:t>T</w:t>
      </w:r>
      <w:r w:rsidR="003B3209" w:rsidRPr="00995304">
        <w:rPr>
          <w:rFonts w:ascii="Arial" w:hAnsi="Arial" w:cs="Arial"/>
          <w:sz w:val="24"/>
          <w:szCs w:val="24"/>
        </w:rPr>
        <w:t>he current internal and external factors</w:t>
      </w:r>
      <w:r w:rsidR="00DC22CC" w:rsidRPr="00995304">
        <w:rPr>
          <w:rFonts w:ascii="Arial" w:hAnsi="Arial" w:cs="Arial"/>
          <w:sz w:val="24"/>
          <w:szCs w:val="24"/>
        </w:rPr>
        <w:t xml:space="preserve"> can be adapted so that </w:t>
      </w:r>
      <w:r w:rsidR="003B3209" w:rsidRPr="00995304">
        <w:rPr>
          <w:rFonts w:ascii="Arial" w:hAnsi="Arial" w:cs="Arial"/>
          <w:sz w:val="24"/>
          <w:szCs w:val="24"/>
        </w:rPr>
        <w:t xml:space="preserve">promoting the Company values through social media will help any potential candidate </w:t>
      </w:r>
      <w:r w:rsidR="00170DDE" w:rsidRPr="00995304">
        <w:rPr>
          <w:rFonts w:ascii="Arial" w:hAnsi="Arial" w:cs="Arial"/>
          <w:sz w:val="24"/>
          <w:szCs w:val="24"/>
        </w:rPr>
        <w:t>feel attracted to vacancies</w:t>
      </w:r>
      <w:r w:rsidR="00355E9A" w:rsidRPr="00995304">
        <w:rPr>
          <w:rFonts w:ascii="Arial" w:hAnsi="Arial" w:cs="Arial"/>
          <w:sz w:val="24"/>
          <w:szCs w:val="24"/>
        </w:rPr>
        <w:t xml:space="preserve">, whilst there is opportunity for this to work </w:t>
      </w:r>
      <w:r w:rsidR="00B04D68" w:rsidRPr="00995304">
        <w:rPr>
          <w:rFonts w:ascii="Arial" w:hAnsi="Arial" w:cs="Arial"/>
          <w:sz w:val="24"/>
          <w:szCs w:val="24"/>
        </w:rPr>
        <w:t>in LE UK</w:t>
      </w:r>
      <w:r w:rsidR="007725AB" w:rsidRPr="00995304">
        <w:rPr>
          <w:rFonts w:ascii="Arial" w:hAnsi="Arial" w:cs="Arial"/>
          <w:sz w:val="24"/>
          <w:szCs w:val="24"/>
        </w:rPr>
        <w:t>, it c</w:t>
      </w:r>
      <w:r w:rsidR="00B04D68" w:rsidRPr="00995304">
        <w:rPr>
          <w:rFonts w:ascii="Arial" w:hAnsi="Arial" w:cs="Arial"/>
          <w:sz w:val="24"/>
          <w:szCs w:val="24"/>
        </w:rPr>
        <w:t xml:space="preserve">an become </w:t>
      </w:r>
      <w:r w:rsidR="007725AB" w:rsidRPr="00995304">
        <w:rPr>
          <w:rFonts w:ascii="Arial" w:hAnsi="Arial" w:cs="Arial"/>
          <w:sz w:val="24"/>
          <w:szCs w:val="24"/>
        </w:rPr>
        <w:t xml:space="preserve">a detriment </w:t>
      </w:r>
      <w:r w:rsidR="00B04D68" w:rsidRPr="00995304">
        <w:rPr>
          <w:rFonts w:ascii="Arial" w:hAnsi="Arial" w:cs="Arial"/>
          <w:sz w:val="24"/>
          <w:szCs w:val="24"/>
        </w:rPr>
        <w:t xml:space="preserve">as it will </w:t>
      </w:r>
      <w:r w:rsidR="007725AB" w:rsidRPr="00995304">
        <w:rPr>
          <w:rFonts w:ascii="Arial" w:hAnsi="Arial" w:cs="Arial"/>
          <w:sz w:val="24"/>
          <w:szCs w:val="24"/>
        </w:rPr>
        <w:t>open the business up to scrutiny</w:t>
      </w:r>
      <w:r w:rsidR="009A588F" w:rsidRPr="00995304">
        <w:rPr>
          <w:rFonts w:ascii="Arial" w:hAnsi="Arial" w:cs="Arial"/>
          <w:sz w:val="24"/>
          <w:szCs w:val="24"/>
        </w:rPr>
        <w:t xml:space="preserve"> by the content posted on social media platforms (</w:t>
      </w:r>
      <w:r w:rsidR="008F659E" w:rsidRPr="00995304">
        <w:rPr>
          <w:rFonts w:ascii="Arial" w:hAnsi="Arial" w:cs="Arial"/>
          <w:sz w:val="24"/>
          <w:szCs w:val="24"/>
        </w:rPr>
        <w:t>CIPD</w:t>
      </w:r>
      <w:r w:rsidR="005A3C48" w:rsidRPr="00995304">
        <w:rPr>
          <w:rFonts w:ascii="Arial" w:hAnsi="Arial" w:cs="Arial"/>
          <w:sz w:val="24"/>
          <w:szCs w:val="24"/>
        </w:rPr>
        <w:t>, 2021).</w:t>
      </w:r>
    </w:p>
    <w:p w14:paraId="76598F24" w14:textId="77777777" w:rsidR="0065652C" w:rsidRPr="00995304" w:rsidRDefault="0065652C" w:rsidP="00D76C8C">
      <w:pPr>
        <w:spacing w:after="0" w:line="240" w:lineRule="auto"/>
        <w:rPr>
          <w:rFonts w:ascii="Arial" w:hAnsi="Arial" w:cs="Arial"/>
          <w:sz w:val="24"/>
          <w:szCs w:val="24"/>
        </w:rPr>
      </w:pPr>
    </w:p>
    <w:p w14:paraId="4921848B" w14:textId="1C596DEC" w:rsidR="00D76C8C" w:rsidRPr="00995304" w:rsidRDefault="00D76C8C" w:rsidP="00D76C8C">
      <w:pPr>
        <w:pStyle w:val="ListParagraph"/>
        <w:numPr>
          <w:ilvl w:val="0"/>
          <w:numId w:val="6"/>
        </w:numPr>
        <w:spacing w:after="0" w:line="240" w:lineRule="auto"/>
        <w:rPr>
          <w:rFonts w:ascii="Arial" w:hAnsi="Arial" w:cs="Arial"/>
          <w:sz w:val="24"/>
          <w:szCs w:val="24"/>
        </w:rPr>
      </w:pPr>
      <w:r w:rsidRPr="00995304">
        <w:rPr>
          <w:rFonts w:ascii="Arial" w:hAnsi="Arial" w:cs="Arial"/>
          <w:b/>
          <w:bCs/>
          <w:sz w:val="24"/>
          <w:szCs w:val="24"/>
        </w:rPr>
        <w:t>Recommendations</w:t>
      </w:r>
    </w:p>
    <w:p w14:paraId="28CAD59C" w14:textId="77777777" w:rsidR="00D76C8C" w:rsidRPr="00995304" w:rsidRDefault="00D76C8C" w:rsidP="00D76C8C">
      <w:pPr>
        <w:spacing w:after="0" w:line="240" w:lineRule="auto"/>
        <w:rPr>
          <w:rFonts w:ascii="Arial" w:hAnsi="Arial" w:cs="Arial"/>
          <w:sz w:val="24"/>
          <w:szCs w:val="24"/>
        </w:rPr>
      </w:pPr>
    </w:p>
    <w:p w14:paraId="25C3EBE5" w14:textId="6C997228" w:rsidR="004C6065" w:rsidRPr="00995304" w:rsidRDefault="0015018C" w:rsidP="005416D5">
      <w:pPr>
        <w:pStyle w:val="ListParagraph"/>
        <w:numPr>
          <w:ilvl w:val="0"/>
          <w:numId w:val="13"/>
        </w:numPr>
        <w:spacing w:after="0" w:line="240" w:lineRule="auto"/>
        <w:ind w:left="720"/>
        <w:rPr>
          <w:rFonts w:ascii="Arial" w:hAnsi="Arial" w:cs="Arial"/>
          <w:b/>
          <w:bCs/>
          <w:sz w:val="24"/>
          <w:szCs w:val="24"/>
        </w:rPr>
      </w:pPr>
      <w:r w:rsidRPr="00995304">
        <w:rPr>
          <w:rFonts w:ascii="Arial" w:hAnsi="Arial" w:cs="Arial"/>
          <w:b/>
          <w:bCs/>
          <w:sz w:val="24"/>
          <w:szCs w:val="24"/>
        </w:rPr>
        <w:t>To analyse skills gaps in business critical roles following retirees</w:t>
      </w:r>
      <w:r w:rsidR="00C0059B" w:rsidRPr="00995304">
        <w:rPr>
          <w:rFonts w:ascii="Arial" w:hAnsi="Arial" w:cs="Arial"/>
          <w:b/>
          <w:bCs/>
          <w:sz w:val="24"/>
          <w:szCs w:val="24"/>
        </w:rPr>
        <w:t xml:space="preserve"> who</w:t>
      </w:r>
      <w:r w:rsidRPr="00995304">
        <w:rPr>
          <w:rFonts w:ascii="Arial" w:hAnsi="Arial" w:cs="Arial"/>
          <w:b/>
          <w:bCs/>
          <w:sz w:val="24"/>
          <w:szCs w:val="24"/>
        </w:rPr>
        <w:t xml:space="preserve"> leav</w:t>
      </w:r>
      <w:r w:rsidR="00C0059B" w:rsidRPr="00995304">
        <w:rPr>
          <w:rFonts w:ascii="Arial" w:hAnsi="Arial" w:cs="Arial"/>
          <w:b/>
          <w:bCs/>
          <w:sz w:val="24"/>
          <w:szCs w:val="24"/>
        </w:rPr>
        <w:t>e</w:t>
      </w:r>
      <w:r w:rsidRPr="00995304">
        <w:rPr>
          <w:rFonts w:ascii="Arial" w:hAnsi="Arial" w:cs="Arial"/>
          <w:b/>
          <w:bCs/>
          <w:sz w:val="24"/>
          <w:szCs w:val="24"/>
        </w:rPr>
        <w:t xml:space="preserve"> the business</w:t>
      </w:r>
    </w:p>
    <w:p w14:paraId="540AC1B0" w14:textId="658CC8E7" w:rsidR="004C6065" w:rsidRPr="00995304" w:rsidRDefault="0015018C" w:rsidP="005416D5">
      <w:pPr>
        <w:spacing w:after="0" w:line="240" w:lineRule="auto"/>
        <w:ind w:left="360"/>
        <w:rPr>
          <w:rFonts w:ascii="Arial" w:hAnsi="Arial" w:cs="Arial"/>
          <w:sz w:val="24"/>
          <w:szCs w:val="24"/>
        </w:rPr>
      </w:pPr>
      <w:r w:rsidRPr="00995304">
        <w:rPr>
          <w:rFonts w:ascii="Arial" w:hAnsi="Arial" w:cs="Arial"/>
          <w:sz w:val="24"/>
          <w:szCs w:val="24"/>
        </w:rPr>
        <w:t>Succession planning</w:t>
      </w:r>
      <w:r w:rsidR="00DF6849" w:rsidRPr="00995304">
        <w:rPr>
          <w:rFonts w:ascii="Arial" w:hAnsi="Arial" w:cs="Arial"/>
          <w:sz w:val="24"/>
          <w:szCs w:val="24"/>
        </w:rPr>
        <w:t xml:space="preserve"> will provide LE UK with </w:t>
      </w:r>
      <w:r w:rsidRPr="00995304">
        <w:rPr>
          <w:rFonts w:ascii="Arial" w:hAnsi="Arial" w:cs="Arial"/>
          <w:sz w:val="24"/>
          <w:szCs w:val="24"/>
        </w:rPr>
        <w:t>insight</w:t>
      </w:r>
      <w:r w:rsidR="006F3FCC" w:rsidRPr="00995304">
        <w:rPr>
          <w:rFonts w:ascii="Arial" w:hAnsi="Arial" w:cs="Arial"/>
          <w:sz w:val="24"/>
          <w:szCs w:val="24"/>
        </w:rPr>
        <w:t xml:space="preserve"> </w:t>
      </w:r>
      <w:r w:rsidR="00D6569F" w:rsidRPr="00995304">
        <w:rPr>
          <w:rFonts w:ascii="Arial" w:hAnsi="Arial" w:cs="Arial"/>
          <w:sz w:val="24"/>
          <w:szCs w:val="24"/>
        </w:rPr>
        <w:t>and tools to address key development areas</w:t>
      </w:r>
      <w:r w:rsidR="00E10494" w:rsidRPr="00995304">
        <w:rPr>
          <w:rFonts w:ascii="Arial" w:hAnsi="Arial" w:cs="Arial"/>
          <w:sz w:val="24"/>
          <w:szCs w:val="24"/>
        </w:rPr>
        <w:t xml:space="preserve"> and </w:t>
      </w:r>
      <w:r w:rsidR="009E283F" w:rsidRPr="00995304">
        <w:rPr>
          <w:rFonts w:ascii="Arial" w:hAnsi="Arial" w:cs="Arial"/>
          <w:sz w:val="24"/>
          <w:szCs w:val="24"/>
        </w:rPr>
        <w:t xml:space="preserve">the </w:t>
      </w:r>
      <w:r w:rsidR="00E10494" w:rsidRPr="00995304">
        <w:rPr>
          <w:rFonts w:ascii="Arial" w:hAnsi="Arial" w:cs="Arial"/>
          <w:sz w:val="24"/>
          <w:szCs w:val="24"/>
        </w:rPr>
        <w:t>business critical roles</w:t>
      </w:r>
      <w:r w:rsidR="006F3FCC" w:rsidRPr="00995304">
        <w:rPr>
          <w:rFonts w:ascii="Arial" w:hAnsi="Arial" w:cs="Arial"/>
          <w:sz w:val="24"/>
          <w:szCs w:val="24"/>
        </w:rPr>
        <w:t xml:space="preserve"> whilst conducting </w:t>
      </w:r>
      <w:r w:rsidR="00C319F6" w:rsidRPr="00995304">
        <w:rPr>
          <w:rFonts w:ascii="Arial" w:hAnsi="Arial" w:cs="Arial"/>
          <w:sz w:val="24"/>
          <w:szCs w:val="24"/>
        </w:rPr>
        <w:t xml:space="preserve">a </w:t>
      </w:r>
      <w:r w:rsidR="006F3FCC" w:rsidRPr="00995304">
        <w:rPr>
          <w:rFonts w:ascii="Arial" w:hAnsi="Arial" w:cs="Arial"/>
          <w:sz w:val="24"/>
          <w:szCs w:val="24"/>
        </w:rPr>
        <w:t>skills gap analysis</w:t>
      </w:r>
      <w:r w:rsidR="003D1BFD" w:rsidRPr="00995304">
        <w:rPr>
          <w:rFonts w:ascii="Arial" w:hAnsi="Arial" w:cs="Arial"/>
          <w:sz w:val="24"/>
          <w:szCs w:val="24"/>
        </w:rPr>
        <w:t xml:space="preserve"> (P3 People Management, no date).</w:t>
      </w:r>
      <w:r w:rsidR="00E10494" w:rsidRPr="00995304">
        <w:rPr>
          <w:rFonts w:ascii="Arial" w:hAnsi="Arial" w:cs="Arial"/>
          <w:sz w:val="24"/>
          <w:szCs w:val="24"/>
        </w:rPr>
        <w:t xml:space="preserve"> As P3 People Management (no date) outlines </w:t>
      </w:r>
      <w:r w:rsidR="002E6F05" w:rsidRPr="00995304">
        <w:rPr>
          <w:rFonts w:ascii="Arial" w:hAnsi="Arial" w:cs="Arial"/>
          <w:sz w:val="24"/>
          <w:szCs w:val="24"/>
        </w:rPr>
        <w:t xml:space="preserve">competency frameworks will </w:t>
      </w:r>
      <w:r w:rsidR="00B74A03" w:rsidRPr="00995304">
        <w:rPr>
          <w:rFonts w:ascii="Arial" w:hAnsi="Arial" w:cs="Arial"/>
          <w:sz w:val="24"/>
          <w:szCs w:val="24"/>
        </w:rPr>
        <w:t>nurture</w:t>
      </w:r>
      <w:r w:rsidR="002E6F05" w:rsidRPr="00995304">
        <w:rPr>
          <w:rFonts w:ascii="Arial" w:hAnsi="Arial" w:cs="Arial"/>
          <w:sz w:val="24"/>
          <w:szCs w:val="24"/>
        </w:rPr>
        <w:t xml:space="preserve"> and retain top</w:t>
      </w:r>
      <w:r w:rsidR="00B74A03" w:rsidRPr="00995304">
        <w:rPr>
          <w:rFonts w:ascii="Arial" w:hAnsi="Arial" w:cs="Arial"/>
          <w:sz w:val="24"/>
          <w:szCs w:val="24"/>
        </w:rPr>
        <w:t xml:space="preserve"> talent within the business.</w:t>
      </w:r>
      <w:r w:rsidR="002E6F05" w:rsidRPr="00995304">
        <w:rPr>
          <w:rFonts w:ascii="Arial" w:hAnsi="Arial" w:cs="Arial"/>
          <w:sz w:val="24"/>
          <w:szCs w:val="24"/>
        </w:rPr>
        <w:t xml:space="preserve"> </w:t>
      </w:r>
      <w:r w:rsidR="00B6736B" w:rsidRPr="00995304">
        <w:rPr>
          <w:rFonts w:ascii="Arial" w:hAnsi="Arial" w:cs="Arial"/>
          <w:sz w:val="24"/>
          <w:szCs w:val="24"/>
        </w:rPr>
        <w:t>This will provide career development opportunities for current staff</w:t>
      </w:r>
      <w:r w:rsidR="009E283F" w:rsidRPr="00995304">
        <w:rPr>
          <w:rFonts w:ascii="Arial" w:hAnsi="Arial" w:cs="Arial"/>
          <w:sz w:val="24"/>
          <w:szCs w:val="24"/>
        </w:rPr>
        <w:t>, engaging and motivating</w:t>
      </w:r>
      <w:r w:rsidR="00B6736B" w:rsidRPr="00995304">
        <w:rPr>
          <w:rFonts w:ascii="Arial" w:hAnsi="Arial" w:cs="Arial"/>
          <w:sz w:val="24"/>
          <w:szCs w:val="24"/>
        </w:rPr>
        <w:t xml:space="preserve"> individuals. </w:t>
      </w:r>
      <w:r w:rsidR="008A284F" w:rsidRPr="00995304">
        <w:rPr>
          <w:rFonts w:ascii="Arial" w:hAnsi="Arial" w:cs="Arial"/>
          <w:sz w:val="24"/>
          <w:szCs w:val="24"/>
        </w:rPr>
        <w:t xml:space="preserve">Engaged employees </w:t>
      </w:r>
      <w:r w:rsidR="00180837" w:rsidRPr="00995304">
        <w:rPr>
          <w:rFonts w:ascii="Arial" w:hAnsi="Arial" w:cs="Arial"/>
          <w:sz w:val="24"/>
          <w:szCs w:val="24"/>
        </w:rPr>
        <w:t>will</w:t>
      </w:r>
      <w:r w:rsidR="008A284F" w:rsidRPr="00995304">
        <w:rPr>
          <w:rFonts w:ascii="Arial" w:hAnsi="Arial" w:cs="Arial"/>
          <w:sz w:val="24"/>
          <w:szCs w:val="24"/>
        </w:rPr>
        <w:t xml:space="preserve"> help attract potential candidates by providing positive employee testimonials </w:t>
      </w:r>
      <w:r w:rsidR="006F5A25" w:rsidRPr="00995304">
        <w:rPr>
          <w:rFonts w:ascii="Arial" w:hAnsi="Arial" w:cs="Arial"/>
          <w:sz w:val="24"/>
          <w:szCs w:val="24"/>
        </w:rPr>
        <w:t xml:space="preserve">to help provide </w:t>
      </w:r>
      <w:r w:rsidR="00805913" w:rsidRPr="00995304">
        <w:rPr>
          <w:rFonts w:ascii="Arial" w:hAnsi="Arial" w:cs="Arial"/>
          <w:sz w:val="24"/>
          <w:szCs w:val="24"/>
        </w:rPr>
        <w:t xml:space="preserve">an insight </w:t>
      </w:r>
      <w:r w:rsidR="00180837" w:rsidRPr="00995304">
        <w:rPr>
          <w:rFonts w:ascii="Arial" w:hAnsi="Arial" w:cs="Arial"/>
          <w:sz w:val="24"/>
          <w:szCs w:val="24"/>
        </w:rPr>
        <w:t>to</w:t>
      </w:r>
      <w:r w:rsidR="00805913" w:rsidRPr="00995304">
        <w:rPr>
          <w:rFonts w:ascii="Arial" w:hAnsi="Arial" w:cs="Arial"/>
          <w:sz w:val="24"/>
          <w:szCs w:val="24"/>
        </w:rPr>
        <w:t xml:space="preserve"> the company values and the culture within the business </w:t>
      </w:r>
      <w:r w:rsidR="0093216F" w:rsidRPr="00995304">
        <w:rPr>
          <w:rFonts w:ascii="Arial" w:hAnsi="Arial" w:cs="Arial"/>
          <w:sz w:val="24"/>
          <w:szCs w:val="24"/>
        </w:rPr>
        <w:t>(LinkedIn, 2023).</w:t>
      </w:r>
      <w:r w:rsidR="00E203FA" w:rsidRPr="00995304">
        <w:rPr>
          <w:rFonts w:ascii="Arial" w:hAnsi="Arial" w:cs="Arial"/>
          <w:sz w:val="24"/>
          <w:szCs w:val="24"/>
        </w:rPr>
        <w:t xml:space="preserve"> </w:t>
      </w:r>
    </w:p>
    <w:p w14:paraId="3AAB9B9E" w14:textId="2B5744AD" w:rsidR="00AD64B3" w:rsidRPr="00995304" w:rsidRDefault="00AD64B3" w:rsidP="005416D5">
      <w:pPr>
        <w:spacing w:after="0" w:line="240" w:lineRule="auto"/>
        <w:ind w:left="360"/>
        <w:rPr>
          <w:rFonts w:ascii="Arial" w:hAnsi="Arial" w:cs="Arial"/>
          <w:sz w:val="24"/>
          <w:szCs w:val="24"/>
        </w:rPr>
      </w:pPr>
      <w:r w:rsidRPr="00995304">
        <w:rPr>
          <w:rFonts w:ascii="Arial" w:hAnsi="Arial" w:cs="Arial"/>
          <w:sz w:val="24"/>
          <w:szCs w:val="24"/>
        </w:rPr>
        <w:tab/>
        <w:t>The cost</w:t>
      </w:r>
      <w:r w:rsidR="00F34A34" w:rsidRPr="00995304">
        <w:rPr>
          <w:rFonts w:ascii="Arial" w:hAnsi="Arial" w:cs="Arial"/>
          <w:sz w:val="24"/>
          <w:szCs w:val="24"/>
        </w:rPr>
        <w:t xml:space="preserve">s involved with succession planning </w:t>
      </w:r>
      <w:r w:rsidR="002A08F2" w:rsidRPr="00995304">
        <w:rPr>
          <w:rFonts w:ascii="Arial" w:hAnsi="Arial" w:cs="Arial"/>
          <w:sz w:val="24"/>
          <w:szCs w:val="24"/>
        </w:rPr>
        <w:t>is finalised with</w:t>
      </w:r>
      <w:r w:rsidR="00F34A34" w:rsidRPr="00995304">
        <w:rPr>
          <w:rFonts w:ascii="Arial" w:hAnsi="Arial" w:cs="Arial"/>
          <w:sz w:val="24"/>
          <w:szCs w:val="24"/>
        </w:rPr>
        <w:t xml:space="preserve"> time and energy (</w:t>
      </w:r>
      <w:r w:rsidR="009D75DA" w:rsidRPr="00995304">
        <w:rPr>
          <w:rFonts w:ascii="Arial" w:hAnsi="Arial" w:cs="Arial"/>
          <w:sz w:val="24"/>
          <w:szCs w:val="24"/>
        </w:rPr>
        <w:t xml:space="preserve">Van </w:t>
      </w:r>
      <w:proofErr w:type="spellStart"/>
      <w:r w:rsidR="009D75DA" w:rsidRPr="00995304">
        <w:rPr>
          <w:rFonts w:ascii="Arial" w:hAnsi="Arial" w:cs="Arial"/>
          <w:sz w:val="24"/>
          <w:szCs w:val="24"/>
        </w:rPr>
        <w:t>Duynhoven</w:t>
      </w:r>
      <w:proofErr w:type="spellEnd"/>
      <w:r w:rsidR="009D75DA" w:rsidRPr="00995304">
        <w:rPr>
          <w:rFonts w:ascii="Arial" w:hAnsi="Arial" w:cs="Arial"/>
          <w:sz w:val="24"/>
          <w:szCs w:val="24"/>
        </w:rPr>
        <w:t xml:space="preserve">, </w:t>
      </w:r>
      <w:r w:rsidR="0018700D" w:rsidRPr="00995304">
        <w:rPr>
          <w:rFonts w:ascii="Arial" w:hAnsi="Arial" w:cs="Arial"/>
          <w:sz w:val="24"/>
          <w:szCs w:val="24"/>
        </w:rPr>
        <w:t>2023).</w:t>
      </w:r>
      <w:r w:rsidR="002B1BC4" w:rsidRPr="00995304">
        <w:rPr>
          <w:rFonts w:ascii="Arial" w:hAnsi="Arial" w:cs="Arial"/>
          <w:sz w:val="24"/>
          <w:szCs w:val="24"/>
        </w:rPr>
        <w:t xml:space="preserve"> Albeit if it </w:t>
      </w:r>
      <w:r w:rsidR="00210C5B" w:rsidRPr="00995304">
        <w:rPr>
          <w:rFonts w:ascii="Arial" w:hAnsi="Arial" w:cs="Arial"/>
          <w:sz w:val="24"/>
          <w:szCs w:val="24"/>
        </w:rPr>
        <w:t>has not been</w:t>
      </w:r>
      <w:r w:rsidR="002B1BC4" w:rsidRPr="00995304">
        <w:rPr>
          <w:rFonts w:ascii="Arial" w:hAnsi="Arial" w:cs="Arial"/>
          <w:sz w:val="24"/>
          <w:szCs w:val="24"/>
        </w:rPr>
        <w:t xml:space="preserve"> carried out correctly then this can have major impact</w:t>
      </w:r>
      <w:r w:rsidR="00210C5B" w:rsidRPr="00995304">
        <w:rPr>
          <w:rFonts w:ascii="Arial" w:hAnsi="Arial" w:cs="Arial"/>
          <w:sz w:val="24"/>
          <w:szCs w:val="24"/>
        </w:rPr>
        <w:t>s</w:t>
      </w:r>
      <w:r w:rsidR="002B1BC4" w:rsidRPr="00995304">
        <w:rPr>
          <w:rFonts w:ascii="Arial" w:hAnsi="Arial" w:cs="Arial"/>
          <w:sz w:val="24"/>
          <w:szCs w:val="24"/>
        </w:rPr>
        <w:t xml:space="preserve"> on the business</w:t>
      </w:r>
      <w:r w:rsidR="00210C5B" w:rsidRPr="00995304">
        <w:rPr>
          <w:rFonts w:ascii="Arial" w:hAnsi="Arial" w:cs="Arial"/>
          <w:sz w:val="24"/>
          <w:szCs w:val="24"/>
        </w:rPr>
        <w:t xml:space="preserve"> includ</w:t>
      </w:r>
      <w:r w:rsidR="002A08F2" w:rsidRPr="00995304">
        <w:rPr>
          <w:rFonts w:ascii="Arial" w:hAnsi="Arial" w:cs="Arial"/>
          <w:sz w:val="24"/>
          <w:szCs w:val="24"/>
        </w:rPr>
        <w:t>ing</w:t>
      </w:r>
      <w:r w:rsidR="00210C5B" w:rsidRPr="00995304">
        <w:rPr>
          <w:rFonts w:ascii="Arial" w:hAnsi="Arial" w:cs="Arial"/>
          <w:sz w:val="24"/>
          <w:szCs w:val="24"/>
        </w:rPr>
        <w:t xml:space="preserve"> increased recruitment costs, </w:t>
      </w:r>
      <w:r w:rsidR="00210C5B" w:rsidRPr="00995304">
        <w:rPr>
          <w:rFonts w:ascii="Arial" w:hAnsi="Arial" w:cs="Arial"/>
          <w:sz w:val="24"/>
          <w:szCs w:val="24"/>
        </w:rPr>
        <w:lastRenderedPageBreak/>
        <w:t>increased training costs</w:t>
      </w:r>
      <w:r w:rsidR="0048218F" w:rsidRPr="00995304">
        <w:rPr>
          <w:rFonts w:ascii="Arial" w:hAnsi="Arial" w:cs="Arial"/>
          <w:sz w:val="24"/>
          <w:szCs w:val="24"/>
        </w:rPr>
        <w:t xml:space="preserve"> and a decline in the Company’s performance (Hawes, </w:t>
      </w:r>
      <w:r w:rsidR="0096144C" w:rsidRPr="00995304">
        <w:rPr>
          <w:rFonts w:ascii="Arial" w:hAnsi="Arial" w:cs="Arial"/>
          <w:sz w:val="24"/>
          <w:szCs w:val="24"/>
        </w:rPr>
        <w:t>no date).</w:t>
      </w:r>
    </w:p>
    <w:p w14:paraId="0F6DFF96" w14:textId="77777777" w:rsidR="00D5282A" w:rsidRPr="00995304" w:rsidRDefault="00D5282A" w:rsidP="005416D5">
      <w:pPr>
        <w:spacing w:after="0" w:line="240" w:lineRule="auto"/>
        <w:rPr>
          <w:rFonts w:ascii="Arial" w:hAnsi="Arial" w:cs="Arial"/>
          <w:sz w:val="24"/>
          <w:szCs w:val="24"/>
        </w:rPr>
      </w:pPr>
    </w:p>
    <w:p w14:paraId="58063124" w14:textId="5C49D1C6" w:rsidR="00422376" w:rsidRPr="00995304" w:rsidRDefault="006F3FCC" w:rsidP="005416D5">
      <w:pPr>
        <w:pStyle w:val="ListParagraph"/>
        <w:numPr>
          <w:ilvl w:val="0"/>
          <w:numId w:val="13"/>
        </w:numPr>
        <w:spacing w:after="0" w:line="240" w:lineRule="auto"/>
        <w:ind w:left="720"/>
        <w:rPr>
          <w:rFonts w:ascii="Arial" w:hAnsi="Arial" w:cs="Arial"/>
          <w:b/>
          <w:bCs/>
          <w:sz w:val="24"/>
          <w:szCs w:val="24"/>
        </w:rPr>
      </w:pPr>
      <w:r w:rsidRPr="00995304">
        <w:rPr>
          <w:rFonts w:ascii="Arial" w:hAnsi="Arial" w:cs="Arial"/>
          <w:b/>
          <w:bCs/>
          <w:sz w:val="24"/>
          <w:szCs w:val="24"/>
        </w:rPr>
        <w:t>To build</w:t>
      </w:r>
      <w:r w:rsidR="00422376" w:rsidRPr="00995304">
        <w:rPr>
          <w:rFonts w:ascii="Arial" w:hAnsi="Arial" w:cs="Arial"/>
          <w:b/>
          <w:bCs/>
          <w:sz w:val="24"/>
          <w:szCs w:val="24"/>
        </w:rPr>
        <w:t xml:space="preserve"> the employer brand</w:t>
      </w:r>
      <w:r w:rsidRPr="00995304">
        <w:rPr>
          <w:rFonts w:ascii="Arial" w:hAnsi="Arial" w:cs="Arial"/>
          <w:b/>
          <w:bCs/>
          <w:sz w:val="24"/>
          <w:szCs w:val="24"/>
        </w:rPr>
        <w:t xml:space="preserve"> in the local community</w:t>
      </w:r>
    </w:p>
    <w:p w14:paraId="7552E6F8" w14:textId="16E79929" w:rsidR="00C405A6" w:rsidRPr="00995304" w:rsidRDefault="00B77656" w:rsidP="005416D5">
      <w:pPr>
        <w:pStyle w:val="ListParagraph"/>
        <w:spacing w:after="0" w:line="240" w:lineRule="auto"/>
        <w:ind w:left="360"/>
        <w:rPr>
          <w:rFonts w:ascii="Arial" w:hAnsi="Arial" w:cs="Arial"/>
          <w:sz w:val="24"/>
          <w:szCs w:val="24"/>
        </w:rPr>
      </w:pPr>
      <w:r w:rsidRPr="00995304">
        <w:rPr>
          <w:rFonts w:ascii="Arial" w:hAnsi="Arial" w:cs="Arial"/>
          <w:sz w:val="24"/>
          <w:szCs w:val="24"/>
        </w:rPr>
        <w:t>The e</w:t>
      </w:r>
      <w:r w:rsidR="00E6330F" w:rsidRPr="00995304">
        <w:rPr>
          <w:rFonts w:ascii="Arial" w:hAnsi="Arial" w:cs="Arial"/>
          <w:sz w:val="24"/>
          <w:szCs w:val="24"/>
        </w:rPr>
        <w:t>mployer brand</w:t>
      </w:r>
      <w:r w:rsidR="00750E66" w:rsidRPr="00995304">
        <w:rPr>
          <w:rFonts w:ascii="Arial" w:hAnsi="Arial" w:cs="Arial"/>
          <w:sz w:val="24"/>
          <w:szCs w:val="24"/>
        </w:rPr>
        <w:t xml:space="preserve"> will help potential candidates to perceive Lincoln Electric UK </w:t>
      </w:r>
      <w:r w:rsidR="00790C0A" w:rsidRPr="00995304">
        <w:rPr>
          <w:rFonts w:ascii="Arial" w:hAnsi="Arial" w:cs="Arial"/>
          <w:sz w:val="24"/>
          <w:szCs w:val="24"/>
        </w:rPr>
        <w:t xml:space="preserve">to be </w:t>
      </w:r>
      <w:r w:rsidR="00750E66" w:rsidRPr="00995304">
        <w:rPr>
          <w:rFonts w:ascii="Arial" w:hAnsi="Arial" w:cs="Arial"/>
          <w:sz w:val="24"/>
          <w:szCs w:val="24"/>
        </w:rPr>
        <w:t>the ‘place to work’</w:t>
      </w:r>
      <w:r w:rsidR="00A33515" w:rsidRPr="00995304">
        <w:rPr>
          <w:rFonts w:ascii="Arial" w:hAnsi="Arial" w:cs="Arial"/>
          <w:sz w:val="24"/>
          <w:szCs w:val="24"/>
        </w:rPr>
        <w:t xml:space="preserve"> and a strong employer brand will help </w:t>
      </w:r>
      <w:r w:rsidRPr="00995304">
        <w:rPr>
          <w:rFonts w:ascii="Arial" w:hAnsi="Arial" w:cs="Arial"/>
          <w:sz w:val="24"/>
          <w:szCs w:val="24"/>
        </w:rPr>
        <w:t>hold a</w:t>
      </w:r>
      <w:r w:rsidR="00A33515" w:rsidRPr="00995304">
        <w:rPr>
          <w:rFonts w:ascii="Arial" w:hAnsi="Arial" w:cs="Arial"/>
          <w:sz w:val="24"/>
          <w:szCs w:val="24"/>
        </w:rPr>
        <w:t xml:space="preserve"> competitive </w:t>
      </w:r>
      <w:r w:rsidRPr="00995304">
        <w:rPr>
          <w:rFonts w:ascii="Arial" w:hAnsi="Arial" w:cs="Arial"/>
          <w:sz w:val="24"/>
          <w:szCs w:val="24"/>
        </w:rPr>
        <w:t>edge</w:t>
      </w:r>
      <w:r w:rsidR="00A33515" w:rsidRPr="00995304">
        <w:rPr>
          <w:rFonts w:ascii="Arial" w:hAnsi="Arial" w:cs="Arial"/>
          <w:sz w:val="24"/>
          <w:szCs w:val="24"/>
        </w:rPr>
        <w:t xml:space="preserve"> </w:t>
      </w:r>
      <w:r w:rsidR="00F27A0F" w:rsidRPr="00995304">
        <w:rPr>
          <w:rFonts w:ascii="Arial" w:hAnsi="Arial" w:cs="Arial"/>
          <w:sz w:val="24"/>
          <w:szCs w:val="24"/>
        </w:rPr>
        <w:t xml:space="preserve">in Port Talbot </w:t>
      </w:r>
      <w:r w:rsidRPr="00995304">
        <w:rPr>
          <w:rFonts w:ascii="Arial" w:hAnsi="Arial" w:cs="Arial"/>
          <w:sz w:val="24"/>
          <w:szCs w:val="24"/>
        </w:rPr>
        <w:t xml:space="preserve">to </w:t>
      </w:r>
      <w:r w:rsidR="00747A27" w:rsidRPr="00995304">
        <w:rPr>
          <w:rFonts w:ascii="Arial" w:hAnsi="Arial" w:cs="Arial"/>
          <w:sz w:val="24"/>
          <w:szCs w:val="24"/>
        </w:rPr>
        <w:t>foster</w:t>
      </w:r>
      <w:r w:rsidR="00A33515" w:rsidRPr="00995304">
        <w:rPr>
          <w:rFonts w:ascii="Arial" w:hAnsi="Arial" w:cs="Arial"/>
          <w:sz w:val="24"/>
          <w:szCs w:val="24"/>
        </w:rPr>
        <w:t xml:space="preserve"> the competition for talent (CIPD</w:t>
      </w:r>
      <w:r w:rsidR="00FF29E2" w:rsidRPr="00995304">
        <w:rPr>
          <w:rFonts w:ascii="Arial" w:hAnsi="Arial" w:cs="Arial"/>
          <w:sz w:val="24"/>
          <w:szCs w:val="24"/>
        </w:rPr>
        <w:t>, 2023d).</w:t>
      </w:r>
      <w:r w:rsidR="00C90194" w:rsidRPr="00995304">
        <w:rPr>
          <w:rFonts w:ascii="Arial" w:hAnsi="Arial" w:cs="Arial"/>
          <w:sz w:val="24"/>
          <w:szCs w:val="24"/>
        </w:rPr>
        <w:t xml:space="preserve"> Windley (2022) suggests that reviewing social media channels</w:t>
      </w:r>
      <w:r w:rsidR="00206A4B" w:rsidRPr="00995304">
        <w:rPr>
          <w:rFonts w:ascii="Arial" w:hAnsi="Arial" w:cs="Arial"/>
          <w:sz w:val="24"/>
          <w:szCs w:val="24"/>
        </w:rPr>
        <w:t xml:space="preserve"> will be one of the first actions to take</w:t>
      </w:r>
      <w:r w:rsidRPr="00995304">
        <w:rPr>
          <w:rFonts w:ascii="Arial" w:hAnsi="Arial" w:cs="Arial"/>
          <w:sz w:val="24"/>
          <w:szCs w:val="24"/>
        </w:rPr>
        <w:t xml:space="preserve"> when enhancing employer branding</w:t>
      </w:r>
      <w:r w:rsidR="003A5F53" w:rsidRPr="00995304">
        <w:rPr>
          <w:rFonts w:ascii="Arial" w:hAnsi="Arial" w:cs="Arial"/>
          <w:sz w:val="24"/>
          <w:szCs w:val="24"/>
        </w:rPr>
        <w:t xml:space="preserve">, </w:t>
      </w:r>
      <w:r w:rsidR="00206A4B" w:rsidRPr="00995304">
        <w:rPr>
          <w:rFonts w:ascii="Arial" w:hAnsi="Arial" w:cs="Arial"/>
          <w:sz w:val="24"/>
          <w:szCs w:val="24"/>
        </w:rPr>
        <w:t>this will ensure LE UK builds the relationship</w:t>
      </w:r>
      <w:r w:rsidR="00F27A0F" w:rsidRPr="00995304">
        <w:rPr>
          <w:rFonts w:ascii="Arial" w:hAnsi="Arial" w:cs="Arial"/>
          <w:sz w:val="24"/>
          <w:szCs w:val="24"/>
        </w:rPr>
        <w:t>s</w:t>
      </w:r>
      <w:r w:rsidR="00206A4B" w:rsidRPr="00995304">
        <w:rPr>
          <w:rFonts w:ascii="Arial" w:hAnsi="Arial" w:cs="Arial"/>
          <w:sz w:val="24"/>
          <w:szCs w:val="24"/>
        </w:rPr>
        <w:t xml:space="preserve"> with potential new recruit</w:t>
      </w:r>
      <w:r w:rsidR="003A5F53" w:rsidRPr="00995304">
        <w:rPr>
          <w:rFonts w:ascii="Arial" w:hAnsi="Arial" w:cs="Arial"/>
          <w:sz w:val="24"/>
          <w:szCs w:val="24"/>
        </w:rPr>
        <w:t>s</w:t>
      </w:r>
      <w:r w:rsidR="00206A4B" w:rsidRPr="00995304">
        <w:rPr>
          <w:rFonts w:ascii="Arial" w:hAnsi="Arial" w:cs="Arial"/>
          <w:sz w:val="24"/>
          <w:szCs w:val="24"/>
        </w:rPr>
        <w:t xml:space="preserve"> before they have applied for a vacancy</w:t>
      </w:r>
      <w:r w:rsidR="00F27A0F" w:rsidRPr="00995304">
        <w:rPr>
          <w:rFonts w:ascii="Arial" w:hAnsi="Arial" w:cs="Arial"/>
          <w:sz w:val="24"/>
          <w:szCs w:val="24"/>
        </w:rPr>
        <w:t>,</w:t>
      </w:r>
      <w:r w:rsidR="003819BE" w:rsidRPr="00995304">
        <w:rPr>
          <w:rFonts w:ascii="Arial" w:hAnsi="Arial" w:cs="Arial"/>
          <w:sz w:val="24"/>
          <w:szCs w:val="24"/>
        </w:rPr>
        <w:t xml:space="preserve"> they will seek the company values, deciding if they fit their own</w:t>
      </w:r>
      <w:r w:rsidR="00F27A0F" w:rsidRPr="00995304">
        <w:rPr>
          <w:rFonts w:ascii="Arial" w:hAnsi="Arial" w:cs="Arial"/>
          <w:sz w:val="24"/>
          <w:szCs w:val="24"/>
        </w:rPr>
        <w:t xml:space="preserve"> personal</w:t>
      </w:r>
      <w:r w:rsidR="003819BE" w:rsidRPr="00995304">
        <w:rPr>
          <w:rFonts w:ascii="Arial" w:hAnsi="Arial" w:cs="Arial"/>
          <w:sz w:val="24"/>
          <w:szCs w:val="24"/>
        </w:rPr>
        <w:t xml:space="preserve"> values.</w:t>
      </w:r>
      <w:r w:rsidR="00F312D0" w:rsidRPr="00995304">
        <w:rPr>
          <w:rFonts w:ascii="Arial" w:hAnsi="Arial" w:cs="Arial"/>
          <w:sz w:val="24"/>
          <w:szCs w:val="24"/>
        </w:rPr>
        <w:t xml:space="preserve"> To develop an employer brand includes discovery</w:t>
      </w:r>
      <w:r w:rsidR="00B26642" w:rsidRPr="00995304">
        <w:rPr>
          <w:rFonts w:ascii="Arial" w:hAnsi="Arial" w:cs="Arial"/>
          <w:sz w:val="24"/>
          <w:szCs w:val="24"/>
        </w:rPr>
        <w:t xml:space="preserve"> and what the various stakeholder</w:t>
      </w:r>
      <w:r w:rsidR="00FC2B5D" w:rsidRPr="00995304">
        <w:rPr>
          <w:rFonts w:ascii="Arial" w:hAnsi="Arial" w:cs="Arial"/>
          <w:sz w:val="24"/>
          <w:szCs w:val="24"/>
        </w:rPr>
        <w:t>s</w:t>
      </w:r>
      <w:r w:rsidR="00B26642" w:rsidRPr="00995304">
        <w:rPr>
          <w:rFonts w:ascii="Arial" w:hAnsi="Arial" w:cs="Arial"/>
          <w:sz w:val="24"/>
          <w:szCs w:val="24"/>
        </w:rPr>
        <w:t xml:space="preserve"> seek, </w:t>
      </w:r>
      <w:r w:rsidR="00FC2B5D" w:rsidRPr="00995304">
        <w:rPr>
          <w:rFonts w:ascii="Arial" w:hAnsi="Arial" w:cs="Arial"/>
          <w:sz w:val="24"/>
          <w:szCs w:val="24"/>
        </w:rPr>
        <w:t xml:space="preserve">their </w:t>
      </w:r>
      <w:r w:rsidR="00655BA7" w:rsidRPr="00995304">
        <w:rPr>
          <w:rFonts w:ascii="Arial" w:hAnsi="Arial" w:cs="Arial"/>
          <w:sz w:val="24"/>
          <w:szCs w:val="24"/>
        </w:rPr>
        <w:t xml:space="preserve">interpretation of the company, implementation </w:t>
      </w:r>
      <w:r w:rsidR="00FC2B5D" w:rsidRPr="00995304">
        <w:rPr>
          <w:rFonts w:ascii="Arial" w:hAnsi="Arial" w:cs="Arial"/>
          <w:sz w:val="24"/>
          <w:szCs w:val="24"/>
        </w:rPr>
        <w:t>&amp;</w:t>
      </w:r>
      <w:r w:rsidR="00655BA7" w:rsidRPr="00995304">
        <w:rPr>
          <w:rFonts w:ascii="Arial" w:hAnsi="Arial" w:cs="Arial"/>
          <w:sz w:val="24"/>
          <w:szCs w:val="24"/>
        </w:rPr>
        <w:t xml:space="preserve"> communication of the organisation and maintenance of the brand (CIPD, 2023d).</w:t>
      </w:r>
      <w:r w:rsidR="00617545" w:rsidRPr="00995304">
        <w:rPr>
          <w:rFonts w:ascii="Arial" w:hAnsi="Arial" w:cs="Arial"/>
          <w:sz w:val="24"/>
          <w:szCs w:val="24"/>
        </w:rPr>
        <w:t xml:space="preserve"> Building an employer brand will set a psychological contract between the employer and the employee (CIPD, 2023d).</w:t>
      </w:r>
    </w:p>
    <w:p w14:paraId="03CBFE28" w14:textId="48AB8C05" w:rsidR="00291AED" w:rsidRPr="00995304" w:rsidRDefault="00291AED" w:rsidP="005416D5">
      <w:pPr>
        <w:pStyle w:val="ListParagraph"/>
        <w:spacing w:after="0" w:line="240" w:lineRule="auto"/>
        <w:ind w:left="360"/>
        <w:rPr>
          <w:rFonts w:ascii="Arial" w:hAnsi="Arial" w:cs="Arial"/>
          <w:sz w:val="24"/>
          <w:szCs w:val="24"/>
        </w:rPr>
      </w:pPr>
      <w:r w:rsidRPr="00995304">
        <w:rPr>
          <w:rFonts w:ascii="Arial" w:hAnsi="Arial" w:cs="Arial"/>
          <w:sz w:val="24"/>
          <w:szCs w:val="24"/>
        </w:rPr>
        <w:tab/>
      </w:r>
      <w:r w:rsidR="0090615C" w:rsidRPr="00995304">
        <w:rPr>
          <w:rFonts w:ascii="Arial" w:hAnsi="Arial" w:cs="Arial"/>
          <w:sz w:val="24"/>
          <w:szCs w:val="24"/>
        </w:rPr>
        <w:t xml:space="preserve">Creating a positive employee brand will help reduce recruitment costs by </w:t>
      </w:r>
      <w:r w:rsidR="00AD1378" w:rsidRPr="00995304">
        <w:rPr>
          <w:rFonts w:ascii="Arial" w:hAnsi="Arial" w:cs="Arial"/>
          <w:sz w:val="24"/>
          <w:szCs w:val="24"/>
        </w:rPr>
        <w:t xml:space="preserve">10% as the candidates </w:t>
      </w:r>
      <w:r w:rsidR="00FC2B5D" w:rsidRPr="00995304">
        <w:rPr>
          <w:rFonts w:ascii="Arial" w:hAnsi="Arial" w:cs="Arial"/>
          <w:sz w:val="24"/>
          <w:szCs w:val="24"/>
        </w:rPr>
        <w:t>secure</w:t>
      </w:r>
      <w:r w:rsidR="00AD1378" w:rsidRPr="00995304">
        <w:rPr>
          <w:rFonts w:ascii="Arial" w:hAnsi="Arial" w:cs="Arial"/>
          <w:sz w:val="24"/>
          <w:szCs w:val="24"/>
        </w:rPr>
        <w:t xml:space="preserve"> their role in the organisation and pay will not be a considered factor</w:t>
      </w:r>
      <w:r w:rsidR="00FA21DC" w:rsidRPr="00995304">
        <w:rPr>
          <w:rFonts w:ascii="Arial" w:hAnsi="Arial" w:cs="Arial"/>
          <w:sz w:val="24"/>
          <w:szCs w:val="24"/>
        </w:rPr>
        <w:t xml:space="preserve"> but</w:t>
      </w:r>
      <w:r w:rsidR="00AD1378" w:rsidRPr="00995304">
        <w:rPr>
          <w:rFonts w:ascii="Arial" w:hAnsi="Arial" w:cs="Arial"/>
          <w:sz w:val="24"/>
          <w:szCs w:val="24"/>
        </w:rPr>
        <w:t xml:space="preserve"> poor employer branding can cost the organisation 10% </w:t>
      </w:r>
      <w:r w:rsidR="00FA21DC" w:rsidRPr="00995304">
        <w:rPr>
          <w:rFonts w:ascii="Arial" w:hAnsi="Arial" w:cs="Arial"/>
          <w:sz w:val="24"/>
          <w:szCs w:val="24"/>
        </w:rPr>
        <w:t>more</w:t>
      </w:r>
      <w:r w:rsidR="00AD1378" w:rsidRPr="00995304">
        <w:rPr>
          <w:rFonts w:ascii="Arial" w:hAnsi="Arial" w:cs="Arial"/>
          <w:sz w:val="24"/>
          <w:szCs w:val="24"/>
        </w:rPr>
        <w:t xml:space="preserve"> </w:t>
      </w:r>
      <w:r w:rsidR="00D26A51" w:rsidRPr="00995304">
        <w:rPr>
          <w:rFonts w:ascii="Arial" w:hAnsi="Arial" w:cs="Arial"/>
          <w:sz w:val="24"/>
          <w:szCs w:val="24"/>
        </w:rPr>
        <w:t>in recruitment costs (Burgess, 2016).</w:t>
      </w:r>
    </w:p>
    <w:p w14:paraId="664EFAED" w14:textId="77777777" w:rsidR="00AA7D20" w:rsidRPr="00995304" w:rsidRDefault="00AA7D20" w:rsidP="005416D5">
      <w:pPr>
        <w:pStyle w:val="ListParagraph"/>
        <w:spacing w:after="0" w:line="240" w:lineRule="auto"/>
        <w:rPr>
          <w:rFonts w:ascii="Arial" w:hAnsi="Arial" w:cs="Arial"/>
          <w:sz w:val="24"/>
          <w:szCs w:val="24"/>
        </w:rPr>
      </w:pPr>
    </w:p>
    <w:p w14:paraId="02D98B18" w14:textId="7949DA95" w:rsidR="00422376" w:rsidRPr="00995304" w:rsidRDefault="000C2DDC" w:rsidP="005416D5">
      <w:pPr>
        <w:pStyle w:val="ListParagraph"/>
        <w:numPr>
          <w:ilvl w:val="0"/>
          <w:numId w:val="13"/>
        </w:numPr>
        <w:spacing w:after="0" w:line="240" w:lineRule="auto"/>
        <w:ind w:left="720"/>
        <w:rPr>
          <w:rFonts w:ascii="Arial" w:hAnsi="Arial" w:cs="Arial"/>
          <w:b/>
          <w:bCs/>
          <w:sz w:val="24"/>
          <w:szCs w:val="24"/>
        </w:rPr>
      </w:pPr>
      <w:r w:rsidRPr="00995304">
        <w:rPr>
          <w:rFonts w:ascii="Arial" w:hAnsi="Arial" w:cs="Arial"/>
          <w:b/>
          <w:bCs/>
          <w:sz w:val="24"/>
          <w:szCs w:val="24"/>
        </w:rPr>
        <w:t>Implement a robust onboarding process</w:t>
      </w:r>
    </w:p>
    <w:p w14:paraId="60804FC7" w14:textId="48687715" w:rsidR="00AD7641" w:rsidRPr="00995304" w:rsidRDefault="003931AA" w:rsidP="005416D5">
      <w:pPr>
        <w:spacing w:after="0" w:line="240" w:lineRule="auto"/>
        <w:ind w:left="360"/>
        <w:rPr>
          <w:rFonts w:ascii="Arial" w:hAnsi="Arial" w:cs="Arial"/>
          <w:sz w:val="24"/>
          <w:szCs w:val="24"/>
        </w:rPr>
      </w:pPr>
      <w:r w:rsidRPr="00995304">
        <w:rPr>
          <w:rFonts w:ascii="Arial" w:hAnsi="Arial" w:cs="Arial"/>
          <w:sz w:val="24"/>
          <w:szCs w:val="24"/>
        </w:rPr>
        <w:t xml:space="preserve">An effective onboarding process can lead to 69% of new starters </w:t>
      </w:r>
      <w:r w:rsidR="003E495E" w:rsidRPr="00995304">
        <w:rPr>
          <w:rFonts w:ascii="Arial" w:hAnsi="Arial" w:cs="Arial"/>
          <w:sz w:val="24"/>
          <w:szCs w:val="24"/>
        </w:rPr>
        <w:t xml:space="preserve">potentially staying with the business for 3 or more years (Dove, 2022). </w:t>
      </w:r>
      <w:r w:rsidR="008412BB" w:rsidRPr="00995304">
        <w:rPr>
          <w:rFonts w:ascii="Arial" w:hAnsi="Arial" w:cs="Arial"/>
          <w:sz w:val="24"/>
          <w:szCs w:val="24"/>
        </w:rPr>
        <w:t>Demonstrat</w:t>
      </w:r>
      <w:r w:rsidR="00F865A3" w:rsidRPr="00995304">
        <w:rPr>
          <w:rFonts w:ascii="Arial" w:hAnsi="Arial" w:cs="Arial"/>
          <w:sz w:val="24"/>
          <w:szCs w:val="24"/>
        </w:rPr>
        <w:t>ing</w:t>
      </w:r>
      <w:r w:rsidR="008412BB" w:rsidRPr="00995304">
        <w:rPr>
          <w:rFonts w:ascii="Arial" w:hAnsi="Arial" w:cs="Arial"/>
          <w:sz w:val="24"/>
          <w:szCs w:val="24"/>
        </w:rPr>
        <w:t xml:space="preserve"> the culture from the first interaction with the employee, set</w:t>
      </w:r>
      <w:r w:rsidR="00F865A3" w:rsidRPr="00995304">
        <w:rPr>
          <w:rFonts w:ascii="Arial" w:hAnsi="Arial" w:cs="Arial"/>
          <w:sz w:val="24"/>
          <w:szCs w:val="24"/>
        </w:rPr>
        <w:t>s</w:t>
      </w:r>
      <w:r w:rsidR="008412BB" w:rsidRPr="00995304">
        <w:rPr>
          <w:rFonts w:ascii="Arial" w:hAnsi="Arial" w:cs="Arial"/>
          <w:sz w:val="24"/>
          <w:szCs w:val="24"/>
        </w:rPr>
        <w:t xml:space="preserve"> out the company expectation</w:t>
      </w:r>
      <w:r w:rsidR="00EE4FF3" w:rsidRPr="00995304">
        <w:rPr>
          <w:rFonts w:ascii="Arial" w:hAnsi="Arial" w:cs="Arial"/>
          <w:sz w:val="24"/>
          <w:szCs w:val="24"/>
        </w:rPr>
        <w:t xml:space="preserve">s, the </w:t>
      </w:r>
      <w:r w:rsidR="008412BB" w:rsidRPr="00995304">
        <w:rPr>
          <w:rFonts w:ascii="Arial" w:hAnsi="Arial" w:cs="Arial"/>
          <w:sz w:val="24"/>
          <w:szCs w:val="24"/>
        </w:rPr>
        <w:t xml:space="preserve">core values so </w:t>
      </w:r>
      <w:r w:rsidR="00F865A3" w:rsidRPr="00995304">
        <w:rPr>
          <w:rFonts w:ascii="Arial" w:hAnsi="Arial" w:cs="Arial"/>
          <w:sz w:val="24"/>
          <w:szCs w:val="24"/>
        </w:rPr>
        <w:t xml:space="preserve">that </w:t>
      </w:r>
      <w:r w:rsidR="00B245A5" w:rsidRPr="00995304">
        <w:rPr>
          <w:rFonts w:ascii="Arial" w:hAnsi="Arial" w:cs="Arial"/>
          <w:sz w:val="24"/>
          <w:szCs w:val="24"/>
        </w:rPr>
        <w:t xml:space="preserve">new recruits understand the direction of the business, </w:t>
      </w:r>
      <w:r w:rsidR="00EE4FF3" w:rsidRPr="00995304">
        <w:rPr>
          <w:rFonts w:ascii="Arial" w:hAnsi="Arial" w:cs="Arial"/>
          <w:sz w:val="24"/>
          <w:szCs w:val="24"/>
        </w:rPr>
        <w:t xml:space="preserve">help to </w:t>
      </w:r>
      <w:r w:rsidR="00B245A5" w:rsidRPr="00995304">
        <w:rPr>
          <w:rFonts w:ascii="Arial" w:hAnsi="Arial" w:cs="Arial"/>
          <w:sz w:val="24"/>
          <w:szCs w:val="24"/>
        </w:rPr>
        <w:t xml:space="preserve">set out tasks </w:t>
      </w:r>
      <w:r w:rsidR="00B93776" w:rsidRPr="00995304">
        <w:rPr>
          <w:rFonts w:ascii="Arial" w:hAnsi="Arial" w:cs="Arial"/>
          <w:sz w:val="24"/>
          <w:szCs w:val="24"/>
        </w:rPr>
        <w:t>allowing</w:t>
      </w:r>
      <w:r w:rsidR="00B245A5" w:rsidRPr="00995304">
        <w:rPr>
          <w:rFonts w:ascii="Arial" w:hAnsi="Arial" w:cs="Arial"/>
          <w:sz w:val="24"/>
          <w:szCs w:val="24"/>
        </w:rPr>
        <w:t xml:space="preserve"> them to achieve great success in their new role, regular </w:t>
      </w:r>
      <w:r w:rsidR="00923A48" w:rsidRPr="00995304">
        <w:rPr>
          <w:rFonts w:ascii="Arial" w:hAnsi="Arial" w:cs="Arial"/>
          <w:sz w:val="24"/>
          <w:szCs w:val="24"/>
        </w:rPr>
        <w:t xml:space="preserve">reviews </w:t>
      </w:r>
      <w:r w:rsidR="00B93776" w:rsidRPr="00995304">
        <w:rPr>
          <w:rFonts w:ascii="Arial" w:hAnsi="Arial" w:cs="Arial"/>
          <w:sz w:val="24"/>
          <w:szCs w:val="24"/>
        </w:rPr>
        <w:t xml:space="preserve">will </w:t>
      </w:r>
      <w:r w:rsidR="00923A48" w:rsidRPr="00995304">
        <w:rPr>
          <w:rFonts w:ascii="Arial" w:hAnsi="Arial" w:cs="Arial"/>
          <w:sz w:val="24"/>
          <w:szCs w:val="24"/>
        </w:rPr>
        <w:t>keep interactions and any concerns at bay</w:t>
      </w:r>
      <w:r w:rsidR="00AA2134" w:rsidRPr="00995304">
        <w:rPr>
          <w:rFonts w:ascii="Arial" w:hAnsi="Arial" w:cs="Arial"/>
          <w:sz w:val="24"/>
          <w:szCs w:val="24"/>
        </w:rPr>
        <w:t xml:space="preserve">… </w:t>
      </w:r>
      <w:r w:rsidR="00615478" w:rsidRPr="00995304">
        <w:rPr>
          <w:rFonts w:ascii="Arial" w:hAnsi="Arial" w:cs="Arial"/>
          <w:sz w:val="24"/>
          <w:szCs w:val="24"/>
        </w:rPr>
        <w:t xml:space="preserve">to </w:t>
      </w:r>
      <w:r w:rsidR="00AA2134" w:rsidRPr="00995304">
        <w:rPr>
          <w:rFonts w:ascii="Arial" w:hAnsi="Arial" w:cs="Arial"/>
          <w:sz w:val="24"/>
          <w:szCs w:val="24"/>
        </w:rPr>
        <w:t>creat</w:t>
      </w:r>
      <w:r w:rsidR="00615478" w:rsidRPr="00995304">
        <w:rPr>
          <w:rFonts w:ascii="Arial" w:hAnsi="Arial" w:cs="Arial"/>
          <w:sz w:val="24"/>
          <w:szCs w:val="24"/>
        </w:rPr>
        <w:t>e</w:t>
      </w:r>
      <w:r w:rsidR="00AA2134" w:rsidRPr="00995304">
        <w:rPr>
          <w:rFonts w:ascii="Arial" w:hAnsi="Arial" w:cs="Arial"/>
          <w:sz w:val="24"/>
          <w:szCs w:val="24"/>
        </w:rPr>
        <w:t xml:space="preserve"> a culture of happy employees</w:t>
      </w:r>
      <w:r w:rsidR="00615478" w:rsidRPr="00995304">
        <w:rPr>
          <w:rFonts w:ascii="Arial" w:hAnsi="Arial" w:cs="Arial"/>
          <w:sz w:val="24"/>
          <w:szCs w:val="24"/>
        </w:rPr>
        <w:t>,</w:t>
      </w:r>
      <w:r w:rsidR="00AA2134" w:rsidRPr="00995304">
        <w:rPr>
          <w:rFonts w:ascii="Arial" w:hAnsi="Arial" w:cs="Arial"/>
          <w:sz w:val="24"/>
          <w:szCs w:val="24"/>
        </w:rPr>
        <w:t xml:space="preserve"> start</w:t>
      </w:r>
      <w:r w:rsidR="00615478" w:rsidRPr="00995304">
        <w:rPr>
          <w:rFonts w:ascii="Arial" w:hAnsi="Arial" w:cs="Arial"/>
          <w:sz w:val="24"/>
          <w:szCs w:val="24"/>
        </w:rPr>
        <w:t>s</w:t>
      </w:r>
      <w:r w:rsidR="00AA2134" w:rsidRPr="00995304">
        <w:rPr>
          <w:rFonts w:ascii="Arial" w:hAnsi="Arial" w:cs="Arial"/>
          <w:sz w:val="24"/>
          <w:szCs w:val="24"/>
        </w:rPr>
        <w:t xml:space="preserve"> with the</w:t>
      </w:r>
      <w:r w:rsidR="00615478" w:rsidRPr="00995304">
        <w:rPr>
          <w:rFonts w:ascii="Arial" w:hAnsi="Arial" w:cs="Arial"/>
          <w:sz w:val="24"/>
          <w:szCs w:val="24"/>
        </w:rPr>
        <w:t>ir</w:t>
      </w:r>
      <w:r w:rsidR="00AA2134" w:rsidRPr="00995304">
        <w:rPr>
          <w:rFonts w:ascii="Arial" w:hAnsi="Arial" w:cs="Arial"/>
          <w:sz w:val="24"/>
          <w:szCs w:val="24"/>
        </w:rPr>
        <w:t xml:space="preserve"> very first experience</w:t>
      </w:r>
      <w:r w:rsidR="00BD67BB" w:rsidRPr="00995304">
        <w:rPr>
          <w:rFonts w:ascii="Arial" w:hAnsi="Arial" w:cs="Arial"/>
          <w:sz w:val="24"/>
          <w:szCs w:val="24"/>
        </w:rPr>
        <w:t xml:space="preserve"> (Newhouse, 2020).</w:t>
      </w:r>
    </w:p>
    <w:p w14:paraId="589791CA" w14:textId="3523A7BD" w:rsidR="00886FCD" w:rsidRPr="00995304" w:rsidRDefault="00886FCD" w:rsidP="005416D5">
      <w:pPr>
        <w:spacing w:after="0" w:line="240" w:lineRule="auto"/>
        <w:ind w:left="360"/>
        <w:rPr>
          <w:rFonts w:ascii="Arial" w:hAnsi="Arial" w:cs="Arial"/>
          <w:sz w:val="24"/>
          <w:szCs w:val="24"/>
        </w:rPr>
      </w:pPr>
      <w:r w:rsidRPr="00995304">
        <w:rPr>
          <w:rFonts w:ascii="Arial" w:hAnsi="Arial" w:cs="Arial"/>
          <w:sz w:val="24"/>
          <w:szCs w:val="24"/>
        </w:rPr>
        <w:tab/>
        <w:t xml:space="preserve">Implementing </w:t>
      </w:r>
      <w:r w:rsidR="000753BC" w:rsidRPr="00995304">
        <w:rPr>
          <w:rFonts w:ascii="Arial" w:hAnsi="Arial" w:cs="Arial"/>
          <w:sz w:val="24"/>
          <w:szCs w:val="24"/>
        </w:rPr>
        <w:t xml:space="preserve">a system where onboarding is an automated process will cost the business up to £1,250 as advised with the Rapid Onboarding system </w:t>
      </w:r>
      <w:r w:rsidR="00A143E0" w:rsidRPr="00995304">
        <w:rPr>
          <w:rFonts w:ascii="Arial" w:hAnsi="Arial" w:cs="Arial"/>
          <w:sz w:val="24"/>
          <w:szCs w:val="24"/>
        </w:rPr>
        <w:t>supported by GOV.UK (no date).</w:t>
      </w:r>
    </w:p>
    <w:p w14:paraId="65E292F6" w14:textId="77777777" w:rsidR="00422376" w:rsidRPr="00995304" w:rsidRDefault="00422376" w:rsidP="00D5282A">
      <w:pPr>
        <w:spacing w:after="0" w:line="240" w:lineRule="auto"/>
        <w:rPr>
          <w:rFonts w:ascii="Arial" w:hAnsi="Arial" w:cs="Arial"/>
          <w:sz w:val="24"/>
          <w:szCs w:val="24"/>
        </w:rPr>
      </w:pPr>
    </w:p>
    <w:p w14:paraId="12BD2BB5" w14:textId="77777777" w:rsidR="00422376" w:rsidRPr="00995304" w:rsidRDefault="00422376" w:rsidP="00D5282A">
      <w:pPr>
        <w:spacing w:after="0" w:line="240" w:lineRule="auto"/>
        <w:rPr>
          <w:rFonts w:ascii="Arial" w:hAnsi="Arial" w:cs="Arial"/>
          <w:sz w:val="24"/>
          <w:szCs w:val="24"/>
        </w:rPr>
      </w:pPr>
    </w:p>
    <w:p w14:paraId="58CB7495" w14:textId="77777777" w:rsidR="00422376" w:rsidRPr="00995304" w:rsidRDefault="00422376" w:rsidP="00D5282A">
      <w:pPr>
        <w:spacing w:after="0" w:line="240" w:lineRule="auto"/>
        <w:rPr>
          <w:rFonts w:ascii="Arial" w:hAnsi="Arial" w:cs="Arial"/>
          <w:sz w:val="24"/>
          <w:szCs w:val="24"/>
        </w:rPr>
      </w:pPr>
    </w:p>
    <w:p w14:paraId="2BB83E59" w14:textId="77777777" w:rsidR="00422376" w:rsidRPr="00995304" w:rsidRDefault="00422376" w:rsidP="00D5282A">
      <w:pPr>
        <w:spacing w:after="0" w:line="240" w:lineRule="auto"/>
        <w:rPr>
          <w:rFonts w:ascii="Arial" w:hAnsi="Arial" w:cs="Arial"/>
          <w:sz w:val="24"/>
          <w:szCs w:val="24"/>
        </w:rPr>
      </w:pPr>
    </w:p>
    <w:p w14:paraId="70BB57F3" w14:textId="77777777" w:rsidR="00422376" w:rsidRPr="00995304" w:rsidRDefault="00422376" w:rsidP="00D5282A">
      <w:pPr>
        <w:spacing w:after="0" w:line="240" w:lineRule="auto"/>
        <w:rPr>
          <w:rFonts w:ascii="Arial" w:hAnsi="Arial" w:cs="Arial"/>
          <w:sz w:val="24"/>
          <w:szCs w:val="24"/>
        </w:rPr>
      </w:pPr>
    </w:p>
    <w:p w14:paraId="0A63B0FD" w14:textId="77777777" w:rsidR="00422376" w:rsidRPr="00995304" w:rsidRDefault="00422376" w:rsidP="00D5282A">
      <w:pPr>
        <w:spacing w:after="0" w:line="240" w:lineRule="auto"/>
        <w:rPr>
          <w:rFonts w:ascii="Arial" w:hAnsi="Arial" w:cs="Arial"/>
          <w:sz w:val="24"/>
          <w:szCs w:val="24"/>
        </w:rPr>
      </w:pPr>
    </w:p>
    <w:p w14:paraId="1332676C" w14:textId="77777777" w:rsidR="00422376" w:rsidRPr="00995304" w:rsidRDefault="00422376" w:rsidP="00D5282A">
      <w:pPr>
        <w:spacing w:after="0" w:line="240" w:lineRule="auto"/>
        <w:rPr>
          <w:rFonts w:ascii="Arial" w:hAnsi="Arial" w:cs="Arial"/>
          <w:sz w:val="24"/>
          <w:szCs w:val="24"/>
        </w:rPr>
      </w:pPr>
    </w:p>
    <w:p w14:paraId="51FA9D0E" w14:textId="77777777" w:rsidR="005C299D" w:rsidRPr="00995304" w:rsidRDefault="005C299D" w:rsidP="00D5282A">
      <w:pPr>
        <w:spacing w:after="0" w:line="240" w:lineRule="auto"/>
        <w:rPr>
          <w:rFonts w:ascii="Arial" w:hAnsi="Arial" w:cs="Arial"/>
          <w:sz w:val="24"/>
          <w:szCs w:val="24"/>
        </w:rPr>
      </w:pPr>
    </w:p>
    <w:p w14:paraId="32155848" w14:textId="77777777" w:rsidR="005C299D" w:rsidRPr="00995304" w:rsidRDefault="005C299D" w:rsidP="00D5282A">
      <w:pPr>
        <w:spacing w:after="0" w:line="240" w:lineRule="auto"/>
        <w:rPr>
          <w:rFonts w:ascii="Arial" w:hAnsi="Arial" w:cs="Arial"/>
          <w:sz w:val="24"/>
          <w:szCs w:val="24"/>
        </w:rPr>
      </w:pPr>
    </w:p>
    <w:p w14:paraId="31E914FB" w14:textId="77777777" w:rsidR="005C299D" w:rsidRPr="00995304" w:rsidRDefault="005C299D" w:rsidP="00D5282A">
      <w:pPr>
        <w:spacing w:after="0" w:line="240" w:lineRule="auto"/>
        <w:rPr>
          <w:rFonts w:ascii="Arial" w:hAnsi="Arial" w:cs="Arial"/>
          <w:sz w:val="24"/>
          <w:szCs w:val="24"/>
        </w:rPr>
      </w:pPr>
    </w:p>
    <w:p w14:paraId="2A22233B" w14:textId="77777777" w:rsidR="005C299D" w:rsidRPr="00995304" w:rsidRDefault="005C299D" w:rsidP="00D5282A">
      <w:pPr>
        <w:spacing w:after="0" w:line="240" w:lineRule="auto"/>
        <w:rPr>
          <w:rFonts w:ascii="Arial" w:hAnsi="Arial" w:cs="Arial"/>
          <w:sz w:val="24"/>
          <w:szCs w:val="24"/>
        </w:rPr>
      </w:pPr>
    </w:p>
    <w:p w14:paraId="0FC65866" w14:textId="77777777" w:rsidR="005C299D" w:rsidRPr="00995304" w:rsidRDefault="005C299D" w:rsidP="00D5282A">
      <w:pPr>
        <w:spacing w:after="0" w:line="240" w:lineRule="auto"/>
        <w:rPr>
          <w:rFonts w:ascii="Arial" w:hAnsi="Arial" w:cs="Arial"/>
          <w:sz w:val="24"/>
          <w:szCs w:val="24"/>
        </w:rPr>
      </w:pPr>
    </w:p>
    <w:p w14:paraId="15C2D2F1" w14:textId="77777777" w:rsidR="005C299D" w:rsidRPr="00995304" w:rsidRDefault="005C299D" w:rsidP="00D5282A">
      <w:pPr>
        <w:spacing w:after="0" w:line="240" w:lineRule="auto"/>
        <w:rPr>
          <w:rFonts w:ascii="Arial" w:hAnsi="Arial" w:cs="Arial"/>
          <w:sz w:val="24"/>
          <w:szCs w:val="24"/>
        </w:rPr>
      </w:pPr>
    </w:p>
    <w:p w14:paraId="4D5F6E20" w14:textId="77777777" w:rsidR="000D0B83" w:rsidRPr="00995304" w:rsidRDefault="000D0B83" w:rsidP="00D5282A">
      <w:pPr>
        <w:spacing w:after="0" w:line="240" w:lineRule="auto"/>
        <w:rPr>
          <w:rFonts w:ascii="Arial" w:hAnsi="Arial" w:cs="Arial"/>
          <w:sz w:val="24"/>
          <w:szCs w:val="24"/>
        </w:rPr>
      </w:pPr>
    </w:p>
    <w:p w14:paraId="600C6E12" w14:textId="77777777" w:rsidR="00422376" w:rsidRPr="00995304" w:rsidRDefault="00422376" w:rsidP="00D5282A">
      <w:pPr>
        <w:spacing w:after="0" w:line="240" w:lineRule="auto"/>
        <w:rPr>
          <w:rFonts w:ascii="Arial" w:hAnsi="Arial" w:cs="Arial"/>
          <w:sz w:val="24"/>
          <w:szCs w:val="24"/>
        </w:rPr>
      </w:pPr>
    </w:p>
    <w:p w14:paraId="6BB78469" w14:textId="77777777" w:rsidR="00422376" w:rsidRPr="00995304" w:rsidRDefault="00422376" w:rsidP="00D5282A">
      <w:pPr>
        <w:spacing w:after="0" w:line="240" w:lineRule="auto"/>
        <w:rPr>
          <w:rFonts w:ascii="Arial" w:hAnsi="Arial" w:cs="Arial"/>
          <w:sz w:val="24"/>
          <w:szCs w:val="24"/>
        </w:rPr>
      </w:pPr>
    </w:p>
    <w:p w14:paraId="0AB4E3FE" w14:textId="77777777" w:rsidR="00D76C8C" w:rsidRPr="00995304" w:rsidRDefault="00D76C8C" w:rsidP="00D76C8C">
      <w:pPr>
        <w:spacing w:after="0" w:line="240" w:lineRule="auto"/>
        <w:rPr>
          <w:rFonts w:ascii="Arial" w:hAnsi="Arial" w:cs="Arial"/>
          <w:sz w:val="24"/>
          <w:szCs w:val="24"/>
        </w:rPr>
      </w:pPr>
    </w:p>
    <w:p w14:paraId="25E69885" w14:textId="0A8FB78A" w:rsidR="00D76C8C" w:rsidRPr="00995304" w:rsidRDefault="00D76C8C" w:rsidP="005416D5">
      <w:pPr>
        <w:pStyle w:val="ListParagraph"/>
        <w:numPr>
          <w:ilvl w:val="0"/>
          <w:numId w:val="6"/>
        </w:numPr>
        <w:spacing w:after="0" w:line="240" w:lineRule="auto"/>
        <w:rPr>
          <w:rFonts w:ascii="Arial" w:hAnsi="Arial" w:cs="Arial"/>
          <w:b/>
          <w:bCs/>
          <w:sz w:val="24"/>
          <w:szCs w:val="24"/>
        </w:rPr>
      </w:pPr>
      <w:r w:rsidRPr="00995304">
        <w:rPr>
          <w:rFonts w:ascii="Arial" w:hAnsi="Arial" w:cs="Arial"/>
          <w:b/>
          <w:bCs/>
          <w:sz w:val="24"/>
          <w:szCs w:val="24"/>
        </w:rPr>
        <w:lastRenderedPageBreak/>
        <w:t>References</w:t>
      </w:r>
    </w:p>
    <w:p w14:paraId="1194774D" w14:textId="77777777" w:rsidR="00D76C8C" w:rsidRPr="00995304" w:rsidRDefault="00D76C8C" w:rsidP="00D76C8C">
      <w:pPr>
        <w:spacing w:after="0" w:line="240" w:lineRule="auto"/>
        <w:rPr>
          <w:rFonts w:ascii="Arial" w:hAnsi="Arial" w:cs="Arial"/>
          <w:sz w:val="24"/>
          <w:szCs w:val="24"/>
        </w:rPr>
      </w:pPr>
    </w:p>
    <w:p w14:paraId="7D70055E"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Aldridge, C. and Pugh, A. (2023) ‘Everything employers need to know about changes to flexible working laws’, </w:t>
      </w:r>
      <w:r w:rsidRPr="00995304">
        <w:rPr>
          <w:rFonts w:ascii="Arial" w:hAnsi="Arial" w:cs="Arial"/>
          <w:i/>
          <w:iCs/>
          <w:sz w:val="24"/>
          <w:szCs w:val="24"/>
        </w:rPr>
        <w:t xml:space="preserve">People Management, </w:t>
      </w:r>
      <w:r w:rsidRPr="00995304">
        <w:rPr>
          <w:rFonts w:ascii="Arial" w:hAnsi="Arial" w:cs="Arial"/>
          <w:sz w:val="24"/>
          <w:szCs w:val="24"/>
        </w:rPr>
        <w:t xml:space="preserve">03 August. Available at: </w:t>
      </w:r>
      <w:hyperlink r:id="rId6" w:history="1">
        <w:r w:rsidRPr="00995304">
          <w:rPr>
            <w:rStyle w:val="Hyperlink"/>
            <w:rFonts w:ascii="Arial" w:hAnsi="Arial" w:cs="Arial"/>
            <w:sz w:val="24"/>
            <w:szCs w:val="24"/>
          </w:rPr>
          <w:t>https://www.peoplemanagement.co.uk/article/1832300/everything-employers-need-know-changes-flexible-working-laws</w:t>
        </w:r>
      </w:hyperlink>
      <w:r w:rsidRPr="00995304">
        <w:rPr>
          <w:rFonts w:ascii="Arial" w:hAnsi="Arial" w:cs="Arial"/>
          <w:sz w:val="24"/>
          <w:szCs w:val="24"/>
        </w:rPr>
        <w:t xml:space="preserve"> (Accessed: 10 November 2023).</w:t>
      </w:r>
    </w:p>
    <w:p w14:paraId="4D8AE2B4"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Burgess, W. (2016) ‘A Bad Reputation Costs a Company at Least 10% More Per Hire’, </w:t>
      </w:r>
      <w:r w:rsidRPr="00995304">
        <w:rPr>
          <w:rFonts w:ascii="Arial" w:hAnsi="Arial" w:cs="Arial"/>
          <w:i/>
          <w:iCs/>
          <w:sz w:val="24"/>
          <w:szCs w:val="24"/>
        </w:rPr>
        <w:t xml:space="preserve">Harvard Business Review, </w:t>
      </w:r>
      <w:r w:rsidRPr="00995304">
        <w:rPr>
          <w:rFonts w:ascii="Arial" w:hAnsi="Arial" w:cs="Arial"/>
          <w:sz w:val="24"/>
          <w:szCs w:val="24"/>
        </w:rPr>
        <w:t xml:space="preserve">29 March. (Available at: </w:t>
      </w:r>
      <w:hyperlink r:id="rId7" w:history="1">
        <w:r w:rsidRPr="00995304">
          <w:rPr>
            <w:rStyle w:val="Hyperlink"/>
            <w:rFonts w:ascii="Arial" w:hAnsi="Arial" w:cs="Arial"/>
            <w:sz w:val="24"/>
            <w:szCs w:val="24"/>
          </w:rPr>
          <w:t>https://hbr.org/2016/03/a-bad-reputation-costs-company-at-least-10-more-per-hire</w:t>
        </w:r>
      </w:hyperlink>
      <w:r w:rsidRPr="00995304">
        <w:rPr>
          <w:rFonts w:ascii="Arial" w:hAnsi="Arial" w:cs="Arial"/>
          <w:sz w:val="24"/>
          <w:szCs w:val="24"/>
        </w:rPr>
        <w:t xml:space="preserve"> (Accessed: 26 November 2023).</w:t>
      </w:r>
    </w:p>
    <w:p w14:paraId="64280175"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Charleston, S. (2016) </w:t>
      </w:r>
      <w:r w:rsidRPr="00995304">
        <w:rPr>
          <w:rFonts w:ascii="Arial" w:hAnsi="Arial" w:cs="Arial"/>
          <w:i/>
          <w:iCs/>
          <w:sz w:val="24"/>
          <w:szCs w:val="24"/>
        </w:rPr>
        <w:t>A poor induction process – what’s the effect on your business?</w:t>
      </w:r>
      <w:r w:rsidRPr="00995304">
        <w:rPr>
          <w:rFonts w:ascii="Arial" w:hAnsi="Arial" w:cs="Arial"/>
          <w:sz w:val="24"/>
          <w:szCs w:val="24"/>
        </w:rPr>
        <w:t xml:space="preserve"> Available at: </w:t>
      </w:r>
      <w:hyperlink r:id="rId8" w:history="1">
        <w:r w:rsidRPr="00995304">
          <w:rPr>
            <w:rStyle w:val="Hyperlink"/>
            <w:rFonts w:ascii="Arial" w:hAnsi="Arial" w:cs="Arial"/>
            <w:sz w:val="24"/>
            <w:szCs w:val="24"/>
          </w:rPr>
          <w:t>https://www.linkedin.com/pulse/poor-induction-process-whats-effect-your-business-sarah-jane-thomas</w:t>
        </w:r>
      </w:hyperlink>
      <w:r w:rsidRPr="00995304">
        <w:rPr>
          <w:rFonts w:ascii="Arial" w:hAnsi="Arial" w:cs="Arial"/>
          <w:sz w:val="24"/>
          <w:szCs w:val="24"/>
        </w:rPr>
        <w:t xml:space="preserve"> (Accessed: 17 November 2023).</w:t>
      </w:r>
    </w:p>
    <w:p w14:paraId="6DCCDF2F"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CIPD (2018) ‘Can apprenticeships help increase diversity and address an ageing workforce?’, </w:t>
      </w:r>
      <w:r w:rsidRPr="00995304">
        <w:rPr>
          <w:rFonts w:ascii="Arial" w:hAnsi="Arial" w:cs="Arial"/>
          <w:i/>
          <w:iCs/>
          <w:sz w:val="24"/>
          <w:szCs w:val="24"/>
        </w:rPr>
        <w:t xml:space="preserve">People Management, </w:t>
      </w:r>
      <w:r w:rsidRPr="00995304">
        <w:rPr>
          <w:rFonts w:ascii="Arial" w:hAnsi="Arial" w:cs="Arial"/>
          <w:sz w:val="24"/>
          <w:szCs w:val="24"/>
        </w:rPr>
        <w:t xml:space="preserve">19 March. Available at: </w:t>
      </w:r>
      <w:hyperlink r:id="rId9" w:history="1">
        <w:r w:rsidRPr="00995304">
          <w:rPr>
            <w:rStyle w:val="Hyperlink"/>
            <w:rFonts w:ascii="Arial" w:hAnsi="Arial" w:cs="Arial"/>
            <w:sz w:val="24"/>
            <w:szCs w:val="24"/>
          </w:rPr>
          <w:t>https://www.peoplemanagement.co.uk/article/1741672/apprenticeships-increase-diversity-ageing-workforce</w:t>
        </w:r>
      </w:hyperlink>
      <w:r w:rsidRPr="00995304">
        <w:rPr>
          <w:rFonts w:ascii="Arial" w:hAnsi="Arial" w:cs="Arial"/>
          <w:sz w:val="24"/>
          <w:szCs w:val="24"/>
        </w:rPr>
        <w:t xml:space="preserve"> (Accessed: 26 November 2023).</w:t>
      </w:r>
    </w:p>
    <w:p w14:paraId="679B0DAD"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CIPD (2021) </w:t>
      </w:r>
      <w:r w:rsidRPr="00995304">
        <w:rPr>
          <w:rFonts w:ascii="Arial" w:hAnsi="Arial" w:cs="Arial"/>
          <w:i/>
          <w:iCs/>
          <w:sz w:val="24"/>
          <w:szCs w:val="24"/>
        </w:rPr>
        <w:t>Recruitment in the social media age</w:t>
      </w:r>
      <w:r w:rsidRPr="00995304">
        <w:rPr>
          <w:rFonts w:ascii="Arial" w:hAnsi="Arial" w:cs="Arial"/>
          <w:sz w:val="24"/>
          <w:szCs w:val="24"/>
        </w:rPr>
        <w:t xml:space="preserve"> [Podcast]. 05 October. Available at: </w:t>
      </w:r>
      <w:hyperlink r:id="rId10" w:history="1">
        <w:r w:rsidRPr="00995304">
          <w:rPr>
            <w:rStyle w:val="Hyperlink"/>
            <w:rFonts w:ascii="Arial" w:hAnsi="Arial" w:cs="Arial"/>
            <w:sz w:val="24"/>
            <w:szCs w:val="24"/>
          </w:rPr>
          <w:t>https://www.cipd.org/uk/knowledge/podcasts/social-media-recruitment/</w:t>
        </w:r>
      </w:hyperlink>
      <w:r w:rsidRPr="00995304">
        <w:rPr>
          <w:rFonts w:ascii="Arial" w:hAnsi="Arial" w:cs="Arial"/>
          <w:sz w:val="24"/>
          <w:szCs w:val="24"/>
        </w:rPr>
        <w:t xml:space="preserve"> (Accessed: 20 November 2023).</w:t>
      </w:r>
    </w:p>
    <w:p w14:paraId="42688C93"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CIPD (2022) </w:t>
      </w:r>
      <w:r w:rsidRPr="00995304">
        <w:rPr>
          <w:rFonts w:ascii="Arial" w:hAnsi="Arial" w:cs="Arial"/>
          <w:i/>
          <w:iCs/>
          <w:sz w:val="24"/>
          <w:szCs w:val="24"/>
        </w:rPr>
        <w:t>Resourcing and Talent Planning Report 2022.</w:t>
      </w:r>
      <w:r w:rsidRPr="00995304">
        <w:rPr>
          <w:rFonts w:ascii="Arial" w:hAnsi="Arial" w:cs="Arial"/>
          <w:sz w:val="24"/>
          <w:szCs w:val="24"/>
        </w:rPr>
        <w:t xml:space="preserve"> London: Chartered Institute of Personnel and Development.</w:t>
      </w:r>
    </w:p>
    <w:p w14:paraId="3FE5BE5E"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CIPD (2023 - A) </w:t>
      </w:r>
      <w:r w:rsidRPr="00995304">
        <w:rPr>
          <w:rFonts w:ascii="Arial" w:hAnsi="Arial" w:cs="Arial"/>
          <w:i/>
          <w:iCs/>
          <w:sz w:val="24"/>
          <w:szCs w:val="24"/>
        </w:rPr>
        <w:t xml:space="preserve">Employee benefits: an introduction. </w:t>
      </w:r>
      <w:r w:rsidRPr="00995304">
        <w:rPr>
          <w:rFonts w:ascii="Arial" w:hAnsi="Arial" w:cs="Arial"/>
          <w:sz w:val="24"/>
          <w:szCs w:val="24"/>
        </w:rPr>
        <w:t xml:space="preserve">Available at: </w:t>
      </w:r>
      <w:hyperlink r:id="rId11" w:history="1">
        <w:r w:rsidRPr="00995304">
          <w:rPr>
            <w:rStyle w:val="Hyperlink"/>
            <w:rFonts w:ascii="Arial" w:hAnsi="Arial" w:cs="Arial"/>
            <w:sz w:val="24"/>
            <w:szCs w:val="24"/>
          </w:rPr>
          <w:t>https://www.cipd.org/uk/knowledge/factsheets/benefits-factsheet/</w:t>
        </w:r>
      </w:hyperlink>
      <w:r w:rsidRPr="00995304">
        <w:rPr>
          <w:rFonts w:ascii="Arial" w:hAnsi="Arial" w:cs="Arial"/>
          <w:sz w:val="24"/>
          <w:szCs w:val="24"/>
        </w:rPr>
        <w:t xml:space="preserve"> (Accessed: 06 November 2023).</w:t>
      </w:r>
    </w:p>
    <w:p w14:paraId="6BC4E341"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CIPD (2023 – B) </w:t>
      </w:r>
      <w:r w:rsidRPr="00995304">
        <w:rPr>
          <w:rFonts w:ascii="Arial" w:hAnsi="Arial" w:cs="Arial"/>
          <w:i/>
          <w:iCs/>
          <w:sz w:val="24"/>
          <w:szCs w:val="24"/>
        </w:rPr>
        <w:t>Strategic reward and total reward.</w:t>
      </w:r>
      <w:r w:rsidRPr="00995304">
        <w:rPr>
          <w:rFonts w:ascii="Arial" w:hAnsi="Arial" w:cs="Arial"/>
          <w:sz w:val="24"/>
          <w:szCs w:val="24"/>
        </w:rPr>
        <w:t xml:space="preserve"> Available at: </w:t>
      </w:r>
      <w:hyperlink r:id="rId12" w:history="1">
        <w:r w:rsidRPr="00995304">
          <w:rPr>
            <w:rStyle w:val="Hyperlink"/>
            <w:rFonts w:ascii="Arial" w:hAnsi="Arial" w:cs="Arial"/>
            <w:sz w:val="24"/>
            <w:szCs w:val="24"/>
          </w:rPr>
          <w:t>https://www.cipd.org/uk/knowledge/factsheets/strategic-total-factsheet/</w:t>
        </w:r>
      </w:hyperlink>
      <w:r w:rsidRPr="00995304">
        <w:rPr>
          <w:rFonts w:ascii="Arial" w:hAnsi="Arial" w:cs="Arial"/>
          <w:sz w:val="24"/>
          <w:szCs w:val="24"/>
        </w:rPr>
        <w:t xml:space="preserve"> (Accessed: 06 November 2023).</w:t>
      </w:r>
    </w:p>
    <w:p w14:paraId="7B4F1CE9" w14:textId="77777777" w:rsidR="00995304" w:rsidRPr="00995304" w:rsidRDefault="00995304" w:rsidP="00246049">
      <w:pPr>
        <w:pStyle w:val="ListParagraph"/>
        <w:numPr>
          <w:ilvl w:val="0"/>
          <w:numId w:val="7"/>
        </w:numPr>
        <w:spacing w:after="0" w:line="240" w:lineRule="auto"/>
        <w:rPr>
          <w:rFonts w:ascii="Arial" w:hAnsi="Arial" w:cs="Arial"/>
          <w:sz w:val="24"/>
          <w:szCs w:val="24"/>
        </w:rPr>
      </w:pPr>
      <w:r w:rsidRPr="00995304">
        <w:rPr>
          <w:rFonts w:ascii="Arial" w:hAnsi="Arial" w:cs="Arial"/>
          <w:color w:val="222222"/>
          <w:sz w:val="24"/>
          <w:szCs w:val="24"/>
          <w:shd w:val="clear" w:color="auto" w:fill="FFFFFF"/>
        </w:rPr>
        <w:t xml:space="preserve">CIPD (2023 – C) </w:t>
      </w:r>
      <w:r w:rsidRPr="00995304">
        <w:rPr>
          <w:rFonts w:ascii="Arial" w:hAnsi="Arial" w:cs="Arial"/>
          <w:i/>
          <w:iCs/>
          <w:color w:val="222222"/>
          <w:sz w:val="24"/>
          <w:szCs w:val="24"/>
          <w:shd w:val="clear" w:color="auto" w:fill="FFFFFF"/>
        </w:rPr>
        <w:t>Flexible and hybrid working practices in 2023.</w:t>
      </w:r>
      <w:r w:rsidRPr="00995304">
        <w:rPr>
          <w:rFonts w:ascii="Arial" w:hAnsi="Arial" w:cs="Arial"/>
          <w:color w:val="222222"/>
          <w:sz w:val="24"/>
          <w:szCs w:val="24"/>
          <w:shd w:val="clear" w:color="auto" w:fill="FFFFFF"/>
        </w:rPr>
        <w:t xml:space="preserve"> Available at: </w:t>
      </w:r>
      <w:hyperlink r:id="rId13" w:anchor=":~:text=Almost%20two%2Dfifths%20(38%25),%3B%202020%3A%20%2B10" w:history="1">
        <w:r w:rsidRPr="00995304">
          <w:rPr>
            <w:rStyle w:val="Hyperlink"/>
            <w:rFonts w:ascii="Arial" w:hAnsi="Arial" w:cs="Arial"/>
            <w:sz w:val="24"/>
            <w:szCs w:val="24"/>
            <w:shd w:val="clear" w:color="auto" w:fill="FFFFFF"/>
          </w:rPr>
          <w:t>https://www.cipd.org/uk/knowledge/reports/flexible-hybrid-working-2023/#:~:text=Almost%20two%2Dfifths%20(38%25),%3B%202020%3A%20%2B10</w:t>
        </w:r>
      </w:hyperlink>
      <w:r w:rsidRPr="00995304">
        <w:rPr>
          <w:rFonts w:ascii="Arial" w:hAnsi="Arial" w:cs="Arial"/>
          <w:color w:val="222222"/>
          <w:sz w:val="24"/>
          <w:szCs w:val="24"/>
          <w:shd w:val="clear" w:color="auto" w:fill="FFFFFF"/>
        </w:rPr>
        <w:t xml:space="preserve"> (Accessed: 12 November 2023). </w:t>
      </w:r>
    </w:p>
    <w:p w14:paraId="251510DB" w14:textId="77777777" w:rsidR="00995304" w:rsidRPr="00995304" w:rsidRDefault="00995304" w:rsidP="00246049">
      <w:pPr>
        <w:pStyle w:val="ListParagraph"/>
        <w:numPr>
          <w:ilvl w:val="0"/>
          <w:numId w:val="7"/>
        </w:numPr>
        <w:spacing w:after="0" w:line="240" w:lineRule="auto"/>
        <w:rPr>
          <w:rFonts w:ascii="Arial" w:hAnsi="Arial" w:cs="Arial"/>
          <w:sz w:val="24"/>
          <w:szCs w:val="24"/>
        </w:rPr>
      </w:pPr>
      <w:r w:rsidRPr="00995304">
        <w:rPr>
          <w:rFonts w:ascii="Arial" w:hAnsi="Arial" w:cs="Arial"/>
          <w:color w:val="222222"/>
          <w:sz w:val="24"/>
          <w:szCs w:val="24"/>
          <w:shd w:val="clear" w:color="auto" w:fill="FFFFFF"/>
        </w:rPr>
        <w:t xml:space="preserve">CIPD (2023 – D) </w:t>
      </w:r>
      <w:r w:rsidRPr="00995304">
        <w:rPr>
          <w:rFonts w:ascii="Arial" w:hAnsi="Arial" w:cs="Arial"/>
          <w:i/>
          <w:iCs/>
          <w:color w:val="222222"/>
          <w:sz w:val="24"/>
          <w:szCs w:val="24"/>
          <w:shd w:val="clear" w:color="auto" w:fill="FFFFFF"/>
        </w:rPr>
        <w:t xml:space="preserve">Employer Brand. </w:t>
      </w:r>
      <w:r w:rsidRPr="00995304">
        <w:rPr>
          <w:rFonts w:ascii="Arial" w:hAnsi="Arial" w:cs="Arial"/>
          <w:color w:val="222222"/>
          <w:sz w:val="24"/>
          <w:szCs w:val="24"/>
          <w:shd w:val="clear" w:color="auto" w:fill="FFFFFF"/>
        </w:rPr>
        <w:t xml:space="preserve">Available at: </w:t>
      </w:r>
      <w:hyperlink r:id="rId14" w:history="1">
        <w:r w:rsidRPr="00995304">
          <w:rPr>
            <w:rStyle w:val="Hyperlink"/>
            <w:rFonts w:ascii="Arial" w:hAnsi="Arial" w:cs="Arial"/>
            <w:sz w:val="24"/>
            <w:szCs w:val="24"/>
            <w:shd w:val="clear" w:color="auto" w:fill="FFFFFF"/>
          </w:rPr>
          <w:t>https://www.cipd.org/uk/knowledge/factsheets/recruitment-brand-factsheet/</w:t>
        </w:r>
      </w:hyperlink>
      <w:r w:rsidRPr="00995304">
        <w:rPr>
          <w:rFonts w:ascii="Arial" w:hAnsi="Arial" w:cs="Arial"/>
          <w:color w:val="222222"/>
          <w:sz w:val="24"/>
          <w:szCs w:val="24"/>
          <w:shd w:val="clear" w:color="auto" w:fill="FFFFFF"/>
        </w:rPr>
        <w:t xml:space="preserve"> (Accessed: 23 November 2023).</w:t>
      </w:r>
    </w:p>
    <w:p w14:paraId="34345EED"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Cote, C. (2022) </w:t>
      </w:r>
      <w:r w:rsidRPr="00995304">
        <w:rPr>
          <w:rFonts w:ascii="Arial" w:hAnsi="Arial" w:cs="Arial"/>
          <w:i/>
          <w:iCs/>
          <w:sz w:val="24"/>
          <w:szCs w:val="24"/>
        </w:rPr>
        <w:t>Why is Budgeting Important in Business? 5 Reasons.</w:t>
      </w:r>
      <w:r w:rsidRPr="00995304">
        <w:rPr>
          <w:rFonts w:ascii="Arial" w:hAnsi="Arial" w:cs="Arial"/>
          <w:sz w:val="24"/>
          <w:szCs w:val="24"/>
        </w:rPr>
        <w:t xml:space="preserve"> Available at: </w:t>
      </w:r>
      <w:hyperlink r:id="rId15" w:history="1">
        <w:r w:rsidRPr="00995304">
          <w:rPr>
            <w:rStyle w:val="Hyperlink"/>
            <w:rFonts w:ascii="Arial" w:hAnsi="Arial" w:cs="Arial"/>
            <w:sz w:val="24"/>
            <w:szCs w:val="24"/>
          </w:rPr>
          <w:t>https://online.hbs.edu/blog/post/importance-of-budgeting-in-business</w:t>
        </w:r>
      </w:hyperlink>
      <w:r w:rsidRPr="00995304">
        <w:rPr>
          <w:rFonts w:ascii="Arial" w:hAnsi="Arial" w:cs="Arial"/>
          <w:sz w:val="24"/>
          <w:szCs w:val="24"/>
        </w:rPr>
        <w:t xml:space="preserve"> (Accessed: 10 November 2023).</w:t>
      </w:r>
    </w:p>
    <w:p w14:paraId="582A7ADF"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Dalessandro, C. (2018) ‘Recruitment Tools for Reaching Millennials: The Digital Difference’, </w:t>
      </w:r>
      <w:r w:rsidRPr="00995304">
        <w:rPr>
          <w:rFonts w:ascii="Arial" w:hAnsi="Arial" w:cs="Arial"/>
          <w:i/>
          <w:iCs/>
          <w:sz w:val="24"/>
          <w:szCs w:val="24"/>
        </w:rPr>
        <w:t xml:space="preserve">International Journal of Qualitative Methods, </w:t>
      </w:r>
      <w:r w:rsidRPr="00995304">
        <w:rPr>
          <w:rFonts w:ascii="Arial" w:hAnsi="Arial" w:cs="Arial"/>
          <w:sz w:val="24"/>
          <w:szCs w:val="24"/>
        </w:rPr>
        <w:t xml:space="preserve">17(1). Available at: </w:t>
      </w:r>
      <w:hyperlink r:id="rId16" w:history="1">
        <w:r w:rsidRPr="00995304">
          <w:rPr>
            <w:rStyle w:val="Hyperlink"/>
            <w:rFonts w:ascii="Arial" w:hAnsi="Arial" w:cs="Arial"/>
            <w:sz w:val="24"/>
            <w:szCs w:val="24"/>
          </w:rPr>
          <w:t>https://doi.org/10.1177/1609406918774446</w:t>
        </w:r>
      </w:hyperlink>
      <w:r w:rsidRPr="00995304">
        <w:rPr>
          <w:rFonts w:ascii="Arial" w:hAnsi="Arial" w:cs="Arial"/>
          <w:sz w:val="24"/>
          <w:szCs w:val="24"/>
        </w:rPr>
        <w:t xml:space="preserve"> (Accessed: 12 November 2023).</w:t>
      </w:r>
    </w:p>
    <w:p w14:paraId="70B88F81"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Diamantis, C. (2020) </w:t>
      </w:r>
      <w:r w:rsidRPr="00995304">
        <w:rPr>
          <w:rFonts w:ascii="Arial" w:hAnsi="Arial" w:cs="Arial"/>
          <w:i/>
          <w:iCs/>
          <w:sz w:val="24"/>
          <w:szCs w:val="24"/>
        </w:rPr>
        <w:t xml:space="preserve">How to align recruitment with company values. </w:t>
      </w:r>
      <w:r w:rsidRPr="00995304">
        <w:rPr>
          <w:rFonts w:ascii="Arial" w:hAnsi="Arial" w:cs="Arial"/>
          <w:sz w:val="24"/>
          <w:szCs w:val="24"/>
        </w:rPr>
        <w:t xml:space="preserve">Available at: </w:t>
      </w:r>
      <w:hyperlink r:id="rId17" w:history="1">
        <w:r w:rsidRPr="00995304">
          <w:rPr>
            <w:rStyle w:val="Hyperlink"/>
            <w:rFonts w:ascii="Arial" w:hAnsi="Arial" w:cs="Arial"/>
            <w:sz w:val="24"/>
            <w:szCs w:val="24"/>
          </w:rPr>
          <w:t>https://www.hrzone.com/talent/acquisition/how-to-align-recruitment-with-company-values</w:t>
        </w:r>
      </w:hyperlink>
      <w:r w:rsidRPr="00995304">
        <w:rPr>
          <w:rFonts w:ascii="Arial" w:hAnsi="Arial" w:cs="Arial"/>
          <w:sz w:val="24"/>
          <w:szCs w:val="24"/>
        </w:rPr>
        <w:t xml:space="preserve"> (Accessed: 13 November 2023).</w:t>
      </w:r>
    </w:p>
    <w:p w14:paraId="7366478A"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Dove, W. (2022) </w:t>
      </w:r>
      <w:r w:rsidRPr="00995304">
        <w:rPr>
          <w:rFonts w:ascii="Arial" w:hAnsi="Arial" w:cs="Arial"/>
          <w:i/>
          <w:iCs/>
          <w:sz w:val="24"/>
          <w:szCs w:val="24"/>
        </w:rPr>
        <w:t xml:space="preserve">The Benefits of Effective Onboarding. </w:t>
      </w:r>
      <w:r w:rsidRPr="00995304">
        <w:rPr>
          <w:rFonts w:ascii="Arial" w:hAnsi="Arial" w:cs="Arial"/>
          <w:sz w:val="24"/>
          <w:szCs w:val="24"/>
        </w:rPr>
        <w:t xml:space="preserve">Available at: </w:t>
      </w:r>
      <w:hyperlink r:id="rId18" w:history="1">
        <w:r w:rsidRPr="00995304">
          <w:rPr>
            <w:rStyle w:val="Hyperlink"/>
            <w:rFonts w:ascii="Arial" w:hAnsi="Arial" w:cs="Arial"/>
            <w:sz w:val="24"/>
            <w:szCs w:val="24"/>
          </w:rPr>
          <w:t>https://www.linkedin.com/pulse/benefits-effective-onboarding-wes-dove-shrm-cp-chbc</w:t>
        </w:r>
      </w:hyperlink>
      <w:r w:rsidRPr="00995304">
        <w:rPr>
          <w:rFonts w:ascii="Arial" w:hAnsi="Arial" w:cs="Arial"/>
          <w:sz w:val="24"/>
          <w:szCs w:val="24"/>
        </w:rPr>
        <w:t xml:space="preserve"> (Accessed: 23 November 2023).</w:t>
      </w:r>
    </w:p>
    <w:p w14:paraId="35D366C1" w14:textId="77777777" w:rsidR="00995304" w:rsidRPr="00995304" w:rsidRDefault="00995304" w:rsidP="00883AC2">
      <w:pPr>
        <w:pStyle w:val="ListParagraph"/>
        <w:numPr>
          <w:ilvl w:val="0"/>
          <w:numId w:val="7"/>
        </w:numPr>
        <w:spacing w:after="0" w:line="240" w:lineRule="auto"/>
        <w:rPr>
          <w:rFonts w:ascii="Arial" w:hAnsi="Arial" w:cs="Arial"/>
          <w:sz w:val="24"/>
          <w:szCs w:val="24"/>
        </w:rPr>
      </w:pPr>
      <w:proofErr w:type="spellStart"/>
      <w:r w:rsidRPr="00995304">
        <w:rPr>
          <w:rFonts w:ascii="Arial" w:hAnsi="Arial" w:cs="Arial"/>
          <w:sz w:val="24"/>
          <w:szCs w:val="24"/>
        </w:rPr>
        <w:t>Ettridge</w:t>
      </w:r>
      <w:proofErr w:type="spellEnd"/>
      <w:r w:rsidRPr="00995304">
        <w:rPr>
          <w:rFonts w:ascii="Arial" w:hAnsi="Arial" w:cs="Arial"/>
          <w:sz w:val="24"/>
          <w:szCs w:val="24"/>
        </w:rPr>
        <w:t xml:space="preserve">, C. (2021) </w:t>
      </w:r>
      <w:r w:rsidRPr="00995304">
        <w:rPr>
          <w:rFonts w:ascii="Arial" w:hAnsi="Arial" w:cs="Arial"/>
          <w:i/>
          <w:iCs/>
          <w:sz w:val="24"/>
          <w:szCs w:val="24"/>
        </w:rPr>
        <w:t>How values, behaviours and employer brand work together.</w:t>
      </w:r>
      <w:r w:rsidRPr="00995304">
        <w:rPr>
          <w:rFonts w:ascii="Arial" w:hAnsi="Arial" w:cs="Arial"/>
          <w:sz w:val="24"/>
          <w:szCs w:val="24"/>
        </w:rPr>
        <w:t xml:space="preserve"> Available at: </w:t>
      </w:r>
      <w:hyperlink r:id="rId19" w:history="1">
        <w:r w:rsidRPr="00995304">
          <w:rPr>
            <w:rStyle w:val="Hyperlink"/>
            <w:rFonts w:ascii="Arial" w:hAnsi="Arial" w:cs="Arial"/>
            <w:sz w:val="24"/>
            <w:szCs w:val="24"/>
          </w:rPr>
          <w:t>https://theteam.co.uk/blog/values-behaviours-and-employer-brand-how-they-work-together/</w:t>
        </w:r>
      </w:hyperlink>
      <w:r w:rsidRPr="00995304">
        <w:rPr>
          <w:rFonts w:ascii="Arial" w:hAnsi="Arial" w:cs="Arial"/>
          <w:sz w:val="24"/>
          <w:szCs w:val="24"/>
        </w:rPr>
        <w:t xml:space="preserve"> (Accessed: 05 November 2023).</w:t>
      </w:r>
    </w:p>
    <w:p w14:paraId="0A19CA11"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lastRenderedPageBreak/>
        <w:t xml:space="preserve">Financial Fairness Trust (2023) </w:t>
      </w:r>
      <w:r w:rsidRPr="00995304">
        <w:rPr>
          <w:rFonts w:ascii="Arial" w:hAnsi="Arial" w:cs="Arial"/>
          <w:i/>
          <w:iCs/>
          <w:sz w:val="24"/>
          <w:szCs w:val="24"/>
        </w:rPr>
        <w:t>Understanding Retirement in the UK.</w:t>
      </w:r>
      <w:r w:rsidRPr="00995304">
        <w:rPr>
          <w:rFonts w:ascii="Arial" w:hAnsi="Arial" w:cs="Arial"/>
          <w:sz w:val="24"/>
          <w:szCs w:val="24"/>
        </w:rPr>
        <w:t xml:space="preserve"> Available at: </w:t>
      </w:r>
      <w:hyperlink r:id="rId20" w:history="1">
        <w:r w:rsidRPr="00995304">
          <w:rPr>
            <w:rStyle w:val="Hyperlink"/>
            <w:rFonts w:ascii="Arial" w:hAnsi="Arial" w:cs="Arial"/>
            <w:sz w:val="24"/>
            <w:szCs w:val="24"/>
          </w:rPr>
          <w:t>https://ifs.org.uk/sites/default/files/2023-10/Understanding-retirement-in-the-UK.pdf</w:t>
        </w:r>
      </w:hyperlink>
      <w:r w:rsidRPr="00995304">
        <w:rPr>
          <w:rFonts w:ascii="Arial" w:hAnsi="Arial" w:cs="Arial"/>
          <w:sz w:val="24"/>
          <w:szCs w:val="24"/>
        </w:rPr>
        <w:t xml:space="preserve"> (Accessed: 05 November 2023).</w:t>
      </w:r>
    </w:p>
    <w:p w14:paraId="1A699A63"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Flowers, V.S. and Hughes, C.L. (1973) </w:t>
      </w:r>
      <w:r w:rsidRPr="00995304">
        <w:rPr>
          <w:rFonts w:ascii="Arial" w:hAnsi="Arial" w:cs="Arial"/>
          <w:i/>
          <w:iCs/>
          <w:sz w:val="24"/>
          <w:szCs w:val="24"/>
        </w:rPr>
        <w:t xml:space="preserve">Why Employees Stay. </w:t>
      </w:r>
      <w:r w:rsidRPr="00995304">
        <w:rPr>
          <w:rFonts w:ascii="Arial" w:hAnsi="Arial" w:cs="Arial"/>
          <w:sz w:val="24"/>
          <w:szCs w:val="24"/>
        </w:rPr>
        <w:t xml:space="preserve">Available at: </w:t>
      </w:r>
      <w:hyperlink r:id="rId21" w:history="1">
        <w:r w:rsidRPr="00995304">
          <w:rPr>
            <w:rStyle w:val="Hyperlink"/>
            <w:rFonts w:ascii="Arial" w:hAnsi="Arial" w:cs="Arial"/>
            <w:sz w:val="24"/>
            <w:szCs w:val="24"/>
          </w:rPr>
          <w:t>https://hbr.org/1973/07/why-employees-stay</w:t>
        </w:r>
      </w:hyperlink>
      <w:r w:rsidRPr="00995304">
        <w:rPr>
          <w:rFonts w:ascii="Arial" w:hAnsi="Arial" w:cs="Arial"/>
          <w:sz w:val="24"/>
          <w:szCs w:val="24"/>
        </w:rPr>
        <w:t xml:space="preserve"> (Accessed: 05 November 2023).</w:t>
      </w:r>
    </w:p>
    <w:p w14:paraId="605481E2"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Friedman, L. (2016) </w:t>
      </w:r>
      <w:r w:rsidRPr="00995304">
        <w:rPr>
          <w:rFonts w:ascii="Arial" w:hAnsi="Arial" w:cs="Arial"/>
          <w:i/>
          <w:iCs/>
          <w:sz w:val="24"/>
          <w:szCs w:val="24"/>
        </w:rPr>
        <w:t xml:space="preserve">5 Ways Successful Brands Win with Millennials </w:t>
      </w:r>
      <w:proofErr w:type="gramStart"/>
      <w:r w:rsidRPr="00995304">
        <w:rPr>
          <w:rFonts w:ascii="Arial" w:hAnsi="Arial" w:cs="Arial"/>
          <w:i/>
          <w:iCs/>
          <w:sz w:val="24"/>
          <w:szCs w:val="24"/>
        </w:rPr>
        <w:t>On</w:t>
      </w:r>
      <w:proofErr w:type="gramEnd"/>
      <w:r w:rsidRPr="00995304">
        <w:rPr>
          <w:rFonts w:ascii="Arial" w:hAnsi="Arial" w:cs="Arial"/>
          <w:i/>
          <w:iCs/>
          <w:sz w:val="24"/>
          <w:szCs w:val="24"/>
        </w:rPr>
        <w:t xml:space="preserve"> Social Media.</w:t>
      </w:r>
      <w:r w:rsidRPr="00995304">
        <w:rPr>
          <w:rFonts w:ascii="Arial" w:hAnsi="Arial" w:cs="Arial"/>
          <w:sz w:val="24"/>
          <w:szCs w:val="24"/>
        </w:rPr>
        <w:t xml:space="preserve"> Available at: </w:t>
      </w:r>
      <w:hyperlink r:id="rId22" w:history="1">
        <w:r w:rsidRPr="00995304">
          <w:rPr>
            <w:rStyle w:val="Hyperlink"/>
            <w:rFonts w:ascii="Arial" w:hAnsi="Arial" w:cs="Arial"/>
            <w:sz w:val="24"/>
            <w:szCs w:val="24"/>
          </w:rPr>
          <w:t>https://www.forbes.com/sites/laurenfriedman/2016/01/26/5-ways-successful-brands-win-with-millennials-on-social-media/?sh=352080f34148</w:t>
        </w:r>
      </w:hyperlink>
      <w:r w:rsidRPr="00995304">
        <w:rPr>
          <w:rFonts w:ascii="Arial" w:hAnsi="Arial" w:cs="Arial"/>
          <w:sz w:val="24"/>
          <w:szCs w:val="24"/>
        </w:rPr>
        <w:t xml:space="preserve"> (Accessed: 26 November 2023).</w:t>
      </w:r>
    </w:p>
    <w:p w14:paraId="2507A49A"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Gallacher, J. (2022) ‘The Great Retirement - why older people are leaving the workforce in droves’, </w:t>
      </w:r>
      <w:r w:rsidRPr="00995304">
        <w:rPr>
          <w:rFonts w:ascii="Arial" w:hAnsi="Arial" w:cs="Arial"/>
          <w:i/>
          <w:iCs/>
          <w:sz w:val="24"/>
          <w:szCs w:val="24"/>
        </w:rPr>
        <w:t xml:space="preserve">The HR Magazine, </w:t>
      </w:r>
      <w:r w:rsidRPr="00995304">
        <w:rPr>
          <w:rFonts w:ascii="Arial" w:hAnsi="Arial" w:cs="Arial"/>
          <w:sz w:val="24"/>
          <w:szCs w:val="24"/>
        </w:rPr>
        <w:t xml:space="preserve">21 April. Available at: </w:t>
      </w:r>
      <w:hyperlink r:id="rId23" w:history="1">
        <w:r w:rsidRPr="00995304">
          <w:rPr>
            <w:rStyle w:val="Hyperlink"/>
            <w:rFonts w:ascii="Arial" w:hAnsi="Arial" w:cs="Arial"/>
            <w:sz w:val="24"/>
            <w:szCs w:val="24"/>
          </w:rPr>
          <w:t>https://www.hrmagazine.co.uk/content/features/the-great-retirement-why-older-people-are-leaving-the-workforce-in-droves/</w:t>
        </w:r>
      </w:hyperlink>
      <w:r w:rsidRPr="00995304">
        <w:rPr>
          <w:rFonts w:ascii="Arial" w:hAnsi="Arial" w:cs="Arial"/>
          <w:sz w:val="24"/>
          <w:szCs w:val="24"/>
        </w:rPr>
        <w:t xml:space="preserve"> (Accessed: 20 November 2023).</w:t>
      </w:r>
    </w:p>
    <w:p w14:paraId="31427832"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GOV.UK (no date) </w:t>
      </w:r>
      <w:r w:rsidRPr="00995304">
        <w:rPr>
          <w:rFonts w:ascii="Arial" w:hAnsi="Arial" w:cs="Arial"/>
          <w:i/>
          <w:iCs/>
          <w:sz w:val="24"/>
          <w:szCs w:val="24"/>
        </w:rPr>
        <w:t xml:space="preserve">Rapid Onboarding. </w:t>
      </w:r>
      <w:r w:rsidRPr="00995304">
        <w:rPr>
          <w:rFonts w:ascii="Arial" w:hAnsi="Arial" w:cs="Arial"/>
          <w:sz w:val="24"/>
          <w:szCs w:val="24"/>
        </w:rPr>
        <w:t xml:space="preserve">Available at: </w:t>
      </w:r>
      <w:hyperlink r:id="rId24" w:history="1">
        <w:r w:rsidRPr="00995304">
          <w:rPr>
            <w:rStyle w:val="Hyperlink"/>
            <w:rFonts w:ascii="Arial" w:hAnsi="Arial" w:cs="Arial"/>
            <w:sz w:val="24"/>
            <w:szCs w:val="24"/>
          </w:rPr>
          <w:t>https://assets.applytosupply.digitalmarketplace.service.gov.uk/g-cloud-13/documents/712205/286465514097751-pricing-document-2022-04-11-0835.pdf</w:t>
        </w:r>
      </w:hyperlink>
      <w:r w:rsidRPr="00995304">
        <w:rPr>
          <w:rFonts w:ascii="Arial" w:hAnsi="Arial" w:cs="Arial"/>
          <w:sz w:val="24"/>
          <w:szCs w:val="24"/>
        </w:rPr>
        <w:t xml:space="preserve"> (Accessed: 26 November 2023).</w:t>
      </w:r>
    </w:p>
    <w:p w14:paraId="5E09DE3E"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Grant, C. (2023) ‘The UK is the work-from-home capital of Europe. Now let’s work on getting it right’, </w:t>
      </w:r>
      <w:r w:rsidRPr="00995304">
        <w:rPr>
          <w:rFonts w:ascii="Arial" w:hAnsi="Arial" w:cs="Arial"/>
          <w:i/>
          <w:iCs/>
          <w:sz w:val="24"/>
          <w:szCs w:val="24"/>
        </w:rPr>
        <w:t xml:space="preserve">The Guardian, </w:t>
      </w:r>
      <w:r w:rsidRPr="00995304">
        <w:rPr>
          <w:rFonts w:ascii="Arial" w:hAnsi="Arial" w:cs="Arial"/>
          <w:sz w:val="24"/>
          <w:szCs w:val="24"/>
        </w:rPr>
        <w:t xml:space="preserve">31 July. Available at: </w:t>
      </w:r>
      <w:hyperlink r:id="rId25" w:history="1">
        <w:r w:rsidRPr="00995304">
          <w:rPr>
            <w:rStyle w:val="Hyperlink"/>
            <w:rFonts w:ascii="Arial" w:hAnsi="Arial" w:cs="Arial"/>
            <w:sz w:val="24"/>
            <w:szCs w:val="24"/>
          </w:rPr>
          <w:t>https://www.theguardian.com/commentisfree/2023/jul/31/uk-work-from-home-capital-europe-make-sure-do-it-right</w:t>
        </w:r>
      </w:hyperlink>
      <w:r w:rsidRPr="00995304">
        <w:rPr>
          <w:rFonts w:ascii="Arial" w:hAnsi="Arial" w:cs="Arial"/>
          <w:sz w:val="24"/>
          <w:szCs w:val="24"/>
        </w:rPr>
        <w:t xml:space="preserve"> (Accessed: 10 November 2023).</w:t>
      </w:r>
    </w:p>
    <w:p w14:paraId="3B9FE6B0" w14:textId="77777777" w:rsidR="00995304" w:rsidRPr="00995304" w:rsidRDefault="00995304" w:rsidP="00883AC2">
      <w:pPr>
        <w:pStyle w:val="ListParagraph"/>
        <w:numPr>
          <w:ilvl w:val="0"/>
          <w:numId w:val="7"/>
        </w:numPr>
        <w:spacing w:after="0" w:line="240" w:lineRule="auto"/>
        <w:rPr>
          <w:rFonts w:ascii="Arial" w:hAnsi="Arial" w:cs="Arial"/>
          <w:sz w:val="24"/>
          <w:szCs w:val="24"/>
        </w:rPr>
      </w:pPr>
      <w:proofErr w:type="spellStart"/>
      <w:r w:rsidRPr="00995304">
        <w:rPr>
          <w:rFonts w:ascii="Arial" w:hAnsi="Arial" w:cs="Arial"/>
          <w:sz w:val="24"/>
          <w:szCs w:val="24"/>
        </w:rPr>
        <w:t>GreggU</w:t>
      </w:r>
      <w:proofErr w:type="spellEnd"/>
      <w:r w:rsidRPr="00995304">
        <w:rPr>
          <w:rFonts w:ascii="Arial" w:hAnsi="Arial" w:cs="Arial"/>
          <w:sz w:val="24"/>
          <w:szCs w:val="24"/>
        </w:rPr>
        <w:t xml:space="preserve"> (2019) </w:t>
      </w:r>
      <w:r w:rsidRPr="00995304">
        <w:rPr>
          <w:rFonts w:ascii="Arial" w:hAnsi="Arial" w:cs="Arial"/>
          <w:i/>
          <w:iCs/>
          <w:sz w:val="24"/>
          <w:szCs w:val="24"/>
        </w:rPr>
        <w:t xml:space="preserve">Pay Grades and Ranges. </w:t>
      </w:r>
      <w:r w:rsidRPr="00995304">
        <w:rPr>
          <w:rFonts w:ascii="Arial" w:hAnsi="Arial" w:cs="Arial"/>
          <w:sz w:val="24"/>
          <w:szCs w:val="24"/>
        </w:rPr>
        <w:t xml:space="preserve">30 March. Available at: </w:t>
      </w:r>
      <w:hyperlink r:id="rId26" w:history="1">
        <w:r w:rsidRPr="00995304">
          <w:rPr>
            <w:rStyle w:val="Hyperlink"/>
            <w:rFonts w:ascii="Arial" w:hAnsi="Arial" w:cs="Arial"/>
            <w:sz w:val="24"/>
            <w:szCs w:val="24"/>
          </w:rPr>
          <w:t>https://www.youtube.com/watch?v=nzgCy7j-k-Y</w:t>
        </w:r>
      </w:hyperlink>
      <w:r w:rsidRPr="00995304">
        <w:rPr>
          <w:rFonts w:ascii="Arial" w:hAnsi="Arial" w:cs="Arial"/>
          <w:sz w:val="24"/>
          <w:szCs w:val="24"/>
        </w:rPr>
        <w:t xml:space="preserve"> (Accessed: 09 November 2023).</w:t>
      </w:r>
    </w:p>
    <w:p w14:paraId="0061B293" w14:textId="77777777" w:rsidR="00995304" w:rsidRPr="00995304" w:rsidRDefault="00995304" w:rsidP="00891A08">
      <w:pPr>
        <w:pStyle w:val="ListParagraph"/>
        <w:numPr>
          <w:ilvl w:val="0"/>
          <w:numId w:val="7"/>
        </w:numPr>
        <w:spacing w:after="0" w:line="240" w:lineRule="auto"/>
        <w:rPr>
          <w:rFonts w:ascii="Arial" w:hAnsi="Arial" w:cs="Arial"/>
          <w:sz w:val="24"/>
          <w:szCs w:val="24"/>
        </w:rPr>
      </w:pPr>
      <w:proofErr w:type="spellStart"/>
      <w:r w:rsidRPr="00995304">
        <w:rPr>
          <w:rFonts w:ascii="Arial" w:hAnsi="Arial" w:cs="Arial"/>
          <w:sz w:val="24"/>
          <w:szCs w:val="24"/>
        </w:rPr>
        <w:t>Happeo</w:t>
      </w:r>
      <w:proofErr w:type="spellEnd"/>
      <w:r w:rsidRPr="00995304">
        <w:rPr>
          <w:rFonts w:ascii="Arial" w:hAnsi="Arial" w:cs="Arial"/>
          <w:sz w:val="24"/>
          <w:szCs w:val="24"/>
        </w:rPr>
        <w:t xml:space="preserve"> (2023) </w:t>
      </w:r>
      <w:r w:rsidRPr="00995304">
        <w:rPr>
          <w:rFonts w:ascii="Arial" w:hAnsi="Arial" w:cs="Arial"/>
          <w:i/>
          <w:iCs/>
          <w:sz w:val="24"/>
          <w:szCs w:val="24"/>
        </w:rPr>
        <w:t xml:space="preserve">How to create an employee Career Development Plan | Template included! </w:t>
      </w:r>
      <w:r w:rsidRPr="00995304">
        <w:rPr>
          <w:rFonts w:ascii="Arial" w:hAnsi="Arial" w:cs="Arial"/>
          <w:sz w:val="24"/>
          <w:szCs w:val="24"/>
        </w:rPr>
        <w:t xml:space="preserve">06 July. Available at: </w:t>
      </w:r>
      <w:hyperlink r:id="rId27" w:history="1">
        <w:r w:rsidRPr="00995304">
          <w:rPr>
            <w:rStyle w:val="Hyperlink"/>
            <w:rFonts w:ascii="Arial" w:hAnsi="Arial" w:cs="Arial"/>
            <w:sz w:val="24"/>
            <w:szCs w:val="24"/>
          </w:rPr>
          <w:t>https://www.youtube.com/watch?v=RXySlIUKM3g</w:t>
        </w:r>
      </w:hyperlink>
      <w:r w:rsidRPr="00995304">
        <w:rPr>
          <w:rFonts w:ascii="Arial" w:hAnsi="Arial" w:cs="Arial"/>
          <w:sz w:val="24"/>
          <w:szCs w:val="24"/>
        </w:rPr>
        <w:t xml:space="preserve"> (Accessed: 17 November 2023).</w:t>
      </w:r>
    </w:p>
    <w:p w14:paraId="3F0C7390"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Hawes, D. (no date) The High Cost of Poor Succession Planning. Available at: </w:t>
      </w:r>
      <w:hyperlink r:id="rId28" w:anchor=":~:text=Talent%20Drain%3A%20Without%20succession%20planning,training%20efforts%20to%20replace%20them" w:history="1">
        <w:r w:rsidRPr="00995304">
          <w:rPr>
            <w:rStyle w:val="Hyperlink"/>
            <w:rFonts w:ascii="Arial" w:hAnsi="Arial" w:cs="Arial"/>
            <w:sz w:val="24"/>
            <w:szCs w:val="24"/>
          </w:rPr>
          <w:t>https://www.grb.uk.com/employer-services/blog/the-high-cost-of-poor-succession-planning#:~:text=Talent%20Drain%3A%20Without%20succession%20planning,training%20efforts%20to%20replace%20them</w:t>
        </w:r>
      </w:hyperlink>
      <w:r w:rsidRPr="00995304">
        <w:rPr>
          <w:rFonts w:ascii="Arial" w:hAnsi="Arial" w:cs="Arial"/>
          <w:sz w:val="24"/>
          <w:szCs w:val="24"/>
        </w:rPr>
        <w:t xml:space="preserve"> (Accessed: 26 November 2023).</w:t>
      </w:r>
    </w:p>
    <w:p w14:paraId="5BBA4410"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Hay, N. (2023) ‘The role of apprenticeships in tackling UK’s social mobility challenges’, </w:t>
      </w:r>
      <w:r w:rsidRPr="00995304">
        <w:rPr>
          <w:rFonts w:ascii="Arial" w:hAnsi="Arial" w:cs="Arial"/>
          <w:i/>
          <w:iCs/>
          <w:sz w:val="24"/>
          <w:szCs w:val="24"/>
        </w:rPr>
        <w:t xml:space="preserve">FE News, </w:t>
      </w:r>
      <w:r w:rsidRPr="00995304">
        <w:rPr>
          <w:rFonts w:ascii="Arial" w:hAnsi="Arial" w:cs="Arial"/>
          <w:sz w:val="24"/>
          <w:szCs w:val="24"/>
        </w:rPr>
        <w:t xml:space="preserve">22 September. Available at: </w:t>
      </w:r>
      <w:hyperlink r:id="rId29" w:history="1">
        <w:r w:rsidRPr="00995304">
          <w:rPr>
            <w:rStyle w:val="Hyperlink"/>
            <w:rFonts w:ascii="Arial" w:hAnsi="Arial" w:cs="Arial"/>
            <w:sz w:val="24"/>
            <w:szCs w:val="24"/>
          </w:rPr>
          <w:t>https://www.fenews.co.uk/exclusive/the-role-of-apprenticeships-in-tackling-uks-social-mobility-challenges/</w:t>
        </w:r>
      </w:hyperlink>
      <w:r w:rsidRPr="00995304">
        <w:rPr>
          <w:rFonts w:ascii="Arial" w:hAnsi="Arial" w:cs="Arial"/>
          <w:sz w:val="24"/>
          <w:szCs w:val="24"/>
        </w:rPr>
        <w:t xml:space="preserve"> (Accessed: 12 November 2023).</w:t>
      </w:r>
    </w:p>
    <w:p w14:paraId="13D1FF7E"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Hays (2023) </w:t>
      </w:r>
      <w:r w:rsidRPr="00995304">
        <w:rPr>
          <w:rFonts w:ascii="Arial" w:hAnsi="Arial" w:cs="Arial"/>
          <w:i/>
          <w:iCs/>
          <w:sz w:val="24"/>
          <w:szCs w:val="24"/>
        </w:rPr>
        <w:t xml:space="preserve">Guide to onboarding and employee. </w:t>
      </w:r>
      <w:r w:rsidRPr="00995304">
        <w:rPr>
          <w:rFonts w:ascii="Arial" w:hAnsi="Arial" w:cs="Arial"/>
          <w:sz w:val="24"/>
          <w:szCs w:val="24"/>
        </w:rPr>
        <w:t xml:space="preserve">Available at: </w:t>
      </w:r>
      <w:hyperlink r:id="rId30" w:history="1">
        <w:r w:rsidRPr="00995304">
          <w:rPr>
            <w:rStyle w:val="Hyperlink"/>
            <w:rFonts w:ascii="Arial" w:hAnsi="Arial" w:cs="Arial"/>
            <w:sz w:val="24"/>
            <w:szCs w:val="24"/>
          </w:rPr>
          <w:t>https://www.hays.com.au/employer-insights/management-issues/effective-onboarding</w:t>
        </w:r>
      </w:hyperlink>
      <w:r w:rsidRPr="00995304">
        <w:rPr>
          <w:rFonts w:ascii="Arial" w:hAnsi="Arial" w:cs="Arial"/>
          <w:sz w:val="24"/>
          <w:szCs w:val="24"/>
        </w:rPr>
        <w:t xml:space="preserve"> (Accessed: 17</w:t>
      </w:r>
      <w:r w:rsidRPr="00995304">
        <w:rPr>
          <w:rFonts w:ascii="Arial" w:hAnsi="Arial" w:cs="Arial"/>
          <w:sz w:val="24"/>
          <w:szCs w:val="24"/>
          <w:vertAlign w:val="superscript"/>
        </w:rPr>
        <w:t xml:space="preserve"> </w:t>
      </w:r>
      <w:r w:rsidRPr="00995304">
        <w:rPr>
          <w:rFonts w:ascii="Arial" w:hAnsi="Arial" w:cs="Arial"/>
          <w:sz w:val="24"/>
          <w:szCs w:val="24"/>
        </w:rPr>
        <w:t>November 2023).</w:t>
      </w:r>
    </w:p>
    <w:p w14:paraId="7A434AE7"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Hirsh, Å. (2014) </w:t>
      </w:r>
      <w:r w:rsidRPr="00995304">
        <w:rPr>
          <w:rFonts w:ascii="Arial" w:hAnsi="Arial" w:cs="Arial"/>
          <w:i/>
          <w:iCs/>
          <w:sz w:val="24"/>
          <w:szCs w:val="24"/>
        </w:rPr>
        <w:t>The Individual Development Plan: supportive tool or mission impossible? Swedish teachers’ experiences of dilemmas in IDP practice.</w:t>
      </w:r>
      <w:r w:rsidRPr="00995304">
        <w:rPr>
          <w:rFonts w:ascii="Arial" w:hAnsi="Arial" w:cs="Arial"/>
          <w:sz w:val="24"/>
          <w:szCs w:val="24"/>
        </w:rPr>
        <w:t xml:space="preserve"> Available at: </w:t>
      </w:r>
      <w:hyperlink r:id="rId31" w:history="1">
        <w:r w:rsidRPr="00995304">
          <w:rPr>
            <w:rStyle w:val="Hyperlink"/>
            <w:rFonts w:ascii="Arial" w:hAnsi="Arial" w:cs="Arial"/>
            <w:sz w:val="24"/>
            <w:szCs w:val="24"/>
          </w:rPr>
          <w:t>https://doi.org/10.3402/edui.v5.24613</w:t>
        </w:r>
      </w:hyperlink>
      <w:r w:rsidRPr="00995304">
        <w:rPr>
          <w:rFonts w:ascii="Arial" w:hAnsi="Arial" w:cs="Arial"/>
          <w:sz w:val="24"/>
          <w:szCs w:val="24"/>
        </w:rPr>
        <w:t xml:space="preserve"> (Accessed: 05 November 2023).</w:t>
      </w:r>
    </w:p>
    <w:p w14:paraId="029D80B9"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Indeed (2022) </w:t>
      </w:r>
      <w:r w:rsidRPr="00995304">
        <w:rPr>
          <w:rFonts w:ascii="Arial" w:hAnsi="Arial" w:cs="Arial"/>
          <w:i/>
          <w:iCs/>
          <w:sz w:val="24"/>
          <w:szCs w:val="24"/>
        </w:rPr>
        <w:t>How to use social media for recruitment in 4 steps (with tips).</w:t>
      </w:r>
      <w:r w:rsidRPr="00995304">
        <w:rPr>
          <w:rFonts w:ascii="Arial" w:hAnsi="Arial" w:cs="Arial"/>
          <w:sz w:val="24"/>
          <w:szCs w:val="24"/>
        </w:rPr>
        <w:t xml:space="preserve"> Available at: </w:t>
      </w:r>
      <w:hyperlink r:id="rId32" w:history="1">
        <w:r w:rsidRPr="00995304">
          <w:rPr>
            <w:rStyle w:val="Hyperlink"/>
            <w:rFonts w:ascii="Arial" w:hAnsi="Arial" w:cs="Arial"/>
            <w:sz w:val="24"/>
            <w:szCs w:val="24"/>
          </w:rPr>
          <w:t>https://www.indeed.com/career-advice/career-development/how-to-use-social-media-for-recruitment</w:t>
        </w:r>
      </w:hyperlink>
      <w:r w:rsidRPr="00995304">
        <w:rPr>
          <w:rFonts w:ascii="Arial" w:hAnsi="Arial" w:cs="Arial"/>
          <w:sz w:val="24"/>
          <w:szCs w:val="24"/>
        </w:rPr>
        <w:t xml:space="preserve"> (Accessed: 20 November 2023).</w:t>
      </w:r>
    </w:p>
    <w:p w14:paraId="6F5FF5F9"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Indeed (2023) </w:t>
      </w:r>
      <w:r w:rsidRPr="00995304">
        <w:rPr>
          <w:rFonts w:ascii="Arial" w:hAnsi="Arial" w:cs="Arial"/>
          <w:i/>
          <w:iCs/>
          <w:sz w:val="24"/>
          <w:szCs w:val="24"/>
        </w:rPr>
        <w:t>How to write employee testimonials.</w:t>
      </w:r>
      <w:r w:rsidRPr="00995304">
        <w:rPr>
          <w:rFonts w:ascii="Arial" w:hAnsi="Arial" w:cs="Arial"/>
          <w:sz w:val="24"/>
          <w:szCs w:val="24"/>
        </w:rPr>
        <w:t xml:space="preserve"> Available at: </w:t>
      </w:r>
      <w:hyperlink r:id="rId33" w:anchor=":~:text=Some%20examples%3A,knowledge%2C%20expertise%20and%20wisdom.%E2%80%9D" w:history="1">
        <w:r w:rsidRPr="00995304">
          <w:rPr>
            <w:rStyle w:val="Hyperlink"/>
            <w:rFonts w:ascii="Arial" w:hAnsi="Arial" w:cs="Arial"/>
            <w:sz w:val="24"/>
            <w:szCs w:val="24"/>
          </w:rPr>
          <w:t>https://www.michaelpage.com.au/advice/management-advice/leadership/how-write-employee-testimonials#:~:text=Some%20examples%3A,knowledge%2C%20expertise%20and%20wisdom.%E2%80%9D</w:t>
        </w:r>
      </w:hyperlink>
      <w:r w:rsidRPr="00995304">
        <w:rPr>
          <w:rFonts w:ascii="Arial" w:hAnsi="Arial" w:cs="Arial"/>
          <w:sz w:val="24"/>
          <w:szCs w:val="24"/>
        </w:rPr>
        <w:t xml:space="preserve"> (Accessed: 17 November 2023).</w:t>
      </w:r>
    </w:p>
    <w:p w14:paraId="4F6C3736" w14:textId="77777777" w:rsidR="00995304" w:rsidRPr="00995304" w:rsidRDefault="00995304" w:rsidP="00246049">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lastRenderedPageBreak/>
        <w:t xml:space="preserve">Ipsen, C. </w:t>
      </w:r>
      <w:r w:rsidRPr="00995304">
        <w:rPr>
          <w:rFonts w:ascii="Arial" w:hAnsi="Arial" w:cs="Arial"/>
          <w:i/>
          <w:iCs/>
          <w:sz w:val="24"/>
          <w:szCs w:val="24"/>
        </w:rPr>
        <w:t xml:space="preserve">et al. </w:t>
      </w:r>
      <w:r w:rsidRPr="00995304">
        <w:rPr>
          <w:rFonts w:ascii="Arial" w:hAnsi="Arial" w:cs="Arial"/>
          <w:sz w:val="24"/>
          <w:szCs w:val="24"/>
        </w:rPr>
        <w:t xml:space="preserve">(2021) ‘Six Key Advantages and Disadvantages of Working from Home in Europe during COVID-19’, </w:t>
      </w:r>
      <w:r w:rsidRPr="00995304">
        <w:rPr>
          <w:rFonts w:ascii="Arial" w:hAnsi="Arial" w:cs="Arial"/>
          <w:i/>
          <w:iCs/>
          <w:sz w:val="24"/>
          <w:szCs w:val="24"/>
        </w:rPr>
        <w:t xml:space="preserve">International Journal of Environmental Research and Public Health, </w:t>
      </w:r>
      <w:r w:rsidRPr="00995304">
        <w:rPr>
          <w:rFonts w:ascii="Arial" w:hAnsi="Arial" w:cs="Arial"/>
          <w:sz w:val="24"/>
          <w:szCs w:val="24"/>
        </w:rPr>
        <w:t xml:space="preserve">18. Available at: </w:t>
      </w:r>
      <w:hyperlink r:id="rId34" w:history="1">
        <w:r w:rsidRPr="00995304">
          <w:rPr>
            <w:rStyle w:val="Hyperlink"/>
            <w:rFonts w:ascii="Arial" w:hAnsi="Arial" w:cs="Arial"/>
            <w:sz w:val="24"/>
            <w:szCs w:val="24"/>
            <w:shd w:val="clear" w:color="auto" w:fill="FFFFFF"/>
          </w:rPr>
          <w:t>https://doi.org/10.3390/ijerph18041826</w:t>
        </w:r>
      </w:hyperlink>
      <w:r w:rsidRPr="00995304">
        <w:rPr>
          <w:rFonts w:ascii="Arial" w:hAnsi="Arial" w:cs="Arial"/>
          <w:color w:val="222222"/>
          <w:sz w:val="24"/>
          <w:szCs w:val="24"/>
          <w:shd w:val="clear" w:color="auto" w:fill="FFFFFF"/>
        </w:rPr>
        <w:t xml:space="preserve"> (Accessed: 12 </w:t>
      </w:r>
      <w:r w:rsidRPr="00995304">
        <w:rPr>
          <w:rFonts w:ascii="Arial" w:hAnsi="Arial" w:cs="Arial"/>
          <w:color w:val="222222"/>
          <w:sz w:val="24"/>
          <w:szCs w:val="24"/>
          <w:shd w:val="clear" w:color="auto" w:fill="FFFFFF"/>
        </w:rPr>
        <w:tab/>
        <w:t>November 2023).</w:t>
      </w:r>
    </w:p>
    <w:p w14:paraId="058EF6CD"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Jorgensen, N. (2023) ‘The Power of Social Media in Recruiting’, </w:t>
      </w:r>
      <w:r w:rsidRPr="00995304">
        <w:rPr>
          <w:rFonts w:ascii="Arial" w:hAnsi="Arial" w:cs="Arial"/>
          <w:i/>
          <w:iCs/>
          <w:sz w:val="24"/>
          <w:szCs w:val="24"/>
        </w:rPr>
        <w:t xml:space="preserve">Forbes, </w:t>
      </w:r>
      <w:r w:rsidRPr="00995304">
        <w:rPr>
          <w:rFonts w:ascii="Arial" w:hAnsi="Arial" w:cs="Arial"/>
          <w:sz w:val="24"/>
          <w:szCs w:val="24"/>
        </w:rPr>
        <w:t xml:space="preserve">12 January. Available at: </w:t>
      </w:r>
      <w:hyperlink r:id="rId35" w:history="1">
        <w:r w:rsidRPr="00995304">
          <w:rPr>
            <w:rStyle w:val="Hyperlink"/>
            <w:rFonts w:ascii="Arial" w:hAnsi="Arial" w:cs="Arial"/>
            <w:sz w:val="24"/>
            <w:szCs w:val="24"/>
          </w:rPr>
          <w:t>https://www.forbes.com/sites/forbeshumanresourcescouncil/2023/01/12/the-power-of-social-media-in-recruiting/</w:t>
        </w:r>
      </w:hyperlink>
      <w:r w:rsidRPr="00995304">
        <w:rPr>
          <w:rFonts w:ascii="Arial" w:hAnsi="Arial" w:cs="Arial"/>
          <w:sz w:val="24"/>
          <w:szCs w:val="24"/>
        </w:rPr>
        <w:t xml:space="preserve"> (Accessed: 20 November 2023).</w:t>
      </w:r>
    </w:p>
    <w:p w14:paraId="589EC454"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Kelsey, C. (2017) ‘The 10 biggest private sector employers in Wales and what they do’, </w:t>
      </w:r>
      <w:r w:rsidRPr="00995304">
        <w:rPr>
          <w:rFonts w:ascii="Arial" w:hAnsi="Arial" w:cs="Arial"/>
          <w:i/>
          <w:iCs/>
          <w:sz w:val="24"/>
          <w:szCs w:val="24"/>
        </w:rPr>
        <w:t xml:space="preserve">Wales Online, </w:t>
      </w:r>
      <w:r w:rsidRPr="00995304">
        <w:rPr>
          <w:rFonts w:ascii="Arial" w:hAnsi="Arial" w:cs="Arial"/>
          <w:sz w:val="24"/>
          <w:szCs w:val="24"/>
        </w:rPr>
        <w:t xml:space="preserve">09 January. Available at: </w:t>
      </w:r>
      <w:hyperlink r:id="rId36" w:history="1">
        <w:r w:rsidRPr="00995304">
          <w:rPr>
            <w:rStyle w:val="Hyperlink"/>
            <w:rFonts w:ascii="Arial" w:hAnsi="Arial" w:cs="Arial"/>
            <w:sz w:val="24"/>
            <w:szCs w:val="24"/>
          </w:rPr>
          <w:t>https://www.walesonline.co.uk/business/business-news/top-10-biggest-private-sector-12424893</w:t>
        </w:r>
      </w:hyperlink>
      <w:r w:rsidRPr="00995304">
        <w:rPr>
          <w:rFonts w:ascii="Arial" w:hAnsi="Arial" w:cs="Arial"/>
          <w:sz w:val="24"/>
          <w:szCs w:val="24"/>
        </w:rPr>
        <w:t xml:space="preserve"> (Accessed: 12 November 2023).</w:t>
      </w:r>
    </w:p>
    <w:p w14:paraId="5DDEAAA6"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Laker, B. (2023) </w:t>
      </w:r>
      <w:r w:rsidRPr="00995304">
        <w:rPr>
          <w:rFonts w:ascii="Arial" w:hAnsi="Arial" w:cs="Arial"/>
          <w:i/>
          <w:iCs/>
          <w:sz w:val="24"/>
          <w:szCs w:val="24"/>
        </w:rPr>
        <w:t>Company Values Essential for Attracting and Retaining Talent Says LinkedIn.</w:t>
      </w:r>
      <w:r w:rsidRPr="00995304">
        <w:rPr>
          <w:rFonts w:ascii="Arial" w:hAnsi="Arial" w:cs="Arial"/>
          <w:sz w:val="24"/>
          <w:szCs w:val="24"/>
        </w:rPr>
        <w:t xml:space="preserve"> Available at: </w:t>
      </w:r>
      <w:hyperlink r:id="rId37" w:history="1">
        <w:r w:rsidRPr="00995304">
          <w:rPr>
            <w:rStyle w:val="Hyperlink"/>
            <w:rFonts w:ascii="Arial" w:hAnsi="Arial" w:cs="Arial"/>
            <w:sz w:val="24"/>
            <w:szCs w:val="24"/>
          </w:rPr>
          <w:t>https://www.forbes.com/sites/benjaminlaker/2023/04/19/company-values-essential-for-attracting-and-retaining-talent-says-linkedin/</w:t>
        </w:r>
      </w:hyperlink>
      <w:r w:rsidRPr="00995304">
        <w:rPr>
          <w:rFonts w:ascii="Arial" w:hAnsi="Arial" w:cs="Arial"/>
          <w:sz w:val="24"/>
          <w:szCs w:val="24"/>
        </w:rPr>
        <w:t xml:space="preserve"> (Accessed: 13 November 2023).</w:t>
      </w:r>
    </w:p>
    <w:p w14:paraId="42457DDE"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Learning Business Skills (2023) </w:t>
      </w:r>
      <w:r w:rsidRPr="00995304">
        <w:rPr>
          <w:rFonts w:ascii="Arial" w:hAnsi="Arial" w:cs="Arial"/>
          <w:i/>
          <w:iCs/>
          <w:sz w:val="24"/>
          <w:szCs w:val="24"/>
        </w:rPr>
        <w:t>Broadbanding: A Compensation Strategy for HR Management | Simplifying Salary Structure. 13 September.</w:t>
      </w:r>
      <w:r w:rsidRPr="00995304">
        <w:rPr>
          <w:rFonts w:ascii="Arial" w:hAnsi="Arial" w:cs="Arial"/>
          <w:sz w:val="24"/>
          <w:szCs w:val="24"/>
        </w:rPr>
        <w:t xml:space="preserve"> Available at: </w:t>
      </w:r>
      <w:hyperlink r:id="rId38" w:history="1">
        <w:r w:rsidRPr="00995304">
          <w:rPr>
            <w:rStyle w:val="Hyperlink"/>
            <w:rFonts w:ascii="Arial" w:hAnsi="Arial" w:cs="Arial"/>
            <w:sz w:val="24"/>
            <w:szCs w:val="24"/>
          </w:rPr>
          <w:t>https://www.youtube.com/watch?v=HDx_YEiiQFY</w:t>
        </w:r>
      </w:hyperlink>
      <w:r w:rsidRPr="00995304">
        <w:rPr>
          <w:rFonts w:ascii="Arial" w:hAnsi="Arial" w:cs="Arial"/>
          <w:sz w:val="24"/>
          <w:szCs w:val="24"/>
        </w:rPr>
        <w:t xml:space="preserve"> (Accessed: 09 November 2023).</w:t>
      </w:r>
    </w:p>
    <w:p w14:paraId="7EFA8623"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Leonard, K. and Watts, R. (2022) </w:t>
      </w:r>
      <w:r w:rsidRPr="00995304">
        <w:rPr>
          <w:rFonts w:ascii="Arial" w:hAnsi="Arial" w:cs="Arial"/>
          <w:i/>
          <w:iCs/>
          <w:sz w:val="24"/>
          <w:szCs w:val="24"/>
        </w:rPr>
        <w:t>The Ultimate Guide to S.M.A.R.T. Goals.</w:t>
      </w:r>
      <w:r w:rsidRPr="00995304">
        <w:rPr>
          <w:rFonts w:ascii="Arial" w:hAnsi="Arial" w:cs="Arial"/>
          <w:sz w:val="24"/>
          <w:szCs w:val="24"/>
        </w:rPr>
        <w:t xml:space="preserve"> Available at: </w:t>
      </w:r>
      <w:hyperlink r:id="rId39" w:history="1">
        <w:r w:rsidRPr="00995304">
          <w:rPr>
            <w:rStyle w:val="Hyperlink"/>
            <w:rFonts w:ascii="Arial" w:hAnsi="Arial" w:cs="Arial"/>
            <w:sz w:val="24"/>
            <w:szCs w:val="24"/>
          </w:rPr>
          <w:t>https://www.forbes.com/advisor/business/smart-goals/</w:t>
        </w:r>
      </w:hyperlink>
      <w:r w:rsidRPr="00995304">
        <w:rPr>
          <w:rFonts w:ascii="Arial" w:hAnsi="Arial" w:cs="Arial"/>
          <w:sz w:val="24"/>
          <w:szCs w:val="24"/>
        </w:rPr>
        <w:t xml:space="preserve"> (Accessed: 05 November 2023).</w:t>
      </w:r>
    </w:p>
    <w:p w14:paraId="6BF8DA68"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Lincoln Electric (2023) ‘Current Employee Details’. Lincoln Electric UK Ltd. Unpublished.</w:t>
      </w:r>
    </w:p>
    <w:p w14:paraId="44DFC4FD"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LinkedIn (2023) </w:t>
      </w:r>
      <w:r w:rsidRPr="00995304">
        <w:rPr>
          <w:rFonts w:ascii="Arial" w:hAnsi="Arial" w:cs="Arial"/>
          <w:i/>
          <w:iCs/>
          <w:sz w:val="24"/>
          <w:szCs w:val="24"/>
        </w:rPr>
        <w:t>How do you leverage employee advocacy and testimonials to enhance your candidate experience and engagement?</w:t>
      </w:r>
      <w:r w:rsidRPr="00995304">
        <w:rPr>
          <w:rFonts w:ascii="Arial" w:hAnsi="Arial" w:cs="Arial"/>
          <w:sz w:val="24"/>
          <w:szCs w:val="24"/>
        </w:rPr>
        <w:t xml:space="preserve"> Available at: </w:t>
      </w:r>
      <w:hyperlink r:id="rId40" w:history="1">
        <w:r w:rsidRPr="00995304">
          <w:rPr>
            <w:rStyle w:val="Hyperlink"/>
            <w:rFonts w:ascii="Arial" w:hAnsi="Arial" w:cs="Arial"/>
            <w:sz w:val="24"/>
            <w:szCs w:val="24"/>
          </w:rPr>
          <w:t>https://www.linkedin.com/advice/0/how-do-you-leverage-employee-advocacy</w:t>
        </w:r>
      </w:hyperlink>
      <w:r w:rsidRPr="00995304">
        <w:rPr>
          <w:rFonts w:ascii="Arial" w:hAnsi="Arial" w:cs="Arial"/>
          <w:sz w:val="24"/>
          <w:szCs w:val="24"/>
        </w:rPr>
        <w:t xml:space="preserve"> (Accessed: 20 November 2023).</w:t>
      </w:r>
    </w:p>
    <w:p w14:paraId="5794E577"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Marmol, T. del and Feys, B. (2015)</w:t>
      </w:r>
      <w:r w:rsidRPr="00995304">
        <w:rPr>
          <w:rFonts w:ascii="Arial" w:hAnsi="Arial" w:cs="Arial"/>
          <w:i/>
          <w:iCs/>
          <w:sz w:val="24"/>
          <w:szCs w:val="24"/>
        </w:rPr>
        <w:t xml:space="preserve"> PESTLE Analysis. </w:t>
      </w:r>
      <w:r w:rsidRPr="00995304">
        <w:rPr>
          <w:rFonts w:ascii="Arial" w:hAnsi="Arial" w:cs="Arial"/>
          <w:sz w:val="24"/>
          <w:szCs w:val="24"/>
        </w:rPr>
        <w:t>Namur: Lemaitre Publishing.</w:t>
      </w:r>
    </w:p>
    <w:p w14:paraId="0633F1FB"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Millard, S., Low, H. and Carbo, P.B. (2023) ‘What are the Main Issues Facing the UK Economy?’, </w:t>
      </w:r>
      <w:r w:rsidRPr="00995304">
        <w:rPr>
          <w:rFonts w:ascii="Arial" w:hAnsi="Arial" w:cs="Arial"/>
          <w:i/>
          <w:iCs/>
          <w:sz w:val="24"/>
          <w:szCs w:val="24"/>
        </w:rPr>
        <w:t xml:space="preserve">National Institute of Economic and Social Research, </w:t>
      </w:r>
      <w:r w:rsidRPr="00995304">
        <w:rPr>
          <w:rFonts w:ascii="Arial" w:hAnsi="Arial" w:cs="Arial"/>
          <w:sz w:val="24"/>
          <w:szCs w:val="24"/>
        </w:rPr>
        <w:t xml:space="preserve">04 July. Available at: </w:t>
      </w:r>
      <w:hyperlink r:id="rId41" w:history="1">
        <w:r w:rsidRPr="00995304">
          <w:rPr>
            <w:rStyle w:val="Hyperlink"/>
            <w:rFonts w:ascii="Arial" w:hAnsi="Arial" w:cs="Arial"/>
            <w:sz w:val="24"/>
            <w:szCs w:val="24"/>
          </w:rPr>
          <w:t>https://www.niesr.ac.uk/blog/what-are-main-issues-facing-uk-economy</w:t>
        </w:r>
      </w:hyperlink>
      <w:r w:rsidRPr="00995304">
        <w:rPr>
          <w:rFonts w:ascii="Arial" w:hAnsi="Arial" w:cs="Arial"/>
          <w:sz w:val="24"/>
          <w:szCs w:val="24"/>
        </w:rPr>
        <w:t xml:space="preserve"> Accessed: 12 November 2023). </w:t>
      </w:r>
    </w:p>
    <w:p w14:paraId="11D6E54E"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Morales, C. (2021) </w:t>
      </w:r>
      <w:r w:rsidRPr="00995304">
        <w:rPr>
          <w:rFonts w:ascii="Arial" w:hAnsi="Arial" w:cs="Arial"/>
          <w:i/>
          <w:iCs/>
          <w:sz w:val="24"/>
          <w:szCs w:val="24"/>
        </w:rPr>
        <w:t>5 talent attraction strategies that can help you find top talent.</w:t>
      </w:r>
      <w:r w:rsidRPr="00995304">
        <w:rPr>
          <w:rFonts w:ascii="Arial" w:hAnsi="Arial" w:cs="Arial"/>
          <w:sz w:val="24"/>
          <w:szCs w:val="24"/>
        </w:rPr>
        <w:t xml:space="preserve"> Available at: </w:t>
      </w:r>
      <w:hyperlink r:id="rId42" w:history="1">
        <w:r w:rsidRPr="00995304">
          <w:rPr>
            <w:rStyle w:val="Hyperlink"/>
            <w:rFonts w:ascii="Arial" w:hAnsi="Arial" w:cs="Arial"/>
            <w:sz w:val="24"/>
            <w:szCs w:val="24"/>
          </w:rPr>
          <w:t>https://www.linkedin.com/pulse/5-talent-attraction-strategies-can-help-you-find-top-carlos-morales</w:t>
        </w:r>
      </w:hyperlink>
      <w:r w:rsidRPr="00995304">
        <w:rPr>
          <w:rFonts w:ascii="Arial" w:hAnsi="Arial" w:cs="Arial"/>
          <w:sz w:val="24"/>
          <w:szCs w:val="24"/>
        </w:rPr>
        <w:t xml:space="preserve"> (Accessed: 23 November 2023).</w:t>
      </w:r>
    </w:p>
    <w:p w14:paraId="7C27A0DF"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Newhouse, M. (2020) </w:t>
      </w:r>
      <w:r w:rsidRPr="00995304">
        <w:rPr>
          <w:rFonts w:ascii="Arial" w:hAnsi="Arial" w:cs="Arial"/>
          <w:i/>
          <w:iCs/>
          <w:sz w:val="24"/>
          <w:szCs w:val="24"/>
        </w:rPr>
        <w:t xml:space="preserve">Why Effective Onboarding is More Important Than Ever. </w:t>
      </w:r>
      <w:r w:rsidRPr="00995304">
        <w:rPr>
          <w:rFonts w:ascii="Arial" w:hAnsi="Arial" w:cs="Arial"/>
          <w:sz w:val="24"/>
          <w:szCs w:val="24"/>
        </w:rPr>
        <w:t xml:space="preserve">Available at: </w:t>
      </w:r>
      <w:hyperlink r:id="rId43" w:history="1">
        <w:r w:rsidRPr="00995304">
          <w:rPr>
            <w:rStyle w:val="Hyperlink"/>
            <w:rFonts w:ascii="Arial" w:hAnsi="Arial" w:cs="Arial"/>
            <w:sz w:val="24"/>
            <w:szCs w:val="24"/>
          </w:rPr>
          <w:t>https://www.forbes.com/sites/forbeshumanresourcescouncil/2020/12/02/why-effective-onboarding-is-more-important-than-ever/?sh=6df2461a3f66</w:t>
        </w:r>
      </w:hyperlink>
      <w:r w:rsidRPr="00995304">
        <w:rPr>
          <w:rFonts w:ascii="Arial" w:hAnsi="Arial" w:cs="Arial"/>
          <w:sz w:val="24"/>
          <w:szCs w:val="24"/>
        </w:rPr>
        <w:t xml:space="preserve"> (Accessed: 23 November 2023).</w:t>
      </w:r>
    </w:p>
    <w:p w14:paraId="17538C6A"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OECD (no date) Understanding social mobility. Available at: </w:t>
      </w:r>
      <w:hyperlink r:id="rId44" w:history="1">
        <w:r w:rsidRPr="00995304">
          <w:rPr>
            <w:rStyle w:val="Hyperlink"/>
            <w:rFonts w:ascii="Arial" w:hAnsi="Arial" w:cs="Arial"/>
            <w:sz w:val="24"/>
            <w:szCs w:val="24"/>
          </w:rPr>
          <w:t>https://www.oecd.org/stories/social-mobility/</w:t>
        </w:r>
      </w:hyperlink>
      <w:r w:rsidRPr="00995304">
        <w:rPr>
          <w:rFonts w:ascii="Arial" w:hAnsi="Arial" w:cs="Arial"/>
          <w:sz w:val="24"/>
          <w:szCs w:val="24"/>
        </w:rPr>
        <w:t xml:space="preserve"> (Accessed: 12 November 2023).</w:t>
      </w:r>
    </w:p>
    <w:p w14:paraId="7B3E8CA8"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P3 People Management (no date) </w:t>
      </w:r>
      <w:r w:rsidRPr="00995304">
        <w:rPr>
          <w:rFonts w:ascii="Arial" w:hAnsi="Arial" w:cs="Arial"/>
          <w:i/>
          <w:iCs/>
          <w:sz w:val="24"/>
          <w:szCs w:val="24"/>
        </w:rPr>
        <w:t xml:space="preserve">Retirement and Succession Planning. </w:t>
      </w:r>
      <w:r w:rsidRPr="00995304">
        <w:rPr>
          <w:rFonts w:ascii="Arial" w:hAnsi="Arial" w:cs="Arial"/>
          <w:sz w:val="24"/>
          <w:szCs w:val="24"/>
        </w:rPr>
        <w:t xml:space="preserve">Available at: </w:t>
      </w:r>
      <w:hyperlink r:id="rId45" w:history="1">
        <w:r w:rsidRPr="00995304">
          <w:rPr>
            <w:rStyle w:val="Hyperlink"/>
            <w:rFonts w:ascii="Arial" w:hAnsi="Arial" w:cs="Arial"/>
            <w:sz w:val="24"/>
            <w:szCs w:val="24"/>
          </w:rPr>
          <w:t>https://www.p3pm.co.uk/uploads/files/Ebook%20-%20Retirement%20and%20Succession%20Planning.pdf</w:t>
        </w:r>
      </w:hyperlink>
      <w:r w:rsidRPr="00995304">
        <w:rPr>
          <w:rFonts w:ascii="Arial" w:hAnsi="Arial" w:cs="Arial"/>
          <w:sz w:val="24"/>
          <w:szCs w:val="24"/>
        </w:rPr>
        <w:t xml:space="preserve"> (Accessed: 20 November 2023).</w:t>
      </w:r>
    </w:p>
    <w:p w14:paraId="29A6F42E"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lastRenderedPageBreak/>
        <w:t xml:space="preserve">Peek, S. (2023) </w:t>
      </w:r>
      <w:r w:rsidRPr="00995304">
        <w:rPr>
          <w:rFonts w:ascii="Arial" w:hAnsi="Arial" w:cs="Arial"/>
          <w:i/>
          <w:iCs/>
          <w:sz w:val="24"/>
          <w:szCs w:val="24"/>
        </w:rPr>
        <w:t>How Companies Can Change Their Culture to Attract (and Retain) Millennials.</w:t>
      </w:r>
      <w:r w:rsidRPr="00995304">
        <w:rPr>
          <w:rFonts w:ascii="Arial" w:hAnsi="Arial" w:cs="Arial"/>
          <w:sz w:val="24"/>
          <w:szCs w:val="24"/>
        </w:rPr>
        <w:t xml:space="preserve"> Available at: </w:t>
      </w:r>
      <w:hyperlink r:id="rId46" w:history="1">
        <w:r w:rsidRPr="00995304">
          <w:rPr>
            <w:rStyle w:val="Hyperlink"/>
            <w:rFonts w:ascii="Arial" w:hAnsi="Arial" w:cs="Arial"/>
            <w:sz w:val="24"/>
            <w:szCs w:val="24"/>
          </w:rPr>
          <w:t>https://www.business.com/articles/how-are-companies-changing-their-culture-to-attract-and-retain-millennials/</w:t>
        </w:r>
      </w:hyperlink>
      <w:r w:rsidRPr="00995304">
        <w:rPr>
          <w:rFonts w:ascii="Arial" w:hAnsi="Arial" w:cs="Arial"/>
          <w:sz w:val="24"/>
          <w:szCs w:val="24"/>
        </w:rPr>
        <w:t xml:space="preserve"> (Accessed: 05 November 2023).</w:t>
      </w:r>
    </w:p>
    <w:p w14:paraId="04F258F7"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Perry, E. (2021) </w:t>
      </w:r>
      <w:r w:rsidRPr="00995304">
        <w:rPr>
          <w:rFonts w:ascii="Arial" w:hAnsi="Arial" w:cs="Arial"/>
          <w:i/>
          <w:iCs/>
          <w:sz w:val="24"/>
          <w:szCs w:val="24"/>
        </w:rPr>
        <w:t>Employee development is key to your company's success.</w:t>
      </w:r>
      <w:r w:rsidRPr="00995304">
        <w:rPr>
          <w:rFonts w:ascii="Arial" w:hAnsi="Arial" w:cs="Arial"/>
          <w:sz w:val="24"/>
          <w:szCs w:val="24"/>
        </w:rPr>
        <w:t xml:space="preserve"> Available at: </w:t>
      </w:r>
      <w:hyperlink r:id="rId47" w:history="1">
        <w:r w:rsidRPr="00995304">
          <w:rPr>
            <w:rStyle w:val="Hyperlink"/>
            <w:rFonts w:ascii="Arial" w:hAnsi="Arial" w:cs="Arial"/>
            <w:sz w:val="24"/>
            <w:szCs w:val="24"/>
          </w:rPr>
          <w:t>https://www.betterup.com/blog/employee-development</w:t>
        </w:r>
      </w:hyperlink>
      <w:r w:rsidRPr="00995304">
        <w:rPr>
          <w:rFonts w:ascii="Arial" w:hAnsi="Arial" w:cs="Arial"/>
          <w:sz w:val="24"/>
          <w:szCs w:val="24"/>
        </w:rPr>
        <w:t xml:space="preserve"> (Accessed: 17 November 2023).</w:t>
      </w:r>
    </w:p>
    <w:p w14:paraId="604B9D72"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Pilbeam, S. (2010) People resourcing and talent planning: HRM in practice. 4</w:t>
      </w:r>
      <w:r w:rsidRPr="00995304">
        <w:rPr>
          <w:rFonts w:ascii="Arial" w:hAnsi="Arial" w:cs="Arial"/>
          <w:sz w:val="24"/>
          <w:szCs w:val="24"/>
          <w:vertAlign w:val="superscript"/>
        </w:rPr>
        <w:t>th</w:t>
      </w:r>
      <w:r w:rsidRPr="00995304">
        <w:rPr>
          <w:rFonts w:ascii="Arial" w:hAnsi="Arial" w:cs="Arial"/>
          <w:sz w:val="24"/>
          <w:szCs w:val="24"/>
        </w:rPr>
        <w:t xml:space="preserve"> edn. England: Pearson Prentice Hall.</w:t>
      </w:r>
    </w:p>
    <w:p w14:paraId="4FE41493" w14:textId="77777777" w:rsidR="00995304" w:rsidRPr="00995304" w:rsidRDefault="00995304" w:rsidP="00891A08">
      <w:pPr>
        <w:pStyle w:val="ListParagraph"/>
        <w:numPr>
          <w:ilvl w:val="0"/>
          <w:numId w:val="7"/>
        </w:numPr>
        <w:spacing w:after="0" w:line="240" w:lineRule="auto"/>
        <w:rPr>
          <w:rFonts w:ascii="Arial" w:hAnsi="Arial" w:cs="Arial"/>
          <w:sz w:val="24"/>
          <w:szCs w:val="24"/>
        </w:rPr>
      </w:pPr>
      <w:proofErr w:type="spellStart"/>
      <w:r w:rsidRPr="00995304">
        <w:rPr>
          <w:rFonts w:ascii="Arial" w:hAnsi="Arial" w:cs="Arial"/>
          <w:sz w:val="24"/>
          <w:szCs w:val="24"/>
        </w:rPr>
        <w:t>Selfin</w:t>
      </w:r>
      <w:proofErr w:type="spellEnd"/>
      <w:r w:rsidRPr="00995304">
        <w:rPr>
          <w:rFonts w:ascii="Arial" w:hAnsi="Arial" w:cs="Arial"/>
          <w:sz w:val="24"/>
          <w:szCs w:val="24"/>
        </w:rPr>
        <w:t xml:space="preserve">, Y. (2023) UK Economic Outlook. Available at: </w:t>
      </w:r>
      <w:hyperlink r:id="rId48" w:history="1">
        <w:r w:rsidRPr="00995304">
          <w:rPr>
            <w:rStyle w:val="Hyperlink"/>
            <w:rFonts w:ascii="Arial" w:hAnsi="Arial" w:cs="Arial"/>
            <w:sz w:val="24"/>
            <w:szCs w:val="24"/>
          </w:rPr>
          <w:t>https://kpmg.com/uk/en/home/insights/2018/09/uk-economic-outlook.html</w:t>
        </w:r>
      </w:hyperlink>
      <w:r w:rsidRPr="00995304">
        <w:rPr>
          <w:rFonts w:ascii="Arial" w:hAnsi="Arial" w:cs="Arial"/>
          <w:sz w:val="24"/>
          <w:szCs w:val="24"/>
        </w:rPr>
        <w:t xml:space="preserve"> (Accessed: 26 October 2023).</w:t>
      </w:r>
    </w:p>
    <w:p w14:paraId="7BF63666" w14:textId="77777777" w:rsidR="00995304" w:rsidRPr="00995304" w:rsidRDefault="00995304" w:rsidP="00891A08">
      <w:pPr>
        <w:pStyle w:val="ListParagraph"/>
        <w:numPr>
          <w:ilvl w:val="0"/>
          <w:numId w:val="7"/>
        </w:numPr>
        <w:spacing w:after="0" w:line="240" w:lineRule="auto"/>
        <w:rPr>
          <w:rFonts w:ascii="Arial" w:hAnsi="Arial" w:cs="Arial"/>
          <w:sz w:val="24"/>
          <w:szCs w:val="24"/>
        </w:rPr>
      </w:pPr>
      <w:proofErr w:type="spellStart"/>
      <w:r w:rsidRPr="00995304">
        <w:rPr>
          <w:rFonts w:ascii="Arial" w:hAnsi="Arial" w:cs="Arial"/>
          <w:sz w:val="24"/>
          <w:szCs w:val="24"/>
        </w:rPr>
        <w:t>Selfin</w:t>
      </w:r>
      <w:proofErr w:type="spellEnd"/>
      <w:r w:rsidRPr="00995304">
        <w:rPr>
          <w:rFonts w:ascii="Arial" w:hAnsi="Arial" w:cs="Arial"/>
          <w:sz w:val="24"/>
          <w:szCs w:val="24"/>
        </w:rPr>
        <w:t xml:space="preserve">, Y., Stelmach, M. and Ali, M. (2023) Available at: </w:t>
      </w:r>
      <w:hyperlink r:id="rId49" w:history="1">
        <w:r w:rsidRPr="00995304">
          <w:rPr>
            <w:rStyle w:val="Hyperlink"/>
            <w:rFonts w:ascii="Arial" w:hAnsi="Arial" w:cs="Arial"/>
            <w:sz w:val="24"/>
            <w:szCs w:val="24"/>
          </w:rPr>
          <w:t>https://assets.kpmg.com/content/dam/kpmg/uk/pdf/2023/09/uk-economic-outlook.pdf</w:t>
        </w:r>
      </w:hyperlink>
      <w:r w:rsidRPr="00995304">
        <w:rPr>
          <w:rFonts w:ascii="Arial" w:hAnsi="Arial" w:cs="Arial"/>
          <w:sz w:val="24"/>
          <w:szCs w:val="24"/>
        </w:rPr>
        <w:t xml:space="preserve"> (Accessed: 26 October 2023).</w:t>
      </w:r>
    </w:p>
    <w:p w14:paraId="2F91CF95"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Signature Recruitment (2020) </w:t>
      </w:r>
      <w:r w:rsidRPr="00995304">
        <w:rPr>
          <w:rFonts w:ascii="Arial" w:hAnsi="Arial" w:cs="Arial"/>
          <w:i/>
          <w:iCs/>
          <w:sz w:val="24"/>
          <w:szCs w:val="24"/>
        </w:rPr>
        <w:t>6 Recruitment Market Trends for 2022.</w:t>
      </w:r>
      <w:r w:rsidRPr="00995304">
        <w:rPr>
          <w:rFonts w:ascii="Arial" w:hAnsi="Arial" w:cs="Arial"/>
          <w:sz w:val="24"/>
          <w:szCs w:val="24"/>
        </w:rPr>
        <w:t xml:space="preserve"> Available at: </w:t>
      </w:r>
      <w:hyperlink r:id="rId50" w:history="1">
        <w:r w:rsidRPr="00995304">
          <w:rPr>
            <w:rStyle w:val="Hyperlink"/>
            <w:rFonts w:ascii="Arial" w:hAnsi="Arial" w:cs="Arial"/>
            <w:sz w:val="24"/>
            <w:szCs w:val="24"/>
          </w:rPr>
          <w:t>https://www.signaturerecruitment.co.uk/6-recruitment-market-trends-for-2022/</w:t>
        </w:r>
      </w:hyperlink>
      <w:r w:rsidRPr="00995304">
        <w:rPr>
          <w:rFonts w:ascii="Arial" w:hAnsi="Arial" w:cs="Arial"/>
          <w:sz w:val="24"/>
          <w:szCs w:val="24"/>
        </w:rPr>
        <w:t xml:space="preserve"> (Accessed: 09 November 2023).</w:t>
      </w:r>
    </w:p>
    <w:p w14:paraId="07D54998"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Sinek, S. (2019) </w:t>
      </w:r>
      <w:r w:rsidRPr="00995304">
        <w:rPr>
          <w:rFonts w:ascii="Arial" w:hAnsi="Arial" w:cs="Arial"/>
          <w:i/>
          <w:iCs/>
          <w:sz w:val="24"/>
          <w:szCs w:val="24"/>
        </w:rPr>
        <w:t xml:space="preserve">How Should a Company Share Its Values? </w:t>
      </w:r>
      <w:r w:rsidRPr="00995304">
        <w:rPr>
          <w:rFonts w:ascii="Arial" w:hAnsi="Arial" w:cs="Arial"/>
          <w:sz w:val="24"/>
          <w:szCs w:val="24"/>
        </w:rPr>
        <w:t xml:space="preserve">16 September. Available at: </w:t>
      </w:r>
      <w:hyperlink r:id="rId51" w:history="1">
        <w:r w:rsidRPr="00995304">
          <w:rPr>
            <w:rStyle w:val="Hyperlink"/>
            <w:rFonts w:ascii="Arial" w:hAnsi="Arial" w:cs="Arial"/>
            <w:sz w:val="24"/>
            <w:szCs w:val="24"/>
          </w:rPr>
          <w:t>https://www.youtube.com/watch?v=5yE541BY-1c</w:t>
        </w:r>
      </w:hyperlink>
      <w:r w:rsidRPr="00995304">
        <w:rPr>
          <w:rFonts w:ascii="Arial" w:hAnsi="Arial" w:cs="Arial"/>
          <w:sz w:val="24"/>
          <w:szCs w:val="24"/>
        </w:rPr>
        <w:t xml:space="preserve"> (Accessed: 13 November 2023).</w:t>
      </w:r>
    </w:p>
    <w:p w14:paraId="1C75041E"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Stahl, A. (2019) </w:t>
      </w:r>
      <w:r w:rsidRPr="00995304">
        <w:rPr>
          <w:rFonts w:ascii="Arial" w:hAnsi="Arial" w:cs="Arial"/>
          <w:i/>
          <w:iCs/>
          <w:sz w:val="24"/>
          <w:szCs w:val="24"/>
        </w:rPr>
        <w:t>5 Keys to Retaining Millennial Employees, The ‘Job-Hopper’ Generation.</w:t>
      </w:r>
      <w:r w:rsidRPr="00995304">
        <w:rPr>
          <w:rFonts w:ascii="Arial" w:hAnsi="Arial" w:cs="Arial"/>
          <w:sz w:val="24"/>
          <w:szCs w:val="24"/>
        </w:rPr>
        <w:t xml:space="preserve"> Available at: </w:t>
      </w:r>
      <w:hyperlink r:id="rId52" w:history="1">
        <w:r w:rsidRPr="00995304">
          <w:rPr>
            <w:rStyle w:val="Hyperlink"/>
            <w:rFonts w:ascii="Arial" w:hAnsi="Arial" w:cs="Arial"/>
            <w:sz w:val="24"/>
            <w:szCs w:val="24"/>
          </w:rPr>
          <w:t>https://www.forbes.com/sites/ashleystahl/2019/09/17/5-keys-to-retaining-millennial-employees-the-job-hopper-generation/?sh=31b974a23bdd</w:t>
        </w:r>
      </w:hyperlink>
      <w:r w:rsidRPr="00995304">
        <w:rPr>
          <w:rFonts w:ascii="Arial" w:hAnsi="Arial" w:cs="Arial"/>
          <w:sz w:val="24"/>
          <w:szCs w:val="24"/>
        </w:rPr>
        <w:t xml:space="preserve"> (Accessed: 05 November 2023).</w:t>
      </w:r>
    </w:p>
    <w:p w14:paraId="502BB9B4"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Tracker (2023) Recruitment &amp; Applicant Tracking Features. Available at: </w:t>
      </w:r>
      <w:hyperlink r:id="rId53" w:history="1">
        <w:r w:rsidRPr="00995304">
          <w:rPr>
            <w:rStyle w:val="Hyperlink"/>
            <w:rFonts w:ascii="Arial" w:hAnsi="Arial" w:cs="Arial"/>
            <w:sz w:val="24"/>
            <w:szCs w:val="24"/>
          </w:rPr>
          <w:t>https://www.tracker-rms.com/recruitment-applicant-tracking-features/?utm_source=google&amp;utm_medium=cpc&amp;utm_term=staff%20recruitment%20software&amp;utm_campaign=Staffing_</w:t>
        </w:r>
      </w:hyperlink>
      <w:r w:rsidRPr="00995304">
        <w:rPr>
          <w:rFonts w:ascii="Arial" w:hAnsi="Arial" w:cs="Arial"/>
          <w:sz w:val="24"/>
          <w:szCs w:val="24"/>
        </w:rPr>
        <w:t xml:space="preserve"> (Accessed: 05 November 2023).</w:t>
      </w:r>
    </w:p>
    <w:p w14:paraId="3880212E" w14:textId="77777777" w:rsidR="00995304" w:rsidRPr="00995304" w:rsidRDefault="00995304" w:rsidP="00883AC2">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Urquhart, J. (2022) </w:t>
      </w:r>
      <w:r w:rsidRPr="00995304">
        <w:rPr>
          <w:rFonts w:ascii="Arial" w:hAnsi="Arial" w:cs="Arial"/>
          <w:i/>
          <w:iCs/>
          <w:sz w:val="24"/>
          <w:szCs w:val="24"/>
        </w:rPr>
        <w:t xml:space="preserve">Employees favour work-life balance over salary, study suggests. </w:t>
      </w:r>
      <w:r w:rsidRPr="00995304">
        <w:rPr>
          <w:rFonts w:ascii="Arial" w:hAnsi="Arial" w:cs="Arial"/>
          <w:sz w:val="24"/>
          <w:szCs w:val="24"/>
        </w:rPr>
        <w:t xml:space="preserve">Available at: </w:t>
      </w:r>
      <w:hyperlink r:id="rId54" w:history="1">
        <w:r w:rsidRPr="00995304">
          <w:rPr>
            <w:rStyle w:val="Hyperlink"/>
            <w:rFonts w:ascii="Arial" w:hAnsi="Arial" w:cs="Arial"/>
            <w:sz w:val="24"/>
            <w:szCs w:val="24"/>
          </w:rPr>
          <w:t>https://www.peoplemanagement.co.uk/article/1797980/employees-favour-work-life-balance-salary-study-suggests</w:t>
        </w:r>
      </w:hyperlink>
      <w:r w:rsidRPr="00995304">
        <w:rPr>
          <w:rFonts w:ascii="Arial" w:hAnsi="Arial" w:cs="Arial"/>
          <w:sz w:val="24"/>
          <w:szCs w:val="24"/>
        </w:rPr>
        <w:t xml:space="preserve"> (Accessed: 06 November 2023).</w:t>
      </w:r>
    </w:p>
    <w:p w14:paraId="2685C60B"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Van </w:t>
      </w:r>
      <w:proofErr w:type="spellStart"/>
      <w:r w:rsidRPr="00995304">
        <w:rPr>
          <w:rFonts w:ascii="Arial" w:hAnsi="Arial" w:cs="Arial"/>
          <w:sz w:val="24"/>
          <w:szCs w:val="24"/>
        </w:rPr>
        <w:t>Duynhoven</w:t>
      </w:r>
      <w:proofErr w:type="spellEnd"/>
      <w:r w:rsidRPr="00995304">
        <w:rPr>
          <w:rFonts w:ascii="Arial" w:hAnsi="Arial" w:cs="Arial"/>
          <w:sz w:val="24"/>
          <w:szCs w:val="24"/>
        </w:rPr>
        <w:t xml:space="preserve">, S. (2023) </w:t>
      </w:r>
      <w:r w:rsidRPr="00995304">
        <w:rPr>
          <w:rFonts w:ascii="Arial" w:hAnsi="Arial" w:cs="Arial"/>
          <w:i/>
          <w:iCs/>
          <w:sz w:val="24"/>
          <w:szCs w:val="24"/>
        </w:rPr>
        <w:t>A Good Succession Plan Saves Money.</w:t>
      </w:r>
      <w:r w:rsidRPr="00995304">
        <w:rPr>
          <w:rFonts w:ascii="Arial" w:hAnsi="Arial" w:cs="Arial"/>
          <w:sz w:val="24"/>
          <w:szCs w:val="24"/>
        </w:rPr>
        <w:t xml:space="preserve"> Available at: </w:t>
      </w:r>
      <w:hyperlink r:id="rId55" w:anchor=":~:text=Proper%20succession%20planning%20takes%20both,they%20are%20unwilling%20to%20pay" w:history="1">
        <w:r w:rsidRPr="00995304">
          <w:rPr>
            <w:rStyle w:val="Hyperlink"/>
            <w:rFonts w:ascii="Arial" w:hAnsi="Arial" w:cs="Arial"/>
            <w:sz w:val="24"/>
            <w:szCs w:val="24"/>
          </w:rPr>
          <w:t>https://www.sigmaassessmentsystems.com/good-succession-plan/#:~:text=Proper%20succession%20planning%20takes%20both,they%20are%20unwilling%20to%20pay</w:t>
        </w:r>
      </w:hyperlink>
      <w:r w:rsidRPr="00995304">
        <w:rPr>
          <w:rFonts w:ascii="Arial" w:hAnsi="Arial" w:cs="Arial"/>
          <w:sz w:val="24"/>
          <w:szCs w:val="24"/>
        </w:rPr>
        <w:t xml:space="preserve"> (Accessed: 26 November 2023).</w:t>
      </w:r>
    </w:p>
    <w:p w14:paraId="750B4FC9"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Walker, M. (2023) ‘Social media snooping and recruitment’, </w:t>
      </w:r>
      <w:r w:rsidRPr="00995304">
        <w:rPr>
          <w:rFonts w:ascii="Arial" w:hAnsi="Arial" w:cs="Arial"/>
          <w:i/>
          <w:iCs/>
          <w:sz w:val="24"/>
          <w:szCs w:val="24"/>
        </w:rPr>
        <w:t xml:space="preserve">People Management, </w:t>
      </w:r>
      <w:r w:rsidRPr="00995304">
        <w:rPr>
          <w:rFonts w:ascii="Arial" w:hAnsi="Arial" w:cs="Arial"/>
          <w:sz w:val="24"/>
          <w:szCs w:val="24"/>
        </w:rPr>
        <w:t xml:space="preserve">08 March. Available at: </w:t>
      </w:r>
      <w:hyperlink r:id="rId56" w:history="1">
        <w:r w:rsidRPr="00995304">
          <w:rPr>
            <w:rStyle w:val="Hyperlink"/>
            <w:rFonts w:ascii="Arial" w:hAnsi="Arial" w:cs="Arial"/>
            <w:sz w:val="24"/>
            <w:szCs w:val="24"/>
          </w:rPr>
          <w:t>https://www.peoplemanagement.co.uk/article/1815717/social-media-snooping-recruitment</w:t>
        </w:r>
      </w:hyperlink>
      <w:r w:rsidRPr="00995304">
        <w:rPr>
          <w:rFonts w:ascii="Arial" w:hAnsi="Arial" w:cs="Arial"/>
          <w:sz w:val="24"/>
          <w:szCs w:val="24"/>
        </w:rPr>
        <w:t xml:space="preserve"> (Accessed: 20 November 2023).</w:t>
      </w:r>
    </w:p>
    <w:p w14:paraId="4E00D046"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Windley, D. (2022) </w:t>
      </w:r>
      <w:r w:rsidRPr="00995304">
        <w:rPr>
          <w:rFonts w:ascii="Arial" w:hAnsi="Arial" w:cs="Arial"/>
          <w:i/>
          <w:iCs/>
          <w:sz w:val="24"/>
          <w:szCs w:val="24"/>
        </w:rPr>
        <w:t xml:space="preserve">The Value of Employer Branding. </w:t>
      </w:r>
      <w:r w:rsidRPr="00995304">
        <w:rPr>
          <w:rFonts w:ascii="Arial" w:hAnsi="Arial" w:cs="Arial"/>
          <w:sz w:val="24"/>
          <w:szCs w:val="24"/>
        </w:rPr>
        <w:t xml:space="preserve">Available at: </w:t>
      </w:r>
      <w:hyperlink r:id="rId57" w:history="1">
        <w:r w:rsidRPr="00995304">
          <w:rPr>
            <w:rStyle w:val="Hyperlink"/>
            <w:rFonts w:ascii="Arial" w:hAnsi="Arial" w:cs="Arial"/>
            <w:sz w:val="24"/>
            <w:szCs w:val="24"/>
          </w:rPr>
          <w:t>https://www.forbes.com/sites/forbeshumanresourcescouncil/2022/06/24/the-value-of-employer-branding/?sh=2e30a72015de</w:t>
        </w:r>
      </w:hyperlink>
      <w:r w:rsidRPr="00995304">
        <w:rPr>
          <w:rFonts w:ascii="Arial" w:hAnsi="Arial" w:cs="Arial"/>
          <w:sz w:val="24"/>
          <w:szCs w:val="24"/>
        </w:rPr>
        <w:t xml:space="preserve"> (Accessed: 23 November 2023).</w:t>
      </w:r>
    </w:p>
    <w:p w14:paraId="1042E9D2" w14:textId="77777777" w:rsidR="00995304" w:rsidRPr="00995304" w:rsidRDefault="00995304" w:rsidP="00891A08">
      <w:pPr>
        <w:pStyle w:val="ListParagraph"/>
        <w:numPr>
          <w:ilvl w:val="0"/>
          <w:numId w:val="7"/>
        </w:numPr>
        <w:spacing w:after="0" w:line="240" w:lineRule="auto"/>
        <w:rPr>
          <w:rFonts w:ascii="Arial" w:hAnsi="Arial" w:cs="Arial"/>
          <w:sz w:val="24"/>
          <w:szCs w:val="24"/>
        </w:rPr>
      </w:pPr>
      <w:r w:rsidRPr="00995304">
        <w:rPr>
          <w:rFonts w:ascii="Arial" w:hAnsi="Arial" w:cs="Arial"/>
          <w:sz w:val="24"/>
          <w:szCs w:val="24"/>
        </w:rPr>
        <w:t xml:space="preserve">Yonak, R. (2023) </w:t>
      </w:r>
      <w:r w:rsidRPr="00995304">
        <w:rPr>
          <w:rFonts w:ascii="Arial" w:hAnsi="Arial" w:cs="Arial"/>
          <w:i/>
          <w:iCs/>
          <w:sz w:val="24"/>
          <w:szCs w:val="24"/>
        </w:rPr>
        <w:t>Hiring Trends Index: a look at the recruitment landscape of Q3 2023.</w:t>
      </w:r>
      <w:r w:rsidRPr="00995304">
        <w:rPr>
          <w:rFonts w:ascii="Arial" w:hAnsi="Arial" w:cs="Arial"/>
          <w:sz w:val="24"/>
          <w:szCs w:val="24"/>
        </w:rPr>
        <w:t xml:space="preserve"> Available at: </w:t>
      </w:r>
      <w:hyperlink r:id="rId58" w:anchor="recruitment-in-q4-2023" w:history="1">
        <w:r w:rsidRPr="00995304">
          <w:rPr>
            <w:rStyle w:val="Hyperlink"/>
            <w:rFonts w:ascii="Arial" w:hAnsi="Arial" w:cs="Arial"/>
            <w:sz w:val="24"/>
            <w:szCs w:val="24"/>
          </w:rPr>
          <w:t>https://www.totaljobs.com/recruiter-advice/hiring-trends-index/#recruitment-in-q4-2023</w:t>
        </w:r>
      </w:hyperlink>
      <w:r w:rsidRPr="00995304">
        <w:rPr>
          <w:rFonts w:ascii="Arial" w:hAnsi="Arial" w:cs="Arial"/>
          <w:sz w:val="24"/>
          <w:szCs w:val="24"/>
        </w:rPr>
        <w:t xml:space="preserve"> (Accessed 26 October 2023).</w:t>
      </w:r>
    </w:p>
    <w:sectPr w:rsidR="00995304" w:rsidRPr="00995304" w:rsidSect="0033060A">
      <w:pgSz w:w="11906" w:h="16838"/>
      <w:pgMar w:top="1440" w:right="1440" w:bottom="1440" w:left="1440" w:header="708" w:footer="708" w:gutter="0"/>
      <w:pgBorders w:display="firstPage" w:offsetFrom="page">
        <w:top w:val="thickThinSmallGap" w:sz="24" w:space="24" w:color="CC0000" w:shadow="1"/>
        <w:left w:val="thickThinSmallGap" w:sz="24" w:space="24" w:color="CC0000" w:shadow="1"/>
        <w:bottom w:val="thickThinSmallGap" w:sz="24" w:space="24" w:color="CC0000" w:shadow="1"/>
        <w:right w:val="thickThinSmallGap" w:sz="24" w:space="24" w:color="CC0000"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30F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FC0CD2"/>
    <w:multiLevelType w:val="hybridMultilevel"/>
    <w:tmpl w:val="60C27436"/>
    <w:lvl w:ilvl="0" w:tplc="2348FEA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12073"/>
    <w:multiLevelType w:val="hybridMultilevel"/>
    <w:tmpl w:val="07602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EC6DB0"/>
    <w:multiLevelType w:val="hybridMultilevel"/>
    <w:tmpl w:val="E16A4544"/>
    <w:lvl w:ilvl="0" w:tplc="6A9092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F2F585A"/>
    <w:multiLevelType w:val="hybridMultilevel"/>
    <w:tmpl w:val="766EBA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D30D31"/>
    <w:multiLevelType w:val="hybridMultilevel"/>
    <w:tmpl w:val="766EBA4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A6243F4"/>
    <w:multiLevelType w:val="hybridMultilevel"/>
    <w:tmpl w:val="5998A0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DD24667"/>
    <w:multiLevelType w:val="hybridMultilevel"/>
    <w:tmpl w:val="3632645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8A2376"/>
    <w:multiLevelType w:val="hybridMultilevel"/>
    <w:tmpl w:val="047E9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093002"/>
    <w:multiLevelType w:val="multilevel"/>
    <w:tmpl w:val="D85A9CC6"/>
    <w:styleLink w:val="CurrentList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AB7474E"/>
    <w:multiLevelType w:val="hybridMultilevel"/>
    <w:tmpl w:val="6B5ABD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20321DE"/>
    <w:multiLevelType w:val="hybridMultilevel"/>
    <w:tmpl w:val="FAD0AF2C"/>
    <w:lvl w:ilvl="0" w:tplc="08090013">
      <w:start w:val="1"/>
      <w:numFmt w:val="upperRoman"/>
      <w:lvlText w:val="%1."/>
      <w:lvlJc w:val="right"/>
      <w:pPr>
        <w:ind w:left="1080" w:hanging="360"/>
      </w:pPr>
      <w:rPr>
        <w:rFonts w:hint="default"/>
      </w:rPr>
    </w:lvl>
    <w:lvl w:ilvl="1" w:tplc="08090013">
      <w:start w:val="1"/>
      <w:numFmt w:val="upp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C017FAD"/>
    <w:multiLevelType w:val="hybridMultilevel"/>
    <w:tmpl w:val="A32EC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48287882">
    <w:abstractNumId w:val="3"/>
  </w:num>
  <w:num w:numId="2" w16cid:durableId="1540705972">
    <w:abstractNumId w:val="2"/>
  </w:num>
  <w:num w:numId="3" w16cid:durableId="1171876467">
    <w:abstractNumId w:val="1"/>
  </w:num>
  <w:num w:numId="4" w16cid:durableId="734740018">
    <w:abstractNumId w:val="13"/>
  </w:num>
  <w:num w:numId="5" w16cid:durableId="157111545">
    <w:abstractNumId w:val="5"/>
  </w:num>
  <w:num w:numId="6" w16cid:durableId="1248536414">
    <w:abstractNumId w:val="6"/>
  </w:num>
  <w:num w:numId="7" w16cid:durableId="371004306">
    <w:abstractNumId w:val="11"/>
  </w:num>
  <w:num w:numId="8" w16cid:durableId="311495470">
    <w:abstractNumId w:val="0"/>
  </w:num>
  <w:num w:numId="9" w16cid:durableId="1615480574">
    <w:abstractNumId w:val="4"/>
  </w:num>
  <w:num w:numId="10" w16cid:durableId="790902302">
    <w:abstractNumId w:val="8"/>
  </w:num>
  <w:num w:numId="11" w16cid:durableId="497037378">
    <w:abstractNumId w:val="9"/>
  </w:num>
  <w:num w:numId="12" w16cid:durableId="218904136">
    <w:abstractNumId w:val="7"/>
  </w:num>
  <w:num w:numId="13" w16cid:durableId="1203204513">
    <w:abstractNumId w:val="12"/>
  </w:num>
  <w:num w:numId="14" w16cid:durableId="20324104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811"/>
    <w:rsid w:val="00004340"/>
    <w:rsid w:val="00014D5C"/>
    <w:rsid w:val="000151B3"/>
    <w:rsid w:val="0001736B"/>
    <w:rsid w:val="00031A16"/>
    <w:rsid w:val="000327EE"/>
    <w:rsid w:val="00041DB2"/>
    <w:rsid w:val="0004290C"/>
    <w:rsid w:val="000504F3"/>
    <w:rsid w:val="00052829"/>
    <w:rsid w:val="000536F2"/>
    <w:rsid w:val="00060C89"/>
    <w:rsid w:val="00060FB8"/>
    <w:rsid w:val="00072673"/>
    <w:rsid w:val="0007380E"/>
    <w:rsid w:val="000753BC"/>
    <w:rsid w:val="00075C3A"/>
    <w:rsid w:val="00076169"/>
    <w:rsid w:val="0008220E"/>
    <w:rsid w:val="00082497"/>
    <w:rsid w:val="00083313"/>
    <w:rsid w:val="000853D1"/>
    <w:rsid w:val="000858F0"/>
    <w:rsid w:val="00091F34"/>
    <w:rsid w:val="000948B4"/>
    <w:rsid w:val="00094C5F"/>
    <w:rsid w:val="000A15D6"/>
    <w:rsid w:val="000A3CDD"/>
    <w:rsid w:val="000A4C1C"/>
    <w:rsid w:val="000A749D"/>
    <w:rsid w:val="000B3D99"/>
    <w:rsid w:val="000C140E"/>
    <w:rsid w:val="000C1704"/>
    <w:rsid w:val="000C2DDC"/>
    <w:rsid w:val="000C63A7"/>
    <w:rsid w:val="000D0B83"/>
    <w:rsid w:val="000D0F64"/>
    <w:rsid w:val="000D2BAB"/>
    <w:rsid w:val="000D2D1C"/>
    <w:rsid w:val="000D52A0"/>
    <w:rsid w:val="000D592C"/>
    <w:rsid w:val="000D6E30"/>
    <w:rsid w:val="000E54B0"/>
    <w:rsid w:val="000E6E4E"/>
    <w:rsid w:val="000F2F4B"/>
    <w:rsid w:val="000F6F95"/>
    <w:rsid w:val="000F709D"/>
    <w:rsid w:val="00101E54"/>
    <w:rsid w:val="00102D84"/>
    <w:rsid w:val="00104E67"/>
    <w:rsid w:val="00107ED5"/>
    <w:rsid w:val="00110208"/>
    <w:rsid w:val="0011417C"/>
    <w:rsid w:val="00116BEF"/>
    <w:rsid w:val="0012404A"/>
    <w:rsid w:val="001241B3"/>
    <w:rsid w:val="00126052"/>
    <w:rsid w:val="00135429"/>
    <w:rsid w:val="00137B68"/>
    <w:rsid w:val="00143AAF"/>
    <w:rsid w:val="001451D5"/>
    <w:rsid w:val="00145CAB"/>
    <w:rsid w:val="0015018C"/>
    <w:rsid w:val="0015108C"/>
    <w:rsid w:val="00151217"/>
    <w:rsid w:val="00151D2A"/>
    <w:rsid w:val="00151EEB"/>
    <w:rsid w:val="00151FFD"/>
    <w:rsid w:val="00155561"/>
    <w:rsid w:val="001561F5"/>
    <w:rsid w:val="00161170"/>
    <w:rsid w:val="0016344D"/>
    <w:rsid w:val="00170DDE"/>
    <w:rsid w:val="001715FA"/>
    <w:rsid w:val="00175180"/>
    <w:rsid w:val="0017603E"/>
    <w:rsid w:val="001763BA"/>
    <w:rsid w:val="00180837"/>
    <w:rsid w:val="0018086A"/>
    <w:rsid w:val="0018610F"/>
    <w:rsid w:val="00186345"/>
    <w:rsid w:val="0018700D"/>
    <w:rsid w:val="00190BF7"/>
    <w:rsid w:val="00196B57"/>
    <w:rsid w:val="001A0517"/>
    <w:rsid w:val="001A0F62"/>
    <w:rsid w:val="001A30D3"/>
    <w:rsid w:val="001A4F37"/>
    <w:rsid w:val="001B46A5"/>
    <w:rsid w:val="001B6934"/>
    <w:rsid w:val="001C795D"/>
    <w:rsid w:val="001D1A31"/>
    <w:rsid w:val="001D27C2"/>
    <w:rsid w:val="001D6372"/>
    <w:rsid w:val="001D7BCB"/>
    <w:rsid w:val="001E0DBD"/>
    <w:rsid w:val="001E257C"/>
    <w:rsid w:val="001E34EB"/>
    <w:rsid w:val="00201EFB"/>
    <w:rsid w:val="0020220B"/>
    <w:rsid w:val="00206A4B"/>
    <w:rsid w:val="00210724"/>
    <w:rsid w:val="00210C5B"/>
    <w:rsid w:val="00210CE9"/>
    <w:rsid w:val="00211A88"/>
    <w:rsid w:val="0021350E"/>
    <w:rsid w:val="00214CAA"/>
    <w:rsid w:val="00220A7B"/>
    <w:rsid w:val="00221D2B"/>
    <w:rsid w:val="002256A0"/>
    <w:rsid w:val="00226B75"/>
    <w:rsid w:val="00230502"/>
    <w:rsid w:val="00230505"/>
    <w:rsid w:val="00240D5F"/>
    <w:rsid w:val="002420C4"/>
    <w:rsid w:val="002428F6"/>
    <w:rsid w:val="00242A0D"/>
    <w:rsid w:val="00242BB3"/>
    <w:rsid w:val="00245F64"/>
    <w:rsid w:val="00246049"/>
    <w:rsid w:val="00246A96"/>
    <w:rsid w:val="00250CB4"/>
    <w:rsid w:val="00250FA1"/>
    <w:rsid w:val="00251002"/>
    <w:rsid w:val="00253320"/>
    <w:rsid w:val="0025581D"/>
    <w:rsid w:val="00257E80"/>
    <w:rsid w:val="0026243F"/>
    <w:rsid w:val="00263140"/>
    <w:rsid w:val="002632A3"/>
    <w:rsid w:val="0026336B"/>
    <w:rsid w:val="00273F7A"/>
    <w:rsid w:val="0028167D"/>
    <w:rsid w:val="00285BEE"/>
    <w:rsid w:val="002876D0"/>
    <w:rsid w:val="00291AED"/>
    <w:rsid w:val="00291D05"/>
    <w:rsid w:val="00292B5B"/>
    <w:rsid w:val="002A08F2"/>
    <w:rsid w:val="002A362D"/>
    <w:rsid w:val="002B1BC4"/>
    <w:rsid w:val="002B2652"/>
    <w:rsid w:val="002B57C7"/>
    <w:rsid w:val="002B5D5C"/>
    <w:rsid w:val="002C0C1C"/>
    <w:rsid w:val="002C0FA2"/>
    <w:rsid w:val="002C3137"/>
    <w:rsid w:val="002C508F"/>
    <w:rsid w:val="002D3EA5"/>
    <w:rsid w:val="002D3F67"/>
    <w:rsid w:val="002E13D7"/>
    <w:rsid w:val="002E2181"/>
    <w:rsid w:val="002E25E9"/>
    <w:rsid w:val="002E3ACD"/>
    <w:rsid w:val="002E5FF0"/>
    <w:rsid w:val="002E6F05"/>
    <w:rsid w:val="002E79BA"/>
    <w:rsid w:val="002F1AD1"/>
    <w:rsid w:val="002F6222"/>
    <w:rsid w:val="002F6566"/>
    <w:rsid w:val="002F6654"/>
    <w:rsid w:val="003008D5"/>
    <w:rsid w:val="00302D9C"/>
    <w:rsid w:val="003047D9"/>
    <w:rsid w:val="00304823"/>
    <w:rsid w:val="00306A4C"/>
    <w:rsid w:val="003078A2"/>
    <w:rsid w:val="00311093"/>
    <w:rsid w:val="003202FD"/>
    <w:rsid w:val="00325B51"/>
    <w:rsid w:val="003301F3"/>
    <w:rsid w:val="0033060A"/>
    <w:rsid w:val="00346C33"/>
    <w:rsid w:val="00347FAC"/>
    <w:rsid w:val="003534F0"/>
    <w:rsid w:val="003540DF"/>
    <w:rsid w:val="00355E9A"/>
    <w:rsid w:val="003566DF"/>
    <w:rsid w:val="00360127"/>
    <w:rsid w:val="00364979"/>
    <w:rsid w:val="0036517E"/>
    <w:rsid w:val="00365E8F"/>
    <w:rsid w:val="003819BE"/>
    <w:rsid w:val="003874BB"/>
    <w:rsid w:val="00390158"/>
    <w:rsid w:val="003905A4"/>
    <w:rsid w:val="003931AA"/>
    <w:rsid w:val="003A4C1B"/>
    <w:rsid w:val="003A4C67"/>
    <w:rsid w:val="003A4EF2"/>
    <w:rsid w:val="003A5F53"/>
    <w:rsid w:val="003A67F4"/>
    <w:rsid w:val="003A7477"/>
    <w:rsid w:val="003B1AFD"/>
    <w:rsid w:val="003B3209"/>
    <w:rsid w:val="003B33B4"/>
    <w:rsid w:val="003C560C"/>
    <w:rsid w:val="003C5A25"/>
    <w:rsid w:val="003C68B1"/>
    <w:rsid w:val="003C6FAF"/>
    <w:rsid w:val="003C72BA"/>
    <w:rsid w:val="003C7704"/>
    <w:rsid w:val="003D14D5"/>
    <w:rsid w:val="003D1BFD"/>
    <w:rsid w:val="003E03D8"/>
    <w:rsid w:val="003E0932"/>
    <w:rsid w:val="003E495E"/>
    <w:rsid w:val="003E6705"/>
    <w:rsid w:val="003E7758"/>
    <w:rsid w:val="003F1913"/>
    <w:rsid w:val="003F1D67"/>
    <w:rsid w:val="003F454B"/>
    <w:rsid w:val="003F611B"/>
    <w:rsid w:val="0040252E"/>
    <w:rsid w:val="004031FB"/>
    <w:rsid w:val="00406881"/>
    <w:rsid w:val="00414C9D"/>
    <w:rsid w:val="00416AF2"/>
    <w:rsid w:val="004208F4"/>
    <w:rsid w:val="00420F17"/>
    <w:rsid w:val="00422376"/>
    <w:rsid w:val="00427C15"/>
    <w:rsid w:val="004354EF"/>
    <w:rsid w:val="00440308"/>
    <w:rsid w:val="0044414A"/>
    <w:rsid w:val="00451F91"/>
    <w:rsid w:val="0045226F"/>
    <w:rsid w:val="004524F7"/>
    <w:rsid w:val="0045489F"/>
    <w:rsid w:val="004557D4"/>
    <w:rsid w:val="00456697"/>
    <w:rsid w:val="00457DF4"/>
    <w:rsid w:val="00460E7D"/>
    <w:rsid w:val="00462A6E"/>
    <w:rsid w:val="0046526C"/>
    <w:rsid w:val="004665B8"/>
    <w:rsid w:val="004668F8"/>
    <w:rsid w:val="00476683"/>
    <w:rsid w:val="00476FB1"/>
    <w:rsid w:val="0048218F"/>
    <w:rsid w:val="004A0E65"/>
    <w:rsid w:val="004A4C23"/>
    <w:rsid w:val="004B132E"/>
    <w:rsid w:val="004B2C82"/>
    <w:rsid w:val="004B432E"/>
    <w:rsid w:val="004B7B4D"/>
    <w:rsid w:val="004C1B12"/>
    <w:rsid w:val="004C5C6F"/>
    <w:rsid w:val="004C6065"/>
    <w:rsid w:val="004D22FD"/>
    <w:rsid w:val="004D482B"/>
    <w:rsid w:val="004D5175"/>
    <w:rsid w:val="004D74B9"/>
    <w:rsid w:val="004E19B8"/>
    <w:rsid w:val="004E20DC"/>
    <w:rsid w:val="004E2660"/>
    <w:rsid w:val="004E2BEA"/>
    <w:rsid w:val="004E54EF"/>
    <w:rsid w:val="004E6E30"/>
    <w:rsid w:val="004E7DCD"/>
    <w:rsid w:val="004F33A7"/>
    <w:rsid w:val="004F6E1A"/>
    <w:rsid w:val="004F7D25"/>
    <w:rsid w:val="005005E4"/>
    <w:rsid w:val="00504213"/>
    <w:rsid w:val="00504499"/>
    <w:rsid w:val="0050678C"/>
    <w:rsid w:val="0051008C"/>
    <w:rsid w:val="0051101F"/>
    <w:rsid w:val="00513988"/>
    <w:rsid w:val="005149B1"/>
    <w:rsid w:val="0052166E"/>
    <w:rsid w:val="005241B1"/>
    <w:rsid w:val="00531026"/>
    <w:rsid w:val="00533DED"/>
    <w:rsid w:val="005416D5"/>
    <w:rsid w:val="00542A4E"/>
    <w:rsid w:val="005464EC"/>
    <w:rsid w:val="005476E9"/>
    <w:rsid w:val="00547899"/>
    <w:rsid w:val="00551964"/>
    <w:rsid w:val="005528C1"/>
    <w:rsid w:val="00552A3E"/>
    <w:rsid w:val="0055361C"/>
    <w:rsid w:val="00554728"/>
    <w:rsid w:val="00562037"/>
    <w:rsid w:val="0057027D"/>
    <w:rsid w:val="00572DD5"/>
    <w:rsid w:val="00572E54"/>
    <w:rsid w:val="00594029"/>
    <w:rsid w:val="005953E5"/>
    <w:rsid w:val="005954D4"/>
    <w:rsid w:val="00595538"/>
    <w:rsid w:val="005A1828"/>
    <w:rsid w:val="005A3C48"/>
    <w:rsid w:val="005A5BC0"/>
    <w:rsid w:val="005B03B3"/>
    <w:rsid w:val="005B167B"/>
    <w:rsid w:val="005C299D"/>
    <w:rsid w:val="005C72E8"/>
    <w:rsid w:val="005D20D2"/>
    <w:rsid w:val="005D35AB"/>
    <w:rsid w:val="005D3DA9"/>
    <w:rsid w:val="005D72A7"/>
    <w:rsid w:val="005D757F"/>
    <w:rsid w:val="005E22EF"/>
    <w:rsid w:val="005E305B"/>
    <w:rsid w:val="005E39F9"/>
    <w:rsid w:val="005E50CB"/>
    <w:rsid w:val="005E5109"/>
    <w:rsid w:val="005E6E12"/>
    <w:rsid w:val="005F1087"/>
    <w:rsid w:val="005F6838"/>
    <w:rsid w:val="005F6F64"/>
    <w:rsid w:val="00603BD5"/>
    <w:rsid w:val="006048A4"/>
    <w:rsid w:val="00604D08"/>
    <w:rsid w:val="00614A40"/>
    <w:rsid w:val="00615478"/>
    <w:rsid w:val="00617545"/>
    <w:rsid w:val="00620410"/>
    <w:rsid w:val="00620D8B"/>
    <w:rsid w:val="00627F24"/>
    <w:rsid w:val="00633090"/>
    <w:rsid w:val="00640383"/>
    <w:rsid w:val="00643669"/>
    <w:rsid w:val="006556A7"/>
    <w:rsid w:val="00655BA7"/>
    <w:rsid w:val="0065652C"/>
    <w:rsid w:val="0066265F"/>
    <w:rsid w:val="006639B7"/>
    <w:rsid w:val="0066722D"/>
    <w:rsid w:val="00667323"/>
    <w:rsid w:val="00667DBF"/>
    <w:rsid w:val="006703B3"/>
    <w:rsid w:val="006822DF"/>
    <w:rsid w:val="00682940"/>
    <w:rsid w:val="00682B97"/>
    <w:rsid w:val="00684A5B"/>
    <w:rsid w:val="0068517A"/>
    <w:rsid w:val="006931E4"/>
    <w:rsid w:val="006935F6"/>
    <w:rsid w:val="006A0306"/>
    <w:rsid w:val="006A3647"/>
    <w:rsid w:val="006A4D23"/>
    <w:rsid w:val="006A5F21"/>
    <w:rsid w:val="006A60D0"/>
    <w:rsid w:val="006B3ACD"/>
    <w:rsid w:val="006B4A5F"/>
    <w:rsid w:val="006B6C1E"/>
    <w:rsid w:val="006C0018"/>
    <w:rsid w:val="006C15BE"/>
    <w:rsid w:val="006C52BB"/>
    <w:rsid w:val="006D5E1C"/>
    <w:rsid w:val="006D6724"/>
    <w:rsid w:val="006E3F68"/>
    <w:rsid w:val="006E6637"/>
    <w:rsid w:val="006F06BF"/>
    <w:rsid w:val="006F09EA"/>
    <w:rsid w:val="006F241B"/>
    <w:rsid w:val="006F2AE9"/>
    <w:rsid w:val="006F3FCC"/>
    <w:rsid w:val="006F5A25"/>
    <w:rsid w:val="006F6305"/>
    <w:rsid w:val="0070471E"/>
    <w:rsid w:val="00706B50"/>
    <w:rsid w:val="00706DEE"/>
    <w:rsid w:val="00707512"/>
    <w:rsid w:val="0071186B"/>
    <w:rsid w:val="0071197A"/>
    <w:rsid w:val="00715CC7"/>
    <w:rsid w:val="00717290"/>
    <w:rsid w:val="00721CC6"/>
    <w:rsid w:val="00722F97"/>
    <w:rsid w:val="007240B3"/>
    <w:rsid w:val="00727278"/>
    <w:rsid w:val="00727A64"/>
    <w:rsid w:val="00736952"/>
    <w:rsid w:val="00736E4A"/>
    <w:rsid w:val="007372C5"/>
    <w:rsid w:val="00744DA8"/>
    <w:rsid w:val="00747A27"/>
    <w:rsid w:val="00750E66"/>
    <w:rsid w:val="0075100F"/>
    <w:rsid w:val="00752F49"/>
    <w:rsid w:val="007533D4"/>
    <w:rsid w:val="007539F9"/>
    <w:rsid w:val="00753AAF"/>
    <w:rsid w:val="0075562C"/>
    <w:rsid w:val="007565D1"/>
    <w:rsid w:val="007623B4"/>
    <w:rsid w:val="00764454"/>
    <w:rsid w:val="00765F10"/>
    <w:rsid w:val="00766923"/>
    <w:rsid w:val="00766C47"/>
    <w:rsid w:val="00767B4C"/>
    <w:rsid w:val="007725AB"/>
    <w:rsid w:val="0077459B"/>
    <w:rsid w:val="00781BC4"/>
    <w:rsid w:val="00782C01"/>
    <w:rsid w:val="00785697"/>
    <w:rsid w:val="00790B71"/>
    <w:rsid w:val="00790C0A"/>
    <w:rsid w:val="007914F8"/>
    <w:rsid w:val="007915E3"/>
    <w:rsid w:val="00791DF7"/>
    <w:rsid w:val="00793712"/>
    <w:rsid w:val="00793A1B"/>
    <w:rsid w:val="00793A35"/>
    <w:rsid w:val="00796AED"/>
    <w:rsid w:val="00796C6E"/>
    <w:rsid w:val="007A0917"/>
    <w:rsid w:val="007A160C"/>
    <w:rsid w:val="007A3581"/>
    <w:rsid w:val="007A5859"/>
    <w:rsid w:val="007B2A18"/>
    <w:rsid w:val="007B4260"/>
    <w:rsid w:val="007B74E3"/>
    <w:rsid w:val="007C1FA1"/>
    <w:rsid w:val="007D089B"/>
    <w:rsid w:val="007D452B"/>
    <w:rsid w:val="007D7C80"/>
    <w:rsid w:val="007E0A11"/>
    <w:rsid w:val="007E435C"/>
    <w:rsid w:val="007E616D"/>
    <w:rsid w:val="007E78D5"/>
    <w:rsid w:val="007F067C"/>
    <w:rsid w:val="007F0E3D"/>
    <w:rsid w:val="007F38EC"/>
    <w:rsid w:val="007F6B24"/>
    <w:rsid w:val="00800395"/>
    <w:rsid w:val="00802511"/>
    <w:rsid w:val="00804456"/>
    <w:rsid w:val="00805913"/>
    <w:rsid w:val="008170E5"/>
    <w:rsid w:val="00817F7A"/>
    <w:rsid w:val="00822417"/>
    <w:rsid w:val="00830A49"/>
    <w:rsid w:val="00832494"/>
    <w:rsid w:val="00832F02"/>
    <w:rsid w:val="00834289"/>
    <w:rsid w:val="008409CB"/>
    <w:rsid w:val="008412BB"/>
    <w:rsid w:val="008423DB"/>
    <w:rsid w:val="00845752"/>
    <w:rsid w:val="008556CC"/>
    <w:rsid w:val="00860720"/>
    <w:rsid w:val="00863E9A"/>
    <w:rsid w:val="00870913"/>
    <w:rsid w:val="0087374C"/>
    <w:rsid w:val="008749C2"/>
    <w:rsid w:val="0088081D"/>
    <w:rsid w:val="00883AC2"/>
    <w:rsid w:val="00886FCD"/>
    <w:rsid w:val="0088764C"/>
    <w:rsid w:val="0089172A"/>
    <w:rsid w:val="00891A08"/>
    <w:rsid w:val="00891D44"/>
    <w:rsid w:val="00893E0E"/>
    <w:rsid w:val="008A284F"/>
    <w:rsid w:val="008A3F26"/>
    <w:rsid w:val="008B103C"/>
    <w:rsid w:val="008B7E4E"/>
    <w:rsid w:val="008C2224"/>
    <w:rsid w:val="008C4DCD"/>
    <w:rsid w:val="008C6E4C"/>
    <w:rsid w:val="008C78EA"/>
    <w:rsid w:val="008D2150"/>
    <w:rsid w:val="008D60CF"/>
    <w:rsid w:val="008D7B64"/>
    <w:rsid w:val="008E0C87"/>
    <w:rsid w:val="008E198B"/>
    <w:rsid w:val="008E1FF5"/>
    <w:rsid w:val="008E545C"/>
    <w:rsid w:val="008E7FAE"/>
    <w:rsid w:val="008F1F6D"/>
    <w:rsid w:val="008F43B8"/>
    <w:rsid w:val="008F6238"/>
    <w:rsid w:val="008F659E"/>
    <w:rsid w:val="008F709F"/>
    <w:rsid w:val="0090615C"/>
    <w:rsid w:val="00910993"/>
    <w:rsid w:val="00910CD3"/>
    <w:rsid w:val="009119C4"/>
    <w:rsid w:val="00912A6A"/>
    <w:rsid w:val="00913DB3"/>
    <w:rsid w:val="009169C5"/>
    <w:rsid w:val="00920584"/>
    <w:rsid w:val="00922AFA"/>
    <w:rsid w:val="00922DEE"/>
    <w:rsid w:val="00923A48"/>
    <w:rsid w:val="00927279"/>
    <w:rsid w:val="009304D4"/>
    <w:rsid w:val="0093216F"/>
    <w:rsid w:val="00933533"/>
    <w:rsid w:val="00936DBE"/>
    <w:rsid w:val="00937979"/>
    <w:rsid w:val="00940241"/>
    <w:rsid w:val="0094304E"/>
    <w:rsid w:val="009440CA"/>
    <w:rsid w:val="00944205"/>
    <w:rsid w:val="0094747D"/>
    <w:rsid w:val="00951053"/>
    <w:rsid w:val="00951B10"/>
    <w:rsid w:val="00953A3B"/>
    <w:rsid w:val="00953FA4"/>
    <w:rsid w:val="0095585A"/>
    <w:rsid w:val="0096144C"/>
    <w:rsid w:val="009616BC"/>
    <w:rsid w:val="009713D5"/>
    <w:rsid w:val="009816CB"/>
    <w:rsid w:val="00984E5A"/>
    <w:rsid w:val="00987339"/>
    <w:rsid w:val="00987746"/>
    <w:rsid w:val="009921E7"/>
    <w:rsid w:val="00992C7E"/>
    <w:rsid w:val="00993041"/>
    <w:rsid w:val="00994203"/>
    <w:rsid w:val="00995304"/>
    <w:rsid w:val="00996463"/>
    <w:rsid w:val="009A27DC"/>
    <w:rsid w:val="009A3921"/>
    <w:rsid w:val="009A588F"/>
    <w:rsid w:val="009B6E94"/>
    <w:rsid w:val="009C1040"/>
    <w:rsid w:val="009C2723"/>
    <w:rsid w:val="009C6A6B"/>
    <w:rsid w:val="009C6A71"/>
    <w:rsid w:val="009C729C"/>
    <w:rsid w:val="009D2113"/>
    <w:rsid w:val="009D2812"/>
    <w:rsid w:val="009D2A8E"/>
    <w:rsid w:val="009D4421"/>
    <w:rsid w:val="009D4455"/>
    <w:rsid w:val="009D75DA"/>
    <w:rsid w:val="009D7F9B"/>
    <w:rsid w:val="009E1718"/>
    <w:rsid w:val="009E283F"/>
    <w:rsid w:val="009E7D4A"/>
    <w:rsid w:val="009F1058"/>
    <w:rsid w:val="009F39AF"/>
    <w:rsid w:val="009F45B7"/>
    <w:rsid w:val="009F79A2"/>
    <w:rsid w:val="009F7C52"/>
    <w:rsid w:val="00A00727"/>
    <w:rsid w:val="00A01532"/>
    <w:rsid w:val="00A033A2"/>
    <w:rsid w:val="00A1027B"/>
    <w:rsid w:val="00A10DD5"/>
    <w:rsid w:val="00A11D0E"/>
    <w:rsid w:val="00A143E0"/>
    <w:rsid w:val="00A201C5"/>
    <w:rsid w:val="00A23033"/>
    <w:rsid w:val="00A33515"/>
    <w:rsid w:val="00A43B8B"/>
    <w:rsid w:val="00A44BD0"/>
    <w:rsid w:val="00A44CCC"/>
    <w:rsid w:val="00A5422A"/>
    <w:rsid w:val="00A55CF5"/>
    <w:rsid w:val="00A57596"/>
    <w:rsid w:val="00A57BA7"/>
    <w:rsid w:val="00A6211B"/>
    <w:rsid w:val="00A646BB"/>
    <w:rsid w:val="00A67B3E"/>
    <w:rsid w:val="00A727FA"/>
    <w:rsid w:val="00A73141"/>
    <w:rsid w:val="00A74010"/>
    <w:rsid w:val="00A761A8"/>
    <w:rsid w:val="00A77673"/>
    <w:rsid w:val="00A80BEC"/>
    <w:rsid w:val="00A86B45"/>
    <w:rsid w:val="00A87228"/>
    <w:rsid w:val="00A87889"/>
    <w:rsid w:val="00A95FBA"/>
    <w:rsid w:val="00AA2134"/>
    <w:rsid w:val="00AA304C"/>
    <w:rsid w:val="00AA5FFC"/>
    <w:rsid w:val="00AA7D20"/>
    <w:rsid w:val="00AB0C95"/>
    <w:rsid w:val="00AB1BDF"/>
    <w:rsid w:val="00AB4C71"/>
    <w:rsid w:val="00AB4D1C"/>
    <w:rsid w:val="00AB599D"/>
    <w:rsid w:val="00AB5E0F"/>
    <w:rsid w:val="00AC08D0"/>
    <w:rsid w:val="00AC277D"/>
    <w:rsid w:val="00AC7FC6"/>
    <w:rsid w:val="00AD057D"/>
    <w:rsid w:val="00AD1378"/>
    <w:rsid w:val="00AD19E7"/>
    <w:rsid w:val="00AD1E58"/>
    <w:rsid w:val="00AD2A9E"/>
    <w:rsid w:val="00AD5634"/>
    <w:rsid w:val="00AD5F69"/>
    <w:rsid w:val="00AD64B3"/>
    <w:rsid w:val="00AD7193"/>
    <w:rsid w:val="00AD7641"/>
    <w:rsid w:val="00AE1BBE"/>
    <w:rsid w:val="00AE25D5"/>
    <w:rsid w:val="00AE2875"/>
    <w:rsid w:val="00AE32BA"/>
    <w:rsid w:val="00AE5C5B"/>
    <w:rsid w:val="00AE6A4F"/>
    <w:rsid w:val="00AE77CB"/>
    <w:rsid w:val="00AF1156"/>
    <w:rsid w:val="00AF31A0"/>
    <w:rsid w:val="00B00CF8"/>
    <w:rsid w:val="00B02017"/>
    <w:rsid w:val="00B039EB"/>
    <w:rsid w:val="00B046CF"/>
    <w:rsid w:val="00B04D68"/>
    <w:rsid w:val="00B0622E"/>
    <w:rsid w:val="00B06B2A"/>
    <w:rsid w:val="00B1018F"/>
    <w:rsid w:val="00B10F53"/>
    <w:rsid w:val="00B11A19"/>
    <w:rsid w:val="00B1246B"/>
    <w:rsid w:val="00B2367E"/>
    <w:rsid w:val="00B245A5"/>
    <w:rsid w:val="00B26642"/>
    <w:rsid w:val="00B321D2"/>
    <w:rsid w:val="00B32849"/>
    <w:rsid w:val="00B33E7C"/>
    <w:rsid w:val="00B358FB"/>
    <w:rsid w:val="00B50CD0"/>
    <w:rsid w:val="00B5386B"/>
    <w:rsid w:val="00B54EB3"/>
    <w:rsid w:val="00B54F9B"/>
    <w:rsid w:val="00B56F72"/>
    <w:rsid w:val="00B61399"/>
    <w:rsid w:val="00B61EE9"/>
    <w:rsid w:val="00B6736B"/>
    <w:rsid w:val="00B70FEF"/>
    <w:rsid w:val="00B73B4A"/>
    <w:rsid w:val="00B74A03"/>
    <w:rsid w:val="00B74D5F"/>
    <w:rsid w:val="00B77656"/>
    <w:rsid w:val="00B8188E"/>
    <w:rsid w:val="00B81995"/>
    <w:rsid w:val="00B833DF"/>
    <w:rsid w:val="00B840E5"/>
    <w:rsid w:val="00B85369"/>
    <w:rsid w:val="00B900E9"/>
    <w:rsid w:val="00B925AD"/>
    <w:rsid w:val="00B935C8"/>
    <w:rsid w:val="00B93776"/>
    <w:rsid w:val="00B95EA4"/>
    <w:rsid w:val="00B960A6"/>
    <w:rsid w:val="00BA0068"/>
    <w:rsid w:val="00BA7A4D"/>
    <w:rsid w:val="00BB287F"/>
    <w:rsid w:val="00BB536F"/>
    <w:rsid w:val="00BB5FF4"/>
    <w:rsid w:val="00BC1390"/>
    <w:rsid w:val="00BC2B1A"/>
    <w:rsid w:val="00BC30DF"/>
    <w:rsid w:val="00BC460C"/>
    <w:rsid w:val="00BC50DC"/>
    <w:rsid w:val="00BD3754"/>
    <w:rsid w:val="00BD4A96"/>
    <w:rsid w:val="00BD58D1"/>
    <w:rsid w:val="00BD67BB"/>
    <w:rsid w:val="00BE25EC"/>
    <w:rsid w:val="00BE2B49"/>
    <w:rsid w:val="00BF0D89"/>
    <w:rsid w:val="00BF0E66"/>
    <w:rsid w:val="00BF1483"/>
    <w:rsid w:val="00BF1684"/>
    <w:rsid w:val="00BF1A4D"/>
    <w:rsid w:val="00BF36BE"/>
    <w:rsid w:val="00BF3E06"/>
    <w:rsid w:val="00BF5663"/>
    <w:rsid w:val="00BF576E"/>
    <w:rsid w:val="00C0059B"/>
    <w:rsid w:val="00C0193E"/>
    <w:rsid w:val="00C041B0"/>
    <w:rsid w:val="00C04CC0"/>
    <w:rsid w:val="00C0528A"/>
    <w:rsid w:val="00C12746"/>
    <w:rsid w:val="00C14BE2"/>
    <w:rsid w:val="00C20306"/>
    <w:rsid w:val="00C205D6"/>
    <w:rsid w:val="00C21B06"/>
    <w:rsid w:val="00C23811"/>
    <w:rsid w:val="00C25D17"/>
    <w:rsid w:val="00C278DB"/>
    <w:rsid w:val="00C319F6"/>
    <w:rsid w:val="00C32926"/>
    <w:rsid w:val="00C337FF"/>
    <w:rsid w:val="00C344EF"/>
    <w:rsid w:val="00C37E12"/>
    <w:rsid w:val="00C405A6"/>
    <w:rsid w:val="00C41DD6"/>
    <w:rsid w:val="00C452D1"/>
    <w:rsid w:val="00C50E35"/>
    <w:rsid w:val="00C55496"/>
    <w:rsid w:val="00C561AC"/>
    <w:rsid w:val="00C57A4A"/>
    <w:rsid w:val="00C57AFC"/>
    <w:rsid w:val="00C66055"/>
    <w:rsid w:val="00C663ED"/>
    <w:rsid w:val="00C73BD6"/>
    <w:rsid w:val="00C80580"/>
    <w:rsid w:val="00C80CD2"/>
    <w:rsid w:val="00C81CDE"/>
    <w:rsid w:val="00C84E38"/>
    <w:rsid w:val="00C87115"/>
    <w:rsid w:val="00C9012B"/>
    <w:rsid w:val="00C90194"/>
    <w:rsid w:val="00C97495"/>
    <w:rsid w:val="00CA12BD"/>
    <w:rsid w:val="00CA2701"/>
    <w:rsid w:val="00CA38DF"/>
    <w:rsid w:val="00CA68C9"/>
    <w:rsid w:val="00CA734E"/>
    <w:rsid w:val="00CB0FDD"/>
    <w:rsid w:val="00CC0A77"/>
    <w:rsid w:val="00CC47FB"/>
    <w:rsid w:val="00CD038D"/>
    <w:rsid w:val="00CE0181"/>
    <w:rsid w:val="00CF0D57"/>
    <w:rsid w:val="00CF4440"/>
    <w:rsid w:val="00CF6B42"/>
    <w:rsid w:val="00CF7315"/>
    <w:rsid w:val="00D01880"/>
    <w:rsid w:val="00D046DD"/>
    <w:rsid w:val="00D04DFC"/>
    <w:rsid w:val="00D11281"/>
    <w:rsid w:val="00D141C5"/>
    <w:rsid w:val="00D22F41"/>
    <w:rsid w:val="00D24350"/>
    <w:rsid w:val="00D26A51"/>
    <w:rsid w:val="00D27A2B"/>
    <w:rsid w:val="00D30FF3"/>
    <w:rsid w:val="00D34841"/>
    <w:rsid w:val="00D352C7"/>
    <w:rsid w:val="00D365B7"/>
    <w:rsid w:val="00D365BE"/>
    <w:rsid w:val="00D413C7"/>
    <w:rsid w:val="00D416D3"/>
    <w:rsid w:val="00D42765"/>
    <w:rsid w:val="00D50E14"/>
    <w:rsid w:val="00D5179A"/>
    <w:rsid w:val="00D5282A"/>
    <w:rsid w:val="00D6180B"/>
    <w:rsid w:val="00D64BB8"/>
    <w:rsid w:val="00D6569F"/>
    <w:rsid w:val="00D67063"/>
    <w:rsid w:val="00D673B7"/>
    <w:rsid w:val="00D70643"/>
    <w:rsid w:val="00D72528"/>
    <w:rsid w:val="00D728A1"/>
    <w:rsid w:val="00D7451A"/>
    <w:rsid w:val="00D76C8C"/>
    <w:rsid w:val="00D85D27"/>
    <w:rsid w:val="00D93988"/>
    <w:rsid w:val="00D95255"/>
    <w:rsid w:val="00DA07ED"/>
    <w:rsid w:val="00DA7C96"/>
    <w:rsid w:val="00DB18B5"/>
    <w:rsid w:val="00DB1F27"/>
    <w:rsid w:val="00DB2A29"/>
    <w:rsid w:val="00DC22CC"/>
    <w:rsid w:val="00DC2455"/>
    <w:rsid w:val="00DC2699"/>
    <w:rsid w:val="00DC391C"/>
    <w:rsid w:val="00DD2A1E"/>
    <w:rsid w:val="00DD7834"/>
    <w:rsid w:val="00DE3E1E"/>
    <w:rsid w:val="00DE3F56"/>
    <w:rsid w:val="00DE7EDB"/>
    <w:rsid w:val="00DF5225"/>
    <w:rsid w:val="00DF6849"/>
    <w:rsid w:val="00E01FB7"/>
    <w:rsid w:val="00E10494"/>
    <w:rsid w:val="00E10C84"/>
    <w:rsid w:val="00E10E57"/>
    <w:rsid w:val="00E16353"/>
    <w:rsid w:val="00E203FA"/>
    <w:rsid w:val="00E214F0"/>
    <w:rsid w:val="00E2531E"/>
    <w:rsid w:val="00E31E7F"/>
    <w:rsid w:val="00E35206"/>
    <w:rsid w:val="00E35B86"/>
    <w:rsid w:val="00E35EBB"/>
    <w:rsid w:val="00E363A6"/>
    <w:rsid w:val="00E433E7"/>
    <w:rsid w:val="00E449F9"/>
    <w:rsid w:val="00E52A78"/>
    <w:rsid w:val="00E53B79"/>
    <w:rsid w:val="00E56C56"/>
    <w:rsid w:val="00E6330F"/>
    <w:rsid w:val="00E63F3F"/>
    <w:rsid w:val="00E648C2"/>
    <w:rsid w:val="00E7078E"/>
    <w:rsid w:val="00E7117C"/>
    <w:rsid w:val="00E72637"/>
    <w:rsid w:val="00E74770"/>
    <w:rsid w:val="00E767CD"/>
    <w:rsid w:val="00E9368D"/>
    <w:rsid w:val="00E942CF"/>
    <w:rsid w:val="00E94D81"/>
    <w:rsid w:val="00E96DF1"/>
    <w:rsid w:val="00EA136B"/>
    <w:rsid w:val="00EA52DF"/>
    <w:rsid w:val="00EA5770"/>
    <w:rsid w:val="00EA63FA"/>
    <w:rsid w:val="00EB2A2F"/>
    <w:rsid w:val="00EB3265"/>
    <w:rsid w:val="00EB56CB"/>
    <w:rsid w:val="00EB5C17"/>
    <w:rsid w:val="00EB5E2F"/>
    <w:rsid w:val="00EB64BA"/>
    <w:rsid w:val="00EB6B53"/>
    <w:rsid w:val="00EC65D8"/>
    <w:rsid w:val="00ED222B"/>
    <w:rsid w:val="00EE2D2D"/>
    <w:rsid w:val="00EE4957"/>
    <w:rsid w:val="00EE4FF3"/>
    <w:rsid w:val="00EE5E14"/>
    <w:rsid w:val="00EE77FA"/>
    <w:rsid w:val="00EF02E7"/>
    <w:rsid w:val="00EF0617"/>
    <w:rsid w:val="00EF5A85"/>
    <w:rsid w:val="00EF698F"/>
    <w:rsid w:val="00F01ACE"/>
    <w:rsid w:val="00F022AB"/>
    <w:rsid w:val="00F070B0"/>
    <w:rsid w:val="00F1214D"/>
    <w:rsid w:val="00F21BC5"/>
    <w:rsid w:val="00F228DB"/>
    <w:rsid w:val="00F23BAB"/>
    <w:rsid w:val="00F250F7"/>
    <w:rsid w:val="00F27289"/>
    <w:rsid w:val="00F2774D"/>
    <w:rsid w:val="00F27A0F"/>
    <w:rsid w:val="00F30C0D"/>
    <w:rsid w:val="00F312D0"/>
    <w:rsid w:val="00F316AB"/>
    <w:rsid w:val="00F34A34"/>
    <w:rsid w:val="00F34DC8"/>
    <w:rsid w:val="00F36069"/>
    <w:rsid w:val="00F36E4F"/>
    <w:rsid w:val="00F408B9"/>
    <w:rsid w:val="00F46554"/>
    <w:rsid w:val="00F5177F"/>
    <w:rsid w:val="00F519D7"/>
    <w:rsid w:val="00F60383"/>
    <w:rsid w:val="00F620E1"/>
    <w:rsid w:val="00F62102"/>
    <w:rsid w:val="00F658CF"/>
    <w:rsid w:val="00F66B3B"/>
    <w:rsid w:val="00F6743B"/>
    <w:rsid w:val="00F748EA"/>
    <w:rsid w:val="00F759D0"/>
    <w:rsid w:val="00F76153"/>
    <w:rsid w:val="00F80AB3"/>
    <w:rsid w:val="00F80FE8"/>
    <w:rsid w:val="00F833DC"/>
    <w:rsid w:val="00F865A3"/>
    <w:rsid w:val="00F90E4D"/>
    <w:rsid w:val="00F9625D"/>
    <w:rsid w:val="00F96655"/>
    <w:rsid w:val="00F96B02"/>
    <w:rsid w:val="00FA0A15"/>
    <w:rsid w:val="00FA21DC"/>
    <w:rsid w:val="00FA41FA"/>
    <w:rsid w:val="00FA4DB1"/>
    <w:rsid w:val="00FB410C"/>
    <w:rsid w:val="00FB41ED"/>
    <w:rsid w:val="00FB476C"/>
    <w:rsid w:val="00FB65EA"/>
    <w:rsid w:val="00FC20F8"/>
    <w:rsid w:val="00FC2B5D"/>
    <w:rsid w:val="00FC55C2"/>
    <w:rsid w:val="00FC620F"/>
    <w:rsid w:val="00FE098E"/>
    <w:rsid w:val="00FF1C70"/>
    <w:rsid w:val="00FF1D68"/>
    <w:rsid w:val="00FF1F8A"/>
    <w:rsid w:val="00FF21E7"/>
    <w:rsid w:val="00FF2843"/>
    <w:rsid w:val="00FF29E2"/>
    <w:rsid w:val="00FF4A03"/>
    <w:rsid w:val="00FF7972"/>
    <w:rsid w:val="00FF7C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0DD18"/>
  <w15:chartTrackingRefBased/>
  <w15:docId w15:val="{1E4186D2-A489-419B-A1B8-FE97C03C2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1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0505"/>
    <w:pPr>
      <w:ind w:left="720"/>
      <w:contextualSpacing/>
    </w:pPr>
  </w:style>
  <w:style w:type="character" w:styleId="Hyperlink">
    <w:name w:val="Hyperlink"/>
    <w:basedOn w:val="DefaultParagraphFont"/>
    <w:uiPriority w:val="99"/>
    <w:unhideWhenUsed/>
    <w:rsid w:val="00891A08"/>
    <w:rPr>
      <w:color w:val="0563C1" w:themeColor="hyperlink"/>
      <w:u w:val="single"/>
    </w:rPr>
  </w:style>
  <w:style w:type="character" w:styleId="UnresolvedMention">
    <w:name w:val="Unresolved Mention"/>
    <w:basedOn w:val="DefaultParagraphFont"/>
    <w:uiPriority w:val="99"/>
    <w:semiHidden/>
    <w:unhideWhenUsed/>
    <w:rsid w:val="00891A08"/>
    <w:rPr>
      <w:color w:val="605E5C"/>
      <w:shd w:val="clear" w:color="auto" w:fill="E1DFDD"/>
    </w:rPr>
  </w:style>
  <w:style w:type="numbering" w:customStyle="1" w:styleId="CurrentList1">
    <w:name w:val="Current List1"/>
    <w:uiPriority w:val="99"/>
    <w:rsid w:val="005C299D"/>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74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reports/flexible-hybrid-working-2023/" TargetMode="External"/><Relationship Id="rId18" Type="http://schemas.openxmlformats.org/officeDocument/2006/relationships/hyperlink" Target="https://www.linkedin.com/pulse/benefits-effective-onboarding-wes-dove-shrm-cp-chbc" TargetMode="External"/><Relationship Id="rId26" Type="http://schemas.openxmlformats.org/officeDocument/2006/relationships/hyperlink" Target="https://www.youtube.com/watch?v=nzgCy7j-k-Y" TargetMode="External"/><Relationship Id="rId39" Type="http://schemas.openxmlformats.org/officeDocument/2006/relationships/hyperlink" Target="https://www.forbes.com/advisor/business/smart-goals/" TargetMode="External"/><Relationship Id="rId21" Type="http://schemas.openxmlformats.org/officeDocument/2006/relationships/hyperlink" Target="https://hbr.org/1973/07/why-employees-stay" TargetMode="External"/><Relationship Id="rId34" Type="http://schemas.openxmlformats.org/officeDocument/2006/relationships/hyperlink" Target="https://doi.org/10.3390/ijerph18041826" TargetMode="External"/><Relationship Id="rId42" Type="http://schemas.openxmlformats.org/officeDocument/2006/relationships/hyperlink" Target="https://www.linkedin.com/pulse/5-talent-attraction-strategies-can-help-you-find-top-carlos-morales" TargetMode="External"/><Relationship Id="rId47" Type="http://schemas.openxmlformats.org/officeDocument/2006/relationships/hyperlink" Target="https://www.betterup.com/blog/employee-development" TargetMode="External"/><Relationship Id="rId50" Type="http://schemas.openxmlformats.org/officeDocument/2006/relationships/hyperlink" Target="https://www.signaturerecruitment.co.uk/6-recruitment-market-trends-for-2022/" TargetMode="External"/><Relationship Id="rId55" Type="http://schemas.openxmlformats.org/officeDocument/2006/relationships/hyperlink" Target="https://www.sigmaassessmentsystems.com/good-succession-plan/" TargetMode="External"/><Relationship Id="rId7" Type="http://schemas.openxmlformats.org/officeDocument/2006/relationships/hyperlink" Target="https://hbr.org/2016/03/a-bad-reputation-costs-company-at-least-10-more-per-hire" TargetMode="External"/><Relationship Id="rId2" Type="http://schemas.openxmlformats.org/officeDocument/2006/relationships/styles" Target="styles.xml"/><Relationship Id="rId16" Type="http://schemas.openxmlformats.org/officeDocument/2006/relationships/hyperlink" Target="https://doi.org/10.1177/1609406918774446" TargetMode="External"/><Relationship Id="rId29" Type="http://schemas.openxmlformats.org/officeDocument/2006/relationships/hyperlink" Target="https://www.fenews.co.uk/exclusive/the-role-of-apprenticeships-in-tackling-uks-social-mobility-challenges/" TargetMode="External"/><Relationship Id="rId11" Type="http://schemas.openxmlformats.org/officeDocument/2006/relationships/hyperlink" Target="https://www.cipd.org/uk/knowledge/factsheets/benefits-factsheet/" TargetMode="External"/><Relationship Id="rId24" Type="http://schemas.openxmlformats.org/officeDocument/2006/relationships/hyperlink" Target="https://assets.applytosupply.digitalmarketplace.service.gov.uk/g-cloud-13/documents/712205/286465514097751-pricing-document-2022-04-11-0835.pdf" TargetMode="External"/><Relationship Id="rId32" Type="http://schemas.openxmlformats.org/officeDocument/2006/relationships/hyperlink" Target="https://www.indeed.com/career-advice/career-development/how-to-use-social-media-for-recruitment" TargetMode="External"/><Relationship Id="rId37" Type="http://schemas.openxmlformats.org/officeDocument/2006/relationships/hyperlink" Target="https://www.forbes.com/sites/benjaminlaker/2023/04/19/company-values-essential-for-attracting-and-retaining-talent-says-linkedin/" TargetMode="External"/><Relationship Id="rId40" Type="http://schemas.openxmlformats.org/officeDocument/2006/relationships/hyperlink" Target="https://www.linkedin.com/advice/0/how-do-you-leverage-employee-advocacy" TargetMode="External"/><Relationship Id="rId45" Type="http://schemas.openxmlformats.org/officeDocument/2006/relationships/hyperlink" Target="https://www.p3pm.co.uk/uploads/files/Ebook%20-%20Retirement%20and%20Succession%20Planning.pdf" TargetMode="External"/><Relationship Id="rId53" Type="http://schemas.openxmlformats.org/officeDocument/2006/relationships/hyperlink" Target="https://www.tracker-rms.com/recruitment-applicant-tracking-features/?utm_source=google&amp;utm_medium=cpc&amp;utm_term=staff%20recruitment%20software&amp;utm_campaign=Staffing_" TargetMode="External"/><Relationship Id="rId58" Type="http://schemas.openxmlformats.org/officeDocument/2006/relationships/hyperlink" Target="https://www.totaljobs.com/recruiter-advice/hiring-trends-index/" TargetMode="External"/><Relationship Id="rId5" Type="http://schemas.openxmlformats.org/officeDocument/2006/relationships/image" Target="media/image1.png"/><Relationship Id="rId19" Type="http://schemas.openxmlformats.org/officeDocument/2006/relationships/hyperlink" Target="https://theteam.co.uk/blog/values-behaviours-and-employer-brand-how-they-work-together/" TargetMode="External"/><Relationship Id="rId4" Type="http://schemas.openxmlformats.org/officeDocument/2006/relationships/webSettings" Target="webSettings.xml"/><Relationship Id="rId9" Type="http://schemas.openxmlformats.org/officeDocument/2006/relationships/hyperlink" Target="https://www.peoplemanagement.co.uk/article/1741672/apprenticeships-increase-diversity-ageing-workforce" TargetMode="External"/><Relationship Id="rId14" Type="http://schemas.openxmlformats.org/officeDocument/2006/relationships/hyperlink" Target="https://www.cipd.org/uk/knowledge/factsheets/recruitment-brand-factsheet/" TargetMode="External"/><Relationship Id="rId22" Type="http://schemas.openxmlformats.org/officeDocument/2006/relationships/hyperlink" Target="https://www.forbes.com/sites/laurenfriedman/2016/01/26/5-ways-successful-brands-win-with-millennials-on-social-media/?sh=352080f34148" TargetMode="External"/><Relationship Id="rId27" Type="http://schemas.openxmlformats.org/officeDocument/2006/relationships/hyperlink" Target="https://www.youtube.com/watch?v=RXySlIUKM3g" TargetMode="External"/><Relationship Id="rId30" Type="http://schemas.openxmlformats.org/officeDocument/2006/relationships/hyperlink" Target="https://www.hays.com.au/employer-insights/management-issues/effective-onboarding" TargetMode="External"/><Relationship Id="rId35" Type="http://schemas.openxmlformats.org/officeDocument/2006/relationships/hyperlink" Target="https://www.forbes.com/sites/forbeshumanresourcescouncil/2023/01/12/the-power-of-social-media-in-recruiting/" TargetMode="External"/><Relationship Id="rId43" Type="http://schemas.openxmlformats.org/officeDocument/2006/relationships/hyperlink" Target="https://www.forbes.com/sites/forbeshumanresourcescouncil/2020/12/02/why-effective-onboarding-is-more-important-than-ever/?sh=6df2461a3f66" TargetMode="External"/><Relationship Id="rId48" Type="http://schemas.openxmlformats.org/officeDocument/2006/relationships/hyperlink" Target="https://kpmg.com/uk/en/home/insights/2018/09/uk-economic-outlook.html" TargetMode="External"/><Relationship Id="rId56" Type="http://schemas.openxmlformats.org/officeDocument/2006/relationships/hyperlink" Target="https://www.peoplemanagement.co.uk/article/1815717/social-media-snooping-recruitment" TargetMode="External"/><Relationship Id="rId8" Type="http://schemas.openxmlformats.org/officeDocument/2006/relationships/hyperlink" Target="https://www.linkedin.com/pulse/poor-induction-process-whats-effect-your-business-sarah-jane-thomas" TargetMode="External"/><Relationship Id="rId51" Type="http://schemas.openxmlformats.org/officeDocument/2006/relationships/hyperlink" Target="https://www.youtube.com/watch?v=5yE541BY-1c" TargetMode="External"/><Relationship Id="rId3" Type="http://schemas.openxmlformats.org/officeDocument/2006/relationships/settings" Target="settings.xml"/><Relationship Id="rId12" Type="http://schemas.openxmlformats.org/officeDocument/2006/relationships/hyperlink" Target="https://www.cipd.org/uk/knowledge/factsheets/strategic-total-factsheet/" TargetMode="External"/><Relationship Id="rId17" Type="http://schemas.openxmlformats.org/officeDocument/2006/relationships/hyperlink" Target="https://www.hrzone.com/talent/acquisition/how-to-align-recruitment-with-company-values" TargetMode="External"/><Relationship Id="rId25" Type="http://schemas.openxmlformats.org/officeDocument/2006/relationships/hyperlink" Target="https://www.theguardian.com/commentisfree/2023/jul/31/uk-work-from-home-capital-europe-make-sure-do-it-right" TargetMode="External"/><Relationship Id="rId33" Type="http://schemas.openxmlformats.org/officeDocument/2006/relationships/hyperlink" Target="https://www.michaelpage.com.au/advice/management-advice/leadership/how-write-employee-testimonials" TargetMode="External"/><Relationship Id="rId38" Type="http://schemas.openxmlformats.org/officeDocument/2006/relationships/hyperlink" Target="https://www.youtube.com/watch?v=HDx_YEiiQFY" TargetMode="External"/><Relationship Id="rId46" Type="http://schemas.openxmlformats.org/officeDocument/2006/relationships/hyperlink" Target="https://www.business.com/articles/how-are-companies-changing-their-culture-to-attract-and-retain-millennials/" TargetMode="External"/><Relationship Id="rId59" Type="http://schemas.openxmlformats.org/officeDocument/2006/relationships/fontTable" Target="fontTable.xml"/><Relationship Id="rId20" Type="http://schemas.openxmlformats.org/officeDocument/2006/relationships/hyperlink" Target="https://ifs.org.uk/sites/default/files/2023-10/Understanding-retirement-in-the-UK.pdf" TargetMode="External"/><Relationship Id="rId41" Type="http://schemas.openxmlformats.org/officeDocument/2006/relationships/hyperlink" Target="https://www.niesr.ac.uk/blog/what-are-main-issues-facing-uk-economy" TargetMode="External"/><Relationship Id="rId54" Type="http://schemas.openxmlformats.org/officeDocument/2006/relationships/hyperlink" Target="https://www.peoplemanagement.co.uk/article/1797980/employees-favour-work-life-balance-salary-study-suggests" TargetMode="External"/><Relationship Id="rId1" Type="http://schemas.openxmlformats.org/officeDocument/2006/relationships/numbering" Target="numbering.xml"/><Relationship Id="rId6" Type="http://schemas.openxmlformats.org/officeDocument/2006/relationships/hyperlink" Target="https://www.peoplemanagement.co.uk/article/1832300/everything-employers-need-know-changes-flexible-working-laws" TargetMode="External"/><Relationship Id="rId15" Type="http://schemas.openxmlformats.org/officeDocument/2006/relationships/hyperlink" Target="https://online.hbs.edu/blog/post/importance-of-budgeting-in-business" TargetMode="External"/><Relationship Id="rId23" Type="http://schemas.openxmlformats.org/officeDocument/2006/relationships/hyperlink" Target="https://www.hrmagazine.co.uk/content/features/the-great-retirement-why-older-people-are-leaving-the-workforce-in-droves/" TargetMode="External"/><Relationship Id="rId28" Type="http://schemas.openxmlformats.org/officeDocument/2006/relationships/hyperlink" Target="https://www.grb.uk.com/employer-services/blog/the-high-cost-of-poor-succession-planning" TargetMode="External"/><Relationship Id="rId36" Type="http://schemas.openxmlformats.org/officeDocument/2006/relationships/hyperlink" Target="https://www.walesonline.co.uk/business/business-news/top-10-biggest-private-sector-12424893" TargetMode="External"/><Relationship Id="rId49" Type="http://schemas.openxmlformats.org/officeDocument/2006/relationships/hyperlink" Target="https://assets.kpmg.com/content/dam/kpmg/uk/pdf/2023/09/uk-economic-outlook.pdf" TargetMode="External"/><Relationship Id="rId57" Type="http://schemas.openxmlformats.org/officeDocument/2006/relationships/hyperlink" Target="https://www.forbes.com/sites/forbeshumanresourcescouncil/2022/06/24/the-value-of-employer-branding/?sh=2e30a72015de" TargetMode="External"/><Relationship Id="rId10" Type="http://schemas.openxmlformats.org/officeDocument/2006/relationships/hyperlink" Target="https://www.cipd.org/uk/knowledge/podcasts/social-media-recruitment/" TargetMode="External"/><Relationship Id="rId31" Type="http://schemas.openxmlformats.org/officeDocument/2006/relationships/hyperlink" Target="https://doi.org/10.3402/edui.v5.24613" TargetMode="External"/><Relationship Id="rId44" Type="http://schemas.openxmlformats.org/officeDocument/2006/relationships/hyperlink" Target="https://www.oecd.org/stories/social-mobility/" TargetMode="External"/><Relationship Id="rId52" Type="http://schemas.openxmlformats.org/officeDocument/2006/relationships/hyperlink" Target="https://www.forbes.com/sites/ashleystahl/2019/09/17/5-keys-to-retaining-millennial-employees-the-job-hopper-generation/?sh=31b974a23bdd"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1651</TotalTime>
  <Pages>14</Pages>
  <Words>6694</Words>
  <Characters>38162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L</dc:creator>
  <cp:keywords/>
  <dc:description/>
  <cp:lastModifiedBy>Lucia L</cp:lastModifiedBy>
  <cp:revision>890</cp:revision>
  <dcterms:created xsi:type="dcterms:W3CDTF">2023-10-23T16:33:00Z</dcterms:created>
  <dcterms:modified xsi:type="dcterms:W3CDTF">2023-12-01T17:06:00Z</dcterms:modified>
</cp:coreProperties>
</file>