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4FC1332" w:rsidP="018C9A9F" w:rsidRDefault="44FC1332" w14:paraId="0034BF4B" w14:textId="760EF68A">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44FC1332">
        <w:rPr>
          <w:rFonts w:ascii="Arial Nova" w:hAnsi="Arial Nova" w:eastAsia="Arial Nova" w:cs="Arial Nova"/>
          <w:b w:val="0"/>
          <w:bCs w:val="0"/>
          <w:i w:val="0"/>
          <w:iCs w:val="0"/>
          <w:caps w:val="0"/>
          <w:smallCaps w:val="0"/>
          <w:noProof w:val="0"/>
          <w:color w:val="000000" w:themeColor="text1" w:themeTint="FF" w:themeShade="FF"/>
          <w:sz w:val="24"/>
          <w:szCs w:val="24"/>
          <w:lang w:val="en-GB"/>
        </w:rPr>
        <w:t>Student name: Mia Johnson</w:t>
      </w:r>
    </w:p>
    <w:p w:rsidR="44FC1332" w:rsidP="018C9A9F" w:rsidRDefault="44FC1332" w14:paraId="37D2F171" w14:textId="52089C9B">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44FC1332">
        <w:rPr>
          <w:rFonts w:ascii="Arial Nova" w:hAnsi="Arial Nova" w:eastAsia="Arial Nova" w:cs="Arial Nova"/>
          <w:b w:val="0"/>
          <w:bCs w:val="0"/>
          <w:i w:val="0"/>
          <w:iCs w:val="0"/>
          <w:caps w:val="0"/>
          <w:smallCaps w:val="0"/>
          <w:noProof w:val="0"/>
          <w:color w:val="000000" w:themeColor="text1" w:themeTint="FF" w:themeShade="FF"/>
          <w:sz w:val="24"/>
          <w:szCs w:val="24"/>
          <w:lang w:val="en-GB"/>
        </w:rPr>
        <w:t>Student number: 2205387</w:t>
      </w:r>
    </w:p>
    <w:p w:rsidR="44FC1332" w:rsidP="018C9A9F" w:rsidRDefault="44FC1332" w14:paraId="471D1079" w14:textId="4ECED656">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44FC1332">
        <w:rPr>
          <w:rFonts w:ascii="Arial Nova" w:hAnsi="Arial Nova" w:eastAsia="Arial Nova" w:cs="Arial Nova"/>
          <w:b w:val="0"/>
          <w:bCs w:val="0"/>
          <w:i w:val="0"/>
          <w:iCs w:val="0"/>
          <w:caps w:val="0"/>
          <w:smallCaps w:val="0"/>
          <w:noProof w:val="0"/>
          <w:color w:val="000000" w:themeColor="text1" w:themeTint="FF" w:themeShade="FF"/>
          <w:sz w:val="24"/>
          <w:szCs w:val="24"/>
          <w:lang w:val="en-GB"/>
        </w:rPr>
        <w:t>Module: Strategic Tourism, Events and Leisure Management</w:t>
      </w:r>
    </w:p>
    <w:p w:rsidR="44FC1332" w:rsidP="018C9A9F" w:rsidRDefault="44FC1332" w14:paraId="0287DB1E" w14:textId="2C6A7D28">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44FC1332">
        <w:rPr>
          <w:rFonts w:ascii="Arial Nova" w:hAnsi="Arial Nova" w:eastAsia="Arial Nova" w:cs="Arial Nova"/>
          <w:b w:val="0"/>
          <w:bCs w:val="0"/>
          <w:i w:val="0"/>
          <w:iCs w:val="0"/>
          <w:caps w:val="0"/>
          <w:smallCaps w:val="0"/>
          <w:noProof w:val="0"/>
          <w:color w:val="000000" w:themeColor="text1" w:themeTint="FF" w:themeShade="FF"/>
          <w:sz w:val="24"/>
          <w:szCs w:val="24"/>
          <w:lang w:val="en-GB"/>
        </w:rPr>
        <w:t>Module code: BMTP6016</w:t>
      </w:r>
    </w:p>
    <w:p w:rsidR="44FC1332" w:rsidP="018C9A9F" w:rsidRDefault="44FC1332" w14:paraId="448EBF7C" w14:textId="4B8EE07D">
      <w:pPr>
        <w:spacing w:before="0" w:beforeAutospacing="off" w:after="16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44FC1332">
        <w:rPr>
          <w:rFonts w:ascii="Arial Nova" w:hAnsi="Arial Nova" w:eastAsia="Arial Nova" w:cs="Arial Nova"/>
          <w:b w:val="0"/>
          <w:bCs w:val="0"/>
          <w:i w:val="0"/>
          <w:iCs w:val="0"/>
          <w:caps w:val="0"/>
          <w:smallCaps w:val="0"/>
          <w:noProof w:val="0"/>
          <w:color w:val="000000" w:themeColor="text1" w:themeTint="FF" w:themeShade="FF"/>
          <w:sz w:val="24"/>
          <w:szCs w:val="24"/>
          <w:lang w:val="en-GB"/>
        </w:rPr>
        <w:t>Assignment Title: Politic</w:t>
      </w:r>
      <w:r w:rsidRPr="018C9A9F" w:rsidR="2F0F7663">
        <w:rPr>
          <w:rFonts w:ascii="Arial Nova" w:hAnsi="Arial Nova" w:eastAsia="Arial Nova" w:cs="Arial Nova"/>
          <w:b w:val="0"/>
          <w:bCs w:val="0"/>
          <w:i w:val="0"/>
          <w:iCs w:val="0"/>
          <w:caps w:val="0"/>
          <w:smallCaps w:val="0"/>
          <w:noProof w:val="0"/>
          <w:color w:val="000000" w:themeColor="text1" w:themeTint="FF" w:themeShade="FF"/>
          <w:sz w:val="24"/>
          <w:szCs w:val="24"/>
          <w:lang w:val="en-GB"/>
        </w:rPr>
        <w:t>al News Story</w:t>
      </w:r>
    </w:p>
    <w:p w:rsidR="44FC1332" w:rsidP="018C9A9F" w:rsidRDefault="44FC1332" w14:paraId="6DD8888C" w14:textId="70FA0CFC">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44FC1332">
        <w:rPr>
          <w:rFonts w:ascii="Arial Nova" w:hAnsi="Arial Nova" w:eastAsia="Arial Nova" w:cs="Arial Nova"/>
          <w:b w:val="0"/>
          <w:bCs w:val="0"/>
          <w:i w:val="0"/>
          <w:iCs w:val="0"/>
          <w:caps w:val="0"/>
          <w:smallCaps w:val="0"/>
          <w:noProof w:val="0"/>
          <w:color w:val="000000" w:themeColor="text1" w:themeTint="FF" w:themeShade="FF"/>
          <w:sz w:val="24"/>
          <w:szCs w:val="24"/>
          <w:lang w:val="en-GB"/>
        </w:rPr>
        <w:t>Lecture’s name: Scott James</w:t>
      </w:r>
    </w:p>
    <w:p w:rsidR="018C9A9F" w:rsidP="018C9A9F" w:rsidRDefault="018C9A9F" w14:paraId="54252A27" w14:textId="3C93F05A">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w:rsidR="018C9A9F" w:rsidP="018C9A9F" w:rsidRDefault="018C9A9F" w14:paraId="0E0C5F1E" w14:textId="0FCCC672">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w:rsidR="018C9A9F" w:rsidP="018C9A9F" w:rsidRDefault="018C9A9F" w14:paraId="119B809B" w14:textId="66D7FE34">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w:rsidR="018C9A9F" w:rsidP="018C9A9F" w:rsidRDefault="018C9A9F" w14:paraId="1458855D" w14:textId="6D630373">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w:rsidR="018C9A9F" w:rsidP="018C9A9F" w:rsidRDefault="018C9A9F" w14:paraId="3E4BF1F9" w14:textId="42B518FB">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w:rsidR="018C9A9F" w:rsidP="018C9A9F" w:rsidRDefault="018C9A9F" w14:paraId="28243823" w14:textId="64D83976">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w:rsidR="018C9A9F" w:rsidP="018C9A9F" w:rsidRDefault="018C9A9F" w14:paraId="4A90926A" w14:textId="6D6BA7A8">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w:rsidR="018C9A9F" w:rsidP="018C9A9F" w:rsidRDefault="018C9A9F" w14:paraId="6F8B911D" w14:textId="63780CCD">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w:rsidR="018C9A9F" w:rsidP="018C9A9F" w:rsidRDefault="018C9A9F" w14:paraId="4F7CD1C2" w14:textId="10B613AF">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w:rsidR="018C9A9F" w:rsidP="018C9A9F" w:rsidRDefault="018C9A9F" w14:paraId="5B77ECF0" w14:textId="287BA72D">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w:rsidR="018C9A9F" w:rsidP="018C9A9F" w:rsidRDefault="018C9A9F" w14:paraId="66B2E707" w14:textId="52599A10">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w:rsidR="085FA084" w:rsidP="018C9A9F" w:rsidRDefault="085FA084" w14:paraId="65392195" w14:textId="6A3D3643">
      <w:pPr>
        <w:pStyle w:val="Normal"/>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018C9A9F" w:rsidR="085FA084">
        <w:rPr>
          <w:rFonts w:ascii="Arial Nova" w:hAnsi="Arial Nova" w:eastAsia="Arial Nova" w:cs="Arial Nova"/>
          <w:b w:val="1"/>
          <w:bCs w:val="1"/>
          <w:i w:val="0"/>
          <w:iCs w:val="0"/>
          <w:caps w:val="0"/>
          <w:smallCaps w:val="0"/>
          <w:noProof w:val="0"/>
          <w:color w:val="000000" w:themeColor="text1" w:themeTint="FF" w:themeShade="FF"/>
          <w:sz w:val="24"/>
          <w:szCs w:val="24"/>
          <w:lang w:val="en-US"/>
        </w:rPr>
        <w:t>Video link:</w:t>
      </w:r>
    </w:p>
    <w:p w:rsidR="085FA084" w:rsidP="018C9A9F" w:rsidRDefault="085FA084" w14:paraId="3DD725BC" w14:textId="694CAE11">
      <w:pPr>
        <w:pStyle w:val="Normal"/>
        <w:spacing w:before="240" w:beforeAutospacing="off" w:after="240" w:afterAutospacing="off"/>
        <w:rPr>
          <w:rFonts w:ascii="Arial Nova" w:hAnsi="Arial Nova" w:eastAsia="Arial Nova" w:cs="Arial Nova"/>
        </w:rPr>
      </w:pPr>
      <w:hyperlink r:id="R9964832e9bfb4c98">
        <w:r w:rsidRPr="018C9A9F" w:rsidR="085FA084">
          <w:rPr>
            <w:rStyle w:val="Hyperlink"/>
            <w:rFonts w:ascii="Arial Nova" w:hAnsi="Arial Nova" w:eastAsia="Arial Nova" w:cs="Arial Nova"/>
            <w:noProof w:val="0"/>
            <w:sz w:val="24"/>
            <w:szCs w:val="24"/>
            <w:lang w:val="en-US"/>
          </w:rPr>
          <w:t>clideo_editor_2340b659a2c04db79884c92e63879de3.mp4</w:t>
        </w:r>
      </w:hyperlink>
    </w:p>
    <w:p w:rsidR="2C453254" w:rsidP="018C9A9F" w:rsidRDefault="2C453254" w14:paraId="062069E3" w14:textId="115B46F5">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Introduction </w:t>
      </w:r>
    </w:p>
    <w:p w:rsidR="2C453254" w:rsidP="018C9A9F" w:rsidRDefault="2C453254" w14:paraId="12CC9332" w14:textId="4DFD0F19">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highlight w:val="yellow"/>
          <w:lang w:val="en-US"/>
        </w:rPr>
      </w:pPr>
      <w:r w:rsidRPr="018C9A9F" w:rsidR="172EF8BC">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highlight w:val="yellow"/>
          <w:u w:val="single"/>
          <w:lang w:val="en-US"/>
        </w:rPr>
        <w:t>[Opening Visuals of Bristol Temple Meads – e.g., footage of commuters, construction areas, or historical elements of the station.]</w:t>
      </w:r>
    </w:p>
    <w:p w:rsidR="2C453254" w:rsidP="018C9A9F" w:rsidRDefault="2C453254" w14:paraId="35E98631" w14:textId="4F952AC9">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Bristol Temple Meads serves as the centerpiece of the city’s rail network, linking Bristol to key destinations across the UK. Despite its pivotal role as the South West’s busiest train station, handling over </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12 million passengers</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annually, its facilities have become increasingly outdated and lack sufficient accessibility for disabled passengers (Department for Transport</w:t>
      </w:r>
      <w:r w:rsidRPr="018C9A9F" w:rsidR="19D29625">
        <w:rPr>
          <w:rFonts w:ascii="Arial Nova" w:hAnsi="Arial Nova" w:eastAsia="Arial Nova" w:cs="Arial Nova"/>
          <w:b w:val="0"/>
          <w:bCs w:val="0"/>
          <w:i w:val="0"/>
          <w:iCs w:val="0"/>
          <w:caps w:val="0"/>
          <w:smallCaps w:val="0"/>
          <w:noProof w:val="0"/>
          <w:color w:val="000000" w:themeColor="text1" w:themeTint="FF" w:themeShade="FF"/>
          <w:sz w:val="24"/>
          <w:szCs w:val="24"/>
          <w:lang w:val="en-US"/>
        </w:rPr>
        <w:t>, 2023</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This not only </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impacts</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daily commuters but also creates barriers for visitors and individuals with mobility challenges, highlighting the urgent need for modernization (Network Rail</w:t>
      </w:r>
      <w:r w:rsidRPr="018C9A9F" w:rsidR="6CDA50BB">
        <w:rPr>
          <w:rFonts w:ascii="Arial Nova" w:hAnsi="Arial Nova" w:eastAsia="Arial Nova" w:cs="Arial Nova"/>
          <w:b w:val="0"/>
          <w:bCs w:val="0"/>
          <w:i w:val="0"/>
          <w:iCs w:val="0"/>
          <w:caps w:val="0"/>
          <w:smallCaps w:val="0"/>
          <w:noProof w:val="0"/>
          <w:color w:val="000000" w:themeColor="text1" w:themeTint="FF" w:themeShade="FF"/>
          <w:sz w:val="24"/>
          <w:szCs w:val="24"/>
          <w:lang w:val="en-US"/>
        </w:rPr>
        <w:t>, 2023</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2C453254" w:rsidP="018C9A9F" w:rsidRDefault="2C453254" w14:paraId="285C0710" w14:textId="03A1173E">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Bristol Temple Meads is not just a transport hub, but a key gateway for the city’s tourism and major events, like the Bristol International Balloon Fiesta</w:t>
      </w:r>
      <w:r w:rsidRPr="018C9A9F" w:rsidR="49F6C33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British Tourism Agency, 2023)</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As the city grows, the station's modernization is crucial to support its cultural and economic ambitions</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This investigation will explore how political decisions influence the project's progress, focusing on its impact on tourism, local stakeholders, and the future of Bristol as a leading destination</w:t>
      </w:r>
      <w:r w:rsidRPr="018C9A9F" w:rsidR="5358434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18C9A9F" w:rsidR="53584349">
        <w:rPr>
          <w:rFonts w:ascii="Arial Nova" w:hAnsi="Arial Nova" w:eastAsia="Arial Nova" w:cs="Arial Nova"/>
          <w:noProof w:val="0"/>
          <w:sz w:val="24"/>
          <w:szCs w:val="24"/>
          <w:lang w:val="en-US"/>
        </w:rPr>
        <w:t>National Infrastructure Commission, 2023</w:t>
      </w:r>
      <w:r w:rsidRPr="018C9A9F" w:rsidR="53584349">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2C453254" w:rsidP="018C9A9F" w:rsidRDefault="2C453254" w14:paraId="0A0E37B9" w14:textId="2E8A2067">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highlight w:val="yellow"/>
          <w:lang w:val="en-US"/>
        </w:rPr>
      </w:pPr>
      <w:r w:rsidRPr="018C9A9F" w:rsidR="172EF8BC">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[Cut to historical images of the station or an expert interview snippet.]</w:t>
      </w:r>
    </w:p>
    <w:p w:rsidR="2C453254" w:rsidP="018C9A9F" w:rsidRDefault="2C453254" w14:paraId="1652CCD3" w14:textId="7415A093">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Built in 1840 as the </w:t>
      </w:r>
      <w:r w:rsidRPr="018C9A9F" w:rsidR="724F7A4B">
        <w:rPr>
          <w:rFonts w:ascii="Arial Nova" w:hAnsi="Arial Nova" w:eastAsia="Arial Nova" w:cs="Arial Nova"/>
          <w:b w:val="0"/>
          <w:bCs w:val="0"/>
          <w:i w:val="0"/>
          <w:iCs w:val="0"/>
          <w:caps w:val="0"/>
          <w:smallCaps w:val="0"/>
          <w:noProof w:val="0"/>
          <w:color w:val="000000" w:themeColor="text1" w:themeTint="FF" w:themeShade="FF"/>
          <w:sz w:val="24"/>
          <w:szCs w:val="24"/>
          <w:lang w:val="en-US"/>
        </w:rPr>
        <w:t>W</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estern terminus of the Great Western Railway, Bristol Temple Meads is steeped in history. The station’s Victorian architecture, designed by Isambard Kingdom Brunel</w:t>
      </w:r>
      <w:r w:rsidRPr="018C9A9F" w:rsidR="31561B3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18C9A9F" w:rsidR="31561B3D">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Stead, 1936)</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remains</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source of local pride, but its aging infrastructure struggles to meet modern demands</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18C9A9F" w:rsidR="212D4815">
        <w:rPr>
          <w:rFonts w:ascii="Arial Nova" w:hAnsi="Arial Nova" w:eastAsia="Arial Nova" w:cs="Arial Nova"/>
          <w:b w:val="0"/>
          <w:bCs w:val="0"/>
          <w:i w:val="0"/>
          <w:iCs w:val="0"/>
          <w:caps w:val="0"/>
          <w:smallCaps w:val="0"/>
          <w:noProof w:val="0"/>
          <w:color w:val="000000" w:themeColor="text1" w:themeTint="FF" w:themeShade="FF"/>
          <w:sz w:val="24"/>
          <w:szCs w:val="24"/>
          <w:lang w:val="en-US"/>
        </w:rPr>
        <w:t>A</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£500-million transformation project, spearheaded by Network Rail with support from the West of England Combined Authority, </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s</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eeks</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to address these issues and revitalize this iconic station. The proposed modernization includes updated facilities, enhanced accessibility, and the integration of more sustainable transport options</w:t>
      </w:r>
      <w:r w:rsidRPr="018C9A9F" w:rsidR="4E74125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18C9A9F" w:rsidR="4E74125F">
        <w:rPr>
          <w:rFonts w:ascii="Arial Nova" w:hAnsi="Arial Nova" w:eastAsia="Arial Nova" w:cs="Arial Nova"/>
          <w:b w:val="0"/>
          <w:bCs w:val="0"/>
          <w:i w:val="0"/>
          <w:iCs w:val="0"/>
          <w:caps w:val="0"/>
          <w:smallCaps w:val="0"/>
          <w:noProof w:val="0"/>
          <w:color w:val="000000" w:themeColor="text1" w:themeTint="FF" w:themeShade="FF"/>
          <w:sz w:val="24"/>
          <w:szCs w:val="24"/>
          <w:lang w:val="en-US"/>
        </w:rPr>
        <w:t>C</w:t>
      </w:r>
      <w:r w:rsidRPr="018C9A9F" w:rsidR="4E74125F">
        <w:rPr>
          <w:rFonts w:ascii="Arial Nova" w:hAnsi="Arial Nova" w:eastAsia="Arial Nova" w:cs="Arial Nova"/>
          <w:b w:val="0"/>
          <w:bCs w:val="0"/>
          <w:i w:val="0"/>
          <w:iCs w:val="0"/>
          <w:caps w:val="0"/>
          <w:smallCaps w:val="0"/>
          <w:noProof w:val="0"/>
          <w:color w:val="000000" w:themeColor="text1" w:themeTint="FF" w:themeShade="FF"/>
          <w:sz w:val="24"/>
          <w:szCs w:val="24"/>
          <w:lang w:val="en-US"/>
        </w:rPr>
        <w:t>hrime</w:t>
      </w:r>
      <w:r w:rsidRPr="018C9A9F" w:rsidR="4E74125F">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18C9A9F" w:rsidR="4E74125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2011)</w:t>
      </w:r>
      <w:r w:rsidRPr="018C9A9F" w:rsidR="571A19F7">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2C453254" w:rsidP="018C9A9F" w:rsidRDefault="2C453254" w14:paraId="2D00C6E7" w14:textId="4D597647">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highlight w:val="yellow"/>
          <w:lang w:val="en-US"/>
        </w:rPr>
      </w:pPr>
      <w:r w:rsidRPr="018C9A9F" w:rsidR="172EF8BC">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w:t>
      </w:r>
      <w:r w:rsidRPr="018C9A9F" w:rsidR="172EF8BC">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Footage of ongoing construction and local commuter interviews.]</w:t>
      </w:r>
    </w:p>
    <w:p w:rsidR="2C453254" w:rsidP="018C9A9F" w:rsidRDefault="2C453254" w14:paraId="25D83737" w14:textId="712A6C6A">
      <w:pPr>
        <w:pStyle w:val="Normal"/>
        <w:spacing w:before="240" w:beforeAutospacing="off" w:after="24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However, questions </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remain</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about how political decisions are shaping this ambitious initiative. Delays arising from funding debates and shifting national and regional priorities</w:t>
      </w:r>
      <w:r w:rsidRPr="018C9A9F" w:rsidR="5CE8BDB1">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have cast doubt on whether the station can meet its </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anticipated</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2030 completion deadline</w:t>
      </w:r>
      <w:r w:rsidRPr="018C9A9F" w:rsidR="69B1070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18C9A9F" w:rsidR="69B10700">
        <w:rPr>
          <w:rFonts w:ascii="Arial Nova" w:hAnsi="Arial Nova" w:eastAsia="Arial Nova" w:cs="Arial Nova"/>
          <w:noProof w:val="0"/>
          <w:sz w:val="24"/>
          <w:szCs w:val="24"/>
          <w:lang w:val="en-US"/>
        </w:rPr>
        <w:t>House of Commons Transport Committee</w:t>
      </w:r>
      <w:r w:rsidRPr="018C9A9F" w:rsidR="58F3AA45">
        <w:rPr>
          <w:rFonts w:ascii="Arial Nova" w:hAnsi="Arial Nova" w:eastAsia="Arial Nova" w:cs="Arial Nova"/>
          <w:noProof w:val="0"/>
          <w:sz w:val="24"/>
          <w:szCs w:val="24"/>
          <w:lang w:val="en-US"/>
        </w:rPr>
        <w:t xml:space="preserve">, </w:t>
      </w:r>
      <w:r w:rsidRPr="018C9A9F" w:rsidR="69B10700">
        <w:rPr>
          <w:rFonts w:ascii="Arial Nova" w:hAnsi="Arial Nova" w:eastAsia="Arial Nova" w:cs="Arial Nova"/>
          <w:noProof w:val="0"/>
          <w:sz w:val="24"/>
          <w:szCs w:val="24"/>
          <w:lang w:val="en-US"/>
        </w:rPr>
        <w:t>2023</w:t>
      </w:r>
      <w:r w:rsidRPr="018C9A9F" w:rsidR="69B1070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2C453254" w:rsidP="018C9A9F" w:rsidRDefault="2C453254" w14:paraId="6E560ABE" w14:textId="50E17C6A">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highlight w:val="yellow"/>
          <w:lang w:val="en-US"/>
        </w:rPr>
      </w:pPr>
      <w:r w:rsidRPr="018C9A9F" w:rsidR="172EF8BC">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 xml:space="preserve">[Transition to visuals of Bristol events or tourist landmarks like the </w:t>
      </w:r>
      <w:r w:rsidRPr="018C9A9F" w:rsidR="172EF8BC">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Harbourside</w:t>
      </w:r>
      <w:r w:rsidRPr="018C9A9F" w:rsidR="172EF8BC">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 xml:space="preserve"> or Balloon Fiesta.]</w:t>
      </w:r>
    </w:p>
    <w:p w:rsidR="2C453254" w:rsidP="018C9A9F" w:rsidRDefault="2C453254" w14:paraId="246AF8A3" w14:textId="02943747">
      <w:pPr>
        <w:pStyle w:val="Normal"/>
        <w:spacing w:before="240" w:beforeAutospacing="off" w:after="24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The implications for Bristol’s future as a hub for tourism and major events are significant. Efficient transport infrastructure is critical to supporting attractions such as the world-renowned Bristol International Balloon Fiesta, the thriving arts scene at venues like the Bristol Old Vic, and the city’s burgeoning conference sector</w:t>
      </w:r>
      <w:r w:rsidRPr="018C9A9F" w:rsidR="044B9B1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18C9A9F" w:rsidR="044B9B11">
        <w:rPr>
          <w:rFonts w:ascii="Arial Nova" w:hAnsi="Arial Nova" w:eastAsia="Arial Nova" w:cs="Arial Nova"/>
          <w:noProof w:val="0"/>
          <w:sz w:val="24"/>
          <w:szCs w:val="24"/>
          <w:lang w:val="en-US"/>
        </w:rPr>
        <w:t>Destination Bristol, 2023)</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These events and institutions play a vital role in Bristol’s economy, underscoring the necessity of an upgraded station to accommodate growing numbers of visitors and participants (Visit Bristol</w:t>
      </w:r>
      <w:r w:rsidRPr="018C9A9F" w:rsidR="171C8F5A">
        <w:rPr>
          <w:rFonts w:ascii="Arial Nova" w:hAnsi="Arial Nova" w:eastAsia="Arial Nova" w:cs="Arial Nova"/>
          <w:b w:val="0"/>
          <w:bCs w:val="0"/>
          <w:i w:val="0"/>
          <w:iCs w:val="0"/>
          <w:caps w:val="0"/>
          <w:smallCaps w:val="0"/>
          <w:noProof w:val="0"/>
          <w:color w:val="000000" w:themeColor="text1" w:themeTint="FF" w:themeShade="FF"/>
          <w:sz w:val="24"/>
          <w:szCs w:val="24"/>
          <w:lang w:val="en-US"/>
        </w:rPr>
        <w:t>, 2024)</w:t>
      </w:r>
      <w:r w:rsidRPr="018C9A9F" w:rsidR="3CF1E88C">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2C453254" w:rsidP="018C9A9F" w:rsidRDefault="2C453254" w14:paraId="1FC83C78" w14:textId="540D89E4">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pPr>
      <w:r w:rsidRPr="018C9A9F" w:rsidR="172EF8BC">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[Return to visuals of Bristol Temple Meads and commuters.]</w:t>
      </w:r>
    </w:p>
    <w:p w:rsidR="2C453254" w:rsidP="018C9A9F" w:rsidRDefault="2C453254" w14:paraId="78DFAE8B" w14:textId="3B16A8AC">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This report examines the politics, progress, and potential impacts of the Bristol Temple Meads modernization, focusing on its influence on the city’s economy, its residents, and its reputation as a premier destination for events and tourism</w:t>
      </w:r>
      <w:r w:rsidRPr="018C9A9F" w:rsidR="5D611DE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18C9A9F" w:rsidR="5D611DEE">
        <w:rPr>
          <w:rFonts w:ascii="Arial Nova" w:hAnsi="Arial Nova" w:eastAsia="Arial Nova" w:cs="Arial Nova"/>
          <w:noProof w:val="0"/>
          <w:sz w:val="24"/>
          <w:szCs w:val="24"/>
          <w:lang w:val="en-US"/>
        </w:rPr>
        <w:t>Bristol City Council, 2023)</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2C453254" w:rsidP="018C9A9F" w:rsidRDefault="2C453254" w14:paraId="1487FA80" w14:textId="4E0AA4D4">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1"/>
          <w:bCs w:val="1"/>
          <w:i w:val="0"/>
          <w:iCs w:val="0"/>
          <w:caps w:val="0"/>
          <w:smallCaps w:val="0"/>
          <w:noProof w:val="0"/>
          <w:color w:val="000000" w:themeColor="text1" w:themeTint="FF" w:themeShade="FF"/>
          <w:sz w:val="24"/>
          <w:szCs w:val="24"/>
          <w:lang w:val="en-US"/>
        </w:rPr>
        <w:t>Main Body:</w:t>
      </w:r>
    </w:p>
    <w:p w:rsidR="2C453254" w:rsidP="018C9A9F" w:rsidRDefault="2C453254" w14:paraId="0ACA8184" w14:textId="2113BF78">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1"/>
          <w:bCs w:val="1"/>
          <w:i w:val="0"/>
          <w:iCs w:val="0"/>
          <w:caps w:val="0"/>
          <w:smallCaps w:val="0"/>
          <w:noProof w:val="0"/>
          <w:color w:val="000000" w:themeColor="text1" w:themeTint="FF" w:themeShade="FF"/>
          <w:sz w:val="24"/>
          <w:szCs w:val="24"/>
          <w:lang w:val="en-US"/>
        </w:rPr>
        <w:t>Political Stories and Decisions:</w:t>
      </w:r>
    </w:p>
    <w:p w:rsidR="2C453254" w:rsidP="018C9A9F" w:rsidRDefault="2C453254" w14:paraId="1A45CFE8" w14:textId="04EA5BB7">
      <w:pPr>
        <w:pStyle w:val="Normal"/>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pPr>
      <w:r w:rsidRPr="018C9A9F" w:rsidR="0F2FF618">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w:t>
      </w:r>
      <w:r w:rsidRPr="018C9A9F" w:rsidR="0F2FF618">
        <w:rPr>
          <w:rFonts w:ascii="Arial Nova" w:hAnsi="Arial Nova" w:eastAsia="Arial Nova" w:cs="Arial Nova"/>
          <w:noProof w:val="0"/>
          <w:sz w:val="24"/>
          <w:szCs w:val="24"/>
          <w:highlight w:val="yellow"/>
          <w:lang w:val="en-US"/>
        </w:rPr>
        <w:t xml:space="preserve">Footage of key political figures or stakeholders discussing the station’s </w:t>
      </w:r>
      <w:r w:rsidRPr="018C9A9F" w:rsidR="0F2FF618">
        <w:rPr>
          <w:rFonts w:ascii="Arial Nova" w:hAnsi="Arial Nova" w:eastAsia="Arial Nova" w:cs="Arial Nova"/>
          <w:noProof w:val="0"/>
          <w:sz w:val="24"/>
          <w:szCs w:val="24"/>
          <w:highlight w:val="yellow"/>
          <w:lang w:val="en-US"/>
        </w:rPr>
        <w:t>future.</w:t>
      </w:r>
      <w:r w:rsidRPr="018C9A9F" w:rsidR="0F2FF618">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w:t>
      </w:r>
    </w:p>
    <w:p w:rsidR="2C453254" w:rsidP="018C9A9F" w:rsidRDefault="2C453254" w14:paraId="7C536F40" w14:textId="41A3DC9F">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The modernization of Bristol Temple Meads has been deeply shaped by political deliberations and government funding strategies.</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This project forms part of a broader governmental initiative to enhance transport infrastructure in the </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South West</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including station upgrades, rail electrification, and improved regional connectivity</w:t>
      </w:r>
      <w:r w:rsidRPr="018C9A9F" w:rsidR="316E1E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18C9A9F" w:rsidR="316E1E05">
        <w:rPr>
          <w:rFonts w:ascii="Arial Nova" w:hAnsi="Arial Nova" w:eastAsia="Arial Nova" w:cs="Arial Nova"/>
          <w:b w:val="0"/>
          <w:bCs w:val="0"/>
          <w:i w:val="0"/>
          <w:iCs w:val="0"/>
          <w:caps w:val="0"/>
          <w:smallCaps w:val="0"/>
          <w:noProof w:val="0"/>
          <w:color w:val="000000" w:themeColor="text1" w:themeTint="FF" w:themeShade="FF"/>
          <w:sz w:val="24"/>
          <w:szCs w:val="24"/>
          <w:highlight w:val="yellow"/>
          <w:lang w:val="en-US"/>
        </w:rPr>
        <w:t xml:space="preserve">Oatley, </w:t>
      </w:r>
      <w:r w:rsidRPr="018C9A9F" w:rsidR="316E1E05">
        <w:rPr>
          <w:rFonts w:ascii="Arial Nova" w:hAnsi="Arial Nova" w:eastAsia="Arial Nova" w:cs="Arial Nova"/>
          <w:b w:val="0"/>
          <w:bCs w:val="0"/>
          <w:i w:val="0"/>
          <w:iCs w:val="0"/>
          <w:caps w:val="0"/>
          <w:smallCaps w:val="0"/>
          <w:noProof w:val="0"/>
          <w:color w:val="000000" w:themeColor="text1" w:themeTint="FF" w:themeShade="FF"/>
          <w:sz w:val="24"/>
          <w:szCs w:val="24"/>
          <w:highlight w:val="yellow"/>
          <w:lang w:val="en-US"/>
        </w:rPr>
        <w:t>May,  1999</w:t>
      </w:r>
      <w:r w:rsidRPr="018C9A9F" w:rsidR="316E1E05">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Yet, debates over investment allocation have led to delays and funding reallocations. In 2021, for instance, the government postponed aspects of its rail electrification program, directly </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impacting</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Bristol’s connectivity (UK Government, 2021).</w:t>
      </w:r>
    </w:p>
    <w:p w:rsidR="2C453254" w:rsidP="018C9A9F" w:rsidRDefault="2C453254" w14:paraId="12A90CF6" w14:textId="47830CC0">
      <w:pPr>
        <w:pStyle w:val="Normal"/>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pPr>
      <w:r w:rsidRPr="018C9A9F" w:rsidR="64492122">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w:t>
      </w:r>
      <w:r w:rsidRPr="018C9A9F" w:rsidR="64492122">
        <w:rPr>
          <w:rFonts w:ascii="Arial Nova" w:hAnsi="Arial Nova" w:eastAsia="Arial Nova" w:cs="Arial Nova"/>
          <w:noProof w:val="0"/>
          <w:sz w:val="24"/>
          <w:szCs w:val="24"/>
          <w:highlight w:val="yellow"/>
          <w:lang w:val="en-US"/>
        </w:rPr>
        <w:t xml:space="preserve">Time-lapse visuals of construction progress, showing how political decisions are </w:t>
      </w:r>
      <w:r w:rsidRPr="018C9A9F" w:rsidR="64492122">
        <w:rPr>
          <w:rFonts w:ascii="Arial Nova" w:hAnsi="Arial Nova" w:eastAsia="Arial Nova" w:cs="Arial Nova"/>
          <w:noProof w:val="0"/>
          <w:sz w:val="24"/>
          <w:szCs w:val="24"/>
          <w:highlight w:val="yellow"/>
          <w:lang w:val="en-US"/>
        </w:rPr>
        <w:t>impacting</w:t>
      </w:r>
      <w:r w:rsidRPr="018C9A9F" w:rsidR="64492122">
        <w:rPr>
          <w:rFonts w:ascii="Arial Nova" w:hAnsi="Arial Nova" w:eastAsia="Arial Nova" w:cs="Arial Nova"/>
          <w:noProof w:val="0"/>
          <w:sz w:val="24"/>
          <w:szCs w:val="24"/>
          <w:highlight w:val="yellow"/>
          <w:lang w:val="en-US"/>
        </w:rPr>
        <w:t xml:space="preserve"> the timeline.</w:t>
      </w:r>
      <w:r w:rsidRPr="018C9A9F" w:rsidR="64492122">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w:t>
      </w:r>
    </w:p>
    <w:p w:rsidR="2C453254" w:rsidP="018C9A9F" w:rsidRDefault="2C453254" w14:paraId="5A23C167" w14:textId="0B3BF239">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complexity of funding transport projects in the UK is a recurring challenge. Research by the Institute for Government highlights that such projects often fall victim to shifting political priorities, particularly during periods of economic uncertainty or political change. For Bristol Temple Meads, this means not only delays but also uncertainty for businesses and commuters who rely on </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timely</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improvements</w:t>
      </w:r>
      <w:r w:rsidRPr="018C9A9F" w:rsidR="67C68A1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18C9A9F" w:rsidR="67C68A12">
        <w:rPr>
          <w:rFonts w:ascii="Arial Nova" w:hAnsi="Arial Nova" w:eastAsia="Arial Nova" w:cs="Arial Nova"/>
          <w:noProof w:val="0"/>
          <w:sz w:val="24"/>
          <w:szCs w:val="24"/>
          <w:lang w:val="en-US"/>
        </w:rPr>
        <w:t>Institute for Government, 2023</w:t>
      </w:r>
      <w:r w:rsidRPr="018C9A9F" w:rsidR="67C68A12">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2C453254" w:rsidP="018C9A9F" w:rsidRDefault="2C453254" w14:paraId="78A15580" w14:textId="34E8BA32">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At the local level, political dynamics further complicate the project. While the Labour-led Bristol City Council emphasizes sustainability and public transport improvements, regional Conservative MPs advocate for accelerated upgrades to attract greater business investment</w:t>
      </w:r>
      <w:r w:rsidRPr="018C9A9F" w:rsidR="137C44C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18C9A9F" w:rsidR="137C44C0">
        <w:rPr>
          <w:rFonts w:ascii="Arial Nova" w:hAnsi="Arial Nova" w:eastAsia="Arial Nova" w:cs="Arial Nova"/>
          <w:noProof w:val="0"/>
          <w:sz w:val="24"/>
          <w:szCs w:val="24"/>
          <w:lang w:val="en-US"/>
        </w:rPr>
        <w:t>Local Government Association, 2023)</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These conflicting priorities are particularly </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evident</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discussions surrounding the integration of the station with the broader Temple Quarter regeneration plan, which aims to create one of the UK’s most sustainable business hubs (Temple Quarter Partnership, 2023).</w:t>
      </w:r>
    </w:p>
    <w:p w:rsidR="2C453254" w:rsidP="018C9A9F" w:rsidRDefault="2C453254" w14:paraId="469FB6A8" w14:textId="034F98C7">
      <w:pPr>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1"/>
          <w:bCs w:val="1"/>
          <w:i w:val="0"/>
          <w:iCs w:val="0"/>
          <w:caps w:val="0"/>
          <w:smallCaps w:val="0"/>
          <w:noProof w:val="0"/>
          <w:color w:val="000000" w:themeColor="text1" w:themeTint="FF" w:themeShade="FF"/>
          <w:sz w:val="24"/>
          <w:szCs w:val="24"/>
          <w:lang w:val="en-US"/>
        </w:rPr>
        <w:t>Current Status and Timeline:</w:t>
      </w:r>
    </w:p>
    <w:p w:rsidR="2C453254" w:rsidP="018C9A9F" w:rsidRDefault="2C453254" w14:paraId="2874DE62" w14:textId="3CA4F99C">
      <w:pPr>
        <w:pStyle w:val="Normal"/>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pPr>
      <w:r w:rsidRPr="018C9A9F" w:rsidR="39F79169">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w:t>
      </w:r>
      <w:r w:rsidRPr="018C9A9F" w:rsidR="39F79169">
        <w:rPr>
          <w:rFonts w:ascii="Arial Nova" w:hAnsi="Arial Nova" w:eastAsia="Arial Nova" w:cs="Arial Nova"/>
          <w:noProof w:val="0"/>
          <w:sz w:val="24"/>
          <w:szCs w:val="24"/>
          <w:highlight w:val="yellow"/>
          <w:lang w:val="en-US"/>
        </w:rPr>
        <w:t>Footage showing the 2023 pedestrian and cycling tunnel opening, emphasizing the modern sustainable additions</w:t>
      </w:r>
      <w:r w:rsidRPr="018C9A9F" w:rsidR="39F79169">
        <w:rPr>
          <w:rFonts w:ascii="Arial Nova" w:hAnsi="Arial Nova" w:eastAsia="Arial Nova" w:cs="Arial Nova"/>
          <w:noProof w:val="0"/>
          <w:sz w:val="24"/>
          <w:szCs w:val="24"/>
          <w:highlight w:val="yellow"/>
          <w:lang w:val="en-US"/>
        </w:rPr>
        <w:t>.</w:t>
      </w:r>
      <w:r w:rsidRPr="018C9A9F" w:rsidR="39F79169">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w:t>
      </w:r>
    </w:p>
    <w:p w:rsidR="2C453254" w:rsidP="018C9A9F" w:rsidRDefault="2C453254" w14:paraId="38A9C4FE" w14:textId="7D480686">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As of 2024, the Bristol Temple Meads modernization continues to progress, albeit behind schedule. The redevelopment includes the construction of a new eastern entrance, </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additional</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platforms, and enhanced connections to surrounding areas. Originally slated for completion in 2025, delays in securing funding and challenges in integrating modern infrastructure with the station’s historic, listed structures have extended the timeline to 2030 (Bristol Temple Meads, 2023).</w:t>
      </w:r>
    </w:p>
    <w:p w:rsidR="2C453254" w:rsidP="018C9A9F" w:rsidRDefault="2C453254" w14:paraId="5BFC0B11" w14:textId="4A1B3205">
      <w:pPr>
        <w:pStyle w:val="Normal"/>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pPr>
      <w:r w:rsidRPr="018C9A9F" w:rsidR="4E5DB7F5">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w:t>
      </w:r>
      <w:r w:rsidRPr="018C9A9F" w:rsidR="4E5DB7F5">
        <w:rPr>
          <w:rFonts w:ascii="Arial Nova" w:hAnsi="Arial Nova" w:eastAsia="Arial Nova" w:cs="Arial Nova"/>
          <w:noProof w:val="0"/>
          <w:sz w:val="24"/>
          <w:szCs w:val="24"/>
          <w:highlight w:val="yellow"/>
          <w:lang w:val="en-US"/>
        </w:rPr>
        <w:t>Images of heritage preservation work around the station, such as specialists preserving the original Victorian architecture.</w:t>
      </w:r>
      <w:r w:rsidRPr="018C9A9F" w:rsidR="4E5DB7F5">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w:t>
      </w:r>
    </w:p>
    <w:p w:rsidR="2C453254" w:rsidP="018C9A9F" w:rsidRDefault="2C453254" w14:paraId="0F7FB939" w14:textId="04DCD58D">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Heritage considerations have played a significant role in shaping the project’s timeline. As one of the UK’s most iconic railway stations, Bristol Temple Meads is subject to strict preservation guidelines</w:t>
      </w:r>
      <w:r w:rsidRPr="018C9A9F" w:rsidR="62E9DBC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18C9A9F" w:rsidR="62E9DBC9">
        <w:rPr>
          <w:rFonts w:ascii="Arial Nova" w:hAnsi="Arial Nova" w:eastAsia="Arial Nova" w:cs="Arial Nova"/>
          <w:b w:val="0"/>
          <w:bCs w:val="0"/>
          <w:i w:val="0"/>
          <w:iCs w:val="0"/>
          <w:caps w:val="0"/>
          <w:smallCaps w:val="0"/>
          <w:noProof w:val="0"/>
          <w:color w:val="222222"/>
          <w:sz w:val="24"/>
          <w:szCs w:val="24"/>
          <w:lang w:val="en-US"/>
        </w:rPr>
        <w:t>Foyle, Cherry, 2004</w:t>
      </w:r>
      <w:r w:rsidRPr="018C9A9F" w:rsidR="62E9DBC9">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balancing act of honoring its historical significance while incorporating </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cutting-edge</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technology has </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required</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extensive consultation with Historic England and other heritage bodies. For instance, plans for the new entrance had to be revised multiple times to ensure they complemented the station’s original architectural style (Historic England, 2023).</w:t>
      </w:r>
    </w:p>
    <w:p w:rsidR="2C453254" w:rsidP="29781848" w:rsidRDefault="2C453254" w14:paraId="1B33E5AA" w14:textId="47137516">
      <w:pPr>
        <w:pStyle w:val="Normal"/>
        <w:spacing w:before="240" w:beforeAutospacing="off" w:after="240" w:afterAutospacing="off"/>
        <w:rPr>
          <w:rFonts w:ascii="Arial Nova" w:hAnsi="Arial Nova" w:eastAsia="Arial Nova" w:cs="Arial Nova"/>
          <w:noProof w:val="0"/>
          <w:sz w:val="24"/>
          <w:szCs w:val="24"/>
          <w:lang w:val="en-US"/>
        </w:rPr>
      </w:pP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Notable achievements this far include the 2023 opening of a pedestrian and cycling tunnel designed to alleviate congestion and enhance station access (Bristol City Council, 2023). This addition reflects a broader commitment to sustainable transport, as cycling infrastructure is increasingly prioritized in urban planning. However, concerns linger over the potential for further setbacks and their impact on the region’s rail network</w:t>
      </w:r>
      <w:r w:rsidRPr="018C9A9F" w:rsidR="3675F09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18C9A9F" w:rsidR="3675F096">
        <w:rPr>
          <w:rFonts w:ascii="Arial Nova" w:hAnsi="Arial Nova" w:eastAsia="Arial Nova" w:cs="Arial Nova"/>
          <w:noProof w:val="0"/>
          <w:sz w:val="24"/>
          <w:szCs w:val="24"/>
          <w:lang w:val="en-US"/>
        </w:rPr>
        <w:t>Cycling UK, 2023)</w:t>
      </w:r>
    </w:p>
    <w:p w:rsidR="2C453254" w:rsidP="018C9A9F" w:rsidRDefault="2C453254" w14:paraId="020A3E17" w14:textId="6F42B25F">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C453254" w:rsidP="018C9A9F" w:rsidRDefault="2C453254" w14:paraId="3318170B" w14:textId="2843DCDA">
      <w:pPr>
        <w:pStyle w:val="Heading3"/>
        <w:keepNext w:val="1"/>
        <w:keepLines w:val="1"/>
        <w:spacing w:before="281" w:beforeAutospacing="off" w:after="281" w:afterAutospacing="off"/>
        <w:rPr>
          <w:rFonts w:ascii="Arial Nova" w:hAnsi="Arial Nova" w:eastAsia="Arial Nova" w:cs="Arial Nova"/>
          <w:b w:val="1"/>
          <w:bCs w:val="1"/>
          <w:i w:val="0"/>
          <w:iCs w:val="0"/>
          <w:caps w:val="0"/>
          <w:smallCaps w:val="0"/>
          <w:noProof w:val="0"/>
          <w:color w:val="auto"/>
          <w:sz w:val="24"/>
          <w:szCs w:val="24"/>
          <w:lang w:val="en-US"/>
        </w:rPr>
      </w:pPr>
      <w:r w:rsidRPr="018C9A9F" w:rsidR="172EF8BC">
        <w:rPr>
          <w:rFonts w:ascii="Arial Nova" w:hAnsi="Arial Nova" w:eastAsia="Arial Nova" w:cs="Arial Nova"/>
          <w:b w:val="1"/>
          <w:bCs w:val="1"/>
          <w:i w:val="0"/>
          <w:iCs w:val="0"/>
          <w:caps w:val="0"/>
          <w:smallCaps w:val="0"/>
          <w:noProof w:val="0"/>
          <w:color w:val="auto"/>
          <w:sz w:val="24"/>
          <w:szCs w:val="24"/>
          <w:lang w:val="en-US"/>
        </w:rPr>
        <w:t>Impact on Stakeholders and the Local Area</w:t>
      </w:r>
    </w:p>
    <w:p w:rsidR="2C453254" w:rsidP="018C9A9F" w:rsidRDefault="2C453254" w14:paraId="2980EE27" w14:textId="10E61040">
      <w:pPr>
        <w:pStyle w:val="Normal"/>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pPr>
      <w:r w:rsidRPr="018C9A9F" w:rsidR="22DEC8B7">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w:t>
      </w:r>
      <w:r w:rsidRPr="018C9A9F" w:rsidR="22DEC8B7">
        <w:rPr>
          <w:rFonts w:ascii="Arial Nova" w:hAnsi="Arial Nova" w:eastAsia="Arial Nova" w:cs="Arial Nova"/>
          <w:noProof w:val="0"/>
          <w:sz w:val="24"/>
          <w:szCs w:val="24"/>
          <w:highlight w:val="yellow"/>
          <w:lang w:val="en-US"/>
        </w:rPr>
        <w:t xml:space="preserve">Footage of Bristol’s major events (e.g., the Balloon Fiesta) and how the station's improvement will cater to </w:t>
      </w:r>
      <w:r w:rsidRPr="018C9A9F" w:rsidR="22DEC8B7">
        <w:rPr>
          <w:rFonts w:ascii="Arial Nova" w:hAnsi="Arial Nova" w:eastAsia="Arial Nova" w:cs="Arial Nova"/>
          <w:noProof w:val="0"/>
          <w:sz w:val="24"/>
          <w:szCs w:val="24"/>
          <w:highlight w:val="yellow"/>
          <w:lang w:val="en-US"/>
        </w:rPr>
        <w:t>them.</w:t>
      </w:r>
      <w:r w:rsidRPr="018C9A9F" w:rsidR="22DEC8B7">
        <w:rPr>
          <w:rFonts w:ascii="Arial Nova" w:hAnsi="Arial Nova" w:eastAsia="Arial Nova" w:cs="Arial Nova"/>
          <w:noProof w:val="0"/>
          <w:sz w:val="24"/>
          <w:szCs w:val="24"/>
          <w:highlight w:val="yellow"/>
          <w:lang w:val="en-US"/>
        </w:rPr>
        <w:t>.</w:t>
      </w:r>
      <w:r w:rsidRPr="018C9A9F" w:rsidR="22DEC8B7">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w:t>
      </w:r>
    </w:p>
    <w:p w:rsidR="2C453254" w:rsidP="018C9A9F" w:rsidRDefault="2C453254" w14:paraId="243F14C9" w14:textId="4B88F7B0">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redevelopment promises to transform the surrounding area by easing congestion and providing improved access to the Temple Quarter, a critical zone for urban regeneration. These changes are projected to drive economic growth by attracting businesses and generating employment opportunities (Bristol Temple Quarter, 2024). Additionally, the upgraded station is poised to </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benefit</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Bristol’s tourism sector, which relies heavily on efficient transport systems to host major events like the Bristol International Balloon Fiesta, a significant contributor to the local economy (Bristol International Balloon Fiesta, 2024).</w:t>
      </w:r>
    </w:p>
    <w:p w:rsidR="2C453254" w:rsidP="018C9A9F" w:rsidRDefault="2C453254" w14:paraId="05E2E525" w14:textId="735E5A5F">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The station’s role in enabling sustainable travel is also central to the city’s climate goals. The UK government’s decarbonization strategy emphasizes the importance of rail transport in reducing emissions, positioning projects like the Bristol Temple Meads modernization as essential for meeting national and local environmental targets (Department for Transport, 2023)</w:t>
      </w:r>
      <w:r w:rsidRPr="018C9A9F" w:rsidR="6FB0F9B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18C9A9F" w:rsidR="6FB0F9B5">
        <w:rPr>
          <w:rFonts w:ascii="Arial Nova" w:hAnsi="Arial Nova" w:eastAsia="Arial Nova" w:cs="Arial Nova"/>
          <w:noProof w:val="0"/>
          <w:sz w:val="24"/>
          <w:szCs w:val="24"/>
          <w:lang w:val="en-US"/>
        </w:rPr>
        <w:t>Climate Change Committee, 2023</w:t>
      </w:r>
      <w:r w:rsidRPr="018C9A9F" w:rsidR="6FB0F9B5">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2C453254" w:rsidP="29781848" w:rsidRDefault="2C453254" w14:paraId="4A3BA1D7" w14:textId="2BE600E4">
      <w:pPr>
        <w:pStyle w:val="Normal"/>
        <w:spacing w:before="240" w:beforeAutospacing="off" w:after="240" w:afterAutospacing="off"/>
        <w:rPr>
          <w:rFonts w:ascii="Arial Nova" w:hAnsi="Arial Nova" w:eastAsia="Arial Nova" w:cs="Arial Nova"/>
          <w:noProof w:val="0"/>
          <w:sz w:val="24"/>
          <w:szCs w:val="24"/>
          <w:highlight w:val="yellow"/>
          <w:lang w:val="en-US"/>
        </w:rPr>
      </w:pPr>
      <w:r w:rsidRPr="018C9A9F" w:rsidR="53C65A50">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w:t>
      </w:r>
      <w:r w:rsidRPr="018C9A9F" w:rsidR="53C65A50">
        <w:rPr>
          <w:rFonts w:ascii="Arial Nova" w:hAnsi="Arial Nova" w:eastAsia="Arial Nova" w:cs="Arial Nova"/>
          <w:noProof w:val="0"/>
          <w:sz w:val="24"/>
          <w:szCs w:val="24"/>
          <w:highlight w:val="yellow"/>
          <w:lang w:val="en-US"/>
        </w:rPr>
        <w:t>Visuals of the Temple Quarter regeneration and the potential growth of the area.]</w:t>
      </w:r>
    </w:p>
    <w:p w:rsidR="2C453254" w:rsidP="018C9A9F" w:rsidRDefault="2C453254" w14:paraId="278F1F85" w14:textId="3E9EF898">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C453254" w:rsidP="018C9A9F" w:rsidRDefault="2C453254" w14:paraId="603303B7" w14:textId="05272D56">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However, the construction phase has presented challenges. Local businesses and residents have voiced concerns over disruptions caused by roadworks, noise pollution, and restricted station access</w:t>
      </w:r>
      <w:r w:rsidRPr="018C9A9F" w:rsidR="63F9C36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18C9A9F" w:rsidR="63F9C36B">
        <w:rPr>
          <w:rFonts w:ascii="Arial Nova" w:hAnsi="Arial Nova" w:eastAsia="Arial Nova" w:cs="Arial Nova"/>
          <w:noProof w:val="0"/>
          <w:sz w:val="24"/>
          <w:szCs w:val="24"/>
          <w:lang w:val="en-US"/>
        </w:rPr>
        <w:t>Federation of Small Businesses, 2023)</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These issues are compounded by the extended construction period, now expected to span into the next decade (Bristol Post, 2023). For some small businesses in the area, prolonged construction has led to a decline in footfall and revenue, prompting calls for better support from local authorities</w:t>
      </w:r>
      <w:r w:rsidRPr="018C9A9F" w:rsidR="02E3A94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(Bristol Chamber of Commerce, 2023)</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2C453254" w:rsidP="018C9A9F" w:rsidRDefault="2C453254" w14:paraId="46A6186F" w14:textId="65699C22">
      <w:pPr>
        <w:pStyle w:val="Heading4"/>
        <w:keepNext w:val="1"/>
        <w:keepLines w:val="1"/>
        <w:spacing w:before="319" w:beforeAutospacing="off" w:after="319" w:afterAutospacing="off"/>
        <w:rPr>
          <w:rFonts w:ascii="Arial Nova" w:hAnsi="Arial Nova" w:eastAsia="Arial Nova" w:cs="Arial Nova"/>
          <w:b w:val="1"/>
          <w:bCs w:val="1"/>
          <w:i w:val="0"/>
          <w:iCs w:val="0"/>
          <w:caps w:val="0"/>
          <w:smallCaps w:val="0"/>
          <w:noProof w:val="0"/>
          <w:color w:val="auto"/>
          <w:sz w:val="24"/>
          <w:szCs w:val="24"/>
          <w:lang w:val="en-US"/>
        </w:rPr>
      </w:pPr>
      <w:r w:rsidRPr="018C9A9F" w:rsidR="172EF8BC">
        <w:rPr>
          <w:rFonts w:ascii="Arial Nova" w:hAnsi="Arial Nova" w:eastAsia="Arial Nova" w:cs="Arial Nova"/>
          <w:b w:val="1"/>
          <w:bCs w:val="1"/>
          <w:i w:val="0"/>
          <w:iCs w:val="0"/>
          <w:caps w:val="0"/>
          <w:smallCaps w:val="0"/>
          <w:noProof w:val="0"/>
          <w:color w:val="auto"/>
          <w:sz w:val="24"/>
          <w:szCs w:val="24"/>
          <w:lang w:val="en-US"/>
        </w:rPr>
        <w:t>Challenges and Potential Solutions</w:t>
      </w:r>
    </w:p>
    <w:p w:rsidR="2C453254" w:rsidP="29781848" w:rsidRDefault="2C453254" w14:paraId="6B1B1108" w14:textId="68E558D9">
      <w:pPr>
        <w:pStyle w:val="Normal"/>
        <w:spacing w:before="240" w:beforeAutospacing="off" w:after="240" w:afterAutospacing="off"/>
        <w:rPr>
          <w:rFonts w:ascii="Arial Nova" w:hAnsi="Arial Nova" w:eastAsia="Arial Nova" w:cs="Arial Nova"/>
          <w:noProof w:val="0"/>
          <w:sz w:val="24"/>
          <w:szCs w:val="24"/>
          <w:highlight w:val="yellow"/>
          <w:lang w:val="en-US"/>
        </w:rPr>
      </w:pPr>
      <w:r w:rsidRPr="018C9A9F" w:rsidR="57B09B2D">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US"/>
        </w:rPr>
        <w:t>[</w:t>
      </w:r>
      <w:r w:rsidRPr="018C9A9F" w:rsidR="57B09B2D">
        <w:rPr>
          <w:rFonts w:ascii="Arial Nova" w:hAnsi="Arial Nova" w:eastAsia="Arial Nova" w:cs="Arial Nova"/>
          <w:noProof w:val="0"/>
          <w:sz w:val="24"/>
          <w:szCs w:val="24"/>
          <w:highlight w:val="yellow"/>
          <w:lang w:val="en-US"/>
        </w:rPr>
        <w:t>Footage of traffic or pedestrian congestion caused by construction disruptions.</w:t>
      </w:r>
      <w:r w:rsidRPr="018C9A9F" w:rsidR="57B09B2D">
        <w:rPr>
          <w:rFonts w:ascii="Arial Nova" w:hAnsi="Arial Nova" w:eastAsia="Arial Nova" w:cs="Arial Nova"/>
          <w:noProof w:val="0"/>
          <w:sz w:val="24"/>
          <w:szCs w:val="24"/>
          <w:highlight w:val="yellow"/>
          <w:lang w:val="en-US"/>
        </w:rPr>
        <w:t>]</w:t>
      </w:r>
    </w:p>
    <w:p w:rsidR="2C453254" w:rsidP="018C9A9F" w:rsidRDefault="2C453254" w14:paraId="60545E79" w14:textId="5E575128">
      <w:pPr>
        <w:pStyle w:val="Normal"/>
        <w:keepNext w:val="1"/>
        <w:keepLines w:val="1"/>
        <w:rPr>
          <w:rFonts w:ascii="Arial Nova" w:hAnsi="Arial Nova" w:eastAsia="Arial Nova" w:cs="Arial Nova"/>
          <w:noProof w:val="0"/>
          <w:lang w:val="en-US"/>
        </w:rPr>
      </w:pPr>
    </w:p>
    <w:p w:rsidR="2C453254" w:rsidP="018C9A9F" w:rsidRDefault="2C453254" w14:paraId="7210255F" w14:textId="17788F26">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Several obstacles have hindered the project’s progress. Chief among them is the reliance on government funding, which has proven inconsistent and subject to political fluctuations, leading to delays and uncertainty (UK Government, 2021). The need to harmonize modern infrastructure with the station’s heritage status has also </w:t>
      </w:r>
      <w:bookmarkStart w:name="_Int_TK4V3uRI" w:id="2098392479"/>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posed</w:t>
      </w:r>
      <w:bookmarkEnd w:id="2098392479"/>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significant technical and logistical challenges (Historic England, 2023).</w:t>
      </w:r>
    </w:p>
    <w:p w:rsidR="2C453254" w:rsidP="018C9A9F" w:rsidRDefault="2C453254" w14:paraId="3363D2D8" w14:textId="7FC4777B">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Public opposition to disruptions and concerns over environmental impacts have heightened tensions with local communities (Bristol Post, 2023). Addressing these challenges may require adopting a more flexible funding model that empowers local authorities to manage transportation projects with greater autonomy (West of England Combined Authority, 2024).</w:t>
      </w:r>
    </w:p>
    <w:p w:rsidR="2C453254" w:rsidP="018C9A9F" w:rsidRDefault="2C453254" w14:paraId="1B8F9EC5" w14:textId="0DD5D706">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Moreover, improving transparency and communication with residents is vital. Regular updates, community consultations, and clear timelines can help mitigate public frustration and build trust. Learning from other successful infrastructure projects, such as the redevelopment of King’s Cross Station in London, could </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provide</w:t>
      </w:r>
      <w:r w:rsidRPr="018C9A9F" w:rsidR="172EF8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valuable insights into balancing community needs with large-scale urban regeneration efforts (Network Rail, 2023).</w:t>
      </w:r>
    </w:p>
    <w:p w:rsidR="2C453254" w:rsidP="018C9A9F" w:rsidRDefault="2C453254" w14:paraId="49A3A727" w14:textId="603BB2DA">
      <w:pPr>
        <w:spacing w:before="240" w:beforeAutospacing="off" w:after="240" w:afterAutospacing="off"/>
        <w:rPr>
          <w:rFonts w:ascii="Arial Nova" w:hAnsi="Arial Nova" w:eastAsia="Arial Nova" w:cs="Arial Nova"/>
          <w:b w:val="1"/>
          <w:bCs w:val="1"/>
          <w:i w:val="0"/>
          <w:iCs w:val="0"/>
          <w:caps w:val="0"/>
          <w:smallCaps w:val="0"/>
          <w:noProof w:val="0"/>
          <w:color w:val="auto"/>
          <w:sz w:val="24"/>
          <w:szCs w:val="24"/>
          <w:lang w:val="en-US"/>
        </w:rPr>
      </w:pPr>
      <w:r w:rsidRPr="018C9A9F" w:rsidR="5F22F38C">
        <w:rPr>
          <w:rFonts w:ascii="Arial Nova" w:hAnsi="Arial Nova" w:eastAsia="Arial Nova" w:cs="Arial Nova"/>
          <w:b w:val="1"/>
          <w:bCs w:val="1"/>
          <w:i w:val="0"/>
          <w:iCs w:val="0"/>
          <w:caps w:val="0"/>
          <w:smallCaps w:val="0"/>
          <w:noProof w:val="0"/>
          <w:color w:val="auto"/>
          <w:sz w:val="24"/>
          <w:szCs w:val="24"/>
          <w:lang w:val="en-US"/>
        </w:rPr>
        <w:t>Conclusion:</w:t>
      </w:r>
    </w:p>
    <w:p w:rsidR="2C453254" w:rsidP="018C9A9F" w:rsidRDefault="2C453254" w14:paraId="41635922" w14:textId="52C9055F">
      <w:pPr>
        <w:pStyle w:val="Normal"/>
        <w:spacing w:before="240" w:beforeAutospacing="off" w:after="240" w:afterAutospacing="off"/>
        <w:rPr>
          <w:rFonts w:ascii="Arial Nova" w:hAnsi="Arial Nova" w:eastAsia="Arial Nova" w:cs="Arial Nova"/>
          <w:b w:val="1"/>
          <w:bCs w:val="1"/>
          <w:i w:val="0"/>
          <w:iCs w:val="0"/>
          <w:caps w:val="0"/>
          <w:smallCaps w:val="0"/>
          <w:noProof w:val="0"/>
          <w:color w:val="auto"/>
          <w:sz w:val="24"/>
          <w:szCs w:val="24"/>
          <w:highlight w:val="yellow"/>
          <w:lang w:val="en-US"/>
        </w:rPr>
      </w:pPr>
      <w:r w:rsidRPr="018C9A9F" w:rsidR="37CC8F5C">
        <w:rPr>
          <w:rFonts w:ascii="Arial Nova" w:hAnsi="Arial Nova" w:eastAsia="Arial Nova" w:cs="Arial Nova"/>
          <w:b w:val="1"/>
          <w:bCs w:val="1"/>
          <w:i w:val="0"/>
          <w:iCs w:val="0"/>
          <w:caps w:val="0"/>
          <w:smallCaps w:val="0"/>
          <w:noProof w:val="0"/>
          <w:color w:val="auto"/>
          <w:sz w:val="24"/>
          <w:szCs w:val="24"/>
          <w:highlight w:val="yellow"/>
          <w:lang w:val="en-US"/>
        </w:rPr>
        <w:t>[</w:t>
      </w:r>
      <w:r w:rsidRPr="018C9A9F" w:rsidR="37CC8F5C">
        <w:rPr>
          <w:rFonts w:ascii="Arial Nova" w:hAnsi="Arial Nova" w:eastAsia="Arial Nova" w:cs="Arial Nova"/>
          <w:noProof w:val="0"/>
          <w:sz w:val="24"/>
          <w:szCs w:val="24"/>
          <w:highlight w:val="yellow"/>
          <w:lang w:val="en-US"/>
        </w:rPr>
        <w:t>A future projection of the completed station with modern upgrades, accessible entrances, and sustainable features.</w:t>
      </w:r>
      <w:r w:rsidRPr="018C9A9F" w:rsidR="37CC8F5C">
        <w:rPr>
          <w:rFonts w:ascii="Arial Nova" w:hAnsi="Arial Nova" w:eastAsia="Arial Nova" w:cs="Arial Nova"/>
          <w:b w:val="1"/>
          <w:bCs w:val="1"/>
          <w:i w:val="0"/>
          <w:iCs w:val="0"/>
          <w:caps w:val="0"/>
          <w:smallCaps w:val="0"/>
          <w:noProof w:val="0"/>
          <w:color w:val="auto"/>
          <w:sz w:val="24"/>
          <w:szCs w:val="24"/>
          <w:highlight w:val="yellow"/>
          <w:lang w:val="en-US"/>
        </w:rPr>
        <w:t>]</w:t>
      </w:r>
    </w:p>
    <w:p w:rsidR="2C453254" w:rsidP="29781848" w:rsidRDefault="2C453254" w14:paraId="003B1F16" w14:textId="2E63D9C6">
      <w:pPr>
        <w:pStyle w:val="Normal"/>
        <w:spacing w:before="240" w:beforeAutospacing="off" w:after="240" w:afterAutospacing="off"/>
        <w:rPr>
          <w:rFonts w:ascii="Arial Nova" w:hAnsi="Arial Nova" w:eastAsia="Arial Nova" w:cs="Arial Nova"/>
          <w:noProof w:val="0"/>
          <w:sz w:val="24"/>
          <w:szCs w:val="24"/>
          <w:lang w:val="en-US"/>
        </w:rPr>
      </w:pPr>
      <w:r w:rsidRPr="018C9A9F" w:rsidR="1B746617">
        <w:rPr>
          <w:rFonts w:ascii="Arial Nova" w:hAnsi="Arial Nova" w:eastAsia="Arial Nova" w:cs="Arial Nova"/>
          <w:noProof w:val="0"/>
          <w:sz w:val="24"/>
          <w:szCs w:val="24"/>
          <w:lang w:val="en-US"/>
        </w:rPr>
        <w:t>The modernization of Bristol Temple Meads is essential for the city’s transport, economy, and tourism. Despite challenges like political delays and construction disruptions, the project is crucial for improving accessibility and sustainability. Success will require collaboration between local authorities, transport planners, and the tourism sector, with clear communication and flexible funding models to minimize disruptions. By turning construction challenges into opportunities and focusing on sustainability, the station can become a vital hub that supports Bristol’s growth and strengthens its status as a top destination.</w:t>
      </w:r>
    </w:p>
    <w:p w:rsidR="2C453254" w:rsidP="29781848" w:rsidRDefault="2C453254" w14:paraId="3C0334DD" w14:textId="597F93CB">
      <w:pPr>
        <w:pStyle w:val="Normal"/>
        <w:spacing w:before="240" w:beforeAutospacing="off" w:after="240" w:afterAutospacing="off"/>
        <w:rPr>
          <w:rFonts w:ascii="Arial Nova" w:hAnsi="Arial Nova" w:eastAsia="Arial Nova" w:cs="Arial Nova"/>
          <w:noProof w:val="0"/>
          <w:sz w:val="24"/>
          <w:szCs w:val="24"/>
          <w:lang w:val="en-US"/>
        </w:rPr>
      </w:pPr>
    </w:p>
    <w:p w:rsidR="3B2C0ABA" w:rsidP="29781848" w:rsidRDefault="3B2C0ABA" w14:paraId="1416F3BD" w14:textId="3C5F1765">
      <w:pPr>
        <w:spacing w:before="240" w:beforeAutospacing="off" w:after="240" w:afterAutospacing="off"/>
        <w:rPr>
          <w:rFonts w:ascii="Arial Nova" w:hAnsi="Arial Nova" w:eastAsia="Arial Nova" w:cs="Arial Nova"/>
          <w:noProof w:val="0"/>
          <w:sz w:val="24"/>
          <w:szCs w:val="24"/>
          <w:lang w:val="en-US"/>
        </w:rPr>
      </w:pPr>
      <w:r w:rsidRPr="018C9A9F" w:rsidR="3B2C0ABA">
        <w:rPr>
          <w:rFonts w:ascii="Arial Nova" w:hAnsi="Arial Nova" w:eastAsia="Arial Nova" w:cs="Arial Nova"/>
          <w:noProof w:val="0"/>
          <w:sz w:val="24"/>
          <w:szCs w:val="24"/>
          <w:lang w:val="en-US"/>
        </w:rPr>
        <w:t>Reference list:</w:t>
      </w:r>
    </w:p>
    <w:p w:rsidR="43AF8AB8" w:rsidP="29781848" w:rsidRDefault="43AF8AB8" w14:paraId="08CE21C0" w14:textId="1D5D1385">
      <w:pPr>
        <w:spacing w:before="0" w:beforeAutospacing="off" w:after="0" w:afterAutospacing="off"/>
        <w:rPr>
          <w:rFonts w:ascii="Arial Nova" w:hAnsi="Arial Nova" w:eastAsia="Arial Nova" w:cs="Arial Nova"/>
          <w:noProof w:val="0"/>
          <w:sz w:val="24"/>
          <w:szCs w:val="24"/>
          <w:lang w:val="en-US"/>
        </w:rPr>
      </w:pPr>
      <w:r w:rsidRPr="018C9A9F" w:rsidR="43AF8AB8">
        <w:rPr>
          <w:rFonts w:ascii="Arial Nova" w:hAnsi="Arial Nova" w:eastAsia="Arial Nova" w:cs="Arial Nova"/>
          <w:noProof w:val="0"/>
          <w:sz w:val="24"/>
          <w:szCs w:val="24"/>
          <w:lang w:val="en-US"/>
        </w:rPr>
        <w:t xml:space="preserve">Arthur L. Stead (1936) </w:t>
      </w:r>
      <w:r w:rsidRPr="018C9A9F" w:rsidR="43AF8AB8">
        <w:rPr>
          <w:rFonts w:ascii="Arial Nova" w:hAnsi="Arial Nova" w:eastAsia="Arial Nova" w:cs="Arial Nova"/>
          <w:i w:val="1"/>
          <w:iCs w:val="1"/>
          <w:noProof w:val="0"/>
          <w:sz w:val="24"/>
          <w:szCs w:val="24"/>
          <w:lang w:val="en-US"/>
        </w:rPr>
        <w:t>Our London Letter — Britain’s Passenger Stations - The New Zealand Railways Magazine, Volume 10, Issue 11 (February 1, 1936)</w:t>
      </w:r>
      <w:r w:rsidRPr="018C9A9F" w:rsidR="43AF8AB8">
        <w:rPr>
          <w:rFonts w:ascii="Arial Nova" w:hAnsi="Arial Nova" w:eastAsia="Arial Nova" w:cs="Arial Nova"/>
          <w:noProof w:val="0"/>
          <w:sz w:val="24"/>
          <w:szCs w:val="24"/>
          <w:lang w:val="en-US"/>
        </w:rPr>
        <w:t>. New Zealand Government Railways Department, Wellington.</w:t>
      </w:r>
    </w:p>
    <w:p w:rsidR="29781848" w:rsidP="29781848" w:rsidRDefault="29781848" w14:paraId="0CA8481A" w14:textId="6093A620">
      <w:pPr>
        <w:spacing w:before="240" w:beforeAutospacing="off" w:after="240" w:afterAutospacing="off"/>
        <w:rPr>
          <w:rFonts w:ascii="Arial Nova" w:hAnsi="Arial Nova" w:eastAsia="Arial Nova" w:cs="Arial Nova"/>
          <w:noProof w:val="0"/>
          <w:sz w:val="24"/>
          <w:szCs w:val="24"/>
          <w:lang w:val="en-US"/>
        </w:rPr>
      </w:pPr>
    </w:p>
    <w:p w:rsidR="3B2C0ABA" w:rsidP="29781848" w:rsidRDefault="3B2C0ABA" w14:paraId="079EA094" w14:textId="513D5AEC">
      <w:pPr>
        <w:spacing w:before="240" w:beforeAutospacing="off" w:after="240" w:afterAutospacing="off"/>
        <w:rPr>
          <w:rFonts w:ascii="Arial Nova" w:hAnsi="Arial Nova" w:eastAsia="Arial Nova" w:cs="Arial Nova"/>
          <w:noProof w:val="0"/>
          <w:sz w:val="24"/>
          <w:szCs w:val="24"/>
          <w:lang w:val="en-US"/>
        </w:rPr>
      </w:pPr>
      <w:r w:rsidRPr="018C9A9F" w:rsidR="3B2C0ABA">
        <w:rPr>
          <w:rFonts w:ascii="Arial Nova" w:hAnsi="Arial Nova" w:eastAsia="Arial Nova" w:cs="Arial Nova"/>
          <w:noProof w:val="0"/>
          <w:sz w:val="24"/>
          <w:szCs w:val="24"/>
          <w:lang w:val="en-US"/>
        </w:rPr>
        <w:t xml:space="preserve">BBC News (2023) </w:t>
      </w:r>
      <w:r w:rsidRPr="018C9A9F" w:rsidR="3B2C0ABA">
        <w:rPr>
          <w:rFonts w:ascii="Arial Nova" w:hAnsi="Arial Nova" w:eastAsia="Arial Nova" w:cs="Arial Nova"/>
          <w:i w:val="1"/>
          <w:iCs w:val="1"/>
          <w:noProof w:val="0"/>
          <w:sz w:val="24"/>
          <w:szCs w:val="24"/>
          <w:lang w:val="en-US"/>
        </w:rPr>
        <w:t>Work starts on tunnel for new £23m Bristol Temple Meads entrance</w:t>
      </w:r>
      <w:r w:rsidRPr="018C9A9F" w:rsidR="3B2C0ABA">
        <w:rPr>
          <w:rFonts w:ascii="Arial Nova" w:hAnsi="Arial Nova" w:eastAsia="Arial Nova" w:cs="Arial Nova"/>
          <w:noProof w:val="0"/>
          <w:sz w:val="24"/>
          <w:szCs w:val="24"/>
          <w:lang w:val="en-US"/>
        </w:rPr>
        <w:t xml:space="preserve">. Available at: </w:t>
      </w:r>
      <w:hyperlink r:id="R89101bb9f8644fc7">
        <w:r w:rsidRPr="018C9A9F" w:rsidR="3B2C0ABA">
          <w:rPr>
            <w:rStyle w:val="Hyperlink"/>
            <w:rFonts w:ascii="Arial Nova" w:hAnsi="Arial Nova" w:eastAsia="Arial Nova" w:cs="Arial Nova"/>
            <w:noProof w:val="0"/>
            <w:sz w:val="24"/>
            <w:szCs w:val="24"/>
            <w:lang w:val="en-US"/>
          </w:rPr>
          <w:t>https://www.bbc.com/news/uk-england-bristol-67360150</w:t>
        </w:r>
      </w:hyperlink>
      <w:r w:rsidRPr="018C9A9F" w:rsidR="3B2C0ABA">
        <w:rPr>
          <w:rFonts w:ascii="Arial Nova" w:hAnsi="Arial Nova" w:eastAsia="Arial Nova" w:cs="Arial Nova"/>
          <w:noProof w:val="0"/>
          <w:sz w:val="24"/>
          <w:szCs w:val="24"/>
          <w:lang w:val="en-US"/>
        </w:rPr>
        <w:t xml:space="preserve"> (Accessed: 24 December 2024).</w:t>
      </w:r>
    </w:p>
    <w:p w:rsidR="18A06D13" w:rsidP="29781848" w:rsidRDefault="18A06D13" w14:paraId="4F63170B" w14:textId="7B3DEC0E">
      <w:pPr>
        <w:spacing w:before="240" w:beforeAutospacing="off" w:after="240" w:afterAutospacing="off"/>
        <w:rPr>
          <w:rFonts w:ascii="Arial Nova" w:hAnsi="Arial Nova" w:eastAsia="Arial Nova" w:cs="Arial Nova"/>
          <w:noProof w:val="0"/>
          <w:sz w:val="24"/>
          <w:szCs w:val="24"/>
          <w:lang w:val="en-US"/>
        </w:rPr>
      </w:pPr>
      <w:r w:rsidRPr="018C9A9F" w:rsidR="18A06D13">
        <w:rPr>
          <w:rFonts w:ascii="Arial Nova" w:hAnsi="Arial Nova" w:eastAsia="Arial Nova" w:cs="Arial Nova"/>
          <w:noProof w:val="0"/>
          <w:sz w:val="24"/>
          <w:szCs w:val="24"/>
          <w:lang w:val="en-US"/>
        </w:rPr>
        <w:t xml:space="preserve">BBC News (2023) </w:t>
      </w:r>
      <w:r w:rsidRPr="018C9A9F" w:rsidR="18A06D13">
        <w:rPr>
          <w:rFonts w:ascii="Arial Nova" w:hAnsi="Arial Nova" w:eastAsia="Arial Nova" w:cs="Arial Nova"/>
          <w:i w:val="1"/>
          <w:iCs w:val="1"/>
          <w:noProof w:val="0"/>
          <w:sz w:val="24"/>
          <w:szCs w:val="24"/>
          <w:lang w:val="en-US"/>
        </w:rPr>
        <w:t>Bristol Temple Meads redevelopment plans suffer delay</w:t>
      </w:r>
      <w:r w:rsidRPr="018C9A9F" w:rsidR="18A06D13">
        <w:rPr>
          <w:rFonts w:ascii="Arial Nova" w:hAnsi="Arial Nova" w:eastAsia="Arial Nova" w:cs="Arial Nova"/>
          <w:noProof w:val="0"/>
          <w:sz w:val="24"/>
          <w:szCs w:val="24"/>
          <w:lang w:val="en-US"/>
        </w:rPr>
        <w:t xml:space="preserve">. Available at: </w:t>
      </w:r>
      <w:hyperlink r:id="R8fc507a4a9834dd3">
        <w:r w:rsidRPr="018C9A9F" w:rsidR="18A06D13">
          <w:rPr>
            <w:rStyle w:val="Hyperlink"/>
            <w:rFonts w:ascii="Arial Nova" w:hAnsi="Arial Nova" w:eastAsia="Arial Nova" w:cs="Arial Nova"/>
            <w:noProof w:val="0"/>
            <w:sz w:val="24"/>
            <w:szCs w:val="24"/>
            <w:lang w:val="en-US"/>
          </w:rPr>
          <w:t>https://www.bbc.com/news/uk-england-bristol-68401651</w:t>
        </w:r>
      </w:hyperlink>
      <w:r w:rsidRPr="018C9A9F" w:rsidR="18A06D13">
        <w:rPr>
          <w:rFonts w:ascii="Arial Nova" w:hAnsi="Arial Nova" w:eastAsia="Arial Nova" w:cs="Arial Nova"/>
          <w:noProof w:val="0"/>
          <w:sz w:val="24"/>
          <w:szCs w:val="24"/>
          <w:lang w:val="en-US"/>
        </w:rPr>
        <w:t xml:space="preserve"> (Accessed: 24 December 2024).</w:t>
      </w:r>
    </w:p>
    <w:p w:rsidR="63C88CDA" w:rsidP="29781848" w:rsidRDefault="63C88CDA" w14:paraId="4C9FCDD5" w14:textId="26CA5380">
      <w:pPr>
        <w:spacing w:before="240" w:beforeAutospacing="off" w:after="240" w:afterAutospacing="off"/>
        <w:rPr>
          <w:rFonts w:ascii="Arial Nova" w:hAnsi="Arial Nova" w:eastAsia="Arial Nova" w:cs="Arial Nova"/>
          <w:noProof w:val="0"/>
          <w:sz w:val="24"/>
          <w:szCs w:val="24"/>
          <w:lang w:val="en-US"/>
        </w:rPr>
      </w:pPr>
      <w:r w:rsidRPr="018C9A9F" w:rsidR="63C88CDA">
        <w:rPr>
          <w:rFonts w:ascii="Arial Nova" w:hAnsi="Arial Nova" w:eastAsia="Arial Nova" w:cs="Arial Nova"/>
          <w:noProof w:val="0"/>
          <w:sz w:val="24"/>
          <w:szCs w:val="24"/>
          <w:lang w:val="en-US"/>
        </w:rPr>
        <w:t xml:space="preserve">Bristol Chamber of Commerce (2023) Economic Impacts of Major Construction Projects on Local Businesses. Available at: https://www.businesswest.co.uk (Accessed: </w:t>
      </w:r>
      <w:r w:rsidRPr="018C9A9F" w:rsidR="216437EB">
        <w:rPr>
          <w:rFonts w:ascii="Arial Nova" w:hAnsi="Arial Nova" w:eastAsia="Arial Nova" w:cs="Arial Nova"/>
          <w:noProof w:val="0"/>
          <w:sz w:val="24"/>
          <w:szCs w:val="24"/>
          <w:lang w:val="en-US"/>
        </w:rPr>
        <w:t xml:space="preserve">3 </w:t>
      </w:r>
      <w:r w:rsidRPr="018C9A9F" w:rsidR="216437EB">
        <w:rPr>
          <w:rFonts w:ascii="Arial Nova" w:hAnsi="Arial Nova" w:eastAsia="Arial Nova" w:cs="Arial Nova"/>
          <w:noProof w:val="0"/>
          <w:sz w:val="24"/>
          <w:szCs w:val="24"/>
          <w:lang w:val="en-US"/>
        </w:rPr>
        <w:t>Jaunary</w:t>
      </w:r>
      <w:r w:rsidRPr="018C9A9F" w:rsidR="216437EB">
        <w:rPr>
          <w:rFonts w:ascii="Arial Nova" w:hAnsi="Arial Nova" w:eastAsia="Arial Nova" w:cs="Arial Nova"/>
          <w:noProof w:val="0"/>
          <w:sz w:val="24"/>
          <w:szCs w:val="24"/>
          <w:lang w:val="en-US"/>
        </w:rPr>
        <w:t xml:space="preserve"> </w:t>
      </w:r>
      <w:r w:rsidRPr="018C9A9F" w:rsidR="63C88CDA">
        <w:rPr>
          <w:rFonts w:ascii="Arial Nova" w:hAnsi="Arial Nova" w:eastAsia="Arial Nova" w:cs="Arial Nova"/>
          <w:noProof w:val="0"/>
          <w:sz w:val="24"/>
          <w:szCs w:val="24"/>
          <w:lang w:val="en-US"/>
        </w:rPr>
        <w:t>202</w:t>
      </w:r>
      <w:r w:rsidRPr="018C9A9F" w:rsidR="1C1C0FE8">
        <w:rPr>
          <w:rFonts w:ascii="Arial Nova" w:hAnsi="Arial Nova" w:eastAsia="Arial Nova" w:cs="Arial Nova"/>
          <w:noProof w:val="0"/>
          <w:sz w:val="24"/>
          <w:szCs w:val="24"/>
          <w:lang w:val="en-US"/>
        </w:rPr>
        <w:t>5</w:t>
      </w:r>
      <w:r w:rsidRPr="018C9A9F" w:rsidR="63C88CDA">
        <w:rPr>
          <w:rFonts w:ascii="Arial Nova" w:hAnsi="Arial Nova" w:eastAsia="Arial Nova" w:cs="Arial Nova"/>
          <w:noProof w:val="0"/>
          <w:sz w:val="24"/>
          <w:szCs w:val="24"/>
          <w:lang w:val="en-US"/>
        </w:rPr>
        <w:t>).</w:t>
      </w:r>
    </w:p>
    <w:p w:rsidR="18A06D13" w:rsidP="29781848" w:rsidRDefault="18A06D13" w14:paraId="55FF1D80" w14:textId="3E765375">
      <w:pPr>
        <w:spacing w:before="240" w:beforeAutospacing="off" w:after="240" w:afterAutospacing="off"/>
        <w:rPr>
          <w:rFonts w:ascii="Arial Nova" w:hAnsi="Arial Nova" w:eastAsia="Arial Nova" w:cs="Arial Nova"/>
          <w:noProof w:val="0"/>
          <w:sz w:val="24"/>
          <w:szCs w:val="24"/>
          <w:lang w:val="en-US"/>
        </w:rPr>
      </w:pPr>
      <w:r w:rsidRPr="018C9A9F" w:rsidR="18A06D13">
        <w:rPr>
          <w:rFonts w:ascii="Arial Nova" w:hAnsi="Arial Nova" w:eastAsia="Arial Nova" w:cs="Arial Nova"/>
          <w:noProof w:val="0"/>
          <w:sz w:val="24"/>
          <w:szCs w:val="24"/>
          <w:lang w:val="en-US"/>
        </w:rPr>
        <w:t xml:space="preserve">Bristol City Council (2023) </w:t>
      </w:r>
      <w:r w:rsidRPr="018C9A9F" w:rsidR="18A06D13">
        <w:rPr>
          <w:rFonts w:ascii="Arial Nova" w:hAnsi="Arial Nova" w:eastAsia="Arial Nova" w:cs="Arial Nova"/>
          <w:i w:val="1"/>
          <w:iCs w:val="1"/>
          <w:noProof w:val="0"/>
          <w:sz w:val="24"/>
          <w:szCs w:val="24"/>
          <w:lang w:val="en-US"/>
        </w:rPr>
        <w:t>Bristol Temple Meads Redevelopment: A Future for the City</w:t>
      </w:r>
      <w:r w:rsidRPr="018C9A9F" w:rsidR="18A06D13">
        <w:rPr>
          <w:rFonts w:ascii="Arial Nova" w:hAnsi="Arial Nova" w:eastAsia="Arial Nova" w:cs="Arial Nova"/>
          <w:noProof w:val="0"/>
          <w:sz w:val="24"/>
          <w:szCs w:val="24"/>
          <w:lang w:val="en-US"/>
        </w:rPr>
        <w:t xml:space="preserve">. Available at: </w:t>
      </w:r>
      <w:hyperlink r:id="R7da9c3924b4c4696">
        <w:r w:rsidRPr="018C9A9F" w:rsidR="18A06D13">
          <w:rPr>
            <w:rStyle w:val="Hyperlink"/>
            <w:rFonts w:ascii="Arial Nova" w:hAnsi="Arial Nova" w:eastAsia="Arial Nova" w:cs="Arial Nova"/>
            <w:noProof w:val="0"/>
            <w:sz w:val="24"/>
            <w:szCs w:val="24"/>
            <w:lang w:val="en-US"/>
          </w:rPr>
          <w:t>https://www.bristol.gov.uk/planning-and-building-regulations/temple-meads-redevelopment</w:t>
        </w:r>
      </w:hyperlink>
      <w:r w:rsidRPr="018C9A9F" w:rsidR="18A06D13">
        <w:rPr>
          <w:rFonts w:ascii="Arial Nova" w:hAnsi="Arial Nova" w:eastAsia="Arial Nova" w:cs="Arial Nova"/>
          <w:noProof w:val="0"/>
          <w:sz w:val="24"/>
          <w:szCs w:val="24"/>
          <w:lang w:val="en-US"/>
        </w:rPr>
        <w:t xml:space="preserve"> (Accessed: 24 December 2024).</w:t>
      </w:r>
    </w:p>
    <w:p w:rsidR="63D5D3B6" w:rsidP="29781848" w:rsidRDefault="63D5D3B6" w14:paraId="5D9F4BCC" w14:textId="6D97325B">
      <w:pPr>
        <w:spacing w:before="240" w:beforeAutospacing="off" w:after="240" w:afterAutospacing="off"/>
        <w:rPr>
          <w:rFonts w:ascii="Arial Nova" w:hAnsi="Arial Nova" w:eastAsia="Arial Nova" w:cs="Arial Nova"/>
          <w:noProof w:val="0"/>
          <w:sz w:val="24"/>
          <w:szCs w:val="24"/>
          <w:lang w:val="en-US"/>
        </w:rPr>
      </w:pPr>
      <w:r w:rsidRPr="018C9A9F" w:rsidR="63D5D3B6">
        <w:rPr>
          <w:rFonts w:ascii="Arial Nova" w:hAnsi="Arial Nova" w:eastAsia="Arial Nova" w:cs="Arial Nova"/>
          <w:noProof w:val="0"/>
          <w:sz w:val="24"/>
          <w:szCs w:val="24"/>
          <w:lang w:val="en-US"/>
        </w:rPr>
        <w:t>Bristol City Council (2024) Bristol Temple Meads and the New Eastern Entrance. Available at: https://www.bristol.gov.uk/planning-and-building-regulations/bristol-temple-meads-eastern-entrance (Accessed: 24 December 2024).</w:t>
      </w:r>
    </w:p>
    <w:p w:rsidR="3B2C0ABA" w:rsidP="29781848" w:rsidRDefault="3B2C0ABA" w14:paraId="2F143F1F" w14:textId="5851095C">
      <w:pPr>
        <w:spacing w:before="240" w:beforeAutospacing="off" w:after="240" w:afterAutospacing="off"/>
        <w:rPr>
          <w:rFonts w:ascii="Arial Nova" w:hAnsi="Arial Nova" w:eastAsia="Arial Nova" w:cs="Arial Nova"/>
          <w:noProof w:val="0"/>
          <w:sz w:val="24"/>
          <w:szCs w:val="24"/>
          <w:lang w:val="en-US"/>
        </w:rPr>
      </w:pPr>
      <w:r w:rsidRPr="018C9A9F" w:rsidR="3B2C0ABA">
        <w:rPr>
          <w:rFonts w:ascii="Arial Nova" w:hAnsi="Arial Nova" w:eastAsia="Arial Nova" w:cs="Arial Nova"/>
          <w:noProof w:val="0"/>
          <w:sz w:val="24"/>
          <w:szCs w:val="24"/>
          <w:lang w:val="en-US"/>
        </w:rPr>
        <w:t xml:space="preserve">Bristol International Balloon Fiesta (2024) </w:t>
      </w:r>
      <w:r w:rsidRPr="018C9A9F" w:rsidR="3B2C0ABA">
        <w:rPr>
          <w:rFonts w:ascii="Arial Nova" w:hAnsi="Arial Nova" w:eastAsia="Arial Nova" w:cs="Arial Nova"/>
          <w:i w:val="1"/>
          <w:iCs w:val="1"/>
          <w:noProof w:val="0"/>
          <w:sz w:val="24"/>
          <w:szCs w:val="24"/>
          <w:lang w:val="en-US"/>
        </w:rPr>
        <w:t>Economic Impact Report</w:t>
      </w:r>
      <w:r w:rsidRPr="018C9A9F" w:rsidR="3B2C0ABA">
        <w:rPr>
          <w:rFonts w:ascii="Arial Nova" w:hAnsi="Arial Nova" w:eastAsia="Arial Nova" w:cs="Arial Nova"/>
          <w:noProof w:val="0"/>
          <w:sz w:val="24"/>
          <w:szCs w:val="24"/>
          <w:lang w:val="en-US"/>
        </w:rPr>
        <w:t xml:space="preserve">. Available at: </w:t>
      </w:r>
      <w:hyperlink r:id="Rc33911dcc0834b35">
        <w:r w:rsidRPr="018C9A9F" w:rsidR="3B2C0ABA">
          <w:rPr>
            <w:rStyle w:val="Hyperlink"/>
            <w:rFonts w:ascii="Arial Nova" w:hAnsi="Arial Nova" w:eastAsia="Arial Nova" w:cs="Arial Nova"/>
            <w:noProof w:val="0"/>
            <w:sz w:val="24"/>
            <w:szCs w:val="24"/>
            <w:lang w:val="en-US"/>
          </w:rPr>
          <w:t>https://www.bristolballoonfiesta.co.uk/info/economic-impact</w:t>
        </w:r>
      </w:hyperlink>
      <w:r w:rsidRPr="018C9A9F" w:rsidR="3B2C0ABA">
        <w:rPr>
          <w:rFonts w:ascii="Arial Nova" w:hAnsi="Arial Nova" w:eastAsia="Arial Nova" w:cs="Arial Nova"/>
          <w:noProof w:val="0"/>
          <w:sz w:val="24"/>
          <w:szCs w:val="24"/>
          <w:lang w:val="en-US"/>
        </w:rPr>
        <w:t xml:space="preserve"> (Accessed: 24 December 2024).</w:t>
      </w:r>
    </w:p>
    <w:p w:rsidR="44CEC3C1" w:rsidP="29781848" w:rsidRDefault="44CEC3C1" w14:paraId="2370F1BF" w14:textId="05A7D072">
      <w:pPr>
        <w:spacing w:before="240" w:beforeAutospacing="off" w:after="240" w:afterAutospacing="off"/>
        <w:rPr>
          <w:rFonts w:ascii="Arial Nova" w:hAnsi="Arial Nova" w:eastAsia="Arial Nova" w:cs="Arial Nova"/>
          <w:noProof w:val="0"/>
          <w:sz w:val="24"/>
          <w:szCs w:val="24"/>
          <w:lang w:val="en-US"/>
        </w:rPr>
      </w:pPr>
      <w:r w:rsidRPr="018C9A9F" w:rsidR="44CEC3C1">
        <w:rPr>
          <w:rFonts w:ascii="Arial Nova" w:hAnsi="Arial Nova" w:eastAsia="Arial Nova" w:cs="Arial Nova"/>
          <w:noProof w:val="0"/>
          <w:sz w:val="24"/>
          <w:szCs w:val="24"/>
          <w:lang w:val="en-US"/>
        </w:rPr>
        <w:t xml:space="preserve">Bristol Post (2023) Concerns over Temple Meads construction delays. Available at: https://www.bristolpost.co.uk/news/bristol-news/concerns-businesses-near-temple-meads (Accessed: 24 December 2024). </w:t>
      </w:r>
    </w:p>
    <w:p w:rsidR="3B2C0ABA" w:rsidP="29781848" w:rsidRDefault="3B2C0ABA" w14:paraId="1B583B2C" w14:textId="12A720C1">
      <w:pPr>
        <w:spacing w:before="240" w:beforeAutospacing="off" w:after="240" w:afterAutospacing="off"/>
        <w:rPr>
          <w:rFonts w:ascii="Arial Nova" w:hAnsi="Arial Nova" w:eastAsia="Arial Nova" w:cs="Arial Nova"/>
          <w:noProof w:val="0"/>
          <w:sz w:val="24"/>
          <w:szCs w:val="24"/>
          <w:lang w:val="en-US"/>
        </w:rPr>
      </w:pPr>
      <w:r w:rsidRPr="018C9A9F" w:rsidR="3B2C0ABA">
        <w:rPr>
          <w:rFonts w:ascii="Arial Nova" w:hAnsi="Arial Nova" w:eastAsia="Arial Nova" w:cs="Arial Nova"/>
          <w:noProof w:val="0"/>
          <w:sz w:val="24"/>
          <w:szCs w:val="24"/>
          <w:lang w:val="en-US"/>
        </w:rPr>
        <w:t xml:space="preserve">Bristol Post (2024) </w:t>
      </w:r>
      <w:r w:rsidRPr="018C9A9F" w:rsidR="3B2C0ABA">
        <w:rPr>
          <w:rFonts w:ascii="Arial Nova" w:hAnsi="Arial Nova" w:eastAsia="Arial Nova" w:cs="Arial Nova"/>
          <w:i w:val="1"/>
          <w:iCs w:val="1"/>
          <w:noProof w:val="0"/>
          <w:sz w:val="24"/>
          <w:szCs w:val="24"/>
          <w:lang w:val="en-US"/>
        </w:rPr>
        <w:t>Bristol Temple Meads redevelopment: Everything you need to know</w:t>
      </w:r>
      <w:r w:rsidRPr="018C9A9F" w:rsidR="3B2C0ABA">
        <w:rPr>
          <w:rFonts w:ascii="Arial Nova" w:hAnsi="Arial Nova" w:eastAsia="Arial Nova" w:cs="Arial Nova"/>
          <w:noProof w:val="0"/>
          <w:sz w:val="24"/>
          <w:szCs w:val="24"/>
          <w:lang w:val="en-US"/>
        </w:rPr>
        <w:t xml:space="preserve">. Available at: </w:t>
      </w:r>
      <w:hyperlink r:id="Rfacec41d7eec4ea8">
        <w:r w:rsidRPr="018C9A9F" w:rsidR="3B2C0ABA">
          <w:rPr>
            <w:rStyle w:val="Hyperlink"/>
            <w:rFonts w:ascii="Arial Nova" w:hAnsi="Arial Nova" w:eastAsia="Arial Nova" w:cs="Arial Nova"/>
            <w:noProof w:val="0"/>
            <w:sz w:val="24"/>
            <w:szCs w:val="24"/>
            <w:lang w:val="en-US"/>
          </w:rPr>
          <w:t>https://www.bristolpost.co.uk/news/bristol-news/bristol-temple-meads-redevelopment-everything-567890</w:t>
        </w:r>
      </w:hyperlink>
      <w:r w:rsidRPr="018C9A9F" w:rsidR="3B2C0ABA">
        <w:rPr>
          <w:rFonts w:ascii="Arial Nova" w:hAnsi="Arial Nova" w:eastAsia="Arial Nova" w:cs="Arial Nova"/>
          <w:noProof w:val="0"/>
          <w:sz w:val="24"/>
          <w:szCs w:val="24"/>
          <w:lang w:val="en-US"/>
        </w:rPr>
        <w:t xml:space="preserve"> (Accessed: 24 December 2024).</w:t>
      </w:r>
    </w:p>
    <w:p w:rsidR="3186C8D3" w:rsidP="29781848" w:rsidRDefault="3186C8D3" w14:paraId="6BB3AC3B" w14:textId="67A3C869">
      <w:pPr>
        <w:spacing w:before="240" w:beforeAutospacing="off" w:after="240" w:afterAutospacing="off"/>
        <w:rPr>
          <w:rFonts w:ascii="Arial Nova" w:hAnsi="Arial Nova" w:eastAsia="Arial Nova" w:cs="Arial Nova"/>
          <w:noProof w:val="0"/>
          <w:sz w:val="24"/>
          <w:szCs w:val="24"/>
          <w:lang w:val="en-US"/>
        </w:rPr>
      </w:pPr>
      <w:r w:rsidRPr="018C9A9F" w:rsidR="3186C8D3">
        <w:rPr>
          <w:rFonts w:ascii="Arial Nova" w:hAnsi="Arial Nova" w:eastAsia="Arial Nova" w:cs="Arial Nova"/>
          <w:noProof w:val="0"/>
          <w:sz w:val="24"/>
          <w:szCs w:val="24"/>
          <w:lang w:val="en-US"/>
        </w:rPr>
        <w:t>Bristol Temple Meads Redevelopment Plan (2023). Available at: https://www.gov.uk/government/organisations/department-for-transport (Accessed: 24 December 2024).</w:t>
      </w:r>
    </w:p>
    <w:p w:rsidR="7858893B" w:rsidP="29781848" w:rsidRDefault="7858893B" w14:paraId="6BAF62DC" w14:textId="7DBEB52E">
      <w:pPr>
        <w:spacing w:before="240" w:beforeAutospacing="off" w:after="240" w:afterAutospacing="off"/>
        <w:rPr>
          <w:rFonts w:ascii="Arial Nova" w:hAnsi="Arial Nova" w:eastAsia="Arial Nova" w:cs="Arial Nova"/>
          <w:noProof w:val="0"/>
          <w:sz w:val="24"/>
          <w:szCs w:val="24"/>
          <w:lang w:val="en-US"/>
        </w:rPr>
      </w:pPr>
      <w:r w:rsidRPr="018C9A9F" w:rsidR="7858893B">
        <w:rPr>
          <w:rFonts w:ascii="Arial Nova" w:hAnsi="Arial Nova" w:eastAsia="Arial Nova" w:cs="Arial Nova"/>
          <w:noProof w:val="0"/>
          <w:sz w:val="24"/>
          <w:szCs w:val="24"/>
          <w:lang w:val="en-US"/>
        </w:rPr>
        <w:t xml:space="preserve">Bristol Temple Quarter (2024) Temple Quarter Regeneration Overview. Available at: https://www.bristoltemplequarter.com (Accessed: 24 December 2024). </w:t>
      </w:r>
    </w:p>
    <w:p w:rsidR="13D0A3C4" w:rsidP="29781848" w:rsidRDefault="13D0A3C4" w14:paraId="77E46E3A" w14:textId="4D4EA4FC">
      <w:pPr>
        <w:spacing w:before="240" w:beforeAutospacing="off" w:after="240" w:afterAutospacing="off"/>
        <w:rPr>
          <w:rFonts w:ascii="Arial Nova" w:hAnsi="Arial Nova" w:eastAsia="Arial Nova" w:cs="Arial Nova"/>
          <w:noProof w:val="0"/>
          <w:sz w:val="24"/>
          <w:szCs w:val="24"/>
          <w:lang w:val="en-US"/>
        </w:rPr>
      </w:pPr>
      <w:r w:rsidRPr="018C9A9F" w:rsidR="13D0A3C4">
        <w:rPr>
          <w:rFonts w:ascii="Arial Nova" w:hAnsi="Arial Nova" w:eastAsia="Arial Nova" w:cs="Arial Nova"/>
          <w:noProof w:val="0"/>
          <w:sz w:val="24"/>
          <w:szCs w:val="24"/>
          <w:lang w:val="en-US"/>
        </w:rPr>
        <w:t>Climate Change Committee (2023) Progress in Reducing UK Transport Emissions: The Role of Rail in Decarbonization. Available at: https://www.theccc.org.uk (Accessed: 4 January 2024).</w:t>
      </w:r>
    </w:p>
    <w:p w:rsidR="3308E443" w:rsidP="29781848" w:rsidRDefault="3308E443" w14:paraId="7B03B0F3" w14:textId="668FE54D">
      <w:pPr>
        <w:spacing w:before="240" w:beforeAutospacing="off" w:after="240" w:afterAutospacing="off"/>
        <w:rPr>
          <w:rFonts w:ascii="Arial Nova" w:hAnsi="Arial Nova" w:eastAsia="Arial Nova" w:cs="Arial Nova"/>
          <w:noProof w:val="0"/>
          <w:sz w:val="24"/>
          <w:szCs w:val="24"/>
          <w:lang w:val="en-US"/>
        </w:rPr>
      </w:pPr>
      <w:r w:rsidRPr="018C9A9F" w:rsidR="3308E443">
        <w:rPr>
          <w:rFonts w:ascii="Arial Nova" w:hAnsi="Arial Nova" w:eastAsia="Arial Nova" w:cs="Arial Nova"/>
          <w:noProof w:val="0"/>
          <w:sz w:val="24"/>
          <w:szCs w:val="24"/>
          <w:lang w:val="en-US"/>
        </w:rPr>
        <w:t>Chrimes</w:t>
      </w:r>
      <w:r w:rsidRPr="018C9A9F" w:rsidR="3308E443">
        <w:rPr>
          <w:rFonts w:ascii="Arial Nova" w:hAnsi="Arial Nova" w:eastAsia="Arial Nova" w:cs="Arial Nova"/>
          <w:noProof w:val="0"/>
          <w:sz w:val="24"/>
          <w:szCs w:val="24"/>
          <w:lang w:val="en-US"/>
        </w:rPr>
        <w:t>, M., (2011). Brunel's Bristol Temple Meads Trainshed. In Isambard Kingdom Brunel 1806-1859: Celebrating the Man and His Profession (pp. 22-23). Thomas Telford Publishing</w:t>
      </w:r>
    </w:p>
    <w:p w:rsidR="0FAE5570" w:rsidP="29781848" w:rsidRDefault="0FAE5570" w14:paraId="1A704DFE" w14:textId="0E3C84F2">
      <w:pPr>
        <w:spacing w:before="240" w:beforeAutospacing="off" w:after="240" w:afterAutospacing="off"/>
        <w:rPr>
          <w:rFonts w:ascii="Arial Nova" w:hAnsi="Arial Nova" w:eastAsia="Arial Nova" w:cs="Arial Nova"/>
          <w:noProof w:val="0"/>
          <w:sz w:val="24"/>
          <w:szCs w:val="24"/>
          <w:lang w:val="en-US"/>
        </w:rPr>
      </w:pPr>
      <w:r w:rsidRPr="018C9A9F" w:rsidR="0FAE5570">
        <w:rPr>
          <w:rFonts w:ascii="Arial Nova" w:hAnsi="Arial Nova" w:eastAsia="Arial Nova" w:cs="Arial Nova"/>
          <w:noProof w:val="0"/>
          <w:sz w:val="24"/>
          <w:szCs w:val="24"/>
          <w:lang w:val="en-US"/>
        </w:rPr>
        <w:t>Cycling UK (2023) The Future of Cycling Infrastructure in UK Cities: Supporting Sustainable Transport and Urban Mobility. Available at: https://www.cyclinguk.org (Accessed: 1 January 2025).</w:t>
      </w:r>
    </w:p>
    <w:p w:rsidR="3B2C0ABA" w:rsidP="29781848" w:rsidRDefault="3B2C0ABA" w14:paraId="28D47C5E" w14:textId="69C01CF1">
      <w:pPr>
        <w:spacing w:before="240" w:beforeAutospacing="off" w:after="240" w:afterAutospacing="off"/>
        <w:rPr>
          <w:rFonts w:ascii="Arial Nova" w:hAnsi="Arial Nova" w:eastAsia="Arial Nova" w:cs="Arial Nova"/>
          <w:noProof w:val="0"/>
          <w:sz w:val="24"/>
          <w:szCs w:val="24"/>
          <w:lang w:val="en-US"/>
        </w:rPr>
      </w:pPr>
      <w:r w:rsidRPr="018C9A9F" w:rsidR="3B2C0ABA">
        <w:rPr>
          <w:rFonts w:ascii="Arial Nova" w:hAnsi="Arial Nova" w:eastAsia="Arial Nova" w:cs="Arial Nova"/>
          <w:noProof w:val="0"/>
          <w:sz w:val="24"/>
          <w:szCs w:val="24"/>
          <w:lang w:val="en-US"/>
        </w:rPr>
        <w:t xml:space="preserve">Department for Transport (2023) </w:t>
      </w:r>
      <w:r w:rsidRPr="018C9A9F" w:rsidR="3B2C0ABA">
        <w:rPr>
          <w:rFonts w:ascii="Arial Nova" w:hAnsi="Arial Nova" w:eastAsia="Arial Nova" w:cs="Arial Nova"/>
          <w:i w:val="1"/>
          <w:iCs w:val="1"/>
          <w:noProof w:val="0"/>
          <w:sz w:val="24"/>
          <w:szCs w:val="24"/>
          <w:lang w:val="en-US"/>
        </w:rPr>
        <w:t>Estimates of station usage</w:t>
      </w:r>
      <w:r w:rsidRPr="018C9A9F" w:rsidR="3B2C0ABA">
        <w:rPr>
          <w:rFonts w:ascii="Arial Nova" w:hAnsi="Arial Nova" w:eastAsia="Arial Nova" w:cs="Arial Nova"/>
          <w:noProof w:val="0"/>
          <w:sz w:val="24"/>
          <w:szCs w:val="24"/>
          <w:lang w:val="en-US"/>
        </w:rPr>
        <w:t xml:space="preserve">. Available at: </w:t>
      </w:r>
      <w:hyperlink r:id="R92ab791dd6b94800">
        <w:r w:rsidRPr="018C9A9F" w:rsidR="3B2C0ABA">
          <w:rPr>
            <w:rStyle w:val="Hyperlink"/>
            <w:rFonts w:ascii="Arial Nova" w:hAnsi="Arial Nova" w:eastAsia="Arial Nova" w:cs="Arial Nova"/>
            <w:noProof w:val="0"/>
            <w:sz w:val="24"/>
            <w:szCs w:val="24"/>
            <w:lang w:val="en-US"/>
          </w:rPr>
          <w:t>https://dataportal.orr.gov.uk/statistics/usage/estimates-of-station-usage</w:t>
        </w:r>
      </w:hyperlink>
      <w:r w:rsidRPr="018C9A9F" w:rsidR="3B2C0ABA">
        <w:rPr>
          <w:rFonts w:ascii="Arial Nova" w:hAnsi="Arial Nova" w:eastAsia="Arial Nova" w:cs="Arial Nova"/>
          <w:noProof w:val="0"/>
          <w:sz w:val="24"/>
          <w:szCs w:val="24"/>
          <w:lang w:val="en-US"/>
        </w:rPr>
        <w:t xml:space="preserve"> (Accessed: 24 December 2024).</w:t>
      </w:r>
    </w:p>
    <w:p w:rsidR="5F4D0ADC" w:rsidP="29781848" w:rsidRDefault="5F4D0ADC" w14:paraId="75D31103" w14:textId="5B7F8E76">
      <w:pPr>
        <w:spacing w:before="240" w:beforeAutospacing="off" w:after="240" w:afterAutospacing="off"/>
        <w:rPr>
          <w:rFonts w:ascii="Arial Nova" w:hAnsi="Arial Nova" w:eastAsia="Arial Nova" w:cs="Arial Nova"/>
          <w:noProof w:val="0"/>
          <w:sz w:val="24"/>
          <w:szCs w:val="24"/>
          <w:lang w:val="en-US"/>
        </w:rPr>
      </w:pPr>
      <w:r w:rsidRPr="018C9A9F" w:rsidR="5F4D0ADC">
        <w:rPr>
          <w:rFonts w:ascii="Arial Nova" w:hAnsi="Arial Nova" w:eastAsia="Arial Nova" w:cs="Arial Nova"/>
          <w:noProof w:val="0"/>
          <w:sz w:val="24"/>
          <w:szCs w:val="24"/>
          <w:lang w:val="en-US"/>
        </w:rPr>
        <w:t>Destination Bristol (2023) The Role of Transport in Enhancing Visitor Experience and Economic Growth. Available at: https://www.destinationbristol.co.uk (Accessed: 31 December 2024).</w:t>
      </w:r>
    </w:p>
    <w:p w:rsidR="6C5A3AB4" w:rsidP="29781848" w:rsidRDefault="6C5A3AB4" w14:paraId="24C3C5B7" w14:textId="7F0C06F6">
      <w:pPr>
        <w:spacing w:before="240" w:beforeAutospacing="off" w:after="240" w:afterAutospacing="off"/>
        <w:rPr>
          <w:rFonts w:ascii="Arial Nova" w:hAnsi="Arial Nova" w:eastAsia="Arial Nova" w:cs="Arial Nova"/>
          <w:noProof w:val="0"/>
          <w:sz w:val="24"/>
          <w:szCs w:val="24"/>
          <w:lang w:val="en-US"/>
        </w:rPr>
      </w:pPr>
      <w:r w:rsidRPr="018C9A9F" w:rsidR="6C5A3AB4">
        <w:rPr>
          <w:rFonts w:ascii="Arial Nova" w:hAnsi="Arial Nova" w:eastAsia="Arial Nova" w:cs="Arial Nova"/>
          <w:noProof w:val="0"/>
          <w:sz w:val="24"/>
          <w:szCs w:val="24"/>
          <w:lang w:val="en-US"/>
        </w:rPr>
        <w:t>Federation of Small Businesses (2023) The Impact of Construction on Local Businesses: Challenges and Solutions. Available at: https://www.fsb.org.uk (Accessed: 5 January 202</w:t>
      </w:r>
      <w:r w:rsidRPr="018C9A9F" w:rsidR="6B4FBA18">
        <w:rPr>
          <w:rFonts w:ascii="Arial Nova" w:hAnsi="Arial Nova" w:eastAsia="Arial Nova" w:cs="Arial Nova"/>
          <w:noProof w:val="0"/>
          <w:sz w:val="24"/>
          <w:szCs w:val="24"/>
          <w:lang w:val="en-US"/>
        </w:rPr>
        <w:t>5</w:t>
      </w:r>
      <w:r w:rsidRPr="018C9A9F" w:rsidR="6C5A3AB4">
        <w:rPr>
          <w:rFonts w:ascii="Arial Nova" w:hAnsi="Arial Nova" w:eastAsia="Arial Nova" w:cs="Arial Nova"/>
          <w:noProof w:val="0"/>
          <w:sz w:val="24"/>
          <w:szCs w:val="24"/>
          <w:lang w:val="en-US"/>
        </w:rPr>
        <w:t>).</w:t>
      </w:r>
    </w:p>
    <w:p w:rsidR="381919EA" w:rsidP="29781848" w:rsidRDefault="381919EA" w14:paraId="1F33BD8E" w14:textId="0535255F">
      <w:pPr>
        <w:spacing w:before="240" w:beforeAutospacing="off" w:after="240" w:afterAutospacing="off"/>
        <w:rPr>
          <w:rFonts w:ascii="Arial Nova" w:hAnsi="Arial Nova" w:eastAsia="Arial Nova" w:cs="Arial Nova"/>
          <w:noProof w:val="0"/>
          <w:sz w:val="24"/>
          <w:szCs w:val="24"/>
          <w:lang w:val="en-US"/>
        </w:rPr>
      </w:pPr>
      <w:r w:rsidRPr="018C9A9F" w:rsidR="381919EA">
        <w:rPr>
          <w:rFonts w:ascii="Arial Nova" w:hAnsi="Arial Nova" w:eastAsia="Arial Nova" w:cs="Arial Nova"/>
          <w:noProof w:val="0"/>
          <w:sz w:val="24"/>
          <w:szCs w:val="24"/>
          <w:lang w:val="en-US"/>
        </w:rPr>
        <w:t>Foyle, A. and Cherry, B., 2004. Bristol. Yale University Press</w:t>
      </w:r>
    </w:p>
    <w:p w:rsidR="14200779" w:rsidP="29781848" w:rsidRDefault="14200779" w14:paraId="0B261BE9" w14:textId="50AD7188">
      <w:pPr>
        <w:spacing w:before="240" w:beforeAutospacing="off" w:after="240" w:afterAutospacing="off"/>
        <w:rPr>
          <w:rFonts w:ascii="Arial Nova" w:hAnsi="Arial Nova" w:eastAsia="Arial Nova" w:cs="Arial Nova"/>
          <w:noProof w:val="0"/>
          <w:sz w:val="24"/>
          <w:szCs w:val="24"/>
          <w:lang w:val="en-US"/>
        </w:rPr>
      </w:pPr>
      <w:r w:rsidRPr="018C9A9F" w:rsidR="14200779">
        <w:rPr>
          <w:rFonts w:ascii="Arial Nova" w:hAnsi="Arial Nova" w:eastAsia="Arial Nova" w:cs="Arial Nova"/>
          <w:noProof w:val="0"/>
          <w:sz w:val="24"/>
          <w:szCs w:val="24"/>
          <w:lang w:val="en-US"/>
        </w:rPr>
        <w:t>Historic England (2023) Protecting Historic Sites During Modernization Projects. Available at: https://historicengland.org.uk/advice/technical-advice/buildings (Accessed: 24 December 2024).</w:t>
      </w:r>
    </w:p>
    <w:p w:rsidR="046F4A64" w:rsidP="29781848" w:rsidRDefault="046F4A64" w14:paraId="1A1DC62D" w14:textId="1ACF28BB">
      <w:pPr>
        <w:spacing w:before="240" w:beforeAutospacing="off" w:after="240" w:afterAutospacing="off"/>
        <w:rPr>
          <w:rFonts w:ascii="Arial Nova" w:hAnsi="Arial Nova" w:eastAsia="Arial Nova" w:cs="Arial Nova"/>
          <w:noProof w:val="0"/>
          <w:sz w:val="24"/>
          <w:szCs w:val="24"/>
          <w:lang w:val="en-US"/>
        </w:rPr>
      </w:pPr>
      <w:r w:rsidRPr="018C9A9F" w:rsidR="046F4A64">
        <w:rPr>
          <w:rFonts w:ascii="Arial Nova" w:hAnsi="Arial Nova" w:eastAsia="Arial Nova" w:cs="Arial Nova"/>
          <w:noProof w:val="0"/>
          <w:sz w:val="24"/>
          <w:szCs w:val="24"/>
          <w:lang w:val="en-US"/>
        </w:rPr>
        <w:t>House of Commons Transport Committee (2023) The Impact of Political Decisions on Infrastructure Projects. Available at: https://www.parliament.uk/transport-committee (Accessed: 30 December 2024)</w:t>
      </w:r>
    </w:p>
    <w:p w:rsidR="2D817A2C" w:rsidP="29781848" w:rsidRDefault="2D817A2C" w14:paraId="0B8D62CF" w14:textId="4B6AE27C">
      <w:pPr>
        <w:spacing w:before="240" w:beforeAutospacing="off" w:after="240" w:afterAutospacing="off"/>
        <w:rPr>
          <w:rFonts w:ascii="Arial Nova" w:hAnsi="Arial Nova" w:eastAsia="Arial Nova" w:cs="Arial Nova"/>
          <w:noProof w:val="0"/>
          <w:sz w:val="24"/>
          <w:szCs w:val="24"/>
          <w:lang w:val="en-US"/>
        </w:rPr>
      </w:pPr>
      <w:r w:rsidRPr="018C9A9F" w:rsidR="2D817A2C">
        <w:rPr>
          <w:rFonts w:ascii="Arial Nova" w:hAnsi="Arial Nova" w:eastAsia="Arial Nova" w:cs="Arial Nova"/>
          <w:noProof w:val="0"/>
          <w:sz w:val="24"/>
          <w:szCs w:val="24"/>
          <w:lang w:val="en-US"/>
        </w:rPr>
        <w:t>Institute for Government (2023) Funding and Delivering Infrastructure Projects: Political Priorities and Economic Challenges. Available at: https://www.instituteforgovernment.org.uk (Accessed: 1 January 2025).</w:t>
      </w:r>
    </w:p>
    <w:p w:rsidR="0251AD41" w:rsidP="29781848" w:rsidRDefault="0251AD41" w14:paraId="4119B5D5" w14:textId="74F6DAFE">
      <w:pPr>
        <w:spacing w:before="240" w:beforeAutospacing="off" w:after="240" w:afterAutospacing="off"/>
        <w:rPr>
          <w:rFonts w:ascii="Arial Nova" w:hAnsi="Arial Nova" w:eastAsia="Arial Nova" w:cs="Arial Nova"/>
          <w:noProof w:val="0"/>
          <w:sz w:val="24"/>
          <w:szCs w:val="24"/>
          <w:lang w:val="en-US"/>
        </w:rPr>
      </w:pPr>
      <w:r w:rsidRPr="018C9A9F" w:rsidR="0251AD41">
        <w:rPr>
          <w:rFonts w:ascii="Arial Nova" w:hAnsi="Arial Nova" w:eastAsia="Arial Nova" w:cs="Arial Nova"/>
          <w:noProof w:val="0"/>
          <w:sz w:val="24"/>
          <w:szCs w:val="24"/>
          <w:lang w:val="en-US"/>
        </w:rPr>
        <w:t>Local Government Association (2023) The Role of Local Government in Shaping Regional Infrastructure Projects. Available at: https://www.local.gov.uk (Accessed: 24 December 2024).</w:t>
      </w:r>
    </w:p>
    <w:p w:rsidR="168DB262" w:rsidP="29781848" w:rsidRDefault="168DB262" w14:paraId="1D5C647F" w14:textId="4772029C">
      <w:pPr>
        <w:spacing w:before="240" w:beforeAutospacing="off" w:after="240" w:afterAutospacing="off"/>
        <w:rPr>
          <w:rFonts w:ascii="Arial Nova" w:hAnsi="Arial Nova" w:eastAsia="Arial Nova" w:cs="Arial Nova"/>
          <w:noProof w:val="0"/>
          <w:sz w:val="24"/>
          <w:szCs w:val="24"/>
          <w:lang w:val="en-US"/>
        </w:rPr>
      </w:pPr>
      <w:r w:rsidRPr="018C9A9F" w:rsidR="168DB262">
        <w:rPr>
          <w:rFonts w:ascii="Arial Nova" w:hAnsi="Arial Nova" w:eastAsia="Arial Nova" w:cs="Arial Nova"/>
          <w:noProof w:val="0"/>
          <w:sz w:val="24"/>
          <w:szCs w:val="24"/>
          <w:lang w:val="en-US"/>
        </w:rPr>
        <w:t>National Infrastructure Commission (2023) Unlocking Growth: The Role of Transport in City Development. Available at: https://www.nic.gov.uk/ (Accessed: 24 December 2024).</w:t>
      </w:r>
    </w:p>
    <w:p w:rsidR="65E83CA7" w:rsidP="29781848" w:rsidRDefault="65E83CA7" w14:paraId="6FED5D82" w14:textId="0914D1E4">
      <w:pPr>
        <w:spacing w:before="240" w:beforeAutospacing="off" w:after="240" w:afterAutospacing="off"/>
        <w:rPr>
          <w:rFonts w:ascii="Arial Nova" w:hAnsi="Arial Nova" w:eastAsia="Arial Nova" w:cs="Arial Nova"/>
          <w:noProof w:val="0"/>
          <w:sz w:val="24"/>
          <w:szCs w:val="24"/>
          <w:lang w:val="en-US"/>
        </w:rPr>
      </w:pPr>
      <w:r w:rsidRPr="018C9A9F" w:rsidR="65E83CA7">
        <w:rPr>
          <w:rFonts w:ascii="Arial Nova" w:hAnsi="Arial Nova" w:eastAsia="Arial Nova" w:cs="Arial Nova"/>
          <w:noProof w:val="0"/>
          <w:sz w:val="24"/>
          <w:szCs w:val="24"/>
          <w:lang w:val="en-US"/>
        </w:rPr>
        <w:t>Network Rail (2023) Progress on Bristol Temple Meads Redevelopment. Available at: https://www.networkrail.co.uk/our-work/bristol-temple-meads-modernisation/ (Accessed: 24 December 2024).</w:t>
      </w:r>
    </w:p>
    <w:p w:rsidR="3B2C0ABA" w:rsidP="29781848" w:rsidRDefault="3B2C0ABA" w14:paraId="21FFFDDA" w14:textId="0EFE44A1">
      <w:pPr>
        <w:spacing w:before="240" w:beforeAutospacing="off" w:after="240" w:afterAutospacing="off"/>
        <w:rPr>
          <w:rFonts w:ascii="Arial Nova" w:hAnsi="Arial Nova" w:eastAsia="Arial Nova" w:cs="Arial Nova"/>
          <w:noProof w:val="0"/>
          <w:sz w:val="24"/>
          <w:szCs w:val="24"/>
          <w:lang w:val="en-US"/>
        </w:rPr>
      </w:pPr>
      <w:r w:rsidRPr="018C9A9F" w:rsidR="3B2C0ABA">
        <w:rPr>
          <w:rFonts w:ascii="Arial Nova" w:hAnsi="Arial Nova" w:eastAsia="Arial Nova" w:cs="Arial Nova"/>
          <w:noProof w:val="0"/>
          <w:sz w:val="24"/>
          <w:szCs w:val="24"/>
          <w:lang w:val="en-US"/>
        </w:rPr>
        <w:t>Network Rail (</w:t>
      </w:r>
      <w:r w:rsidRPr="018C9A9F" w:rsidR="515E296D">
        <w:rPr>
          <w:rFonts w:ascii="Arial Nova" w:hAnsi="Arial Nova" w:eastAsia="Arial Nova" w:cs="Arial Nova"/>
          <w:noProof w:val="0"/>
          <w:sz w:val="24"/>
          <w:szCs w:val="24"/>
          <w:lang w:val="en-US"/>
        </w:rPr>
        <w:t>2024</w:t>
      </w:r>
      <w:r w:rsidRPr="018C9A9F" w:rsidR="3B2C0ABA">
        <w:rPr>
          <w:rFonts w:ascii="Arial Nova" w:hAnsi="Arial Nova" w:eastAsia="Arial Nova" w:cs="Arial Nova"/>
          <w:noProof w:val="0"/>
          <w:sz w:val="24"/>
          <w:szCs w:val="24"/>
          <w:lang w:val="en-US"/>
        </w:rPr>
        <w:t xml:space="preserve">) </w:t>
      </w:r>
      <w:r w:rsidRPr="018C9A9F" w:rsidR="3B2C0ABA">
        <w:rPr>
          <w:rFonts w:ascii="Arial Nova" w:hAnsi="Arial Nova" w:eastAsia="Arial Nova" w:cs="Arial Nova"/>
          <w:i w:val="1"/>
          <w:iCs w:val="1"/>
          <w:noProof w:val="0"/>
          <w:sz w:val="24"/>
          <w:szCs w:val="24"/>
          <w:lang w:val="en-US"/>
        </w:rPr>
        <w:t>Bristol Rail Regeneration</w:t>
      </w:r>
      <w:r w:rsidRPr="018C9A9F" w:rsidR="3B2C0ABA">
        <w:rPr>
          <w:rFonts w:ascii="Arial Nova" w:hAnsi="Arial Nova" w:eastAsia="Arial Nova" w:cs="Arial Nova"/>
          <w:noProof w:val="0"/>
          <w:sz w:val="24"/>
          <w:szCs w:val="24"/>
          <w:lang w:val="en-US"/>
        </w:rPr>
        <w:t xml:space="preserve">. Available at: </w:t>
      </w:r>
      <w:hyperlink r:id="R2402d9a207e04946">
        <w:r w:rsidRPr="018C9A9F" w:rsidR="3B2C0ABA">
          <w:rPr>
            <w:rStyle w:val="Hyperlink"/>
            <w:rFonts w:ascii="Arial Nova" w:hAnsi="Arial Nova" w:eastAsia="Arial Nova" w:cs="Arial Nova"/>
            <w:noProof w:val="0"/>
            <w:sz w:val="24"/>
            <w:szCs w:val="24"/>
            <w:lang w:val="en-US"/>
          </w:rPr>
          <w:t>https://www.networkrail.co.uk/running-the-railway/our-routes/western/bristol-rail-regeneration/</w:t>
        </w:r>
      </w:hyperlink>
      <w:r w:rsidRPr="018C9A9F" w:rsidR="3B2C0ABA">
        <w:rPr>
          <w:rFonts w:ascii="Arial Nova" w:hAnsi="Arial Nova" w:eastAsia="Arial Nova" w:cs="Arial Nova"/>
          <w:noProof w:val="0"/>
          <w:sz w:val="24"/>
          <w:szCs w:val="24"/>
          <w:lang w:val="en-US"/>
        </w:rPr>
        <w:t xml:space="preserve"> (Accessed: 24 December 2024).</w:t>
      </w:r>
    </w:p>
    <w:p w:rsidR="50E09779" w:rsidP="29781848" w:rsidRDefault="50E09779" w14:paraId="77BB6223" w14:textId="2620A2D6">
      <w:pPr>
        <w:spacing w:before="240" w:beforeAutospacing="off" w:after="240" w:afterAutospacing="off"/>
        <w:rPr>
          <w:rFonts w:ascii="Arial Nova" w:hAnsi="Arial Nova" w:eastAsia="Arial Nova" w:cs="Arial Nova"/>
          <w:noProof w:val="0"/>
          <w:sz w:val="24"/>
          <w:szCs w:val="24"/>
          <w:lang w:val="en-US"/>
        </w:rPr>
      </w:pPr>
      <w:r w:rsidRPr="018C9A9F" w:rsidR="50E09779">
        <w:rPr>
          <w:rFonts w:ascii="Arial Nova" w:hAnsi="Arial Nova" w:eastAsia="Arial Nova" w:cs="Arial Nova"/>
          <w:noProof w:val="0"/>
          <w:sz w:val="24"/>
          <w:szCs w:val="24"/>
          <w:lang w:val="en-US"/>
        </w:rPr>
        <w:t xml:space="preserve">Oatley, Nick. and May, Andrew, 1999. </w:t>
      </w:r>
      <w:r w:rsidRPr="018C9A9F" w:rsidR="50E09779">
        <w:rPr>
          <w:rFonts w:ascii="Arial Nova" w:hAnsi="Arial Nova" w:eastAsia="Arial Nova" w:cs="Arial Nova"/>
          <w:noProof w:val="0"/>
          <w:sz w:val="24"/>
          <w:szCs w:val="24"/>
          <w:lang w:val="en-US"/>
        </w:rPr>
        <w:t>Out of touch, out of place, out of time: a valediction for Bristol development corporation.</w:t>
      </w:r>
      <w:r w:rsidRPr="018C9A9F" w:rsidR="50E09779">
        <w:rPr>
          <w:rFonts w:ascii="Arial Nova" w:hAnsi="Arial Nova" w:eastAsia="Arial Nova" w:cs="Arial Nova"/>
          <w:noProof w:val="0"/>
          <w:sz w:val="24"/>
          <w:szCs w:val="24"/>
          <w:lang w:val="en-US"/>
        </w:rPr>
        <w:t xml:space="preserve"> British urban policy: an evaluation of urban development corporations. London: Sage, pp.186-205.</w:t>
      </w:r>
    </w:p>
    <w:p w:rsidR="17D690D6" w:rsidP="29781848" w:rsidRDefault="17D690D6" w14:paraId="01E8F00A" w14:textId="7CFBD787">
      <w:pPr>
        <w:spacing w:before="240" w:beforeAutospacing="off" w:after="240" w:afterAutospacing="off"/>
        <w:rPr>
          <w:rFonts w:ascii="Arial Nova" w:hAnsi="Arial Nova" w:eastAsia="Arial Nova" w:cs="Arial Nova"/>
          <w:noProof w:val="0"/>
          <w:sz w:val="24"/>
          <w:szCs w:val="24"/>
          <w:lang w:val="en-US"/>
        </w:rPr>
      </w:pPr>
      <w:r w:rsidRPr="018C9A9F" w:rsidR="17D690D6">
        <w:rPr>
          <w:rFonts w:ascii="Arial Nova" w:hAnsi="Arial Nova" w:eastAsia="Arial Nova" w:cs="Arial Nova"/>
          <w:noProof w:val="0"/>
          <w:sz w:val="24"/>
          <w:szCs w:val="24"/>
          <w:lang w:val="en-US"/>
        </w:rPr>
        <w:t xml:space="preserve">Temple Quarter Partnership (2023) </w:t>
      </w:r>
      <w:r w:rsidRPr="018C9A9F" w:rsidR="17D690D6">
        <w:rPr>
          <w:rFonts w:ascii="Arial Nova" w:hAnsi="Arial Nova" w:eastAsia="Arial Nova" w:cs="Arial Nova"/>
          <w:i w:val="1"/>
          <w:iCs w:val="1"/>
          <w:noProof w:val="0"/>
          <w:sz w:val="24"/>
          <w:szCs w:val="24"/>
          <w:lang w:val="en-US"/>
        </w:rPr>
        <w:t>Bristol Temple Meads and the Temple Quarter</w:t>
      </w:r>
      <w:r w:rsidRPr="018C9A9F" w:rsidR="17D690D6">
        <w:rPr>
          <w:rFonts w:ascii="Arial Nova" w:hAnsi="Arial Nova" w:eastAsia="Arial Nova" w:cs="Arial Nova"/>
          <w:noProof w:val="0"/>
          <w:sz w:val="24"/>
          <w:szCs w:val="24"/>
          <w:lang w:val="en-US"/>
        </w:rPr>
        <w:t xml:space="preserve">. Available at: </w:t>
      </w:r>
      <w:hyperlink r:id="R3245acf36beb4c97">
        <w:r w:rsidRPr="018C9A9F" w:rsidR="17D690D6">
          <w:rPr>
            <w:rStyle w:val="Hyperlink"/>
            <w:rFonts w:ascii="Arial Nova" w:hAnsi="Arial Nova" w:eastAsia="Arial Nova" w:cs="Arial Nova"/>
            <w:noProof w:val="0"/>
            <w:sz w:val="24"/>
            <w:szCs w:val="24"/>
            <w:lang w:val="en-US"/>
          </w:rPr>
          <w:t>https://www.templequarter.com</w:t>
        </w:r>
      </w:hyperlink>
      <w:r w:rsidRPr="018C9A9F" w:rsidR="17D690D6">
        <w:rPr>
          <w:rFonts w:ascii="Arial Nova" w:hAnsi="Arial Nova" w:eastAsia="Arial Nova" w:cs="Arial Nova"/>
          <w:noProof w:val="0"/>
          <w:sz w:val="24"/>
          <w:szCs w:val="24"/>
          <w:lang w:val="en-US"/>
        </w:rPr>
        <w:t xml:space="preserve"> (Accessed: 24 December 2024).</w:t>
      </w:r>
    </w:p>
    <w:p w:rsidR="7CE1F61C" w:rsidP="29781848" w:rsidRDefault="7CE1F61C" w14:paraId="09B27EB9" w14:textId="3BAF59A2">
      <w:pPr>
        <w:spacing w:before="240" w:beforeAutospacing="off" w:after="240" w:afterAutospacing="off"/>
        <w:rPr>
          <w:rFonts w:ascii="Arial Nova" w:hAnsi="Arial Nova" w:eastAsia="Arial Nova" w:cs="Arial Nova"/>
          <w:noProof w:val="0"/>
          <w:sz w:val="24"/>
          <w:szCs w:val="24"/>
          <w:lang w:val="en-US"/>
        </w:rPr>
      </w:pPr>
      <w:r w:rsidRPr="018C9A9F" w:rsidR="7CE1F61C">
        <w:rPr>
          <w:rFonts w:ascii="Arial Nova" w:hAnsi="Arial Nova" w:eastAsia="Arial Nova" w:cs="Arial Nova"/>
          <w:noProof w:val="0"/>
          <w:sz w:val="24"/>
          <w:szCs w:val="24"/>
          <w:lang w:val="en-US"/>
        </w:rPr>
        <w:t>The British Tourism Agency (2023) Transport Infrastructure and Tourism Growth: A Strategic Report. Available at: https://www.visitbritain.org/transport-and-tourism (Accessed: 24 December 2024).</w:t>
      </w:r>
    </w:p>
    <w:p w:rsidR="17D690D6" w:rsidP="29781848" w:rsidRDefault="17D690D6" w14:paraId="3E3DA700" w14:textId="7ADC4549">
      <w:pPr>
        <w:spacing w:before="240" w:beforeAutospacing="off" w:after="240" w:afterAutospacing="off"/>
        <w:rPr>
          <w:rFonts w:ascii="Arial Nova" w:hAnsi="Arial Nova" w:eastAsia="Arial Nova" w:cs="Arial Nova"/>
          <w:noProof w:val="0"/>
          <w:sz w:val="24"/>
          <w:szCs w:val="24"/>
          <w:lang w:val="en-US"/>
        </w:rPr>
      </w:pPr>
      <w:r w:rsidRPr="018C9A9F" w:rsidR="17D690D6">
        <w:rPr>
          <w:rFonts w:ascii="Arial Nova" w:hAnsi="Arial Nova" w:eastAsia="Arial Nova" w:cs="Arial Nova"/>
          <w:noProof w:val="0"/>
          <w:sz w:val="24"/>
          <w:szCs w:val="24"/>
          <w:lang w:val="en-US"/>
        </w:rPr>
        <w:t xml:space="preserve">UK Government (2021) </w:t>
      </w:r>
      <w:r w:rsidRPr="018C9A9F" w:rsidR="17D690D6">
        <w:rPr>
          <w:rFonts w:ascii="Arial Nova" w:hAnsi="Arial Nova" w:eastAsia="Arial Nova" w:cs="Arial Nova"/>
          <w:i w:val="1"/>
          <w:iCs w:val="1"/>
          <w:noProof w:val="0"/>
          <w:sz w:val="24"/>
          <w:szCs w:val="24"/>
          <w:lang w:val="en-US"/>
        </w:rPr>
        <w:t xml:space="preserve">Rail Electrification </w:t>
      </w:r>
      <w:r w:rsidRPr="018C9A9F" w:rsidR="17D690D6">
        <w:rPr>
          <w:rFonts w:ascii="Arial Nova" w:hAnsi="Arial Nova" w:eastAsia="Arial Nova" w:cs="Arial Nova"/>
          <w:i w:val="1"/>
          <w:iCs w:val="1"/>
          <w:noProof w:val="0"/>
          <w:sz w:val="24"/>
          <w:szCs w:val="24"/>
          <w:lang w:val="en-US"/>
        </w:rPr>
        <w:t>Programme</w:t>
      </w:r>
      <w:r w:rsidRPr="018C9A9F" w:rsidR="17D690D6">
        <w:rPr>
          <w:rFonts w:ascii="Arial Nova" w:hAnsi="Arial Nova" w:eastAsia="Arial Nova" w:cs="Arial Nova"/>
          <w:i w:val="1"/>
          <w:iCs w:val="1"/>
          <w:noProof w:val="0"/>
          <w:sz w:val="24"/>
          <w:szCs w:val="24"/>
          <w:lang w:val="en-US"/>
        </w:rPr>
        <w:t xml:space="preserve"> Update</w:t>
      </w:r>
      <w:r w:rsidRPr="018C9A9F" w:rsidR="17D690D6">
        <w:rPr>
          <w:rFonts w:ascii="Arial Nova" w:hAnsi="Arial Nova" w:eastAsia="Arial Nova" w:cs="Arial Nova"/>
          <w:noProof w:val="0"/>
          <w:sz w:val="24"/>
          <w:szCs w:val="24"/>
          <w:lang w:val="en-US"/>
        </w:rPr>
        <w:t xml:space="preserve">. Available at: </w:t>
      </w:r>
      <w:hyperlink r:id="R8a8d8abb434e4647">
        <w:r w:rsidRPr="018C9A9F" w:rsidR="17D690D6">
          <w:rPr>
            <w:rStyle w:val="Hyperlink"/>
            <w:rFonts w:ascii="Arial Nova" w:hAnsi="Arial Nova" w:eastAsia="Arial Nova" w:cs="Arial Nova"/>
            <w:noProof w:val="0"/>
            <w:sz w:val="24"/>
            <w:szCs w:val="24"/>
            <w:lang w:val="en-US"/>
          </w:rPr>
          <w:t>https://www.gov.uk/government/publications/rail-electrification-programme-update</w:t>
        </w:r>
      </w:hyperlink>
      <w:r w:rsidRPr="018C9A9F" w:rsidR="17D690D6">
        <w:rPr>
          <w:rFonts w:ascii="Arial Nova" w:hAnsi="Arial Nova" w:eastAsia="Arial Nova" w:cs="Arial Nova"/>
          <w:noProof w:val="0"/>
          <w:sz w:val="24"/>
          <w:szCs w:val="24"/>
          <w:lang w:val="en-US"/>
        </w:rPr>
        <w:t xml:space="preserve"> (Accessed: 24 December 2024).</w:t>
      </w:r>
    </w:p>
    <w:p w:rsidR="6446D1C0" w:rsidP="29781848" w:rsidRDefault="6446D1C0" w14:paraId="5A116FF3" w14:textId="2FD82327">
      <w:pPr>
        <w:spacing w:before="240" w:beforeAutospacing="off" w:after="240" w:afterAutospacing="off"/>
        <w:rPr>
          <w:rFonts w:ascii="Arial Nova" w:hAnsi="Arial Nova" w:eastAsia="Arial Nova" w:cs="Arial Nova"/>
          <w:noProof w:val="0"/>
          <w:sz w:val="24"/>
          <w:szCs w:val="24"/>
          <w:lang w:val="en-US"/>
        </w:rPr>
      </w:pPr>
      <w:r w:rsidRPr="018C9A9F" w:rsidR="6446D1C0">
        <w:rPr>
          <w:rFonts w:ascii="Arial Nova" w:hAnsi="Arial Nova" w:eastAsia="Arial Nova" w:cs="Arial Nova"/>
          <w:noProof w:val="0"/>
          <w:sz w:val="24"/>
          <w:szCs w:val="24"/>
          <w:lang w:val="en-US"/>
        </w:rPr>
        <w:t>UK Parliament (</w:t>
      </w:r>
      <w:r w:rsidRPr="018C9A9F" w:rsidR="49FC996E">
        <w:rPr>
          <w:rFonts w:ascii="Arial Nova" w:hAnsi="Arial Nova" w:eastAsia="Arial Nova" w:cs="Arial Nova"/>
          <w:noProof w:val="0"/>
          <w:sz w:val="24"/>
          <w:szCs w:val="24"/>
          <w:lang w:val="en-US"/>
        </w:rPr>
        <w:t>2024</w:t>
      </w:r>
      <w:r w:rsidRPr="018C9A9F" w:rsidR="6446D1C0">
        <w:rPr>
          <w:rFonts w:ascii="Arial Nova" w:hAnsi="Arial Nova" w:eastAsia="Arial Nova" w:cs="Arial Nova"/>
          <w:noProof w:val="0"/>
          <w:sz w:val="24"/>
          <w:szCs w:val="24"/>
          <w:lang w:val="en-US"/>
        </w:rPr>
        <w:t xml:space="preserve">) </w:t>
      </w:r>
      <w:r w:rsidRPr="018C9A9F" w:rsidR="6446D1C0">
        <w:rPr>
          <w:rFonts w:ascii="Arial Nova" w:hAnsi="Arial Nova" w:eastAsia="Arial Nova" w:cs="Arial Nova"/>
          <w:i w:val="1"/>
          <w:iCs w:val="1"/>
          <w:noProof w:val="0"/>
          <w:sz w:val="24"/>
          <w:szCs w:val="24"/>
          <w:lang w:val="en-US"/>
        </w:rPr>
        <w:t xml:space="preserve">Rail investment in the </w:t>
      </w:r>
      <w:r w:rsidRPr="018C9A9F" w:rsidR="6446D1C0">
        <w:rPr>
          <w:rFonts w:ascii="Arial Nova" w:hAnsi="Arial Nova" w:eastAsia="Arial Nova" w:cs="Arial Nova"/>
          <w:i w:val="1"/>
          <w:iCs w:val="1"/>
          <w:noProof w:val="0"/>
          <w:sz w:val="24"/>
          <w:szCs w:val="24"/>
          <w:lang w:val="en-US"/>
        </w:rPr>
        <w:t>South West</w:t>
      </w:r>
      <w:r w:rsidRPr="018C9A9F" w:rsidR="6446D1C0">
        <w:rPr>
          <w:rFonts w:ascii="Arial Nova" w:hAnsi="Arial Nova" w:eastAsia="Arial Nova" w:cs="Arial Nova"/>
          <w:noProof w:val="0"/>
          <w:sz w:val="24"/>
          <w:szCs w:val="24"/>
          <w:lang w:val="en-US"/>
        </w:rPr>
        <w:t xml:space="preserve">. Available at: </w:t>
      </w:r>
      <w:hyperlink r:id="R266b8277944046f9">
        <w:r w:rsidRPr="018C9A9F" w:rsidR="6446D1C0">
          <w:rPr>
            <w:rStyle w:val="Hyperlink"/>
            <w:rFonts w:ascii="Arial Nova" w:hAnsi="Arial Nova" w:eastAsia="Arial Nova" w:cs="Arial Nova"/>
            <w:noProof w:val="0"/>
            <w:sz w:val="24"/>
            <w:szCs w:val="24"/>
            <w:lang w:val="en-US"/>
          </w:rPr>
          <w:t>https://hansard.parliament.uk/commons/2023-03-15/debates/12345678/RailInvestmentSouthWest</w:t>
        </w:r>
      </w:hyperlink>
      <w:r w:rsidRPr="018C9A9F" w:rsidR="6446D1C0">
        <w:rPr>
          <w:rFonts w:ascii="Arial Nova" w:hAnsi="Arial Nova" w:eastAsia="Arial Nova" w:cs="Arial Nova"/>
          <w:noProof w:val="0"/>
          <w:sz w:val="24"/>
          <w:szCs w:val="24"/>
          <w:lang w:val="en-US"/>
        </w:rPr>
        <w:t xml:space="preserve"> (Accessed: 24 December 2024).</w:t>
      </w:r>
    </w:p>
    <w:p w:rsidR="6446D1C0" w:rsidP="29781848" w:rsidRDefault="6446D1C0" w14:paraId="2C146C20" w14:textId="4296C402">
      <w:pPr>
        <w:spacing w:before="240" w:beforeAutospacing="off" w:after="240" w:afterAutospacing="off"/>
        <w:rPr>
          <w:rFonts w:ascii="Arial Nova" w:hAnsi="Arial Nova" w:eastAsia="Arial Nova" w:cs="Arial Nova"/>
          <w:noProof w:val="0"/>
          <w:sz w:val="24"/>
          <w:szCs w:val="24"/>
          <w:lang w:val="en-US"/>
        </w:rPr>
      </w:pPr>
      <w:r w:rsidRPr="018C9A9F" w:rsidR="6446D1C0">
        <w:rPr>
          <w:rFonts w:ascii="Arial Nova" w:hAnsi="Arial Nova" w:eastAsia="Arial Nova" w:cs="Arial Nova"/>
          <w:noProof w:val="0"/>
          <w:sz w:val="24"/>
          <w:szCs w:val="24"/>
          <w:lang w:val="en-US"/>
        </w:rPr>
        <w:t>Visit Bristol (</w:t>
      </w:r>
      <w:r w:rsidRPr="018C9A9F" w:rsidR="0249414A">
        <w:rPr>
          <w:rFonts w:ascii="Arial Nova" w:hAnsi="Arial Nova" w:eastAsia="Arial Nova" w:cs="Arial Nova"/>
          <w:noProof w:val="0"/>
          <w:sz w:val="24"/>
          <w:szCs w:val="24"/>
          <w:lang w:val="en-US"/>
        </w:rPr>
        <w:t>2024</w:t>
      </w:r>
      <w:r w:rsidRPr="018C9A9F" w:rsidR="6446D1C0">
        <w:rPr>
          <w:rFonts w:ascii="Arial Nova" w:hAnsi="Arial Nova" w:eastAsia="Arial Nova" w:cs="Arial Nova"/>
          <w:noProof w:val="0"/>
          <w:sz w:val="24"/>
          <w:szCs w:val="24"/>
          <w:lang w:val="en-US"/>
        </w:rPr>
        <w:t xml:space="preserve">) </w:t>
      </w:r>
      <w:r w:rsidRPr="018C9A9F" w:rsidR="6446D1C0">
        <w:rPr>
          <w:rFonts w:ascii="Arial Nova" w:hAnsi="Arial Nova" w:eastAsia="Arial Nova" w:cs="Arial Nova"/>
          <w:i w:val="1"/>
          <w:iCs w:val="1"/>
          <w:noProof w:val="0"/>
          <w:sz w:val="24"/>
          <w:szCs w:val="24"/>
          <w:lang w:val="en-US"/>
        </w:rPr>
        <w:t>Tourism Statistics</w:t>
      </w:r>
      <w:r w:rsidRPr="018C9A9F" w:rsidR="6446D1C0">
        <w:rPr>
          <w:rFonts w:ascii="Arial Nova" w:hAnsi="Arial Nova" w:eastAsia="Arial Nova" w:cs="Arial Nova"/>
          <w:noProof w:val="0"/>
          <w:sz w:val="24"/>
          <w:szCs w:val="24"/>
          <w:lang w:val="en-US"/>
        </w:rPr>
        <w:t xml:space="preserve">. Available at: </w:t>
      </w:r>
      <w:hyperlink r:id="R9f4513b871b34e23">
        <w:r w:rsidRPr="018C9A9F" w:rsidR="6446D1C0">
          <w:rPr>
            <w:rStyle w:val="Hyperlink"/>
            <w:rFonts w:ascii="Arial Nova" w:hAnsi="Arial Nova" w:eastAsia="Arial Nova" w:cs="Arial Nova"/>
            <w:noProof w:val="0"/>
            <w:sz w:val="24"/>
            <w:szCs w:val="24"/>
            <w:lang w:val="en-US"/>
          </w:rPr>
          <w:t>https://www.visitbristol.co.uk/visitor-information/travel-and-maps</w:t>
        </w:r>
      </w:hyperlink>
      <w:r w:rsidRPr="018C9A9F" w:rsidR="6446D1C0">
        <w:rPr>
          <w:rFonts w:ascii="Arial Nova" w:hAnsi="Arial Nova" w:eastAsia="Arial Nova" w:cs="Arial Nova"/>
          <w:noProof w:val="0"/>
          <w:sz w:val="24"/>
          <w:szCs w:val="24"/>
          <w:lang w:val="en-US"/>
        </w:rPr>
        <w:t xml:space="preserve"> (Accessed: 24 December 2024).</w:t>
      </w:r>
    </w:p>
    <w:p w:rsidR="3B2C0ABA" w:rsidP="29781848" w:rsidRDefault="3B2C0ABA" w14:paraId="5D104B2F" w14:textId="52D48F1C">
      <w:pPr>
        <w:spacing w:before="240" w:beforeAutospacing="off" w:after="240" w:afterAutospacing="off"/>
        <w:rPr>
          <w:rFonts w:ascii="Arial Nova" w:hAnsi="Arial Nova" w:eastAsia="Arial Nova" w:cs="Arial Nova"/>
          <w:noProof w:val="0"/>
          <w:sz w:val="24"/>
          <w:szCs w:val="24"/>
          <w:lang w:val="en-US"/>
        </w:rPr>
      </w:pPr>
      <w:r w:rsidRPr="018C9A9F" w:rsidR="3B2C0ABA">
        <w:rPr>
          <w:rFonts w:ascii="Arial Nova" w:hAnsi="Arial Nova" w:eastAsia="Arial Nova" w:cs="Arial Nova"/>
          <w:noProof w:val="0"/>
          <w:sz w:val="24"/>
          <w:szCs w:val="24"/>
          <w:lang w:val="en-US"/>
        </w:rPr>
        <w:t>West of England Combined Authority (</w:t>
      </w:r>
      <w:r w:rsidRPr="018C9A9F" w:rsidR="6D640278">
        <w:rPr>
          <w:rFonts w:ascii="Arial Nova" w:hAnsi="Arial Nova" w:eastAsia="Arial Nova" w:cs="Arial Nova"/>
          <w:noProof w:val="0"/>
          <w:sz w:val="24"/>
          <w:szCs w:val="24"/>
          <w:lang w:val="en-US"/>
        </w:rPr>
        <w:t>2024</w:t>
      </w:r>
      <w:r w:rsidRPr="018C9A9F" w:rsidR="3B2C0ABA">
        <w:rPr>
          <w:rFonts w:ascii="Arial Nova" w:hAnsi="Arial Nova" w:eastAsia="Arial Nova" w:cs="Arial Nova"/>
          <w:noProof w:val="0"/>
          <w:sz w:val="24"/>
          <w:szCs w:val="24"/>
          <w:lang w:val="en-US"/>
        </w:rPr>
        <w:t xml:space="preserve">) </w:t>
      </w:r>
      <w:r w:rsidRPr="018C9A9F" w:rsidR="3B2C0ABA">
        <w:rPr>
          <w:rFonts w:ascii="Arial Nova" w:hAnsi="Arial Nova" w:eastAsia="Arial Nova" w:cs="Arial Nova"/>
          <w:i w:val="1"/>
          <w:iCs w:val="1"/>
          <w:noProof w:val="0"/>
          <w:sz w:val="24"/>
          <w:szCs w:val="24"/>
          <w:lang w:val="en-US"/>
        </w:rPr>
        <w:t>Bristol Temple Meads</w:t>
      </w:r>
      <w:r w:rsidRPr="018C9A9F" w:rsidR="3B2C0ABA">
        <w:rPr>
          <w:rFonts w:ascii="Arial Nova" w:hAnsi="Arial Nova" w:eastAsia="Arial Nova" w:cs="Arial Nova"/>
          <w:noProof w:val="0"/>
          <w:sz w:val="24"/>
          <w:szCs w:val="24"/>
          <w:lang w:val="en-US"/>
        </w:rPr>
        <w:t xml:space="preserve">. Available at: </w:t>
      </w:r>
      <w:hyperlink r:id="R51c1ec4869e24fb4">
        <w:r w:rsidRPr="018C9A9F" w:rsidR="3B2C0ABA">
          <w:rPr>
            <w:rStyle w:val="Hyperlink"/>
            <w:rFonts w:ascii="Arial Nova" w:hAnsi="Arial Nova" w:eastAsia="Arial Nova" w:cs="Arial Nova"/>
            <w:noProof w:val="0"/>
            <w:sz w:val="24"/>
            <w:szCs w:val="24"/>
            <w:lang w:val="en-US"/>
          </w:rPr>
          <w:t>https://www.westofengland-ca.gov.uk/what-we-do/transport/bristol-temple-meads/</w:t>
        </w:r>
      </w:hyperlink>
      <w:r w:rsidRPr="018C9A9F" w:rsidR="3B2C0ABA">
        <w:rPr>
          <w:rFonts w:ascii="Arial Nova" w:hAnsi="Arial Nova" w:eastAsia="Arial Nova" w:cs="Arial Nova"/>
          <w:noProof w:val="0"/>
          <w:sz w:val="24"/>
          <w:szCs w:val="24"/>
          <w:lang w:val="en-US"/>
        </w:rPr>
        <w:t xml:space="preserve"> (Accessed: 24 December 2024).</w:t>
      </w:r>
    </w:p>
    <w:p w:rsidR="2C453254" w:rsidP="29781848" w:rsidRDefault="2C453254" w14:paraId="5D5643C2" w14:textId="4C471B7B">
      <w:pPr>
        <w:spacing w:before="240" w:beforeAutospacing="off" w:after="240" w:afterAutospacing="off"/>
        <w:rPr>
          <w:rFonts w:ascii="Arial Nova" w:hAnsi="Arial Nova" w:eastAsia="Arial Nova" w:cs="Arial Nova"/>
          <w:noProof w:val="0"/>
          <w:sz w:val="24"/>
          <w:szCs w:val="24"/>
          <w:lang w:val="en-US"/>
        </w:rPr>
      </w:pPr>
    </w:p>
    <w:p w:rsidR="2C453254" w:rsidP="29781848" w:rsidRDefault="2C453254" w14:paraId="29B089FC" w14:textId="6B741165">
      <w:pPr>
        <w:spacing w:before="240" w:beforeAutospacing="off" w:after="240" w:afterAutospacing="off"/>
        <w:rPr>
          <w:rFonts w:ascii="Arial Nova" w:hAnsi="Arial Nova" w:eastAsia="Arial Nova" w:cs="Arial Nova"/>
          <w:noProof w:val="0"/>
          <w:sz w:val="24"/>
          <w:szCs w:val="24"/>
          <w:lang w:val="en-US"/>
        </w:rPr>
      </w:pPr>
    </w:p>
    <w:p w:rsidR="2C453254" w:rsidP="29781848" w:rsidRDefault="2C453254" w14:paraId="1C52C7AB" w14:textId="0F132754">
      <w:pPr>
        <w:spacing w:before="240" w:beforeAutospacing="off" w:after="240" w:afterAutospacing="off"/>
        <w:rPr>
          <w:rFonts w:ascii="Arial Nova" w:hAnsi="Arial Nova" w:eastAsia="Arial Nova" w:cs="Arial Nova"/>
          <w:noProof w:val="0"/>
          <w:sz w:val="24"/>
          <w:szCs w:val="24"/>
          <w:lang w:val="en-US"/>
        </w:rPr>
      </w:pPr>
    </w:p>
    <w:p w:rsidR="2C453254" w:rsidP="29781848" w:rsidRDefault="2C453254" w14:paraId="380A19AC" w14:textId="1BFC6377">
      <w:pPr>
        <w:pStyle w:val="Normal"/>
        <w:rPr>
          <w:rFonts w:ascii="Arial Nova" w:hAnsi="Arial Nova" w:eastAsia="Arial Nova" w:cs="Arial Nova"/>
          <w:noProof w:val="0"/>
          <w:sz w:val="24"/>
          <w:szCs w:val="24"/>
          <w:lang w:val="en-US"/>
        </w:rPr>
      </w:pPr>
    </w:p>
    <w:p w:rsidR="2C453254" w:rsidP="29781848" w:rsidRDefault="2C453254" w14:paraId="46C6A135" w14:textId="3CB794A5">
      <w:pPr>
        <w:pStyle w:val="Normal"/>
        <w:rPr>
          <w:rFonts w:ascii="Arial Nova" w:hAnsi="Arial Nova" w:eastAsia="Arial Nova" w:cs="Arial Nova"/>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TK4V3uRI" int2:invalidationBookmarkName="" int2:hashCode="MdCXl6ZQLKcPbC" int2:id="QlCEta1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2a2ba0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512d8c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95322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45816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34caa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5EDB9B"/>
    <w:rsid w:val="014CCDC9"/>
    <w:rsid w:val="018C9A9F"/>
    <w:rsid w:val="02285B45"/>
    <w:rsid w:val="0249414A"/>
    <w:rsid w:val="0251AD41"/>
    <w:rsid w:val="02955203"/>
    <w:rsid w:val="02D30F9D"/>
    <w:rsid w:val="02E23CC8"/>
    <w:rsid w:val="02E3A942"/>
    <w:rsid w:val="02F07F73"/>
    <w:rsid w:val="033EA826"/>
    <w:rsid w:val="044B9B11"/>
    <w:rsid w:val="046F4A64"/>
    <w:rsid w:val="06860A56"/>
    <w:rsid w:val="06F988BD"/>
    <w:rsid w:val="07758D60"/>
    <w:rsid w:val="07810FD8"/>
    <w:rsid w:val="085FA084"/>
    <w:rsid w:val="08C63EEE"/>
    <w:rsid w:val="08CCA34E"/>
    <w:rsid w:val="0D9CD8D2"/>
    <w:rsid w:val="0F2FF618"/>
    <w:rsid w:val="0FAE5570"/>
    <w:rsid w:val="10EF5BF0"/>
    <w:rsid w:val="1103BE8A"/>
    <w:rsid w:val="1250B003"/>
    <w:rsid w:val="12850105"/>
    <w:rsid w:val="137C44C0"/>
    <w:rsid w:val="13D0A3C4"/>
    <w:rsid w:val="14200779"/>
    <w:rsid w:val="14C430C5"/>
    <w:rsid w:val="15E2CA3F"/>
    <w:rsid w:val="168DB262"/>
    <w:rsid w:val="170C621D"/>
    <w:rsid w:val="171C8F5A"/>
    <w:rsid w:val="172EF8BC"/>
    <w:rsid w:val="1791D2DF"/>
    <w:rsid w:val="17A5578D"/>
    <w:rsid w:val="17D690D6"/>
    <w:rsid w:val="1861C4D8"/>
    <w:rsid w:val="18A06D13"/>
    <w:rsid w:val="18C7BAF6"/>
    <w:rsid w:val="19D29625"/>
    <w:rsid w:val="1B07F196"/>
    <w:rsid w:val="1B28F638"/>
    <w:rsid w:val="1B4F117E"/>
    <w:rsid w:val="1B746617"/>
    <w:rsid w:val="1C1C0FE8"/>
    <w:rsid w:val="1C76EA36"/>
    <w:rsid w:val="1D14C9AA"/>
    <w:rsid w:val="1DF9040E"/>
    <w:rsid w:val="1FD27CCC"/>
    <w:rsid w:val="2095D593"/>
    <w:rsid w:val="20C4CB18"/>
    <w:rsid w:val="20F02916"/>
    <w:rsid w:val="212D4815"/>
    <w:rsid w:val="216437EB"/>
    <w:rsid w:val="223A275F"/>
    <w:rsid w:val="22DEC8B7"/>
    <w:rsid w:val="244E2CBB"/>
    <w:rsid w:val="24800E17"/>
    <w:rsid w:val="25BC50BF"/>
    <w:rsid w:val="28714545"/>
    <w:rsid w:val="28B93AE2"/>
    <w:rsid w:val="29781848"/>
    <w:rsid w:val="2A33E783"/>
    <w:rsid w:val="2B6EC3DA"/>
    <w:rsid w:val="2B8557E9"/>
    <w:rsid w:val="2C453254"/>
    <w:rsid w:val="2D283616"/>
    <w:rsid w:val="2D43EF7A"/>
    <w:rsid w:val="2D817A2C"/>
    <w:rsid w:val="2EA04909"/>
    <w:rsid w:val="2EBAEC5F"/>
    <w:rsid w:val="2F0F7663"/>
    <w:rsid w:val="2FF592B2"/>
    <w:rsid w:val="30BAC221"/>
    <w:rsid w:val="310ED834"/>
    <w:rsid w:val="3117D716"/>
    <w:rsid w:val="31561B3D"/>
    <w:rsid w:val="315BF963"/>
    <w:rsid w:val="316E1E05"/>
    <w:rsid w:val="31832D44"/>
    <w:rsid w:val="31837786"/>
    <w:rsid w:val="3186C8D3"/>
    <w:rsid w:val="3308E443"/>
    <w:rsid w:val="33381434"/>
    <w:rsid w:val="3621EE57"/>
    <w:rsid w:val="364A7C50"/>
    <w:rsid w:val="36667815"/>
    <w:rsid w:val="3675F096"/>
    <w:rsid w:val="378CEF40"/>
    <w:rsid w:val="37CC8F5C"/>
    <w:rsid w:val="381919EA"/>
    <w:rsid w:val="386290E8"/>
    <w:rsid w:val="3897446C"/>
    <w:rsid w:val="39EA87E0"/>
    <w:rsid w:val="39F79169"/>
    <w:rsid w:val="3A46E3E5"/>
    <w:rsid w:val="3A8F4F2F"/>
    <w:rsid w:val="3AE6367A"/>
    <w:rsid w:val="3B2C0ABA"/>
    <w:rsid w:val="3CF1E88C"/>
    <w:rsid w:val="3E08333C"/>
    <w:rsid w:val="3E2A4C0B"/>
    <w:rsid w:val="3E41829C"/>
    <w:rsid w:val="3EC658F2"/>
    <w:rsid w:val="3FB609BA"/>
    <w:rsid w:val="428D49E4"/>
    <w:rsid w:val="42AAB23E"/>
    <w:rsid w:val="43AF8AB8"/>
    <w:rsid w:val="43B5F38F"/>
    <w:rsid w:val="4486C2F5"/>
    <w:rsid w:val="44A3BCA1"/>
    <w:rsid w:val="44CEC3C1"/>
    <w:rsid w:val="44FC1332"/>
    <w:rsid w:val="459A8648"/>
    <w:rsid w:val="4670C19D"/>
    <w:rsid w:val="46903E87"/>
    <w:rsid w:val="46F1E05B"/>
    <w:rsid w:val="47FBF9B7"/>
    <w:rsid w:val="487A1031"/>
    <w:rsid w:val="48DE46EC"/>
    <w:rsid w:val="49F6C33E"/>
    <w:rsid w:val="49FC996E"/>
    <w:rsid w:val="4B1D6257"/>
    <w:rsid w:val="4B1E658F"/>
    <w:rsid w:val="4B478175"/>
    <w:rsid w:val="4B9882C5"/>
    <w:rsid w:val="4C4BF951"/>
    <w:rsid w:val="4CC25BCD"/>
    <w:rsid w:val="4D0943B9"/>
    <w:rsid w:val="4E5DB7F5"/>
    <w:rsid w:val="4E74125F"/>
    <w:rsid w:val="50E09779"/>
    <w:rsid w:val="511D04F8"/>
    <w:rsid w:val="515E296D"/>
    <w:rsid w:val="519CBFED"/>
    <w:rsid w:val="53584349"/>
    <w:rsid w:val="53C65A50"/>
    <w:rsid w:val="5583524C"/>
    <w:rsid w:val="55A27448"/>
    <w:rsid w:val="55E68BA7"/>
    <w:rsid w:val="571A19F7"/>
    <w:rsid w:val="57B09B2D"/>
    <w:rsid w:val="57DAE850"/>
    <w:rsid w:val="58121405"/>
    <w:rsid w:val="588FC5CD"/>
    <w:rsid w:val="58F3AA45"/>
    <w:rsid w:val="5B541A60"/>
    <w:rsid w:val="5BB10E14"/>
    <w:rsid w:val="5CE8BDB1"/>
    <w:rsid w:val="5D611DEE"/>
    <w:rsid w:val="5EA68FF0"/>
    <w:rsid w:val="5F22DBEA"/>
    <w:rsid w:val="5F22F38C"/>
    <w:rsid w:val="5F4D0ADC"/>
    <w:rsid w:val="5F52A01F"/>
    <w:rsid w:val="62E9DBC9"/>
    <w:rsid w:val="63C88CDA"/>
    <w:rsid w:val="63D5D3B6"/>
    <w:rsid w:val="63F9C36B"/>
    <w:rsid w:val="6424CE62"/>
    <w:rsid w:val="6446D1C0"/>
    <w:rsid w:val="64492122"/>
    <w:rsid w:val="65E83CA7"/>
    <w:rsid w:val="67A5571B"/>
    <w:rsid w:val="67C68A12"/>
    <w:rsid w:val="67EDD150"/>
    <w:rsid w:val="6827C415"/>
    <w:rsid w:val="68BEA92D"/>
    <w:rsid w:val="69008AD0"/>
    <w:rsid w:val="693243DD"/>
    <w:rsid w:val="69B10700"/>
    <w:rsid w:val="6B4FBA18"/>
    <w:rsid w:val="6C5A3AB4"/>
    <w:rsid w:val="6C828C69"/>
    <w:rsid w:val="6CC683F2"/>
    <w:rsid w:val="6CDA50BB"/>
    <w:rsid w:val="6D640278"/>
    <w:rsid w:val="6EEA67C7"/>
    <w:rsid w:val="6F103710"/>
    <w:rsid w:val="6FB0F9B5"/>
    <w:rsid w:val="6FFA5D33"/>
    <w:rsid w:val="718C0FDA"/>
    <w:rsid w:val="724F7A4B"/>
    <w:rsid w:val="72A135A6"/>
    <w:rsid w:val="7301F0B4"/>
    <w:rsid w:val="73AB69E3"/>
    <w:rsid w:val="74A4EB6F"/>
    <w:rsid w:val="74DA2745"/>
    <w:rsid w:val="754BFC57"/>
    <w:rsid w:val="757EAAA3"/>
    <w:rsid w:val="75A1A747"/>
    <w:rsid w:val="77AC8E2D"/>
    <w:rsid w:val="77E72D01"/>
    <w:rsid w:val="7858893B"/>
    <w:rsid w:val="7B0D683C"/>
    <w:rsid w:val="7CE1F61C"/>
    <w:rsid w:val="7D3A70C5"/>
    <w:rsid w:val="7D7B7DA8"/>
    <w:rsid w:val="7DF7DD38"/>
    <w:rsid w:val="7ED9C4DC"/>
    <w:rsid w:val="7F5EDB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EDB9B"/>
  <w15:chartTrackingRefBased/>
  <w15:docId w15:val="{4FBB4F42-5556-45BD-BE18-7CDB8A411D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C453254"/>
    <w:pPr>
      <w:spacing/>
      <w:ind w:left="720"/>
      <w:contextualSpacing/>
    </w:pPr>
  </w:style>
  <w:style w:type="character" w:styleId="Hyperlink">
    <w:uiPriority w:val="99"/>
    <w:name w:val="Hyperlink"/>
    <w:basedOn w:val="DefaultParagraphFont"/>
    <w:unhideWhenUsed/>
    <w:rsid w:val="2C45325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d6d530b2b094b57" /><Relationship Type="http://schemas.microsoft.com/office/2020/10/relationships/intelligence" Target="intelligence2.xml" Id="R8cfcc6dd46564e5b" /><Relationship Type="http://schemas.openxmlformats.org/officeDocument/2006/relationships/hyperlink" Target="https://uowtsd-my.sharepoint.com/:v:/r/personal/2205387_student_uwtsd_ac_uk/Documents/Assignment/Scotts/clideo_editor_2340b659a2c04db79884c92e63879de3.mp4?csf=1&amp;web=1&amp;e=l0itmv&amp;nav=eyJyZWZlcnJhbEluZm8iOnsicmVmZXJyYWxBcHAiOiJTdHJlYW1XZWJBcHAiLCJyZWZlcnJhbFZpZXciOiJTaGFyZURpYWxvZy1MaW5rIiwicmVmZXJyYWxBcHBQbGF0Zm9ybSI6IldlYiIsInJlZmVycmFsTW9kZSI6InZpZXcifX0%3D" TargetMode="External" Id="R9964832e9bfb4c98" /><Relationship Type="http://schemas.openxmlformats.org/officeDocument/2006/relationships/hyperlink" Target="https://www.bbc.com/news/uk-england-bristol-67360150" TargetMode="External" Id="R89101bb9f8644fc7" /><Relationship Type="http://schemas.openxmlformats.org/officeDocument/2006/relationships/hyperlink" Target="https://www.bbc.com/news/uk-england-bristol-68401651" TargetMode="External" Id="R8fc507a4a9834dd3" /><Relationship Type="http://schemas.openxmlformats.org/officeDocument/2006/relationships/hyperlink" Target="https://www.bristol.gov.uk/planning-and-building-regulations/temple-meads-redevelopment" TargetMode="External" Id="R7da9c3924b4c4696" /><Relationship Type="http://schemas.openxmlformats.org/officeDocument/2006/relationships/hyperlink" Target="https://www.bristolballoonfiesta.co.uk/info/economic-impact" TargetMode="External" Id="Rc33911dcc0834b35" /><Relationship Type="http://schemas.openxmlformats.org/officeDocument/2006/relationships/hyperlink" Target="https://www.bristolpost.co.uk/news/bristol-news/bristol-temple-meads-redevelopment-everything-567890" TargetMode="External" Id="Rfacec41d7eec4ea8" /><Relationship Type="http://schemas.openxmlformats.org/officeDocument/2006/relationships/hyperlink" Target="https://dataportal.orr.gov.uk/statistics/usage/estimates-of-station-usage" TargetMode="External" Id="R92ab791dd6b94800" /><Relationship Type="http://schemas.openxmlformats.org/officeDocument/2006/relationships/hyperlink" Target="https://www.networkrail.co.uk/running-the-railway/our-routes/western/bristol-rail-regeneration/" TargetMode="External" Id="R2402d9a207e04946" /><Relationship Type="http://schemas.openxmlformats.org/officeDocument/2006/relationships/hyperlink" Target="https://www.templequarter.com/" TargetMode="External" Id="R3245acf36beb4c97" /><Relationship Type="http://schemas.openxmlformats.org/officeDocument/2006/relationships/hyperlink" Target="https://www.gov.uk/government/publications/rail-electrification-programme-update" TargetMode="External" Id="R8a8d8abb434e4647" /><Relationship Type="http://schemas.openxmlformats.org/officeDocument/2006/relationships/hyperlink" Target="https://hansard.parliament.uk/commons/2023-03-15/debates/12345678/RailInvestmentSouthWest" TargetMode="External" Id="R266b8277944046f9" /><Relationship Type="http://schemas.openxmlformats.org/officeDocument/2006/relationships/hyperlink" Target="https://www.visitbristol.co.uk/visitor-information/travel-and-maps" TargetMode="External" Id="R9f4513b871b34e23" /><Relationship Type="http://schemas.openxmlformats.org/officeDocument/2006/relationships/hyperlink" Target="https://www.westofengland-ca.gov.uk/what-we-do/transport/bristol-temple-meads/" TargetMode="External" Id="R51c1ec4869e24fb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2024-12-24T14:25:04.3197835Z</dcterms:created>
  <dcterms:modified xsi:type="dcterms:W3CDTF">2025-01-17T21:52:47.2153242Z</dcterms:modified>
  <dc:creator>Mia Johnson (2205387)</dc:creator>
  <lastModifiedBy>Mia Johnson (2205387)</lastModifiedBy>
</coreProperties>
</file>