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80100D" wp14:paraId="69181064" wp14:textId="06C24C90">
      <w:pPr>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p>
    <w:p xmlns:wp14="http://schemas.microsoft.com/office/word/2010/wordml" w:rsidP="6E80100D" wp14:paraId="21DC2730" wp14:textId="47039B1C">
      <w:pPr>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p>
    <w:p xmlns:wp14="http://schemas.microsoft.com/office/word/2010/wordml" w:rsidP="6E80100D" wp14:paraId="3BE30E8D" wp14:textId="121DAB36">
      <w:pPr>
        <w:rPr>
          <w:rFonts w:ascii="Times New Roman" w:hAnsi="Times New Roman" w:eastAsia="Times New Roman" w:cs="Times New Roman"/>
          <w:b w:val="1"/>
          <w:bCs w:val="1"/>
          <w:i w:val="0"/>
          <w:iCs w:val="0"/>
          <w:caps w:val="0"/>
          <w:smallCaps w:val="0"/>
          <w:noProof w:val="0"/>
          <w:color w:val="000000" w:themeColor="text1" w:themeTint="FF" w:themeShade="FF"/>
          <w:sz w:val="72"/>
          <w:szCs w:val="72"/>
          <w:u w:val="single"/>
          <w:lang w:val="en-US"/>
        </w:rPr>
      </w:pPr>
      <w:r w:rsidRPr="6E80100D" w:rsidR="30C36C12">
        <w:rPr>
          <w:rFonts w:ascii="Times New Roman" w:hAnsi="Times New Roman" w:eastAsia="Times New Roman" w:cs="Times New Roman"/>
          <w:b w:val="1"/>
          <w:bCs w:val="1"/>
          <w:i w:val="0"/>
          <w:iCs w:val="0"/>
          <w:caps w:val="0"/>
          <w:smallCaps w:val="0"/>
          <w:noProof w:val="0"/>
          <w:color w:val="000000" w:themeColor="text1" w:themeTint="FF" w:themeShade="FF"/>
          <w:sz w:val="72"/>
          <w:szCs w:val="72"/>
          <w:u w:val="single"/>
          <w:lang w:val="en-US"/>
        </w:rPr>
        <w:t>BMPL 4002</w:t>
      </w:r>
    </w:p>
    <w:p xmlns:wp14="http://schemas.microsoft.com/office/word/2010/wordml" w:rsidP="6E80100D" wp14:paraId="0BBC2183" wp14:textId="5E7A41C0">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pPr>
    </w:p>
    <w:p xmlns:wp14="http://schemas.microsoft.com/office/word/2010/wordml" w:rsidP="6E80100D" wp14:paraId="7F78EE7F" wp14:textId="7827B2C4">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pPr>
      <w:r w:rsidRPr="6E80100D" w:rsidR="30C36C12">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t xml:space="preserve">Preparing for </w:t>
      </w:r>
      <w:r w:rsidRPr="6E80100D" w:rsidR="30C36C12">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t>Professional</w:t>
      </w:r>
      <w:r w:rsidRPr="6E80100D" w:rsidR="30C36C12">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t xml:space="preserve"> P</w:t>
      </w:r>
      <w:r w:rsidRPr="6E80100D" w:rsidR="30C36C12">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t xml:space="preserve">olice Practice  </w:t>
      </w:r>
    </w:p>
    <w:p xmlns:wp14="http://schemas.microsoft.com/office/word/2010/wordml" w:rsidP="6E80100D" wp14:paraId="65281089" wp14:textId="46B95987">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p>
    <w:p xmlns:wp14="http://schemas.microsoft.com/office/word/2010/wordml" w:rsidP="6E80100D" wp14:paraId="65BDA3BE" wp14:textId="45B2E099">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72"/>
          <w:szCs w:val="72"/>
          <w:u w:val="none"/>
          <w:lang w:val="en-US"/>
        </w:rPr>
      </w:pPr>
    </w:p>
    <w:p xmlns:wp14="http://schemas.microsoft.com/office/word/2010/wordml" w:rsidP="6E80100D" wp14:paraId="16015CA1" wp14:textId="0E83873F">
      <w:pPr>
        <w:pStyle w:val="Normal"/>
        <w:rPr>
          <w:rFonts w:ascii="Times New Roman" w:hAnsi="Times New Roman" w:eastAsia="Times New Roman" w:cs="Times New Roman"/>
          <w:b w:val="0"/>
          <w:bCs w:val="0"/>
          <w:i w:val="1"/>
          <w:iCs w:val="1"/>
          <w:caps w:val="0"/>
          <w:smallCaps w:val="0"/>
          <w:noProof w:val="0"/>
          <w:color w:val="000000" w:themeColor="text1" w:themeTint="FF" w:themeShade="FF"/>
          <w:sz w:val="72"/>
          <w:szCs w:val="72"/>
          <w:u w:val="single"/>
          <w:lang w:val="en-US"/>
        </w:rPr>
      </w:pPr>
      <w:r w:rsidRPr="6E80100D" w:rsidR="44ECF464">
        <w:rPr>
          <w:rFonts w:ascii="Times New Roman" w:hAnsi="Times New Roman" w:eastAsia="Times New Roman" w:cs="Times New Roman"/>
          <w:b w:val="0"/>
          <w:bCs w:val="0"/>
          <w:i w:val="1"/>
          <w:iCs w:val="1"/>
          <w:caps w:val="0"/>
          <w:smallCaps w:val="0"/>
          <w:noProof w:val="0"/>
          <w:color w:val="000000" w:themeColor="text1" w:themeTint="FF" w:themeShade="FF"/>
          <w:sz w:val="72"/>
          <w:szCs w:val="72"/>
          <w:u w:val="single"/>
          <w:lang w:val="en-US"/>
        </w:rPr>
        <w:t xml:space="preserve">Police Powers and </w:t>
      </w:r>
      <w:r w:rsidRPr="6E80100D" w:rsidR="4A5256E2">
        <w:rPr>
          <w:rFonts w:ascii="Times New Roman" w:hAnsi="Times New Roman" w:eastAsia="Times New Roman" w:cs="Times New Roman"/>
          <w:b w:val="0"/>
          <w:bCs w:val="0"/>
          <w:i w:val="1"/>
          <w:iCs w:val="1"/>
          <w:caps w:val="0"/>
          <w:smallCaps w:val="0"/>
          <w:noProof w:val="0"/>
          <w:color w:val="000000" w:themeColor="text1" w:themeTint="FF" w:themeShade="FF"/>
          <w:sz w:val="72"/>
          <w:szCs w:val="72"/>
          <w:u w:val="single"/>
          <w:lang w:val="en-US"/>
        </w:rPr>
        <w:t xml:space="preserve">   </w:t>
      </w:r>
      <w:r w:rsidRPr="6E80100D" w:rsidR="44ECF464">
        <w:rPr>
          <w:rFonts w:ascii="Times New Roman" w:hAnsi="Times New Roman" w:eastAsia="Times New Roman" w:cs="Times New Roman"/>
          <w:b w:val="0"/>
          <w:bCs w:val="0"/>
          <w:i w:val="1"/>
          <w:iCs w:val="1"/>
          <w:caps w:val="0"/>
          <w:smallCaps w:val="0"/>
          <w:noProof w:val="0"/>
          <w:color w:val="000000" w:themeColor="text1" w:themeTint="FF" w:themeShade="FF"/>
          <w:sz w:val="72"/>
          <w:szCs w:val="72"/>
          <w:u w:val="single"/>
          <w:lang w:val="en-US"/>
        </w:rPr>
        <w:t>Procedures</w:t>
      </w:r>
    </w:p>
    <w:p xmlns:wp14="http://schemas.microsoft.com/office/word/2010/wordml" w:rsidP="6E80100D" wp14:paraId="69278A20" wp14:textId="5FB2414F">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p>
    <w:p xmlns:wp14="http://schemas.microsoft.com/office/word/2010/wordml" w:rsidP="6E80100D" wp14:paraId="383768CF" wp14:textId="4A9F4792">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pPr>
    </w:p>
    <w:p xmlns:wp14="http://schemas.microsoft.com/office/word/2010/wordml" w:rsidP="6E80100D" wp14:paraId="4D010FF7" wp14:textId="0295AE39">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p>
    <w:p xmlns:wp14="http://schemas.microsoft.com/office/word/2010/wordml" w:rsidP="6E80100D" wp14:paraId="473CD84C" wp14:textId="561359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48"/>
          <w:szCs w:val="48"/>
          <w:u w:val="none"/>
          <w:lang w:val="en-US"/>
        </w:rPr>
      </w:pPr>
      <w:r w:rsidRPr="6E80100D" w:rsidR="1780734F">
        <w:rPr>
          <w:rFonts w:ascii="Times New Roman" w:hAnsi="Times New Roman" w:eastAsia="Times New Roman" w:cs="Times New Roman"/>
          <w:b w:val="0"/>
          <w:bCs w:val="0"/>
          <w:i w:val="0"/>
          <w:iCs w:val="0"/>
          <w:caps w:val="0"/>
          <w:smallCaps w:val="0"/>
          <w:noProof w:val="0"/>
          <w:color w:val="000000" w:themeColor="text1" w:themeTint="FF" w:themeShade="FF"/>
          <w:sz w:val="48"/>
          <w:szCs w:val="48"/>
          <w:u w:val="none"/>
          <w:lang w:val="en-US"/>
        </w:rPr>
        <w:t xml:space="preserve">Dorin Sorea </w:t>
      </w:r>
    </w:p>
    <w:p xmlns:wp14="http://schemas.microsoft.com/office/word/2010/wordml" w:rsidP="6E80100D" wp14:paraId="69C70448" wp14:textId="58CD14A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48"/>
          <w:szCs w:val="48"/>
          <w:u w:val="none"/>
          <w:lang w:val="en-US"/>
        </w:rPr>
      </w:pPr>
      <w:r w:rsidRPr="6E80100D" w:rsidR="1780734F">
        <w:rPr>
          <w:rFonts w:ascii="Times New Roman" w:hAnsi="Times New Roman" w:eastAsia="Times New Roman" w:cs="Times New Roman"/>
          <w:b w:val="0"/>
          <w:bCs w:val="0"/>
          <w:i w:val="0"/>
          <w:iCs w:val="0"/>
          <w:caps w:val="0"/>
          <w:smallCaps w:val="0"/>
          <w:noProof w:val="0"/>
          <w:color w:val="000000" w:themeColor="text1" w:themeTint="FF" w:themeShade="FF"/>
          <w:sz w:val="48"/>
          <w:szCs w:val="48"/>
          <w:u w:val="none"/>
          <w:lang w:val="en-US"/>
        </w:rPr>
        <w:t>Student number: 2245095</w:t>
      </w:r>
    </w:p>
    <w:p xmlns:wp14="http://schemas.microsoft.com/office/word/2010/wordml" w:rsidP="6E80100D" wp14:paraId="5489AE47" wp14:textId="63A2CE56">
      <w:pPr>
        <w:rPr>
          <w:rFonts w:ascii="Times New Roman" w:hAnsi="Times New Roman" w:eastAsia="Times New Roman" w:cs="Times New Roman"/>
          <w:b w:val="1"/>
          <w:bCs w:val="1"/>
          <w:i w:val="0"/>
          <w:iCs w:val="0"/>
          <w:caps w:val="0"/>
          <w:smallCaps w:val="0"/>
          <w:noProof w:val="0"/>
          <w:color w:val="000000" w:themeColor="text1" w:themeTint="FF" w:themeShade="FF"/>
          <w:sz w:val="48"/>
          <w:szCs w:val="48"/>
          <w:u w:val="none"/>
          <w:lang w:val="en-US"/>
        </w:rPr>
      </w:pPr>
    </w:p>
    <w:p xmlns:wp14="http://schemas.microsoft.com/office/word/2010/wordml" w:rsidP="6E80100D" wp14:paraId="300BABC6" wp14:textId="73E2AA6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32"/>
          <w:szCs w:val="32"/>
          <w:u w:val="none"/>
          <w:lang w:val="en-US"/>
        </w:rPr>
      </w:pPr>
    </w:p>
    <w:p xmlns:wp14="http://schemas.microsoft.com/office/word/2010/wordml" w:rsidP="6E80100D" wp14:paraId="76C1D855" wp14:textId="55AE9E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pPr>
    </w:p>
    <w:p xmlns:wp14="http://schemas.microsoft.com/office/word/2010/wordml" w:rsidP="6E80100D" wp14:paraId="276A6C2F" wp14:textId="28CB94A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48"/>
          <w:szCs w:val="48"/>
          <w:u w:val="single"/>
          <w:lang w:val="en-US"/>
        </w:rPr>
      </w:pP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Examine the need for police powers and procedure</w:t>
      </w:r>
      <w:r w:rsidRPr="6E80100D" w:rsidR="13D01288">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 to </w:t>
      </w:r>
      <w:r w:rsidRPr="6E80100D" w:rsidR="2F529005">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be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exercise</w:t>
      </w:r>
      <w:r w:rsidRPr="6E80100D" w:rsidR="0BB47A6D">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 with fairness and integrity. </w:t>
      </w:r>
      <w:r w:rsidRPr="6E80100D" w:rsidR="1D00A06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Consider h</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ow the different values and ethics can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impact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 communi</w:t>
      </w:r>
      <w:r w:rsidRPr="6E80100D" w:rsidR="347D9FEF">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ties.</w:t>
      </w:r>
      <w:r w:rsidRPr="6E80100D" w:rsidR="6B06ED05">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t xml:space="preserve"> </w:t>
      </w:r>
    </w:p>
    <w:p xmlns:wp14="http://schemas.microsoft.com/office/word/2010/wordml" w:rsidP="6E80100D" wp14:paraId="6C564F4B" wp14:textId="2849450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32"/>
          <w:szCs w:val="32"/>
          <w:u w:val="single"/>
          <w:lang w:val="en-US"/>
        </w:rPr>
      </w:pPr>
    </w:p>
    <w:p xmlns:wp14="http://schemas.microsoft.com/office/word/2010/wordml" wp14:paraId="4E833447" wp14:textId="11B1D266">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INTRODUCTION</w:t>
      </w:r>
    </w:p>
    <w:p xmlns:wp14="http://schemas.microsoft.com/office/word/2010/wordml" wp14:paraId="12EC119D" wp14:textId="1B3F7D23">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police are the profession that has the duty to protect the public and prevent </w:t>
      </w:r>
      <w:r w:rsidRPr="6E80100D" w:rsidR="2D1A9E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crime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w:t>
      </w:r>
      <w:r w:rsidRPr="6E80100D" w:rsidR="36B7A7A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public</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assumes that every person within the profession </w:t>
      </w:r>
      <w:r w:rsidRPr="6E80100D" w:rsidR="3D4ABA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can be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able to fulfil the duty of being fair and impartial and provide </w:t>
      </w:r>
      <w:r w:rsidRPr="6E80100D" w:rsidR="576193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country with</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 selfless service. </w:t>
      </w:r>
      <w:r w:rsidRPr="6E80100D" w:rsidR="002416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the UK, the policing act was framed to give honesty and integrity duties (Fan, 2019).</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police have the duty to deliver their selfless service </w:t>
      </w:r>
      <w:r w:rsidRPr="6E80100D" w:rsidR="23A4F0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public. The code of ethics guides the police to use their powers in </w:t>
      </w:r>
      <w:r w:rsidRPr="6E80100D" w:rsidR="4A27AB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most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appropriate manner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so that there will be no misuse of the powers by the authority. The main purpose behind the code of ethics is to set the principles and promote the highest standards that can affect </w:t>
      </w:r>
      <w:r w:rsidRPr="6E80100D" w:rsidR="17B4D79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professional</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reputation. The code of ethics is mentioned in </w:t>
      </w:r>
      <w:r w:rsidRPr="6E80100D" w:rsidR="6627D1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code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practice given under Section 39 (A) of the Police Act, 1996. The essay will cover </w:t>
      </w:r>
      <w:r w:rsidRPr="6E80100D" w:rsidR="4031B6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policing and its powers, and the procedures which can be exercised with fairness and integrity so that the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public community will trust the authority.</w:t>
      </w:r>
      <w:r w:rsidRPr="6E80100D" w:rsidR="4BF142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6E80100D" wp14:paraId="4C2B65E1" wp14:textId="69C85D1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p14:paraId="07576CD9" wp14:textId="18F16A73">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 BODY</w:t>
      </w:r>
    </w:p>
    <w:p xmlns:wp14="http://schemas.microsoft.com/office/word/2010/wordml" wp14:paraId="058E6CAC" wp14:textId="2E460773">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Police Powers are essential as it has the main purpose to make protection of the </w:t>
      </w:r>
      <w:r w:rsidRPr="6E80100D" w:rsidR="5659BC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people's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rights and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9094D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order and can also guarantee </w:t>
      </w:r>
      <w:r w:rsidRPr="6E80100D" w:rsidR="45C8ED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security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By imposing police powers, there</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can be prevention and detention of </w:t>
      </w:r>
      <w:r w:rsidRPr="6E80100D" w:rsidR="7E60DB5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crime</w:t>
      </w:r>
      <w:r w:rsidRPr="6E80100D" w:rsidR="7A9D7E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public order </w:t>
      </w:r>
      <w:r w:rsidRPr="6E80100D" w:rsidR="72D0CA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maintained</w:t>
      </w:r>
      <w:r w:rsidRPr="6E80100D" w:rsidR="5FEC81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a</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nd</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provision of </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assistance</w:t>
      </w:r>
      <w:r w:rsidRPr="6E80100D" w:rsidR="641E977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provided to the public (Jefferson and Grimshaw, 2023).</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For carrying out the main functions the police </w:t>
      </w:r>
      <w:r w:rsidRPr="6E80100D" w:rsidR="14FEA1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certain powers such as power to detain and arrest.</w:t>
      </w:r>
    </w:p>
    <w:p xmlns:wp14="http://schemas.microsoft.com/office/word/2010/wordml" wp14:paraId="7E6488E0" wp14:textId="51BA8273">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main duty of the police service is to protect the public by detection and preventing crimes. It is the duty under common law (</w:t>
      </w:r>
      <w:r w:rsidRPr="6E80100D" w:rsidR="32F5F9C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known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as precedent set by court decisions) and the police </w:t>
      </w:r>
      <w:r w:rsidRPr="6E80100D" w:rsidR="11C5DD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common law and legislative powers to make execution for the same. The police </w:t>
      </w:r>
      <w:r w:rsidRPr="6E80100D" w:rsidR="398707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are personally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individually responsible </w:t>
      </w:r>
      <w:r w:rsidRPr="6E80100D" w:rsidR="12486C5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for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misuse of powers as per the law. The use of powers is important and should respect </w:t>
      </w:r>
      <w:r w:rsidRPr="6E80100D" w:rsidR="5448BE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human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rights and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equitable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legislation. The police </w:t>
      </w:r>
      <w:r w:rsidRPr="6E80100D" w:rsidR="155501D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51646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received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training and guidance as per the law and effective use of the powers and authorities of </w:t>
      </w:r>
      <w:r w:rsidRPr="6E80100D" w:rsidR="719ADE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police,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but the police </w:t>
      </w:r>
      <w:r w:rsidRPr="6E80100D" w:rsidR="16CB9F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powers to make their own decisions. Due to the police </w:t>
      </w:r>
      <w:r w:rsidRPr="6E80100D" w:rsidR="044A6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powers,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one country </w:t>
      </w:r>
      <w:r w:rsidRPr="6E80100D" w:rsidR="175D14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can be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able to </w:t>
      </w:r>
      <w:r w:rsidRPr="6E80100D" w:rsidR="66C06E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prevent crime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peace can be </w:t>
      </w:r>
      <w:r w:rsidRPr="6E80100D" w:rsidR="22384EC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the society. There are four type</w:t>
      </w:r>
      <w:r w:rsidRPr="6E80100D" w:rsidR="639CE2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w:t>
      </w:r>
      <w:r w:rsidRPr="6E80100D" w:rsidR="59DFF52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professionals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that </w:t>
      </w:r>
      <w:r w:rsidRPr="6E80100D" w:rsidR="428E68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5935221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different powers such as police officers, police specials, police community support officers and civilian staff.</w:t>
      </w:r>
    </w:p>
    <w:p xmlns:wp14="http://schemas.microsoft.com/office/word/2010/wordml" wp14:paraId="1CECD3EC" wp14:textId="469D25F8">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Police and Criminal Evidence Act, 1984 (PACE) the police </w:t>
      </w:r>
      <w:r w:rsidRPr="6E80100D" w:rsidR="0F9236B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powers to make entrance in the premises for arresting and make search and seizure in respect to the crime. Police rather than show the public interest it is also known as political interference.</w:t>
      </w:r>
    </w:p>
    <w:p xmlns:wp14="http://schemas.microsoft.com/office/word/2010/wordml" w:rsidP="6E80100D" wp14:paraId="5BB76AA2" wp14:textId="14A790E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7B2DA3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police are the strong arm of the state that reflects authorization to enforce the laws and policies defined by the state institutions.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some of the countries the government is </w:t>
      </w:r>
      <w:r w:rsidRPr="6E80100D" w:rsidR="754B3FB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trying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influence the take of high degree of professionalism and take independence from political influences, to act as per the law,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operate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their functions as per the public consent, also having the responsibility to take decisions,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transparency </w:t>
      </w:r>
      <w:r w:rsidRPr="6E80100D" w:rsidR="2D898E8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open to external scrutiny (Hough, 2020).</w:t>
      </w:r>
      <w:r w:rsidRPr="6E80100D" w:rsidR="25DCE5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 other terms </w:t>
      </w:r>
      <w:r w:rsidRPr="6E80100D" w:rsidR="40391F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good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policing should be fair and effective, </w:t>
      </w:r>
      <w:r w:rsidRPr="6E80100D" w:rsidR="266E59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policing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that </w:t>
      </w:r>
      <w:r w:rsidRPr="6E80100D" w:rsidR="0D944A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ineffective in nature and </w:t>
      </w:r>
      <w:r w:rsidRPr="6E80100D" w:rsidR="6C2542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becomes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unfair in protecting the public against crime that will lose public trust and confidence.</w:t>
      </w:r>
    </w:p>
    <w:p xmlns:wp14="http://schemas.microsoft.com/office/word/2010/wordml" wp14:paraId="5B84983D" wp14:textId="603BC0F2">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It is based upon the police service that must </w:t>
      </w:r>
      <w:r w:rsidRPr="6E80100D" w:rsidR="570F6C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honest and ethical practices. The public </w:t>
      </w:r>
      <w:r w:rsidRPr="6E80100D" w:rsidR="51634A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expects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police to do </w:t>
      </w:r>
      <w:r w:rsidRPr="6E80100D" w:rsidR="17FF42E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right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thing in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 appropriate way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Police powers doctrine is the doctrine that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states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that police should not misuse the powers and it is the inherent right to give protection in the form of public interest and not act </w:t>
      </w:r>
      <w:r w:rsidRPr="6E80100D" w:rsidR="53A5674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in a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wrongful manner when using this power</w:t>
      </w:r>
      <w:r w:rsidRPr="6E80100D" w:rsidR="5E307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Police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should act in bona fide and </w:t>
      </w:r>
      <w:r w:rsidRPr="6E80100D" w:rsidR="57C9E0F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non-discretionary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manner with </w:t>
      </w:r>
      <w:r w:rsidRPr="6E80100D" w:rsidR="6DF6FC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due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process.</w:t>
      </w:r>
    </w:p>
    <w:p xmlns:wp14="http://schemas.microsoft.com/office/word/2010/wordml" wp14:paraId="1B38402A" wp14:textId="414C7810">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Also, Good Policing is the entire process that requires public cooperation as members of the public can be the victim and witness of the public related to one crime </w:t>
      </w:r>
      <w:r w:rsidRPr="6E80100D" w:rsidR="07EC97A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assists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police with relevant information (Trauth-Goik, 2019). For this </w:t>
      </w:r>
      <w:r w:rsidRPr="6E80100D" w:rsidR="4EAD14F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reason, public</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trust is important </w:t>
      </w:r>
      <w:r w:rsidRPr="6E80100D" w:rsidR="220AC6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police </w:t>
      </w:r>
      <w:r w:rsidRPr="6E80100D" w:rsidR="615CA5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but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that can only be given when the police </w:t>
      </w:r>
      <w:r w:rsidRPr="6E80100D" w:rsidR="0AB3154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fairly and with integrity</w:t>
      </w:r>
      <w:r w:rsidRPr="6E80100D" w:rsidR="34661D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and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w:t>
      </w:r>
      <w:r w:rsidRPr="6E80100D" w:rsidR="229C3B7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only public trust can be earned. Whe</w:t>
      </w:r>
      <w:r w:rsidRPr="6E80100D" w:rsidR="2192CF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people trust the police and authority th</w:t>
      </w:r>
      <w:r w:rsidRPr="6E80100D" w:rsidR="08A6F5E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037B50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there will </w:t>
      </w:r>
      <w:r w:rsidRPr="6E80100D" w:rsidR="33412D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be </w:t>
      </w:r>
      <w:r w:rsidRPr="6E80100D" w:rsidR="1EDC9A3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good</w:t>
      </w:r>
      <w:r w:rsidRPr="6E80100D" w:rsidR="33412D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0DACB7D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cooperation</w:t>
      </w:r>
      <w:r w:rsidRPr="6E80100D" w:rsidR="7A9A011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F0AB4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and </w:t>
      </w:r>
      <w:r w:rsidRPr="6E80100D" w:rsidR="571AE90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beginning</w:t>
      </w:r>
      <w:r w:rsidRPr="6E80100D" w:rsidR="6F0AB4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w:t>
      </w:r>
      <w:r w:rsidRPr="6E80100D" w:rsidR="6CBC5E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w:t>
      </w:r>
      <w:r w:rsidRPr="6E80100D" w:rsidR="6F0AB4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good </w:t>
      </w:r>
      <w:r w:rsidRPr="6E80100D" w:rsidR="2AB943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relationships</w:t>
      </w:r>
      <w:r w:rsidRPr="6E80100D" w:rsidR="21F84C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518CFA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information will be shared,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police</w:t>
      </w:r>
      <w:r w:rsidRPr="6E80100D" w:rsidR="20BF6E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4E0EAB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will be supported and </w:t>
      </w:r>
      <w:r w:rsidRPr="6E80100D" w:rsidR="0FF1F2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assisted</w:t>
      </w:r>
      <w:r w:rsidRPr="6E80100D" w:rsidR="20BF6E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by the public.</w:t>
      </w:r>
    </w:p>
    <w:p xmlns:wp14="http://schemas.microsoft.com/office/word/2010/wordml" w:rsidP="6E80100D" wp14:paraId="1E4890F8" wp14:textId="01DBB9F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15BFCE3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It has been the police services' duty that they work honestly and ethically.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public </w:t>
      </w:r>
      <w:r w:rsidRPr="6E80100D" w:rsidR="71C220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expects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w:t>
      </w:r>
      <w:r w:rsidRPr="6E80100D" w:rsidR="1C2664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olice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do </w:t>
      </w:r>
      <w:r w:rsidRPr="6E80100D" w:rsidR="1CBDFDA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right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0901A0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w:t>
      </w:r>
      <w:r w:rsidRPr="6E80100D" w:rsidR="59DEE6A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 appropriate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manner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so that basic decisions and actions can be taken that </w:t>
      </w:r>
      <w:r w:rsidRPr="6E80100D" w:rsidR="481BB8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have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been set by the policing principles will help to achieve this set </w:t>
      </w:r>
      <w:r w:rsidRPr="6E80100D" w:rsidR="21324A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standard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xmlns:wp14="http://schemas.microsoft.com/office/word/2010/wordml" wp14:paraId="3E0A2E66" wp14:textId="2C429A14">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principles have been set under the code of ethics that originated from principles of public life that has been published through the committee on standards in public life in 1995 that will provide with the public expectations from the authority, this code provide with the principles related to fairness and respect, research has been shown that it is crucial for them to maintain and enhance the public confidence in policing and their powers.</w:t>
      </w:r>
    </w:p>
    <w:p xmlns:wp14="http://schemas.microsoft.com/office/word/2010/wordml" w:rsidP="6E80100D" wp14:paraId="6FD74DE2" wp14:textId="5CB28E4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67699AC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policing and its principles reflect the personal beliefs and aspirations that serve the public with guidance of behavior and shape the policing culture (Porter, 2021).</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479730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combination of principles and standards of behavior encourages consistency between the people believe in and their aspirations.</w:t>
      </w:r>
    </w:p>
    <w:p xmlns:wp14="http://schemas.microsoft.com/office/word/2010/wordml" w:rsidP="6E80100D" wp14:paraId="565B0E40" wp14:textId="0BA42DC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policing principles consist of accountability where police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are required 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answer all their actions, </w:t>
      </w:r>
      <w:r w:rsidRPr="6E80100D" w:rsidR="0FDD13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decisions,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omissions. Other than this fairness is treating people </w:t>
      </w:r>
      <w:r w:rsidRPr="6E80100D" w:rsidR="155392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a fair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manner. </w:t>
      </w:r>
      <w:r w:rsidRPr="6E80100D" w:rsidR="2845FF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Honesty is being truthful and trustworthy for the actions.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Integrity should be the element that police professionals do act with integrity where they always do the right thing. </w:t>
      </w:r>
      <w:r w:rsidRPr="6E80100D" w:rsidR="759C19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Good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policing also </w:t>
      </w:r>
      <w:r w:rsidRPr="6E80100D" w:rsidR="1EA500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consists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leadership where they </w:t>
      </w:r>
      <w:r w:rsidRPr="6E80100D" w:rsidR="54499D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are required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lead the entire team, other than this objectivity is the process where police authorities </w:t>
      </w:r>
      <w:r w:rsidRPr="6E80100D" w:rsidR="12E0385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must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make choices based on the </w:t>
      </w:r>
      <w:r w:rsidRPr="6E80100D" w:rsidR="73B987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evidence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provide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best professional judgement. Also, </w:t>
      </w:r>
      <w:r w:rsidRPr="6E80100D" w:rsidR="66EAE43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openness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transparency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actions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w:t>
      </w:r>
      <w:r w:rsidRPr="6E80100D" w:rsidR="7AA1DB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decisions that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should be there.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Respect and </w:t>
      </w:r>
      <w:r w:rsidRPr="6E80100D" w:rsidR="561053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selflessness are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kind of last elements that one authority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 required 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act accordingly where respect has been given to everyone </w:t>
      </w:r>
      <w:r w:rsidRPr="6E80100D" w:rsidR="5549DC7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act in public interest.</w:t>
      </w:r>
    </w:p>
    <w:p xmlns:wp14="http://schemas.microsoft.com/office/word/2010/wordml" wp14:paraId="37FDD130" wp14:textId="519D68DF">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Moreover, it is important to understand that these policing ethics are different from the rules and regulations of the police department. These are some of ethics, moral values and responsibilities that are required by the police to follow all these in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appropriate manner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without any omission (Lambert, 2023). For example, ethics is something doing in a right way where police officer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 required to</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stop the vehicle that exceeds the speed limit and not follow the </w:t>
      </w:r>
      <w:r w:rsidRPr="6E80100D" w:rsidR="7E7BA59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rules,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but they did not do so hence, this is considered as the omission of moral values which is </w:t>
      </w:r>
      <w:r w:rsidRPr="6E80100D" w:rsidR="5DCE18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accepted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as professional standards in policing. </w:t>
      </w:r>
      <w:r w:rsidRPr="6E80100D" w:rsidR="59B182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Policing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1E9BD3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has</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some ethical values that consist of allegiance, </w:t>
      </w:r>
      <w:r w:rsidRPr="6E80100D" w:rsidR="16E4E48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loyalty,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courage.</w:t>
      </w:r>
    </w:p>
    <w:p xmlns:wp14="http://schemas.microsoft.com/office/word/2010/wordml" w:rsidP="6E80100D" wp14:paraId="1319FEF6" wp14:textId="2826C0B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Due to the compliance of policing principles and police authorities has followed the honesty and integrity while taking out actions and by exercising the police powers by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public order. </w:t>
      </w: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community has </w:t>
      </w: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observed</w:t>
      </w: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 reduction in crime and public disorders and </w:t>
      </w: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convincing evidence</w:t>
      </w: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the effectiveness and in reducing crime prevention.</w:t>
      </w:r>
    </w:p>
    <w:p xmlns:wp14="http://schemas.microsoft.com/office/word/2010/wordml" w:rsidP="6E80100D" wp14:paraId="0DFEF459" wp14:textId="529B0FF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755ED99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olice powers have been given with the purpose </w:t>
      </w:r>
      <w:r w:rsidRPr="6E80100D" w:rsidR="7BC56F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of </w:t>
      </w:r>
      <w:r w:rsidRPr="6E80100D" w:rsidR="7BC56F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maintaining</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peace and public order within </w:t>
      </w:r>
      <w:r w:rsidRPr="6E80100D" w:rsidR="213A24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society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so </w:t>
      </w:r>
      <w:r w:rsidRPr="6E80100D" w:rsidR="3205C1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that they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3BDB5E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can be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able to prevent </w:t>
      </w:r>
      <w:r w:rsidRPr="6E80100D" w:rsidR="2501157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anti</w:t>
      </w:r>
      <w:r w:rsidRPr="6E80100D" w:rsidR="222C18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-social</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47D7C2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behavior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manage all the offenders. This is the main </w:t>
      </w:r>
      <w:r w:rsidRPr="6E80100D" w:rsidR="022C066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duty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given under common </w:t>
      </w:r>
      <w:r w:rsidRPr="6E80100D" w:rsidR="4C360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law,</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without powers </w:t>
      </w:r>
      <w:r w:rsidRPr="6E80100D" w:rsidR="58B22A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police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will not act appropriately. However, these powers cannot be misused and exercised with honesty and integrity by following the policing principles so that community public trust can be earned</w:t>
      </w:r>
      <w:r w:rsidRPr="6E80100D" w:rsidR="19CA40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p>
    <w:p xmlns:wp14="http://schemas.microsoft.com/office/word/2010/wordml" w:rsidP="6E80100D" wp14:paraId="2FC27C46" wp14:textId="04257A7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5502A06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Policing and Crime Act 2017 (PACA) aims to promote integrity within policing through a reformed police complaints and discipline process that emphasizes learning from mistakes (Torrible, 2021).</w:t>
      </w:r>
    </w:p>
    <w:p xmlns:wp14="http://schemas.microsoft.com/office/word/2010/wordml" w:rsidP="6E80100D" wp14:paraId="3678DDFD" wp14:textId="39D28A7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p14:paraId="05EE94BA" wp14:textId="2D0F4B20">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CONCLUSION</w:t>
      </w:r>
    </w:p>
    <w:p xmlns:wp14="http://schemas.microsoft.com/office/word/2010/wordml" w:rsidP="6E80100D" wp14:paraId="6AB914FC" wp14:textId="1309590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From the above essay it can be </w:t>
      </w:r>
      <w:r w:rsidRPr="6E80100D" w:rsidR="7F9B56E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summarized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that the policing powers can be exercised without misusing it hence it is important for the police authorities to perform in fair and ethical manner so that public order can be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the society. </w:t>
      </w:r>
      <w:r w:rsidRPr="6E80100D" w:rsidR="0567FB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Having this in mind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crime can be </w:t>
      </w:r>
      <w:r w:rsidRPr="6E80100D" w:rsidR="040FA42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prevented,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public trust</w:t>
      </w:r>
      <w:r w:rsidRPr="6E80100D" w:rsidR="1039C9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gained, and </w:t>
      </w:r>
      <w:r w:rsidRPr="6E80100D" w:rsidR="75F2D1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public</w:t>
      </w:r>
      <w:r w:rsidRPr="6E80100D" w:rsidR="1039C90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itself</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F8C3B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involved</w:t>
      </w:r>
      <w:r w:rsidRPr="6E80100D" w:rsidR="341143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helping police officers</w:t>
      </w:r>
      <w:r w:rsidRPr="6E80100D" w:rsidR="6F8C3B9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31E181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public trust would help </w:t>
      </w:r>
      <w:r w:rsidRPr="6E80100D" w:rsidR="31E181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assist</w:t>
      </w:r>
      <w:r w:rsidRPr="6E80100D" w:rsidR="31E1819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police while they are investigating any crime.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DBC439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If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there</w:t>
      </w:r>
      <w:r w:rsidRPr="6E80100D" w:rsidR="07E21F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432288E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w:t>
      </w:r>
      <w:r w:rsidRPr="6E80100D" w:rsidR="07E21F9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 need</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6A1FD0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for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5F9D7F2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evidence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0AA0FB1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or</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1D2C6D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witnesses </w:t>
      </w:r>
      <w:r w:rsidRPr="6E80100D" w:rsidR="1D2C6D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required</w:t>
      </w:r>
      <w:r w:rsidRPr="6E80100D" w:rsidR="1D2C6DD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related to </w:t>
      </w:r>
      <w:r w:rsidRPr="6E80100D" w:rsidR="3A7A1B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essential information</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police</w:t>
      </w:r>
      <w:r w:rsidRPr="6E80100D" w:rsidR="497242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could rely on public help and assistance. </w:t>
      </w:r>
    </w:p>
    <w:p xmlns:wp14="http://schemas.microsoft.com/office/word/2010/wordml" w:rsidP="6E80100D" wp14:paraId="4D8D6D1F" wp14:textId="296A5C3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p14:paraId="035E5466" wp14:textId="20A9CA76">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REFERNCES</w:t>
      </w:r>
    </w:p>
    <w:p xmlns:wp14="http://schemas.microsoft.com/office/word/2010/wordml" w:rsidP="6E80100D" wp14:paraId="17E205F5" wp14:textId="52CCD63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xmlns:wp14="http://schemas.microsoft.com/office/word/2010/wordml" wp14:paraId="207C0A3A" wp14:textId="2C320FAC">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Fan, M.D., 2019. Police power and the video revolution: Proof, policing, privacy, and audiovisual big data. Cambridge University Press.</w:t>
      </w:r>
    </w:p>
    <w:p xmlns:wp14="http://schemas.microsoft.com/office/word/2010/wordml" wp14:paraId="67D0784E" wp14:textId="795AEC77">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Jefferson, T. and Grimshaw, R., 2023. Controlling the constable: Police accountability in England and Wales. Taylor &amp; Francis.</w:t>
      </w:r>
    </w:p>
    <w:p xmlns:wp14="http://schemas.microsoft.com/office/word/2010/wordml" wp14:paraId="022C47A0" wp14:textId="31C6B8B4">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Lambert, J.L., 2023. Police Powers and Accountability. Taylor &amp; Francis.</w:t>
      </w:r>
    </w:p>
    <w:p xmlns:wp14="http://schemas.microsoft.com/office/word/2010/wordml" wp14:paraId="55392FF3" wp14:textId="7F7B4256">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Porter, L., 2021. Police misconduct. Critical Issues in Policing: Contemporary Readings, pp.261-278.</w:t>
      </w:r>
    </w:p>
    <w:p xmlns:wp14="http://schemas.microsoft.com/office/word/2010/wordml" wp14:paraId="720233CE" wp14:textId="7DCEE377">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Torrible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 2021. Police complaints and discipline: integrity, lesson learning, </w:t>
      </w:r>
      <w:r w:rsidRPr="6E80100D" w:rsidR="2030D71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independence,</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accountability: some implications of the reforms under the Policing and Crime Act 2017. Policing and society, 31(9), pp.1117-1132.</w:t>
      </w:r>
    </w:p>
    <w:p xmlns:wp14="http://schemas.microsoft.com/office/word/2010/wordml" wp14:paraId="72940B2E" wp14:textId="4B6B008F">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Hough, M., 2020. Good policing: trust, </w:t>
      </w:r>
      <w:r w:rsidRPr="6E80100D" w:rsidR="735461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legitimacy,</w:t>
      </w:r>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authority. Policy Press.</w:t>
      </w:r>
    </w:p>
    <w:p xmlns:wp14="http://schemas.microsoft.com/office/word/2010/wordml" wp14:paraId="54EF4421" wp14:textId="3BE6C098">
      <w:r w:rsidRPr="6E80100D" w:rsidR="23123B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Trauth-Goik, A., 2019. " Constructing a Culture of Honesty and Integrity": The Evolution of China's Han-centric Surveillance System. IEEE Technology and Society Magazine, 38(4), pp.75-81.</w:t>
      </w:r>
    </w:p>
    <w:p xmlns:wp14="http://schemas.microsoft.com/office/word/2010/wordml" w:rsidP="6E80100D" wp14:paraId="2C078E63" wp14:textId="62A1A75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KyzmQwhz">
      <int2:extLst>
        <oel:ext uri="E302BA01-7950-474C-9AD3-286E660C40A8">
          <int2:similaritySummary int2:version="1" int2:runId="1700140729057" int2:tilesCheckedInThisRun="33" int2:totalNumOfTiles="33" int2:similarityAnnotationCount="0" int2:numWords="0" int2:numFlaggedWords="0"/>
        </oel:ext>
      </int2:extLst>
    </int2:entireDocument>
  </int2:observations>
  <int2:intelligenceSettings/>
  <int2:onDemandWorkflows>
    <int2:onDemandWorkflow int2:type="SimilarityCheck" int2:paragraphVersions="69181064-06C24C90 21DC2730-47039B1C 3BE30E8D-121DAB36 0BBC2183-5E7A41C0 7F78EE7F-7827B2C4 65281089-46B95987 65BDA3BE-45B2E099 16015CA1-0E83873F 69278A20-5FB2414F 383768CF-4A9F4792 4D010FF7-0295AE39 473CD84C-5613599A 69C70448-58CD14A8 5489AE47-63A2CE56 300BABC6-73E2AA6F 76C1D855-55AE9EBF 276A6C2F-28CB94A3 6C564F4B-28494501 4E833447-11B1D266 12EC119D-0F10FCC3 45B51BC4-6CC5EA3B 07576CD9-07BE4948 058E6CAC-2E460773 7E6488E0-51BA8273 1CECD3EC-469D25F8 5BB76AA2-14A790E4 5B84983D-603BC0F2 1B38402A-414C7810 1E4890F8-01DBB9F2 3E0A2E66-2C429A14 6FD74DE2-5CB28E45 565B0E40-0BA42DCC 37FDD130-519D68DF 1319FEF6-2826C0B9 0DFEF459-529B0FF8 2FC27C46-04257A7D 3678DDFD-39D28A7D 05EE94BA-2D0F4B20 6AB914FC-13095906 4D8D6D1F-296A5C36 035E5466-20A9CA76 17E205F5-52CCD635 207C0A3A-2C320FAC 67D0784E-795AEC77 022C47A0-31C6B8B4 55392FF3-7F7B4256 720233CE-7DCEE377 72940B2E-4B6B008F 54EF4421-3BE6C098 2C078E63-62A1A75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4E5982"/>
    <w:rsid w:val="0024162D"/>
    <w:rsid w:val="007F251C"/>
    <w:rsid w:val="01F24E19"/>
    <w:rsid w:val="022C0663"/>
    <w:rsid w:val="032B773A"/>
    <w:rsid w:val="03C0DD78"/>
    <w:rsid w:val="040FA42B"/>
    <w:rsid w:val="044A6FFC"/>
    <w:rsid w:val="045AE2D0"/>
    <w:rsid w:val="048B1218"/>
    <w:rsid w:val="04D81DCB"/>
    <w:rsid w:val="04F20240"/>
    <w:rsid w:val="0552963F"/>
    <w:rsid w:val="0567FB48"/>
    <w:rsid w:val="07E21F94"/>
    <w:rsid w:val="07EC97A9"/>
    <w:rsid w:val="08A6F5EB"/>
    <w:rsid w:val="0901A08C"/>
    <w:rsid w:val="092E53F3"/>
    <w:rsid w:val="09BD613D"/>
    <w:rsid w:val="0A1A2960"/>
    <w:rsid w:val="0AA0FB11"/>
    <w:rsid w:val="0AB31541"/>
    <w:rsid w:val="0AF4C3F6"/>
    <w:rsid w:val="0B59319E"/>
    <w:rsid w:val="0BB47A6D"/>
    <w:rsid w:val="0D2E3D1B"/>
    <w:rsid w:val="0D944AC9"/>
    <w:rsid w:val="0DACB7DA"/>
    <w:rsid w:val="0E90D260"/>
    <w:rsid w:val="0EAC9CBC"/>
    <w:rsid w:val="0F72C304"/>
    <w:rsid w:val="0F9236BC"/>
    <w:rsid w:val="0FDD13E5"/>
    <w:rsid w:val="0FF1F2E3"/>
    <w:rsid w:val="102CA2C1"/>
    <w:rsid w:val="1039C900"/>
    <w:rsid w:val="104DD0F8"/>
    <w:rsid w:val="11C5DD90"/>
    <w:rsid w:val="12486C59"/>
    <w:rsid w:val="12E0385D"/>
    <w:rsid w:val="13AFD0CF"/>
    <w:rsid w:val="13B25EAB"/>
    <w:rsid w:val="13D01288"/>
    <w:rsid w:val="14FEA1F6"/>
    <w:rsid w:val="155392E7"/>
    <w:rsid w:val="155501DB"/>
    <w:rsid w:val="15BFCE3E"/>
    <w:rsid w:val="16CB9F7F"/>
    <w:rsid w:val="16E4E48F"/>
    <w:rsid w:val="1753D65C"/>
    <w:rsid w:val="175D1432"/>
    <w:rsid w:val="1780734F"/>
    <w:rsid w:val="17B4D793"/>
    <w:rsid w:val="17FF42ED"/>
    <w:rsid w:val="19124F3C"/>
    <w:rsid w:val="19CA40BA"/>
    <w:rsid w:val="1A4E304C"/>
    <w:rsid w:val="1A8B771E"/>
    <w:rsid w:val="1AFF3C8F"/>
    <w:rsid w:val="1BEA00AD"/>
    <w:rsid w:val="1C2664A2"/>
    <w:rsid w:val="1CBDFDA7"/>
    <w:rsid w:val="1D00A06A"/>
    <w:rsid w:val="1D2C6DD6"/>
    <w:rsid w:val="1DC317E0"/>
    <w:rsid w:val="1E9BD34C"/>
    <w:rsid w:val="1EA500E1"/>
    <w:rsid w:val="1EDC9A3F"/>
    <w:rsid w:val="1EF28376"/>
    <w:rsid w:val="1F8190C0"/>
    <w:rsid w:val="2030D71E"/>
    <w:rsid w:val="20BF6E99"/>
    <w:rsid w:val="21324AE3"/>
    <w:rsid w:val="213A24FC"/>
    <w:rsid w:val="2192CFDC"/>
    <w:rsid w:val="21F84C4C"/>
    <w:rsid w:val="220AC6CB"/>
    <w:rsid w:val="222C18B7"/>
    <w:rsid w:val="22384EC7"/>
    <w:rsid w:val="229C3B7E"/>
    <w:rsid w:val="230A4E74"/>
    <w:rsid w:val="23123BFA"/>
    <w:rsid w:val="232376D1"/>
    <w:rsid w:val="23A4F0E1"/>
    <w:rsid w:val="24325964"/>
    <w:rsid w:val="25011573"/>
    <w:rsid w:val="25DCE54C"/>
    <w:rsid w:val="266E59FF"/>
    <w:rsid w:val="26FD955B"/>
    <w:rsid w:val="2845FF04"/>
    <w:rsid w:val="290D4C3D"/>
    <w:rsid w:val="2A91CFBE"/>
    <w:rsid w:val="2AB94372"/>
    <w:rsid w:val="2C6D192D"/>
    <w:rsid w:val="2D1A9E3A"/>
    <w:rsid w:val="2D898E86"/>
    <w:rsid w:val="2E54EEA1"/>
    <w:rsid w:val="2F08A740"/>
    <w:rsid w:val="2F40C40E"/>
    <w:rsid w:val="2F529005"/>
    <w:rsid w:val="30C36C12"/>
    <w:rsid w:val="30D79027"/>
    <w:rsid w:val="30E75667"/>
    <w:rsid w:val="31A41896"/>
    <w:rsid w:val="31E18191"/>
    <w:rsid w:val="31EB7702"/>
    <w:rsid w:val="3205C199"/>
    <w:rsid w:val="32F5F9C0"/>
    <w:rsid w:val="33412D00"/>
    <w:rsid w:val="34114316"/>
    <w:rsid w:val="345512FD"/>
    <w:rsid w:val="34661DF2"/>
    <w:rsid w:val="347D9FEF"/>
    <w:rsid w:val="3545C043"/>
    <w:rsid w:val="36B7A7A0"/>
    <w:rsid w:val="3732AD96"/>
    <w:rsid w:val="37C3E5D3"/>
    <w:rsid w:val="398707C1"/>
    <w:rsid w:val="39F688E7"/>
    <w:rsid w:val="3A7A1B70"/>
    <w:rsid w:val="3ABFAC38"/>
    <w:rsid w:val="3BDB5E71"/>
    <w:rsid w:val="3D4ABAE0"/>
    <w:rsid w:val="3F45AD01"/>
    <w:rsid w:val="3FE82AC9"/>
    <w:rsid w:val="4031B6CB"/>
    <w:rsid w:val="40391F90"/>
    <w:rsid w:val="40E0B1D4"/>
    <w:rsid w:val="40E17D62"/>
    <w:rsid w:val="4183FB2A"/>
    <w:rsid w:val="428E6848"/>
    <w:rsid w:val="432288E3"/>
    <w:rsid w:val="4411309E"/>
    <w:rsid w:val="44ECF464"/>
    <w:rsid w:val="45C8ED6D"/>
    <w:rsid w:val="4668A724"/>
    <w:rsid w:val="47973090"/>
    <w:rsid w:val="47D7C2A1"/>
    <w:rsid w:val="481BB8C9"/>
    <w:rsid w:val="497242F7"/>
    <w:rsid w:val="4A27ABA6"/>
    <w:rsid w:val="4A5256E2"/>
    <w:rsid w:val="4A86C07E"/>
    <w:rsid w:val="4A885FA8"/>
    <w:rsid w:val="4BF14275"/>
    <w:rsid w:val="4C3601F8"/>
    <w:rsid w:val="4D4C3AF9"/>
    <w:rsid w:val="4DBE6140"/>
    <w:rsid w:val="4E0EAB0E"/>
    <w:rsid w:val="4EAD14F5"/>
    <w:rsid w:val="5083DBBB"/>
    <w:rsid w:val="508D5BDD"/>
    <w:rsid w:val="51382EB3"/>
    <w:rsid w:val="51634A92"/>
    <w:rsid w:val="516462DC"/>
    <w:rsid w:val="518CFAFC"/>
    <w:rsid w:val="534F17B2"/>
    <w:rsid w:val="53A56749"/>
    <w:rsid w:val="542F41EE"/>
    <w:rsid w:val="5448BE87"/>
    <w:rsid w:val="54499DE4"/>
    <w:rsid w:val="5502A064"/>
    <w:rsid w:val="5549DC75"/>
    <w:rsid w:val="55A0CBC1"/>
    <w:rsid w:val="561053CB"/>
    <w:rsid w:val="5659BCC4"/>
    <w:rsid w:val="570F6C4F"/>
    <w:rsid w:val="571AE90C"/>
    <w:rsid w:val="57482AAD"/>
    <w:rsid w:val="576193F2"/>
    <w:rsid w:val="5766E2B0"/>
    <w:rsid w:val="57C9E0F6"/>
    <w:rsid w:val="57F2BD39"/>
    <w:rsid w:val="58B22A7F"/>
    <w:rsid w:val="590113E7"/>
    <w:rsid w:val="59352212"/>
    <w:rsid w:val="59A530D9"/>
    <w:rsid w:val="59B18215"/>
    <w:rsid w:val="59BE5936"/>
    <w:rsid w:val="59DEE6A7"/>
    <w:rsid w:val="59DFF529"/>
    <w:rsid w:val="5A343E23"/>
    <w:rsid w:val="5A9E8372"/>
    <w:rsid w:val="5DCE1834"/>
    <w:rsid w:val="5E30775A"/>
    <w:rsid w:val="5F07AF46"/>
    <w:rsid w:val="5F7688C5"/>
    <w:rsid w:val="5F9D7F26"/>
    <w:rsid w:val="5FEC81CD"/>
    <w:rsid w:val="6037B50D"/>
    <w:rsid w:val="60EF0CF3"/>
    <w:rsid w:val="615CA5FF"/>
    <w:rsid w:val="6186F51F"/>
    <w:rsid w:val="622DC3F1"/>
    <w:rsid w:val="6319EA9E"/>
    <w:rsid w:val="639CE294"/>
    <w:rsid w:val="641E977A"/>
    <w:rsid w:val="644BB414"/>
    <w:rsid w:val="652488C3"/>
    <w:rsid w:val="6627D1D8"/>
    <w:rsid w:val="66BBD0AF"/>
    <w:rsid w:val="66C06E2E"/>
    <w:rsid w:val="66EAE435"/>
    <w:rsid w:val="67699AC1"/>
    <w:rsid w:val="6898169F"/>
    <w:rsid w:val="69094DCE"/>
    <w:rsid w:val="691DA27E"/>
    <w:rsid w:val="691F2537"/>
    <w:rsid w:val="694E5982"/>
    <w:rsid w:val="698FC017"/>
    <w:rsid w:val="6A1FD05E"/>
    <w:rsid w:val="6B06ED05"/>
    <w:rsid w:val="6B132A34"/>
    <w:rsid w:val="6B486F4B"/>
    <w:rsid w:val="6C25428B"/>
    <w:rsid w:val="6C31BF9A"/>
    <w:rsid w:val="6CBC5EBB"/>
    <w:rsid w:val="6CC0CCE4"/>
    <w:rsid w:val="6DBC439D"/>
    <w:rsid w:val="6DCD8FFB"/>
    <w:rsid w:val="6DF6FCE5"/>
    <w:rsid w:val="6E4ACAF6"/>
    <w:rsid w:val="6E80100D"/>
    <w:rsid w:val="6EC6E294"/>
    <w:rsid w:val="6EE6594D"/>
    <w:rsid w:val="6F0AB4B7"/>
    <w:rsid w:val="6F8C3B98"/>
    <w:rsid w:val="6FA17D2A"/>
    <w:rsid w:val="6FC78987"/>
    <w:rsid w:val="6FF86DA6"/>
    <w:rsid w:val="710D1E43"/>
    <w:rsid w:val="719ADEF1"/>
    <w:rsid w:val="71C220AA"/>
    <w:rsid w:val="72A8EEA4"/>
    <w:rsid w:val="72D0CA0F"/>
    <w:rsid w:val="7354614D"/>
    <w:rsid w:val="73B9875A"/>
    <w:rsid w:val="7444BF05"/>
    <w:rsid w:val="7474EE4D"/>
    <w:rsid w:val="754B3FB8"/>
    <w:rsid w:val="755ED99A"/>
    <w:rsid w:val="759C1944"/>
    <w:rsid w:val="75D8A1E0"/>
    <w:rsid w:val="75F2D1FC"/>
    <w:rsid w:val="7610BEAE"/>
    <w:rsid w:val="777C5FC7"/>
    <w:rsid w:val="79A73D72"/>
    <w:rsid w:val="7A9A011A"/>
    <w:rsid w:val="7A9D7E76"/>
    <w:rsid w:val="7AA1DB33"/>
    <w:rsid w:val="7AAC1303"/>
    <w:rsid w:val="7B2DA3FA"/>
    <w:rsid w:val="7B430DD3"/>
    <w:rsid w:val="7BC56FFE"/>
    <w:rsid w:val="7C4FD0EA"/>
    <w:rsid w:val="7CDEDE34"/>
    <w:rsid w:val="7DEBA14B"/>
    <w:rsid w:val="7E60DB5B"/>
    <w:rsid w:val="7E7BA59B"/>
    <w:rsid w:val="7EE354BA"/>
    <w:rsid w:val="7F859705"/>
    <w:rsid w:val="7F8771AC"/>
    <w:rsid w:val="7F9B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E5982"/>
  <w15:chartTrackingRefBased/>
  <w15:docId w15:val="{446D385D-093E-4E13-9DEE-966AB6C413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e2ed73a635a4e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2023-11-16T12:00:19.3009594Z</dcterms:created>
  <dcterms:modified xsi:type="dcterms:W3CDTF">2023-11-16T13:21:35.8006162Z</dcterms:modified>
  <dc:creator>Dorin Sorea (2245095)</dc:creator>
  <lastModifiedBy>Dorin Sorea (2245095)</lastModifiedBy>
</coreProperties>
</file>