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6E56C7" w14:textId="335CD4A9" w:rsidR="008A10DC" w:rsidRDefault="00C57491" w:rsidP="00C57491">
      <w:pPr>
        <w:spacing w:line="360" w:lineRule="auto"/>
        <w:rPr>
          <w:b/>
          <w:bCs/>
          <w:sz w:val="36"/>
          <w:szCs w:val="36"/>
          <w:lang w:val="en-US"/>
        </w:rPr>
      </w:pPr>
      <w:r>
        <w:rPr>
          <w:b/>
          <w:bCs/>
          <w:noProof/>
          <w:sz w:val="36"/>
          <w:szCs w:val="36"/>
          <w:lang w:val="en-US"/>
        </w:rPr>
        <w:drawing>
          <wp:inline distT="0" distB="0" distL="0" distR="0" wp14:anchorId="0B5726F9" wp14:editId="0A58C739">
            <wp:extent cx="2349500" cy="1174750"/>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49500" cy="1174750"/>
                    </a:xfrm>
                    <a:prstGeom prst="rect">
                      <a:avLst/>
                    </a:prstGeom>
                  </pic:spPr>
                </pic:pic>
              </a:graphicData>
            </a:graphic>
          </wp:inline>
        </w:drawing>
      </w:r>
    </w:p>
    <w:p w14:paraId="1645C287" w14:textId="77777777" w:rsidR="008A10DC" w:rsidRDefault="008A10DC" w:rsidP="008E6EFC">
      <w:pPr>
        <w:spacing w:line="360" w:lineRule="auto"/>
        <w:jc w:val="center"/>
        <w:rPr>
          <w:b/>
          <w:bCs/>
          <w:sz w:val="36"/>
          <w:szCs w:val="36"/>
          <w:lang w:val="en-US"/>
        </w:rPr>
      </w:pPr>
    </w:p>
    <w:p w14:paraId="1852DAFC" w14:textId="77777777" w:rsidR="008A10DC" w:rsidRDefault="008A10DC" w:rsidP="008E6EFC">
      <w:pPr>
        <w:spacing w:line="360" w:lineRule="auto"/>
        <w:jc w:val="center"/>
        <w:rPr>
          <w:b/>
          <w:bCs/>
          <w:sz w:val="36"/>
          <w:szCs w:val="36"/>
          <w:lang w:val="en-US"/>
        </w:rPr>
      </w:pPr>
    </w:p>
    <w:p w14:paraId="678734C2" w14:textId="77777777" w:rsidR="008A10DC" w:rsidRDefault="008A10DC" w:rsidP="008E6EFC">
      <w:pPr>
        <w:spacing w:line="360" w:lineRule="auto"/>
        <w:jc w:val="center"/>
        <w:rPr>
          <w:b/>
          <w:bCs/>
          <w:sz w:val="36"/>
          <w:szCs w:val="36"/>
          <w:lang w:val="en-US"/>
        </w:rPr>
      </w:pPr>
    </w:p>
    <w:p w14:paraId="46DF3F21" w14:textId="70C34614" w:rsidR="00D4305E" w:rsidRPr="003E6751" w:rsidRDefault="008A10DC" w:rsidP="008E6EFC">
      <w:pPr>
        <w:spacing w:line="360" w:lineRule="auto"/>
        <w:jc w:val="center"/>
        <w:rPr>
          <w:b/>
          <w:bCs/>
          <w:sz w:val="32"/>
          <w:szCs w:val="32"/>
          <w:lang w:val="en-US"/>
        </w:rPr>
      </w:pPr>
      <w:r w:rsidRPr="003E6751">
        <w:rPr>
          <w:b/>
          <w:bCs/>
          <w:sz w:val="32"/>
          <w:szCs w:val="32"/>
          <w:lang w:val="en-US"/>
        </w:rPr>
        <w:t xml:space="preserve">Title: Case in favor of flexible working in </w:t>
      </w:r>
      <w:r w:rsidR="008E6EFC">
        <w:rPr>
          <w:b/>
          <w:bCs/>
          <w:sz w:val="32"/>
          <w:szCs w:val="32"/>
          <w:lang w:val="en-US"/>
        </w:rPr>
        <w:t xml:space="preserve">Tesla Company </w:t>
      </w:r>
    </w:p>
    <w:p w14:paraId="1CDB5794" w14:textId="25BB82FD" w:rsidR="008A10DC" w:rsidRPr="008A10DC" w:rsidRDefault="008A10DC" w:rsidP="008E6EFC">
      <w:pPr>
        <w:spacing w:line="360" w:lineRule="auto"/>
        <w:rPr>
          <w:sz w:val="36"/>
          <w:szCs w:val="36"/>
          <w:lang w:val="en-US"/>
        </w:rPr>
      </w:pPr>
    </w:p>
    <w:p w14:paraId="259CDC8F" w14:textId="0DC619B7" w:rsidR="008A10DC" w:rsidRPr="008A10DC" w:rsidRDefault="008A10DC" w:rsidP="008E6EFC">
      <w:pPr>
        <w:spacing w:line="360" w:lineRule="auto"/>
        <w:rPr>
          <w:sz w:val="36"/>
          <w:szCs w:val="36"/>
          <w:lang w:val="en-US"/>
        </w:rPr>
      </w:pPr>
    </w:p>
    <w:p w14:paraId="03D54B10" w14:textId="2CD90A59" w:rsidR="008A10DC" w:rsidRDefault="00C57491" w:rsidP="008E6EFC">
      <w:pPr>
        <w:spacing w:line="360" w:lineRule="auto"/>
        <w:rPr>
          <w:sz w:val="28"/>
          <w:szCs w:val="28"/>
          <w:lang w:val="en-US"/>
        </w:rPr>
      </w:pPr>
      <w:r w:rsidRPr="00C57491">
        <w:rPr>
          <w:sz w:val="28"/>
          <w:szCs w:val="28"/>
          <w:lang w:val="en-US"/>
        </w:rPr>
        <w:t>MODULE NAME</w:t>
      </w:r>
      <w:r>
        <w:rPr>
          <w:sz w:val="28"/>
          <w:szCs w:val="28"/>
          <w:lang w:val="en-US"/>
        </w:rPr>
        <w:t>: MANAGING PEOPLE</w:t>
      </w:r>
    </w:p>
    <w:p w14:paraId="1D6EC62F" w14:textId="4CD98C9E" w:rsidR="00C57491" w:rsidRDefault="00C57491" w:rsidP="008E6EFC">
      <w:pPr>
        <w:spacing w:line="360" w:lineRule="auto"/>
        <w:rPr>
          <w:sz w:val="28"/>
          <w:szCs w:val="28"/>
          <w:lang w:val="en-US"/>
        </w:rPr>
      </w:pPr>
      <w:r>
        <w:rPr>
          <w:sz w:val="28"/>
          <w:szCs w:val="28"/>
          <w:lang w:val="en-US"/>
        </w:rPr>
        <w:t xml:space="preserve">MODULE </w:t>
      </w:r>
      <w:r w:rsidR="00532BDB">
        <w:rPr>
          <w:sz w:val="28"/>
          <w:szCs w:val="28"/>
          <w:lang w:val="en-US"/>
        </w:rPr>
        <w:t>CODE: LCBB</w:t>
      </w:r>
      <w:r>
        <w:rPr>
          <w:sz w:val="28"/>
          <w:szCs w:val="28"/>
          <w:lang w:val="en-US"/>
        </w:rPr>
        <w:t>5004</w:t>
      </w:r>
    </w:p>
    <w:p w14:paraId="67018C4B" w14:textId="50F462CA" w:rsidR="00532BDB" w:rsidRDefault="00532BDB" w:rsidP="008E6EFC">
      <w:pPr>
        <w:spacing w:line="360" w:lineRule="auto"/>
        <w:rPr>
          <w:sz w:val="28"/>
          <w:szCs w:val="28"/>
          <w:lang w:val="en-US"/>
        </w:rPr>
      </w:pPr>
      <w:r>
        <w:rPr>
          <w:sz w:val="28"/>
          <w:szCs w:val="28"/>
          <w:lang w:val="en-US"/>
        </w:rPr>
        <w:t xml:space="preserve">STUDENT NAME: ALEXANDRA ALINA TINCA </w:t>
      </w:r>
    </w:p>
    <w:p w14:paraId="06F29222" w14:textId="0BBA2016" w:rsidR="00532BDB" w:rsidRDefault="00532BDB" w:rsidP="008E6EFC">
      <w:pPr>
        <w:spacing w:line="360" w:lineRule="auto"/>
        <w:rPr>
          <w:sz w:val="28"/>
          <w:szCs w:val="28"/>
          <w:lang w:val="en-US"/>
        </w:rPr>
      </w:pPr>
      <w:r>
        <w:rPr>
          <w:sz w:val="28"/>
          <w:szCs w:val="28"/>
          <w:lang w:val="en-US"/>
        </w:rPr>
        <w:t>STUDENT NUMBER: 2028610</w:t>
      </w:r>
    </w:p>
    <w:p w14:paraId="7E6DAA42" w14:textId="3B4D56DD" w:rsidR="00532BDB" w:rsidRPr="00C57491" w:rsidRDefault="00532BDB" w:rsidP="008E6EFC">
      <w:pPr>
        <w:spacing w:line="360" w:lineRule="auto"/>
        <w:rPr>
          <w:sz w:val="28"/>
          <w:szCs w:val="28"/>
          <w:lang w:val="en-US"/>
        </w:rPr>
      </w:pPr>
      <w:r>
        <w:rPr>
          <w:sz w:val="28"/>
          <w:szCs w:val="28"/>
          <w:lang w:val="en-US"/>
        </w:rPr>
        <w:t>LECTURER NAME: TERRY WALCOTT</w:t>
      </w:r>
    </w:p>
    <w:p w14:paraId="1F4307FC" w14:textId="69961833" w:rsidR="008A10DC" w:rsidRDefault="008A10DC" w:rsidP="008E6EFC">
      <w:pPr>
        <w:spacing w:line="360" w:lineRule="auto"/>
        <w:rPr>
          <w:b/>
          <w:bCs/>
          <w:sz w:val="36"/>
          <w:szCs w:val="36"/>
          <w:lang w:val="en-US"/>
        </w:rPr>
      </w:pPr>
    </w:p>
    <w:p w14:paraId="3E2B4B92" w14:textId="1DFF0139" w:rsidR="008A10DC" w:rsidRDefault="008A10DC" w:rsidP="008E6EFC">
      <w:pPr>
        <w:spacing w:line="360" w:lineRule="auto"/>
        <w:rPr>
          <w:b/>
          <w:bCs/>
          <w:sz w:val="36"/>
          <w:szCs w:val="36"/>
          <w:lang w:val="en-US"/>
        </w:rPr>
      </w:pPr>
    </w:p>
    <w:p w14:paraId="5ADEB1BC" w14:textId="2C5564D2" w:rsidR="008A10DC" w:rsidRDefault="008A10DC" w:rsidP="008E6EFC">
      <w:pPr>
        <w:spacing w:line="360" w:lineRule="auto"/>
        <w:jc w:val="left"/>
        <w:rPr>
          <w:sz w:val="36"/>
          <w:szCs w:val="36"/>
          <w:lang w:val="en-US"/>
        </w:rPr>
      </w:pPr>
      <w:r>
        <w:rPr>
          <w:sz w:val="36"/>
          <w:szCs w:val="36"/>
          <w:lang w:val="en-US"/>
        </w:rPr>
        <w:br w:type="page"/>
      </w:r>
    </w:p>
    <w:p w14:paraId="630998DD" w14:textId="7CAB341E" w:rsidR="008A10DC" w:rsidRDefault="008A10DC" w:rsidP="008E6EFC">
      <w:pPr>
        <w:pStyle w:val="Heading1"/>
        <w:rPr>
          <w:lang w:val="en-US"/>
        </w:rPr>
      </w:pPr>
      <w:r>
        <w:rPr>
          <w:lang w:val="en-US"/>
        </w:rPr>
        <w:lastRenderedPageBreak/>
        <w:t>Introduction</w:t>
      </w:r>
    </w:p>
    <w:p w14:paraId="12E100B8" w14:textId="77777777" w:rsidR="00E66DBA" w:rsidRPr="00E66DBA" w:rsidRDefault="00E66DBA" w:rsidP="00E66DBA">
      <w:pPr>
        <w:pStyle w:val="ListParagraph"/>
        <w:numPr>
          <w:ilvl w:val="0"/>
          <w:numId w:val="1"/>
        </w:numPr>
        <w:spacing w:line="360" w:lineRule="auto"/>
        <w:rPr>
          <w:lang w:val="en-US"/>
        </w:rPr>
      </w:pPr>
      <w:r w:rsidRPr="00E66DBA">
        <w:rPr>
          <w:lang w:val="en-US"/>
        </w:rPr>
        <w:t>The chosen organization is Tesla.</w:t>
      </w:r>
    </w:p>
    <w:p w14:paraId="5CE54BA3" w14:textId="2F8586BB" w:rsidR="00E66DBA" w:rsidRPr="00E66DBA" w:rsidRDefault="00E66DBA" w:rsidP="00E66DBA">
      <w:pPr>
        <w:pStyle w:val="ListParagraph"/>
        <w:numPr>
          <w:ilvl w:val="0"/>
          <w:numId w:val="1"/>
        </w:numPr>
        <w:spacing w:line="360" w:lineRule="auto"/>
        <w:rPr>
          <w:lang w:val="en-US"/>
        </w:rPr>
      </w:pPr>
      <w:r w:rsidRPr="00E66DBA">
        <w:rPr>
          <w:lang w:val="en-US"/>
        </w:rPr>
        <w:t xml:space="preserve">The Tesla company </w:t>
      </w:r>
      <w:r w:rsidR="005A2625">
        <w:rPr>
          <w:lang w:val="en-US"/>
        </w:rPr>
        <w:t xml:space="preserve">is </w:t>
      </w:r>
      <w:r w:rsidRPr="00E66DBA">
        <w:rPr>
          <w:lang w:val="en-US"/>
        </w:rPr>
        <w:t>manufacturer of electric vehicle and other energy storage devices.</w:t>
      </w:r>
    </w:p>
    <w:p w14:paraId="6393A047" w14:textId="77777777" w:rsidR="00E66DBA" w:rsidRPr="00E66DBA" w:rsidRDefault="00E66DBA" w:rsidP="00E66DBA">
      <w:pPr>
        <w:pStyle w:val="ListParagraph"/>
        <w:numPr>
          <w:ilvl w:val="0"/>
          <w:numId w:val="1"/>
        </w:numPr>
        <w:spacing w:line="360" w:lineRule="auto"/>
        <w:rPr>
          <w:lang w:val="en-US"/>
        </w:rPr>
      </w:pPr>
      <w:r w:rsidRPr="00E66DBA">
        <w:rPr>
          <w:lang w:val="en-US"/>
        </w:rPr>
        <w:t>It provides employment opportunities to several staff members from all over the world.</w:t>
      </w:r>
    </w:p>
    <w:p w14:paraId="30A970D8" w14:textId="45237BA3" w:rsidR="00E66DBA" w:rsidRDefault="005A2625" w:rsidP="00E66DBA">
      <w:pPr>
        <w:pStyle w:val="ListParagraph"/>
        <w:numPr>
          <w:ilvl w:val="0"/>
          <w:numId w:val="1"/>
        </w:numPr>
        <w:spacing w:line="360" w:lineRule="auto"/>
        <w:rPr>
          <w:lang w:val="en-US"/>
        </w:rPr>
      </w:pPr>
      <w:r>
        <w:rPr>
          <w:lang w:val="en-US"/>
        </w:rPr>
        <w:t xml:space="preserve">It has </w:t>
      </w:r>
      <w:r w:rsidR="00E66DBA" w:rsidRPr="00E66DBA">
        <w:rPr>
          <w:lang w:val="en-US"/>
        </w:rPr>
        <w:t>flexible working practices that attracts employees</w:t>
      </w:r>
      <w:r w:rsidR="008A4A13">
        <w:rPr>
          <w:lang w:val="en-US"/>
        </w:rPr>
        <w:t xml:space="preserve"> </w:t>
      </w:r>
      <w:r w:rsidR="008A4A13" w:rsidRPr="008A4A13">
        <w:rPr>
          <w:lang w:val="en-US"/>
        </w:rPr>
        <w:t>(de Aquino, et al., 2018).</w:t>
      </w:r>
    </w:p>
    <w:p w14:paraId="6990C9CF" w14:textId="65683EE3" w:rsidR="00964C1F" w:rsidRPr="00E66DBA" w:rsidRDefault="00964C1F" w:rsidP="00E66DBA">
      <w:pPr>
        <w:spacing w:line="360" w:lineRule="auto"/>
        <w:rPr>
          <w:lang w:val="en-US"/>
        </w:rPr>
      </w:pPr>
      <w:r w:rsidRPr="00E66DBA">
        <w:rPr>
          <w:lang w:val="en-US"/>
        </w:rPr>
        <w:t>Speakers Note:</w:t>
      </w:r>
      <w:r w:rsidR="00007F46" w:rsidRPr="00E66DBA">
        <w:rPr>
          <w:lang w:val="en-US"/>
        </w:rPr>
        <w:t xml:space="preserve"> </w:t>
      </w:r>
      <w:r w:rsidR="00E66DBA" w:rsidRPr="00E66DBA">
        <w:rPr>
          <w:lang w:val="en-US"/>
        </w:rPr>
        <w:t>The selected organization is Tesla companies which is engaged in manufacturing of electric vehicles. In the organization, various flexible working practices and methods are adopted w</w:t>
      </w:r>
      <w:r w:rsidR="005A2625">
        <w:rPr>
          <w:lang w:val="en-US"/>
        </w:rPr>
        <w:t>hich</w:t>
      </w:r>
      <w:r w:rsidR="00E66DBA" w:rsidRPr="00E66DBA">
        <w:rPr>
          <w:lang w:val="en-US"/>
        </w:rPr>
        <w:t xml:space="preserve"> satisfies employees and enhances their engagement in the organization</w:t>
      </w:r>
      <w:r w:rsidR="005A2625">
        <w:rPr>
          <w:lang w:val="en-US"/>
        </w:rPr>
        <w:t xml:space="preserve">. It </w:t>
      </w:r>
      <w:r w:rsidR="00E66DBA" w:rsidRPr="00E66DBA">
        <w:rPr>
          <w:lang w:val="en-US"/>
        </w:rPr>
        <w:t>facilitates inclusion and diversity and satisfies employees.</w:t>
      </w:r>
    </w:p>
    <w:p w14:paraId="4B0B51DF" w14:textId="1FC92953" w:rsidR="00964C1F" w:rsidRDefault="00964C1F" w:rsidP="008E6EFC">
      <w:pPr>
        <w:pStyle w:val="Heading1"/>
        <w:rPr>
          <w:lang w:val="en-US"/>
        </w:rPr>
      </w:pPr>
      <w:r>
        <w:rPr>
          <w:lang w:val="en-US"/>
        </w:rPr>
        <w:t>Flexible working</w:t>
      </w:r>
    </w:p>
    <w:p w14:paraId="7A360612" w14:textId="77777777" w:rsidR="00E66DBA" w:rsidRPr="00E66DBA" w:rsidRDefault="00E66DBA" w:rsidP="00E66DBA">
      <w:pPr>
        <w:pStyle w:val="ListParagraph"/>
        <w:numPr>
          <w:ilvl w:val="0"/>
          <w:numId w:val="1"/>
        </w:numPr>
        <w:spacing w:line="360" w:lineRule="auto"/>
        <w:rPr>
          <w:lang w:val="en-US"/>
        </w:rPr>
      </w:pPr>
      <w:r w:rsidRPr="00E66DBA">
        <w:rPr>
          <w:lang w:val="en-US"/>
        </w:rPr>
        <w:t>Recently, the Tesla company has introduced flexible working practices.</w:t>
      </w:r>
    </w:p>
    <w:p w14:paraId="0593DE46" w14:textId="77777777" w:rsidR="00E66DBA" w:rsidRPr="00E66DBA" w:rsidRDefault="00E66DBA" w:rsidP="00E66DBA">
      <w:pPr>
        <w:pStyle w:val="ListParagraph"/>
        <w:numPr>
          <w:ilvl w:val="0"/>
          <w:numId w:val="1"/>
        </w:numPr>
        <w:spacing w:line="360" w:lineRule="auto"/>
        <w:rPr>
          <w:lang w:val="en-US"/>
        </w:rPr>
      </w:pPr>
      <w:r w:rsidRPr="00E66DBA">
        <w:rPr>
          <w:lang w:val="en-US"/>
        </w:rPr>
        <w:t>It is providing work life balance to the employees.</w:t>
      </w:r>
    </w:p>
    <w:p w14:paraId="14C2CF1E" w14:textId="3ADB9AB0" w:rsidR="00E66DBA" w:rsidRPr="00E66DBA" w:rsidRDefault="00E66DBA" w:rsidP="00E66DBA">
      <w:pPr>
        <w:pStyle w:val="ListParagraph"/>
        <w:numPr>
          <w:ilvl w:val="0"/>
          <w:numId w:val="1"/>
        </w:numPr>
        <w:spacing w:line="360" w:lineRule="auto"/>
        <w:rPr>
          <w:lang w:val="en-US"/>
        </w:rPr>
      </w:pPr>
      <w:r w:rsidRPr="00E66DBA">
        <w:rPr>
          <w:lang w:val="en-US"/>
        </w:rPr>
        <w:t>It is helping in motivating the employees</w:t>
      </w:r>
      <w:r w:rsidR="008A4A13">
        <w:rPr>
          <w:lang w:val="en-US"/>
        </w:rPr>
        <w:t xml:space="preserve"> </w:t>
      </w:r>
      <w:r w:rsidR="008A4A13" w:rsidRPr="008A4A13">
        <w:rPr>
          <w:lang w:val="en-US"/>
        </w:rPr>
        <w:t>(Goldberg, et al., 2019).</w:t>
      </w:r>
    </w:p>
    <w:p w14:paraId="2018190C" w14:textId="76D84D77" w:rsidR="00E66DBA" w:rsidRPr="00E66DBA" w:rsidRDefault="005A2625" w:rsidP="00E66DBA">
      <w:pPr>
        <w:pStyle w:val="ListParagraph"/>
        <w:numPr>
          <w:ilvl w:val="0"/>
          <w:numId w:val="1"/>
        </w:numPr>
        <w:spacing w:line="360" w:lineRule="auto"/>
        <w:rPr>
          <w:shd w:val="clear" w:color="auto" w:fill="FFFFFF"/>
        </w:rPr>
      </w:pPr>
      <w:r>
        <w:rPr>
          <w:lang w:val="en-US"/>
        </w:rPr>
        <w:t>V</w:t>
      </w:r>
      <w:r w:rsidR="00E66DBA" w:rsidRPr="00E66DBA">
        <w:rPr>
          <w:lang w:val="en-US"/>
        </w:rPr>
        <w:t xml:space="preserve">arious monetary and </w:t>
      </w:r>
      <w:r w:rsidRPr="00E66DBA">
        <w:rPr>
          <w:lang w:val="en-US"/>
        </w:rPr>
        <w:t>non-monetary</w:t>
      </w:r>
      <w:r w:rsidR="00E66DBA" w:rsidRPr="00E66DBA">
        <w:rPr>
          <w:lang w:val="en-US"/>
        </w:rPr>
        <w:t xml:space="preserve"> incentives are being provided to employees.</w:t>
      </w:r>
    </w:p>
    <w:p w14:paraId="34EAAF90" w14:textId="186A8FE1" w:rsidR="00964C1F" w:rsidRPr="00E66DBA" w:rsidRDefault="00964C1F" w:rsidP="00E66DBA">
      <w:pPr>
        <w:spacing w:line="360" w:lineRule="auto"/>
        <w:rPr>
          <w:shd w:val="clear" w:color="auto" w:fill="FFFFFF"/>
        </w:rPr>
      </w:pPr>
      <w:r w:rsidRPr="00E66DBA">
        <w:rPr>
          <w:lang w:val="en-US"/>
        </w:rPr>
        <w:t>Speakers Note:</w:t>
      </w:r>
      <w:r w:rsidR="00007F46" w:rsidRPr="00E66DBA">
        <w:rPr>
          <w:lang w:val="en-US"/>
        </w:rPr>
        <w:t xml:space="preserve"> </w:t>
      </w:r>
      <w:r w:rsidR="00E66DBA" w:rsidRPr="00E66DBA">
        <w:rPr>
          <w:lang w:val="en-US"/>
        </w:rPr>
        <w:t>There are several flexible working practices adopted by the Tesla company to satisfy employee and to motivate them. They are given freedom which enhances their creativity. Also, work life balance is given which provides them immense flexibility.</w:t>
      </w:r>
    </w:p>
    <w:p w14:paraId="0D882779" w14:textId="5109BCCB" w:rsidR="008A10DC" w:rsidRDefault="008A10DC" w:rsidP="008E6EFC">
      <w:pPr>
        <w:pStyle w:val="Heading1"/>
        <w:rPr>
          <w:lang w:val="en-US"/>
        </w:rPr>
      </w:pPr>
      <w:r>
        <w:rPr>
          <w:lang w:val="en-US"/>
        </w:rPr>
        <w:t>Potential impact of flexible working within the organisation</w:t>
      </w:r>
    </w:p>
    <w:p w14:paraId="307DE708" w14:textId="77777777" w:rsidR="00E66DBA" w:rsidRPr="00E66DBA" w:rsidRDefault="00E66DBA" w:rsidP="00E66DBA">
      <w:pPr>
        <w:pStyle w:val="ListParagraph"/>
        <w:numPr>
          <w:ilvl w:val="0"/>
          <w:numId w:val="1"/>
        </w:numPr>
        <w:spacing w:line="360" w:lineRule="auto"/>
        <w:rPr>
          <w:lang w:val="en-US"/>
        </w:rPr>
      </w:pPr>
      <w:r w:rsidRPr="00E66DBA">
        <w:rPr>
          <w:lang w:val="en-US"/>
        </w:rPr>
        <w:t>As a result of flexible working practices, employees are retained.</w:t>
      </w:r>
    </w:p>
    <w:p w14:paraId="6914E4F0" w14:textId="0D6D7DFA" w:rsidR="00E66DBA" w:rsidRPr="00E66DBA" w:rsidRDefault="005A2625" w:rsidP="00E66DBA">
      <w:pPr>
        <w:pStyle w:val="ListParagraph"/>
        <w:numPr>
          <w:ilvl w:val="0"/>
          <w:numId w:val="1"/>
        </w:numPr>
        <w:spacing w:line="360" w:lineRule="auto"/>
        <w:rPr>
          <w:lang w:val="en-US"/>
        </w:rPr>
      </w:pPr>
      <w:r>
        <w:rPr>
          <w:lang w:val="en-US"/>
        </w:rPr>
        <w:t xml:space="preserve">It enhances </w:t>
      </w:r>
      <w:r w:rsidR="00E66DBA" w:rsidRPr="00E66DBA">
        <w:rPr>
          <w:lang w:val="en-US"/>
        </w:rPr>
        <w:t xml:space="preserve">their productivity and </w:t>
      </w:r>
      <w:r>
        <w:rPr>
          <w:lang w:val="en-US"/>
        </w:rPr>
        <w:t xml:space="preserve">morale. </w:t>
      </w:r>
    </w:p>
    <w:p w14:paraId="2FBDA770" w14:textId="77777777" w:rsidR="00E66DBA" w:rsidRDefault="00E66DBA" w:rsidP="00E66DBA">
      <w:pPr>
        <w:pStyle w:val="ListParagraph"/>
        <w:numPr>
          <w:ilvl w:val="0"/>
          <w:numId w:val="1"/>
        </w:numPr>
        <w:spacing w:line="360" w:lineRule="auto"/>
        <w:rPr>
          <w:lang w:val="en-US"/>
        </w:rPr>
      </w:pPr>
      <w:r w:rsidRPr="00E66DBA">
        <w:rPr>
          <w:lang w:val="en-US"/>
        </w:rPr>
        <w:t>It leads to enhanced employee engagement.</w:t>
      </w:r>
    </w:p>
    <w:p w14:paraId="539D08CF" w14:textId="28E97DFB" w:rsidR="00964C1F" w:rsidRPr="008A4A13" w:rsidRDefault="00964C1F" w:rsidP="00E66DBA">
      <w:pPr>
        <w:spacing w:line="360" w:lineRule="auto"/>
        <w:rPr>
          <w:rFonts w:cs="Times New Roman"/>
          <w:color w:val="222222"/>
          <w:szCs w:val="24"/>
          <w:shd w:val="clear" w:color="auto" w:fill="FFFFFF"/>
        </w:rPr>
      </w:pPr>
      <w:r w:rsidRPr="00E66DBA">
        <w:rPr>
          <w:lang w:val="en-US"/>
        </w:rPr>
        <w:t>Speakers Note:</w:t>
      </w:r>
      <w:r w:rsidR="00007F46" w:rsidRPr="00E66DBA">
        <w:rPr>
          <w:lang w:val="en-US"/>
        </w:rPr>
        <w:t xml:space="preserve"> </w:t>
      </w:r>
      <w:r w:rsidR="005A2625">
        <w:rPr>
          <w:lang w:val="en-US"/>
        </w:rPr>
        <w:t xml:space="preserve">Huge number </w:t>
      </w:r>
      <w:r w:rsidR="00E66DBA" w:rsidRPr="00E66DBA">
        <w:rPr>
          <w:lang w:val="en-US"/>
        </w:rPr>
        <w:t>of employees work in the Tesla compan</w:t>
      </w:r>
      <w:r w:rsidR="005A2625">
        <w:rPr>
          <w:lang w:val="en-US"/>
        </w:rPr>
        <w:t xml:space="preserve">y and </w:t>
      </w:r>
      <w:r w:rsidR="00E66DBA" w:rsidRPr="00E66DBA">
        <w:rPr>
          <w:lang w:val="en-US"/>
        </w:rPr>
        <w:t>flexible working practices</w:t>
      </w:r>
      <w:r w:rsidR="005A2625">
        <w:rPr>
          <w:lang w:val="en-US"/>
        </w:rPr>
        <w:t xml:space="preserve"> </w:t>
      </w:r>
      <w:r w:rsidR="00E66DBA" w:rsidRPr="00E66DBA">
        <w:rPr>
          <w:lang w:val="en-US"/>
        </w:rPr>
        <w:t xml:space="preserve">are adopted which helps in enhancing employee motivation. </w:t>
      </w:r>
      <w:r w:rsidR="005A2625">
        <w:rPr>
          <w:lang w:val="en-US"/>
        </w:rPr>
        <w:t xml:space="preserve">Diversity among employees is </w:t>
      </w:r>
      <w:r w:rsidR="00E66DBA" w:rsidRPr="00E66DBA">
        <w:rPr>
          <w:lang w:val="en-US"/>
        </w:rPr>
        <w:t xml:space="preserve">promoted, inclusivity and equality </w:t>
      </w:r>
      <w:r w:rsidR="005A2625" w:rsidRPr="00E66DBA">
        <w:rPr>
          <w:lang w:val="en-US"/>
        </w:rPr>
        <w:t>are</w:t>
      </w:r>
      <w:r w:rsidR="00E66DBA" w:rsidRPr="00E66DBA">
        <w:rPr>
          <w:lang w:val="en-US"/>
        </w:rPr>
        <w:t xml:space="preserve"> also stressed upon by the organization to enhance employee engagement</w:t>
      </w:r>
      <w:r w:rsidR="008A4A13">
        <w:rPr>
          <w:lang w:val="en-US"/>
        </w:rPr>
        <w:t xml:space="preserve"> </w:t>
      </w:r>
      <w:r w:rsidR="008A4A13">
        <w:rPr>
          <w:rFonts w:cs="Times New Roman"/>
          <w:color w:val="222222"/>
          <w:szCs w:val="24"/>
          <w:shd w:val="clear" w:color="auto" w:fill="FFFFFF"/>
        </w:rPr>
        <w:t>(</w:t>
      </w:r>
      <w:r w:rsidR="008A4A13" w:rsidRPr="008A4A13">
        <w:rPr>
          <w:rFonts w:cs="Times New Roman"/>
          <w:color w:val="222222"/>
          <w:szCs w:val="24"/>
          <w:shd w:val="clear" w:color="auto" w:fill="FFFFFF"/>
        </w:rPr>
        <w:t xml:space="preserve">Grissom, 2018). </w:t>
      </w:r>
    </w:p>
    <w:p w14:paraId="06ED6552" w14:textId="6CFC29E2" w:rsidR="008A10DC" w:rsidRDefault="008A10DC" w:rsidP="008E6EFC">
      <w:pPr>
        <w:pStyle w:val="Heading1"/>
        <w:rPr>
          <w:lang w:val="en-US"/>
        </w:rPr>
      </w:pPr>
      <w:r>
        <w:rPr>
          <w:lang w:val="en-US"/>
        </w:rPr>
        <w:t xml:space="preserve">Flexible working leading to </w:t>
      </w:r>
      <w:r w:rsidR="00964C1F">
        <w:rPr>
          <w:lang w:val="en-US"/>
        </w:rPr>
        <w:t>diversity in the workplace</w:t>
      </w:r>
    </w:p>
    <w:p w14:paraId="46295772" w14:textId="354D7B16" w:rsidR="00E66DBA" w:rsidRPr="00E66DBA" w:rsidRDefault="00E66DBA" w:rsidP="00E66DBA">
      <w:pPr>
        <w:pStyle w:val="ListParagraph"/>
        <w:numPr>
          <w:ilvl w:val="0"/>
          <w:numId w:val="1"/>
        </w:numPr>
        <w:spacing w:line="360" w:lineRule="auto"/>
        <w:rPr>
          <w:lang w:val="en-US"/>
        </w:rPr>
      </w:pPr>
      <w:r w:rsidRPr="00E66DBA">
        <w:rPr>
          <w:lang w:val="en-US"/>
        </w:rPr>
        <w:t>The flexible working practices at Tesla company help</w:t>
      </w:r>
      <w:r w:rsidR="005A2625">
        <w:rPr>
          <w:lang w:val="en-US"/>
        </w:rPr>
        <w:t xml:space="preserve"> in </w:t>
      </w:r>
      <w:r w:rsidRPr="00E66DBA">
        <w:rPr>
          <w:lang w:val="en-US"/>
        </w:rPr>
        <w:t>embracing the concept of diversity</w:t>
      </w:r>
      <w:r w:rsidR="005A2625">
        <w:rPr>
          <w:lang w:val="en-US"/>
        </w:rPr>
        <w:t xml:space="preserve">. </w:t>
      </w:r>
    </w:p>
    <w:p w14:paraId="48B0B780" w14:textId="35179C67" w:rsidR="00E66DBA" w:rsidRPr="00E66DBA" w:rsidRDefault="00E66DBA" w:rsidP="00E66DBA">
      <w:pPr>
        <w:pStyle w:val="ListParagraph"/>
        <w:numPr>
          <w:ilvl w:val="0"/>
          <w:numId w:val="1"/>
        </w:numPr>
        <w:spacing w:line="360" w:lineRule="auto"/>
        <w:rPr>
          <w:shd w:val="clear" w:color="auto" w:fill="FFFFFF"/>
        </w:rPr>
      </w:pPr>
      <w:r w:rsidRPr="00E66DBA">
        <w:rPr>
          <w:lang w:val="en-US"/>
        </w:rPr>
        <w:lastRenderedPageBreak/>
        <w:t xml:space="preserve">Learning and development </w:t>
      </w:r>
      <w:r w:rsidR="005A2625" w:rsidRPr="00E66DBA">
        <w:rPr>
          <w:lang w:val="en-US"/>
        </w:rPr>
        <w:t>are</w:t>
      </w:r>
      <w:r w:rsidRPr="00E66DBA">
        <w:rPr>
          <w:lang w:val="en-US"/>
        </w:rPr>
        <w:t xml:space="preserve"> promoted among employees</w:t>
      </w:r>
      <w:r w:rsidR="008A4A13">
        <w:rPr>
          <w:lang w:val="en-US"/>
        </w:rPr>
        <w:t xml:space="preserve"> </w:t>
      </w:r>
      <w:r w:rsidR="008A4A13" w:rsidRPr="008A4A13">
        <w:rPr>
          <w:lang w:val="en-US"/>
        </w:rPr>
        <w:t>(Kaur and Arora, 2020).</w:t>
      </w:r>
    </w:p>
    <w:p w14:paraId="241CC248" w14:textId="750A0B4C" w:rsidR="00964C1F" w:rsidRPr="00E66DBA" w:rsidRDefault="00964C1F" w:rsidP="00E66DBA">
      <w:pPr>
        <w:spacing w:line="360" w:lineRule="auto"/>
        <w:rPr>
          <w:shd w:val="clear" w:color="auto" w:fill="FFFFFF"/>
        </w:rPr>
      </w:pPr>
      <w:r w:rsidRPr="00E66DBA">
        <w:rPr>
          <w:lang w:val="en-US"/>
        </w:rPr>
        <w:t>Speakers Note:</w:t>
      </w:r>
      <w:r w:rsidR="00007F46" w:rsidRPr="00E66DBA">
        <w:rPr>
          <w:lang w:val="en-US"/>
        </w:rPr>
        <w:t xml:space="preserve"> </w:t>
      </w:r>
      <w:r w:rsidR="00E66DBA" w:rsidRPr="00E66DBA">
        <w:rPr>
          <w:lang w:val="en-US"/>
        </w:rPr>
        <w:t xml:space="preserve">There are several effective working </w:t>
      </w:r>
      <w:r w:rsidR="005A2625">
        <w:rPr>
          <w:lang w:val="en-US"/>
        </w:rPr>
        <w:t xml:space="preserve">at the Tesla </w:t>
      </w:r>
      <w:r w:rsidR="00E66DBA" w:rsidRPr="00E66DBA">
        <w:rPr>
          <w:lang w:val="en-US"/>
        </w:rPr>
        <w:t xml:space="preserve">company that promotes flexible working and enhance employee engagement in the organization. Learning and development </w:t>
      </w:r>
      <w:r w:rsidR="005A2625" w:rsidRPr="00E66DBA">
        <w:rPr>
          <w:lang w:val="en-US"/>
        </w:rPr>
        <w:t>are</w:t>
      </w:r>
      <w:r w:rsidR="00E66DBA" w:rsidRPr="00E66DBA">
        <w:rPr>
          <w:lang w:val="en-US"/>
        </w:rPr>
        <w:t xml:space="preserve"> constantly provided by the organization to make sure that employees engage in overall functioning and they can flexibly participate in organizational activities</w:t>
      </w:r>
      <w:r w:rsidR="00E66DBA">
        <w:rPr>
          <w:lang w:val="en-US"/>
        </w:rPr>
        <w:t xml:space="preserve">. </w:t>
      </w:r>
    </w:p>
    <w:p w14:paraId="3DEC70C0" w14:textId="18069BBA" w:rsidR="00964C1F" w:rsidRDefault="00964C1F" w:rsidP="008E6EFC">
      <w:pPr>
        <w:pStyle w:val="Heading1"/>
        <w:rPr>
          <w:lang w:val="en-US"/>
        </w:rPr>
      </w:pPr>
      <w:r>
        <w:rPr>
          <w:lang w:val="en-US"/>
        </w:rPr>
        <w:t>Flexible working leading to inclusion in the workplace</w:t>
      </w:r>
    </w:p>
    <w:p w14:paraId="4CABB888" w14:textId="77777777" w:rsidR="00E66DBA" w:rsidRPr="00E66DBA" w:rsidRDefault="00E66DBA" w:rsidP="00E66DBA">
      <w:pPr>
        <w:pStyle w:val="ListParagraph"/>
        <w:numPr>
          <w:ilvl w:val="0"/>
          <w:numId w:val="1"/>
        </w:numPr>
        <w:spacing w:line="360" w:lineRule="auto"/>
        <w:rPr>
          <w:lang w:val="en-US"/>
        </w:rPr>
      </w:pPr>
      <w:r w:rsidRPr="00E66DBA">
        <w:rPr>
          <w:lang w:val="en-US"/>
        </w:rPr>
        <w:t>The flexible working practices facilitate increased inclusion in the workplace.</w:t>
      </w:r>
    </w:p>
    <w:p w14:paraId="72D30BE6" w14:textId="77777777" w:rsidR="00E66DBA" w:rsidRPr="00E66DBA" w:rsidRDefault="00E66DBA" w:rsidP="00E66DBA">
      <w:pPr>
        <w:pStyle w:val="ListParagraph"/>
        <w:numPr>
          <w:ilvl w:val="0"/>
          <w:numId w:val="1"/>
        </w:numPr>
        <w:spacing w:line="360" w:lineRule="auto"/>
        <w:rPr>
          <w:lang w:val="en-US"/>
        </w:rPr>
      </w:pPr>
      <w:r w:rsidRPr="00E66DBA">
        <w:rPr>
          <w:lang w:val="en-US"/>
        </w:rPr>
        <w:t>It enhances employee engagement and reduces employee turnover.</w:t>
      </w:r>
    </w:p>
    <w:p w14:paraId="090C1FF7" w14:textId="408F9DCD" w:rsidR="00E66DBA" w:rsidRDefault="00E66DBA" w:rsidP="00E66DBA">
      <w:pPr>
        <w:pStyle w:val="ListParagraph"/>
        <w:numPr>
          <w:ilvl w:val="0"/>
          <w:numId w:val="1"/>
        </w:numPr>
        <w:spacing w:line="360" w:lineRule="auto"/>
        <w:rPr>
          <w:lang w:val="en-US"/>
        </w:rPr>
      </w:pPr>
      <w:r w:rsidRPr="00E66DBA">
        <w:rPr>
          <w:lang w:val="en-US"/>
        </w:rPr>
        <w:t>It enhances organizational profitability</w:t>
      </w:r>
      <w:r w:rsidR="008A4A13">
        <w:rPr>
          <w:lang w:val="en-US"/>
        </w:rPr>
        <w:t xml:space="preserve"> </w:t>
      </w:r>
      <w:r w:rsidR="008A4A13" w:rsidRPr="008A4A13">
        <w:rPr>
          <w:lang w:val="en-US"/>
        </w:rPr>
        <w:t>(O’Donovan, 2018).</w:t>
      </w:r>
    </w:p>
    <w:p w14:paraId="6CE8DCB6" w14:textId="7B100393" w:rsidR="00964C1F" w:rsidRPr="00E66DBA" w:rsidRDefault="00964C1F" w:rsidP="00E66DBA">
      <w:pPr>
        <w:spacing w:line="360" w:lineRule="auto"/>
        <w:rPr>
          <w:lang w:val="en-US"/>
        </w:rPr>
      </w:pPr>
      <w:r w:rsidRPr="00E66DBA">
        <w:rPr>
          <w:lang w:val="en-US"/>
        </w:rPr>
        <w:t>Speakers Note:</w:t>
      </w:r>
      <w:r w:rsidR="00007F46" w:rsidRPr="00E66DBA">
        <w:rPr>
          <w:lang w:val="en-US"/>
        </w:rPr>
        <w:t xml:space="preserve"> </w:t>
      </w:r>
      <w:r w:rsidR="00E66DBA" w:rsidRPr="00E66DBA">
        <w:rPr>
          <w:lang w:val="en-US"/>
        </w:rPr>
        <w:t>At the Tesla company, a sense of belonging</w:t>
      </w:r>
      <w:r w:rsidR="005A2625">
        <w:rPr>
          <w:lang w:val="en-US"/>
        </w:rPr>
        <w:t>n</w:t>
      </w:r>
      <w:r w:rsidR="00E66DBA" w:rsidRPr="00E66DBA">
        <w:rPr>
          <w:lang w:val="en-US"/>
        </w:rPr>
        <w:t>ess is created among the employees as they are included in organizational activities. Flexible working practices are incorporated that benefit the employees immensely.</w:t>
      </w:r>
    </w:p>
    <w:p w14:paraId="1C08B5A6" w14:textId="26AC3E96" w:rsidR="00964C1F" w:rsidRDefault="00964C1F" w:rsidP="008E6EFC">
      <w:pPr>
        <w:pStyle w:val="Heading1"/>
        <w:rPr>
          <w:lang w:val="en-US"/>
        </w:rPr>
      </w:pPr>
      <w:r>
        <w:rPr>
          <w:lang w:val="en-US"/>
        </w:rPr>
        <w:t>Human Resources</w:t>
      </w:r>
    </w:p>
    <w:p w14:paraId="0378C7FA" w14:textId="77777777" w:rsidR="00E66DBA" w:rsidRPr="00B160F9" w:rsidRDefault="00E66DBA" w:rsidP="00E66DBA">
      <w:pPr>
        <w:pStyle w:val="ListParagraph"/>
        <w:numPr>
          <w:ilvl w:val="0"/>
          <w:numId w:val="1"/>
        </w:numPr>
        <w:spacing w:line="360" w:lineRule="auto"/>
        <w:rPr>
          <w:lang w:val="en-US"/>
        </w:rPr>
      </w:pPr>
      <w:r w:rsidRPr="00E66DBA">
        <w:rPr>
          <w:lang w:val="en-US"/>
        </w:rPr>
        <w:t xml:space="preserve">Human resources </w:t>
      </w:r>
      <w:r w:rsidRPr="00B160F9">
        <w:rPr>
          <w:lang w:val="en-US"/>
        </w:rPr>
        <w:t>are assets of the organization.</w:t>
      </w:r>
    </w:p>
    <w:p w14:paraId="4B9C77D8" w14:textId="243D988A" w:rsidR="00E66DBA" w:rsidRPr="00B160F9" w:rsidRDefault="005A2625" w:rsidP="00E66DBA">
      <w:pPr>
        <w:pStyle w:val="ListParagraph"/>
        <w:numPr>
          <w:ilvl w:val="0"/>
          <w:numId w:val="1"/>
        </w:numPr>
        <w:spacing w:line="360" w:lineRule="auto"/>
        <w:rPr>
          <w:lang w:val="en-US"/>
        </w:rPr>
      </w:pPr>
      <w:r>
        <w:rPr>
          <w:lang w:val="en-US"/>
        </w:rPr>
        <w:t xml:space="preserve">At the Tesla </w:t>
      </w:r>
      <w:r w:rsidR="00E66DBA" w:rsidRPr="00B160F9">
        <w:rPr>
          <w:lang w:val="en-US"/>
        </w:rPr>
        <w:t xml:space="preserve">company, more than </w:t>
      </w:r>
      <w:r>
        <w:rPr>
          <w:lang w:val="en-US"/>
        </w:rPr>
        <w:t xml:space="preserve">1,00,000 </w:t>
      </w:r>
      <w:r w:rsidR="00E66DBA" w:rsidRPr="00B160F9">
        <w:rPr>
          <w:lang w:val="en-US"/>
        </w:rPr>
        <w:t>employees work all over the world.</w:t>
      </w:r>
    </w:p>
    <w:p w14:paraId="39A58CFB" w14:textId="4CBB03F9" w:rsidR="00E66DBA" w:rsidRPr="00B160F9" w:rsidRDefault="005A2625" w:rsidP="00E66DBA">
      <w:pPr>
        <w:pStyle w:val="ListParagraph"/>
        <w:numPr>
          <w:ilvl w:val="0"/>
          <w:numId w:val="1"/>
        </w:numPr>
        <w:spacing w:line="360" w:lineRule="auto"/>
        <w:rPr>
          <w:shd w:val="clear" w:color="auto" w:fill="FFFFFF"/>
        </w:rPr>
      </w:pPr>
      <w:r>
        <w:rPr>
          <w:lang w:val="en-US"/>
        </w:rPr>
        <w:t xml:space="preserve">It provides </w:t>
      </w:r>
      <w:r w:rsidR="00E66DBA" w:rsidRPr="00B160F9">
        <w:rPr>
          <w:lang w:val="en-US"/>
        </w:rPr>
        <w:t>adequate incentives to motivate them</w:t>
      </w:r>
      <w:r w:rsidR="008A4A13">
        <w:rPr>
          <w:lang w:val="en-US"/>
        </w:rPr>
        <w:t xml:space="preserve"> </w:t>
      </w:r>
      <w:r w:rsidR="008A4A13" w:rsidRPr="008A4A13">
        <w:rPr>
          <w:lang w:val="en-US"/>
        </w:rPr>
        <w:t>(de Aquino, et al., 2018).</w:t>
      </w:r>
    </w:p>
    <w:p w14:paraId="1E5CA8F3" w14:textId="05F92616" w:rsidR="00964C1F" w:rsidRPr="00B160F9" w:rsidRDefault="00964C1F" w:rsidP="00E66DBA">
      <w:pPr>
        <w:spacing w:line="360" w:lineRule="auto"/>
        <w:rPr>
          <w:shd w:val="clear" w:color="auto" w:fill="FFFFFF"/>
        </w:rPr>
      </w:pPr>
      <w:r w:rsidRPr="00B160F9">
        <w:rPr>
          <w:lang w:val="en-US"/>
        </w:rPr>
        <w:t>Speakers Note:</w:t>
      </w:r>
      <w:r w:rsidR="00007F46" w:rsidRPr="00B160F9">
        <w:rPr>
          <w:lang w:val="en-US"/>
        </w:rPr>
        <w:t xml:space="preserve"> </w:t>
      </w:r>
      <w:r w:rsidR="00E66DBA" w:rsidRPr="00B160F9">
        <w:rPr>
          <w:lang w:val="en-US"/>
        </w:rPr>
        <w:t xml:space="preserve">At the Tesla company, human resource motivation is </w:t>
      </w:r>
      <w:r w:rsidR="005A2625">
        <w:rPr>
          <w:lang w:val="en-US"/>
        </w:rPr>
        <w:t>e</w:t>
      </w:r>
      <w:r w:rsidR="00E66DBA" w:rsidRPr="00B160F9">
        <w:rPr>
          <w:lang w:val="en-US"/>
        </w:rPr>
        <w:t xml:space="preserve">nsured. They are offered with flexible working </w:t>
      </w:r>
      <w:r w:rsidR="005A2625" w:rsidRPr="00B160F9">
        <w:rPr>
          <w:lang w:val="en-US"/>
        </w:rPr>
        <w:t>practices;</w:t>
      </w:r>
      <w:r w:rsidR="00E66DBA" w:rsidRPr="00B160F9">
        <w:rPr>
          <w:lang w:val="en-US"/>
        </w:rPr>
        <w:t xml:space="preserve"> diversity is acknowledged and work life balance is given to them.</w:t>
      </w:r>
    </w:p>
    <w:p w14:paraId="2CF2E67A" w14:textId="74AFA70E" w:rsidR="00964C1F" w:rsidRPr="00B160F9" w:rsidRDefault="00964C1F" w:rsidP="008E6EFC">
      <w:pPr>
        <w:pStyle w:val="Heading1"/>
        <w:rPr>
          <w:lang w:val="en-US"/>
        </w:rPr>
      </w:pPr>
      <w:r w:rsidRPr="00B160F9">
        <w:rPr>
          <w:lang w:val="en-US"/>
        </w:rPr>
        <w:t xml:space="preserve">Role of Human resources within </w:t>
      </w:r>
      <w:r w:rsidR="008E6EFC" w:rsidRPr="00B160F9">
        <w:rPr>
          <w:lang w:val="en-US"/>
        </w:rPr>
        <w:t xml:space="preserve">Tesla </w:t>
      </w:r>
    </w:p>
    <w:p w14:paraId="3F0E2BDD" w14:textId="77777777" w:rsidR="00B160F9" w:rsidRPr="00B160F9" w:rsidRDefault="00B160F9" w:rsidP="00B160F9">
      <w:pPr>
        <w:pStyle w:val="ListParagraph"/>
        <w:numPr>
          <w:ilvl w:val="0"/>
          <w:numId w:val="1"/>
        </w:numPr>
        <w:spacing w:line="360" w:lineRule="auto"/>
        <w:rPr>
          <w:lang w:val="en-US"/>
        </w:rPr>
      </w:pPr>
      <w:r w:rsidRPr="00B160F9">
        <w:rPr>
          <w:lang w:val="en-US"/>
        </w:rPr>
        <w:t>Human resources play a very important role at the Tesla company.</w:t>
      </w:r>
    </w:p>
    <w:p w14:paraId="1DB58658" w14:textId="71506A36" w:rsidR="00B160F9" w:rsidRPr="00B160F9" w:rsidRDefault="005A2625" w:rsidP="00B160F9">
      <w:pPr>
        <w:pStyle w:val="ListParagraph"/>
        <w:numPr>
          <w:ilvl w:val="0"/>
          <w:numId w:val="1"/>
        </w:numPr>
        <w:spacing w:line="360" w:lineRule="auto"/>
        <w:rPr>
          <w:lang w:val="en-US"/>
        </w:rPr>
      </w:pPr>
      <w:r>
        <w:rPr>
          <w:lang w:val="en-US"/>
        </w:rPr>
        <w:t xml:space="preserve">They perform </w:t>
      </w:r>
      <w:r w:rsidR="00B160F9" w:rsidRPr="00B160F9">
        <w:rPr>
          <w:lang w:val="en-US"/>
        </w:rPr>
        <w:t>effectively due to which overall organizational functioning improves.</w:t>
      </w:r>
    </w:p>
    <w:p w14:paraId="57EF9544" w14:textId="2FA89B5A" w:rsidR="00B160F9" w:rsidRPr="00B160F9" w:rsidRDefault="00B160F9" w:rsidP="00B160F9">
      <w:pPr>
        <w:pStyle w:val="ListParagraph"/>
        <w:numPr>
          <w:ilvl w:val="0"/>
          <w:numId w:val="1"/>
        </w:numPr>
        <w:spacing w:line="360" w:lineRule="auto"/>
        <w:rPr>
          <w:lang w:val="en-US"/>
        </w:rPr>
      </w:pPr>
      <w:r w:rsidRPr="00B160F9">
        <w:rPr>
          <w:lang w:val="en-US"/>
        </w:rPr>
        <w:t xml:space="preserve">They are provided with adequate training and recruitment facilities which improves their talents </w:t>
      </w:r>
      <w:r w:rsidR="005A2625">
        <w:rPr>
          <w:lang w:val="en-US"/>
        </w:rPr>
        <w:t>further</w:t>
      </w:r>
      <w:r w:rsidR="008A4A13">
        <w:rPr>
          <w:lang w:val="en-US"/>
        </w:rPr>
        <w:t xml:space="preserve"> </w:t>
      </w:r>
      <w:r w:rsidR="008A4A13" w:rsidRPr="008A4A13">
        <w:rPr>
          <w:lang w:val="en-US"/>
        </w:rPr>
        <w:t>(Goldberg, et al., 2019).</w:t>
      </w:r>
    </w:p>
    <w:p w14:paraId="1D3E2D7E" w14:textId="6B192A4F" w:rsidR="00B160F9" w:rsidRPr="00B160F9" w:rsidRDefault="005A2625" w:rsidP="00B160F9">
      <w:pPr>
        <w:pStyle w:val="ListParagraph"/>
        <w:numPr>
          <w:ilvl w:val="0"/>
          <w:numId w:val="1"/>
        </w:numPr>
        <w:spacing w:line="360" w:lineRule="auto"/>
        <w:rPr>
          <w:lang w:val="en-US"/>
        </w:rPr>
      </w:pPr>
      <w:r>
        <w:rPr>
          <w:lang w:val="en-US"/>
        </w:rPr>
        <w:t xml:space="preserve">They are </w:t>
      </w:r>
      <w:r w:rsidR="00B160F9" w:rsidRPr="00B160F9">
        <w:rPr>
          <w:lang w:val="en-US"/>
        </w:rPr>
        <w:t>effectively organized, directed and controlled within the organization</w:t>
      </w:r>
      <w:r>
        <w:rPr>
          <w:lang w:val="en-US"/>
        </w:rPr>
        <w:t xml:space="preserve">. </w:t>
      </w:r>
    </w:p>
    <w:p w14:paraId="37B9D2AA" w14:textId="77777777" w:rsidR="00B160F9" w:rsidRDefault="00B160F9" w:rsidP="00B160F9">
      <w:pPr>
        <w:pStyle w:val="ListParagraph"/>
        <w:numPr>
          <w:ilvl w:val="0"/>
          <w:numId w:val="1"/>
        </w:numPr>
        <w:spacing w:line="360" w:lineRule="auto"/>
        <w:rPr>
          <w:lang w:val="en-US"/>
        </w:rPr>
      </w:pPr>
      <w:r w:rsidRPr="00B160F9">
        <w:rPr>
          <w:lang w:val="en-US"/>
        </w:rPr>
        <w:t>A proper working environment is provided to them to motivate them constantly.</w:t>
      </w:r>
    </w:p>
    <w:p w14:paraId="5FDD7EE8" w14:textId="31679009" w:rsidR="00964C1F" w:rsidRPr="00B160F9" w:rsidRDefault="00964C1F" w:rsidP="00B160F9">
      <w:pPr>
        <w:spacing w:line="360" w:lineRule="auto"/>
        <w:rPr>
          <w:lang w:val="en-US"/>
        </w:rPr>
      </w:pPr>
      <w:r w:rsidRPr="00B160F9">
        <w:rPr>
          <w:lang w:val="en-US"/>
        </w:rPr>
        <w:t>Speakers Note:</w:t>
      </w:r>
      <w:r w:rsidR="00007F46" w:rsidRPr="00B160F9">
        <w:rPr>
          <w:lang w:val="en-US"/>
        </w:rPr>
        <w:t xml:space="preserve"> </w:t>
      </w:r>
      <w:r w:rsidR="005A2625">
        <w:rPr>
          <w:lang w:val="en-US"/>
        </w:rPr>
        <w:t xml:space="preserve">The human </w:t>
      </w:r>
      <w:r w:rsidR="00B160F9" w:rsidRPr="00B160F9">
        <w:rPr>
          <w:lang w:val="en-US"/>
        </w:rPr>
        <w:t>resources working at the Tesla company are very efficient. Several functions with respect to recruitment, selection, training, onboarding, planning etc</w:t>
      </w:r>
      <w:r w:rsidR="005A2625">
        <w:rPr>
          <w:lang w:val="en-US"/>
        </w:rPr>
        <w:t>.,</w:t>
      </w:r>
      <w:r w:rsidR="00B160F9" w:rsidRPr="00B160F9">
        <w:rPr>
          <w:lang w:val="en-US"/>
        </w:rPr>
        <w:t xml:space="preserve"> are performed effectively. It is </w:t>
      </w:r>
      <w:r w:rsidR="005A2625" w:rsidRPr="00B160F9">
        <w:rPr>
          <w:lang w:val="en-US"/>
        </w:rPr>
        <w:t>made</w:t>
      </w:r>
      <w:r w:rsidR="00B160F9" w:rsidRPr="00B160F9">
        <w:rPr>
          <w:lang w:val="en-US"/>
        </w:rPr>
        <w:t xml:space="preserve"> sure that the human resources remain highly motivated.</w:t>
      </w:r>
    </w:p>
    <w:p w14:paraId="0DC47C11" w14:textId="5B611D69" w:rsidR="00964C1F" w:rsidRDefault="00964C1F" w:rsidP="008E6EFC">
      <w:pPr>
        <w:pStyle w:val="Heading1"/>
        <w:rPr>
          <w:lang w:val="en-US"/>
        </w:rPr>
      </w:pPr>
      <w:r>
        <w:rPr>
          <w:lang w:val="en-US"/>
        </w:rPr>
        <w:lastRenderedPageBreak/>
        <w:t>Role of Human resources in promoting diversity through flexible working</w:t>
      </w:r>
    </w:p>
    <w:p w14:paraId="407BA647" w14:textId="39A57FBE" w:rsidR="00B160F9" w:rsidRPr="00B160F9" w:rsidRDefault="00B160F9" w:rsidP="00B160F9">
      <w:pPr>
        <w:pStyle w:val="ListParagraph"/>
        <w:numPr>
          <w:ilvl w:val="0"/>
          <w:numId w:val="1"/>
        </w:numPr>
        <w:spacing w:line="360" w:lineRule="auto"/>
        <w:rPr>
          <w:lang w:val="en-US"/>
        </w:rPr>
      </w:pPr>
      <w:r w:rsidRPr="00B160F9">
        <w:rPr>
          <w:lang w:val="en-US"/>
        </w:rPr>
        <w:t xml:space="preserve">Human resources working at the Tesla company </w:t>
      </w:r>
      <w:r w:rsidR="005A2625">
        <w:rPr>
          <w:lang w:val="en-US"/>
        </w:rPr>
        <w:t xml:space="preserve">give </w:t>
      </w:r>
      <w:r w:rsidRPr="00B160F9">
        <w:rPr>
          <w:lang w:val="en-US"/>
        </w:rPr>
        <w:t>maximum efforts towards organizational functioning.</w:t>
      </w:r>
    </w:p>
    <w:p w14:paraId="62A6D73E" w14:textId="731329F0" w:rsidR="00B160F9" w:rsidRPr="00B160F9" w:rsidRDefault="00B160F9" w:rsidP="00B160F9">
      <w:pPr>
        <w:pStyle w:val="ListParagraph"/>
        <w:numPr>
          <w:ilvl w:val="0"/>
          <w:numId w:val="1"/>
        </w:numPr>
        <w:spacing w:line="360" w:lineRule="auto"/>
        <w:rPr>
          <w:lang w:val="en-US"/>
        </w:rPr>
      </w:pPr>
      <w:r w:rsidRPr="00B160F9">
        <w:rPr>
          <w:lang w:val="en-US"/>
        </w:rPr>
        <w:t xml:space="preserve">The practice of diversity is promoted </w:t>
      </w:r>
      <w:r w:rsidR="005A2625">
        <w:rPr>
          <w:lang w:val="en-US"/>
        </w:rPr>
        <w:t xml:space="preserve">while </w:t>
      </w:r>
      <w:r w:rsidRPr="00B160F9">
        <w:rPr>
          <w:lang w:val="en-US"/>
        </w:rPr>
        <w:t>recruiting employees.</w:t>
      </w:r>
    </w:p>
    <w:p w14:paraId="359C637B" w14:textId="78BE4C2B" w:rsidR="00B160F9" w:rsidRPr="00B160F9" w:rsidRDefault="00B160F9" w:rsidP="00B160F9">
      <w:pPr>
        <w:pStyle w:val="ListParagraph"/>
        <w:numPr>
          <w:ilvl w:val="0"/>
          <w:numId w:val="1"/>
        </w:numPr>
        <w:spacing w:line="360" w:lineRule="auto"/>
        <w:rPr>
          <w:lang w:val="en-US"/>
        </w:rPr>
      </w:pPr>
      <w:r w:rsidRPr="00B160F9">
        <w:rPr>
          <w:lang w:val="en-US"/>
        </w:rPr>
        <w:t>A flexible working condition is provided to the employees so that their creativity comes out</w:t>
      </w:r>
      <w:r w:rsidR="008A4A13">
        <w:rPr>
          <w:lang w:val="en-US"/>
        </w:rPr>
        <w:t xml:space="preserve"> </w:t>
      </w:r>
      <w:r w:rsidR="008A4A13" w:rsidRPr="008A4A13">
        <w:rPr>
          <w:lang w:val="en-US"/>
        </w:rPr>
        <w:t>(Grissom, 2018).</w:t>
      </w:r>
    </w:p>
    <w:p w14:paraId="4BA1261F" w14:textId="77777777" w:rsidR="00B160F9" w:rsidRPr="00B160F9" w:rsidRDefault="00B160F9" w:rsidP="00B160F9">
      <w:pPr>
        <w:pStyle w:val="ListParagraph"/>
        <w:numPr>
          <w:ilvl w:val="0"/>
          <w:numId w:val="1"/>
        </w:numPr>
        <w:spacing w:line="360" w:lineRule="auto"/>
        <w:rPr>
          <w:lang w:val="en-US"/>
        </w:rPr>
      </w:pPr>
      <w:r w:rsidRPr="00B160F9">
        <w:rPr>
          <w:lang w:val="en-US"/>
        </w:rPr>
        <w:t xml:space="preserve">They are provided with adequate incentives and rewards. </w:t>
      </w:r>
    </w:p>
    <w:p w14:paraId="00405532" w14:textId="543C3864" w:rsidR="00B160F9" w:rsidRPr="00B160F9" w:rsidRDefault="005A2625" w:rsidP="00B160F9">
      <w:pPr>
        <w:pStyle w:val="ListParagraph"/>
        <w:numPr>
          <w:ilvl w:val="0"/>
          <w:numId w:val="1"/>
        </w:numPr>
        <w:spacing w:line="360" w:lineRule="auto"/>
        <w:rPr>
          <w:lang w:val="en-US"/>
        </w:rPr>
      </w:pPr>
      <w:r>
        <w:rPr>
          <w:lang w:val="en-US"/>
        </w:rPr>
        <w:t>W</w:t>
      </w:r>
      <w:r w:rsidR="00B160F9" w:rsidRPr="00B160F9">
        <w:rPr>
          <w:lang w:val="en-US"/>
        </w:rPr>
        <w:t>ork life balance and various incentives are given to the human resources.</w:t>
      </w:r>
    </w:p>
    <w:p w14:paraId="3C4AF165" w14:textId="77777777" w:rsidR="00B160F9" w:rsidRDefault="00B160F9" w:rsidP="00B160F9">
      <w:pPr>
        <w:pStyle w:val="ListParagraph"/>
        <w:numPr>
          <w:ilvl w:val="0"/>
          <w:numId w:val="1"/>
        </w:numPr>
        <w:spacing w:line="360" w:lineRule="auto"/>
        <w:rPr>
          <w:lang w:val="en-US"/>
        </w:rPr>
      </w:pPr>
      <w:r w:rsidRPr="00B160F9">
        <w:rPr>
          <w:lang w:val="en-US"/>
        </w:rPr>
        <w:t>Proper motivation is given to the employees and the concept of diversity and inclusivity is promoted.</w:t>
      </w:r>
    </w:p>
    <w:p w14:paraId="714676D7" w14:textId="161C83C0" w:rsidR="00964C1F" w:rsidRPr="00B160F9" w:rsidRDefault="00964C1F" w:rsidP="00B160F9">
      <w:pPr>
        <w:spacing w:line="360" w:lineRule="auto"/>
        <w:rPr>
          <w:lang w:val="en-US"/>
        </w:rPr>
      </w:pPr>
      <w:r w:rsidRPr="00B160F9">
        <w:rPr>
          <w:lang w:val="en-US"/>
        </w:rPr>
        <w:t>Speakers Note:</w:t>
      </w:r>
      <w:r w:rsidR="00007F46" w:rsidRPr="00B160F9">
        <w:rPr>
          <w:lang w:val="en-US"/>
        </w:rPr>
        <w:t xml:space="preserve"> </w:t>
      </w:r>
      <w:r w:rsidR="00293CA3">
        <w:rPr>
          <w:lang w:val="en-US"/>
        </w:rPr>
        <w:t>At the</w:t>
      </w:r>
      <w:r w:rsidR="00B160F9" w:rsidRPr="00B160F9">
        <w:rPr>
          <w:lang w:val="en-US"/>
        </w:rPr>
        <w:t xml:space="preserve"> Tesla company, human resources which function are very efficient and function in a flexible way. The concepts of diversity, equality and flexibilities promoted among them and the knowledge is improved by providing them with regular training facilities.</w:t>
      </w:r>
    </w:p>
    <w:p w14:paraId="568EEE2C" w14:textId="41156A47" w:rsidR="00964C1F" w:rsidRDefault="00964C1F" w:rsidP="008E6EFC">
      <w:pPr>
        <w:pStyle w:val="Heading1"/>
        <w:rPr>
          <w:lang w:val="en-US"/>
        </w:rPr>
      </w:pPr>
      <w:r>
        <w:rPr>
          <w:lang w:val="en-US"/>
        </w:rPr>
        <w:t>Role of Human resources in promoting inclusion through flexible working</w:t>
      </w:r>
    </w:p>
    <w:p w14:paraId="0993E2D5" w14:textId="3B7A8974" w:rsidR="00B160F9" w:rsidRPr="00B160F9" w:rsidRDefault="00B160F9" w:rsidP="00B160F9">
      <w:pPr>
        <w:pStyle w:val="ListParagraph"/>
        <w:numPr>
          <w:ilvl w:val="0"/>
          <w:numId w:val="1"/>
        </w:numPr>
        <w:spacing w:line="360" w:lineRule="auto"/>
        <w:rPr>
          <w:lang w:val="en-US"/>
        </w:rPr>
      </w:pPr>
      <w:r w:rsidRPr="00B160F9">
        <w:rPr>
          <w:lang w:val="en-US"/>
        </w:rPr>
        <w:t>Proper working conditions are given to the human resources</w:t>
      </w:r>
      <w:r w:rsidR="00293CA3">
        <w:rPr>
          <w:lang w:val="en-US"/>
        </w:rPr>
        <w:t xml:space="preserve">. </w:t>
      </w:r>
    </w:p>
    <w:p w14:paraId="0971CAD7" w14:textId="0CF24B0F" w:rsidR="00B160F9" w:rsidRPr="00B160F9" w:rsidRDefault="00B160F9" w:rsidP="00B160F9">
      <w:pPr>
        <w:pStyle w:val="ListParagraph"/>
        <w:numPr>
          <w:ilvl w:val="0"/>
          <w:numId w:val="1"/>
        </w:numPr>
        <w:spacing w:line="360" w:lineRule="auto"/>
        <w:rPr>
          <w:lang w:val="en-US"/>
        </w:rPr>
      </w:pPr>
      <w:r w:rsidRPr="00B160F9">
        <w:rPr>
          <w:lang w:val="en-US"/>
        </w:rPr>
        <w:t xml:space="preserve">Inclusion and diversity </w:t>
      </w:r>
      <w:r w:rsidR="00293CA3" w:rsidRPr="00B160F9">
        <w:rPr>
          <w:lang w:val="en-US"/>
        </w:rPr>
        <w:t>are</w:t>
      </w:r>
      <w:r w:rsidRPr="00B160F9">
        <w:rPr>
          <w:lang w:val="en-US"/>
        </w:rPr>
        <w:t xml:space="preserve"> promoted among them which motivates them immensely</w:t>
      </w:r>
      <w:r w:rsidR="00293CA3">
        <w:rPr>
          <w:lang w:val="en-US"/>
        </w:rPr>
        <w:t xml:space="preserve">. </w:t>
      </w:r>
    </w:p>
    <w:p w14:paraId="6D7F5C31" w14:textId="283C3755" w:rsidR="00B160F9" w:rsidRPr="00B160F9" w:rsidRDefault="00B160F9" w:rsidP="00B160F9">
      <w:pPr>
        <w:pStyle w:val="ListParagraph"/>
        <w:numPr>
          <w:ilvl w:val="0"/>
          <w:numId w:val="1"/>
        </w:numPr>
        <w:spacing w:line="360" w:lineRule="auto"/>
        <w:rPr>
          <w:lang w:val="en-US"/>
        </w:rPr>
      </w:pPr>
      <w:r w:rsidRPr="00B160F9">
        <w:rPr>
          <w:lang w:val="en-US"/>
        </w:rPr>
        <w:t xml:space="preserve">Proper communication and coordination </w:t>
      </w:r>
      <w:r w:rsidR="00293CA3" w:rsidRPr="00B160F9">
        <w:rPr>
          <w:lang w:val="en-US"/>
        </w:rPr>
        <w:t>are</w:t>
      </w:r>
      <w:r w:rsidRPr="00B160F9">
        <w:rPr>
          <w:lang w:val="en-US"/>
        </w:rPr>
        <w:t xml:space="preserve"> </w:t>
      </w:r>
      <w:r w:rsidR="00293CA3">
        <w:rPr>
          <w:lang w:val="en-US"/>
        </w:rPr>
        <w:t>en</w:t>
      </w:r>
      <w:r w:rsidRPr="00B160F9">
        <w:rPr>
          <w:lang w:val="en-US"/>
        </w:rPr>
        <w:t xml:space="preserve">sured among the human resource </w:t>
      </w:r>
      <w:r w:rsidR="008A4A13" w:rsidRPr="008A4A13">
        <w:rPr>
          <w:lang w:val="en-US"/>
        </w:rPr>
        <w:t>(Kaur and Arora, 2020).</w:t>
      </w:r>
    </w:p>
    <w:p w14:paraId="5F391EEB" w14:textId="73D26527" w:rsidR="00B160F9" w:rsidRPr="00B160F9" w:rsidRDefault="00293CA3" w:rsidP="00B160F9">
      <w:pPr>
        <w:pStyle w:val="ListParagraph"/>
        <w:numPr>
          <w:ilvl w:val="0"/>
          <w:numId w:val="1"/>
        </w:numPr>
        <w:spacing w:line="360" w:lineRule="auto"/>
        <w:rPr>
          <w:shd w:val="clear" w:color="auto" w:fill="FFFFFF"/>
        </w:rPr>
      </w:pPr>
      <w:r>
        <w:rPr>
          <w:lang w:val="en-US"/>
        </w:rPr>
        <w:t>A</w:t>
      </w:r>
      <w:r w:rsidR="00B160F9" w:rsidRPr="00B160F9">
        <w:rPr>
          <w:lang w:val="en-US"/>
        </w:rPr>
        <w:t>dequate training and development facilities are provided to human resources.</w:t>
      </w:r>
    </w:p>
    <w:p w14:paraId="261BBB28" w14:textId="17BF8296" w:rsidR="00964C1F" w:rsidRPr="008A4A13" w:rsidRDefault="00964C1F" w:rsidP="00B160F9">
      <w:pPr>
        <w:spacing w:line="360" w:lineRule="auto"/>
        <w:rPr>
          <w:rFonts w:cs="Times New Roman"/>
          <w:color w:val="222222"/>
          <w:szCs w:val="24"/>
          <w:shd w:val="clear" w:color="auto" w:fill="FFFFFF"/>
        </w:rPr>
      </w:pPr>
      <w:r w:rsidRPr="00B160F9">
        <w:rPr>
          <w:lang w:val="en-US"/>
        </w:rPr>
        <w:t>Speakers Note:</w:t>
      </w:r>
      <w:r w:rsidR="00007F46" w:rsidRPr="00B160F9">
        <w:rPr>
          <w:lang w:val="en-US"/>
        </w:rPr>
        <w:t xml:space="preserve"> </w:t>
      </w:r>
      <w:r w:rsidR="00B160F9" w:rsidRPr="00B160F9">
        <w:rPr>
          <w:lang w:val="en-US"/>
        </w:rPr>
        <w:t>Flexible working conditions is provided to the employees at work in the Tesla company</w:t>
      </w:r>
      <w:r w:rsidR="00293CA3">
        <w:rPr>
          <w:lang w:val="en-US"/>
        </w:rPr>
        <w:t>. T</w:t>
      </w:r>
      <w:r w:rsidR="00B160F9" w:rsidRPr="00B160F9">
        <w:rPr>
          <w:lang w:val="en-US"/>
        </w:rPr>
        <w:t>he principles of inclusion, quality and diversity is promoted which satisfies employees immensely</w:t>
      </w:r>
      <w:r w:rsidR="00293CA3">
        <w:rPr>
          <w:lang w:val="en-US"/>
        </w:rPr>
        <w:t xml:space="preserve">. Equal </w:t>
      </w:r>
      <w:r w:rsidR="00B160F9" w:rsidRPr="00B160F9">
        <w:rPr>
          <w:lang w:val="en-US"/>
        </w:rPr>
        <w:t>opportunities are given to them, sense of belonging</w:t>
      </w:r>
      <w:r w:rsidR="00293CA3">
        <w:rPr>
          <w:lang w:val="en-US"/>
        </w:rPr>
        <w:t>n</w:t>
      </w:r>
      <w:r w:rsidR="00B160F9" w:rsidRPr="00B160F9">
        <w:rPr>
          <w:lang w:val="en-US"/>
        </w:rPr>
        <w:t>ess is promoted among them and their performances are improved by way of providing them with training facilities regularly</w:t>
      </w:r>
      <w:r w:rsidR="008A4A13">
        <w:rPr>
          <w:lang w:val="en-US"/>
        </w:rPr>
        <w:t xml:space="preserve"> </w:t>
      </w:r>
      <w:bookmarkStart w:id="0" w:name="_Hlk110551759"/>
      <w:r w:rsidR="008A4A13">
        <w:rPr>
          <w:rFonts w:cs="Times New Roman"/>
          <w:color w:val="222222"/>
          <w:szCs w:val="24"/>
          <w:shd w:val="clear" w:color="auto" w:fill="FFFFFF"/>
        </w:rPr>
        <w:t>(</w:t>
      </w:r>
      <w:r w:rsidR="008A4A13" w:rsidRPr="008A4A13">
        <w:rPr>
          <w:rFonts w:cs="Times New Roman"/>
          <w:color w:val="222222"/>
          <w:szCs w:val="24"/>
          <w:shd w:val="clear" w:color="auto" w:fill="FFFFFF"/>
        </w:rPr>
        <w:t xml:space="preserve">O’Donovan, 2018). </w:t>
      </w:r>
      <w:bookmarkEnd w:id="0"/>
    </w:p>
    <w:p w14:paraId="6EDBD02C" w14:textId="0BEFB18C" w:rsidR="008A10DC" w:rsidRDefault="008A10DC" w:rsidP="008E6EFC">
      <w:pPr>
        <w:pStyle w:val="Heading1"/>
        <w:rPr>
          <w:lang w:val="en-US"/>
        </w:rPr>
      </w:pPr>
      <w:r>
        <w:rPr>
          <w:lang w:val="en-US"/>
        </w:rPr>
        <w:t>Conclusion</w:t>
      </w:r>
    </w:p>
    <w:p w14:paraId="7B30B9E7" w14:textId="5A088781" w:rsidR="00B160F9" w:rsidRPr="00B160F9" w:rsidRDefault="00293CA3" w:rsidP="00B160F9">
      <w:pPr>
        <w:pStyle w:val="ListParagraph"/>
        <w:numPr>
          <w:ilvl w:val="0"/>
          <w:numId w:val="1"/>
        </w:numPr>
        <w:spacing w:line="360" w:lineRule="auto"/>
        <w:rPr>
          <w:lang w:val="en-US"/>
        </w:rPr>
      </w:pPr>
      <w:r>
        <w:rPr>
          <w:lang w:val="en-US"/>
        </w:rPr>
        <w:t>Thus</w:t>
      </w:r>
      <w:r w:rsidR="00B160F9" w:rsidRPr="00B160F9">
        <w:rPr>
          <w:lang w:val="en-US"/>
        </w:rPr>
        <w:t>, maximum diversity and inclusion is promoted among the employees.</w:t>
      </w:r>
    </w:p>
    <w:p w14:paraId="1758BE25" w14:textId="77777777" w:rsidR="00B160F9" w:rsidRPr="00B160F9" w:rsidRDefault="00B160F9" w:rsidP="00B160F9">
      <w:pPr>
        <w:pStyle w:val="ListParagraph"/>
        <w:numPr>
          <w:ilvl w:val="0"/>
          <w:numId w:val="1"/>
        </w:numPr>
        <w:spacing w:line="360" w:lineRule="auto"/>
        <w:rPr>
          <w:lang w:val="en-US"/>
        </w:rPr>
      </w:pPr>
      <w:r w:rsidRPr="00B160F9">
        <w:rPr>
          <w:lang w:val="en-US"/>
        </w:rPr>
        <w:t>Flexible working practices are incorporated in the organization.</w:t>
      </w:r>
    </w:p>
    <w:p w14:paraId="42834238" w14:textId="7179C687" w:rsidR="00B160F9" w:rsidRPr="00B160F9" w:rsidRDefault="00B160F9" w:rsidP="00B160F9">
      <w:pPr>
        <w:pStyle w:val="ListParagraph"/>
        <w:numPr>
          <w:ilvl w:val="0"/>
          <w:numId w:val="1"/>
        </w:numPr>
        <w:spacing w:line="360" w:lineRule="auto"/>
        <w:rPr>
          <w:lang w:val="en-US"/>
        </w:rPr>
      </w:pPr>
      <w:r w:rsidRPr="00B160F9">
        <w:rPr>
          <w:lang w:val="en-US"/>
        </w:rPr>
        <w:t xml:space="preserve">Development and </w:t>
      </w:r>
      <w:r w:rsidR="00293CA3" w:rsidRPr="00B160F9">
        <w:rPr>
          <w:lang w:val="en-US"/>
        </w:rPr>
        <w:t>growth-related</w:t>
      </w:r>
      <w:r w:rsidRPr="00B160F9">
        <w:rPr>
          <w:lang w:val="en-US"/>
        </w:rPr>
        <w:t xml:space="preserve"> opportunities are promoted in the organization.</w:t>
      </w:r>
    </w:p>
    <w:p w14:paraId="0B8AE4E5" w14:textId="77777777" w:rsidR="00B160F9" w:rsidRDefault="00B160F9" w:rsidP="00B160F9">
      <w:pPr>
        <w:pStyle w:val="ListParagraph"/>
        <w:numPr>
          <w:ilvl w:val="0"/>
          <w:numId w:val="1"/>
        </w:numPr>
        <w:spacing w:line="360" w:lineRule="auto"/>
        <w:rPr>
          <w:lang w:val="en-US"/>
        </w:rPr>
      </w:pPr>
      <w:r w:rsidRPr="00B160F9">
        <w:rPr>
          <w:lang w:val="en-US"/>
        </w:rPr>
        <w:t>Effective management of human resources are done.</w:t>
      </w:r>
    </w:p>
    <w:p w14:paraId="3D8C5EA1" w14:textId="3825AF67" w:rsidR="001353CF" w:rsidRPr="00B160F9" w:rsidRDefault="00964C1F" w:rsidP="00B160F9">
      <w:pPr>
        <w:spacing w:line="360" w:lineRule="auto"/>
        <w:rPr>
          <w:lang w:val="en-US"/>
        </w:rPr>
      </w:pPr>
      <w:r w:rsidRPr="00B160F9">
        <w:rPr>
          <w:lang w:val="en-US"/>
        </w:rPr>
        <w:lastRenderedPageBreak/>
        <w:t>Speakers Note:</w:t>
      </w:r>
      <w:r w:rsidR="00007F46" w:rsidRPr="00B160F9">
        <w:rPr>
          <w:lang w:val="en-US"/>
        </w:rPr>
        <w:t xml:space="preserve"> </w:t>
      </w:r>
      <w:r w:rsidR="00B160F9">
        <w:rPr>
          <w:lang w:val="en-US"/>
        </w:rPr>
        <w:t xml:space="preserve">Thus, </w:t>
      </w:r>
      <w:r w:rsidR="00293CA3">
        <w:rPr>
          <w:lang w:val="en-US"/>
        </w:rPr>
        <w:t xml:space="preserve">at </w:t>
      </w:r>
      <w:r w:rsidR="00B160F9" w:rsidRPr="00B160F9">
        <w:rPr>
          <w:lang w:val="en-US"/>
        </w:rPr>
        <w:t xml:space="preserve">the Tesla company, timely training facilities are provided to the human resources. Flexible working practices are incorporated, inclusivity and diversity related principles are implemented etc. Growth and development opportunities among the employees are promoted and </w:t>
      </w:r>
      <w:r w:rsidR="00293CA3">
        <w:rPr>
          <w:lang w:val="en-US"/>
        </w:rPr>
        <w:t>they are</w:t>
      </w:r>
      <w:r w:rsidR="00B160F9" w:rsidRPr="00B160F9">
        <w:rPr>
          <w:lang w:val="en-US"/>
        </w:rPr>
        <w:t xml:space="preserve"> highly motivated</w:t>
      </w:r>
      <w:r w:rsidR="00B160F9">
        <w:rPr>
          <w:lang w:val="en-US"/>
        </w:rPr>
        <w:t xml:space="preserve">. </w:t>
      </w:r>
    </w:p>
    <w:p w14:paraId="46494560" w14:textId="77777777" w:rsidR="003E6751" w:rsidRDefault="003E6751" w:rsidP="008E6EFC">
      <w:pPr>
        <w:spacing w:line="360" w:lineRule="auto"/>
        <w:jc w:val="left"/>
        <w:rPr>
          <w:rFonts w:eastAsiaTheme="majorEastAsia" w:cstheme="majorBidi"/>
          <w:b/>
          <w:sz w:val="28"/>
          <w:szCs w:val="32"/>
          <w:lang w:val="en-US"/>
        </w:rPr>
      </w:pPr>
      <w:r>
        <w:rPr>
          <w:lang w:val="en-US"/>
        </w:rPr>
        <w:br w:type="page"/>
      </w:r>
    </w:p>
    <w:p w14:paraId="1B5C906E" w14:textId="24CF785D" w:rsidR="008A10DC" w:rsidRDefault="008A10DC" w:rsidP="008E6EFC">
      <w:pPr>
        <w:pStyle w:val="Heading1"/>
        <w:rPr>
          <w:lang w:val="en-US"/>
        </w:rPr>
      </w:pPr>
      <w:r>
        <w:rPr>
          <w:lang w:val="en-US"/>
        </w:rPr>
        <w:lastRenderedPageBreak/>
        <w:t>References</w:t>
      </w:r>
    </w:p>
    <w:p w14:paraId="1D2132E9" w14:textId="0FD5EA6B" w:rsidR="008A4A13" w:rsidRPr="008A4A13" w:rsidRDefault="008A4A13" w:rsidP="008A4A13">
      <w:pPr>
        <w:spacing w:line="360" w:lineRule="auto"/>
        <w:rPr>
          <w:rFonts w:cs="Times New Roman"/>
          <w:color w:val="222222"/>
          <w:szCs w:val="24"/>
          <w:shd w:val="clear" w:color="auto" w:fill="FFFFFF"/>
        </w:rPr>
      </w:pPr>
      <w:bookmarkStart w:id="1" w:name="_Hlk110551662"/>
      <w:r w:rsidRPr="008A4A13">
        <w:rPr>
          <w:rFonts w:cs="Times New Roman"/>
          <w:color w:val="222222"/>
          <w:szCs w:val="24"/>
          <w:shd w:val="clear" w:color="auto" w:fill="FFFFFF"/>
        </w:rPr>
        <w:t xml:space="preserve">de Aquino, C. T. E., </w:t>
      </w:r>
      <w:r>
        <w:rPr>
          <w:rFonts w:cs="Times New Roman"/>
          <w:color w:val="222222"/>
          <w:szCs w:val="24"/>
          <w:shd w:val="clear" w:color="auto" w:fill="FFFFFF"/>
        </w:rPr>
        <w:t>and</w:t>
      </w:r>
      <w:r w:rsidRPr="008A4A13">
        <w:rPr>
          <w:rFonts w:cs="Times New Roman"/>
          <w:color w:val="222222"/>
          <w:szCs w:val="24"/>
          <w:shd w:val="clear" w:color="auto" w:fill="FFFFFF"/>
        </w:rPr>
        <w:t xml:space="preserve"> Robertson, R. W. (2018). </w:t>
      </w:r>
      <w:r w:rsidRPr="008A4A13">
        <w:rPr>
          <w:rFonts w:cs="Times New Roman"/>
          <w:i/>
          <w:iCs/>
          <w:color w:val="222222"/>
          <w:szCs w:val="24"/>
          <w:shd w:val="clear" w:color="auto" w:fill="FFFFFF"/>
        </w:rPr>
        <w:t>Diversity and inclusion in the global workplace</w:t>
      </w:r>
      <w:r w:rsidRPr="008A4A13">
        <w:rPr>
          <w:rFonts w:cs="Times New Roman"/>
          <w:color w:val="222222"/>
          <w:szCs w:val="24"/>
          <w:shd w:val="clear" w:color="auto" w:fill="FFFFFF"/>
        </w:rPr>
        <w:t>. Springer.</w:t>
      </w:r>
    </w:p>
    <w:p w14:paraId="1DAAD3F6" w14:textId="2A43385A" w:rsidR="008A4A13" w:rsidRPr="008A4A13" w:rsidRDefault="008A4A13" w:rsidP="008A4A13">
      <w:pPr>
        <w:spacing w:line="360" w:lineRule="auto"/>
        <w:rPr>
          <w:rFonts w:cs="Times New Roman"/>
          <w:color w:val="222222"/>
          <w:szCs w:val="24"/>
          <w:shd w:val="clear" w:color="auto" w:fill="FFFFFF"/>
        </w:rPr>
      </w:pPr>
      <w:r w:rsidRPr="008A4A13">
        <w:rPr>
          <w:rFonts w:cs="Times New Roman"/>
          <w:color w:val="222222"/>
          <w:szCs w:val="24"/>
          <w:shd w:val="clear" w:color="auto" w:fill="FFFFFF"/>
        </w:rPr>
        <w:t xml:space="preserve">Goldberg, S. R., Kessler, L. L., </w:t>
      </w:r>
      <w:r>
        <w:rPr>
          <w:rFonts w:cs="Times New Roman"/>
          <w:color w:val="222222"/>
          <w:szCs w:val="24"/>
          <w:shd w:val="clear" w:color="auto" w:fill="FFFFFF"/>
        </w:rPr>
        <w:t>and</w:t>
      </w:r>
      <w:r w:rsidRPr="008A4A13">
        <w:rPr>
          <w:rFonts w:cs="Times New Roman"/>
          <w:color w:val="222222"/>
          <w:szCs w:val="24"/>
          <w:shd w:val="clear" w:color="auto" w:fill="FFFFFF"/>
        </w:rPr>
        <w:t xml:space="preserve"> Govern, M. (2019). Fostering diversity and inclusion in the accounting workplace. </w:t>
      </w:r>
      <w:r w:rsidRPr="008A4A13">
        <w:rPr>
          <w:rFonts w:cs="Times New Roman"/>
          <w:i/>
          <w:iCs/>
          <w:color w:val="222222"/>
          <w:szCs w:val="24"/>
          <w:shd w:val="clear" w:color="auto" w:fill="FFFFFF"/>
        </w:rPr>
        <w:t>The CPA Journal</w:t>
      </w:r>
      <w:r w:rsidRPr="008A4A13">
        <w:rPr>
          <w:rFonts w:cs="Times New Roman"/>
          <w:color w:val="222222"/>
          <w:szCs w:val="24"/>
          <w:shd w:val="clear" w:color="auto" w:fill="FFFFFF"/>
        </w:rPr>
        <w:t>, </w:t>
      </w:r>
      <w:r w:rsidRPr="008A4A13">
        <w:rPr>
          <w:rFonts w:cs="Times New Roman"/>
          <w:i/>
          <w:iCs/>
          <w:color w:val="222222"/>
          <w:szCs w:val="24"/>
          <w:shd w:val="clear" w:color="auto" w:fill="FFFFFF"/>
        </w:rPr>
        <w:t>89</w:t>
      </w:r>
      <w:r w:rsidRPr="008A4A13">
        <w:rPr>
          <w:rFonts w:cs="Times New Roman"/>
          <w:color w:val="222222"/>
          <w:szCs w:val="24"/>
          <w:shd w:val="clear" w:color="auto" w:fill="FFFFFF"/>
        </w:rPr>
        <w:t>(12), 50-57.</w:t>
      </w:r>
    </w:p>
    <w:p w14:paraId="3D924A80" w14:textId="712E6B1D" w:rsidR="008A4A13" w:rsidRPr="008A4A13" w:rsidRDefault="008A4A13" w:rsidP="008A4A13">
      <w:pPr>
        <w:spacing w:line="360" w:lineRule="auto"/>
        <w:rPr>
          <w:rFonts w:cs="Times New Roman"/>
          <w:color w:val="222222"/>
          <w:szCs w:val="24"/>
          <w:shd w:val="clear" w:color="auto" w:fill="FFFFFF"/>
        </w:rPr>
      </w:pPr>
      <w:r w:rsidRPr="008A4A13">
        <w:rPr>
          <w:rFonts w:cs="Times New Roman"/>
          <w:color w:val="222222"/>
          <w:szCs w:val="24"/>
          <w:shd w:val="clear" w:color="auto" w:fill="FFFFFF"/>
        </w:rPr>
        <w:t>Grissom, A. R. (2018). Workplace diversity and inclusion. </w:t>
      </w:r>
      <w:r w:rsidRPr="008A4A13">
        <w:rPr>
          <w:rFonts w:cs="Times New Roman"/>
          <w:i/>
          <w:iCs/>
          <w:color w:val="222222"/>
          <w:szCs w:val="24"/>
          <w:shd w:val="clear" w:color="auto" w:fill="FFFFFF"/>
        </w:rPr>
        <w:t xml:space="preserve">Reference </w:t>
      </w:r>
      <w:r>
        <w:rPr>
          <w:rFonts w:cs="Times New Roman"/>
          <w:i/>
          <w:iCs/>
          <w:color w:val="222222"/>
          <w:szCs w:val="24"/>
          <w:shd w:val="clear" w:color="auto" w:fill="FFFFFF"/>
        </w:rPr>
        <w:t>and</w:t>
      </w:r>
      <w:r w:rsidRPr="008A4A13">
        <w:rPr>
          <w:rFonts w:cs="Times New Roman"/>
          <w:i/>
          <w:iCs/>
          <w:color w:val="222222"/>
          <w:szCs w:val="24"/>
          <w:shd w:val="clear" w:color="auto" w:fill="FFFFFF"/>
        </w:rPr>
        <w:t xml:space="preserve"> User Services Quarterly</w:t>
      </w:r>
      <w:r w:rsidRPr="008A4A13">
        <w:rPr>
          <w:rFonts w:cs="Times New Roman"/>
          <w:color w:val="222222"/>
          <w:szCs w:val="24"/>
          <w:shd w:val="clear" w:color="auto" w:fill="FFFFFF"/>
        </w:rPr>
        <w:t>, </w:t>
      </w:r>
      <w:r w:rsidRPr="008A4A13">
        <w:rPr>
          <w:rFonts w:cs="Times New Roman"/>
          <w:i/>
          <w:iCs/>
          <w:color w:val="222222"/>
          <w:szCs w:val="24"/>
          <w:shd w:val="clear" w:color="auto" w:fill="FFFFFF"/>
        </w:rPr>
        <w:t>57</w:t>
      </w:r>
      <w:r w:rsidRPr="008A4A13">
        <w:rPr>
          <w:rFonts w:cs="Times New Roman"/>
          <w:color w:val="222222"/>
          <w:szCs w:val="24"/>
          <w:shd w:val="clear" w:color="auto" w:fill="FFFFFF"/>
        </w:rPr>
        <w:t>(4), 242-247.</w:t>
      </w:r>
    </w:p>
    <w:p w14:paraId="3040EAF1" w14:textId="7AD4A0F5" w:rsidR="008A4A13" w:rsidRPr="008A4A13" w:rsidRDefault="008A4A13" w:rsidP="008A4A13">
      <w:pPr>
        <w:spacing w:line="360" w:lineRule="auto"/>
        <w:rPr>
          <w:rFonts w:cs="Times New Roman"/>
          <w:szCs w:val="24"/>
          <w:shd w:val="clear" w:color="auto" w:fill="FFFFFF"/>
        </w:rPr>
      </w:pPr>
      <w:r w:rsidRPr="008A4A13">
        <w:rPr>
          <w:rFonts w:cs="Times New Roman"/>
          <w:color w:val="222222"/>
          <w:szCs w:val="24"/>
          <w:shd w:val="clear" w:color="auto" w:fill="FFFFFF"/>
        </w:rPr>
        <w:t xml:space="preserve">Kaur, N., </w:t>
      </w:r>
      <w:r>
        <w:rPr>
          <w:rFonts w:cs="Times New Roman"/>
          <w:color w:val="222222"/>
          <w:szCs w:val="24"/>
          <w:shd w:val="clear" w:color="auto" w:fill="FFFFFF"/>
        </w:rPr>
        <w:t>and</w:t>
      </w:r>
      <w:r w:rsidRPr="008A4A13">
        <w:rPr>
          <w:rFonts w:cs="Times New Roman"/>
          <w:color w:val="222222"/>
          <w:szCs w:val="24"/>
          <w:shd w:val="clear" w:color="auto" w:fill="FFFFFF"/>
        </w:rPr>
        <w:t xml:space="preserve"> Arora, P. (2020). Acknowledging gender diversity and inclusion as key to organizational growth: a review and trends. </w:t>
      </w:r>
      <w:r w:rsidRPr="008A4A13">
        <w:rPr>
          <w:rFonts w:cs="Times New Roman"/>
          <w:i/>
          <w:iCs/>
          <w:color w:val="222222"/>
          <w:szCs w:val="24"/>
          <w:shd w:val="clear" w:color="auto" w:fill="FFFFFF"/>
        </w:rPr>
        <w:t>Journal of Critical Reviews</w:t>
      </w:r>
      <w:r w:rsidRPr="008A4A13">
        <w:rPr>
          <w:rFonts w:cs="Times New Roman"/>
          <w:color w:val="222222"/>
          <w:szCs w:val="24"/>
          <w:shd w:val="clear" w:color="auto" w:fill="FFFFFF"/>
        </w:rPr>
        <w:t>, </w:t>
      </w:r>
      <w:r w:rsidRPr="008A4A13">
        <w:rPr>
          <w:rFonts w:cs="Times New Roman"/>
          <w:i/>
          <w:iCs/>
          <w:color w:val="222222"/>
          <w:szCs w:val="24"/>
          <w:shd w:val="clear" w:color="auto" w:fill="FFFFFF"/>
        </w:rPr>
        <w:t>7</w:t>
      </w:r>
      <w:r w:rsidRPr="008A4A13">
        <w:rPr>
          <w:rFonts w:cs="Times New Roman"/>
          <w:color w:val="222222"/>
          <w:szCs w:val="24"/>
          <w:shd w:val="clear" w:color="auto" w:fill="FFFFFF"/>
        </w:rPr>
        <w:t>(6), 125-131.</w:t>
      </w:r>
    </w:p>
    <w:p w14:paraId="4581DC3E" w14:textId="77777777" w:rsidR="008A4A13" w:rsidRPr="008A4A13" w:rsidRDefault="008A4A13" w:rsidP="008A4A13">
      <w:pPr>
        <w:spacing w:line="360" w:lineRule="auto"/>
        <w:rPr>
          <w:rFonts w:cs="Times New Roman"/>
          <w:color w:val="222222"/>
          <w:szCs w:val="24"/>
          <w:shd w:val="clear" w:color="auto" w:fill="FFFFFF"/>
        </w:rPr>
      </w:pPr>
      <w:r w:rsidRPr="008A4A13">
        <w:rPr>
          <w:rFonts w:cs="Times New Roman"/>
          <w:color w:val="222222"/>
          <w:szCs w:val="24"/>
          <w:shd w:val="clear" w:color="auto" w:fill="FFFFFF"/>
        </w:rPr>
        <w:t>O’Donovan, D. (2018). Diversity and inclusion in the workplace. In </w:t>
      </w:r>
      <w:r w:rsidRPr="008A4A13">
        <w:rPr>
          <w:rFonts w:cs="Times New Roman"/>
          <w:i/>
          <w:iCs/>
          <w:color w:val="222222"/>
          <w:szCs w:val="24"/>
          <w:shd w:val="clear" w:color="auto" w:fill="FFFFFF"/>
        </w:rPr>
        <w:t>Organizational Behaviour and Human Resource Management</w:t>
      </w:r>
      <w:r w:rsidRPr="008A4A13">
        <w:rPr>
          <w:rFonts w:cs="Times New Roman"/>
          <w:color w:val="222222"/>
          <w:szCs w:val="24"/>
          <w:shd w:val="clear" w:color="auto" w:fill="FFFFFF"/>
        </w:rPr>
        <w:t> (pp. 73-108). Springer, Cham.</w:t>
      </w:r>
    </w:p>
    <w:bookmarkEnd w:id="1"/>
    <w:p w14:paraId="2B1F7778" w14:textId="77777777" w:rsidR="003E656A" w:rsidRPr="00F62C72" w:rsidRDefault="003E656A" w:rsidP="008E6EFC">
      <w:pPr>
        <w:spacing w:line="360" w:lineRule="auto"/>
      </w:pPr>
    </w:p>
    <w:p w14:paraId="598F0F57" w14:textId="77777777" w:rsidR="003E656A" w:rsidRPr="003E656A" w:rsidRDefault="003E656A" w:rsidP="008E6EFC">
      <w:pPr>
        <w:spacing w:line="360" w:lineRule="auto"/>
        <w:rPr>
          <w:lang w:val="en-US"/>
        </w:rPr>
      </w:pPr>
    </w:p>
    <w:p w14:paraId="41BA6B5A" w14:textId="77777777" w:rsidR="00DF5030" w:rsidRPr="008A10DC" w:rsidRDefault="00DF5030" w:rsidP="008E6EFC">
      <w:pPr>
        <w:spacing w:line="360" w:lineRule="auto"/>
        <w:rPr>
          <w:lang w:val="en-US"/>
        </w:rPr>
      </w:pPr>
    </w:p>
    <w:sectPr w:rsidR="00DF5030" w:rsidRPr="008A10DC" w:rsidSect="008A10DC">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451AA5" w14:textId="77777777" w:rsidR="001B117F" w:rsidRDefault="001B117F" w:rsidP="008A10DC">
      <w:pPr>
        <w:spacing w:after="0" w:line="240" w:lineRule="auto"/>
      </w:pPr>
      <w:r>
        <w:separator/>
      </w:r>
    </w:p>
  </w:endnote>
  <w:endnote w:type="continuationSeparator" w:id="0">
    <w:p w14:paraId="6B4D6461" w14:textId="77777777" w:rsidR="001B117F" w:rsidRDefault="001B117F" w:rsidP="008A10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6616824"/>
      <w:docPartObj>
        <w:docPartGallery w:val="Page Numbers (Bottom of Page)"/>
        <w:docPartUnique/>
      </w:docPartObj>
    </w:sdtPr>
    <w:sdtContent>
      <w:sdt>
        <w:sdtPr>
          <w:id w:val="-1769616900"/>
          <w:docPartObj>
            <w:docPartGallery w:val="Page Numbers (Top of Page)"/>
            <w:docPartUnique/>
          </w:docPartObj>
        </w:sdtPr>
        <w:sdtContent>
          <w:p w14:paraId="2AACCAB2" w14:textId="1EB0D419" w:rsidR="008A10DC" w:rsidRDefault="008A10D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06BF943" w14:textId="77777777" w:rsidR="008A10DC" w:rsidRDefault="008A10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EDA0E" w14:textId="77777777" w:rsidR="001B117F" w:rsidRDefault="001B117F" w:rsidP="008A10DC">
      <w:pPr>
        <w:spacing w:after="0" w:line="240" w:lineRule="auto"/>
      </w:pPr>
      <w:r>
        <w:separator/>
      </w:r>
    </w:p>
  </w:footnote>
  <w:footnote w:type="continuationSeparator" w:id="0">
    <w:p w14:paraId="33F4965F" w14:textId="77777777" w:rsidR="001B117F" w:rsidRDefault="001B117F" w:rsidP="008A10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E1580"/>
    <w:multiLevelType w:val="hybridMultilevel"/>
    <w:tmpl w:val="08AA9D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FF22649"/>
    <w:multiLevelType w:val="hybridMultilevel"/>
    <w:tmpl w:val="D46813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82690503">
    <w:abstractNumId w:val="0"/>
  </w:num>
  <w:num w:numId="2" w16cid:durableId="10268336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E23"/>
    <w:rsid w:val="00007F46"/>
    <w:rsid w:val="0001308B"/>
    <w:rsid w:val="001353CF"/>
    <w:rsid w:val="001974C8"/>
    <w:rsid w:val="001B117F"/>
    <w:rsid w:val="00293CA3"/>
    <w:rsid w:val="0037195A"/>
    <w:rsid w:val="003E656A"/>
    <w:rsid w:val="003E6751"/>
    <w:rsid w:val="00406EE6"/>
    <w:rsid w:val="00532BDB"/>
    <w:rsid w:val="005A2625"/>
    <w:rsid w:val="005D506F"/>
    <w:rsid w:val="00840E23"/>
    <w:rsid w:val="008A10DC"/>
    <w:rsid w:val="008A4A13"/>
    <w:rsid w:val="008B0664"/>
    <w:rsid w:val="008E6EFC"/>
    <w:rsid w:val="00964C1F"/>
    <w:rsid w:val="00AA23B8"/>
    <w:rsid w:val="00B160F9"/>
    <w:rsid w:val="00B67EA3"/>
    <w:rsid w:val="00C24B56"/>
    <w:rsid w:val="00C57491"/>
    <w:rsid w:val="00D4305E"/>
    <w:rsid w:val="00DF5030"/>
    <w:rsid w:val="00E66DBA"/>
    <w:rsid w:val="00EE5D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FF617"/>
  <w15:chartTrackingRefBased/>
  <w15:docId w15:val="{BF1911B3-B795-47C7-BF22-167D903B8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10DC"/>
    <w:pPr>
      <w:spacing w:line="48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A10DC"/>
    <w:pPr>
      <w:keepNext/>
      <w:keepLines/>
      <w:spacing w:before="240" w:after="0" w:line="360" w:lineRule="auto"/>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8A10DC"/>
    <w:pPr>
      <w:keepNext/>
      <w:keepLines/>
      <w:spacing w:before="40" w:after="0" w:line="360" w:lineRule="auto"/>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10DC"/>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semiHidden/>
    <w:rsid w:val="008A10DC"/>
    <w:rPr>
      <w:rFonts w:ascii="Times New Roman" w:eastAsiaTheme="majorEastAsia" w:hAnsi="Times New Roman" w:cstheme="majorBidi"/>
      <w:b/>
      <w:color w:val="000000" w:themeColor="text1"/>
      <w:sz w:val="26"/>
      <w:szCs w:val="26"/>
      <w:lang w:val="en-GB"/>
    </w:rPr>
  </w:style>
  <w:style w:type="paragraph" w:styleId="Header">
    <w:name w:val="header"/>
    <w:basedOn w:val="Normal"/>
    <w:link w:val="HeaderChar"/>
    <w:uiPriority w:val="99"/>
    <w:unhideWhenUsed/>
    <w:rsid w:val="008A10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0DC"/>
    <w:rPr>
      <w:rFonts w:ascii="Times New Roman" w:hAnsi="Times New Roman"/>
      <w:color w:val="000000" w:themeColor="text1"/>
      <w:sz w:val="24"/>
      <w:lang w:val="en-GB"/>
    </w:rPr>
  </w:style>
  <w:style w:type="paragraph" w:styleId="Footer">
    <w:name w:val="footer"/>
    <w:basedOn w:val="Normal"/>
    <w:link w:val="FooterChar"/>
    <w:uiPriority w:val="99"/>
    <w:unhideWhenUsed/>
    <w:rsid w:val="008A10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0DC"/>
    <w:rPr>
      <w:rFonts w:ascii="Times New Roman" w:hAnsi="Times New Roman"/>
      <w:color w:val="000000" w:themeColor="text1"/>
      <w:sz w:val="24"/>
      <w:lang w:val="en-GB"/>
    </w:rPr>
  </w:style>
  <w:style w:type="paragraph" w:styleId="ListParagraph">
    <w:name w:val="List Paragraph"/>
    <w:basedOn w:val="Normal"/>
    <w:uiPriority w:val="34"/>
    <w:qFormat/>
    <w:rsid w:val="001353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1060</Words>
  <Characters>6046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AISHWAIRYA KHANNA</dc:creator>
  <cp:keywords/>
  <dc:description/>
  <cp:lastModifiedBy>alexandra alina tinca</cp:lastModifiedBy>
  <cp:revision>2</cp:revision>
  <dcterms:created xsi:type="dcterms:W3CDTF">2022-08-18T12:09:00Z</dcterms:created>
  <dcterms:modified xsi:type="dcterms:W3CDTF">2022-08-18T12:09:00Z</dcterms:modified>
</cp:coreProperties>
</file>