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42CB9C" w14:textId="77777777" w:rsidR="007D4D4B" w:rsidRDefault="007D4D4B" w:rsidP="007D4D4B">
      <w:pPr>
        <w:jc w:val="center"/>
        <w:rPr>
          <w:rFonts w:ascii="Times New Roman" w:eastAsia="Times New Roman" w:hAnsi="Times New Roman" w:cs="Times New Roman"/>
          <w:sz w:val="144"/>
          <w:szCs w:val="144"/>
        </w:rPr>
      </w:pPr>
      <w:bookmarkStart w:id="0" w:name="_GoBack"/>
      <w:bookmarkEnd w:id="0"/>
    </w:p>
    <w:p w14:paraId="30BE3D1E" w14:textId="3389CBE1" w:rsidR="00F334BE" w:rsidRPr="00122E7F" w:rsidRDefault="007D4D4B" w:rsidP="007D4D4B">
      <w:pPr>
        <w:jc w:val="center"/>
        <w:rPr>
          <w:sz w:val="136"/>
          <w:szCs w:val="136"/>
        </w:rPr>
      </w:pPr>
      <w:r w:rsidRPr="00122E7F">
        <w:rPr>
          <w:rFonts w:ascii="Times New Roman" w:eastAsia="Times New Roman" w:hAnsi="Times New Roman" w:cs="Times New Roman"/>
          <w:sz w:val="136"/>
          <w:szCs w:val="136"/>
        </w:rPr>
        <w:t>Marketing Essentials</w:t>
      </w:r>
    </w:p>
    <w:p w14:paraId="153BA7AD" w14:textId="77777777" w:rsidR="007D4D4B" w:rsidRDefault="007D4D4B" w:rsidP="006E730C"/>
    <w:p w14:paraId="0618FD43" w14:textId="74EFD85A" w:rsidR="007D4D4B" w:rsidRDefault="007D4D4B" w:rsidP="006E730C"/>
    <w:p w14:paraId="304BE4F0" w14:textId="6A9AA8EC" w:rsidR="007D4D4B" w:rsidRDefault="007D4D4B" w:rsidP="006E730C"/>
    <w:p w14:paraId="4A4F487D" w14:textId="5E9CCCAF" w:rsidR="007D4D4B" w:rsidRDefault="007D4D4B" w:rsidP="006E730C"/>
    <w:p w14:paraId="40653748" w14:textId="77777777" w:rsidR="007D4D4B" w:rsidRDefault="007D4D4B" w:rsidP="006E730C"/>
    <w:p w14:paraId="5476B3FB" w14:textId="77777777" w:rsidR="007D4D4B" w:rsidRDefault="007D4D4B" w:rsidP="006E730C"/>
    <w:p w14:paraId="7CA2841D" w14:textId="77777777" w:rsidR="007D4D4B" w:rsidRDefault="007D4D4B" w:rsidP="006E730C"/>
    <w:p w14:paraId="5457BA11" w14:textId="77777777" w:rsidR="007D4D4B" w:rsidRDefault="007D4D4B" w:rsidP="006E730C"/>
    <w:p w14:paraId="58B47F08" w14:textId="01B33DD5" w:rsidR="006E730C" w:rsidRPr="007D4D4B" w:rsidRDefault="006E730C" w:rsidP="007D4D4B">
      <w:pPr>
        <w:rPr>
          <w:rFonts w:ascii="Times New Roman" w:hAnsi="Times New Roman" w:cs="Times New Roman"/>
          <w:sz w:val="36"/>
          <w:szCs w:val="36"/>
        </w:rPr>
      </w:pPr>
      <w:r w:rsidRPr="007D4D4B">
        <w:rPr>
          <w:rFonts w:ascii="Times New Roman" w:hAnsi="Times New Roman" w:cs="Times New Roman"/>
          <w:sz w:val="36"/>
          <w:szCs w:val="36"/>
        </w:rPr>
        <w:t xml:space="preserve">Name: Gabriela </w:t>
      </w:r>
      <w:proofErr w:type="spellStart"/>
      <w:r w:rsidRPr="007D4D4B">
        <w:rPr>
          <w:rFonts w:ascii="Times New Roman" w:hAnsi="Times New Roman" w:cs="Times New Roman"/>
          <w:sz w:val="36"/>
          <w:szCs w:val="36"/>
        </w:rPr>
        <w:t>Alexandru</w:t>
      </w:r>
      <w:proofErr w:type="spellEnd"/>
    </w:p>
    <w:p w14:paraId="1F7A3631" w14:textId="77777777" w:rsidR="006E730C" w:rsidRPr="007D4D4B" w:rsidRDefault="006E730C" w:rsidP="007D4D4B">
      <w:pPr>
        <w:rPr>
          <w:rFonts w:ascii="Times New Roman" w:hAnsi="Times New Roman" w:cs="Times New Roman"/>
          <w:sz w:val="36"/>
          <w:szCs w:val="36"/>
        </w:rPr>
      </w:pPr>
    </w:p>
    <w:p w14:paraId="433A8E1F" w14:textId="7F6E6765" w:rsidR="006E730C" w:rsidRPr="007D4D4B" w:rsidRDefault="006E730C" w:rsidP="007D4D4B">
      <w:pPr>
        <w:rPr>
          <w:rFonts w:ascii="Times New Roman" w:hAnsi="Times New Roman" w:cs="Times New Roman"/>
          <w:sz w:val="36"/>
          <w:szCs w:val="36"/>
        </w:rPr>
      </w:pPr>
      <w:r w:rsidRPr="007D4D4B">
        <w:rPr>
          <w:rFonts w:ascii="Times New Roman" w:hAnsi="Times New Roman" w:cs="Times New Roman"/>
          <w:sz w:val="36"/>
          <w:szCs w:val="36"/>
        </w:rPr>
        <w:t>Student number: 1816294</w:t>
      </w:r>
    </w:p>
    <w:p w14:paraId="6AD25647" w14:textId="22B357F1" w:rsidR="006E730C" w:rsidRPr="007D4D4B" w:rsidRDefault="006E730C" w:rsidP="007D4D4B">
      <w:pPr>
        <w:rPr>
          <w:rFonts w:ascii="Times New Roman" w:hAnsi="Times New Roman" w:cs="Times New Roman"/>
          <w:sz w:val="36"/>
          <w:szCs w:val="36"/>
        </w:rPr>
      </w:pPr>
    </w:p>
    <w:p w14:paraId="355987A9" w14:textId="448A0607" w:rsidR="006E730C" w:rsidRDefault="007D4D4B" w:rsidP="007D4D4B">
      <w:pPr>
        <w:rPr>
          <w:rFonts w:ascii="Times New Roman" w:hAnsi="Times New Roman" w:cs="Times New Roman"/>
          <w:sz w:val="36"/>
          <w:szCs w:val="36"/>
        </w:rPr>
      </w:pPr>
      <w:r w:rsidRPr="007D4D4B">
        <w:rPr>
          <w:rFonts w:ascii="Times New Roman" w:hAnsi="Times New Roman" w:cs="Times New Roman"/>
          <w:sz w:val="36"/>
          <w:szCs w:val="36"/>
        </w:rPr>
        <w:t xml:space="preserve">Module: </w:t>
      </w:r>
      <w:r w:rsidR="006E730C" w:rsidRPr="007D4D4B">
        <w:rPr>
          <w:rFonts w:ascii="Times New Roman" w:hAnsi="Times New Roman" w:cs="Times New Roman"/>
          <w:sz w:val="36"/>
          <w:szCs w:val="36"/>
        </w:rPr>
        <w:t xml:space="preserve">BA International Hotel Management </w:t>
      </w:r>
    </w:p>
    <w:p w14:paraId="4645C616" w14:textId="77777777" w:rsidR="007D4D4B" w:rsidRDefault="007D4D4B" w:rsidP="007D4D4B">
      <w:pPr>
        <w:rPr>
          <w:rFonts w:ascii="Times New Roman" w:hAnsi="Times New Roman" w:cs="Times New Roman"/>
          <w:sz w:val="36"/>
          <w:szCs w:val="36"/>
        </w:rPr>
      </w:pPr>
    </w:p>
    <w:p w14:paraId="2C066BCC" w14:textId="391DC61B" w:rsidR="006E730C" w:rsidRPr="007D4D4B" w:rsidRDefault="007D4D4B" w:rsidP="007D4D4B">
      <w:pPr>
        <w:rPr>
          <w:rFonts w:ascii="Times New Roman" w:hAnsi="Times New Roman" w:cs="Times New Roman"/>
          <w:sz w:val="36"/>
          <w:szCs w:val="36"/>
        </w:rPr>
      </w:pPr>
      <w:r w:rsidRPr="007D4D4B">
        <w:rPr>
          <w:rFonts w:ascii="Times New Roman" w:hAnsi="Times New Roman" w:cs="Times New Roman"/>
          <w:sz w:val="36"/>
          <w:szCs w:val="36"/>
        </w:rPr>
        <w:t xml:space="preserve">Assignment: </w:t>
      </w:r>
      <w:r w:rsidR="006E730C" w:rsidRPr="007D4D4B">
        <w:rPr>
          <w:rFonts w:ascii="Times New Roman" w:hAnsi="Times New Roman" w:cs="Times New Roman"/>
          <w:sz w:val="36"/>
          <w:szCs w:val="36"/>
        </w:rPr>
        <w:t>M4X01916 – Marketing Essentials</w:t>
      </w:r>
    </w:p>
    <w:p w14:paraId="452F0CE9" w14:textId="77777777" w:rsidR="006E730C" w:rsidRPr="006E730C" w:rsidRDefault="006E730C" w:rsidP="006E730C"/>
    <w:p w14:paraId="71C40933" w14:textId="7DCD1062" w:rsidR="006E730C" w:rsidRDefault="006E730C" w:rsidP="006E730C"/>
    <w:p w14:paraId="3EFA6A00" w14:textId="27C15925" w:rsidR="007D4D4B" w:rsidRDefault="007D4D4B" w:rsidP="006E730C"/>
    <w:p w14:paraId="3F859D6F" w14:textId="03F57F9F" w:rsidR="007D4D4B" w:rsidRDefault="007D4D4B" w:rsidP="006E730C"/>
    <w:p w14:paraId="7C2DB77F" w14:textId="00E580F2" w:rsidR="007D4D4B" w:rsidRDefault="007D4D4B" w:rsidP="006E730C"/>
    <w:p w14:paraId="7F90767D" w14:textId="641E8A8D" w:rsidR="007D4D4B" w:rsidRDefault="007D4D4B" w:rsidP="006E730C"/>
    <w:p w14:paraId="02B6333F" w14:textId="22D89A35" w:rsidR="007D4D4B" w:rsidRDefault="007D4D4B" w:rsidP="006E730C"/>
    <w:p w14:paraId="6AA09E13" w14:textId="2EDD1FF0" w:rsidR="007D4D4B" w:rsidRDefault="007D4D4B" w:rsidP="006E730C"/>
    <w:p w14:paraId="741EF647" w14:textId="62DAF58E" w:rsidR="007D4D4B" w:rsidRDefault="007D4D4B" w:rsidP="006E730C"/>
    <w:p w14:paraId="050B3ADB" w14:textId="1ADD971D" w:rsidR="007D4D4B" w:rsidRDefault="007D4D4B" w:rsidP="006E730C"/>
    <w:p w14:paraId="41FAE5D0" w14:textId="514F31D5" w:rsidR="007D4D4B" w:rsidRDefault="007D4D4B" w:rsidP="006E730C"/>
    <w:p w14:paraId="30EFA73F" w14:textId="77777777" w:rsidR="007D4D4B" w:rsidRPr="006E730C" w:rsidRDefault="007D4D4B" w:rsidP="006E730C"/>
    <w:p w14:paraId="09DEAEA1" w14:textId="77777777" w:rsidR="00776127" w:rsidRDefault="00776127"/>
    <w:p w14:paraId="473D0A6E" w14:textId="690D433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lastRenderedPageBreak/>
        <w:t>The main purpose of this essay is to analyse the importance of the marketing information system, its effectiveness in the hospitality and tourism industry, as a tool for marketing, information gathering and communication within the industry. In order to understand the importance of the information system, one has to understand what the information system is</w:t>
      </w:r>
      <w:r w:rsidR="00122E7F">
        <w:rPr>
          <w:rFonts w:ascii="Times New Roman" w:hAnsi="Times New Roman" w:cs="Times New Roman"/>
        </w:rPr>
        <w:t xml:space="preserve">, how it works and what tools are needed to use it. </w:t>
      </w:r>
    </w:p>
    <w:p w14:paraId="0BC5F27C" w14:textId="77777777" w:rsidR="00121E26" w:rsidRPr="00121E26" w:rsidRDefault="00121E26" w:rsidP="00121E26">
      <w:pPr>
        <w:spacing w:line="360" w:lineRule="auto"/>
        <w:rPr>
          <w:rFonts w:ascii="Times New Roman" w:hAnsi="Times New Roman" w:cs="Times New Roman"/>
        </w:rPr>
      </w:pPr>
    </w:p>
    <w:p w14:paraId="43F42E54"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Jobber (2016) defines it as a "system in which marketing data is formally gathered, stored, analysed and distributed to managers in accordance with their informational needs on a regular basis".  Using a management system in order to help the marketing process creates a strategy that can improve the competitiveness of a company and its overall success.</w:t>
      </w:r>
    </w:p>
    <w:p w14:paraId="09A21799" w14:textId="77777777" w:rsidR="00121E26" w:rsidRPr="00121E26" w:rsidRDefault="00121E26" w:rsidP="00121E26">
      <w:pPr>
        <w:spacing w:line="360" w:lineRule="auto"/>
        <w:rPr>
          <w:rFonts w:ascii="Times New Roman" w:hAnsi="Times New Roman" w:cs="Times New Roman"/>
        </w:rPr>
      </w:pPr>
    </w:p>
    <w:p w14:paraId="2A6FFC36"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information system of a company is usually used in order to collect information, that has to be analysed and stored to help the company take marketing decisions and analyse the results in order to improve these results and become more successful. Success is defined differently in different companies in the hospitality and tourism industry; for example, the success may be translated into more sales, more customers, more data collected, and so on. Nowadays, the use of the IT, the internet technology makes the collection of data more straightforward and more and more companies use IT companies in order to take care of their online marketing like a website, social media, SEO, email marketing, etc. </w:t>
      </w:r>
    </w:p>
    <w:p w14:paraId="252B5CDD" w14:textId="77777777" w:rsidR="00121E26" w:rsidRPr="00121E26" w:rsidRDefault="00121E26" w:rsidP="00121E26">
      <w:pPr>
        <w:spacing w:line="360" w:lineRule="auto"/>
        <w:rPr>
          <w:rFonts w:ascii="Times New Roman" w:hAnsi="Times New Roman" w:cs="Times New Roman"/>
        </w:rPr>
      </w:pPr>
    </w:p>
    <w:p w14:paraId="0B965B70"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According to Robert Harmon (2003), information systems are decomposed on four components: user interfaces, application software, databases, and system support. One of the essential components of the system is the management. Through managers, the decisions will be taken using the interface and systems in order to analyse and take marketing decisions. Analysing the data and changing decisions in order to improve the results is the job of the manager and with a competent manager, the company can succeed. Using application software will help managers to analyse all the data acquired and decide whether it needs to be improved, but also collect data to see how the company develops over time and if it goes in the desired direction. In order to store this information, a company should use databases and make sure that all the data is stored in a logical way, in order to be found later on when needed. For the last component, a company will need system support that consists of system managers that will take care of both the hardware and software, will make sure everything works properly and complies to the rules and laws at that moment in time.</w:t>
      </w:r>
    </w:p>
    <w:p w14:paraId="223E804D" w14:textId="77777777" w:rsidR="00121E26" w:rsidRPr="00121E26" w:rsidRDefault="00121E26" w:rsidP="00121E26">
      <w:pPr>
        <w:spacing w:line="360" w:lineRule="auto"/>
        <w:rPr>
          <w:rFonts w:ascii="Times New Roman" w:hAnsi="Times New Roman" w:cs="Times New Roman"/>
        </w:rPr>
      </w:pPr>
    </w:p>
    <w:p w14:paraId="52CCCEAE" w14:textId="50F618F6"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lastRenderedPageBreak/>
        <w:t xml:space="preserve">In the hospitality and tourism industry, it is really important to take advantage of the marketing information system. The internet technology made it easier for all the companies to keep track of their earnings, their success, to create databases and target people considering their preferences in order to convince them to become a customer. For the accommodation providers, for example, they can create a stunning website with great photos, in order to promote their products, they can engage with people on their social media using the posts that customers created in order to reshare it, they can engage with reviews on websites like TripAdvisor and Yelp and they can collaborate with companies like Booking.com, Expedia, </w:t>
      </w:r>
      <w:proofErr w:type="spellStart"/>
      <w:r w:rsidRPr="00121E26">
        <w:rPr>
          <w:rFonts w:ascii="Times New Roman" w:hAnsi="Times New Roman" w:cs="Times New Roman"/>
        </w:rPr>
        <w:t>TravelSupermarket</w:t>
      </w:r>
      <w:proofErr w:type="spellEnd"/>
      <w:r w:rsidRPr="00121E26">
        <w:rPr>
          <w:rFonts w:ascii="Times New Roman" w:hAnsi="Times New Roman" w:cs="Times New Roman"/>
        </w:rPr>
        <w:t xml:space="preserve"> and so many more, in order to sell their services. It is similar for a travel agency, for example, that can collaborate with Secret Escapes and others in order their packages and create a name for themselves. Social media and a website should be one of the priorities of any company in the hospitality and tourism industry, right after offering quality services, value for money and excellent customer service.</w:t>
      </w:r>
    </w:p>
    <w:p w14:paraId="2FEE9266" w14:textId="77777777" w:rsidR="00121E26" w:rsidRDefault="00121E26" w:rsidP="00121E26">
      <w:pPr>
        <w:spacing w:line="360" w:lineRule="auto"/>
        <w:rPr>
          <w:rFonts w:ascii="Times New Roman" w:hAnsi="Times New Roman" w:cs="Times New Roman"/>
        </w:rPr>
      </w:pPr>
    </w:p>
    <w:p w14:paraId="2B835605" w14:textId="4FEDE525"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marketing </w:t>
      </w:r>
      <w:r w:rsidR="00122E7F">
        <w:rPr>
          <w:rFonts w:ascii="Times New Roman" w:hAnsi="Times New Roman" w:cs="Times New Roman"/>
        </w:rPr>
        <w:t>staff of a company</w:t>
      </w:r>
      <w:r w:rsidRPr="00121E26">
        <w:rPr>
          <w:rFonts w:ascii="Times New Roman" w:hAnsi="Times New Roman" w:cs="Times New Roman"/>
        </w:rPr>
        <w:t xml:space="preserve"> need to be up to date with all that is happening in both the online and offline market and evolve as fast as the market does. Having the right marketing team will ensure that the company is successful and that the customers are satisfied. </w:t>
      </w:r>
      <w:r w:rsidR="00122E7F">
        <w:rPr>
          <w:rFonts w:ascii="Times New Roman" w:hAnsi="Times New Roman" w:cs="Times New Roman"/>
        </w:rPr>
        <w:t>Also, having the right tools and programmes that will help the team is a step forward to growth and development.</w:t>
      </w:r>
    </w:p>
    <w:p w14:paraId="6887D57B" w14:textId="77777777" w:rsidR="00121E26" w:rsidRPr="00121E26" w:rsidRDefault="00121E26" w:rsidP="00121E26">
      <w:pPr>
        <w:spacing w:line="360" w:lineRule="auto"/>
        <w:rPr>
          <w:rFonts w:ascii="Times New Roman" w:hAnsi="Times New Roman" w:cs="Times New Roman"/>
        </w:rPr>
      </w:pPr>
    </w:p>
    <w:p w14:paraId="3E15BD74" w14:textId="27CD5373"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In order to create a successful strategy, a company should have well defined the marketing strategy, the marketing budget and the marketing mix. Also, all these factors should be relevant to a specific target market, that the company chose from the beginning. Changing and adapting the elements of the marketing mix is essential for improving the company. The product is the first and most crucial element of the mix because choosing the correct product will influence all the other elements of the mix. The product can be either in the hospitality industry like an accommodation provider, a restaurant and so on, or on the tourism industry, like travel agencies.</w:t>
      </w:r>
    </w:p>
    <w:p w14:paraId="6311E8F3" w14:textId="77777777" w:rsidR="00121E26" w:rsidRPr="00121E26" w:rsidRDefault="00121E26" w:rsidP="00121E26">
      <w:pPr>
        <w:spacing w:line="360" w:lineRule="auto"/>
        <w:rPr>
          <w:rFonts w:ascii="Times New Roman" w:hAnsi="Times New Roman" w:cs="Times New Roman"/>
        </w:rPr>
      </w:pPr>
    </w:p>
    <w:p w14:paraId="41229C00"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The element of place in the offline market should be decided before starting the actual business and the location should be considered carefully because it will involve a lot of problems changing it later on. The online part of the place is easy to change but very important to achieve the desired results and in order to do that, all the tools should be used like social media, website, SEO, analytics, ads and so on. Choosing the price for the services </w:t>
      </w:r>
      <w:r w:rsidRPr="00121E26">
        <w:rPr>
          <w:rFonts w:ascii="Times New Roman" w:hAnsi="Times New Roman" w:cs="Times New Roman"/>
        </w:rPr>
        <w:lastRenderedPageBreak/>
        <w:t>of the company should be related to the target market but also, should involve value. People will not pay a price that does not seem fit for the services offered. Also, discounts and promotions should be offered in order to increase the sale, to penetrate the market and to keep loyal customers to the business. Choosing the right people will have a significant impact on the company. People are very important in order to keep customers loyal and happy, and offering excellent customer service should be a goal for all the companies in this industry.</w:t>
      </w:r>
    </w:p>
    <w:p w14:paraId="67C79127" w14:textId="345D1B82" w:rsidR="00121E26" w:rsidRPr="00121E26" w:rsidRDefault="00121E26" w:rsidP="00121E26">
      <w:pPr>
        <w:spacing w:line="360" w:lineRule="auto"/>
        <w:rPr>
          <w:rFonts w:ascii="Times New Roman" w:hAnsi="Times New Roman" w:cs="Times New Roman"/>
        </w:rPr>
      </w:pPr>
      <w:r w:rsidRPr="00121E26">
        <w:rPr>
          <w:rFonts w:ascii="Times New Roman" w:hAnsi="Times New Roman" w:cs="Times New Roman"/>
        </w:rPr>
        <w:t>Regarding the processes, it is indicated that each company should have its own way of keeping track of their results with research programmes, databases, audits and email marketing. A company can use all of these ideas, choose only some, but the important thing is to keep the information and use it in order to grow. Physical evidence is the last element and it refers to everything from the look of the company, the interior and exterior design, the things that the company offers like refreshments, welcoming people, even loyalty programmes and discounts for customers.</w:t>
      </w:r>
      <w:r w:rsidR="00122E7F">
        <w:rPr>
          <w:rFonts w:ascii="Times New Roman" w:hAnsi="Times New Roman" w:cs="Times New Roman"/>
        </w:rPr>
        <w:t xml:space="preserve"> Combining all the elements of the mix in equal ways will create a harmony in the company.</w:t>
      </w:r>
    </w:p>
    <w:p w14:paraId="6E18673F" w14:textId="77777777" w:rsidR="00121E26" w:rsidRPr="00121E26" w:rsidRDefault="00121E26" w:rsidP="00121E26">
      <w:pPr>
        <w:spacing w:line="360" w:lineRule="auto"/>
        <w:rPr>
          <w:rFonts w:ascii="Times New Roman" w:hAnsi="Times New Roman" w:cs="Times New Roman"/>
        </w:rPr>
      </w:pPr>
    </w:p>
    <w:p w14:paraId="393DD32C"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Some of the advantages of using this system is that the company will have organised data collection, easy to find for everybody and very useful; will have a broad perspective, meaning that improvements can be made easily by tracking the whole organisation; will store relevant data, important not only for information but also for execution; will avoid crisis, by being prepared and know where the organisation is going; will have the ability to coordinate, access information and implement it; will analyse and plan with the help of the information; will have control in something terrible happens by having all the necessary information.</w:t>
      </w:r>
    </w:p>
    <w:p w14:paraId="13DB1F6C" w14:textId="77777777" w:rsidR="00121E26" w:rsidRPr="00121E26" w:rsidRDefault="00121E26" w:rsidP="00121E26">
      <w:pPr>
        <w:spacing w:line="360" w:lineRule="auto"/>
        <w:rPr>
          <w:rFonts w:ascii="Times New Roman" w:hAnsi="Times New Roman" w:cs="Times New Roman"/>
        </w:rPr>
      </w:pPr>
    </w:p>
    <w:p w14:paraId="58511CF1" w14:textId="77777777"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Some of the disadvantages of this system may include the maintenance of the system, the complexity, the need for specialised staff not only for marketing but for interpreting this information and the set-up of the system that may be a little difficult.</w:t>
      </w:r>
    </w:p>
    <w:p w14:paraId="3AD037EC" w14:textId="77777777" w:rsidR="00121E26" w:rsidRPr="00121E26" w:rsidRDefault="00121E26" w:rsidP="00121E26">
      <w:pPr>
        <w:spacing w:line="360" w:lineRule="auto"/>
        <w:rPr>
          <w:rFonts w:ascii="Times New Roman" w:hAnsi="Times New Roman" w:cs="Times New Roman"/>
        </w:rPr>
      </w:pPr>
    </w:p>
    <w:p w14:paraId="60FE2190" w14:textId="43CEE53D" w:rsidR="00121E26" w:rsidRPr="00121E26" w:rsidRDefault="00121E26" w:rsidP="00121E26">
      <w:pPr>
        <w:spacing w:line="360" w:lineRule="auto"/>
        <w:ind w:firstLine="720"/>
        <w:rPr>
          <w:rFonts w:ascii="Times New Roman" w:hAnsi="Times New Roman" w:cs="Times New Roman"/>
        </w:rPr>
      </w:pPr>
      <w:r w:rsidRPr="00121E26">
        <w:rPr>
          <w:rFonts w:ascii="Times New Roman" w:hAnsi="Times New Roman" w:cs="Times New Roman"/>
        </w:rPr>
        <w:t xml:space="preserve">In conclusion, using the marketing information system is one of the ways to deal with the research created by the marketing team, both internal and external, to create and analyse databases, to get more information about the competitors, get loyal customers and to get more investors by proving the worth of the company through these information. </w:t>
      </w:r>
      <w:r>
        <w:rPr>
          <w:rFonts w:ascii="Times New Roman" w:hAnsi="Times New Roman" w:cs="Times New Roman"/>
        </w:rPr>
        <w:t xml:space="preserve">Having a good marketing team that will keep up will all the things changing day by day will make the difference between a successful company and an unsuccessful one. Also, being up to date with all the technology, programmes and changes that are happening even more often now </w:t>
      </w:r>
      <w:r>
        <w:rPr>
          <w:rFonts w:ascii="Times New Roman" w:hAnsi="Times New Roman" w:cs="Times New Roman"/>
        </w:rPr>
        <w:lastRenderedPageBreak/>
        <w:t xml:space="preserve">than ever, is a sign that the brand created is strong and will face different struggles </w:t>
      </w:r>
      <w:r w:rsidR="00122E7F">
        <w:rPr>
          <w:rFonts w:ascii="Times New Roman" w:hAnsi="Times New Roman" w:cs="Times New Roman"/>
        </w:rPr>
        <w:t>that may get in the way. Using all the tools of marketing will make a company stand out and grow fast.</w:t>
      </w:r>
    </w:p>
    <w:p w14:paraId="105A806F" w14:textId="77777777" w:rsidR="00121E26" w:rsidRPr="00121E26" w:rsidRDefault="00121E26" w:rsidP="00121E26">
      <w:pPr>
        <w:spacing w:line="360" w:lineRule="auto"/>
        <w:rPr>
          <w:rFonts w:ascii="Times New Roman" w:hAnsi="Times New Roman" w:cs="Times New Roman"/>
        </w:rPr>
      </w:pPr>
    </w:p>
    <w:p w14:paraId="7AFDE41C" w14:textId="77777777" w:rsidR="00121E26" w:rsidRPr="00121E26" w:rsidRDefault="00121E26" w:rsidP="00121E26">
      <w:pPr>
        <w:spacing w:line="360" w:lineRule="auto"/>
        <w:rPr>
          <w:rFonts w:ascii="Times New Roman" w:hAnsi="Times New Roman" w:cs="Times New Roman"/>
        </w:rPr>
      </w:pPr>
    </w:p>
    <w:p w14:paraId="7924F271" w14:textId="77777777" w:rsidR="00121E26" w:rsidRPr="00121E26" w:rsidRDefault="00121E26" w:rsidP="00121E26">
      <w:pPr>
        <w:spacing w:line="360" w:lineRule="auto"/>
        <w:rPr>
          <w:rFonts w:ascii="Times New Roman" w:hAnsi="Times New Roman" w:cs="Times New Roman"/>
        </w:rPr>
      </w:pPr>
    </w:p>
    <w:p w14:paraId="1975C506" w14:textId="77777777" w:rsidR="00121E26" w:rsidRPr="00121E26" w:rsidRDefault="00121E26" w:rsidP="00121E26">
      <w:pPr>
        <w:spacing w:line="360" w:lineRule="auto"/>
        <w:rPr>
          <w:rFonts w:ascii="Times New Roman" w:hAnsi="Times New Roman" w:cs="Times New Roman"/>
        </w:rPr>
      </w:pPr>
    </w:p>
    <w:p w14:paraId="56144747" w14:textId="77777777" w:rsidR="00121E26" w:rsidRPr="00121E26" w:rsidRDefault="00121E26" w:rsidP="00121E26">
      <w:pPr>
        <w:spacing w:line="360" w:lineRule="auto"/>
        <w:rPr>
          <w:rFonts w:ascii="Times New Roman" w:hAnsi="Times New Roman" w:cs="Times New Roman"/>
        </w:rPr>
      </w:pPr>
    </w:p>
    <w:p w14:paraId="6EE76F17" w14:textId="144A8F1A" w:rsidR="007D4D4B" w:rsidRDefault="007D4D4B" w:rsidP="007D4D4B">
      <w:pPr>
        <w:spacing w:line="360" w:lineRule="auto"/>
        <w:rPr>
          <w:rFonts w:ascii="Times New Roman" w:hAnsi="Times New Roman" w:cs="Times New Roman"/>
          <w:b/>
          <w:bCs/>
          <w:sz w:val="28"/>
          <w:szCs w:val="28"/>
        </w:rPr>
      </w:pPr>
      <w:r w:rsidRPr="007D4D4B">
        <w:rPr>
          <w:rFonts w:ascii="Times New Roman" w:hAnsi="Times New Roman" w:cs="Times New Roman"/>
          <w:b/>
          <w:bCs/>
          <w:sz w:val="28"/>
          <w:szCs w:val="28"/>
        </w:rPr>
        <w:t xml:space="preserve">References: </w:t>
      </w:r>
    </w:p>
    <w:p w14:paraId="0B608CAD" w14:textId="77777777" w:rsidR="007D4D4B" w:rsidRPr="007D4D4B" w:rsidRDefault="007D4D4B" w:rsidP="007D4D4B">
      <w:pPr>
        <w:spacing w:line="360" w:lineRule="auto"/>
        <w:rPr>
          <w:rFonts w:ascii="Times New Roman" w:hAnsi="Times New Roman" w:cs="Times New Roman"/>
          <w:b/>
          <w:bCs/>
          <w:sz w:val="28"/>
          <w:szCs w:val="28"/>
        </w:rPr>
      </w:pPr>
    </w:p>
    <w:p w14:paraId="3AC95EC7" w14:textId="26F6DD28"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Booms, B. H., &amp; Bitner, M. J. (1981). </w:t>
      </w:r>
      <w:r w:rsidRPr="007D4D4B">
        <w:rPr>
          <w:rFonts w:ascii="Times New Roman" w:eastAsia="Times New Roman" w:hAnsi="Times New Roman" w:cs="Times New Roman"/>
          <w:i/>
        </w:rPr>
        <w:t>Marketing strategies and organization structures for service firms.</w:t>
      </w:r>
      <w:r w:rsidRPr="007D4D4B">
        <w:rPr>
          <w:rFonts w:ascii="Times New Roman" w:eastAsia="Times New Roman" w:hAnsi="Times New Roman" w:cs="Times New Roman"/>
        </w:rPr>
        <w:t xml:space="preserve"> Chicago: American Marketing Association</w:t>
      </w:r>
    </w:p>
    <w:p w14:paraId="678F1FA5" w14:textId="77777777" w:rsidR="007D4D4B" w:rsidRDefault="007D4D4B" w:rsidP="007D4D4B">
      <w:pPr>
        <w:spacing w:line="360" w:lineRule="auto"/>
        <w:rPr>
          <w:rFonts w:ascii="Times New Roman" w:eastAsia="Times New Roman" w:hAnsi="Times New Roman" w:cs="Times New Roman"/>
        </w:rPr>
      </w:pPr>
    </w:p>
    <w:p w14:paraId="691A09CD" w14:textId="78BDEE28" w:rsidR="007D4D4B" w:rsidRP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Dickson, P. R. and J. L. Ginter (1987) </w:t>
      </w:r>
      <w:r w:rsidRPr="007D4D4B">
        <w:rPr>
          <w:rFonts w:ascii="Times New Roman" w:eastAsia="Times New Roman" w:hAnsi="Times New Roman" w:cs="Times New Roman"/>
          <w:i/>
          <w:iCs/>
        </w:rPr>
        <w:t>Market Segmentation, Product Differentiation, and Marketing Strategy</w:t>
      </w:r>
      <w:r w:rsidRPr="007D4D4B">
        <w:rPr>
          <w:rFonts w:ascii="Times New Roman" w:eastAsia="Times New Roman" w:hAnsi="Times New Roman" w:cs="Times New Roman"/>
        </w:rPr>
        <w:t>. Journal of Marketing, Vol. 51 No. 2, pp. 1-10</w:t>
      </w:r>
    </w:p>
    <w:p w14:paraId="416D27F3" w14:textId="77777777" w:rsidR="007D4D4B" w:rsidRPr="007D4D4B" w:rsidRDefault="007D4D4B" w:rsidP="007D4D4B">
      <w:pPr>
        <w:spacing w:line="360" w:lineRule="auto"/>
        <w:rPr>
          <w:rFonts w:ascii="Times New Roman" w:eastAsia="Times New Roman" w:hAnsi="Times New Roman" w:cs="Times New Roman"/>
        </w:rPr>
      </w:pPr>
    </w:p>
    <w:p w14:paraId="5A45D1C2" w14:textId="13A26CCC"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Evans, N., Campbell, D., &amp; Stonehouse, G. (2003). </w:t>
      </w:r>
      <w:r w:rsidRPr="007D4D4B">
        <w:rPr>
          <w:rFonts w:ascii="Times New Roman" w:eastAsia="Times New Roman" w:hAnsi="Times New Roman" w:cs="Times New Roman"/>
          <w:i/>
        </w:rPr>
        <w:t>Strategic Management in Travel and Tourism.</w:t>
      </w:r>
      <w:r w:rsidRPr="007D4D4B">
        <w:rPr>
          <w:rFonts w:ascii="Times New Roman" w:eastAsia="Times New Roman" w:hAnsi="Times New Roman" w:cs="Times New Roman"/>
        </w:rPr>
        <w:t xml:space="preserve"> Oxford: Butterworth-Heinemann. </w:t>
      </w:r>
    </w:p>
    <w:p w14:paraId="59348794" w14:textId="77777777" w:rsidR="007D4D4B" w:rsidRPr="007D4D4B" w:rsidRDefault="007D4D4B" w:rsidP="007D4D4B">
      <w:pPr>
        <w:spacing w:line="360" w:lineRule="auto"/>
        <w:rPr>
          <w:rFonts w:ascii="Times New Roman" w:eastAsia="Times New Roman" w:hAnsi="Times New Roman" w:cs="Times New Roman"/>
        </w:rPr>
      </w:pPr>
    </w:p>
    <w:p w14:paraId="0CC7921F" w14:textId="36A520E7" w:rsidR="007D4D4B" w:rsidRDefault="007D4D4B" w:rsidP="007D4D4B">
      <w:pPr>
        <w:spacing w:line="360" w:lineRule="auto"/>
        <w:rPr>
          <w:rFonts w:ascii="Times New Roman" w:hAnsi="Times New Roman" w:cs="Times New Roman"/>
        </w:rPr>
      </w:pPr>
      <w:r w:rsidRPr="007D4D4B">
        <w:rPr>
          <w:rFonts w:ascii="Times New Roman" w:hAnsi="Times New Roman" w:cs="Times New Roman"/>
        </w:rPr>
        <w:t>Fill, C. and Turnbull, S. (2016). </w:t>
      </w:r>
      <w:r w:rsidRPr="007D4D4B">
        <w:rPr>
          <w:rFonts w:ascii="Times New Roman" w:hAnsi="Times New Roman" w:cs="Times New Roman"/>
          <w:i/>
        </w:rPr>
        <w:t>Marketing communications</w:t>
      </w:r>
      <w:r w:rsidRPr="007D4D4B">
        <w:rPr>
          <w:rFonts w:ascii="Times New Roman" w:hAnsi="Times New Roman" w:cs="Times New Roman"/>
        </w:rPr>
        <w:t>. 7th ed. Harlow, England: Pearson.</w:t>
      </w:r>
    </w:p>
    <w:p w14:paraId="77EC03C0" w14:textId="77777777" w:rsidR="007D4D4B" w:rsidRPr="007D4D4B" w:rsidRDefault="007D4D4B" w:rsidP="007D4D4B">
      <w:pPr>
        <w:spacing w:line="360" w:lineRule="auto"/>
        <w:rPr>
          <w:rFonts w:ascii="Times New Roman" w:hAnsi="Times New Roman" w:cs="Times New Roman"/>
        </w:rPr>
      </w:pPr>
    </w:p>
    <w:p w14:paraId="5F3D5540" w14:textId="3458C1AE" w:rsidR="007D4D4B" w:rsidRDefault="007D4D4B" w:rsidP="007D4D4B">
      <w:pPr>
        <w:spacing w:line="360" w:lineRule="auto"/>
        <w:rPr>
          <w:rFonts w:ascii="Times New Roman" w:eastAsia="Times New Roman" w:hAnsi="Times New Roman" w:cs="Times New Roman"/>
        </w:rPr>
      </w:pPr>
      <w:proofErr w:type="spellStart"/>
      <w:r w:rsidRPr="007D4D4B">
        <w:rPr>
          <w:rFonts w:ascii="Times New Roman" w:eastAsia="Times New Roman" w:hAnsi="Times New Roman" w:cs="Times New Roman"/>
        </w:rPr>
        <w:t>Fyall</w:t>
      </w:r>
      <w:proofErr w:type="spellEnd"/>
      <w:r w:rsidRPr="007D4D4B">
        <w:rPr>
          <w:rFonts w:ascii="Times New Roman" w:eastAsia="Times New Roman" w:hAnsi="Times New Roman" w:cs="Times New Roman"/>
        </w:rPr>
        <w:t xml:space="preserve">, A. &amp; Garrod, B. 2005. </w:t>
      </w:r>
      <w:r w:rsidRPr="007D4D4B">
        <w:rPr>
          <w:rFonts w:ascii="Times New Roman" w:eastAsia="Times New Roman" w:hAnsi="Times New Roman" w:cs="Times New Roman"/>
          <w:i/>
        </w:rPr>
        <w:t>Tourism Marketing: A Collaborative Approach</w:t>
      </w:r>
      <w:r w:rsidRPr="007D4D4B">
        <w:rPr>
          <w:rFonts w:ascii="Times New Roman" w:eastAsia="Times New Roman" w:hAnsi="Times New Roman" w:cs="Times New Roman"/>
        </w:rPr>
        <w:t>. Channel View Publications, USA.</w:t>
      </w:r>
    </w:p>
    <w:p w14:paraId="4C0AFD76" w14:textId="77777777" w:rsidR="007D4D4B" w:rsidRPr="007D4D4B" w:rsidRDefault="007D4D4B" w:rsidP="007D4D4B">
      <w:pPr>
        <w:spacing w:line="360" w:lineRule="auto"/>
        <w:rPr>
          <w:rFonts w:ascii="Times New Roman" w:eastAsia="Times New Roman" w:hAnsi="Times New Roman" w:cs="Times New Roman"/>
        </w:rPr>
      </w:pPr>
    </w:p>
    <w:p w14:paraId="0B49C6D6" w14:textId="4536AB79" w:rsidR="00743948" w:rsidRDefault="00743948" w:rsidP="007D4D4B">
      <w:pPr>
        <w:spacing w:line="360" w:lineRule="auto"/>
        <w:rPr>
          <w:rFonts w:ascii="Times New Roman" w:hAnsi="Times New Roman" w:cs="Times New Roman"/>
        </w:rPr>
      </w:pPr>
      <w:r w:rsidRPr="007D4D4B">
        <w:rPr>
          <w:rFonts w:ascii="Times New Roman" w:hAnsi="Times New Roman" w:cs="Times New Roman"/>
        </w:rPr>
        <w:t>Jobber, D. and Ellis-Chadwick, F. (2016). </w:t>
      </w:r>
      <w:r w:rsidRPr="007D4D4B">
        <w:rPr>
          <w:rFonts w:ascii="Times New Roman" w:hAnsi="Times New Roman" w:cs="Times New Roman"/>
          <w:i/>
          <w:iCs/>
        </w:rPr>
        <w:t>Principles and practice of marketing</w:t>
      </w:r>
      <w:r w:rsidRPr="007D4D4B">
        <w:rPr>
          <w:rFonts w:ascii="Times New Roman" w:hAnsi="Times New Roman" w:cs="Times New Roman"/>
        </w:rPr>
        <w:t>. London: McGraw-Hill Education.</w:t>
      </w:r>
    </w:p>
    <w:p w14:paraId="5D5D1FE4" w14:textId="77777777" w:rsidR="007D4D4B" w:rsidRPr="007D4D4B" w:rsidRDefault="007D4D4B" w:rsidP="007D4D4B">
      <w:pPr>
        <w:spacing w:line="360" w:lineRule="auto"/>
        <w:rPr>
          <w:rFonts w:ascii="Times New Roman" w:hAnsi="Times New Roman" w:cs="Times New Roman"/>
        </w:rPr>
      </w:pPr>
    </w:p>
    <w:p w14:paraId="09600F46" w14:textId="1F4279E7" w:rsid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Kotler, P. Armstrong, G. Harris, L. C. and Piercy, N. (2017). </w:t>
      </w:r>
      <w:r w:rsidRPr="007D4D4B">
        <w:rPr>
          <w:rFonts w:ascii="Times New Roman" w:eastAsia="Times New Roman" w:hAnsi="Times New Roman" w:cs="Times New Roman"/>
          <w:i/>
          <w:iCs/>
        </w:rPr>
        <w:t>Principles of Marketing</w:t>
      </w:r>
      <w:r w:rsidRPr="007D4D4B">
        <w:rPr>
          <w:rFonts w:ascii="Times New Roman" w:eastAsia="Times New Roman" w:hAnsi="Times New Roman" w:cs="Times New Roman"/>
        </w:rPr>
        <w:t>, 7th European Edition, Pearson</w:t>
      </w:r>
    </w:p>
    <w:p w14:paraId="544B59A6" w14:textId="77777777" w:rsidR="007D4D4B" w:rsidRDefault="007D4D4B" w:rsidP="007D4D4B">
      <w:pPr>
        <w:spacing w:line="360" w:lineRule="auto"/>
        <w:rPr>
          <w:rFonts w:ascii="Times New Roman" w:eastAsia="Times New Roman" w:hAnsi="Times New Roman" w:cs="Times New Roman"/>
        </w:rPr>
      </w:pPr>
    </w:p>
    <w:p w14:paraId="22A49706" w14:textId="77777777" w:rsidR="007D4D4B" w:rsidRPr="007D4D4B"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Lee, K., and Carter, S., (2012). </w:t>
      </w:r>
      <w:r w:rsidRPr="007D4D4B">
        <w:rPr>
          <w:rFonts w:ascii="Times New Roman" w:eastAsia="Times New Roman" w:hAnsi="Times New Roman" w:cs="Times New Roman"/>
          <w:i/>
          <w:iCs/>
        </w:rPr>
        <w:t>Global Marketing Management</w:t>
      </w:r>
      <w:r w:rsidRPr="007D4D4B">
        <w:rPr>
          <w:rFonts w:ascii="Times New Roman" w:eastAsia="Times New Roman" w:hAnsi="Times New Roman" w:cs="Times New Roman"/>
        </w:rPr>
        <w:t>, 3rd Edition, Oxford University Press</w:t>
      </w:r>
    </w:p>
    <w:p w14:paraId="56ED8ABB" w14:textId="77777777" w:rsidR="007D4D4B" w:rsidRPr="007D4D4B" w:rsidRDefault="007D4D4B" w:rsidP="007D4D4B">
      <w:pPr>
        <w:spacing w:line="360" w:lineRule="auto"/>
        <w:rPr>
          <w:rFonts w:ascii="Times New Roman" w:eastAsia="Times New Roman" w:hAnsi="Times New Roman" w:cs="Times New Roman"/>
        </w:rPr>
      </w:pPr>
    </w:p>
    <w:p w14:paraId="285DBC96" w14:textId="71EFFBB3" w:rsidR="00743948" w:rsidRDefault="007D4D4B"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lastRenderedPageBreak/>
        <w:t xml:space="preserve">McDonald, M and Wilson, H. (2011) </w:t>
      </w:r>
      <w:r w:rsidRPr="007D4D4B">
        <w:rPr>
          <w:rFonts w:ascii="Times New Roman" w:eastAsia="Times New Roman" w:hAnsi="Times New Roman" w:cs="Times New Roman"/>
          <w:i/>
          <w:iCs/>
        </w:rPr>
        <w:t xml:space="preserve">Marketing Plans, How to Prepare Them, How to Use Them </w:t>
      </w:r>
      <w:r w:rsidRPr="007D4D4B">
        <w:rPr>
          <w:rFonts w:ascii="Times New Roman" w:eastAsia="Times New Roman" w:hAnsi="Times New Roman" w:cs="Times New Roman"/>
        </w:rPr>
        <w:t>(7th Edition), Essex: Wiley. SUGGESTED FURTHER READINGS</w:t>
      </w:r>
    </w:p>
    <w:p w14:paraId="1E980514" w14:textId="77777777" w:rsidR="007D4D4B" w:rsidRPr="007D4D4B" w:rsidRDefault="007D4D4B" w:rsidP="007D4D4B">
      <w:pPr>
        <w:spacing w:line="360" w:lineRule="auto"/>
        <w:rPr>
          <w:rFonts w:ascii="Times New Roman" w:hAnsi="Times New Roman" w:cs="Times New Roman"/>
        </w:rPr>
      </w:pPr>
    </w:p>
    <w:p w14:paraId="3F06F96B" w14:textId="5B8007AF" w:rsidR="00127D44" w:rsidRDefault="00F334BE" w:rsidP="007D4D4B">
      <w:pPr>
        <w:spacing w:line="360" w:lineRule="auto"/>
        <w:rPr>
          <w:rFonts w:ascii="Times New Roman" w:hAnsi="Times New Roman" w:cs="Times New Roman"/>
        </w:rPr>
      </w:pPr>
      <w:r w:rsidRPr="007D4D4B">
        <w:rPr>
          <w:rFonts w:ascii="Times New Roman" w:hAnsi="Times New Roman" w:cs="Times New Roman"/>
        </w:rPr>
        <w:t xml:space="preserve">Robert R. Harmon. (2003). </w:t>
      </w:r>
      <w:r w:rsidRPr="00121E26">
        <w:rPr>
          <w:rFonts w:ascii="Times New Roman" w:hAnsi="Times New Roman" w:cs="Times New Roman"/>
          <w:i/>
          <w:iCs/>
        </w:rPr>
        <w:t>Marketing Information Systems</w:t>
      </w:r>
      <w:r w:rsidRPr="007D4D4B">
        <w:rPr>
          <w:rFonts w:ascii="Times New Roman" w:hAnsi="Times New Roman" w:cs="Times New Roman"/>
        </w:rPr>
        <w:t xml:space="preserve">. </w:t>
      </w:r>
      <w:proofErr w:type="spellStart"/>
      <w:r w:rsidRPr="007D4D4B">
        <w:rPr>
          <w:rFonts w:ascii="Times New Roman" w:hAnsi="Times New Roman" w:cs="Times New Roman"/>
        </w:rPr>
        <w:t>Encyclopedia</w:t>
      </w:r>
      <w:proofErr w:type="spellEnd"/>
      <w:r w:rsidRPr="007D4D4B">
        <w:rPr>
          <w:rFonts w:ascii="Times New Roman" w:hAnsi="Times New Roman" w:cs="Times New Roman"/>
        </w:rPr>
        <w:t xml:space="preserve"> of Information Systems, Vol. 3. Elsevier Science (USA)</w:t>
      </w:r>
    </w:p>
    <w:p w14:paraId="59B39FFC" w14:textId="77777777" w:rsidR="007D4D4B" w:rsidRPr="007D4D4B" w:rsidRDefault="007D4D4B" w:rsidP="007D4D4B">
      <w:pPr>
        <w:spacing w:line="360" w:lineRule="auto"/>
        <w:rPr>
          <w:rFonts w:ascii="Times New Roman" w:hAnsi="Times New Roman" w:cs="Times New Roman"/>
        </w:rPr>
      </w:pPr>
    </w:p>
    <w:p w14:paraId="40D5E014" w14:textId="77777777" w:rsidR="00127D44" w:rsidRPr="007D4D4B" w:rsidRDefault="00127D44" w:rsidP="007D4D4B">
      <w:pPr>
        <w:spacing w:line="360" w:lineRule="auto"/>
        <w:rPr>
          <w:rFonts w:ascii="Times New Roman" w:eastAsia="Times New Roman" w:hAnsi="Times New Roman" w:cs="Times New Roman"/>
        </w:rPr>
      </w:pPr>
      <w:r w:rsidRPr="007D4D4B">
        <w:rPr>
          <w:rFonts w:ascii="Times New Roman" w:eastAsia="Times New Roman" w:hAnsi="Times New Roman" w:cs="Times New Roman"/>
        </w:rPr>
        <w:t xml:space="preserve">West, D. Fords, J. and Ibrahim, E. (2015). </w:t>
      </w:r>
      <w:r w:rsidRPr="00121E26">
        <w:rPr>
          <w:rFonts w:ascii="Times New Roman" w:eastAsia="Times New Roman" w:hAnsi="Times New Roman" w:cs="Times New Roman"/>
          <w:i/>
          <w:iCs/>
        </w:rPr>
        <w:t>Strategic Marketing, How to Create Competitive Advantage</w:t>
      </w:r>
      <w:r w:rsidRPr="007D4D4B">
        <w:rPr>
          <w:rFonts w:ascii="Times New Roman" w:eastAsia="Times New Roman" w:hAnsi="Times New Roman" w:cs="Times New Roman"/>
        </w:rPr>
        <w:t xml:space="preserve"> (3rd Ed.) Italy: Oxford University Press. </w:t>
      </w:r>
    </w:p>
    <w:p w14:paraId="25EE44E6" w14:textId="7003AA40" w:rsidR="00127D44" w:rsidRPr="007D4D4B" w:rsidRDefault="00127D44" w:rsidP="007D4D4B">
      <w:pPr>
        <w:spacing w:line="360" w:lineRule="auto"/>
        <w:rPr>
          <w:rFonts w:ascii="Times New Roman" w:hAnsi="Times New Roman" w:cs="Times New Roman"/>
        </w:rPr>
      </w:pPr>
    </w:p>
    <w:p w14:paraId="2637D38C" w14:textId="77777777" w:rsidR="006E730C" w:rsidRPr="007D4D4B" w:rsidRDefault="006E730C" w:rsidP="007D4D4B">
      <w:pPr>
        <w:spacing w:line="360" w:lineRule="auto"/>
        <w:rPr>
          <w:rFonts w:ascii="Times New Roman" w:hAnsi="Times New Roman" w:cs="Times New Roman"/>
        </w:rPr>
      </w:pPr>
    </w:p>
    <w:sectPr w:rsidR="006E730C" w:rsidRPr="007D4D4B"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127"/>
    <w:rsid w:val="00121E26"/>
    <w:rsid w:val="00122E7F"/>
    <w:rsid w:val="00127D44"/>
    <w:rsid w:val="002721A7"/>
    <w:rsid w:val="004876E7"/>
    <w:rsid w:val="0055576E"/>
    <w:rsid w:val="00597B9F"/>
    <w:rsid w:val="006E730C"/>
    <w:rsid w:val="00743948"/>
    <w:rsid w:val="00743A00"/>
    <w:rsid w:val="00776127"/>
    <w:rsid w:val="007D4D4B"/>
    <w:rsid w:val="00982624"/>
    <w:rsid w:val="00A25DF1"/>
    <w:rsid w:val="00B8720E"/>
    <w:rsid w:val="00D3702F"/>
    <w:rsid w:val="00DD4CC6"/>
    <w:rsid w:val="00F334BE"/>
    <w:rsid w:val="00FB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9EE09"/>
  <w15:chartTrackingRefBased/>
  <w15:docId w15:val="{3E075144-741C-1542-9DA2-741BCCA9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E730C"/>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948"/>
    <w:rPr>
      <w:color w:val="0000FF"/>
      <w:u w:val="single"/>
    </w:rPr>
  </w:style>
  <w:style w:type="paragraph" w:styleId="NormalWeb">
    <w:name w:val="Normal (Web)"/>
    <w:basedOn w:val="Normal"/>
    <w:uiPriority w:val="99"/>
    <w:semiHidden/>
    <w:unhideWhenUsed/>
    <w:rsid w:val="0074394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E730C"/>
    <w:rPr>
      <w:rFonts w:ascii="Times New Roman" w:eastAsia="Times New Roman" w:hAnsi="Times New Roman" w:cs="Times New Roman"/>
      <w:b/>
      <w:bCs/>
      <w:kern w:val="36"/>
      <w:sz w:val="48"/>
      <w:szCs w:val="48"/>
    </w:rPr>
  </w:style>
  <w:style w:type="character" w:customStyle="1" w:styleId="UnresolvedMention">
    <w:name w:val="Unresolved Mention"/>
    <w:basedOn w:val="DefaultParagraphFont"/>
    <w:uiPriority w:val="99"/>
    <w:semiHidden/>
    <w:unhideWhenUsed/>
    <w:rsid w:val="006E730C"/>
    <w:rPr>
      <w:color w:val="605E5C"/>
      <w:shd w:val="clear" w:color="auto" w:fill="E1DFDD"/>
    </w:rPr>
  </w:style>
  <w:style w:type="character" w:styleId="FollowedHyperlink">
    <w:name w:val="FollowedHyperlink"/>
    <w:basedOn w:val="DefaultParagraphFont"/>
    <w:uiPriority w:val="99"/>
    <w:semiHidden/>
    <w:unhideWhenUsed/>
    <w:rsid w:val="006E73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051396">
      <w:bodyDiv w:val="1"/>
      <w:marLeft w:val="0"/>
      <w:marRight w:val="0"/>
      <w:marTop w:val="0"/>
      <w:marBottom w:val="0"/>
      <w:divBdr>
        <w:top w:val="none" w:sz="0" w:space="0" w:color="auto"/>
        <w:left w:val="none" w:sz="0" w:space="0" w:color="auto"/>
        <w:bottom w:val="none" w:sz="0" w:space="0" w:color="auto"/>
        <w:right w:val="none" w:sz="0" w:space="0" w:color="auto"/>
      </w:divBdr>
      <w:divsChild>
        <w:div w:id="1818066246">
          <w:marLeft w:val="0"/>
          <w:marRight w:val="0"/>
          <w:marTop w:val="0"/>
          <w:marBottom w:val="0"/>
          <w:divBdr>
            <w:top w:val="none" w:sz="0" w:space="0" w:color="auto"/>
            <w:left w:val="none" w:sz="0" w:space="0" w:color="auto"/>
            <w:bottom w:val="none" w:sz="0" w:space="0" w:color="auto"/>
            <w:right w:val="none" w:sz="0" w:space="0" w:color="auto"/>
          </w:divBdr>
          <w:divsChild>
            <w:div w:id="128511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799655">
      <w:bodyDiv w:val="1"/>
      <w:marLeft w:val="0"/>
      <w:marRight w:val="0"/>
      <w:marTop w:val="0"/>
      <w:marBottom w:val="0"/>
      <w:divBdr>
        <w:top w:val="none" w:sz="0" w:space="0" w:color="auto"/>
        <w:left w:val="none" w:sz="0" w:space="0" w:color="auto"/>
        <w:bottom w:val="none" w:sz="0" w:space="0" w:color="auto"/>
        <w:right w:val="none" w:sz="0" w:space="0" w:color="auto"/>
      </w:divBdr>
    </w:div>
    <w:div w:id="593319938">
      <w:bodyDiv w:val="1"/>
      <w:marLeft w:val="0"/>
      <w:marRight w:val="0"/>
      <w:marTop w:val="0"/>
      <w:marBottom w:val="0"/>
      <w:divBdr>
        <w:top w:val="none" w:sz="0" w:space="0" w:color="auto"/>
        <w:left w:val="none" w:sz="0" w:space="0" w:color="auto"/>
        <w:bottom w:val="none" w:sz="0" w:space="0" w:color="auto"/>
        <w:right w:val="none" w:sz="0" w:space="0" w:color="auto"/>
      </w:divBdr>
    </w:div>
    <w:div w:id="881989008">
      <w:bodyDiv w:val="1"/>
      <w:marLeft w:val="0"/>
      <w:marRight w:val="0"/>
      <w:marTop w:val="0"/>
      <w:marBottom w:val="0"/>
      <w:divBdr>
        <w:top w:val="none" w:sz="0" w:space="0" w:color="auto"/>
        <w:left w:val="none" w:sz="0" w:space="0" w:color="auto"/>
        <w:bottom w:val="none" w:sz="0" w:space="0" w:color="auto"/>
        <w:right w:val="none" w:sz="0" w:space="0" w:color="auto"/>
      </w:divBdr>
    </w:div>
    <w:div w:id="996422922">
      <w:bodyDiv w:val="1"/>
      <w:marLeft w:val="0"/>
      <w:marRight w:val="0"/>
      <w:marTop w:val="0"/>
      <w:marBottom w:val="0"/>
      <w:divBdr>
        <w:top w:val="none" w:sz="0" w:space="0" w:color="auto"/>
        <w:left w:val="none" w:sz="0" w:space="0" w:color="auto"/>
        <w:bottom w:val="none" w:sz="0" w:space="0" w:color="auto"/>
        <w:right w:val="none" w:sz="0" w:space="0" w:color="auto"/>
      </w:divBdr>
    </w:div>
    <w:div w:id="1366637512">
      <w:bodyDiv w:val="1"/>
      <w:marLeft w:val="0"/>
      <w:marRight w:val="0"/>
      <w:marTop w:val="0"/>
      <w:marBottom w:val="0"/>
      <w:divBdr>
        <w:top w:val="none" w:sz="0" w:space="0" w:color="auto"/>
        <w:left w:val="none" w:sz="0" w:space="0" w:color="auto"/>
        <w:bottom w:val="none" w:sz="0" w:space="0" w:color="auto"/>
        <w:right w:val="none" w:sz="0" w:space="0" w:color="auto"/>
      </w:divBdr>
      <w:divsChild>
        <w:div w:id="28729536">
          <w:marLeft w:val="0"/>
          <w:marRight w:val="0"/>
          <w:marTop w:val="0"/>
          <w:marBottom w:val="0"/>
          <w:divBdr>
            <w:top w:val="none" w:sz="0" w:space="0" w:color="auto"/>
            <w:left w:val="none" w:sz="0" w:space="0" w:color="auto"/>
            <w:bottom w:val="none" w:sz="0" w:space="0" w:color="auto"/>
            <w:right w:val="none" w:sz="0" w:space="0" w:color="auto"/>
          </w:divBdr>
          <w:divsChild>
            <w:div w:id="139122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4669">
      <w:bodyDiv w:val="1"/>
      <w:marLeft w:val="0"/>
      <w:marRight w:val="0"/>
      <w:marTop w:val="0"/>
      <w:marBottom w:val="0"/>
      <w:divBdr>
        <w:top w:val="none" w:sz="0" w:space="0" w:color="auto"/>
        <w:left w:val="none" w:sz="0" w:space="0" w:color="auto"/>
        <w:bottom w:val="none" w:sz="0" w:space="0" w:color="auto"/>
        <w:right w:val="none" w:sz="0" w:space="0" w:color="auto"/>
      </w:divBdr>
    </w:div>
    <w:div w:id="1551259182">
      <w:bodyDiv w:val="1"/>
      <w:marLeft w:val="0"/>
      <w:marRight w:val="0"/>
      <w:marTop w:val="0"/>
      <w:marBottom w:val="0"/>
      <w:divBdr>
        <w:top w:val="none" w:sz="0" w:space="0" w:color="auto"/>
        <w:left w:val="none" w:sz="0" w:space="0" w:color="auto"/>
        <w:bottom w:val="none" w:sz="0" w:space="0" w:color="auto"/>
        <w:right w:val="none" w:sz="0" w:space="0" w:color="auto"/>
      </w:divBdr>
    </w:div>
    <w:div w:id="1570921838">
      <w:bodyDiv w:val="1"/>
      <w:marLeft w:val="0"/>
      <w:marRight w:val="0"/>
      <w:marTop w:val="0"/>
      <w:marBottom w:val="0"/>
      <w:divBdr>
        <w:top w:val="none" w:sz="0" w:space="0" w:color="auto"/>
        <w:left w:val="none" w:sz="0" w:space="0" w:color="auto"/>
        <w:bottom w:val="none" w:sz="0" w:space="0" w:color="auto"/>
        <w:right w:val="none" w:sz="0" w:space="0" w:color="auto"/>
      </w:divBdr>
    </w:div>
    <w:div w:id="1763992713">
      <w:bodyDiv w:val="1"/>
      <w:marLeft w:val="0"/>
      <w:marRight w:val="0"/>
      <w:marTop w:val="0"/>
      <w:marBottom w:val="0"/>
      <w:divBdr>
        <w:top w:val="none" w:sz="0" w:space="0" w:color="auto"/>
        <w:left w:val="none" w:sz="0" w:space="0" w:color="auto"/>
        <w:bottom w:val="none" w:sz="0" w:space="0" w:color="auto"/>
        <w:right w:val="none" w:sz="0" w:space="0" w:color="auto"/>
      </w:divBdr>
    </w:div>
    <w:div w:id="1813055441">
      <w:bodyDiv w:val="1"/>
      <w:marLeft w:val="0"/>
      <w:marRight w:val="0"/>
      <w:marTop w:val="0"/>
      <w:marBottom w:val="0"/>
      <w:divBdr>
        <w:top w:val="none" w:sz="0" w:space="0" w:color="auto"/>
        <w:left w:val="none" w:sz="0" w:space="0" w:color="auto"/>
        <w:bottom w:val="none" w:sz="0" w:space="0" w:color="auto"/>
        <w:right w:val="none" w:sz="0" w:space="0" w:color="auto"/>
      </w:divBdr>
      <w:divsChild>
        <w:div w:id="972061427">
          <w:marLeft w:val="0"/>
          <w:marRight w:val="0"/>
          <w:marTop w:val="0"/>
          <w:marBottom w:val="0"/>
          <w:divBdr>
            <w:top w:val="none" w:sz="0" w:space="0" w:color="auto"/>
            <w:left w:val="none" w:sz="0" w:space="0" w:color="auto"/>
            <w:bottom w:val="none" w:sz="0" w:space="0" w:color="auto"/>
            <w:right w:val="none" w:sz="0" w:space="0" w:color="auto"/>
          </w:divBdr>
          <w:divsChild>
            <w:div w:id="71323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966381">
      <w:bodyDiv w:val="1"/>
      <w:marLeft w:val="0"/>
      <w:marRight w:val="0"/>
      <w:marTop w:val="0"/>
      <w:marBottom w:val="0"/>
      <w:divBdr>
        <w:top w:val="none" w:sz="0" w:space="0" w:color="auto"/>
        <w:left w:val="none" w:sz="0" w:space="0" w:color="auto"/>
        <w:bottom w:val="none" w:sz="0" w:space="0" w:color="auto"/>
        <w:right w:val="none" w:sz="0" w:space="0" w:color="auto"/>
      </w:divBdr>
    </w:div>
    <w:div w:id="1898395336">
      <w:bodyDiv w:val="1"/>
      <w:marLeft w:val="0"/>
      <w:marRight w:val="0"/>
      <w:marTop w:val="0"/>
      <w:marBottom w:val="0"/>
      <w:divBdr>
        <w:top w:val="none" w:sz="0" w:space="0" w:color="auto"/>
        <w:left w:val="none" w:sz="0" w:space="0" w:color="auto"/>
        <w:bottom w:val="none" w:sz="0" w:space="0" w:color="auto"/>
        <w:right w:val="none" w:sz="0" w:space="0" w:color="auto"/>
      </w:divBdr>
    </w:div>
    <w:div w:id="1999577745">
      <w:bodyDiv w:val="1"/>
      <w:marLeft w:val="0"/>
      <w:marRight w:val="0"/>
      <w:marTop w:val="0"/>
      <w:marBottom w:val="0"/>
      <w:divBdr>
        <w:top w:val="none" w:sz="0" w:space="0" w:color="auto"/>
        <w:left w:val="none" w:sz="0" w:space="0" w:color="auto"/>
        <w:bottom w:val="none" w:sz="0" w:space="0" w:color="auto"/>
        <w:right w:val="none" w:sz="0" w:space="0" w:color="auto"/>
      </w:divBdr>
    </w:div>
    <w:div w:id="204027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1462</Words>
  <Characters>8337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UWTSD</cp:lastModifiedBy>
  <cp:revision>2</cp:revision>
  <dcterms:created xsi:type="dcterms:W3CDTF">2019-05-31T10:39:00Z</dcterms:created>
  <dcterms:modified xsi:type="dcterms:W3CDTF">2019-05-31T10:39:00Z</dcterms:modified>
</cp:coreProperties>
</file>