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charts/colors1.xml" ContentType="application/vnd.ms-office.chartcolor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style1.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1C44" w:rsidRDefault="00501C44" w:rsidP="00501C44">
      <w:bookmarkStart w:id="0" w:name="_Hlk8424421"/>
      <w:bookmarkEnd w:id="0"/>
      <w:r w:rsidRPr="00A64081">
        <w:rPr>
          <w:noProof/>
          <w:lang w:eastAsia="en-GB"/>
        </w:rPr>
        <w:drawing>
          <wp:inline distT="0" distB="0" distL="0" distR="0">
            <wp:extent cx="3665855" cy="1266825"/>
            <wp:effectExtent l="0" t="0" r="0" b="9525"/>
            <wp:docPr id="2"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6802" cy="1284431"/>
                    </a:xfrm>
                    <a:prstGeom prst="rect">
                      <a:avLst/>
                    </a:prstGeom>
                    <a:noFill/>
                    <a:ln>
                      <a:noFill/>
                    </a:ln>
                  </pic:spPr>
                </pic:pic>
              </a:graphicData>
            </a:graphic>
          </wp:inline>
        </w:drawing>
      </w:r>
    </w:p>
    <w:p w:rsidR="00501C44" w:rsidRDefault="00501C44" w:rsidP="00501C44"/>
    <w:p w:rsidR="00501C44" w:rsidRDefault="00501C44" w:rsidP="00501C44">
      <w:pPr>
        <w:rPr>
          <w:b/>
          <w:sz w:val="28"/>
          <w:szCs w:val="28"/>
          <w:u w:val="single"/>
        </w:rPr>
      </w:pPr>
    </w:p>
    <w:p w:rsidR="00501C44" w:rsidRDefault="00501C44" w:rsidP="008D57F2">
      <w:pPr>
        <w:jc w:val="center"/>
        <w:rPr>
          <w:sz w:val="28"/>
          <w:szCs w:val="28"/>
        </w:rPr>
      </w:pPr>
      <w:r w:rsidRPr="00475085">
        <w:rPr>
          <w:b/>
          <w:sz w:val="28"/>
          <w:szCs w:val="28"/>
          <w:u w:val="single"/>
        </w:rPr>
        <w:t xml:space="preserve">Assignment </w:t>
      </w:r>
      <w:r>
        <w:rPr>
          <w:b/>
          <w:sz w:val="28"/>
          <w:szCs w:val="28"/>
          <w:u w:val="single"/>
        </w:rPr>
        <w:t>Title</w:t>
      </w:r>
      <w:r w:rsidRPr="00A57AF8">
        <w:rPr>
          <w:sz w:val="28"/>
          <w:szCs w:val="28"/>
        </w:rPr>
        <w:t>:</w:t>
      </w:r>
      <w:r>
        <w:rPr>
          <w:sz w:val="28"/>
          <w:szCs w:val="28"/>
        </w:rPr>
        <w:t xml:space="preserve"> </w:t>
      </w:r>
      <w:r w:rsidR="008D57F2">
        <w:rPr>
          <w:sz w:val="28"/>
          <w:szCs w:val="28"/>
        </w:rPr>
        <w:t>Knowledge and Information Management skills for the Workplace.</w:t>
      </w:r>
    </w:p>
    <w:p w:rsidR="00501C44" w:rsidRDefault="00501C44" w:rsidP="008D57F2">
      <w:pPr>
        <w:jc w:val="center"/>
        <w:rPr>
          <w:sz w:val="28"/>
          <w:szCs w:val="28"/>
        </w:rPr>
      </w:pPr>
    </w:p>
    <w:p w:rsidR="00501C44" w:rsidRDefault="00501C44" w:rsidP="00501C44">
      <w:pPr>
        <w:rPr>
          <w:sz w:val="28"/>
          <w:szCs w:val="28"/>
        </w:rPr>
      </w:pPr>
    </w:p>
    <w:p w:rsidR="00501C44" w:rsidRDefault="00501C44" w:rsidP="00501C44"/>
    <w:p w:rsidR="00501C44" w:rsidRDefault="00501C44" w:rsidP="00501C44"/>
    <w:p w:rsidR="00501C44" w:rsidRDefault="00501C44" w:rsidP="00501C44"/>
    <w:p w:rsidR="00501C44" w:rsidRDefault="00501C44" w:rsidP="00501C44"/>
    <w:p w:rsidR="00501C44" w:rsidRDefault="00501C44" w:rsidP="00501C44"/>
    <w:p w:rsidR="00501C44" w:rsidRDefault="00501C44" w:rsidP="00501C44"/>
    <w:p w:rsidR="00501C44" w:rsidRDefault="00501C44" w:rsidP="00501C44"/>
    <w:p w:rsidR="00501C44" w:rsidRDefault="00501C44" w:rsidP="00501C44"/>
    <w:p w:rsidR="00501C44" w:rsidRDefault="00501C44" w:rsidP="00501C44">
      <w:pPr>
        <w:rPr>
          <w:b/>
          <w:sz w:val="28"/>
          <w:szCs w:val="28"/>
        </w:rPr>
      </w:pPr>
    </w:p>
    <w:p w:rsidR="00501C44" w:rsidRPr="00A57AF8" w:rsidRDefault="00501C44" w:rsidP="00501C44">
      <w:pPr>
        <w:rPr>
          <w:b/>
          <w:sz w:val="28"/>
          <w:szCs w:val="28"/>
        </w:rPr>
      </w:pPr>
      <w:r w:rsidRPr="00A57AF8">
        <w:rPr>
          <w:b/>
          <w:sz w:val="28"/>
          <w:szCs w:val="28"/>
        </w:rPr>
        <w:t>Student name-</w:t>
      </w:r>
      <w:r>
        <w:rPr>
          <w:b/>
          <w:sz w:val="28"/>
          <w:szCs w:val="28"/>
        </w:rPr>
        <w:t xml:space="preserve"> Neslihan Aydin</w:t>
      </w:r>
    </w:p>
    <w:p w:rsidR="00501C44" w:rsidRPr="00A57AF8" w:rsidRDefault="00501C44" w:rsidP="00501C44">
      <w:pPr>
        <w:rPr>
          <w:b/>
          <w:sz w:val="28"/>
          <w:szCs w:val="28"/>
        </w:rPr>
      </w:pPr>
      <w:r w:rsidRPr="00A57AF8">
        <w:rPr>
          <w:b/>
          <w:sz w:val="28"/>
          <w:szCs w:val="28"/>
        </w:rPr>
        <w:t>Student No-</w:t>
      </w:r>
      <w:r>
        <w:rPr>
          <w:b/>
          <w:sz w:val="28"/>
          <w:szCs w:val="28"/>
        </w:rPr>
        <w:t xml:space="preserve"> 1606007</w:t>
      </w:r>
    </w:p>
    <w:p w:rsidR="00501C44" w:rsidRPr="00A57AF8" w:rsidRDefault="00501C44" w:rsidP="00501C44">
      <w:pPr>
        <w:rPr>
          <w:b/>
          <w:sz w:val="28"/>
          <w:szCs w:val="28"/>
        </w:rPr>
      </w:pPr>
      <w:r w:rsidRPr="00A57AF8">
        <w:rPr>
          <w:b/>
          <w:sz w:val="28"/>
          <w:szCs w:val="28"/>
        </w:rPr>
        <w:t>Module Name-</w:t>
      </w:r>
      <w:r w:rsidR="008D57F2">
        <w:rPr>
          <w:b/>
          <w:sz w:val="28"/>
          <w:szCs w:val="28"/>
        </w:rPr>
        <w:t xml:space="preserve"> BMSK5006</w:t>
      </w:r>
    </w:p>
    <w:p w:rsidR="00501C44" w:rsidRDefault="00501C44" w:rsidP="00501C44">
      <w:pPr>
        <w:rPr>
          <w:b/>
          <w:sz w:val="28"/>
          <w:szCs w:val="28"/>
        </w:rPr>
      </w:pPr>
      <w:r w:rsidRPr="00A57AF8">
        <w:rPr>
          <w:b/>
          <w:sz w:val="28"/>
          <w:szCs w:val="28"/>
        </w:rPr>
        <w:t>Module Tutor</w:t>
      </w:r>
      <w:r w:rsidR="00D252BE" w:rsidRPr="00A57AF8">
        <w:rPr>
          <w:b/>
          <w:sz w:val="28"/>
          <w:szCs w:val="28"/>
        </w:rPr>
        <w:t xml:space="preserve">- </w:t>
      </w:r>
      <w:r w:rsidR="00D252BE">
        <w:rPr>
          <w:b/>
          <w:sz w:val="28"/>
          <w:szCs w:val="28"/>
        </w:rPr>
        <w:t>Dr</w:t>
      </w:r>
      <w:r w:rsidR="008D57F2">
        <w:rPr>
          <w:b/>
          <w:sz w:val="28"/>
          <w:szCs w:val="28"/>
        </w:rPr>
        <w:t xml:space="preserve"> Olusoui Ashye </w:t>
      </w:r>
    </w:p>
    <w:p w:rsidR="00501C44" w:rsidRDefault="00501C44" w:rsidP="00501C44">
      <w:pPr>
        <w:rPr>
          <w:b/>
          <w:sz w:val="28"/>
          <w:szCs w:val="28"/>
        </w:rPr>
      </w:pPr>
      <w:r>
        <w:rPr>
          <w:b/>
          <w:sz w:val="28"/>
          <w:szCs w:val="28"/>
        </w:rPr>
        <w:t xml:space="preserve">Word Count: </w:t>
      </w:r>
      <w:r w:rsidR="006F4ABD">
        <w:rPr>
          <w:b/>
          <w:sz w:val="28"/>
          <w:szCs w:val="28"/>
        </w:rPr>
        <w:t>405</w:t>
      </w:r>
      <w:r w:rsidR="00D03F81">
        <w:rPr>
          <w:b/>
          <w:sz w:val="28"/>
          <w:szCs w:val="28"/>
        </w:rPr>
        <w:t>5</w:t>
      </w:r>
    </w:p>
    <w:p w:rsidR="00E61B99" w:rsidRDefault="00E61B99" w:rsidP="008D57F2">
      <w:pPr>
        <w:jc w:val="center"/>
        <w:rPr>
          <w:b/>
          <w:sz w:val="28"/>
          <w:szCs w:val="28"/>
        </w:rPr>
      </w:pPr>
    </w:p>
    <w:sdt>
      <w:sdtPr>
        <w:rPr>
          <w:rFonts w:asciiTheme="minorHAnsi" w:eastAsiaTheme="minorEastAsia" w:hAnsiTheme="minorHAnsi" w:cstheme="minorHAnsi"/>
          <w:b w:val="0"/>
          <w:bCs w:val="0"/>
          <w:color w:val="auto"/>
          <w:sz w:val="22"/>
          <w:szCs w:val="22"/>
          <w:lang w:val="en-GB"/>
        </w:rPr>
        <w:id w:val="2104614918"/>
        <w:docPartObj>
          <w:docPartGallery w:val="Table of Contents"/>
          <w:docPartUnique/>
        </w:docPartObj>
      </w:sdtPr>
      <w:sdtEndPr>
        <w:rPr>
          <w:rFonts w:eastAsiaTheme="minorHAnsi"/>
          <w:sz w:val="24"/>
          <w:szCs w:val="24"/>
        </w:rPr>
      </w:sdtEndPr>
      <w:sdtContent>
        <w:p w:rsidR="001355B9" w:rsidRPr="00D40337" w:rsidRDefault="001355B9" w:rsidP="00D83B9B">
          <w:pPr>
            <w:pStyle w:val="TOCHeading"/>
            <w:spacing w:line="360" w:lineRule="auto"/>
            <w:jc w:val="center"/>
            <w:rPr>
              <w:rFonts w:asciiTheme="minorHAnsi" w:hAnsiTheme="minorHAnsi" w:cstheme="minorHAnsi"/>
            </w:rPr>
          </w:pPr>
          <w:r w:rsidRPr="00D40337">
            <w:rPr>
              <w:rFonts w:asciiTheme="minorHAnsi" w:hAnsiTheme="minorHAnsi" w:cstheme="minorHAnsi"/>
              <w:color w:val="auto"/>
              <w:u w:val="single"/>
            </w:rPr>
            <w:t>Table of Contents</w:t>
          </w:r>
        </w:p>
        <w:p w:rsidR="001355B9" w:rsidRPr="00AF76BB" w:rsidRDefault="001355B9" w:rsidP="00072671">
          <w:pPr>
            <w:pStyle w:val="TOC1"/>
            <w:rPr>
              <w:b w:val="0"/>
              <w:sz w:val="24"/>
              <w:szCs w:val="24"/>
              <w:u w:val="none"/>
            </w:rPr>
          </w:pPr>
          <w:r w:rsidRPr="00AF76BB">
            <w:rPr>
              <w:b w:val="0"/>
              <w:sz w:val="24"/>
              <w:szCs w:val="24"/>
              <w:u w:val="none"/>
            </w:rPr>
            <w:t>Introduction</w:t>
          </w:r>
          <w:r w:rsidRPr="00AF76BB">
            <w:rPr>
              <w:b w:val="0"/>
              <w:sz w:val="24"/>
              <w:szCs w:val="24"/>
              <w:u w:val="none"/>
            </w:rPr>
            <w:ptab w:relativeTo="margin" w:alignment="right" w:leader="dot"/>
          </w:r>
          <w:r w:rsidR="00F310BB">
            <w:rPr>
              <w:b w:val="0"/>
              <w:sz w:val="24"/>
              <w:szCs w:val="24"/>
              <w:u w:val="none"/>
            </w:rPr>
            <w:t>3</w:t>
          </w:r>
        </w:p>
        <w:p w:rsidR="00D83B9B" w:rsidRPr="00AF76BB" w:rsidRDefault="00D83B9B" w:rsidP="00072671">
          <w:pPr>
            <w:pStyle w:val="TOC1"/>
            <w:rPr>
              <w:b w:val="0"/>
              <w:sz w:val="24"/>
              <w:szCs w:val="24"/>
              <w:u w:val="none"/>
            </w:rPr>
          </w:pPr>
          <w:r w:rsidRPr="00AF76BB">
            <w:rPr>
              <w:b w:val="0"/>
              <w:sz w:val="24"/>
              <w:szCs w:val="24"/>
              <w:u w:val="none"/>
            </w:rPr>
            <w:t>Section 1 The relationsh</w:t>
          </w:r>
          <w:r w:rsidR="00AF76BB" w:rsidRPr="00AF76BB">
            <w:rPr>
              <w:b w:val="0"/>
              <w:sz w:val="24"/>
              <w:szCs w:val="24"/>
              <w:u w:val="none"/>
            </w:rPr>
            <w:t>ip between data, information, knowledge and wisdom</w:t>
          </w:r>
          <w:r w:rsidR="001355B9" w:rsidRPr="00AF76BB">
            <w:rPr>
              <w:b w:val="0"/>
              <w:sz w:val="24"/>
              <w:szCs w:val="24"/>
              <w:u w:val="none"/>
            </w:rPr>
            <w:ptab w:relativeTo="margin" w:alignment="right" w:leader="dot"/>
          </w:r>
          <w:r w:rsidR="00F310BB">
            <w:rPr>
              <w:b w:val="0"/>
              <w:sz w:val="24"/>
              <w:szCs w:val="24"/>
              <w:u w:val="none"/>
            </w:rPr>
            <w:t>4-6</w:t>
          </w:r>
        </w:p>
        <w:p w:rsidR="00236FAD" w:rsidRPr="00AF76BB" w:rsidRDefault="00AF76BB" w:rsidP="000F6C7D">
          <w:pPr>
            <w:spacing w:line="360" w:lineRule="auto"/>
            <w:rPr>
              <w:rFonts w:cstheme="minorHAnsi"/>
              <w:sz w:val="24"/>
              <w:szCs w:val="24"/>
              <w:lang w:val="en-US"/>
            </w:rPr>
          </w:pPr>
          <w:r w:rsidRPr="00AF76BB">
            <w:rPr>
              <w:rFonts w:cstheme="minorHAnsi"/>
              <w:sz w:val="24"/>
              <w:szCs w:val="24"/>
              <w:lang w:val="en-US"/>
            </w:rPr>
            <w:t xml:space="preserve"> </w:t>
          </w:r>
          <w:r w:rsidR="006E28BC" w:rsidRPr="00AF76BB">
            <w:rPr>
              <w:rFonts w:cstheme="minorHAnsi"/>
              <w:sz w:val="24"/>
              <w:szCs w:val="24"/>
              <w:lang w:val="en-US"/>
            </w:rPr>
            <w:t xml:space="preserve"> </w:t>
          </w:r>
          <w:r w:rsidR="00236FAD" w:rsidRPr="00AF76BB">
            <w:rPr>
              <w:rFonts w:cstheme="minorHAnsi"/>
              <w:sz w:val="24"/>
              <w:szCs w:val="24"/>
              <w:lang w:val="en-US"/>
            </w:rPr>
            <w:t>1.</w:t>
          </w:r>
          <w:r w:rsidR="000C1084" w:rsidRPr="00AF76BB">
            <w:rPr>
              <w:rFonts w:cstheme="minorHAnsi"/>
              <w:sz w:val="24"/>
              <w:szCs w:val="24"/>
              <w:lang w:val="en-US"/>
            </w:rPr>
            <w:t>1</w:t>
          </w:r>
          <w:r w:rsidR="00236FAD" w:rsidRPr="00AF76BB">
            <w:rPr>
              <w:rFonts w:cstheme="minorHAnsi"/>
              <w:sz w:val="24"/>
              <w:szCs w:val="24"/>
              <w:lang w:val="en-US"/>
            </w:rPr>
            <w:t xml:space="preserve"> Information Sources</w:t>
          </w:r>
          <w:r w:rsidR="00236FAD" w:rsidRPr="00AF76BB">
            <w:rPr>
              <w:rFonts w:cstheme="minorHAnsi"/>
              <w:sz w:val="24"/>
              <w:szCs w:val="24"/>
            </w:rPr>
            <w:ptab w:relativeTo="margin" w:alignment="right" w:leader="dot"/>
          </w:r>
          <w:r w:rsidR="00F310BB">
            <w:rPr>
              <w:rFonts w:cstheme="minorHAnsi"/>
              <w:sz w:val="24"/>
              <w:szCs w:val="24"/>
            </w:rPr>
            <w:t>6-7</w:t>
          </w:r>
        </w:p>
        <w:p w:rsidR="001355B9" w:rsidRPr="00AF76BB" w:rsidRDefault="006E28BC" w:rsidP="00072671">
          <w:pPr>
            <w:pStyle w:val="TOC1"/>
            <w:rPr>
              <w:b w:val="0"/>
              <w:sz w:val="24"/>
              <w:szCs w:val="24"/>
              <w:u w:val="none"/>
            </w:rPr>
          </w:pPr>
          <w:r w:rsidRPr="00AF76BB">
            <w:rPr>
              <w:b w:val="0"/>
              <w:sz w:val="24"/>
              <w:szCs w:val="24"/>
              <w:u w:val="none"/>
            </w:rPr>
            <w:t xml:space="preserve"> </w:t>
          </w:r>
          <w:r w:rsidR="00AF76BB" w:rsidRPr="00AF76BB">
            <w:rPr>
              <w:b w:val="0"/>
              <w:sz w:val="24"/>
              <w:szCs w:val="24"/>
              <w:u w:val="none"/>
            </w:rPr>
            <w:t xml:space="preserve"> </w:t>
          </w:r>
          <w:r w:rsidR="000F6C7D" w:rsidRPr="00AF76BB">
            <w:rPr>
              <w:b w:val="0"/>
              <w:sz w:val="24"/>
              <w:szCs w:val="24"/>
              <w:u w:val="none"/>
            </w:rPr>
            <w:t>1.</w:t>
          </w:r>
          <w:r w:rsidR="000C1084" w:rsidRPr="00AF76BB">
            <w:rPr>
              <w:b w:val="0"/>
              <w:sz w:val="24"/>
              <w:szCs w:val="24"/>
              <w:u w:val="none"/>
            </w:rPr>
            <w:t>2</w:t>
          </w:r>
          <w:r w:rsidR="000F6C7D" w:rsidRPr="00AF76BB">
            <w:rPr>
              <w:b w:val="0"/>
              <w:sz w:val="24"/>
              <w:szCs w:val="24"/>
              <w:u w:val="none"/>
            </w:rPr>
            <w:t xml:space="preserve"> Organizational</w:t>
          </w:r>
          <w:r w:rsidR="00D83B9B" w:rsidRPr="00AF76BB">
            <w:rPr>
              <w:b w:val="0"/>
              <w:sz w:val="24"/>
              <w:szCs w:val="24"/>
              <w:u w:val="none"/>
            </w:rPr>
            <w:t xml:space="preserve"> knowledge</w:t>
          </w:r>
          <w:r w:rsidR="000F6C7D" w:rsidRPr="00AF76BB">
            <w:rPr>
              <w:b w:val="0"/>
              <w:sz w:val="24"/>
              <w:szCs w:val="24"/>
              <w:u w:val="none"/>
            </w:rPr>
            <w:t xml:space="preserve"> management</w:t>
          </w:r>
          <w:r w:rsidR="001355B9" w:rsidRPr="00AF76BB">
            <w:rPr>
              <w:b w:val="0"/>
              <w:sz w:val="24"/>
              <w:szCs w:val="24"/>
              <w:u w:val="none"/>
            </w:rPr>
            <w:ptab w:relativeTo="margin" w:alignment="right" w:leader="dot"/>
          </w:r>
          <w:r w:rsidR="00F310BB">
            <w:rPr>
              <w:b w:val="0"/>
              <w:sz w:val="24"/>
              <w:szCs w:val="24"/>
              <w:u w:val="none"/>
            </w:rPr>
            <w:t>7-10</w:t>
          </w:r>
        </w:p>
        <w:p w:rsidR="00D83B9B" w:rsidRPr="00AF76BB" w:rsidRDefault="006E28BC" w:rsidP="00072671">
          <w:pPr>
            <w:pStyle w:val="TOC1"/>
            <w:rPr>
              <w:b w:val="0"/>
              <w:sz w:val="24"/>
              <w:szCs w:val="24"/>
              <w:u w:val="none"/>
            </w:rPr>
          </w:pPr>
          <w:r w:rsidRPr="00AF76BB">
            <w:rPr>
              <w:b w:val="0"/>
              <w:sz w:val="24"/>
              <w:szCs w:val="24"/>
              <w:u w:val="none"/>
            </w:rPr>
            <w:t xml:space="preserve"> </w:t>
          </w:r>
          <w:r w:rsidR="00AF76BB" w:rsidRPr="00AF76BB">
            <w:rPr>
              <w:b w:val="0"/>
              <w:sz w:val="24"/>
              <w:szCs w:val="24"/>
              <w:u w:val="none"/>
            </w:rPr>
            <w:t xml:space="preserve"> </w:t>
          </w:r>
          <w:r w:rsidR="00D83B9B" w:rsidRPr="00AF76BB">
            <w:rPr>
              <w:b w:val="0"/>
              <w:sz w:val="24"/>
              <w:szCs w:val="24"/>
              <w:u w:val="none"/>
            </w:rPr>
            <w:t>1.</w:t>
          </w:r>
          <w:r w:rsidR="000C1084" w:rsidRPr="00AF76BB">
            <w:rPr>
              <w:b w:val="0"/>
              <w:sz w:val="24"/>
              <w:szCs w:val="24"/>
              <w:u w:val="none"/>
            </w:rPr>
            <w:t>3</w:t>
          </w:r>
          <w:r w:rsidR="00D83B9B" w:rsidRPr="00AF76BB">
            <w:rPr>
              <w:b w:val="0"/>
              <w:sz w:val="24"/>
              <w:szCs w:val="24"/>
              <w:u w:val="none"/>
            </w:rPr>
            <w:t xml:space="preserve"> </w:t>
          </w:r>
          <w:r w:rsidR="00B167A0" w:rsidRPr="00AF76BB">
            <w:rPr>
              <w:b w:val="0"/>
              <w:sz w:val="24"/>
              <w:szCs w:val="24"/>
              <w:u w:val="none"/>
            </w:rPr>
            <w:t>Taxi and Private hire vehicle statistic’s</w:t>
          </w:r>
          <w:r w:rsidR="001355B9" w:rsidRPr="00AF76BB">
            <w:rPr>
              <w:b w:val="0"/>
              <w:sz w:val="24"/>
              <w:szCs w:val="24"/>
              <w:u w:val="none"/>
            </w:rPr>
            <w:ptab w:relativeTo="margin" w:alignment="right" w:leader="dot"/>
          </w:r>
          <w:r w:rsidR="00F310BB">
            <w:rPr>
              <w:b w:val="0"/>
              <w:sz w:val="24"/>
              <w:szCs w:val="24"/>
              <w:u w:val="none"/>
            </w:rPr>
            <w:t>10-12</w:t>
          </w:r>
        </w:p>
        <w:p w:rsidR="00D83B9B" w:rsidRPr="00AF76BB" w:rsidRDefault="00D83B9B" w:rsidP="00072671">
          <w:pPr>
            <w:pStyle w:val="TOC1"/>
            <w:rPr>
              <w:b w:val="0"/>
              <w:sz w:val="24"/>
              <w:szCs w:val="24"/>
              <w:u w:val="none"/>
            </w:rPr>
          </w:pPr>
          <w:r w:rsidRPr="00AF76BB">
            <w:rPr>
              <w:b w:val="0"/>
              <w:sz w:val="24"/>
              <w:szCs w:val="24"/>
              <w:u w:val="none"/>
            </w:rPr>
            <w:t xml:space="preserve">Section 2 </w:t>
          </w:r>
          <w:r w:rsidR="000F6C7D" w:rsidRPr="00AF76BB">
            <w:rPr>
              <w:b w:val="0"/>
              <w:sz w:val="24"/>
              <w:szCs w:val="24"/>
              <w:u w:val="none"/>
            </w:rPr>
            <w:t>W</w:t>
          </w:r>
          <w:r w:rsidRPr="00AF76BB">
            <w:rPr>
              <w:b w:val="0"/>
              <w:sz w:val="24"/>
              <w:szCs w:val="24"/>
              <w:u w:val="none"/>
            </w:rPr>
            <w:t xml:space="preserve">hat is required to create, store, apply and integrate knowledge </w:t>
          </w:r>
          <w:r w:rsidR="001355B9" w:rsidRPr="00AF76BB">
            <w:rPr>
              <w:b w:val="0"/>
              <w:sz w:val="24"/>
              <w:szCs w:val="24"/>
              <w:u w:val="none"/>
            </w:rPr>
            <w:ptab w:relativeTo="margin" w:alignment="right" w:leader="dot"/>
          </w:r>
          <w:r w:rsidR="00F310BB">
            <w:rPr>
              <w:b w:val="0"/>
              <w:sz w:val="24"/>
              <w:szCs w:val="24"/>
              <w:u w:val="none"/>
            </w:rPr>
            <w:t>12</w:t>
          </w:r>
        </w:p>
        <w:p w:rsidR="00D83B9B" w:rsidRPr="00AF76BB" w:rsidRDefault="006E28BC" w:rsidP="000F6C7D">
          <w:pPr>
            <w:spacing w:line="360" w:lineRule="auto"/>
            <w:rPr>
              <w:rFonts w:cstheme="minorHAnsi"/>
              <w:sz w:val="24"/>
              <w:szCs w:val="24"/>
            </w:rPr>
          </w:pPr>
          <w:r w:rsidRPr="00AF76BB">
            <w:rPr>
              <w:rFonts w:cstheme="minorHAnsi"/>
              <w:sz w:val="24"/>
              <w:szCs w:val="24"/>
            </w:rPr>
            <w:t xml:space="preserve"> </w:t>
          </w:r>
          <w:r w:rsidR="00AF76BB" w:rsidRPr="00AF76BB">
            <w:rPr>
              <w:rFonts w:cstheme="minorHAnsi"/>
              <w:sz w:val="24"/>
              <w:szCs w:val="24"/>
            </w:rPr>
            <w:t xml:space="preserve"> </w:t>
          </w:r>
          <w:r w:rsidR="00D83B9B" w:rsidRPr="00AF76BB">
            <w:rPr>
              <w:rFonts w:cstheme="minorHAnsi"/>
              <w:sz w:val="24"/>
              <w:szCs w:val="24"/>
            </w:rPr>
            <w:t>2.</w:t>
          </w:r>
          <w:r w:rsidR="000F6C7D" w:rsidRPr="00AF76BB">
            <w:rPr>
              <w:rFonts w:cstheme="minorHAnsi"/>
              <w:sz w:val="24"/>
              <w:szCs w:val="24"/>
            </w:rPr>
            <w:t>1</w:t>
          </w:r>
          <w:r w:rsidR="00D83B9B" w:rsidRPr="00AF76BB">
            <w:rPr>
              <w:rFonts w:cstheme="minorHAnsi"/>
              <w:sz w:val="24"/>
              <w:szCs w:val="24"/>
            </w:rPr>
            <w:t xml:space="preserve"> The contribution knowledge assets have on an organisation</w:t>
          </w:r>
          <w:r w:rsidR="00D83B9B" w:rsidRPr="00AF76BB">
            <w:rPr>
              <w:rFonts w:cstheme="minorHAnsi"/>
              <w:sz w:val="24"/>
              <w:szCs w:val="24"/>
            </w:rPr>
            <w:ptab w:relativeTo="margin" w:alignment="right" w:leader="dot"/>
          </w:r>
          <w:r w:rsidR="00F310BB">
            <w:rPr>
              <w:rFonts w:cstheme="minorHAnsi"/>
              <w:sz w:val="24"/>
              <w:szCs w:val="24"/>
            </w:rPr>
            <w:t>12-13</w:t>
          </w:r>
        </w:p>
        <w:p w:rsidR="00B50187" w:rsidRPr="00AF76BB" w:rsidRDefault="006E28BC" w:rsidP="000F6C7D">
          <w:pPr>
            <w:spacing w:line="360" w:lineRule="auto"/>
            <w:rPr>
              <w:rFonts w:cstheme="minorHAnsi"/>
              <w:sz w:val="24"/>
              <w:szCs w:val="24"/>
            </w:rPr>
          </w:pPr>
          <w:r w:rsidRPr="00AF76BB">
            <w:rPr>
              <w:rFonts w:cstheme="minorHAnsi"/>
              <w:sz w:val="24"/>
              <w:szCs w:val="24"/>
              <w:lang w:val="en-US"/>
            </w:rPr>
            <w:t xml:space="preserve"> </w:t>
          </w:r>
          <w:r w:rsidR="00AF76BB" w:rsidRPr="00AF76BB">
            <w:rPr>
              <w:rFonts w:cstheme="minorHAnsi"/>
              <w:sz w:val="24"/>
              <w:szCs w:val="24"/>
              <w:lang w:val="en-US"/>
            </w:rPr>
            <w:t xml:space="preserve"> </w:t>
          </w:r>
          <w:r w:rsidRPr="00AF76BB">
            <w:rPr>
              <w:rFonts w:cstheme="minorHAnsi"/>
              <w:sz w:val="24"/>
              <w:szCs w:val="24"/>
              <w:lang w:val="en-US"/>
            </w:rPr>
            <w:t>2.2 Knowledge Management SWOT</w:t>
          </w:r>
          <w:r w:rsidR="000F6C7D" w:rsidRPr="00AF76BB">
            <w:rPr>
              <w:rFonts w:cstheme="minorHAnsi"/>
              <w:sz w:val="24"/>
              <w:szCs w:val="24"/>
              <w:lang w:val="en-US"/>
            </w:rPr>
            <w:t xml:space="preserve"> Analysis</w:t>
          </w:r>
          <w:r w:rsidR="00B50187" w:rsidRPr="00AF76BB">
            <w:rPr>
              <w:rFonts w:cstheme="minorHAnsi"/>
              <w:sz w:val="24"/>
              <w:szCs w:val="24"/>
              <w:lang w:val="en-US"/>
            </w:rPr>
            <w:t xml:space="preserve"> </w:t>
          </w:r>
          <w:r w:rsidR="00B50187" w:rsidRPr="00AF76BB">
            <w:rPr>
              <w:rFonts w:cstheme="minorHAnsi"/>
              <w:sz w:val="24"/>
              <w:szCs w:val="24"/>
            </w:rPr>
            <w:ptab w:relativeTo="margin" w:alignment="right" w:leader="dot"/>
          </w:r>
          <w:r w:rsidR="00F310BB">
            <w:rPr>
              <w:rFonts w:cstheme="minorHAnsi"/>
              <w:sz w:val="24"/>
              <w:szCs w:val="24"/>
            </w:rPr>
            <w:t>13</w:t>
          </w:r>
        </w:p>
        <w:p w:rsidR="000F6C7D" w:rsidRPr="00AF76BB" w:rsidRDefault="006E28BC" w:rsidP="000F6C7D">
          <w:pPr>
            <w:spacing w:line="360" w:lineRule="auto"/>
            <w:rPr>
              <w:rFonts w:cstheme="minorHAnsi"/>
              <w:sz w:val="24"/>
              <w:szCs w:val="24"/>
              <w:lang w:val="en-US"/>
            </w:rPr>
          </w:pPr>
          <w:r w:rsidRPr="00AF76BB">
            <w:rPr>
              <w:rFonts w:cstheme="minorHAnsi"/>
              <w:sz w:val="24"/>
              <w:szCs w:val="24"/>
            </w:rPr>
            <w:t xml:space="preserve"> </w:t>
          </w:r>
          <w:r w:rsidR="00AF76BB" w:rsidRPr="00AF76BB">
            <w:rPr>
              <w:rFonts w:cstheme="minorHAnsi"/>
              <w:sz w:val="24"/>
              <w:szCs w:val="24"/>
            </w:rPr>
            <w:t xml:space="preserve"> </w:t>
          </w:r>
          <w:r w:rsidR="00B50187" w:rsidRPr="00AF76BB">
            <w:rPr>
              <w:rFonts w:cstheme="minorHAnsi"/>
              <w:sz w:val="24"/>
              <w:szCs w:val="24"/>
            </w:rPr>
            <w:t xml:space="preserve">2.3 The Integrated framework to apply knowledge management </w:t>
          </w:r>
          <w:r w:rsidR="00B50187" w:rsidRPr="00AF76BB">
            <w:rPr>
              <w:rFonts w:cstheme="minorHAnsi"/>
              <w:sz w:val="24"/>
              <w:szCs w:val="24"/>
            </w:rPr>
            <w:ptab w:relativeTo="margin" w:alignment="right" w:leader="dot"/>
          </w:r>
          <w:r w:rsidR="00F310BB">
            <w:rPr>
              <w:rFonts w:cstheme="minorHAnsi"/>
              <w:sz w:val="24"/>
              <w:szCs w:val="24"/>
            </w:rPr>
            <w:t>14</w:t>
          </w:r>
        </w:p>
        <w:p w:rsidR="000F6C7D" w:rsidRPr="00AF76BB" w:rsidRDefault="006E28BC" w:rsidP="000F6C7D">
          <w:pPr>
            <w:spacing w:line="360" w:lineRule="auto"/>
            <w:rPr>
              <w:rFonts w:cstheme="minorHAnsi"/>
              <w:sz w:val="24"/>
              <w:szCs w:val="24"/>
            </w:rPr>
          </w:pPr>
          <w:r w:rsidRPr="00AF76BB">
            <w:rPr>
              <w:rFonts w:cstheme="minorHAnsi"/>
              <w:sz w:val="24"/>
              <w:szCs w:val="24"/>
              <w:lang w:val="en-US"/>
            </w:rPr>
            <w:t xml:space="preserve"> </w:t>
          </w:r>
          <w:r w:rsidR="00AF76BB" w:rsidRPr="00AF76BB">
            <w:rPr>
              <w:rFonts w:cstheme="minorHAnsi"/>
              <w:sz w:val="24"/>
              <w:szCs w:val="24"/>
              <w:lang w:val="en-US"/>
            </w:rPr>
            <w:t xml:space="preserve"> </w:t>
          </w:r>
          <w:r w:rsidR="000F6C7D" w:rsidRPr="00AF76BB">
            <w:rPr>
              <w:rFonts w:cstheme="minorHAnsi"/>
              <w:sz w:val="24"/>
              <w:szCs w:val="24"/>
              <w:lang w:val="en-US"/>
            </w:rPr>
            <w:t>2.4 The importance of intellectual property rights</w:t>
          </w:r>
          <w:r w:rsidR="000F6C7D" w:rsidRPr="00AF76BB">
            <w:rPr>
              <w:rFonts w:cstheme="minorHAnsi"/>
              <w:sz w:val="24"/>
              <w:szCs w:val="24"/>
            </w:rPr>
            <w:ptab w:relativeTo="margin" w:alignment="right" w:leader="dot"/>
          </w:r>
          <w:r w:rsidR="00F310BB">
            <w:rPr>
              <w:rFonts w:cstheme="minorHAnsi"/>
              <w:sz w:val="24"/>
              <w:szCs w:val="24"/>
            </w:rPr>
            <w:t>14-15</w:t>
          </w:r>
        </w:p>
        <w:p w:rsidR="00D83B9B" w:rsidRPr="00AF76BB" w:rsidRDefault="00D83B9B" w:rsidP="000F6C7D">
          <w:pPr>
            <w:spacing w:line="360" w:lineRule="auto"/>
            <w:rPr>
              <w:rFonts w:cstheme="minorHAnsi"/>
              <w:sz w:val="24"/>
              <w:szCs w:val="24"/>
            </w:rPr>
          </w:pPr>
          <w:r w:rsidRPr="00AF76BB">
            <w:rPr>
              <w:rFonts w:cstheme="minorHAnsi"/>
              <w:sz w:val="24"/>
              <w:szCs w:val="24"/>
            </w:rPr>
            <w:t xml:space="preserve">Section 3 The </w:t>
          </w:r>
          <w:r w:rsidR="00B50187" w:rsidRPr="00AF76BB">
            <w:rPr>
              <w:rFonts w:cstheme="minorHAnsi"/>
              <w:sz w:val="24"/>
              <w:szCs w:val="24"/>
            </w:rPr>
            <w:t xml:space="preserve">knowledge management </w:t>
          </w:r>
          <w:r w:rsidRPr="00AF76BB">
            <w:rPr>
              <w:rFonts w:cstheme="minorHAnsi"/>
              <w:sz w:val="24"/>
              <w:szCs w:val="24"/>
            </w:rPr>
            <w:t>requirements for the organisation</w:t>
          </w:r>
          <w:r w:rsidR="00BC7092" w:rsidRPr="00AF76BB">
            <w:rPr>
              <w:rFonts w:cstheme="minorHAnsi"/>
              <w:sz w:val="24"/>
              <w:szCs w:val="24"/>
            </w:rPr>
            <w:ptab w:relativeTo="margin" w:alignment="right" w:leader="dot"/>
          </w:r>
          <w:r w:rsidR="00F310BB">
            <w:rPr>
              <w:rFonts w:cstheme="minorHAnsi"/>
              <w:sz w:val="24"/>
              <w:szCs w:val="24"/>
            </w:rPr>
            <w:t>15</w:t>
          </w:r>
        </w:p>
        <w:p w:rsidR="00B50187" w:rsidRPr="00AF76BB" w:rsidRDefault="00AF76BB" w:rsidP="000F6C7D">
          <w:pPr>
            <w:spacing w:line="360" w:lineRule="auto"/>
            <w:rPr>
              <w:rFonts w:cstheme="minorHAnsi"/>
              <w:sz w:val="24"/>
              <w:szCs w:val="24"/>
            </w:rPr>
          </w:pPr>
          <w:r w:rsidRPr="00AF76BB">
            <w:rPr>
              <w:rFonts w:cstheme="minorHAnsi"/>
              <w:sz w:val="24"/>
              <w:szCs w:val="24"/>
            </w:rPr>
            <w:t xml:space="preserve"> </w:t>
          </w:r>
          <w:r w:rsidR="006E28BC" w:rsidRPr="00AF76BB">
            <w:rPr>
              <w:rFonts w:cstheme="minorHAnsi"/>
              <w:sz w:val="24"/>
              <w:szCs w:val="24"/>
            </w:rPr>
            <w:t xml:space="preserve"> </w:t>
          </w:r>
          <w:r w:rsidR="00B50187" w:rsidRPr="00AF76BB">
            <w:rPr>
              <w:rFonts w:cstheme="minorHAnsi"/>
              <w:sz w:val="24"/>
              <w:szCs w:val="24"/>
            </w:rPr>
            <w:t>3.1 The benefits of applying knowledge management into your organisation</w:t>
          </w:r>
          <w:r w:rsidR="00F310BB" w:rsidRPr="00AF76BB">
            <w:rPr>
              <w:rFonts w:cstheme="minorHAnsi"/>
              <w:sz w:val="24"/>
              <w:szCs w:val="24"/>
            </w:rPr>
            <w:ptab w:relativeTo="margin" w:alignment="right" w:leader="dot"/>
          </w:r>
          <w:r w:rsidR="00F310BB">
            <w:rPr>
              <w:rFonts w:cstheme="minorHAnsi"/>
              <w:sz w:val="24"/>
              <w:szCs w:val="24"/>
            </w:rPr>
            <w:t>15-16</w:t>
          </w:r>
        </w:p>
        <w:p w:rsidR="00F310BB" w:rsidRDefault="006E28BC" w:rsidP="000F6C7D">
          <w:pPr>
            <w:spacing w:line="360" w:lineRule="auto"/>
            <w:rPr>
              <w:rFonts w:cstheme="minorHAnsi"/>
              <w:sz w:val="24"/>
              <w:szCs w:val="24"/>
            </w:rPr>
          </w:pPr>
          <w:r w:rsidRPr="00AF76BB">
            <w:rPr>
              <w:rFonts w:cstheme="minorHAnsi"/>
              <w:sz w:val="24"/>
              <w:szCs w:val="24"/>
            </w:rPr>
            <w:t xml:space="preserve"> </w:t>
          </w:r>
          <w:r w:rsidR="00AF76BB" w:rsidRPr="00AF76BB">
            <w:rPr>
              <w:rFonts w:cstheme="minorHAnsi"/>
              <w:sz w:val="24"/>
              <w:szCs w:val="24"/>
            </w:rPr>
            <w:t xml:space="preserve"> </w:t>
          </w:r>
          <w:r w:rsidR="00D83B9B" w:rsidRPr="00AF76BB">
            <w:rPr>
              <w:rFonts w:cstheme="minorHAnsi"/>
              <w:sz w:val="24"/>
              <w:szCs w:val="24"/>
            </w:rPr>
            <w:t>3.</w:t>
          </w:r>
          <w:r w:rsidR="00B50187" w:rsidRPr="00AF76BB">
            <w:rPr>
              <w:rFonts w:cstheme="minorHAnsi"/>
              <w:sz w:val="24"/>
              <w:szCs w:val="24"/>
            </w:rPr>
            <w:t>2</w:t>
          </w:r>
          <w:r w:rsidR="00D83B9B" w:rsidRPr="00AF76BB">
            <w:rPr>
              <w:rFonts w:cstheme="minorHAnsi"/>
              <w:sz w:val="24"/>
              <w:szCs w:val="24"/>
            </w:rPr>
            <w:t xml:space="preserve"> The organisation's framework for enabling knowledge sharing</w:t>
          </w:r>
          <w:r w:rsidR="00F310BB">
            <w:rPr>
              <w:rFonts w:cstheme="minorHAnsi"/>
              <w:sz w:val="24"/>
              <w:szCs w:val="24"/>
            </w:rPr>
            <w:t xml:space="preserve"> </w:t>
          </w:r>
          <w:r w:rsidR="00F310BB" w:rsidRPr="00AF76BB">
            <w:rPr>
              <w:rFonts w:cstheme="minorHAnsi"/>
              <w:sz w:val="24"/>
              <w:szCs w:val="24"/>
            </w:rPr>
            <w:ptab w:relativeTo="margin" w:alignment="right" w:leader="dot"/>
          </w:r>
          <w:r w:rsidR="00F310BB">
            <w:rPr>
              <w:rFonts w:cstheme="minorHAnsi"/>
              <w:sz w:val="24"/>
              <w:szCs w:val="24"/>
            </w:rPr>
            <w:t>16-17</w:t>
          </w:r>
          <w:r w:rsidR="00F310BB">
            <w:rPr>
              <w:rFonts w:cstheme="minorHAnsi"/>
              <w:sz w:val="24"/>
              <w:szCs w:val="24"/>
            </w:rPr>
            <w:t xml:space="preserve">         </w:t>
          </w:r>
        </w:p>
        <w:p w:rsidR="00BC7092" w:rsidRPr="00AF76BB" w:rsidRDefault="00F310BB" w:rsidP="000F6C7D">
          <w:pPr>
            <w:spacing w:line="360" w:lineRule="auto"/>
            <w:rPr>
              <w:rFonts w:cstheme="minorHAnsi"/>
              <w:sz w:val="24"/>
              <w:szCs w:val="24"/>
            </w:rPr>
          </w:pPr>
          <w:r>
            <w:rPr>
              <w:rFonts w:cstheme="minorHAnsi"/>
              <w:sz w:val="24"/>
              <w:szCs w:val="24"/>
            </w:rPr>
            <w:t xml:space="preserve">  </w:t>
          </w:r>
          <w:r w:rsidR="00D83B9B" w:rsidRPr="00AF76BB">
            <w:rPr>
              <w:rFonts w:cstheme="minorHAnsi"/>
              <w:sz w:val="24"/>
              <w:szCs w:val="24"/>
            </w:rPr>
            <w:t>3.</w:t>
          </w:r>
          <w:r w:rsidR="00B50187" w:rsidRPr="00AF76BB">
            <w:rPr>
              <w:rFonts w:cstheme="minorHAnsi"/>
              <w:sz w:val="24"/>
              <w:szCs w:val="24"/>
            </w:rPr>
            <w:t>3</w:t>
          </w:r>
          <w:r w:rsidR="00D83B9B" w:rsidRPr="00AF76BB">
            <w:rPr>
              <w:rFonts w:cstheme="minorHAnsi"/>
              <w:sz w:val="24"/>
              <w:szCs w:val="24"/>
            </w:rPr>
            <w:t xml:space="preserve"> </w:t>
          </w:r>
          <w:r w:rsidR="00BC7092" w:rsidRPr="00AF76BB">
            <w:rPr>
              <w:rFonts w:cstheme="minorHAnsi"/>
              <w:sz w:val="24"/>
              <w:szCs w:val="24"/>
            </w:rPr>
            <w:t>Recommendations/ suggestions to improve current f</w:t>
          </w:r>
          <w:r w:rsidR="000F6C7D" w:rsidRPr="00AF76BB">
            <w:rPr>
              <w:rFonts w:cstheme="minorHAnsi"/>
              <w:sz w:val="24"/>
              <w:szCs w:val="24"/>
            </w:rPr>
            <w:t>r</w:t>
          </w:r>
          <w:r w:rsidR="00BC7092" w:rsidRPr="00AF76BB">
            <w:rPr>
              <w:rFonts w:cstheme="minorHAnsi"/>
              <w:sz w:val="24"/>
              <w:szCs w:val="24"/>
            </w:rPr>
            <w:t>amework</w:t>
          </w:r>
          <w:r w:rsidR="00BC7092" w:rsidRPr="00AF76BB">
            <w:rPr>
              <w:rFonts w:cstheme="minorHAnsi"/>
              <w:sz w:val="24"/>
              <w:szCs w:val="24"/>
            </w:rPr>
            <w:ptab w:relativeTo="margin" w:alignment="right" w:leader="dot"/>
          </w:r>
          <w:r>
            <w:rPr>
              <w:rFonts w:cstheme="minorHAnsi"/>
              <w:sz w:val="24"/>
              <w:szCs w:val="24"/>
            </w:rPr>
            <w:t>18</w:t>
          </w:r>
        </w:p>
        <w:p w:rsidR="00BC7092" w:rsidRPr="00AF76BB" w:rsidRDefault="00BC7092" w:rsidP="000F6C7D">
          <w:pPr>
            <w:spacing w:line="360" w:lineRule="auto"/>
            <w:rPr>
              <w:rFonts w:cstheme="minorHAnsi"/>
              <w:sz w:val="24"/>
              <w:szCs w:val="24"/>
            </w:rPr>
          </w:pPr>
          <w:r w:rsidRPr="00AF76BB">
            <w:rPr>
              <w:rFonts w:cstheme="minorHAnsi"/>
              <w:sz w:val="24"/>
              <w:szCs w:val="24"/>
            </w:rPr>
            <w:t>Conclusion</w:t>
          </w:r>
          <w:r w:rsidRPr="00AF76BB">
            <w:rPr>
              <w:rFonts w:cstheme="minorHAnsi"/>
              <w:sz w:val="24"/>
              <w:szCs w:val="24"/>
            </w:rPr>
            <w:ptab w:relativeTo="margin" w:alignment="right" w:leader="dot"/>
          </w:r>
          <w:r w:rsidR="00F310BB">
            <w:rPr>
              <w:rFonts w:cstheme="minorHAnsi"/>
              <w:sz w:val="24"/>
              <w:szCs w:val="24"/>
            </w:rPr>
            <w:t>19</w:t>
          </w:r>
        </w:p>
        <w:p w:rsidR="001355B9" w:rsidRPr="00AF76BB" w:rsidRDefault="00BC7092" w:rsidP="000F6C7D">
          <w:pPr>
            <w:spacing w:line="360" w:lineRule="auto"/>
            <w:rPr>
              <w:rFonts w:cstheme="minorHAnsi"/>
              <w:sz w:val="24"/>
              <w:szCs w:val="24"/>
              <w:lang w:val="en-US"/>
            </w:rPr>
          </w:pPr>
          <w:r w:rsidRPr="00AF76BB">
            <w:rPr>
              <w:rFonts w:cstheme="minorHAnsi"/>
              <w:sz w:val="24"/>
              <w:szCs w:val="24"/>
            </w:rPr>
            <w:t>Reference</w:t>
          </w:r>
          <w:r w:rsidRPr="00AF76BB">
            <w:rPr>
              <w:rFonts w:cstheme="minorHAnsi"/>
              <w:sz w:val="24"/>
              <w:szCs w:val="24"/>
            </w:rPr>
            <w:ptab w:relativeTo="margin" w:alignment="right" w:leader="dot"/>
          </w:r>
          <w:r w:rsidR="00AF76BB" w:rsidRPr="00AF76BB">
            <w:rPr>
              <w:rFonts w:cstheme="minorHAnsi"/>
              <w:sz w:val="24"/>
              <w:szCs w:val="24"/>
            </w:rPr>
            <w:t>20-21</w:t>
          </w:r>
        </w:p>
      </w:sdtContent>
    </w:sdt>
    <w:p w:rsidR="001355B9" w:rsidRPr="00D40337" w:rsidRDefault="001355B9" w:rsidP="00D83B9B">
      <w:pPr>
        <w:spacing w:line="360" w:lineRule="auto"/>
        <w:rPr>
          <w:rFonts w:cstheme="minorHAnsi"/>
          <w:sz w:val="28"/>
          <w:szCs w:val="28"/>
          <w:u w:val="single"/>
        </w:rPr>
      </w:pPr>
      <w:r w:rsidRPr="00D40337">
        <w:rPr>
          <w:rFonts w:cstheme="minorHAnsi"/>
          <w:sz w:val="28"/>
          <w:szCs w:val="28"/>
          <w:u w:val="single"/>
        </w:rPr>
        <w:br w:type="page"/>
      </w:r>
    </w:p>
    <w:p w:rsidR="005744E6" w:rsidRPr="00236FAD" w:rsidRDefault="00D730B6" w:rsidP="00863989">
      <w:pPr>
        <w:spacing w:line="360" w:lineRule="auto"/>
        <w:rPr>
          <w:b/>
          <w:sz w:val="28"/>
          <w:szCs w:val="28"/>
          <w:u w:val="single"/>
        </w:rPr>
      </w:pPr>
      <w:r w:rsidRPr="00236FAD">
        <w:rPr>
          <w:b/>
          <w:sz w:val="28"/>
          <w:szCs w:val="28"/>
          <w:u w:val="single"/>
        </w:rPr>
        <w:lastRenderedPageBreak/>
        <w:t xml:space="preserve">Introduction </w:t>
      </w:r>
    </w:p>
    <w:p w:rsidR="00282898" w:rsidRDefault="00282898" w:rsidP="00863989">
      <w:pPr>
        <w:spacing w:line="360" w:lineRule="auto"/>
        <w:rPr>
          <w:sz w:val="24"/>
          <w:szCs w:val="24"/>
        </w:rPr>
      </w:pPr>
      <w:r>
        <w:rPr>
          <w:sz w:val="24"/>
          <w:szCs w:val="24"/>
        </w:rPr>
        <w:t xml:space="preserve">In this </w:t>
      </w:r>
      <w:r w:rsidR="00D252BE">
        <w:rPr>
          <w:sz w:val="24"/>
          <w:szCs w:val="24"/>
        </w:rPr>
        <w:t>report the</w:t>
      </w:r>
      <w:r>
        <w:rPr>
          <w:sz w:val="24"/>
          <w:szCs w:val="24"/>
        </w:rPr>
        <w:t xml:space="preserve"> </w:t>
      </w:r>
      <w:r w:rsidR="005744E6">
        <w:rPr>
          <w:sz w:val="24"/>
          <w:szCs w:val="24"/>
        </w:rPr>
        <w:t>discussion</w:t>
      </w:r>
      <w:r>
        <w:rPr>
          <w:sz w:val="24"/>
          <w:szCs w:val="24"/>
        </w:rPr>
        <w:t xml:space="preserve"> will be</w:t>
      </w:r>
      <w:r w:rsidR="00DD31D4" w:rsidRPr="00236FAD">
        <w:rPr>
          <w:sz w:val="24"/>
          <w:szCs w:val="24"/>
        </w:rPr>
        <w:t xml:space="preserve"> about the importance of understanding effective ways of sharing, storing and the</w:t>
      </w:r>
      <w:r w:rsidR="00C56A89" w:rsidRPr="00236FAD">
        <w:rPr>
          <w:sz w:val="24"/>
          <w:szCs w:val="24"/>
        </w:rPr>
        <w:t xml:space="preserve"> way we</w:t>
      </w:r>
      <w:r w:rsidR="00AA4724" w:rsidRPr="00236FAD">
        <w:rPr>
          <w:sz w:val="24"/>
          <w:szCs w:val="24"/>
        </w:rPr>
        <w:t xml:space="preserve"> manage</w:t>
      </w:r>
      <w:r w:rsidR="005744E6">
        <w:rPr>
          <w:sz w:val="24"/>
          <w:szCs w:val="24"/>
        </w:rPr>
        <w:t xml:space="preserve"> our</w:t>
      </w:r>
      <w:r w:rsidR="00C56A89" w:rsidRPr="00236FAD">
        <w:rPr>
          <w:sz w:val="24"/>
          <w:szCs w:val="24"/>
        </w:rPr>
        <w:t xml:space="preserve"> i</w:t>
      </w:r>
      <w:r w:rsidR="00DD31D4" w:rsidRPr="00236FAD">
        <w:rPr>
          <w:sz w:val="24"/>
          <w:szCs w:val="24"/>
        </w:rPr>
        <w:t>nformation. The organisation I have chosen to work with is a local minicab firm I current</w:t>
      </w:r>
      <w:r w:rsidR="00AA4724" w:rsidRPr="00236FAD">
        <w:rPr>
          <w:sz w:val="24"/>
          <w:szCs w:val="24"/>
        </w:rPr>
        <w:t xml:space="preserve">ly work for called Station Cars, which is based in Enfield Town Station. </w:t>
      </w:r>
      <w:r w:rsidR="00DD31D4" w:rsidRPr="00236FAD">
        <w:rPr>
          <w:sz w:val="24"/>
          <w:szCs w:val="24"/>
        </w:rPr>
        <w:t>I have currently work</w:t>
      </w:r>
      <w:r w:rsidR="00AA4724" w:rsidRPr="00236FAD">
        <w:rPr>
          <w:sz w:val="24"/>
          <w:szCs w:val="24"/>
        </w:rPr>
        <w:t>ed</w:t>
      </w:r>
      <w:r w:rsidR="00DD31D4" w:rsidRPr="00236FAD">
        <w:rPr>
          <w:sz w:val="24"/>
          <w:szCs w:val="24"/>
        </w:rPr>
        <w:t xml:space="preserve"> for Station Cars since 2011 and</w:t>
      </w:r>
      <w:r w:rsidR="00C56A89" w:rsidRPr="00236FAD">
        <w:rPr>
          <w:sz w:val="24"/>
          <w:szCs w:val="24"/>
        </w:rPr>
        <w:t xml:space="preserve"> since starting </w:t>
      </w:r>
      <w:r w:rsidR="00AA4724" w:rsidRPr="00236FAD">
        <w:rPr>
          <w:sz w:val="24"/>
          <w:szCs w:val="24"/>
        </w:rPr>
        <w:t>I</w:t>
      </w:r>
      <w:r w:rsidR="00DD31D4" w:rsidRPr="00236FAD">
        <w:rPr>
          <w:sz w:val="24"/>
          <w:szCs w:val="24"/>
        </w:rPr>
        <w:t xml:space="preserve"> have been promoted from a telephonist to a night manager. </w:t>
      </w:r>
      <w:r w:rsidR="00EA19C6" w:rsidRPr="00236FAD">
        <w:rPr>
          <w:sz w:val="24"/>
          <w:szCs w:val="24"/>
        </w:rPr>
        <w:t xml:space="preserve">We currently have over 100 drivers working for us and continue to take on new drivers weekly. We also have around 13 members of staff working in the office around the clock as we are open 365 days a year </w:t>
      </w:r>
      <w:r w:rsidR="000C1084" w:rsidRPr="00236FAD">
        <w:rPr>
          <w:sz w:val="24"/>
          <w:szCs w:val="24"/>
        </w:rPr>
        <w:t>and</w:t>
      </w:r>
      <w:r w:rsidR="00C56A89" w:rsidRPr="00236FAD">
        <w:rPr>
          <w:sz w:val="24"/>
          <w:szCs w:val="24"/>
        </w:rPr>
        <w:t xml:space="preserve"> operate </w:t>
      </w:r>
      <w:r w:rsidR="00EA19C6" w:rsidRPr="00236FAD">
        <w:rPr>
          <w:sz w:val="24"/>
          <w:szCs w:val="24"/>
        </w:rPr>
        <w:t>24 hours a day</w:t>
      </w:r>
      <w:r w:rsidR="000C1084">
        <w:rPr>
          <w:sz w:val="24"/>
          <w:szCs w:val="24"/>
        </w:rPr>
        <w:t xml:space="preserve"> (Station Cars, 2019)</w:t>
      </w:r>
    </w:p>
    <w:p w:rsidR="000C1084" w:rsidRDefault="000C1084" w:rsidP="00863989">
      <w:pPr>
        <w:spacing w:line="360" w:lineRule="auto"/>
        <w:rPr>
          <w:sz w:val="24"/>
          <w:szCs w:val="24"/>
        </w:rPr>
      </w:pPr>
      <w:r>
        <w:rPr>
          <w:sz w:val="24"/>
          <w:szCs w:val="24"/>
        </w:rPr>
        <w:t xml:space="preserve">Station Cars provides taxis to customers in and around the North London area. The company has been around for 30 years owned by my boss </w:t>
      </w:r>
      <w:r w:rsidR="00981476">
        <w:rPr>
          <w:sz w:val="24"/>
          <w:szCs w:val="24"/>
        </w:rPr>
        <w:t xml:space="preserve">who is called, </w:t>
      </w:r>
      <w:r>
        <w:rPr>
          <w:sz w:val="24"/>
          <w:szCs w:val="24"/>
        </w:rPr>
        <w:t>Mr Mehmet Combat. Mr Combat started the company from starch and slowly built it. Each week he is trying to increase the work load by get n</w:t>
      </w:r>
      <w:r w:rsidR="00981476">
        <w:rPr>
          <w:sz w:val="24"/>
          <w:szCs w:val="24"/>
        </w:rPr>
        <w:t>ew contracts deals with schools and</w:t>
      </w:r>
      <w:r>
        <w:rPr>
          <w:sz w:val="24"/>
          <w:szCs w:val="24"/>
        </w:rPr>
        <w:t xml:space="preserve"> local businesses. We currently have a contract with Enfield Council providing a service to disabled children to and from school.</w:t>
      </w:r>
    </w:p>
    <w:p w:rsidR="00282898" w:rsidRDefault="00DD31D4" w:rsidP="00863989">
      <w:pPr>
        <w:spacing w:line="360" w:lineRule="auto"/>
        <w:rPr>
          <w:sz w:val="24"/>
          <w:szCs w:val="24"/>
        </w:rPr>
      </w:pPr>
      <w:r w:rsidRPr="00236FAD">
        <w:rPr>
          <w:sz w:val="24"/>
          <w:szCs w:val="24"/>
        </w:rPr>
        <w:t xml:space="preserve">The reason </w:t>
      </w:r>
      <w:r w:rsidR="000C1084">
        <w:rPr>
          <w:sz w:val="24"/>
          <w:szCs w:val="24"/>
        </w:rPr>
        <w:t>for choosing</w:t>
      </w:r>
      <w:r w:rsidRPr="00236FAD">
        <w:rPr>
          <w:sz w:val="24"/>
          <w:szCs w:val="24"/>
        </w:rPr>
        <w:t xml:space="preserve"> th</w:t>
      </w:r>
      <w:r w:rsidR="000C1084">
        <w:rPr>
          <w:sz w:val="24"/>
          <w:szCs w:val="24"/>
        </w:rPr>
        <w:t>e</w:t>
      </w:r>
      <w:r w:rsidRPr="00236FAD">
        <w:rPr>
          <w:sz w:val="24"/>
          <w:szCs w:val="24"/>
        </w:rPr>
        <w:t xml:space="preserve"> organisation </w:t>
      </w:r>
      <w:r w:rsidR="000C1084">
        <w:rPr>
          <w:sz w:val="24"/>
          <w:szCs w:val="24"/>
        </w:rPr>
        <w:t xml:space="preserve">I currently work for </w:t>
      </w:r>
      <w:r w:rsidRPr="00236FAD">
        <w:rPr>
          <w:sz w:val="24"/>
          <w:szCs w:val="24"/>
        </w:rPr>
        <w:t xml:space="preserve">is because </w:t>
      </w:r>
      <w:r w:rsidR="000C1084">
        <w:rPr>
          <w:sz w:val="24"/>
          <w:szCs w:val="24"/>
        </w:rPr>
        <w:t>of</w:t>
      </w:r>
      <w:r w:rsidRPr="00236FAD">
        <w:rPr>
          <w:sz w:val="24"/>
          <w:szCs w:val="24"/>
        </w:rPr>
        <w:t xml:space="preserve"> many years of experience from working here as well as being one of the night managers you learn new</w:t>
      </w:r>
      <w:r w:rsidR="005744E6">
        <w:rPr>
          <w:sz w:val="24"/>
          <w:szCs w:val="24"/>
        </w:rPr>
        <w:t xml:space="preserve"> and improved</w:t>
      </w:r>
      <w:r w:rsidR="00EA19C6" w:rsidRPr="00236FAD">
        <w:rPr>
          <w:sz w:val="24"/>
          <w:szCs w:val="24"/>
        </w:rPr>
        <w:t xml:space="preserve"> way of doing</w:t>
      </w:r>
      <w:r w:rsidR="005744E6">
        <w:rPr>
          <w:sz w:val="24"/>
          <w:szCs w:val="24"/>
        </w:rPr>
        <w:t xml:space="preserve"> things as time goes on</w:t>
      </w:r>
      <w:r w:rsidRPr="00236FAD">
        <w:rPr>
          <w:sz w:val="24"/>
          <w:szCs w:val="24"/>
        </w:rPr>
        <w:t>.</w:t>
      </w:r>
      <w:r w:rsidR="000C1084">
        <w:rPr>
          <w:sz w:val="24"/>
          <w:szCs w:val="24"/>
        </w:rPr>
        <w:t xml:space="preserve"> </w:t>
      </w:r>
      <w:r w:rsidRPr="00236FAD">
        <w:rPr>
          <w:sz w:val="24"/>
          <w:szCs w:val="24"/>
        </w:rPr>
        <w:t>Having an important knowledge management process is essential in any organisations, howe</w:t>
      </w:r>
      <w:r w:rsidR="00EA19C6" w:rsidRPr="00236FAD">
        <w:rPr>
          <w:sz w:val="24"/>
          <w:szCs w:val="24"/>
        </w:rPr>
        <w:t>ver In Station Cars as well having</w:t>
      </w:r>
      <w:r w:rsidRPr="00236FAD">
        <w:rPr>
          <w:sz w:val="24"/>
          <w:szCs w:val="24"/>
        </w:rPr>
        <w:t xml:space="preserve"> separate data</w:t>
      </w:r>
      <w:r w:rsidR="00EA19C6" w:rsidRPr="00236FAD">
        <w:rPr>
          <w:sz w:val="24"/>
          <w:szCs w:val="24"/>
        </w:rPr>
        <w:t xml:space="preserve"> information for each </w:t>
      </w:r>
      <w:r w:rsidR="00D252BE" w:rsidRPr="00236FAD">
        <w:rPr>
          <w:sz w:val="24"/>
          <w:szCs w:val="24"/>
        </w:rPr>
        <w:t>driver</w:t>
      </w:r>
      <w:r w:rsidR="00EA19C6" w:rsidRPr="00236FAD">
        <w:rPr>
          <w:sz w:val="24"/>
          <w:szCs w:val="24"/>
        </w:rPr>
        <w:t xml:space="preserve"> we also have one for </w:t>
      </w:r>
      <w:r w:rsidR="00D252BE" w:rsidRPr="00236FAD">
        <w:rPr>
          <w:sz w:val="24"/>
          <w:szCs w:val="24"/>
        </w:rPr>
        <w:t>each member of</w:t>
      </w:r>
      <w:r w:rsidR="00EA19C6" w:rsidRPr="00236FAD">
        <w:rPr>
          <w:sz w:val="24"/>
          <w:szCs w:val="24"/>
        </w:rPr>
        <w:t xml:space="preserve"> </w:t>
      </w:r>
      <w:r w:rsidR="000C1084" w:rsidRPr="00236FAD">
        <w:rPr>
          <w:sz w:val="24"/>
          <w:szCs w:val="24"/>
        </w:rPr>
        <w:t>staff,</w:t>
      </w:r>
      <w:r w:rsidR="00EA19C6" w:rsidRPr="00236FAD">
        <w:rPr>
          <w:sz w:val="24"/>
          <w:szCs w:val="24"/>
        </w:rPr>
        <w:t xml:space="preserve"> so we</w:t>
      </w:r>
      <w:r w:rsidRPr="00236FAD">
        <w:rPr>
          <w:sz w:val="24"/>
          <w:szCs w:val="24"/>
        </w:rPr>
        <w:t xml:space="preserve"> </w:t>
      </w:r>
      <w:r w:rsidR="00EA19C6" w:rsidRPr="00236FAD">
        <w:rPr>
          <w:sz w:val="24"/>
          <w:szCs w:val="24"/>
        </w:rPr>
        <w:t>certainly need a high</w:t>
      </w:r>
      <w:r w:rsidRPr="00236FAD">
        <w:rPr>
          <w:sz w:val="24"/>
          <w:szCs w:val="24"/>
        </w:rPr>
        <w:t xml:space="preserve"> level of management </w:t>
      </w:r>
      <w:r w:rsidR="00EA19C6" w:rsidRPr="00236FAD">
        <w:rPr>
          <w:sz w:val="24"/>
          <w:szCs w:val="24"/>
        </w:rPr>
        <w:t xml:space="preserve">put into place. This can be somewhat challenging at times for example with new driver recruitments, updates on </w:t>
      </w:r>
      <w:r w:rsidR="00D252BE" w:rsidRPr="00236FAD">
        <w:rPr>
          <w:sz w:val="24"/>
          <w:szCs w:val="24"/>
        </w:rPr>
        <w:t>driver’s</w:t>
      </w:r>
      <w:r w:rsidR="00EA19C6" w:rsidRPr="00236FAD">
        <w:rPr>
          <w:sz w:val="24"/>
          <w:szCs w:val="24"/>
        </w:rPr>
        <w:t xml:space="preserve"> vehicle document's or even updating their application for</w:t>
      </w:r>
      <w:r w:rsidR="00C56A89" w:rsidRPr="00236FAD">
        <w:rPr>
          <w:sz w:val="24"/>
          <w:szCs w:val="24"/>
        </w:rPr>
        <w:t xml:space="preserve"> driver to be able to</w:t>
      </w:r>
      <w:r w:rsidR="00EA19C6" w:rsidRPr="00236FAD">
        <w:rPr>
          <w:sz w:val="24"/>
          <w:szCs w:val="24"/>
        </w:rPr>
        <w:t xml:space="preserve"> </w:t>
      </w:r>
      <w:r w:rsidR="00C56A89" w:rsidRPr="00236FAD">
        <w:rPr>
          <w:sz w:val="24"/>
          <w:szCs w:val="24"/>
        </w:rPr>
        <w:t xml:space="preserve">receive </w:t>
      </w:r>
      <w:r w:rsidR="00EA19C6" w:rsidRPr="00236FAD">
        <w:rPr>
          <w:sz w:val="24"/>
          <w:szCs w:val="24"/>
        </w:rPr>
        <w:t xml:space="preserve">jobs.  </w:t>
      </w:r>
    </w:p>
    <w:p w:rsidR="00DD31D4" w:rsidRPr="00236FAD" w:rsidRDefault="00860C6C" w:rsidP="00863989">
      <w:pPr>
        <w:spacing w:line="360" w:lineRule="auto"/>
        <w:rPr>
          <w:sz w:val="24"/>
          <w:szCs w:val="24"/>
        </w:rPr>
      </w:pPr>
      <w:r w:rsidRPr="00236FAD">
        <w:rPr>
          <w:sz w:val="24"/>
          <w:szCs w:val="24"/>
        </w:rPr>
        <w:t>In order to find out which management systems</w:t>
      </w:r>
      <w:r w:rsidR="00C56A89" w:rsidRPr="00236FAD">
        <w:rPr>
          <w:sz w:val="24"/>
          <w:szCs w:val="24"/>
        </w:rPr>
        <w:t xml:space="preserve"> would</w:t>
      </w:r>
      <w:r w:rsidRPr="00236FAD">
        <w:rPr>
          <w:sz w:val="24"/>
          <w:szCs w:val="24"/>
        </w:rPr>
        <w:t xml:space="preserve"> nee</w:t>
      </w:r>
      <w:r w:rsidR="00C56A89" w:rsidRPr="00236FAD">
        <w:rPr>
          <w:sz w:val="24"/>
          <w:szCs w:val="24"/>
        </w:rPr>
        <w:t>d</w:t>
      </w:r>
      <w:r w:rsidR="00AA4724" w:rsidRPr="00236FAD">
        <w:rPr>
          <w:sz w:val="24"/>
          <w:szCs w:val="24"/>
        </w:rPr>
        <w:t xml:space="preserve"> to be applied in order to improve</w:t>
      </w:r>
      <w:r w:rsidRPr="00236FAD">
        <w:rPr>
          <w:sz w:val="24"/>
          <w:szCs w:val="24"/>
        </w:rPr>
        <w:t xml:space="preserve"> Station Cars</w:t>
      </w:r>
      <w:r w:rsidR="00AA4724" w:rsidRPr="00236FAD">
        <w:rPr>
          <w:sz w:val="24"/>
          <w:szCs w:val="24"/>
        </w:rPr>
        <w:t xml:space="preserve"> management system, relevant theories would need to be </w:t>
      </w:r>
      <w:r w:rsidRPr="00236FAD">
        <w:rPr>
          <w:sz w:val="24"/>
          <w:szCs w:val="24"/>
        </w:rPr>
        <w:t>identify</w:t>
      </w:r>
      <w:r w:rsidR="00AA4724" w:rsidRPr="00236FAD">
        <w:rPr>
          <w:sz w:val="24"/>
          <w:szCs w:val="24"/>
        </w:rPr>
        <w:t xml:space="preserve">. I would need to </w:t>
      </w:r>
      <w:r w:rsidRPr="00236FAD">
        <w:rPr>
          <w:sz w:val="24"/>
          <w:szCs w:val="24"/>
        </w:rPr>
        <w:t>research further to determine which theories would best re</w:t>
      </w:r>
      <w:r w:rsidR="00AA4724" w:rsidRPr="00236FAD">
        <w:rPr>
          <w:sz w:val="24"/>
          <w:szCs w:val="24"/>
        </w:rPr>
        <w:t xml:space="preserve">late to my chosen organisation and to be able to understand the challenges of managing knowledge as well as information within my organisation. </w:t>
      </w:r>
      <w:r w:rsidR="005744E6">
        <w:rPr>
          <w:sz w:val="24"/>
          <w:szCs w:val="24"/>
        </w:rPr>
        <w:t xml:space="preserve">The key would be to identify the relationship between data and information in order to apply </w:t>
      </w:r>
      <w:r w:rsidR="00981476">
        <w:rPr>
          <w:sz w:val="24"/>
          <w:szCs w:val="24"/>
        </w:rPr>
        <w:t xml:space="preserve">the </w:t>
      </w:r>
      <w:r w:rsidR="005744E6">
        <w:rPr>
          <w:sz w:val="24"/>
          <w:szCs w:val="24"/>
        </w:rPr>
        <w:t xml:space="preserve">knowledge. </w:t>
      </w:r>
    </w:p>
    <w:p w:rsidR="000C1084" w:rsidRDefault="000C1084" w:rsidP="00596CC1">
      <w:pPr>
        <w:spacing w:line="360" w:lineRule="auto"/>
        <w:rPr>
          <w:sz w:val="26"/>
          <w:szCs w:val="26"/>
        </w:rPr>
      </w:pPr>
    </w:p>
    <w:p w:rsidR="00596CC1" w:rsidRPr="00596CC1" w:rsidRDefault="00596CC1" w:rsidP="00596CC1">
      <w:pPr>
        <w:spacing w:line="360" w:lineRule="auto"/>
        <w:rPr>
          <w:b/>
          <w:sz w:val="28"/>
          <w:szCs w:val="28"/>
          <w:u w:val="single"/>
        </w:rPr>
      </w:pPr>
      <w:r w:rsidRPr="00596CC1">
        <w:rPr>
          <w:b/>
          <w:sz w:val="28"/>
          <w:szCs w:val="28"/>
          <w:u w:val="single"/>
        </w:rPr>
        <w:t>Section 1</w:t>
      </w:r>
    </w:p>
    <w:p w:rsidR="00596CC1" w:rsidRDefault="00596CC1" w:rsidP="00596CC1">
      <w:pPr>
        <w:spacing w:line="360" w:lineRule="auto"/>
        <w:rPr>
          <w:b/>
          <w:sz w:val="28"/>
          <w:szCs w:val="28"/>
          <w:u w:val="single"/>
        </w:rPr>
      </w:pPr>
      <w:r w:rsidRPr="00596CC1">
        <w:rPr>
          <w:b/>
          <w:sz w:val="28"/>
          <w:szCs w:val="28"/>
          <w:u w:val="single"/>
        </w:rPr>
        <w:t>The relationships between data, information, knowledge and wisdom</w:t>
      </w:r>
    </w:p>
    <w:p w:rsidR="00223C74" w:rsidRPr="00236FAD" w:rsidRDefault="003F7406" w:rsidP="00596CC1">
      <w:pPr>
        <w:spacing w:line="360" w:lineRule="auto"/>
        <w:rPr>
          <w:rFonts w:ascii="Calibri" w:hAnsi="Calibri"/>
          <w:color w:val="000000"/>
          <w:sz w:val="24"/>
          <w:szCs w:val="24"/>
          <w:shd w:val="clear" w:color="auto" w:fill="FFFFFF"/>
        </w:rPr>
      </w:pPr>
      <w:r w:rsidRPr="00236FAD">
        <w:rPr>
          <w:sz w:val="24"/>
          <w:szCs w:val="24"/>
        </w:rPr>
        <w:t>The relationship between d</w:t>
      </w:r>
      <w:r w:rsidR="005E7197" w:rsidRPr="00236FAD">
        <w:rPr>
          <w:sz w:val="24"/>
          <w:szCs w:val="24"/>
        </w:rPr>
        <w:t>ata, information, knowledge and wisdom is described by Albert Einstein</w:t>
      </w:r>
      <w:r w:rsidR="00DB5FB9" w:rsidRPr="00236FAD">
        <w:rPr>
          <w:sz w:val="24"/>
          <w:szCs w:val="24"/>
        </w:rPr>
        <w:t xml:space="preserve"> </w:t>
      </w:r>
      <w:r w:rsidR="000C1084">
        <w:rPr>
          <w:sz w:val="24"/>
          <w:szCs w:val="24"/>
        </w:rPr>
        <w:t>W</w:t>
      </w:r>
      <w:r w:rsidR="00DB5FB9" w:rsidRPr="00236FAD">
        <w:rPr>
          <w:sz w:val="24"/>
          <w:szCs w:val="24"/>
        </w:rPr>
        <w:t xml:space="preserve">ho </w:t>
      </w:r>
      <w:r w:rsidR="00D252BE" w:rsidRPr="00236FAD">
        <w:rPr>
          <w:sz w:val="24"/>
          <w:szCs w:val="24"/>
        </w:rPr>
        <w:t xml:space="preserve">says, </w:t>
      </w:r>
      <w:r w:rsidR="00D252BE" w:rsidRPr="00236FAD">
        <w:rPr>
          <w:rFonts w:ascii="Calibri" w:hAnsi="Calibri"/>
          <w:color w:val="000000"/>
          <w:sz w:val="24"/>
          <w:szCs w:val="24"/>
          <w:shd w:val="clear" w:color="auto" w:fill="FFFFFF"/>
        </w:rPr>
        <w:t>“</w:t>
      </w:r>
      <w:r w:rsidR="00DB5FB9" w:rsidRPr="00236FAD">
        <w:rPr>
          <w:rFonts w:ascii="Calibri" w:hAnsi="Calibri"/>
          <w:color w:val="000000"/>
          <w:sz w:val="24"/>
          <w:szCs w:val="24"/>
          <w:shd w:val="clear" w:color="auto" w:fill="FFFFFF"/>
        </w:rPr>
        <w:t xml:space="preserve">Wisdom is not a product of schooling but of the lifelong attempt to acquire it." </w:t>
      </w:r>
      <w:r w:rsidR="005F5582" w:rsidRPr="00236FAD">
        <w:rPr>
          <w:rFonts w:ascii="Calibri" w:hAnsi="Calibri"/>
          <w:color w:val="000000"/>
          <w:sz w:val="24"/>
          <w:szCs w:val="24"/>
          <w:shd w:val="clear" w:color="auto" w:fill="FFFFFF"/>
        </w:rPr>
        <w:t>Everybody knows Albert Einstein was one of greatest intellects of the 20th cent</w:t>
      </w:r>
      <w:r w:rsidR="00223C74" w:rsidRPr="00236FAD">
        <w:rPr>
          <w:rFonts w:ascii="Calibri" w:hAnsi="Calibri"/>
          <w:color w:val="000000"/>
          <w:sz w:val="24"/>
          <w:szCs w:val="24"/>
          <w:shd w:val="clear" w:color="auto" w:fill="FFFFFF"/>
        </w:rPr>
        <w:t>ury (Einstein,</w:t>
      </w:r>
      <w:r w:rsidR="00236FAD">
        <w:rPr>
          <w:rFonts w:ascii="Calibri" w:hAnsi="Calibri"/>
          <w:color w:val="000000"/>
          <w:sz w:val="24"/>
          <w:szCs w:val="24"/>
          <w:shd w:val="clear" w:color="auto" w:fill="FFFFFF"/>
        </w:rPr>
        <w:t xml:space="preserve"> page 1, </w:t>
      </w:r>
      <w:r w:rsidR="00223C74" w:rsidRPr="00236FAD">
        <w:rPr>
          <w:rFonts w:ascii="Calibri" w:hAnsi="Calibri"/>
          <w:color w:val="000000"/>
          <w:sz w:val="24"/>
          <w:szCs w:val="24"/>
          <w:shd w:val="clear" w:color="auto" w:fill="FFFFFF"/>
        </w:rPr>
        <w:t>2013.)</w:t>
      </w:r>
      <w:r w:rsidR="005F5582" w:rsidRPr="00236FAD">
        <w:rPr>
          <w:rFonts w:ascii="Calibri" w:hAnsi="Calibri"/>
          <w:color w:val="000000"/>
          <w:sz w:val="24"/>
          <w:szCs w:val="24"/>
          <w:shd w:val="clear" w:color="auto" w:fill="FFFFFF"/>
        </w:rPr>
        <w:t xml:space="preserve"> </w:t>
      </w:r>
      <w:r w:rsidRPr="00236FAD">
        <w:rPr>
          <w:rFonts w:ascii="Calibri" w:hAnsi="Calibri"/>
          <w:color w:val="000000"/>
          <w:sz w:val="24"/>
          <w:szCs w:val="24"/>
          <w:shd w:val="clear" w:color="auto" w:fill="FFFFFF"/>
        </w:rPr>
        <w:t xml:space="preserve"> </w:t>
      </w:r>
    </w:p>
    <w:p w:rsidR="00236FAD" w:rsidRPr="00236FAD" w:rsidRDefault="003F7406" w:rsidP="00596CC1">
      <w:pPr>
        <w:spacing w:line="360" w:lineRule="auto"/>
        <w:rPr>
          <w:rFonts w:ascii="Calibri" w:hAnsi="Calibri"/>
          <w:color w:val="000000"/>
          <w:sz w:val="24"/>
          <w:szCs w:val="24"/>
          <w:shd w:val="clear" w:color="auto" w:fill="FFFFFF"/>
        </w:rPr>
      </w:pPr>
      <w:r w:rsidRPr="00236FAD">
        <w:rPr>
          <w:rFonts w:ascii="Calibri" w:hAnsi="Calibri"/>
          <w:color w:val="000000"/>
          <w:sz w:val="24"/>
          <w:szCs w:val="24"/>
          <w:shd w:val="clear" w:color="auto" w:fill="FFFFFF"/>
        </w:rPr>
        <w:t xml:space="preserve">Information always tends to </w:t>
      </w:r>
      <w:r w:rsidR="000C1084" w:rsidRPr="00236FAD">
        <w:rPr>
          <w:rFonts w:ascii="Calibri" w:hAnsi="Calibri"/>
          <w:color w:val="000000"/>
          <w:sz w:val="24"/>
          <w:szCs w:val="24"/>
          <w:shd w:val="clear" w:color="auto" w:fill="FFFFFF"/>
        </w:rPr>
        <w:t>attract</w:t>
      </w:r>
      <w:r w:rsidRPr="00236FAD">
        <w:rPr>
          <w:rFonts w:ascii="Calibri" w:hAnsi="Calibri"/>
          <w:color w:val="000000"/>
          <w:sz w:val="24"/>
          <w:szCs w:val="24"/>
          <w:shd w:val="clear" w:color="auto" w:fill="FFFFFF"/>
        </w:rPr>
        <w:t xml:space="preserve"> a person's attention, it then becomes </w:t>
      </w:r>
      <w:r w:rsidR="00D252BE" w:rsidRPr="00236FAD">
        <w:rPr>
          <w:rFonts w:ascii="Calibri" w:hAnsi="Calibri"/>
          <w:color w:val="000000"/>
          <w:sz w:val="24"/>
          <w:szCs w:val="24"/>
          <w:shd w:val="clear" w:color="auto" w:fill="FFFFFF"/>
        </w:rPr>
        <w:t>clearer</w:t>
      </w:r>
      <w:r w:rsidRPr="00236FAD">
        <w:rPr>
          <w:rFonts w:ascii="Calibri" w:hAnsi="Calibri"/>
          <w:color w:val="000000"/>
          <w:sz w:val="24"/>
          <w:szCs w:val="24"/>
          <w:shd w:val="clear" w:color="auto" w:fill="FFFFFF"/>
        </w:rPr>
        <w:t xml:space="preserve"> that it cannot </w:t>
      </w:r>
      <w:r w:rsidR="000C1084" w:rsidRPr="00236FAD">
        <w:rPr>
          <w:rFonts w:ascii="Calibri" w:hAnsi="Calibri"/>
          <w:color w:val="000000"/>
          <w:sz w:val="24"/>
          <w:szCs w:val="24"/>
          <w:shd w:val="clear" w:color="auto" w:fill="FFFFFF"/>
        </w:rPr>
        <w:t>be</w:t>
      </w:r>
      <w:r w:rsidRPr="00236FAD">
        <w:rPr>
          <w:rFonts w:ascii="Calibri" w:hAnsi="Calibri"/>
          <w:color w:val="000000"/>
          <w:sz w:val="24"/>
          <w:szCs w:val="24"/>
          <w:shd w:val="clear" w:color="auto" w:fill="FFFFFF"/>
        </w:rPr>
        <w:t xml:space="preserve"> an isolated element within the knowledge acquisition process. Data is needed for the basics of the composition of the information provided, whilst using knowledge over a topic is handle by reprocessing information. The linear sequence is from data to information and from information to knowled</w:t>
      </w:r>
      <w:r w:rsidR="00223C74" w:rsidRPr="00236FAD">
        <w:rPr>
          <w:rFonts w:ascii="Calibri" w:hAnsi="Calibri"/>
          <w:color w:val="000000"/>
          <w:sz w:val="24"/>
          <w:szCs w:val="24"/>
          <w:shd w:val="clear" w:color="auto" w:fill="FFFFFF"/>
        </w:rPr>
        <w:t>ge, and finally reaching wisdom (</w:t>
      </w:r>
      <w:r w:rsidR="00223C74" w:rsidRPr="00236FAD">
        <w:rPr>
          <w:spacing w:val="-1"/>
          <w:sz w:val="24"/>
          <w:szCs w:val="24"/>
          <w:shd w:val="clear" w:color="auto" w:fill="FFFFFF"/>
        </w:rPr>
        <w:t>Navoni, 2015.)</w:t>
      </w:r>
    </w:p>
    <w:p w:rsidR="005F5582" w:rsidRDefault="005F5582" w:rsidP="00596CC1">
      <w:pPr>
        <w:spacing w:line="360" w:lineRule="auto"/>
        <w:rPr>
          <w:sz w:val="28"/>
          <w:szCs w:val="28"/>
        </w:rPr>
      </w:pPr>
      <w:r w:rsidRPr="005F5582">
        <w:rPr>
          <w:b/>
          <w:sz w:val="28"/>
          <w:szCs w:val="28"/>
          <w:u w:val="single"/>
        </w:rPr>
        <w:t>Data</w:t>
      </w:r>
      <w:r>
        <w:rPr>
          <w:b/>
          <w:sz w:val="28"/>
          <w:szCs w:val="28"/>
          <w:u w:val="single"/>
        </w:rPr>
        <w:t>:</w:t>
      </w:r>
    </w:p>
    <w:p w:rsidR="005F5582" w:rsidRPr="00236FAD" w:rsidRDefault="00D252BE" w:rsidP="00596CC1">
      <w:pPr>
        <w:spacing w:line="360" w:lineRule="auto"/>
        <w:rPr>
          <w:sz w:val="24"/>
          <w:szCs w:val="24"/>
        </w:rPr>
      </w:pPr>
      <w:r w:rsidRPr="00236FAD">
        <w:rPr>
          <w:sz w:val="24"/>
          <w:szCs w:val="24"/>
        </w:rPr>
        <w:t>Data is</w:t>
      </w:r>
      <w:r w:rsidR="005F5582" w:rsidRPr="00236FAD">
        <w:rPr>
          <w:sz w:val="24"/>
          <w:szCs w:val="24"/>
        </w:rPr>
        <w:t xml:space="preserve"> a type of information often used by facts or figures. </w:t>
      </w:r>
      <w:r w:rsidR="00223C74" w:rsidRPr="00236FAD">
        <w:rPr>
          <w:sz w:val="24"/>
          <w:szCs w:val="24"/>
        </w:rPr>
        <w:t xml:space="preserve">Data are usually </w:t>
      </w:r>
      <w:r w:rsidR="000C1084" w:rsidRPr="00236FAD">
        <w:rPr>
          <w:sz w:val="24"/>
          <w:szCs w:val="24"/>
        </w:rPr>
        <w:t>resulting</w:t>
      </w:r>
      <w:r w:rsidR="00223C74" w:rsidRPr="00236FAD">
        <w:rPr>
          <w:sz w:val="24"/>
          <w:szCs w:val="24"/>
        </w:rPr>
        <w:t xml:space="preserve"> of measure, comparison of what you have observed. They are normally found to be meaningless data until they processed into information.</w:t>
      </w:r>
      <w:r w:rsidR="009E7D82">
        <w:rPr>
          <w:sz w:val="24"/>
          <w:szCs w:val="24"/>
        </w:rPr>
        <w:t xml:space="preserve"> Data information is something which has been translated into a form that get it ready for processing. Data is information converted into binary digital form. The term Raw data is the usually used to describe data when it is in a b</w:t>
      </w:r>
      <w:r w:rsidR="00813A31">
        <w:rPr>
          <w:sz w:val="24"/>
          <w:szCs w:val="24"/>
        </w:rPr>
        <w:t>asic digital format (Rouse, 2017</w:t>
      </w:r>
      <w:r w:rsidR="009E7D82">
        <w:rPr>
          <w:sz w:val="24"/>
          <w:szCs w:val="24"/>
        </w:rPr>
        <w:t>.)</w:t>
      </w:r>
    </w:p>
    <w:p w:rsidR="006B47D9" w:rsidRPr="00236FAD" w:rsidRDefault="000C1084" w:rsidP="00596CC1">
      <w:pPr>
        <w:spacing w:line="360" w:lineRule="auto"/>
        <w:rPr>
          <w:sz w:val="24"/>
          <w:szCs w:val="24"/>
        </w:rPr>
      </w:pPr>
      <w:r>
        <w:rPr>
          <w:sz w:val="24"/>
          <w:szCs w:val="24"/>
        </w:rPr>
        <w:t>W</w:t>
      </w:r>
      <w:r w:rsidR="005744E6">
        <w:rPr>
          <w:sz w:val="24"/>
          <w:szCs w:val="24"/>
        </w:rPr>
        <w:t>ithin my organisation an example of data would be</w:t>
      </w:r>
      <w:r w:rsidR="006B47D9" w:rsidRPr="00236FAD">
        <w:rPr>
          <w:sz w:val="24"/>
          <w:szCs w:val="24"/>
        </w:rPr>
        <w:t xml:space="preserve"> drivers date </w:t>
      </w:r>
      <w:r w:rsidR="005744E6">
        <w:rPr>
          <w:sz w:val="24"/>
          <w:szCs w:val="24"/>
        </w:rPr>
        <w:t>of birth and National insurance held on file but without processing it, it is meaningless data.</w:t>
      </w:r>
    </w:p>
    <w:p w:rsidR="00223C74" w:rsidRPr="00223C74" w:rsidRDefault="00223C74" w:rsidP="00596CC1">
      <w:pPr>
        <w:spacing w:line="360" w:lineRule="auto"/>
        <w:rPr>
          <w:b/>
          <w:sz w:val="28"/>
          <w:szCs w:val="28"/>
          <w:u w:val="single"/>
        </w:rPr>
      </w:pPr>
      <w:r w:rsidRPr="00223C74">
        <w:rPr>
          <w:b/>
          <w:sz w:val="28"/>
          <w:szCs w:val="28"/>
          <w:u w:val="single"/>
        </w:rPr>
        <w:t>Information:</w:t>
      </w:r>
    </w:p>
    <w:p w:rsidR="005F5582" w:rsidRPr="00236FAD" w:rsidRDefault="00197AB6" w:rsidP="00596CC1">
      <w:pPr>
        <w:spacing w:line="360" w:lineRule="auto"/>
        <w:rPr>
          <w:sz w:val="24"/>
          <w:szCs w:val="24"/>
        </w:rPr>
      </w:pPr>
      <w:r w:rsidRPr="00236FAD">
        <w:rPr>
          <w:sz w:val="24"/>
          <w:szCs w:val="24"/>
        </w:rPr>
        <w:t xml:space="preserve">Information is the result you get once data has been processed, which becomes significant for the user. </w:t>
      </w:r>
      <w:r w:rsidR="006B47D9" w:rsidRPr="00236FAD">
        <w:rPr>
          <w:sz w:val="24"/>
          <w:szCs w:val="24"/>
        </w:rPr>
        <w:t xml:space="preserve">They are collected facts or data regarding a </w:t>
      </w:r>
      <w:r w:rsidR="00E613D3" w:rsidRPr="00236FAD">
        <w:rPr>
          <w:sz w:val="24"/>
          <w:szCs w:val="24"/>
        </w:rPr>
        <w:t>series</w:t>
      </w:r>
      <w:r w:rsidR="006B47D9" w:rsidRPr="00236FAD">
        <w:rPr>
          <w:sz w:val="24"/>
          <w:szCs w:val="24"/>
        </w:rPr>
        <w:t xml:space="preserve"> of subjects. </w:t>
      </w:r>
      <w:r w:rsidRPr="00236FAD">
        <w:rPr>
          <w:sz w:val="24"/>
          <w:szCs w:val="24"/>
        </w:rPr>
        <w:t xml:space="preserve">The process becomes meaningful information to raw data, </w:t>
      </w:r>
      <w:r w:rsidR="00D252BE" w:rsidRPr="00236FAD">
        <w:rPr>
          <w:sz w:val="24"/>
          <w:szCs w:val="24"/>
        </w:rPr>
        <w:t>these suggestions</w:t>
      </w:r>
      <w:r w:rsidRPr="00236FAD">
        <w:rPr>
          <w:sz w:val="24"/>
          <w:szCs w:val="24"/>
        </w:rPr>
        <w:t xml:space="preserve"> that the symmetry for phenomenon or the subject is broken</w:t>
      </w:r>
      <w:r w:rsidR="00517970" w:rsidRPr="00236FAD">
        <w:rPr>
          <w:sz w:val="24"/>
          <w:szCs w:val="24"/>
        </w:rPr>
        <w:t xml:space="preserve"> (</w:t>
      </w:r>
      <w:hyperlink r:id="rId9" w:history="1">
        <w:r w:rsidR="00517970" w:rsidRPr="00236FAD">
          <w:rPr>
            <w:rStyle w:val="Hyperlink"/>
            <w:color w:val="auto"/>
            <w:sz w:val="24"/>
            <w:szCs w:val="24"/>
            <w:u w:val="none"/>
            <w:shd w:val="clear" w:color="auto" w:fill="FFFFFF"/>
          </w:rPr>
          <w:t>Navoni</w:t>
        </w:r>
      </w:hyperlink>
      <w:r w:rsidR="00517970" w:rsidRPr="00236FAD">
        <w:rPr>
          <w:sz w:val="24"/>
          <w:szCs w:val="24"/>
        </w:rPr>
        <w:t>, 2015.)</w:t>
      </w:r>
    </w:p>
    <w:p w:rsidR="000C1084" w:rsidRDefault="005744E6" w:rsidP="00863989">
      <w:pPr>
        <w:spacing w:line="360" w:lineRule="auto"/>
        <w:rPr>
          <w:sz w:val="24"/>
          <w:szCs w:val="24"/>
        </w:rPr>
      </w:pPr>
      <w:r>
        <w:rPr>
          <w:sz w:val="24"/>
          <w:szCs w:val="24"/>
        </w:rPr>
        <w:lastRenderedPageBreak/>
        <w:t xml:space="preserve">In Station cars an example would be, where we are able to see how many </w:t>
      </w:r>
      <w:r w:rsidR="006B47D9" w:rsidRPr="00236FAD">
        <w:rPr>
          <w:sz w:val="24"/>
          <w:szCs w:val="24"/>
        </w:rPr>
        <w:t xml:space="preserve">hours each </w:t>
      </w:r>
      <w:r>
        <w:rPr>
          <w:sz w:val="24"/>
          <w:szCs w:val="24"/>
        </w:rPr>
        <w:t xml:space="preserve">driver has worked within a week, month or year to compared against other </w:t>
      </w:r>
      <w:r w:rsidR="00D252BE">
        <w:rPr>
          <w:sz w:val="24"/>
          <w:szCs w:val="24"/>
        </w:rPr>
        <w:t>drivers’</w:t>
      </w:r>
      <w:r>
        <w:rPr>
          <w:sz w:val="24"/>
          <w:szCs w:val="24"/>
        </w:rPr>
        <w:t xml:space="preserve"> earnin</w:t>
      </w:r>
      <w:r w:rsidR="007E332F">
        <w:rPr>
          <w:sz w:val="24"/>
          <w:szCs w:val="24"/>
        </w:rPr>
        <w:t>gs in a chart format.</w:t>
      </w:r>
    </w:p>
    <w:p w:rsidR="007E332F" w:rsidRPr="007E332F" w:rsidRDefault="007E332F" w:rsidP="00863989">
      <w:pPr>
        <w:spacing w:line="360" w:lineRule="auto"/>
        <w:rPr>
          <w:sz w:val="24"/>
          <w:szCs w:val="24"/>
        </w:rPr>
      </w:pPr>
    </w:p>
    <w:p w:rsidR="00A503D6" w:rsidRDefault="006B47D9" w:rsidP="00863989">
      <w:pPr>
        <w:spacing w:line="360" w:lineRule="auto"/>
        <w:rPr>
          <w:b/>
          <w:sz w:val="28"/>
          <w:szCs w:val="28"/>
          <w:u w:val="single"/>
        </w:rPr>
      </w:pPr>
      <w:r w:rsidRPr="006B47D9">
        <w:rPr>
          <w:b/>
          <w:sz w:val="28"/>
          <w:szCs w:val="28"/>
          <w:u w:val="single"/>
        </w:rPr>
        <w:t>Knowledge</w:t>
      </w:r>
      <w:r>
        <w:rPr>
          <w:b/>
          <w:sz w:val="28"/>
          <w:szCs w:val="28"/>
          <w:u w:val="single"/>
        </w:rPr>
        <w:t>:</w:t>
      </w:r>
    </w:p>
    <w:p w:rsidR="00517970" w:rsidRPr="00A503D6" w:rsidRDefault="00517970" w:rsidP="007E332F">
      <w:pPr>
        <w:spacing w:line="360" w:lineRule="auto"/>
        <w:rPr>
          <w:b/>
          <w:sz w:val="28"/>
          <w:szCs w:val="28"/>
          <w:u w:val="single"/>
        </w:rPr>
      </w:pPr>
      <w:r w:rsidRPr="00236FAD">
        <w:rPr>
          <w:sz w:val="24"/>
          <w:szCs w:val="24"/>
        </w:rPr>
        <w:t>Knowledge is a general awareness or possession which includes things such as, information,</w:t>
      </w:r>
      <w:r w:rsidR="00A503D6">
        <w:rPr>
          <w:sz w:val="24"/>
          <w:szCs w:val="24"/>
        </w:rPr>
        <w:t xml:space="preserve"> </w:t>
      </w:r>
      <w:r w:rsidRPr="00236FAD">
        <w:rPr>
          <w:sz w:val="24"/>
          <w:szCs w:val="24"/>
        </w:rPr>
        <w:t xml:space="preserve">facts, ideas or principles. The knowledge you have learnt through experiences or during study. Improving your knowledge means gaining more information in order to enrich the level of intelligence on a </w:t>
      </w:r>
      <w:r w:rsidR="00E613D3" w:rsidRPr="00236FAD">
        <w:rPr>
          <w:sz w:val="24"/>
          <w:szCs w:val="24"/>
        </w:rPr>
        <w:t>subject</w:t>
      </w:r>
      <w:r w:rsidR="00236FAD" w:rsidRPr="00236FAD">
        <w:rPr>
          <w:sz w:val="24"/>
          <w:szCs w:val="24"/>
        </w:rPr>
        <w:t xml:space="preserve"> (Alain</w:t>
      </w:r>
      <w:r w:rsidRPr="00236FAD">
        <w:rPr>
          <w:sz w:val="24"/>
          <w:szCs w:val="24"/>
        </w:rPr>
        <w:t>, 1999.)</w:t>
      </w:r>
    </w:p>
    <w:p w:rsidR="006B47D9" w:rsidRPr="00236FAD" w:rsidRDefault="005744E6" w:rsidP="007E332F">
      <w:pPr>
        <w:spacing w:line="360" w:lineRule="auto"/>
        <w:rPr>
          <w:sz w:val="24"/>
          <w:szCs w:val="24"/>
        </w:rPr>
      </w:pPr>
      <w:r>
        <w:rPr>
          <w:sz w:val="24"/>
          <w:szCs w:val="24"/>
        </w:rPr>
        <w:t xml:space="preserve">For Station Cars from my point of view as I have worked </w:t>
      </w:r>
      <w:r w:rsidR="00517970" w:rsidRPr="00236FAD">
        <w:rPr>
          <w:sz w:val="24"/>
          <w:szCs w:val="24"/>
        </w:rPr>
        <w:t>several years in a company like I have</w:t>
      </w:r>
      <w:r>
        <w:rPr>
          <w:sz w:val="24"/>
          <w:szCs w:val="24"/>
        </w:rPr>
        <w:t xml:space="preserve"> </w:t>
      </w:r>
      <w:r w:rsidR="007E332F">
        <w:rPr>
          <w:sz w:val="24"/>
          <w:szCs w:val="24"/>
        </w:rPr>
        <w:t xml:space="preserve">it </w:t>
      </w:r>
      <w:r>
        <w:rPr>
          <w:sz w:val="24"/>
          <w:szCs w:val="24"/>
        </w:rPr>
        <w:t xml:space="preserve">would mean I have </w:t>
      </w:r>
      <w:r w:rsidR="00D252BE">
        <w:rPr>
          <w:sz w:val="24"/>
          <w:szCs w:val="24"/>
        </w:rPr>
        <w:t xml:space="preserve">gained </w:t>
      </w:r>
      <w:r w:rsidR="00D252BE" w:rsidRPr="00236FAD">
        <w:rPr>
          <w:sz w:val="24"/>
          <w:szCs w:val="24"/>
        </w:rPr>
        <w:t>knowledge</w:t>
      </w:r>
      <w:r w:rsidR="00517970" w:rsidRPr="00236FAD">
        <w:rPr>
          <w:sz w:val="24"/>
          <w:szCs w:val="24"/>
        </w:rPr>
        <w:t xml:space="preserve"> on how </w:t>
      </w:r>
      <w:r>
        <w:rPr>
          <w:sz w:val="24"/>
          <w:szCs w:val="24"/>
        </w:rPr>
        <w:t>to handle being a night manager but only if I can also apply wisdom i</w:t>
      </w:r>
      <w:r w:rsidR="00F17188">
        <w:rPr>
          <w:sz w:val="24"/>
          <w:szCs w:val="24"/>
        </w:rPr>
        <w:t>n it as well.</w:t>
      </w:r>
    </w:p>
    <w:p w:rsidR="00517970" w:rsidRPr="00236FAD" w:rsidRDefault="00517970" w:rsidP="00863989">
      <w:pPr>
        <w:spacing w:line="360" w:lineRule="auto"/>
        <w:rPr>
          <w:sz w:val="24"/>
          <w:szCs w:val="24"/>
        </w:rPr>
      </w:pPr>
    </w:p>
    <w:p w:rsidR="006B47D9" w:rsidRDefault="006B47D9" w:rsidP="00863989">
      <w:pPr>
        <w:spacing w:line="360" w:lineRule="auto"/>
        <w:rPr>
          <w:b/>
          <w:sz w:val="28"/>
          <w:szCs w:val="28"/>
          <w:u w:val="single"/>
        </w:rPr>
      </w:pPr>
      <w:r w:rsidRPr="006B47D9">
        <w:rPr>
          <w:b/>
          <w:sz w:val="28"/>
          <w:szCs w:val="28"/>
          <w:u w:val="single"/>
        </w:rPr>
        <w:t>Wisdom</w:t>
      </w:r>
      <w:r>
        <w:rPr>
          <w:b/>
          <w:sz w:val="28"/>
          <w:szCs w:val="28"/>
          <w:u w:val="single"/>
        </w:rPr>
        <w:t>:</w:t>
      </w:r>
    </w:p>
    <w:p w:rsidR="00517970" w:rsidRPr="00236FAD" w:rsidRDefault="000E3BF6" w:rsidP="007E332F">
      <w:pPr>
        <w:spacing w:line="360" w:lineRule="auto"/>
        <w:rPr>
          <w:sz w:val="24"/>
          <w:szCs w:val="24"/>
        </w:rPr>
      </w:pPr>
      <w:r w:rsidRPr="00236FAD">
        <w:rPr>
          <w:sz w:val="24"/>
          <w:szCs w:val="24"/>
        </w:rPr>
        <w:t xml:space="preserve">Wisdom is applying knowledge from reading books, traditions or principles. </w:t>
      </w:r>
      <w:r w:rsidR="00517970" w:rsidRPr="00236FAD">
        <w:rPr>
          <w:sz w:val="24"/>
          <w:szCs w:val="24"/>
        </w:rPr>
        <w:t xml:space="preserve">Wisdom is combining knowledge and experience together in order to be able to make sensible judgements. </w:t>
      </w:r>
      <w:r w:rsidR="00D252BE" w:rsidRPr="00236FAD">
        <w:rPr>
          <w:sz w:val="24"/>
          <w:szCs w:val="24"/>
        </w:rPr>
        <w:t>In which</w:t>
      </w:r>
      <w:r w:rsidRPr="00236FAD">
        <w:rPr>
          <w:sz w:val="24"/>
          <w:szCs w:val="24"/>
        </w:rPr>
        <w:t xml:space="preserve"> way you </w:t>
      </w:r>
      <w:r w:rsidR="00D252BE" w:rsidRPr="00236FAD">
        <w:rPr>
          <w:sz w:val="24"/>
          <w:szCs w:val="24"/>
        </w:rPr>
        <w:t>use your</w:t>
      </w:r>
      <w:r w:rsidRPr="00236FAD">
        <w:rPr>
          <w:sz w:val="24"/>
          <w:szCs w:val="24"/>
        </w:rPr>
        <w:t xml:space="preserve"> knowledge whether it be in a good way or bad way that is wisdom. (</w:t>
      </w:r>
      <w:hyperlink r:id="rId10" w:history="1">
        <w:r w:rsidRPr="00282898">
          <w:rPr>
            <w:rStyle w:val="Hyperlink"/>
            <w:color w:val="auto"/>
            <w:sz w:val="24"/>
            <w:szCs w:val="24"/>
            <w:u w:val="none"/>
            <w:shd w:val="clear" w:color="auto" w:fill="FFFFFF"/>
          </w:rPr>
          <w:t>Navoni</w:t>
        </w:r>
      </w:hyperlink>
      <w:r w:rsidRPr="00282898">
        <w:rPr>
          <w:sz w:val="24"/>
          <w:szCs w:val="24"/>
        </w:rPr>
        <w:t>,</w:t>
      </w:r>
      <w:r w:rsidRPr="00236FAD">
        <w:rPr>
          <w:sz w:val="24"/>
          <w:szCs w:val="24"/>
        </w:rPr>
        <w:t xml:space="preserve"> 2015.)</w:t>
      </w:r>
    </w:p>
    <w:p w:rsidR="000E3BF6" w:rsidRPr="00236FAD" w:rsidRDefault="00F17188" w:rsidP="007E332F">
      <w:pPr>
        <w:spacing w:line="360" w:lineRule="auto"/>
        <w:rPr>
          <w:sz w:val="24"/>
          <w:szCs w:val="24"/>
        </w:rPr>
      </w:pPr>
      <w:r>
        <w:rPr>
          <w:sz w:val="24"/>
          <w:szCs w:val="24"/>
        </w:rPr>
        <w:t xml:space="preserve">Within in Station Cars an example would be, </w:t>
      </w:r>
      <w:r w:rsidR="000E3BF6" w:rsidRPr="00236FAD">
        <w:rPr>
          <w:sz w:val="24"/>
          <w:szCs w:val="24"/>
        </w:rPr>
        <w:t xml:space="preserve">by using the knowledge </w:t>
      </w:r>
      <w:r w:rsidR="006D456D" w:rsidRPr="00236FAD">
        <w:rPr>
          <w:sz w:val="24"/>
          <w:szCs w:val="24"/>
        </w:rPr>
        <w:t>I have gained in order to make better decisions</w:t>
      </w:r>
      <w:r>
        <w:rPr>
          <w:sz w:val="24"/>
          <w:szCs w:val="24"/>
        </w:rPr>
        <w:t xml:space="preserve"> or judgements in dif</w:t>
      </w:r>
      <w:r w:rsidR="007E332F">
        <w:rPr>
          <w:sz w:val="24"/>
          <w:szCs w:val="24"/>
        </w:rPr>
        <w:t>ficult or changeling situations e.g. through summer half terms where more than half of our drivers go on holiday and we are left with only around 30 drivers working for us during a busy period. The solution here would be to employ more drivers or make sure when booking a airport drop off I will have enough drivers to cover during the morning rush.</w:t>
      </w:r>
    </w:p>
    <w:p w:rsidR="007E332F" w:rsidRDefault="007E332F" w:rsidP="007E332F">
      <w:pPr>
        <w:spacing w:line="360" w:lineRule="auto"/>
        <w:rPr>
          <w:sz w:val="24"/>
          <w:szCs w:val="24"/>
        </w:rPr>
      </w:pPr>
    </w:p>
    <w:p w:rsidR="007E332F" w:rsidRDefault="007E332F" w:rsidP="007E332F">
      <w:pPr>
        <w:spacing w:line="360" w:lineRule="auto"/>
        <w:rPr>
          <w:sz w:val="24"/>
          <w:szCs w:val="24"/>
        </w:rPr>
      </w:pPr>
    </w:p>
    <w:p w:rsidR="00A503D6" w:rsidRDefault="00D252BE" w:rsidP="007E332F">
      <w:pPr>
        <w:spacing w:line="360" w:lineRule="auto"/>
        <w:rPr>
          <w:sz w:val="24"/>
          <w:szCs w:val="24"/>
        </w:rPr>
      </w:pPr>
      <w:r>
        <w:rPr>
          <w:sz w:val="24"/>
          <w:szCs w:val="24"/>
        </w:rPr>
        <w:lastRenderedPageBreak/>
        <w:t xml:space="preserve">Below </w:t>
      </w:r>
      <w:r w:rsidR="00985F16">
        <w:rPr>
          <w:sz w:val="24"/>
          <w:szCs w:val="24"/>
        </w:rPr>
        <w:t xml:space="preserve">(Figure 1) </w:t>
      </w:r>
      <w:r>
        <w:rPr>
          <w:sz w:val="24"/>
          <w:szCs w:val="24"/>
        </w:rPr>
        <w:t xml:space="preserve">is a traditional </w:t>
      </w:r>
      <w:r w:rsidRPr="00D252BE">
        <w:rPr>
          <w:b/>
          <w:sz w:val="24"/>
          <w:szCs w:val="24"/>
        </w:rPr>
        <w:t>Data Information</w:t>
      </w:r>
      <w:r>
        <w:rPr>
          <w:sz w:val="24"/>
          <w:szCs w:val="24"/>
        </w:rPr>
        <w:t xml:space="preserve"> </w:t>
      </w:r>
      <w:r w:rsidRPr="00D252BE">
        <w:rPr>
          <w:b/>
          <w:sz w:val="24"/>
          <w:szCs w:val="24"/>
        </w:rPr>
        <w:t xml:space="preserve">Knowledge </w:t>
      </w:r>
      <w:r>
        <w:rPr>
          <w:sz w:val="24"/>
          <w:szCs w:val="24"/>
        </w:rPr>
        <w:t xml:space="preserve">and </w:t>
      </w:r>
      <w:r w:rsidRPr="00D252BE">
        <w:rPr>
          <w:b/>
          <w:sz w:val="24"/>
          <w:szCs w:val="24"/>
        </w:rPr>
        <w:t>wisdom</w:t>
      </w:r>
      <w:r>
        <w:rPr>
          <w:sz w:val="24"/>
          <w:szCs w:val="24"/>
        </w:rPr>
        <w:t xml:space="preserve"> Pyramid, which is usually used in knowledge management this is the way we move our data (D) to information (I), Knowledge (K) and wisdom (W) to help us with actions and </w:t>
      </w:r>
      <w:r w:rsidR="00A503D6">
        <w:rPr>
          <w:sz w:val="24"/>
          <w:szCs w:val="24"/>
        </w:rPr>
        <w:t>decision’s</w:t>
      </w:r>
    </w:p>
    <w:p w:rsidR="00A503D6" w:rsidRDefault="00A503D6" w:rsidP="00863989">
      <w:pPr>
        <w:spacing w:line="360" w:lineRule="auto"/>
        <w:rPr>
          <w:sz w:val="24"/>
          <w:szCs w:val="24"/>
        </w:rPr>
      </w:pPr>
    </w:p>
    <w:p w:rsidR="00E9089F" w:rsidRPr="00236FAD" w:rsidRDefault="00A503D6" w:rsidP="00863989">
      <w:pPr>
        <w:spacing w:line="360" w:lineRule="auto"/>
        <w:rPr>
          <w:sz w:val="24"/>
          <w:szCs w:val="24"/>
        </w:rPr>
      </w:pPr>
      <w:r>
        <w:rPr>
          <w:noProof/>
          <w:sz w:val="24"/>
          <w:szCs w:val="24"/>
          <w:lang w:eastAsia="en-GB"/>
        </w:rPr>
        <w:drawing>
          <wp:inline distT="0" distB="0" distL="0" distR="0">
            <wp:extent cx="5344160" cy="2480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traditional-data-information-knowledge-wisdom-pyramid-source-Mushon.gif"/>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44160" cy="2480310"/>
                    </a:xfrm>
                    <a:prstGeom prst="rect">
                      <a:avLst/>
                    </a:prstGeom>
                  </pic:spPr>
                </pic:pic>
              </a:graphicData>
            </a:graphic>
          </wp:inline>
        </w:drawing>
      </w:r>
      <w:r w:rsidR="00D252BE">
        <w:rPr>
          <w:sz w:val="24"/>
          <w:szCs w:val="24"/>
        </w:rPr>
        <w:t xml:space="preserve"> </w:t>
      </w:r>
    </w:p>
    <w:p w:rsidR="00D40337" w:rsidRDefault="00985F16" w:rsidP="00985F16">
      <w:pPr>
        <w:spacing w:line="360" w:lineRule="auto"/>
        <w:rPr>
          <w:sz w:val="28"/>
          <w:szCs w:val="28"/>
        </w:rPr>
      </w:pPr>
      <w:r>
        <w:rPr>
          <w:sz w:val="28"/>
          <w:szCs w:val="28"/>
        </w:rPr>
        <w:t>(Figure 1)</w:t>
      </w:r>
      <w:r>
        <w:rPr>
          <w:sz w:val="28"/>
          <w:szCs w:val="28"/>
        </w:rPr>
        <w:tab/>
      </w:r>
      <w:r>
        <w:rPr>
          <w:sz w:val="28"/>
          <w:szCs w:val="28"/>
        </w:rPr>
        <w:tab/>
      </w:r>
      <w:r>
        <w:rPr>
          <w:sz w:val="28"/>
          <w:szCs w:val="28"/>
        </w:rPr>
        <w:tab/>
      </w:r>
      <w:r>
        <w:rPr>
          <w:sz w:val="28"/>
          <w:szCs w:val="28"/>
        </w:rPr>
        <w:tab/>
      </w:r>
      <w:r>
        <w:rPr>
          <w:sz w:val="28"/>
          <w:szCs w:val="28"/>
        </w:rPr>
        <w:tab/>
      </w:r>
      <w:r>
        <w:rPr>
          <w:sz w:val="28"/>
          <w:szCs w:val="28"/>
        </w:rPr>
        <w:tab/>
        <w:t>Source:</w:t>
      </w:r>
      <w:r w:rsidR="00A503D6">
        <w:rPr>
          <w:sz w:val="28"/>
          <w:szCs w:val="28"/>
        </w:rPr>
        <w:t>(Mushon, 20</w:t>
      </w:r>
      <w:r w:rsidR="00D40337">
        <w:rPr>
          <w:sz w:val="28"/>
          <w:szCs w:val="28"/>
        </w:rPr>
        <w:t>17.)</w:t>
      </w:r>
    </w:p>
    <w:p w:rsidR="007D7056" w:rsidRDefault="007D7056" w:rsidP="00E9089F">
      <w:pPr>
        <w:spacing w:line="360" w:lineRule="auto"/>
        <w:rPr>
          <w:b/>
          <w:sz w:val="28"/>
          <w:szCs w:val="28"/>
          <w:u w:val="single"/>
        </w:rPr>
      </w:pPr>
    </w:p>
    <w:p w:rsidR="00AF76BB" w:rsidRDefault="00AF76BB" w:rsidP="00E9089F">
      <w:pPr>
        <w:spacing w:line="360" w:lineRule="auto"/>
        <w:rPr>
          <w:b/>
          <w:sz w:val="28"/>
          <w:szCs w:val="28"/>
          <w:u w:val="single"/>
        </w:rPr>
      </w:pPr>
    </w:p>
    <w:p w:rsidR="00E9089F" w:rsidRDefault="00E9089F" w:rsidP="00E9089F">
      <w:pPr>
        <w:spacing w:line="360" w:lineRule="auto"/>
        <w:rPr>
          <w:b/>
          <w:sz w:val="28"/>
          <w:szCs w:val="28"/>
          <w:u w:val="single"/>
        </w:rPr>
      </w:pPr>
      <w:r w:rsidRPr="00E9089F">
        <w:rPr>
          <w:b/>
          <w:sz w:val="28"/>
          <w:szCs w:val="28"/>
          <w:u w:val="single"/>
        </w:rPr>
        <w:t>Section 1.</w:t>
      </w:r>
      <w:r w:rsidR="00985F16">
        <w:rPr>
          <w:b/>
          <w:sz w:val="28"/>
          <w:szCs w:val="28"/>
          <w:u w:val="single"/>
        </w:rPr>
        <w:t>1</w:t>
      </w:r>
      <w:r>
        <w:rPr>
          <w:b/>
          <w:sz w:val="28"/>
          <w:szCs w:val="28"/>
          <w:u w:val="single"/>
        </w:rPr>
        <w:t>:</w:t>
      </w:r>
      <w:r w:rsidR="00985F16">
        <w:rPr>
          <w:b/>
          <w:sz w:val="28"/>
          <w:szCs w:val="28"/>
          <w:u w:val="single"/>
        </w:rPr>
        <w:t xml:space="preserve"> </w:t>
      </w:r>
      <w:r>
        <w:rPr>
          <w:b/>
          <w:sz w:val="28"/>
          <w:szCs w:val="28"/>
          <w:u w:val="single"/>
        </w:rPr>
        <w:t>Information S</w:t>
      </w:r>
      <w:r w:rsidRPr="00E9089F">
        <w:rPr>
          <w:b/>
          <w:sz w:val="28"/>
          <w:szCs w:val="28"/>
          <w:u w:val="single"/>
        </w:rPr>
        <w:t>ources</w:t>
      </w:r>
    </w:p>
    <w:p w:rsidR="008D4961" w:rsidRPr="00236FAD" w:rsidRDefault="008D4961" w:rsidP="00E9089F">
      <w:pPr>
        <w:spacing w:line="360" w:lineRule="auto"/>
        <w:rPr>
          <w:b/>
          <w:sz w:val="28"/>
          <w:szCs w:val="28"/>
          <w:u w:val="single"/>
        </w:rPr>
      </w:pPr>
      <w:r w:rsidRPr="00236FAD">
        <w:rPr>
          <w:b/>
          <w:sz w:val="28"/>
          <w:szCs w:val="28"/>
          <w:u w:val="single"/>
        </w:rPr>
        <w:t>Formal communication:</w:t>
      </w:r>
    </w:p>
    <w:p w:rsidR="00381B54" w:rsidRPr="00282898" w:rsidRDefault="008D4961" w:rsidP="00E9089F">
      <w:pPr>
        <w:spacing w:line="360" w:lineRule="auto"/>
        <w:rPr>
          <w:sz w:val="24"/>
          <w:szCs w:val="24"/>
        </w:rPr>
      </w:pPr>
      <w:r w:rsidRPr="00282898">
        <w:rPr>
          <w:sz w:val="24"/>
          <w:szCs w:val="24"/>
        </w:rPr>
        <w:t xml:space="preserve">Formal communication is when a structure comes into reality when more than two people get together for common purpose. But it is a formal and legal relationship between the </w:t>
      </w:r>
      <w:r w:rsidRPr="00282898">
        <w:rPr>
          <w:rFonts w:ascii="Calibri" w:hAnsi="Calibri"/>
          <w:sz w:val="24"/>
          <w:szCs w:val="24"/>
        </w:rPr>
        <w:t>two</w:t>
      </w:r>
      <w:r w:rsidR="00B06184" w:rsidRPr="00282898">
        <w:rPr>
          <w:rFonts w:ascii="Calibri" w:hAnsi="Calibri"/>
          <w:sz w:val="24"/>
          <w:szCs w:val="24"/>
        </w:rPr>
        <w:t xml:space="preserve"> (</w:t>
      </w:r>
      <w:r w:rsidR="00282898">
        <w:rPr>
          <w:rStyle w:val="entry-author"/>
          <w:rFonts w:ascii="Calibri" w:hAnsi="Calibri"/>
          <w:sz w:val="24"/>
          <w:szCs w:val="24"/>
        </w:rPr>
        <w:t xml:space="preserve">Surbhi, </w:t>
      </w:r>
      <w:r w:rsidR="00B06184" w:rsidRPr="00282898">
        <w:rPr>
          <w:rFonts w:ascii="Calibri" w:hAnsi="Calibri"/>
          <w:color w:val="222222"/>
          <w:sz w:val="24"/>
          <w:szCs w:val="24"/>
        </w:rPr>
        <w:t>2014)</w:t>
      </w:r>
    </w:p>
    <w:p w:rsidR="008D4961" w:rsidRPr="00282898" w:rsidRDefault="00381B54" w:rsidP="00E9089F">
      <w:pPr>
        <w:spacing w:line="360" w:lineRule="auto"/>
        <w:rPr>
          <w:sz w:val="24"/>
          <w:szCs w:val="24"/>
        </w:rPr>
      </w:pPr>
      <w:r w:rsidRPr="00282898">
        <w:rPr>
          <w:sz w:val="24"/>
          <w:szCs w:val="24"/>
        </w:rPr>
        <w:t>Types of formal organization structure:</w:t>
      </w:r>
    </w:p>
    <w:p w:rsidR="00381B54" w:rsidRPr="00282898" w:rsidRDefault="00381B54" w:rsidP="00381B54">
      <w:pPr>
        <w:pStyle w:val="ListParagraph"/>
        <w:numPr>
          <w:ilvl w:val="0"/>
          <w:numId w:val="1"/>
        </w:numPr>
        <w:spacing w:line="360" w:lineRule="auto"/>
        <w:rPr>
          <w:sz w:val="24"/>
          <w:szCs w:val="24"/>
        </w:rPr>
      </w:pPr>
      <w:r w:rsidRPr="00282898">
        <w:rPr>
          <w:sz w:val="24"/>
          <w:szCs w:val="24"/>
        </w:rPr>
        <w:t>Line and staff organization</w:t>
      </w:r>
    </w:p>
    <w:p w:rsidR="00381B54" w:rsidRPr="00282898" w:rsidRDefault="00381B54" w:rsidP="00381B54">
      <w:pPr>
        <w:pStyle w:val="ListParagraph"/>
        <w:numPr>
          <w:ilvl w:val="0"/>
          <w:numId w:val="1"/>
        </w:numPr>
        <w:spacing w:line="360" w:lineRule="auto"/>
        <w:rPr>
          <w:sz w:val="24"/>
          <w:szCs w:val="24"/>
        </w:rPr>
      </w:pPr>
      <w:r w:rsidRPr="00282898">
        <w:rPr>
          <w:sz w:val="24"/>
          <w:szCs w:val="24"/>
        </w:rPr>
        <w:t xml:space="preserve">Matrix organization </w:t>
      </w:r>
    </w:p>
    <w:p w:rsidR="00381B54" w:rsidRPr="00282898" w:rsidRDefault="00381B54" w:rsidP="00381B54">
      <w:pPr>
        <w:pStyle w:val="ListParagraph"/>
        <w:numPr>
          <w:ilvl w:val="0"/>
          <w:numId w:val="1"/>
        </w:numPr>
        <w:spacing w:line="360" w:lineRule="auto"/>
        <w:rPr>
          <w:sz w:val="24"/>
          <w:szCs w:val="24"/>
        </w:rPr>
      </w:pPr>
      <w:r w:rsidRPr="00282898">
        <w:rPr>
          <w:sz w:val="24"/>
          <w:szCs w:val="24"/>
        </w:rPr>
        <w:t>Functional organization</w:t>
      </w:r>
    </w:p>
    <w:p w:rsidR="00381B54" w:rsidRPr="00282898" w:rsidRDefault="00381B54" w:rsidP="00381B54">
      <w:pPr>
        <w:pStyle w:val="ListParagraph"/>
        <w:numPr>
          <w:ilvl w:val="0"/>
          <w:numId w:val="1"/>
        </w:numPr>
        <w:spacing w:line="360" w:lineRule="auto"/>
        <w:rPr>
          <w:sz w:val="24"/>
          <w:szCs w:val="24"/>
        </w:rPr>
      </w:pPr>
      <w:r w:rsidRPr="00282898">
        <w:rPr>
          <w:sz w:val="24"/>
          <w:szCs w:val="24"/>
        </w:rPr>
        <w:t>Project organization</w:t>
      </w:r>
    </w:p>
    <w:p w:rsidR="007D7056" w:rsidRDefault="007D7056" w:rsidP="00381B54">
      <w:pPr>
        <w:spacing w:line="360" w:lineRule="auto"/>
        <w:rPr>
          <w:b/>
          <w:sz w:val="28"/>
          <w:szCs w:val="28"/>
          <w:u w:val="single"/>
        </w:rPr>
      </w:pPr>
    </w:p>
    <w:p w:rsidR="00381B54" w:rsidRPr="00282898" w:rsidRDefault="00381B54" w:rsidP="00381B54">
      <w:pPr>
        <w:spacing w:line="360" w:lineRule="auto"/>
        <w:rPr>
          <w:b/>
          <w:sz w:val="28"/>
          <w:szCs w:val="28"/>
          <w:u w:val="single"/>
        </w:rPr>
      </w:pPr>
      <w:r w:rsidRPr="00282898">
        <w:rPr>
          <w:b/>
          <w:sz w:val="28"/>
          <w:szCs w:val="28"/>
          <w:u w:val="single"/>
        </w:rPr>
        <w:t>Informal communication:</w:t>
      </w:r>
    </w:p>
    <w:p w:rsidR="00381B54" w:rsidRPr="00282898" w:rsidRDefault="00B06184" w:rsidP="00381B54">
      <w:pPr>
        <w:spacing w:line="360" w:lineRule="auto"/>
        <w:rPr>
          <w:sz w:val="24"/>
          <w:szCs w:val="24"/>
        </w:rPr>
      </w:pPr>
      <w:r w:rsidRPr="00282898">
        <w:rPr>
          <w:sz w:val="24"/>
          <w:szCs w:val="24"/>
        </w:rPr>
        <w:t>Information communication means any form of communication at work which does not take place using</w:t>
      </w:r>
      <w:r w:rsidR="00684B13" w:rsidRPr="00282898">
        <w:rPr>
          <w:sz w:val="24"/>
          <w:szCs w:val="24"/>
        </w:rPr>
        <w:t xml:space="preserve"> the structures methods within a company. It can be written, spoken or by body language (Jones, 2017.)</w:t>
      </w:r>
    </w:p>
    <w:p w:rsidR="00E9089F" w:rsidRPr="00282898" w:rsidRDefault="00985F16" w:rsidP="00E9089F">
      <w:pPr>
        <w:spacing w:line="360" w:lineRule="auto"/>
        <w:rPr>
          <w:sz w:val="24"/>
          <w:szCs w:val="24"/>
        </w:rPr>
      </w:pPr>
      <w:r>
        <w:rPr>
          <w:sz w:val="24"/>
          <w:szCs w:val="24"/>
        </w:rPr>
        <w:t xml:space="preserve">Below is (Table 1) </w:t>
      </w:r>
    </w:p>
    <w:p w:rsidR="00684B13" w:rsidRDefault="00684B13" w:rsidP="00684B13">
      <w:pPr>
        <w:spacing w:line="360" w:lineRule="auto"/>
        <w:jc w:val="center"/>
        <w:rPr>
          <w:b/>
          <w:sz w:val="28"/>
          <w:szCs w:val="28"/>
          <w:u w:val="single"/>
        </w:rPr>
      </w:pPr>
      <w:r w:rsidRPr="00684B13">
        <w:rPr>
          <w:b/>
          <w:sz w:val="28"/>
          <w:szCs w:val="28"/>
          <w:u w:val="single"/>
        </w:rPr>
        <w:t>Different between formal and informal communication</w:t>
      </w:r>
      <w:r w:rsidR="000F2F4F">
        <w:rPr>
          <w:b/>
          <w:sz w:val="28"/>
          <w:szCs w:val="28"/>
          <w:u w:val="single"/>
        </w:rPr>
        <w:t xml:space="preserve"> (Table 1)</w:t>
      </w:r>
    </w:p>
    <w:tbl>
      <w:tblPr>
        <w:tblW w:w="0" w:type="auto"/>
        <w:tblInd w:w="9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3431"/>
        <w:gridCol w:w="3840"/>
      </w:tblGrid>
      <w:tr w:rsidR="00684B13" w:rsidRPr="00684B13" w:rsidTr="00684B13">
        <w:trPr>
          <w:trHeight w:val="322"/>
        </w:trPr>
        <w:tc>
          <w:tcPr>
            <w:tcW w:w="3431" w:type="dxa"/>
          </w:tcPr>
          <w:p w:rsidR="00684B13" w:rsidRPr="00684B13" w:rsidRDefault="00684B13" w:rsidP="00684B13">
            <w:pPr>
              <w:spacing w:line="360" w:lineRule="auto"/>
              <w:jc w:val="center"/>
              <w:rPr>
                <w:b/>
                <w:sz w:val="24"/>
                <w:szCs w:val="24"/>
                <w:u w:val="single"/>
              </w:rPr>
            </w:pPr>
            <w:r w:rsidRPr="00684B13">
              <w:rPr>
                <w:b/>
                <w:sz w:val="24"/>
                <w:szCs w:val="24"/>
                <w:u w:val="single"/>
              </w:rPr>
              <w:t>Formal</w:t>
            </w:r>
          </w:p>
        </w:tc>
        <w:tc>
          <w:tcPr>
            <w:tcW w:w="3840" w:type="dxa"/>
          </w:tcPr>
          <w:p w:rsidR="00684B13" w:rsidRPr="00684B13" w:rsidRDefault="00684B13" w:rsidP="00684B13">
            <w:pPr>
              <w:spacing w:line="360" w:lineRule="auto"/>
              <w:jc w:val="center"/>
              <w:rPr>
                <w:b/>
                <w:sz w:val="24"/>
                <w:szCs w:val="24"/>
                <w:u w:val="single"/>
              </w:rPr>
            </w:pPr>
            <w:r w:rsidRPr="00684B13">
              <w:rPr>
                <w:b/>
                <w:sz w:val="24"/>
                <w:szCs w:val="24"/>
                <w:u w:val="single"/>
              </w:rPr>
              <w:t>Informal</w:t>
            </w:r>
          </w:p>
        </w:tc>
      </w:tr>
      <w:tr w:rsidR="00684B13" w:rsidRPr="00684B13" w:rsidTr="00684B13">
        <w:trPr>
          <w:trHeight w:val="373"/>
        </w:trPr>
        <w:tc>
          <w:tcPr>
            <w:tcW w:w="3431" w:type="dxa"/>
          </w:tcPr>
          <w:p w:rsidR="00684B13" w:rsidRPr="00C928B6" w:rsidRDefault="00684B13" w:rsidP="00684B13">
            <w:pPr>
              <w:spacing w:line="360" w:lineRule="auto"/>
              <w:jc w:val="center"/>
              <w:rPr>
                <w:sz w:val="24"/>
                <w:szCs w:val="24"/>
              </w:rPr>
            </w:pPr>
            <w:r w:rsidRPr="00C928B6">
              <w:rPr>
                <w:sz w:val="24"/>
                <w:szCs w:val="24"/>
              </w:rPr>
              <w:t>No use of slang words</w:t>
            </w:r>
          </w:p>
        </w:tc>
        <w:tc>
          <w:tcPr>
            <w:tcW w:w="3840" w:type="dxa"/>
          </w:tcPr>
          <w:p w:rsidR="00684B13" w:rsidRPr="00C928B6" w:rsidRDefault="00684B13" w:rsidP="00684B13">
            <w:pPr>
              <w:spacing w:line="360" w:lineRule="auto"/>
              <w:jc w:val="center"/>
              <w:rPr>
                <w:sz w:val="24"/>
                <w:szCs w:val="24"/>
              </w:rPr>
            </w:pPr>
            <w:r w:rsidRPr="00C928B6">
              <w:rPr>
                <w:sz w:val="24"/>
                <w:szCs w:val="24"/>
              </w:rPr>
              <w:t>Normally used within friends and family</w:t>
            </w:r>
          </w:p>
        </w:tc>
      </w:tr>
      <w:tr w:rsidR="00684B13" w:rsidRPr="00684B13" w:rsidTr="00684B13">
        <w:trPr>
          <w:trHeight w:val="522"/>
        </w:trPr>
        <w:tc>
          <w:tcPr>
            <w:tcW w:w="3431" w:type="dxa"/>
          </w:tcPr>
          <w:p w:rsidR="00684B13" w:rsidRPr="00C928B6" w:rsidRDefault="00684B13" w:rsidP="00D40337">
            <w:pPr>
              <w:spacing w:line="360" w:lineRule="auto"/>
              <w:jc w:val="center"/>
              <w:rPr>
                <w:sz w:val="24"/>
                <w:szCs w:val="24"/>
              </w:rPr>
            </w:pPr>
            <w:r w:rsidRPr="00C928B6">
              <w:rPr>
                <w:sz w:val="24"/>
                <w:szCs w:val="24"/>
              </w:rPr>
              <w:t>Pronouncing words correctly</w:t>
            </w:r>
          </w:p>
        </w:tc>
        <w:tc>
          <w:tcPr>
            <w:tcW w:w="3840" w:type="dxa"/>
          </w:tcPr>
          <w:p w:rsidR="00684B13" w:rsidRPr="00C928B6" w:rsidRDefault="00684B13" w:rsidP="00D40337">
            <w:pPr>
              <w:spacing w:line="360" w:lineRule="auto"/>
              <w:jc w:val="center"/>
              <w:rPr>
                <w:sz w:val="24"/>
                <w:szCs w:val="24"/>
              </w:rPr>
            </w:pPr>
            <w:r w:rsidRPr="00C928B6">
              <w:rPr>
                <w:sz w:val="24"/>
                <w:szCs w:val="24"/>
              </w:rPr>
              <w:t>Shortening of words</w:t>
            </w:r>
          </w:p>
        </w:tc>
      </w:tr>
      <w:tr w:rsidR="00684B13" w:rsidTr="00684B13">
        <w:trPr>
          <w:trHeight w:val="533"/>
        </w:trPr>
        <w:tc>
          <w:tcPr>
            <w:tcW w:w="3431" w:type="dxa"/>
          </w:tcPr>
          <w:p w:rsidR="00684B13" w:rsidRPr="00C928B6" w:rsidRDefault="00684B13" w:rsidP="00D40337">
            <w:pPr>
              <w:spacing w:line="360" w:lineRule="auto"/>
              <w:jc w:val="center"/>
              <w:rPr>
                <w:sz w:val="24"/>
                <w:szCs w:val="24"/>
              </w:rPr>
            </w:pPr>
            <w:r w:rsidRPr="00C928B6">
              <w:rPr>
                <w:sz w:val="24"/>
                <w:szCs w:val="24"/>
              </w:rPr>
              <w:t>Professional setting e.g. forms</w:t>
            </w:r>
          </w:p>
        </w:tc>
        <w:tc>
          <w:tcPr>
            <w:tcW w:w="3840" w:type="dxa"/>
          </w:tcPr>
          <w:p w:rsidR="00684B13" w:rsidRPr="00C928B6" w:rsidRDefault="00684B13" w:rsidP="00D40337">
            <w:pPr>
              <w:spacing w:line="360" w:lineRule="auto"/>
              <w:jc w:val="center"/>
              <w:rPr>
                <w:sz w:val="24"/>
                <w:szCs w:val="24"/>
              </w:rPr>
            </w:pPr>
            <w:r w:rsidRPr="00C928B6">
              <w:rPr>
                <w:sz w:val="24"/>
                <w:szCs w:val="24"/>
              </w:rPr>
              <w:t xml:space="preserve">Use of </w:t>
            </w:r>
            <w:r w:rsidR="00786DC7" w:rsidRPr="00C928B6">
              <w:rPr>
                <w:sz w:val="24"/>
                <w:szCs w:val="24"/>
              </w:rPr>
              <w:t>slang</w:t>
            </w:r>
            <w:r w:rsidRPr="00C928B6">
              <w:rPr>
                <w:sz w:val="24"/>
                <w:szCs w:val="24"/>
              </w:rPr>
              <w:t xml:space="preserve"> words</w:t>
            </w:r>
          </w:p>
        </w:tc>
      </w:tr>
    </w:tbl>
    <w:p w:rsidR="000F2F4F" w:rsidRPr="000F2F4F" w:rsidRDefault="000F2F4F" w:rsidP="000F2F4F">
      <w:pPr>
        <w:spacing w:line="360" w:lineRule="auto"/>
        <w:jc w:val="center"/>
        <w:rPr>
          <w:sz w:val="24"/>
          <w:szCs w:val="24"/>
        </w:rPr>
      </w:pPr>
      <w:r>
        <w:rPr>
          <w:sz w:val="24"/>
          <w:szCs w:val="24"/>
        </w:rPr>
        <w:t>Source: (Surbhi, 2014)</w:t>
      </w:r>
    </w:p>
    <w:p w:rsidR="000F2F4F" w:rsidRDefault="000F2F4F" w:rsidP="00072671">
      <w:pPr>
        <w:pStyle w:val="TOC1"/>
      </w:pPr>
    </w:p>
    <w:p w:rsidR="007D7056" w:rsidRDefault="007D7056" w:rsidP="00072671">
      <w:pPr>
        <w:pStyle w:val="TOC1"/>
      </w:pPr>
    </w:p>
    <w:p w:rsidR="00D40337" w:rsidRPr="00F40A21" w:rsidRDefault="00D40337" w:rsidP="00072671">
      <w:pPr>
        <w:pStyle w:val="TOC1"/>
      </w:pPr>
      <w:r w:rsidRPr="00F40A21">
        <w:t>Section 1.</w:t>
      </w:r>
      <w:r w:rsidR="00985F16">
        <w:t>2</w:t>
      </w:r>
      <w:r w:rsidRPr="00F40A21">
        <w:t xml:space="preserve"> Organizational knowledge Management:</w:t>
      </w:r>
    </w:p>
    <w:p w:rsidR="00151E50" w:rsidRDefault="00F40A21" w:rsidP="00F40A21">
      <w:pPr>
        <w:spacing w:line="360" w:lineRule="auto"/>
        <w:rPr>
          <w:rFonts w:cstheme="minorHAnsi"/>
          <w:sz w:val="24"/>
          <w:szCs w:val="24"/>
        </w:rPr>
      </w:pPr>
      <w:r w:rsidRPr="00151E50">
        <w:rPr>
          <w:rFonts w:cstheme="minorHAnsi"/>
          <w:sz w:val="24"/>
          <w:szCs w:val="24"/>
          <w:lang w:val="en-US"/>
        </w:rPr>
        <w:t xml:space="preserve">Organizational knowledge management (KM) is the process of creating, sharing, using and managing the knowledge by using the information within your organization. Knowledge Management is the enabler of an organization learning process this relates to any organization. According to Hatch (2010) </w:t>
      </w:r>
      <w:r w:rsidRPr="00151E50">
        <w:rPr>
          <w:rFonts w:cstheme="minorHAnsi"/>
          <w:sz w:val="24"/>
          <w:szCs w:val="24"/>
        </w:rPr>
        <w:t xml:space="preserve">"When group knowledge from several subunits or groups is combined and used to create new knowledge, the resulting tacit and </w:t>
      </w:r>
      <w:hyperlink r:id="rId12" w:tgtFrame="_blank" w:history="1">
        <w:r w:rsidRPr="00151E50">
          <w:rPr>
            <w:rFonts w:cstheme="minorHAnsi"/>
            <w:sz w:val="24"/>
            <w:szCs w:val="24"/>
          </w:rPr>
          <w:t>explicit knowledge</w:t>
        </w:r>
      </w:hyperlink>
      <w:r w:rsidRPr="00151E50">
        <w:rPr>
          <w:rFonts w:cstheme="minorHAnsi"/>
          <w:sz w:val="24"/>
          <w:szCs w:val="24"/>
        </w:rPr>
        <w:t xml:space="preserve"> can be called organizational knowledge.” </w:t>
      </w:r>
    </w:p>
    <w:p w:rsidR="00D40337" w:rsidRPr="00151E50" w:rsidRDefault="00151E50" w:rsidP="00F40A21">
      <w:pPr>
        <w:spacing w:line="360" w:lineRule="auto"/>
        <w:rPr>
          <w:rFonts w:cstheme="minorHAnsi"/>
          <w:sz w:val="24"/>
          <w:szCs w:val="24"/>
          <w:lang w:val="en-US"/>
        </w:rPr>
      </w:pPr>
      <w:r>
        <w:rPr>
          <w:rFonts w:cstheme="minorHAnsi"/>
          <w:sz w:val="24"/>
          <w:szCs w:val="24"/>
        </w:rPr>
        <w:t>A</w:t>
      </w:r>
      <w:r w:rsidR="00F40A21" w:rsidRPr="00151E50">
        <w:rPr>
          <w:rFonts w:cstheme="minorHAnsi"/>
          <w:sz w:val="24"/>
          <w:szCs w:val="24"/>
        </w:rPr>
        <w:t>t Station Cars knowledge management is the processes and procedures</w:t>
      </w:r>
      <w:r>
        <w:rPr>
          <w:rFonts w:cstheme="minorHAnsi"/>
          <w:sz w:val="24"/>
          <w:szCs w:val="24"/>
        </w:rPr>
        <w:t xml:space="preserve"> used within the organization. For example, the system we use regularly to book jobs and check statistic's against members of staff or drivers e.g. they earning in a week.</w:t>
      </w:r>
    </w:p>
    <w:p w:rsidR="00715F97" w:rsidRPr="00F40A21" w:rsidRDefault="00715F97" w:rsidP="00F40A21">
      <w:pPr>
        <w:spacing w:line="360" w:lineRule="auto"/>
        <w:rPr>
          <w:rFonts w:cstheme="minorHAnsi"/>
          <w:sz w:val="24"/>
          <w:szCs w:val="24"/>
          <w:lang w:val="en-US"/>
        </w:rPr>
      </w:pPr>
    </w:p>
    <w:p w:rsidR="00F23D48" w:rsidRDefault="000F2F4F" w:rsidP="00F23D48">
      <w:pPr>
        <w:spacing w:line="360" w:lineRule="auto"/>
        <w:rPr>
          <w:rFonts w:cstheme="minorHAnsi"/>
          <w:b/>
          <w:sz w:val="24"/>
          <w:szCs w:val="24"/>
          <w:u w:val="single"/>
        </w:rPr>
      </w:pPr>
      <w:r>
        <w:rPr>
          <w:rFonts w:cstheme="minorHAnsi"/>
          <w:b/>
          <w:sz w:val="24"/>
          <w:szCs w:val="24"/>
          <w:u w:val="single"/>
        </w:rPr>
        <w:t>Definite of k</w:t>
      </w:r>
      <w:r w:rsidR="00F23D48">
        <w:rPr>
          <w:rFonts w:cstheme="minorHAnsi"/>
          <w:b/>
          <w:sz w:val="24"/>
          <w:szCs w:val="24"/>
          <w:u w:val="single"/>
        </w:rPr>
        <w:t xml:space="preserve">nowledge </w:t>
      </w:r>
      <w:r>
        <w:rPr>
          <w:rFonts w:cstheme="minorHAnsi"/>
          <w:b/>
          <w:sz w:val="24"/>
          <w:szCs w:val="24"/>
          <w:u w:val="single"/>
        </w:rPr>
        <w:t>management (KM)</w:t>
      </w:r>
      <w:r w:rsidR="00F23D48">
        <w:rPr>
          <w:rFonts w:cstheme="minorHAnsi"/>
          <w:b/>
          <w:sz w:val="24"/>
          <w:szCs w:val="24"/>
          <w:u w:val="single"/>
        </w:rPr>
        <w:t xml:space="preserve"> has several dimensions which include</w:t>
      </w:r>
      <w:r>
        <w:rPr>
          <w:rFonts w:cstheme="minorHAnsi"/>
          <w:b/>
          <w:sz w:val="24"/>
          <w:szCs w:val="24"/>
          <w:u w:val="single"/>
        </w:rPr>
        <w:t xml:space="preserve"> things such as</w:t>
      </w:r>
      <w:r w:rsidR="00F23D48">
        <w:rPr>
          <w:rFonts w:cstheme="minorHAnsi"/>
          <w:b/>
          <w:sz w:val="24"/>
          <w:szCs w:val="24"/>
          <w:u w:val="single"/>
        </w:rPr>
        <w:t>:</w:t>
      </w:r>
    </w:p>
    <w:p w:rsidR="003974DF" w:rsidRPr="003974DF" w:rsidRDefault="00F23D48" w:rsidP="003974DF">
      <w:pPr>
        <w:pStyle w:val="ListParagraph"/>
        <w:numPr>
          <w:ilvl w:val="0"/>
          <w:numId w:val="4"/>
        </w:numPr>
        <w:spacing w:line="360" w:lineRule="auto"/>
        <w:rPr>
          <w:rFonts w:cstheme="minorHAnsi"/>
          <w:b/>
          <w:sz w:val="24"/>
          <w:szCs w:val="24"/>
          <w:u w:val="single"/>
        </w:rPr>
      </w:pPr>
      <w:r w:rsidRPr="00F23D48">
        <w:rPr>
          <w:rFonts w:cstheme="minorHAnsi"/>
          <w:sz w:val="24"/>
          <w:szCs w:val="24"/>
        </w:rPr>
        <w:t>Strategy – The aim here is manage, share and create knowledge assets which</w:t>
      </w:r>
      <w:r>
        <w:rPr>
          <w:rFonts w:cstheme="minorHAnsi"/>
          <w:sz w:val="24"/>
          <w:szCs w:val="24"/>
        </w:rPr>
        <w:t xml:space="preserve"> help</w:t>
      </w:r>
      <w:r w:rsidR="003974DF">
        <w:rPr>
          <w:rFonts w:cstheme="minorHAnsi"/>
          <w:sz w:val="24"/>
          <w:szCs w:val="24"/>
        </w:rPr>
        <w:t xml:space="preserve"> with tactical and strategic management.</w:t>
      </w:r>
    </w:p>
    <w:p w:rsidR="003974DF" w:rsidRPr="003974DF" w:rsidRDefault="003974DF" w:rsidP="003974DF">
      <w:pPr>
        <w:pStyle w:val="ListParagraph"/>
        <w:numPr>
          <w:ilvl w:val="0"/>
          <w:numId w:val="4"/>
        </w:numPr>
        <w:spacing w:line="360" w:lineRule="auto"/>
        <w:rPr>
          <w:rFonts w:cstheme="minorHAnsi"/>
          <w:b/>
          <w:sz w:val="24"/>
          <w:szCs w:val="24"/>
          <w:u w:val="single"/>
        </w:rPr>
      </w:pPr>
      <w:r>
        <w:rPr>
          <w:rFonts w:cstheme="minorHAnsi"/>
          <w:sz w:val="24"/>
          <w:szCs w:val="24"/>
        </w:rPr>
        <w:t>Organizational culture – Influence’s the way people interact with one another, when knowledge is created, which help certain changes before knowledge is applied.</w:t>
      </w:r>
    </w:p>
    <w:p w:rsidR="003974DF" w:rsidRPr="003974DF" w:rsidRDefault="003974DF" w:rsidP="003974DF">
      <w:pPr>
        <w:pStyle w:val="ListParagraph"/>
        <w:numPr>
          <w:ilvl w:val="0"/>
          <w:numId w:val="4"/>
        </w:numPr>
        <w:spacing w:line="360" w:lineRule="auto"/>
        <w:rPr>
          <w:rFonts w:cstheme="minorHAnsi"/>
          <w:b/>
          <w:sz w:val="24"/>
          <w:szCs w:val="24"/>
          <w:u w:val="single"/>
        </w:rPr>
      </w:pPr>
      <w:r>
        <w:rPr>
          <w:rFonts w:cstheme="minorHAnsi"/>
          <w:sz w:val="24"/>
          <w:szCs w:val="24"/>
        </w:rPr>
        <w:t xml:space="preserve">Organizational processes- </w:t>
      </w:r>
      <w:r w:rsidR="00AA4E82">
        <w:rPr>
          <w:rFonts w:cstheme="minorHAnsi"/>
          <w:sz w:val="24"/>
          <w:szCs w:val="24"/>
        </w:rPr>
        <w:t>For</w:t>
      </w:r>
      <w:r>
        <w:rPr>
          <w:rFonts w:cstheme="minorHAnsi"/>
          <w:sz w:val="24"/>
          <w:szCs w:val="24"/>
        </w:rPr>
        <w:t xml:space="preserve"> KM to be implemented into the organisation, you need the right type of processes, systems and environment.</w:t>
      </w:r>
    </w:p>
    <w:p w:rsidR="003974DF" w:rsidRDefault="00511A1E" w:rsidP="003974DF">
      <w:pPr>
        <w:pStyle w:val="ListParagraph"/>
        <w:numPr>
          <w:ilvl w:val="0"/>
          <w:numId w:val="4"/>
        </w:numPr>
        <w:spacing w:line="360" w:lineRule="auto"/>
        <w:rPr>
          <w:rStyle w:val="Strong"/>
          <w:rFonts w:cstheme="minorHAnsi"/>
          <w:b w:val="0"/>
          <w:bCs w:val="0"/>
          <w:sz w:val="24"/>
          <w:szCs w:val="24"/>
        </w:rPr>
      </w:pPr>
      <w:r w:rsidRPr="00511A1E">
        <w:rPr>
          <w:rStyle w:val="Strong"/>
          <w:rFonts w:cstheme="minorHAnsi"/>
          <w:b w:val="0"/>
          <w:bCs w:val="0"/>
          <w:sz w:val="24"/>
          <w:szCs w:val="24"/>
        </w:rPr>
        <w:t xml:space="preserve">Management and leadership- </w:t>
      </w:r>
      <w:r>
        <w:rPr>
          <w:rStyle w:val="Strong"/>
          <w:rFonts w:cstheme="minorHAnsi"/>
          <w:b w:val="0"/>
          <w:bCs w:val="0"/>
          <w:sz w:val="24"/>
          <w:szCs w:val="24"/>
        </w:rPr>
        <w:t>Knowledge management requires experienced leaders at all different levels.</w:t>
      </w:r>
    </w:p>
    <w:p w:rsidR="00511A1E" w:rsidRDefault="00511A1E" w:rsidP="003974DF">
      <w:pPr>
        <w:pStyle w:val="ListParagraph"/>
        <w:numPr>
          <w:ilvl w:val="0"/>
          <w:numId w:val="4"/>
        </w:numPr>
        <w:spacing w:line="360" w:lineRule="auto"/>
        <w:rPr>
          <w:rStyle w:val="Strong"/>
          <w:rFonts w:cstheme="minorHAnsi"/>
          <w:b w:val="0"/>
          <w:bCs w:val="0"/>
          <w:sz w:val="24"/>
          <w:szCs w:val="24"/>
        </w:rPr>
      </w:pPr>
      <w:r>
        <w:rPr>
          <w:rStyle w:val="Strong"/>
          <w:rFonts w:cstheme="minorHAnsi"/>
          <w:b w:val="0"/>
          <w:bCs w:val="0"/>
          <w:sz w:val="24"/>
          <w:szCs w:val="24"/>
        </w:rPr>
        <w:t xml:space="preserve">Politics’ – This is the long-term implement needed in order to sustain initiatives which involves the organizational functions. Which normally tend to be timely and costly without any visible return on the investments.  </w:t>
      </w:r>
    </w:p>
    <w:p w:rsidR="00511A1E" w:rsidRPr="00511A1E" w:rsidRDefault="00511A1E" w:rsidP="003974DF">
      <w:pPr>
        <w:pStyle w:val="ListParagraph"/>
        <w:numPr>
          <w:ilvl w:val="0"/>
          <w:numId w:val="4"/>
        </w:numPr>
        <w:spacing w:line="360" w:lineRule="auto"/>
        <w:rPr>
          <w:rStyle w:val="Strong"/>
          <w:rFonts w:cstheme="minorHAnsi"/>
          <w:b w:val="0"/>
          <w:bCs w:val="0"/>
          <w:sz w:val="24"/>
          <w:szCs w:val="24"/>
        </w:rPr>
      </w:pPr>
      <w:r>
        <w:rPr>
          <w:rStyle w:val="Strong"/>
          <w:rFonts w:cstheme="minorHAnsi"/>
          <w:b w:val="0"/>
          <w:bCs w:val="0"/>
          <w:sz w:val="24"/>
          <w:szCs w:val="24"/>
        </w:rPr>
        <w:t>Technology – The tools and system needed to fit within</w:t>
      </w:r>
      <w:r w:rsidR="00715F97">
        <w:rPr>
          <w:rStyle w:val="Strong"/>
          <w:rFonts w:cstheme="minorHAnsi"/>
          <w:b w:val="0"/>
          <w:bCs w:val="0"/>
          <w:sz w:val="24"/>
          <w:szCs w:val="24"/>
        </w:rPr>
        <w:t xml:space="preserve"> </w:t>
      </w:r>
      <w:r>
        <w:rPr>
          <w:rStyle w:val="Strong"/>
          <w:rFonts w:cstheme="minorHAnsi"/>
          <w:b w:val="0"/>
          <w:bCs w:val="0"/>
          <w:sz w:val="24"/>
          <w:szCs w:val="24"/>
        </w:rPr>
        <w:t xml:space="preserve">the organisation requirement </w:t>
      </w:r>
      <w:r w:rsidR="00715F97">
        <w:rPr>
          <w:rStyle w:val="Strong"/>
          <w:rFonts w:cstheme="minorHAnsi"/>
          <w:b w:val="0"/>
          <w:bCs w:val="0"/>
          <w:sz w:val="24"/>
          <w:szCs w:val="24"/>
        </w:rPr>
        <w:t>by implementing it properly</w:t>
      </w:r>
      <w:r w:rsidR="00DD62C1">
        <w:rPr>
          <w:rStyle w:val="Strong"/>
          <w:rFonts w:cstheme="minorHAnsi"/>
          <w:b w:val="0"/>
          <w:bCs w:val="0"/>
          <w:sz w:val="24"/>
          <w:szCs w:val="24"/>
        </w:rPr>
        <w:t xml:space="preserve"> </w:t>
      </w:r>
      <w:hyperlink r:id="rId13" w:history="1">
        <w:r w:rsidR="00DD62C1" w:rsidRPr="00DD62C1">
          <w:rPr>
            <w:sz w:val="24"/>
            <w:szCs w:val="24"/>
            <w:lang/>
          </w:rPr>
          <w:t xml:space="preserve">Botha et al. </w:t>
        </w:r>
      </w:hyperlink>
      <w:r w:rsidR="00DD62C1" w:rsidRPr="00DD62C1">
        <w:rPr>
          <w:sz w:val="24"/>
          <w:szCs w:val="24"/>
          <w:lang/>
        </w:rPr>
        <w:t>(2008.)</w:t>
      </w:r>
    </w:p>
    <w:p w:rsidR="00151E50" w:rsidRDefault="00151E50" w:rsidP="00863989">
      <w:pPr>
        <w:spacing w:line="360" w:lineRule="auto"/>
        <w:rPr>
          <w:b/>
          <w:sz w:val="28"/>
          <w:szCs w:val="28"/>
          <w:u w:val="single"/>
        </w:rPr>
      </w:pPr>
    </w:p>
    <w:p w:rsidR="00715F97" w:rsidRDefault="00715F97" w:rsidP="00863989">
      <w:pPr>
        <w:spacing w:line="360" w:lineRule="auto"/>
        <w:rPr>
          <w:sz w:val="24"/>
          <w:szCs w:val="24"/>
        </w:rPr>
      </w:pPr>
      <w:r>
        <w:rPr>
          <w:sz w:val="24"/>
          <w:szCs w:val="24"/>
        </w:rPr>
        <w:t>Below</w:t>
      </w:r>
      <w:r w:rsidR="00AA4E82">
        <w:rPr>
          <w:sz w:val="24"/>
          <w:szCs w:val="24"/>
        </w:rPr>
        <w:t xml:space="preserve"> (Figure 2)</w:t>
      </w:r>
      <w:r>
        <w:rPr>
          <w:sz w:val="24"/>
          <w:szCs w:val="24"/>
        </w:rPr>
        <w:t xml:space="preserve"> is diagram of knowledge management process: </w:t>
      </w:r>
    </w:p>
    <w:p w:rsidR="00715F97" w:rsidRPr="00715F97" w:rsidRDefault="00715F97" w:rsidP="00863989">
      <w:pPr>
        <w:spacing w:line="360" w:lineRule="auto"/>
        <w:rPr>
          <w:sz w:val="24"/>
          <w:szCs w:val="24"/>
        </w:rPr>
      </w:pPr>
      <w:r>
        <w:rPr>
          <w:noProof/>
          <w:sz w:val="24"/>
          <w:szCs w:val="24"/>
          <w:lang w:eastAsia="en-GB"/>
        </w:rPr>
        <w:drawing>
          <wp:inline distT="0" distB="0" distL="0" distR="0">
            <wp:extent cx="5660596" cy="25484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ont_page_new2.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98728" cy="2565638"/>
                    </a:xfrm>
                    <a:prstGeom prst="rect">
                      <a:avLst/>
                    </a:prstGeom>
                  </pic:spPr>
                </pic:pic>
              </a:graphicData>
            </a:graphic>
          </wp:inline>
        </w:drawing>
      </w:r>
      <w:r>
        <w:rPr>
          <w:sz w:val="24"/>
          <w:szCs w:val="24"/>
        </w:rPr>
        <w:t xml:space="preserve"> </w:t>
      </w:r>
    </w:p>
    <w:p w:rsidR="00B06184" w:rsidRPr="00DD62C1" w:rsidRDefault="00DD62C1" w:rsidP="00DD62C1">
      <w:pPr>
        <w:spacing w:line="360" w:lineRule="auto"/>
        <w:jc w:val="center"/>
        <w:rPr>
          <w:b/>
          <w:sz w:val="24"/>
          <w:szCs w:val="24"/>
        </w:rPr>
      </w:pPr>
      <w:r>
        <w:rPr>
          <w:sz w:val="24"/>
          <w:szCs w:val="24"/>
          <w:lang/>
        </w:rPr>
        <w:t xml:space="preserve">Source: </w:t>
      </w:r>
      <w:hyperlink r:id="rId15" w:history="1">
        <w:r w:rsidRPr="00DD62C1">
          <w:rPr>
            <w:rStyle w:val="Hyperlink"/>
            <w:color w:val="auto"/>
            <w:sz w:val="24"/>
            <w:szCs w:val="24"/>
            <w:u w:val="none"/>
            <w:lang/>
          </w:rPr>
          <w:t xml:space="preserve">Botha et al </w:t>
        </w:r>
      </w:hyperlink>
      <w:r w:rsidRPr="00DD62C1">
        <w:rPr>
          <w:sz w:val="24"/>
          <w:szCs w:val="24"/>
          <w:lang/>
        </w:rPr>
        <w:t>(2008.)</w:t>
      </w:r>
    </w:p>
    <w:p w:rsidR="00AA4E82" w:rsidRDefault="00AA4E82" w:rsidP="00863989">
      <w:pPr>
        <w:spacing w:line="360" w:lineRule="auto"/>
        <w:rPr>
          <w:b/>
          <w:sz w:val="28"/>
          <w:szCs w:val="28"/>
          <w:u w:val="single"/>
        </w:rPr>
      </w:pPr>
    </w:p>
    <w:p w:rsidR="00D273EB" w:rsidRPr="00F16C21" w:rsidRDefault="00D273EB" w:rsidP="00863989">
      <w:pPr>
        <w:spacing w:line="360" w:lineRule="auto"/>
        <w:rPr>
          <w:sz w:val="24"/>
          <w:szCs w:val="24"/>
        </w:rPr>
      </w:pPr>
      <w:r w:rsidRPr="00F16C21">
        <w:rPr>
          <w:sz w:val="24"/>
          <w:szCs w:val="24"/>
        </w:rPr>
        <w:t>Another theory which could be used in knowledge management is the strategic tactical and operational management.</w:t>
      </w:r>
    </w:p>
    <w:p w:rsidR="00F16C21" w:rsidRDefault="00D273EB" w:rsidP="00863989">
      <w:pPr>
        <w:spacing w:line="360" w:lineRule="auto"/>
        <w:rPr>
          <w:sz w:val="24"/>
          <w:szCs w:val="24"/>
        </w:rPr>
      </w:pPr>
      <w:r w:rsidRPr="00F16C21">
        <w:rPr>
          <w:sz w:val="24"/>
          <w:szCs w:val="24"/>
        </w:rPr>
        <w:t xml:space="preserve">Strategic planning- is the way an organization’s process, by defining </w:t>
      </w:r>
      <w:r w:rsidR="00350A79" w:rsidRPr="00F16C21">
        <w:rPr>
          <w:sz w:val="24"/>
          <w:szCs w:val="24"/>
        </w:rPr>
        <w:t>its</w:t>
      </w:r>
      <w:r w:rsidRPr="00F16C21">
        <w:rPr>
          <w:sz w:val="24"/>
          <w:szCs w:val="24"/>
        </w:rPr>
        <w:t xml:space="preserve"> direction and the way </w:t>
      </w:r>
      <w:r w:rsidR="00350A79" w:rsidRPr="00F16C21">
        <w:rPr>
          <w:sz w:val="24"/>
          <w:szCs w:val="24"/>
        </w:rPr>
        <w:t>the company makes their decisions. Strategic usually deals</w:t>
      </w:r>
      <w:r w:rsidR="00F16C21">
        <w:rPr>
          <w:sz w:val="24"/>
          <w:szCs w:val="24"/>
        </w:rPr>
        <w:t xml:space="preserve"> with the whole of the business.</w:t>
      </w:r>
    </w:p>
    <w:p w:rsidR="00D273EB" w:rsidRPr="00F16C21" w:rsidRDefault="00350A79" w:rsidP="00863989">
      <w:pPr>
        <w:spacing w:line="360" w:lineRule="auto"/>
        <w:rPr>
          <w:sz w:val="24"/>
          <w:szCs w:val="24"/>
        </w:rPr>
      </w:pPr>
      <w:r w:rsidRPr="00F16C21">
        <w:rPr>
          <w:sz w:val="24"/>
          <w:szCs w:val="24"/>
        </w:rPr>
        <w:t xml:space="preserve"> which includes one of the three questions below when making decisions</w:t>
      </w:r>
      <w:r w:rsidR="00F16C21">
        <w:rPr>
          <w:sz w:val="24"/>
          <w:szCs w:val="24"/>
        </w:rPr>
        <w:t xml:space="preserve"> which are as followed</w:t>
      </w:r>
      <w:r w:rsidRPr="00F16C21">
        <w:rPr>
          <w:sz w:val="24"/>
          <w:szCs w:val="24"/>
        </w:rPr>
        <w:t>:</w:t>
      </w:r>
    </w:p>
    <w:p w:rsidR="00350A79" w:rsidRPr="00F16C21" w:rsidRDefault="00350A79" w:rsidP="00350A79">
      <w:pPr>
        <w:pStyle w:val="ListParagraph"/>
        <w:numPr>
          <w:ilvl w:val="0"/>
          <w:numId w:val="5"/>
        </w:numPr>
        <w:spacing w:line="360" w:lineRule="auto"/>
        <w:rPr>
          <w:sz w:val="24"/>
          <w:szCs w:val="24"/>
        </w:rPr>
      </w:pPr>
      <w:r w:rsidRPr="00F16C21">
        <w:rPr>
          <w:sz w:val="24"/>
          <w:szCs w:val="24"/>
        </w:rPr>
        <w:t>What do we do?</w:t>
      </w:r>
    </w:p>
    <w:p w:rsidR="00350A79" w:rsidRPr="00F16C21" w:rsidRDefault="00350A79" w:rsidP="00350A79">
      <w:pPr>
        <w:pStyle w:val="ListParagraph"/>
        <w:numPr>
          <w:ilvl w:val="0"/>
          <w:numId w:val="5"/>
        </w:numPr>
        <w:spacing w:line="360" w:lineRule="auto"/>
        <w:rPr>
          <w:sz w:val="24"/>
          <w:szCs w:val="24"/>
        </w:rPr>
      </w:pPr>
      <w:r w:rsidRPr="00F16C21">
        <w:rPr>
          <w:sz w:val="24"/>
          <w:szCs w:val="24"/>
        </w:rPr>
        <w:t>How can we excel?</w:t>
      </w:r>
    </w:p>
    <w:p w:rsidR="00350A79" w:rsidRPr="00F16C21" w:rsidRDefault="00350A79" w:rsidP="00350A79">
      <w:pPr>
        <w:pStyle w:val="ListParagraph"/>
        <w:numPr>
          <w:ilvl w:val="0"/>
          <w:numId w:val="5"/>
        </w:numPr>
        <w:spacing w:line="360" w:lineRule="auto"/>
        <w:rPr>
          <w:sz w:val="24"/>
          <w:szCs w:val="24"/>
        </w:rPr>
      </w:pPr>
      <w:r w:rsidRPr="00F16C21">
        <w:rPr>
          <w:sz w:val="24"/>
          <w:szCs w:val="24"/>
        </w:rPr>
        <w:t xml:space="preserve">For whom we do it for?   </w:t>
      </w:r>
    </w:p>
    <w:p w:rsidR="00350A79" w:rsidRPr="00F16C21" w:rsidRDefault="00350A79" w:rsidP="00350A79">
      <w:pPr>
        <w:pStyle w:val="ListParagraph"/>
        <w:spacing w:line="360" w:lineRule="auto"/>
        <w:rPr>
          <w:sz w:val="24"/>
          <w:szCs w:val="24"/>
        </w:rPr>
      </w:pPr>
    </w:p>
    <w:p w:rsidR="00350A79" w:rsidRPr="00F16C21" w:rsidRDefault="00350A79" w:rsidP="00350A79">
      <w:pPr>
        <w:spacing w:line="360" w:lineRule="auto"/>
        <w:rPr>
          <w:sz w:val="24"/>
          <w:szCs w:val="24"/>
        </w:rPr>
      </w:pPr>
      <w:r w:rsidRPr="00F16C21">
        <w:rPr>
          <w:sz w:val="24"/>
          <w:szCs w:val="24"/>
        </w:rPr>
        <w:t>Tactical planning- is the part where the current operations are in order of short range. The Manager usually use the tactical approach to outline which sections needs to be completed for the organization to be successful. This tends to range from one to two years in the future.</w:t>
      </w:r>
    </w:p>
    <w:p w:rsidR="00B06184" w:rsidRDefault="00B06184" w:rsidP="00863989">
      <w:pPr>
        <w:spacing w:line="360" w:lineRule="auto"/>
        <w:rPr>
          <w:sz w:val="28"/>
          <w:szCs w:val="28"/>
        </w:rPr>
      </w:pPr>
    </w:p>
    <w:p w:rsidR="00350A79" w:rsidRDefault="00994F50" w:rsidP="00863989">
      <w:pPr>
        <w:spacing w:line="360" w:lineRule="auto"/>
        <w:rPr>
          <w:sz w:val="24"/>
          <w:szCs w:val="24"/>
        </w:rPr>
      </w:pPr>
      <w:r>
        <w:rPr>
          <w:sz w:val="24"/>
          <w:szCs w:val="24"/>
        </w:rPr>
        <w:t>Operational</w:t>
      </w:r>
      <w:r w:rsidR="00350A79">
        <w:rPr>
          <w:sz w:val="24"/>
          <w:szCs w:val="24"/>
        </w:rPr>
        <w:t xml:space="preserve"> planning </w:t>
      </w:r>
      <w:r>
        <w:rPr>
          <w:sz w:val="24"/>
          <w:szCs w:val="24"/>
        </w:rPr>
        <w:t>- This is the process which links strategic aims and uses its objectives into tactical goals. This would include things such as, milestones and conditions in order to be successful. These four questions are addressed for decision</w:t>
      </w:r>
      <w:r w:rsidR="00F16C21">
        <w:rPr>
          <w:sz w:val="24"/>
          <w:szCs w:val="24"/>
        </w:rPr>
        <w:t xml:space="preserve"> making on operational planning which are the following:</w:t>
      </w:r>
    </w:p>
    <w:p w:rsidR="00994F50" w:rsidRPr="00DD62C1" w:rsidRDefault="00994F50" w:rsidP="00DD62C1">
      <w:pPr>
        <w:pStyle w:val="ListParagraph"/>
        <w:numPr>
          <w:ilvl w:val="0"/>
          <w:numId w:val="10"/>
        </w:numPr>
        <w:spacing w:line="360" w:lineRule="auto"/>
        <w:rPr>
          <w:b/>
          <w:sz w:val="24"/>
          <w:szCs w:val="24"/>
          <w:u w:val="single"/>
        </w:rPr>
      </w:pPr>
      <w:r w:rsidRPr="00DD62C1">
        <w:rPr>
          <w:sz w:val="24"/>
          <w:szCs w:val="24"/>
        </w:rPr>
        <w:t>What do we want to achieve?</w:t>
      </w:r>
    </w:p>
    <w:p w:rsidR="00994F50" w:rsidRPr="00DD62C1" w:rsidRDefault="00994F50" w:rsidP="00DD62C1">
      <w:pPr>
        <w:pStyle w:val="ListParagraph"/>
        <w:numPr>
          <w:ilvl w:val="0"/>
          <w:numId w:val="10"/>
        </w:numPr>
        <w:spacing w:line="360" w:lineRule="auto"/>
        <w:rPr>
          <w:b/>
          <w:sz w:val="24"/>
          <w:szCs w:val="24"/>
          <w:u w:val="single"/>
        </w:rPr>
      </w:pPr>
      <w:r w:rsidRPr="00DD62C1">
        <w:rPr>
          <w:sz w:val="24"/>
          <w:szCs w:val="24"/>
        </w:rPr>
        <w:t>Where are we currently?</w:t>
      </w:r>
    </w:p>
    <w:p w:rsidR="00994F50" w:rsidRPr="00DD62C1" w:rsidRDefault="00994F50" w:rsidP="00DD62C1">
      <w:pPr>
        <w:pStyle w:val="ListParagraph"/>
        <w:numPr>
          <w:ilvl w:val="0"/>
          <w:numId w:val="10"/>
        </w:numPr>
        <w:spacing w:line="360" w:lineRule="auto"/>
        <w:rPr>
          <w:b/>
          <w:sz w:val="24"/>
          <w:szCs w:val="24"/>
          <w:u w:val="single"/>
        </w:rPr>
      </w:pPr>
      <w:r w:rsidRPr="00DD62C1">
        <w:rPr>
          <w:sz w:val="24"/>
          <w:szCs w:val="24"/>
        </w:rPr>
        <w:t>How can we achieve this?</w:t>
      </w:r>
    </w:p>
    <w:p w:rsidR="00994F50" w:rsidRPr="00F16C21" w:rsidRDefault="00994F50" w:rsidP="00DD62C1">
      <w:pPr>
        <w:pStyle w:val="ListParagraph"/>
        <w:numPr>
          <w:ilvl w:val="0"/>
          <w:numId w:val="10"/>
        </w:numPr>
        <w:spacing w:line="360" w:lineRule="auto"/>
        <w:rPr>
          <w:b/>
          <w:sz w:val="24"/>
          <w:szCs w:val="24"/>
          <w:u w:val="single"/>
        </w:rPr>
      </w:pPr>
      <w:r w:rsidRPr="00DD62C1">
        <w:rPr>
          <w:sz w:val="24"/>
          <w:szCs w:val="24"/>
        </w:rPr>
        <w:t>How can we measure our process?</w:t>
      </w:r>
    </w:p>
    <w:p w:rsidR="00F16C21" w:rsidRPr="00DD62C1" w:rsidRDefault="00F16C21" w:rsidP="00F16C21">
      <w:pPr>
        <w:pStyle w:val="ListParagraph"/>
        <w:spacing w:line="360" w:lineRule="auto"/>
        <w:ind w:left="1080"/>
        <w:rPr>
          <w:b/>
          <w:sz w:val="24"/>
          <w:szCs w:val="24"/>
          <w:u w:val="single"/>
        </w:rPr>
      </w:pPr>
    </w:p>
    <w:p w:rsidR="00994F50" w:rsidRDefault="00994F50" w:rsidP="00994F50">
      <w:pPr>
        <w:spacing w:line="360" w:lineRule="auto"/>
        <w:rPr>
          <w:sz w:val="24"/>
          <w:szCs w:val="24"/>
        </w:rPr>
      </w:pPr>
      <w:r>
        <w:rPr>
          <w:sz w:val="24"/>
          <w:szCs w:val="24"/>
        </w:rPr>
        <w:lastRenderedPageBreak/>
        <w:t xml:space="preserve">At Station Cars each member uses strategic planning which helps the organisation. However, being one of the night managers I tend to use the tactical approach more often in order to meet deadlines and achieve are objectives, for example, we currently work alongside Enfield Council providing them transport to disabled kids to and from school, as a manager we need to keep up to date with  school holidays in order to change our system not to send drivers on certain days. This normally falls into the operational management side e.g. paperwork, dates and invoices. </w:t>
      </w:r>
    </w:p>
    <w:p w:rsidR="00412EBF" w:rsidRDefault="00412EBF" w:rsidP="00994F50">
      <w:pPr>
        <w:spacing w:line="360" w:lineRule="auto"/>
        <w:rPr>
          <w:sz w:val="24"/>
          <w:szCs w:val="24"/>
        </w:rPr>
      </w:pPr>
    </w:p>
    <w:p w:rsidR="00994F50" w:rsidRDefault="00994F50" w:rsidP="00994F50">
      <w:pPr>
        <w:spacing w:line="360" w:lineRule="auto"/>
        <w:rPr>
          <w:sz w:val="24"/>
          <w:szCs w:val="24"/>
        </w:rPr>
      </w:pPr>
      <w:r>
        <w:rPr>
          <w:sz w:val="24"/>
          <w:szCs w:val="24"/>
        </w:rPr>
        <w:t>Below is</w:t>
      </w:r>
      <w:r w:rsidR="00FC454F">
        <w:rPr>
          <w:sz w:val="24"/>
          <w:szCs w:val="24"/>
        </w:rPr>
        <w:t xml:space="preserve"> (Figure </w:t>
      </w:r>
      <w:r w:rsidR="009A21DD">
        <w:rPr>
          <w:sz w:val="24"/>
          <w:szCs w:val="24"/>
        </w:rPr>
        <w:t>3)</w:t>
      </w:r>
      <w:r>
        <w:rPr>
          <w:sz w:val="24"/>
          <w:szCs w:val="24"/>
        </w:rPr>
        <w:t xml:space="preserve"> a diagram of the stra</w:t>
      </w:r>
      <w:r w:rsidR="00CC7E78">
        <w:rPr>
          <w:sz w:val="24"/>
          <w:szCs w:val="24"/>
        </w:rPr>
        <w:t>tegic, tactical and operational management</w:t>
      </w:r>
      <w:r w:rsidR="009A21DD">
        <w:rPr>
          <w:sz w:val="24"/>
          <w:szCs w:val="24"/>
        </w:rPr>
        <w:t xml:space="preserve"> </w:t>
      </w:r>
      <w:r w:rsidR="00412EBF">
        <w:rPr>
          <w:sz w:val="24"/>
          <w:szCs w:val="24"/>
        </w:rPr>
        <w:t>pyramid.</w:t>
      </w:r>
      <w:r w:rsidR="009A21DD" w:rsidRPr="009A21DD">
        <w:rPr>
          <w:noProof/>
          <w:sz w:val="24"/>
          <w:szCs w:val="24"/>
          <w:lang w:eastAsia="en-GB"/>
        </w:rPr>
        <w:t xml:space="preserve"> </w:t>
      </w:r>
    </w:p>
    <w:p w:rsidR="00CC7E78" w:rsidRDefault="009A21DD" w:rsidP="00994F50">
      <w:pPr>
        <w:spacing w:line="360" w:lineRule="auto"/>
        <w:rPr>
          <w:noProof/>
          <w:sz w:val="24"/>
          <w:szCs w:val="24"/>
          <w:lang w:eastAsia="en-GB"/>
        </w:rPr>
      </w:pPr>
      <w:r>
        <w:rPr>
          <w:noProof/>
          <w:sz w:val="24"/>
          <w:szCs w:val="24"/>
          <w:lang w:eastAsia="en-GB"/>
        </w:rPr>
        <w:drawing>
          <wp:inline distT="0" distB="0" distL="0" distR="0">
            <wp:extent cx="514350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png"/>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143500" cy="2286000"/>
                    </a:xfrm>
                    <a:prstGeom prst="rect">
                      <a:avLst/>
                    </a:prstGeom>
                  </pic:spPr>
                </pic:pic>
              </a:graphicData>
            </a:graphic>
          </wp:inline>
        </w:drawing>
      </w:r>
    </w:p>
    <w:p w:rsidR="006B0211" w:rsidRDefault="009A21DD" w:rsidP="006B0211">
      <w:pPr>
        <w:spacing w:line="360" w:lineRule="auto"/>
        <w:jc w:val="center"/>
        <w:rPr>
          <w:noProof/>
          <w:sz w:val="24"/>
          <w:szCs w:val="24"/>
          <w:lang w:eastAsia="en-GB"/>
        </w:rPr>
      </w:pPr>
      <w:r>
        <w:rPr>
          <w:noProof/>
          <w:sz w:val="24"/>
          <w:szCs w:val="24"/>
          <w:lang w:eastAsia="en-GB"/>
        </w:rPr>
        <w:t>Source: (Phonixfahad, 2018.)</w:t>
      </w:r>
    </w:p>
    <w:p w:rsidR="00F16C21" w:rsidRDefault="00F16C21" w:rsidP="006B0211">
      <w:pPr>
        <w:spacing w:line="360" w:lineRule="auto"/>
        <w:jc w:val="center"/>
        <w:rPr>
          <w:noProof/>
          <w:sz w:val="24"/>
          <w:szCs w:val="24"/>
          <w:lang w:eastAsia="en-GB"/>
        </w:rPr>
      </w:pPr>
    </w:p>
    <w:p w:rsidR="00072671" w:rsidRPr="006B0211" w:rsidRDefault="00072671" w:rsidP="006B0211">
      <w:pPr>
        <w:spacing w:line="360" w:lineRule="auto"/>
        <w:rPr>
          <w:b/>
          <w:noProof/>
          <w:sz w:val="28"/>
          <w:szCs w:val="28"/>
          <w:u w:val="single"/>
          <w:lang w:eastAsia="en-GB"/>
        </w:rPr>
      </w:pPr>
      <w:r w:rsidRPr="006B0211">
        <w:rPr>
          <w:b/>
          <w:sz w:val="28"/>
          <w:szCs w:val="28"/>
          <w:u w:val="single"/>
        </w:rPr>
        <w:t>Section 1.</w:t>
      </w:r>
      <w:r w:rsidR="006B0211">
        <w:rPr>
          <w:b/>
          <w:sz w:val="28"/>
          <w:szCs w:val="28"/>
          <w:u w:val="single"/>
        </w:rPr>
        <w:t>3:</w:t>
      </w:r>
      <w:r w:rsidRPr="006B0211">
        <w:rPr>
          <w:b/>
          <w:sz w:val="28"/>
          <w:szCs w:val="28"/>
          <w:u w:val="single"/>
        </w:rPr>
        <w:t xml:space="preserve"> Taxi and Private hire vehicle statistic’s</w:t>
      </w:r>
    </w:p>
    <w:p w:rsidR="009E57C0" w:rsidRDefault="00072671" w:rsidP="00072671">
      <w:pPr>
        <w:spacing w:line="360" w:lineRule="auto"/>
        <w:rPr>
          <w:sz w:val="24"/>
          <w:szCs w:val="24"/>
        </w:rPr>
      </w:pPr>
      <w:r>
        <w:rPr>
          <w:sz w:val="24"/>
          <w:szCs w:val="24"/>
        </w:rPr>
        <w:t xml:space="preserve">Since 2017 the increase of taxi and private hire vehicles have increased by 1.7% (4,9000) and currently have 285,400 drivers in total in 2018. The reason for this is several reasons for example, the driver being self-employed working the hours they chose. Also, one of the main reasons </w:t>
      </w:r>
      <w:r w:rsidR="009E57C0">
        <w:rPr>
          <w:sz w:val="24"/>
          <w:szCs w:val="24"/>
        </w:rPr>
        <w:t>is the company</w:t>
      </w:r>
      <w:r>
        <w:rPr>
          <w:sz w:val="24"/>
          <w:szCs w:val="24"/>
        </w:rPr>
        <w:t xml:space="preserve"> UBER as they charge rent on each job you do instead of a weekly rate like our office (Station Cars</w:t>
      </w:r>
      <w:r w:rsidR="006B0211">
        <w:rPr>
          <w:sz w:val="24"/>
          <w:szCs w:val="24"/>
        </w:rPr>
        <w:t>.)</w:t>
      </w:r>
      <w:r>
        <w:rPr>
          <w:sz w:val="24"/>
          <w:szCs w:val="24"/>
        </w:rPr>
        <w:t xml:space="preserve"> </w:t>
      </w:r>
      <w:r w:rsidR="009E57C0">
        <w:rPr>
          <w:sz w:val="24"/>
          <w:szCs w:val="24"/>
        </w:rPr>
        <w:t>However even though the number of drivers have increased Transport for London have made it more difficult</w:t>
      </w:r>
      <w:r w:rsidR="002B2534">
        <w:rPr>
          <w:sz w:val="24"/>
          <w:szCs w:val="24"/>
        </w:rPr>
        <w:t xml:space="preserve"> for existing and new drivers to</w:t>
      </w:r>
      <w:r w:rsidR="009E57C0">
        <w:rPr>
          <w:sz w:val="24"/>
          <w:szCs w:val="24"/>
        </w:rPr>
        <w:t xml:space="preserve"> continue working </w:t>
      </w:r>
      <w:r w:rsidR="002B2534">
        <w:rPr>
          <w:sz w:val="24"/>
          <w:szCs w:val="24"/>
        </w:rPr>
        <w:t xml:space="preserve"> as one because of things likes</w:t>
      </w:r>
      <w:r w:rsidR="009E57C0">
        <w:rPr>
          <w:sz w:val="24"/>
          <w:szCs w:val="24"/>
        </w:rPr>
        <w:t xml:space="preserve">, B1 English test, fitness test e.g. if you had a </w:t>
      </w:r>
      <w:r w:rsidR="009E57C0">
        <w:rPr>
          <w:sz w:val="24"/>
          <w:szCs w:val="24"/>
        </w:rPr>
        <w:lastRenderedPageBreak/>
        <w:t>heart attack</w:t>
      </w:r>
      <w:r w:rsidR="002B2534">
        <w:rPr>
          <w:sz w:val="24"/>
          <w:szCs w:val="24"/>
        </w:rPr>
        <w:t>/stroke</w:t>
      </w:r>
      <w:r w:rsidR="009E57C0">
        <w:rPr>
          <w:sz w:val="24"/>
          <w:szCs w:val="24"/>
        </w:rPr>
        <w:t>. This is to simply improve the quality of drivers and help ease customers to be able to feel safe and communicate with one another (Khamkar, 2018.)</w:t>
      </w:r>
    </w:p>
    <w:p w:rsidR="005747DB" w:rsidRDefault="005747DB" w:rsidP="00072671">
      <w:pPr>
        <w:spacing w:line="360" w:lineRule="auto"/>
        <w:rPr>
          <w:sz w:val="24"/>
          <w:szCs w:val="24"/>
        </w:rPr>
      </w:pPr>
      <w:r>
        <w:rPr>
          <w:sz w:val="24"/>
          <w:szCs w:val="24"/>
        </w:rPr>
        <w:t>There are several reasons why people need to use a minicab, which has increased in demand for taxis drivers. One of the main rea</w:t>
      </w:r>
      <w:r w:rsidR="002B2534">
        <w:rPr>
          <w:sz w:val="24"/>
          <w:szCs w:val="24"/>
        </w:rPr>
        <w:t xml:space="preserve">sons are due to health problems which tends to be more the </w:t>
      </w:r>
      <w:r>
        <w:rPr>
          <w:sz w:val="24"/>
          <w:szCs w:val="24"/>
        </w:rPr>
        <w:t xml:space="preserve">elderly </w:t>
      </w:r>
      <w:r w:rsidR="002B2534">
        <w:rPr>
          <w:sz w:val="24"/>
          <w:szCs w:val="24"/>
        </w:rPr>
        <w:t xml:space="preserve"> generation or </w:t>
      </w:r>
      <w:r>
        <w:rPr>
          <w:sz w:val="24"/>
          <w:szCs w:val="24"/>
        </w:rPr>
        <w:t>general shopping habits for people who do not drive.</w:t>
      </w:r>
    </w:p>
    <w:p w:rsidR="00072671" w:rsidRDefault="009E57C0" w:rsidP="00072671">
      <w:pPr>
        <w:spacing w:line="360" w:lineRule="auto"/>
        <w:rPr>
          <w:sz w:val="24"/>
          <w:szCs w:val="24"/>
        </w:rPr>
      </w:pPr>
      <w:r>
        <w:rPr>
          <w:sz w:val="24"/>
          <w:szCs w:val="24"/>
        </w:rPr>
        <w:t>The reason why taxi passengers use taxis on a regularly basics are:</w:t>
      </w:r>
    </w:p>
    <w:p w:rsidR="009E57C0" w:rsidRDefault="009E57C0" w:rsidP="000F2F4F">
      <w:pPr>
        <w:pStyle w:val="ListParagraph"/>
        <w:numPr>
          <w:ilvl w:val="0"/>
          <w:numId w:val="9"/>
        </w:numPr>
        <w:spacing w:line="360" w:lineRule="auto"/>
        <w:rPr>
          <w:sz w:val="24"/>
          <w:szCs w:val="24"/>
        </w:rPr>
      </w:pPr>
      <w:r>
        <w:rPr>
          <w:sz w:val="24"/>
          <w:szCs w:val="24"/>
        </w:rPr>
        <w:t xml:space="preserve">Leisure </w:t>
      </w:r>
    </w:p>
    <w:p w:rsidR="009E57C0" w:rsidRDefault="009E57C0" w:rsidP="000F2F4F">
      <w:pPr>
        <w:pStyle w:val="ListParagraph"/>
        <w:numPr>
          <w:ilvl w:val="0"/>
          <w:numId w:val="9"/>
        </w:numPr>
        <w:spacing w:line="360" w:lineRule="auto"/>
        <w:rPr>
          <w:sz w:val="24"/>
          <w:szCs w:val="24"/>
        </w:rPr>
      </w:pPr>
      <w:r>
        <w:rPr>
          <w:sz w:val="24"/>
          <w:szCs w:val="24"/>
        </w:rPr>
        <w:t>Personal Business</w:t>
      </w:r>
    </w:p>
    <w:p w:rsidR="009E57C0" w:rsidRDefault="009E57C0" w:rsidP="000F2F4F">
      <w:pPr>
        <w:pStyle w:val="ListParagraph"/>
        <w:numPr>
          <w:ilvl w:val="0"/>
          <w:numId w:val="9"/>
        </w:numPr>
        <w:spacing w:line="360" w:lineRule="auto"/>
        <w:rPr>
          <w:sz w:val="24"/>
          <w:szCs w:val="24"/>
        </w:rPr>
      </w:pPr>
      <w:r>
        <w:rPr>
          <w:sz w:val="24"/>
          <w:szCs w:val="24"/>
        </w:rPr>
        <w:t>Commuting</w:t>
      </w:r>
    </w:p>
    <w:p w:rsidR="009E57C0" w:rsidRDefault="009E57C0" w:rsidP="000F2F4F">
      <w:pPr>
        <w:pStyle w:val="ListParagraph"/>
        <w:numPr>
          <w:ilvl w:val="0"/>
          <w:numId w:val="9"/>
        </w:numPr>
        <w:spacing w:line="360" w:lineRule="auto"/>
        <w:rPr>
          <w:sz w:val="24"/>
          <w:szCs w:val="24"/>
        </w:rPr>
      </w:pPr>
      <w:r>
        <w:rPr>
          <w:sz w:val="24"/>
          <w:szCs w:val="24"/>
        </w:rPr>
        <w:t>Shopping</w:t>
      </w:r>
    </w:p>
    <w:p w:rsidR="009E57C0" w:rsidRDefault="009E57C0" w:rsidP="000F2F4F">
      <w:pPr>
        <w:pStyle w:val="ListParagraph"/>
        <w:numPr>
          <w:ilvl w:val="0"/>
          <w:numId w:val="9"/>
        </w:numPr>
        <w:spacing w:line="360" w:lineRule="auto"/>
        <w:rPr>
          <w:sz w:val="24"/>
          <w:szCs w:val="24"/>
        </w:rPr>
      </w:pPr>
      <w:r>
        <w:rPr>
          <w:sz w:val="24"/>
          <w:szCs w:val="24"/>
        </w:rPr>
        <w:t>Education</w:t>
      </w:r>
    </w:p>
    <w:p w:rsidR="009E57C0" w:rsidRDefault="009E57C0" w:rsidP="000F2F4F">
      <w:pPr>
        <w:pStyle w:val="ListParagraph"/>
        <w:numPr>
          <w:ilvl w:val="0"/>
          <w:numId w:val="9"/>
        </w:numPr>
        <w:spacing w:line="360" w:lineRule="auto"/>
        <w:rPr>
          <w:sz w:val="24"/>
          <w:szCs w:val="24"/>
        </w:rPr>
      </w:pPr>
      <w:r>
        <w:rPr>
          <w:sz w:val="24"/>
          <w:szCs w:val="24"/>
        </w:rPr>
        <w:t>Other</w:t>
      </w:r>
    </w:p>
    <w:p w:rsidR="0063575E" w:rsidRPr="002B2534" w:rsidRDefault="009E57C0" w:rsidP="0048197C">
      <w:pPr>
        <w:pStyle w:val="ListParagraph"/>
        <w:numPr>
          <w:ilvl w:val="0"/>
          <w:numId w:val="9"/>
        </w:numPr>
        <w:spacing w:line="360" w:lineRule="auto"/>
        <w:rPr>
          <w:sz w:val="24"/>
          <w:szCs w:val="24"/>
        </w:rPr>
      </w:pPr>
      <w:r>
        <w:rPr>
          <w:sz w:val="24"/>
          <w:szCs w:val="24"/>
        </w:rPr>
        <w:t>Busines</w:t>
      </w:r>
      <w:r w:rsidR="002B2534">
        <w:rPr>
          <w:sz w:val="24"/>
          <w:szCs w:val="24"/>
        </w:rPr>
        <w:t>s</w:t>
      </w:r>
    </w:p>
    <w:p w:rsidR="0063575E" w:rsidRDefault="0063575E" w:rsidP="0048197C">
      <w:pPr>
        <w:spacing w:line="360" w:lineRule="auto"/>
        <w:rPr>
          <w:sz w:val="24"/>
          <w:szCs w:val="24"/>
        </w:rPr>
      </w:pPr>
    </w:p>
    <w:p w:rsidR="0048197C" w:rsidRPr="0048197C" w:rsidRDefault="0063575E" w:rsidP="0048197C">
      <w:pPr>
        <w:spacing w:line="360" w:lineRule="auto"/>
        <w:rPr>
          <w:sz w:val="24"/>
          <w:szCs w:val="24"/>
        </w:rPr>
      </w:pPr>
      <w:r>
        <w:rPr>
          <w:noProof/>
          <w:sz w:val="24"/>
          <w:szCs w:val="24"/>
          <w:lang w:eastAsia="en-GB"/>
        </w:rPr>
        <w:drawing>
          <wp:anchor distT="0" distB="0" distL="114300" distR="114300" simplePos="0" relativeHeight="251660288" behindDoc="0" locked="0" layoutInCell="1" allowOverlap="1">
            <wp:simplePos x="0" y="0"/>
            <wp:positionH relativeFrom="column">
              <wp:posOffset>-142240</wp:posOffset>
            </wp:positionH>
            <wp:positionV relativeFrom="paragraph">
              <wp:posOffset>461645</wp:posOffset>
            </wp:positionV>
            <wp:extent cx="5910580" cy="3211195"/>
            <wp:effectExtent l="0" t="0" r="0" b="0"/>
            <wp:wrapNone/>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48197C">
        <w:rPr>
          <w:sz w:val="24"/>
          <w:szCs w:val="24"/>
        </w:rPr>
        <w:t>Below is</w:t>
      </w:r>
      <w:r>
        <w:rPr>
          <w:sz w:val="24"/>
          <w:szCs w:val="24"/>
        </w:rPr>
        <w:t xml:space="preserve"> (Figure 4)</w:t>
      </w:r>
      <w:r w:rsidR="0048197C">
        <w:rPr>
          <w:sz w:val="24"/>
          <w:szCs w:val="24"/>
        </w:rPr>
        <w:t xml:space="preserve"> a pie chart </w:t>
      </w:r>
      <w:r>
        <w:rPr>
          <w:sz w:val="24"/>
          <w:szCs w:val="24"/>
        </w:rPr>
        <w:t>I have created for the reasons people need to use a taxi:</w:t>
      </w:r>
    </w:p>
    <w:p w:rsidR="005747DB" w:rsidRDefault="005747DB" w:rsidP="00863989">
      <w:pPr>
        <w:spacing w:line="360" w:lineRule="auto"/>
        <w:rPr>
          <w:sz w:val="24"/>
          <w:szCs w:val="24"/>
        </w:rPr>
      </w:pPr>
    </w:p>
    <w:p w:rsidR="00213D33" w:rsidRDefault="00213D33" w:rsidP="00863989">
      <w:pPr>
        <w:spacing w:line="360" w:lineRule="auto"/>
        <w:rPr>
          <w:sz w:val="24"/>
          <w:szCs w:val="24"/>
        </w:rPr>
      </w:pPr>
    </w:p>
    <w:p w:rsidR="007A5D2B" w:rsidRDefault="007A5D2B" w:rsidP="00863989">
      <w:pPr>
        <w:spacing w:line="360" w:lineRule="auto"/>
        <w:rPr>
          <w:sz w:val="24"/>
          <w:szCs w:val="24"/>
        </w:rPr>
      </w:pPr>
    </w:p>
    <w:p w:rsidR="007A5D2B" w:rsidRDefault="007A5D2B" w:rsidP="00863989">
      <w:pPr>
        <w:spacing w:line="360" w:lineRule="auto"/>
        <w:rPr>
          <w:sz w:val="24"/>
          <w:szCs w:val="24"/>
        </w:rPr>
      </w:pPr>
    </w:p>
    <w:p w:rsidR="007A5D2B" w:rsidRDefault="007A5D2B" w:rsidP="00863989">
      <w:pPr>
        <w:spacing w:line="360" w:lineRule="auto"/>
        <w:rPr>
          <w:sz w:val="24"/>
          <w:szCs w:val="24"/>
        </w:rPr>
      </w:pPr>
    </w:p>
    <w:p w:rsidR="007A5D2B" w:rsidRDefault="007A5D2B" w:rsidP="00863989">
      <w:pPr>
        <w:spacing w:line="360" w:lineRule="auto"/>
        <w:rPr>
          <w:sz w:val="24"/>
          <w:szCs w:val="24"/>
        </w:rPr>
      </w:pPr>
    </w:p>
    <w:p w:rsidR="007A5D2B" w:rsidRDefault="007A5D2B" w:rsidP="00863989">
      <w:pPr>
        <w:spacing w:line="360" w:lineRule="auto"/>
        <w:rPr>
          <w:sz w:val="24"/>
          <w:szCs w:val="24"/>
        </w:rPr>
      </w:pPr>
    </w:p>
    <w:p w:rsidR="007A5D2B" w:rsidRDefault="007A5D2B" w:rsidP="00863989">
      <w:pPr>
        <w:spacing w:line="360" w:lineRule="auto"/>
        <w:rPr>
          <w:sz w:val="24"/>
          <w:szCs w:val="24"/>
        </w:rPr>
      </w:pPr>
    </w:p>
    <w:p w:rsidR="0063575E" w:rsidRDefault="0063575E" w:rsidP="0063575E">
      <w:pPr>
        <w:spacing w:line="360" w:lineRule="auto"/>
        <w:jc w:val="center"/>
        <w:rPr>
          <w:sz w:val="24"/>
          <w:szCs w:val="24"/>
        </w:rPr>
      </w:pPr>
      <w:r>
        <w:rPr>
          <w:sz w:val="24"/>
          <w:szCs w:val="24"/>
        </w:rPr>
        <w:t>Source: (Khamkar, 2018)</w:t>
      </w:r>
    </w:p>
    <w:p w:rsidR="00B06184" w:rsidRPr="005747DB" w:rsidRDefault="005747DB" w:rsidP="00863989">
      <w:pPr>
        <w:spacing w:line="360" w:lineRule="auto"/>
        <w:rPr>
          <w:sz w:val="24"/>
          <w:szCs w:val="24"/>
        </w:rPr>
      </w:pPr>
      <w:r>
        <w:rPr>
          <w:sz w:val="24"/>
          <w:szCs w:val="24"/>
        </w:rPr>
        <w:lastRenderedPageBreak/>
        <w:t>As you can clearly see Leisure (47%) has the highest percentage among the others and can be reasons like wanting to go out for meals, dinner dates or cinema without the hassle of fi</w:t>
      </w:r>
      <w:r w:rsidR="002B2534">
        <w:rPr>
          <w:sz w:val="24"/>
          <w:szCs w:val="24"/>
        </w:rPr>
        <w:t>nding where to park or having the</w:t>
      </w:r>
      <w:r>
        <w:rPr>
          <w:sz w:val="24"/>
          <w:szCs w:val="24"/>
        </w:rPr>
        <w:t xml:space="preserve"> fear of being unable to have a drink</w:t>
      </w:r>
      <w:r w:rsidR="002B2534">
        <w:rPr>
          <w:sz w:val="24"/>
          <w:szCs w:val="24"/>
        </w:rPr>
        <w:t xml:space="preserve"> whilst driving</w:t>
      </w:r>
      <w:r w:rsidR="00213D33">
        <w:rPr>
          <w:sz w:val="24"/>
          <w:szCs w:val="24"/>
        </w:rPr>
        <w:t xml:space="preserve"> (Khamkar, 2018.)</w:t>
      </w:r>
    </w:p>
    <w:p w:rsidR="002B2534" w:rsidRDefault="002B2534" w:rsidP="002B2534">
      <w:pPr>
        <w:rPr>
          <w:b/>
          <w:sz w:val="28"/>
          <w:szCs w:val="28"/>
          <w:u w:val="single"/>
        </w:rPr>
      </w:pPr>
    </w:p>
    <w:p w:rsidR="00236FAD" w:rsidRDefault="00213D33" w:rsidP="002B2534">
      <w:pPr>
        <w:rPr>
          <w:b/>
          <w:sz w:val="28"/>
          <w:szCs w:val="28"/>
          <w:u w:val="single"/>
        </w:rPr>
      </w:pPr>
      <w:r w:rsidRPr="00213D33">
        <w:rPr>
          <w:b/>
          <w:sz w:val="28"/>
          <w:szCs w:val="28"/>
          <w:u w:val="single"/>
        </w:rPr>
        <w:t>Section 2</w:t>
      </w:r>
      <w:r w:rsidR="00A77F00">
        <w:rPr>
          <w:b/>
          <w:sz w:val="28"/>
          <w:szCs w:val="28"/>
          <w:u w:val="single"/>
        </w:rPr>
        <w:t>:</w:t>
      </w:r>
      <w:r w:rsidRPr="00213D33">
        <w:rPr>
          <w:b/>
          <w:sz w:val="28"/>
          <w:szCs w:val="28"/>
          <w:u w:val="single"/>
        </w:rPr>
        <w:t xml:space="preserve"> What is required to create, store, apply and integrate knowledge</w:t>
      </w:r>
      <w:r>
        <w:rPr>
          <w:b/>
          <w:sz w:val="28"/>
          <w:szCs w:val="28"/>
          <w:u w:val="single"/>
        </w:rPr>
        <w:t>:</w:t>
      </w:r>
    </w:p>
    <w:p w:rsidR="00213D33" w:rsidRDefault="00ED4212" w:rsidP="00863989">
      <w:pPr>
        <w:spacing w:line="360" w:lineRule="auto"/>
        <w:rPr>
          <w:sz w:val="24"/>
          <w:szCs w:val="24"/>
        </w:rPr>
      </w:pPr>
      <w:r>
        <w:rPr>
          <w:sz w:val="24"/>
          <w:szCs w:val="24"/>
        </w:rPr>
        <w:t xml:space="preserve">In section 2 the discussion will be about how we create, store and apply information and </w:t>
      </w:r>
      <w:r w:rsidR="002B2534">
        <w:rPr>
          <w:sz w:val="24"/>
          <w:szCs w:val="24"/>
        </w:rPr>
        <w:t xml:space="preserve">the </w:t>
      </w:r>
      <w:r>
        <w:rPr>
          <w:sz w:val="24"/>
          <w:szCs w:val="24"/>
        </w:rPr>
        <w:t>knowledge systems.</w:t>
      </w:r>
      <w:r w:rsidR="002B2534">
        <w:rPr>
          <w:sz w:val="24"/>
          <w:szCs w:val="24"/>
        </w:rPr>
        <w:t xml:space="preserve"> For example, we collect information tha</w:t>
      </w:r>
      <w:r>
        <w:rPr>
          <w:sz w:val="24"/>
          <w:szCs w:val="24"/>
        </w:rPr>
        <w:t xml:space="preserve">n transfer </w:t>
      </w:r>
      <w:r w:rsidR="002B2534">
        <w:rPr>
          <w:sz w:val="24"/>
          <w:szCs w:val="24"/>
        </w:rPr>
        <w:t xml:space="preserve">it into data and </w:t>
      </w:r>
      <w:r>
        <w:rPr>
          <w:sz w:val="24"/>
          <w:szCs w:val="24"/>
        </w:rPr>
        <w:t xml:space="preserve">then </w:t>
      </w:r>
      <w:r w:rsidR="002B2534">
        <w:rPr>
          <w:sz w:val="24"/>
          <w:szCs w:val="24"/>
        </w:rPr>
        <w:t xml:space="preserve">we can </w:t>
      </w:r>
      <w:r>
        <w:rPr>
          <w:sz w:val="24"/>
          <w:szCs w:val="24"/>
        </w:rPr>
        <w:t xml:space="preserve">apply </w:t>
      </w:r>
      <w:r w:rsidR="002B2534">
        <w:rPr>
          <w:sz w:val="24"/>
          <w:szCs w:val="24"/>
        </w:rPr>
        <w:t xml:space="preserve">the </w:t>
      </w:r>
      <w:r>
        <w:rPr>
          <w:sz w:val="24"/>
          <w:szCs w:val="24"/>
        </w:rPr>
        <w:t xml:space="preserve">knowledge. </w:t>
      </w:r>
      <w:r w:rsidR="002B2534">
        <w:rPr>
          <w:sz w:val="24"/>
          <w:szCs w:val="24"/>
        </w:rPr>
        <w:t>Each step takes time and planning to ensure we get it right the first time.</w:t>
      </w:r>
      <w:r w:rsidR="000A0E00">
        <w:rPr>
          <w:sz w:val="24"/>
          <w:szCs w:val="24"/>
        </w:rPr>
        <w:t xml:space="preserve"> </w:t>
      </w:r>
    </w:p>
    <w:p w:rsidR="000A0E00" w:rsidRDefault="000A0E00" w:rsidP="00863989">
      <w:pPr>
        <w:spacing w:line="360" w:lineRule="auto"/>
        <w:rPr>
          <w:sz w:val="24"/>
          <w:szCs w:val="24"/>
        </w:rPr>
      </w:pPr>
      <w:r>
        <w:rPr>
          <w:sz w:val="24"/>
          <w:szCs w:val="24"/>
        </w:rPr>
        <w:t>Capturing, storing and sharing knowledge is needed in any type of organization. You would first start off with the organization and help identify  the knowledge and where it is located. This process refers itself as the knowledge map. The term knowledge map involves things such as, workflows and decision making to help locate the key knowledge workers within the organization. Knowledge workers are people who create, use or apply knowledge into the organization (Zandbergen, 2019.)</w:t>
      </w:r>
    </w:p>
    <w:p w:rsidR="00ED4212" w:rsidRDefault="00ED4212" w:rsidP="00863989">
      <w:pPr>
        <w:spacing w:line="360" w:lineRule="auto"/>
        <w:rPr>
          <w:sz w:val="24"/>
          <w:szCs w:val="24"/>
        </w:rPr>
      </w:pPr>
    </w:p>
    <w:p w:rsidR="00ED4212" w:rsidRDefault="00ED4212" w:rsidP="00863989">
      <w:pPr>
        <w:spacing w:line="360" w:lineRule="auto"/>
        <w:rPr>
          <w:b/>
          <w:sz w:val="28"/>
          <w:szCs w:val="28"/>
          <w:u w:val="single"/>
        </w:rPr>
      </w:pPr>
      <w:r w:rsidRPr="00ED4212">
        <w:rPr>
          <w:b/>
          <w:sz w:val="28"/>
          <w:szCs w:val="28"/>
          <w:u w:val="single"/>
        </w:rPr>
        <w:t xml:space="preserve">Section2:1: The Contribution </w:t>
      </w:r>
      <w:r>
        <w:rPr>
          <w:b/>
          <w:sz w:val="28"/>
          <w:szCs w:val="28"/>
          <w:u w:val="single"/>
        </w:rPr>
        <w:t>K</w:t>
      </w:r>
      <w:r w:rsidRPr="00ED4212">
        <w:rPr>
          <w:b/>
          <w:sz w:val="28"/>
          <w:szCs w:val="28"/>
          <w:u w:val="single"/>
        </w:rPr>
        <w:t xml:space="preserve">nowledge </w:t>
      </w:r>
      <w:r>
        <w:rPr>
          <w:b/>
          <w:sz w:val="28"/>
          <w:szCs w:val="28"/>
          <w:u w:val="single"/>
        </w:rPr>
        <w:t>A</w:t>
      </w:r>
      <w:r w:rsidRPr="00ED4212">
        <w:rPr>
          <w:b/>
          <w:sz w:val="28"/>
          <w:szCs w:val="28"/>
          <w:u w:val="single"/>
        </w:rPr>
        <w:t xml:space="preserve">ssets have on an </w:t>
      </w:r>
      <w:r>
        <w:rPr>
          <w:b/>
          <w:sz w:val="28"/>
          <w:szCs w:val="28"/>
          <w:u w:val="single"/>
        </w:rPr>
        <w:t>O</w:t>
      </w:r>
      <w:r w:rsidRPr="00ED4212">
        <w:rPr>
          <w:b/>
          <w:sz w:val="28"/>
          <w:szCs w:val="28"/>
          <w:u w:val="single"/>
        </w:rPr>
        <w:t>rganization:</w:t>
      </w:r>
    </w:p>
    <w:p w:rsidR="005255E5" w:rsidRDefault="005255E5" w:rsidP="00863989">
      <w:pPr>
        <w:spacing w:line="360" w:lineRule="auto"/>
        <w:rPr>
          <w:sz w:val="24"/>
          <w:szCs w:val="24"/>
        </w:rPr>
      </w:pPr>
      <w:r>
        <w:rPr>
          <w:sz w:val="24"/>
          <w:szCs w:val="24"/>
        </w:rPr>
        <w:t>The term “Knowledge Asset” was first founded in the Baldrige glossary in 2003. The term Knowledge assets refers itself to the intellectual resources of the organization. Knowledge assets is possessed by the organization and the workforce in terms of ideas, learning, understanding, memory, insights and technical skills. The workplace knowledge assets are the databases, documents, policies and procedure and their rules and regulations. These factors are not down to the organization however, they also relate to the suppliers used, the customers relationships and partners as well. In order to build valve and maintain the overall organizations success knowledge assets are the key components needed (Steel, 2012.)</w:t>
      </w:r>
    </w:p>
    <w:p w:rsidR="0046308D" w:rsidRDefault="0046308D" w:rsidP="00863989">
      <w:pPr>
        <w:spacing w:line="360" w:lineRule="auto"/>
        <w:rPr>
          <w:sz w:val="24"/>
          <w:szCs w:val="24"/>
        </w:rPr>
      </w:pPr>
      <w:r>
        <w:rPr>
          <w:sz w:val="24"/>
          <w:szCs w:val="24"/>
        </w:rPr>
        <w:lastRenderedPageBreak/>
        <w:t xml:space="preserve">In Station Cars Knowledge asset is regularly monitored to increase customer base, keep up to date with new technologies and improve the service provided. This helps our company increase profit and value to the company. For example, leafleting regularly in new and same area, advertising on social media and locally at shop windows. </w:t>
      </w:r>
    </w:p>
    <w:p w:rsidR="00666686" w:rsidRDefault="00666686" w:rsidP="00863989">
      <w:pPr>
        <w:spacing w:line="360" w:lineRule="auto"/>
        <w:rPr>
          <w:b/>
          <w:sz w:val="28"/>
          <w:szCs w:val="28"/>
          <w:u w:val="single"/>
        </w:rPr>
      </w:pPr>
    </w:p>
    <w:p w:rsidR="0046308D" w:rsidRDefault="0046308D" w:rsidP="00863989">
      <w:pPr>
        <w:spacing w:line="360" w:lineRule="auto"/>
        <w:rPr>
          <w:b/>
          <w:sz w:val="28"/>
          <w:szCs w:val="28"/>
          <w:u w:val="single"/>
        </w:rPr>
      </w:pPr>
      <w:r w:rsidRPr="0046308D">
        <w:rPr>
          <w:b/>
          <w:sz w:val="28"/>
          <w:szCs w:val="28"/>
          <w:u w:val="single"/>
        </w:rPr>
        <w:t>Section 2.2: Knowledge Management SWOT Analysis</w:t>
      </w:r>
    </w:p>
    <w:p w:rsidR="00B00B4F" w:rsidRDefault="00666686" w:rsidP="00863989">
      <w:pPr>
        <w:spacing w:line="360" w:lineRule="auto"/>
        <w:rPr>
          <w:sz w:val="24"/>
          <w:szCs w:val="24"/>
        </w:rPr>
      </w:pPr>
      <w:r>
        <w:rPr>
          <w:sz w:val="24"/>
          <w:szCs w:val="24"/>
        </w:rPr>
        <w:t>Below is (Table 2) showing the SWOT analysis on Station Cars to analyse the company potential knowledge assets by identify the company strengths, weaknesses, their opportunit</w:t>
      </w:r>
      <w:r w:rsidR="00AF76BB">
        <w:rPr>
          <w:sz w:val="24"/>
          <w:szCs w:val="24"/>
        </w:rPr>
        <w:t>ies and threat to the business.</w:t>
      </w:r>
    </w:p>
    <w:p w:rsidR="00F67AF6" w:rsidRDefault="00F67AF6" w:rsidP="00F67AF6">
      <w:pPr>
        <w:spacing w:line="360" w:lineRule="auto"/>
        <w:jc w:val="center"/>
        <w:rPr>
          <w:sz w:val="24"/>
          <w:szCs w:val="24"/>
        </w:rPr>
      </w:pPr>
      <w:r>
        <w:rPr>
          <w:sz w:val="24"/>
          <w:szCs w:val="24"/>
        </w:rPr>
        <w:t>(Table 2) SWOT Analysis</w:t>
      </w:r>
      <w:r w:rsidR="00DE27FB">
        <w:rPr>
          <w:sz w:val="24"/>
          <w:szCs w:val="24"/>
        </w:rPr>
        <w:t xml:space="preserve"> for</w:t>
      </w:r>
      <w:r>
        <w:rPr>
          <w:sz w:val="24"/>
          <w:szCs w:val="24"/>
        </w:rPr>
        <w:t xml:space="preserve"> Station Cars</w:t>
      </w:r>
    </w:p>
    <w:tbl>
      <w:tblPr>
        <w:tblStyle w:val="TableGrid"/>
        <w:tblW w:w="0" w:type="auto"/>
        <w:tblLook w:val="04A0"/>
      </w:tblPr>
      <w:tblGrid>
        <w:gridCol w:w="4381"/>
        <w:gridCol w:w="4381"/>
      </w:tblGrid>
      <w:tr w:rsidR="00666686" w:rsidTr="00DE27FB">
        <w:trPr>
          <w:trHeight w:val="359"/>
        </w:trPr>
        <w:tc>
          <w:tcPr>
            <w:tcW w:w="4381" w:type="dxa"/>
          </w:tcPr>
          <w:p w:rsidR="00666686" w:rsidRPr="00F67AF6" w:rsidRDefault="00F67AF6" w:rsidP="00F67AF6">
            <w:pPr>
              <w:spacing w:line="360" w:lineRule="auto"/>
              <w:jc w:val="center"/>
              <w:rPr>
                <w:b/>
                <w:sz w:val="28"/>
                <w:szCs w:val="28"/>
              </w:rPr>
            </w:pPr>
            <w:r w:rsidRPr="00F67AF6">
              <w:rPr>
                <w:b/>
                <w:sz w:val="28"/>
                <w:szCs w:val="28"/>
              </w:rPr>
              <w:t>Strengths</w:t>
            </w:r>
          </w:p>
        </w:tc>
        <w:tc>
          <w:tcPr>
            <w:tcW w:w="4381" w:type="dxa"/>
          </w:tcPr>
          <w:p w:rsidR="00666686" w:rsidRPr="00F67AF6" w:rsidRDefault="00F67AF6" w:rsidP="00F67AF6">
            <w:pPr>
              <w:spacing w:line="360" w:lineRule="auto"/>
              <w:jc w:val="center"/>
              <w:rPr>
                <w:b/>
                <w:sz w:val="28"/>
                <w:szCs w:val="28"/>
              </w:rPr>
            </w:pPr>
            <w:r w:rsidRPr="00F67AF6">
              <w:rPr>
                <w:b/>
                <w:sz w:val="28"/>
                <w:szCs w:val="28"/>
              </w:rPr>
              <w:t>Weaknesses</w:t>
            </w:r>
          </w:p>
        </w:tc>
      </w:tr>
      <w:tr w:rsidR="00F67AF6" w:rsidTr="00666686">
        <w:trPr>
          <w:trHeight w:val="2003"/>
        </w:trPr>
        <w:tc>
          <w:tcPr>
            <w:tcW w:w="4381" w:type="dxa"/>
          </w:tcPr>
          <w:p w:rsidR="00F67AF6" w:rsidRPr="00F67AF6" w:rsidRDefault="00F67AF6" w:rsidP="00F67AF6">
            <w:pPr>
              <w:pStyle w:val="ListParagraph"/>
              <w:numPr>
                <w:ilvl w:val="0"/>
                <w:numId w:val="13"/>
              </w:numPr>
              <w:spacing w:line="360" w:lineRule="auto"/>
              <w:rPr>
                <w:sz w:val="24"/>
                <w:szCs w:val="24"/>
              </w:rPr>
            </w:pPr>
            <w:r w:rsidRPr="00F67AF6">
              <w:rPr>
                <w:sz w:val="24"/>
                <w:szCs w:val="24"/>
              </w:rPr>
              <w:t>Well recognized business</w:t>
            </w:r>
          </w:p>
          <w:p w:rsidR="00F67AF6" w:rsidRPr="00F67AF6" w:rsidRDefault="00F67AF6" w:rsidP="00F67AF6">
            <w:pPr>
              <w:pStyle w:val="ListParagraph"/>
              <w:numPr>
                <w:ilvl w:val="0"/>
                <w:numId w:val="13"/>
              </w:numPr>
              <w:spacing w:line="360" w:lineRule="auto"/>
              <w:rPr>
                <w:sz w:val="24"/>
                <w:szCs w:val="24"/>
              </w:rPr>
            </w:pPr>
            <w:r w:rsidRPr="00F67AF6">
              <w:rPr>
                <w:sz w:val="24"/>
                <w:szCs w:val="24"/>
              </w:rPr>
              <w:t>Rating system helps build trust and safety for customers/drivers</w:t>
            </w:r>
          </w:p>
          <w:p w:rsidR="00F67AF6" w:rsidRPr="00F67AF6" w:rsidRDefault="00F67AF6" w:rsidP="00F67AF6">
            <w:pPr>
              <w:pStyle w:val="ListParagraph"/>
              <w:numPr>
                <w:ilvl w:val="0"/>
                <w:numId w:val="13"/>
              </w:numPr>
              <w:spacing w:line="360" w:lineRule="auto"/>
              <w:rPr>
                <w:sz w:val="24"/>
                <w:szCs w:val="24"/>
              </w:rPr>
            </w:pPr>
            <w:r w:rsidRPr="00F67AF6">
              <w:rPr>
                <w:sz w:val="24"/>
                <w:szCs w:val="24"/>
              </w:rPr>
              <w:t>Cash/card payments are accepted</w:t>
            </w:r>
          </w:p>
        </w:tc>
        <w:tc>
          <w:tcPr>
            <w:tcW w:w="4381" w:type="dxa"/>
          </w:tcPr>
          <w:p w:rsidR="00F67AF6" w:rsidRPr="00F67AF6" w:rsidRDefault="00F67AF6" w:rsidP="00F67AF6">
            <w:pPr>
              <w:pStyle w:val="ListParagraph"/>
              <w:numPr>
                <w:ilvl w:val="0"/>
                <w:numId w:val="13"/>
              </w:numPr>
              <w:spacing w:line="360" w:lineRule="auto"/>
              <w:rPr>
                <w:sz w:val="24"/>
                <w:szCs w:val="24"/>
              </w:rPr>
            </w:pPr>
            <w:r w:rsidRPr="00F67AF6">
              <w:rPr>
                <w:sz w:val="24"/>
                <w:szCs w:val="24"/>
              </w:rPr>
              <w:t>The cost of being a taxi driver is expensive to maintain and driver do not earn enough.</w:t>
            </w:r>
          </w:p>
          <w:p w:rsidR="00F67AF6" w:rsidRPr="00F67AF6" w:rsidRDefault="00F67AF6" w:rsidP="00F67AF6">
            <w:pPr>
              <w:pStyle w:val="ListParagraph"/>
              <w:numPr>
                <w:ilvl w:val="0"/>
                <w:numId w:val="13"/>
              </w:numPr>
              <w:spacing w:line="360" w:lineRule="auto"/>
              <w:rPr>
                <w:sz w:val="24"/>
                <w:szCs w:val="24"/>
              </w:rPr>
            </w:pPr>
            <w:r w:rsidRPr="00F67AF6">
              <w:rPr>
                <w:sz w:val="24"/>
                <w:szCs w:val="24"/>
              </w:rPr>
              <w:t xml:space="preserve">Drivers being self-employed can pick and choose customers they want to take. </w:t>
            </w:r>
          </w:p>
          <w:p w:rsidR="00F67AF6" w:rsidRPr="00F67AF6" w:rsidRDefault="00F67AF6" w:rsidP="00F67AF6">
            <w:pPr>
              <w:pStyle w:val="ListParagraph"/>
              <w:numPr>
                <w:ilvl w:val="0"/>
                <w:numId w:val="13"/>
              </w:numPr>
              <w:spacing w:line="360" w:lineRule="auto"/>
              <w:rPr>
                <w:sz w:val="24"/>
                <w:szCs w:val="24"/>
              </w:rPr>
            </w:pPr>
            <w:r w:rsidRPr="00F67AF6">
              <w:rPr>
                <w:sz w:val="24"/>
                <w:szCs w:val="24"/>
              </w:rPr>
              <w:t xml:space="preserve">The system we use (I-cabbi) </w:t>
            </w:r>
            <w:r>
              <w:rPr>
                <w:sz w:val="24"/>
                <w:szCs w:val="24"/>
              </w:rPr>
              <w:t>makes a</w:t>
            </w:r>
            <w:r w:rsidRPr="00F67AF6">
              <w:rPr>
                <w:sz w:val="24"/>
                <w:szCs w:val="24"/>
              </w:rPr>
              <w:t xml:space="preserve"> record of where customers go to and from.</w:t>
            </w:r>
          </w:p>
        </w:tc>
      </w:tr>
      <w:tr w:rsidR="00666686" w:rsidTr="00DE27FB">
        <w:trPr>
          <w:trHeight w:val="584"/>
        </w:trPr>
        <w:tc>
          <w:tcPr>
            <w:tcW w:w="4381" w:type="dxa"/>
          </w:tcPr>
          <w:p w:rsidR="00666686" w:rsidRPr="00F67AF6" w:rsidRDefault="00F67AF6" w:rsidP="00F67AF6">
            <w:pPr>
              <w:spacing w:line="360" w:lineRule="auto"/>
              <w:jc w:val="center"/>
              <w:rPr>
                <w:b/>
                <w:sz w:val="28"/>
                <w:szCs w:val="28"/>
              </w:rPr>
            </w:pPr>
            <w:r w:rsidRPr="00F67AF6">
              <w:rPr>
                <w:b/>
                <w:sz w:val="28"/>
                <w:szCs w:val="28"/>
              </w:rPr>
              <w:t>Opportunity</w:t>
            </w:r>
          </w:p>
        </w:tc>
        <w:tc>
          <w:tcPr>
            <w:tcW w:w="4381" w:type="dxa"/>
          </w:tcPr>
          <w:p w:rsidR="00666686" w:rsidRPr="00F67AF6" w:rsidRDefault="00F67AF6" w:rsidP="00F67AF6">
            <w:pPr>
              <w:spacing w:line="360" w:lineRule="auto"/>
              <w:jc w:val="center"/>
              <w:rPr>
                <w:b/>
                <w:sz w:val="28"/>
                <w:szCs w:val="28"/>
              </w:rPr>
            </w:pPr>
            <w:r w:rsidRPr="00F67AF6">
              <w:rPr>
                <w:b/>
                <w:sz w:val="28"/>
                <w:szCs w:val="28"/>
              </w:rPr>
              <w:t>Threats</w:t>
            </w:r>
          </w:p>
        </w:tc>
      </w:tr>
      <w:tr w:rsidR="00F67AF6" w:rsidRPr="00B24DF1" w:rsidTr="00666686">
        <w:trPr>
          <w:trHeight w:val="1771"/>
        </w:trPr>
        <w:tc>
          <w:tcPr>
            <w:tcW w:w="4381" w:type="dxa"/>
          </w:tcPr>
          <w:p w:rsidR="00F67AF6" w:rsidRPr="00B24DF1" w:rsidRDefault="00B24DF1" w:rsidP="00F67AF6">
            <w:pPr>
              <w:pStyle w:val="ListParagraph"/>
              <w:numPr>
                <w:ilvl w:val="0"/>
                <w:numId w:val="14"/>
              </w:numPr>
              <w:spacing w:line="360" w:lineRule="auto"/>
              <w:rPr>
                <w:sz w:val="24"/>
                <w:szCs w:val="24"/>
              </w:rPr>
            </w:pPr>
            <w:r w:rsidRPr="00B24DF1">
              <w:rPr>
                <w:sz w:val="24"/>
                <w:szCs w:val="24"/>
              </w:rPr>
              <w:t>Electric or gas vehicles can help reduce cost and increase profit for the driver</w:t>
            </w:r>
          </w:p>
          <w:p w:rsidR="00B24DF1" w:rsidRPr="00B24DF1" w:rsidRDefault="00B24DF1" w:rsidP="00F67AF6">
            <w:pPr>
              <w:pStyle w:val="ListParagraph"/>
              <w:numPr>
                <w:ilvl w:val="0"/>
                <w:numId w:val="14"/>
              </w:numPr>
              <w:spacing w:line="360" w:lineRule="auto"/>
              <w:rPr>
                <w:sz w:val="24"/>
                <w:szCs w:val="24"/>
              </w:rPr>
            </w:pPr>
            <w:r w:rsidRPr="00B24DF1">
              <w:rPr>
                <w:sz w:val="24"/>
                <w:szCs w:val="24"/>
              </w:rPr>
              <w:t>It can exploit big markets in different countries where taxi services are expensive and not convenient for them.</w:t>
            </w:r>
          </w:p>
        </w:tc>
        <w:tc>
          <w:tcPr>
            <w:tcW w:w="4381" w:type="dxa"/>
          </w:tcPr>
          <w:p w:rsidR="00F67AF6" w:rsidRPr="00B24DF1" w:rsidRDefault="00B24DF1" w:rsidP="00B24DF1">
            <w:pPr>
              <w:pStyle w:val="ListParagraph"/>
              <w:numPr>
                <w:ilvl w:val="0"/>
                <w:numId w:val="14"/>
              </w:numPr>
              <w:spacing w:line="360" w:lineRule="auto"/>
              <w:rPr>
                <w:sz w:val="24"/>
                <w:szCs w:val="24"/>
              </w:rPr>
            </w:pPr>
            <w:r w:rsidRPr="00B24DF1">
              <w:rPr>
                <w:sz w:val="24"/>
                <w:szCs w:val="24"/>
              </w:rPr>
              <w:t>Drivers are not happy with long hours and not enough pay.</w:t>
            </w:r>
          </w:p>
          <w:p w:rsidR="00B24DF1" w:rsidRPr="00B24DF1" w:rsidRDefault="00B24DF1" w:rsidP="00B24DF1">
            <w:pPr>
              <w:pStyle w:val="ListParagraph"/>
              <w:numPr>
                <w:ilvl w:val="0"/>
                <w:numId w:val="14"/>
              </w:numPr>
              <w:spacing w:line="360" w:lineRule="auto"/>
              <w:rPr>
                <w:sz w:val="24"/>
                <w:szCs w:val="24"/>
              </w:rPr>
            </w:pPr>
            <w:r w:rsidRPr="00B24DF1">
              <w:rPr>
                <w:sz w:val="24"/>
                <w:szCs w:val="24"/>
              </w:rPr>
              <w:t>New drivers and new company join the minicab business, scandals are increasing and damaging for business.</w:t>
            </w:r>
          </w:p>
        </w:tc>
      </w:tr>
    </w:tbl>
    <w:p w:rsidR="00666686" w:rsidRPr="0046308D" w:rsidRDefault="00666686" w:rsidP="00863989">
      <w:pPr>
        <w:spacing w:line="360" w:lineRule="auto"/>
        <w:rPr>
          <w:b/>
          <w:sz w:val="28"/>
          <w:szCs w:val="28"/>
          <w:u w:val="single"/>
        </w:rPr>
      </w:pPr>
    </w:p>
    <w:p w:rsidR="00510D5E" w:rsidRDefault="00DE27FB" w:rsidP="00863989">
      <w:pPr>
        <w:spacing w:line="360" w:lineRule="auto"/>
        <w:rPr>
          <w:b/>
          <w:sz w:val="28"/>
          <w:szCs w:val="28"/>
          <w:u w:val="single"/>
        </w:rPr>
      </w:pPr>
      <w:r w:rsidRPr="00DE27FB">
        <w:rPr>
          <w:b/>
          <w:sz w:val="28"/>
          <w:szCs w:val="28"/>
          <w:u w:val="single"/>
        </w:rPr>
        <w:t>Section 2:3: The integrated framework to apply knowledge management</w:t>
      </w:r>
      <w:r w:rsidR="00510D5E">
        <w:rPr>
          <w:b/>
          <w:sz w:val="28"/>
          <w:szCs w:val="28"/>
          <w:u w:val="single"/>
        </w:rPr>
        <w:t>:</w:t>
      </w:r>
    </w:p>
    <w:p w:rsidR="00510D5E" w:rsidRDefault="003E6D93" w:rsidP="00863989">
      <w:pPr>
        <w:spacing w:line="360" w:lineRule="auto"/>
        <w:rPr>
          <w:sz w:val="24"/>
          <w:szCs w:val="24"/>
        </w:rPr>
      </w:pPr>
      <w:r>
        <w:rPr>
          <w:sz w:val="24"/>
          <w:szCs w:val="24"/>
        </w:rPr>
        <w:t>Knowledge management initiatives the framework</w:t>
      </w:r>
      <w:r w:rsidR="00172408">
        <w:rPr>
          <w:sz w:val="24"/>
          <w:szCs w:val="24"/>
        </w:rPr>
        <w:t>s on how to develop a purpose for an integrated knowledge management framework (KMF) to improve the organization. Knowledge management framework consists of the following:</w:t>
      </w:r>
    </w:p>
    <w:p w:rsidR="00172408" w:rsidRDefault="00172408" w:rsidP="00172408">
      <w:pPr>
        <w:pStyle w:val="ListParagraph"/>
        <w:numPr>
          <w:ilvl w:val="0"/>
          <w:numId w:val="15"/>
        </w:numPr>
        <w:spacing w:line="360" w:lineRule="auto"/>
        <w:rPr>
          <w:sz w:val="24"/>
          <w:szCs w:val="24"/>
        </w:rPr>
      </w:pPr>
      <w:r>
        <w:rPr>
          <w:sz w:val="24"/>
          <w:szCs w:val="24"/>
        </w:rPr>
        <w:t>Identify the needs</w:t>
      </w:r>
    </w:p>
    <w:p w:rsidR="00172408" w:rsidRDefault="00172408" w:rsidP="00172408">
      <w:pPr>
        <w:pStyle w:val="ListParagraph"/>
        <w:numPr>
          <w:ilvl w:val="0"/>
          <w:numId w:val="15"/>
        </w:numPr>
        <w:spacing w:line="360" w:lineRule="auto"/>
        <w:rPr>
          <w:sz w:val="24"/>
          <w:szCs w:val="24"/>
        </w:rPr>
      </w:pPr>
      <w:r>
        <w:rPr>
          <w:sz w:val="24"/>
          <w:szCs w:val="24"/>
        </w:rPr>
        <w:t xml:space="preserve">Identify the knowledge resources </w:t>
      </w:r>
    </w:p>
    <w:p w:rsidR="00172408" w:rsidRDefault="00172408" w:rsidP="00172408">
      <w:pPr>
        <w:pStyle w:val="ListParagraph"/>
        <w:numPr>
          <w:ilvl w:val="0"/>
          <w:numId w:val="15"/>
        </w:numPr>
        <w:spacing w:line="360" w:lineRule="auto"/>
        <w:rPr>
          <w:sz w:val="24"/>
          <w:szCs w:val="24"/>
        </w:rPr>
      </w:pPr>
      <w:r>
        <w:rPr>
          <w:sz w:val="24"/>
          <w:szCs w:val="24"/>
        </w:rPr>
        <w:t>Acquisition, create or eliminate knowledge related processes or the environment</w:t>
      </w:r>
    </w:p>
    <w:p w:rsidR="00172408" w:rsidRDefault="00172408" w:rsidP="00172408">
      <w:pPr>
        <w:pStyle w:val="ListParagraph"/>
        <w:numPr>
          <w:ilvl w:val="0"/>
          <w:numId w:val="15"/>
        </w:numPr>
        <w:spacing w:line="360" w:lineRule="auto"/>
        <w:rPr>
          <w:sz w:val="24"/>
          <w:szCs w:val="24"/>
        </w:rPr>
      </w:pPr>
      <w:r>
        <w:rPr>
          <w:sz w:val="24"/>
          <w:szCs w:val="24"/>
        </w:rPr>
        <w:t>Retrieval and apply the sharing of knowledge</w:t>
      </w:r>
    </w:p>
    <w:p w:rsidR="00172408" w:rsidRDefault="00172408" w:rsidP="00172408">
      <w:pPr>
        <w:pStyle w:val="ListParagraph"/>
        <w:numPr>
          <w:ilvl w:val="0"/>
          <w:numId w:val="15"/>
        </w:numPr>
        <w:spacing w:line="360" w:lineRule="auto"/>
        <w:rPr>
          <w:sz w:val="24"/>
          <w:szCs w:val="24"/>
        </w:rPr>
      </w:pPr>
      <w:r>
        <w:rPr>
          <w:sz w:val="24"/>
          <w:szCs w:val="24"/>
        </w:rPr>
        <w:t>Ways of storing knowledge</w:t>
      </w:r>
    </w:p>
    <w:p w:rsidR="00172408" w:rsidRDefault="00172408" w:rsidP="00172408">
      <w:pPr>
        <w:spacing w:line="360" w:lineRule="auto"/>
        <w:rPr>
          <w:sz w:val="24"/>
          <w:szCs w:val="24"/>
        </w:rPr>
      </w:pPr>
      <w:r>
        <w:rPr>
          <w:sz w:val="24"/>
          <w:szCs w:val="24"/>
        </w:rPr>
        <w:t>Normally the integrated framework for knowledge management falls into three different sections such as, the people, the technology used and the type of organization (Ahmed, 2019.)</w:t>
      </w:r>
    </w:p>
    <w:p w:rsidR="00172408" w:rsidRDefault="00172408" w:rsidP="00172408">
      <w:pPr>
        <w:spacing w:line="360" w:lineRule="auto"/>
        <w:rPr>
          <w:sz w:val="24"/>
          <w:szCs w:val="24"/>
        </w:rPr>
      </w:pPr>
      <w:r>
        <w:rPr>
          <w:sz w:val="24"/>
          <w:szCs w:val="24"/>
        </w:rPr>
        <w:t xml:space="preserve">For example, in Station Cars </w:t>
      </w:r>
      <w:r w:rsidR="00B107BE">
        <w:rPr>
          <w:sz w:val="24"/>
          <w:szCs w:val="24"/>
        </w:rPr>
        <w:t>the software we currently use has a tailored system in place which helps create, store, before integrating knowledge such as the driver’s vehicle details go into different sections depending on the vehicle size e.g. estate, 6-seater, saloon or minibus. The tools used to form this type of information uses the internet, emails and software applications. This type of system also helps protect personal details such as their vehicle re</w:t>
      </w:r>
      <w:r w:rsidR="00272061">
        <w:rPr>
          <w:sz w:val="24"/>
          <w:szCs w:val="24"/>
        </w:rPr>
        <w:t xml:space="preserve">gistration number </w:t>
      </w:r>
      <w:r w:rsidR="00B107BE">
        <w:rPr>
          <w:sz w:val="24"/>
          <w:szCs w:val="24"/>
        </w:rPr>
        <w:t xml:space="preserve">or </w:t>
      </w:r>
      <w:r w:rsidR="00272061">
        <w:rPr>
          <w:sz w:val="24"/>
          <w:szCs w:val="24"/>
        </w:rPr>
        <w:t xml:space="preserve">personal information such as their name, address etc. </w:t>
      </w:r>
    </w:p>
    <w:p w:rsidR="00272061" w:rsidRDefault="00272061" w:rsidP="00172408">
      <w:pPr>
        <w:spacing w:line="360" w:lineRule="auto"/>
        <w:rPr>
          <w:sz w:val="24"/>
          <w:szCs w:val="24"/>
        </w:rPr>
      </w:pPr>
    </w:p>
    <w:p w:rsidR="00272061" w:rsidRDefault="00272061" w:rsidP="00172408">
      <w:pPr>
        <w:spacing w:line="360" w:lineRule="auto"/>
        <w:rPr>
          <w:b/>
          <w:sz w:val="28"/>
          <w:szCs w:val="28"/>
          <w:u w:val="single"/>
        </w:rPr>
      </w:pPr>
      <w:r w:rsidRPr="00272061">
        <w:rPr>
          <w:b/>
          <w:sz w:val="28"/>
          <w:szCs w:val="28"/>
          <w:u w:val="single"/>
        </w:rPr>
        <w:t>Section 2.3: The importance of Intellectual property rights</w:t>
      </w:r>
    </w:p>
    <w:p w:rsidR="00C11356" w:rsidRDefault="00A2700E" w:rsidP="00172408">
      <w:pPr>
        <w:spacing w:line="360" w:lineRule="auto"/>
        <w:rPr>
          <w:sz w:val="24"/>
          <w:szCs w:val="24"/>
        </w:rPr>
      </w:pPr>
      <w:r>
        <w:rPr>
          <w:sz w:val="24"/>
          <w:szCs w:val="24"/>
        </w:rPr>
        <w:t xml:space="preserve">The term Intellectual property refers to the ideas, artistic work, designs, company names or logos used within </w:t>
      </w:r>
      <w:r w:rsidR="00E613D3">
        <w:rPr>
          <w:sz w:val="24"/>
          <w:szCs w:val="24"/>
        </w:rPr>
        <w:t>an</w:t>
      </w:r>
      <w:r>
        <w:rPr>
          <w:sz w:val="24"/>
          <w:szCs w:val="24"/>
        </w:rPr>
        <w:t xml:space="preserve"> organization. Intellectual property is protected by the law for example, there are five different types of laws they follow such as:</w:t>
      </w:r>
    </w:p>
    <w:p w:rsidR="00A2700E" w:rsidRDefault="00A2700E" w:rsidP="00A2700E">
      <w:pPr>
        <w:pStyle w:val="ListParagraph"/>
        <w:numPr>
          <w:ilvl w:val="0"/>
          <w:numId w:val="16"/>
        </w:numPr>
        <w:spacing w:line="360" w:lineRule="auto"/>
        <w:rPr>
          <w:sz w:val="24"/>
          <w:szCs w:val="24"/>
        </w:rPr>
      </w:pPr>
      <w:r>
        <w:rPr>
          <w:sz w:val="24"/>
          <w:szCs w:val="24"/>
        </w:rPr>
        <w:t>Copyright</w:t>
      </w:r>
    </w:p>
    <w:p w:rsidR="00A2700E" w:rsidRDefault="00A2700E" w:rsidP="00A2700E">
      <w:pPr>
        <w:pStyle w:val="ListParagraph"/>
        <w:numPr>
          <w:ilvl w:val="0"/>
          <w:numId w:val="16"/>
        </w:numPr>
        <w:spacing w:line="360" w:lineRule="auto"/>
        <w:rPr>
          <w:sz w:val="24"/>
          <w:szCs w:val="24"/>
        </w:rPr>
      </w:pPr>
      <w:r>
        <w:rPr>
          <w:sz w:val="24"/>
          <w:szCs w:val="24"/>
        </w:rPr>
        <w:t>Trademarks</w:t>
      </w:r>
    </w:p>
    <w:p w:rsidR="00A2700E" w:rsidRDefault="00A2700E" w:rsidP="00A2700E">
      <w:pPr>
        <w:pStyle w:val="ListParagraph"/>
        <w:numPr>
          <w:ilvl w:val="0"/>
          <w:numId w:val="16"/>
        </w:numPr>
        <w:spacing w:line="360" w:lineRule="auto"/>
        <w:rPr>
          <w:sz w:val="24"/>
          <w:szCs w:val="24"/>
        </w:rPr>
      </w:pPr>
      <w:r>
        <w:rPr>
          <w:sz w:val="24"/>
          <w:szCs w:val="24"/>
        </w:rPr>
        <w:t>Industrial designs</w:t>
      </w:r>
    </w:p>
    <w:p w:rsidR="00A2700E" w:rsidRDefault="00A2700E" w:rsidP="00A2700E">
      <w:pPr>
        <w:pStyle w:val="ListParagraph"/>
        <w:numPr>
          <w:ilvl w:val="0"/>
          <w:numId w:val="16"/>
        </w:numPr>
        <w:spacing w:line="360" w:lineRule="auto"/>
        <w:rPr>
          <w:sz w:val="24"/>
          <w:szCs w:val="24"/>
        </w:rPr>
      </w:pPr>
      <w:r>
        <w:rPr>
          <w:sz w:val="24"/>
          <w:szCs w:val="24"/>
        </w:rPr>
        <w:lastRenderedPageBreak/>
        <w:t>Geographical Indications</w:t>
      </w:r>
    </w:p>
    <w:p w:rsidR="00A2700E" w:rsidRDefault="00A2700E" w:rsidP="00A2700E">
      <w:pPr>
        <w:pStyle w:val="ListParagraph"/>
        <w:numPr>
          <w:ilvl w:val="0"/>
          <w:numId w:val="16"/>
        </w:numPr>
        <w:spacing w:line="360" w:lineRule="auto"/>
        <w:rPr>
          <w:sz w:val="24"/>
          <w:szCs w:val="24"/>
        </w:rPr>
      </w:pPr>
      <w:r>
        <w:rPr>
          <w:sz w:val="24"/>
          <w:szCs w:val="24"/>
        </w:rPr>
        <w:t>Patents</w:t>
      </w:r>
    </w:p>
    <w:p w:rsidR="00A2700E" w:rsidRPr="00A2700E" w:rsidRDefault="00825313" w:rsidP="00A2700E">
      <w:pPr>
        <w:spacing w:line="360" w:lineRule="auto"/>
        <w:rPr>
          <w:sz w:val="24"/>
          <w:szCs w:val="24"/>
        </w:rPr>
      </w:pPr>
      <w:r>
        <w:rPr>
          <w:sz w:val="24"/>
          <w:szCs w:val="24"/>
        </w:rPr>
        <w:t>This helps protect people to become recognise or benefit from it by inventing or creating. The system in place aims to adapt the environment to which creativity and innovation can flourish (“what is intellectual property,” 2019.)</w:t>
      </w:r>
    </w:p>
    <w:p w:rsidR="00A2700E" w:rsidRDefault="00825313" w:rsidP="00172408">
      <w:pPr>
        <w:spacing w:line="360" w:lineRule="auto"/>
        <w:rPr>
          <w:sz w:val="24"/>
          <w:szCs w:val="24"/>
        </w:rPr>
      </w:pPr>
      <w:r>
        <w:rPr>
          <w:sz w:val="24"/>
          <w:szCs w:val="24"/>
        </w:rPr>
        <w:t>At Station Cars the intellectual property rights has a vari</w:t>
      </w:r>
      <w:r w:rsidR="009E4F36">
        <w:rPr>
          <w:sz w:val="24"/>
          <w:szCs w:val="24"/>
        </w:rPr>
        <w:t>ety of elements like, the Station Cars logo, the name of the company and the design rights. These are highly secure to help protect the intellectual property rights within the organization. Due to these factors for example, the name of company cannot be the same as other minicab office companies.</w:t>
      </w:r>
    </w:p>
    <w:p w:rsidR="009E4F36" w:rsidRDefault="009E4F36" w:rsidP="00172408">
      <w:pPr>
        <w:spacing w:line="360" w:lineRule="auto"/>
        <w:rPr>
          <w:sz w:val="24"/>
          <w:szCs w:val="24"/>
        </w:rPr>
      </w:pPr>
    </w:p>
    <w:p w:rsidR="009E4F36" w:rsidRDefault="009E4F36" w:rsidP="00172408">
      <w:pPr>
        <w:spacing w:line="360" w:lineRule="auto"/>
        <w:rPr>
          <w:b/>
          <w:sz w:val="28"/>
          <w:szCs w:val="28"/>
          <w:u w:val="single"/>
        </w:rPr>
      </w:pPr>
      <w:r w:rsidRPr="009E4F36">
        <w:rPr>
          <w:b/>
          <w:sz w:val="28"/>
          <w:szCs w:val="28"/>
          <w:u w:val="single"/>
        </w:rPr>
        <w:t>Section 3: The knowledge management requirements for the organization</w:t>
      </w:r>
    </w:p>
    <w:p w:rsidR="00492494" w:rsidRDefault="007D4A10" w:rsidP="00172408">
      <w:pPr>
        <w:spacing w:line="360" w:lineRule="auto"/>
        <w:rPr>
          <w:rFonts w:ascii="Calibri" w:hAnsi="Calibri" w:cs="Calibri"/>
          <w:sz w:val="24"/>
          <w:szCs w:val="24"/>
        </w:rPr>
      </w:pPr>
      <w:r>
        <w:rPr>
          <w:rFonts w:ascii="Calibri" w:hAnsi="Calibri" w:cs="Calibri"/>
          <w:sz w:val="24"/>
          <w:szCs w:val="24"/>
        </w:rPr>
        <w:t>In section 3 we discuss more about how knowledge management is needed in the organization in order to success. We go more in depth how applying knowledge can be useful into the organization and the benefits of applying knowledge management by enabling knowledge sharing. To see if there are any improve or suggestions we can change on the current framework.</w:t>
      </w:r>
      <w:r w:rsidR="00E74ACE">
        <w:rPr>
          <w:rFonts w:ascii="Calibri" w:hAnsi="Calibri" w:cs="Calibri"/>
          <w:sz w:val="24"/>
          <w:szCs w:val="24"/>
        </w:rPr>
        <w:t xml:space="preserve"> </w:t>
      </w:r>
    </w:p>
    <w:p w:rsidR="00E74ACE" w:rsidRDefault="00E74ACE" w:rsidP="00172408">
      <w:pPr>
        <w:spacing w:line="360" w:lineRule="auto"/>
        <w:rPr>
          <w:rFonts w:ascii="Calibri" w:hAnsi="Calibri" w:cs="Calibri"/>
          <w:sz w:val="24"/>
          <w:szCs w:val="24"/>
        </w:rPr>
      </w:pPr>
      <w:r>
        <w:rPr>
          <w:rFonts w:ascii="Calibri" w:hAnsi="Calibri" w:cs="Calibri"/>
          <w:sz w:val="24"/>
          <w:szCs w:val="24"/>
        </w:rPr>
        <w:t>Knowledge takes a perspective on value, creation and aims at understanding how knowledge as a strategic makes a difference in a competitive sense of the way you do things. The approach focuses on decision making and reflects on the organization processes (Laihonen, 2017.)</w:t>
      </w:r>
    </w:p>
    <w:p w:rsidR="00492494" w:rsidRDefault="00492494" w:rsidP="00172408">
      <w:pPr>
        <w:spacing w:line="360" w:lineRule="auto"/>
        <w:rPr>
          <w:rFonts w:ascii="Calibri" w:hAnsi="Calibri" w:cs="Calibri"/>
          <w:sz w:val="24"/>
          <w:szCs w:val="24"/>
        </w:rPr>
      </w:pPr>
    </w:p>
    <w:p w:rsidR="009E4F36" w:rsidRDefault="009E4F36" w:rsidP="00172408">
      <w:pPr>
        <w:spacing w:line="360" w:lineRule="auto"/>
        <w:rPr>
          <w:b/>
          <w:sz w:val="28"/>
          <w:szCs w:val="28"/>
          <w:u w:val="single"/>
        </w:rPr>
      </w:pPr>
      <w:r w:rsidRPr="009E4F36">
        <w:rPr>
          <w:b/>
          <w:sz w:val="28"/>
          <w:szCs w:val="28"/>
          <w:u w:val="single"/>
        </w:rPr>
        <w:t>Section 3.1: The benefits of applying knowledge management into your organization</w:t>
      </w:r>
    </w:p>
    <w:p w:rsidR="00492494" w:rsidRDefault="00730F19" w:rsidP="00172408">
      <w:pPr>
        <w:spacing w:line="360" w:lineRule="auto"/>
        <w:rPr>
          <w:sz w:val="24"/>
          <w:szCs w:val="24"/>
        </w:rPr>
      </w:pPr>
      <w:r>
        <w:rPr>
          <w:sz w:val="24"/>
          <w:szCs w:val="24"/>
        </w:rPr>
        <w:t xml:space="preserve">Knowledge management (KM) </w:t>
      </w:r>
      <w:r w:rsidR="000900C2">
        <w:rPr>
          <w:sz w:val="24"/>
          <w:szCs w:val="24"/>
        </w:rPr>
        <w:t>Is the strategies and practises used in all types of organizations to be able to create, represent, distribute and apply knowledge such as insights, context or through personal experiences. A well-equipped knowledge management system in place can provide many benefits to an company such as the following:</w:t>
      </w:r>
    </w:p>
    <w:p w:rsidR="000900C2" w:rsidRDefault="000900C2" w:rsidP="000900C2">
      <w:pPr>
        <w:pStyle w:val="ListParagraph"/>
        <w:numPr>
          <w:ilvl w:val="0"/>
          <w:numId w:val="17"/>
        </w:numPr>
        <w:spacing w:line="360" w:lineRule="auto"/>
        <w:rPr>
          <w:sz w:val="24"/>
          <w:szCs w:val="24"/>
        </w:rPr>
      </w:pPr>
      <w:r>
        <w:rPr>
          <w:sz w:val="24"/>
          <w:szCs w:val="24"/>
        </w:rPr>
        <w:lastRenderedPageBreak/>
        <w:t>Reduce cost/risk happening</w:t>
      </w:r>
    </w:p>
    <w:p w:rsidR="000900C2" w:rsidRDefault="000900C2" w:rsidP="000900C2">
      <w:pPr>
        <w:pStyle w:val="ListParagraph"/>
        <w:numPr>
          <w:ilvl w:val="0"/>
          <w:numId w:val="17"/>
        </w:numPr>
        <w:spacing w:line="360" w:lineRule="auto"/>
        <w:rPr>
          <w:sz w:val="24"/>
          <w:szCs w:val="24"/>
        </w:rPr>
      </w:pPr>
      <w:r>
        <w:rPr>
          <w:sz w:val="24"/>
          <w:szCs w:val="24"/>
        </w:rPr>
        <w:t xml:space="preserve">Improve productivity </w:t>
      </w:r>
    </w:p>
    <w:p w:rsidR="000900C2" w:rsidRDefault="000900C2" w:rsidP="000900C2">
      <w:pPr>
        <w:pStyle w:val="ListParagraph"/>
        <w:numPr>
          <w:ilvl w:val="0"/>
          <w:numId w:val="17"/>
        </w:numPr>
        <w:spacing w:line="360" w:lineRule="auto"/>
        <w:rPr>
          <w:sz w:val="24"/>
          <w:szCs w:val="24"/>
        </w:rPr>
      </w:pPr>
      <w:r>
        <w:rPr>
          <w:sz w:val="24"/>
          <w:szCs w:val="24"/>
        </w:rPr>
        <w:t>Leveraging existing assets to help reduce costs</w:t>
      </w:r>
    </w:p>
    <w:p w:rsidR="000900C2" w:rsidRDefault="000900C2" w:rsidP="000900C2">
      <w:pPr>
        <w:pStyle w:val="ListParagraph"/>
        <w:numPr>
          <w:ilvl w:val="0"/>
          <w:numId w:val="17"/>
        </w:numPr>
        <w:spacing w:line="360" w:lineRule="auto"/>
        <w:rPr>
          <w:sz w:val="24"/>
          <w:szCs w:val="24"/>
        </w:rPr>
      </w:pPr>
      <w:r>
        <w:rPr>
          <w:sz w:val="24"/>
          <w:szCs w:val="24"/>
        </w:rPr>
        <w:t>Faster time of new developments to apply new approaches</w:t>
      </w:r>
    </w:p>
    <w:p w:rsidR="000900C2" w:rsidRDefault="000900C2" w:rsidP="000900C2">
      <w:pPr>
        <w:pStyle w:val="ListParagraph"/>
        <w:numPr>
          <w:ilvl w:val="0"/>
          <w:numId w:val="17"/>
        </w:numPr>
        <w:spacing w:line="360" w:lineRule="auto"/>
        <w:rPr>
          <w:sz w:val="24"/>
          <w:szCs w:val="24"/>
        </w:rPr>
      </w:pPr>
      <w:r>
        <w:rPr>
          <w:sz w:val="24"/>
          <w:szCs w:val="24"/>
        </w:rPr>
        <w:t>Problem solving – much quicker</w:t>
      </w:r>
    </w:p>
    <w:p w:rsidR="000900C2" w:rsidRDefault="000900C2" w:rsidP="000900C2">
      <w:pPr>
        <w:pStyle w:val="ListParagraph"/>
        <w:numPr>
          <w:ilvl w:val="0"/>
          <w:numId w:val="17"/>
        </w:numPr>
        <w:spacing w:line="360" w:lineRule="auto"/>
        <w:rPr>
          <w:sz w:val="24"/>
          <w:szCs w:val="24"/>
        </w:rPr>
      </w:pPr>
      <w:r>
        <w:rPr>
          <w:sz w:val="24"/>
          <w:szCs w:val="24"/>
        </w:rPr>
        <w:t>Reduce cost of staff training</w:t>
      </w:r>
    </w:p>
    <w:p w:rsidR="000900C2" w:rsidRDefault="000900C2" w:rsidP="000900C2">
      <w:pPr>
        <w:pStyle w:val="ListParagraph"/>
        <w:numPr>
          <w:ilvl w:val="0"/>
          <w:numId w:val="17"/>
        </w:numPr>
        <w:spacing w:line="360" w:lineRule="auto"/>
        <w:rPr>
          <w:sz w:val="24"/>
          <w:szCs w:val="24"/>
        </w:rPr>
      </w:pPr>
      <w:r>
        <w:rPr>
          <w:sz w:val="24"/>
          <w:szCs w:val="24"/>
        </w:rPr>
        <w:t>Increased versatility within the workplace (Parker, 2012.)</w:t>
      </w:r>
    </w:p>
    <w:p w:rsidR="000900C2" w:rsidRPr="000900C2" w:rsidRDefault="000900C2" w:rsidP="000900C2">
      <w:pPr>
        <w:spacing w:line="360" w:lineRule="auto"/>
        <w:rPr>
          <w:sz w:val="24"/>
          <w:szCs w:val="24"/>
        </w:rPr>
      </w:pPr>
      <w:r>
        <w:rPr>
          <w:sz w:val="24"/>
          <w:szCs w:val="24"/>
        </w:rPr>
        <w:t>As you can see, they are many benefits of applying knowledge management into your organization and can be cost effective or time saving for future decisions you make.</w:t>
      </w:r>
    </w:p>
    <w:p w:rsidR="000900C2" w:rsidRDefault="000900C2" w:rsidP="000900C2">
      <w:pPr>
        <w:spacing w:line="360" w:lineRule="auto"/>
        <w:rPr>
          <w:sz w:val="24"/>
          <w:szCs w:val="24"/>
        </w:rPr>
      </w:pPr>
      <w:r>
        <w:rPr>
          <w:sz w:val="24"/>
          <w:szCs w:val="24"/>
        </w:rPr>
        <w:t xml:space="preserve">In Station Cars the drivers we employ, or existing drivers are always reminded or even weekly meeting to ensure mistakes do not happen. As our company has been around for 30 years, most of our customers are regularly and expect the same level of service they always receive.  As all drivers are self-employed people do tend to move or change minicab offices when and how they please. To ensure we have the same level of customer experience throughout the year, when the </w:t>
      </w:r>
      <w:r w:rsidR="00655B32">
        <w:rPr>
          <w:sz w:val="24"/>
          <w:szCs w:val="24"/>
        </w:rPr>
        <w:t>regularly</w:t>
      </w:r>
      <w:r>
        <w:rPr>
          <w:sz w:val="24"/>
          <w:szCs w:val="24"/>
        </w:rPr>
        <w:t xml:space="preserve"> customers do call up</w:t>
      </w:r>
      <w:r w:rsidR="00655B32">
        <w:rPr>
          <w:sz w:val="24"/>
          <w:szCs w:val="24"/>
        </w:rPr>
        <w:t xml:space="preserve"> the system in place would show how many times, they used us, and other personal information e.g. requires a slow driving driver. The system would flag up certain notes from these customers and the person in the office who takes the call would ensure they send the correct driver to continue our level of service. Our knowledge management is applied through our staff members or through our system used to place booking.  </w:t>
      </w:r>
    </w:p>
    <w:p w:rsidR="000900C2" w:rsidRPr="000900C2" w:rsidRDefault="000900C2" w:rsidP="000900C2">
      <w:pPr>
        <w:spacing w:line="360" w:lineRule="auto"/>
        <w:rPr>
          <w:sz w:val="24"/>
          <w:szCs w:val="24"/>
        </w:rPr>
      </w:pPr>
    </w:p>
    <w:p w:rsidR="009E4F36" w:rsidRPr="009E4F36" w:rsidRDefault="009E4F36" w:rsidP="00172408">
      <w:pPr>
        <w:spacing w:line="360" w:lineRule="auto"/>
        <w:rPr>
          <w:b/>
          <w:sz w:val="28"/>
          <w:szCs w:val="28"/>
          <w:u w:val="single"/>
        </w:rPr>
      </w:pPr>
      <w:r w:rsidRPr="009E4F36">
        <w:rPr>
          <w:b/>
          <w:sz w:val="28"/>
          <w:szCs w:val="28"/>
          <w:u w:val="single"/>
        </w:rPr>
        <w:t>Section 3:2: The Organization framework for enabling knowledge sharing</w:t>
      </w:r>
    </w:p>
    <w:p w:rsidR="002E055C" w:rsidRDefault="00514AE6" w:rsidP="00172408">
      <w:pPr>
        <w:spacing w:line="360" w:lineRule="auto"/>
        <w:rPr>
          <w:sz w:val="24"/>
          <w:szCs w:val="24"/>
        </w:rPr>
      </w:pPr>
      <w:r>
        <w:rPr>
          <w:sz w:val="24"/>
          <w:szCs w:val="24"/>
        </w:rPr>
        <w:t>Knowledge exists and may be shared at different levels in type of organization. The most identify factors that may significantly influence knowledge sharing at a level (Ipe, 2003.)</w:t>
      </w:r>
      <w:r w:rsidR="00773EE2">
        <w:rPr>
          <w:sz w:val="24"/>
          <w:szCs w:val="24"/>
        </w:rPr>
        <w:t xml:space="preserve"> </w:t>
      </w:r>
    </w:p>
    <w:p w:rsidR="00BA11F3" w:rsidRDefault="002E055C" w:rsidP="00172408">
      <w:pPr>
        <w:spacing w:line="360" w:lineRule="auto"/>
        <w:rPr>
          <w:sz w:val="24"/>
          <w:szCs w:val="24"/>
        </w:rPr>
      </w:pPr>
      <w:r>
        <w:rPr>
          <w:sz w:val="24"/>
          <w:szCs w:val="24"/>
        </w:rPr>
        <w:t>APQC rel</w:t>
      </w:r>
      <w:r w:rsidR="00091D1E">
        <w:rPr>
          <w:sz w:val="24"/>
          <w:szCs w:val="24"/>
        </w:rPr>
        <w:t xml:space="preserve">eased a best practise report on knowledge sharing, which outlines the 17 best practises for implement employee engagement and knowledge management they way they use their tools and approaches. </w:t>
      </w:r>
      <w:r w:rsidR="00BA11F3">
        <w:rPr>
          <w:sz w:val="24"/>
          <w:szCs w:val="24"/>
        </w:rPr>
        <w:t xml:space="preserve"> The following were mentioned in the report  as followed:</w:t>
      </w:r>
    </w:p>
    <w:p w:rsidR="00BA11F3" w:rsidRDefault="00BA11F3" w:rsidP="00BA11F3">
      <w:pPr>
        <w:pStyle w:val="ListParagraph"/>
        <w:numPr>
          <w:ilvl w:val="0"/>
          <w:numId w:val="18"/>
        </w:numPr>
        <w:spacing w:line="360" w:lineRule="auto"/>
        <w:rPr>
          <w:sz w:val="24"/>
          <w:szCs w:val="24"/>
        </w:rPr>
      </w:pPr>
      <w:r>
        <w:rPr>
          <w:sz w:val="24"/>
          <w:szCs w:val="24"/>
        </w:rPr>
        <w:t>KM value proposition for the organization/employees</w:t>
      </w:r>
    </w:p>
    <w:p w:rsidR="00BA11F3" w:rsidRDefault="00BA11F3" w:rsidP="00BA11F3">
      <w:pPr>
        <w:pStyle w:val="ListParagraph"/>
        <w:numPr>
          <w:ilvl w:val="0"/>
          <w:numId w:val="18"/>
        </w:numPr>
        <w:spacing w:line="360" w:lineRule="auto"/>
        <w:rPr>
          <w:sz w:val="24"/>
          <w:szCs w:val="24"/>
        </w:rPr>
      </w:pPr>
      <w:r>
        <w:rPr>
          <w:sz w:val="24"/>
          <w:szCs w:val="24"/>
        </w:rPr>
        <w:lastRenderedPageBreak/>
        <w:t xml:space="preserve">Embed KM into the flow of work/how it gets done </w:t>
      </w:r>
    </w:p>
    <w:p w:rsidR="002E055C" w:rsidRDefault="00BA11F3" w:rsidP="00BA11F3">
      <w:pPr>
        <w:pStyle w:val="ListParagraph"/>
        <w:numPr>
          <w:ilvl w:val="0"/>
          <w:numId w:val="18"/>
        </w:numPr>
        <w:spacing w:line="360" w:lineRule="auto"/>
        <w:rPr>
          <w:sz w:val="24"/>
          <w:szCs w:val="24"/>
        </w:rPr>
      </w:pPr>
      <w:r>
        <w:rPr>
          <w:sz w:val="24"/>
          <w:szCs w:val="24"/>
        </w:rPr>
        <w:t xml:space="preserve">Making career progression </w:t>
      </w:r>
    </w:p>
    <w:p w:rsidR="00BA11F3" w:rsidRDefault="00BA11F3" w:rsidP="00BA11F3">
      <w:pPr>
        <w:pStyle w:val="ListParagraph"/>
        <w:numPr>
          <w:ilvl w:val="0"/>
          <w:numId w:val="18"/>
        </w:numPr>
        <w:spacing w:line="360" w:lineRule="auto"/>
        <w:rPr>
          <w:sz w:val="24"/>
          <w:szCs w:val="24"/>
        </w:rPr>
      </w:pPr>
      <w:r>
        <w:rPr>
          <w:sz w:val="24"/>
          <w:szCs w:val="24"/>
        </w:rPr>
        <w:t>Keep it at the same level of standard to enterprise approach to KM.</w:t>
      </w:r>
    </w:p>
    <w:p w:rsidR="00BA11F3" w:rsidRDefault="00BA11F3" w:rsidP="00BA11F3">
      <w:pPr>
        <w:pStyle w:val="ListParagraph"/>
        <w:numPr>
          <w:ilvl w:val="0"/>
          <w:numId w:val="18"/>
        </w:numPr>
        <w:spacing w:line="360" w:lineRule="auto"/>
        <w:rPr>
          <w:sz w:val="24"/>
          <w:szCs w:val="24"/>
        </w:rPr>
      </w:pPr>
      <w:r>
        <w:rPr>
          <w:sz w:val="24"/>
          <w:szCs w:val="24"/>
        </w:rPr>
        <w:t>Designate role models for KM</w:t>
      </w:r>
    </w:p>
    <w:p w:rsidR="00BA11F3" w:rsidRDefault="00BA11F3" w:rsidP="00BA11F3">
      <w:pPr>
        <w:pStyle w:val="ListParagraph"/>
        <w:numPr>
          <w:ilvl w:val="0"/>
          <w:numId w:val="18"/>
        </w:numPr>
        <w:spacing w:line="360" w:lineRule="auto"/>
        <w:rPr>
          <w:sz w:val="24"/>
          <w:szCs w:val="24"/>
        </w:rPr>
      </w:pPr>
      <w:r>
        <w:rPr>
          <w:sz w:val="24"/>
          <w:szCs w:val="24"/>
        </w:rPr>
        <w:t>Targeted communication plan</w:t>
      </w:r>
    </w:p>
    <w:p w:rsidR="00BA11F3" w:rsidRDefault="00BA11F3" w:rsidP="00BA11F3">
      <w:pPr>
        <w:pStyle w:val="ListParagraph"/>
        <w:numPr>
          <w:ilvl w:val="0"/>
          <w:numId w:val="18"/>
        </w:numPr>
        <w:spacing w:line="360" w:lineRule="auto"/>
        <w:rPr>
          <w:sz w:val="24"/>
          <w:szCs w:val="24"/>
        </w:rPr>
      </w:pPr>
      <w:r>
        <w:rPr>
          <w:sz w:val="24"/>
          <w:szCs w:val="24"/>
        </w:rPr>
        <w:t>New development/programs</w:t>
      </w:r>
    </w:p>
    <w:p w:rsidR="00BA11F3" w:rsidRDefault="00BA11F3" w:rsidP="00BA11F3">
      <w:pPr>
        <w:pStyle w:val="ListParagraph"/>
        <w:numPr>
          <w:ilvl w:val="0"/>
          <w:numId w:val="18"/>
        </w:numPr>
        <w:spacing w:line="360" w:lineRule="auto"/>
        <w:rPr>
          <w:sz w:val="24"/>
          <w:szCs w:val="24"/>
        </w:rPr>
      </w:pPr>
      <w:r>
        <w:rPr>
          <w:sz w:val="24"/>
          <w:szCs w:val="24"/>
        </w:rPr>
        <w:t>Define roles</w:t>
      </w:r>
    </w:p>
    <w:p w:rsidR="00BA11F3" w:rsidRDefault="00BA11F3" w:rsidP="00BA11F3">
      <w:pPr>
        <w:pStyle w:val="ListParagraph"/>
        <w:numPr>
          <w:ilvl w:val="0"/>
          <w:numId w:val="18"/>
        </w:numPr>
        <w:spacing w:line="360" w:lineRule="auto"/>
        <w:rPr>
          <w:sz w:val="24"/>
          <w:szCs w:val="24"/>
        </w:rPr>
      </w:pPr>
      <w:r>
        <w:rPr>
          <w:sz w:val="24"/>
          <w:szCs w:val="24"/>
        </w:rPr>
        <w:t>Communication value with rewards</w:t>
      </w:r>
    </w:p>
    <w:p w:rsidR="00BA11F3" w:rsidRDefault="00BA11F3" w:rsidP="00BA11F3">
      <w:pPr>
        <w:pStyle w:val="ListParagraph"/>
        <w:numPr>
          <w:ilvl w:val="0"/>
          <w:numId w:val="18"/>
        </w:numPr>
        <w:spacing w:line="360" w:lineRule="auto"/>
        <w:rPr>
          <w:sz w:val="24"/>
          <w:szCs w:val="24"/>
        </w:rPr>
      </w:pPr>
      <w:r>
        <w:rPr>
          <w:sz w:val="24"/>
          <w:szCs w:val="24"/>
        </w:rPr>
        <w:t>Introduction to KM offerings</w:t>
      </w:r>
    </w:p>
    <w:p w:rsidR="00BA11F3" w:rsidRDefault="00BA11F3" w:rsidP="00BA11F3">
      <w:pPr>
        <w:pStyle w:val="ListParagraph"/>
        <w:numPr>
          <w:ilvl w:val="0"/>
          <w:numId w:val="18"/>
        </w:numPr>
        <w:spacing w:line="360" w:lineRule="auto"/>
        <w:rPr>
          <w:sz w:val="24"/>
          <w:szCs w:val="24"/>
        </w:rPr>
      </w:pPr>
      <w:r>
        <w:rPr>
          <w:sz w:val="24"/>
          <w:szCs w:val="24"/>
        </w:rPr>
        <w:t>Career development within the KM role</w:t>
      </w:r>
    </w:p>
    <w:p w:rsidR="00BA11F3" w:rsidRDefault="00BA11F3" w:rsidP="00BA11F3">
      <w:pPr>
        <w:pStyle w:val="ListParagraph"/>
        <w:numPr>
          <w:ilvl w:val="0"/>
          <w:numId w:val="18"/>
        </w:numPr>
        <w:spacing w:line="360" w:lineRule="auto"/>
        <w:rPr>
          <w:sz w:val="24"/>
          <w:szCs w:val="24"/>
        </w:rPr>
      </w:pPr>
      <w:r>
        <w:rPr>
          <w:sz w:val="24"/>
          <w:szCs w:val="24"/>
        </w:rPr>
        <w:t>KM programme for key business</w:t>
      </w:r>
    </w:p>
    <w:p w:rsidR="00F762F5" w:rsidRDefault="00F762F5" w:rsidP="00BA11F3">
      <w:pPr>
        <w:pStyle w:val="ListParagraph"/>
        <w:numPr>
          <w:ilvl w:val="0"/>
          <w:numId w:val="18"/>
        </w:numPr>
        <w:spacing w:line="360" w:lineRule="auto"/>
        <w:rPr>
          <w:sz w:val="24"/>
          <w:szCs w:val="24"/>
        </w:rPr>
      </w:pPr>
      <w:r>
        <w:rPr>
          <w:sz w:val="24"/>
          <w:szCs w:val="24"/>
        </w:rPr>
        <w:t>Link engagement and KM participation in KM activities</w:t>
      </w:r>
    </w:p>
    <w:p w:rsidR="00BA11F3" w:rsidRDefault="00F762F5" w:rsidP="00F762F5">
      <w:pPr>
        <w:spacing w:line="360" w:lineRule="auto"/>
        <w:rPr>
          <w:sz w:val="24"/>
          <w:szCs w:val="24"/>
        </w:rPr>
      </w:pPr>
      <w:r>
        <w:rPr>
          <w:sz w:val="24"/>
          <w:szCs w:val="24"/>
        </w:rPr>
        <w:t xml:space="preserve">The effective way to enforce </w:t>
      </w:r>
      <w:r w:rsidRPr="00F762F5">
        <w:rPr>
          <w:sz w:val="24"/>
          <w:szCs w:val="24"/>
        </w:rPr>
        <w:t xml:space="preserve"> </w:t>
      </w:r>
      <w:r>
        <w:rPr>
          <w:sz w:val="24"/>
          <w:szCs w:val="24"/>
        </w:rPr>
        <w:t xml:space="preserve">knowledge management by defining a enterprise level by integrating knowledge management with business process workflows, the employees share knowledge as part of the business process. </w:t>
      </w:r>
      <w:r w:rsidR="002C0300">
        <w:rPr>
          <w:sz w:val="24"/>
          <w:szCs w:val="24"/>
        </w:rPr>
        <w:t>It is essential for employees to get involved in knowledge management. It is also necessary to identify the value proposition for em</w:t>
      </w:r>
      <w:r w:rsidR="00016B3D">
        <w:rPr>
          <w:sz w:val="24"/>
          <w:szCs w:val="24"/>
        </w:rPr>
        <w:t>ployee  to be involved . Most employee have the same goals ideas as their organizations which is to become more knowledgeable and to be better at the job they do (Parker, 2012.)</w:t>
      </w:r>
    </w:p>
    <w:p w:rsidR="00016B3D" w:rsidRPr="00F762F5" w:rsidRDefault="006E5FEB" w:rsidP="00F762F5">
      <w:pPr>
        <w:spacing w:line="360" w:lineRule="auto"/>
        <w:rPr>
          <w:sz w:val="24"/>
          <w:szCs w:val="24"/>
        </w:rPr>
      </w:pPr>
      <w:r>
        <w:rPr>
          <w:sz w:val="24"/>
          <w:szCs w:val="24"/>
        </w:rPr>
        <w:t>In Station Cars the use of knowledge management is used within the office and drivers throughout</w:t>
      </w:r>
      <w:r w:rsidR="00142637">
        <w:rPr>
          <w:sz w:val="24"/>
          <w:szCs w:val="24"/>
        </w:rPr>
        <w:t xml:space="preserve">. For example, I have worked for the same company for around 8 years I have gained knowledge from working here and I am able to share my knowledge within the company but more so with new colleagues' or managers. </w:t>
      </w:r>
    </w:p>
    <w:p w:rsidR="00773EE2" w:rsidRDefault="00773EE2" w:rsidP="00172408">
      <w:pPr>
        <w:spacing w:line="360" w:lineRule="auto"/>
        <w:rPr>
          <w:sz w:val="24"/>
          <w:szCs w:val="24"/>
        </w:rPr>
      </w:pPr>
    </w:p>
    <w:p w:rsidR="00B00B4F" w:rsidRDefault="00B00B4F" w:rsidP="00172408">
      <w:pPr>
        <w:spacing w:line="360" w:lineRule="auto"/>
        <w:rPr>
          <w:b/>
          <w:sz w:val="28"/>
          <w:szCs w:val="28"/>
          <w:u w:val="single"/>
        </w:rPr>
      </w:pPr>
      <w:bookmarkStart w:id="1" w:name="_GoBack"/>
      <w:bookmarkEnd w:id="1"/>
    </w:p>
    <w:p w:rsidR="00B00B4F" w:rsidRDefault="00B00B4F" w:rsidP="00172408">
      <w:pPr>
        <w:spacing w:line="360" w:lineRule="auto"/>
        <w:rPr>
          <w:b/>
          <w:sz w:val="28"/>
          <w:szCs w:val="28"/>
          <w:u w:val="single"/>
        </w:rPr>
      </w:pPr>
    </w:p>
    <w:p w:rsidR="00B00B4F" w:rsidRDefault="00B00B4F" w:rsidP="00172408">
      <w:pPr>
        <w:spacing w:line="360" w:lineRule="auto"/>
        <w:rPr>
          <w:b/>
          <w:sz w:val="28"/>
          <w:szCs w:val="28"/>
          <w:u w:val="single"/>
        </w:rPr>
      </w:pPr>
    </w:p>
    <w:p w:rsidR="00B00B4F" w:rsidRDefault="00B00B4F" w:rsidP="00172408">
      <w:pPr>
        <w:spacing w:line="360" w:lineRule="auto"/>
        <w:rPr>
          <w:b/>
          <w:sz w:val="28"/>
          <w:szCs w:val="28"/>
          <w:u w:val="single"/>
        </w:rPr>
      </w:pPr>
    </w:p>
    <w:p w:rsidR="009E4F36" w:rsidRPr="009E4F36" w:rsidRDefault="009E4F36" w:rsidP="00172408">
      <w:pPr>
        <w:spacing w:line="360" w:lineRule="auto"/>
        <w:rPr>
          <w:b/>
          <w:sz w:val="28"/>
          <w:szCs w:val="28"/>
          <w:u w:val="single"/>
        </w:rPr>
      </w:pPr>
      <w:r w:rsidRPr="009E4F36">
        <w:rPr>
          <w:b/>
          <w:sz w:val="28"/>
          <w:szCs w:val="28"/>
          <w:u w:val="single"/>
        </w:rPr>
        <w:lastRenderedPageBreak/>
        <w:t>Section 3:3: Recommendations/sugg</w:t>
      </w:r>
      <w:r w:rsidR="00142637">
        <w:rPr>
          <w:b/>
          <w:sz w:val="28"/>
          <w:szCs w:val="28"/>
          <w:u w:val="single"/>
        </w:rPr>
        <w:t>estions to improve the current F</w:t>
      </w:r>
      <w:r w:rsidRPr="009E4F36">
        <w:rPr>
          <w:b/>
          <w:sz w:val="28"/>
          <w:szCs w:val="28"/>
          <w:u w:val="single"/>
        </w:rPr>
        <w:t>ramework</w:t>
      </w:r>
    </w:p>
    <w:p w:rsidR="009E4F36" w:rsidRPr="00DD7F31" w:rsidRDefault="004C76C8" w:rsidP="00172408">
      <w:pPr>
        <w:spacing w:line="360" w:lineRule="auto"/>
        <w:rPr>
          <w:sz w:val="24"/>
          <w:szCs w:val="24"/>
        </w:rPr>
      </w:pPr>
      <w:r>
        <w:rPr>
          <w:sz w:val="24"/>
          <w:szCs w:val="24"/>
        </w:rPr>
        <w:t xml:space="preserve">The current framework set in place within my organization has some of the features of managing knowledge but even though it is a small company they lack on so many different departments. The best way to improve the company would be to design new feedback </w:t>
      </w:r>
      <w:r w:rsidR="002E5C1F">
        <w:rPr>
          <w:sz w:val="24"/>
          <w:szCs w:val="24"/>
        </w:rPr>
        <w:t>surveys to customers via  text messages to receive an link to the survey, on ways on how to meet customers' needs/requirements. Within my report I have come to see that my organization does not meet all requirements in managing knowledge  or knowledge sharing e.g. managing new drivers before they start to ensure customers service levels stay at the standard level. Overall as our customers' needs are always changing, therefore our company must keep up to date with new systems and vehicle requirements to accommodate to</w:t>
      </w:r>
      <w:r w:rsidR="00D46F73">
        <w:rPr>
          <w:sz w:val="24"/>
          <w:szCs w:val="24"/>
        </w:rPr>
        <w:t xml:space="preserve"> our clients. </w:t>
      </w:r>
    </w:p>
    <w:p w:rsidR="009E4F36" w:rsidRDefault="009E4F36" w:rsidP="00172408">
      <w:pPr>
        <w:spacing w:line="360" w:lineRule="auto"/>
        <w:rPr>
          <w:b/>
          <w:sz w:val="28"/>
          <w:szCs w:val="28"/>
          <w:u w:val="single"/>
        </w:rPr>
      </w:pPr>
    </w:p>
    <w:p w:rsidR="009E4F36" w:rsidRDefault="009E4F36" w:rsidP="00172408">
      <w:pPr>
        <w:spacing w:line="360" w:lineRule="auto"/>
        <w:rPr>
          <w:b/>
          <w:sz w:val="28"/>
          <w:szCs w:val="28"/>
          <w:u w:val="single"/>
        </w:rPr>
      </w:pPr>
    </w:p>
    <w:p w:rsidR="009E4F36" w:rsidRDefault="009E4F36" w:rsidP="00172408">
      <w:pPr>
        <w:spacing w:line="360" w:lineRule="auto"/>
        <w:rPr>
          <w:b/>
          <w:sz w:val="28"/>
          <w:szCs w:val="28"/>
          <w:u w:val="single"/>
        </w:rPr>
      </w:pPr>
    </w:p>
    <w:p w:rsidR="009E4F36" w:rsidRDefault="009E4F36" w:rsidP="00172408">
      <w:pPr>
        <w:spacing w:line="360" w:lineRule="auto"/>
        <w:rPr>
          <w:b/>
          <w:sz w:val="28"/>
          <w:szCs w:val="28"/>
          <w:u w:val="single"/>
        </w:rPr>
      </w:pPr>
    </w:p>
    <w:p w:rsidR="009E4F36" w:rsidRDefault="009E4F36" w:rsidP="00172408">
      <w:pPr>
        <w:spacing w:line="360" w:lineRule="auto"/>
        <w:rPr>
          <w:b/>
          <w:sz w:val="28"/>
          <w:szCs w:val="28"/>
          <w:u w:val="single"/>
        </w:rPr>
      </w:pPr>
    </w:p>
    <w:p w:rsidR="009E4F36" w:rsidRDefault="009E4F36" w:rsidP="00172408">
      <w:pPr>
        <w:spacing w:line="360" w:lineRule="auto"/>
        <w:rPr>
          <w:b/>
          <w:sz w:val="28"/>
          <w:szCs w:val="28"/>
          <w:u w:val="single"/>
        </w:rPr>
      </w:pPr>
    </w:p>
    <w:p w:rsidR="003813AA" w:rsidRDefault="003813AA" w:rsidP="00172408">
      <w:pPr>
        <w:spacing w:line="360" w:lineRule="auto"/>
        <w:rPr>
          <w:b/>
          <w:sz w:val="28"/>
          <w:szCs w:val="28"/>
          <w:u w:val="single"/>
        </w:rPr>
      </w:pPr>
    </w:p>
    <w:p w:rsidR="003813AA" w:rsidRDefault="003813AA" w:rsidP="00172408">
      <w:pPr>
        <w:spacing w:line="360" w:lineRule="auto"/>
        <w:rPr>
          <w:b/>
          <w:sz w:val="28"/>
          <w:szCs w:val="28"/>
          <w:u w:val="single"/>
        </w:rPr>
      </w:pPr>
    </w:p>
    <w:p w:rsidR="003813AA" w:rsidRDefault="003813AA" w:rsidP="00172408">
      <w:pPr>
        <w:spacing w:line="360" w:lineRule="auto"/>
        <w:rPr>
          <w:b/>
          <w:sz w:val="28"/>
          <w:szCs w:val="28"/>
          <w:u w:val="single"/>
        </w:rPr>
      </w:pPr>
    </w:p>
    <w:p w:rsidR="00B00B4F" w:rsidRDefault="00B00B4F" w:rsidP="00172408">
      <w:pPr>
        <w:spacing w:line="360" w:lineRule="auto"/>
        <w:rPr>
          <w:b/>
          <w:sz w:val="28"/>
          <w:szCs w:val="28"/>
          <w:u w:val="single"/>
        </w:rPr>
      </w:pPr>
    </w:p>
    <w:p w:rsidR="00D46F73" w:rsidRDefault="00D46F73" w:rsidP="00172408">
      <w:pPr>
        <w:spacing w:line="360" w:lineRule="auto"/>
        <w:rPr>
          <w:b/>
          <w:sz w:val="28"/>
          <w:szCs w:val="28"/>
          <w:u w:val="single"/>
        </w:rPr>
      </w:pPr>
    </w:p>
    <w:p w:rsidR="009E4F36" w:rsidRPr="009E4F36" w:rsidRDefault="009E4F36" w:rsidP="00172408">
      <w:pPr>
        <w:spacing w:line="360" w:lineRule="auto"/>
        <w:rPr>
          <w:b/>
          <w:sz w:val="28"/>
          <w:szCs w:val="28"/>
          <w:u w:val="single"/>
        </w:rPr>
      </w:pPr>
      <w:r w:rsidRPr="009E4F36">
        <w:rPr>
          <w:b/>
          <w:sz w:val="28"/>
          <w:szCs w:val="28"/>
          <w:u w:val="single"/>
        </w:rPr>
        <w:lastRenderedPageBreak/>
        <w:t>Conclusion</w:t>
      </w:r>
    </w:p>
    <w:p w:rsidR="003813AA" w:rsidRDefault="00AC26E3" w:rsidP="00EA08EF">
      <w:pPr>
        <w:spacing w:line="360" w:lineRule="auto"/>
        <w:rPr>
          <w:sz w:val="24"/>
          <w:szCs w:val="24"/>
        </w:rPr>
      </w:pPr>
      <w:r>
        <w:rPr>
          <w:sz w:val="24"/>
          <w:szCs w:val="24"/>
        </w:rPr>
        <w:t>This report has shown valida</w:t>
      </w:r>
      <w:r w:rsidR="00EA08EF">
        <w:rPr>
          <w:sz w:val="24"/>
          <w:szCs w:val="24"/>
        </w:rPr>
        <w:t xml:space="preserve">tion of the relationship between data, </w:t>
      </w:r>
      <w:r w:rsidR="00F5242A">
        <w:rPr>
          <w:sz w:val="24"/>
          <w:szCs w:val="24"/>
        </w:rPr>
        <w:t>information, knowledge and wisdom</w:t>
      </w:r>
      <w:r w:rsidR="00EA08EF">
        <w:rPr>
          <w:sz w:val="24"/>
          <w:szCs w:val="24"/>
        </w:rPr>
        <w:t xml:space="preserve"> on how it</w:t>
      </w:r>
      <w:r w:rsidR="00F5242A">
        <w:rPr>
          <w:sz w:val="24"/>
          <w:szCs w:val="24"/>
        </w:rPr>
        <w:t xml:space="preserve"> can be</w:t>
      </w:r>
      <w:r w:rsidR="00EA08EF">
        <w:rPr>
          <w:sz w:val="24"/>
          <w:szCs w:val="24"/>
        </w:rPr>
        <w:t xml:space="preserve"> used or applied. The importance of managing knowledge management within the organization. Also on how knowledge assets play a major part in the organization key components. I also included a SWOT analysis on knowledge management which help set out my company strengths, weakness, their opportunists and threat. This helped the company see what needed to change in order to avoid any threats happening within the organization. Learning about Intellectual property rights was a interesting topic which we covered as brand names or logos are unable to be copied by others without the original company permission. </w:t>
      </w:r>
      <w:r w:rsidR="00193A2C">
        <w:rPr>
          <w:sz w:val="24"/>
          <w:szCs w:val="24"/>
        </w:rPr>
        <w:t xml:space="preserve"> The knowledge management requirement for the organization had several factors which needed to be investigated and applied into the organization to become successful as a business but also learn how to manage knowledge within the company as well. </w:t>
      </w:r>
    </w:p>
    <w:p w:rsidR="00193A2C" w:rsidRPr="00AC26E3" w:rsidRDefault="00193A2C" w:rsidP="00EA08EF">
      <w:pPr>
        <w:spacing w:line="360" w:lineRule="auto"/>
        <w:rPr>
          <w:sz w:val="24"/>
          <w:szCs w:val="24"/>
        </w:rPr>
      </w:pPr>
      <w:r>
        <w:rPr>
          <w:sz w:val="24"/>
          <w:szCs w:val="24"/>
        </w:rPr>
        <w:t>Overall the organization I chosen and currently work for does need to make new and improved changes in order to apply knowledge management. In order for the company to achieve this we need to adapt to different types of structures which needs to be followed correctly before they are applied into the organization. However, I have learnt a lot on t</w:t>
      </w:r>
      <w:r w:rsidR="00F5242A">
        <w:rPr>
          <w:sz w:val="24"/>
          <w:szCs w:val="24"/>
        </w:rPr>
        <w:t xml:space="preserve">his report on the relationship between data, information, knowledge and wisdom and how knowledge sharing can be somewhat useful in different organization. </w:t>
      </w:r>
    </w:p>
    <w:p w:rsidR="003813AA" w:rsidRDefault="003813AA" w:rsidP="00EA08EF">
      <w:pPr>
        <w:spacing w:line="360" w:lineRule="auto"/>
        <w:rPr>
          <w:b/>
          <w:sz w:val="28"/>
          <w:szCs w:val="28"/>
          <w:u w:val="single"/>
        </w:rPr>
      </w:pPr>
    </w:p>
    <w:p w:rsidR="009E4F36" w:rsidRDefault="009E4F36" w:rsidP="009E4F36">
      <w:pPr>
        <w:rPr>
          <w:b/>
          <w:sz w:val="28"/>
          <w:szCs w:val="28"/>
          <w:u w:val="single"/>
        </w:rPr>
      </w:pPr>
    </w:p>
    <w:p w:rsidR="009E4F36" w:rsidRDefault="009E4F36" w:rsidP="009E4F36">
      <w:pPr>
        <w:rPr>
          <w:b/>
          <w:sz w:val="28"/>
          <w:szCs w:val="28"/>
          <w:u w:val="single"/>
        </w:rPr>
      </w:pPr>
    </w:p>
    <w:p w:rsidR="00773EE2" w:rsidRDefault="00773EE2" w:rsidP="009E4F36">
      <w:pPr>
        <w:rPr>
          <w:b/>
          <w:sz w:val="28"/>
          <w:szCs w:val="28"/>
          <w:u w:val="single"/>
        </w:rPr>
      </w:pPr>
    </w:p>
    <w:p w:rsidR="00F5242A" w:rsidRDefault="00F5242A" w:rsidP="009E4F36">
      <w:pPr>
        <w:rPr>
          <w:b/>
          <w:sz w:val="28"/>
          <w:szCs w:val="28"/>
          <w:u w:val="single"/>
        </w:rPr>
      </w:pPr>
    </w:p>
    <w:p w:rsidR="00773EE2" w:rsidRDefault="00773EE2" w:rsidP="009E4F36">
      <w:pPr>
        <w:rPr>
          <w:b/>
          <w:sz w:val="28"/>
          <w:szCs w:val="28"/>
          <w:u w:val="single"/>
        </w:rPr>
      </w:pPr>
    </w:p>
    <w:p w:rsidR="00773EE2" w:rsidRDefault="00773EE2" w:rsidP="009E4F36">
      <w:pPr>
        <w:rPr>
          <w:b/>
          <w:sz w:val="28"/>
          <w:szCs w:val="28"/>
          <w:u w:val="single"/>
        </w:rPr>
      </w:pPr>
    </w:p>
    <w:p w:rsidR="00B00B4F" w:rsidRDefault="00B00B4F" w:rsidP="009E4F36">
      <w:pPr>
        <w:rPr>
          <w:b/>
          <w:sz w:val="28"/>
          <w:szCs w:val="28"/>
          <w:u w:val="single"/>
        </w:rPr>
      </w:pPr>
    </w:p>
    <w:p w:rsidR="00B06184" w:rsidRDefault="00B06184" w:rsidP="009E4F36">
      <w:pPr>
        <w:rPr>
          <w:b/>
          <w:sz w:val="28"/>
          <w:szCs w:val="28"/>
          <w:u w:val="single"/>
        </w:rPr>
      </w:pPr>
      <w:r w:rsidRPr="00282898">
        <w:rPr>
          <w:b/>
          <w:sz w:val="28"/>
          <w:szCs w:val="28"/>
          <w:u w:val="single"/>
        </w:rPr>
        <w:lastRenderedPageBreak/>
        <w:t>References</w:t>
      </w:r>
      <w:r w:rsidR="00282898">
        <w:rPr>
          <w:b/>
          <w:sz w:val="28"/>
          <w:szCs w:val="28"/>
          <w:u w:val="single"/>
        </w:rPr>
        <w:t>:</w:t>
      </w:r>
    </w:p>
    <w:p w:rsidR="00D03F81" w:rsidRPr="000A157C" w:rsidRDefault="00D03F81" w:rsidP="00D03F81">
      <w:pPr>
        <w:spacing w:line="360" w:lineRule="auto"/>
        <w:rPr>
          <w:sz w:val="24"/>
          <w:szCs w:val="24"/>
        </w:rPr>
      </w:pPr>
      <w:proofErr w:type="spellStart"/>
      <w:r w:rsidRPr="000A157C">
        <w:rPr>
          <w:sz w:val="24"/>
          <w:szCs w:val="24"/>
        </w:rPr>
        <w:t>Allam</w:t>
      </w:r>
      <w:proofErr w:type="spellEnd"/>
      <w:r w:rsidRPr="000A157C">
        <w:rPr>
          <w:sz w:val="24"/>
          <w:szCs w:val="24"/>
        </w:rPr>
        <w:t xml:space="preserve"> Ahmed, (2019) 'Smart KM model: The integrated knowledge management framework for organisational excellence' Emraladinsight.com available at:</w:t>
      </w:r>
      <w:hyperlink r:id="rId18" w:history="1">
        <w:r w:rsidRPr="000A157C">
          <w:rPr>
            <w:rStyle w:val="Hyperlink"/>
            <w:sz w:val="24"/>
            <w:szCs w:val="24"/>
          </w:rPr>
          <w:t>https://www.emeraldinsight.com/doi/abs/10.1108/WJSTSD-01-2017-0001?journalCode=wjstsd</w:t>
        </w:r>
      </w:hyperlink>
      <w:r w:rsidRPr="000A157C">
        <w:rPr>
          <w:sz w:val="24"/>
          <w:szCs w:val="24"/>
        </w:rPr>
        <w:t xml:space="preserve"> (Accessed 2nd May 2019)</w:t>
      </w:r>
    </w:p>
    <w:p w:rsidR="00D03F81" w:rsidRPr="000A157C" w:rsidRDefault="00D03F81" w:rsidP="00D03F81">
      <w:pPr>
        <w:spacing w:line="360" w:lineRule="auto"/>
        <w:rPr>
          <w:sz w:val="24"/>
          <w:szCs w:val="24"/>
        </w:rPr>
      </w:pPr>
      <w:r w:rsidRPr="000A157C">
        <w:rPr>
          <w:sz w:val="24"/>
          <w:szCs w:val="24"/>
        </w:rPr>
        <w:t>A New Life begins with UTM, (2019) Yeasinblog.wordpress.com available at:</w:t>
      </w:r>
      <w:hyperlink r:id="rId19" w:history="1">
        <w:r w:rsidRPr="000A157C">
          <w:rPr>
            <w:rStyle w:val="Hyperlink"/>
            <w:sz w:val="24"/>
            <w:szCs w:val="24"/>
          </w:rPr>
          <w:t>https://yeasinsblog.wordpress.com/2017/12/30/information-system/</w:t>
        </w:r>
      </w:hyperlink>
      <w:r w:rsidRPr="000A157C">
        <w:rPr>
          <w:sz w:val="24"/>
          <w:szCs w:val="24"/>
        </w:rPr>
        <w:t xml:space="preserve"> (Accessed 9th April 2019.)</w:t>
      </w:r>
    </w:p>
    <w:p w:rsidR="00D03F81" w:rsidRPr="004C76C8" w:rsidRDefault="00D03F81" w:rsidP="00D03F81">
      <w:pPr>
        <w:spacing w:line="360" w:lineRule="auto"/>
        <w:rPr>
          <w:sz w:val="24"/>
          <w:szCs w:val="24"/>
        </w:rPr>
      </w:pPr>
      <w:proofErr w:type="spellStart"/>
      <w:r w:rsidRPr="004C76C8">
        <w:rPr>
          <w:sz w:val="24"/>
          <w:szCs w:val="24"/>
        </w:rPr>
        <w:t>Harri</w:t>
      </w:r>
      <w:proofErr w:type="spellEnd"/>
      <w:r w:rsidRPr="004C76C8">
        <w:rPr>
          <w:sz w:val="24"/>
          <w:szCs w:val="24"/>
        </w:rPr>
        <w:t xml:space="preserve"> </w:t>
      </w:r>
      <w:proofErr w:type="spellStart"/>
      <w:r w:rsidRPr="004C76C8">
        <w:rPr>
          <w:sz w:val="24"/>
          <w:szCs w:val="24"/>
        </w:rPr>
        <w:t>Laihonen</w:t>
      </w:r>
      <w:proofErr w:type="spellEnd"/>
      <w:r w:rsidRPr="004C76C8">
        <w:rPr>
          <w:sz w:val="24"/>
          <w:szCs w:val="24"/>
        </w:rPr>
        <w:t>, (2017)'Requirements for Knowledge management in the public sector' Tietovirta.wordpress.com available at:</w:t>
      </w:r>
      <w:hyperlink r:id="rId20" w:history="1">
        <w:r w:rsidRPr="004C76C8">
          <w:rPr>
            <w:rStyle w:val="Hyperlink"/>
            <w:sz w:val="24"/>
            <w:szCs w:val="24"/>
          </w:rPr>
          <w:t>https://tietovirta.wordpress.com/2017/12/11/requirements-for-knowledge-management-in-the-public-sector/</w:t>
        </w:r>
      </w:hyperlink>
      <w:r w:rsidRPr="004C76C8">
        <w:rPr>
          <w:sz w:val="24"/>
          <w:szCs w:val="24"/>
        </w:rPr>
        <w:t xml:space="preserve"> (Accessed 6th May 2019)</w:t>
      </w:r>
    </w:p>
    <w:p w:rsidR="00D03F81" w:rsidRPr="000A157C" w:rsidRDefault="00D03F81" w:rsidP="00D03F81">
      <w:pPr>
        <w:spacing w:line="360" w:lineRule="auto"/>
        <w:rPr>
          <w:sz w:val="24"/>
          <w:szCs w:val="24"/>
        </w:rPr>
      </w:pPr>
      <w:proofErr w:type="spellStart"/>
      <w:r w:rsidRPr="000A157C">
        <w:rPr>
          <w:rStyle w:val="Hyperlink"/>
          <w:color w:val="auto"/>
          <w:sz w:val="24"/>
          <w:szCs w:val="24"/>
          <w:u w:val="none"/>
        </w:rPr>
        <w:t>Fazeen</w:t>
      </w:r>
      <w:proofErr w:type="spellEnd"/>
      <w:r w:rsidRPr="000A157C">
        <w:rPr>
          <w:rStyle w:val="Hyperlink"/>
          <w:color w:val="auto"/>
          <w:sz w:val="24"/>
          <w:szCs w:val="24"/>
          <w:u w:val="none"/>
        </w:rPr>
        <w:t xml:space="preserve"> </w:t>
      </w:r>
      <w:proofErr w:type="spellStart"/>
      <w:r w:rsidRPr="000A157C">
        <w:rPr>
          <w:rStyle w:val="Hyperlink"/>
          <w:color w:val="auto"/>
          <w:sz w:val="24"/>
          <w:szCs w:val="24"/>
          <w:u w:val="none"/>
        </w:rPr>
        <w:t>Khamkar</w:t>
      </w:r>
      <w:proofErr w:type="spellEnd"/>
      <w:r w:rsidRPr="000A157C">
        <w:rPr>
          <w:rStyle w:val="Hyperlink"/>
          <w:color w:val="auto"/>
          <w:sz w:val="24"/>
          <w:szCs w:val="24"/>
          <w:u w:val="none"/>
        </w:rPr>
        <w:t xml:space="preserve">, (2018) 'Taxi and Private Hire Vehicle Statistics England 2018' Assets.publishing.service.gov.uk available at: </w:t>
      </w:r>
      <w:hyperlink r:id="rId21" w:history="1">
        <w:r w:rsidRPr="000A157C">
          <w:rPr>
            <w:rStyle w:val="Hyperlink"/>
            <w:sz w:val="24"/>
            <w:szCs w:val="24"/>
          </w:rPr>
          <w:t>https://assets.publishing.service.gov.uk/government/uploads/system/uploads/attachment_data/file/751202/taxi-and-phv-england-2018.pdf</w:t>
        </w:r>
      </w:hyperlink>
      <w:r w:rsidRPr="000A157C">
        <w:rPr>
          <w:sz w:val="24"/>
          <w:szCs w:val="24"/>
        </w:rPr>
        <w:t xml:space="preserve"> (Accessed 6th April 2019)</w:t>
      </w:r>
    </w:p>
    <w:p w:rsidR="00D03F81" w:rsidRPr="000A157C" w:rsidRDefault="00D03F81" w:rsidP="00D03F81">
      <w:pPr>
        <w:spacing w:line="360" w:lineRule="auto"/>
        <w:rPr>
          <w:sz w:val="24"/>
          <w:szCs w:val="24"/>
        </w:rPr>
      </w:pPr>
      <w:r w:rsidRPr="000A157C">
        <w:rPr>
          <w:sz w:val="24"/>
          <w:szCs w:val="24"/>
        </w:rPr>
        <w:t xml:space="preserve">I-Scoop, (2016-2020) 'The DIKW Model for knowledge and data value extraction' I-scoop.com available at: </w:t>
      </w:r>
      <w:hyperlink r:id="rId22" w:history="1">
        <w:r w:rsidRPr="000A157C">
          <w:rPr>
            <w:rStyle w:val="Hyperlink"/>
            <w:color w:val="183094"/>
            <w:sz w:val="24"/>
            <w:szCs w:val="24"/>
          </w:rPr>
          <w:t>https://www.i-scoop.eu/big-data-action-value-context/dikw-model/</w:t>
        </w:r>
      </w:hyperlink>
      <w:r w:rsidRPr="000A157C">
        <w:rPr>
          <w:color w:val="183094"/>
          <w:sz w:val="24"/>
          <w:szCs w:val="24"/>
        </w:rPr>
        <w:t xml:space="preserve"> </w:t>
      </w:r>
      <w:r w:rsidRPr="000A157C">
        <w:rPr>
          <w:sz w:val="24"/>
          <w:szCs w:val="24"/>
        </w:rPr>
        <w:t>(Accessed 5th April 2019)</w:t>
      </w:r>
    </w:p>
    <w:p w:rsidR="00D03F81" w:rsidRPr="004C76C8" w:rsidRDefault="00D03F81" w:rsidP="00D03F81">
      <w:pPr>
        <w:spacing w:line="360" w:lineRule="auto"/>
        <w:rPr>
          <w:sz w:val="24"/>
          <w:szCs w:val="24"/>
        </w:rPr>
      </w:pPr>
      <w:r w:rsidRPr="004C76C8">
        <w:rPr>
          <w:sz w:val="24"/>
          <w:szCs w:val="24"/>
        </w:rPr>
        <w:t xml:space="preserve">John Parker, (2012) 'Knowledge management requirements' Enfocussolutions.com available at: </w:t>
      </w:r>
      <w:hyperlink r:id="rId23" w:history="1">
        <w:r w:rsidRPr="004C76C8">
          <w:rPr>
            <w:rStyle w:val="Hyperlink"/>
            <w:sz w:val="24"/>
            <w:szCs w:val="24"/>
          </w:rPr>
          <w:t>http://enfocussolutions.com/knowledge-management-requirements/</w:t>
        </w:r>
      </w:hyperlink>
      <w:r w:rsidRPr="004C76C8">
        <w:rPr>
          <w:sz w:val="24"/>
          <w:szCs w:val="24"/>
        </w:rPr>
        <w:t xml:space="preserve"> (Accessed 4th May 2019)</w:t>
      </w:r>
    </w:p>
    <w:p w:rsidR="00D03F81" w:rsidRPr="004C76C8" w:rsidRDefault="00D03F81" w:rsidP="00D03F81">
      <w:pPr>
        <w:spacing w:line="360" w:lineRule="auto"/>
        <w:rPr>
          <w:sz w:val="24"/>
          <w:szCs w:val="24"/>
        </w:rPr>
      </w:pPr>
      <w:r w:rsidRPr="004C76C8">
        <w:rPr>
          <w:sz w:val="24"/>
          <w:szCs w:val="24"/>
        </w:rPr>
        <w:t>KMT, (2018) 'Building knowledge management frameworks and models' Knowledge-management-tools.net available at:</w:t>
      </w:r>
      <w:hyperlink r:id="rId24" w:history="1">
        <w:r w:rsidRPr="004C76C8">
          <w:rPr>
            <w:rStyle w:val="Hyperlink"/>
            <w:sz w:val="24"/>
            <w:szCs w:val="24"/>
          </w:rPr>
          <w:t>https://www.knowledge-management-tools.net/knowledge-management-frameworks.php</w:t>
        </w:r>
      </w:hyperlink>
      <w:r w:rsidRPr="004C76C8">
        <w:rPr>
          <w:sz w:val="24"/>
          <w:szCs w:val="24"/>
        </w:rPr>
        <w:t xml:space="preserve"> (Accessed 3rd May 2019)</w:t>
      </w:r>
    </w:p>
    <w:p w:rsidR="00D03F81" w:rsidRPr="000A157C" w:rsidRDefault="00D03F81" w:rsidP="00D03F81">
      <w:pPr>
        <w:spacing w:line="360" w:lineRule="auto"/>
        <w:rPr>
          <w:sz w:val="24"/>
          <w:szCs w:val="24"/>
        </w:rPr>
      </w:pPr>
      <w:r w:rsidRPr="000A157C">
        <w:rPr>
          <w:sz w:val="24"/>
          <w:szCs w:val="24"/>
        </w:rPr>
        <w:t xml:space="preserve">KMT, (2010-2018) ' 'knowledge management tools' Knowledge-management-tools.net available at </w:t>
      </w:r>
      <w:hyperlink r:id="rId25" w:history="1">
        <w:r w:rsidRPr="000A157C">
          <w:rPr>
            <w:rStyle w:val="Hyperlink"/>
            <w:sz w:val="24"/>
            <w:szCs w:val="24"/>
          </w:rPr>
          <w:t>http://www.knowledge-management-tools.net/introducing-organizational-knowledge.html</w:t>
        </w:r>
      </w:hyperlink>
      <w:r w:rsidRPr="000A157C">
        <w:rPr>
          <w:sz w:val="24"/>
          <w:szCs w:val="24"/>
        </w:rPr>
        <w:t xml:space="preserve"> (Accessed 6th April 2019)</w:t>
      </w:r>
    </w:p>
    <w:p w:rsidR="00D03F81" w:rsidRPr="004C76C8" w:rsidRDefault="00D03F81" w:rsidP="00D03F81">
      <w:pPr>
        <w:spacing w:line="360" w:lineRule="auto"/>
        <w:rPr>
          <w:sz w:val="24"/>
          <w:szCs w:val="24"/>
        </w:rPr>
      </w:pPr>
      <w:r w:rsidRPr="004C76C8">
        <w:rPr>
          <w:sz w:val="24"/>
          <w:szCs w:val="24"/>
        </w:rPr>
        <w:lastRenderedPageBreak/>
        <w:t xml:space="preserve">Margaret </w:t>
      </w:r>
      <w:proofErr w:type="spellStart"/>
      <w:r w:rsidRPr="004C76C8">
        <w:rPr>
          <w:sz w:val="24"/>
          <w:szCs w:val="24"/>
        </w:rPr>
        <w:t>Rouise</w:t>
      </w:r>
      <w:proofErr w:type="spellEnd"/>
      <w:r w:rsidRPr="004C76C8">
        <w:rPr>
          <w:sz w:val="24"/>
          <w:szCs w:val="24"/>
        </w:rPr>
        <w:t xml:space="preserve">, (2017) 'Data' 'Search data management' Techtarget.com available at: </w:t>
      </w:r>
      <w:hyperlink r:id="rId26" w:history="1">
        <w:r w:rsidRPr="004C76C8">
          <w:rPr>
            <w:rStyle w:val="Hyperlink"/>
            <w:sz w:val="24"/>
            <w:szCs w:val="24"/>
          </w:rPr>
          <w:t>https://searchdatamanagement.techtarget.com/definition/data</w:t>
        </w:r>
      </w:hyperlink>
      <w:r w:rsidRPr="004C76C8">
        <w:rPr>
          <w:sz w:val="24"/>
          <w:szCs w:val="24"/>
        </w:rPr>
        <w:t xml:space="preserve"> (Accessed 7th May 2019)</w:t>
      </w:r>
    </w:p>
    <w:p w:rsidR="00D03F81" w:rsidRDefault="00D03F81" w:rsidP="00D03F81">
      <w:pPr>
        <w:spacing w:line="360" w:lineRule="auto"/>
        <w:rPr>
          <w:sz w:val="24"/>
          <w:szCs w:val="24"/>
        </w:rPr>
      </w:pPr>
      <w:r w:rsidRPr="000A157C">
        <w:rPr>
          <w:sz w:val="24"/>
          <w:szCs w:val="24"/>
        </w:rPr>
        <w:t xml:space="preserve">Melissa Jones, (2017) 'What is Informal communication' Breathehr.com Available at: </w:t>
      </w:r>
      <w:hyperlink r:id="rId27" w:history="1">
        <w:r w:rsidRPr="000A157C">
          <w:rPr>
            <w:rStyle w:val="Hyperlink"/>
            <w:color w:val="183094"/>
            <w:sz w:val="24"/>
            <w:szCs w:val="24"/>
          </w:rPr>
          <w:t>https://www.breathehr.com/blog/what-is-informal-communication</w:t>
        </w:r>
      </w:hyperlink>
      <w:r w:rsidRPr="000A157C">
        <w:rPr>
          <w:color w:val="183094"/>
          <w:sz w:val="24"/>
          <w:szCs w:val="24"/>
        </w:rPr>
        <w:t xml:space="preserve"> </w:t>
      </w:r>
      <w:r w:rsidRPr="000A157C">
        <w:rPr>
          <w:sz w:val="24"/>
          <w:szCs w:val="24"/>
        </w:rPr>
        <w:t>(Accessed 4th April 2019)</w:t>
      </w:r>
    </w:p>
    <w:p w:rsidR="00D03F81" w:rsidRPr="00D03F81" w:rsidRDefault="00D03F81" w:rsidP="00D03F81">
      <w:pPr>
        <w:spacing w:line="360" w:lineRule="auto"/>
        <w:rPr>
          <w:sz w:val="24"/>
          <w:szCs w:val="24"/>
        </w:rPr>
      </w:pPr>
      <w:r w:rsidRPr="00D03F81">
        <w:rPr>
          <w:sz w:val="24"/>
          <w:szCs w:val="24"/>
        </w:rPr>
        <w:t xml:space="preserve">Mehmet Combat, 'Station Car' stationcarsuk.com available at: </w:t>
      </w:r>
      <w:hyperlink r:id="rId28" w:history="1">
        <w:r w:rsidRPr="00D03F81">
          <w:rPr>
            <w:rStyle w:val="Hyperlink"/>
            <w:sz w:val="24"/>
            <w:szCs w:val="24"/>
          </w:rPr>
          <w:t>http://stationcarsuk.com/</w:t>
        </w:r>
      </w:hyperlink>
      <w:r w:rsidRPr="00D03F81">
        <w:rPr>
          <w:sz w:val="24"/>
          <w:szCs w:val="24"/>
        </w:rPr>
        <w:t xml:space="preserve"> (Accessed 4th April 2019)</w:t>
      </w:r>
    </w:p>
    <w:p w:rsidR="00D03F81" w:rsidRPr="004C76C8" w:rsidRDefault="00D03F81" w:rsidP="00D03F81">
      <w:pPr>
        <w:spacing w:line="360" w:lineRule="auto"/>
        <w:rPr>
          <w:sz w:val="24"/>
          <w:szCs w:val="24"/>
        </w:rPr>
      </w:pPr>
      <w:proofErr w:type="spellStart"/>
      <w:r w:rsidRPr="004C76C8">
        <w:rPr>
          <w:sz w:val="24"/>
          <w:szCs w:val="24"/>
        </w:rPr>
        <w:t>Minu</w:t>
      </w:r>
      <w:proofErr w:type="spellEnd"/>
      <w:r w:rsidRPr="004C76C8">
        <w:rPr>
          <w:sz w:val="24"/>
          <w:szCs w:val="24"/>
        </w:rPr>
        <w:t xml:space="preserve"> </w:t>
      </w:r>
      <w:proofErr w:type="spellStart"/>
      <w:r w:rsidRPr="004C76C8">
        <w:rPr>
          <w:sz w:val="24"/>
          <w:szCs w:val="24"/>
        </w:rPr>
        <w:t>Ipe</w:t>
      </w:r>
      <w:proofErr w:type="spellEnd"/>
      <w:r w:rsidRPr="004C76C8">
        <w:rPr>
          <w:sz w:val="24"/>
          <w:szCs w:val="24"/>
        </w:rPr>
        <w:t>, (2003) 'Knowledge sharing in organizations: A conceptual framework' Journals.sagepub.com available at:</w:t>
      </w:r>
      <w:hyperlink r:id="rId29" w:history="1">
        <w:r w:rsidRPr="004C76C8">
          <w:rPr>
            <w:rStyle w:val="Hyperlink"/>
            <w:sz w:val="24"/>
            <w:szCs w:val="24"/>
          </w:rPr>
          <w:t>https://journals.sagepub.com/doi/abs/10.1177/1534484303257985?journalCode=hrda</w:t>
        </w:r>
      </w:hyperlink>
      <w:r w:rsidRPr="004C76C8">
        <w:rPr>
          <w:sz w:val="24"/>
          <w:szCs w:val="24"/>
        </w:rPr>
        <w:t xml:space="preserve"> (Accessed 5th May 2019)</w:t>
      </w:r>
    </w:p>
    <w:p w:rsidR="00D03F81" w:rsidRPr="00D03F81" w:rsidRDefault="00D03F81" w:rsidP="00D03F81">
      <w:pPr>
        <w:spacing w:line="360" w:lineRule="auto"/>
        <w:rPr>
          <w:sz w:val="24"/>
          <w:szCs w:val="24"/>
        </w:rPr>
      </w:pPr>
      <w:r w:rsidRPr="000A157C">
        <w:rPr>
          <w:sz w:val="24"/>
          <w:szCs w:val="24"/>
        </w:rPr>
        <w:t>Paul Steel, (2012) 'Knowledge Assets' Baldrige21.com available at:</w:t>
      </w:r>
      <w:hyperlink r:id="rId30" w:history="1">
        <w:r w:rsidRPr="000A157C">
          <w:rPr>
            <w:rStyle w:val="Hyperlink"/>
            <w:sz w:val="24"/>
            <w:szCs w:val="24"/>
          </w:rPr>
          <w:t>http://www.baldrige21.com/BALDRIGE_GLOSSARY/BN/Knowledge_Assets.html</w:t>
        </w:r>
      </w:hyperlink>
      <w:r w:rsidRPr="000A157C">
        <w:rPr>
          <w:sz w:val="24"/>
          <w:szCs w:val="24"/>
        </w:rPr>
        <w:t xml:space="preserve"> (Accessed 2nd May 2019)</w:t>
      </w:r>
    </w:p>
    <w:p w:rsidR="00D03F81" w:rsidRPr="004C76C8" w:rsidRDefault="00D03F81" w:rsidP="00D03F81">
      <w:pPr>
        <w:spacing w:line="360" w:lineRule="auto"/>
        <w:rPr>
          <w:sz w:val="24"/>
          <w:szCs w:val="24"/>
        </w:rPr>
      </w:pPr>
      <w:r w:rsidRPr="004C76C8">
        <w:rPr>
          <w:sz w:val="24"/>
          <w:szCs w:val="24"/>
        </w:rPr>
        <w:t xml:space="preserve">Paul </w:t>
      </w:r>
      <w:proofErr w:type="spellStart"/>
      <w:r w:rsidRPr="004C76C8">
        <w:rPr>
          <w:sz w:val="24"/>
          <w:szCs w:val="24"/>
        </w:rPr>
        <w:t>Zandbergen</w:t>
      </w:r>
      <w:proofErr w:type="spellEnd"/>
      <w:r w:rsidRPr="004C76C8">
        <w:rPr>
          <w:sz w:val="24"/>
          <w:szCs w:val="24"/>
        </w:rPr>
        <w:t xml:space="preserve">, (2019) 'Knowledge management: capture, store and share information with KM' Study.com available at:  </w:t>
      </w:r>
      <w:hyperlink r:id="rId31" w:history="1">
        <w:r w:rsidRPr="004C76C8">
          <w:rPr>
            <w:rStyle w:val="Hyperlink"/>
            <w:sz w:val="24"/>
            <w:szCs w:val="24"/>
          </w:rPr>
          <w:t>https://study.com/academy/lesson/knowledge-management-capture-store-share-information-with-km.html</w:t>
        </w:r>
      </w:hyperlink>
      <w:r w:rsidRPr="004C76C8">
        <w:rPr>
          <w:sz w:val="24"/>
          <w:szCs w:val="24"/>
        </w:rPr>
        <w:t xml:space="preserve"> (Accessed 8th May 2019)</w:t>
      </w:r>
    </w:p>
    <w:p w:rsidR="00D03F81" w:rsidRPr="00282898" w:rsidRDefault="00D03F81" w:rsidP="009E4F36">
      <w:pPr>
        <w:rPr>
          <w:b/>
          <w:sz w:val="28"/>
          <w:szCs w:val="28"/>
          <w:u w:val="single"/>
        </w:rPr>
      </w:pPr>
    </w:p>
    <w:p w:rsidR="00B06184" w:rsidRPr="000A157C" w:rsidRDefault="005D68AB" w:rsidP="00863989">
      <w:pPr>
        <w:spacing w:line="360" w:lineRule="auto"/>
        <w:rPr>
          <w:sz w:val="24"/>
          <w:szCs w:val="24"/>
        </w:rPr>
      </w:pPr>
      <w:r w:rsidRPr="000A157C">
        <w:rPr>
          <w:sz w:val="24"/>
          <w:szCs w:val="24"/>
        </w:rPr>
        <w:t xml:space="preserve">Surbhi S, (2016) 'Difference between Formal and Informal organization' Keydifferences.com available at: </w:t>
      </w:r>
      <w:hyperlink w:history="1">
        <w:r w:rsidR="00985F16" w:rsidRPr="000A157C">
          <w:rPr>
            <w:rStyle w:val="Hyperlink"/>
            <w:sz w:val="24"/>
            <w:szCs w:val="24"/>
          </w:rPr>
          <w:t>https://difference -between-formal-and-informal-organization.html</w:t>
        </w:r>
      </w:hyperlink>
      <w:r w:rsidR="00985F16" w:rsidRPr="000A157C">
        <w:rPr>
          <w:color w:val="183094"/>
          <w:sz w:val="24"/>
          <w:szCs w:val="24"/>
        </w:rPr>
        <w:t xml:space="preserve"> </w:t>
      </w:r>
      <w:r w:rsidRPr="000A157C">
        <w:rPr>
          <w:sz w:val="24"/>
          <w:szCs w:val="24"/>
        </w:rPr>
        <w:t>(Accessed 4th April 2019)</w:t>
      </w:r>
    </w:p>
    <w:p w:rsidR="00CF5466" w:rsidRPr="004C76C8" w:rsidRDefault="00F958FB" w:rsidP="00863989">
      <w:pPr>
        <w:spacing w:line="360" w:lineRule="auto"/>
        <w:rPr>
          <w:rStyle w:val="Hyperlink"/>
          <w:color w:val="auto"/>
          <w:sz w:val="24"/>
          <w:szCs w:val="24"/>
          <w:u w:val="none"/>
        </w:rPr>
      </w:pPr>
      <w:r w:rsidRPr="004C76C8">
        <w:rPr>
          <w:sz w:val="24"/>
          <w:szCs w:val="24"/>
        </w:rPr>
        <w:t xml:space="preserve">World Intellectual Property organization </w:t>
      </w:r>
      <w:r w:rsidR="00CC2FCE" w:rsidRPr="004C76C8">
        <w:rPr>
          <w:sz w:val="24"/>
          <w:szCs w:val="24"/>
        </w:rPr>
        <w:t xml:space="preserve">(2019) </w:t>
      </w:r>
      <w:r w:rsidRPr="004C76C8">
        <w:rPr>
          <w:sz w:val="24"/>
          <w:szCs w:val="24"/>
        </w:rPr>
        <w:t>'What is Intellectual property?</w:t>
      </w:r>
      <w:r w:rsidR="00CC2FCE" w:rsidRPr="004C76C8">
        <w:rPr>
          <w:sz w:val="24"/>
          <w:szCs w:val="24"/>
        </w:rPr>
        <w:t xml:space="preserve">' </w:t>
      </w:r>
      <w:r w:rsidRPr="004C76C8">
        <w:rPr>
          <w:sz w:val="24"/>
          <w:szCs w:val="24"/>
        </w:rPr>
        <w:t xml:space="preserve"> </w:t>
      </w:r>
      <w:r w:rsidR="00CC2FCE" w:rsidRPr="004C76C8">
        <w:rPr>
          <w:sz w:val="24"/>
          <w:szCs w:val="24"/>
        </w:rPr>
        <w:t xml:space="preserve">Wipo.int available at: </w:t>
      </w:r>
      <w:hyperlink r:id="rId32" w:history="1">
        <w:r w:rsidR="00C12D29" w:rsidRPr="004C76C8">
          <w:rPr>
            <w:rStyle w:val="Hyperlink"/>
            <w:sz w:val="24"/>
            <w:szCs w:val="24"/>
          </w:rPr>
          <w:t>https://www.wipo.int/about-ip/en/</w:t>
        </w:r>
      </w:hyperlink>
      <w:r w:rsidR="00CC2FCE" w:rsidRPr="004C76C8">
        <w:rPr>
          <w:sz w:val="24"/>
          <w:szCs w:val="24"/>
        </w:rPr>
        <w:t xml:space="preserve"> (Accessed 4th May 2019)</w:t>
      </w:r>
    </w:p>
    <w:p w:rsidR="00C12D29" w:rsidRPr="00B00B4F" w:rsidRDefault="00C12D29" w:rsidP="00863989">
      <w:pPr>
        <w:spacing w:line="360" w:lineRule="auto"/>
        <w:rPr>
          <w:sz w:val="24"/>
          <w:szCs w:val="24"/>
        </w:rPr>
      </w:pPr>
    </w:p>
    <w:p w:rsidR="009A21DD" w:rsidRPr="009D1C07" w:rsidRDefault="009A21DD" w:rsidP="00863989">
      <w:pPr>
        <w:spacing w:line="360" w:lineRule="auto"/>
        <w:rPr>
          <w:sz w:val="24"/>
          <w:szCs w:val="24"/>
        </w:rPr>
      </w:pPr>
    </w:p>
    <w:p w:rsidR="005D68AB" w:rsidRDefault="005D68AB" w:rsidP="00D03F81">
      <w:pPr>
        <w:spacing w:line="360" w:lineRule="auto"/>
        <w:rPr>
          <w:sz w:val="28"/>
          <w:szCs w:val="28"/>
        </w:rPr>
      </w:pPr>
    </w:p>
    <w:sectPr w:rsidR="005D68AB" w:rsidSect="00DD457A">
      <w:foot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A08EF" w:rsidRDefault="00EA08EF" w:rsidP="00C56A89">
      <w:pPr>
        <w:spacing w:after="0" w:line="240" w:lineRule="auto"/>
      </w:pPr>
      <w:r>
        <w:separator/>
      </w:r>
    </w:p>
  </w:endnote>
  <w:endnote w:type="continuationSeparator" w:id="0">
    <w:p w:rsidR="00EA08EF" w:rsidRDefault="00EA08EF" w:rsidP="00C56A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8032479"/>
      <w:docPartObj>
        <w:docPartGallery w:val="Page Numbers (Bottom of Page)"/>
        <w:docPartUnique/>
      </w:docPartObj>
    </w:sdtPr>
    <w:sdtContent>
      <w:p w:rsidR="00EA08EF" w:rsidRDefault="00EA08EF">
        <w:pPr>
          <w:pStyle w:val="Footer"/>
          <w:jc w:val="center"/>
        </w:pPr>
        <w:fldSimple w:instr=" PAGE   \* MERGEFORMAT ">
          <w:r w:rsidR="00D03F81">
            <w:rPr>
              <w:noProof/>
            </w:rPr>
            <w:t>3</w:t>
          </w:r>
        </w:fldSimple>
      </w:p>
    </w:sdtContent>
  </w:sdt>
  <w:p w:rsidR="00EA08EF" w:rsidRDefault="00EA08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A08EF" w:rsidRDefault="00EA08EF" w:rsidP="00C56A89">
      <w:pPr>
        <w:spacing w:after="0" w:line="240" w:lineRule="auto"/>
      </w:pPr>
      <w:r>
        <w:separator/>
      </w:r>
    </w:p>
  </w:footnote>
  <w:footnote w:type="continuationSeparator" w:id="0">
    <w:p w:rsidR="00EA08EF" w:rsidRDefault="00EA08EF" w:rsidP="00C56A8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1.5pt;height:11.5pt" o:bullet="t">
        <v:imagedata r:id="rId1" o:title="mso167C"/>
      </v:shape>
    </w:pict>
  </w:numPicBullet>
  <w:abstractNum w:abstractNumId="0">
    <w:nsid w:val="08FC5162"/>
    <w:multiLevelType w:val="hybridMultilevel"/>
    <w:tmpl w:val="1A64D2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CF47A9"/>
    <w:multiLevelType w:val="hybridMultilevel"/>
    <w:tmpl w:val="CA72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207DEA"/>
    <w:multiLevelType w:val="hybridMultilevel"/>
    <w:tmpl w:val="7EFE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FE1DE8"/>
    <w:multiLevelType w:val="multilevel"/>
    <w:tmpl w:val="2D58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8960F28"/>
    <w:multiLevelType w:val="hybridMultilevel"/>
    <w:tmpl w:val="383CA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57678D"/>
    <w:multiLevelType w:val="hybridMultilevel"/>
    <w:tmpl w:val="C020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AA372C"/>
    <w:multiLevelType w:val="hybridMultilevel"/>
    <w:tmpl w:val="8C5C3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CFB3B94"/>
    <w:multiLevelType w:val="hybridMultilevel"/>
    <w:tmpl w:val="D144AB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F072543"/>
    <w:multiLevelType w:val="hybridMultilevel"/>
    <w:tmpl w:val="6724571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5B7C08"/>
    <w:multiLevelType w:val="hybridMultilevel"/>
    <w:tmpl w:val="83A24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43E314D"/>
    <w:multiLevelType w:val="hybridMultilevel"/>
    <w:tmpl w:val="3ACC0788"/>
    <w:lvl w:ilvl="0" w:tplc="0809000F">
      <w:start w:val="1"/>
      <w:numFmt w:val="decimal"/>
      <w:lvlText w:val="%1."/>
      <w:lvlJc w:val="left"/>
      <w:pPr>
        <w:ind w:left="758" w:hanging="360"/>
      </w:pPr>
    </w:lvl>
    <w:lvl w:ilvl="1" w:tplc="08090019" w:tentative="1">
      <w:start w:val="1"/>
      <w:numFmt w:val="lowerLetter"/>
      <w:lvlText w:val="%2."/>
      <w:lvlJc w:val="left"/>
      <w:pPr>
        <w:ind w:left="1478" w:hanging="360"/>
      </w:pPr>
    </w:lvl>
    <w:lvl w:ilvl="2" w:tplc="0809001B" w:tentative="1">
      <w:start w:val="1"/>
      <w:numFmt w:val="lowerRoman"/>
      <w:lvlText w:val="%3."/>
      <w:lvlJc w:val="right"/>
      <w:pPr>
        <w:ind w:left="2198" w:hanging="180"/>
      </w:pPr>
    </w:lvl>
    <w:lvl w:ilvl="3" w:tplc="0809000F" w:tentative="1">
      <w:start w:val="1"/>
      <w:numFmt w:val="decimal"/>
      <w:lvlText w:val="%4."/>
      <w:lvlJc w:val="left"/>
      <w:pPr>
        <w:ind w:left="2918" w:hanging="360"/>
      </w:pPr>
    </w:lvl>
    <w:lvl w:ilvl="4" w:tplc="08090019" w:tentative="1">
      <w:start w:val="1"/>
      <w:numFmt w:val="lowerLetter"/>
      <w:lvlText w:val="%5."/>
      <w:lvlJc w:val="left"/>
      <w:pPr>
        <w:ind w:left="3638" w:hanging="360"/>
      </w:pPr>
    </w:lvl>
    <w:lvl w:ilvl="5" w:tplc="0809001B" w:tentative="1">
      <w:start w:val="1"/>
      <w:numFmt w:val="lowerRoman"/>
      <w:lvlText w:val="%6."/>
      <w:lvlJc w:val="right"/>
      <w:pPr>
        <w:ind w:left="4358" w:hanging="180"/>
      </w:pPr>
    </w:lvl>
    <w:lvl w:ilvl="6" w:tplc="0809000F" w:tentative="1">
      <w:start w:val="1"/>
      <w:numFmt w:val="decimal"/>
      <w:lvlText w:val="%7."/>
      <w:lvlJc w:val="left"/>
      <w:pPr>
        <w:ind w:left="5078" w:hanging="360"/>
      </w:pPr>
    </w:lvl>
    <w:lvl w:ilvl="7" w:tplc="08090019" w:tentative="1">
      <w:start w:val="1"/>
      <w:numFmt w:val="lowerLetter"/>
      <w:lvlText w:val="%8."/>
      <w:lvlJc w:val="left"/>
      <w:pPr>
        <w:ind w:left="5798" w:hanging="360"/>
      </w:pPr>
    </w:lvl>
    <w:lvl w:ilvl="8" w:tplc="0809001B" w:tentative="1">
      <w:start w:val="1"/>
      <w:numFmt w:val="lowerRoman"/>
      <w:lvlText w:val="%9."/>
      <w:lvlJc w:val="right"/>
      <w:pPr>
        <w:ind w:left="6518" w:hanging="180"/>
      </w:pPr>
    </w:lvl>
  </w:abstractNum>
  <w:abstractNum w:abstractNumId="11">
    <w:nsid w:val="4CB924A9"/>
    <w:multiLevelType w:val="hybridMultilevel"/>
    <w:tmpl w:val="57DC2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9CD439A"/>
    <w:multiLevelType w:val="hybridMultilevel"/>
    <w:tmpl w:val="5FD261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BC27D21"/>
    <w:multiLevelType w:val="hybridMultilevel"/>
    <w:tmpl w:val="7E28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3EF2461"/>
    <w:multiLevelType w:val="hybridMultilevel"/>
    <w:tmpl w:val="D47AF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B463AD5"/>
    <w:multiLevelType w:val="hybridMultilevel"/>
    <w:tmpl w:val="70B65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82781"/>
    <w:multiLevelType w:val="hybridMultilevel"/>
    <w:tmpl w:val="73B44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DF67EA"/>
    <w:multiLevelType w:val="hybridMultilevel"/>
    <w:tmpl w:val="B6C07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
  </w:num>
  <w:num w:numId="3">
    <w:abstractNumId w:val="5"/>
  </w:num>
  <w:num w:numId="4">
    <w:abstractNumId w:val="2"/>
  </w:num>
  <w:num w:numId="5">
    <w:abstractNumId w:val="15"/>
  </w:num>
  <w:num w:numId="6">
    <w:abstractNumId w:val="0"/>
  </w:num>
  <w:num w:numId="7">
    <w:abstractNumId w:val="6"/>
  </w:num>
  <w:num w:numId="8">
    <w:abstractNumId w:val="8"/>
  </w:num>
  <w:num w:numId="9">
    <w:abstractNumId w:val="4"/>
  </w:num>
  <w:num w:numId="10">
    <w:abstractNumId w:val="12"/>
  </w:num>
  <w:num w:numId="11">
    <w:abstractNumId w:val="13"/>
  </w:num>
  <w:num w:numId="12">
    <w:abstractNumId w:val="7"/>
  </w:num>
  <w:num w:numId="13">
    <w:abstractNumId w:val="9"/>
  </w:num>
  <w:num w:numId="14">
    <w:abstractNumId w:val="14"/>
  </w:num>
  <w:num w:numId="15">
    <w:abstractNumId w:val="17"/>
  </w:num>
  <w:num w:numId="16">
    <w:abstractNumId w:val="1"/>
  </w:num>
  <w:num w:numId="17">
    <w:abstractNumId w:val="11"/>
  </w:num>
  <w:num w:numId="18">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rsids>
    <w:rsidRoot w:val="00501C44"/>
    <w:rsid w:val="00016B3D"/>
    <w:rsid w:val="00072671"/>
    <w:rsid w:val="000900C2"/>
    <w:rsid w:val="00091D1E"/>
    <w:rsid w:val="000A0E00"/>
    <w:rsid w:val="000A157C"/>
    <w:rsid w:val="000A3226"/>
    <w:rsid w:val="000C1084"/>
    <w:rsid w:val="000E3BF6"/>
    <w:rsid w:val="000F2F4F"/>
    <w:rsid w:val="000F6C7D"/>
    <w:rsid w:val="001355B9"/>
    <w:rsid w:val="00142637"/>
    <w:rsid w:val="00151E50"/>
    <w:rsid w:val="00172408"/>
    <w:rsid w:val="00176EDD"/>
    <w:rsid w:val="00193A2C"/>
    <w:rsid w:val="00197AB6"/>
    <w:rsid w:val="00213D33"/>
    <w:rsid w:val="00223C74"/>
    <w:rsid w:val="00236FAD"/>
    <w:rsid w:val="00253DDD"/>
    <w:rsid w:val="00272061"/>
    <w:rsid w:val="00282898"/>
    <w:rsid w:val="002B2534"/>
    <w:rsid w:val="002C0300"/>
    <w:rsid w:val="002D7EE8"/>
    <w:rsid w:val="002E055C"/>
    <w:rsid w:val="002E5C1F"/>
    <w:rsid w:val="00350A79"/>
    <w:rsid w:val="003813AA"/>
    <w:rsid w:val="00381B54"/>
    <w:rsid w:val="003974DF"/>
    <w:rsid w:val="003E11C1"/>
    <w:rsid w:val="003E6D93"/>
    <w:rsid w:val="003F7406"/>
    <w:rsid w:val="00412EBF"/>
    <w:rsid w:val="0046308D"/>
    <w:rsid w:val="0048197C"/>
    <w:rsid w:val="00492494"/>
    <w:rsid w:val="004B29B2"/>
    <w:rsid w:val="004C76C8"/>
    <w:rsid w:val="00501C44"/>
    <w:rsid w:val="00510D5E"/>
    <w:rsid w:val="00511A1E"/>
    <w:rsid w:val="00514AE6"/>
    <w:rsid w:val="00517970"/>
    <w:rsid w:val="005255E5"/>
    <w:rsid w:val="005744E6"/>
    <w:rsid w:val="005747DB"/>
    <w:rsid w:val="00596CC1"/>
    <w:rsid w:val="005D68AB"/>
    <w:rsid w:val="005E2BB1"/>
    <w:rsid w:val="005E7197"/>
    <w:rsid w:val="005F5582"/>
    <w:rsid w:val="0063575E"/>
    <w:rsid w:val="00655B32"/>
    <w:rsid w:val="00666686"/>
    <w:rsid w:val="00684B13"/>
    <w:rsid w:val="006B0211"/>
    <w:rsid w:val="006B47D9"/>
    <w:rsid w:val="006D456D"/>
    <w:rsid w:val="006E28BC"/>
    <w:rsid w:val="006E5FEB"/>
    <w:rsid w:val="006F4ABD"/>
    <w:rsid w:val="00715F97"/>
    <w:rsid w:val="00730F19"/>
    <w:rsid w:val="00773EE2"/>
    <w:rsid w:val="00777ABF"/>
    <w:rsid w:val="00781782"/>
    <w:rsid w:val="00786DC7"/>
    <w:rsid w:val="007A5D2B"/>
    <w:rsid w:val="007D4A10"/>
    <w:rsid w:val="007D7056"/>
    <w:rsid w:val="007E332F"/>
    <w:rsid w:val="00813A31"/>
    <w:rsid w:val="00825313"/>
    <w:rsid w:val="00860C6C"/>
    <w:rsid w:val="00863989"/>
    <w:rsid w:val="008D4961"/>
    <w:rsid w:val="008D57F2"/>
    <w:rsid w:val="00914492"/>
    <w:rsid w:val="00981476"/>
    <w:rsid w:val="00985F16"/>
    <w:rsid w:val="00994F50"/>
    <w:rsid w:val="009A21DD"/>
    <w:rsid w:val="009D1C07"/>
    <w:rsid w:val="009E4F36"/>
    <w:rsid w:val="009E57C0"/>
    <w:rsid w:val="009E7D82"/>
    <w:rsid w:val="00A079EB"/>
    <w:rsid w:val="00A2700E"/>
    <w:rsid w:val="00A503D6"/>
    <w:rsid w:val="00A77F00"/>
    <w:rsid w:val="00AA4724"/>
    <w:rsid w:val="00AA4E82"/>
    <w:rsid w:val="00AC26E3"/>
    <w:rsid w:val="00AC7460"/>
    <w:rsid w:val="00AF76BB"/>
    <w:rsid w:val="00B00B4F"/>
    <w:rsid w:val="00B06184"/>
    <w:rsid w:val="00B107BE"/>
    <w:rsid w:val="00B167A0"/>
    <w:rsid w:val="00B24DF1"/>
    <w:rsid w:val="00B41EAF"/>
    <w:rsid w:val="00B50187"/>
    <w:rsid w:val="00B84FB3"/>
    <w:rsid w:val="00B95E5C"/>
    <w:rsid w:val="00BA11F3"/>
    <w:rsid w:val="00BC7092"/>
    <w:rsid w:val="00BD3038"/>
    <w:rsid w:val="00C11356"/>
    <w:rsid w:val="00C12D29"/>
    <w:rsid w:val="00C378BA"/>
    <w:rsid w:val="00C56A89"/>
    <w:rsid w:val="00C57E3C"/>
    <w:rsid w:val="00C57E49"/>
    <w:rsid w:val="00C77B64"/>
    <w:rsid w:val="00C928B6"/>
    <w:rsid w:val="00CC2FCE"/>
    <w:rsid w:val="00CC7E78"/>
    <w:rsid w:val="00CF5466"/>
    <w:rsid w:val="00D03F81"/>
    <w:rsid w:val="00D252BE"/>
    <w:rsid w:val="00D273EB"/>
    <w:rsid w:val="00D40337"/>
    <w:rsid w:val="00D46F73"/>
    <w:rsid w:val="00D51478"/>
    <w:rsid w:val="00D730B6"/>
    <w:rsid w:val="00D83B9B"/>
    <w:rsid w:val="00DB5FB9"/>
    <w:rsid w:val="00DD31D4"/>
    <w:rsid w:val="00DD457A"/>
    <w:rsid w:val="00DD62C1"/>
    <w:rsid w:val="00DD7F31"/>
    <w:rsid w:val="00DE27FB"/>
    <w:rsid w:val="00E613D3"/>
    <w:rsid w:val="00E61B99"/>
    <w:rsid w:val="00E74ACE"/>
    <w:rsid w:val="00E9089F"/>
    <w:rsid w:val="00EA08EF"/>
    <w:rsid w:val="00EA19C6"/>
    <w:rsid w:val="00ED4212"/>
    <w:rsid w:val="00F16C21"/>
    <w:rsid w:val="00F17188"/>
    <w:rsid w:val="00F23D48"/>
    <w:rsid w:val="00F310BB"/>
    <w:rsid w:val="00F40A21"/>
    <w:rsid w:val="00F5242A"/>
    <w:rsid w:val="00F67AF6"/>
    <w:rsid w:val="00F762F5"/>
    <w:rsid w:val="00F958FB"/>
    <w:rsid w:val="00FC45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1C44"/>
  </w:style>
  <w:style w:type="paragraph" w:styleId="Heading1">
    <w:name w:val="heading 1"/>
    <w:basedOn w:val="Normal"/>
    <w:next w:val="Normal"/>
    <w:link w:val="Heading1Char"/>
    <w:uiPriority w:val="9"/>
    <w:qFormat/>
    <w:rsid w:val="001355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F23D4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1C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C44"/>
    <w:rPr>
      <w:rFonts w:ascii="Tahoma" w:hAnsi="Tahoma" w:cs="Tahoma"/>
      <w:sz w:val="16"/>
      <w:szCs w:val="16"/>
    </w:rPr>
  </w:style>
  <w:style w:type="paragraph" w:styleId="Header">
    <w:name w:val="header"/>
    <w:basedOn w:val="Normal"/>
    <w:link w:val="HeaderChar"/>
    <w:uiPriority w:val="99"/>
    <w:semiHidden/>
    <w:unhideWhenUsed/>
    <w:rsid w:val="00C56A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6A89"/>
  </w:style>
  <w:style w:type="paragraph" w:styleId="Footer">
    <w:name w:val="footer"/>
    <w:basedOn w:val="Normal"/>
    <w:link w:val="FooterChar"/>
    <w:uiPriority w:val="99"/>
    <w:unhideWhenUsed/>
    <w:rsid w:val="00C56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A89"/>
  </w:style>
  <w:style w:type="character" w:styleId="Hyperlink">
    <w:name w:val="Hyperlink"/>
    <w:basedOn w:val="DefaultParagraphFont"/>
    <w:uiPriority w:val="99"/>
    <w:unhideWhenUsed/>
    <w:rsid w:val="00517970"/>
    <w:rPr>
      <w:color w:val="0000FF"/>
      <w:u w:val="single"/>
    </w:rPr>
  </w:style>
  <w:style w:type="paragraph" w:styleId="ListParagraph">
    <w:name w:val="List Paragraph"/>
    <w:basedOn w:val="Normal"/>
    <w:uiPriority w:val="34"/>
    <w:qFormat/>
    <w:rsid w:val="00381B54"/>
    <w:pPr>
      <w:ind w:left="720"/>
      <w:contextualSpacing/>
    </w:pPr>
  </w:style>
  <w:style w:type="character" w:customStyle="1" w:styleId="entry-author">
    <w:name w:val="entry-author"/>
    <w:basedOn w:val="DefaultParagraphFont"/>
    <w:rsid w:val="00B06184"/>
  </w:style>
  <w:style w:type="character" w:customStyle="1" w:styleId="entry-author-name">
    <w:name w:val="entry-author-name"/>
    <w:basedOn w:val="DefaultParagraphFont"/>
    <w:rsid w:val="00B06184"/>
  </w:style>
  <w:style w:type="character" w:customStyle="1" w:styleId="Heading1Char">
    <w:name w:val="Heading 1 Char"/>
    <w:basedOn w:val="DefaultParagraphFont"/>
    <w:link w:val="Heading1"/>
    <w:uiPriority w:val="9"/>
    <w:rsid w:val="001355B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355B9"/>
    <w:pPr>
      <w:outlineLvl w:val="9"/>
    </w:pPr>
    <w:rPr>
      <w:lang w:val="en-US"/>
    </w:rPr>
  </w:style>
  <w:style w:type="paragraph" w:styleId="TOC2">
    <w:name w:val="toc 2"/>
    <w:basedOn w:val="Normal"/>
    <w:next w:val="Normal"/>
    <w:autoRedefine/>
    <w:uiPriority w:val="39"/>
    <w:semiHidden/>
    <w:unhideWhenUsed/>
    <w:qFormat/>
    <w:rsid w:val="001355B9"/>
    <w:pPr>
      <w:spacing w:after="100"/>
      <w:ind w:left="220"/>
    </w:pPr>
    <w:rPr>
      <w:rFonts w:eastAsiaTheme="minorEastAsia"/>
      <w:lang w:val="en-US"/>
    </w:rPr>
  </w:style>
  <w:style w:type="paragraph" w:styleId="TOC1">
    <w:name w:val="toc 1"/>
    <w:basedOn w:val="Normal"/>
    <w:next w:val="Normal"/>
    <w:autoRedefine/>
    <w:uiPriority w:val="39"/>
    <w:unhideWhenUsed/>
    <w:qFormat/>
    <w:rsid w:val="00072671"/>
    <w:pPr>
      <w:spacing w:after="100" w:line="360" w:lineRule="auto"/>
    </w:pPr>
    <w:rPr>
      <w:rFonts w:eastAsiaTheme="minorEastAsia" w:cstheme="minorHAnsi"/>
      <w:b/>
      <w:sz w:val="28"/>
      <w:szCs w:val="28"/>
      <w:u w:val="single"/>
      <w:lang w:val="en-US"/>
    </w:rPr>
  </w:style>
  <w:style w:type="paragraph" w:styleId="TOC3">
    <w:name w:val="toc 3"/>
    <w:basedOn w:val="Normal"/>
    <w:next w:val="Normal"/>
    <w:autoRedefine/>
    <w:uiPriority w:val="39"/>
    <w:semiHidden/>
    <w:unhideWhenUsed/>
    <w:qFormat/>
    <w:rsid w:val="001355B9"/>
    <w:pPr>
      <w:spacing w:after="100"/>
      <w:ind w:left="440"/>
    </w:pPr>
    <w:rPr>
      <w:rFonts w:eastAsiaTheme="minorEastAsia"/>
      <w:lang w:val="en-US"/>
    </w:rPr>
  </w:style>
  <w:style w:type="character" w:customStyle="1" w:styleId="UnresolvedMention1">
    <w:name w:val="Unresolved Mention1"/>
    <w:basedOn w:val="DefaultParagraphFont"/>
    <w:uiPriority w:val="99"/>
    <w:semiHidden/>
    <w:unhideWhenUsed/>
    <w:rsid w:val="00F23D48"/>
    <w:rPr>
      <w:color w:val="605E5C"/>
      <w:shd w:val="clear" w:color="auto" w:fill="E1DFDD"/>
    </w:rPr>
  </w:style>
  <w:style w:type="character" w:customStyle="1" w:styleId="Heading3Char">
    <w:name w:val="Heading 3 Char"/>
    <w:basedOn w:val="DefaultParagraphFont"/>
    <w:link w:val="Heading3"/>
    <w:uiPriority w:val="9"/>
    <w:rsid w:val="00F23D48"/>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F23D48"/>
    <w:rPr>
      <w:b/>
      <w:bCs/>
    </w:rPr>
  </w:style>
  <w:style w:type="character" w:styleId="FollowedHyperlink">
    <w:name w:val="FollowedHyperlink"/>
    <w:basedOn w:val="DefaultParagraphFont"/>
    <w:uiPriority w:val="99"/>
    <w:semiHidden/>
    <w:unhideWhenUsed/>
    <w:rsid w:val="005D68AB"/>
    <w:rPr>
      <w:color w:val="800080" w:themeColor="followedHyperlink"/>
      <w:u w:val="single"/>
    </w:rPr>
  </w:style>
  <w:style w:type="character" w:customStyle="1" w:styleId="UnresolvedMention">
    <w:name w:val="Unresolved Mention"/>
    <w:basedOn w:val="DefaultParagraphFont"/>
    <w:uiPriority w:val="99"/>
    <w:semiHidden/>
    <w:unhideWhenUsed/>
    <w:rsid w:val="00985F16"/>
    <w:rPr>
      <w:color w:val="605E5C"/>
      <w:shd w:val="clear" w:color="auto" w:fill="E1DFDD"/>
    </w:rPr>
  </w:style>
  <w:style w:type="table" w:styleId="TableGrid">
    <w:name w:val="Table Grid"/>
    <w:basedOn w:val="TableNormal"/>
    <w:uiPriority w:val="59"/>
    <w:unhideWhenUsed/>
    <w:rsid w:val="006666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5298846">
      <w:bodyDiv w:val="1"/>
      <w:marLeft w:val="0"/>
      <w:marRight w:val="0"/>
      <w:marTop w:val="0"/>
      <w:marBottom w:val="0"/>
      <w:divBdr>
        <w:top w:val="none" w:sz="0" w:space="0" w:color="auto"/>
        <w:left w:val="none" w:sz="0" w:space="0" w:color="auto"/>
        <w:bottom w:val="none" w:sz="0" w:space="0" w:color="auto"/>
        <w:right w:val="none" w:sz="0" w:space="0" w:color="auto"/>
      </w:divBdr>
      <w:divsChild>
        <w:div w:id="147021764">
          <w:marLeft w:val="0"/>
          <w:marRight w:val="0"/>
          <w:marTop w:val="0"/>
          <w:marBottom w:val="0"/>
          <w:divBdr>
            <w:top w:val="none" w:sz="0" w:space="0" w:color="auto"/>
            <w:left w:val="none" w:sz="0" w:space="0" w:color="auto"/>
            <w:bottom w:val="none" w:sz="0" w:space="0" w:color="auto"/>
            <w:right w:val="none" w:sz="0" w:space="0" w:color="auto"/>
          </w:divBdr>
          <w:divsChild>
            <w:div w:id="520777309">
              <w:marLeft w:val="0"/>
              <w:marRight w:val="0"/>
              <w:marTop w:val="0"/>
              <w:marBottom w:val="0"/>
              <w:divBdr>
                <w:top w:val="none" w:sz="0" w:space="0" w:color="auto"/>
                <w:left w:val="none" w:sz="0" w:space="0" w:color="auto"/>
                <w:bottom w:val="none" w:sz="0" w:space="0" w:color="auto"/>
                <w:right w:val="none" w:sz="0" w:space="0" w:color="auto"/>
              </w:divBdr>
              <w:divsChild>
                <w:div w:id="470220804">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knowledge-management-tools.net/km-books.html" TargetMode="External"/><Relationship Id="rId18" Type="http://schemas.openxmlformats.org/officeDocument/2006/relationships/hyperlink" Target="https://www.emeraldinsight.com/doi/abs/10.1108/WJSTSD-01-2017-0001?journalCode=wjstsd" TargetMode="External"/><Relationship Id="rId26" Type="http://schemas.openxmlformats.org/officeDocument/2006/relationships/hyperlink" Target="https://searchdatamanagement.techtarget.com/definition/data"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751202/taxi-and-phv-england-2018.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knowledge-management-tools.net/different-types-of-knowledge.php" TargetMode="External"/><Relationship Id="rId17" Type="http://schemas.openxmlformats.org/officeDocument/2006/relationships/chart" Target="charts/chart1.xml"/><Relationship Id="rId25" Type="http://schemas.openxmlformats.org/officeDocument/2006/relationships/hyperlink" Target="http://www.knowledge-management-tools.net/introducing-organizational-knowledge.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tietovirta.wordpress.com/2017/12/11/requirements-for-knowledge-management-in-the-public-sector/" TargetMode="External"/><Relationship Id="rId29" Type="http://schemas.openxmlformats.org/officeDocument/2006/relationships/hyperlink" Target="https://journals.sagepub.com/doi/abs/10.1177/1534484303257985?journalCode=hrd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hyperlink" Target="https://www.knowledge-management-tools.net/knowledge-management-frameworks.php" TargetMode="External"/><Relationship Id="rId32" Type="http://schemas.openxmlformats.org/officeDocument/2006/relationships/hyperlink" Target="https://www.wipo.int/about-ip/en/" TargetMode="External"/><Relationship Id="rId5" Type="http://schemas.openxmlformats.org/officeDocument/2006/relationships/webSettings" Target="webSettings.xml"/><Relationship Id="rId15" Type="http://schemas.openxmlformats.org/officeDocument/2006/relationships/hyperlink" Target="http://www.knowledge-management-tools.net/km-books.html" TargetMode="External"/><Relationship Id="rId23" Type="http://schemas.openxmlformats.org/officeDocument/2006/relationships/hyperlink" Target="http://enfocussolutions.com/knowledge-management-requirements/" TargetMode="External"/><Relationship Id="rId28" Type="http://schemas.openxmlformats.org/officeDocument/2006/relationships/hyperlink" Target="http://stationcarsuk.com/" TargetMode="External"/><Relationship Id="rId10" Type="http://schemas.openxmlformats.org/officeDocument/2006/relationships/hyperlink" Target="https://medium.com/@lorisnavoni" TargetMode="External"/><Relationship Id="rId19" Type="http://schemas.openxmlformats.org/officeDocument/2006/relationships/hyperlink" Target="https://yeasinsblog.wordpress.com/2017/12/30/information-system/" TargetMode="External"/><Relationship Id="rId31" Type="http://schemas.openxmlformats.org/officeDocument/2006/relationships/hyperlink" Target="https://study.com/academy/lesson/knowledge-management-capture-store-share-information-with-km.html" TargetMode="External"/><Relationship Id="rId4" Type="http://schemas.openxmlformats.org/officeDocument/2006/relationships/settings" Target="settings.xml"/><Relationship Id="rId9" Type="http://schemas.openxmlformats.org/officeDocument/2006/relationships/hyperlink" Target="https://medium.com/@lorisnavoni" TargetMode="External"/><Relationship Id="rId14" Type="http://schemas.openxmlformats.org/officeDocument/2006/relationships/image" Target="media/image4.png"/><Relationship Id="rId22" Type="http://schemas.openxmlformats.org/officeDocument/2006/relationships/hyperlink" Target="https://www.i-scoop.eu/big-data-action-value-context/dikw-model/" TargetMode="External"/><Relationship Id="rId27" Type="http://schemas.openxmlformats.org/officeDocument/2006/relationships/hyperlink" Target="https://www.breathehr.com/blog/what-is-informal-communication" TargetMode="External"/><Relationship Id="rId30" Type="http://schemas.openxmlformats.org/officeDocument/2006/relationships/hyperlink" Target="http://www.baldrige21.com/BALDRIGE_GLOSSARY/BN/Knowledge_Assets.html" TargetMode="External"/><Relationship Id="rId35"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a:t>
            </a:r>
            <a:r>
              <a:rPr lang="en-US"/>
              <a:t>Purpose</a:t>
            </a:r>
            <a:r>
              <a:rPr lang="en-US" baseline="0"/>
              <a:t> Share Of Taxi Trips(2017)</a:t>
            </a:r>
            <a:endParaRPr lang="en-US"/>
          </a:p>
        </c:rich>
      </c:tx>
      <c:layout/>
      <c:spPr>
        <a:noFill/>
        <a:ln>
          <a:noFill/>
        </a:ln>
        <a:effectLst/>
      </c:spPr>
    </c:title>
    <c:plotArea>
      <c:layout/>
      <c:pieChart>
        <c:varyColors val="1"/>
        <c:ser>
          <c:idx val="0"/>
          <c:order val="0"/>
          <c:tx>
            <c:strRef>
              <c:f>Sheet1!$B$1</c:f>
              <c:strCache>
                <c:ptCount val="1"/>
                <c:pt idx="0">
                  <c:v>%</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89AE-4A7F-BC64-0F8C16CBF76B}"/>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89AE-4A7F-BC64-0F8C16CBF76B}"/>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89AE-4A7F-BC64-0F8C16CBF76B}"/>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89AE-4A7F-BC64-0F8C16CBF76B}"/>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89AE-4A7F-BC64-0F8C16CBF76B}"/>
              </c:ext>
            </c:extLst>
          </c:dPt>
          <c:dPt>
            <c:idx val="5"/>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89AE-4A7F-BC64-0F8C16CBF76B}"/>
              </c:ext>
            </c:extLst>
          </c:dPt>
          <c:dPt>
            <c:idx val="6"/>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89AE-4A7F-BC64-0F8C16CBF7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Sheet1!$A$2:$A$8</c:f>
              <c:strCache>
                <c:ptCount val="7"/>
                <c:pt idx="0">
                  <c:v>Leisure</c:v>
                </c:pt>
                <c:pt idx="1">
                  <c:v>Personal business</c:v>
                </c:pt>
                <c:pt idx="2">
                  <c:v>Communting</c:v>
                </c:pt>
                <c:pt idx="3">
                  <c:v>Shopping</c:v>
                </c:pt>
                <c:pt idx="4">
                  <c:v>Education</c:v>
                </c:pt>
                <c:pt idx="5">
                  <c:v>Other</c:v>
                </c:pt>
                <c:pt idx="6">
                  <c:v>Business</c:v>
                </c:pt>
              </c:strCache>
            </c:strRef>
          </c:cat>
          <c:val>
            <c:numRef>
              <c:f>Sheet1!$B$2:$B$8</c:f>
              <c:numCache>
                <c:formatCode>0%</c:formatCode>
                <c:ptCount val="7"/>
                <c:pt idx="0">
                  <c:v>0.47000000000000008</c:v>
                </c:pt>
                <c:pt idx="1">
                  <c:v>0.14000000000000001</c:v>
                </c:pt>
                <c:pt idx="2">
                  <c:v>0.13</c:v>
                </c:pt>
                <c:pt idx="3">
                  <c:v>0.12000000000000002</c:v>
                </c:pt>
                <c:pt idx="4">
                  <c:v>7.0000000000000034E-2</c:v>
                </c:pt>
                <c:pt idx="5">
                  <c:v>4.0000000000000015E-2</c:v>
                </c:pt>
                <c:pt idx="6">
                  <c:v>3.0000000000000006E-2</c:v>
                </c:pt>
              </c:numCache>
            </c:numRef>
          </c:val>
          <c:extLst xmlns:c16r2="http://schemas.microsoft.com/office/drawing/2015/06/chart">
            <c:ext xmlns:c16="http://schemas.microsoft.com/office/drawing/2014/chart" uri="{C3380CC4-5D6E-409C-BE32-E72D297353CC}">
              <c16:uniqueId val="{00000000-477F-45B2-8481-BB3AA35D78DE}"/>
            </c:ext>
          </c:extLst>
        </c:ser>
        <c:dLbls/>
        <c:firstSliceAng val="0"/>
      </c:pieChart>
      <c:spPr>
        <a:noFill/>
        <a:ln>
          <a:noFill/>
        </a:ln>
        <a:effectLst/>
      </c:spPr>
    </c:plotArea>
    <c:legend>
      <c:legendPos val="b"/>
      <c:layout>
        <c:manualLayout>
          <c:xMode val="edge"/>
          <c:yMode val="edge"/>
          <c:x val="1.9273743016759777E-2"/>
          <c:y val="0.90953087557747192"/>
          <c:w val="0.95930365547881968"/>
          <c:h val="6.6739640538802533E-2"/>
        </c:manualLayout>
      </c:layou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34E7A7-C4D6-40CC-9B93-1033EAFBF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21</Pages>
  <Words>4489</Words>
  <Characters>25591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54</cp:revision>
  <cp:lastPrinted>2019-05-12T23:00:00Z</cp:lastPrinted>
  <dcterms:created xsi:type="dcterms:W3CDTF">2019-05-05T23:00:00Z</dcterms:created>
  <dcterms:modified xsi:type="dcterms:W3CDTF">2019-05-13T00:35:00Z</dcterms:modified>
</cp:coreProperties>
</file>