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267B26" w14:textId="0F270F4D" w:rsidR="00495872" w:rsidRPr="00246862" w:rsidRDefault="0031719E">
      <w:pPr>
        <w:rPr>
          <w:rFonts w:ascii="Arial" w:hAnsi="Arial" w:cs="Arial"/>
          <w:noProof/>
          <w:lang w:val="en-GB" w:eastAsia="en-GB"/>
        </w:rPr>
      </w:pPr>
      <w:bookmarkStart w:id="0" w:name="_GoBack"/>
      <w:bookmarkEnd w:id="0"/>
      <w:r w:rsidRPr="00246862">
        <w:rPr>
          <w:rFonts w:ascii="Arial" w:hAnsi="Arial" w:cs="Arial"/>
          <w:b/>
          <w:noProof/>
          <w:sz w:val="28"/>
          <w:szCs w:val="28"/>
        </w:rPr>
        <w:drawing>
          <wp:inline distT="0" distB="0" distL="0" distR="0" wp14:anchorId="130C5035" wp14:editId="5A6DCB35">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99172DC" w14:textId="77777777" w:rsidR="00D75697" w:rsidRPr="00246862" w:rsidRDefault="00D75697">
      <w:pPr>
        <w:rPr>
          <w:rFonts w:ascii="Arial" w:hAnsi="Arial" w:cs="Arial"/>
          <w:noProof/>
          <w:lang w:val="en-GB" w:eastAsia="en-GB"/>
        </w:rPr>
      </w:pPr>
    </w:p>
    <w:p w14:paraId="4BF0183F" w14:textId="77777777" w:rsidR="00D75697" w:rsidRPr="00246862" w:rsidRDefault="00D75697">
      <w:pPr>
        <w:rPr>
          <w:rFonts w:ascii="Arial" w:hAnsi="Arial" w:cs="Arial"/>
          <w:noProof/>
          <w:lang w:val="en-GB" w:eastAsia="en-GB"/>
        </w:rPr>
      </w:pPr>
    </w:p>
    <w:p w14:paraId="2E9036E8" w14:textId="77777777" w:rsidR="00495872" w:rsidRPr="00246862" w:rsidRDefault="00495872">
      <w:pPr>
        <w:rPr>
          <w:rFonts w:ascii="Arial" w:hAnsi="Arial" w:cs="Arial"/>
          <w:b/>
          <w:noProof/>
          <w:sz w:val="36"/>
          <w:szCs w:val="36"/>
          <w:lang w:val="en-GB" w:eastAsia="en-GB"/>
        </w:rPr>
      </w:pPr>
      <w:r w:rsidRPr="00246862">
        <w:rPr>
          <w:rFonts w:ascii="Arial" w:hAnsi="Arial" w:cs="Arial"/>
          <w:b/>
          <w:noProof/>
          <w:sz w:val="36"/>
          <w:szCs w:val="36"/>
          <w:lang w:val="en-GB" w:eastAsia="en-GB"/>
        </w:rPr>
        <w:t>PROGRAMME  DOCUMENT</w:t>
      </w:r>
    </w:p>
    <w:p w14:paraId="6D972BDC" w14:textId="77777777" w:rsidR="00495872" w:rsidRPr="00246862" w:rsidRDefault="00495872">
      <w:pPr>
        <w:rPr>
          <w:rFonts w:ascii="Arial" w:hAnsi="Arial" w:cs="Arial"/>
          <w:noProof/>
          <w:lang w:val="en-GB" w:eastAsia="en-GB"/>
        </w:rPr>
      </w:pPr>
    </w:p>
    <w:p w14:paraId="5B7A7EFF" w14:textId="77777777" w:rsidR="00495872" w:rsidRPr="00246862" w:rsidRDefault="00495872">
      <w:pPr>
        <w:rPr>
          <w:rFonts w:ascii="Arial" w:hAnsi="Arial" w:cs="Arial"/>
          <w:noProof/>
          <w:lang w:val="en-GB" w:eastAsia="en-GB"/>
        </w:rPr>
      </w:pPr>
    </w:p>
    <w:p w14:paraId="0566E205" w14:textId="213FB816" w:rsidR="00495872" w:rsidRPr="00246862" w:rsidRDefault="003353B1">
      <w:pPr>
        <w:rPr>
          <w:rFonts w:ascii="Arial" w:hAnsi="Arial" w:cs="Arial"/>
          <w:b/>
          <w:sz w:val="40"/>
          <w:szCs w:val="40"/>
          <w:lang w:val="en-GB"/>
        </w:rPr>
      </w:pPr>
      <w:r w:rsidRPr="00246862">
        <w:rPr>
          <w:rFonts w:ascii="Arial" w:hAnsi="Arial" w:cs="Arial"/>
          <w:b/>
          <w:sz w:val="40"/>
          <w:szCs w:val="40"/>
          <w:lang w:val="en-GB"/>
        </w:rPr>
        <w:t>MA in 3D Computer Animation</w:t>
      </w:r>
    </w:p>
    <w:p w14:paraId="3D4CB7D3" w14:textId="77777777" w:rsidR="00495872" w:rsidRPr="00246862" w:rsidRDefault="00495872">
      <w:pPr>
        <w:rPr>
          <w:rFonts w:ascii="Arial" w:hAnsi="Arial" w:cs="Arial"/>
          <w:lang w:val="en-GB"/>
        </w:rPr>
      </w:pPr>
    </w:p>
    <w:p w14:paraId="4334FB36" w14:textId="0D28F2D0" w:rsidR="00495872" w:rsidRPr="00246862" w:rsidRDefault="00E71CFF">
      <w:pPr>
        <w:rPr>
          <w:rFonts w:ascii="Arial" w:hAnsi="Arial" w:cs="Arial"/>
          <w:b/>
          <w:sz w:val="32"/>
          <w:szCs w:val="32"/>
          <w:lang w:val="en-GB"/>
        </w:rPr>
      </w:pPr>
      <w:r w:rsidRPr="00246862">
        <w:rPr>
          <w:rFonts w:ascii="Arial" w:hAnsi="Arial" w:cs="Arial"/>
          <w:b/>
          <w:sz w:val="32"/>
          <w:szCs w:val="32"/>
          <w:lang w:val="en-GB"/>
        </w:rPr>
        <w:t xml:space="preserve">School of </w:t>
      </w:r>
      <w:r w:rsidR="002C4037" w:rsidRPr="00246862">
        <w:rPr>
          <w:rFonts w:ascii="Arial" w:hAnsi="Arial" w:cs="Arial"/>
          <w:b/>
          <w:sz w:val="32"/>
          <w:szCs w:val="32"/>
          <w:lang w:val="en-GB"/>
        </w:rPr>
        <w:t>Graphic</w:t>
      </w:r>
      <w:r w:rsidR="000E248A" w:rsidRPr="00246862">
        <w:rPr>
          <w:rFonts w:ascii="Arial" w:hAnsi="Arial" w:cs="Arial"/>
          <w:b/>
          <w:sz w:val="32"/>
          <w:szCs w:val="32"/>
          <w:lang w:val="en-GB"/>
        </w:rPr>
        <w:t xml:space="preserve"> </w:t>
      </w:r>
      <w:r w:rsidR="002C4037" w:rsidRPr="00246862">
        <w:rPr>
          <w:rFonts w:ascii="Arial" w:hAnsi="Arial" w:cs="Arial"/>
          <w:b/>
          <w:sz w:val="32"/>
          <w:szCs w:val="32"/>
          <w:lang w:val="en-GB"/>
        </w:rPr>
        <w:t>and Digital Arts</w:t>
      </w:r>
    </w:p>
    <w:p w14:paraId="62960D1F" w14:textId="77777777" w:rsidR="00495872" w:rsidRPr="00246862" w:rsidRDefault="00495872">
      <w:pPr>
        <w:rPr>
          <w:rFonts w:ascii="Arial" w:hAnsi="Arial" w:cs="Arial"/>
          <w:b/>
          <w:sz w:val="32"/>
          <w:szCs w:val="32"/>
          <w:lang w:val="en-GB"/>
        </w:rPr>
      </w:pPr>
    </w:p>
    <w:p w14:paraId="31825B8B" w14:textId="2559FA4D" w:rsidR="00495872" w:rsidRPr="00246862" w:rsidRDefault="00E71CFF">
      <w:pPr>
        <w:rPr>
          <w:rFonts w:ascii="Arial" w:hAnsi="Arial" w:cs="Arial"/>
          <w:b/>
          <w:sz w:val="32"/>
          <w:szCs w:val="32"/>
          <w:lang w:val="en-GB"/>
        </w:rPr>
      </w:pPr>
      <w:r w:rsidRPr="00246862">
        <w:rPr>
          <w:rFonts w:ascii="Arial" w:hAnsi="Arial" w:cs="Arial"/>
          <w:b/>
          <w:sz w:val="32"/>
          <w:szCs w:val="32"/>
          <w:lang w:val="en-GB"/>
        </w:rPr>
        <w:t xml:space="preserve">Faculty of </w:t>
      </w:r>
      <w:r w:rsidR="000E248A" w:rsidRPr="00246862">
        <w:rPr>
          <w:rFonts w:ascii="Arial" w:hAnsi="Arial" w:cs="Arial"/>
          <w:b/>
          <w:sz w:val="32"/>
          <w:szCs w:val="32"/>
          <w:lang w:val="en-GB"/>
        </w:rPr>
        <w:t>Art &amp; Design</w:t>
      </w:r>
    </w:p>
    <w:p w14:paraId="70FEB1F1" w14:textId="77777777" w:rsidR="00495872" w:rsidRPr="00246862" w:rsidRDefault="00495872">
      <w:pPr>
        <w:rPr>
          <w:rFonts w:ascii="Arial" w:hAnsi="Arial" w:cs="Arial"/>
          <w:lang w:val="en-GB"/>
        </w:rPr>
      </w:pPr>
    </w:p>
    <w:p w14:paraId="75FD7192" w14:textId="77777777" w:rsidR="00495872" w:rsidRPr="00246862" w:rsidRDefault="00495872">
      <w:pPr>
        <w:rPr>
          <w:rFonts w:ascii="Arial" w:hAnsi="Arial" w:cs="Arial"/>
          <w:lang w:val="en-GB"/>
        </w:rPr>
      </w:pPr>
    </w:p>
    <w:p w14:paraId="16FAD42B" w14:textId="77777777" w:rsidR="00495872" w:rsidRPr="00246862" w:rsidRDefault="00495872">
      <w:pPr>
        <w:rPr>
          <w:rFonts w:ascii="Arial" w:hAnsi="Arial" w:cs="Arial"/>
          <w:lang w:val="en-GB"/>
        </w:rPr>
      </w:pPr>
    </w:p>
    <w:p w14:paraId="2FAA3F47" w14:textId="77777777" w:rsidR="00495872" w:rsidRPr="00246862" w:rsidRDefault="00495872">
      <w:pPr>
        <w:rPr>
          <w:rFonts w:ascii="Arial" w:hAnsi="Arial" w:cs="Arial"/>
          <w:lang w:val="en-GB"/>
        </w:rPr>
      </w:pPr>
    </w:p>
    <w:p w14:paraId="314A4F7A" w14:textId="77777777" w:rsidR="00495872" w:rsidRPr="00246862" w:rsidRDefault="00495872">
      <w:pPr>
        <w:rPr>
          <w:rFonts w:ascii="Arial" w:hAnsi="Arial" w:cs="Arial"/>
          <w:lang w:val="en-GB"/>
        </w:rPr>
      </w:pPr>
    </w:p>
    <w:p w14:paraId="0AD7B625" w14:textId="267BEB10" w:rsidR="00495872" w:rsidRPr="00246862" w:rsidRDefault="00B9273C" w:rsidP="00495872">
      <w:pPr>
        <w:rPr>
          <w:rFonts w:ascii="Arial" w:hAnsi="Arial" w:cs="Arial"/>
          <w:b/>
          <w:sz w:val="24"/>
          <w:szCs w:val="24"/>
          <w:lang w:val="en-GB"/>
        </w:rPr>
      </w:pPr>
      <w:r>
        <w:rPr>
          <w:rFonts w:ascii="Arial" w:hAnsi="Arial" w:cs="Arial"/>
          <w:b/>
          <w:sz w:val="24"/>
          <w:szCs w:val="24"/>
          <w:lang w:val="en-GB"/>
        </w:rPr>
        <w:t>Validated</w:t>
      </w:r>
    </w:p>
    <w:p w14:paraId="3261F055" w14:textId="27B5E51F" w:rsidR="00495872" w:rsidRPr="00246862" w:rsidRDefault="00527A7C">
      <w:pPr>
        <w:rPr>
          <w:rFonts w:ascii="Arial" w:hAnsi="Arial" w:cs="Arial"/>
          <w:b/>
          <w:sz w:val="24"/>
          <w:szCs w:val="24"/>
          <w:lang w:val="en-GB"/>
        </w:rPr>
        <w:sectPr w:rsidR="00495872" w:rsidRPr="00246862" w:rsidSect="00495872">
          <w:footerReference w:type="default" r:id="rId9"/>
          <w:pgSz w:w="11906" w:h="16838"/>
          <w:pgMar w:top="1440" w:right="1440" w:bottom="1440" w:left="1440" w:header="720" w:footer="720" w:gutter="0"/>
          <w:cols w:space="720"/>
          <w:titlePg/>
          <w:docGrid w:linePitch="360"/>
        </w:sectPr>
      </w:pPr>
      <w:r>
        <w:rPr>
          <w:rFonts w:ascii="Arial" w:hAnsi="Arial" w:cs="Arial"/>
          <w:b/>
          <w:sz w:val="24"/>
          <w:szCs w:val="24"/>
          <w:lang w:val="en-GB"/>
        </w:rPr>
        <w:t>April 2018</w:t>
      </w:r>
    </w:p>
    <w:p w14:paraId="724DB974" w14:textId="77777777" w:rsidR="00495872" w:rsidRPr="00246862" w:rsidRDefault="00495872">
      <w:pPr>
        <w:rPr>
          <w:rFonts w:ascii="Arial" w:hAnsi="Arial" w:cs="Arial"/>
          <w:b/>
          <w:lang w:val="en-GB"/>
        </w:rPr>
      </w:pPr>
      <w:r w:rsidRPr="00246862">
        <w:rPr>
          <w:rFonts w:ascii="Arial" w:hAnsi="Arial" w:cs="Arial"/>
          <w:b/>
          <w:lang w:val="en-GB"/>
        </w:rPr>
        <w:lastRenderedPageBreak/>
        <w:t>CONTENTS</w:t>
      </w:r>
    </w:p>
    <w:p w14:paraId="2AD08968" w14:textId="57B4800A" w:rsidR="00495872" w:rsidRPr="00246862" w:rsidRDefault="00495872">
      <w:pPr>
        <w:rPr>
          <w:rFonts w:ascii="Arial" w:hAnsi="Arial" w:cs="Arial"/>
          <w:lang w:val="en-GB"/>
        </w:rPr>
      </w:pPr>
    </w:p>
    <w:p w14:paraId="37450265" w14:textId="77777777" w:rsidR="00F35452" w:rsidRDefault="0049295E">
      <w:pPr>
        <w:pStyle w:val="TOC1"/>
        <w:rPr>
          <w:rFonts w:asciiTheme="minorHAnsi" w:eastAsiaTheme="minorEastAsia" w:hAnsiTheme="minorHAnsi" w:cstheme="minorBidi"/>
          <w:b w:val="0"/>
          <w:lang w:val="en-GB" w:eastAsia="en-GB"/>
        </w:rPr>
      </w:pPr>
      <w:r w:rsidRPr="00246862">
        <w:rPr>
          <w:rFonts w:cs="Arial"/>
          <w:lang w:val="en-GB"/>
        </w:rPr>
        <w:fldChar w:fldCharType="begin"/>
      </w:r>
      <w:r w:rsidR="0012095B" w:rsidRPr="00246862">
        <w:rPr>
          <w:rFonts w:cs="Arial"/>
          <w:lang w:val="en-GB"/>
        </w:rPr>
        <w:instrText xml:space="preserve"> TOC \o "1-1" \h \z \t "Heading 2,2,Heading 3,3" </w:instrText>
      </w:r>
      <w:r w:rsidRPr="00246862">
        <w:rPr>
          <w:rFonts w:cs="Arial"/>
          <w:lang w:val="en-GB"/>
        </w:rPr>
        <w:fldChar w:fldCharType="separate"/>
      </w:r>
      <w:hyperlink w:anchor="_Toc508266516" w:history="1">
        <w:r w:rsidR="00F35452" w:rsidRPr="00CF5F31">
          <w:rPr>
            <w:rStyle w:val="Hyperlink"/>
            <w:rFonts w:cs="Arial"/>
          </w:rPr>
          <w:t>SECTION A - The Main Programme</w:t>
        </w:r>
        <w:r w:rsidR="00F35452">
          <w:rPr>
            <w:webHidden/>
          </w:rPr>
          <w:tab/>
        </w:r>
        <w:r w:rsidR="00F35452">
          <w:rPr>
            <w:webHidden/>
          </w:rPr>
          <w:fldChar w:fldCharType="begin"/>
        </w:r>
        <w:r w:rsidR="00F35452">
          <w:rPr>
            <w:webHidden/>
          </w:rPr>
          <w:instrText xml:space="preserve"> PAGEREF _Toc508266516 \h </w:instrText>
        </w:r>
        <w:r w:rsidR="00F35452">
          <w:rPr>
            <w:webHidden/>
          </w:rPr>
        </w:r>
        <w:r w:rsidR="00F35452">
          <w:rPr>
            <w:webHidden/>
          </w:rPr>
          <w:fldChar w:fldCharType="separate"/>
        </w:r>
        <w:r w:rsidR="00FA6D60">
          <w:rPr>
            <w:webHidden/>
          </w:rPr>
          <w:t>3</w:t>
        </w:r>
        <w:r w:rsidR="00F35452">
          <w:rPr>
            <w:webHidden/>
          </w:rPr>
          <w:fldChar w:fldCharType="end"/>
        </w:r>
      </w:hyperlink>
    </w:p>
    <w:p w14:paraId="6D79BF85" w14:textId="77777777" w:rsidR="00F35452" w:rsidRDefault="00B47ED4">
      <w:pPr>
        <w:pStyle w:val="TOC2"/>
        <w:tabs>
          <w:tab w:val="right" w:leader="dot" w:pos="9060"/>
        </w:tabs>
        <w:rPr>
          <w:rFonts w:asciiTheme="minorHAnsi" w:eastAsiaTheme="minorEastAsia" w:hAnsiTheme="minorHAnsi" w:cstheme="minorBidi"/>
          <w:noProof/>
          <w:lang w:val="en-GB" w:eastAsia="en-GB"/>
        </w:rPr>
      </w:pPr>
      <w:hyperlink w:anchor="_Toc508266517" w:history="1">
        <w:r w:rsidR="00F35452" w:rsidRPr="00CF5F31">
          <w:rPr>
            <w:rStyle w:val="Hyperlink"/>
            <w:noProof/>
          </w:rPr>
          <w:t>Introduction</w:t>
        </w:r>
        <w:r w:rsidR="00F35452">
          <w:rPr>
            <w:noProof/>
            <w:webHidden/>
          </w:rPr>
          <w:tab/>
        </w:r>
        <w:r w:rsidR="00F35452">
          <w:rPr>
            <w:noProof/>
            <w:webHidden/>
          </w:rPr>
          <w:fldChar w:fldCharType="begin"/>
        </w:r>
        <w:r w:rsidR="00F35452">
          <w:rPr>
            <w:noProof/>
            <w:webHidden/>
          </w:rPr>
          <w:instrText xml:space="preserve"> PAGEREF _Toc508266517 \h </w:instrText>
        </w:r>
        <w:r w:rsidR="00F35452">
          <w:rPr>
            <w:noProof/>
            <w:webHidden/>
          </w:rPr>
        </w:r>
        <w:r w:rsidR="00F35452">
          <w:rPr>
            <w:noProof/>
            <w:webHidden/>
          </w:rPr>
          <w:fldChar w:fldCharType="separate"/>
        </w:r>
        <w:r w:rsidR="00FA6D60">
          <w:rPr>
            <w:noProof/>
            <w:webHidden/>
          </w:rPr>
          <w:t>3</w:t>
        </w:r>
        <w:r w:rsidR="00F35452">
          <w:rPr>
            <w:noProof/>
            <w:webHidden/>
          </w:rPr>
          <w:fldChar w:fldCharType="end"/>
        </w:r>
      </w:hyperlink>
    </w:p>
    <w:p w14:paraId="72B5418E" w14:textId="77777777" w:rsidR="00F35452" w:rsidRDefault="00B47ED4">
      <w:pPr>
        <w:pStyle w:val="TOC3"/>
        <w:rPr>
          <w:rFonts w:asciiTheme="minorHAnsi" w:eastAsiaTheme="minorEastAsia" w:hAnsiTheme="minorHAnsi" w:cstheme="minorBidi"/>
          <w:noProof/>
          <w:lang w:val="en-GB" w:eastAsia="en-GB"/>
        </w:rPr>
      </w:pPr>
      <w:hyperlink w:anchor="_Toc508266518" w:history="1">
        <w:r w:rsidR="00F35452" w:rsidRPr="00CF5F31">
          <w:rPr>
            <w:rStyle w:val="Hyperlink"/>
            <w:noProof/>
          </w:rPr>
          <w:t>Overview of the proposal</w:t>
        </w:r>
        <w:r w:rsidR="00F35452">
          <w:rPr>
            <w:noProof/>
            <w:webHidden/>
          </w:rPr>
          <w:tab/>
        </w:r>
        <w:r w:rsidR="00F35452">
          <w:rPr>
            <w:noProof/>
            <w:webHidden/>
          </w:rPr>
          <w:fldChar w:fldCharType="begin"/>
        </w:r>
        <w:r w:rsidR="00F35452">
          <w:rPr>
            <w:noProof/>
            <w:webHidden/>
          </w:rPr>
          <w:instrText xml:space="preserve"> PAGEREF _Toc508266518 \h </w:instrText>
        </w:r>
        <w:r w:rsidR="00F35452">
          <w:rPr>
            <w:noProof/>
            <w:webHidden/>
          </w:rPr>
        </w:r>
        <w:r w:rsidR="00F35452">
          <w:rPr>
            <w:noProof/>
            <w:webHidden/>
          </w:rPr>
          <w:fldChar w:fldCharType="separate"/>
        </w:r>
        <w:r w:rsidR="00FA6D60">
          <w:rPr>
            <w:noProof/>
            <w:webHidden/>
          </w:rPr>
          <w:t>3</w:t>
        </w:r>
        <w:r w:rsidR="00F35452">
          <w:rPr>
            <w:noProof/>
            <w:webHidden/>
          </w:rPr>
          <w:fldChar w:fldCharType="end"/>
        </w:r>
      </w:hyperlink>
    </w:p>
    <w:p w14:paraId="2EA0E8B0" w14:textId="77777777" w:rsidR="00F35452" w:rsidRDefault="00B47ED4">
      <w:pPr>
        <w:pStyle w:val="TOC2"/>
        <w:tabs>
          <w:tab w:val="right" w:leader="dot" w:pos="9060"/>
        </w:tabs>
        <w:rPr>
          <w:rFonts w:asciiTheme="minorHAnsi" w:eastAsiaTheme="minorEastAsia" w:hAnsiTheme="minorHAnsi" w:cstheme="minorBidi"/>
          <w:noProof/>
          <w:lang w:val="en-GB" w:eastAsia="en-GB"/>
        </w:rPr>
      </w:pPr>
      <w:hyperlink w:anchor="_Toc508266519" w:history="1">
        <w:r w:rsidR="00F35452" w:rsidRPr="00CF5F31">
          <w:rPr>
            <w:rStyle w:val="Hyperlink"/>
            <w:noProof/>
          </w:rPr>
          <w:t>Programme Details</w:t>
        </w:r>
        <w:r w:rsidR="00F35452">
          <w:rPr>
            <w:noProof/>
            <w:webHidden/>
          </w:rPr>
          <w:tab/>
        </w:r>
        <w:r w:rsidR="00F35452">
          <w:rPr>
            <w:noProof/>
            <w:webHidden/>
          </w:rPr>
          <w:fldChar w:fldCharType="begin"/>
        </w:r>
        <w:r w:rsidR="00F35452">
          <w:rPr>
            <w:noProof/>
            <w:webHidden/>
          </w:rPr>
          <w:instrText xml:space="preserve"> PAGEREF _Toc508266519 \h </w:instrText>
        </w:r>
        <w:r w:rsidR="00F35452">
          <w:rPr>
            <w:noProof/>
            <w:webHidden/>
          </w:rPr>
        </w:r>
        <w:r w:rsidR="00F35452">
          <w:rPr>
            <w:noProof/>
            <w:webHidden/>
          </w:rPr>
          <w:fldChar w:fldCharType="separate"/>
        </w:r>
        <w:r w:rsidR="00FA6D60">
          <w:rPr>
            <w:noProof/>
            <w:webHidden/>
          </w:rPr>
          <w:t>5</w:t>
        </w:r>
        <w:r w:rsidR="00F35452">
          <w:rPr>
            <w:noProof/>
            <w:webHidden/>
          </w:rPr>
          <w:fldChar w:fldCharType="end"/>
        </w:r>
      </w:hyperlink>
    </w:p>
    <w:p w14:paraId="6E0B6467" w14:textId="77777777" w:rsidR="00F35452" w:rsidRDefault="00B47ED4">
      <w:pPr>
        <w:pStyle w:val="TOC3"/>
        <w:rPr>
          <w:rFonts w:asciiTheme="minorHAnsi" w:eastAsiaTheme="minorEastAsia" w:hAnsiTheme="minorHAnsi" w:cstheme="minorBidi"/>
          <w:noProof/>
          <w:lang w:val="en-GB" w:eastAsia="en-GB"/>
        </w:rPr>
      </w:pPr>
      <w:hyperlink w:anchor="_Toc508266520" w:history="1">
        <w:r w:rsidR="00F35452" w:rsidRPr="00CF5F31">
          <w:rPr>
            <w:rStyle w:val="Hyperlink"/>
            <w:noProof/>
          </w:rPr>
          <w:t>Programme Summary</w:t>
        </w:r>
        <w:r w:rsidR="00F35452">
          <w:rPr>
            <w:noProof/>
            <w:webHidden/>
          </w:rPr>
          <w:tab/>
        </w:r>
        <w:r w:rsidR="00F35452">
          <w:rPr>
            <w:noProof/>
            <w:webHidden/>
          </w:rPr>
          <w:fldChar w:fldCharType="begin"/>
        </w:r>
        <w:r w:rsidR="00F35452">
          <w:rPr>
            <w:noProof/>
            <w:webHidden/>
          </w:rPr>
          <w:instrText xml:space="preserve"> PAGEREF _Toc508266520 \h </w:instrText>
        </w:r>
        <w:r w:rsidR="00F35452">
          <w:rPr>
            <w:noProof/>
            <w:webHidden/>
          </w:rPr>
        </w:r>
        <w:r w:rsidR="00F35452">
          <w:rPr>
            <w:noProof/>
            <w:webHidden/>
          </w:rPr>
          <w:fldChar w:fldCharType="separate"/>
        </w:r>
        <w:r w:rsidR="00FA6D60">
          <w:rPr>
            <w:noProof/>
            <w:webHidden/>
          </w:rPr>
          <w:t>5</w:t>
        </w:r>
        <w:r w:rsidR="00F35452">
          <w:rPr>
            <w:noProof/>
            <w:webHidden/>
          </w:rPr>
          <w:fldChar w:fldCharType="end"/>
        </w:r>
      </w:hyperlink>
    </w:p>
    <w:p w14:paraId="4617B3A9" w14:textId="77777777" w:rsidR="00F35452" w:rsidRDefault="00B47ED4">
      <w:pPr>
        <w:pStyle w:val="TOC3"/>
        <w:rPr>
          <w:rFonts w:asciiTheme="minorHAnsi" w:eastAsiaTheme="minorEastAsia" w:hAnsiTheme="minorHAnsi" w:cstheme="minorBidi"/>
          <w:noProof/>
          <w:lang w:val="en-GB" w:eastAsia="en-GB"/>
        </w:rPr>
      </w:pPr>
      <w:hyperlink w:anchor="_Toc508266521" w:history="1">
        <w:r w:rsidR="00F35452" w:rsidRPr="00CF5F31">
          <w:rPr>
            <w:rStyle w:val="Hyperlink"/>
            <w:noProof/>
          </w:rPr>
          <w:t>Programme Overview</w:t>
        </w:r>
        <w:r w:rsidR="00F35452">
          <w:rPr>
            <w:noProof/>
            <w:webHidden/>
          </w:rPr>
          <w:tab/>
        </w:r>
        <w:r w:rsidR="00F35452">
          <w:rPr>
            <w:noProof/>
            <w:webHidden/>
          </w:rPr>
          <w:fldChar w:fldCharType="begin"/>
        </w:r>
        <w:r w:rsidR="00F35452">
          <w:rPr>
            <w:noProof/>
            <w:webHidden/>
          </w:rPr>
          <w:instrText xml:space="preserve"> PAGEREF _Toc508266521 \h </w:instrText>
        </w:r>
        <w:r w:rsidR="00F35452">
          <w:rPr>
            <w:noProof/>
            <w:webHidden/>
          </w:rPr>
        </w:r>
        <w:r w:rsidR="00F35452">
          <w:rPr>
            <w:noProof/>
            <w:webHidden/>
          </w:rPr>
          <w:fldChar w:fldCharType="separate"/>
        </w:r>
        <w:r w:rsidR="00FA6D60">
          <w:rPr>
            <w:noProof/>
            <w:webHidden/>
          </w:rPr>
          <w:t>7</w:t>
        </w:r>
        <w:r w:rsidR="00F35452">
          <w:rPr>
            <w:noProof/>
            <w:webHidden/>
          </w:rPr>
          <w:fldChar w:fldCharType="end"/>
        </w:r>
      </w:hyperlink>
    </w:p>
    <w:p w14:paraId="16543822" w14:textId="77777777" w:rsidR="00F35452" w:rsidRDefault="00B47ED4">
      <w:pPr>
        <w:pStyle w:val="TOC3"/>
        <w:rPr>
          <w:rFonts w:asciiTheme="minorHAnsi" w:eastAsiaTheme="minorEastAsia" w:hAnsiTheme="minorHAnsi" w:cstheme="minorBidi"/>
          <w:noProof/>
          <w:lang w:val="en-GB" w:eastAsia="en-GB"/>
        </w:rPr>
      </w:pPr>
      <w:hyperlink w:anchor="_Toc508266522" w:history="1">
        <w:r w:rsidR="00F35452" w:rsidRPr="00CF5F31">
          <w:rPr>
            <w:rStyle w:val="Hyperlink"/>
            <w:noProof/>
          </w:rPr>
          <w:t>Programme Structure</w:t>
        </w:r>
        <w:r w:rsidR="00F35452">
          <w:rPr>
            <w:noProof/>
            <w:webHidden/>
          </w:rPr>
          <w:tab/>
        </w:r>
        <w:r w:rsidR="00F35452">
          <w:rPr>
            <w:noProof/>
            <w:webHidden/>
          </w:rPr>
          <w:fldChar w:fldCharType="begin"/>
        </w:r>
        <w:r w:rsidR="00F35452">
          <w:rPr>
            <w:noProof/>
            <w:webHidden/>
          </w:rPr>
          <w:instrText xml:space="preserve"> PAGEREF _Toc508266522 \h </w:instrText>
        </w:r>
        <w:r w:rsidR="00F35452">
          <w:rPr>
            <w:noProof/>
            <w:webHidden/>
          </w:rPr>
        </w:r>
        <w:r w:rsidR="00F35452">
          <w:rPr>
            <w:noProof/>
            <w:webHidden/>
          </w:rPr>
          <w:fldChar w:fldCharType="separate"/>
        </w:r>
        <w:r w:rsidR="00FA6D60">
          <w:rPr>
            <w:noProof/>
            <w:webHidden/>
          </w:rPr>
          <w:t>10</w:t>
        </w:r>
        <w:r w:rsidR="00F35452">
          <w:rPr>
            <w:noProof/>
            <w:webHidden/>
          </w:rPr>
          <w:fldChar w:fldCharType="end"/>
        </w:r>
      </w:hyperlink>
    </w:p>
    <w:p w14:paraId="37FA2CBF" w14:textId="77777777" w:rsidR="00F35452" w:rsidRDefault="00B47ED4">
      <w:pPr>
        <w:pStyle w:val="TOC3"/>
        <w:rPr>
          <w:rFonts w:asciiTheme="minorHAnsi" w:eastAsiaTheme="minorEastAsia" w:hAnsiTheme="minorHAnsi" w:cstheme="minorBidi"/>
          <w:noProof/>
          <w:lang w:val="en-GB" w:eastAsia="en-GB"/>
        </w:rPr>
      </w:pPr>
      <w:hyperlink w:anchor="_Toc508266523" w:history="1">
        <w:r w:rsidR="00F35452" w:rsidRPr="00CF5F31">
          <w:rPr>
            <w:rStyle w:val="Hyperlink"/>
            <w:noProof/>
          </w:rPr>
          <w:t>Programme Aims</w:t>
        </w:r>
        <w:r w:rsidR="00F35452">
          <w:rPr>
            <w:noProof/>
            <w:webHidden/>
          </w:rPr>
          <w:tab/>
        </w:r>
        <w:r w:rsidR="00F35452">
          <w:rPr>
            <w:noProof/>
            <w:webHidden/>
          </w:rPr>
          <w:fldChar w:fldCharType="begin"/>
        </w:r>
        <w:r w:rsidR="00F35452">
          <w:rPr>
            <w:noProof/>
            <w:webHidden/>
          </w:rPr>
          <w:instrText xml:space="preserve"> PAGEREF _Toc508266523 \h </w:instrText>
        </w:r>
        <w:r w:rsidR="00F35452">
          <w:rPr>
            <w:noProof/>
            <w:webHidden/>
          </w:rPr>
        </w:r>
        <w:r w:rsidR="00F35452">
          <w:rPr>
            <w:noProof/>
            <w:webHidden/>
          </w:rPr>
          <w:fldChar w:fldCharType="separate"/>
        </w:r>
        <w:r w:rsidR="00FA6D60">
          <w:rPr>
            <w:noProof/>
            <w:webHidden/>
          </w:rPr>
          <w:t>13</w:t>
        </w:r>
        <w:r w:rsidR="00F35452">
          <w:rPr>
            <w:noProof/>
            <w:webHidden/>
          </w:rPr>
          <w:fldChar w:fldCharType="end"/>
        </w:r>
      </w:hyperlink>
    </w:p>
    <w:p w14:paraId="13935E4D" w14:textId="77777777" w:rsidR="00F35452" w:rsidRDefault="00B47ED4">
      <w:pPr>
        <w:pStyle w:val="TOC3"/>
        <w:rPr>
          <w:rFonts w:asciiTheme="minorHAnsi" w:eastAsiaTheme="minorEastAsia" w:hAnsiTheme="minorHAnsi" w:cstheme="minorBidi"/>
          <w:noProof/>
          <w:lang w:val="en-GB" w:eastAsia="en-GB"/>
        </w:rPr>
      </w:pPr>
      <w:hyperlink w:anchor="_Toc508266524" w:history="1">
        <w:r w:rsidR="00F35452" w:rsidRPr="00CF5F31">
          <w:rPr>
            <w:rStyle w:val="Hyperlink"/>
            <w:noProof/>
          </w:rPr>
          <w:t>Programme Learning Outcomes</w:t>
        </w:r>
        <w:r w:rsidR="00F35452">
          <w:rPr>
            <w:noProof/>
            <w:webHidden/>
          </w:rPr>
          <w:tab/>
        </w:r>
        <w:r w:rsidR="00F35452">
          <w:rPr>
            <w:noProof/>
            <w:webHidden/>
          </w:rPr>
          <w:fldChar w:fldCharType="begin"/>
        </w:r>
        <w:r w:rsidR="00F35452">
          <w:rPr>
            <w:noProof/>
            <w:webHidden/>
          </w:rPr>
          <w:instrText xml:space="preserve"> PAGEREF _Toc508266524 \h </w:instrText>
        </w:r>
        <w:r w:rsidR="00F35452">
          <w:rPr>
            <w:noProof/>
            <w:webHidden/>
          </w:rPr>
        </w:r>
        <w:r w:rsidR="00F35452">
          <w:rPr>
            <w:noProof/>
            <w:webHidden/>
          </w:rPr>
          <w:fldChar w:fldCharType="separate"/>
        </w:r>
        <w:r w:rsidR="00FA6D60">
          <w:rPr>
            <w:noProof/>
            <w:webHidden/>
          </w:rPr>
          <w:t>13</w:t>
        </w:r>
        <w:r w:rsidR="00F35452">
          <w:rPr>
            <w:noProof/>
            <w:webHidden/>
          </w:rPr>
          <w:fldChar w:fldCharType="end"/>
        </w:r>
      </w:hyperlink>
    </w:p>
    <w:p w14:paraId="17956B52" w14:textId="77777777" w:rsidR="00F35452" w:rsidRDefault="00B47ED4">
      <w:pPr>
        <w:pStyle w:val="TOC1"/>
        <w:rPr>
          <w:rFonts w:asciiTheme="minorHAnsi" w:eastAsiaTheme="minorEastAsia" w:hAnsiTheme="minorHAnsi" w:cstheme="minorBidi"/>
          <w:b w:val="0"/>
          <w:lang w:val="en-GB" w:eastAsia="en-GB"/>
        </w:rPr>
      </w:pPr>
      <w:hyperlink w:anchor="_Toc508266525" w:history="1">
        <w:r w:rsidR="00F35452" w:rsidRPr="00CF5F31">
          <w:rPr>
            <w:rStyle w:val="Hyperlink"/>
            <w:rFonts w:cs="Arial"/>
          </w:rPr>
          <w:t>SECTION B</w:t>
        </w:r>
        <w:r w:rsidR="00F35452">
          <w:rPr>
            <w:webHidden/>
          </w:rPr>
          <w:tab/>
        </w:r>
        <w:r w:rsidR="00F35452">
          <w:rPr>
            <w:webHidden/>
          </w:rPr>
          <w:fldChar w:fldCharType="begin"/>
        </w:r>
        <w:r w:rsidR="00F35452">
          <w:rPr>
            <w:webHidden/>
          </w:rPr>
          <w:instrText xml:space="preserve"> PAGEREF _Toc508266525 \h </w:instrText>
        </w:r>
        <w:r w:rsidR="00F35452">
          <w:rPr>
            <w:webHidden/>
          </w:rPr>
        </w:r>
        <w:r w:rsidR="00F35452">
          <w:rPr>
            <w:webHidden/>
          </w:rPr>
          <w:fldChar w:fldCharType="separate"/>
        </w:r>
        <w:r w:rsidR="00FA6D60">
          <w:rPr>
            <w:webHidden/>
          </w:rPr>
          <w:t>17</w:t>
        </w:r>
        <w:r w:rsidR="00F35452">
          <w:rPr>
            <w:webHidden/>
          </w:rPr>
          <w:fldChar w:fldCharType="end"/>
        </w:r>
      </w:hyperlink>
    </w:p>
    <w:p w14:paraId="5A42D6DE" w14:textId="77777777" w:rsidR="00F35452" w:rsidRDefault="00B47ED4">
      <w:pPr>
        <w:pStyle w:val="TOC3"/>
        <w:tabs>
          <w:tab w:val="left" w:pos="1134"/>
        </w:tabs>
        <w:rPr>
          <w:rFonts w:asciiTheme="minorHAnsi" w:eastAsiaTheme="minorEastAsia" w:hAnsiTheme="minorHAnsi" w:cstheme="minorBidi"/>
          <w:noProof/>
          <w:lang w:val="en-GB" w:eastAsia="en-GB"/>
        </w:rPr>
      </w:pPr>
      <w:hyperlink w:anchor="_Toc508266526" w:history="1">
        <w:r w:rsidR="00F35452" w:rsidRPr="00CF5F31">
          <w:rPr>
            <w:rStyle w:val="Hyperlink"/>
            <w:noProof/>
          </w:rPr>
          <w:t>3.1</w:t>
        </w:r>
        <w:r w:rsidR="00F35452">
          <w:rPr>
            <w:rFonts w:asciiTheme="minorHAnsi" w:eastAsiaTheme="minorEastAsia" w:hAnsiTheme="minorHAnsi" w:cstheme="minorBidi"/>
            <w:noProof/>
            <w:lang w:val="en-GB" w:eastAsia="en-GB"/>
          </w:rPr>
          <w:tab/>
        </w:r>
        <w:r w:rsidR="00F35452" w:rsidRPr="00CF5F31">
          <w:rPr>
            <w:rStyle w:val="Hyperlink"/>
            <w:noProof/>
          </w:rPr>
          <w:t>Placements</w:t>
        </w:r>
        <w:r w:rsidR="00F35452">
          <w:rPr>
            <w:noProof/>
            <w:webHidden/>
          </w:rPr>
          <w:tab/>
        </w:r>
        <w:r w:rsidR="00F35452">
          <w:rPr>
            <w:noProof/>
            <w:webHidden/>
          </w:rPr>
          <w:fldChar w:fldCharType="begin"/>
        </w:r>
        <w:r w:rsidR="00F35452">
          <w:rPr>
            <w:noProof/>
            <w:webHidden/>
          </w:rPr>
          <w:instrText xml:space="preserve"> PAGEREF _Toc508266526 \h </w:instrText>
        </w:r>
        <w:r w:rsidR="00F35452">
          <w:rPr>
            <w:noProof/>
            <w:webHidden/>
          </w:rPr>
        </w:r>
        <w:r w:rsidR="00F35452">
          <w:rPr>
            <w:noProof/>
            <w:webHidden/>
          </w:rPr>
          <w:fldChar w:fldCharType="separate"/>
        </w:r>
        <w:r w:rsidR="00FA6D60">
          <w:rPr>
            <w:noProof/>
            <w:webHidden/>
          </w:rPr>
          <w:t>17</w:t>
        </w:r>
        <w:r w:rsidR="00F35452">
          <w:rPr>
            <w:noProof/>
            <w:webHidden/>
          </w:rPr>
          <w:fldChar w:fldCharType="end"/>
        </w:r>
      </w:hyperlink>
    </w:p>
    <w:p w14:paraId="5139F7B0" w14:textId="77777777" w:rsidR="00F35452" w:rsidRDefault="00B47ED4">
      <w:pPr>
        <w:pStyle w:val="TOC3"/>
        <w:tabs>
          <w:tab w:val="left" w:pos="1134"/>
        </w:tabs>
        <w:rPr>
          <w:rFonts w:asciiTheme="minorHAnsi" w:eastAsiaTheme="minorEastAsia" w:hAnsiTheme="minorHAnsi" w:cstheme="minorBidi"/>
          <w:noProof/>
          <w:lang w:val="en-GB" w:eastAsia="en-GB"/>
        </w:rPr>
      </w:pPr>
      <w:hyperlink w:anchor="_Toc508266527" w:history="1">
        <w:r w:rsidR="00F35452" w:rsidRPr="00CF5F31">
          <w:rPr>
            <w:rStyle w:val="Hyperlink"/>
            <w:noProof/>
          </w:rPr>
          <w:t>3.2</w:t>
        </w:r>
        <w:r w:rsidR="00F35452">
          <w:rPr>
            <w:rFonts w:asciiTheme="minorHAnsi" w:eastAsiaTheme="minorEastAsia" w:hAnsiTheme="minorHAnsi" w:cstheme="minorBidi"/>
            <w:noProof/>
            <w:lang w:val="en-GB" w:eastAsia="en-GB"/>
          </w:rPr>
          <w:tab/>
        </w:r>
        <w:r w:rsidR="00F35452" w:rsidRPr="00CF5F31">
          <w:rPr>
            <w:rStyle w:val="Hyperlink"/>
            <w:noProof/>
          </w:rPr>
          <w:t>Work-based Learning</w:t>
        </w:r>
        <w:r w:rsidR="00F35452">
          <w:rPr>
            <w:noProof/>
            <w:webHidden/>
          </w:rPr>
          <w:tab/>
        </w:r>
        <w:r w:rsidR="00F35452">
          <w:rPr>
            <w:noProof/>
            <w:webHidden/>
          </w:rPr>
          <w:fldChar w:fldCharType="begin"/>
        </w:r>
        <w:r w:rsidR="00F35452">
          <w:rPr>
            <w:noProof/>
            <w:webHidden/>
          </w:rPr>
          <w:instrText xml:space="preserve"> PAGEREF _Toc508266527 \h </w:instrText>
        </w:r>
        <w:r w:rsidR="00F35452">
          <w:rPr>
            <w:noProof/>
            <w:webHidden/>
          </w:rPr>
        </w:r>
        <w:r w:rsidR="00F35452">
          <w:rPr>
            <w:noProof/>
            <w:webHidden/>
          </w:rPr>
          <w:fldChar w:fldCharType="separate"/>
        </w:r>
        <w:r w:rsidR="00FA6D60">
          <w:rPr>
            <w:noProof/>
            <w:webHidden/>
          </w:rPr>
          <w:t>17</w:t>
        </w:r>
        <w:r w:rsidR="00F35452">
          <w:rPr>
            <w:noProof/>
            <w:webHidden/>
          </w:rPr>
          <w:fldChar w:fldCharType="end"/>
        </w:r>
      </w:hyperlink>
    </w:p>
    <w:p w14:paraId="37DFEA23" w14:textId="77777777" w:rsidR="00F35452" w:rsidRDefault="00B47ED4">
      <w:pPr>
        <w:pStyle w:val="TOC3"/>
        <w:tabs>
          <w:tab w:val="left" w:pos="1134"/>
        </w:tabs>
        <w:rPr>
          <w:rFonts w:asciiTheme="minorHAnsi" w:eastAsiaTheme="minorEastAsia" w:hAnsiTheme="minorHAnsi" w:cstheme="minorBidi"/>
          <w:noProof/>
          <w:lang w:val="en-GB" w:eastAsia="en-GB"/>
        </w:rPr>
      </w:pPr>
      <w:hyperlink w:anchor="_Toc508266528" w:history="1">
        <w:r w:rsidR="00F35452" w:rsidRPr="00CF5F31">
          <w:rPr>
            <w:rStyle w:val="Hyperlink"/>
            <w:noProof/>
          </w:rPr>
          <w:t>3.3</w:t>
        </w:r>
        <w:r w:rsidR="00F35452">
          <w:rPr>
            <w:rFonts w:asciiTheme="minorHAnsi" w:eastAsiaTheme="minorEastAsia" w:hAnsiTheme="minorHAnsi" w:cstheme="minorBidi"/>
            <w:noProof/>
            <w:lang w:val="en-GB" w:eastAsia="en-GB"/>
          </w:rPr>
          <w:tab/>
        </w:r>
        <w:r w:rsidR="00F35452" w:rsidRPr="00CF5F31">
          <w:rPr>
            <w:rStyle w:val="Hyperlink"/>
            <w:noProof/>
          </w:rPr>
          <w:t>Sustainability Statement and the Well-being of Future Generations (Wales) Act 2015</w:t>
        </w:r>
        <w:r w:rsidR="00F35452">
          <w:rPr>
            <w:noProof/>
            <w:webHidden/>
          </w:rPr>
          <w:tab/>
        </w:r>
        <w:r w:rsidR="00F35452">
          <w:rPr>
            <w:noProof/>
            <w:webHidden/>
          </w:rPr>
          <w:fldChar w:fldCharType="begin"/>
        </w:r>
        <w:r w:rsidR="00F35452">
          <w:rPr>
            <w:noProof/>
            <w:webHidden/>
          </w:rPr>
          <w:instrText xml:space="preserve"> PAGEREF _Toc508266528 \h </w:instrText>
        </w:r>
        <w:r w:rsidR="00F35452">
          <w:rPr>
            <w:noProof/>
            <w:webHidden/>
          </w:rPr>
        </w:r>
        <w:r w:rsidR="00F35452">
          <w:rPr>
            <w:noProof/>
            <w:webHidden/>
          </w:rPr>
          <w:fldChar w:fldCharType="separate"/>
        </w:r>
        <w:r w:rsidR="00FA6D60">
          <w:rPr>
            <w:noProof/>
            <w:webHidden/>
          </w:rPr>
          <w:t>17</w:t>
        </w:r>
        <w:r w:rsidR="00F35452">
          <w:rPr>
            <w:noProof/>
            <w:webHidden/>
          </w:rPr>
          <w:fldChar w:fldCharType="end"/>
        </w:r>
      </w:hyperlink>
    </w:p>
    <w:p w14:paraId="24261A55" w14:textId="77777777" w:rsidR="00F35452" w:rsidRDefault="00B47ED4">
      <w:pPr>
        <w:pStyle w:val="TOC1"/>
        <w:rPr>
          <w:rFonts w:asciiTheme="minorHAnsi" w:eastAsiaTheme="minorEastAsia" w:hAnsiTheme="minorHAnsi" w:cstheme="minorBidi"/>
          <w:b w:val="0"/>
          <w:lang w:val="en-GB" w:eastAsia="en-GB"/>
        </w:rPr>
      </w:pPr>
      <w:hyperlink w:anchor="_Toc508266529" w:history="1">
        <w:r w:rsidR="00F35452" w:rsidRPr="00CF5F31">
          <w:rPr>
            <w:rStyle w:val="Hyperlink"/>
            <w:rFonts w:cs="Arial"/>
          </w:rPr>
          <w:t>SECTION C - All Programmes</w:t>
        </w:r>
        <w:r w:rsidR="00F35452">
          <w:rPr>
            <w:webHidden/>
          </w:rPr>
          <w:tab/>
        </w:r>
        <w:r w:rsidR="00F35452">
          <w:rPr>
            <w:webHidden/>
          </w:rPr>
          <w:fldChar w:fldCharType="begin"/>
        </w:r>
        <w:r w:rsidR="00F35452">
          <w:rPr>
            <w:webHidden/>
          </w:rPr>
          <w:instrText xml:space="preserve"> PAGEREF _Toc508266529 \h </w:instrText>
        </w:r>
        <w:r w:rsidR="00F35452">
          <w:rPr>
            <w:webHidden/>
          </w:rPr>
        </w:r>
        <w:r w:rsidR="00F35452">
          <w:rPr>
            <w:webHidden/>
          </w:rPr>
          <w:fldChar w:fldCharType="separate"/>
        </w:r>
        <w:r w:rsidR="00FA6D60">
          <w:rPr>
            <w:webHidden/>
          </w:rPr>
          <w:t>20</w:t>
        </w:r>
        <w:r w:rsidR="00F35452">
          <w:rPr>
            <w:webHidden/>
          </w:rPr>
          <w:fldChar w:fldCharType="end"/>
        </w:r>
      </w:hyperlink>
    </w:p>
    <w:p w14:paraId="64CCEBA5" w14:textId="77777777" w:rsidR="00F35452" w:rsidRDefault="00B47ED4">
      <w:pPr>
        <w:pStyle w:val="TOC2"/>
        <w:tabs>
          <w:tab w:val="right" w:leader="dot" w:pos="9060"/>
        </w:tabs>
        <w:rPr>
          <w:rFonts w:asciiTheme="minorHAnsi" w:eastAsiaTheme="minorEastAsia" w:hAnsiTheme="minorHAnsi" w:cstheme="minorBidi"/>
          <w:noProof/>
          <w:lang w:val="en-GB" w:eastAsia="en-GB"/>
        </w:rPr>
      </w:pPr>
      <w:hyperlink w:anchor="_Toc508266530" w:history="1">
        <w:r w:rsidR="00F35452" w:rsidRPr="00CF5F31">
          <w:rPr>
            <w:rStyle w:val="Hyperlink"/>
            <w:noProof/>
          </w:rPr>
          <w:t>Module Details</w:t>
        </w:r>
        <w:r w:rsidR="00F35452">
          <w:rPr>
            <w:noProof/>
            <w:webHidden/>
          </w:rPr>
          <w:tab/>
        </w:r>
        <w:r w:rsidR="00F35452">
          <w:rPr>
            <w:noProof/>
            <w:webHidden/>
          </w:rPr>
          <w:fldChar w:fldCharType="begin"/>
        </w:r>
        <w:r w:rsidR="00F35452">
          <w:rPr>
            <w:noProof/>
            <w:webHidden/>
          </w:rPr>
          <w:instrText xml:space="preserve"> PAGEREF _Toc508266530 \h </w:instrText>
        </w:r>
        <w:r w:rsidR="00F35452">
          <w:rPr>
            <w:noProof/>
            <w:webHidden/>
          </w:rPr>
        </w:r>
        <w:r w:rsidR="00F35452">
          <w:rPr>
            <w:noProof/>
            <w:webHidden/>
          </w:rPr>
          <w:fldChar w:fldCharType="separate"/>
        </w:r>
        <w:r w:rsidR="00FA6D60">
          <w:rPr>
            <w:noProof/>
            <w:webHidden/>
          </w:rPr>
          <w:t>20</w:t>
        </w:r>
        <w:r w:rsidR="00F35452">
          <w:rPr>
            <w:noProof/>
            <w:webHidden/>
          </w:rPr>
          <w:fldChar w:fldCharType="end"/>
        </w:r>
      </w:hyperlink>
    </w:p>
    <w:p w14:paraId="3EFF0E93" w14:textId="42A0F319" w:rsidR="00EE36A6" w:rsidRPr="00246862" w:rsidRDefault="0049295E" w:rsidP="00A16037">
      <w:pPr>
        <w:pStyle w:val="ListParagraph"/>
        <w:spacing w:before="120" w:after="120" w:line="240" w:lineRule="auto"/>
        <w:ind w:left="34"/>
        <w:jc w:val="both"/>
        <w:rPr>
          <w:rFonts w:ascii="Arial" w:hAnsi="Arial" w:cs="Arial"/>
          <w:b/>
          <w:lang w:val="en-GB"/>
        </w:rPr>
      </w:pPr>
      <w:r w:rsidRPr="00246862">
        <w:rPr>
          <w:rFonts w:ascii="Arial" w:hAnsi="Arial" w:cs="Arial"/>
          <w:lang w:val="en-GB"/>
        </w:rPr>
        <w:fldChar w:fldCharType="end"/>
      </w:r>
      <w:r w:rsidR="00495872" w:rsidRPr="00246862">
        <w:rPr>
          <w:rFonts w:ascii="Arial" w:hAnsi="Arial" w:cs="Arial"/>
          <w:lang w:val="en-GB"/>
        </w:rPr>
        <w:br w:type="page"/>
      </w:r>
    </w:p>
    <w:p w14:paraId="59DEF764" w14:textId="5BD7114D" w:rsidR="00E979A6" w:rsidRPr="00246862" w:rsidRDefault="00E979A6" w:rsidP="00B11CA5">
      <w:pPr>
        <w:pStyle w:val="Heading1"/>
        <w:numPr>
          <w:ilvl w:val="0"/>
          <w:numId w:val="0"/>
        </w:numPr>
        <w:rPr>
          <w:rFonts w:cs="Arial"/>
          <w:szCs w:val="22"/>
        </w:rPr>
      </w:pPr>
      <w:bookmarkStart w:id="1" w:name="_Toc508266516"/>
      <w:r w:rsidRPr="00246862">
        <w:rPr>
          <w:rFonts w:cs="Arial"/>
          <w:szCs w:val="22"/>
        </w:rPr>
        <w:lastRenderedPageBreak/>
        <w:t xml:space="preserve">SECTION </w:t>
      </w:r>
      <w:r w:rsidR="009005A1" w:rsidRPr="00246862">
        <w:rPr>
          <w:rFonts w:cs="Arial"/>
          <w:szCs w:val="22"/>
        </w:rPr>
        <w:t>A</w:t>
      </w:r>
      <w:r w:rsidRPr="00246862">
        <w:rPr>
          <w:rFonts w:cs="Arial"/>
          <w:szCs w:val="22"/>
        </w:rPr>
        <w:t xml:space="preserve"> - The Main Programme</w:t>
      </w:r>
      <w:bookmarkEnd w:id="1"/>
    </w:p>
    <w:p w14:paraId="59C596EF" w14:textId="77777777" w:rsidR="00E979A6" w:rsidRPr="00246862" w:rsidRDefault="00E979A6" w:rsidP="00A20379">
      <w:pPr>
        <w:pStyle w:val="Heading2"/>
      </w:pPr>
      <w:bookmarkStart w:id="2" w:name="_Toc508266517"/>
      <w:r w:rsidRPr="00246862">
        <w:t>Introduction</w:t>
      </w:r>
      <w:bookmarkEnd w:id="2"/>
    </w:p>
    <w:p w14:paraId="0C3C4657" w14:textId="77777777" w:rsidR="00F06142" w:rsidRPr="00246862" w:rsidRDefault="00F06142" w:rsidP="00A20379">
      <w:pPr>
        <w:pStyle w:val="Heading3"/>
      </w:pPr>
      <w:bookmarkStart w:id="3" w:name="_Toc508266518"/>
      <w:r w:rsidRPr="00246862">
        <w:t>Overview of the proposal</w:t>
      </w:r>
      <w:bookmarkEnd w:id="3"/>
    </w:p>
    <w:tbl>
      <w:tblPr>
        <w:tblW w:w="8779"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85"/>
        <w:gridCol w:w="566"/>
        <w:gridCol w:w="3828"/>
      </w:tblGrid>
      <w:tr w:rsidR="009B0960" w:rsidRPr="00246862" w14:paraId="2948E74B" w14:textId="576D46E8" w:rsidTr="004564CF">
        <w:tc>
          <w:tcPr>
            <w:tcW w:w="4385" w:type="dxa"/>
            <w:shd w:val="clear" w:color="auto" w:fill="auto"/>
            <w:vAlign w:val="center"/>
          </w:tcPr>
          <w:p w14:paraId="7F632037" w14:textId="77777777" w:rsidR="009B0960" w:rsidRPr="00246862" w:rsidRDefault="009B0960"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Awarding Institution/Body:</w:t>
            </w:r>
            <w:r w:rsidRPr="00246862">
              <w:rPr>
                <w:rFonts w:ascii="Arial" w:hAnsi="Arial" w:cs="Arial"/>
                <w:b/>
                <w:lang w:val="en-GB"/>
              </w:rPr>
              <w:tab/>
            </w:r>
            <w:r w:rsidRPr="00246862">
              <w:rPr>
                <w:rFonts w:ascii="Arial" w:hAnsi="Arial" w:cs="Arial"/>
                <w:b/>
                <w:lang w:val="en-GB"/>
              </w:rPr>
              <w:tab/>
            </w:r>
          </w:p>
        </w:tc>
        <w:tc>
          <w:tcPr>
            <w:tcW w:w="4394" w:type="dxa"/>
            <w:gridSpan w:val="2"/>
            <w:shd w:val="clear" w:color="auto" w:fill="auto"/>
            <w:vAlign w:val="center"/>
          </w:tcPr>
          <w:p w14:paraId="18D7C90E" w14:textId="77777777" w:rsidR="009B0960" w:rsidRPr="00246862" w:rsidRDefault="009B0960"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University of Wales Trinity Saint David</w:t>
            </w:r>
          </w:p>
        </w:tc>
      </w:tr>
      <w:tr w:rsidR="009B0960" w:rsidRPr="00246862" w14:paraId="47464EA4" w14:textId="77777777" w:rsidTr="004564CF">
        <w:tc>
          <w:tcPr>
            <w:tcW w:w="4385" w:type="dxa"/>
            <w:shd w:val="clear" w:color="auto" w:fill="auto"/>
            <w:vAlign w:val="center"/>
          </w:tcPr>
          <w:p w14:paraId="7ADDAA6F" w14:textId="6F43D1A7" w:rsidR="009B0960" w:rsidRPr="00246862" w:rsidRDefault="009B0960"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PSRB(s) associated with final award:</w:t>
            </w:r>
          </w:p>
        </w:tc>
        <w:tc>
          <w:tcPr>
            <w:tcW w:w="4394" w:type="dxa"/>
            <w:gridSpan w:val="2"/>
            <w:shd w:val="clear" w:color="auto" w:fill="auto"/>
            <w:vAlign w:val="center"/>
          </w:tcPr>
          <w:p w14:paraId="24E0546B" w14:textId="77777777" w:rsidR="009B0960" w:rsidRPr="00246862" w:rsidRDefault="009B0960" w:rsidP="004564CF">
            <w:pPr>
              <w:pStyle w:val="ListParagraph"/>
              <w:spacing w:before="120" w:after="120" w:line="240" w:lineRule="auto"/>
              <w:ind w:left="34"/>
              <w:contextualSpacing w:val="0"/>
              <w:rPr>
                <w:rFonts w:ascii="Arial" w:hAnsi="Arial" w:cs="Arial"/>
                <w:lang w:val="en-GB"/>
              </w:rPr>
            </w:pPr>
          </w:p>
        </w:tc>
      </w:tr>
      <w:tr w:rsidR="004564CF" w:rsidRPr="00246862" w14:paraId="40460ED4" w14:textId="77777777" w:rsidTr="004564CF">
        <w:tc>
          <w:tcPr>
            <w:tcW w:w="4385" w:type="dxa"/>
            <w:shd w:val="clear" w:color="auto" w:fill="auto"/>
            <w:vAlign w:val="center"/>
          </w:tcPr>
          <w:p w14:paraId="7A65EEDD" w14:textId="5AB3BDEB" w:rsidR="004564CF" w:rsidRPr="00246862" w:rsidRDefault="004564CF"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Other accreditation:</w:t>
            </w:r>
          </w:p>
        </w:tc>
        <w:tc>
          <w:tcPr>
            <w:tcW w:w="4394" w:type="dxa"/>
            <w:gridSpan w:val="2"/>
            <w:shd w:val="clear" w:color="auto" w:fill="auto"/>
            <w:vAlign w:val="center"/>
          </w:tcPr>
          <w:p w14:paraId="338995D6" w14:textId="77777777" w:rsidR="004564CF" w:rsidRPr="00246862" w:rsidRDefault="004564CF" w:rsidP="004564CF">
            <w:pPr>
              <w:pStyle w:val="ListParagraph"/>
              <w:spacing w:before="120" w:after="120" w:line="240" w:lineRule="auto"/>
              <w:ind w:left="34"/>
              <w:contextualSpacing w:val="0"/>
              <w:rPr>
                <w:rFonts w:ascii="Arial" w:hAnsi="Arial" w:cs="Arial"/>
                <w:lang w:val="en-GB"/>
              </w:rPr>
            </w:pPr>
          </w:p>
        </w:tc>
      </w:tr>
      <w:tr w:rsidR="009B0960" w:rsidRPr="00246862" w14:paraId="3E74AE4A" w14:textId="1A14DE60" w:rsidTr="004564CF">
        <w:tc>
          <w:tcPr>
            <w:tcW w:w="4385" w:type="dxa"/>
            <w:shd w:val="clear" w:color="auto" w:fill="auto"/>
            <w:vAlign w:val="center"/>
          </w:tcPr>
          <w:p w14:paraId="6CDDED7A" w14:textId="77777777" w:rsidR="009B0960" w:rsidRPr="00246862" w:rsidRDefault="009B0960"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Teaching Institution:</w:t>
            </w:r>
            <w:r w:rsidRPr="00246862">
              <w:rPr>
                <w:rFonts w:ascii="Arial" w:hAnsi="Arial" w:cs="Arial"/>
                <w:b/>
                <w:lang w:val="en-GB"/>
              </w:rPr>
              <w:tab/>
            </w:r>
            <w:r w:rsidRPr="00246862">
              <w:rPr>
                <w:rFonts w:ascii="Arial" w:hAnsi="Arial" w:cs="Arial"/>
                <w:b/>
                <w:lang w:val="en-GB"/>
              </w:rPr>
              <w:tab/>
            </w:r>
          </w:p>
        </w:tc>
        <w:tc>
          <w:tcPr>
            <w:tcW w:w="4394" w:type="dxa"/>
            <w:gridSpan w:val="2"/>
            <w:shd w:val="clear" w:color="auto" w:fill="auto"/>
            <w:vAlign w:val="center"/>
          </w:tcPr>
          <w:p w14:paraId="18EC5B3B" w14:textId="568C6FA2" w:rsidR="009B0960" w:rsidRPr="00246862" w:rsidRDefault="009B0960"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Universi</w:t>
            </w:r>
            <w:r w:rsidR="007A7884" w:rsidRPr="00246862">
              <w:rPr>
                <w:rFonts w:ascii="Arial" w:hAnsi="Arial" w:cs="Arial"/>
                <w:lang w:val="en-GB"/>
              </w:rPr>
              <w:t>ty of Wales Trinity Saint David</w:t>
            </w:r>
          </w:p>
        </w:tc>
      </w:tr>
      <w:tr w:rsidR="009B0960" w:rsidRPr="00246862" w14:paraId="7F6C27DA" w14:textId="7CF68071" w:rsidTr="004564CF">
        <w:tc>
          <w:tcPr>
            <w:tcW w:w="4385" w:type="dxa"/>
            <w:shd w:val="clear" w:color="auto" w:fill="auto"/>
            <w:vAlign w:val="center"/>
          </w:tcPr>
          <w:p w14:paraId="40A1D2BE" w14:textId="1136B66E" w:rsidR="009B0960" w:rsidRPr="00246862" w:rsidRDefault="00330B5E"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Award Title:</w:t>
            </w:r>
            <w:r w:rsidRPr="00246862">
              <w:rPr>
                <w:rFonts w:ascii="Arial" w:hAnsi="Arial" w:cs="Arial"/>
                <w:b/>
                <w:lang w:val="en-GB"/>
              </w:rPr>
              <w:tab/>
            </w:r>
          </w:p>
        </w:tc>
        <w:tc>
          <w:tcPr>
            <w:tcW w:w="4394" w:type="dxa"/>
            <w:gridSpan w:val="2"/>
            <w:shd w:val="clear" w:color="auto" w:fill="auto"/>
            <w:vAlign w:val="center"/>
          </w:tcPr>
          <w:p w14:paraId="1B1E95F9" w14:textId="30074E8E" w:rsidR="009B0960" w:rsidRPr="00246862" w:rsidRDefault="00C975E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MA 3D Computer Animation</w:t>
            </w:r>
          </w:p>
        </w:tc>
      </w:tr>
      <w:tr w:rsidR="009B0960" w:rsidRPr="00246862" w14:paraId="6ED27C4D" w14:textId="00B17FFB" w:rsidTr="004564CF">
        <w:tc>
          <w:tcPr>
            <w:tcW w:w="4385" w:type="dxa"/>
            <w:shd w:val="clear" w:color="auto" w:fill="auto"/>
            <w:vAlign w:val="center"/>
          </w:tcPr>
          <w:p w14:paraId="1D4F2E24" w14:textId="48D8F020" w:rsidR="009B0960" w:rsidRPr="00246862" w:rsidRDefault="004564CF"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Degree name</w:t>
            </w:r>
            <w:r w:rsidR="009B0960" w:rsidRPr="00246862">
              <w:rPr>
                <w:rFonts w:ascii="Arial" w:hAnsi="Arial" w:cs="Arial"/>
                <w:b/>
                <w:lang w:val="en-GB"/>
              </w:rPr>
              <w:t>:</w:t>
            </w:r>
            <w:r w:rsidR="009B0960" w:rsidRPr="00246862">
              <w:rPr>
                <w:rFonts w:ascii="Arial" w:hAnsi="Arial" w:cs="Arial"/>
                <w:b/>
                <w:lang w:val="en-GB"/>
              </w:rPr>
              <w:tab/>
            </w:r>
            <w:r w:rsidR="009B0960" w:rsidRPr="00246862">
              <w:rPr>
                <w:rFonts w:ascii="Arial" w:hAnsi="Arial" w:cs="Arial"/>
                <w:b/>
                <w:lang w:val="en-GB"/>
              </w:rPr>
              <w:tab/>
            </w:r>
            <w:r w:rsidR="009B0960" w:rsidRPr="00246862">
              <w:rPr>
                <w:rFonts w:ascii="Arial" w:hAnsi="Arial" w:cs="Arial"/>
                <w:b/>
                <w:lang w:val="en-GB"/>
              </w:rPr>
              <w:tab/>
            </w:r>
            <w:r w:rsidR="009B0960" w:rsidRPr="00246862">
              <w:rPr>
                <w:rFonts w:ascii="Arial" w:hAnsi="Arial" w:cs="Arial"/>
                <w:b/>
                <w:lang w:val="en-GB"/>
              </w:rPr>
              <w:tab/>
            </w:r>
          </w:p>
        </w:tc>
        <w:tc>
          <w:tcPr>
            <w:tcW w:w="4394" w:type="dxa"/>
            <w:gridSpan w:val="2"/>
            <w:shd w:val="clear" w:color="auto" w:fill="auto"/>
            <w:vAlign w:val="center"/>
          </w:tcPr>
          <w:p w14:paraId="01A9EC14" w14:textId="5AB19B1D" w:rsidR="009B0960" w:rsidRPr="00246862" w:rsidRDefault="00BA6762" w:rsidP="00BA6762">
            <w:pPr>
              <w:spacing w:before="120" w:after="120" w:line="240" w:lineRule="auto"/>
              <w:rPr>
                <w:rFonts w:ascii="Arial" w:hAnsi="Arial" w:cs="Arial"/>
                <w:lang w:val="en-GB"/>
              </w:rPr>
            </w:pPr>
            <w:r w:rsidRPr="00246862">
              <w:rPr>
                <w:rFonts w:ascii="Arial" w:hAnsi="Arial" w:cs="Arial"/>
                <w:lang w:val="en-GB"/>
              </w:rPr>
              <w:t>MA 3D Computer Animation</w:t>
            </w:r>
            <w:r w:rsidR="00081823" w:rsidRPr="00246862">
              <w:rPr>
                <w:rFonts w:ascii="Arial" w:hAnsi="Arial" w:cs="Arial"/>
                <w:lang w:val="en-GB"/>
              </w:rPr>
              <w:t xml:space="preserve"> </w:t>
            </w:r>
          </w:p>
        </w:tc>
      </w:tr>
      <w:tr w:rsidR="009B0960" w:rsidRPr="00246862" w14:paraId="6C1A15F7" w14:textId="4D35F781" w:rsidTr="004564CF">
        <w:tc>
          <w:tcPr>
            <w:tcW w:w="4385" w:type="dxa"/>
            <w:shd w:val="clear" w:color="auto" w:fill="auto"/>
            <w:vAlign w:val="center"/>
          </w:tcPr>
          <w:p w14:paraId="1BF7894A" w14:textId="77777777" w:rsidR="009B0960" w:rsidRPr="00246862" w:rsidRDefault="009B0960"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Intermediate Awards:</w:t>
            </w:r>
            <w:r w:rsidRPr="00246862">
              <w:rPr>
                <w:rFonts w:ascii="Arial" w:hAnsi="Arial" w:cs="Arial"/>
                <w:b/>
                <w:lang w:val="en-GB"/>
              </w:rPr>
              <w:tab/>
            </w:r>
            <w:r w:rsidRPr="00246862">
              <w:rPr>
                <w:rFonts w:ascii="Arial" w:hAnsi="Arial" w:cs="Arial"/>
                <w:b/>
                <w:lang w:val="en-GB"/>
              </w:rPr>
              <w:tab/>
            </w:r>
            <w:r w:rsidRPr="00246862">
              <w:rPr>
                <w:rFonts w:ascii="Arial" w:hAnsi="Arial" w:cs="Arial"/>
                <w:b/>
                <w:lang w:val="en-GB"/>
              </w:rPr>
              <w:tab/>
            </w:r>
          </w:p>
        </w:tc>
        <w:tc>
          <w:tcPr>
            <w:tcW w:w="4394" w:type="dxa"/>
            <w:gridSpan w:val="2"/>
            <w:shd w:val="clear" w:color="auto" w:fill="auto"/>
            <w:vAlign w:val="center"/>
          </w:tcPr>
          <w:p w14:paraId="025AAFE2" w14:textId="3DB9B4D3" w:rsidR="009B0960" w:rsidRPr="00246862" w:rsidRDefault="00BD224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None</w:t>
            </w:r>
          </w:p>
        </w:tc>
      </w:tr>
      <w:tr w:rsidR="009B0960" w:rsidRPr="00246862" w14:paraId="7590F33F" w14:textId="7D989240" w:rsidTr="004564CF">
        <w:tc>
          <w:tcPr>
            <w:tcW w:w="4385" w:type="dxa"/>
            <w:shd w:val="clear" w:color="auto" w:fill="auto"/>
            <w:vAlign w:val="center"/>
          </w:tcPr>
          <w:p w14:paraId="3FC98CA9" w14:textId="77777777" w:rsidR="009B0960" w:rsidRPr="00246862" w:rsidRDefault="009B0960"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Exit Awards:</w:t>
            </w:r>
          </w:p>
        </w:tc>
        <w:tc>
          <w:tcPr>
            <w:tcW w:w="4394" w:type="dxa"/>
            <w:gridSpan w:val="2"/>
            <w:shd w:val="clear" w:color="auto" w:fill="auto"/>
            <w:vAlign w:val="center"/>
          </w:tcPr>
          <w:p w14:paraId="3E61C237" w14:textId="5EA481EB" w:rsidR="00FA4482" w:rsidRPr="00246862" w:rsidRDefault="00524B2D" w:rsidP="0046685F">
            <w:pPr>
              <w:pStyle w:val="ListParagraph"/>
              <w:spacing w:before="120" w:after="120" w:line="240" w:lineRule="auto"/>
              <w:ind w:left="34"/>
              <w:contextualSpacing w:val="0"/>
              <w:jc w:val="both"/>
              <w:rPr>
                <w:rFonts w:ascii="Arial" w:hAnsi="Arial" w:cs="Arial"/>
                <w:lang w:val="en-GB"/>
              </w:rPr>
            </w:pPr>
            <w:r w:rsidRPr="00246862">
              <w:rPr>
                <w:rFonts w:ascii="Arial" w:hAnsi="Arial" w:cs="Arial"/>
                <w:lang w:val="en-GB"/>
              </w:rPr>
              <w:t>Postgraduate Certificate</w:t>
            </w:r>
          </w:p>
          <w:p w14:paraId="3225F767" w14:textId="6818ED9C" w:rsidR="009B0960" w:rsidRPr="00246862" w:rsidRDefault="00524B2D" w:rsidP="00FA4482">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Postgraduate Diploma</w:t>
            </w:r>
          </w:p>
        </w:tc>
      </w:tr>
      <w:tr w:rsidR="009B0960" w:rsidRPr="00246862" w14:paraId="2BF68700" w14:textId="4E415463" w:rsidTr="004564CF">
        <w:tc>
          <w:tcPr>
            <w:tcW w:w="4385" w:type="dxa"/>
            <w:shd w:val="clear" w:color="auto" w:fill="auto"/>
            <w:vAlign w:val="center"/>
          </w:tcPr>
          <w:p w14:paraId="5B56C7B5" w14:textId="77777777" w:rsidR="009B0960" w:rsidRPr="00246862" w:rsidRDefault="009B0960"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Programme JACS Code:</w:t>
            </w:r>
            <w:r w:rsidRPr="00246862">
              <w:rPr>
                <w:rFonts w:ascii="Arial" w:hAnsi="Arial" w:cs="Arial"/>
                <w:b/>
                <w:lang w:val="en-GB"/>
              </w:rPr>
              <w:tab/>
            </w:r>
            <w:r w:rsidRPr="00246862">
              <w:rPr>
                <w:rFonts w:ascii="Arial" w:hAnsi="Arial" w:cs="Arial"/>
                <w:b/>
                <w:lang w:val="en-GB"/>
              </w:rPr>
              <w:tab/>
            </w:r>
          </w:p>
        </w:tc>
        <w:tc>
          <w:tcPr>
            <w:tcW w:w="4394" w:type="dxa"/>
            <w:gridSpan w:val="2"/>
            <w:shd w:val="clear" w:color="auto" w:fill="auto"/>
            <w:vAlign w:val="center"/>
          </w:tcPr>
          <w:p w14:paraId="2B385A8C" w14:textId="1F606053" w:rsidR="009B0960" w:rsidRPr="00246862" w:rsidRDefault="00A322A7" w:rsidP="000E1DC4">
            <w:pPr>
              <w:spacing w:before="120" w:after="120" w:line="240" w:lineRule="auto"/>
              <w:rPr>
                <w:rFonts w:ascii="Arial" w:hAnsi="Arial" w:cs="Arial"/>
                <w:lang w:val="en-GB"/>
              </w:rPr>
            </w:pPr>
            <w:r w:rsidRPr="00246862">
              <w:rPr>
                <w:rFonts w:ascii="Arial" w:hAnsi="Arial" w:cs="Arial"/>
                <w:lang w:val="en-GB"/>
              </w:rPr>
              <w:t>W614</w:t>
            </w:r>
          </w:p>
        </w:tc>
      </w:tr>
      <w:tr w:rsidR="004564CF" w:rsidRPr="00246862" w14:paraId="77BF0833" w14:textId="77777777" w:rsidTr="004564CF">
        <w:tc>
          <w:tcPr>
            <w:tcW w:w="4385" w:type="dxa"/>
            <w:shd w:val="clear" w:color="auto" w:fill="auto"/>
            <w:vAlign w:val="center"/>
          </w:tcPr>
          <w:p w14:paraId="050D5AE7" w14:textId="76AA8AA1" w:rsidR="004564CF" w:rsidRPr="00246862" w:rsidRDefault="004564CF" w:rsidP="006D0C84">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UCAS code:</w:t>
            </w:r>
          </w:p>
        </w:tc>
        <w:tc>
          <w:tcPr>
            <w:tcW w:w="4394" w:type="dxa"/>
            <w:gridSpan w:val="2"/>
            <w:shd w:val="clear" w:color="auto" w:fill="auto"/>
            <w:vAlign w:val="center"/>
          </w:tcPr>
          <w:p w14:paraId="6C64F2AF" w14:textId="5428B8DA" w:rsidR="004564CF" w:rsidRPr="00246862" w:rsidRDefault="00081823" w:rsidP="00081823">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UCAS code for a new programme will be added after validation</w:t>
            </w:r>
          </w:p>
        </w:tc>
      </w:tr>
      <w:tr w:rsidR="004564CF" w:rsidRPr="00246862" w14:paraId="27B421F3" w14:textId="77777777" w:rsidTr="004564CF">
        <w:trPr>
          <w:trHeight w:val="484"/>
        </w:trPr>
        <w:tc>
          <w:tcPr>
            <w:tcW w:w="4385" w:type="dxa"/>
            <w:vMerge w:val="restart"/>
            <w:shd w:val="clear" w:color="auto" w:fill="auto"/>
            <w:vAlign w:val="center"/>
          </w:tcPr>
          <w:p w14:paraId="55B6F8CE"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Mode of attendance:</w:t>
            </w:r>
          </w:p>
          <w:p w14:paraId="6773DAA3"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(tick all that apply)</w:t>
            </w:r>
          </w:p>
        </w:tc>
        <w:sdt>
          <w:sdtPr>
            <w:rPr>
              <w:rFonts w:ascii="Arial" w:hAnsi="Arial" w:cs="Arial"/>
            </w:rPr>
            <w:id w:val="591360656"/>
            <w14:checkbox>
              <w14:checked w14:val="1"/>
              <w14:checkedState w14:val="2612" w14:font="MS Gothic"/>
              <w14:uncheckedState w14:val="2610" w14:font="MS Gothic"/>
            </w14:checkbox>
          </w:sdtPr>
          <w:sdtEndPr/>
          <w:sdtContent>
            <w:tc>
              <w:tcPr>
                <w:tcW w:w="566" w:type="dxa"/>
                <w:shd w:val="clear" w:color="auto" w:fill="auto"/>
                <w:vAlign w:val="center"/>
              </w:tcPr>
              <w:p w14:paraId="62979D51" w14:textId="3B9802D1" w:rsidR="004564CF" w:rsidRPr="00246862" w:rsidRDefault="00C433BE" w:rsidP="00BC3993">
                <w:pPr>
                  <w:spacing w:before="120" w:after="120" w:line="240" w:lineRule="auto"/>
                  <w:jc w:val="center"/>
                  <w:rPr>
                    <w:rFonts w:ascii="Arial" w:hAnsi="Arial" w:cs="Arial"/>
                    <w:b/>
                    <w:bCs/>
                  </w:rPr>
                </w:pPr>
                <w:r w:rsidRPr="00246862">
                  <w:rPr>
                    <w:rFonts w:ascii="Segoe UI Symbol" w:eastAsia="MS Gothic" w:hAnsi="Segoe UI Symbol" w:cs="Segoe UI Symbol"/>
                  </w:rPr>
                  <w:t>☒</w:t>
                </w:r>
              </w:p>
            </w:tc>
          </w:sdtContent>
        </w:sdt>
        <w:tc>
          <w:tcPr>
            <w:tcW w:w="3828" w:type="dxa"/>
            <w:shd w:val="clear" w:color="auto" w:fill="auto"/>
            <w:vAlign w:val="center"/>
          </w:tcPr>
          <w:p w14:paraId="6D7B2129" w14:textId="77777777" w:rsidR="004564CF" w:rsidRPr="00246862" w:rsidRDefault="004564CF" w:rsidP="004564CF">
            <w:pPr>
              <w:spacing w:before="120" w:after="120" w:line="240" w:lineRule="auto"/>
              <w:rPr>
                <w:rFonts w:ascii="Arial" w:hAnsi="Arial" w:cs="Arial"/>
                <w:lang w:val="en-GB"/>
              </w:rPr>
            </w:pPr>
            <w:r w:rsidRPr="00246862">
              <w:rPr>
                <w:rFonts w:ascii="Arial" w:hAnsi="Arial" w:cs="Arial"/>
                <w:lang w:val="en-GB"/>
              </w:rPr>
              <w:t>Full-time</w:t>
            </w:r>
          </w:p>
        </w:tc>
      </w:tr>
      <w:tr w:rsidR="004564CF" w:rsidRPr="00246862" w14:paraId="21C6D593" w14:textId="77777777" w:rsidTr="004564CF">
        <w:trPr>
          <w:trHeight w:val="480"/>
        </w:trPr>
        <w:tc>
          <w:tcPr>
            <w:tcW w:w="4385" w:type="dxa"/>
            <w:vMerge/>
            <w:shd w:val="clear" w:color="auto" w:fill="auto"/>
            <w:vAlign w:val="center"/>
          </w:tcPr>
          <w:p w14:paraId="44872B16"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53591426"/>
            <w14:checkbox>
              <w14:checked w14:val="1"/>
              <w14:checkedState w14:val="2612" w14:font="MS Gothic"/>
              <w14:uncheckedState w14:val="2610" w14:font="MS Gothic"/>
            </w14:checkbox>
          </w:sdtPr>
          <w:sdtEndPr/>
          <w:sdtContent>
            <w:tc>
              <w:tcPr>
                <w:tcW w:w="566" w:type="dxa"/>
                <w:shd w:val="clear" w:color="auto" w:fill="auto"/>
                <w:vAlign w:val="center"/>
              </w:tcPr>
              <w:p w14:paraId="108CD398" w14:textId="1F9B6021" w:rsidR="004564CF" w:rsidRPr="00246862" w:rsidRDefault="00C433BE" w:rsidP="00BC3993">
                <w:pPr>
                  <w:pStyle w:val="ListParagraph"/>
                  <w:spacing w:before="120" w:after="120" w:line="240" w:lineRule="auto"/>
                  <w:ind w:left="34"/>
                  <w:contextualSpacing w:val="0"/>
                  <w:jc w:val="center"/>
                  <w:rPr>
                    <w:rFonts w:ascii="Arial" w:hAnsi="Arial" w:cs="Arial"/>
                    <w:b/>
                    <w:bCs/>
                  </w:rPr>
                </w:pPr>
                <w:r w:rsidRPr="00246862">
                  <w:rPr>
                    <w:rFonts w:ascii="Segoe UI Symbol" w:eastAsia="MS Gothic" w:hAnsi="Segoe UI Symbol" w:cs="Segoe UI Symbol"/>
                  </w:rPr>
                  <w:t>☒</w:t>
                </w:r>
              </w:p>
            </w:tc>
          </w:sdtContent>
        </w:sdt>
        <w:tc>
          <w:tcPr>
            <w:tcW w:w="3828" w:type="dxa"/>
            <w:shd w:val="clear" w:color="auto" w:fill="auto"/>
            <w:vAlign w:val="center"/>
          </w:tcPr>
          <w:p w14:paraId="059E3794" w14:textId="77777777" w:rsidR="004564CF" w:rsidRPr="00246862" w:rsidRDefault="004564CF" w:rsidP="004564CF">
            <w:pPr>
              <w:pStyle w:val="ListParagraph"/>
              <w:spacing w:before="120" w:after="120" w:line="240" w:lineRule="auto"/>
              <w:ind w:left="34"/>
              <w:contextualSpacing w:val="0"/>
              <w:rPr>
                <w:rFonts w:ascii="Arial" w:hAnsi="Arial" w:cs="Arial"/>
                <w:bCs/>
              </w:rPr>
            </w:pPr>
            <w:r w:rsidRPr="00246862">
              <w:rPr>
                <w:rFonts w:ascii="Arial" w:hAnsi="Arial" w:cs="Arial"/>
                <w:bCs/>
              </w:rPr>
              <w:t>Part-time</w:t>
            </w:r>
          </w:p>
        </w:tc>
      </w:tr>
      <w:tr w:rsidR="004564CF" w:rsidRPr="00246862" w14:paraId="5F202F79" w14:textId="77777777" w:rsidTr="004564CF">
        <w:trPr>
          <w:trHeight w:val="278"/>
        </w:trPr>
        <w:tc>
          <w:tcPr>
            <w:tcW w:w="4385" w:type="dxa"/>
            <w:vMerge/>
            <w:shd w:val="clear" w:color="auto" w:fill="auto"/>
            <w:vAlign w:val="center"/>
          </w:tcPr>
          <w:p w14:paraId="63FC33B4"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022317253"/>
            <w14:checkbox>
              <w14:checked w14:val="0"/>
              <w14:checkedState w14:val="2612" w14:font="MS Gothic"/>
              <w14:uncheckedState w14:val="2610" w14:font="MS Gothic"/>
            </w14:checkbox>
          </w:sdtPr>
          <w:sdtEndPr/>
          <w:sdtContent>
            <w:tc>
              <w:tcPr>
                <w:tcW w:w="566" w:type="dxa"/>
                <w:shd w:val="clear" w:color="auto" w:fill="auto"/>
                <w:vAlign w:val="center"/>
              </w:tcPr>
              <w:p w14:paraId="5D586F48" w14:textId="5B9AD555" w:rsidR="004564CF" w:rsidRPr="00246862" w:rsidRDefault="00BC3993" w:rsidP="00BC3993">
                <w:pPr>
                  <w:pStyle w:val="ListParagraph"/>
                  <w:spacing w:before="120" w:after="120" w:line="240" w:lineRule="auto"/>
                  <w:ind w:left="34"/>
                  <w:contextualSpacing w:val="0"/>
                  <w:jc w:val="center"/>
                  <w:rPr>
                    <w:rFonts w:ascii="Arial" w:hAnsi="Arial" w:cs="Arial"/>
                    <w:b/>
                    <w:bCs/>
                  </w:rPr>
                </w:pPr>
                <w:r w:rsidRPr="00246862">
                  <w:rPr>
                    <w:rFonts w:ascii="Segoe UI Symbol" w:eastAsia="MS Gothic" w:hAnsi="Segoe UI Symbol" w:cs="Segoe UI Symbol"/>
                  </w:rPr>
                  <w:t>☐</w:t>
                </w:r>
              </w:p>
            </w:tc>
          </w:sdtContent>
        </w:sdt>
        <w:tc>
          <w:tcPr>
            <w:tcW w:w="3828" w:type="dxa"/>
            <w:shd w:val="clear" w:color="auto" w:fill="auto"/>
            <w:vAlign w:val="center"/>
          </w:tcPr>
          <w:p w14:paraId="24B216C4" w14:textId="77777777" w:rsidR="004564CF" w:rsidRPr="00246862" w:rsidRDefault="004564CF" w:rsidP="004564CF">
            <w:pPr>
              <w:pStyle w:val="ListParagraph"/>
              <w:spacing w:before="120" w:after="120" w:line="240" w:lineRule="auto"/>
              <w:ind w:left="34"/>
              <w:contextualSpacing w:val="0"/>
              <w:rPr>
                <w:rFonts w:ascii="Arial" w:hAnsi="Arial" w:cs="Arial"/>
                <w:bCs/>
              </w:rPr>
            </w:pPr>
            <w:r w:rsidRPr="00246862">
              <w:rPr>
                <w:rFonts w:ascii="Arial" w:hAnsi="Arial" w:cs="Arial"/>
                <w:bCs/>
              </w:rPr>
              <w:t>Distance Learning</w:t>
            </w:r>
          </w:p>
        </w:tc>
      </w:tr>
      <w:tr w:rsidR="004564CF" w:rsidRPr="00246862" w14:paraId="3ABC98CA" w14:textId="77777777" w:rsidTr="004564CF">
        <w:trPr>
          <w:trHeight w:val="277"/>
        </w:trPr>
        <w:tc>
          <w:tcPr>
            <w:tcW w:w="4385" w:type="dxa"/>
            <w:vMerge/>
            <w:shd w:val="clear" w:color="auto" w:fill="auto"/>
            <w:vAlign w:val="center"/>
          </w:tcPr>
          <w:p w14:paraId="70CA1FBA"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1909296136"/>
            <w14:checkbox>
              <w14:checked w14:val="0"/>
              <w14:checkedState w14:val="2612" w14:font="MS Gothic"/>
              <w14:uncheckedState w14:val="2610" w14:font="MS Gothic"/>
            </w14:checkbox>
          </w:sdtPr>
          <w:sdtEndPr/>
          <w:sdtContent>
            <w:tc>
              <w:tcPr>
                <w:tcW w:w="566" w:type="dxa"/>
                <w:shd w:val="clear" w:color="auto" w:fill="auto"/>
                <w:vAlign w:val="center"/>
              </w:tcPr>
              <w:p w14:paraId="15301C8E" w14:textId="238AC856" w:rsidR="004564CF" w:rsidRPr="00246862" w:rsidRDefault="00BC3993" w:rsidP="00BC3993">
                <w:pPr>
                  <w:pStyle w:val="ListParagraph"/>
                  <w:spacing w:before="120" w:after="120" w:line="240" w:lineRule="auto"/>
                  <w:ind w:left="34"/>
                  <w:contextualSpacing w:val="0"/>
                  <w:jc w:val="center"/>
                  <w:rPr>
                    <w:rFonts w:ascii="Arial" w:hAnsi="Arial" w:cs="Arial"/>
                    <w:b/>
                    <w:bCs/>
                  </w:rPr>
                </w:pPr>
                <w:r w:rsidRPr="00246862">
                  <w:rPr>
                    <w:rFonts w:ascii="Segoe UI Symbol" w:eastAsia="MS Gothic" w:hAnsi="Segoe UI Symbol" w:cs="Segoe UI Symbol"/>
                  </w:rPr>
                  <w:t>☐</w:t>
                </w:r>
              </w:p>
            </w:tc>
          </w:sdtContent>
        </w:sdt>
        <w:tc>
          <w:tcPr>
            <w:tcW w:w="3828" w:type="dxa"/>
            <w:shd w:val="clear" w:color="auto" w:fill="auto"/>
            <w:vAlign w:val="center"/>
          </w:tcPr>
          <w:p w14:paraId="71C44255" w14:textId="77777777" w:rsidR="004564CF" w:rsidRPr="00246862" w:rsidRDefault="004564CF" w:rsidP="004564CF">
            <w:pPr>
              <w:pStyle w:val="ListParagraph"/>
              <w:spacing w:before="120" w:after="120" w:line="240" w:lineRule="auto"/>
              <w:ind w:left="34"/>
              <w:contextualSpacing w:val="0"/>
              <w:rPr>
                <w:rFonts w:ascii="Arial" w:hAnsi="Arial" w:cs="Arial"/>
                <w:bCs/>
              </w:rPr>
            </w:pPr>
            <w:r w:rsidRPr="00246862">
              <w:rPr>
                <w:rFonts w:ascii="Arial" w:hAnsi="Arial" w:cs="Arial"/>
                <w:bCs/>
              </w:rPr>
              <w:t>Other (specify)</w:t>
            </w:r>
          </w:p>
          <w:p w14:paraId="1131B36A" w14:textId="566BEAB7" w:rsidR="004564CF" w:rsidRPr="00246862" w:rsidRDefault="004564CF" w:rsidP="004564CF">
            <w:pPr>
              <w:pStyle w:val="ListParagraph"/>
              <w:spacing w:before="120" w:after="120" w:line="240" w:lineRule="auto"/>
              <w:ind w:left="34"/>
              <w:contextualSpacing w:val="0"/>
              <w:rPr>
                <w:rFonts w:ascii="Arial" w:hAnsi="Arial" w:cs="Arial"/>
                <w:bCs/>
              </w:rPr>
            </w:pPr>
            <w:r w:rsidRPr="00246862">
              <w:rPr>
                <w:rFonts w:ascii="Arial" w:hAnsi="Arial" w:cs="Arial"/>
                <w:bCs/>
              </w:rPr>
              <w:t>……………………………….</w:t>
            </w:r>
          </w:p>
        </w:tc>
      </w:tr>
      <w:tr w:rsidR="004564CF" w:rsidRPr="00246862" w14:paraId="41CD9FA4" w14:textId="77777777" w:rsidTr="004564CF">
        <w:trPr>
          <w:trHeight w:val="248"/>
        </w:trPr>
        <w:tc>
          <w:tcPr>
            <w:tcW w:w="4385" w:type="dxa"/>
            <w:vMerge w:val="restart"/>
            <w:shd w:val="clear" w:color="auto" w:fill="auto"/>
            <w:vAlign w:val="center"/>
          </w:tcPr>
          <w:p w14:paraId="703E4875"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 xml:space="preserve">Duration: </w:t>
            </w:r>
          </w:p>
        </w:tc>
        <w:sdt>
          <w:sdtPr>
            <w:rPr>
              <w:rFonts w:ascii="Arial" w:hAnsi="Arial" w:cs="Arial"/>
            </w:rPr>
            <w:id w:val="-1206560754"/>
            <w14:checkbox>
              <w14:checked w14:val="1"/>
              <w14:checkedState w14:val="2612" w14:font="MS Gothic"/>
              <w14:uncheckedState w14:val="2610" w14:font="MS Gothic"/>
            </w14:checkbox>
          </w:sdtPr>
          <w:sdtEndPr/>
          <w:sdtContent>
            <w:tc>
              <w:tcPr>
                <w:tcW w:w="566" w:type="dxa"/>
                <w:shd w:val="clear" w:color="auto" w:fill="auto"/>
                <w:vAlign w:val="center"/>
              </w:tcPr>
              <w:p w14:paraId="206EB0DC" w14:textId="7952D52E" w:rsidR="004564CF" w:rsidRPr="00246862" w:rsidRDefault="00F7741F"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Segoe UI Symbol" w:hint="eastAsia"/>
                  </w:rPr>
                  <w:t>☒</w:t>
                </w:r>
              </w:p>
            </w:tc>
          </w:sdtContent>
        </w:sdt>
        <w:tc>
          <w:tcPr>
            <w:tcW w:w="3828" w:type="dxa"/>
            <w:shd w:val="clear" w:color="auto" w:fill="auto"/>
            <w:vAlign w:val="center"/>
          </w:tcPr>
          <w:p w14:paraId="5183A13E" w14:textId="77777777"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Standard (AQH 6.2)</w:t>
            </w:r>
          </w:p>
        </w:tc>
      </w:tr>
      <w:tr w:rsidR="004564CF" w:rsidRPr="00246862" w14:paraId="1440A142" w14:textId="77777777" w:rsidTr="004564CF">
        <w:trPr>
          <w:trHeight w:val="247"/>
        </w:trPr>
        <w:tc>
          <w:tcPr>
            <w:tcW w:w="4385" w:type="dxa"/>
            <w:vMerge/>
            <w:shd w:val="clear" w:color="auto" w:fill="auto"/>
            <w:vAlign w:val="center"/>
          </w:tcPr>
          <w:p w14:paraId="0872216F"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1974203457"/>
            <w14:checkbox>
              <w14:checked w14:val="0"/>
              <w14:checkedState w14:val="2612" w14:font="MS Gothic"/>
              <w14:uncheckedState w14:val="2610" w14:font="MS Gothic"/>
            </w14:checkbox>
          </w:sdtPr>
          <w:sdtEndPr/>
          <w:sdtContent>
            <w:tc>
              <w:tcPr>
                <w:tcW w:w="566" w:type="dxa"/>
                <w:shd w:val="clear" w:color="auto" w:fill="auto"/>
                <w:vAlign w:val="center"/>
              </w:tcPr>
              <w:p w14:paraId="1D796469" w14:textId="79C9453C" w:rsidR="004564CF" w:rsidRPr="00246862" w:rsidRDefault="00F7741F" w:rsidP="00BC3993">
                <w:pPr>
                  <w:pStyle w:val="ListParagraph"/>
                  <w:spacing w:before="120" w:after="120" w:line="240" w:lineRule="auto"/>
                  <w:ind w:left="34"/>
                  <w:contextualSpacing w:val="0"/>
                  <w:jc w:val="center"/>
                  <w:rPr>
                    <w:rFonts w:ascii="Arial" w:hAnsi="Arial" w:cs="Arial"/>
                    <w:b/>
                    <w:lang w:val="en-GB"/>
                  </w:rPr>
                </w:pPr>
                <w:r>
                  <w:rPr>
                    <w:rFonts w:ascii="MS Gothic" w:eastAsia="MS Gothic" w:hAnsi="MS Gothic" w:cs="Segoe UI Symbol" w:hint="eastAsia"/>
                  </w:rPr>
                  <w:t>☐</w:t>
                </w:r>
              </w:p>
            </w:tc>
          </w:sdtContent>
        </w:sdt>
        <w:tc>
          <w:tcPr>
            <w:tcW w:w="3828" w:type="dxa"/>
            <w:shd w:val="clear" w:color="auto" w:fill="auto"/>
            <w:vAlign w:val="center"/>
          </w:tcPr>
          <w:p w14:paraId="550DD5C1" w14:textId="02B3E7B2"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Non-standard (specify)</w:t>
            </w:r>
          </w:p>
          <w:p w14:paraId="0ECE1D24" w14:textId="689C3A66" w:rsidR="004564CF" w:rsidRPr="00246862" w:rsidRDefault="004564CF" w:rsidP="004564CF">
            <w:pPr>
              <w:pStyle w:val="ListParagraph"/>
              <w:spacing w:before="120" w:after="120" w:line="240" w:lineRule="auto"/>
              <w:ind w:left="34"/>
              <w:contextualSpacing w:val="0"/>
              <w:rPr>
                <w:rFonts w:ascii="Arial" w:hAnsi="Arial" w:cs="Arial"/>
                <w:lang w:val="en-GB"/>
              </w:rPr>
            </w:pPr>
          </w:p>
        </w:tc>
      </w:tr>
      <w:tr w:rsidR="004564CF" w:rsidRPr="00246862" w14:paraId="7C80128F" w14:textId="77777777" w:rsidTr="004564CF">
        <w:tc>
          <w:tcPr>
            <w:tcW w:w="4385" w:type="dxa"/>
            <w:shd w:val="clear" w:color="auto" w:fill="auto"/>
            <w:vAlign w:val="center"/>
          </w:tcPr>
          <w:p w14:paraId="0E7716C7" w14:textId="39486B6C" w:rsidR="004564CF" w:rsidRPr="00246862" w:rsidRDefault="004564CF"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Location</w:t>
            </w:r>
            <w:r w:rsidR="00081823" w:rsidRPr="00246862">
              <w:rPr>
                <w:rFonts w:ascii="Arial" w:hAnsi="Arial" w:cs="Arial"/>
                <w:b/>
                <w:lang w:val="en-GB"/>
              </w:rPr>
              <w:t>(s)</w:t>
            </w:r>
            <w:r w:rsidRPr="00246862">
              <w:rPr>
                <w:rFonts w:ascii="Arial" w:hAnsi="Arial" w:cs="Arial"/>
                <w:b/>
                <w:lang w:val="en-GB"/>
              </w:rPr>
              <w:t xml:space="preserve"> of delivery: </w:t>
            </w:r>
            <w:r w:rsidRPr="00246862">
              <w:rPr>
                <w:rFonts w:ascii="Arial" w:hAnsi="Arial" w:cs="Arial"/>
                <w:b/>
                <w:lang w:val="en-GB"/>
              </w:rPr>
              <w:tab/>
            </w:r>
            <w:r w:rsidRPr="00246862">
              <w:rPr>
                <w:rFonts w:ascii="Arial" w:hAnsi="Arial" w:cs="Arial"/>
                <w:b/>
                <w:lang w:val="en-GB"/>
              </w:rPr>
              <w:tab/>
            </w:r>
          </w:p>
        </w:tc>
        <w:tc>
          <w:tcPr>
            <w:tcW w:w="4394" w:type="dxa"/>
            <w:gridSpan w:val="2"/>
            <w:shd w:val="clear" w:color="auto" w:fill="auto"/>
            <w:vAlign w:val="center"/>
          </w:tcPr>
          <w:p w14:paraId="09B193CF" w14:textId="77777777" w:rsidR="004564CF" w:rsidRPr="00246862" w:rsidRDefault="004564CF" w:rsidP="004564CF">
            <w:pPr>
              <w:pStyle w:val="ListParagraph"/>
              <w:spacing w:before="120" w:after="120" w:line="240" w:lineRule="auto"/>
              <w:ind w:left="34"/>
              <w:contextualSpacing w:val="0"/>
              <w:rPr>
                <w:rFonts w:ascii="Arial" w:hAnsi="Arial" w:cs="Arial"/>
                <w:lang w:val="en-GB"/>
              </w:rPr>
            </w:pPr>
          </w:p>
        </w:tc>
      </w:tr>
      <w:tr w:rsidR="004564CF" w:rsidRPr="00246862" w14:paraId="3C1FF641" w14:textId="77777777" w:rsidTr="004564CF">
        <w:trPr>
          <w:trHeight w:val="402"/>
        </w:trPr>
        <w:tc>
          <w:tcPr>
            <w:tcW w:w="4385" w:type="dxa"/>
            <w:vMerge w:val="restart"/>
            <w:shd w:val="clear" w:color="auto" w:fill="auto"/>
            <w:vAlign w:val="center"/>
          </w:tcPr>
          <w:p w14:paraId="2A4DDB1D"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 xml:space="preserve">Language of delivery: </w:t>
            </w:r>
          </w:p>
          <w:p w14:paraId="5854F826" w14:textId="07DBA8F4" w:rsidR="00081823" w:rsidRPr="00246862" w:rsidRDefault="00081823"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(tick all that apply)</w:t>
            </w:r>
          </w:p>
        </w:tc>
        <w:sdt>
          <w:sdtPr>
            <w:rPr>
              <w:rFonts w:ascii="Arial" w:hAnsi="Arial" w:cs="Arial"/>
            </w:rPr>
            <w:id w:val="165065785"/>
            <w14:checkbox>
              <w14:checked w14:val="1"/>
              <w14:checkedState w14:val="2612" w14:font="MS Gothic"/>
              <w14:uncheckedState w14:val="2610" w14:font="MS Gothic"/>
            </w14:checkbox>
          </w:sdtPr>
          <w:sdtEndPr/>
          <w:sdtContent>
            <w:tc>
              <w:tcPr>
                <w:tcW w:w="566" w:type="dxa"/>
                <w:shd w:val="clear" w:color="auto" w:fill="auto"/>
                <w:vAlign w:val="center"/>
              </w:tcPr>
              <w:p w14:paraId="4EC0C1EA" w14:textId="15199ECC" w:rsidR="004564CF" w:rsidRPr="00246862" w:rsidRDefault="002368B4" w:rsidP="00BC3993">
                <w:pPr>
                  <w:pStyle w:val="ListParagraph"/>
                  <w:spacing w:before="120" w:after="120" w:line="240" w:lineRule="auto"/>
                  <w:ind w:left="34"/>
                  <w:contextualSpacing w:val="0"/>
                  <w:jc w:val="center"/>
                  <w:rPr>
                    <w:rFonts w:ascii="Arial" w:hAnsi="Arial" w:cs="Arial"/>
                    <w:lang w:val="en-GB"/>
                  </w:rPr>
                </w:pPr>
                <w:r w:rsidRPr="00246862">
                  <w:rPr>
                    <w:rFonts w:ascii="Segoe UI Symbol" w:eastAsia="MS Gothic" w:hAnsi="Segoe UI Symbol" w:cs="Segoe UI Symbol"/>
                  </w:rPr>
                  <w:t>☒</w:t>
                </w:r>
              </w:p>
            </w:tc>
          </w:sdtContent>
        </w:sdt>
        <w:tc>
          <w:tcPr>
            <w:tcW w:w="3828" w:type="dxa"/>
            <w:shd w:val="clear" w:color="auto" w:fill="auto"/>
            <w:vAlign w:val="center"/>
          </w:tcPr>
          <w:p w14:paraId="53DC0E5D" w14:textId="77777777"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English</w:t>
            </w:r>
          </w:p>
        </w:tc>
      </w:tr>
      <w:tr w:rsidR="004564CF" w:rsidRPr="00246862" w14:paraId="1F1151C3" w14:textId="77777777" w:rsidTr="004564CF">
        <w:trPr>
          <w:trHeight w:val="401"/>
        </w:trPr>
        <w:tc>
          <w:tcPr>
            <w:tcW w:w="4385" w:type="dxa"/>
            <w:vMerge/>
            <w:shd w:val="clear" w:color="auto" w:fill="auto"/>
            <w:vAlign w:val="center"/>
          </w:tcPr>
          <w:p w14:paraId="3136E7BE"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515498465"/>
            <w14:checkbox>
              <w14:checked w14:val="0"/>
              <w14:checkedState w14:val="2612" w14:font="MS Gothic"/>
              <w14:uncheckedState w14:val="2610" w14:font="MS Gothic"/>
            </w14:checkbox>
          </w:sdtPr>
          <w:sdtEndPr/>
          <w:sdtContent>
            <w:tc>
              <w:tcPr>
                <w:tcW w:w="566" w:type="dxa"/>
                <w:shd w:val="clear" w:color="auto" w:fill="auto"/>
                <w:vAlign w:val="center"/>
              </w:tcPr>
              <w:p w14:paraId="22652C7B" w14:textId="71771983" w:rsidR="004564CF" w:rsidRPr="00246862" w:rsidRDefault="00BC3993" w:rsidP="00BC3993">
                <w:pPr>
                  <w:spacing w:before="120" w:after="120" w:line="240" w:lineRule="auto"/>
                  <w:jc w:val="center"/>
                  <w:rPr>
                    <w:rFonts w:ascii="Arial" w:hAnsi="Arial" w:cs="Arial"/>
                    <w:lang w:val="en-GB"/>
                  </w:rPr>
                </w:pPr>
                <w:r w:rsidRPr="00246862">
                  <w:rPr>
                    <w:rFonts w:ascii="Segoe UI Symbol" w:eastAsia="MS Gothic" w:hAnsi="Segoe UI Symbol" w:cs="Segoe UI Symbol"/>
                  </w:rPr>
                  <w:t>☐</w:t>
                </w:r>
              </w:p>
            </w:tc>
          </w:sdtContent>
        </w:sdt>
        <w:tc>
          <w:tcPr>
            <w:tcW w:w="3828" w:type="dxa"/>
            <w:shd w:val="clear" w:color="auto" w:fill="auto"/>
            <w:vAlign w:val="center"/>
          </w:tcPr>
          <w:p w14:paraId="1E6836F7" w14:textId="77777777"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Welsh</w:t>
            </w:r>
          </w:p>
        </w:tc>
      </w:tr>
      <w:tr w:rsidR="004564CF" w:rsidRPr="00246862" w14:paraId="7EFF5EDC" w14:textId="77777777" w:rsidTr="004564CF">
        <w:trPr>
          <w:trHeight w:val="401"/>
        </w:trPr>
        <w:tc>
          <w:tcPr>
            <w:tcW w:w="4385" w:type="dxa"/>
            <w:vMerge/>
            <w:shd w:val="clear" w:color="auto" w:fill="auto"/>
            <w:vAlign w:val="center"/>
          </w:tcPr>
          <w:p w14:paraId="767A69DF"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561841252"/>
            <w14:checkbox>
              <w14:checked w14:val="0"/>
              <w14:checkedState w14:val="2612" w14:font="MS Gothic"/>
              <w14:uncheckedState w14:val="2610" w14:font="MS Gothic"/>
            </w14:checkbox>
          </w:sdtPr>
          <w:sdtEndPr/>
          <w:sdtContent>
            <w:tc>
              <w:tcPr>
                <w:tcW w:w="566" w:type="dxa"/>
                <w:shd w:val="clear" w:color="auto" w:fill="auto"/>
                <w:vAlign w:val="center"/>
              </w:tcPr>
              <w:p w14:paraId="513C8D84" w14:textId="59CC8AB3" w:rsidR="004564CF" w:rsidRPr="00246862" w:rsidRDefault="00BC3993" w:rsidP="00BC3993">
                <w:pPr>
                  <w:pStyle w:val="ListParagraph"/>
                  <w:spacing w:before="120" w:after="120" w:line="240" w:lineRule="auto"/>
                  <w:ind w:left="34"/>
                  <w:contextualSpacing w:val="0"/>
                  <w:jc w:val="center"/>
                  <w:rPr>
                    <w:rFonts w:ascii="Arial" w:hAnsi="Arial" w:cs="Arial"/>
                    <w:lang w:val="en-GB"/>
                  </w:rPr>
                </w:pPr>
                <w:r w:rsidRPr="00246862">
                  <w:rPr>
                    <w:rFonts w:ascii="Segoe UI Symbol" w:eastAsia="MS Gothic" w:hAnsi="Segoe UI Symbol" w:cs="Segoe UI Symbol"/>
                  </w:rPr>
                  <w:t>☐</w:t>
                </w:r>
              </w:p>
            </w:tc>
          </w:sdtContent>
        </w:sdt>
        <w:tc>
          <w:tcPr>
            <w:tcW w:w="3828" w:type="dxa"/>
            <w:shd w:val="clear" w:color="auto" w:fill="auto"/>
            <w:vAlign w:val="center"/>
          </w:tcPr>
          <w:p w14:paraId="1B0DE463" w14:textId="10ED3BB6"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English and Welsh</w:t>
            </w:r>
            <w:r w:rsidR="00081823" w:rsidRPr="00246862">
              <w:rPr>
                <w:rFonts w:ascii="Arial" w:hAnsi="Arial" w:cs="Arial"/>
                <w:lang w:val="en-GB"/>
              </w:rPr>
              <w:t xml:space="preserve"> (bilingually)</w:t>
            </w:r>
          </w:p>
        </w:tc>
      </w:tr>
      <w:tr w:rsidR="004564CF" w:rsidRPr="00246862" w14:paraId="0F15BA0C" w14:textId="77777777" w:rsidTr="004564CF">
        <w:trPr>
          <w:trHeight w:val="401"/>
        </w:trPr>
        <w:tc>
          <w:tcPr>
            <w:tcW w:w="4385" w:type="dxa"/>
            <w:vMerge/>
            <w:shd w:val="clear" w:color="auto" w:fill="auto"/>
            <w:vAlign w:val="center"/>
          </w:tcPr>
          <w:p w14:paraId="25E72744" w14:textId="77777777" w:rsidR="004564CF" w:rsidRPr="00246862"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17206376"/>
            <w14:checkbox>
              <w14:checked w14:val="0"/>
              <w14:checkedState w14:val="2612" w14:font="MS Gothic"/>
              <w14:uncheckedState w14:val="2610" w14:font="MS Gothic"/>
            </w14:checkbox>
          </w:sdtPr>
          <w:sdtEndPr/>
          <w:sdtContent>
            <w:tc>
              <w:tcPr>
                <w:tcW w:w="566" w:type="dxa"/>
                <w:shd w:val="clear" w:color="auto" w:fill="auto"/>
                <w:vAlign w:val="center"/>
              </w:tcPr>
              <w:p w14:paraId="2FDA3398" w14:textId="3BA86F4B" w:rsidR="004564CF" w:rsidRPr="00246862" w:rsidRDefault="00BC3993" w:rsidP="00BC3993">
                <w:pPr>
                  <w:pStyle w:val="ListParagraph"/>
                  <w:spacing w:before="120" w:after="120" w:line="240" w:lineRule="auto"/>
                  <w:ind w:left="34"/>
                  <w:contextualSpacing w:val="0"/>
                  <w:jc w:val="center"/>
                  <w:rPr>
                    <w:rFonts w:ascii="Arial" w:hAnsi="Arial" w:cs="Arial"/>
                    <w:lang w:val="en-GB"/>
                  </w:rPr>
                </w:pPr>
                <w:r w:rsidRPr="00246862">
                  <w:rPr>
                    <w:rFonts w:ascii="Segoe UI Symbol" w:eastAsia="MS Gothic" w:hAnsi="Segoe UI Symbol" w:cs="Segoe UI Symbol"/>
                  </w:rPr>
                  <w:t>☐</w:t>
                </w:r>
              </w:p>
            </w:tc>
          </w:sdtContent>
        </w:sdt>
        <w:tc>
          <w:tcPr>
            <w:tcW w:w="3828" w:type="dxa"/>
            <w:shd w:val="clear" w:color="auto" w:fill="auto"/>
            <w:vAlign w:val="center"/>
          </w:tcPr>
          <w:p w14:paraId="60FA2A87" w14:textId="5B7CE05F"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Other (</w:t>
            </w:r>
            <w:r w:rsidR="00081823" w:rsidRPr="00246862">
              <w:rPr>
                <w:rFonts w:ascii="Arial" w:hAnsi="Arial" w:cs="Arial"/>
                <w:lang w:val="en-GB"/>
              </w:rPr>
              <w:t>specify</w:t>
            </w:r>
            <w:r w:rsidRPr="00246862">
              <w:rPr>
                <w:rFonts w:ascii="Arial" w:hAnsi="Arial" w:cs="Arial"/>
                <w:lang w:val="en-GB"/>
              </w:rPr>
              <w:t>)</w:t>
            </w:r>
          </w:p>
          <w:p w14:paraId="783E74DA" w14:textId="2EA59C8F" w:rsidR="004564CF" w:rsidRPr="00246862" w:rsidRDefault="004564CF" w:rsidP="004564CF">
            <w:pPr>
              <w:pStyle w:val="ListParagraph"/>
              <w:spacing w:before="120" w:after="120" w:line="240" w:lineRule="auto"/>
              <w:ind w:left="34"/>
              <w:contextualSpacing w:val="0"/>
              <w:rPr>
                <w:rFonts w:ascii="Arial" w:hAnsi="Arial" w:cs="Arial"/>
                <w:lang w:val="en-GB"/>
              </w:rPr>
            </w:pPr>
            <w:r w:rsidRPr="00246862">
              <w:rPr>
                <w:rFonts w:ascii="Arial" w:hAnsi="Arial" w:cs="Arial"/>
                <w:lang w:val="en-GB"/>
              </w:rPr>
              <w:t>………………………………</w:t>
            </w:r>
          </w:p>
        </w:tc>
      </w:tr>
      <w:tr w:rsidR="00C53F0C" w:rsidRPr="00246862" w14:paraId="154B8297" w14:textId="77777777" w:rsidTr="004564CF">
        <w:tc>
          <w:tcPr>
            <w:tcW w:w="4385" w:type="dxa"/>
            <w:shd w:val="clear" w:color="auto" w:fill="auto"/>
            <w:vAlign w:val="center"/>
          </w:tcPr>
          <w:p w14:paraId="4F8F12BC" w14:textId="77777777" w:rsidR="00C53F0C" w:rsidRPr="00246862" w:rsidRDefault="00C53F0C"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QAA Subject Benchmarking Statement(s):</w:t>
            </w:r>
          </w:p>
        </w:tc>
        <w:tc>
          <w:tcPr>
            <w:tcW w:w="4394" w:type="dxa"/>
            <w:gridSpan w:val="2"/>
            <w:shd w:val="clear" w:color="auto" w:fill="auto"/>
            <w:vAlign w:val="center"/>
          </w:tcPr>
          <w:p w14:paraId="6E607FC1" w14:textId="77777777" w:rsidR="00C53F0C" w:rsidRPr="00246862" w:rsidRDefault="00C53F0C" w:rsidP="00C42C9B">
            <w:pPr>
              <w:pStyle w:val="ListParagraph"/>
              <w:numPr>
                <w:ilvl w:val="0"/>
                <w:numId w:val="9"/>
              </w:numPr>
              <w:spacing w:before="120" w:after="120" w:line="240" w:lineRule="auto"/>
              <w:contextualSpacing w:val="0"/>
              <w:rPr>
                <w:rFonts w:ascii="Arial" w:hAnsi="Arial" w:cs="Arial"/>
                <w:lang w:val="en-GB"/>
              </w:rPr>
            </w:pPr>
            <w:r w:rsidRPr="00246862">
              <w:rPr>
                <w:rFonts w:ascii="Arial" w:hAnsi="Arial" w:cs="Arial"/>
                <w:lang w:val="en-GB"/>
              </w:rPr>
              <w:t>QAA Subject Benchmark Statement Architecture 2010</w:t>
            </w:r>
          </w:p>
          <w:p w14:paraId="3ECE8EDD" w14:textId="0712013C" w:rsidR="00C53F0C" w:rsidRPr="00246862" w:rsidRDefault="00C53F0C" w:rsidP="00C42C9B">
            <w:pPr>
              <w:pStyle w:val="ListParagraph"/>
              <w:numPr>
                <w:ilvl w:val="0"/>
                <w:numId w:val="9"/>
              </w:numPr>
              <w:spacing w:before="120" w:after="120" w:line="240" w:lineRule="auto"/>
              <w:contextualSpacing w:val="0"/>
              <w:rPr>
                <w:rFonts w:ascii="Arial" w:hAnsi="Arial" w:cs="Arial"/>
                <w:lang w:val="en-GB"/>
              </w:rPr>
            </w:pPr>
            <w:r w:rsidRPr="00246862">
              <w:rPr>
                <w:rFonts w:ascii="Arial" w:hAnsi="Arial" w:cs="Arial"/>
                <w:lang w:val="en-GB"/>
              </w:rPr>
              <w:t>QAA Subject Benchmark Statement MA in Computing 2011</w:t>
            </w:r>
          </w:p>
        </w:tc>
      </w:tr>
      <w:tr w:rsidR="00C53F0C" w:rsidRPr="00246862" w14:paraId="38307054" w14:textId="77777777" w:rsidTr="004564CF">
        <w:tc>
          <w:tcPr>
            <w:tcW w:w="4385" w:type="dxa"/>
            <w:shd w:val="clear" w:color="auto" w:fill="auto"/>
            <w:vAlign w:val="center"/>
          </w:tcPr>
          <w:p w14:paraId="0CDD8737" w14:textId="77777777" w:rsidR="00C53F0C" w:rsidRPr="00246862" w:rsidRDefault="00C53F0C" w:rsidP="00CE12E6">
            <w:pPr>
              <w:pStyle w:val="ListParagraph"/>
              <w:spacing w:before="120" w:after="120" w:line="240" w:lineRule="auto"/>
              <w:ind w:left="0"/>
              <w:contextualSpacing w:val="0"/>
              <w:rPr>
                <w:rFonts w:ascii="Arial" w:hAnsi="Arial" w:cs="Arial"/>
                <w:b/>
                <w:lang w:val="en-GB"/>
              </w:rPr>
            </w:pPr>
            <w:r w:rsidRPr="00246862">
              <w:rPr>
                <w:rFonts w:ascii="Arial" w:hAnsi="Arial" w:cs="Arial"/>
                <w:b/>
                <w:lang w:val="en-GB"/>
              </w:rPr>
              <w:t>Other external benchmarks:</w:t>
            </w:r>
          </w:p>
        </w:tc>
        <w:tc>
          <w:tcPr>
            <w:tcW w:w="4394" w:type="dxa"/>
            <w:gridSpan w:val="2"/>
            <w:shd w:val="clear" w:color="auto" w:fill="auto"/>
            <w:vAlign w:val="center"/>
          </w:tcPr>
          <w:p w14:paraId="43D1DF7B" w14:textId="77777777" w:rsidR="00C53F0C" w:rsidRPr="00246862" w:rsidRDefault="00C53F0C" w:rsidP="004E459E">
            <w:pPr>
              <w:spacing w:after="0" w:line="240" w:lineRule="auto"/>
              <w:rPr>
                <w:rFonts w:ascii="Arial" w:hAnsi="Arial" w:cs="Arial"/>
                <w:lang w:val="en-GB"/>
              </w:rPr>
            </w:pPr>
          </w:p>
          <w:p w14:paraId="299910D7" w14:textId="77777777" w:rsidR="00C53F0C" w:rsidRPr="00246862" w:rsidRDefault="00C53F0C" w:rsidP="00A507AF">
            <w:pPr>
              <w:pStyle w:val="ListParagraph"/>
              <w:numPr>
                <w:ilvl w:val="0"/>
                <w:numId w:val="7"/>
              </w:numPr>
              <w:spacing w:after="0" w:line="240" w:lineRule="auto"/>
              <w:ind w:left="363" w:hanging="284"/>
              <w:rPr>
                <w:rFonts w:ascii="Arial" w:hAnsi="Arial" w:cs="Arial"/>
                <w:lang w:val="en-GB"/>
              </w:rPr>
            </w:pPr>
            <w:r w:rsidRPr="00246862">
              <w:rPr>
                <w:rFonts w:ascii="Arial" w:hAnsi="Arial" w:cs="Arial"/>
                <w:lang w:val="en-GB"/>
              </w:rPr>
              <w:t>QAA The Frameworks for Higher Education Qualifications of UK Degree-Awarding Bodies November 2014</w:t>
            </w:r>
          </w:p>
          <w:p w14:paraId="7027C2FF" w14:textId="77777777" w:rsidR="00C53F0C" w:rsidRPr="00246862" w:rsidRDefault="00C53F0C" w:rsidP="00A507AF">
            <w:pPr>
              <w:pStyle w:val="ListParagraph"/>
              <w:numPr>
                <w:ilvl w:val="0"/>
                <w:numId w:val="7"/>
              </w:numPr>
              <w:spacing w:after="0" w:line="240" w:lineRule="auto"/>
              <w:ind w:left="363" w:hanging="284"/>
              <w:rPr>
                <w:rFonts w:ascii="Arial" w:hAnsi="Arial" w:cs="Arial"/>
                <w:lang w:val="en-GB"/>
              </w:rPr>
            </w:pPr>
            <w:r w:rsidRPr="00246862">
              <w:rPr>
                <w:rFonts w:ascii="Arial" w:hAnsi="Arial" w:cs="Arial"/>
                <w:lang w:val="en-GB"/>
              </w:rPr>
              <w:t>QAA Education for Sustainable Development: Guidance for UK Higher Education Providers June 2014</w:t>
            </w:r>
          </w:p>
          <w:p w14:paraId="4070A7FF" w14:textId="77777777" w:rsidR="00C53F0C" w:rsidRPr="00246862" w:rsidRDefault="00C53F0C" w:rsidP="00A507AF">
            <w:pPr>
              <w:pStyle w:val="ListParagraph"/>
              <w:numPr>
                <w:ilvl w:val="0"/>
                <w:numId w:val="7"/>
              </w:numPr>
              <w:spacing w:after="0" w:line="240" w:lineRule="auto"/>
              <w:ind w:left="363" w:hanging="284"/>
              <w:rPr>
                <w:rFonts w:ascii="Arial" w:hAnsi="Arial" w:cs="Arial"/>
                <w:lang w:val="en-GB"/>
              </w:rPr>
            </w:pPr>
            <w:r w:rsidRPr="00246862">
              <w:rPr>
                <w:rFonts w:ascii="Arial" w:hAnsi="Arial" w:cs="Arial"/>
                <w:lang w:val="en-GB"/>
              </w:rPr>
              <w:t>QAA Enterprise and Entrepreneurship Education: Guidance for UK Higher Education Providers September 2012</w:t>
            </w:r>
          </w:p>
          <w:p w14:paraId="6FD53174" w14:textId="4449232A" w:rsidR="00C53F0C" w:rsidRPr="00246862" w:rsidRDefault="00C53F0C" w:rsidP="00A507AF">
            <w:pPr>
              <w:pStyle w:val="ListParagraph"/>
              <w:numPr>
                <w:ilvl w:val="0"/>
                <w:numId w:val="7"/>
              </w:numPr>
              <w:spacing w:after="0" w:line="240" w:lineRule="auto"/>
              <w:ind w:left="363" w:hanging="284"/>
              <w:contextualSpacing w:val="0"/>
              <w:rPr>
                <w:rFonts w:ascii="Arial" w:hAnsi="Arial" w:cs="Arial"/>
                <w:lang w:val="en-GB"/>
              </w:rPr>
            </w:pPr>
            <w:r w:rsidRPr="00246862">
              <w:rPr>
                <w:rFonts w:ascii="Arial" w:hAnsi="Arial" w:cs="Arial"/>
                <w:lang w:val="en-GB"/>
              </w:rPr>
              <w:t>Well-being of Future Generations (Wales) Act 2015</w:t>
            </w:r>
          </w:p>
          <w:p w14:paraId="60D719C3" w14:textId="77777777" w:rsidR="00C53F0C" w:rsidRPr="00246862" w:rsidRDefault="00C53F0C" w:rsidP="00A507AF">
            <w:pPr>
              <w:pStyle w:val="ListParagraph"/>
              <w:numPr>
                <w:ilvl w:val="0"/>
                <w:numId w:val="7"/>
              </w:numPr>
              <w:spacing w:after="0" w:line="240" w:lineRule="auto"/>
              <w:ind w:left="363" w:hanging="284"/>
              <w:contextualSpacing w:val="0"/>
              <w:rPr>
                <w:rFonts w:ascii="Arial" w:hAnsi="Arial" w:cs="Arial"/>
                <w:lang w:val="en-GB"/>
              </w:rPr>
            </w:pPr>
            <w:r w:rsidRPr="00246862">
              <w:rPr>
                <w:rFonts w:ascii="Arial" w:hAnsi="Arial" w:cs="Arial"/>
                <w:lang w:val="en-GB"/>
              </w:rPr>
              <w:t>QAA Master’s Degree Characteristics Statement September 2015</w:t>
            </w:r>
          </w:p>
          <w:p w14:paraId="370439F6" w14:textId="0AB1807A" w:rsidR="00C53F0C" w:rsidRPr="00246862" w:rsidRDefault="00C53F0C" w:rsidP="00C53F0C">
            <w:pPr>
              <w:pStyle w:val="ListParagraph"/>
              <w:spacing w:after="0" w:line="240" w:lineRule="auto"/>
              <w:ind w:left="363"/>
              <w:contextualSpacing w:val="0"/>
              <w:rPr>
                <w:rFonts w:ascii="Arial" w:hAnsi="Arial" w:cs="Arial"/>
                <w:lang w:val="en-GB"/>
              </w:rPr>
            </w:pPr>
          </w:p>
        </w:tc>
      </w:tr>
    </w:tbl>
    <w:p w14:paraId="0B479F4D" w14:textId="65774441" w:rsidR="004564CF" w:rsidRPr="00246862" w:rsidRDefault="004564CF" w:rsidP="00F06142">
      <w:pPr>
        <w:pStyle w:val="ListParagraph"/>
        <w:spacing w:after="0" w:line="240" w:lineRule="auto"/>
        <w:jc w:val="both"/>
        <w:rPr>
          <w:rFonts w:ascii="Arial" w:hAnsi="Arial" w:cs="Arial"/>
          <w:b/>
          <w:lang w:val="en-GB"/>
        </w:rPr>
      </w:pPr>
    </w:p>
    <w:p w14:paraId="02DD3F8F" w14:textId="4C794AFF" w:rsidR="00E560A8" w:rsidRPr="00246862" w:rsidRDefault="00E560A8" w:rsidP="00E560A8">
      <w:pPr>
        <w:spacing w:after="0" w:line="240" w:lineRule="auto"/>
        <w:rPr>
          <w:rFonts w:ascii="Arial" w:hAnsi="Arial" w:cs="Arial"/>
          <w:b/>
          <w:lang w:val="en-GB"/>
        </w:rPr>
      </w:pPr>
    </w:p>
    <w:p w14:paraId="3B17EE69" w14:textId="77777777" w:rsidR="00E560A8" w:rsidRPr="00246862" w:rsidRDefault="00E560A8" w:rsidP="00E560A8">
      <w:pPr>
        <w:spacing w:after="0" w:line="240" w:lineRule="auto"/>
        <w:rPr>
          <w:rFonts w:ascii="Arial" w:hAnsi="Arial" w:cs="Arial"/>
          <w:lang w:val="en-GB" w:eastAsia="en-GB"/>
        </w:rPr>
      </w:pPr>
    </w:p>
    <w:p w14:paraId="0265F7F0" w14:textId="77777777" w:rsidR="007A153A" w:rsidRDefault="007A153A" w:rsidP="00A20379">
      <w:pPr>
        <w:pStyle w:val="Heading2"/>
        <w:sectPr w:rsidR="007A153A" w:rsidSect="00A34EF0">
          <w:pgSz w:w="11906" w:h="16838"/>
          <w:pgMar w:top="1418" w:right="1418" w:bottom="1418" w:left="1418" w:header="720" w:footer="720" w:gutter="0"/>
          <w:cols w:space="720"/>
          <w:docGrid w:linePitch="360"/>
        </w:sectPr>
      </w:pPr>
    </w:p>
    <w:p w14:paraId="0F7D7441" w14:textId="320EB289" w:rsidR="00B11CA5" w:rsidRPr="00246862" w:rsidRDefault="00B11CA5" w:rsidP="00A20379">
      <w:pPr>
        <w:pStyle w:val="Heading2"/>
      </w:pPr>
      <w:bookmarkStart w:id="4" w:name="_Toc473021747"/>
      <w:bookmarkStart w:id="5" w:name="_Toc473021748"/>
      <w:bookmarkStart w:id="6" w:name="_Toc473021749"/>
      <w:bookmarkStart w:id="7" w:name="_Toc473021750"/>
      <w:bookmarkStart w:id="8" w:name="_Toc473021751"/>
      <w:bookmarkStart w:id="9" w:name="_Toc473021752"/>
      <w:bookmarkStart w:id="10" w:name="_Toc473021753"/>
      <w:bookmarkStart w:id="11" w:name="_Toc473021754"/>
      <w:bookmarkStart w:id="12" w:name="_Toc473021755"/>
      <w:bookmarkStart w:id="13" w:name="_Toc473021756"/>
      <w:bookmarkStart w:id="14" w:name="_Toc473021757"/>
      <w:bookmarkStart w:id="15" w:name="_Toc473021758"/>
      <w:bookmarkStart w:id="16" w:name="_Toc460330322"/>
      <w:bookmarkStart w:id="17" w:name="_Toc460330596"/>
      <w:bookmarkStart w:id="18" w:name="_Toc473021759"/>
      <w:bookmarkStart w:id="19" w:name="_Toc473021760"/>
      <w:bookmarkStart w:id="20" w:name="_Toc473021761"/>
      <w:bookmarkStart w:id="21" w:name="_Toc473021762"/>
      <w:bookmarkStart w:id="22" w:name="_Toc473021763"/>
      <w:bookmarkStart w:id="23" w:name="_Toc460330325"/>
      <w:bookmarkStart w:id="24" w:name="_Toc460330599"/>
      <w:bookmarkStart w:id="25" w:name="_Toc460330326"/>
      <w:bookmarkStart w:id="26" w:name="_Toc460330600"/>
      <w:bookmarkStart w:id="27" w:name="_Toc460330327"/>
      <w:bookmarkStart w:id="28" w:name="_Toc460330601"/>
      <w:bookmarkStart w:id="29" w:name="_Toc460330328"/>
      <w:bookmarkStart w:id="30" w:name="_Toc460330602"/>
      <w:bookmarkStart w:id="31" w:name="_Toc460330329"/>
      <w:bookmarkStart w:id="32" w:name="_Toc460330603"/>
      <w:bookmarkStart w:id="33" w:name="_Toc460330330"/>
      <w:bookmarkStart w:id="34" w:name="_Toc460330604"/>
      <w:bookmarkStart w:id="35" w:name="_Toc460330331"/>
      <w:bookmarkStart w:id="36" w:name="_Toc460330605"/>
      <w:bookmarkStart w:id="37" w:name="_Toc508266519"/>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r w:rsidRPr="00246862">
        <w:lastRenderedPageBreak/>
        <w:t>Programme Details</w:t>
      </w:r>
      <w:bookmarkEnd w:id="37"/>
    </w:p>
    <w:p w14:paraId="762838D0" w14:textId="764F2937" w:rsidR="00F11C64" w:rsidRPr="00246862" w:rsidRDefault="004B7EC1" w:rsidP="00A20379">
      <w:pPr>
        <w:pStyle w:val="Heading3"/>
      </w:pPr>
      <w:bookmarkStart w:id="38" w:name="_Toc508266520"/>
      <w:r w:rsidRPr="00246862">
        <w:t>Programme S</w:t>
      </w:r>
      <w:r w:rsidR="007173F9" w:rsidRPr="00246862">
        <w:t>ummary</w:t>
      </w:r>
      <w:bookmarkEnd w:id="38"/>
    </w:p>
    <w:tbl>
      <w:tblPr>
        <w:tblStyle w:val="TableGrid1"/>
        <w:tblW w:w="13140" w:type="dxa"/>
        <w:tblInd w:w="-185" w:type="dxa"/>
        <w:tblLook w:val="04A0" w:firstRow="1" w:lastRow="0" w:firstColumn="1" w:lastColumn="0" w:noHBand="0" w:noVBand="1"/>
      </w:tblPr>
      <w:tblGrid>
        <w:gridCol w:w="1147"/>
        <w:gridCol w:w="1968"/>
        <w:gridCol w:w="917"/>
        <w:gridCol w:w="837"/>
        <w:gridCol w:w="677"/>
        <w:gridCol w:w="4528"/>
        <w:gridCol w:w="1628"/>
        <w:gridCol w:w="1438"/>
      </w:tblGrid>
      <w:tr w:rsidR="002C2549" w:rsidRPr="00246862" w14:paraId="1ED5AF55" w14:textId="77777777" w:rsidTr="004E1FAC">
        <w:trPr>
          <w:cantSplit/>
        </w:trPr>
        <w:tc>
          <w:tcPr>
            <w:tcW w:w="10001" w:type="dxa"/>
            <w:gridSpan w:val="6"/>
            <w:vAlign w:val="center"/>
          </w:tcPr>
          <w:p w14:paraId="09E0C838" w14:textId="12BDF90C" w:rsidR="002C2549" w:rsidRPr="00246862" w:rsidRDefault="002C2549" w:rsidP="00285FFA">
            <w:pPr>
              <w:spacing w:after="0" w:line="240" w:lineRule="auto"/>
              <w:contextualSpacing/>
              <w:rPr>
                <w:b/>
                <w:sz w:val="20"/>
                <w:szCs w:val="20"/>
              </w:rPr>
            </w:pPr>
          </w:p>
          <w:p w14:paraId="1081EE5B" w14:textId="6E737CD1" w:rsidR="00762B6B" w:rsidRPr="00246862" w:rsidRDefault="00762B6B" w:rsidP="0046685F">
            <w:pPr>
              <w:spacing w:after="0" w:line="240" w:lineRule="auto"/>
              <w:contextualSpacing/>
              <w:jc w:val="center"/>
              <w:rPr>
                <w:b/>
              </w:rPr>
            </w:pPr>
            <w:r w:rsidRPr="00246862">
              <w:rPr>
                <w:b/>
              </w:rPr>
              <w:t>PROGRAMME</w:t>
            </w:r>
            <w:r w:rsidR="00962454" w:rsidRPr="00246862">
              <w:rPr>
                <w:b/>
              </w:rPr>
              <w:t xml:space="preserve"> SUMMARY</w:t>
            </w:r>
          </w:p>
          <w:p w14:paraId="48BA2B02" w14:textId="5F88501D" w:rsidR="002C2549" w:rsidRPr="00246862" w:rsidRDefault="002C2549" w:rsidP="0046685F">
            <w:pPr>
              <w:spacing w:after="0" w:line="240" w:lineRule="auto"/>
              <w:contextualSpacing/>
              <w:jc w:val="center"/>
              <w:rPr>
                <w:b/>
              </w:rPr>
            </w:pPr>
            <w:r w:rsidRPr="00246862">
              <w:rPr>
                <w:b/>
              </w:rPr>
              <w:t>Module D</w:t>
            </w:r>
            <w:r w:rsidR="00762B6B" w:rsidRPr="00246862">
              <w:rPr>
                <w:b/>
              </w:rPr>
              <w:t xml:space="preserve">etails, usage of shared modules, </w:t>
            </w:r>
            <w:r w:rsidRPr="00246862">
              <w:rPr>
                <w:b/>
              </w:rPr>
              <w:t>module status (CR = Core / CM = Compulsory / O = Optional)</w:t>
            </w:r>
          </w:p>
        </w:tc>
        <w:tc>
          <w:tcPr>
            <w:tcW w:w="1699" w:type="dxa"/>
            <w:vAlign w:val="center"/>
          </w:tcPr>
          <w:p w14:paraId="3B63AE7B" w14:textId="1BDB78F5" w:rsidR="002C2549" w:rsidRPr="00246862" w:rsidRDefault="002C2549" w:rsidP="004B7EC1">
            <w:pPr>
              <w:spacing w:after="0" w:line="240" w:lineRule="auto"/>
              <w:contextualSpacing/>
              <w:jc w:val="center"/>
              <w:rPr>
                <w:b/>
                <w:sz w:val="20"/>
                <w:szCs w:val="20"/>
              </w:rPr>
            </w:pPr>
            <w:r w:rsidRPr="00246862">
              <w:rPr>
                <w:b/>
                <w:sz w:val="20"/>
                <w:szCs w:val="20"/>
              </w:rPr>
              <w:t>Module Status</w:t>
            </w:r>
          </w:p>
          <w:p w14:paraId="2910CE2F" w14:textId="486312F7" w:rsidR="002C2549" w:rsidRPr="00246862" w:rsidRDefault="002C2549" w:rsidP="004B7EC1">
            <w:pPr>
              <w:spacing w:after="0" w:line="240" w:lineRule="auto"/>
              <w:contextualSpacing/>
              <w:jc w:val="center"/>
              <w:rPr>
                <w:b/>
                <w:sz w:val="20"/>
                <w:szCs w:val="20"/>
              </w:rPr>
            </w:pPr>
            <w:r w:rsidRPr="00246862">
              <w:rPr>
                <w:b/>
                <w:sz w:val="20"/>
                <w:szCs w:val="20"/>
              </w:rPr>
              <w:t>(CR / CM / O)</w:t>
            </w:r>
          </w:p>
        </w:tc>
        <w:tc>
          <w:tcPr>
            <w:tcW w:w="1440" w:type="dxa"/>
            <w:vAlign w:val="center"/>
          </w:tcPr>
          <w:p w14:paraId="4DBBFFB5" w14:textId="4CDB759A" w:rsidR="004B7EC1" w:rsidRPr="00246862" w:rsidRDefault="002C2549" w:rsidP="00372BCD">
            <w:pPr>
              <w:spacing w:after="0" w:line="240" w:lineRule="auto"/>
              <w:contextualSpacing/>
              <w:jc w:val="center"/>
              <w:rPr>
                <w:b/>
                <w:sz w:val="20"/>
                <w:szCs w:val="20"/>
              </w:rPr>
            </w:pPr>
            <w:r w:rsidRPr="00246862">
              <w:rPr>
                <w:b/>
                <w:sz w:val="20"/>
                <w:szCs w:val="20"/>
              </w:rPr>
              <w:t>Shared with other programmes</w:t>
            </w:r>
          </w:p>
          <w:p w14:paraId="49A3753E" w14:textId="77777777" w:rsidR="002C2549" w:rsidRPr="00246862" w:rsidRDefault="002C2549" w:rsidP="004B7EC1">
            <w:pPr>
              <w:spacing w:after="0" w:line="240" w:lineRule="auto"/>
              <w:contextualSpacing/>
              <w:jc w:val="center"/>
              <w:rPr>
                <w:b/>
                <w:sz w:val="20"/>
                <w:szCs w:val="20"/>
              </w:rPr>
            </w:pPr>
            <w:r w:rsidRPr="00246862">
              <w:rPr>
                <w:b/>
                <w:sz w:val="20"/>
                <w:szCs w:val="20"/>
              </w:rPr>
              <w:t>YES/NO</w:t>
            </w:r>
          </w:p>
        </w:tc>
      </w:tr>
      <w:tr w:rsidR="004E1FAC" w:rsidRPr="00246862" w14:paraId="01A66B54" w14:textId="77777777" w:rsidTr="004E1FAC">
        <w:trPr>
          <w:trHeight w:val="467"/>
        </w:trPr>
        <w:tc>
          <w:tcPr>
            <w:tcW w:w="808" w:type="dxa"/>
            <w:shd w:val="clear" w:color="auto" w:fill="BFBFBF"/>
          </w:tcPr>
          <w:p w14:paraId="3877C618" w14:textId="20CB99F7" w:rsidR="00941978" w:rsidRPr="00246862" w:rsidRDefault="00941978" w:rsidP="00941978">
            <w:pPr>
              <w:spacing w:before="120" w:after="120" w:line="240" w:lineRule="auto"/>
              <w:contextualSpacing/>
              <w:rPr>
                <w:b/>
                <w:sz w:val="18"/>
                <w:szCs w:val="18"/>
              </w:rPr>
            </w:pPr>
            <w:r w:rsidRPr="00246862">
              <w:rPr>
                <w:b/>
                <w:sz w:val="18"/>
                <w:szCs w:val="18"/>
              </w:rPr>
              <w:t>Module Code</w:t>
            </w:r>
          </w:p>
        </w:tc>
        <w:tc>
          <w:tcPr>
            <w:tcW w:w="2054" w:type="dxa"/>
            <w:shd w:val="clear" w:color="auto" w:fill="BFBFBF"/>
          </w:tcPr>
          <w:p w14:paraId="06B40143" w14:textId="0A5CE803" w:rsidR="00941978" w:rsidRPr="00246862" w:rsidRDefault="00941978" w:rsidP="006125C0">
            <w:pPr>
              <w:spacing w:before="120" w:after="120" w:line="240" w:lineRule="auto"/>
              <w:contextualSpacing/>
              <w:rPr>
                <w:b/>
                <w:sz w:val="18"/>
                <w:szCs w:val="18"/>
              </w:rPr>
            </w:pPr>
            <w:r w:rsidRPr="00246862">
              <w:rPr>
                <w:b/>
                <w:sz w:val="18"/>
                <w:szCs w:val="18"/>
              </w:rPr>
              <w:t>Module Title</w:t>
            </w:r>
          </w:p>
        </w:tc>
        <w:tc>
          <w:tcPr>
            <w:tcW w:w="810" w:type="dxa"/>
            <w:shd w:val="clear" w:color="auto" w:fill="BFBFBF"/>
          </w:tcPr>
          <w:p w14:paraId="42A10F5A" w14:textId="3DDE4D1B" w:rsidR="00941978" w:rsidRPr="00246862" w:rsidRDefault="00941978" w:rsidP="006125C0">
            <w:pPr>
              <w:spacing w:before="120" w:after="120" w:line="240" w:lineRule="auto"/>
              <w:contextualSpacing/>
              <w:jc w:val="center"/>
              <w:rPr>
                <w:b/>
                <w:sz w:val="18"/>
                <w:szCs w:val="18"/>
              </w:rPr>
            </w:pPr>
            <w:r w:rsidRPr="00246862">
              <w:rPr>
                <w:b/>
                <w:sz w:val="18"/>
                <w:szCs w:val="18"/>
              </w:rPr>
              <w:t>New or Existing</w:t>
            </w:r>
          </w:p>
        </w:tc>
        <w:tc>
          <w:tcPr>
            <w:tcW w:w="741" w:type="dxa"/>
            <w:shd w:val="clear" w:color="auto" w:fill="BFBFBF"/>
          </w:tcPr>
          <w:p w14:paraId="37D6C963" w14:textId="77777777" w:rsidR="00941978" w:rsidRPr="00246862" w:rsidRDefault="00941978" w:rsidP="006125C0">
            <w:pPr>
              <w:spacing w:before="120" w:after="120" w:line="240" w:lineRule="auto"/>
              <w:contextualSpacing/>
              <w:jc w:val="center"/>
              <w:rPr>
                <w:b/>
                <w:sz w:val="18"/>
                <w:szCs w:val="18"/>
              </w:rPr>
            </w:pPr>
            <w:r w:rsidRPr="00246862">
              <w:rPr>
                <w:b/>
                <w:sz w:val="18"/>
                <w:szCs w:val="18"/>
              </w:rPr>
              <w:t>Credits</w:t>
            </w:r>
          </w:p>
        </w:tc>
        <w:tc>
          <w:tcPr>
            <w:tcW w:w="535" w:type="dxa"/>
            <w:shd w:val="clear" w:color="auto" w:fill="BFBFBF"/>
          </w:tcPr>
          <w:p w14:paraId="45F89EB3" w14:textId="77777777" w:rsidR="00941978" w:rsidRPr="00246862" w:rsidRDefault="00941978" w:rsidP="006125C0">
            <w:pPr>
              <w:spacing w:before="120" w:after="120" w:line="240" w:lineRule="auto"/>
              <w:contextualSpacing/>
              <w:jc w:val="center"/>
              <w:rPr>
                <w:b/>
                <w:sz w:val="18"/>
                <w:szCs w:val="18"/>
              </w:rPr>
            </w:pPr>
            <w:r w:rsidRPr="00246862">
              <w:rPr>
                <w:b/>
                <w:sz w:val="18"/>
                <w:szCs w:val="18"/>
              </w:rPr>
              <w:t>Level</w:t>
            </w:r>
          </w:p>
        </w:tc>
        <w:tc>
          <w:tcPr>
            <w:tcW w:w="5053" w:type="dxa"/>
            <w:shd w:val="clear" w:color="auto" w:fill="BFBFBF"/>
          </w:tcPr>
          <w:p w14:paraId="6DED1AA8" w14:textId="77777777" w:rsidR="00941978" w:rsidRPr="00246862" w:rsidRDefault="00941978" w:rsidP="006125C0">
            <w:pPr>
              <w:spacing w:before="120" w:after="120" w:line="240" w:lineRule="auto"/>
              <w:contextualSpacing/>
              <w:rPr>
                <w:b/>
                <w:sz w:val="18"/>
                <w:szCs w:val="18"/>
              </w:rPr>
            </w:pPr>
            <w:r w:rsidRPr="00246862">
              <w:rPr>
                <w:b/>
                <w:sz w:val="18"/>
                <w:szCs w:val="18"/>
              </w:rPr>
              <w:t>Assessment summary</w:t>
            </w:r>
          </w:p>
        </w:tc>
        <w:tc>
          <w:tcPr>
            <w:tcW w:w="1699" w:type="dxa"/>
            <w:shd w:val="clear" w:color="auto" w:fill="BFBFBF"/>
          </w:tcPr>
          <w:p w14:paraId="3C2492DF" w14:textId="77777777" w:rsidR="00941978" w:rsidRPr="00246862" w:rsidRDefault="00941978" w:rsidP="006125C0">
            <w:pPr>
              <w:spacing w:before="120" w:after="120" w:line="240" w:lineRule="auto"/>
              <w:contextualSpacing/>
              <w:rPr>
                <w:b/>
                <w:i/>
                <w:sz w:val="20"/>
                <w:szCs w:val="20"/>
              </w:rPr>
            </w:pPr>
          </w:p>
        </w:tc>
        <w:tc>
          <w:tcPr>
            <w:tcW w:w="1440" w:type="dxa"/>
            <w:shd w:val="clear" w:color="auto" w:fill="BFBFBF"/>
          </w:tcPr>
          <w:p w14:paraId="4A56DE99" w14:textId="77777777" w:rsidR="00941978" w:rsidRPr="00246862" w:rsidRDefault="00941978" w:rsidP="006125C0">
            <w:pPr>
              <w:spacing w:before="120" w:after="120" w:line="240" w:lineRule="auto"/>
              <w:contextualSpacing/>
              <w:rPr>
                <w:b/>
                <w:i/>
                <w:sz w:val="20"/>
                <w:szCs w:val="20"/>
              </w:rPr>
            </w:pPr>
          </w:p>
        </w:tc>
      </w:tr>
      <w:tr w:rsidR="004E1FAC" w:rsidRPr="00246862" w14:paraId="53D220A9" w14:textId="77777777" w:rsidTr="004E1FAC">
        <w:tc>
          <w:tcPr>
            <w:tcW w:w="808" w:type="dxa"/>
            <w:shd w:val="clear" w:color="auto" w:fill="auto"/>
          </w:tcPr>
          <w:p w14:paraId="1C363000" w14:textId="300916C2" w:rsidR="00941978" w:rsidRPr="00246862" w:rsidRDefault="00F23690" w:rsidP="0097648E">
            <w:pPr>
              <w:spacing w:after="0" w:line="240" w:lineRule="auto"/>
              <w:contextualSpacing/>
              <w:rPr>
                <w:color w:val="000000" w:themeColor="text1"/>
                <w:sz w:val="18"/>
                <w:szCs w:val="18"/>
              </w:rPr>
            </w:pPr>
            <w:r>
              <w:rPr>
                <w:color w:val="000000" w:themeColor="text1"/>
                <w:sz w:val="18"/>
                <w:szCs w:val="18"/>
              </w:rPr>
              <w:t>M7X01586</w:t>
            </w:r>
          </w:p>
          <w:p w14:paraId="5A47AADD" w14:textId="1440DD60" w:rsidR="00941978" w:rsidRPr="00246862" w:rsidRDefault="00941978" w:rsidP="0097648E">
            <w:pPr>
              <w:spacing w:after="0" w:line="240" w:lineRule="auto"/>
              <w:contextualSpacing/>
              <w:rPr>
                <w:color w:val="000000" w:themeColor="text1"/>
                <w:sz w:val="18"/>
                <w:szCs w:val="18"/>
              </w:rPr>
            </w:pPr>
          </w:p>
        </w:tc>
        <w:tc>
          <w:tcPr>
            <w:tcW w:w="2054" w:type="dxa"/>
            <w:shd w:val="clear" w:color="auto" w:fill="auto"/>
          </w:tcPr>
          <w:p w14:paraId="30299DBC" w14:textId="544F4FD3" w:rsidR="00805AB7" w:rsidRPr="00246862" w:rsidRDefault="004E1FAC" w:rsidP="0097648E">
            <w:pPr>
              <w:spacing w:after="0" w:line="240" w:lineRule="auto"/>
              <w:contextualSpacing/>
              <w:rPr>
                <w:color w:val="000000" w:themeColor="text1"/>
                <w:sz w:val="18"/>
                <w:szCs w:val="18"/>
              </w:rPr>
            </w:pPr>
            <w:r w:rsidRPr="00246862">
              <w:rPr>
                <w:color w:val="000000" w:themeColor="text1"/>
                <w:sz w:val="18"/>
                <w:szCs w:val="18"/>
              </w:rPr>
              <w:t>Research Methods and Communication</w:t>
            </w:r>
          </w:p>
        </w:tc>
        <w:tc>
          <w:tcPr>
            <w:tcW w:w="810" w:type="dxa"/>
          </w:tcPr>
          <w:p w14:paraId="52657D0A" w14:textId="267C250E" w:rsidR="00941978" w:rsidRPr="00246862" w:rsidRDefault="004B0770" w:rsidP="0097648E">
            <w:pPr>
              <w:spacing w:after="0" w:line="240" w:lineRule="auto"/>
              <w:contextualSpacing/>
              <w:jc w:val="center"/>
              <w:rPr>
                <w:color w:val="000000" w:themeColor="text1"/>
                <w:sz w:val="18"/>
                <w:szCs w:val="18"/>
              </w:rPr>
            </w:pPr>
            <w:r w:rsidRPr="00246862">
              <w:rPr>
                <w:color w:val="000000" w:themeColor="text1"/>
                <w:sz w:val="18"/>
                <w:szCs w:val="18"/>
              </w:rPr>
              <w:t>Existing</w:t>
            </w:r>
          </w:p>
          <w:p w14:paraId="4795047F" w14:textId="7C23F164" w:rsidR="00941978" w:rsidRPr="00246862" w:rsidRDefault="00941978" w:rsidP="0097648E">
            <w:pPr>
              <w:spacing w:after="0" w:line="240" w:lineRule="auto"/>
              <w:contextualSpacing/>
              <w:jc w:val="center"/>
              <w:rPr>
                <w:color w:val="000000" w:themeColor="text1"/>
                <w:sz w:val="18"/>
                <w:szCs w:val="18"/>
              </w:rPr>
            </w:pPr>
          </w:p>
        </w:tc>
        <w:tc>
          <w:tcPr>
            <w:tcW w:w="741" w:type="dxa"/>
            <w:shd w:val="clear" w:color="auto" w:fill="auto"/>
          </w:tcPr>
          <w:p w14:paraId="3ADA55C0" w14:textId="674DED58" w:rsidR="00941978" w:rsidRPr="00246862" w:rsidRDefault="00941978" w:rsidP="0097648E">
            <w:pPr>
              <w:spacing w:after="0" w:line="240" w:lineRule="auto"/>
              <w:contextualSpacing/>
              <w:jc w:val="center"/>
              <w:rPr>
                <w:color w:val="000000" w:themeColor="text1"/>
                <w:sz w:val="18"/>
                <w:szCs w:val="18"/>
              </w:rPr>
            </w:pPr>
            <w:r w:rsidRPr="00246862">
              <w:rPr>
                <w:color w:val="000000" w:themeColor="text1"/>
                <w:sz w:val="18"/>
                <w:szCs w:val="18"/>
              </w:rPr>
              <w:t>20</w:t>
            </w:r>
          </w:p>
        </w:tc>
        <w:tc>
          <w:tcPr>
            <w:tcW w:w="535" w:type="dxa"/>
            <w:shd w:val="clear" w:color="auto" w:fill="auto"/>
          </w:tcPr>
          <w:p w14:paraId="651889E1" w14:textId="32367408" w:rsidR="00941978" w:rsidRPr="00246862" w:rsidRDefault="004B0770" w:rsidP="0097648E">
            <w:pPr>
              <w:spacing w:after="0" w:line="240" w:lineRule="auto"/>
              <w:contextualSpacing/>
              <w:jc w:val="center"/>
              <w:rPr>
                <w:color w:val="000000" w:themeColor="text1"/>
                <w:sz w:val="18"/>
                <w:szCs w:val="18"/>
              </w:rPr>
            </w:pPr>
            <w:r w:rsidRPr="00246862">
              <w:rPr>
                <w:color w:val="000000" w:themeColor="text1"/>
                <w:sz w:val="18"/>
                <w:szCs w:val="18"/>
              </w:rPr>
              <w:t>7</w:t>
            </w:r>
          </w:p>
        </w:tc>
        <w:tc>
          <w:tcPr>
            <w:tcW w:w="5053" w:type="dxa"/>
            <w:shd w:val="clear" w:color="auto" w:fill="auto"/>
          </w:tcPr>
          <w:p w14:paraId="19EB98EB" w14:textId="78D3D8C3" w:rsidR="00941978" w:rsidRPr="00246862" w:rsidRDefault="004A05BC" w:rsidP="0097648E">
            <w:pPr>
              <w:spacing w:after="0" w:line="240" w:lineRule="auto"/>
              <w:contextualSpacing/>
              <w:rPr>
                <w:b/>
                <w:color w:val="000000" w:themeColor="text1"/>
                <w:sz w:val="18"/>
                <w:szCs w:val="18"/>
              </w:rPr>
            </w:pPr>
            <w:r w:rsidRPr="00246862">
              <w:rPr>
                <w:b/>
                <w:color w:val="000000" w:themeColor="text1"/>
                <w:sz w:val="18"/>
                <w:szCs w:val="18"/>
              </w:rPr>
              <w:t xml:space="preserve">Component 1 </w:t>
            </w:r>
            <w:r w:rsidR="00043150" w:rsidRPr="00246862">
              <w:rPr>
                <w:b/>
                <w:color w:val="000000" w:themeColor="text1"/>
                <w:sz w:val="18"/>
                <w:szCs w:val="18"/>
              </w:rPr>
              <w:t>–</w:t>
            </w:r>
            <w:r w:rsidRPr="00246862">
              <w:rPr>
                <w:b/>
                <w:color w:val="000000" w:themeColor="text1"/>
                <w:sz w:val="18"/>
                <w:szCs w:val="18"/>
              </w:rPr>
              <w:t xml:space="preserve"> </w:t>
            </w:r>
            <w:r w:rsidR="004E1FAC" w:rsidRPr="00246862">
              <w:rPr>
                <w:b/>
                <w:color w:val="000000" w:themeColor="text1"/>
                <w:sz w:val="18"/>
                <w:szCs w:val="18"/>
              </w:rPr>
              <w:t>50</w:t>
            </w:r>
            <w:r w:rsidR="00043150" w:rsidRPr="00246862">
              <w:rPr>
                <w:b/>
                <w:color w:val="000000" w:themeColor="text1"/>
                <w:sz w:val="18"/>
                <w:szCs w:val="18"/>
              </w:rPr>
              <w:t>%</w:t>
            </w:r>
          </w:p>
          <w:p w14:paraId="2A99A015" w14:textId="6C7C0732" w:rsidR="00B0312B" w:rsidRPr="00246862" w:rsidRDefault="007415A3" w:rsidP="004911AF">
            <w:pPr>
              <w:spacing w:after="0" w:line="240" w:lineRule="auto"/>
              <w:contextualSpacing/>
              <w:rPr>
                <w:color w:val="000000" w:themeColor="text1"/>
                <w:sz w:val="18"/>
                <w:szCs w:val="18"/>
              </w:rPr>
            </w:pPr>
            <w:r w:rsidRPr="00246862">
              <w:rPr>
                <w:b/>
                <w:color w:val="000000" w:themeColor="text1"/>
                <w:sz w:val="18"/>
                <w:szCs w:val="18"/>
              </w:rPr>
              <w:t>Coursework</w:t>
            </w:r>
            <w:r w:rsidR="004E1FAC" w:rsidRPr="00246862">
              <w:rPr>
                <w:color w:val="000000" w:themeColor="text1"/>
                <w:sz w:val="18"/>
                <w:szCs w:val="18"/>
              </w:rPr>
              <w:t>: Project Proposal &amp; Research Methodology. Essay (3000 words)</w:t>
            </w:r>
          </w:p>
          <w:p w14:paraId="0FD3237F" w14:textId="54BC8FA7" w:rsidR="004E1FAC" w:rsidRPr="00246862" w:rsidRDefault="004E1FAC" w:rsidP="004911AF">
            <w:pPr>
              <w:spacing w:after="0" w:line="240" w:lineRule="auto"/>
              <w:contextualSpacing/>
              <w:rPr>
                <w:b/>
                <w:color w:val="000000" w:themeColor="text1"/>
                <w:sz w:val="18"/>
                <w:szCs w:val="18"/>
              </w:rPr>
            </w:pPr>
            <w:r w:rsidRPr="00246862">
              <w:rPr>
                <w:b/>
                <w:color w:val="000000" w:themeColor="text1"/>
                <w:sz w:val="18"/>
                <w:szCs w:val="18"/>
              </w:rPr>
              <w:t>Component 2 – 50%</w:t>
            </w:r>
          </w:p>
          <w:p w14:paraId="30EAB717" w14:textId="11FB02D3" w:rsidR="004E1FAC" w:rsidRPr="00246862" w:rsidRDefault="004E1FAC" w:rsidP="004911AF">
            <w:pPr>
              <w:spacing w:after="0" w:line="240" w:lineRule="auto"/>
              <w:contextualSpacing/>
              <w:rPr>
                <w:color w:val="000000" w:themeColor="text1"/>
                <w:sz w:val="18"/>
                <w:szCs w:val="18"/>
              </w:rPr>
            </w:pPr>
            <w:r w:rsidRPr="00246862">
              <w:rPr>
                <w:b/>
                <w:color w:val="000000" w:themeColor="text1"/>
                <w:sz w:val="18"/>
                <w:szCs w:val="18"/>
              </w:rPr>
              <w:t>Practical:</w:t>
            </w:r>
            <w:r w:rsidRPr="00246862">
              <w:rPr>
                <w:color w:val="000000" w:themeColor="text1"/>
                <w:sz w:val="18"/>
                <w:szCs w:val="18"/>
              </w:rPr>
              <w:t xml:space="preserve"> Communication of Project Context &amp; Strategy. Presentation (20 minutes)</w:t>
            </w:r>
          </w:p>
        </w:tc>
        <w:tc>
          <w:tcPr>
            <w:tcW w:w="1699" w:type="dxa"/>
            <w:shd w:val="clear" w:color="auto" w:fill="auto"/>
          </w:tcPr>
          <w:p w14:paraId="2C9442FC" w14:textId="66095EC1" w:rsidR="00941978" w:rsidRPr="00246862" w:rsidRDefault="003359CD" w:rsidP="003359CD">
            <w:pPr>
              <w:spacing w:after="0" w:line="240" w:lineRule="auto"/>
              <w:ind w:firstLine="720"/>
              <w:contextualSpacing/>
              <w:rPr>
                <w:color w:val="000000" w:themeColor="text1"/>
                <w:sz w:val="18"/>
                <w:szCs w:val="18"/>
              </w:rPr>
            </w:pPr>
            <w:r w:rsidRPr="00246862">
              <w:rPr>
                <w:color w:val="000000" w:themeColor="text1"/>
                <w:sz w:val="18"/>
                <w:szCs w:val="18"/>
              </w:rPr>
              <w:t>CM</w:t>
            </w:r>
          </w:p>
          <w:p w14:paraId="377EAA59" w14:textId="22F2A393" w:rsidR="00941978" w:rsidRPr="00246862" w:rsidRDefault="00941978" w:rsidP="0097648E">
            <w:pPr>
              <w:spacing w:after="0" w:line="240" w:lineRule="auto"/>
              <w:contextualSpacing/>
              <w:jc w:val="center"/>
              <w:rPr>
                <w:color w:val="000000" w:themeColor="text1"/>
                <w:sz w:val="18"/>
                <w:szCs w:val="18"/>
              </w:rPr>
            </w:pPr>
          </w:p>
        </w:tc>
        <w:tc>
          <w:tcPr>
            <w:tcW w:w="1440" w:type="dxa"/>
          </w:tcPr>
          <w:p w14:paraId="0C347751" w14:textId="7EDF9D12" w:rsidR="00941978" w:rsidRPr="00246862" w:rsidRDefault="00941978" w:rsidP="0097648E">
            <w:pPr>
              <w:spacing w:after="0" w:line="240" w:lineRule="auto"/>
              <w:contextualSpacing/>
              <w:jc w:val="center"/>
              <w:rPr>
                <w:color w:val="000000" w:themeColor="text1"/>
                <w:sz w:val="18"/>
                <w:szCs w:val="18"/>
              </w:rPr>
            </w:pPr>
            <w:r w:rsidRPr="00246862">
              <w:rPr>
                <w:color w:val="000000" w:themeColor="text1"/>
                <w:sz w:val="18"/>
                <w:szCs w:val="18"/>
              </w:rPr>
              <w:t>YES</w:t>
            </w:r>
          </w:p>
        </w:tc>
      </w:tr>
      <w:tr w:rsidR="004E1FAC" w:rsidRPr="00246862" w14:paraId="1E613104" w14:textId="77777777" w:rsidTr="004E1FAC">
        <w:trPr>
          <w:trHeight w:val="687"/>
        </w:trPr>
        <w:tc>
          <w:tcPr>
            <w:tcW w:w="808" w:type="dxa"/>
          </w:tcPr>
          <w:p w14:paraId="3C708217" w14:textId="67BAEA9D" w:rsidR="00941978" w:rsidRPr="00246862" w:rsidRDefault="00F23690" w:rsidP="00962454">
            <w:pPr>
              <w:spacing w:after="0" w:line="240" w:lineRule="auto"/>
              <w:contextualSpacing/>
              <w:rPr>
                <w:sz w:val="18"/>
                <w:szCs w:val="18"/>
              </w:rPr>
            </w:pPr>
            <w:r>
              <w:rPr>
                <w:sz w:val="18"/>
                <w:szCs w:val="18"/>
              </w:rPr>
              <w:t>ADGD7001</w:t>
            </w:r>
          </w:p>
        </w:tc>
        <w:tc>
          <w:tcPr>
            <w:tcW w:w="2054" w:type="dxa"/>
          </w:tcPr>
          <w:p w14:paraId="5B076FD3" w14:textId="4876AB8B" w:rsidR="00941978" w:rsidRPr="00246862" w:rsidRDefault="005F7F4E" w:rsidP="00962454">
            <w:pPr>
              <w:spacing w:after="0" w:line="240" w:lineRule="auto"/>
              <w:contextualSpacing/>
              <w:rPr>
                <w:sz w:val="18"/>
                <w:szCs w:val="18"/>
              </w:rPr>
            </w:pPr>
            <w:r w:rsidRPr="00246862">
              <w:rPr>
                <w:sz w:val="18"/>
                <w:szCs w:val="18"/>
              </w:rPr>
              <w:t>3D Computer Animation: Elements</w:t>
            </w:r>
          </w:p>
        </w:tc>
        <w:tc>
          <w:tcPr>
            <w:tcW w:w="810" w:type="dxa"/>
          </w:tcPr>
          <w:p w14:paraId="4759DDC6" w14:textId="149B3950" w:rsidR="00941978" w:rsidRPr="00246862" w:rsidRDefault="00941978" w:rsidP="00962454">
            <w:pPr>
              <w:spacing w:after="0" w:line="240" w:lineRule="auto"/>
              <w:contextualSpacing/>
              <w:jc w:val="center"/>
              <w:rPr>
                <w:sz w:val="18"/>
                <w:szCs w:val="18"/>
              </w:rPr>
            </w:pPr>
            <w:r w:rsidRPr="00246862">
              <w:rPr>
                <w:sz w:val="18"/>
                <w:szCs w:val="18"/>
              </w:rPr>
              <w:t>N</w:t>
            </w:r>
            <w:r w:rsidR="00656A06" w:rsidRPr="00246862">
              <w:rPr>
                <w:sz w:val="18"/>
                <w:szCs w:val="18"/>
              </w:rPr>
              <w:t>ew</w:t>
            </w:r>
          </w:p>
        </w:tc>
        <w:tc>
          <w:tcPr>
            <w:tcW w:w="741" w:type="dxa"/>
          </w:tcPr>
          <w:p w14:paraId="5D9DD2E3" w14:textId="77777777" w:rsidR="00941978" w:rsidRPr="00246862" w:rsidRDefault="00941978" w:rsidP="00962454">
            <w:pPr>
              <w:spacing w:after="0" w:line="240" w:lineRule="auto"/>
              <w:contextualSpacing/>
              <w:jc w:val="center"/>
              <w:rPr>
                <w:sz w:val="18"/>
                <w:szCs w:val="18"/>
              </w:rPr>
            </w:pPr>
            <w:r w:rsidRPr="00246862">
              <w:rPr>
                <w:sz w:val="18"/>
                <w:szCs w:val="18"/>
              </w:rPr>
              <w:t>20</w:t>
            </w:r>
          </w:p>
        </w:tc>
        <w:tc>
          <w:tcPr>
            <w:tcW w:w="535" w:type="dxa"/>
          </w:tcPr>
          <w:p w14:paraId="0AB04621" w14:textId="15C3A40A" w:rsidR="00941978" w:rsidRPr="00246862" w:rsidRDefault="00656A06" w:rsidP="00962454">
            <w:pPr>
              <w:spacing w:after="0" w:line="240" w:lineRule="auto"/>
              <w:contextualSpacing/>
              <w:jc w:val="center"/>
              <w:rPr>
                <w:sz w:val="18"/>
                <w:szCs w:val="18"/>
              </w:rPr>
            </w:pPr>
            <w:r w:rsidRPr="00246862">
              <w:rPr>
                <w:sz w:val="18"/>
                <w:szCs w:val="18"/>
              </w:rPr>
              <w:t>7</w:t>
            </w:r>
          </w:p>
        </w:tc>
        <w:tc>
          <w:tcPr>
            <w:tcW w:w="5053" w:type="dxa"/>
          </w:tcPr>
          <w:p w14:paraId="07E7B656" w14:textId="23346FBD" w:rsidR="00941978" w:rsidRPr="00246862" w:rsidRDefault="00403B3F" w:rsidP="0097648E">
            <w:pPr>
              <w:spacing w:after="0" w:line="240" w:lineRule="auto"/>
              <w:contextualSpacing/>
              <w:rPr>
                <w:b/>
                <w:sz w:val="18"/>
                <w:szCs w:val="18"/>
              </w:rPr>
            </w:pPr>
            <w:r w:rsidRPr="00246862">
              <w:rPr>
                <w:b/>
                <w:sz w:val="18"/>
                <w:szCs w:val="18"/>
              </w:rPr>
              <w:t>Component 1 – 1</w:t>
            </w:r>
            <w:r w:rsidR="00941978" w:rsidRPr="00246862">
              <w:rPr>
                <w:b/>
                <w:sz w:val="18"/>
                <w:szCs w:val="18"/>
              </w:rPr>
              <w:t>0</w:t>
            </w:r>
            <w:r w:rsidRPr="00246862">
              <w:rPr>
                <w:b/>
                <w:sz w:val="18"/>
                <w:szCs w:val="18"/>
              </w:rPr>
              <w:t>0</w:t>
            </w:r>
            <w:r w:rsidR="00941978" w:rsidRPr="00246862">
              <w:rPr>
                <w:b/>
                <w:sz w:val="18"/>
                <w:szCs w:val="18"/>
              </w:rPr>
              <w:t>%</w:t>
            </w:r>
          </w:p>
          <w:p w14:paraId="620A91FA" w14:textId="5794783B" w:rsidR="00B0312B" w:rsidRPr="00246862" w:rsidRDefault="00941978" w:rsidP="0097648E">
            <w:pPr>
              <w:spacing w:after="0" w:line="240" w:lineRule="auto"/>
              <w:contextualSpacing/>
              <w:rPr>
                <w:sz w:val="18"/>
                <w:szCs w:val="18"/>
              </w:rPr>
            </w:pPr>
            <w:r w:rsidRPr="00246862">
              <w:rPr>
                <w:b/>
                <w:color w:val="000000" w:themeColor="text1"/>
                <w:sz w:val="18"/>
                <w:szCs w:val="18"/>
              </w:rPr>
              <w:t>Coursework</w:t>
            </w:r>
            <w:r w:rsidRPr="00246862">
              <w:rPr>
                <w:sz w:val="18"/>
                <w:szCs w:val="18"/>
              </w:rPr>
              <w:t xml:space="preserve">: </w:t>
            </w:r>
            <w:r w:rsidR="00A70D83" w:rsidRPr="00246862">
              <w:rPr>
                <w:sz w:val="18"/>
                <w:szCs w:val="18"/>
              </w:rPr>
              <w:t>Individual P</w:t>
            </w:r>
            <w:r w:rsidRPr="00246862">
              <w:rPr>
                <w:sz w:val="18"/>
                <w:szCs w:val="18"/>
              </w:rPr>
              <w:t>resentation</w:t>
            </w:r>
            <w:r w:rsidR="00462F1C" w:rsidRPr="00246862">
              <w:rPr>
                <w:sz w:val="18"/>
                <w:szCs w:val="18"/>
              </w:rPr>
              <w:t xml:space="preserve"> (10 minutes)</w:t>
            </w:r>
            <w:r w:rsidR="008E33B5" w:rsidRPr="00246862">
              <w:rPr>
                <w:sz w:val="18"/>
                <w:szCs w:val="18"/>
              </w:rPr>
              <w:t xml:space="preserve">; </w:t>
            </w:r>
            <w:r w:rsidR="00705AD4" w:rsidRPr="00246862">
              <w:rPr>
                <w:sz w:val="18"/>
                <w:szCs w:val="18"/>
              </w:rPr>
              <w:t xml:space="preserve">Individual </w:t>
            </w:r>
            <w:r w:rsidR="008E33B5" w:rsidRPr="00246862">
              <w:rPr>
                <w:sz w:val="18"/>
                <w:szCs w:val="18"/>
              </w:rPr>
              <w:t>Video Portfolio</w:t>
            </w:r>
          </w:p>
        </w:tc>
        <w:tc>
          <w:tcPr>
            <w:tcW w:w="1699" w:type="dxa"/>
          </w:tcPr>
          <w:p w14:paraId="4A8F1556" w14:textId="74345A7A" w:rsidR="00941978" w:rsidRPr="00246862" w:rsidRDefault="00966C2D" w:rsidP="00962454">
            <w:pPr>
              <w:spacing w:after="0" w:line="240" w:lineRule="auto"/>
              <w:contextualSpacing/>
              <w:jc w:val="center"/>
              <w:rPr>
                <w:color w:val="000000" w:themeColor="text1"/>
                <w:sz w:val="18"/>
                <w:szCs w:val="18"/>
              </w:rPr>
            </w:pPr>
            <w:r w:rsidRPr="00246862">
              <w:rPr>
                <w:color w:val="000000" w:themeColor="text1"/>
                <w:sz w:val="18"/>
                <w:szCs w:val="18"/>
              </w:rPr>
              <w:t>CM</w:t>
            </w:r>
          </w:p>
        </w:tc>
        <w:tc>
          <w:tcPr>
            <w:tcW w:w="1440" w:type="dxa"/>
          </w:tcPr>
          <w:p w14:paraId="6E326532" w14:textId="14860C29" w:rsidR="00941978" w:rsidRPr="00246862" w:rsidRDefault="001B33E5" w:rsidP="00962454">
            <w:pPr>
              <w:spacing w:after="0" w:line="240" w:lineRule="auto"/>
              <w:contextualSpacing/>
              <w:jc w:val="center"/>
              <w:rPr>
                <w:color w:val="000000" w:themeColor="text1"/>
                <w:sz w:val="18"/>
                <w:szCs w:val="18"/>
              </w:rPr>
            </w:pPr>
            <w:r w:rsidRPr="00246862">
              <w:rPr>
                <w:color w:val="000000" w:themeColor="text1"/>
                <w:sz w:val="18"/>
                <w:szCs w:val="18"/>
              </w:rPr>
              <w:t>NO</w:t>
            </w:r>
          </w:p>
        </w:tc>
      </w:tr>
      <w:tr w:rsidR="004E1FAC" w:rsidRPr="00246862" w14:paraId="1C560985" w14:textId="77777777" w:rsidTr="004E1FAC">
        <w:tc>
          <w:tcPr>
            <w:tcW w:w="808" w:type="dxa"/>
          </w:tcPr>
          <w:p w14:paraId="78A87D87" w14:textId="08C77696" w:rsidR="00892A2F" w:rsidRPr="00246862" w:rsidRDefault="00F23690" w:rsidP="0097648E">
            <w:pPr>
              <w:spacing w:after="0" w:line="240" w:lineRule="auto"/>
              <w:contextualSpacing/>
              <w:rPr>
                <w:sz w:val="18"/>
                <w:szCs w:val="18"/>
              </w:rPr>
            </w:pPr>
            <w:r>
              <w:rPr>
                <w:sz w:val="18"/>
                <w:szCs w:val="18"/>
              </w:rPr>
              <w:t>ADGD7005</w:t>
            </w:r>
          </w:p>
        </w:tc>
        <w:tc>
          <w:tcPr>
            <w:tcW w:w="2054" w:type="dxa"/>
          </w:tcPr>
          <w:p w14:paraId="02AF90DB" w14:textId="0F8BAC31" w:rsidR="00892A2F" w:rsidRPr="00246862" w:rsidRDefault="00892A2F" w:rsidP="0097648E">
            <w:pPr>
              <w:spacing w:after="0" w:line="240" w:lineRule="auto"/>
              <w:contextualSpacing/>
              <w:rPr>
                <w:sz w:val="18"/>
                <w:szCs w:val="18"/>
              </w:rPr>
            </w:pPr>
            <w:r w:rsidRPr="00246862">
              <w:rPr>
                <w:sz w:val="18"/>
                <w:szCs w:val="18"/>
              </w:rPr>
              <w:t xml:space="preserve">Production Management </w:t>
            </w:r>
          </w:p>
        </w:tc>
        <w:tc>
          <w:tcPr>
            <w:tcW w:w="810" w:type="dxa"/>
          </w:tcPr>
          <w:p w14:paraId="2454D1F7" w14:textId="72F35E4A" w:rsidR="00892A2F" w:rsidRPr="00246862" w:rsidRDefault="00892A2F" w:rsidP="0097648E">
            <w:pPr>
              <w:spacing w:after="0" w:line="240" w:lineRule="auto"/>
              <w:contextualSpacing/>
              <w:jc w:val="center"/>
              <w:rPr>
                <w:sz w:val="18"/>
                <w:szCs w:val="18"/>
              </w:rPr>
            </w:pPr>
            <w:r w:rsidRPr="00246862">
              <w:rPr>
                <w:sz w:val="18"/>
                <w:szCs w:val="18"/>
              </w:rPr>
              <w:t>Existing</w:t>
            </w:r>
          </w:p>
        </w:tc>
        <w:tc>
          <w:tcPr>
            <w:tcW w:w="741" w:type="dxa"/>
          </w:tcPr>
          <w:p w14:paraId="6507B13E" w14:textId="547D8E94" w:rsidR="00892A2F" w:rsidRPr="00246862" w:rsidRDefault="00892A2F" w:rsidP="0097648E">
            <w:pPr>
              <w:spacing w:after="0" w:line="240" w:lineRule="auto"/>
              <w:contextualSpacing/>
              <w:jc w:val="center"/>
              <w:rPr>
                <w:sz w:val="18"/>
                <w:szCs w:val="18"/>
              </w:rPr>
            </w:pPr>
            <w:r w:rsidRPr="00246862">
              <w:rPr>
                <w:sz w:val="18"/>
                <w:szCs w:val="18"/>
              </w:rPr>
              <w:t>10</w:t>
            </w:r>
          </w:p>
        </w:tc>
        <w:tc>
          <w:tcPr>
            <w:tcW w:w="535" w:type="dxa"/>
          </w:tcPr>
          <w:p w14:paraId="7327976C" w14:textId="136699BD" w:rsidR="00892A2F" w:rsidRPr="00246862" w:rsidRDefault="00892A2F" w:rsidP="0097648E">
            <w:pPr>
              <w:spacing w:after="0" w:line="240" w:lineRule="auto"/>
              <w:contextualSpacing/>
              <w:jc w:val="center"/>
              <w:rPr>
                <w:sz w:val="18"/>
                <w:szCs w:val="18"/>
              </w:rPr>
            </w:pPr>
            <w:r w:rsidRPr="00246862">
              <w:rPr>
                <w:sz w:val="18"/>
                <w:szCs w:val="18"/>
              </w:rPr>
              <w:t>7</w:t>
            </w:r>
          </w:p>
        </w:tc>
        <w:tc>
          <w:tcPr>
            <w:tcW w:w="5053" w:type="dxa"/>
          </w:tcPr>
          <w:p w14:paraId="1E10ECBF" w14:textId="77777777" w:rsidR="00892A2F" w:rsidRPr="00246862" w:rsidRDefault="00892A2F" w:rsidP="0046685F">
            <w:pPr>
              <w:spacing w:after="0" w:line="240" w:lineRule="auto"/>
              <w:contextualSpacing/>
              <w:rPr>
                <w:b/>
                <w:sz w:val="18"/>
                <w:szCs w:val="18"/>
              </w:rPr>
            </w:pPr>
            <w:r w:rsidRPr="00246862">
              <w:rPr>
                <w:b/>
                <w:sz w:val="18"/>
                <w:szCs w:val="18"/>
              </w:rPr>
              <w:t>Component 1 – 100%</w:t>
            </w:r>
          </w:p>
          <w:p w14:paraId="50E90CC2" w14:textId="75D54453" w:rsidR="001F7E00" w:rsidRPr="00246862" w:rsidRDefault="00892A2F" w:rsidP="0097648E">
            <w:pPr>
              <w:spacing w:after="0" w:line="240" w:lineRule="auto"/>
              <w:contextualSpacing/>
              <w:rPr>
                <w:sz w:val="18"/>
                <w:szCs w:val="18"/>
              </w:rPr>
            </w:pPr>
            <w:r w:rsidRPr="00246862">
              <w:rPr>
                <w:b/>
                <w:color w:val="000000" w:themeColor="text1"/>
                <w:sz w:val="18"/>
                <w:szCs w:val="18"/>
              </w:rPr>
              <w:t>Coursework</w:t>
            </w:r>
            <w:r w:rsidRPr="00246862">
              <w:rPr>
                <w:sz w:val="18"/>
                <w:szCs w:val="18"/>
              </w:rPr>
              <w:t xml:space="preserve">: </w:t>
            </w:r>
            <w:r w:rsidR="00705AD4" w:rsidRPr="00246862">
              <w:rPr>
                <w:sz w:val="18"/>
                <w:szCs w:val="18"/>
              </w:rPr>
              <w:t xml:space="preserve">Individual </w:t>
            </w:r>
            <w:r w:rsidRPr="00246862">
              <w:rPr>
                <w:sz w:val="18"/>
                <w:szCs w:val="18"/>
              </w:rPr>
              <w:t>Report (3000 words)</w:t>
            </w:r>
          </w:p>
        </w:tc>
        <w:tc>
          <w:tcPr>
            <w:tcW w:w="1699" w:type="dxa"/>
          </w:tcPr>
          <w:p w14:paraId="179B5881" w14:textId="50E2689F" w:rsidR="00892A2F" w:rsidRPr="00246862" w:rsidRDefault="00892A2F" w:rsidP="0097648E">
            <w:pPr>
              <w:spacing w:after="0" w:line="240" w:lineRule="auto"/>
              <w:contextualSpacing/>
              <w:jc w:val="center"/>
              <w:rPr>
                <w:sz w:val="18"/>
                <w:szCs w:val="18"/>
              </w:rPr>
            </w:pPr>
            <w:r w:rsidRPr="00246862">
              <w:rPr>
                <w:color w:val="000000" w:themeColor="text1"/>
                <w:sz w:val="18"/>
                <w:szCs w:val="18"/>
              </w:rPr>
              <w:t>CM</w:t>
            </w:r>
          </w:p>
        </w:tc>
        <w:tc>
          <w:tcPr>
            <w:tcW w:w="1440" w:type="dxa"/>
          </w:tcPr>
          <w:p w14:paraId="0F8FD7CA" w14:textId="18D46BB7" w:rsidR="00892A2F" w:rsidRPr="00246862" w:rsidRDefault="00892A2F" w:rsidP="0097648E">
            <w:pPr>
              <w:spacing w:after="0" w:line="240" w:lineRule="auto"/>
              <w:contextualSpacing/>
              <w:jc w:val="center"/>
              <w:rPr>
                <w:sz w:val="18"/>
                <w:szCs w:val="18"/>
              </w:rPr>
            </w:pPr>
            <w:r w:rsidRPr="00246862">
              <w:rPr>
                <w:color w:val="000000" w:themeColor="text1"/>
                <w:sz w:val="18"/>
                <w:szCs w:val="18"/>
              </w:rPr>
              <w:t>NO</w:t>
            </w:r>
          </w:p>
        </w:tc>
      </w:tr>
      <w:tr w:rsidR="004E1FAC" w:rsidRPr="00246862" w14:paraId="329455F7" w14:textId="77777777" w:rsidTr="004E1FAC">
        <w:tc>
          <w:tcPr>
            <w:tcW w:w="808" w:type="dxa"/>
          </w:tcPr>
          <w:p w14:paraId="1ADD0EE8" w14:textId="671CFB08" w:rsidR="00AC654C" w:rsidRPr="00246862" w:rsidRDefault="00F23690" w:rsidP="0097648E">
            <w:pPr>
              <w:spacing w:after="0" w:line="240" w:lineRule="auto"/>
              <w:contextualSpacing/>
              <w:rPr>
                <w:sz w:val="18"/>
                <w:szCs w:val="18"/>
              </w:rPr>
            </w:pPr>
            <w:r>
              <w:rPr>
                <w:sz w:val="18"/>
                <w:szCs w:val="18"/>
              </w:rPr>
              <w:t>AGDG7007</w:t>
            </w:r>
          </w:p>
        </w:tc>
        <w:tc>
          <w:tcPr>
            <w:tcW w:w="2054" w:type="dxa"/>
          </w:tcPr>
          <w:p w14:paraId="2BB80271" w14:textId="49115FC2" w:rsidR="00AC654C" w:rsidRPr="00246862" w:rsidRDefault="00AC654C" w:rsidP="0097648E">
            <w:pPr>
              <w:spacing w:after="0" w:line="240" w:lineRule="auto"/>
              <w:contextualSpacing/>
              <w:rPr>
                <w:sz w:val="18"/>
                <w:szCs w:val="18"/>
              </w:rPr>
            </w:pPr>
            <w:r w:rsidRPr="00246862">
              <w:rPr>
                <w:sz w:val="18"/>
                <w:szCs w:val="18"/>
              </w:rPr>
              <w:t>Post Production</w:t>
            </w:r>
          </w:p>
        </w:tc>
        <w:tc>
          <w:tcPr>
            <w:tcW w:w="810" w:type="dxa"/>
          </w:tcPr>
          <w:p w14:paraId="4D427BB2" w14:textId="491EE4FE" w:rsidR="00AC654C" w:rsidRPr="00246862" w:rsidRDefault="00AC654C" w:rsidP="0097648E">
            <w:pPr>
              <w:spacing w:after="0" w:line="240" w:lineRule="auto"/>
              <w:contextualSpacing/>
              <w:jc w:val="center"/>
              <w:rPr>
                <w:sz w:val="18"/>
                <w:szCs w:val="18"/>
              </w:rPr>
            </w:pPr>
            <w:r w:rsidRPr="00246862">
              <w:rPr>
                <w:sz w:val="18"/>
                <w:szCs w:val="18"/>
              </w:rPr>
              <w:t>Existing</w:t>
            </w:r>
          </w:p>
        </w:tc>
        <w:tc>
          <w:tcPr>
            <w:tcW w:w="741" w:type="dxa"/>
          </w:tcPr>
          <w:p w14:paraId="0A9042EB" w14:textId="79305260" w:rsidR="00AC654C" w:rsidRPr="00246862" w:rsidRDefault="00AC654C" w:rsidP="0097648E">
            <w:pPr>
              <w:spacing w:after="0" w:line="240" w:lineRule="auto"/>
              <w:contextualSpacing/>
              <w:jc w:val="center"/>
              <w:rPr>
                <w:sz w:val="18"/>
                <w:szCs w:val="18"/>
              </w:rPr>
            </w:pPr>
            <w:r w:rsidRPr="00246862">
              <w:rPr>
                <w:sz w:val="18"/>
                <w:szCs w:val="18"/>
              </w:rPr>
              <w:t>10</w:t>
            </w:r>
          </w:p>
        </w:tc>
        <w:tc>
          <w:tcPr>
            <w:tcW w:w="535" w:type="dxa"/>
          </w:tcPr>
          <w:p w14:paraId="5B63F062" w14:textId="525379E1" w:rsidR="00AC654C" w:rsidRPr="00246862" w:rsidRDefault="00AC654C" w:rsidP="0097648E">
            <w:pPr>
              <w:spacing w:after="0" w:line="240" w:lineRule="auto"/>
              <w:contextualSpacing/>
              <w:jc w:val="center"/>
              <w:rPr>
                <w:sz w:val="18"/>
                <w:szCs w:val="18"/>
              </w:rPr>
            </w:pPr>
            <w:r w:rsidRPr="00246862">
              <w:rPr>
                <w:sz w:val="18"/>
                <w:szCs w:val="18"/>
              </w:rPr>
              <w:t>7</w:t>
            </w:r>
          </w:p>
        </w:tc>
        <w:tc>
          <w:tcPr>
            <w:tcW w:w="5053" w:type="dxa"/>
          </w:tcPr>
          <w:p w14:paraId="21BFF2E3" w14:textId="77777777" w:rsidR="00AC654C" w:rsidRPr="00246862" w:rsidRDefault="00AC654C" w:rsidP="0046685F">
            <w:pPr>
              <w:spacing w:after="0" w:line="240" w:lineRule="auto"/>
              <w:contextualSpacing/>
              <w:rPr>
                <w:b/>
                <w:sz w:val="18"/>
                <w:szCs w:val="18"/>
              </w:rPr>
            </w:pPr>
            <w:r w:rsidRPr="00246862">
              <w:rPr>
                <w:b/>
                <w:sz w:val="18"/>
                <w:szCs w:val="18"/>
              </w:rPr>
              <w:t>Component 1 – 100%</w:t>
            </w:r>
          </w:p>
          <w:p w14:paraId="2409D697" w14:textId="7EDCB2B9" w:rsidR="00AC654C" w:rsidRPr="00246862" w:rsidRDefault="00AC654C" w:rsidP="0097648E">
            <w:pPr>
              <w:spacing w:after="0" w:line="240" w:lineRule="auto"/>
              <w:contextualSpacing/>
              <w:rPr>
                <w:sz w:val="18"/>
                <w:szCs w:val="18"/>
              </w:rPr>
            </w:pPr>
            <w:r w:rsidRPr="00246862">
              <w:rPr>
                <w:b/>
                <w:color w:val="000000" w:themeColor="text1"/>
                <w:sz w:val="18"/>
                <w:szCs w:val="18"/>
              </w:rPr>
              <w:t>Coursework</w:t>
            </w:r>
            <w:r w:rsidRPr="00246862">
              <w:rPr>
                <w:sz w:val="18"/>
                <w:szCs w:val="18"/>
              </w:rPr>
              <w:t xml:space="preserve">: </w:t>
            </w:r>
            <w:r w:rsidR="00A70D83" w:rsidRPr="00246862">
              <w:rPr>
                <w:sz w:val="18"/>
                <w:szCs w:val="18"/>
              </w:rPr>
              <w:t>Individual P</w:t>
            </w:r>
            <w:r w:rsidRPr="00246862">
              <w:rPr>
                <w:sz w:val="18"/>
                <w:szCs w:val="18"/>
              </w:rPr>
              <w:t xml:space="preserve">resentation; (5 </w:t>
            </w:r>
            <w:r w:rsidR="0046685F" w:rsidRPr="00246862">
              <w:rPr>
                <w:sz w:val="18"/>
                <w:szCs w:val="18"/>
              </w:rPr>
              <w:t>minut</w:t>
            </w:r>
            <w:r w:rsidRPr="00246862">
              <w:rPr>
                <w:sz w:val="18"/>
                <w:szCs w:val="18"/>
              </w:rPr>
              <w:t xml:space="preserve">es); </w:t>
            </w:r>
            <w:r w:rsidR="00705AD4" w:rsidRPr="00246862">
              <w:rPr>
                <w:sz w:val="18"/>
                <w:szCs w:val="18"/>
              </w:rPr>
              <w:t xml:space="preserve">Individual </w:t>
            </w:r>
            <w:r w:rsidRPr="00246862">
              <w:rPr>
                <w:sz w:val="18"/>
                <w:szCs w:val="18"/>
              </w:rPr>
              <w:t>Video Portfolio</w:t>
            </w:r>
          </w:p>
        </w:tc>
        <w:tc>
          <w:tcPr>
            <w:tcW w:w="1699" w:type="dxa"/>
          </w:tcPr>
          <w:p w14:paraId="287A236B" w14:textId="7772FAA5" w:rsidR="00AC654C" w:rsidRPr="00246862" w:rsidRDefault="00AC654C" w:rsidP="0097648E">
            <w:pPr>
              <w:spacing w:after="0" w:line="240" w:lineRule="auto"/>
              <w:contextualSpacing/>
              <w:jc w:val="center"/>
              <w:rPr>
                <w:sz w:val="18"/>
                <w:szCs w:val="18"/>
              </w:rPr>
            </w:pPr>
            <w:r w:rsidRPr="00246862">
              <w:rPr>
                <w:color w:val="000000" w:themeColor="text1"/>
                <w:sz w:val="18"/>
                <w:szCs w:val="18"/>
              </w:rPr>
              <w:t>CM</w:t>
            </w:r>
          </w:p>
        </w:tc>
        <w:tc>
          <w:tcPr>
            <w:tcW w:w="1440" w:type="dxa"/>
          </w:tcPr>
          <w:p w14:paraId="6FF55A41" w14:textId="11068CBF" w:rsidR="00AC654C" w:rsidRPr="00246862" w:rsidRDefault="00AC654C" w:rsidP="0097648E">
            <w:pPr>
              <w:spacing w:after="0" w:line="240" w:lineRule="auto"/>
              <w:contextualSpacing/>
              <w:jc w:val="center"/>
              <w:rPr>
                <w:sz w:val="18"/>
                <w:szCs w:val="18"/>
              </w:rPr>
            </w:pPr>
            <w:r w:rsidRPr="00246862">
              <w:rPr>
                <w:color w:val="000000" w:themeColor="text1"/>
                <w:sz w:val="18"/>
                <w:szCs w:val="18"/>
              </w:rPr>
              <w:t>NO</w:t>
            </w:r>
          </w:p>
        </w:tc>
      </w:tr>
      <w:tr w:rsidR="004E1FAC" w:rsidRPr="00246862" w14:paraId="27726B9A" w14:textId="77777777" w:rsidTr="004E1FAC">
        <w:tc>
          <w:tcPr>
            <w:tcW w:w="808" w:type="dxa"/>
          </w:tcPr>
          <w:p w14:paraId="5764D1F2" w14:textId="5DD757FE" w:rsidR="00AC654C" w:rsidRPr="00246862" w:rsidRDefault="00F23690" w:rsidP="0097648E">
            <w:pPr>
              <w:spacing w:after="0" w:line="240" w:lineRule="auto"/>
              <w:contextualSpacing/>
              <w:rPr>
                <w:sz w:val="18"/>
                <w:szCs w:val="18"/>
              </w:rPr>
            </w:pPr>
            <w:r>
              <w:rPr>
                <w:sz w:val="18"/>
                <w:szCs w:val="18"/>
              </w:rPr>
              <w:t>ADGD7006</w:t>
            </w:r>
          </w:p>
        </w:tc>
        <w:tc>
          <w:tcPr>
            <w:tcW w:w="2054" w:type="dxa"/>
          </w:tcPr>
          <w:p w14:paraId="7FB2C35D" w14:textId="50E91069" w:rsidR="00AC654C" w:rsidRPr="00246862" w:rsidRDefault="00AC654C" w:rsidP="0097648E">
            <w:pPr>
              <w:spacing w:after="0" w:line="240" w:lineRule="auto"/>
              <w:contextualSpacing/>
              <w:rPr>
                <w:sz w:val="18"/>
                <w:szCs w:val="18"/>
              </w:rPr>
            </w:pPr>
            <w:r w:rsidRPr="00246862">
              <w:rPr>
                <w:sz w:val="18"/>
                <w:szCs w:val="18"/>
              </w:rPr>
              <w:t xml:space="preserve">Pre-Production </w:t>
            </w:r>
          </w:p>
        </w:tc>
        <w:tc>
          <w:tcPr>
            <w:tcW w:w="810" w:type="dxa"/>
          </w:tcPr>
          <w:p w14:paraId="07FDB070" w14:textId="327258AE" w:rsidR="00AC654C" w:rsidRPr="00246862" w:rsidRDefault="00AC654C" w:rsidP="0097648E">
            <w:pPr>
              <w:spacing w:after="0" w:line="240" w:lineRule="auto"/>
              <w:contextualSpacing/>
              <w:jc w:val="center"/>
              <w:rPr>
                <w:sz w:val="18"/>
                <w:szCs w:val="18"/>
              </w:rPr>
            </w:pPr>
            <w:r w:rsidRPr="00246862">
              <w:rPr>
                <w:sz w:val="18"/>
                <w:szCs w:val="18"/>
              </w:rPr>
              <w:t xml:space="preserve">Existing </w:t>
            </w:r>
          </w:p>
        </w:tc>
        <w:tc>
          <w:tcPr>
            <w:tcW w:w="741" w:type="dxa"/>
          </w:tcPr>
          <w:p w14:paraId="2A6670A9" w14:textId="20C0B781" w:rsidR="00AC654C" w:rsidRPr="00246862" w:rsidRDefault="00AC654C" w:rsidP="0097648E">
            <w:pPr>
              <w:spacing w:after="0" w:line="240" w:lineRule="auto"/>
              <w:contextualSpacing/>
              <w:jc w:val="center"/>
              <w:rPr>
                <w:sz w:val="18"/>
                <w:szCs w:val="18"/>
              </w:rPr>
            </w:pPr>
            <w:r w:rsidRPr="00246862">
              <w:rPr>
                <w:sz w:val="18"/>
                <w:szCs w:val="18"/>
              </w:rPr>
              <w:t>20</w:t>
            </w:r>
          </w:p>
        </w:tc>
        <w:tc>
          <w:tcPr>
            <w:tcW w:w="535" w:type="dxa"/>
          </w:tcPr>
          <w:p w14:paraId="36FCD12C" w14:textId="42EFC6A2" w:rsidR="00AC654C" w:rsidRPr="00246862" w:rsidRDefault="00AC654C" w:rsidP="0097648E">
            <w:pPr>
              <w:spacing w:after="0" w:line="240" w:lineRule="auto"/>
              <w:contextualSpacing/>
              <w:jc w:val="center"/>
              <w:rPr>
                <w:sz w:val="18"/>
                <w:szCs w:val="18"/>
              </w:rPr>
            </w:pPr>
            <w:r w:rsidRPr="00246862">
              <w:rPr>
                <w:sz w:val="18"/>
                <w:szCs w:val="18"/>
              </w:rPr>
              <w:t>7</w:t>
            </w:r>
          </w:p>
        </w:tc>
        <w:tc>
          <w:tcPr>
            <w:tcW w:w="5053" w:type="dxa"/>
          </w:tcPr>
          <w:p w14:paraId="6257058B" w14:textId="7C8A2AC5" w:rsidR="00AC654C" w:rsidRPr="00246862" w:rsidRDefault="00AC654C" w:rsidP="00AC654C">
            <w:pPr>
              <w:spacing w:after="0" w:line="240" w:lineRule="auto"/>
              <w:contextualSpacing/>
              <w:rPr>
                <w:b/>
                <w:sz w:val="18"/>
                <w:szCs w:val="18"/>
              </w:rPr>
            </w:pPr>
            <w:r w:rsidRPr="00246862">
              <w:rPr>
                <w:b/>
                <w:sz w:val="18"/>
                <w:szCs w:val="18"/>
              </w:rPr>
              <w:t xml:space="preserve">Component 1 – </w:t>
            </w:r>
            <w:r w:rsidR="008D2749">
              <w:rPr>
                <w:b/>
                <w:sz w:val="18"/>
                <w:szCs w:val="18"/>
              </w:rPr>
              <w:t>50</w:t>
            </w:r>
            <w:r w:rsidRPr="00246862">
              <w:rPr>
                <w:b/>
                <w:sz w:val="18"/>
                <w:szCs w:val="18"/>
              </w:rPr>
              <w:t>%</w:t>
            </w:r>
          </w:p>
          <w:p w14:paraId="2FE71A5F" w14:textId="69395DEA" w:rsidR="00AC654C" w:rsidRDefault="00AC654C" w:rsidP="0097648E">
            <w:pPr>
              <w:spacing w:after="0" w:line="240" w:lineRule="auto"/>
              <w:contextualSpacing/>
              <w:rPr>
                <w:sz w:val="18"/>
                <w:szCs w:val="18"/>
              </w:rPr>
            </w:pPr>
            <w:r w:rsidRPr="00246862">
              <w:rPr>
                <w:b/>
                <w:color w:val="000000" w:themeColor="text1"/>
                <w:sz w:val="18"/>
                <w:szCs w:val="18"/>
              </w:rPr>
              <w:t>Coursework</w:t>
            </w:r>
            <w:r w:rsidRPr="00246862">
              <w:rPr>
                <w:sz w:val="18"/>
                <w:szCs w:val="18"/>
              </w:rPr>
              <w:t xml:space="preserve">: </w:t>
            </w:r>
            <w:r w:rsidR="00A70D83" w:rsidRPr="00246862">
              <w:rPr>
                <w:sz w:val="18"/>
                <w:szCs w:val="18"/>
              </w:rPr>
              <w:t>Individual P</w:t>
            </w:r>
            <w:r w:rsidRPr="00246862">
              <w:rPr>
                <w:sz w:val="18"/>
                <w:szCs w:val="18"/>
              </w:rPr>
              <w:t>resentation</w:t>
            </w:r>
            <w:r w:rsidR="000760B6" w:rsidRPr="00246862">
              <w:rPr>
                <w:sz w:val="18"/>
                <w:szCs w:val="18"/>
              </w:rPr>
              <w:t xml:space="preserve"> </w:t>
            </w:r>
            <w:r w:rsidR="007B66D0" w:rsidRPr="00246862">
              <w:rPr>
                <w:sz w:val="18"/>
                <w:szCs w:val="18"/>
              </w:rPr>
              <w:t xml:space="preserve">(15 minutes) </w:t>
            </w:r>
            <w:r w:rsidR="00685618" w:rsidRPr="00246862">
              <w:rPr>
                <w:sz w:val="18"/>
                <w:szCs w:val="18"/>
              </w:rPr>
              <w:t xml:space="preserve">Individual </w:t>
            </w:r>
            <w:r w:rsidR="007B66D0" w:rsidRPr="00246862">
              <w:rPr>
                <w:sz w:val="18"/>
                <w:szCs w:val="18"/>
              </w:rPr>
              <w:t>Report (</w:t>
            </w:r>
            <w:r w:rsidR="00C33D87">
              <w:rPr>
                <w:sz w:val="18"/>
                <w:szCs w:val="18"/>
              </w:rPr>
              <w:t>800-1000</w:t>
            </w:r>
            <w:r w:rsidR="005A2FB8" w:rsidRPr="00246862">
              <w:rPr>
                <w:sz w:val="18"/>
                <w:szCs w:val="18"/>
              </w:rPr>
              <w:t>)</w:t>
            </w:r>
          </w:p>
          <w:p w14:paraId="607FBD6D" w14:textId="623AD331" w:rsidR="008D2749" w:rsidRPr="00246862" w:rsidRDefault="008D2749" w:rsidP="008D2749">
            <w:pPr>
              <w:spacing w:after="0" w:line="240" w:lineRule="auto"/>
              <w:contextualSpacing/>
              <w:rPr>
                <w:b/>
                <w:sz w:val="18"/>
                <w:szCs w:val="18"/>
              </w:rPr>
            </w:pPr>
            <w:r w:rsidRPr="00246862">
              <w:rPr>
                <w:b/>
                <w:sz w:val="18"/>
                <w:szCs w:val="18"/>
              </w:rPr>
              <w:t xml:space="preserve">Component </w:t>
            </w:r>
            <w:r>
              <w:rPr>
                <w:b/>
                <w:sz w:val="18"/>
                <w:szCs w:val="18"/>
              </w:rPr>
              <w:t>2</w:t>
            </w:r>
            <w:r w:rsidRPr="00246862">
              <w:rPr>
                <w:b/>
                <w:sz w:val="18"/>
                <w:szCs w:val="18"/>
              </w:rPr>
              <w:t xml:space="preserve"> – </w:t>
            </w:r>
            <w:r>
              <w:rPr>
                <w:b/>
                <w:sz w:val="18"/>
                <w:szCs w:val="18"/>
              </w:rPr>
              <w:t>50</w:t>
            </w:r>
            <w:r w:rsidRPr="00246862">
              <w:rPr>
                <w:b/>
                <w:sz w:val="18"/>
                <w:szCs w:val="18"/>
              </w:rPr>
              <w:t>%</w:t>
            </w:r>
          </w:p>
          <w:p w14:paraId="7FB6D20F" w14:textId="77777777" w:rsidR="001B2B38" w:rsidRDefault="001B2B38" w:rsidP="0097648E">
            <w:pPr>
              <w:spacing w:after="0" w:line="240" w:lineRule="auto"/>
              <w:contextualSpacing/>
              <w:rPr>
                <w:sz w:val="18"/>
                <w:szCs w:val="18"/>
              </w:rPr>
            </w:pPr>
            <w:r w:rsidRPr="00246862">
              <w:rPr>
                <w:sz w:val="18"/>
                <w:szCs w:val="18"/>
              </w:rPr>
              <w:t xml:space="preserve">Group presentation (15 minutes) </w:t>
            </w:r>
          </w:p>
          <w:p w14:paraId="1BF14D4B" w14:textId="4D8647BD" w:rsidR="008D2749" w:rsidRPr="00246862" w:rsidRDefault="008D2749" w:rsidP="0097648E">
            <w:pPr>
              <w:spacing w:after="0" w:line="240" w:lineRule="auto"/>
              <w:contextualSpacing/>
              <w:rPr>
                <w:sz w:val="18"/>
                <w:szCs w:val="18"/>
              </w:rPr>
            </w:pPr>
            <w:r w:rsidRPr="00246862">
              <w:rPr>
                <w:sz w:val="18"/>
                <w:szCs w:val="18"/>
              </w:rPr>
              <w:t>Individual Report (</w:t>
            </w:r>
            <w:r w:rsidR="00C33D87">
              <w:rPr>
                <w:sz w:val="18"/>
                <w:szCs w:val="18"/>
              </w:rPr>
              <w:t>1800-2200</w:t>
            </w:r>
            <w:r w:rsidRPr="00246862">
              <w:rPr>
                <w:sz w:val="18"/>
                <w:szCs w:val="18"/>
              </w:rPr>
              <w:t>)</w:t>
            </w:r>
          </w:p>
        </w:tc>
        <w:tc>
          <w:tcPr>
            <w:tcW w:w="1699" w:type="dxa"/>
          </w:tcPr>
          <w:p w14:paraId="132EF497" w14:textId="61C62FD1" w:rsidR="00AC654C" w:rsidRPr="00246862" w:rsidRDefault="00AC654C" w:rsidP="0097648E">
            <w:pPr>
              <w:spacing w:after="0" w:line="240" w:lineRule="auto"/>
              <w:contextualSpacing/>
              <w:jc w:val="center"/>
              <w:rPr>
                <w:sz w:val="18"/>
                <w:szCs w:val="18"/>
              </w:rPr>
            </w:pPr>
            <w:r w:rsidRPr="00246862">
              <w:rPr>
                <w:color w:val="000000" w:themeColor="text1"/>
                <w:sz w:val="18"/>
                <w:szCs w:val="18"/>
              </w:rPr>
              <w:t>CM</w:t>
            </w:r>
          </w:p>
        </w:tc>
        <w:tc>
          <w:tcPr>
            <w:tcW w:w="1440" w:type="dxa"/>
          </w:tcPr>
          <w:p w14:paraId="6A1AF694" w14:textId="0B255493" w:rsidR="00AC654C" w:rsidRPr="00246862" w:rsidRDefault="00AC654C" w:rsidP="0097648E">
            <w:pPr>
              <w:spacing w:after="0" w:line="240" w:lineRule="auto"/>
              <w:contextualSpacing/>
              <w:jc w:val="center"/>
              <w:rPr>
                <w:sz w:val="18"/>
                <w:szCs w:val="18"/>
              </w:rPr>
            </w:pPr>
            <w:r w:rsidRPr="00246862">
              <w:rPr>
                <w:color w:val="000000" w:themeColor="text1"/>
                <w:sz w:val="18"/>
                <w:szCs w:val="18"/>
              </w:rPr>
              <w:t>NO</w:t>
            </w:r>
          </w:p>
        </w:tc>
      </w:tr>
      <w:tr w:rsidR="004E1FAC" w:rsidRPr="00246862" w14:paraId="529C8882" w14:textId="77777777" w:rsidTr="004E1FAC">
        <w:tc>
          <w:tcPr>
            <w:tcW w:w="808" w:type="dxa"/>
          </w:tcPr>
          <w:p w14:paraId="1D6E76B7" w14:textId="29578F4E" w:rsidR="009024A4" w:rsidRPr="00246862" w:rsidRDefault="00F23690" w:rsidP="0097648E">
            <w:pPr>
              <w:spacing w:after="0" w:line="240" w:lineRule="auto"/>
              <w:contextualSpacing/>
              <w:rPr>
                <w:sz w:val="18"/>
                <w:szCs w:val="18"/>
              </w:rPr>
            </w:pPr>
            <w:r>
              <w:rPr>
                <w:sz w:val="18"/>
                <w:szCs w:val="18"/>
              </w:rPr>
              <w:t>ADGD7002</w:t>
            </w:r>
          </w:p>
        </w:tc>
        <w:tc>
          <w:tcPr>
            <w:tcW w:w="2054" w:type="dxa"/>
          </w:tcPr>
          <w:p w14:paraId="6B96B2A2" w14:textId="61EC2448" w:rsidR="009024A4" w:rsidRPr="00246862" w:rsidRDefault="009024A4" w:rsidP="0097648E">
            <w:pPr>
              <w:spacing w:after="0" w:line="240" w:lineRule="auto"/>
              <w:contextualSpacing/>
              <w:rPr>
                <w:sz w:val="18"/>
                <w:szCs w:val="18"/>
              </w:rPr>
            </w:pPr>
            <w:r w:rsidRPr="00246862">
              <w:rPr>
                <w:sz w:val="18"/>
                <w:szCs w:val="18"/>
              </w:rPr>
              <w:t>3d Computer Animation: Narrative</w:t>
            </w:r>
          </w:p>
        </w:tc>
        <w:tc>
          <w:tcPr>
            <w:tcW w:w="810" w:type="dxa"/>
          </w:tcPr>
          <w:p w14:paraId="0F4FD9D4" w14:textId="2A4C5EFF" w:rsidR="009024A4" w:rsidRPr="00246862" w:rsidRDefault="009024A4" w:rsidP="0097648E">
            <w:pPr>
              <w:spacing w:after="0" w:line="240" w:lineRule="auto"/>
              <w:contextualSpacing/>
              <w:jc w:val="center"/>
              <w:rPr>
                <w:sz w:val="18"/>
                <w:szCs w:val="18"/>
              </w:rPr>
            </w:pPr>
            <w:r w:rsidRPr="00246862">
              <w:rPr>
                <w:sz w:val="18"/>
                <w:szCs w:val="18"/>
              </w:rPr>
              <w:t>New</w:t>
            </w:r>
          </w:p>
        </w:tc>
        <w:tc>
          <w:tcPr>
            <w:tcW w:w="741" w:type="dxa"/>
          </w:tcPr>
          <w:p w14:paraId="05645FED" w14:textId="31E7C259" w:rsidR="009024A4" w:rsidRPr="00246862" w:rsidRDefault="009024A4" w:rsidP="0097648E">
            <w:pPr>
              <w:spacing w:after="0" w:line="240" w:lineRule="auto"/>
              <w:contextualSpacing/>
              <w:jc w:val="center"/>
              <w:rPr>
                <w:sz w:val="18"/>
                <w:szCs w:val="18"/>
              </w:rPr>
            </w:pPr>
            <w:r w:rsidRPr="00246862">
              <w:rPr>
                <w:sz w:val="18"/>
                <w:szCs w:val="18"/>
              </w:rPr>
              <w:t>20</w:t>
            </w:r>
          </w:p>
        </w:tc>
        <w:tc>
          <w:tcPr>
            <w:tcW w:w="535" w:type="dxa"/>
          </w:tcPr>
          <w:p w14:paraId="76C0CCA1" w14:textId="11A3F7D8" w:rsidR="009024A4" w:rsidRPr="00246862" w:rsidRDefault="009024A4" w:rsidP="0097648E">
            <w:pPr>
              <w:spacing w:after="0" w:line="240" w:lineRule="auto"/>
              <w:contextualSpacing/>
              <w:jc w:val="center"/>
              <w:rPr>
                <w:sz w:val="18"/>
                <w:szCs w:val="18"/>
              </w:rPr>
            </w:pPr>
            <w:r w:rsidRPr="00246862">
              <w:rPr>
                <w:sz w:val="18"/>
                <w:szCs w:val="18"/>
              </w:rPr>
              <w:t>7</w:t>
            </w:r>
          </w:p>
        </w:tc>
        <w:tc>
          <w:tcPr>
            <w:tcW w:w="5053" w:type="dxa"/>
          </w:tcPr>
          <w:p w14:paraId="25A0F012" w14:textId="77777777" w:rsidR="007301ED" w:rsidRPr="00246862" w:rsidRDefault="007301ED" w:rsidP="0046685F">
            <w:pPr>
              <w:spacing w:after="0" w:line="240" w:lineRule="auto"/>
              <w:contextualSpacing/>
              <w:rPr>
                <w:b/>
                <w:sz w:val="18"/>
                <w:szCs w:val="18"/>
              </w:rPr>
            </w:pPr>
            <w:r w:rsidRPr="00246862">
              <w:rPr>
                <w:b/>
                <w:sz w:val="18"/>
                <w:szCs w:val="18"/>
              </w:rPr>
              <w:t>Component 1 – 100%</w:t>
            </w:r>
          </w:p>
          <w:p w14:paraId="5D772BE8" w14:textId="73C159AA" w:rsidR="009024A4" w:rsidRPr="00246862" w:rsidRDefault="007301ED" w:rsidP="0097648E">
            <w:pPr>
              <w:spacing w:after="0" w:line="240" w:lineRule="auto"/>
              <w:contextualSpacing/>
              <w:rPr>
                <w:sz w:val="18"/>
                <w:szCs w:val="18"/>
              </w:rPr>
            </w:pPr>
            <w:r w:rsidRPr="00246862">
              <w:rPr>
                <w:b/>
                <w:color w:val="000000" w:themeColor="text1"/>
                <w:sz w:val="18"/>
                <w:szCs w:val="18"/>
              </w:rPr>
              <w:t>Coursework</w:t>
            </w:r>
            <w:r w:rsidRPr="00246862">
              <w:rPr>
                <w:sz w:val="18"/>
                <w:szCs w:val="18"/>
              </w:rPr>
              <w:t xml:space="preserve">: </w:t>
            </w:r>
            <w:r w:rsidR="00A70D83" w:rsidRPr="00246862">
              <w:rPr>
                <w:sz w:val="18"/>
                <w:szCs w:val="18"/>
              </w:rPr>
              <w:t>Individual P</w:t>
            </w:r>
            <w:r w:rsidRPr="00246862">
              <w:rPr>
                <w:sz w:val="18"/>
                <w:szCs w:val="18"/>
              </w:rPr>
              <w:t>resentation (10 minutes); Individual Video Portfolio</w:t>
            </w:r>
          </w:p>
        </w:tc>
        <w:tc>
          <w:tcPr>
            <w:tcW w:w="1699" w:type="dxa"/>
          </w:tcPr>
          <w:p w14:paraId="3FDC4104" w14:textId="5B8E0BFD" w:rsidR="009024A4" w:rsidRPr="00246862" w:rsidRDefault="009024A4" w:rsidP="0097648E">
            <w:pPr>
              <w:spacing w:after="0" w:line="240" w:lineRule="auto"/>
              <w:contextualSpacing/>
              <w:jc w:val="center"/>
              <w:rPr>
                <w:sz w:val="18"/>
                <w:szCs w:val="18"/>
              </w:rPr>
            </w:pPr>
            <w:r w:rsidRPr="00246862">
              <w:rPr>
                <w:color w:val="000000" w:themeColor="text1"/>
                <w:sz w:val="18"/>
                <w:szCs w:val="18"/>
              </w:rPr>
              <w:t>CM</w:t>
            </w:r>
          </w:p>
        </w:tc>
        <w:tc>
          <w:tcPr>
            <w:tcW w:w="1440" w:type="dxa"/>
          </w:tcPr>
          <w:p w14:paraId="46414FBB" w14:textId="736EDA0D" w:rsidR="009024A4" w:rsidRPr="00246862" w:rsidRDefault="009024A4" w:rsidP="0097648E">
            <w:pPr>
              <w:spacing w:after="0" w:line="240" w:lineRule="auto"/>
              <w:contextualSpacing/>
              <w:jc w:val="center"/>
              <w:rPr>
                <w:sz w:val="18"/>
                <w:szCs w:val="18"/>
              </w:rPr>
            </w:pPr>
            <w:r w:rsidRPr="00246862">
              <w:rPr>
                <w:color w:val="000000" w:themeColor="text1"/>
                <w:sz w:val="18"/>
                <w:szCs w:val="18"/>
              </w:rPr>
              <w:t>NO</w:t>
            </w:r>
          </w:p>
        </w:tc>
      </w:tr>
      <w:tr w:rsidR="004E1FAC" w:rsidRPr="00246862" w14:paraId="19FBCA9D" w14:textId="77777777" w:rsidTr="004E1FAC">
        <w:tc>
          <w:tcPr>
            <w:tcW w:w="808" w:type="dxa"/>
          </w:tcPr>
          <w:p w14:paraId="44109F32" w14:textId="1F21699F" w:rsidR="00D664BF" w:rsidRPr="00246862" w:rsidRDefault="00F23690" w:rsidP="0046685F">
            <w:pPr>
              <w:spacing w:after="0" w:line="240" w:lineRule="auto"/>
              <w:contextualSpacing/>
              <w:rPr>
                <w:sz w:val="18"/>
                <w:szCs w:val="18"/>
              </w:rPr>
            </w:pPr>
            <w:r>
              <w:rPr>
                <w:sz w:val="18"/>
                <w:szCs w:val="18"/>
              </w:rPr>
              <w:t>ADGD7003</w:t>
            </w:r>
          </w:p>
        </w:tc>
        <w:tc>
          <w:tcPr>
            <w:tcW w:w="2054" w:type="dxa"/>
          </w:tcPr>
          <w:p w14:paraId="4CB82CB0" w14:textId="592DA88A" w:rsidR="00D664BF" w:rsidRPr="00246862" w:rsidRDefault="00744DCE" w:rsidP="0046685F">
            <w:pPr>
              <w:spacing w:after="0" w:line="240" w:lineRule="auto"/>
              <w:contextualSpacing/>
              <w:rPr>
                <w:sz w:val="18"/>
                <w:szCs w:val="18"/>
              </w:rPr>
            </w:pPr>
            <w:r w:rsidRPr="00246862">
              <w:rPr>
                <w:sz w:val="18"/>
                <w:szCs w:val="18"/>
              </w:rPr>
              <w:t>Production Methods: Taught</w:t>
            </w:r>
          </w:p>
        </w:tc>
        <w:tc>
          <w:tcPr>
            <w:tcW w:w="810" w:type="dxa"/>
          </w:tcPr>
          <w:p w14:paraId="50972883" w14:textId="77777777" w:rsidR="00D664BF" w:rsidRPr="00246862" w:rsidRDefault="00D664BF" w:rsidP="0046685F">
            <w:pPr>
              <w:spacing w:after="0" w:line="240" w:lineRule="auto"/>
              <w:contextualSpacing/>
              <w:jc w:val="center"/>
              <w:rPr>
                <w:sz w:val="18"/>
                <w:szCs w:val="18"/>
              </w:rPr>
            </w:pPr>
            <w:r w:rsidRPr="00246862">
              <w:rPr>
                <w:sz w:val="18"/>
                <w:szCs w:val="18"/>
              </w:rPr>
              <w:t>New</w:t>
            </w:r>
          </w:p>
        </w:tc>
        <w:tc>
          <w:tcPr>
            <w:tcW w:w="741" w:type="dxa"/>
          </w:tcPr>
          <w:p w14:paraId="51FA1BDB" w14:textId="4FD62B50" w:rsidR="00D664BF" w:rsidRPr="00246862" w:rsidRDefault="00744DCE" w:rsidP="0046685F">
            <w:pPr>
              <w:spacing w:after="0" w:line="240" w:lineRule="auto"/>
              <w:contextualSpacing/>
              <w:jc w:val="center"/>
              <w:rPr>
                <w:sz w:val="18"/>
                <w:szCs w:val="18"/>
              </w:rPr>
            </w:pPr>
            <w:r w:rsidRPr="00246862">
              <w:rPr>
                <w:sz w:val="18"/>
                <w:szCs w:val="18"/>
              </w:rPr>
              <w:t>10</w:t>
            </w:r>
          </w:p>
        </w:tc>
        <w:tc>
          <w:tcPr>
            <w:tcW w:w="535" w:type="dxa"/>
          </w:tcPr>
          <w:p w14:paraId="030B7A7A" w14:textId="77777777" w:rsidR="00D664BF" w:rsidRPr="00246862" w:rsidRDefault="00D664BF" w:rsidP="0046685F">
            <w:pPr>
              <w:spacing w:after="0" w:line="240" w:lineRule="auto"/>
              <w:contextualSpacing/>
              <w:jc w:val="center"/>
              <w:rPr>
                <w:sz w:val="18"/>
                <w:szCs w:val="18"/>
              </w:rPr>
            </w:pPr>
            <w:r w:rsidRPr="00246862">
              <w:rPr>
                <w:sz w:val="18"/>
                <w:szCs w:val="18"/>
              </w:rPr>
              <w:t>7</w:t>
            </w:r>
          </w:p>
        </w:tc>
        <w:tc>
          <w:tcPr>
            <w:tcW w:w="5053" w:type="dxa"/>
          </w:tcPr>
          <w:p w14:paraId="6A664C98" w14:textId="77777777" w:rsidR="00D664BF" w:rsidRPr="00246862" w:rsidRDefault="00D664BF" w:rsidP="0046685F">
            <w:pPr>
              <w:spacing w:after="0" w:line="240" w:lineRule="auto"/>
              <w:contextualSpacing/>
              <w:rPr>
                <w:b/>
                <w:sz w:val="18"/>
                <w:szCs w:val="18"/>
              </w:rPr>
            </w:pPr>
            <w:r w:rsidRPr="00246862">
              <w:rPr>
                <w:b/>
                <w:sz w:val="18"/>
                <w:szCs w:val="18"/>
              </w:rPr>
              <w:t>Component 1 – 100%</w:t>
            </w:r>
          </w:p>
          <w:p w14:paraId="0A64B6CD" w14:textId="5B99D5B4" w:rsidR="00D664BF" w:rsidRPr="00246862" w:rsidRDefault="00D664BF" w:rsidP="0046685F">
            <w:pPr>
              <w:spacing w:after="0" w:line="240" w:lineRule="auto"/>
              <w:contextualSpacing/>
              <w:rPr>
                <w:sz w:val="18"/>
                <w:szCs w:val="18"/>
              </w:rPr>
            </w:pPr>
            <w:r w:rsidRPr="00246862">
              <w:rPr>
                <w:b/>
                <w:color w:val="000000" w:themeColor="text1"/>
                <w:sz w:val="18"/>
                <w:szCs w:val="18"/>
              </w:rPr>
              <w:t>Coursework</w:t>
            </w:r>
            <w:r w:rsidRPr="00246862">
              <w:rPr>
                <w:sz w:val="18"/>
                <w:szCs w:val="18"/>
              </w:rPr>
              <w:t>: Individual Presentation</w:t>
            </w:r>
            <w:r w:rsidR="00D44BEF" w:rsidRPr="00246862">
              <w:rPr>
                <w:sz w:val="18"/>
                <w:szCs w:val="18"/>
              </w:rPr>
              <w:t xml:space="preserve"> (</w:t>
            </w:r>
            <w:r w:rsidR="00144163" w:rsidRPr="00246862">
              <w:rPr>
                <w:sz w:val="18"/>
                <w:szCs w:val="18"/>
              </w:rPr>
              <w:t>6</w:t>
            </w:r>
            <w:r w:rsidRPr="00246862">
              <w:rPr>
                <w:sz w:val="18"/>
                <w:szCs w:val="18"/>
              </w:rPr>
              <w:t xml:space="preserve"> minutes); Individual Video Portfolio</w:t>
            </w:r>
          </w:p>
        </w:tc>
        <w:tc>
          <w:tcPr>
            <w:tcW w:w="1699" w:type="dxa"/>
          </w:tcPr>
          <w:p w14:paraId="54C595A3" w14:textId="77777777" w:rsidR="00D664BF" w:rsidRPr="00246862" w:rsidRDefault="00D664BF" w:rsidP="0046685F">
            <w:pPr>
              <w:spacing w:after="0" w:line="240" w:lineRule="auto"/>
              <w:contextualSpacing/>
              <w:jc w:val="center"/>
              <w:rPr>
                <w:sz w:val="18"/>
                <w:szCs w:val="18"/>
              </w:rPr>
            </w:pPr>
            <w:r w:rsidRPr="00246862">
              <w:rPr>
                <w:color w:val="000000" w:themeColor="text1"/>
                <w:sz w:val="18"/>
                <w:szCs w:val="18"/>
              </w:rPr>
              <w:t>CM</w:t>
            </w:r>
          </w:p>
        </w:tc>
        <w:tc>
          <w:tcPr>
            <w:tcW w:w="1440" w:type="dxa"/>
          </w:tcPr>
          <w:p w14:paraId="3B0A6CC6" w14:textId="77777777" w:rsidR="00D664BF" w:rsidRPr="00246862" w:rsidRDefault="00D664BF" w:rsidP="0046685F">
            <w:pPr>
              <w:spacing w:after="0" w:line="240" w:lineRule="auto"/>
              <w:contextualSpacing/>
              <w:jc w:val="center"/>
              <w:rPr>
                <w:sz w:val="18"/>
                <w:szCs w:val="18"/>
              </w:rPr>
            </w:pPr>
            <w:r w:rsidRPr="00246862">
              <w:rPr>
                <w:color w:val="000000" w:themeColor="text1"/>
                <w:sz w:val="18"/>
                <w:szCs w:val="18"/>
              </w:rPr>
              <w:t>NO</w:t>
            </w:r>
          </w:p>
        </w:tc>
      </w:tr>
      <w:tr w:rsidR="004E1FAC" w:rsidRPr="00246862" w14:paraId="59148A34" w14:textId="77777777" w:rsidTr="004E1FAC">
        <w:tc>
          <w:tcPr>
            <w:tcW w:w="808" w:type="dxa"/>
          </w:tcPr>
          <w:p w14:paraId="2A59C8C8" w14:textId="5FDDBAC6" w:rsidR="00144163" w:rsidRPr="00246862" w:rsidRDefault="00F23690" w:rsidP="0097648E">
            <w:pPr>
              <w:spacing w:after="0" w:line="240" w:lineRule="auto"/>
              <w:contextualSpacing/>
              <w:rPr>
                <w:sz w:val="18"/>
                <w:szCs w:val="18"/>
              </w:rPr>
            </w:pPr>
            <w:r>
              <w:rPr>
                <w:sz w:val="18"/>
                <w:szCs w:val="18"/>
              </w:rPr>
              <w:t>ADGD7004</w:t>
            </w:r>
          </w:p>
        </w:tc>
        <w:tc>
          <w:tcPr>
            <w:tcW w:w="2054" w:type="dxa"/>
          </w:tcPr>
          <w:p w14:paraId="51786A89" w14:textId="42C7B41A" w:rsidR="00144163" w:rsidRPr="00246862" w:rsidRDefault="00144163" w:rsidP="0097648E">
            <w:pPr>
              <w:spacing w:after="0" w:line="240" w:lineRule="auto"/>
              <w:contextualSpacing/>
              <w:rPr>
                <w:sz w:val="18"/>
                <w:szCs w:val="18"/>
              </w:rPr>
            </w:pPr>
            <w:r w:rsidRPr="00246862">
              <w:rPr>
                <w:sz w:val="18"/>
                <w:szCs w:val="18"/>
              </w:rPr>
              <w:t>Production Methods: Researched</w:t>
            </w:r>
          </w:p>
        </w:tc>
        <w:tc>
          <w:tcPr>
            <w:tcW w:w="810" w:type="dxa"/>
          </w:tcPr>
          <w:p w14:paraId="139BE75C" w14:textId="31A6862F" w:rsidR="00144163" w:rsidRPr="00246862" w:rsidRDefault="00144163" w:rsidP="0097648E">
            <w:pPr>
              <w:spacing w:after="0" w:line="240" w:lineRule="auto"/>
              <w:contextualSpacing/>
              <w:jc w:val="center"/>
              <w:rPr>
                <w:sz w:val="18"/>
                <w:szCs w:val="18"/>
              </w:rPr>
            </w:pPr>
            <w:r w:rsidRPr="00246862">
              <w:rPr>
                <w:sz w:val="18"/>
                <w:szCs w:val="18"/>
              </w:rPr>
              <w:t>New</w:t>
            </w:r>
          </w:p>
        </w:tc>
        <w:tc>
          <w:tcPr>
            <w:tcW w:w="741" w:type="dxa"/>
          </w:tcPr>
          <w:p w14:paraId="5F0762E0" w14:textId="5C767EFB" w:rsidR="00144163" w:rsidRPr="00246862" w:rsidRDefault="00144163" w:rsidP="0097648E">
            <w:pPr>
              <w:spacing w:after="0" w:line="240" w:lineRule="auto"/>
              <w:contextualSpacing/>
              <w:jc w:val="center"/>
              <w:rPr>
                <w:sz w:val="18"/>
                <w:szCs w:val="18"/>
              </w:rPr>
            </w:pPr>
            <w:r w:rsidRPr="00246862">
              <w:rPr>
                <w:sz w:val="18"/>
                <w:szCs w:val="18"/>
              </w:rPr>
              <w:t>10</w:t>
            </w:r>
          </w:p>
        </w:tc>
        <w:tc>
          <w:tcPr>
            <w:tcW w:w="535" w:type="dxa"/>
          </w:tcPr>
          <w:p w14:paraId="39691CE4" w14:textId="48F24F15" w:rsidR="00144163" w:rsidRPr="00246862" w:rsidRDefault="00144163" w:rsidP="0097648E">
            <w:pPr>
              <w:spacing w:after="0" w:line="240" w:lineRule="auto"/>
              <w:contextualSpacing/>
              <w:jc w:val="center"/>
              <w:rPr>
                <w:sz w:val="18"/>
                <w:szCs w:val="18"/>
              </w:rPr>
            </w:pPr>
            <w:r w:rsidRPr="00246862">
              <w:rPr>
                <w:sz w:val="18"/>
                <w:szCs w:val="18"/>
              </w:rPr>
              <w:t>7</w:t>
            </w:r>
          </w:p>
        </w:tc>
        <w:tc>
          <w:tcPr>
            <w:tcW w:w="5053" w:type="dxa"/>
          </w:tcPr>
          <w:p w14:paraId="12D0A1B0" w14:textId="77777777" w:rsidR="00144163" w:rsidRPr="00246862" w:rsidRDefault="00144163" w:rsidP="0046685F">
            <w:pPr>
              <w:spacing w:after="0" w:line="240" w:lineRule="auto"/>
              <w:contextualSpacing/>
              <w:rPr>
                <w:b/>
                <w:sz w:val="18"/>
                <w:szCs w:val="18"/>
              </w:rPr>
            </w:pPr>
            <w:r w:rsidRPr="00246862">
              <w:rPr>
                <w:b/>
                <w:sz w:val="18"/>
                <w:szCs w:val="18"/>
              </w:rPr>
              <w:t>Component 1 – 100%</w:t>
            </w:r>
          </w:p>
          <w:p w14:paraId="108637CA" w14:textId="37A8397A" w:rsidR="00144163" w:rsidRPr="00246862" w:rsidRDefault="00144163" w:rsidP="0097648E">
            <w:pPr>
              <w:spacing w:after="0" w:line="240" w:lineRule="auto"/>
              <w:contextualSpacing/>
              <w:rPr>
                <w:sz w:val="18"/>
                <w:szCs w:val="18"/>
              </w:rPr>
            </w:pPr>
            <w:r w:rsidRPr="00246862">
              <w:rPr>
                <w:b/>
                <w:color w:val="000000" w:themeColor="text1"/>
                <w:sz w:val="18"/>
                <w:szCs w:val="18"/>
              </w:rPr>
              <w:t>Coursework</w:t>
            </w:r>
            <w:r w:rsidRPr="00246862">
              <w:rPr>
                <w:sz w:val="18"/>
                <w:szCs w:val="18"/>
              </w:rPr>
              <w:t>: Individual Presentation (6 minutes); Individual Video Portfolio</w:t>
            </w:r>
          </w:p>
        </w:tc>
        <w:tc>
          <w:tcPr>
            <w:tcW w:w="1699" w:type="dxa"/>
          </w:tcPr>
          <w:p w14:paraId="0816F583" w14:textId="315E9D96" w:rsidR="00144163" w:rsidRPr="00246862" w:rsidRDefault="00144163" w:rsidP="0097648E">
            <w:pPr>
              <w:spacing w:after="0" w:line="240" w:lineRule="auto"/>
              <w:contextualSpacing/>
              <w:jc w:val="center"/>
              <w:rPr>
                <w:sz w:val="18"/>
                <w:szCs w:val="18"/>
              </w:rPr>
            </w:pPr>
            <w:r w:rsidRPr="00246862">
              <w:rPr>
                <w:color w:val="000000" w:themeColor="text1"/>
                <w:sz w:val="18"/>
                <w:szCs w:val="18"/>
              </w:rPr>
              <w:t>CM</w:t>
            </w:r>
          </w:p>
        </w:tc>
        <w:tc>
          <w:tcPr>
            <w:tcW w:w="1440" w:type="dxa"/>
          </w:tcPr>
          <w:p w14:paraId="73D54DBF" w14:textId="15D04A87" w:rsidR="00144163" w:rsidRPr="00246862" w:rsidRDefault="00144163" w:rsidP="0097648E">
            <w:pPr>
              <w:spacing w:after="0" w:line="240" w:lineRule="auto"/>
              <w:contextualSpacing/>
              <w:jc w:val="center"/>
              <w:rPr>
                <w:sz w:val="18"/>
                <w:szCs w:val="18"/>
              </w:rPr>
            </w:pPr>
            <w:r w:rsidRPr="00246862">
              <w:rPr>
                <w:color w:val="000000" w:themeColor="text1"/>
                <w:sz w:val="18"/>
                <w:szCs w:val="18"/>
              </w:rPr>
              <w:t>NO</w:t>
            </w:r>
          </w:p>
        </w:tc>
      </w:tr>
      <w:tr w:rsidR="004E1FAC" w:rsidRPr="00246862" w14:paraId="5C1521F3" w14:textId="77777777" w:rsidTr="004E1FAC">
        <w:tc>
          <w:tcPr>
            <w:tcW w:w="808" w:type="dxa"/>
          </w:tcPr>
          <w:p w14:paraId="6C4B659D" w14:textId="585318BE" w:rsidR="00372BCD" w:rsidRPr="00246862" w:rsidRDefault="00F23690" w:rsidP="0097648E">
            <w:pPr>
              <w:spacing w:after="0" w:line="240" w:lineRule="auto"/>
              <w:contextualSpacing/>
              <w:rPr>
                <w:sz w:val="18"/>
                <w:szCs w:val="18"/>
              </w:rPr>
            </w:pPr>
            <w:r>
              <w:rPr>
                <w:sz w:val="18"/>
                <w:szCs w:val="18"/>
              </w:rPr>
              <w:t>ADGD7008</w:t>
            </w:r>
          </w:p>
        </w:tc>
        <w:tc>
          <w:tcPr>
            <w:tcW w:w="2054" w:type="dxa"/>
          </w:tcPr>
          <w:p w14:paraId="2386323F" w14:textId="776B5D9F" w:rsidR="00372BCD" w:rsidRPr="00246862" w:rsidRDefault="00372BCD" w:rsidP="0097648E">
            <w:pPr>
              <w:spacing w:after="0" w:line="240" w:lineRule="auto"/>
              <w:contextualSpacing/>
              <w:rPr>
                <w:sz w:val="18"/>
                <w:szCs w:val="18"/>
              </w:rPr>
            </w:pPr>
            <w:r w:rsidRPr="00246862">
              <w:rPr>
                <w:sz w:val="18"/>
                <w:szCs w:val="18"/>
              </w:rPr>
              <w:t>Major Project</w:t>
            </w:r>
          </w:p>
        </w:tc>
        <w:tc>
          <w:tcPr>
            <w:tcW w:w="810" w:type="dxa"/>
          </w:tcPr>
          <w:p w14:paraId="6E425840" w14:textId="547263D1" w:rsidR="00372BCD" w:rsidRPr="00246862" w:rsidRDefault="00372BCD" w:rsidP="0097648E">
            <w:pPr>
              <w:spacing w:after="0" w:line="240" w:lineRule="auto"/>
              <w:contextualSpacing/>
              <w:jc w:val="center"/>
              <w:rPr>
                <w:sz w:val="18"/>
                <w:szCs w:val="18"/>
              </w:rPr>
            </w:pPr>
            <w:r w:rsidRPr="00246862">
              <w:rPr>
                <w:sz w:val="18"/>
                <w:szCs w:val="18"/>
              </w:rPr>
              <w:t>Existing</w:t>
            </w:r>
          </w:p>
        </w:tc>
        <w:tc>
          <w:tcPr>
            <w:tcW w:w="741" w:type="dxa"/>
          </w:tcPr>
          <w:p w14:paraId="02408664" w14:textId="29362B94" w:rsidR="00372BCD" w:rsidRPr="00246862" w:rsidRDefault="00372BCD" w:rsidP="0097648E">
            <w:pPr>
              <w:spacing w:after="0" w:line="240" w:lineRule="auto"/>
              <w:contextualSpacing/>
              <w:jc w:val="center"/>
              <w:rPr>
                <w:sz w:val="18"/>
                <w:szCs w:val="18"/>
              </w:rPr>
            </w:pPr>
            <w:r w:rsidRPr="00246862">
              <w:rPr>
                <w:sz w:val="18"/>
                <w:szCs w:val="18"/>
              </w:rPr>
              <w:t>60</w:t>
            </w:r>
          </w:p>
        </w:tc>
        <w:tc>
          <w:tcPr>
            <w:tcW w:w="535" w:type="dxa"/>
          </w:tcPr>
          <w:p w14:paraId="0070569D" w14:textId="2B415FB9" w:rsidR="00372BCD" w:rsidRPr="00246862" w:rsidRDefault="00372BCD" w:rsidP="0097648E">
            <w:pPr>
              <w:spacing w:after="0" w:line="240" w:lineRule="auto"/>
              <w:contextualSpacing/>
              <w:jc w:val="center"/>
              <w:rPr>
                <w:sz w:val="18"/>
                <w:szCs w:val="18"/>
              </w:rPr>
            </w:pPr>
            <w:r w:rsidRPr="00246862">
              <w:rPr>
                <w:sz w:val="18"/>
                <w:szCs w:val="18"/>
              </w:rPr>
              <w:t>7</w:t>
            </w:r>
          </w:p>
        </w:tc>
        <w:tc>
          <w:tcPr>
            <w:tcW w:w="5053" w:type="dxa"/>
          </w:tcPr>
          <w:p w14:paraId="0601FCE0" w14:textId="77777777" w:rsidR="00372BCD" w:rsidRPr="00246862" w:rsidRDefault="00372BCD" w:rsidP="00372BCD">
            <w:pPr>
              <w:spacing w:after="0" w:line="240" w:lineRule="auto"/>
              <w:contextualSpacing/>
              <w:rPr>
                <w:b/>
                <w:sz w:val="18"/>
                <w:szCs w:val="18"/>
              </w:rPr>
            </w:pPr>
            <w:r w:rsidRPr="00246862">
              <w:rPr>
                <w:b/>
                <w:sz w:val="18"/>
                <w:szCs w:val="18"/>
              </w:rPr>
              <w:t>Component 1 – 100%</w:t>
            </w:r>
          </w:p>
          <w:p w14:paraId="70B785EC" w14:textId="2FE8B704" w:rsidR="00372BCD" w:rsidRPr="00246862" w:rsidRDefault="00EC12DE" w:rsidP="0046685F">
            <w:pPr>
              <w:spacing w:after="0" w:line="240" w:lineRule="auto"/>
              <w:contextualSpacing/>
              <w:rPr>
                <w:sz w:val="18"/>
                <w:szCs w:val="18"/>
              </w:rPr>
            </w:pPr>
            <w:r w:rsidRPr="00246862">
              <w:rPr>
                <w:b/>
                <w:color w:val="000000" w:themeColor="text1"/>
                <w:sz w:val="18"/>
                <w:szCs w:val="18"/>
              </w:rPr>
              <w:lastRenderedPageBreak/>
              <w:t>Coursework</w:t>
            </w:r>
            <w:r w:rsidRPr="00246862">
              <w:rPr>
                <w:sz w:val="18"/>
                <w:szCs w:val="18"/>
              </w:rPr>
              <w:t xml:space="preserve">: </w:t>
            </w:r>
            <w:r w:rsidR="00372BCD" w:rsidRPr="00246862">
              <w:rPr>
                <w:sz w:val="18"/>
                <w:szCs w:val="18"/>
              </w:rPr>
              <w:t>Combination or Reports and presentations</w:t>
            </w:r>
          </w:p>
        </w:tc>
        <w:tc>
          <w:tcPr>
            <w:tcW w:w="1699" w:type="dxa"/>
          </w:tcPr>
          <w:p w14:paraId="4B99AB1C" w14:textId="0A47BD09" w:rsidR="00372BCD" w:rsidRPr="00246862" w:rsidRDefault="00372BCD" w:rsidP="0097648E">
            <w:pPr>
              <w:spacing w:after="0" w:line="240" w:lineRule="auto"/>
              <w:contextualSpacing/>
              <w:jc w:val="center"/>
              <w:rPr>
                <w:color w:val="000000" w:themeColor="text1"/>
                <w:sz w:val="18"/>
                <w:szCs w:val="18"/>
              </w:rPr>
            </w:pPr>
            <w:r w:rsidRPr="00246862">
              <w:rPr>
                <w:color w:val="000000" w:themeColor="text1"/>
                <w:sz w:val="18"/>
                <w:szCs w:val="18"/>
              </w:rPr>
              <w:lastRenderedPageBreak/>
              <w:t>CM</w:t>
            </w:r>
          </w:p>
        </w:tc>
        <w:tc>
          <w:tcPr>
            <w:tcW w:w="1440" w:type="dxa"/>
          </w:tcPr>
          <w:p w14:paraId="61462C0F" w14:textId="7D2BC5B4" w:rsidR="00372BCD" w:rsidRPr="00246862" w:rsidRDefault="00372BCD" w:rsidP="0097648E">
            <w:pPr>
              <w:spacing w:after="0" w:line="240" w:lineRule="auto"/>
              <w:contextualSpacing/>
              <w:jc w:val="center"/>
              <w:rPr>
                <w:color w:val="000000" w:themeColor="text1"/>
                <w:sz w:val="18"/>
                <w:szCs w:val="18"/>
              </w:rPr>
            </w:pPr>
            <w:r w:rsidRPr="00246862">
              <w:rPr>
                <w:color w:val="000000" w:themeColor="text1"/>
                <w:sz w:val="18"/>
                <w:szCs w:val="18"/>
              </w:rPr>
              <w:t>NO</w:t>
            </w:r>
          </w:p>
        </w:tc>
      </w:tr>
    </w:tbl>
    <w:p w14:paraId="7DB370B3" w14:textId="77777777" w:rsidR="00EA0A20" w:rsidRPr="00246862" w:rsidRDefault="00EA0A20" w:rsidP="00EA0A20">
      <w:pPr>
        <w:rPr>
          <w:rFonts w:ascii="Arial" w:hAnsi="Arial" w:cs="Arial"/>
          <w:lang w:val="en-GB" w:eastAsia="en-GB"/>
        </w:rPr>
        <w:sectPr w:rsidR="00EA0A20" w:rsidRPr="00246862" w:rsidSect="006E6B6F">
          <w:pgSz w:w="16838" w:h="11906" w:orient="landscape"/>
          <w:pgMar w:top="1418" w:right="1418" w:bottom="1418" w:left="1418" w:header="720" w:footer="720" w:gutter="0"/>
          <w:cols w:space="720"/>
          <w:docGrid w:linePitch="360"/>
        </w:sectPr>
      </w:pPr>
    </w:p>
    <w:p w14:paraId="2D6A80EC" w14:textId="77777777" w:rsidR="00761F57" w:rsidRPr="00246862" w:rsidRDefault="00761F57" w:rsidP="00A20379">
      <w:pPr>
        <w:pStyle w:val="Heading3"/>
      </w:pPr>
      <w:bookmarkStart w:id="39" w:name="_Toc508266521"/>
      <w:r w:rsidRPr="00246862">
        <w:lastRenderedPageBreak/>
        <w:t>Programme Overview</w:t>
      </w:r>
      <w:bookmarkEnd w:id="39"/>
    </w:p>
    <w:p w14:paraId="013E7F5A" w14:textId="6E129144" w:rsidR="0046685F" w:rsidRPr="00246862" w:rsidRDefault="0046685F" w:rsidP="0046685F">
      <w:pPr>
        <w:pStyle w:val="p1"/>
        <w:ind w:firstLine="720"/>
        <w:rPr>
          <w:rStyle w:val="s1"/>
          <w:rFonts w:ascii="Arial" w:hAnsi="Arial" w:cs="Arial"/>
          <w:b/>
        </w:rPr>
      </w:pPr>
      <w:r w:rsidRPr="00246862">
        <w:rPr>
          <w:rStyle w:val="s1"/>
          <w:rFonts w:ascii="Arial" w:hAnsi="Arial" w:cs="Arial"/>
          <w:b/>
        </w:rPr>
        <w:t xml:space="preserve">A </w:t>
      </w:r>
      <w:r w:rsidR="00D93AC4" w:rsidRPr="00246862">
        <w:rPr>
          <w:rStyle w:val="s1"/>
          <w:rFonts w:ascii="Arial" w:hAnsi="Arial" w:cs="Arial"/>
          <w:b/>
        </w:rPr>
        <w:t>Well-Established</w:t>
      </w:r>
      <w:r w:rsidRPr="00246862">
        <w:rPr>
          <w:rStyle w:val="s1"/>
          <w:rFonts w:ascii="Arial" w:hAnsi="Arial" w:cs="Arial"/>
          <w:b/>
        </w:rPr>
        <w:t xml:space="preserve"> Programme.</w:t>
      </w:r>
    </w:p>
    <w:p w14:paraId="55A84F6C" w14:textId="3C9DB17A" w:rsidR="0046685F" w:rsidRDefault="0046685F" w:rsidP="0046685F">
      <w:pPr>
        <w:pStyle w:val="p1"/>
        <w:ind w:left="720"/>
        <w:rPr>
          <w:rStyle w:val="s1"/>
          <w:rFonts w:ascii="Arial" w:hAnsi="Arial" w:cs="Arial"/>
        </w:rPr>
      </w:pPr>
      <w:r w:rsidRPr="00246862">
        <w:rPr>
          <w:rStyle w:val="s1"/>
          <w:rFonts w:ascii="Arial" w:hAnsi="Arial" w:cs="Arial"/>
        </w:rPr>
        <w:t>The programme is now approaching its tenth year and although student numbers applying for the course has varied over previous years, it has been consistent in its philosophy, delivery</w:t>
      </w:r>
      <w:r w:rsidR="00AD44CD" w:rsidRPr="00246862">
        <w:rPr>
          <w:rStyle w:val="s1"/>
          <w:rFonts w:ascii="Arial" w:hAnsi="Arial" w:cs="Arial"/>
        </w:rPr>
        <w:t>.</w:t>
      </w:r>
    </w:p>
    <w:p w14:paraId="5183D349" w14:textId="77777777" w:rsidR="002D7BBF" w:rsidRPr="00246862" w:rsidRDefault="002D7BBF" w:rsidP="0046685F">
      <w:pPr>
        <w:pStyle w:val="p1"/>
        <w:ind w:left="720"/>
        <w:rPr>
          <w:rStyle w:val="s1"/>
          <w:rFonts w:ascii="Arial" w:hAnsi="Arial" w:cs="Arial"/>
        </w:rPr>
      </w:pPr>
    </w:p>
    <w:p w14:paraId="34FBD720" w14:textId="304F17EB" w:rsidR="0046685F" w:rsidRDefault="0046685F" w:rsidP="0046685F">
      <w:pPr>
        <w:pStyle w:val="p1"/>
        <w:ind w:left="720"/>
        <w:rPr>
          <w:rStyle w:val="apple-converted-space"/>
          <w:rFonts w:ascii="Arial" w:hAnsi="Arial" w:cs="Arial"/>
          <w:sz w:val="22"/>
          <w:szCs w:val="22"/>
        </w:rPr>
      </w:pPr>
      <w:r w:rsidRPr="00246862">
        <w:rPr>
          <w:rStyle w:val="s1"/>
          <w:rFonts w:ascii="Arial" w:hAnsi="Arial" w:cs="Arial"/>
        </w:rPr>
        <w:t>3D Computer Animation has continued to expand an</w:t>
      </w:r>
      <w:r w:rsidR="00E25763" w:rsidRPr="00246862">
        <w:rPr>
          <w:rStyle w:val="s1"/>
          <w:rFonts w:ascii="Arial" w:hAnsi="Arial" w:cs="Arial"/>
        </w:rPr>
        <w:t xml:space="preserve">d </w:t>
      </w:r>
      <w:r w:rsidRPr="00246862">
        <w:rPr>
          <w:rStyle w:val="s1"/>
          <w:rFonts w:ascii="Arial" w:hAnsi="Arial" w:cs="Arial"/>
        </w:rPr>
        <w:t>since the last review of this programme.</w:t>
      </w:r>
      <w:r w:rsidRPr="00246862">
        <w:rPr>
          <w:rStyle w:val="apple-converted-space"/>
          <w:rFonts w:ascii="Arial" w:hAnsi="Arial" w:cs="Arial"/>
          <w:sz w:val="22"/>
          <w:szCs w:val="22"/>
        </w:rPr>
        <w:t xml:space="preserve">  </w:t>
      </w:r>
      <w:r w:rsidRPr="00246862">
        <w:rPr>
          <w:rStyle w:val="s1"/>
          <w:rFonts w:ascii="Arial" w:hAnsi="Arial" w:cs="Arial"/>
        </w:rPr>
        <w:t>The expansion of Computer Animation in Wales has been a little more fragile with TV production companies coming and going but the overall trend has been growth</w:t>
      </w:r>
      <w:r w:rsidR="00AD44CD" w:rsidRPr="00246862">
        <w:rPr>
          <w:rStyle w:val="apple-converted-space"/>
          <w:rFonts w:ascii="Arial" w:hAnsi="Arial" w:cs="Arial"/>
          <w:sz w:val="22"/>
          <w:szCs w:val="22"/>
        </w:rPr>
        <w:t>, especially in the last three years.</w:t>
      </w:r>
      <w:r w:rsidRPr="00246862">
        <w:rPr>
          <w:rStyle w:val="apple-converted-space"/>
          <w:rFonts w:ascii="Arial" w:hAnsi="Arial" w:cs="Arial"/>
          <w:sz w:val="22"/>
          <w:szCs w:val="22"/>
        </w:rPr>
        <w:t xml:space="preserve"> </w:t>
      </w:r>
      <w:r w:rsidR="00AD44CD" w:rsidRPr="00246862">
        <w:rPr>
          <w:rStyle w:val="apple-converted-space"/>
          <w:rFonts w:ascii="Arial" w:hAnsi="Arial" w:cs="Arial"/>
          <w:sz w:val="22"/>
          <w:szCs w:val="22"/>
        </w:rPr>
        <w:t xml:space="preserve"> </w:t>
      </w:r>
      <w:r w:rsidRPr="00246862">
        <w:rPr>
          <w:rStyle w:val="s1"/>
          <w:rFonts w:ascii="Arial" w:hAnsi="Arial" w:cs="Arial"/>
        </w:rPr>
        <w:t>UK and global expansion is also very healthy and so the need for qualified practitioners in this field has always been consistent over the last five years.</w:t>
      </w:r>
      <w:r w:rsidRPr="00246862">
        <w:rPr>
          <w:rStyle w:val="apple-converted-space"/>
          <w:rFonts w:ascii="Arial" w:hAnsi="Arial" w:cs="Arial"/>
          <w:sz w:val="22"/>
          <w:szCs w:val="22"/>
        </w:rPr>
        <w:t xml:space="preserve">  </w:t>
      </w:r>
      <w:r w:rsidRPr="00246862">
        <w:rPr>
          <w:rStyle w:val="s1"/>
          <w:rFonts w:ascii="Arial" w:hAnsi="Arial" w:cs="Arial"/>
        </w:rPr>
        <w:t>This need is predicted to continue over the next five and so the continuation of this programme as part of the overall faculty’s digital media portfolio, is desirable.</w:t>
      </w:r>
      <w:r w:rsidRPr="00246862">
        <w:rPr>
          <w:rStyle w:val="apple-converted-space"/>
          <w:rFonts w:ascii="Arial" w:hAnsi="Arial" w:cs="Arial"/>
          <w:sz w:val="22"/>
          <w:szCs w:val="22"/>
        </w:rPr>
        <w:t> </w:t>
      </w:r>
    </w:p>
    <w:p w14:paraId="494D7EC5" w14:textId="77777777" w:rsidR="002D7BBF" w:rsidRPr="00246862" w:rsidRDefault="002D7BBF" w:rsidP="0046685F">
      <w:pPr>
        <w:pStyle w:val="p1"/>
        <w:ind w:left="720"/>
        <w:rPr>
          <w:rFonts w:ascii="Arial" w:hAnsi="Arial" w:cs="Arial"/>
        </w:rPr>
      </w:pPr>
    </w:p>
    <w:p w14:paraId="3C78B35A" w14:textId="1816F173" w:rsidR="0046685F" w:rsidRDefault="0046685F" w:rsidP="0046685F">
      <w:pPr>
        <w:pStyle w:val="p1"/>
        <w:ind w:left="720"/>
        <w:rPr>
          <w:rStyle w:val="apple-converted-space"/>
          <w:rFonts w:ascii="Arial" w:hAnsi="Arial" w:cs="Arial"/>
          <w:sz w:val="22"/>
          <w:szCs w:val="22"/>
        </w:rPr>
      </w:pPr>
      <w:r w:rsidRPr="00246862">
        <w:rPr>
          <w:rStyle w:val="s1"/>
          <w:rFonts w:ascii="Arial" w:hAnsi="Arial" w:cs="Arial"/>
        </w:rPr>
        <w:t xml:space="preserve">This MA belongs to a suite of related programmes now delivered by the School of </w:t>
      </w:r>
      <w:r w:rsidR="00EC12DE" w:rsidRPr="00246862">
        <w:rPr>
          <w:rStyle w:val="s1"/>
          <w:rFonts w:ascii="Arial" w:hAnsi="Arial" w:cs="Arial"/>
        </w:rPr>
        <w:t xml:space="preserve">Graphic </w:t>
      </w:r>
      <w:r w:rsidR="00A03447" w:rsidRPr="00246862">
        <w:rPr>
          <w:rStyle w:val="s1"/>
          <w:rFonts w:ascii="Arial" w:hAnsi="Arial" w:cs="Arial"/>
        </w:rPr>
        <w:t xml:space="preserve">and </w:t>
      </w:r>
      <w:r w:rsidR="00EC12DE" w:rsidRPr="00246862">
        <w:rPr>
          <w:rStyle w:val="s1"/>
          <w:rFonts w:ascii="Arial" w:hAnsi="Arial" w:cs="Arial"/>
        </w:rPr>
        <w:t xml:space="preserve">Digital </w:t>
      </w:r>
      <w:r w:rsidR="00A03447" w:rsidRPr="00246862">
        <w:rPr>
          <w:rStyle w:val="s1"/>
          <w:rFonts w:ascii="Arial" w:hAnsi="Arial" w:cs="Arial"/>
        </w:rPr>
        <w:t>Arts</w:t>
      </w:r>
      <w:r w:rsidRPr="00246862">
        <w:rPr>
          <w:rStyle w:val="s1"/>
          <w:rFonts w:ascii="Arial" w:hAnsi="Arial" w:cs="Arial"/>
        </w:rPr>
        <w:t>.</w:t>
      </w:r>
      <w:r w:rsidRPr="00246862">
        <w:rPr>
          <w:rStyle w:val="apple-converted-space"/>
          <w:rFonts w:ascii="Arial" w:hAnsi="Arial" w:cs="Arial"/>
          <w:sz w:val="22"/>
          <w:szCs w:val="22"/>
        </w:rPr>
        <w:t xml:space="preserve">  </w:t>
      </w:r>
      <w:r w:rsidRPr="00246862">
        <w:rPr>
          <w:rStyle w:val="s1"/>
          <w:rFonts w:ascii="Arial" w:hAnsi="Arial" w:cs="Arial"/>
        </w:rPr>
        <w:t xml:space="preserve">The BA (hons) in 3D computer Animation, as the name would </w:t>
      </w:r>
      <w:r w:rsidR="00CF7ECA" w:rsidRPr="00246862">
        <w:rPr>
          <w:rStyle w:val="s1"/>
          <w:rFonts w:ascii="Arial" w:hAnsi="Arial" w:cs="Arial"/>
        </w:rPr>
        <w:t>imply,</w:t>
      </w:r>
      <w:r w:rsidR="00CF7ECA" w:rsidRPr="00246862">
        <w:rPr>
          <w:rStyle w:val="apple-converted-space"/>
          <w:rFonts w:ascii="Arial" w:hAnsi="Arial" w:cs="Arial"/>
          <w:sz w:val="22"/>
          <w:szCs w:val="22"/>
        </w:rPr>
        <w:t xml:space="preserve"> is</w:t>
      </w:r>
      <w:r w:rsidRPr="00246862">
        <w:rPr>
          <w:rStyle w:val="s1"/>
          <w:rFonts w:ascii="Arial" w:hAnsi="Arial" w:cs="Arial"/>
        </w:rPr>
        <w:t xml:space="preserve"> naturally the closest in programme commonality but the </w:t>
      </w:r>
      <w:r w:rsidR="00CF7ECA" w:rsidRPr="00246862">
        <w:rPr>
          <w:rStyle w:val="s1"/>
          <w:rFonts w:ascii="Arial" w:hAnsi="Arial" w:cs="Arial"/>
        </w:rPr>
        <w:t>BA(hons</w:t>
      </w:r>
      <w:r w:rsidRPr="00246862">
        <w:rPr>
          <w:rStyle w:val="s1"/>
          <w:rFonts w:ascii="Arial" w:hAnsi="Arial" w:cs="Arial"/>
        </w:rPr>
        <w:t>) in Creative Computer Games Design also has related topics.</w:t>
      </w:r>
      <w:r w:rsidRPr="00246862">
        <w:rPr>
          <w:rStyle w:val="apple-converted-space"/>
          <w:rFonts w:ascii="Arial" w:hAnsi="Arial" w:cs="Arial"/>
          <w:sz w:val="22"/>
          <w:szCs w:val="22"/>
        </w:rPr>
        <w:t xml:space="preserve">  </w:t>
      </w:r>
      <w:r w:rsidRPr="00246862">
        <w:rPr>
          <w:rStyle w:val="s1"/>
          <w:rFonts w:ascii="Arial" w:hAnsi="Arial" w:cs="Arial"/>
        </w:rPr>
        <w:t xml:space="preserve">The school has a great deal of experience and expertise in delivering these types of programme, so the continuation of this MA as one of the Universities’ educational pathways and </w:t>
      </w:r>
      <w:r w:rsidR="00CF7ECA" w:rsidRPr="00246862">
        <w:rPr>
          <w:rStyle w:val="s1"/>
          <w:rFonts w:ascii="Arial" w:hAnsi="Arial" w:cs="Arial"/>
        </w:rPr>
        <w:t>a gateway to the animation industry</w:t>
      </w:r>
      <w:r w:rsidRPr="00246862">
        <w:rPr>
          <w:rStyle w:val="s1"/>
          <w:rFonts w:ascii="Arial" w:hAnsi="Arial" w:cs="Arial"/>
        </w:rPr>
        <w:t xml:space="preserve"> is desirable.</w:t>
      </w:r>
      <w:r w:rsidRPr="00246862">
        <w:rPr>
          <w:rStyle w:val="apple-converted-space"/>
          <w:rFonts w:ascii="Arial" w:hAnsi="Arial" w:cs="Arial"/>
          <w:sz w:val="22"/>
          <w:szCs w:val="22"/>
        </w:rPr>
        <w:t> </w:t>
      </w:r>
    </w:p>
    <w:p w14:paraId="31CC2CB7" w14:textId="77777777" w:rsidR="00296CC3" w:rsidRDefault="00296CC3" w:rsidP="0046685F">
      <w:pPr>
        <w:pStyle w:val="p1"/>
        <w:ind w:left="720"/>
        <w:rPr>
          <w:rStyle w:val="apple-converted-space"/>
          <w:rFonts w:ascii="Arial" w:hAnsi="Arial" w:cs="Arial"/>
          <w:sz w:val="22"/>
          <w:szCs w:val="22"/>
        </w:rPr>
      </w:pPr>
    </w:p>
    <w:p w14:paraId="0E43C673" w14:textId="6053EF02" w:rsidR="00296CC3" w:rsidRPr="00A34EF0" w:rsidRDefault="00296CC3" w:rsidP="005B1F34">
      <w:pPr>
        <w:ind w:left="720" w:hanging="720"/>
        <w:rPr>
          <w:rFonts w:ascii="Arial" w:hAnsi="Arial" w:cs="Arial"/>
          <w:b/>
        </w:rPr>
      </w:pPr>
      <w:r w:rsidRPr="00A34EF0">
        <w:rPr>
          <w:rFonts w:ascii="Arial" w:hAnsi="Arial" w:cs="Arial"/>
          <w:b/>
        </w:rPr>
        <w:t xml:space="preserve">Student Consultation </w:t>
      </w:r>
    </w:p>
    <w:p w14:paraId="5DA25F09" w14:textId="4A919CE5" w:rsidR="00296CC3" w:rsidRPr="00A34EF0" w:rsidRDefault="00296CC3" w:rsidP="00B9273C">
      <w:pPr>
        <w:spacing w:line="240" w:lineRule="auto"/>
        <w:ind w:left="720"/>
        <w:rPr>
          <w:rFonts w:ascii="Arial" w:hAnsi="Arial" w:cs="Arial"/>
        </w:rPr>
      </w:pPr>
      <w:r w:rsidRPr="00A34EF0">
        <w:rPr>
          <w:rFonts w:ascii="Arial" w:hAnsi="Arial" w:cs="Arial"/>
        </w:rPr>
        <w:t xml:space="preserve">The Faculty of Art &amp; Design has a policy of student consultation in relation to the developments of both new programmes re-validations and Teaching and Learning practice.  This consultation happens in numerous ways and with different cohorts of students. Much of the consultation with current students takes place on an informal basis through discussions with whole cohort’s individuals and small groups.  These developmental discussions culminate in the structure, contents and teaching and learning strategy contained within this document.  There are also formal minuted staff student committees at which new developments in both programmes and resources are discussed under Item 6 of the generic agenda. </w:t>
      </w:r>
    </w:p>
    <w:p w14:paraId="69E0982D" w14:textId="1FD0FD5A" w:rsidR="00761F57" w:rsidRPr="005B1F34" w:rsidRDefault="00296CC3" w:rsidP="00B9273C">
      <w:pPr>
        <w:spacing w:line="240" w:lineRule="auto"/>
        <w:ind w:left="720"/>
        <w:rPr>
          <w:rFonts w:ascii="Arial" w:hAnsi="Arial" w:cs="Arial"/>
        </w:rPr>
      </w:pPr>
      <w:r w:rsidRPr="00A34EF0">
        <w:rPr>
          <w:rFonts w:ascii="Arial" w:hAnsi="Arial" w:cs="Arial"/>
        </w:rPr>
        <w:t xml:space="preserve">Programmes developed by the Faculty are also discussed with alumni who are now working within the relevant industry.  Consultation with alumni is useful not only for their perspective of having studied the subjects, but also for their perspective on the currency of the awards within the industry they are designed to serve.  </w:t>
      </w:r>
    </w:p>
    <w:p w14:paraId="3AEBCAC3" w14:textId="68EB2400" w:rsidR="00FA3F2F" w:rsidRDefault="00FA3F2F" w:rsidP="005B1F34">
      <w:pPr>
        <w:spacing w:line="240" w:lineRule="auto"/>
        <w:ind w:left="720" w:hanging="720"/>
        <w:contextualSpacing/>
        <w:jc w:val="both"/>
        <w:rPr>
          <w:rFonts w:ascii="Arial" w:hAnsi="Arial" w:cs="Arial"/>
          <w:b/>
          <w:lang w:val="en-GB"/>
        </w:rPr>
      </w:pPr>
      <w:r w:rsidRPr="00246862">
        <w:rPr>
          <w:rFonts w:ascii="Arial" w:hAnsi="Arial" w:cs="Arial"/>
          <w:b/>
          <w:lang w:val="en-GB"/>
        </w:rPr>
        <w:t>The D</w:t>
      </w:r>
      <w:r w:rsidR="005B1F34">
        <w:rPr>
          <w:rFonts w:ascii="Arial" w:hAnsi="Arial" w:cs="Arial"/>
          <w:b/>
          <w:lang w:val="en-GB"/>
        </w:rPr>
        <w:t>elivery</w:t>
      </w:r>
    </w:p>
    <w:p w14:paraId="4C90C53A" w14:textId="77777777" w:rsidR="005B1F34" w:rsidRPr="00246862" w:rsidRDefault="005B1F34" w:rsidP="005B1F34">
      <w:pPr>
        <w:spacing w:line="240" w:lineRule="auto"/>
        <w:ind w:left="720" w:hanging="720"/>
        <w:contextualSpacing/>
        <w:jc w:val="both"/>
        <w:rPr>
          <w:rFonts w:ascii="Arial" w:hAnsi="Arial" w:cs="Arial"/>
          <w:b/>
          <w:lang w:val="en-GB"/>
        </w:rPr>
      </w:pPr>
    </w:p>
    <w:p w14:paraId="2546F5C6" w14:textId="15F134D6" w:rsidR="000676BB" w:rsidRPr="00246862" w:rsidRDefault="000676BB" w:rsidP="004B0225">
      <w:pPr>
        <w:spacing w:line="240" w:lineRule="auto"/>
        <w:ind w:left="720"/>
        <w:contextualSpacing/>
        <w:jc w:val="both"/>
        <w:rPr>
          <w:rFonts w:ascii="Arial" w:hAnsi="Arial" w:cs="Arial"/>
          <w:lang w:val="en-GB"/>
        </w:rPr>
      </w:pPr>
      <w:r w:rsidRPr="00246862">
        <w:rPr>
          <w:rFonts w:ascii="Arial" w:hAnsi="Arial" w:cs="Arial"/>
          <w:lang w:val="en-GB"/>
        </w:rPr>
        <w:t xml:space="preserve">The mode of delivery has not changed over the nine years </w:t>
      </w:r>
      <w:r w:rsidR="007227F1" w:rsidRPr="00246862">
        <w:rPr>
          <w:rFonts w:ascii="Arial" w:hAnsi="Arial" w:cs="Arial"/>
          <w:lang w:val="en-GB"/>
        </w:rPr>
        <w:t>of this programme’s life and is delivered in accelerated mode</w:t>
      </w:r>
      <w:r w:rsidR="006134C3" w:rsidRPr="00246862">
        <w:rPr>
          <w:rFonts w:ascii="Arial" w:hAnsi="Arial" w:cs="Arial"/>
          <w:lang w:val="en-GB"/>
        </w:rPr>
        <w:t>,</w:t>
      </w:r>
      <w:r w:rsidR="007227F1" w:rsidRPr="00246862">
        <w:rPr>
          <w:rFonts w:ascii="Arial" w:hAnsi="Arial" w:cs="Arial"/>
          <w:lang w:val="en-GB"/>
        </w:rPr>
        <w:t xml:space="preserve"> starting at the beginning of October and ending at the end of September the following </w:t>
      </w:r>
      <w:r w:rsidR="00E66013" w:rsidRPr="00246862">
        <w:rPr>
          <w:rFonts w:ascii="Arial" w:hAnsi="Arial" w:cs="Arial"/>
          <w:lang w:val="en-GB"/>
        </w:rPr>
        <w:t>calendar</w:t>
      </w:r>
      <w:r w:rsidR="007227F1" w:rsidRPr="00246862">
        <w:rPr>
          <w:rFonts w:ascii="Arial" w:hAnsi="Arial" w:cs="Arial"/>
          <w:lang w:val="en-GB"/>
        </w:rPr>
        <w:t xml:space="preserve"> year</w:t>
      </w:r>
      <w:r w:rsidR="006134C3" w:rsidRPr="00246862">
        <w:rPr>
          <w:rFonts w:ascii="Arial" w:hAnsi="Arial" w:cs="Arial"/>
          <w:lang w:val="en-GB"/>
        </w:rPr>
        <w:t xml:space="preserve"> for</w:t>
      </w:r>
      <w:r w:rsidR="00DE18EE" w:rsidRPr="00246862">
        <w:rPr>
          <w:rFonts w:ascii="Arial" w:hAnsi="Arial" w:cs="Arial"/>
          <w:lang w:val="en-GB"/>
        </w:rPr>
        <w:t xml:space="preserve"> those students who choose to study full time</w:t>
      </w:r>
      <w:r w:rsidR="006134C3" w:rsidRPr="00246862">
        <w:rPr>
          <w:rFonts w:ascii="Arial" w:hAnsi="Arial" w:cs="Arial"/>
          <w:lang w:val="en-GB"/>
        </w:rPr>
        <w:t xml:space="preserve">.  </w:t>
      </w:r>
      <w:r w:rsidR="007C01F8" w:rsidRPr="00246862">
        <w:rPr>
          <w:rFonts w:ascii="Arial" w:hAnsi="Arial" w:cs="Arial"/>
          <w:lang w:val="en-GB"/>
        </w:rPr>
        <w:t xml:space="preserve">Those who wish to study </w:t>
      </w:r>
      <w:r w:rsidR="006134C3" w:rsidRPr="00246862">
        <w:rPr>
          <w:rFonts w:ascii="Arial" w:hAnsi="Arial" w:cs="Arial"/>
          <w:lang w:val="en-GB"/>
        </w:rPr>
        <w:t xml:space="preserve">Part time usually have one additional year to complete their programme and will </w:t>
      </w:r>
      <w:r w:rsidR="00C81B1D" w:rsidRPr="00246862">
        <w:rPr>
          <w:rFonts w:ascii="Arial" w:hAnsi="Arial" w:cs="Arial"/>
          <w:lang w:val="en-GB"/>
        </w:rPr>
        <w:t>complete</w:t>
      </w:r>
      <w:r w:rsidR="006134C3" w:rsidRPr="00246862">
        <w:rPr>
          <w:rFonts w:ascii="Arial" w:hAnsi="Arial" w:cs="Arial"/>
          <w:lang w:val="en-GB"/>
        </w:rPr>
        <w:t xml:space="preserve"> </w:t>
      </w:r>
      <w:r w:rsidR="007C01F8" w:rsidRPr="00246862">
        <w:rPr>
          <w:rFonts w:ascii="Arial" w:hAnsi="Arial" w:cs="Arial"/>
          <w:lang w:val="en-GB"/>
        </w:rPr>
        <w:t>it</w:t>
      </w:r>
      <w:r w:rsidR="00DE18EE" w:rsidRPr="00246862">
        <w:rPr>
          <w:rFonts w:ascii="Arial" w:hAnsi="Arial" w:cs="Arial"/>
          <w:lang w:val="en-GB"/>
        </w:rPr>
        <w:t xml:space="preserve"> </w:t>
      </w:r>
      <w:r w:rsidR="00C81B1D" w:rsidRPr="00246862">
        <w:rPr>
          <w:rFonts w:ascii="Arial" w:hAnsi="Arial" w:cs="Arial"/>
          <w:lang w:val="en-GB"/>
        </w:rPr>
        <w:t>within a two-year span.</w:t>
      </w:r>
    </w:p>
    <w:p w14:paraId="1136B415" w14:textId="2EF5D9FC" w:rsidR="007C01F8" w:rsidRDefault="00C81B1D" w:rsidP="004B0225">
      <w:pPr>
        <w:spacing w:line="240" w:lineRule="auto"/>
        <w:ind w:left="720"/>
        <w:contextualSpacing/>
        <w:jc w:val="both"/>
        <w:rPr>
          <w:rFonts w:ascii="Arial" w:hAnsi="Arial" w:cs="Arial"/>
          <w:lang w:val="en-GB"/>
        </w:rPr>
      </w:pPr>
      <w:r w:rsidRPr="00246862">
        <w:rPr>
          <w:rFonts w:ascii="Arial" w:hAnsi="Arial" w:cs="Arial"/>
          <w:lang w:val="en-GB"/>
        </w:rPr>
        <w:t xml:space="preserve">The programme is divided into two parts, the first </w:t>
      </w:r>
      <w:r w:rsidR="007C01F8" w:rsidRPr="00246862">
        <w:rPr>
          <w:rFonts w:ascii="Arial" w:hAnsi="Arial" w:cs="Arial"/>
          <w:lang w:val="en-GB"/>
        </w:rPr>
        <w:t>is part 1,</w:t>
      </w:r>
      <w:r w:rsidRPr="00246862">
        <w:rPr>
          <w:rFonts w:ascii="Arial" w:hAnsi="Arial" w:cs="Arial"/>
          <w:lang w:val="en-GB"/>
        </w:rPr>
        <w:t xml:space="preserve"> </w:t>
      </w:r>
      <w:r w:rsidR="007C01F8" w:rsidRPr="00246862">
        <w:rPr>
          <w:rFonts w:ascii="Arial" w:hAnsi="Arial" w:cs="Arial"/>
          <w:lang w:val="en-GB"/>
        </w:rPr>
        <w:t>which is</w:t>
      </w:r>
      <w:r w:rsidRPr="00246862">
        <w:rPr>
          <w:rFonts w:ascii="Arial" w:hAnsi="Arial" w:cs="Arial"/>
          <w:lang w:val="en-GB"/>
        </w:rPr>
        <w:t xml:space="preserve"> taught and the </w:t>
      </w:r>
      <w:r w:rsidR="007C01F8" w:rsidRPr="00246862">
        <w:rPr>
          <w:rFonts w:ascii="Arial" w:hAnsi="Arial" w:cs="Arial"/>
          <w:lang w:val="en-GB"/>
        </w:rPr>
        <w:t>second is part 2, which is a group project where the students execute their own animated film production.</w:t>
      </w:r>
    </w:p>
    <w:p w14:paraId="28B8680C" w14:textId="77777777" w:rsidR="00706AD7" w:rsidRDefault="00706AD7" w:rsidP="004B0225">
      <w:pPr>
        <w:spacing w:line="240" w:lineRule="auto"/>
        <w:ind w:left="720"/>
        <w:contextualSpacing/>
        <w:jc w:val="both"/>
        <w:rPr>
          <w:rFonts w:ascii="Arial" w:hAnsi="Arial" w:cs="Arial"/>
          <w:lang w:val="en-GB"/>
        </w:rPr>
      </w:pPr>
    </w:p>
    <w:p w14:paraId="1857C180" w14:textId="17768426" w:rsidR="00706AD7" w:rsidRPr="00A34EF0" w:rsidRDefault="00706AD7" w:rsidP="00A34E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line="240" w:lineRule="auto"/>
        <w:ind w:left="720" w:right="-380" w:hanging="720"/>
        <w:contextualSpacing/>
        <w:rPr>
          <w:rFonts w:ascii="Arial" w:hAnsi="Arial" w:cs="Arial"/>
          <w:b/>
          <w:color w:val="000000"/>
          <w:lang w:val="en-GB" w:eastAsia="en-GB"/>
        </w:rPr>
      </w:pPr>
      <w:r w:rsidRPr="00A34EF0">
        <w:rPr>
          <w:rFonts w:ascii="Arial" w:hAnsi="Arial" w:cs="Arial"/>
          <w:b/>
          <w:color w:val="000000"/>
          <w:lang w:val="en-GB" w:eastAsia="en-GB"/>
        </w:rPr>
        <w:t>Industrial Engagement.</w:t>
      </w:r>
    </w:p>
    <w:p w14:paraId="0FA97501" w14:textId="0CE95B19" w:rsidR="00706AD7" w:rsidRDefault="00706AD7" w:rsidP="00A34E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line="240" w:lineRule="auto"/>
        <w:ind w:left="720" w:right="-380"/>
        <w:contextualSpacing/>
        <w:rPr>
          <w:rFonts w:ascii="Arial" w:hAnsi="Arial" w:cs="Arial"/>
          <w:color w:val="000000"/>
          <w:lang w:val="en-GB" w:eastAsia="en-GB"/>
        </w:rPr>
      </w:pPr>
      <w:r>
        <w:rPr>
          <w:rFonts w:ascii="Arial" w:hAnsi="Arial" w:cs="Arial"/>
          <w:color w:val="000000"/>
          <w:lang w:val="en-GB" w:eastAsia="en-GB"/>
        </w:rPr>
        <w:t>The current programme di</w:t>
      </w:r>
      <w:r w:rsidR="00903F20">
        <w:rPr>
          <w:rFonts w:ascii="Arial" w:hAnsi="Arial" w:cs="Arial"/>
          <w:color w:val="000000"/>
          <w:lang w:val="en-GB" w:eastAsia="en-GB"/>
        </w:rPr>
        <w:t>rector, until very recently, retired</w:t>
      </w:r>
      <w:r>
        <w:rPr>
          <w:rFonts w:ascii="Arial" w:hAnsi="Arial" w:cs="Arial"/>
          <w:color w:val="000000"/>
          <w:lang w:val="en-GB" w:eastAsia="en-GB"/>
        </w:rPr>
        <w:t xml:space="preserve"> from 30 years in industry and has a wealth of industrial contacts, mainly in TV broadcast and feature film.  Students, </w:t>
      </w:r>
      <w:r>
        <w:rPr>
          <w:rFonts w:ascii="Arial" w:hAnsi="Arial" w:cs="Arial"/>
          <w:color w:val="000000"/>
          <w:lang w:val="en-GB" w:eastAsia="en-GB"/>
        </w:rPr>
        <w:lastRenderedPageBreak/>
        <w:t>therefore, can be referred to the right industrial quarter, should they need experience or advice.</w:t>
      </w:r>
    </w:p>
    <w:p w14:paraId="72FA66D3" w14:textId="7D12A5A0" w:rsidR="00706AD7" w:rsidRDefault="00706AD7" w:rsidP="00A34E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line="240" w:lineRule="auto"/>
        <w:ind w:left="720" w:right="-380"/>
        <w:contextualSpacing/>
        <w:rPr>
          <w:rFonts w:ascii="Arial" w:hAnsi="Arial" w:cs="Arial"/>
          <w:color w:val="000000"/>
          <w:lang w:val="en-GB" w:eastAsia="en-GB"/>
        </w:rPr>
      </w:pPr>
      <w:r>
        <w:rPr>
          <w:rFonts w:ascii="Arial" w:hAnsi="Arial" w:cs="Arial"/>
          <w:color w:val="000000"/>
          <w:lang w:val="en-GB" w:eastAsia="en-GB"/>
        </w:rPr>
        <w:t xml:space="preserve">An Educational Liaison Officer provides work experience for our students with Welsh and UK production companies. </w:t>
      </w:r>
    </w:p>
    <w:p w14:paraId="0B47A717" w14:textId="77777777" w:rsidR="00706AD7" w:rsidRDefault="00706AD7" w:rsidP="00A34E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line="240" w:lineRule="auto"/>
        <w:ind w:left="720" w:right="-380"/>
        <w:contextualSpacing/>
        <w:rPr>
          <w:rFonts w:ascii="Arial" w:hAnsi="Arial" w:cs="Arial"/>
          <w:color w:val="000000"/>
          <w:lang w:val="en-GB" w:eastAsia="en-GB"/>
        </w:rPr>
      </w:pPr>
      <w:r>
        <w:rPr>
          <w:rFonts w:ascii="Arial" w:hAnsi="Arial" w:cs="Arial"/>
          <w:color w:val="000000"/>
          <w:lang w:val="en-GB" w:eastAsia="en-GB"/>
        </w:rPr>
        <w:t>We also have visiting practitioners who give talks about their work, advice to students and interviews.</w:t>
      </w:r>
    </w:p>
    <w:p w14:paraId="40AF5356" w14:textId="169014B4" w:rsidR="00706AD7" w:rsidRDefault="00706AD7" w:rsidP="00A34EF0">
      <w:pPr>
        <w:spacing w:line="240" w:lineRule="auto"/>
        <w:ind w:left="720"/>
        <w:contextualSpacing/>
        <w:rPr>
          <w:rFonts w:ascii="Arial" w:hAnsi="Arial" w:cs="Arial"/>
          <w:color w:val="000000"/>
          <w:lang w:val="en-GB" w:eastAsia="en-GB"/>
        </w:rPr>
      </w:pPr>
      <w:r>
        <w:rPr>
          <w:rFonts w:ascii="Arial" w:hAnsi="Arial" w:cs="Arial"/>
          <w:color w:val="000000"/>
          <w:lang w:val="en-GB" w:eastAsia="en-GB"/>
        </w:rPr>
        <w:t>These visiting practitioners are shared with other programmes in the faculty, to maximise exposure.</w:t>
      </w:r>
    </w:p>
    <w:p w14:paraId="30770480" w14:textId="77777777" w:rsidR="00706AD7" w:rsidRDefault="00706AD7" w:rsidP="00A34EF0">
      <w:pPr>
        <w:spacing w:line="240" w:lineRule="auto"/>
        <w:ind w:left="720"/>
        <w:contextualSpacing/>
        <w:rPr>
          <w:rFonts w:ascii="Arial" w:hAnsi="Arial" w:cs="Arial"/>
          <w:color w:val="000000"/>
          <w:lang w:val="en-GB" w:eastAsia="en-GB"/>
        </w:rPr>
      </w:pPr>
    </w:p>
    <w:p w14:paraId="6B1C568D" w14:textId="7B553AFA" w:rsidR="00706AD7" w:rsidRPr="00706AD7" w:rsidRDefault="00706AD7" w:rsidP="00A34EF0">
      <w:pPr>
        <w:spacing w:line="240" w:lineRule="auto"/>
        <w:ind w:left="720"/>
        <w:contextualSpacing/>
        <w:rPr>
          <w:rFonts w:ascii="Arial" w:hAnsi="Arial" w:cs="Arial"/>
          <w:lang w:val="en-GB"/>
        </w:rPr>
      </w:pPr>
      <w:r w:rsidRPr="00706AD7">
        <w:rPr>
          <w:rFonts w:ascii="Arial" w:hAnsi="Arial" w:cs="Arial"/>
          <w:lang w:val="en-GB"/>
        </w:rPr>
        <w:t xml:space="preserve">Our visiting practitioners this year </w:t>
      </w:r>
      <w:r w:rsidR="00BC02AA" w:rsidRPr="00706AD7">
        <w:rPr>
          <w:rFonts w:ascii="Arial" w:hAnsi="Arial" w:cs="Arial"/>
          <w:lang w:val="en-GB"/>
        </w:rPr>
        <w:t>include: -</w:t>
      </w:r>
    </w:p>
    <w:p w14:paraId="393153BD" w14:textId="77777777" w:rsidR="00706AD7" w:rsidRPr="00A34EF0" w:rsidRDefault="00706AD7" w:rsidP="00C42C9B">
      <w:pPr>
        <w:pStyle w:val="ListParagraph"/>
        <w:numPr>
          <w:ilvl w:val="0"/>
          <w:numId w:val="21"/>
        </w:numPr>
        <w:spacing w:line="240" w:lineRule="auto"/>
        <w:jc w:val="both"/>
        <w:rPr>
          <w:rFonts w:ascii="Arial" w:hAnsi="Arial" w:cs="Arial"/>
          <w:lang w:val="en-GB"/>
        </w:rPr>
      </w:pPr>
      <w:r w:rsidRPr="00A34EF0">
        <w:rPr>
          <w:rFonts w:ascii="Arial" w:hAnsi="Arial" w:cs="Arial"/>
          <w:lang w:val="en-GB"/>
        </w:rPr>
        <w:t>Animation Director, Luma Pictures, Melbourne/Los Angeles.</w:t>
      </w:r>
    </w:p>
    <w:p w14:paraId="34663E85" w14:textId="77777777" w:rsidR="00706AD7" w:rsidRPr="00A34EF0" w:rsidRDefault="00706AD7" w:rsidP="00C42C9B">
      <w:pPr>
        <w:pStyle w:val="ListParagraph"/>
        <w:numPr>
          <w:ilvl w:val="0"/>
          <w:numId w:val="21"/>
        </w:numPr>
        <w:spacing w:line="240" w:lineRule="auto"/>
        <w:jc w:val="both"/>
        <w:rPr>
          <w:rFonts w:ascii="Arial" w:hAnsi="Arial" w:cs="Arial"/>
          <w:lang w:val="en-GB"/>
        </w:rPr>
      </w:pPr>
      <w:r w:rsidRPr="00A34EF0">
        <w:rPr>
          <w:rFonts w:ascii="Arial" w:hAnsi="Arial" w:cs="Arial"/>
          <w:lang w:val="en-GB"/>
        </w:rPr>
        <w:t>Senior Animator, Aardman Animations, Bristol.</w:t>
      </w:r>
    </w:p>
    <w:p w14:paraId="51794B62" w14:textId="77777777" w:rsidR="00706AD7" w:rsidRPr="00A34EF0" w:rsidRDefault="00706AD7" w:rsidP="00C42C9B">
      <w:pPr>
        <w:pStyle w:val="ListParagraph"/>
        <w:numPr>
          <w:ilvl w:val="0"/>
          <w:numId w:val="21"/>
        </w:numPr>
        <w:spacing w:line="240" w:lineRule="auto"/>
        <w:jc w:val="both"/>
        <w:rPr>
          <w:rFonts w:ascii="Arial" w:hAnsi="Arial" w:cs="Arial"/>
          <w:lang w:val="en-GB"/>
        </w:rPr>
      </w:pPr>
      <w:r w:rsidRPr="00A34EF0">
        <w:rPr>
          <w:rFonts w:ascii="Arial" w:hAnsi="Arial" w:cs="Arial"/>
          <w:lang w:val="en-GB"/>
        </w:rPr>
        <w:t>Character Rigger &amp; Technical Director, Framestore, London.</w:t>
      </w:r>
    </w:p>
    <w:p w14:paraId="354DCAFD" w14:textId="77777777" w:rsidR="00706AD7" w:rsidRPr="00A34EF0" w:rsidRDefault="00706AD7" w:rsidP="00C42C9B">
      <w:pPr>
        <w:pStyle w:val="ListParagraph"/>
        <w:numPr>
          <w:ilvl w:val="0"/>
          <w:numId w:val="21"/>
        </w:numPr>
        <w:spacing w:line="240" w:lineRule="auto"/>
        <w:jc w:val="both"/>
        <w:rPr>
          <w:rFonts w:ascii="Arial" w:hAnsi="Arial" w:cs="Arial"/>
          <w:lang w:val="en-GB"/>
        </w:rPr>
      </w:pPr>
      <w:r w:rsidRPr="00A34EF0">
        <w:rPr>
          <w:rFonts w:ascii="Arial" w:hAnsi="Arial" w:cs="Arial"/>
          <w:lang w:val="en-GB"/>
        </w:rPr>
        <w:t>3D Sequence Supervisor, Double Negative, London.</w:t>
      </w:r>
    </w:p>
    <w:p w14:paraId="04712454" w14:textId="77777777" w:rsidR="00706AD7" w:rsidRPr="00A34EF0" w:rsidRDefault="00706AD7" w:rsidP="00C42C9B">
      <w:pPr>
        <w:pStyle w:val="ListParagraph"/>
        <w:numPr>
          <w:ilvl w:val="0"/>
          <w:numId w:val="21"/>
        </w:numPr>
        <w:spacing w:line="240" w:lineRule="auto"/>
        <w:jc w:val="both"/>
        <w:rPr>
          <w:rFonts w:ascii="Arial" w:hAnsi="Arial" w:cs="Arial"/>
          <w:lang w:val="en-GB"/>
        </w:rPr>
      </w:pPr>
      <w:r w:rsidRPr="00A34EF0">
        <w:rPr>
          <w:rFonts w:ascii="Arial" w:hAnsi="Arial" w:cs="Arial"/>
          <w:lang w:val="en-GB"/>
        </w:rPr>
        <w:t>Modelling &amp; Texture Supervisor, The Mill, London.</w:t>
      </w:r>
    </w:p>
    <w:p w14:paraId="75F84D1D" w14:textId="038B6AE2" w:rsidR="00706AD7" w:rsidRDefault="00706AD7" w:rsidP="00C42C9B">
      <w:pPr>
        <w:pStyle w:val="ListParagraph"/>
        <w:numPr>
          <w:ilvl w:val="0"/>
          <w:numId w:val="21"/>
        </w:numPr>
        <w:spacing w:line="240" w:lineRule="auto"/>
        <w:jc w:val="both"/>
        <w:rPr>
          <w:rFonts w:ascii="Arial" w:hAnsi="Arial" w:cs="Arial"/>
          <w:lang w:val="en-GB"/>
        </w:rPr>
      </w:pPr>
      <w:r w:rsidRPr="00A34EF0">
        <w:rPr>
          <w:rFonts w:ascii="Arial" w:hAnsi="Arial" w:cs="Arial"/>
          <w:lang w:val="en-GB"/>
        </w:rPr>
        <w:t>Digital Learning Lead, Moving Picture Company, London.</w:t>
      </w:r>
    </w:p>
    <w:p w14:paraId="3A3BF8A0" w14:textId="77777777" w:rsidR="00296CC3" w:rsidRDefault="00296CC3" w:rsidP="00A34EF0">
      <w:pPr>
        <w:pStyle w:val="ListParagraph"/>
        <w:spacing w:line="240" w:lineRule="auto"/>
        <w:ind w:left="1440"/>
        <w:jc w:val="both"/>
        <w:rPr>
          <w:rFonts w:ascii="Arial" w:hAnsi="Arial" w:cs="Arial"/>
          <w:lang w:val="en-GB"/>
        </w:rPr>
      </w:pPr>
    </w:p>
    <w:p w14:paraId="4F3CCFFD" w14:textId="77777777" w:rsidR="005B1F34" w:rsidRDefault="005B1F34" w:rsidP="00A34EF0">
      <w:pPr>
        <w:pStyle w:val="ListParagraph"/>
        <w:spacing w:line="240" w:lineRule="auto"/>
        <w:ind w:left="1440"/>
        <w:jc w:val="both"/>
        <w:rPr>
          <w:rFonts w:ascii="Arial" w:hAnsi="Arial" w:cs="Arial"/>
          <w:lang w:val="en-GB"/>
        </w:rPr>
      </w:pPr>
    </w:p>
    <w:p w14:paraId="71BAA466" w14:textId="77777777" w:rsidR="00296CC3" w:rsidRPr="00DE27E9" w:rsidRDefault="00296CC3" w:rsidP="00A34EF0">
      <w:pPr>
        <w:pStyle w:val="ListParagraph"/>
        <w:ind w:left="1440" w:hanging="1440"/>
        <w:rPr>
          <w:rFonts w:ascii="Arial" w:hAnsi="Arial" w:cs="Arial"/>
          <w:b/>
        </w:rPr>
      </w:pPr>
      <w:r w:rsidRPr="00DE27E9">
        <w:rPr>
          <w:rFonts w:ascii="Arial" w:hAnsi="Arial" w:cs="Arial"/>
          <w:b/>
        </w:rPr>
        <w:t xml:space="preserve">Student Employability.  </w:t>
      </w:r>
    </w:p>
    <w:p w14:paraId="16A1A374" w14:textId="77777777" w:rsidR="00296CC3" w:rsidRPr="00A34EF0" w:rsidRDefault="00296CC3" w:rsidP="00A34EF0">
      <w:pPr>
        <w:ind w:left="1080"/>
        <w:rPr>
          <w:rFonts w:ascii="Arial" w:hAnsi="Arial" w:cs="Arial"/>
          <w:b/>
        </w:rPr>
      </w:pPr>
      <w:r w:rsidRPr="00A34EF0">
        <w:rPr>
          <w:rFonts w:ascii="Arial" w:hAnsi="Arial" w:cs="Arial"/>
        </w:rPr>
        <w:t xml:space="preserve">The Faculty of Art and Design is founded on the precept of Vocational skills training with the addition of the intellectual context in which to apply this knowledge. The programmes delivered by the Faculty are designed to give the student the skills needed to enter the industry of their choice and feel confident that they have a base on which to develop in many notable cases world leading and award-winning expertise and creativity. Our successful alumni state their experiences at university are the ones that have set them up for success in industry.  The Faculty has a long list of companies with whom the faculty work closely on live briefs, master classes and work experience.  The Faculty host events such as the ‘Copper Coast Film Festival’ and ‘Swansea Animation Days’ all of which provide many transferrable skills for the work place as do the curation of many international exhibitions over the past year ‘Imperial Treasures – Craft of the past and design of today’ and ‘Flame of China flow of Culture’.  The Faculty is also leading a European project to improve access to graduate level employment for Arts &amp; Humanities students below is an excerpt from the project description. </w:t>
      </w:r>
    </w:p>
    <w:p w14:paraId="0F9298F2" w14:textId="77777777" w:rsidR="005B1F34" w:rsidRDefault="005B1F34" w:rsidP="00A34EF0">
      <w:pPr>
        <w:pStyle w:val="ListParagraph"/>
        <w:ind w:left="1440"/>
        <w:rPr>
          <w:rFonts w:ascii="Garamond" w:hAnsi="Garamond"/>
          <w:b/>
          <w:bCs/>
          <w:color w:val="000000"/>
          <w:sz w:val="28"/>
          <w:szCs w:val="28"/>
        </w:rPr>
      </w:pPr>
    </w:p>
    <w:p w14:paraId="27558E32" w14:textId="77777777" w:rsidR="00296CC3" w:rsidRPr="00A34EF0" w:rsidRDefault="00296CC3" w:rsidP="00A34EF0">
      <w:pPr>
        <w:pStyle w:val="ListParagraph"/>
        <w:ind w:left="1080"/>
        <w:rPr>
          <w:rFonts w:ascii="Arial" w:hAnsi="Arial" w:cs="Arial"/>
        </w:rPr>
      </w:pPr>
      <w:r w:rsidRPr="00A34EF0">
        <w:rPr>
          <w:rFonts w:ascii="Arial" w:hAnsi="Arial" w:cs="Arial"/>
          <w:b/>
          <w:bCs/>
          <w:color w:val="000000"/>
        </w:rPr>
        <w:t>The AHEH alliance will:</w:t>
      </w:r>
    </w:p>
    <w:p w14:paraId="183CE2FE" w14:textId="1F2586E1" w:rsidR="00296CC3" w:rsidRPr="005B1F34" w:rsidRDefault="00296CC3" w:rsidP="00C42C9B">
      <w:pPr>
        <w:pStyle w:val="ListParagraph"/>
        <w:numPr>
          <w:ilvl w:val="0"/>
          <w:numId w:val="21"/>
        </w:numPr>
        <w:spacing w:after="0" w:line="240" w:lineRule="auto"/>
        <w:ind w:left="1080" w:firstLine="0"/>
        <w:rPr>
          <w:rFonts w:ascii="Arial" w:hAnsi="Arial" w:cs="Arial"/>
          <w:color w:val="000000"/>
        </w:rPr>
      </w:pPr>
      <w:r w:rsidRPr="005B1F34">
        <w:rPr>
          <w:rFonts w:ascii="Arial" w:hAnsi="Arial" w:cs="Arial"/>
          <w:color w:val="000000"/>
        </w:rPr>
        <w:t>Bring together</w:t>
      </w:r>
      <w:r w:rsidRPr="005B1F34">
        <w:rPr>
          <w:rStyle w:val="apple-converted-space"/>
          <w:rFonts w:ascii="Arial" w:hAnsi="Arial" w:cs="Arial"/>
          <w:color w:val="000000"/>
        </w:rPr>
        <w:t> </w:t>
      </w:r>
      <w:r w:rsidRPr="005B1F34">
        <w:rPr>
          <w:rFonts w:ascii="Arial" w:hAnsi="Arial" w:cs="Arial"/>
          <w:b/>
          <w:bCs/>
          <w:color w:val="000000"/>
        </w:rPr>
        <w:t>14 partners</w:t>
      </w:r>
      <w:r w:rsidRPr="005B1F34">
        <w:rPr>
          <w:rStyle w:val="apple-converted-space"/>
          <w:rFonts w:ascii="Arial" w:hAnsi="Arial" w:cs="Arial"/>
          <w:color w:val="000000"/>
        </w:rPr>
        <w:t> </w:t>
      </w:r>
      <w:r w:rsidRPr="005B1F34">
        <w:rPr>
          <w:rFonts w:ascii="Arial" w:hAnsi="Arial" w:cs="Arial"/>
          <w:color w:val="000000"/>
        </w:rPr>
        <w:t>from across</w:t>
      </w:r>
      <w:r w:rsidRPr="005B1F34">
        <w:rPr>
          <w:rStyle w:val="apple-converted-space"/>
          <w:rFonts w:ascii="Arial" w:hAnsi="Arial" w:cs="Arial"/>
          <w:color w:val="000000"/>
        </w:rPr>
        <w:t> </w:t>
      </w:r>
      <w:r w:rsidRPr="005B1F34">
        <w:rPr>
          <w:rFonts w:ascii="Arial" w:hAnsi="Arial" w:cs="Arial"/>
          <w:b/>
          <w:bCs/>
          <w:color w:val="000000"/>
        </w:rPr>
        <w:t>7 EU member states</w:t>
      </w:r>
      <w:r w:rsidRPr="005B1F34">
        <w:rPr>
          <w:rStyle w:val="apple-converted-space"/>
          <w:rFonts w:ascii="Arial" w:hAnsi="Arial" w:cs="Arial"/>
          <w:color w:val="000000"/>
        </w:rPr>
        <w:t> </w:t>
      </w:r>
      <w:r w:rsidRPr="005B1F34">
        <w:rPr>
          <w:rFonts w:ascii="Arial" w:hAnsi="Arial" w:cs="Arial"/>
          <w:color w:val="000000"/>
        </w:rPr>
        <w:t>to improve the entrepreneurial capacity of A&amp;H students.</w:t>
      </w:r>
    </w:p>
    <w:p w14:paraId="72DCE10B" w14:textId="526B72FF" w:rsidR="00296CC3" w:rsidRPr="005B1F34" w:rsidRDefault="00296CC3" w:rsidP="00C42C9B">
      <w:pPr>
        <w:pStyle w:val="ListParagraph"/>
        <w:numPr>
          <w:ilvl w:val="0"/>
          <w:numId w:val="21"/>
        </w:numPr>
        <w:spacing w:after="0" w:line="240" w:lineRule="auto"/>
        <w:ind w:left="1080" w:firstLine="0"/>
        <w:rPr>
          <w:rFonts w:ascii="Arial" w:hAnsi="Arial" w:cs="Arial"/>
          <w:color w:val="000000"/>
        </w:rPr>
      </w:pPr>
      <w:r w:rsidRPr="005B1F34">
        <w:rPr>
          <w:rFonts w:ascii="Arial" w:hAnsi="Arial" w:cs="Arial"/>
          <w:color w:val="000000"/>
        </w:rPr>
        <w:t> Jointly research, design, test and disseminate an innovative programme of</w:t>
      </w:r>
      <w:r w:rsidRPr="005B1F34">
        <w:rPr>
          <w:rStyle w:val="apple-converted-space"/>
          <w:rFonts w:ascii="Arial" w:hAnsi="Arial" w:cs="Arial"/>
          <w:color w:val="000000"/>
        </w:rPr>
        <w:t> </w:t>
      </w:r>
      <w:r w:rsidRPr="005B1F34">
        <w:rPr>
          <w:rFonts w:ascii="Arial" w:hAnsi="Arial" w:cs="Arial"/>
          <w:b/>
          <w:bCs/>
          <w:color w:val="000000"/>
        </w:rPr>
        <w:t>entrepreneurial training for A&amp;H staff/students</w:t>
      </w:r>
    </w:p>
    <w:p w14:paraId="1EB25ABC" w14:textId="7F2777C6" w:rsidR="00296CC3" w:rsidRPr="005B1F34" w:rsidRDefault="00296CC3" w:rsidP="00C42C9B">
      <w:pPr>
        <w:pStyle w:val="ListParagraph"/>
        <w:numPr>
          <w:ilvl w:val="0"/>
          <w:numId w:val="21"/>
        </w:numPr>
        <w:spacing w:after="0" w:line="240" w:lineRule="auto"/>
        <w:ind w:left="1080" w:firstLine="0"/>
        <w:rPr>
          <w:rFonts w:ascii="Arial" w:hAnsi="Arial" w:cs="Arial"/>
          <w:color w:val="000000"/>
        </w:rPr>
      </w:pPr>
      <w:r w:rsidRPr="005B1F34">
        <w:rPr>
          <w:rFonts w:ascii="Arial" w:hAnsi="Arial" w:cs="Arial"/>
          <w:color w:val="000000"/>
        </w:rPr>
        <w:t>Have</w:t>
      </w:r>
      <w:r w:rsidRPr="005B1F34">
        <w:rPr>
          <w:rStyle w:val="apple-converted-space"/>
          <w:rFonts w:ascii="Arial" w:hAnsi="Arial" w:cs="Arial"/>
          <w:color w:val="000000"/>
        </w:rPr>
        <w:t> </w:t>
      </w:r>
      <w:r w:rsidRPr="005B1F34">
        <w:rPr>
          <w:rFonts w:ascii="Arial" w:hAnsi="Arial" w:cs="Arial"/>
          <w:b/>
          <w:bCs/>
          <w:color w:val="000000"/>
        </w:rPr>
        <w:t>HEIs, businesses and stakeholders working together</w:t>
      </w:r>
      <w:r w:rsidRPr="005B1F34">
        <w:rPr>
          <w:rStyle w:val="apple-converted-space"/>
          <w:rFonts w:ascii="Arial" w:hAnsi="Arial" w:cs="Arial"/>
          <w:color w:val="000000"/>
        </w:rPr>
        <w:t> </w:t>
      </w:r>
      <w:r w:rsidRPr="005B1F34">
        <w:rPr>
          <w:rFonts w:ascii="Arial" w:hAnsi="Arial" w:cs="Arial"/>
          <w:color w:val="000000"/>
        </w:rPr>
        <w:t>to champion the value of A&amp;H students to a wider audience and ensure that industry need is reflected in the training programmes.</w:t>
      </w:r>
    </w:p>
    <w:p w14:paraId="3B4F9BF7" w14:textId="282AF0A6" w:rsidR="00296CC3" w:rsidRPr="005B1F34" w:rsidRDefault="00296CC3" w:rsidP="00C42C9B">
      <w:pPr>
        <w:pStyle w:val="ListParagraph"/>
        <w:numPr>
          <w:ilvl w:val="0"/>
          <w:numId w:val="21"/>
        </w:numPr>
        <w:spacing w:after="0" w:line="240" w:lineRule="auto"/>
        <w:ind w:left="1080" w:firstLine="0"/>
        <w:rPr>
          <w:rFonts w:ascii="Arial" w:hAnsi="Arial" w:cs="Arial"/>
          <w:color w:val="000000"/>
        </w:rPr>
      </w:pPr>
      <w:r w:rsidRPr="005B1F34">
        <w:rPr>
          <w:rFonts w:ascii="Arial" w:hAnsi="Arial" w:cs="Arial"/>
          <w:color w:val="000000"/>
        </w:rPr>
        <w:t>Create</w:t>
      </w:r>
      <w:r w:rsidRPr="005B1F34">
        <w:rPr>
          <w:rStyle w:val="apple-converted-space"/>
          <w:rFonts w:ascii="Arial" w:hAnsi="Arial" w:cs="Arial"/>
          <w:b/>
          <w:bCs/>
          <w:color w:val="000000"/>
        </w:rPr>
        <w:t> </w:t>
      </w:r>
      <w:r w:rsidRPr="005B1F34">
        <w:rPr>
          <w:rFonts w:ascii="Arial" w:hAnsi="Arial" w:cs="Arial"/>
          <w:b/>
          <w:bCs/>
          <w:color w:val="000000"/>
        </w:rPr>
        <w:t>7 new A&amp;H Entrepreneurship Hubs</w:t>
      </w:r>
      <w:r w:rsidRPr="005B1F34">
        <w:rPr>
          <w:rStyle w:val="apple-converted-space"/>
          <w:rFonts w:ascii="Arial" w:hAnsi="Arial" w:cs="Arial"/>
          <w:color w:val="000000"/>
        </w:rPr>
        <w:t> </w:t>
      </w:r>
      <w:r w:rsidRPr="005B1F34">
        <w:rPr>
          <w:rFonts w:ascii="Arial" w:hAnsi="Arial" w:cs="Arial"/>
          <w:color w:val="000000"/>
        </w:rPr>
        <w:t>situated in partner faculties. These will be the specialist conduits for permanently improving the entrepreneurial skill-sets of A&amp;H staff and students as well as a template for wider exploitation.</w:t>
      </w:r>
    </w:p>
    <w:p w14:paraId="781F1903" w14:textId="125EE4C1" w:rsidR="00296CC3" w:rsidRPr="005B1F34" w:rsidRDefault="00296CC3" w:rsidP="00C42C9B">
      <w:pPr>
        <w:pStyle w:val="ListParagraph"/>
        <w:numPr>
          <w:ilvl w:val="0"/>
          <w:numId w:val="21"/>
        </w:numPr>
        <w:spacing w:after="0" w:line="240" w:lineRule="auto"/>
        <w:ind w:left="1080" w:firstLine="0"/>
        <w:rPr>
          <w:rFonts w:ascii="Arial" w:hAnsi="Arial" w:cs="Arial"/>
          <w:color w:val="000000"/>
        </w:rPr>
      </w:pPr>
      <w:r w:rsidRPr="005B1F34">
        <w:rPr>
          <w:rFonts w:ascii="Arial" w:hAnsi="Arial" w:cs="Arial"/>
          <w:color w:val="000000"/>
        </w:rPr>
        <w:t>Create a</w:t>
      </w:r>
      <w:r w:rsidRPr="005B1F34">
        <w:rPr>
          <w:rStyle w:val="apple-converted-space"/>
          <w:rFonts w:ascii="Arial" w:hAnsi="Arial" w:cs="Arial"/>
          <w:b/>
          <w:bCs/>
          <w:color w:val="000000"/>
        </w:rPr>
        <w:t> </w:t>
      </w:r>
      <w:r w:rsidRPr="005B1F34">
        <w:rPr>
          <w:rFonts w:ascii="Arial" w:hAnsi="Arial" w:cs="Arial"/>
          <w:b/>
          <w:bCs/>
          <w:color w:val="000000"/>
        </w:rPr>
        <w:t>website</w:t>
      </w:r>
      <w:r w:rsidRPr="005B1F34">
        <w:rPr>
          <w:rStyle w:val="apple-converted-space"/>
          <w:rFonts w:ascii="Arial" w:hAnsi="Arial" w:cs="Arial"/>
          <w:b/>
          <w:bCs/>
          <w:color w:val="000000"/>
        </w:rPr>
        <w:t> </w:t>
      </w:r>
      <w:r w:rsidRPr="005B1F34">
        <w:rPr>
          <w:rFonts w:ascii="Arial" w:hAnsi="Arial" w:cs="Arial"/>
          <w:color w:val="000000"/>
        </w:rPr>
        <w:t>that</w:t>
      </w:r>
      <w:r w:rsidRPr="005B1F34">
        <w:rPr>
          <w:rStyle w:val="apple-converted-space"/>
          <w:rFonts w:ascii="Arial" w:hAnsi="Arial" w:cs="Arial"/>
          <w:b/>
          <w:bCs/>
          <w:color w:val="000000"/>
        </w:rPr>
        <w:t> </w:t>
      </w:r>
      <w:r w:rsidRPr="005B1F34">
        <w:rPr>
          <w:rFonts w:ascii="Arial" w:hAnsi="Arial" w:cs="Arial"/>
          <w:color w:val="000000"/>
        </w:rPr>
        <w:t>will complement the 7 Hubs as an</w:t>
      </w:r>
      <w:r w:rsidRPr="005B1F34">
        <w:rPr>
          <w:rStyle w:val="apple-converted-space"/>
          <w:rFonts w:ascii="Arial" w:hAnsi="Arial" w:cs="Arial"/>
          <w:color w:val="000000"/>
        </w:rPr>
        <w:t> </w:t>
      </w:r>
      <w:r w:rsidRPr="005B1F34">
        <w:rPr>
          <w:rFonts w:ascii="Arial" w:hAnsi="Arial" w:cs="Arial"/>
          <w:b/>
          <w:bCs/>
          <w:color w:val="000000"/>
        </w:rPr>
        <w:t>ongoing resource-base</w:t>
      </w:r>
      <w:r w:rsidRPr="005B1F34">
        <w:rPr>
          <w:rStyle w:val="apple-converted-space"/>
          <w:rFonts w:ascii="Arial" w:hAnsi="Arial" w:cs="Arial"/>
          <w:color w:val="000000"/>
        </w:rPr>
        <w:t> </w:t>
      </w:r>
      <w:r w:rsidRPr="005B1F34">
        <w:rPr>
          <w:rFonts w:ascii="Arial" w:hAnsi="Arial" w:cs="Arial"/>
          <w:color w:val="000000"/>
        </w:rPr>
        <w:t>for disseminating/exploiting outputs.</w:t>
      </w:r>
    </w:p>
    <w:p w14:paraId="53C9668D" w14:textId="72F911F4" w:rsidR="00296CC3" w:rsidRPr="00A34EF0" w:rsidRDefault="00296CC3" w:rsidP="00C42C9B">
      <w:pPr>
        <w:pStyle w:val="ListParagraph"/>
        <w:numPr>
          <w:ilvl w:val="0"/>
          <w:numId w:val="21"/>
        </w:numPr>
        <w:spacing w:after="0" w:line="240" w:lineRule="auto"/>
        <w:ind w:left="1080" w:firstLine="0"/>
        <w:rPr>
          <w:rFonts w:ascii="Arial" w:hAnsi="Arial" w:cs="Arial"/>
          <w:color w:val="000000"/>
        </w:rPr>
      </w:pPr>
      <w:r w:rsidRPr="005B1F34">
        <w:rPr>
          <w:rFonts w:ascii="Arial" w:hAnsi="Arial" w:cs="Arial"/>
          <w:color w:val="000000"/>
        </w:rPr>
        <w:lastRenderedPageBreak/>
        <w:t xml:space="preserve">This shows the Faculty’s programmes are both dedicated to and experienced in providing students to industry who have not only the craft based skills but also the intellectual and business acumen required in today’s and tomorrow’s workplace. </w:t>
      </w:r>
    </w:p>
    <w:p w14:paraId="25B4F7D5" w14:textId="580A0788" w:rsidR="00C81B1D" w:rsidRPr="00246862" w:rsidRDefault="00C81B1D" w:rsidP="004B0225">
      <w:pPr>
        <w:spacing w:line="240" w:lineRule="auto"/>
        <w:ind w:left="720"/>
        <w:contextualSpacing/>
        <w:jc w:val="both"/>
        <w:rPr>
          <w:rFonts w:ascii="Arial" w:hAnsi="Arial" w:cs="Arial"/>
          <w:lang w:val="en-GB"/>
        </w:rPr>
      </w:pPr>
    </w:p>
    <w:p w14:paraId="13CFD5FC" w14:textId="63179460" w:rsidR="007C01F8" w:rsidRPr="00246862" w:rsidRDefault="007C01F8" w:rsidP="005B1F34">
      <w:pPr>
        <w:spacing w:line="240" w:lineRule="auto"/>
        <w:ind w:left="720" w:hanging="720"/>
        <w:contextualSpacing/>
        <w:jc w:val="both"/>
        <w:rPr>
          <w:rFonts w:ascii="Arial" w:hAnsi="Arial" w:cs="Arial"/>
          <w:b/>
          <w:lang w:val="en-GB"/>
        </w:rPr>
      </w:pPr>
      <w:r w:rsidRPr="00246862">
        <w:rPr>
          <w:rFonts w:ascii="Arial" w:hAnsi="Arial" w:cs="Arial"/>
          <w:b/>
          <w:lang w:val="en-GB"/>
        </w:rPr>
        <w:t>The Modules.</w:t>
      </w:r>
    </w:p>
    <w:p w14:paraId="40E541C8" w14:textId="77777777" w:rsidR="00433E2D" w:rsidRDefault="00743081" w:rsidP="00C40BFF">
      <w:pPr>
        <w:spacing w:line="240" w:lineRule="auto"/>
        <w:ind w:left="720"/>
        <w:contextualSpacing/>
        <w:rPr>
          <w:rFonts w:ascii="Arial" w:hAnsi="Arial" w:cs="Arial"/>
          <w:lang w:val="en-GB"/>
        </w:rPr>
      </w:pPr>
      <w:r w:rsidRPr="00246862">
        <w:rPr>
          <w:rFonts w:ascii="Arial" w:hAnsi="Arial" w:cs="Arial"/>
          <w:lang w:val="en-GB"/>
        </w:rPr>
        <w:t>The</w:t>
      </w:r>
      <w:r w:rsidR="007C2FF9" w:rsidRPr="00246862">
        <w:rPr>
          <w:rFonts w:ascii="Arial" w:hAnsi="Arial" w:cs="Arial"/>
          <w:lang w:val="en-GB"/>
        </w:rPr>
        <w:t xml:space="preserve"> modules reflect the high standard required </w:t>
      </w:r>
      <w:r w:rsidR="00F5080E" w:rsidRPr="00246862">
        <w:rPr>
          <w:rFonts w:ascii="Arial" w:hAnsi="Arial" w:cs="Arial"/>
          <w:lang w:val="en-GB"/>
        </w:rPr>
        <w:t>for a postgraduate level of study and the needs of the industry</w:t>
      </w:r>
      <w:r w:rsidRPr="00246862">
        <w:rPr>
          <w:rFonts w:ascii="Arial" w:hAnsi="Arial" w:cs="Arial"/>
          <w:lang w:val="en-GB"/>
        </w:rPr>
        <w:t xml:space="preserve">. They encourage </w:t>
      </w:r>
      <w:r w:rsidR="00433E2D" w:rsidRPr="00246862">
        <w:rPr>
          <w:rFonts w:ascii="Arial" w:hAnsi="Arial" w:cs="Arial"/>
          <w:lang w:val="en-GB"/>
        </w:rPr>
        <w:t xml:space="preserve">critical evaluation, </w:t>
      </w:r>
      <w:r w:rsidR="0064132D" w:rsidRPr="00246862">
        <w:rPr>
          <w:rFonts w:ascii="Arial" w:hAnsi="Arial" w:cs="Arial"/>
          <w:lang w:val="en-GB"/>
        </w:rPr>
        <w:t>independent judgement</w:t>
      </w:r>
      <w:r w:rsidR="00433E2D" w:rsidRPr="00246862">
        <w:rPr>
          <w:rFonts w:ascii="Arial" w:hAnsi="Arial" w:cs="Arial"/>
          <w:lang w:val="en-GB"/>
        </w:rPr>
        <w:t xml:space="preserve"> and the assimilation of advanced knowledge and skill.</w:t>
      </w:r>
    </w:p>
    <w:p w14:paraId="3D0530F2" w14:textId="77777777" w:rsidR="002D7BBF" w:rsidRPr="00246862" w:rsidRDefault="002D7BBF" w:rsidP="00C40BFF">
      <w:pPr>
        <w:spacing w:line="240" w:lineRule="auto"/>
        <w:ind w:left="720"/>
        <w:contextualSpacing/>
        <w:rPr>
          <w:rFonts w:ascii="Arial" w:hAnsi="Arial" w:cs="Arial"/>
          <w:lang w:val="en-GB"/>
        </w:rPr>
      </w:pPr>
    </w:p>
    <w:p w14:paraId="6E940358" w14:textId="361979E9" w:rsidR="00C40BFF" w:rsidRDefault="00C40BFF" w:rsidP="00C40BFF">
      <w:pPr>
        <w:spacing w:line="240" w:lineRule="auto"/>
        <w:ind w:left="720"/>
        <w:contextualSpacing/>
        <w:rPr>
          <w:rFonts w:ascii="Arial" w:hAnsi="Arial" w:cs="Arial"/>
          <w:lang w:val="en-GB"/>
        </w:rPr>
      </w:pPr>
      <w:r w:rsidRPr="00246862">
        <w:rPr>
          <w:rFonts w:ascii="Arial" w:hAnsi="Arial" w:cs="Arial"/>
          <w:lang w:val="en-GB"/>
        </w:rPr>
        <w:t xml:space="preserve">At the heart of </w:t>
      </w:r>
      <w:r w:rsidR="007C01F8" w:rsidRPr="00246862">
        <w:rPr>
          <w:rFonts w:ascii="Arial" w:hAnsi="Arial" w:cs="Arial"/>
          <w:lang w:val="en-GB"/>
        </w:rPr>
        <w:t xml:space="preserve">part 1 of </w:t>
      </w:r>
      <w:r w:rsidRPr="00246862">
        <w:rPr>
          <w:rFonts w:ascii="Arial" w:hAnsi="Arial" w:cs="Arial"/>
          <w:lang w:val="en-GB"/>
        </w:rPr>
        <w:t>the programme are two 20 credit 3D computer animation modules, the first is 3D computer animation elements, which teaches the analysis of motion, its control, using a variety of methods, motion grammar and the technical, creative aspects of animation.  The second is 3D computer animation Narrative which focuses on producing and controlling narrative through the choreography of simple characters and the camera.  Also included is face modelling, lip sync and ri</w:t>
      </w:r>
      <w:r w:rsidR="00530BF9" w:rsidRPr="00246862">
        <w:rPr>
          <w:rFonts w:ascii="Arial" w:hAnsi="Arial" w:cs="Arial"/>
          <w:lang w:val="en-GB"/>
        </w:rPr>
        <w:t>gging theory. These two modules have evolved from</w:t>
      </w:r>
      <w:r w:rsidRPr="00246862">
        <w:rPr>
          <w:rFonts w:ascii="Arial" w:hAnsi="Arial" w:cs="Arial"/>
          <w:lang w:val="en-GB"/>
        </w:rPr>
        <w:t xml:space="preserve"> one 30 credit module </w:t>
      </w:r>
      <w:r w:rsidR="00530BF9" w:rsidRPr="00246862">
        <w:rPr>
          <w:rFonts w:ascii="Arial" w:hAnsi="Arial" w:cs="Arial"/>
          <w:lang w:val="en-GB"/>
        </w:rPr>
        <w:t>which has</w:t>
      </w:r>
      <w:r w:rsidRPr="00246862">
        <w:rPr>
          <w:rFonts w:ascii="Arial" w:hAnsi="Arial" w:cs="Arial"/>
          <w:lang w:val="en-GB"/>
        </w:rPr>
        <w:t xml:space="preserve"> been split </w:t>
      </w:r>
      <w:r w:rsidR="005B2FE4" w:rsidRPr="00246862">
        <w:rPr>
          <w:rFonts w:ascii="Arial" w:hAnsi="Arial" w:cs="Arial"/>
          <w:lang w:val="en-GB"/>
        </w:rPr>
        <w:t>to accommodate the mid sessional exam board</w:t>
      </w:r>
      <w:r w:rsidRPr="00246862">
        <w:rPr>
          <w:rFonts w:ascii="Arial" w:hAnsi="Arial" w:cs="Arial"/>
          <w:lang w:val="en-GB"/>
        </w:rPr>
        <w:t>.</w:t>
      </w:r>
    </w:p>
    <w:p w14:paraId="0B33848A" w14:textId="77777777" w:rsidR="002D7BBF" w:rsidRPr="00246862" w:rsidRDefault="002D7BBF" w:rsidP="00C40BFF">
      <w:pPr>
        <w:spacing w:line="240" w:lineRule="auto"/>
        <w:ind w:left="720"/>
        <w:contextualSpacing/>
        <w:rPr>
          <w:rFonts w:ascii="Arial" w:hAnsi="Arial" w:cs="Arial"/>
          <w:lang w:val="en-GB"/>
        </w:rPr>
      </w:pPr>
    </w:p>
    <w:p w14:paraId="3F51363D" w14:textId="1AF29023" w:rsidR="00C40BFF" w:rsidRPr="00246862" w:rsidRDefault="00C40BFF" w:rsidP="00C40BFF">
      <w:pPr>
        <w:spacing w:line="240" w:lineRule="auto"/>
        <w:ind w:left="720"/>
        <w:contextualSpacing/>
        <w:rPr>
          <w:rFonts w:ascii="Arial" w:hAnsi="Arial" w:cs="Arial"/>
          <w:lang w:val="en-GB"/>
        </w:rPr>
      </w:pPr>
      <w:r w:rsidRPr="00246862">
        <w:rPr>
          <w:rFonts w:ascii="Arial" w:hAnsi="Arial" w:cs="Arial"/>
          <w:lang w:val="en-GB"/>
        </w:rPr>
        <w:t xml:space="preserve">The 20 credit Pre-Production teaches the methods and work flows of creative production planning including story writing and organisation. The second half of this module involves the cohort working as a team to prepare for an actual production executed in the </w:t>
      </w:r>
      <w:r w:rsidR="00530BF9" w:rsidRPr="00246862">
        <w:rPr>
          <w:rFonts w:ascii="Arial" w:hAnsi="Arial" w:cs="Arial"/>
          <w:lang w:val="en-GB"/>
        </w:rPr>
        <w:t>60-credit</w:t>
      </w:r>
      <w:r w:rsidRPr="00246862">
        <w:rPr>
          <w:rFonts w:ascii="Arial" w:hAnsi="Arial" w:cs="Arial"/>
          <w:lang w:val="en-GB"/>
        </w:rPr>
        <w:t xml:space="preserve"> major project later in the programme.</w:t>
      </w:r>
    </w:p>
    <w:p w14:paraId="299A91F6" w14:textId="2F429E27" w:rsidR="00C40BFF" w:rsidRDefault="00C40BFF" w:rsidP="00C40BFF">
      <w:pPr>
        <w:spacing w:line="240" w:lineRule="auto"/>
        <w:ind w:left="720"/>
        <w:contextualSpacing/>
        <w:rPr>
          <w:rFonts w:ascii="Arial" w:hAnsi="Arial" w:cs="Arial"/>
          <w:lang w:val="en-GB"/>
        </w:rPr>
      </w:pPr>
      <w:r w:rsidRPr="00246862">
        <w:rPr>
          <w:rFonts w:ascii="Arial" w:hAnsi="Arial" w:cs="Arial"/>
          <w:lang w:val="en-GB"/>
        </w:rPr>
        <w:t xml:space="preserve">A research methods </w:t>
      </w:r>
      <w:r w:rsidR="00D44913" w:rsidRPr="00246862">
        <w:rPr>
          <w:rFonts w:ascii="Arial" w:hAnsi="Arial" w:cs="Arial"/>
          <w:lang w:val="en-GB"/>
        </w:rPr>
        <w:t xml:space="preserve">&amp; communications </w:t>
      </w:r>
      <w:r w:rsidRPr="00246862">
        <w:rPr>
          <w:rFonts w:ascii="Arial" w:hAnsi="Arial" w:cs="Arial"/>
          <w:lang w:val="en-GB"/>
        </w:rPr>
        <w:t>module at 20 credits is designed to promote methodical exploration of related topics which are usually visually or animation oriented and the methods used to write reports or proposals.</w:t>
      </w:r>
    </w:p>
    <w:p w14:paraId="527066B1" w14:textId="77777777" w:rsidR="002D7BBF" w:rsidRPr="00246862" w:rsidRDefault="002D7BBF" w:rsidP="00C40BFF">
      <w:pPr>
        <w:spacing w:line="240" w:lineRule="auto"/>
        <w:ind w:left="720"/>
        <w:contextualSpacing/>
        <w:rPr>
          <w:rFonts w:ascii="Arial" w:hAnsi="Arial" w:cs="Arial"/>
          <w:lang w:val="en-GB"/>
        </w:rPr>
      </w:pPr>
    </w:p>
    <w:p w14:paraId="29DE4F01" w14:textId="589DD871" w:rsidR="00C40BFF" w:rsidRDefault="00C40BFF" w:rsidP="00C40BFF">
      <w:pPr>
        <w:spacing w:line="240" w:lineRule="auto"/>
        <w:ind w:left="720"/>
        <w:contextualSpacing/>
        <w:rPr>
          <w:rFonts w:ascii="Arial" w:hAnsi="Arial" w:cs="Arial"/>
          <w:lang w:val="en-GB"/>
        </w:rPr>
      </w:pPr>
      <w:r w:rsidRPr="00246862">
        <w:rPr>
          <w:rFonts w:ascii="Arial" w:hAnsi="Arial" w:cs="Arial"/>
          <w:lang w:val="en-GB"/>
        </w:rPr>
        <w:t xml:space="preserve">Four 10 credit modules complete the learning experience on this programme and these are Production methods taught, Production methods researched, Production management and Post-Production.  Both Production </w:t>
      </w:r>
      <w:r w:rsidR="007C2FF9" w:rsidRPr="00246862">
        <w:rPr>
          <w:rFonts w:ascii="Arial" w:hAnsi="Arial" w:cs="Arial"/>
          <w:lang w:val="en-GB"/>
        </w:rPr>
        <w:t>M</w:t>
      </w:r>
      <w:r w:rsidRPr="00246862">
        <w:rPr>
          <w:rFonts w:ascii="Arial" w:hAnsi="Arial" w:cs="Arial"/>
          <w:lang w:val="en-GB"/>
        </w:rPr>
        <w:t xml:space="preserve">ethod modules focus on learning the work flows and methodology of using and integrating a wide range of computer software used in animation production.  Production Management explores team structure, communication between team members and the management of clients. Time management across a production team and its manipulation is </w:t>
      </w:r>
      <w:r w:rsidR="00C866A8" w:rsidRPr="00246862">
        <w:rPr>
          <w:rFonts w:ascii="Arial" w:hAnsi="Arial" w:cs="Arial"/>
          <w:lang w:val="en-GB"/>
        </w:rPr>
        <w:t xml:space="preserve">also a </w:t>
      </w:r>
      <w:r w:rsidRPr="00246862">
        <w:rPr>
          <w:rFonts w:ascii="Arial" w:hAnsi="Arial" w:cs="Arial"/>
          <w:lang w:val="en-GB"/>
        </w:rPr>
        <w:t>vital aspect of this module.  Post-production specialises in Composi</w:t>
      </w:r>
      <w:r w:rsidR="00C866A8" w:rsidRPr="00246862">
        <w:rPr>
          <w:rFonts w:ascii="Arial" w:hAnsi="Arial" w:cs="Arial"/>
          <w:lang w:val="en-GB"/>
        </w:rPr>
        <w:t>ting which has now become a major</w:t>
      </w:r>
      <w:r w:rsidRPr="00246862">
        <w:rPr>
          <w:rFonts w:ascii="Arial" w:hAnsi="Arial" w:cs="Arial"/>
          <w:lang w:val="en-GB"/>
        </w:rPr>
        <w:t xml:space="preserve"> part of the animation production work flow but the preparation of sound is also covered here.</w:t>
      </w:r>
    </w:p>
    <w:p w14:paraId="3D2075DC" w14:textId="77777777" w:rsidR="002D7BBF" w:rsidRPr="00246862" w:rsidRDefault="002D7BBF" w:rsidP="00C40BFF">
      <w:pPr>
        <w:spacing w:line="240" w:lineRule="auto"/>
        <w:ind w:left="720"/>
        <w:contextualSpacing/>
        <w:rPr>
          <w:rFonts w:ascii="Arial" w:hAnsi="Arial" w:cs="Arial"/>
          <w:lang w:val="en-GB"/>
        </w:rPr>
      </w:pPr>
    </w:p>
    <w:p w14:paraId="5BD8C957" w14:textId="50899B86" w:rsidR="00C40BFF" w:rsidRPr="00246862" w:rsidRDefault="00C40BFF" w:rsidP="00C40BFF">
      <w:pPr>
        <w:spacing w:line="240" w:lineRule="auto"/>
        <w:ind w:left="720"/>
        <w:contextualSpacing/>
        <w:rPr>
          <w:rFonts w:ascii="Arial" w:hAnsi="Arial" w:cs="Arial"/>
          <w:lang w:val="en-GB"/>
        </w:rPr>
      </w:pPr>
      <w:r w:rsidRPr="00246862">
        <w:rPr>
          <w:rFonts w:ascii="Arial" w:hAnsi="Arial" w:cs="Arial"/>
          <w:lang w:val="en-GB"/>
        </w:rPr>
        <w:t>This suite of modules is designed to give the animation post-graduate student a balanced approach to what is a very broad and complex subject and are designed as stepping stones towards a successful career in our global animation industry.</w:t>
      </w:r>
    </w:p>
    <w:p w14:paraId="5C7042EE" w14:textId="52AD4E08" w:rsidR="002D1E66" w:rsidRDefault="002D1E66" w:rsidP="00C40BFF">
      <w:pPr>
        <w:spacing w:line="240" w:lineRule="auto"/>
        <w:ind w:left="720"/>
        <w:contextualSpacing/>
        <w:rPr>
          <w:rFonts w:ascii="Arial" w:hAnsi="Arial" w:cs="Arial"/>
          <w:lang w:val="en-GB"/>
        </w:rPr>
      </w:pPr>
      <w:r w:rsidRPr="00246862">
        <w:rPr>
          <w:rFonts w:ascii="Arial" w:hAnsi="Arial" w:cs="Arial"/>
          <w:lang w:val="en-GB"/>
        </w:rPr>
        <w:t xml:space="preserve">The heart of part 2 is a single 60 credit module, the major project, which runs during the summer period between June and September. Depending on cohort size, one or two full scale team productions </w:t>
      </w:r>
      <w:r w:rsidR="002B5AF6" w:rsidRPr="00246862">
        <w:rPr>
          <w:rFonts w:ascii="Arial" w:hAnsi="Arial" w:cs="Arial"/>
          <w:lang w:val="en-GB"/>
        </w:rPr>
        <w:t>are executed.</w:t>
      </w:r>
    </w:p>
    <w:p w14:paraId="465B2096" w14:textId="77777777" w:rsidR="00DE27E9" w:rsidRDefault="00DE27E9" w:rsidP="00C40BFF">
      <w:pPr>
        <w:spacing w:line="240" w:lineRule="auto"/>
        <w:ind w:left="720"/>
        <w:contextualSpacing/>
        <w:rPr>
          <w:rFonts w:ascii="Arial" w:hAnsi="Arial" w:cs="Arial"/>
          <w:lang w:val="en-GB"/>
        </w:rPr>
      </w:pPr>
    </w:p>
    <w:p w14:paraId="2AA2238C" w14:textId="293A8076" w:rsidR="00DE27E9" w:rsidRDefault="00DE27E9" w:rsidP="00DE27E9">
      <w:pPr>
        <w:spacing w:line="240" w:lineRule="auto"/>
        <w:ind w:left="720" w:hanging="720"/>
        <w:contextualSpacing/>
        <w:rPr>
          <w:rFonts w:ascii="Arial" w:hAnsi="Arial" w:cs="Arial"/>
          <w:b/>
          <w:lang w:val="en-GB"/>
        </w:rPr>
      </w:pPr>
      <w:r w:rsidRPr="00DE27E9">
        <w:rPr>
          <w:rFonts w:ascii="Arial" w:hAnsi="Arial" w:cs="Arial"/>
          <w:b/>
          <w:lang w:val="en-GB"/>
        </w:rPr>
        <w:t>Assessment Strategy</w:t>
      </w:r>
    </w:p>
    <w:p w14:paraId="445EF719" w14:textId="77777777" w:rsidR="00DE27E9" w:rsidRDefault="00DE27E9" w:rsidP="00DE27E9">
      <w:pPr>
        <w:spacing w:line="240" w:lineRule="auto"/>
        <w:ind w:left="720" w:hanging="720"/>
        <w:contextualSpacing/>
        <w:rPr>
          <w:rFonts w:ascii="Arial" w:hAnsi="Arial" w:cs="Arial"/>
          <w:b/>
          <w:lang w:val="en-GB"/>
        </w:rPr>
      </w:pPr>
    </w:p>
    <w:p w14:paraId="7B47CFAE" w14:textId="77777777" w:rsidR="00DE27E9" w:rsidRPr="00BF4F79" w:rsidRDefault="00DE27E9" w:rsidP="00DE27E9">
      <w:pPr>
        <w:ind w:left="720"/>
        <w:rPr>
          <w:rFonts w:ascii="Arial" w:hAnsi="Arial" w:cs="Arial"/>
          <w:color w:val="000000"/>
          <w:lang w:eastAsia="en-GB"/>
        </w:rPr>
      </w:pPr>
      <w:r w:rsidRPr="00BF4F79">
        <w:rPr>
          <w:rFonts w:ascii="Arial" w:hAnsi="Arial" w:cs="Arial"/>
          <w:color w:val="000000"/>
          <w:lang w:eastAsia="en-GB"/>
        </w:rPr>
        <w:t xml:space="preserve">The primary purpose of assessment is to determine students' achievement of the </w:t>
      </w:r>
      <w:r w:rsidRPr="00DE27E9">
        <w:rPr>
          <w:rFonts w:ascii="Arial" w:hAnsi="Arial" w:cs="Arial"/>
          <w:color w:val="000000"/>
          <w:lang w:eastAsia="en-GB"/>
        </w:rPr>
        <w:t>intended learning outcome</w:t>
      </w:r>
      <w:r w:rsidRPr="00BF4F79">
        <w:rPr>
          <w:rFonts w:ascii="Arial" w:hAnsi="Arial" w:cs="Arial"/>
          <w:color w:val="000000"/>
          <w:lang w:eastAsia="en-GB"/>
        </w:rPr>
        <w:t xml:space="preserve">; this information can also be used to </w:t>
      </w:r>
      <w:r w:rsidRPr="00DE27E9">
        <w:rPr>
          <w:rFonts w:ascii="Arial" w:hAnsi="Arial" w:cs="Arial"/>
          <w:color w:val="000000"/>
          <w:lang w:eastAsia="en-GB"/>
        </w:rPr>
        <w:t>gauge</w:t>
      </w:r>
      <w:r w:rsidRPr="00BF4F79">
        <w:rPr>
          <w:rFonts w:ascii="Arial" w:hAnsi="Arial" w:cs="Arial"/>
          <w:color w:val="000000"/>
          <w:lang w:eastAsia="en-GB"/>
        </w:rPr>
        <w:t xml:space="preserve"> the effectiveness of </w:t>
      </w:r>
      <w:r w:rsidRPr="00DE27E9">
        <w:rPr>
          <w:rFonts w:ascii="Arial" w:hAnsi="Arial" w:cs="Arial"/>
          <w:color w:val="000000"/>
          <w:lang w:eastAsia="en-GB"/>
        </w:rPr>
        <w:t xml:space="preserve">a </w:t>
      </w:r>
      <w:r w:rsidRPr="00BF4F79">
        <w:rPr>
          <w:rFonts w:ascii="Arial" w:hAnsi="Arial" w:cs="Arial"/>
          <w:color w:val="000000"/>
          <w:lang w:eastAsia="en-GB"/>
        </w:rPr>
        <w:t>program</w:t>
      </w:r>
      <w:r w:rsidRPr="00DE27E9">
        <w:rPr>
          <w:rFonts w:ascii="Arial" w:hAnsi="Arial" w:cs="Arial"/>
          <w:color w:val="000000"/>
          <w:lang w:eastAsia="en-GB"/>
        </w:rPr>
        <w:t xml:space="preserve">mes </w:t>
      </w:r>
      <w:r w:rsidRPr="00BF4F79">
        <w:rPr>
          <w:rFonts w:ascii="Arial" w:hAnsi="Arial" w:cs="Arial"/>
          <w:color w:val="000000"/>
          <w:lang w:eastAsia="en-GB"/>
        </w:rPr>
        <w:t>teaching methods to enable all students to achieve to the best of their abilities. </w:t>
      </w:r>
      <w:r w:rsidRPr="00DE27E9">
        <w:rPr>
          <w:rFonts w:ascii="Arial" w:hAnsi="Arial" w:cs="Arial"/>
          <w:color w:val="000000"/>
          <w:lang w:eastAsia="en-GB"/>
        </w:rPr>
        <w:t> Most art and design assessments are d</w:t>
      </w:r>
      <w:r w:rsidRPr="00BF4F79">
        <w:rPr>
          <w:rFonts w:ascii="Arial" w:hAnsi="Arial" w:cs="Arial"/>
          <w:color w:val="000000"/>
          <w:lang w:eastAsia="en-GB"/>
        </w:rPr>
        <w:t xml:space="preserve">iagnostic </w:t>
      </w:r>
      <w:r w:rsidRPr="00DE27E9">
        <w:rPr>
          <w:rFonts w:ascii="Arial" w:hAnsi="Arial" w:cs="Arial"/>
          <w:color w:val="000000"/>
          <w:lang w:eastAsia="en-GB"/>
        </w:rPr>
        <w:t>in nature which</w:t>
      </w:r>
      <w:r w:rsidRPr="00BF4F79">
        <w:rPr>
          <w:rFonts w:ascii="Arial" w:hAnsi="Arial" w:cs="Arial"/>
          <w:color w:val="000000"/>
          <w:lang w:eastAsia="en-GB"/>
        </w:rPr>
        <w:t xml:space="preserve"> allows </w:t>
      </w:r>
      <w:r w:rsidRPr="00DE27E9">
        <w:rPr>
          <w:rFonts w:ascii="Arial" w:hAnsi="Arial" w:cs="Arial"/>
          <w:color w:val="000000"/>
          <w:lang w:eastAsia="en-GB"/>
        </w:rPr>
        <w:t>tutors</w:t>
      </w:r>
      <w:r w:rsidRPr="00BF4F79">
        <w:rPr>
          <w:rFonts w:ascii="Arial" w:hAnsi="Arial" w:cs="Arial"/>
          <w:color w:val="000000"/>
          <w:lang w:eastAsia="en-GB"/>
        </w:rPr>
        <w:t xml:space="preserve"> to anticipate the needs and interests of students</w:t>
      </w:r>
      <w:r w:rsidRPr="00DE27E9">
        <w:rPr>
          <w:rFonts w:ascii="Arial" w:hAnsi="Arial" w:cs="Arial"/>
          <w:color w:val="000000"/>
          <w:lang w:eastAsia="en-GB"/>
        </w:rPr>
        <w:t xml:space="preserve"> and student groups</w:t>
      </w:r>
      <w:r w:rsidRPr="00BF4F79">
        <w:rPr>
          <w:rFonts w:ascii="Arial" w:hAnsi="Arial" w:cs="Arial"/>
          <w:color w:val="000000"/>
          <w:lang w:eastAsia="en-GB"/>
        </w:rPr>
        <w:t xml:space="preserve"> while formative assessment </w:t>
      </w:r>
      <w:r w:rsidRPr="00DE27E9">
        <w:rPr>
          <w:rFonts w:ascii="Arial" w:hAnsi="Arial" w:cs="Arial"/>
          <w:color w:val="000000"/>
          <w:lang w:eastAsia="en-GB"/>
        </w:rPr>
        <w:t xml:space="preserve">- an invaluable element of the learning </w:t>
      </w:r>
      <w:r w:rsidRPr="00BF4F79">
        <w:rPr>
          <w:rFonts w:ascii="Arial" w:hAnsi="Arial" w:cs="Arial"/>
          <w:color w:val="000000"/>
          <w:lang w:eastAsia="en-GB"/>
        </w:rPr>
        <w:t xml:space="preserve">and evaluation </w:t>
      </w:r>
      <w:r w:rsidRPr="00DE27E9">
        <w:rPr>
          <w:rFonts w:ascii="Arial" w:hAnsi="Arial" w:cs="Arial"/>
          <w:color w:val="000000"/>
          <w:lang w:eastAsia="en-GB"/>
        </w:rPr>
        <w:t xml:space="preserve">process - </w:t>
      </w:r>
      <w:r w:rsidRPr="00BF4F79">
        <w:rPr>
          <w:rFonts w:ascii="Arial" w:hAnsi="Arial" w:cs="Arial"/>
          <w:color w:val="000000"/>
          <w:lang w:eastAsia="en-GB"/>
        </w:rPr>
        <w:t>during the program</w:t>
      </w:r>
      <w:r w:rsidRPr="00DE27E9">
        <w:rPr>
          <w:rFonts w:ascii="Arial" w:hAnsi="Arial" w:cs="Arial"/>
          <w:color w:val="000000"/>
          <w:lang w:eastAsia="en-GB"/>
        </w:rPr>
        <w:t>me</w:t>
      </w:r>
      <w:r w:rsidRPr="00BF4F79">
        <w:rPr>
          <w:rFonts w:ascii="Arial" w:hAnsi="Arial" w:cs="Arial"/>
          <w:color w:val="000000"/>
          <w:lang w:eastAsia="en-GB"/>
        </w:rPr>
        <w:t xml:space="preserve"> </w:t>
      </w:r>
      <w:r w:rsidRPr="00DE27E9">
        <w:rPr>
          <w:rFonts w:ascii="Arial" w:hAnsi="Arial" w:cs="Arial"/>
          <w:color w:val="000000"/>
          <w:lang w:eastAsia="en-GB"/>
        </w:rPr>
        <w:t>may</w:t>
      </w:r>
      <w:r w:rsidRPr="00BF4F79">
        <w:rPr>
          <w:rFonts w:ascii="Arial" w:hAnsi="Arial" w:cs="Arial"/>
          <w:color w:val="000000"/>
          <w:lang w:eastAsia="en-GB"/>
        </w:rPr>
        <w:t xml:space="preserve"> modify and maximize </w:t>
      </w:r>
      <w:r w:rsidRPr="00DE27E9">
        <w:rPr>
          <w:rFonts w:ascii="Arial" w:hAnsi="Arial" w:cs="Arial"/>
          <w:color w:val="000000"/>
          <w:lang w:eastAsia="en-GB"/>
        </w:rPr>
        <w:t xml:space="preserve">a </w:t>
      </w:r>
      <w:r w:rsidRPr="00BF4F79">
        <w:rPr>
          <w:rFonts w:ascii="Arial" w:hAnsi="Arial" w:cs="Arial"/>
          <w:color w:val="000000"/>
          <w:lang w:eastAsia="en-GB"/>
        </w:rPr>
        <w:t xml:space="preserve">students' </w:t>
      </w:r>
      <w:r w:rsidRPr="00BF4F79">
        <w:rPr>
          <w:rFonts w:ascii="Arial" w:hAnsi="Arial" w:cs="Arial"/>
          <w:color w:val="000000"/>
          <w:lang w:eastAsia="en-GB"/>
        </w:rPr>
        <w:lastRenderedPageBreak/>
        <w:t>learning experiences. </w:t>
      </w:r>
      <w:r w:rsidRPr="00DE27E9">
        <w:rPr>
          <w:rFonts w:ascii="Arial" w:hAnsi="Arial" w:cs="Arial"/>
          <w:color w:val="000000"/>
          <w:lang w:eastAsia="en-GB"/>
        </w:rPr>
        <w:t> </w:t>
      </w:r>
      <w:r w:rsidRPr="00BF4F79">
        <w:rPr>
          <w:rFonts w:ascii="Arial" w:hAnsi="Arial" w:cs="Arial"/>
          <w:color w:val="000000"/>
          <w:lang w:eastAsia="en-GB"/>
        </w:rPr>
        <w:t>Summative assessment and evaluation monitors students' attainment of the expectations and provides for program</w:t>
      </w:r>
      <w:r w:rsidRPr="00DE27E9">
        <w:rPr>
          <w:rFonts w:ascii="Arial" w:hAnsi="Arial" w:cs="Arial"/>
          <w:color w:val="000000"/>
          <w:lang w:eastAsia="en-GB"/>
        </w:rPr>
        <w:t>me</w:t>
      </w:r>
      <w:r w:rsidRPr="00BF4F79">
        <w:rPr>
          <w:rFonts w:ascii="Arial" w:hAnsi="Arial" w:cs="Arial"/>
          <w:color w:val="000000"/>
          <w:lang w:eastAsia="en-GB"/>
        </w:rPr>
        <w:t xml:space="preserve"> improvements in the future. </w:t>
      </w:r>
      <w:r w:rsidRPr="00DE27E9">
        <w:rPr>
          <w:rFonts w:ascii="Arial" w:hAnsi="Arial" w:cs="Arial"/>
          <w:color w:val="000000"/>
          <w:lang w:eastAsia="en-GB"/>
        </w:rPr>
        <w:t> </w:t>
      </w:r>
      <w:r w:rsidRPr="00BF4F79">
        <w:rPr>
          <w:rFonts w:ascii="Arial" w:hAnsi="Arial" w:cs="Arial"/>
          <w:color w:val="000000"/>
          <w:lang w:eastAsia="en-GB"/>
        </w:rPr>
        <w:t>All of these forms of assessment and evaluation should be viewed as continuous and essential parts of teaching and learning in the arts.</w:t>
      </w:r>
    </w:p>
    <w:p w14:paraId="0A3A57D2" w14:textId="77777777" w:rsidR="00DE27E9" w:rsidRPr="00DE27E9" w:rsidRDefault="00DE27E9" w:rsidP="00DE27E9">
      <w:pPr>
        <w:spacing w:line="240" w:lineRule="auto"/>
        <w:ind w:left="720" w:hanging="720"/>
        <w:contextualSpacing/>
        <w:rPr>
          <w:rFonts w:ascii="Arial" w:hAnsi="Arial" w:cs="Arial"/>
          <w:b/>
          <w:lang w:val="en-GB"/>
        </w:rPr>
      </w:pPr>
    </w:p>
    <w:p w14:paraId="683AF5C3" w14:textId="77777777" w:rsidR="00761F57" w:rsidRPr="00246862" w:rsidRDefault="00761F57" w:rsidP="00A20379">
      <w:pPr>
        <w:pStyle w:val="Heading3"/>
      </w:pPr>
      <w:bookmarkStart w:id="40" w:name="_Toc508266522"/>
      <w:r w:rsidRPr="00246862">
        <w:t>Programme Structure</w:t>
      </w:r>
      <w:bookmarkEnd w:id="40"/>
    </w:p>
    <w:p w14:paraId="08359378" w14:textId="182C5558" w:rsidR="00C866A8"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 xml:space="preserve">The two modes of </w:t>
      </w:r>
      <w:r w:rsidR="004D77DC" w:rsidRPr="00246862">
        <w:rPr>
          <w:rFonts w:ascii="Arial" w:hAnsi="Arial" w:cs="Arial"/>
          <w:lang w:val="en-GB" w:eastAsia="en-GB"/>
        </w:rPr>
        <w:t>attendance</w:t>
      </w:r>
      <w:r w:rsidRPr="00246862">
        <w:rPr>
          <w:rFonts w:ascii="Arial" w:hAnsi="Arial" w:cs="Arial"/>
          <w:lang w:val="en-GB" w:eastAsia="en-GB"/>
        </w:rPr>
        <w:t xml:space="preserve"> are Full time over one accelerated year (includes the summer months) and Part Time over two years, the second </w:t>
      </w:r>
      <w:r w:rsidR="004D77DC" w:rsidRPr="00246862">
        <w:rPr>
          <w:rFonts w:ascii="Arial" w:hAnsi="Arial" w:cs="Arial"/>
          <w:lang w:val="en-GB" w:eastAsia="en-GB"/>
        </w:rPr>
        <w:t xml:space="preserve">year is </w:t>
      </w:r>
      <w:r w:rsidRPr="00246862">
        <w:rPr>
          <w:rFonts w:ascii="Arial" w:hAnsi="Arial" w:cs="Arial"/>
          <w:lang w:val="en-GB" w:eastAsia="en-GB"/>
        </w:rPr>
        <w:t>accelerated (includes the summer months).</w:t>
      </w:r>
    </w:p>
    <w:p w14:paraId="21563F6E" w14:textId="77777777" w:rsidR="002D7BBF" w:rsidRPr="00246862" w:rsidRDefault="002D7BBF" w:rsidP="00C866A8">
      <w:pPr>
        <w:spacing w:line="240" w:lineRule="auto"/>
        <w:ind w:left="706"/>
        <w:contextualSpacing/>
        <w:rPr>
          <w:rFonts w:ascii="Arial" w:hAnsi="Arial" w:cs="Arial"/>
          <w:lang w:val="en-GB" w:eastAsia="en-GB"/>
        </w:rPr>
      </w:pPr>
    </w:p>
    <w:p w14:paraId="749DB5F1" w14:textId="0018ACBF" w:rsidR="00A35BD0" w:rsidRPr="00246862" w:rsidRDefault="00A35BD0" w:rsidP="00C866A8">
      <w:pPr>
        <w:spacing w:line="240" w:lineRule="auto"/>
        <w:ind w:left="706"/>
        <w:contextualSpacing/>
        <w:rPr>
          <w:rFonts w:ascii="Arial" w:hAnsi="Arial" w:cs="Arial"/>
          <w:lang w:val="en-GB" w:eastAsia="en-GB"/>
        </w:rPr>
      </w:pPr>
      <w:r w:rsidRPr="00246862">
        <w:rPr>
          <w:rFonts w:ascii="Arial" w:hAnsi="Arial" w:cs="Arial"/>
          <w:lang w:val="en-GB" w:eastAsia="en-GB"/>
        </w:rPr>
        <w:t>Both modes of attendance can be delivered simultaneously without extra teaching resources</w:t>
      </w:r>
      <w:r w:rsidR="00AD1770" w:rsidRPr="00246862">
        <w:rPr>
          <w:rFonts w:ascii="Arial" w:hAnsi="Arial" w:cs="Arial"/>
          <w:lang w:val="en-GB" w:eastAsia="en-GB"/>
        </w:rPr>
        <w:t xml:space="preserve"> because of module matching and that semesters, apart from the final, can be split into 30 credit </w:t>
      </w:r>
      <w:r w:rsidR="002B5AF6" w:rsidRPr="00246862">
        <w:rPr>
          <w:rFonts w:ascii="Arial" w:hAnsi="Arial" w:cs="Arial"/>
          <w:lang w:val="en-GB" w:eastAsia="en-GB"/>
        </w:rPr>
        <w:t>portions</w:t>
      </w:r>
      <w:r w:rsidR="00AD1770" w:rsidRPr="00246862">
        <w:rPr>
          <w:rFonts w:ascii="Arial" w:hAnsi="Arial" w:cs="Arial"/>
          <w:lang w:val="en-GB" w:eastAsia="en-GB"/>
        </w:rPr>
        <w:t xml:space="preserve">. </w:t>
      </w:r>
      <w:r w:rsidRPr="00246862">
        <w:rPr>
          <w:rFonts w:ascii="Arial" w:hAnsi="Arial" w:cs="Arial"/>
          <w:lang w:val="en-GB" w:eastAsia="en-GB"/>
        </w:rPr>
        <w:t xml:space="preserve">  </w:t>
      </w:r>
    </w:p>
    <w:p w14:paraId="27F8B56F" w14:textId="2791EFBA" w:rsidR="00AD1770" w:rsidRDefault="00AD1770" w:rsidP="002B5AF6">
      <w:pPr>
        <w:spacing w:line="240" w:lineRule="auto"/>
        <w:contextualSpacing/>
        <w:rPr>
          <w:rFonts w:ascii="Arial" w:hAnsi="Arial" w:cs="Arial"/>
          <w:lang w:val="en-GB" w:eastAsia="en-GB"/>
        </w:rPr>
      </w:pPr>
    </w:p>
    <w:p w14:paraId="24A6745C" w14:textId="20CAB355" w:rsidR="008E16F5" w:rsidRDefault="008E16F5">
      <w:pPr>
        <w:spacing w:after="0" w:line="240" w:lineRule="auto"/>
        <w:rPr>
          <w:rFonts w:ascii="Arial" w:hAnsi="Arial" w:cs="Arial"/>
          <w:lang w:val="en-GB" w:eastAsia="en-GB"/>
        </w:rPr>
      </w:pPr>
      <w:r>
        <w:rPr>
          <w:rFonts w:ascii="Arial" w:hAnsi="Arial" w:cs="Arial"/>
          <w:lang w:val="en-GB" w:eastAsia="en-GB"/>
        </w:rPr>
        <w:br w:type="page"/>
      </w:r>
    </w:p>
    <w:p w14:paraId="1B4E896A" w14:textId="77777777" w:rsidR="008E16F5" w:rsidRPr="00246862" w:rsidRDefault="008E16F5" w:rsidP="002B5AF6">
      <w:pPr>
        <w:spacing w:line="240" w:lineRule="auto"/>
        <w:contextualSpacing/>
        <w:rPr>
          <w:rFonts w:ascii="Arial" w:hAnsi="Arial" w:cs="Arial"/>
          <w:lang w:val="en-GB" w:eastAsia="en-GB"/>
        </w:rPr>
      </w:pPr>
    </w:p>
    <w:p w14:paraId="587BAD8B" w14:textId="53EBFE29" w:rsidR="00C866A8" w:rsidRPr="00246862" w:rsidRDefault="00C866A8" w:rsidP="00C866A8">
      <w:pPr>
        <w:spacing w:line="240" w:lineRule="auto"/>
        <w:ind w:left="706"/>
        <w:contextualSpacing/>
        <w:rPr>
          <w:rFonts w:ascii="Arial" w:hAnsi="Arial" w:cs="Arial"/>
          <w:b/>
          <w:lang w:val="en-GB" w:eastAsia="en-GB"/>
        </w:rPr>
      </w:pPr>
      <w:r w:rsidRPr="00246862">
        <w:rPr>
          <w:rFonts w:ascii="Arial" w:hAnsi="Arial" w:cs="Arial"/>
          <w:b/>
          <w:lang w:val="en-GB" w:eastAsia="en-GB"/>
        </w:rPr>
        <w:t>Full Time.</w:t>
      </w:r>
    </w:p>
    <w:p w14:paraId="1BBD9AE5" w14:textId="33210809" w:rsidR="00C866A8" w:rsidRPr="00246862"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Semester 1 runs from October to January.</w:t>
      </w:r>
    </w:p>
    <w:p w14:paraId="5DEB9E34" w14:textId="4B9A41F4" w:rsidR="00C866A8" w:rsidRPr="00246862"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Semester 2 runs from January to July.</w:t>
      </w:r>
    </w:p>
    <w:p w14:paraId="77E10514" w14:textId="4B00FF19" w:rsidR="00C866A8" w:rsidRPr="00246862"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Semester 3 runs from July to September.</w:t>
      </w:r>
    </w:p>
    <w:p w14:paraId="0E8CCF7F" w14:textId="77777777" w:rsidR="00C866A8" w:rsidRPr="00246862" w:rsidRDefault="00C866A8" w:rsidP="00C866A8">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5"/>
        <w:gridCol w:w="1076"/>
        <w:gridCol w:w="3780"/>
        <w:gridCol w:w="2107"/>
      </w:tblGrid>
      <w:tr w:rsidR="004D77DC" w:rsidRPr="00246862" w14:paraId="476307AE" w14:textId="77777777" w:rsidTr="00A16037">
        <w:tc>
          <w:tcPr>
            <w:tcW w:w="1357" w:type="dxa"/>
          </w:tcPr>
          <w:p w14:paraId="1326A62F" w14:textId="1E13D1CF"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4CC22041" w14:textId="7964AF0A"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4E5C4CE2" w14:textId="269BFF5B"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45FE49D3" w14:textId="49A00F1D"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4D77DC" w:rsidRPr="00246862" w14:paraId="6620B5ED" w14:textId="77777777" w:rsidTr="00A16037">
        <w:tc>
          <w:tcPr>
            <w:tcW w:w="1357" w:type="dxa"/>
          </w:tcPr>
          <w:p w14:paraId="3D2A8ADC" w14:textId="1C70A933"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1080" w:type="dxa"/>
          </w:tcPr>
          <w:p w14:paraId="241DDBF0" w14:textId="58DFD9E4"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288B3AA4" w14:textId="264E857E"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3D Computer Animation: Elements</w:t>
            </w:r>
          </w:p>
        </w:tc>
        <w:tc>
          <w:tcPr>
            <w:tcW w:w="2116" w:type="dxa"/>
          </w:tcPr>
          <w:p w14:paraId="00555EC1" w14:textId="554D8D7D"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7C2F4D47" w14:textId="77777777" w:rsidTr="00A16037">
        <w:tc>
          <w:tcPr>
            <w:tcW w:w="1357" w:type="dxa"/>
          </w:tcPr>
          <w:p w14:paraId="0FF03E90" w14:textId="2917BEF4"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1080" w:type="dxa"/>
          </w:tcPr>
          <w:p w14:paraId="0E9CC6AC" w14:textId="1EB6E31C"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2F7E7C58" w14:textId="65A82201"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Research Methods</w:t>
            </w:r>
            <w:r w:rsidR="004E1FAC" w:rsidRPr="00246862">
              <w:rPr>
                <w:rFonts w:ascii="Arial" w:hAnsi="Arial" w:cs="Arial"/>
                <w:lang w:val="en-GB" w:eastAsia="en-GB"/>
              </w:rPr>
              <w:t xml:space="preserve"> &amp; Communication</w:t>
            </w:r>
          </w:p>
        </w:tc>
        <w:tc>
          <w:tcPr>
            <w:tcW w:w="2116" w:type="dxa"/>
          </w:tcPr>
          <w:p w14:paraId="2274F6DD" w14:textId="1B39D0F3"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630B59AB" w14:textId="77777777" w:rsidTr="00A16037">
        <w:tc>
          <w:tcPr>
            <w:tcW w:w="1357" w:type="dxa"/>
          </w:tcPr>
          <w:p w14:paraId="3DB4AA8F" w14:textId="0F055DAD"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1080" w:type="dxa"/>
          </w:tcPr>
          <w:p w14:paraId="56FFFCE6" w14:textId="6933767F"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3595F24D" w14:textId="6E5F4195"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Production Methods: Taught</w:t>
            </w:r>
          </w:p>
        </w:tc>
        <w:tc>
          <w:tcPr>
            <w:tcW w:w="2116" w:type="dxa"/>
          </w:tcPr>
          <w:p w14:paraId="547D3948" w14:textId="1411BA45"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2C22F73D" w14:textId="77777777" w:rsidTr="00A16037">
        <w:tc>
          <w:tcPr>
            <w:tcW w:w="1357" w:type="dxa"/>
          </w:tcPr>
          <w:p w14:paraId="457BDF25" w14:textId="5BE770D1"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1080" w:type="dxa"/>
          </w:tcPr>
          <w:p w14:paraId="3C2C691B" w14:textId="7655D15B"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0EC90269" w14:textId="358BF3B5"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 xml:space="preserve">Production Management </w:t>
            </w:r>
          </w:p>
        </w:tc>
        <w:tc>
          <w:tcPr>
            <w:tcW w:w="2116" w:type="dxa"/>
          </w:tcPr>
          <w:p w14:paraId="506E2234" w14:textId="0723A131"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42FAF98F" w14:textId="77777777" w:rsidTr="00A16037">
        <w:tc>
          <w:tcPr>
            <w:tcW w:w="1357" w:type="dxa"/>
          </w:tcPr>
          <w:p w14:paraId="5473AA89" w14:textId="77777777" w:rsidR="004D77DC" w:rsidRPr="00246862" w:rsidRDefault="004D77DC" w:rsidP="00C866A8">
            <w:pPr>
              <w:spacing w:line="240" w:lineRule="auto"/>
              <w:contextualSpacing/>
              <w:rPr>
                <w:rFonts w:ascii="Arial" w:hAnsi="Arial" w:cs="Arial"/>
                <w:lang w:val="en-GB" w:eastAsia="en-GB"/>
              </w:rPr>
            </w:pPr>
          </w:p>
        </w:tc>
        <w:tc>
          <w:tcPr>
            <w:tcW w:w="1080" w:type="dxa"/>
          </w:tcPr>
          <w:p w14:paraId="74623FA1" w14:textId="77777777" w:rsidR="004D77DC" w:rsidRPr="00246862" w:rsidRDefault="004D77DC" w:rsidP="00C866A8">
            <w:pPr>
              <w:spacing w:line="240" w:lineRule="auto"/>
              <w:contextualSpacing/>
              <w:rPr>
                <w:rFonts w:ascii="Arial" w:hAnsi="Arial" w:cs="Arial"/>
                <w:lang w:val="en-GB" w:eastAsia="en-GB"/>
              </w:rPr>
            </w:pPr>
          </w:p>
        </w:tc>
        <w:tc>
          <w:tcPr>
            <w:tcW w:w="3801" w:type="dxa"/>
          </w:tcPr>
          <w:p w14:paraId="782FF8F9" w14:textId="176ED497" w:rsidR="004D77DC" w:rsidRPr="00246862" w:rsidRDefault="004D77DC" w:rsidP="00C866A8">
            <w:pPr>
              <w:spacing w:line="240" w:lineRule="auto"/>
              <w:contextualSpacing/>
              <w:rPr>
                <w:rFonts w:ascii="Arial" w:hAnsi="Arial" w:cs="Arial"/>
                <w:lang w:val="en-GB" w:eastAsia="en-GB"/>
              </w:rPr>
            </w:pPr>
          </w:p>
        </w:tc>
        <w:tc>
          <w:tcPr>
            <w:tcW w:w="2116" w:type="dxa"/>
          </w:tcPr>
          <w:p w14:paraId="636F6177" w14:textId="11DE5E7A" w:rsidR="004D77DC" w:rsidRPr="00246862" w:rsidRDefault="004D77DC" w:rsidP="00C866A8">
            <w:pPr>
              <w:spacing w:line="240" w:lineRule="auto"/>
              <w:contextualSpacing/>
              <w:rPr>
                <w:rFonts w:ascii="Arial" w:hAnsi="Arial" w:cs="Arial"/>
                <w:lang w:val="en-GB" w:eastAsia="en-GB"/>
              </w:rPr>
            </w:pPr>
            <w:r w:rsidRPr="00246862">
              <w:rPr>
                <w:rFonts w:ascii="Arial" w:hAnsi="Arial" w:cs="Arial"/>
                <w:lang w:val="en-GB" w:eastAsia="en-GB"/>
              </w:rPr>
              <w:t>60 (Total)</w:t>
            </w:r>
          </w:p>
        </w:tc>
      </w:tr>
    </w:tbl>
    <w:p w14:paraId="77D2C950" w14:textId="77777777" w:rsidR="004D77DC" w:rsidRPr="00246862" w:rsidRDefault="004D77DC" w:rsidP="00C866A8">
      <w:pPr>
        <w:spacing w:line="240" w:lineRule="auto"/>
        <w:ind w:left="706"/>
        <w:contextualSpacing/>
        <w:rPr>
          <w:rFonts w:ascii="Arial" w:hAnsi="Arial" w:cs="Arial"/>
          <w:lang w:val="en-GB" w:eastAsia="en-GB"/>
        </w:rPr>
      </w:pPr>
    </w:p>
    <w:p w14:paraId="3720B265" w14:textId="77777777" w:rsidR="00AD1770" w:rsidRPr="00246862" w:rsidRDefault="00AD1770" w:rsidP="00C866A8">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5"/>
        <w:gridCol w:w="1076"/>
        <w:gridCol w:w="3779"/>
        <w:gridCol w:w="2108"/>
      </w:tblGrid>
      <w:tr w:rsidR="004D77DC" w:rsidRPr="00246862" w14:paraId="5B96FC97" w14:textId="77777777" w:rsidTr="00A16037">
        <w:tc>
          <w:tcPr>
            <w:tcW w:w="1357" w:type="dxa"/>
          </w:tcPr>
          <w:p w14:paraId="631A8CA7"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0C92C354"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755C2D20"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6C3C2CFE"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4D77DC" w:rsidRPr="00246862" w14:paraId="1C398928" w14:textId="77777777" w:rsidTr="00A16037">
        <w:trPr>
          <w:trHeight w:val="309"/>
        </w:trPr>
        <w:tc>
          <w:tcPr>
            <w:tcW w:w="1357" w:type="dxa"/>
          </w:tcPr>
          <w:p w14:paraId="4A65117C" w14:textId="3F29618D"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1080" w:type="dxa"/>
          </w:tcPr>
          <w:p w14:paraId="225C99B7"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5581C8E3" w14:textId="58F6D930" w:rsidR="004D77DC" w:rsidRPr="00246862" w:rsidRDefault="004D77DC" w:rsidP="004D77DC">
            <w:pPr>
              <w:spacing w:line="240" w:lineRule="auto"/>
              <w:contextualSpacing/>
              <w:rPr>
                <w:rFonts w:ascii="Arial" w:hAnsi="Arial" w:cs="Arial"/>
                <w:lang w:val="en-GB" w:eastAsia="en-GB"/>
              </w:rPr>
            </w:pPr>
            <w:r w:rsidRPr="00246862">
              <w:rPr>
                <w:rFonts w:ascii="Arial" w:hAnsi="Arial" w:cs="Arial"/>
                <w:lang w:val="en-GB" w:eastAsia="en-GB"/>
              </w:rPr>
              <w:t>3D Computer Animation: Narrative</w:t>
            </w:r>
          </w:p>
        </w:tc>
        <w:tc>
          <w:tcPr>
            <w:tcW w:w="2116" w:type="dxa"/>
          </w:tcPr>
          <w:p w14:paraId="6F048A46"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20D6256C" w14:textId="77777777" w:rsidTr="00A16037">
        <w:tc>
          <w:tcPr>
            <w:tcW w:w="1357" w:type="dxa"/>
          </w:tcPr>
          <w:p w14:paraId="664F8265" w14:textId="175A06EC"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1080" w:type="dxa"/>
          </w:tcPr>
          <w:p w14:paraId="134A45BE"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236256D4" w14:textId="69EFD67F"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Pre-Production</w:t>
            </w:r>
          </w:p>
        </w:tc>
        <w:tc>
          <w:tcPr>
            <w:tcW w:w="2116" w:type="dxa"/>
          </w:tcPr>
          <w:p w14:paraId="0EA9BD77"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6CAC08EA" w14:textId="77777777" w:rsidTr="00A16037">
        <w:trPr>
          <w:trHeight w:val="309"/>
        </w:trPr>
        <w:tc>
          <w:tcPr>
            <w:tcW w:w="1357" w:type="dxa"/>
          </w:tcPr>
          <w:p w14:paraId="526653A2" w14:textId="663EB47E"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1080" w:type="dxa"/>
          </w:tcPr>
          <w:p w14:paraId="3AA35EEB"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287D3AE2" w14:textId="1E59935E" w:rsidR="004D77DC" w:rsidRPr="00246862" w:rsidRDefault="004D77DC" w:rsidP="004D77DC">
            <w:pPr>
              <w:spacing w:line="240" w:lineRule="auto"/>
              <w:contextualSpacing/>
              <w:rPr>
                <w:rFonts w:ascii="Arial" w:hAnsi="Arial" w:cs="Arial"/>
                <w:lang w:val="en-GB" w:eastAsia="en-GB"/>
              </w:rPr>
            </w:pPr>
            <w:r w:rsidRPr="00246862">
              <w:rPr>
                <w:rFonts w:ascii="Arial" w:hAnsi="Arial" w:cs="Arial"/>
                <w:lang w:val="en-GB" w:eastAsia="en-GB"/>
              </w:rPr>
              <w:t>Production Methods: Researched</w:t>
            </w:r>
          </w:p>
        </w:tc>
        <w:tc>
          <w:tcPr>
            <w:tcW w:w="2116" w:type="dxa"/>
          </w:tcPr>
          <w:p w14:paraId="6748BDF3"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728BC845" w14:textId="77777777" w:rsidTr="00A16037">
        <w:tc>
          <w:tcPr>
            <w:tcW w:w="1357" w:type="dxa"/>
          </w:tcPr>
          <w:p w14:paraId="1EDED998" w14:textId="0ADA0CB5"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1080" w:type="dxa"/>
          </w:tcPr>
          <w:p w14:paraId="664E54F0"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661D6848" w14:textId="12ADA37D"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 xml:space="preserve">Post Production </w:t>
            </w:r>
          </w:p>
        </w:tc>
        <w:tc>
          <w:tcPr>
            <w:tcW w:w="2116" w:type="dxa"/>
          </w:tcPr>
          <w:p w14:paraId="11367DFB"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3664A350" w14:textId="77777777" w:rsidTr="00A16037">
        <w:tc>
          <w:tcPr>
            <w:tcW w:w="1357" w:type="dxa"/>
          </w:tcPr>
          <w:p w14:paraId="778EE0D8" w14:textId="77777777" w:rsidR="004D77DC" w:rsidRPr="00246862" w:rsidRDefault="004D77DC" w:rsidP="00B12CB6">
            <w:pPr>
              <w:spacing w:line="240" w:lineRule="auto"/>
              <w:contextualSpacing/>
              <w:rPr>
                <w:rFonts w:ascii="Arial" w:hAnsi="Arial" w:cs="Arial"/>
                <w:lang w:val="en-GB" w:eastAsia="en-GB"/>
              </w:rPr>
            </w:pPr>
          </w:p>
        </w:tc>
        <w:tc>
          <w:tcPr>
            <w:tcW w:w="1080" w:type="dxa"/>
          </w:tcPr>
          <w:p w14:paraId="3F54C052" w14:textId="77777777" w:rsidR="004D77DC" w:rsidRPr="00246862" w:rsidRDefault="004D77DC" w:rsidP="00B12CB6">
            <w:pPr>
              <w:spacing w:line="240" w:lineRule="auto"/>
              <w:contextualSpacing/>
              <w:rPr>
                <w:rFonts w:ascii="Arial" w:hAnsi="Arial" w:cs="Arial"/>
                <w:lang w:val="en-GB" w:eastAsia="en-GB"/>
              </w:rPr>
            </w:pPr>
          </w:p>
        </w:tc>
        <w:tc>
          <w:tcPr>
            <w:tcW w:w="3801" w:type="dxa"/>
          </w:tcPr>
          <w:p w14:paraId="3162DB63" w14:textId="77777777" w:rsidR="004D77DC" w:rsidRPr="00246862" w:rsidRDefault="004D77DC" w:rsidP="00B12CB6">
            <w:pPr>
              <w:spacing w:line="240" w:lineRule="auto"/>
              <w:contextualSpacing/>
              <w:rPr>
                <w:rFonts w:ascii="Arial" w:hAnsi="Arial" w:cs="Arial"/>
                <w:lang w:val="en-GB" w:eastAsia="en-GB"/>
              </w:rPr>
            </w:pPr>
          </w:p>
        </w:tc>
        <w:tc>
          <w:tcPr>
            <w:tcW w:w="2116" w:type="dxa"/>
          </w:tcPr>
          <w:p w14:paraId="38873763" w14:textId="0099960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60 (Total)</w:t>
            </w:r>
          </w:p>
        </w:tc>
      </w:tr>
    </w:tbl>
    <w:p w14:paraId="6C81F2AD" w14:textId="77777777" w:rsidR="004D77DC" w:rsidRPr="00246862" w:rsidRDefault="004D77DC" w:rsidP="00C866A8">
      <w:pPr>
        <w:spacing w:line="240" w:lineRule="auto"/>
        <w:ind w:left="706"/>
        <w:contextualSpacing/>
        <w:rPr>
          <w:rFonts w:ascii="Arial" w:hAnsi="Arial" w:cs="Arial"/>
          <w:lang w:val="en-GB" w:eastAsia="en-GB"/>
        </w:rPr>
      </w:pPr>
    </w:p>
    <w:p w14:paraId="7C689C1D" w14:textId="77777777" w:rsidR="00AD1770" w:rsidRPr="00246862" w:rsidRDefault="00AD1770" w:rsidP="00C866A8">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6"/>
        <w:gridCol w:w="1077"/>
        <w:gridCol w:w="3777"/>
        <w:gridCol w:w="2108"/>
      </w:tblGrid>
      <w:tr w:rsidR="004D77DC" w:rsidRPr="00246862" w14:paraId="1B8C9507" w14:textId="77777777" w:rsidTr="00A16037">
        <w:tc>
          <w:tcPr>
            <w:tcW w:w="1357" w:type="dxa"/>
          </w:tcPr>
          <w:p w14:paraId="634DDF3E"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3D7A37D9"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14BD5002"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3DB31DD7"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4D77DC" w:rsidRPr="00246862" w14:paraId="67CB4D37" w14:textId="77777777" w:rsidTr="00A16037">
        <w:tc>
          <w:tcPr>
            <w:tcW w:w="1357" w:type="dxa"/>
          </w:tcPr>
          <w:p w14:paraId="7B3DF1CD" w14:textId="1F433393"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3</w:t>
            </w:r>
          </w:p>
        </w:tc>
        <w:tc>
          <w:tcPr>
            <w:tcW w:w="1080" w:type="dxa"/>
          </w:tcPr>
          <w:p w14:paraId="12723186"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41E29275" w14:textId="1F6EF060"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Major Project</w:t>
            </w:r>
          </w:p>
        </w:tc>
        <w:tc>
          <w:tcPr>
            <w:tcW w:w="2116" w:type="dxa"/>
          </w:tcPr>
          <w:p w14:paraId="2C1975DC" w14:textId="30505506"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60</w:t>
            </w:r>
          </w:p>
        </w:tc>
      </w:tr>
      <w:tr w:rsidR="004D77DC" w:rsidRPr="00246862" w14:paraId="0D44818B" w14:textId="77777777" w:rsidTr="00A16037">
        <w:tc>
          <w:tcPr>
            <w:tcW w:w="1357" w:type="dxa"/>
          </w:tcPr>
          <w:p w14:paraId="32F41D96" w14:textId="77777777" w:rsidR="004D77DC" w:rsidRPr="00246862" w:rsidRDefault="004D77DC" w:rsidP="00B12CB6">
            <w:pPr>
              <w:spacing w:line="240" w:lineRule="auto"/>
              <w:contextualSpacing/>
              <w:rPr>
                <w:rFonts w:ascii="Arial" w:hAnsi="Arial" w:cs="Arial"/>
                <w:lang w:val="en-GB" w:eastAsia="en-GB"/>
              </w:rPr>
            </w:pPr>
          </w:p>
        </w:tc>
        <w:tc>
          <w:tcPr>
            <w:tcW w:w="1080" w:type="dxa"/>
          </w:tcPr>
          <w:p w14:paraId="5A1FC9D9" w14:textId="77777777" w:rsidR="004D77DC" w:rsidRPr="00246862" w:rsidRDefault="004D77DC" w:rsidP="00B12CB6">
            <w:pPr>
              <w:spacing w:line="240" w:lineRule="auto"/>
              <w:contextualSpacing/>
              <w:rPr>
                <w:rFonts w:ascii="Arial" w:hAnsi="Arial" w:cs="Arial"/>
                <w:lang w:val="en-GB" w:eastAsia="en-GB"/>
              </w:rPr>
            </w:pPr>
          </w:p>
        </w:tc>
        <w:tc>
          <w:tcPr>
            <w:tcW w:w="3801" w:type="dxa"/>
          </w:tcPr>
          <w:p w14:paraId="108F792E" w14:textId="77777777" w:rsidR="004D77DC" w:rsidRPr="00246862" w:rsidRDefault="004D77DC" w:rsidP="00B12CB6">
            <w:pPr>
              <w:spacing w:line="240" w:lineRule="auto"/>
              <w:contextualSpacing/>
              <w:rPr>
                <w:rFonts w:ascii="Arial" w:hAnsi="Arial" w:cs="Arial"/>
                <w:lang w:val="en-GB" w:eastAsia="en-GB"/>
              </w:rPr>
            </w:pPr>
          </w:p>
        </w:tc>
        <w:tc>
          <w:tcPr>
            <w:tcW w:w="2116" w:type="dxa"/>
          </w:tcPr>
          <w:p w14:paraId="6B288A0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60 (Total)</w:t>
            </w:r>
          </w:p>
        </w:tc>
      </w:tr>
    </w:tbl>
    <w:p w14:paraId="5047D759" w14:textId="2EFA7090" w:rsidR="004D77DC" w:rsidRDefault="004D77DC" w:rsidP="00C866A8">
      <w:pPr>
        <w:spacing w:line="240" w:lineRule="auto"/>
        <w:ind w:left="706"/>
        <w:contextualSpacing/>
        <w:rPr>
          <w:rFonts w:ascii="Arial" w:hAnsi="Arial" w:cs="Arial"/>
          <w:lang w:val="en-GB" w:eastAsia="en-GB"/>
        </w:rPr>
      </w:pPr>
    </w:p>
    <w:p w14:paraId="58BD21F9" w14:textId="6ACD293E" w:rsidR="008E16F5" w:rsidRDefault="008E16F5">
      <w:pPr>
        <w:spacing w:after="0" w:line="240" w:lineRule="auto"/>
        <w:rPr>
          <w:rFonts w:ascii="Arial" w:hAnsi="Arial" w:cs="Arial"/>
          <w:lang w:val="en-GB" w:eastAsia="en-GB"/>
        </w:rPr>
      </w:pPr>
      <w:r>
        <w:rPr>
          <w:rFonts w:ascii="Arial" w:hAnsi="Arial" w:cs="Arial"/>
          <w:lang w:val="en-GB" w:eastAsia="en-GB"/>
        </w:rPr>
        <w:br w:type="page"/>
      </w:r>
    </w:p>
    <w:p w14:paraId="5BB41CEB" w14:textId="77777777" w:rsidR="008E16F5" w:rsidRPr="00246862" w:rsidRDefault="008E16F5" w:rsidP="00C866A8">
      <w:pPr>
        <w:spacing w:line="240" w:lineRule="auto"/>
        <w:ind w:left="706"/>
        <w:contextualSpacing/>
        <w:rPr>
          <w:rFonts w:ascii="Arial" w:hAnsi="Arial" w:cs="Arial"/>
          <w:lang w:val="en-GB" w:eastAsia="en-GB"/>
        </w:rPr>
      </w:pPr>
    </w:p>
    <w:p w14:paraId="0C791A43" w14:textId="77777777" w:rsidR="001F75AE" w:rsidRPr="00246862" w:rsidRDefault="001F75AE" w:rsidP="004D77DC">
      <w:pPr>
        <w:spacing w:line="240" w:lineRule="auto"/>
        <w:contextualSpacing/>
        <w:rPr>
          <w:rFonts w:ascii="Arial" w:hAnsi="Arial" w:cs="Arial"/>
          <w:lang w:val="en-GB" w:eastAsia="en-GB"/>
        </w:rPr>
      </w:pPr>
    </w:p>
    <w:p w14:paraId="00473242" w14:textId="64987946" w:rsidR="00C866A8" w:rsidRPr="00246862" w:rsidRDefault="00C866A8" w:rsidP="00C866A8">
      <w:pPr>
        <w:spacing w:line="240" w:lineRule="auto"/>
        <w:ind w:left="706"/>
        <w:contextualSpacing/>
        <w:rPr>
          <w:rFonts w:ascii="Arial" w:hAnsi="Arial" w:cs="Arial"/>
          <w:b/>
          <w:lang w:val="en-GB" w:eastAsia="en-GB"/>
        </w:rPr>
      </w:pPr>
      <w:r w:rsidRPr="00246862">
        <w:rPr>
          <w:rFonts w:ascii="Arial" w:hAnsi="Arial" w:cs="Arial"/>
          <w:b/>
          <w:lang w:val="en-GB" w:eastAsia="en-GB"/>
        </w:rPr>
        <w:t>Part Time.</w:t>
      </w:r>
    </w:p>
    <w:p w14:paraId="43014F88" w14:textId="1CFA8896" w:rsidR="00C866A8" w:rsidRPr="00246862"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 xml:space="preserve">Semester </w:t>
      </w:r>
      <w:r w:rsidR="003A71CE" w:rsidRPr="00246862">
        <w:rPr>
          <w:rFonts w:ascii="Arial" w:hAnsi="Arial" w:cs="Arial"/>
          <w:lang w:val="en-GB" w:eastAsia="en-GB"/>
        </w:rPr>
        <w:t xml:space="preserve">1 runs from October to January </w:t>
      </w:r>
      <w:r w:rsidR="00052F7B" w:rsidRPr="00246862">
        <w:rPr>
          <w:rFonts w:ascii="Arial" w:hAnsi="Arial" w:cs="Arial"/>
          <w:lang w:val="en-GB" w:eastAsia="en-GB"/>
        </w:rPr>
        <w:t>of year</w:t>
      </w:r>
      <w:r w:rsidR="003A71CE" w:rsidRPr="00246862">
        <w:rPr>
          <w:rFonts w:ascii="Arial" w:hAnsi="Arial" w:cs="Arial"/>
          <w:lang w:val="en-GB" w:eastAsia="en-GB"/>
        </w:rPr>
        <w:t xml:space="preserve"> 1.</w:t>
      </w:r>
    </w:p>
    <w:p w14:paraId="2454F5F7" w14:textId="62C64E98" w:rsidR="00C866A8" w:rsidRPr="00246862"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Semester 2 runs from January to J</w:t>
      </w:r>
      <w:r w:rsidR="003A71CE" w:rsidRPr="00246862">
        <w:rPr>
          <w:rFonts w:ascii="Arial" w:hAnsi="Arial" w:cs="Arial"/>
          <w:lang w:val="en-GB" w:eastAsia="en-GB"/>
        </w:rPr>
        <w:t xml:space="preserve">uly </w:t>
      </w:r>
      <w:r w:rsidR="00052F7B" w:rsidRPr="00246862">
        <w:rPr>
          <w:rFonts w:ascii="Arial" w:hAnsi="Arial" w:cs="Arial"/>
          <w:lang w:val="en-GB" w:eastAsia="en-GB"/>
        </w:rPr>
        <w:t>of year</w:t>
      </w:r>
      <w:r w:rsidR="003A71CE" w:rsidRPr="00246862">
        <w:rPr>
          <w:rFonts w:ascii="Arial" w:hAnsi="Arial" w:cs="Arial"/>
          <w:lang w:val="en-GB" w:eastAsia="en-GB"/>
        </w:rPr>
        <w:t xml:space="preserve"> 1.</w:t>
      </w:r>
    </w:p>
    <w:p w14:paraId="7F3086CC" w14:textId="6BDBC1D4" w:rsidR="003A71CE" w:rsidRPr="00246862" w:rsidRDefault="003A71CE" w:rsidP="003A71CE">
      <w:pPr>
        <w:spacing w:line="240" w:lineRule="auto"/>
        <w:ind w:left="706"/>
        <w:contextualSpacing/>
        <w:rPr>
          <w:rFonts w:ascii="Arial" w:hAnsi="Arial" w:cs="Arial"/>
          <w:lang w:val="en-GB" w:eastAsia="en-GB"/>
        </w:rPr>
      </w:pPr>
      <w:r w:rsidRPr="00246862">
        <w:rPr>
          <w:rFonts w:ascii="Arial" w:hAnsi="Arial" w:cs="Arial"/>
          <w:lang w:val="en-GB" w:eastAsia="en-GB"/>
        </w:rPr>
        <w:t xml:space="preserve">Semester 3 runs from October to January </w:t>
      </w:r>
      <w:r w:rsidR="00052F7B" w:rsidRPr="00246862">
        <w:rPr>
          <w:rFonts w:ascii="Arial" w:hAnsi="Arial" w:cs="Arial"/>
          <w:lang w:val="en-GB" w:eastAsia="en-GB"/>
        </w:rPr>
        <w:t>of year</w:t>
      </w:r>
      <w:r w:rsidRPr="00246862">
        <w:rPr>
          <w:rFonts w:ascii="Arial" w:hAnsi="Arial" w:cs="Arial"/>
          <w:lang w:val="en-GB" w:eastAsia="en-GB"/>
        </w:rPr>
        <w:t xml:space="preserve"> 2.</w:t>
      </w:r>
    </w:p>
    <w:p w14:paraId="42E25054" w14:textId="0AD51926" w:rsidR="003A71CE" w:rsidRPr="00246862" w:rsidRDefault="003A71CE" w:rsidP="003A71CE">
      <w:pPr>
        <w:spacing w:line="240" w:lineRule="auto"/>
        <w:ind w:left="706"/>
        <w:contextualSpacing/>
        <w:rPr>
          <w:rFonts w:ascii="Arial" w:hAnsi="Arial" w:cs="Arial"/>
          <w:lang w:val="en-GB" w:eastAsia="en-GB"/>
        </w:rPr>
      </w:pPr>
      <w:r w:rsidRPr="00246862">
        <w:rPr>
          <w:rFonts w:ascii="Arial" w:hAnsi="Arial" w:cs="Arial"/>
          <w:lang w:val="en-GB" w:eastAsia="en-GB"/>
        </w:rPr>
        <w:t xml:space="preserve">Semester 4 runs from January to July </w:t>
      </w:r>
      <w:r w:rsidR="00052F7B" w:rsidRPr="00246862">
        <w:rPr>
          <w:rFonts w:ascii="Arial" w:hAnsi="Arial" w:cs="Arial"/>
          <w:lang w:val="en-GB" w:eastAsia="en-GB"/>
        </w:rPr>
        <w:t>of year</w:t>
      </w:r>
      <w:r w:rsidRPr="00246862">
        <w:rPr>
          <w:rFonts w:ascii="Arial" w:hAnsi="Arial" w:cs="Arial"/>
          <w:lang w:val="en-GB" w:eastAsia="en-GB"/>
        </w:rPr>
        <w:t xml:space="preserve"> 2.</w:t>
      </w:r>
    </w:p>
    <w:p w14:paraId="6A6CCB3C" w14:textId="25C0E265" w:rsidR="00C866A8" w:rsidRPr="00246862" w:rsidRDefault="00C866A8" w:rsidP="00C866A8">
      <w:pPr>
        <w:spacing w:line="240" w:lineRule="auto"/>
        <w:ind w:left="706"/>
        <w:contextualSpacing/>
        <w:rPr>
          <w:rFonts w:ascii="Arial" w:hAnsi="Arial" w:cs="Arial"/>
          <w:lang w:val="en-GB" w:eastAsia="en-GB"/>
        </w:rPr>
      </w:pPr>
      <w:r w:rsidRPr="00246862">
        <w:rPr>
          <w:rFonts w:ascii="Arial" w:hAnsi="Arial" w:cs="Arial"/>
          <w:lang w:val="en-GB" w:eastAsia="en-GB"/>
        </w:rPr>
        <w:t xml:space="preserve">Semester </w:t>
      </w:r>
      <w:r w:rsidR="003A71CE" w:rsidRPr="00246862">
        <w:rPr>
          <w:rFonts w:ascii="Arial" w:hAnsi="Arial" w:cs="Arial"/>
          <w:lang w:val="en-GB" w:eastAsia="en-GB"/>
        </w:rPr>
        <w:t>5</w:t>
      </w:r>
      <w:r w:rsidRPr="00246862">
        <w:rPr>
          <w:rFonts w:ascii="Arial" w:hAnsi="Arial" w:cs="Arial"/>
          <w:lang w:val="en-GB" w:eastAsia="en-GB"/>
        </w:rPr>
        <w:t xml:space="preserve"> runs from July to September</w:t>
      </w:r>
      <w:r w:rsidR="003A71CE" w:rsidRPr="00246862">
        <w:rPr>
          <w:rFonts w:ascii="Arial" w:hAnsi="Arial" w:cs="Arial"/>
          <w:lang w:val="en-GB" w:eastAsia="en-GB"/>
        </w:rPr>
        <w:t xml:space="preserve"> </w:t>
      </w:r>
      <w:r w:rsidR="00052F7B" w:rsidRPr="00246862">
        <w:rPr>
          <w:rFonts w:ascii="Arial" w:hAnsi="Arial" w:cs="Arial"/>
          <w:lang w:val="en-GB" w:eastAsia="en-GB"/>
        </w:rPr>
        <w:t>of year</w:t>
      </w:r>
      <w:r w:rsidR="003A71CE" w:rsidRPr="00246862">
        <w:rPr>
          <w:rFonts w:ascii="Arial" w:hAnsi="Arial" w:cs="Arial"/>
          <w:lang w:val="en-GB" w:eastAsia="en-GB"/>
        </w:rPr>
        <w:t xml:space="preserve"> 2</w:t>
      </w:r>
      <w:r w:rsidRPr="00246862">
        <w:rPr>
          <w:rFonts w:ascii="Arial" w:hAnsi="Arial" w:cs="Arial"/>
          <w:lang w:val="en-GB" w:eastAsia="en-GB"/>
        </w:rPr>
        <w:t>.</w:t>
      </w:r>
    </w:p>
    <w:p w14:paraId="465FCF17" w14:textId="77777777" w:rsidR="00C866A8" w:rsidRPr="00246862" w:rsidRDefault="00C866A8" w:rsidP="00C866A8">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6"/>
        <w:gridCol w:w="1076"/>
        <w:gridCol w:w="3778"/>
        <w:gridCol w:w="2108"/>
      </w:tblGrid>
      <w:tr w:rsidR="004D77DC" w:rsidRPr="00246862" w14:paraId="498E0D04" w14:textId="77777777" w:rsidTr="00A16037">
        <w:tc>
          <w:tcPr>
            <w:tcW w:w="1357" w:type="dxa"/>
          </w:tcPr>
          <w:p w14:paraId="366EE540"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575D9BCB"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3D2EA8E4"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42120D1E"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4D77DC" w:rsidRPr="00246862" w14:paraId="0534B5E0" w14:textId="77777777" w:rsidTr="00A16037">
        <w:tc>
          <w:tcPr>
            <w:tcW w:w="1357" w:type="dxa"/>
          </w:tcPr>
          <w:p w14:paraId="6996397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1080" w:type="dxa"/>
          </w:tcPr>
          <w:p w14:paraId="4327F428"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6ECE7F84"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3D Computer Animation: Elements</w:t>
            </w:r>
          </w:p>
        </w:tc>
        <w:tc>
          <w:tcPr>
            <w:tcW w:w="2116" w:type="dxa"/>
          </w:tcPr>
          <w:p w14:paraId="02FED4C2"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14F27C01" w14:textId="77777777" w:rsidTr="00A16037">
        <w:tc>
          <w:tcPr>
            <w:tcW w:w="1357" w:type="dxa"/>
          </w:tcPr>
          <w:p w14:paraId="34ED650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1080" w:type="dxa"/>
          </w:tcPr>
          <w:p w14:paraId="124A060E"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3CD6FD42"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Production Methods: Taught</w:t>
            </w:r>
          </w:p>
        </w:tc>
        <w:tc>
          <w:tcPr>
            <w:tcW w:w="2116" w:type="dxa"/>
          </w:tcPr>
          <w:p w14:paraId="1EBEB355"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04D92E8C" w14:textId="77777777" w:rsidTr="00A16037">
        <w:tc>
          <w:tcPr>
            <w:tcW w:w="1357" w:type="dxa"/>
          </w:tcPr>
          <w:p w14:paraId="0DC829B6" w14:textId="77777777" w:rsidR="004D77DC" w:rsidRPr="00246862" w:rsidRDefault="004D77DC" w:rsidP="00B12CB6">
            <w:pPr>
              <w:spacing w:line="240" w:lineRule="auto"/>
              <w:contextualSpacing/>
              <w:rPr>
                <w:rFonts w:ascii="Arial" w:hAnsi="Arial" w:cs="Arial"/>
                <w:lang w:val="en-GB" w:eastAsia="en-GB"/>
              </w:rPr>
            </w:pPr>
          </w:p>
        </w:tc>
        <w:tc>
          <w:tcPr>
            <w:tcW w:w="1080" w:type="dxa"/>
          </w:tcPr>
          <w:p w14:paraId="52F4EE1A" w14:textId="77777777" w:rsidR="004D77DC" w:rsidRPr="00246862" w:rsidRDefault="004D77DC" w:rsidP="00B12CB6">
            <w:pPr>
              <w:spacing w:line="240" w:lineRule="auto"/>
              <w:contextualSpacing/>
              <w:rPr>
                <w:rFonts w:ascii="Arial" w:hAnsi="Arial" w:cs="Arial"/>
                <w:lang w:val="en-GB" w:eastAsia="en-GB"/>
              </w:rPr>
            </w:pPr>
          </w:p>
        </w:tc>
        <w:tc>
          <w:tcPr>
            <w:tcW w:w="3801" w:type="dxa"/>
          </w:tcPr>
          <w:p w14:paraId="195F441F" w14:textId="77777777" w:rsidR="004D77DC" w:rsidRPr="00246862" w:rsidRDefault="004D77DC" w:rsidP="00B12CB6">
            <w:pPr>
              <w:spacing w:line="240" w:lineRule="auto"/>
              <w:contextualSpacing/>
              <w:rPr>
                <w:rFonts w:ascii="Arial" w:hAnsi="Arial" w:cs="Arial"/>
                <w:lang w:val="en-GB" w:eastAsia="en-GB"/>
              </w:rPr>
            </w:pPr>
          </w:p>
        </w:tc>
        <w:tc>
          <w:tcPr>
            <w:tcW w:w="2116" w:type="dxa"/>
          </w:tcPr>
          <w:p w14:paraId="76C52995" w14:textId="7896F400"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30 (Total)</w:t>
            </w:r>
          </w:p>
        </w:tc>
      </w:tr>
    </w:tbl>
    <w:p w14:paraId="1ADB5640" w14:textId="77777777" w:rsidR="004D77DC" w:rsidRPr="00246862" w:rsidRDefault="004D77DC" w:rsidP="004D77DC">
      <w:pPr>
        <w:spacing w:line="240" w:lineRule="auto"/>
        <w:ind w:left="706"/>
        <w:contextualSpacing/>
        <w:rPr>
          <w:rFonts w:ascii="Arial" w:hAnsi="Arial" w:cs="Arial"/>
          <w:lang w:val="en-GB" w:eastAsia="en-GB"/>
        </w:rPr>
      </w:pPr>
    </w:p>
    <w:p w14:paraId="604643DC" w14:textId="77777777" w:rsidR="00AD1770" w:rsidRPr="00246862" w:rsidRDefault="00AD1770" w:rsidP="004D77DC">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5"/>
        <w:gridCol w:w="1076"/>
        <w:gridCol w:w="3779"/>
        <w:gridCol w:w="2108"/>
      </w:tblGrid>
      <w:tr w:rsidR="004D77DC" w:rsidRPr="00246862" w14:paraId="23CB27F9" w14:textId="77777777" w:rsidTr="00A16037">
        <w:tc>
          <w:tcPr>
            <w:tcW w:w="1357" w:type="dxa"/>
          </w:tcPr>
          <w:p w14:paraId="6B88A13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739E0EF3"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11B07B3D"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3A74897C"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4D77DC" w:rsidRPr="00246862" w14:paraId="2A5C2409" w14:textId="77777777" w:rsidTr="00A16037">
        <w:tc>
          <w:tcPr>
            <w:tcW w:w="1357" w:type="dxa"/>
          </w:tcPr>
          <w:p w14:paraId="43C951B3"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1080" w:type="dxa"/>
          </w:tcPr>
          <w:p w14:paraId="1D501C7E"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2561C6CC"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3D Computer Animation: Narrative</w:t>
            </w:r>
          </w:p>
        </w:tc>
        <w:tc>
          <w:tcPr>
            <w:tcW w:w="2116" w:type="dxa"/>
          </w:tcPr>
          <w:p w14:paraId="33143C5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31907427" w14:textId="77777777" w:rsidTr="00A16037">
        <w:trPr>
          <w:trHeight w:val="309"/>
        </w:trPr>
        <w:tc>
          <w:tcPr>
            <w:tcW w:w="1357" w:type="dxa"/>
          </w:tcPr>
          <w:p w14:paraId="65ADBAB6"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1080" w:type="dxa"/>
          </w:tcPr>
          <w:p w14:paraId="54E0CC1B"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w:t>
            </w:r>
          </w:p>
        </w:tc>
        <w:tc>
          <w:tcPr>
            <w:tcW w:w="3801" w:type="dxa"/>
          </w:tcPr>
          <w:p w14:paraId="4F03088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Production Methods: Researched</w:t>
            </w:r>
          </w:p>
        </w:tc>
        <w:tc>
          <w:tcPr>
            <w:tcW w:w="2116" w:type="dxa"/>
          </w:tcPr>
          <w:p w14:paraId="426B8314"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6009F386" w14:textId="77777777" w:rsidTr="00A16037">
        <w:tc>
          <w:tcPr>
            <w:tcW w:w="1357" w:type="dxa"/>
          </w:tcPr>
          <w:p w14:paraId="166B8A3B" w14:textId="77777777" w:rsidR="004D77DC" w:rsidRPr="00246862" w:rsidRDefault="004D77DC" w:rsidP="00B12CB6">
            <w:pPr>
              <w:spacing w:line="240" w:lineRule="auto"/>
              <w:contextualSpacing/>
              <w:rPr>
                <w:rFonts w:ascii="Arial" w:hAnsi="Arial" w:cs="Arial"/>
                <w:lang w:val="en-GB" w:eastAsia="en-GB"/>
              </w:rPr>
            </w:pPr>
          </w:p>
        </w:tc>
        <w:tc>
          <w:tcPr>
            <w:tcW w:w="1080" w:type="dxa"/>
          </w:tcPr>
          <w:p w14:paraId="36A2A6C4" w14:textId="77777777" w:rsidR="004D77DC" w:rsidRPr="00246862" w:rsidRDefault="004D77DC" w:rsidP="00B12CB6">
            <w:pPr>
              <w:spacing w:line="240" w:lineRule="auto"/>
              <w:contextualSpacing/>
              <w:rPr>
                <w:rFonts w:ascii="Arial" w:hAnsi="Arial" w:cs="Arial"/>
                <w:lang w:val="en-GB" w:eastAsia="en-GB"/>
              </w:rPr>
            </w:pPr>
          </w:p>
        </w:tc>
        <w:tc>
          <w:tcPr>
            <w:tcW w:w="3801" w:type="dxa"/>
          </w:tcPr>
          <w:p w14:paraId="18E482EC" w14:textId="77777777" w:rsidR="004D77DC" w:rsidRPr="00246862" w:rsidRDefault="004D77DC" w:rsidP="00B12CB6">
            <w:pPr>
              <w:spacing w:line="240" w:lineRule="auto"/>
              <w:contextualSpacing/>
              <w:rPr>
                <w:rFonts w:ascii="Arial" w:hAnsi="Arial" w:cs="Arial"/>
                <w:lang w:val="en-GB" w:eastAsia="en-GB"/>
              </w:rPr>
            </w:pPr>
          </w:p>
        </w:tc>
        <w:tc>
          <w:tcPr>
            <w:tcW w:w="2116" w:type="dxa"/>
          </w:tcPr>
          <w:p w14:paraId="117F69C9" w14:textId="682079E5" w:rsidR="004D77DC"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3</w:t>
            </w:r>
            <w:r w:rsidR="004D77DC" w:rsidRPr="00246862">
              <w:rPr>
                <w:rFonts w:ascii="Arial" w:hAnsi="Arial" w:cs="Arial"/>
                <w:lang w:val="en-GB" w:eastAsia="en-GB"/>
              </w:rPr>
              <w:t>0 (Total)</w:t>
            </w:r>
          </w:p>
        </w:tc>
      </w:tr>
    </w:tbl>
    <w:p w14:paraId="30B5FFFE" w14:textId="77777777" w:rsidR="00A35BD0" w:rsidRPr="00246862" w:rsidRDefault="00A35BD0" w:rsidP="00A35BD0">
      <w:pPr>
        <w:spacing w:line="240" w:lineRule="auto"/>
        <w:contextualSpacing/>
        <w:rPr>
          <w:rFonts w:ascii="Arial" w:hAnsi="Arial" w:cs="Arial"/>
          <w:lang w:val="en-GB" w:eastAsia="en-GB"/>
        </w:rPr>
      </w:pPr>
    </w:p>
    <w:p w14:paraId="02A6331B" w14:textId="77777777" w:rsidR="00AD1770" w:rsidRPr="00246862" w:rsidRDefault="00AD1770" w:rsidP="00A35BD0">
      <w:pPr>
        <w:spacing w:line="240" w:lineRule="auto"/>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5"/>
        <w:gridCol w:w="1076"/>
        <w:gridCol w:w="3780"/>
        <w:gridCol w:w="2107"/>
      </w:tblGrid>
      <w:tr w:rsidR="00A35BD0" w:rsidRPr="00246862" w14:paraId="340411CE" w14:textId="77777777" w:rsidTr="00A16037">
        <w:tc>
          <w:tcPr>
            <w:tcW w:w="1357" w:type="dxa"/>
          </w:tcPr>
          <w:p w14:paraId="212E127F"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7F885246"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2BC933DA"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60D705BD"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A35BD0" w:rsidRPr="00246862" w14:paraId="647B5805" w14:textId="77777777" w:rsidTr="00A16037">
        <w:tc>
          <w:tcPr>
            <w:tcW w:w="1357" w:type="dxa"/>
          </w:tcPr>
          <w:p w14:paraId="1B2BE621" w14:textId="548EA6EB"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3</w:t>
            </w:r>
          </w:p>
        </w:tc>
        <w:tc>
          <w:tcPr>
            <w:tcW w:w="1080" w:type="dxa"/>
          </w:tcPr>
          <w:p w14:paraId="7E282EBD" w14:textId="7B343A28"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3801" w:type="dxa"/>
          </w:tcPr>
          <w:p w14:paraId="6696160C" w14:textId="77800441"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Research Methods</w:t>
            </w:r>
            <w:r w:rsidR="004E1FAC" w:rsidRPr="00246862">
              <w:rPr>
                <w:rFonts w:ascii="Arial" w:hAnsi="Arial" w:cs="Arial"/>
                <w:lang w:val="en-GB" w:eastAsia="en-GB"/>
              </w:rPr>
              <w:t xml:space="preserve"> &amp; Communication</w:t>
            </w:r>
          </w:p>
        </w:tc>
        <w:tc>
          <w:tcPr>
            <w:tcW w:w="2116" w:type="dxa"/>
          </w:tcPr>
          <w:p w14:paraId="26D8C146" w14:textId="180F3498"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20</w:t>
            </w:r>
          </w:p>
        </w:tc>
      </w:tr>
      <w:tr w:rsidR="00A35BD0" w:rsidRPr="00246862" w14:paraId="69A8F6EE" w14:textId="77777777" w:rsidTr="00A16037">
        <w:tc>
          <w:tcPr>
            <w:tcW w:w="1357" w:type="dxa"/>
          </w:tcPr>
          <w:p w14:paraId="6CA9387E" w14:textId="2CC4CA9C"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3</w:t>
            </w:r>
          </w:p>
        </w:tc>
        <w:tc>
          <w:tcPr>
            <w:tcW w:w="1080" w:type="dxa"/>
          </w:tcPr>
          <w:p w14:paraId="32E92DFD" w14:textId="557F780F"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3801" w:type="dxa"/>
          </w:tcPr>
          <w:p w14:paraId="36961243" w14:textId="7EBBD463"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 xml:space="preserve">Production Management </w:t>
            </w:r>
          </w:p>
        </w:tc>
        <w:tc>
          <w:tcPr>
            <w:tcW w:w="2116" w:type="dxa"/>
          </w:tcPr>
          <w:p w14:paraId="36475587" w14:textId="6D4248C4"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10</w:t>
            </w:r>
          </w:p>
        </w:tc>
      </w:tr>
      <w:tr w:rsidR="00A35BD0" w:rsidRPr="00246862" w14:paraId="3A92F7AA" w14:textId="77777777" w:rsidTr="00A16037">
        <w:tc>
          <w:tcPr>
            <w:tcW w:w="1357" w:type="dxa"/>
          </w:tcPr>
          <w:p w14:paraId="1215EEF7" w14:textId="22EE6BE9" w:rsidR="00A35BD0" w:rsidRPr="00246862" w:rsidRDefault="00A35BD0" w:rsidP="00B12CB6">
            <w:pPr>
              <w:spacing w:line="240" w:lineRule="auto"/>
              <w:contextualSpacing/>
              <w:rPr>
                <w:rFonts w:ascii="Arial" w:hAnsi="Arial" w:cs="Arial"/>
                <w:lang w:val="en-GB" w:eastAsia="en-GB"/>
              </w:rPr>
            </w:pPr>
          </w:p>
        </w:tc>
        <w:tc>
          <w:tcPr>
            <w:tcW w:w="1080" w:type="dxa"/>
          </w:tcPr>
          <w:p w14:paraId="6E7D3FC9" w14:textId="2FAE81EB" w:rsidR="00A35BD0" w:rsidRPr="00246862" w:rsidRDefault="00A35BD0" w:rsidP="00B12CB6">
            <w:pPr>
              <w:spacing w:line="240" w:lineRule="auto"/>
              <w:contextualSpacing/>
              <w:rPr>
                <w:rFonts w:ascii="Arial" w:hAnsi="Arial" w:cs="Arial"/>
                <w:lang w:val="en-GB" w:eastAsia="en-GB"/>
              </w:rPr>
            </w:pPr>
          </w:p>
        </w:tc>
        <w:tc>
          <w:tcPr>
            <w:tcW w:w="3801" w:type="dxa"/>
          </w:tcPr>
          <w:p w14:paraId="5604FBDA" w14:textId="54BAD7A8" w:rsidR="00A35BD0" w:rsidRPr="00246862" w:rsidRDefault="00A35BD0" w:rsidP="00B12CB6">
            <w:pPr>
              <w:spacing w:line="240" w:lineRule="auto"/>
              <w:contextualSpacing/>
              <w:rPr>
                <w:rFonts w:ascii="Arial" w:hAnsi="Arial" w:cs="Arial"/>
                <w:lang w:val="en-GB" w:eastAsia="en-GB"/>
              </w:rPr>
            </w:pPr>
          </w:p>
        </w:tc>
        <w:tc>
          <w:tcPr>
            <w:tcW w:w="2116" w:type="dxa"/>
          </w:tcPr>
          <w:p w14:paraId="183EC186" w14:textId="296B48CB"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30 (Total)</w:t>
            </w:r>
          </w:p>
        </w:tc>
      </w:tr>
    </w:tbl>
    <w:p w14:paraId="2B060657" w14:textId="77777777" w:rsidR="00A35BD0" w:rsidRPr="00246862" w:rsidRDefault="00A35BD0" w:rsidP="004D77DC">
      <w:pPr>
        <w:spacing w:line="240" w:lineRule="auto"/>
        <w:ind w:left="706"/>
        <w:contextualSpacing/>
        <w:rPr>
          <w:rFonts w:ascii="Arial" w:hAnsi="Arial" w:cs="Arial"/>
          <w:lang w:val="en-GB" w:eastAsia="en-GB"/>
        </w:rPr>
      </w:pPr>
    </w:p>
    <w:p w14:paraId="3D0340AA" w14:textId="77777777" w:rsidR="00AD1770" w:rsidRPr="00246862" w:rsidRDefault="00AD1770" w:rsidP="004D77DC">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6"/>
        <w:gridCol w:w="1076"/>
        <w:gridCol w:w="3778"/>
        <w:gridCol w:w="2108"/>
      </w:tblGrid>
      <w:tr w:rsidR="004D77DC" w:rsidRPr="00246862" w14:paraId="778FDEE2" w14:textId="77777777" w:rsidTr="00A16037">
        <w:tc>
          <w:tcPr>
            <w:tcW w:w="1357" w:type="dxa"/>
          </w:tcPr>
          <w:p w14:paraId="29838D7B"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36D76846"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00C80EF0"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15F1C7EF"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4D77DC" w:rsidRPr="00246862" w14:paraId="2F522771" w14:textId="77777777" w:rsidTr="00A16037">
        <w:tc>
          <w:tcPr>
            <w:tcW w:w="1357" w:type="dxa"/>
          </w:tcPr>
          <w:p w14:paraId="2DCB80B7" w14:textId="748EC8AA" w:rsidR="004D77DC"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4</w:t>
            </w:r>
          </w:p>
        </w:tc>
        <w:tc>
          <w:tcPr>
            <w:tcW w:w="1080" w:type="dxa"/>
          </w:tcPr>
          <w:p w14:paraId="7315CAE3" w14:textId="7B5937EB" w:rsidR="004D77DC"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3801" w:type="dxa"/>
          </w:tcPr>
          <w:p w14:paraId="26156193"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Pre-Production</w:t>
            </w:r>
          </w:p>
        </w:tc>
        <w:tc>
          <w:tcPr>
            <w:tcW w:w="2116" w:type="dxa"/>
          </w:tcPr>
          <w:p w14:paraId="1D4D08AA"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20</w:t>
            </w:r>
          </w:p>
        </w:tc>
      </w:tr>
      <w:tr w:rsidR="004D77DC" w:rsidRPr="00246862" w14:paraId="6B74484E" w14:textId="77777777" w:rsidTr="00A16037">
        <w:tc>
          <w:tcPr>
            <w:tcW w:w="1357" w:type="dxa"/>
          </w:tcPr>
          <w:p w14:paraId="28F640B7" w14:textId="4FF0D9A3" w:rsidR="004D77DC"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4</w:t>
            </w:r>
          </w:p>
        </w:tc>
        <w:tc>
          <w:tcPr>
            <w:tcW w:w="1080" w:type="dxa"/>
          </w:tcPr>
          <w:p w14:paraId="0A1D7384" w14:textId="6335E60C" w:rsidR="004D77DC"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3801" w:type="dxa"/>
          </w:tcPr>
          <w:p w14:paraId="26E549EC"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 xml:space="preserve">Post Production </w:t>
            </w:r>
          </w:p>
        </w:tc>
        <w:tc>
          <w:tcPr>
            <w:tcW w:w="2116" w:type="dxa"/>
          </w:tcPr>
          <w:p w14:paraId="4551BAB3" w14:textId="77777777" w:rsidR="004D77DC" w:rsidRPr="00246862" w:rsidRDefault="004D77DC" w:rsidP="00B12CB6">
            <w:pPr>
              <w:spacing w:line="240" w:lineRule="auto"/>
              <w:contextualSpacing/>
              <w:rPr>
                <w:rFonts w:ascii="Arial" w:hAnsi="Arial" w:cs="Arial"/>
                <w:lang w:val="en-GB" w:eastAsia="en-GB"/>
              </w:rPr>
            </w:pPr>
            <w:r w:rsidRPr="00246862">
              <w:rPr>
                <w:rFonts w:ascii="Arial" w:hAnsi="Arial" w:cs="Arial"/>
                <w:lang w:val="en-GB" w:eastAsia="en-GB"/>
              </w:rPr>
              <w:t>10</w:t>
            </w:r>
          </w:p>
        </w:tc>
      </w:tr>
      <w:tr w:rsidR="004D77DC" w:rsidRPr="00246862" w14:paraId="715E1EBD" w14:textId="77777777" w:rsidTr="00A16037">
        <w:tc>
          <w:tcPr>
            <w:tcW w:w="1357" w:type="dxa"/>
          </w:tcPr>
          <w:p w14:paraId="6706CC06" w14:textId="77777777" w:rsidR="004D77DC" w:rsidRPr="00246862" w:rsidRDefault="004D77DC" w:rsidP="00B12CB6">
            <w:pPr>
              <w:spacing w:line="240" w:lineRule="auto"/>
              <w:contextualSpacing/>
              <w:rPr>
                <w:rFonts w:ascii="Arial" w:hAnsi="Arial" w:cs="Arial"/>
                <w:lang w:val="en-GB" w:eastAsia="en-GB"/>
              </w:rPr>
            </w:pPr>
          </w:p>
        </w:tc>
        <w:tc>
          <w:tcPr>
            <w:tcW w:w="1080" w:type="dxa"/>
          </w:tcPr>
          <w:p w14:paraId="0ACDED68" w14:textId="77777777" w:rsidR="004D77DC" w:rsidRPr="00246862" w:rsidRDefault="004D77DC" w:rsidP="00B12CB6">
            <w:pPr>
              <w:spacing w:line="240" w:lineRule="auto"/>
              <w:contextualSpacing/>
              <w:rPr>
                <w:rFonts w:ascii="Arial" w:hAnsi="Arial" w:cs="Arial"/>
                <w:lang w:val="en-GB" w:eastAsia="en-GB"/>
              </w:rPr>
            </w:pPr>
          </w:p>
        </w:tc>
        <w:tc>
          <w:tcPr>
            <w:tcW w:w="3801" w:type="dxa"/>
          </w:tcPr>
          <w:p w14:paraId="19195F7D" w14:textId="77777777" w:rsidR="004D77DC" w:rsidRPr="00246862" w:rsidRDefault="004D77DC" w:rsidP="00B12CB6">
            <w:pPr>
              <w:spacing w:line="240" w:lineRule="auto"/>
              <w:contextualSpacing/>
              <w:rPr>
                <w:rFonts w:ascii="Arial" w:hAnsi="Arial" w:cs="Arial"/>
                <w:lang w:val="en-GB" w:eastAsia="en-GB"/>
              </w:rPr>
            </w:pPr>
          </w:p>
        </w:tc>
        <w:tc>
          <w:tcPr>
            <w:tcW w:w="2116" w:type="dxa"/>
          </w:tcPr>
          <w:p w14:paraId="7D70F46E" w14:textId="71701BA1" w:rsidR="004D77DC"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3</w:t>
            </w:r>
            <w:r w:rsidR="004D77DC" w:rsidRPr="00246862">
              <w:rPr>
                <w:rFonts w:ascii="Arial" w:hAnsi="Arial" w:cs="Arial"/>
                <w:lang w:val="en-GB" w:eastAsia="en-GB"/>
              </w:rPr>
              <w:t>0 (Total)</w:t>
            </w:r>
          </w:p>
        </w:tc>
      </w:tr>
    </w:tbl>
    <w:p w14:paraId="6ABDBA13" w14:textId="77777777" w:rsidR="00C866A8" w:rsidRPr="00246862" w:rsidRDefault="00C866A8" w:rsidP="00C866A8">
      <w:pPr>
        <w:spacing w:line="240" w:lineRule="auto"/>
        <w:ind w:left="706"/>
        <w:contextualSpacing/>
        <w:rPr>
          <w:rFonts w:ascii="Arial" w:hAnsi="Arial" w:cs="Arial"/>
          <w:lang w:val="en-GB" w:eastAsia="en-GB"/>
        </w:rPr>
      </w:pPr>
    </w:p>
    <w:p w14:paraId="40D499E5" w14:textId="77777777" w:rsidR="00AD1770" w:rsidRPr="00246862" w:rsidRDefault="00AD1770" w:rsidP="00C866A8">
      <w:pPr>
        <w:spacing w:line="240" w:lineRule="auto"/>
        <w:ind w:left="706"/>
        <w:contextualSpacing/>
        <w:rPr>
          <w:rFonts w:ascii="Arial" w:hAnsi="Arial" w:cs="Arial"/>
          <w:lang w:val="en-GB" w:eastAsia="en-GB"/>
        </w:rPr>
      </w:pPr>
    </w:p>
    <w:tbl>
      <w:tblPr>
        <w:tblStyle w:val="TableGrid"/>
        <w:tblW w:w="0" w:type="auto"/>
        <w:tblInd w:w="706"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356"/>
        <w:gridCol w:w="1077"/>
        <w:gridCol w:w="3777"/>
        <w:gridCol w:w="2108"/>
      </w:tblGrid>
      <w:tr w:rsidR="00A35BD0" w:rsidRPr="00246862" w14:paraId="6D8B7F64" w14:textId="77777777" w:rsidTr="00A16037">
        <w:trPr>
          <w:trHeight w:val="309"/>
        </w:trPr>
        <w:tc>
          <w:tcPr>
            <w:tcW w:w="1357" w:type="dxa"/>
          </w:tcPr>
          <w:p w14:paraId="1F74F31B"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Semester</w:t>
            </w:r>
          </w:p>
        </w:tc>
        <w:tc>
          <w:tcPr>
            <w:tcW w:w="1080" w:type="dxa"/>
          </w:tcPr>
          <w:p w14:paraId="649F0ADA"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Year</w:t>
            </w:r>
          </w:p>
        </w:tc>
        <w:tc>
          <w:tcPr>
            <w:tcW w:w="3801" w:type="dxa"/>
          </w:tcPr>
          <w:p w14:paraId="4470484D"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Module</w:t>
            </w:r>
          </w:p>
        </w:tc>
        <w:tc>
          <w:tcPr>
            <w:tcW w:w="2116" w:type="dxa"/>
          </w:tcPr>
          <w:p w14:paraId="22929C86"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Credit Weighting</w:t>
            </w:r>
          </w:p>
        </w:tc>
      </w:tr>
      <w:tr w:rsidR="00A35BD0" w:rsidRPr="00246862" w14:paraId="37DF1214" w14:textId="77777777" w:rsidTr="00A16037">
        <w:tc>
          <w:tcPr>
            <w:tcW w:w="1357" w:type="dxa"/>
          </w:tcPr>
          <w:p w14:paraId="1BA320CF" w14:textId="7BEAAA8C"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5</w:t>
            </w:r>
          </w:p>
        </w:tc>
        <w:tc>
          <w:tcPr>
            <w:tcW w:w="1080" w:type="dxa"/>
          </w:tcPr>
          <w:p w14:paraId="5C2E53E1" w14:textId="7184891D" w:rsidR="00A35BD0" w:rsidRPr="00246862" w:rsidRDefault="00433E2D" w:rsidP="00B12CB6">
            <w:pPr>
              <w:spacing w:line="240" w:lineRule="auto"/>
              <w:contextualSpacing/>
              <w:rPr>
                <w:rFonts w:ascii="Arial" w:hAnsi="Arial" w:cs="Arial"/>
                <w:lang w:val="en-GB" w:eastAsia="en-GB"/>
              </w:rPr>
            </w:pPr>
            <w:r w:rsidRPr="00246862">
              <w:rPr>
                <w:rFonts w:ascii="Arial" w:hAnsi="Arial" w:cs="Arial"/>
                <w:lang w:val="en-GB" w:eastAsia="en-GB"/>
              </w:rPr>
              <w:t>2</w:t>
            </w:r>
          </w:p>
        </w:tc>
        <w:tc>
          <w:tcPr>
            <w:tcW w:w="3801" w:type="dxa"/>
          </w:tcPr>
          <w:p w14:paraId="7854BECB"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Major Project</w:t>
            </w:r>
          </w:p>
        </w:tc>
        <w:tc>
          <w:tcPr>
            <w:tcW w:w="2116" w:type="dxa"/>
          </w:tcPr>
          <w:p w14:paraId="66286CB4"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60</w:t>
            </w:r>
          </w:p>
        </w:tc>
      </w:tr>
      <w:tr w:rsidR="00A35BD0" w:rsidRPr="00246862" w14:paraId="7A545112" w14:textId="77777777" w:rsidTr="00A16037">
        <w:tc>
          <w:tcPr>
            <w:tcW w:w="1357" w:type="dxa"/>
          </w:tcPr>
          <w:p w14:paraId="03C55732" w14:textId="77777777" w:rsidR="00A35BD0" w:rsidRPr="00246862" w:rsidRDefault="00A35BD0" w:rsidP="00B12CB6">
            <w:pPr>
              <w:spacing w:line="240" w:lineRule="auto"/>
              <w:contextualSpacing/>
              <w:rPr>
                <w:rFonts w:ascii="Arial" w:hAnsi="Arial" w:cs="Arial"/>
                <w:lang w:val="en-GB" w:eastAsia="en-GB"/>
              </w:rPr>
            </w:pPr>
          </w:p>
        </w:tc>
        <w:tc>
          <w:tcPr>
            <w:tcW w:w="1080" w:type="dxa"/>
          </w:tcPr>
          <w:p w14:paraId="44AEC90B" w14:textId="77777777" w:rsidR="00A35BD0" w:rsidRPr="00246862" w:rsidRDefault="00A35BD0" w:rsidP="00B12CB6">
            <w:pPr>
              <w:spacing w:line="240" w:lineRule="auto"/>
              <w:contextualSpacing/>
              <w:rPr>
                <w:rFonts w:ascii="Arial" w:hAnsi="Arial" w:cs="Arial"/>
                <w:lang w:val="en-GB" w:eastAsia="en-GB"/>
              </w:rPr>
            </w:pPr>
          </w:p>
        </w:tc>
        <w:tc>
          <w:tcPr>
            <w:tcW w:w="3801" w:type="dxa"/>
          </w:tcPr>
          <w:p w14:paraId="00638776" w14:textId="77777777" w:rsidR="00A35BD0" w:rsidRPr="00246862" w:rsidRDefault="00A35BD0" w:rsidP="00B12CB6">
            <w:pPr>
              <w:spacing w:line="240" w:lineRule="auto"/>
              <w:contextualSpacing/>
              <w:rPr>
                <w:rFonts w:ascii="Arial" w:hAnsi="Arial" w:cs="Arial"/>
                <w:lang w:val="en-GB" w:eastAsia="en-GB"/>
              </w:rPr>
            </w:pPr>
          </w:p>
        </w:tc>
        <w:tc>
          <w:tcPr>
            <w:tcW w:w="2116" w:type="dxa"/>
          </w:tcPr>
          <w:p w14:paraId="055072E4" w14:textId="77777777" w:rsidR="00A35BD0" w:rsidRPr="00246862" w:rsidRDefault="00A35BD0" w:rsidP="00B12CB6">
            <w:pPr>
              <w:spacing w:line="240" w:lineRule="auto"/>
              <w:contextualSpacing/>
              <w:rPr>
                <w:rFonts w:ascii="Arial" w:hAnsi="Arial" w:cs="Arial"/>
                <w:lang w:val="en-GB" w:eastAsia="en-GB"/>
              </w:rPr>
            </w:pPr>
            <w:r w:rsidRPr="00246862">
              <w:rPr>
                <w:rFonts w:ascii="Arial" w:hAnsi="Arial" w:cs="Arial"/>
                <w:lang w:val="en-GB" w:eastAsia="en-GB"/>
              </w:rPr>
              <w:t>60 (Total)</w:t>
            </w:r>
          </w:p>
        </w:tc>
      </w:tr>
    </w:tbl>
    <w:p w14:paraId="25C745CF" w14:textId="77777777" w:rsidR="00A35BD0" w:rsidRPr="00246862" w:rsidRDefault="00A35BD0" w:rsidP="00C866A8">
      <w:pPr>
        <w:spacing w:line="240" w:lineRule="auto"/>
        <w:ind w:left="706"/>
        <w:contextualSpacing/>
        <w:rPr>
          <w:rFonts w:ascii="Arial" w:hAnsi="Arial" w:cs="Arial"/>
          <w:lang w:val="en-GB" w:eastAsia="en-GB"/>
        </w:rPr>
      </w:pPr>
    </w:p>
    <w:p w14:paraId="46E9AD10" w14:textId="0DA126E4" w:rsidR="001F75AE" w:rsidRPr="00246862" w:rsidRDefault="001F75AE">
      <w:pPr>
        <w:spacing w:after="0" w:line="240" w:lineRule="auto"/>
        <w:rPr>
          <w:rFonts w:ascii="Arial" w:hAnsi="Arial" w:cs="Arial"/>
          <w:lang w:val="en-GB" w:eastAsia="en-GB"/>
        </w:rPr>
      </w:pPr>
      <w:r w:rsidRPr="00246862">
        <w:rPr>
          <w:rFonts w:ascii="Arial" w:hAnsi="Arial" w:cs="Arial"/>
          <w:lang w:val="en-GB" w:eastAsia="en-GB"/>
        </w:rPr>
        <w:br w:type="page"/>
      </w:r>
    </w:p>
    <w:p w14:paraId="7A5DB7C4" w14:textId="77777777" w:rsidR="001F75AE" w:rsidRPr="00246862" w:rsidRDefault="001F75AE" w:rsidP="001F75AE">
      <w:pPr>
        <w:spacing w:line="240" w:lineRule="auto"/>
        <w:contextualSpacing/>
        <w:rPr>
          <w:rFonts w:ascii="Arial" w:hAnsi="Arial" w:cs="Arial"/>
          <w:lang w:val="en-GB" w:eastAsia="en-GB"/>
        </w:rPr>
      </w:pPr>
    </w:p>
    <w:p w14:paraId="14F0B8D7" w14:textId="77777777" w:rsidR="00B11CA5" w:rsidRPr="00246862" w:rsidRDefault="00B11CA5" w:rsidP="00A20379">
      <w:pPr>
        <w:pStyle w:val="Heading3"/>
      </w:pPr>
      <w:bookmarkStart w:id="41" w:name="_Toc508266523"/>
      <w:r w:rsidRPr="00246862">
        <w:t>Programme Aims</w:t>
      </w:r>
      <w:bookmarkEnd w:id="41"/>
      <w:r w:rsidRPr="00246862">
        <w:t xml:space="preserve"> </w:t>
      </w:r>
    </w:p>
    <w:p w14:paraId="71EFD9AF" w14:textId="6AB69C49" w:rsidR="00B11CA5" w:rsidRPr="00246862" w:rsidRDefault="00B11CA5" w:rsidP="00B11CA5">
      <w:pPr>
        <w:pStyle w:val="ListParagraph"/>
        <w:suppressAutoHyphens/>
        <w:spacing w:after="0" w:line="240" w:lineRule="auto"/>
        <w:ind w:hanging="578"/>
        <w:rPr>
          <w:rFonts w:ascii="Arial" w:hAnsi="Arial" w:cs="Arial"/>
          <w:lang w:val="en-GB"/>
        </w:rPr>
      </w:pPr>
      <w:r w:rsidRPr="00246862">
        <w:rPr>
          <w:rFonts w:ascii="Arial" w:hAnsi="Arial" w:cs="Arial"/>
          <w:lang w:val="en-GB"/>
        </w:rPr>
        <w:tab/>
        <w:t>The programme has the following general educational and specific aims</w:t>
      </w:r>
      <w:r w:rsidR="001263D2" w:rsidRPr="00246862">
        <w:rPr>
          <w:rFonts w:ascii="Arial" w:hAnsi="Arial" w:cs="Arial"/>
          <w:lang w:val="en-GB"/>
        </w:rPr>
        <w:t>:</w:t>
      </w:r>
    </w:p>
    <w:p w14:paraId="197EF6A7" w14:textId="77777777" w:rsidR="001263D2" w:rsidRPr="00246862" w:rsidRDefault="001263D2" w:rsidP="007B5E3E">
      <w:pPr>
        <w:pStyle w:val="ListParagraph"/>
        <w:suppressAutoHyphens/>
        <w:spacing w:after="0" w:line="240" w:lineRule="auto"/>
        <w:ind w:left="142"/>
        <w:rPr>
          <w:rFonts w:ascii="Arial" w:hAnsi="Arial" w:cs="Arial"/>
          <w:lang w:val="en-GB"/>
        </w:rPr>
      </w:pPr>
    </w:p>
    <w:p w14:paraId="36C923AF" w14:textId="6CB711B0" w:rsidR="001263D2" w:rsidRPr="00246862" w:rsidRDefault="00F0277C" w:rsidP="00C42C9B">
      <w:pPr>
        <w:pStyle w:val="ListParagraph"/>
        <w:numPr>
          <w:ilvl w:val="1"/>
          <w:numId w:val="8"/>
        </w:numPr>
        <w:tabs>
          <w:tab w:val="left" w:pos="1134"/>
        </w:tabs>
        <w:suppressAutoHyphens/>
        <w:spacing w:after="0" w:line="240" w:lineRule="auto"/>
        <w:rPr>
          <w:rFonts w:ascii="Arial" w:hAnsi="Arial" w:cs="Arial"/>
          <w:lang w:val="en-GB"/>
        </w:rPr>
      </w:pPr>
      <w:r w:rsidRPr="00246862">
        <w:rPr>
          <w:rFonts w:ascii="Arial" w:hAnsi="Arial" w:cs="Arial"/>
          <w:lang w:val="en-GB"/>
        </w:rPr>
        <w:t xml:space="preserve">To </w:t>
      </w:r>
      <w:r w:rsidR="00E9200A" w:rsidRPr="00246862">
        <w:rPr>
          <w:rFonts w:ascii="Arial" w:hAnsi="Arial" w:cs="Arial"/>
          <w:lang w:val="en-GB"/>
        </w:rPr>
        <w:t>stimulate and enhance a graduate’s enquiring, analytical, innovative and creative abilities, and to prepare the graduate, through the acquisition of advanced theoretical concepts and practical skills, for employment, research and continuing professional development thereby encouraging initiative, independent judgement and critical self-judgement.</w:t>
      </w:r>
    </w:p>
    <w:p w14:paraId="04DA10AC" w14:textId="3E4E3613" w:rsidR="00BF3381" w:rsidRPr="00246862" w:rsidRDefault="00F0277C" w:rsidP="00C42C9B">
      <w:pPr>
        <w:pStyle w:val="ListParagraph"/>
        <w:numPr>
          <w:ilvl w:val="1"/>
          <w:numId w:val="8"/>
        </w:numPr>
        <w:tabs>
          <w:tab w:val="left" w:pos="1134"/>
        </w:tabs>
        <w:suppressAutoHyphens/>
        <w:spacing w:after="0" w:line="240" w:lineRule="auto"/>
        <w:rPr>
          <w:rFonts w:ascii="Arial" w:hAnsi="Arial" w:cs="Arial"/>
          <w:lang w:val="en-GB"/>
        </w:rPr>
      </w:pPr>
      <w:r w:rsidRPr="00246862">
        <w:rPr>
          <w:rFonts w:ascii="Arial" w:hAnsi="Arial" w:cs="Arial"/>
          <w:lang w:val="en-GB"/>
        </w:rPr>
        <w:t xml:space="preserve">To </w:t>
      </w:r>
      <w:r w:rsidR="00E9200A" w:rsidRPr="00246862">
        <w:rPr>
          <w:rFonts w:ascii="Arial" w:hAnsi="Arial" w:cs="Arial"/>
          <w:lang w:val="en-GB"/>
        </w:rPr>
        <w:t>develop an ability to generate</w:t>
      </w:r>
      <w:r w:rsidR="00AD6604" w:rsidRPr="00246862">
        <w:rPr>
          <w:rFonts w:ascii="Arial" w:hAnsi="Arial" w:cs="Arial"/>
          <w:lang w:val="en-GB"/>
        </w:rPr>
        <w:t xml:space="preserve"> and communicate original concepts that extend the knowledge acquired in taught sections of the programme</w:t>
      </w:r>
      <w:r w:rsidRPr="00246862">
        <w:rPr>
          <w:rFonts w:ascii="Arial" w:hAnsi="Arial" w:cs="Arial"/>
          <w:lang w:val="en-GB"/>
        </w:rPr>
        <w:t>.</w:t>
      </w:r>
      <w:r w:rsidR="00AD6604" w:rsidRPr="00246862">
        <w:rPr>
          <w:rFonts w:ascii="Arial" w:hAnsi="Arial" w:cs="Arial"/>
          <w:lang w:val="en-GB"/>
        </w:rPr>
        <w:t xml:space="preserve"> To develop a comprehensive understanding of the creative, critical</w:t>
      </w:r>
      <w:r w:rsidR="001F75AE" w:rsidRPr="00246862">
        <w:rPr>
          <w:rFonts w:ascii="Arial" w:hAnsi="Arial" w:cs="Arial"/>
          <w:lang w:val="en-GB"/>
        </w:rPr>
        <w:t>, analytical and interpretive skills necessary for the design and implementation of 3D Computer Animation, as individuals and members of teams.  This aim is primarily achieved through the Part II Project.</w:t>
      </w:r>
    </w:p>
    <w:p w14:paraId="5AA46900" w14:textId="35DA22E2" w:rsidR="00F0277C" w:rsidRPr="00246862" w:rsidRDefault="00F0277C" w:rsidP="00C42C9B">
      <w:pPr>
        <w:pStyle w:val="ListParagraph"/>
        <w:numPr>
          <w:ilvl w:val="1"/>
          <w:numId w:val="8"/>
        </w:numPr>
        <w:tabs>
          <w:tab w:val="left" w:pos="1134"/>
        </w:tabs>
        <w:suppressAutoHyphens/>
        <w:spacing w:after="0" w:line="240" w:lineRule="auto"/>
        <w:rPr>
          <w:rFonts w:ascii="Arial" w:hAnsi="Arial" w:cs="Arial"/>
          <w:lang w:val="en-GB"/>
        </w:rPr>
      </w:pPr>
      <w:r w:rsidRPr="00246862">
        <w:rPr>
          <w:rFonts w:ascii="Arial" w:hAnsi="Arial" w:cs="Arial"/>
          <w:lang w:val="en-GB"/>
        </w:rPr>
        <w:t xml:space="preserve">To </w:t>
      </w:r>
      <w:r w:rsidR="001F75AE" w:rsidRPr="00246862">
        <w:rPr>
          <w:rFonts w:ascii="Arial" w:hAnsi="Arial" w:cs="Arial"/>
          <w:lang w:val="en-GB"/>
        </w:rPr>
        <w:t>deal with complex 3D Computer Animation production issues both systematically and creatively, make sound judgements in the absence of complete data, and communicate those conclusions clearly to specialist and non-specialist audiences.</w:t>
      </w:r>
    </w:p>
    <w:p w14:paraId="412A5394" w14:textId="3888F85E" w:rsidR="001F75AE" w:rsidRPr="00246862" w:rsidRDefault="001F75AE" w:rsidP="00C42C9B">
      <w:pPr>
        <w:pStyle w:val="ListParagraph"/>
        <w:numPr>
          <w:ilvl w:val="1"/>
          <w:numId w:val="8"/>
        </w:numPr>
        <w:tabs>
          <w:tab w:val="left" w:pos="1134"/>
        </w:tabs>
        <w:suppressAutoHyphens/>
        <w:spacing w:after="0" w:line="240" w:lineRule="auto"/>
        <w:rPr>
          <w:rFonts w:ascii="Arial" w:hAnsi="Arial" w:cs="Arial"/>
          <w:lang w:val="en-GB"/>
        </w:rPr>
      </w:pPr>
      <w:r w:rsidRPr="00246862">
        <w:rPr>
          <w:rFonts w:ascii="Arial" w:hAnsi="Arial" w:cs="Arial"/>
          <w:lang w:val="en-GB"/>
        </w:rPr>
        <w:t>To critically evaluate the social, ethical and cultural implications of 3D Computer Animation in all its forms and contexts.</w:t>
      </w:r>
    </w:p>
    <w:p w14:paraId="7BC465F9" w14:textId="2A92BBCD" w:rsidR="001F75AE" w:rsidRPr="00246862" w:rsidRDefault="001F75AE" w:rsidP="00C42C9B">
      <w:pPr>
        <w:pStyle w:val="ListParagraph"/>
        <w:numPr>
          <w:ilvl w:val="1"/>
          <w:numId w:val="8"/>
        </w:numPr>
        <w:tabs>
          <w:tab w:val="left" w:pos="1134"/>
        </w:tabs>
        <w:suppressAutoHyphens/>
        <w:spacing w:after="0" w:line="240" w:lineRule="auto"/>
        <w:rPr>
          <w:rFonts w:ascii="Arial" w:hAnsi="Arial" w:cs="Arial"/>
          <w:lang w:val="en-GB"/>
        </w:rPr>
      </w:pPr>
      <w:r w:rsidRPr="00246862">
        <w:rPr>
          <w:rFonts w:ascii="Arial" w:hAnsi="Arial" w:cs="Arial"/>
          <w:lang w:val="en-GB"/>
        </w:rPr>
        <w:t>To develop an in-depth knowledge and understanding of the range of technologies, both software and hardware, necessary for the design, production and team management of 3D Computer Animation.</w:t>
      </w:r>
    </w:p>
    <w:p w14:paraId="54951D17" w14:textId="77777777" w:rsidR="00BF3381" w:rsidRPr="00246862" w:rsidRDefault="00BF3381" w:rsidP="00BF3381">
      <w:pPr>
        <w:pStyle w:val="ListParagraph"/>
        <w:tabs>
          <w:tab w:val="left" w:pos="1134"/>
        </w:tabs>
        <w:suppressAutoHyphens/>
        <w:spacing w:after="0" w:line="240" w:lineRule="auto"/>
        <w:rPr>
          <w:rFonts w:ascii="Arial" w:hAnsi="Arial" w:cs="Arial"/>
          <w:lang w:val="en-GB"/>
        </w:rPr>
      </w:pPr>
    </w:p>
    <w:p w14:paraId="5D194116" w14:textId="77777777" w:rsidR="004B0225" w:rsidRPr="00246862" w:rsidRDefault="004B0225" w:rsidP="00A20379">
      <w:pPr>
        <w:pStyle w:val="Heading3"/>
      </w:pPr>
      <w:bookmarkStart w:id="42" w:name="_Toc508266524"/>
      <w:r w:rsidRPr="00246862">
        <w:t>Programme Learning Outcomes</w:t>
      </w:r>
      <w:bookmarkEnd w:id="42"/>
      <w:r w:rsidRPr="00246862">
        <w:t xml:space="preserve"> </w:t>
      </w:r>
    </w:p>
    <w:p w14:paraId="22269CBE" w14:textId="0F6FCDCD" w:rsidR="006809C5" w:rsidRPr="00246862" w:rsidRDefault="006809C5" w:rsidP="00DD77BA">
      <w:pPr>
        <w:spacing w:line="240" w:lineRule="auto"/>
        <w:ind w:left="720"/>
        <w:contextualSpacing/>
        <w:rPr>
          <w:rFonts w:ascii="Arial" w:hAnsi="Arial" w:cs="Arial"/>
        </w:rPr>
      </w:pPr>
      <w:r w:rsidRPr="00246862">
        <w:rPr>
          <w:rFonts w:ascii="Arial" w:hAnsi="Arial" w:cs="Arial"/>
        </w:rPr>
        <w:t>The programme learning outcomes below have been arrived at by engagement with key subject QAA b</w:t>
      </w:r>
      <w:r w:rsidR="00302333" w:rsidRPr="00246862">
        <w:rPr>
          <w:rFonts w:ascii="Arial" w:hAnsi="Arial" w:cs="Arial"/>
        </w:rPr>
        <w:t>enchmarks listed in section 1.1 and laid out in section 2.7.</w:t>
      </w:r>
    </w:p>
    <w:p w14:paraId="3E57E9CF" w14:textId="77777777" w:rsidR="006809C5" w:rsidRDefault="006809C5" w:rsidP="00DD77BA">
      <w:pPr>
        <w:spacing w:line="240" w:lineRule="auto"/>
        <w:ind w:left="720"/>
        <w:contextualSpacing/>
        <w:rPr>
          <w:rFonts w:ascii="Arial" w:hAnsi="Arial" w:cs="Arial"/>
        </w:rPr>
      </w:pPr>
      <w:r w:rsidRPr="00246862">
        <w:rPr>
          <w:rFonts w:ascii="Arial" w:hAnsi="Arial" w:cs="Arial"/>
        </w:rPr>
        <w:t>There has been no change within the last five years with regard to new or updated subject QAA benchmarks that are relevant to this programme and so the MA Architecture 2010 and MA Computing 2011 benchmarks still remain relevant to these PLOs.</w:t>
      </w:r>
    </w:p>
    <w:p w14:paraId="04CC35E2" w14:textId="77777777" w:rsidR="002D7BBF" w:rsidRPr="00246862" w:rsidRDefault="002D7BBF" w:rsidP="00DD77BA">
      <w:pPr>
        <w:spacing w:line="240" w:lineRule="auto"/>
        <w:ind w:left="720"/>
        <w:contextualSpacing/>
        <w:rPr>
          <w:rFonts w:ascii="Arial" w:hAnsi="Arial" w:cs="Arial"/>
        </w:rPr>
      </w:pPr>
    </w:p>
    <w:p w14:paraId="4DB17A4C" w14:textId="77777777" w:rsidR="006809C5" w:rsidRPr="00246862" w:rsidRDefault="006809C5" w:rsidP="00DD77BA">
      <w:pPr>
        <w:spacing w:line="240" w:lineRule="auto"/>
        <w:ind w:left="720"/>
        <w:contextualSpacing/>
        <w:rPr>
          <w:rFonts w:ascii="Arial" w:hAnsi="Arial" w:cs="Arial"/>
        </w:rPr>
      </w:pPr>
      <w:r w:rsidRPr="00246862">
        <w:rPr>
          <w:rFonts w:ascii="Arial" w:hAnsi="Arial" w:cs="Arial"/>
        </w:rPr>
        <w:t>Parity with QAA The Frameworks for Higher Education Qualifications of UK Degree-Awarding Bodies at level 7 has also been taken into consideration.</w:t>
      </w:r>
    </w:p>
    <w:p w14:paraId="2CAD961E" w14:textId="50169E33" w:rsidR="006809C5" w:rsidRPr="00246862" w:rsidRDefault="006809C5" w:rsidP="00DD77BA">
      <w:pPr>
        <w:spacing w:line="240" w:lineRule="auto"/>
        <w:ind w:left="720"/>
        <w:contextualSpacing/>
        <w:rPr>
          <w:rFonts w:ascii="Arial" w:hAnsi="Arial" w:cs="Arial"/>
        </w:rPr>
      </w:pPr>
      <w:r w:rsidRPr="00246862">
        <w:rPr>
          <w:rFonts w:ascii="Arial" w:hAnsi="Arial" w:cs="Arial"/>
        </w:rPr>
        <w:t xml:space="preserve">All PLOs are covered by at least two modules at the level which a student will study except for those that </w:t>
      </w:r>
      <w:r w:rsidR="001C3C9F" w:rsidRPr="00246862">
        <w:rPr>
          <w:rFonts w:ascii="Arial" w:hAnsi="Arial" w:cs="Arial"/>
        </w:rPr>
        <w:t>are specific</w:t>
      </w:r>
      <w:r w:rsidRPr="00246862">
        <w:rPr>
          <w:rFonts w:ascii="Arial" w:hAnsi="Arial" w:cs="Arial"/>
        </w:rPr>
        <w:t xml:space="preserve"> </w:t>
      </w:r>
      <w:r w:rsidR="001C3C9F" w:rsidRPr="00246862">
        <w:rPr>
          <w:rFonts w:ascii="Arial" w:hAnsi="Arial" w:cs="Arial"/>
        </w:rPr>
        <w:t>to</w:t>
      </w:r>
      <w:r w:rsidRPr="00246862">
        <w:rPr>
          <w:rFonts w:ascii="Arial" w:hAnsi="Arial" w:cs="Arial"/>
        </w:rPr>
        <w:t xml:space="preserve"> the final 60 credit majo</w:t>
      </w:r>
      <w:r w:rsidR="00215FA7" w:rsidRPr="00246862">
        <w:rPr>
          <w:rFonts w:ascii="Arial" w:hAnsi="Arial" w:cs="Arial"/>
        </w:rPr>
        <w:t>r group project, which are</w:t>
      </w:r>
      <w:r w:rsidRPr="00246862">
        <w:rPr>
          <w:rFonts w:ascii="Arial" w:hAnsi="Arial" w:cs="Arial"/>
        </w:rPr>
        <w:t xml:space="preserve"> TS6, TS9.</w:t>
      </w:r>
    </w:p>
    <w:p w14:paraId="1A64D4F1" w14:textId="77777777" w:rsidR="006809C5" w:rsidRPr="00246862" w:rsidRDefault="006809C5" w:rsidP="00590EBB">
      <w:pPr>
        <w:spacing w:line="240" w:lineRule="auto"/>
        <w:contextualSpacing/>
        <w:rPr>
          <w:rFonts w:ascii="Arial" w:hAnsi="Arial" w:cs="Arial"/>
        </w:rPr>
      </w:pPr>
    </w:p>
    <w:p w14:paraId="12F3C2E5" w14:textId="79B4E2C2" w:rsidR="006809C5" w:rsidRPr="00246862" w:rsidRDefault="006809C5" w:rsidP="00DD77BA">
      <w:pPr>
        <w:ind w:left="720"/>
        <w:rPr>
          <w:rFonts w:ascii="Arial" w:hAnsi="Arial" w:cs="Arial"/>
          <w:b/>
        </w:rPr>
      </w:pPr>
      <w:r w:rsidRPr="00246862">
        <w:rPr>
          <w:rFonts w:ascii="Arial" w:hAnsi="Arial" w:cs="Arial"/>
          <w:b/>
        </w:rPr>
        <w:t>Knowledge and Understanding (KU)</w:t>
      </w:r>
    </w:p>
    <w:tbl>
      <w:tblPr>
        <w:tblStyle w:val="TableGrid"/>
        <w:tblW w:w="9025" w:type="dxa"/>
        <w:tblInd w:w="720"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1"/>
        <w:gridCol w:w="4842"/>
        <w:gridCol w:w="1195"/>
        <w:gridCol w:w="1005"/>
        <w:gridCol w:w="972"/>
      </w:tblGrid>
      <w:tr w:rsidR="006809C5" w:rsidRPr="00246862" w14:paraId="5EA4D524" w14:textId="77777777" w:rsidTr="00A16037">
        <w:tc>
          <w:tcPr>
            <w:tcW w:w="1042" w:type="dxa"/>
          </w:tcPr>
          <w:p w14:paraId="2C88906D" w14:textId="77777777" w:rsidR="006809C5" w:rsidRPr="00246862" w:rsidRDefault="006809C5" w:rsidP="00AC4520">
            <w:pPr>
              <w:spacing w:line="240" w:lineRule="auto"/>
              <w:rPr>
                <w:rFonts w:ascii="Arial" w:hAnsi="Arial" w:cs="Arial"/>
                <w:b/>
                <w:sz w:val="20"/>
                <w:szCs w:val="20"/>
              </w:rPr>
            </w:pPr>
            <w:r w:rsidRPr="00246862">
              <w:rPr>
                <w:rFonts w:ascii="Arial" w:hAnsi="Arial" w:cs="Arial"/>
                <w:b/>
                <w:sz w:val="20"/>
                <w:szCs w:val="20"/>
              </w:rPr>
              <w:t>ID</w:t>
            </w:r>
          </w:p>
        </w:tc>
        <w:tc>
          <w:tcPr>
            <w:tcW w:w="5073" w:type="dxa"/>
          </w:tcPr>
          <w:p w14:paraId="0E197925" w14:textId="77777777" w:rsidR="006809C5" w:rsidRPr="00246862" w:rsidRDefault="006809C5" w:rsidP="00AC4520">
            <w:pPr>
              <w:spacing w:line="240" w:lineRule="auto"/>
              <w:rPr>
                <w:rFonts w:ascii="Arial" w:hAnsi="Arial" w:cs="Arial"/>
                <w:b/>
                <w:sz w:val="20"/>
                <w:szCs w:val="20"/>
              </w:rPr>
            </w:pPr>
            <w:r w:rsidRPr="00246862">
              <w:rPr>
                <w:rFonts w:ascii="Arial" w:hAnsi="Arial" w:cs="Arial"/>
                <w:b/>
                <w:sz w:val="20"/>
                <w:szCs w:val="20"/>
              </w:rPr>
              <w:t>Description</w:t>
            </w:r>
          </w:p>
        </w:tc>
        <w:tc>
          <w:tcPr>
            <w:tcW w:w="1080" w:type="dxa"/>
          </w:tcPr>
          <w:p w14:paraId="0249483A" w14:textId="77777777" w:rsidR="006809C5" w:rsidRPr="00246862" w:rsidRDefault="006809C5" w:rsidP="00AC4520">
            <w:pPr>
              <w:spacing w:line="240" w:lineRule="auto"/>
              <w:rPr>
                <w:rFonts w:ascii="Arial" w:hAnsi="Arial" w:cs="Arial"/>
                <w:b/>
                <w:sz w:val="20"/>
                <w:szCs w:val="20"/>
              </w:rPr>
            </w:pPr>
            <w:r w:rsidRPr="00246862">
              <w:rPr>
                <w:rFonts w:ascii="Arial" w:hAnsi="Arial" w:cs="Arial"/>
                <w:b/>
                <w:sz w:val="20"/>
                <w:szCs w:val="20"/>
              </w:rPr>
              <w:t>Certificate</w:t>
            </w:r>
          </w:p>
        </w:tc>
        <w:tc>
          <w:tcPr>
            <w:tcW w:w="939" w:type="dxa"/>
          </w:tcPr>
          <w:p w14:paraId="50648CFF" w14:textId="77777777" w:rsidR="006809C5" w:rsidRPr="00246862" w:rsidRDefault="006809C5" w:rsidP="00AC4520">
            <w:pPr>
              <w:spacing w:line="240" w:lineRule="auto"/>
              <w:rPr>
                <w:rFonts w:ascii="Arial" w:hAnsi="Arial" w:cs="Arial"/>
                <w:b/>
                <w:sz w:val="20"/>
                <w:szCs w:val="20"/>
              </w:rPr>
            </w:pPr>
            <w:r w:rsidRPr="00246862">
              <w:rPr>
                <w:rFonts w:ascii="Arial" w:hAnsi="Arial" w:cs="Arial"/>
                <w:b/>
                <w:sz w:val="20"/>
                <w:szCs w:val="20"/>
              </w:rPr>
              <w:t>Diploma</w:t>
            </w:r>
          </w:p>
        </w:tc>
        <w:tc>
          <w:tcPr>
            <w:tcW w:w="891" w:type="dxa"/>
          </w:tcPr>
          <w:p w14:paraId="3C81E7C2" w14:textId="77777777" w:rsidR="006809C5" w:rsidRPr="00246862" w:rsidRDefault="006809C5" w:rsidP="00AC4520">
            <w:pPr>
              <w:spacing w:line="240" w:lineRule="auto"/>
              <w:rPr>
                <w:rFonts w:ascii="Arial" w:hAnsi="Arial" w:cs="Arial"/>
                <w:b/>
                <w:sz w:val="20"/>
                <w:szCs w:val="20"/>
              </w:rPr>
            </w:pPr>
            <w:r w:rsidRPr="00246862">
              <w:rPr>
                <w:rFonts w:ascii="Arial" w:hAnsi="Arial" w:cs="Arial"/>
                <w:b/>
                <w:sz w:val="20"/>
                <w:szCs w:val="20"/>
              </w:rPr>
              <w:t>Masters</w:t>
            </w:r>
          </w:p>
        </w:tc>
      </w:tr>
      <w:tr w:rsidR="006809C5" w:rsidRPr="00246862" w14:paraId="50991AAD" w14:textId="77777777" w:rsidTr="00A16037">
        <w:tc>
          <w:tcPr>
            <w:tcW w:w="1042" w:type="dxa"/>
          </w:tcPr>
          <w:p w14:paraId="7491B3D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KU1</w:t>
            </w:r>
          </w:p>
        </w:tc>
        <w:tc>
          <w:tcPr>
            <w:tcW w:w="5073" w:type="dxa"/>
          </w:tcPr>
          <w:p w14:paraId="14AD69A5" w14:textId="3B48910C" w:rsidR="006809C5" w:rsidRPr="00246862" w:rsidRDefault="006809C5" w:rsidP="00A60707">
            <w:pPr>
              <w:spacing w:line="240" w:lineRule="auto"/>
              <w:contextualSpacing/>
              <w:rPr>
                <w:rFonts w:ascii="Arial" w:hAnsi="Arial" w:cs="Arial"/>
                <w:sz w:val="20"/>
                <w:szCs w:val="20"/>
              </w:rPr>
            </w:pPr>
            <w:r w:rsidRPr="00246862">
              <w:rPr>
                <w:rFonts w:ascii="Arial" w:hAnsi="Arial" w:cs="Arial"/>
                <w:sz w:val="20"/>
                <w:szCs w:val="20"/>
              </w:rPr>
              <w:t>Will be able to demonstrate an understanding and advanced knowledge of topics relevant to digital media</w:t>
            </w:r>
            <w:r w:rsidR="000A4534" w:rsidRPr="00246862">
              <w:rPr>
                <w:rFonts w:ascii="Arial" w:hAnsi="Arial" w:cs="Arial"/>
                <w:sz w:val="20"/>
                <w:szCs w:val="20"/>
              </w:rPr>
              <w:t>.</w:t>
            </w:r>
            <w:r w:rsidRPr="00246862">
              <w:rPr>
                <w:rFonts w:ascii="Arial" w:hAnsi="Arial" w:cs="Arial"/>
                <w:sz w:val="20"/>
                <w:szCs w:val="20"/>
              </w:rPr>
              <w:t xml:space="preserve"> </w:t>
            </w:r>
          </w:p>
        </w:tc>
        <w:tc>
          <w:tcPr>
            <w:tcW w:w="1080" w:type="dxa"/>
          </w:tcPr>
          <w:p w14:paraId="5BBAA24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21F14921"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408F32B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4D4EF98B" w14:textId="77777777" w:rsidTr="00A16037">
        <w:tc>
          <w:tcPr>
            <w:tcW w:w="1042" w:type="dxa"/>
          </w:tcPr>
          <w:p w14:paraId="1CA13F4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KU2</w:t>
            </w:r>
          </w:p>
        </w:tc>
        <w:tc>
          <w:tcPr>
            <w:tcW w:w="5073" w:type="dxa"/>
          </w:tcPr>
          <w:p w14:paraId="71057E3A" w14:textId="127C07EC"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advanced contemporary knowledge and mastery of the development tools necessary for the creation of 3D models, rigs, environments and other relevant assets. </w:t>
            </w:r>
          </w:p>
        </w:tc>
        <w:tc>
          <w:tcPr>
            <w:tcW w:w="1080" w:type="dxa"/>
          </w:tcPr>
          <w:p w14:paraId="7AC86570" w14:textId="77777777" w:rsidR="006809C5" w:rsidRPr="00246862" w:rsidRDefault="006809C5" w:rsidP="006809C5">
            <w:pPr>
              <w:spacing w:line="240" w:lineRule="auto"/>
              <w:contextualSpacing/>
              <w:rPr>
                <w:rFonts w:ascii="Arial" w:hAnsi="Arial" w:cs="Arial"/>
                <w:sz w:val="20"/>
                <w:szCs w:val="20"/>
              </w:rPr>
            </w:pPr>
          </w:p>
        </w:tc>
        <w:tc>
          <w:tcPr>
            <w:tcW w:w="939" w:type="dxa"/>
          </w:tcPr>
          <w:p w14:paraId="74E868F4"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130F4ECE"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5B7D5B95" w14:textId="77777777" w:rsidTr="00A16037">
        <w:tc>
          <w:tcPr>
            <w:tcW w:w="1042" w:type="dxa"/>
          </w:tcPr>
          <w:p w14:paraId="69C838F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lastRenderedPageBreak/>
              <w:t>KU3</w:t>
            </w:r>
          </w:p>
        </w:tc>
        <w:tc>
          <w:tcPr>
            <w:tcW w:w="5073" w:type="dxa"/>
          </w:tcPr>
          <w:p w14:paraId="413F268A" w14:textId="69F1488E"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a systematic understanding of a range of contemporary industry standard media production software. </w:t>
            </w:r>
          </w:p>
        </w:tc>
        <w:tc>
          <w:tcPr>
            <w:tcW w:w="1080" w:type="dxa"/>
          </w:tcPr>
          <w:p w14:paraId="2EB653C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23B9A6E2"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2443E38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E3A7A" w:rsidRPr="00246862" w14:paraId="0D43A19E" w14:textId="77777777" w:rsidTr="00A16037">
        <w:tc>
          <w:tcPr>
            <w:tcW w:w="1042" w:type="dxa"/>
          </w:tcPr>
          <w:p w14:paraId="0BB79DED" w14:textId="246E2217" w:rsidR="006E3A7A" w:rsidRPr="00246862" w:rsidRDefault="006E3A7A" w:rsidP="006809C5">
            <w:pPr>
              <w:spacing w:line="240" w:lineRule="auto"/>
              <w:contextualSpacing/>
              <w:rPr>
                <w:rFonts w:ascii="Arial" w:hAnsi="Arial" w:cs="Arial"/>
                <w:sz w:val="20"/>
                <w:szCs w:val="20"/>
              </w:rPr>
            </w:pPr>
            <w:r>
              <w:rPr>
                <w:rFonts w:ascii="Arial" w:hAnsi="Arial" w:cs="Arial"/>
                <w:sz w:val="20"/>
                <w:szCs w:val="20"/>
              </w:rPr>
              <w:t>KU4</w:t>
            </w:r>
          </w:p>
        </w:tc>
        <w:tc>
          <w:tcPr>
            <w:tcW w:w="5073" w:type="dxa"/>
          </w:tcPr>
          <w:p w14:paraId="1E3241C6" w14:textId="4B2C5EE0" w:rsidR="006E3A7A" w:rsidRPr="006E3A7A" w:rsidRDefault="006E3A7A" w:rsidP="000A4534">
            <w:pPr>
              <w:spacing w:line="240" w:lineRule="auto"/>
              <w:contextualSpacing/>
              <w:rPr>
                <w:rFonts w:ascii="Arial" w:hAnsi="Arial" w:cs="Arial"/>
                <w:sz w:val="20"/>
                <w:szCs w:val="20"/>
              </w:rPr>
            </w:pPr>
            <w:r w:rsidRPr="00A34EF0">
              <w:rPr>
                <w:rFonts w:ascii="Arial" w:hAnsi="Arial" w:cs="Arial"/>
                <w:color w:val="000000"/>
                <w:sz w:val="20"/>
                <w:szCs w:val="20"/>
                <w:lang w:val="en-GB" w:eastAsia="en-GB"/>
              </w:rPr>
              <w:t>Will be able to understand the creative and technical issues of the integration of software into production work flows</w:t>
            </w:r>
            <w:r w:rsidRPr="00A34EF0">
              <w:rPr>
                <w:rFonts w:ascii="Times New Roman" w:hAnsi="Times New Roman"/>
                <w:color w:val="000000"/>
                <w:sz w:val="20"/>
                <w:szCs w:val="20"/>
                <w:lang w:val="en-GB" w:eastAsia="en-GB"/>
              </w:rPr>
              <w:t>.</w:t>
            </w:r>
          </w:p>
        </w:tc>
        <w:tc>
          <w:tcPr>
            <w:tcW w:w="1080" w:type="dxa"/>
          </w:tcPr>
          <w:p w14:paraId="09121702" w14:textId="6B282108"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r w:rsidR="005D7FB1">
              <w:rPr>
                <w:rFonts w:ascii="Arial" w:hAnsi="Arial" w:cs="Arial"/>
                <w:sz w:val="20"/>
                <w:szCs w:val="20"/>
                <w:lang w:val="en-GB"/>
              </w:rPr>
              <w:t>q</w:t>
            </w:r>
          </w:p>
        </w:tc>
        <w:tc>
          <w:tcPr>
            <w:tcW w:w="939" w:type="dxa"/>
          </w:tcPr>
          <w:p w14:paraId="1609658C" w14:textId="1F59026C"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018959B8" w14:textId="34BE9AEA"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3F51B791" w14:textId="77777777" w:rsidTr="00A16037">
        <w:trPr>
          <w:trHeight w:val="332"/>
        </w:trPr>
        <w:tc>
          <w:tcPr>
            <w:tcW w:w="1042" w:type="dxa"/>
          </w:tcPr>
          <w:p w14:paraId="732F4848" w14:textId="58D4C7B4"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KU</w:t>
            </w:r>
            <w:r w:rsidR="006E3A7A">
              <w:rPr>
                <w:rFonts w:ascii="Arial" w:hAnsi="Arial" w:cs="Arial"/>
                <w:sz w:val="20"/>
                <w:szCs w:val="20"/>
              </w:rPr>
              <w:t>5</w:t>
            </w:r>
          </w:p>
        </w:tc>
        <w:tc>
          <w:tcPr>
            <w:tcW w:w="5073" w:type="dxa"/>
          </w:tcPr>
          <w:p w14:paraId="77F4D43C" w14:textId="68796F90"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a systematic and comprehensive understanding of the techniques and roles associated with a production team for CGI. </w:t>
            </w:r>
          </w:p>
        </w:tc>
        <w:tc>
          <w:tcPr>
            <w:tcW w:w="1080" w:type="dxa"/>
          </w:tcPr>
          <w:p w14:paraId="067EF92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50295B02"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5D952FA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6A5EF486" w14:textId="77777777" w:rsidTr="00A16037">
        <w:tc>
          <w:tcPr>
            <w:tcW w:w="1042" w:type="dxa"/>
          </w:tcPr>
          <w:p w14:paraId="3CFBFB5C" w14:textId="75FE1B3B"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KU</w:t>
            </w:r>
            <w:r w:rsidR="006E3A7A">
              <w:rPr>
                <w:rFonts w:ascii="Arial" w:hAnsi="Arial" w:cs="Arial"/>
                <w:sz w:val="20"/>
                <w:szCs w:val="20"/>
              </w:rPr>
              <w:t>6</w:t>
            </w:r>
          </w:p>
        </w:tc>
        <w:tc>
          <w:tcPr>
            <w:tcW w:w="5073" w:type="dxa"/>
          </w:tcPr>
          <w:p w14:paraId="29E6CF6A" w14:textId="15B9CA72"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Will be able to demonstrate the ability to design and create complex</w:t>
            </w:r>
            <w:r w:rsidRPr="00246862">
              <w:rPr>
                <w:rStyle w:val="apple-converted-space"/>
                <w:rFonts w:ascii="Arial" w:hAnsi="Arial" w:cs="Arial"/>
                <w:sz w:val="20"/>
                <w:szCs w:val="20"/>
              </w:rPr>
              <w:t> elements</w:t>
            </w:r>
            <w:r w:rsidRPr="00246862">
              <w:rPr>
                <w:rStyle w:val="s1"/>
                <w:rFonts w:ascii="Arial" w:hAnsi="Arial" w:cs="Arial"/>
                <w:sz w:val="20"/>
                <w:szCs w:val="20"/>
              </w:rPr>
              <w:t xml:space="preserve"> suitable for inclusion in a 3D computer animated team production, based on coherent and advanced knowledge at the forefront of his/her practice. </w:t>
            </w:r>
          </w:p>
        </w:tc>
        <w:tc>
          <w:tcPr>
            <w:tcW w:w="1080" w:type="dxa"/>
          </w:tcPr>
          <w:p w14:paraId="16AFEAEE" w14:textId="77777777" w:rsidR="006809C5" w:rsidRPr="00246862" w:rsidRDefault="006809C5" w:rsidP="006809C5">
            <w:pPr>
              <w:spacing w:line="240" w:lineRule="auto"/>
              <w:contextualSpacing/>
              <w:rPr>
                <w:rFonts w:ascii="Arial" w:hAnsi="Arial" w:cs="Arial"/>
                <w:sz w:val="20"/>
                <w:szCs w:val="20"/>
              </w:rPr>
            </w:pPr>
          </w:p>
        </w:tc>
        <w:tc>
          <w:tcPr>
            <w:tcW w:w="939" w:type="dxa"/>
          </w:tcPr>
          <w:p w14:paraId="75D462A2"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6FD8C733"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E3A7A" w:rsidRPr="00246862" w14:paraId="31F7A014" w14:textId="77777777" w:rsidTr="00A16037">
        <w:tc>
          <w:tcPr>
            <w:tcW w:w="1042" w:type="dxa"/>
          </w:tcPr>
          <w:p w14:paraId="2030F663" w14:textId="5FE44A66" w:rsidR="006E3A7A" w:rsidRPr="00246862" w:rsidRDefault="006E3A7A" w:rsidP="006809C5">
            <w:pPr>
              <w:spacing w:line="240" w:lineRule="auto"/>
              <w:contextualSpacing/>
              <w:rPr>
                <w:rFonts w:ascii="Arial" w:hAnsi="Arial" w:cs="Arial"/>
                <w:sz w:val="20"/>
                <w:szCs w:val="20"/>
              </w:rPr>
            </w:pPr>
            <w:r>
              <w:rPr>
                <w:rFonts w:ascii="Arial" w:hAnsi="Arial" w:cs="Arial"/>
                <w:sz w:val="20"/>
                <w:szCs w:val="20"/>
              </w:rPr>
              <w:t>KU7</w:t>
            </w:r>
          </w:p>
        </w:tc>
        <w:tc>
          <w:tcPr>
            <w:tcW w:w="5073" w:type="dxa"/>
          </w:tcPr>
          <w:p w14:paraId="1168F887" w14:textId="33F620AE" w:rsidR="006E3A7A" w:rsidRPr="006E3A7A" w:rsidRDefault="006E3A7A" w:rsidP="000A4534">
            <w:pPr>
              <w:spacing w:line="240" w:lineRule="auto"/>
              <w:contextualSpacing/>
              <w:rPr>
                <w:rStyle w:val="s1"/>
                <w:rFonts w:ascii="Arial" w:hAnsi="Arial" w:cs="Arial"/>
                <w:sz w:val="20"/>
                <w:szCs w:val="20"/>
              </w:rPr>
            </w:pPr>
            <w:r w:rsidRPr="00A34EF0">
              <w:rPr>
                <w:rFonts w:ascii="Arial" w:hAnsi="Arial" w:cs="Arial"/>
                <w:color w:val="000000"/>
                <w:sz w:val="20"/>
                <w:szCs w:val="20"/>
                <w:lang w:val="en-GB" w:eastAsia="en-GB"/>
              </w:rPr>
              <w:t>Demonstrate a systematic and comprehensive understanding of the techniques and roles associated with a production team for CGI.</w:t>
            </w:r>
          </w:p>
        </w:tc>
        <w:tc>
          <w:tcPr>
            <w:tcW w:w="1080" w:type="dxa"/>
          </w:tcPr>
          <w:p w14:paraId="03130E3E" w14:textId="77777777" w:rsidR="006E3A7A" w:rsidRPr="00246862" w:rsidRDefault="006E3A7A" w:rsidP="006809C5">
            <w:pPr>
              <w:spacing w:line="240" w:lineRule="auto"/>
              <w:contextualSpacing/>
              <w:rPr>
                <w:rFonts w:ascii="Arial" w:hAnsi="Arial" w:cs="Arial"/>
                <w:sz w:val="20"/>
                <w:szCs w:val="20"/>
              </w:rPr>
            </w:pPr>
          </w:p>
        </w:tc>
        <w:tc>
          <w:tcPr>
            <w:tcW w:w="939" w:type="dxa"/>
          </w:tcPr>
          <w:p w14:paraId="0D1600AC" w14:textId="0F49C6E5"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2024770B" w14:textId="1C600866"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bl>
    <w:p w14:paraId="57D7A267" w14:textId="77777777" w:rsidR="006809C5" w:rsidRPr="00246862" w:rsidRDefault="006809C5" w:rsidP="00DD77BA">
      <w:pPr>
        <w:spacing w:line="240" w:lineRule="auto"/>
        <w:ind w:left="720"/>
        <w:contextualSpacing/>
        <w:rPr>
          <w:rFonts w:ascii="Arial" w:hAnsi="Arial" w:cs="Arial"/>
        </w:rPr>
      </w:pPr>
    </w:p>
    <w:p w14:paraId="55B83207" w14:textId="77777777" w:rsidR="00544E91" w:rsidRPr="00246862" w:rsidRDefault="00544E91" w:rsidP="006809C5">
      <w:pPr>
        <w:spacing w:line="240" w:lineRule="auto"/>
        <w:contextualSpacing/>
        <w:rPr>
          <w:rFonts w:ascii="Arial" w:hAnsi="Arial" w:cs="Arial"/>
        </w:rPr>
      </w:pPr>
    </w:p>
    <w:p w14:paraId="31CD791F" w14:textId="77777777" w:rsidR="006809C5" w:rsidRPr="00246862" w:rsidRDefault="006809C5" w:rsidP="00DD77BA">
      <w:pPr>
        <w:spacing w:line="240" w:lineRule="auto"/>
        <w:ind w:left="720"/>
        <w:contextualSpacing/>
        <w:rPr>
          <w:rFonts w:ascii="Arial" w:hAnsi="Arial" w:cs="Arial"/>
          <w:b/>
        </w:rPr>
      </w:pPr>
      <w:r w:rsidRPr="00246862">
        <w:rPr>
          <w:rFonts w:ascii="Arial" w:hAnsi="Arial" w:cs="Arial"/>
          <w:b/>
        </w:rPr>
        <w:t xml:space="preserve">Cognitive Skills (CS) </w:t>
      </w:r>
    </w:p>
    <w:p w14:paraId="32AC6B2F" w14:textId="77777777" w:rsidR="006809C5" w:rsidRPr="00246862" w:rsidRDefault="006809C5" w:rsidP="00DD77BA">
      <w:pPr>
        <w:spacing w:line="240" w:lineRule="auto"/>
        <w:ind w:left="720"/>
        <w:contextualSpacing/>
        <w:rPr>
          <w:rFonts w:ascii="Arial" w:hAnsi="Arial" w:cs="Arial"/>
        </w:rPr>
      </w:pPr>
    </w:p>
    <w:tbl>
      <w:tblPr>
        <w:tblStyle w:val="TableGrid"/>
        <w:tblW w:w="9010" w:type="dxa"/>
        <w:tblInd w:w="720"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6"/>
        <w:gridCol w:w="4822"/>
        <w:gridCol w:w="1195"/>
        <w:gridCol w:w="1005"/>
        <w:gridCol w:w="972"/>
      </w:tblGrid>
      <w:tr w:rsidR="006809C5" w:rsidRPr="00246862" w14:paraId="0FDC2C68" w14:textId="77777777" w:rsidTr="00A16037">
        <w:tc>
          <w:tcPr>
            <w:tcW w:w="1040" w:type="dxa"/>
          </w:tcPr>
          <w:p w14:paraId="1B98CA82"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ID</w:t>
            </w:r>
          </w:p>
        </w:tc>
        <w:tc>
          <w:tcPr>
            <w:tcW w:w="5060" w:type="dxa"/>
          </w:tcPr>
          <w:p w14:paraId="4F9DAE4C"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Description</w:t>
            </w:r>
          </w:p>
        </w:tc>
        <w:tc>
          <w:tcPr>
            <w:tcW w:w="1080" w:type="dxa"/>
          </w:tcPr>
          <w:p w14:paraId="6F3487FA"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Certificate</w:t>
            </w:r>
          </w:p>
        </w:tc>
        <w:tc>
          <w:tcPr>
            <w:tcW w:w="939" w:type="dxa"/>
          </w:tcPr>
          <w:p w14:paraId="4D517103"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Diploma</w:t>
            </w:r>
          </w:p>
        </w:tc>
        <w:tc>
          <w:tcPr>
            <w:tcW w:w="891" w:type="dxa"/>
          </w:tcPr>
          <w:p w14:paraId="48696F35"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Masters</w:t>
            </w:r>
          </w:p>
        </w:tc>
      </w:tr>
      <w:tr w:rsidR="006809C5" w:rsidRPr="00246862" w14:paraId="15FF4B7C" w14:textId="77777777" w:rsidTr="00A16037">
        <w:tc>
          <w:tcPr>
            <w:tcW w:w="1040" w:type="dxa"/>
          </w:tcPr>
          <w:p w14:paraId="0CA057B1"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CS1</w:t>
            </w:r>
          </w:p>
        </w:tc>
        <w:tc>
          <w:tcPr>
            <w:tcW w:w="5060" w:type="dxa"/>
          </w:tcPr>
          <w:p w14:paraId="7E50E6D5" w14:textId="30679448"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w:t>
            </w:r>
            <w:r w:rsidRPr="00246862">
              <w:rPr>
                <w:rFonts w:ascii="Arial" w:hAnsi="Arial" w:cs="Arial"/>
                <w:sz w:val="20"/>
                <w:szCs w:val="20"/>
                <w:lang w:val="en-GB"/>
              </w:rPr>
              <w:t xml:space="preserve">plan a research proposal by identifying relevant information </w:t>
            </w:r>
            <w:r w:rsidRPr="00246862">
              <w:rPr>
                <w:rFonts w:ascii="Arial" w:hAnsi="Arial" w:cs="Arial"/>
                <w:sz w:val="20"/>
                <w:szCs w:val="20"/>
              </w:rPr>
              <w:t>from academically legitimate sources necessary for the justification of the research</w:t>
            </w:r>
            <w:r w:rsidR="005D7FB1">
              <w:rPr>
                <w:rFonts w:ascii="Arial" w:hAnsi="Arial" w:cs="Arial"/>
                <w:sz w:val="20"/>
                <w:szCs w:val="20"/>
              </w:rPr>
              <w:t>, including from our faculty library an extensive online resources.</w:t>
            </w:r>
          </w:p>
        </w:tc>
        <w:tc>
          <w:tcPr>
            <w:tcW w:w="1080" w:type="dxa"/>
          </w:tcPr>
          <w:p w14:paraId="00B468C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242537D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42DC3C3A"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710FCF19" w14:textId="77777777" w:rsidTr="00A16037">
        <w:tc>
          <w:tcPr>
            <w:tcW w:w="1040" w:type="dxa"/>
          </w:tcPr>
          <w:p w14:paraId="7DFF9E13"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CS2</w:t>
            </w:r>
          </w:p>
        </w:tc>
        <w:tc>
          <w:tcPr>
            <w:tcW w:w="5060" w:type="dxa"/>
          </w:tcPr>
          <w:p w14:paraId="52602A6C" w14:textId="2536D283"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show a critical insight into areas of digital media. </w:t>
            </w:r>
          </w:p>
        </w:tc>
        <w:tc>
          <w:tcPr>
            <w:tcW w:w="1080" w:type="dxa"/>
          </w:tcPr>
          <w:p w14:paraId="4E486440" w14:textId="77777777" w:rsidR="006809C5" w:rsidRPr="00246862" w:rsidRDefault="006809C5" w:rsidP="006809C5">
            <w:pPr>
              <w:spacing w:line="240" w:lineRule="auto"/>
              <w:contextualSpacing/>
              <w:rPr>
                <w:rFonts w:ascii="Arial" w:hAnsi="Arial" w:cs="Arial"/>
                <w:sz w:val="20"/>
                <w:szCs w:val="20"/>
              </w:rPr>
            </w:pPr>
          </w:p>
        </w:tc>
        <w:tc>
          <w:tcPr>
            <w:tcW w:w="939" w:type="dxa"/>
          </w:tcPr>
          <w:p w14:paraId="4A3ABE1F"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4A9C810E"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2E2C7C10" w14:textId="77777777" w:rsidTr="00A16037">
        <w:tc>
          <w:tcPr>
            <w:tcW w:w="1040" w:type="dxa"/>
          </w:tcPr>
          <w:p w14:paraId="0688EA32"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CS3</w:t>
            </w:r>
          </w:p>
        </w:tc>
        <w:tc>
          <w:tcPr>
            <w:tcW w:w="5060" w:type="dxa"/>
          </w:tcPr>
          <w:p w14:paraId="4D8D3A3C" w14:textId="4336BF36"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originality in the application of that knowledge within his/her chosen field of research of contemporary industry standard media production software. </w:t>
            </w:r>
          </w:p>
        </w:tc>
        <w:tc>
          <w:tcPr>
            <w:tcW w:w="1080" w:type="dxa"/>
          </w:tcPr>
          <w:p w14:paraId="3DFFE0DF"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1C62930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0CAEEFA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15E50DD9" w14:textId="77777777" w:rsidTr="00A16037">
        <w:trPr>
          <w:trHeight w:val="332"/>
        </w:trPr>
        <w:tc>
          <w:tcPr>
            <w:tcW w:w="1040" w:type="dxa"/>
          </w:tcPr>
          <w:p w14:paraId="7BA0339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CS4</w:t>
            </w:r>
          </w:p>
        </w:tc>
        <w:tc>
          <w:tcPr>
            <w:tcW w:w="5060" w:type="dxa"/>
          </w:tcPr>
          <w:p w14:paraId="4BE860DA" w14:textId="2652495E"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a systematic understanding of advanced research methodologies and personal artistic development to creatively engage in the conceptual stages of animation production. </w:t>
            </w:r>
          </w:p>
        </w:tc>
        <w:tc>
          <w:tcPr>
            <w:tcW w:w="1080" w:type="dxa"/>
          </w:tcPr>
          <w:p w14:paraId="2CD8772B"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07607CA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1B9A9F7C"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14AF4D1F" w14:textId="77777777" w:rsidTr="00A16037">
        <w:tc>
          <w:tcPr>
            <w:tcW w:w="1040" w:type="dxa"/>
          </w:tcPr>
          <w:p w14:paraId="0F51015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CS5</w:t>
            </w:r>
          </w:p>
        </w:tc>
        <w:tc>
          <w:tcPr>
            <w:tcW w:w="5060" w:type="dxa"/>
          </w:tcPr>
          <w:p w14:paraId="31AD59B2" w14:textId="3DD57151"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critically analyse, evaluate and employ a range of advanced contemporary techniques to successfully create and present original pre-production materials to specific target audiences. </w:t>
            </w:r>
          </w:p>
        </w:tc>
        <w:tc>
          <w:tcPr>
            <w:tcW w:w="1080" w:type="dxa"/>
          </w:tcPr>
          <w:p w14:paraId="6256DB80" w14:textId="77777777" w:rsidR="006809C5" w:rsidRPr="00246862" w:rsidRDefault="006809C5" w:rsidP="006809C5">
            <w:pPr>
              <w:spacing w:line="240" w:lineRule="auto"/>
              <w:contextualSpacing/>
              <w:rPr>
                <w:rFonts w:ascii="Arial" w:hAnsi="Arial" w:cs="Arial"/>
                <w:sz w:val="20"/>
                <w:szCs w:val="20"/>
              </w:rPr>
            </w:pPr>
          </w:p>
        </w:tc>
        <w:tc>
          <w:tcPr>
            <w:tcW w:w="939" w:type="dxa"/>
          </w:tcPr>
          <w:p w14:paraId="392FB58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7654222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0D271AAB" w14:textId="77777777" w:rsidTr="00A16037">
        <w:tc>
          <w:tcPr>
            <w:tcW w:w="1040" w:type="dxa"/>
          </w:tcPr>
          <w:p w14:paraId="242E6A04"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CS6</w:t>
            </w:r>
          </w:p>
        </w:tc>
        <w:tc>
          <w:tcPr>
            <w:tcW w:w="5060" w:type="dxa"/>
          </w:tcPr>
          <w:p w14:paraId="23A5E76F" w14:textId="406905EB"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self-direction and originality when combining a variety of live-action and computer-generated audio-visual material to create and layer images and sequences for (final) digital output; </w:t>
            </w:r>
          </w:p>
        </w:tc>
        <w:tc>
          <w:tcPr>
            <w:tcW w:w="1080" w:type="dxa"/>
          </w:tcPr>
          <w:p w14:paraId="2EAC47D8" w14:textId="77777777" w:rsidR="006809C5" w:rsidRPr="00246862" w:rsidRDefault="006809C5" w:rsidP="006809C5">
            <w:pPr>
              <w:spacing w:line="240" w:lineRule="auto"/>
              <w:contextualSpacing/>
              <w:rPr>
                <w:rFonts w:ascii="Arial" w:hAnsi="Arial" w:cs="Arial"/>
                <w:sz w:val="20"/>
                <w:szCs w:val="20"/>
              </w:rPr>
            </w:pPr>
          </w:p>
        </w:tc>
        <w:tc>
          <w:tcPr>
            <w:tcW w:w="939" w:type="dxa"/>
          </w:tcPr>
          <w:p w14:paraId="224CFDFD"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7EB8A88D"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01C44B47" w14:textId="77777777" w:rsidTr="00A16037">
        <w:tc>
          <w:tcPr>
            <w:tcW w:w="1040" w:type="dxa"/>
          </w:tcPr>
          <w:p w14:paraId="3036C5E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CS7</w:t>
            </w:r>
          </w:p>
        </w:tc>
        <w:tc>
          <w:tcPr>
            <w:tcW w:w="5060" w:type="dxa"/>
          </w:tcPr>
          <w:p w14:paraId="4052CFBD" w14:textId="1814EBE1"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Will be able to devise a sound, detailed methodology to creatively develop and apply by practice the solution/s to the identified problem/</w:t>
            </w:r>
            <w:r w:rsidR="00954A46" w:rsidRPr="00246862">
              <w:rPr>
                <w:rStyle w:val="s1"/>
                <w:rFonts w:ascii="Arial" w:hAnsi="Arial" w:cs="Arial"/>
                <w:sz w:val="20"/>
                <w:szCs w:val="20"/>
              </w:rPr>
              <w:t xml:space="preserve">s, ensuring integration with a </w:t>
            </w:r>
            <w:r w:rsidRPr="00246862">
              <w:rPr>
                <w:rStyle w:val="s1"/>
                <w:rFonts w:ascii="Arial" w:hAnsi="Arial" w:cs="Arial"/>
                <w:sz w:val="20"/>
                <w:szCs w:val="20"/>
              </w:rPr>
              <w:t xml:space="preserve">team project. </w:t>
            </w:r>
          </w:p>
        </w:tc>
        <w:tc>
          <w:tcPr>
            <w:tcW w:w="1080" w:type="dxa"/>
          </w:tcPr>
          <w:p w14:paraId="43F84E91" w14:textId="77777777" w:rsidR="006809C5" w:rsidRPr="00246862" w:rsidRDefault="006809C5" w:rsidP="006809C5">
            <w:pPr>
              <w:spacing w:line="240" w:lineRule="auto"/>
              <w:contextualSpacing/>
              <w:rPr>
                <w:rFonts w:ascii="Arial" w:hAnsi="Arial" w:cs="Arial"/>
                <w:sz w:val="20"/>
                <w:szCs w:val="20"/>
              </w:rPr>
            </w:pPr>
          </w:p>
        </w:tc>
        <w:tc>
          <w:tcPr>
            <w:tcW w:w="939" w:type="dxa"/>
          </w:tcPr>
          <w:p w14:paraId="27EAE067"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78AF8D15"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6EE206AA" w14:textId="77777777" w:rsidTr="00A16037">
        <w:tc>
          <w:tcPr>
            <w:tcW w:w="1040" w:type="dxa"/>
          </w:tcPr>
          <w:p w14:paraId="6288A4F4"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CS8</w:t>
            </w:r>
          </w:p>
        </w:tc>
        <w:tc>
          <w:tcPr>
            <w:tcW w:w="5060" w:type="dxa"/>
          </w:tcPr>
          <w:p w14:paraId="2F2D0D65" w14:textId="434640F6"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Will be able to creatively develop the solution using ideas and techniques, some of which are at the forefront of 3D computer practice and reflect advanced scholarship in the discipline</w:t>
            </w:r>
            <w:r w:rsidR="000A4534" w:rsidRPr="00246862">
              <w:rPr>
                <w:rStyle w:val="s1"/>
                <w:rFonts w:ascii="Arial" w:hAnsi="Arial" w:cs="Arial"/>
                <w:sz w:val="20"/>
                <w:szCs w:val="20"/>
              </w:rPr>
              <w:t>.</w:t>
            </w:r>
          </w:p>
        </w:tc>
        <w:tc>
          <w:tcPr>
            <w:tcW w:w="1080" w:type="dxa"/>
          </w:tcPr>
          <w:p w14:paraId="6E67A39F" w14:textId="77777777" w:rsidR="006809C5" w:rsidRPr="00246862" w:rsidRDefault="006809C5" w:rsidP="006809C5">
            <w:pPr>
              <w:spacing w:line="240" w:lineRule="auto"/>
              <w:contextualSpacing/>
              <w:rPr>
                <w:rFonts w:ascii="Arial" w:hAnsi="Arial" w:cs="Arial"/>
                <w:sz w:val="20"/>
                <w:szCs w:val="20"/>
              </w:rPr>
            </w:pPr>
          </w:p>
        </w:tc>
        <w:tc>
          <w:tcPr>
            <w:tcW w:w="939" w:type="dxa"/>
          </w:tcPr>
          <w:p w14:paraId="18FCF2FD"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3B02A0DD"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402BA6F4" w14:textId="77777777" w:rsidTr="00A16037">
        <w:tc>
          <w:tcPr>
            <w:tcW w:w="1040" w:type="dxa"/>
          </w:tcPr>
          <w:p w14:paraId="7026936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lastRenderedPageBreak/>
              <w:t>CS9</w:t>
            </w:r>
          </w:p>
        </w:tc>
        <w:tc>
          <w:tcPr>
            <w:tcW w:w="5060" w:type="dxa"/>
          </w:tcPr>
          <w:p w14:paraId="12F2BD8D" w14:textId="4D9993B5"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Will be able to solve problems creatively using linear and lateral thinking techniques and to explain the process and how they were solved.</w:t>
            </w:r>
          </w:p>
        </w:tc>
        <w:tc>
          <w:tcPr>
            <w:tcW w:w="1080" w:type="dxa"/>
          </w:tcPr>
          <w:p w14:paraId="055E94EE" w14:textId="77777777" w:rsidR="006809C5" w:rsidRPr="00246862" w:rsidRDefault="006809C5" w:rsidP="006809C5">
            <w:pPr>
              <w:spacing w:line="240" w:lineRule="auto"/>
              <w:contextualSpacing/>
              <w:rPr>
                <w:rFonts w:ascii="Arial" w:hAnsi="Arial" w:cs="Arial"/>
                <w:sz w:val="20"/>
                <w:szCs w:val="20"/>
              </w:rPr>
            </w:pPr>
          </w:p>
        </w:tc>
        <w:tc>
          <w:tcPr>
            <w:tcW w:w="939" w:type="dxa"/>
          </w:tcPr>
          <w:p w14:paraId="1884259C"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20A39F86"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5C045832" w14:textId="77777777" w:rsidTr="00A16037">
        <w:tc>
          <w:tcPr>
            <w:tcW w:w="1040" w:type="dxa"/>
          </w:tcPr>
          <w:p w14:paraId="65B0BF3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CS10</w:t>
            </w:r>
          </w:p>
        </w:tc>
        <w:tc>
          <w:tcPr>
            <w:tcW w:w="5060" w:type="dxa"/>
          </w:tcPr>
          <w:p w14:paraId="48A4CCB7" w14:textId="3516FBE2"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Will be able to undertake a critical review of audio/visual/textual material, analysing the key concepts and current research in their identified area</w:t>
            </w:r>
            <w:r w:rsidR="000A4534" w:rsidRPr="00246862">
              <w:rPr>
                <w:rStyle w:val="s1"/>
                <w:rFonts w:ascii="Arial" w:hAnsi="Arial" w:cs="Arial"/>
                <w:sz w:val="20"/>
                <w:szCs w:val="20"/>
              </w:rPr>
              <w:t>.</w:t>
            </w:r>
            <w:r w:rsidR="005D7FB1">
              <w:rPr>
                <w:rStyle w:val="s1"/>
                <w:rFonts w:ascii="Arial" w:hAnsi="Arial" w:cs="Arial"/>
                <w:sz w:val="20"/>
                <w:szCs w:val="20"/>
              </w:rPr>
              <w:t xml:space="preserve"> The library provides additional support including the “InfoSkills” programme and “Need More”.</w:t>
            </w:r>
          </w:p>
        </w:tc>
        <w:tc>
          <w:tcPr>
            <w:tcW w:w="1080" w:type="dxa"/>
          </w:tcPr>
          <w:p w14:paraId="754E6E9B" w14:textId="77777777" w:rsidR="006809C5" w:rsidRPr="00246862" w:rsidRDefault="006809C5" w:rsidP="006809C5">
            <w:pPr>
              <w:spacing w:line="240" w:lineRule="auto"/>
              <w:contextualSpacing/>
              <w:rPr>
                <w:rFonts w:ascii="Arial" w:hAnsi="Arial" w:cs="Arial"/>
                <w:sz w:val="20"/>
                <w:szCs w:val="20"/>
              </w:rPr>
            </w:pPr>
          </w:p>
        </w:tc>
        <w:tc>
          <w:tcPr>
            <w:tcW w:w="939" w:type="dxa"/>
          </w:tcPr>
          <w:p w14:paraId="5CF62040" w14:textId="77777777" w:rsidR="006809C5" w:rsidRPr="00246862" w:rsidRDefault="006809C5" w:rsidP="006809C5">
            <w:pPr>
              <w:spacing w:line="240" w:lineRule="auto"/>
              <w:contextualSpacing/>
              <w:rPr>
                <w:rFonts w:ascii="Arial" w:hAnsi="Arial" w:cs="Arial"/>
                <w:sz w:val="20"/>
                <w:szCs w:val="20"/>
                <w:lang w:val="en-GB"/>
              </w:rPr>
            </w:pPr>
          </w:p>
        </w:tc>
        <w:tc>
          <w:tcPr>
            <w:tcW w:w="891" w:type="dxa"/>
          </w:tcPr>
          <w:p w14:paraId="69401F79"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E3A7A" w:rsidRPr="00246862" w14:paraId="3E7FFE44" w14:textId="77777777" w:rsidTr="00A16037">
        <w:tc>
          <w:tcPr>
            <w:tcW w:w="1040" w:type="dxa"/>
          </w:tcPr>
          <w:p w14:paraId="39048837" w14:textId="06D7F12F" w:rsidR="006E3A7A" w:rsidRPr="00246862" w:rsidRDefault="006E3A7A" w:rsidP="006809C5">
            <w:pPr>
              <w:spacing w:line="240" w:lineRule="auto"/>
              <w:contextualSpacing/>
              <w:rPr>
                <w:rFonts w:ascii="Arial" w:hAnsi="Arial" w:cs="Arial"/>
                <w:sz w:val="20"/>
                <w:szCs w:val="20"/>
              </w:rPr>
            </w:pPr>
            <w:r>
              <w:rPr>
                <w:rFonts w:ascii="Arial" w:hAnsi="Arial" w:cs="Arial"/>
                <w:sz w:val="20"/>
                <w:szCs w:val="20"/>
              </w:rPr>
              <w:t>CS11</w:t>
            </w:r>
          </w:p>
        </w:tc>
        <w:tc>
          <w:tcPr>
            <w:tcW w:w="5060" w:type="dxa"/>
          </w:tcPr>
          <w:p w14:paraId="68D29666" w14:textId="77777777" w:rsidR="006E3A7A" w:rsidRPr="00A34EF0" w:rsidRDefault="006E3A7A" w:rsidP="00A34EF0">
            <w:pPr>
              <w:tabs>
                <w:tab w:val="left" w:pos="709"/>
              </w:tabs>
              <w:autoSpaceDE w:val="0"/>
              <w:autoSpaceDN w:val="0"/>
              <w:adjustRightInd w:val="0"/>
              <w:spacing w:after="0" w:line="240" w:lineRule="auto"/>
              <w:ind w:left="360" w:hanging="360"/>
              <w:rPr>
                <w:rFonts w:ascii="Arial" w:hAnsi="Arial" w:cs="Arial"/>
                <w:color w:val="000000"/>
                <w:sz w:val="20"/>
                <w:szCs w:val="20"/>
                <w:lang w:val="en-GB" w:eastAsia="en-GB"/>
              </w:rPr>
            </w:pPr>
            <w:r w:rsidRPr="00A34EF0">
              <w:rPr>
                <w:rFonts w:ascii="Arial" w:hAnsi="Arial" w:cs="Arial"/>
                <w:color w:val="000000"/>
                <w:sz w:val="20"/>
                <w:szCs w:val="20"/>
                <w:lang w:val="en-GB" w:eastAsia="en-GB"/>
              </w:rPr>
              <w:t>Use self-direction and originality when combining a variety of live-action and computer-generated audio-visual material to create and layer images and sequences for (final) digital output.</w:t>
            </w:r>
          </w:p>
          <w:p w14:paraId="7DEA7B2C" w14:textId="77777777" w:rsidR="006E3A7A" w:rsidRPr="00246862" w:rsidRDefault="006E3A7A" w:rsidP="000A4534">
            <w:pPr>
              <w:spacing w:line="240" w:lineRule="auto"/>
              <w:contextualSpacing/>
              <w:rPr>
                <w:rStyle w:val="s1"/>
                <w:rFonts w:ascii="Arial" w:hAnsi="Arial" w:cs="Arial"/>
                <w:sz w:val="20"/>
                <w:szCs w:val="20"/>
              </w:rPr>
            </w:pPr>
          </w:p>
        </w:tc>
        <w:tc>
          <w:tcPr>
            <w:tcW w:w="1080" w:type="dxa"/>
          </w:tcPr>
          <w:p w14:paraId="278434FB" w14:textId="77777777" w:rsidR="006E3A7A" w:rsidRPr="00246862" w:rsidRDefault="006E3A7A" w:rsidP="006809C5">
            <w:pPr>
              <w:spacing w:line="240" w:lineRule="auto"/>
              <w:contextualSpacing/>
              <w:rPr>
                <w:rFonts w:ascii="Arial" w:hAnsi="Arial" w:cs="Arial"/>
                <w:sz w:val="20"/>
                <w:szCs w:val="20"/>
              </w:rPr>
            </w:pPr>
          </w:p>
        </w:tc>
        <w:tc>
          <w:tcPr>
            <w:tcW w:w="939" w:type="dxa"/>
          </w:tcPr>
          <w:p w14:paraId="15F14D8A" w14:textId="0A66FDCD"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65385E21" w14:textId="5ECD70A3" w:rsidR="006E3A7A" w:rsidRPr="00246862" w:rsidRDefault="006E3A7A"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47B95E87" w14:textId="77777777" w:rsidTr="00A16037">
        <w:tc>
          <w:tcPr>
            <w:tcW w:w="1040" w:type="dxa"/>
          </w:tcPr>
          <w:p w14:paraId="2DB85DF1" w14:textId="10B04CB9"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CS1</w:t>
            </w:r>
            <w:r w:rsidR="006E3A7A">
              <w:rPr>
                <w:rFonts w:ascii="Arial" w:hAnsi="Arial" w:cs="Arial"/>
                <w:sz w:val="20"/>
                <w:szCs w:val="20"/>
              </w:rPr>
              <w:t>2</w:t>
            </w:r>
          </w:p>
        </w:tc>
        <w:tc>
          <w:tcPr>
            <w:tcW w:w="5060" w:type="dxa"/>
          </w:tcPr>
          <w:p w14:paraId="14F8AFFC" w14:textId="579D5FFE"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Will be able to critically analyse and evaluate his/her solutions as part of the team, proposing where or how further improvements can be made.</w:t>
            </w:r>
          </w:p>
        </w:tc>
        <w:tc>
          <w:tcPr>
            <w:tcW w:w="1080" w:type="dxa"/>
          </w:tcPr>
          <w:p w14:paraId="23840A53" w14:textId="77777777" w:rsidR="006809C5" w:rsidRPr="00246862" w:rsidRDefault="006809C5" w:rsidP="006809C5">
            <w:pPr>
              <w:spacing w:line="240" w:lineRule="auto"/>
              <w:contextualSpacing/>
              <w:rPr>
                <w:rFonts w:ascii="Arial" w:hAnsi="Arial" w:cs="Arial"/>
                <w:sz w:val="20"/>
                <w:szCs w:val="20"/>
              </w:rPr>
            </w:pPr>
          </w:p>
        </w:tc>
        <w:tc>
          <w:tcPr>
            <w:tcW w:w="939" w:type="dxa"/>
          </w:tcPr>
          <w:p w14:paraId="1B8CD956" w14:textId="77777777" w:rsidR="006809C5" w:rsidRPr="00246862" w:rsidRDefault="006809C5" w:rsidP="006809C5">
            <w:pPr>
              <w:spacing w:line="240" w:lineRule="auto"/>
              <w:contextualSpacing/>
              <w:rPr>
                <w:rFonts w:ascii="Arial" w:hAnsi="Arial" w:cs="Arial"/>
                <w:sz w:val="20"/>
                <w:szCs w:val="20"/>
                <w:lang w:val="en-GB"/>
              </w:rPr>
            </w:pPr>
          </w:p>
        </w:tc>
        <w:tc>
          <w:tcPr>
            <w:tcW w:w="891" w:type="dxa"/>
          </w:tcPr>
          <w:p w14:paraId="057A8127"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bl>
    <w:p w14:paraId="31C99BC8" w14:textId="77777777" w:rsidR="00544E91" w:rsidRPr="00246862" w:rsidRDefault="00544E91" w:rsidP="001F75AE">
      <w:pPr>
        <w:spacing w:line="240" w:lineRule="auto"/>
        <w:contextualSpacing/>
        <w:rPr>
          <w:rFonts w:ascii="Arial" w:hAnsi="Arial" w:cs="Arial"/>
        </w:rPr>
      </w:pPr>
    </w:p>
    <w:p w14:paraId="1E6A2193" w14:textId="77777777" w:rsidR="00544E91" w:rsidRPr="00246862" w:rsidRDefault="00544E91" w:rsidP="00DD77BA">
      <w:pPr>
        <w:spacing w:line="240" w:lineRule="auto"/>
        <w:ind w:left="720"/>
        <w:contextualSpacing/>
        <w:rPr>
          <w:rFonts w:ascii="Arial" w:hAnsi="Arial" w:cs="Arial"/>
        </w:rPr>
      </w:pPr>
    </w:p>
    <w:p w14:paraId="554DE373" w14:textId="77777777" w:rsidR="006809C5" w:rsidRPr="00246862" w:rsidRDefault="006809C5" w:rsidP="00DD77BA">
      <w:pPr>
        <w:spacing w:line="240" w:lineRule="auto"/>
        <w:ind w:left="720"/>
        <w:contextualSpacing/>
        <w:rPr>
          <w:rFonts w:ascii="Arial" w:hAnsi="Arial" w:cs="Arial"/>
          <w:b/>
        </w:rPr>
      </w:pPr>
      <w:r w:rsidRPr="00246862">
        <w:rPr>
          <w:rFonts w:ascii="Arial" w:hAnsi="Arial" w:cs="Arial"/>
          <w:b/>
        </w:rPr>
        <w:t xml:space="preserve">Practical Skills (PS) </w:t>
      </w:r>
    </w:p>
    <w:p w14:paraId="281B8D98" w14:textId="77777777" w:rsidR="006809C5" w:rsidRPr="00246862" w:rsidRDefault="006809C5" w:rsidP="00DD77BA">
      <w:pPr>
        <w:spacing w:line="240" w:lineRule="auto"/>
        <w:ind w:left="720"/>
        <w:contextualSpacing/>
        <w:rPr>
          <w:rFonts w:ascii="Arial" w:hAnsi="Arial" w:cs="Arial"/>
        </w:rPr>
      </w:pPr>
    </w:p>
    <w:tbl>
      <w:tblPr>
        <w:tblStyle w:val="TableGrid"/>
        <w:tblW w:w="9025" w:type="dxa"/>
        <w:tblInd w:w="720"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2"/>
        <w:gridCol w:w="4841"/>
        <w:gridCol w:w="1195"/>
        <w:gridCol w:w="1005"/>
        <w:gridCol w:w="972"/>
      </w:tblGrid>
      <w:tr w:rsidR="006809C5" w:rsidRPr="00246862" w14:paraId="2EE7E5C2" w14:textId="77777777" w:rsidTr="00A16037">
        <w:tc>
          <w:tcPr>
            <w:tcW w:w="1042" w:type="dxa"/>
          </w:tcPr>
          <w:p w14:paraId="4413B964"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ID</w:t>
            </w:r>
          </w:p>
        </w:tc>
        <w:tc>
          <w:tcPr>
            <w:tcW w:w="5073" w:type="dxa"/>
          </w:tcPr>
          <w:p w14:paraId="43BBFB82"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Description</w:t>
            </w:r>
          </w:p>
        </w:tc>
        <w:tc>
          <w:tcPr>
            <w:tcW w:w="1080" w:type="dxa"/>
          </w:tcPr>
          <w:p w14:paraId="1DAC7D53"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Certificate</w:t>
            </w:r>
          </w:p>
        </w:tc>
        <w:tc>
          <w:tcPr>
            <w:tcW w:w="939" w:type="dxa"/>
          </w:tcPr>
          <w:p w14:paraId="7D509D7C"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Diploma</w:t>
            </w:r>
          </w:p>
        </w:tc>
        <w:tc>
          <w:tcPr>
            <w:tcW w:w="891" w:type="dxa"/>
          </w:tcPr>
          <w:p w14:paraId="18B69111"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Masters</w:t>
            </w:r>
          </w:p>
        </w:tc>
      </w:tr>
      <w:tr w:rsidR="006809C5" w:rsidRPr="00246862" w14:paraId="7C0EC657" w14:textId="77777777" w:rsidTr="00A16037">
        <w:tc>
          <w:tcPr>
            <w:tcW w:w="1042" w:type="dxa"/>
          </w:tcPr>
          <w:p w14:paraId="1166203E"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PS1</w:t>
            </w:r>
          </w:p>
        </w:tc>
        <w:tc>
          <w:tcPr>
            <w:tcW w:w="5073" w:type="dxa"/>
          </w:tcPr>
          <w:p w14:paraId="15EF990F" w14:textId="4B786F96"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originality and expertise in the ability to calculate and optimize levels of animation control. </w:t>
            </w:r>
          </w:p>
        </w:tc>
        <w:tc>
          <w:tcPr>
            <w:tcW w:w="1080" w:type="dxa"/>
          </w:tcPr>
          <w:p w14:paraId="23CF803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6A764E1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579EA437"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03A8266F" w14:textId="77777777" w:rsidTr="00A16037">
        <w:tc>
          <w:tcPr>
            <w:tcW w:w="1042" w:type="dxa"/>
          </w:tcPr>
          <w:p w14:paraId="5DDBFB2E"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PS2</w:t>
            </w:r>
          </w:p>
        </w:tc>
        <w:tc>
          <w:tcPr>
            <w:tcW w:w="5073" w:type="dxa"/>
          </w:tcPr>
          <w:p w14:paraId="5B3FEC0D" w14:textId="665D9EF0"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 Will be able create professional quality animated representations of persona, expressions and simulations. </w:t>
            </w:r>
          </w:p>
        </w:tc>
        <w:tc>
          <w:tcPr>
            <w:tcW w:w="1080" w:type="dxa"/>
          </w:tcPr>
          <w:p w14:paraId="3E4F8E7B" w14:textId="77777777" w:rsidR="006809C5" w:rsidRPr="00246862" w:rsidRDefault="006809C5" w:rsidP="006809C5">
            <w:pPr>
              <w:spacing w:line="240" w:lineRule="auto"/>
              <w:contextualSpacing/>
              <w:rPr>
                <w:rFonts w:ascii="Arial" w:hAnsi="Arial" w:cs="Arial"/>
                <w:sz w:val="20"/>
                <w:szCs w:val="20"/>
              </w:rPr>
            </w:pPr>
          </w:p>
        </w:tc>
        <w:tc>
          <w:tcPr>
            <w:tcW w:w="939" w:type="dxa"/>
          </w:tcPr>
          <w:p w14:paraId="0D19E3C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3543C34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3F0D9C8C" w14:textId="77777777" w:rsidTr="00A16037">
        <w:tc>
          <w:tcPr>
            <w:tcW w:w="1042" w:type="dxa"/>
          </w:tcPr>
          <w:p w14:paraId="64D73269"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PS3</w:t>
            </w:r>
          </w:p>
        </w:tc>
        <w:tc>
          <w:tcPr>
            <w:tcW w:w="5073" w:type="dxa"/>
          </w:tcPr>
          <w:p w14:paraId="2EB5C7ED" w14:textId="30A74809"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deal with complex post-production problems both systematically and creatively to aesthetically combine sophisticated animation with visual effects sequences in a multi-layered composition, (compositing). </w:t>
            </w:r>
          </w:p>
        </w:tc>
        <w:tc>
          <w:tcPr>
            <w:tcW w:w="1080" w:type="dxa"/>
          </w:tcPr>
          <w:p w14:paraId="0EC3AA83" w14:textId="77777777" w:rsidR="006809C5" w:rsidRPr="00246862" w:rsidRDefault="006809C5" w:rsidP="006809C5">
            <w:pPr>
              <w:spacing w:line="240" w:lineRule="auto"/>
              <w:contextualSpacing/>
              <w:rPr>
                <w:rFonts w:ascii="Arial" w:hAnsi="Arial" w:cs="Arial"/>
                <w:sz w:val="20"/>
                <w:szCs w:val="20"/>
              </w:rPr>
            </w:pPr>
          </w:p>
        </w:tc>
        <w:tc>
          <w:tcPr>
            <w:tcW w:w="939" w:type="dxa"/>
          </w:tcPr>
          <w:p w14:paraId="03712E2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28041104"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43DAEBA1" w14:textId="77777777" w:rsidTr="00A16037">
        <w:trPr>
          <w:trHeight w:val="332"/>
        </w:trPr>
        <w:tc>
          <w:tcPr>
            <w:tcW w:w="1042" w:type="dxa"/>
          </w:tcPr>
          <w:p w14:paraId="083B7563"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PS4</w:t>
            </w:r>
          </w:p>
        </w:tc>
        <w:tc>
          <w:tcPr>
            <w:tcW w:w="5073" w:type="dxa"/>
          </w:tcPr>
          <w:p w14:paraId="6C13183A" w14:textId="1C835BDC"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 xml:space="preserve">Present in a coherent and meaningful way, all documentation, written, video or otherwise in a well-constructed and well-presented format to a professional level. </w:t>
            </w:r>
          </w:p>
        </w:tc>
        <w:tc>
          <w:tcPr>
            <w:tcW w:w="1080" w:type="dxa"/>
          </w:tcPr>
          <w:p w14:paraId="33954AEE"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016848A2"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18B71CDC"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bl>
    <w:p w14:paraId="688D84FE" w14:textId="77777777" w:rsidR="006809C5" w:rsidRPr="00246862" w:rsidRDefault="006809C5" w:rsidP="001F75AE">
      <w:pPr>
        <w:spacing w:line="240" w:lineRule="auto"/>
        <w:contextualSpacing/>
        <w:rPr>
          <w:rFonts w:ascii="Arial" w:hAnsi="Arial" w:cs="Arial"/>
        </w:rPr>
      </w:pPr>
    </w:p>
    <w:p w14:paraId="1833F1E5" w14:textId="77777777" w:rsidR="006809C5" w:rsidRPr="00246862" w:rsidRDefault="006809C5" w:rsidP="00DD77BA">
      <w:pPr>
        <w:spacing w:line="240" w:lineRule="auto"/>
        <w:ind w:left="720"/>
        <w:contextualSpacing/>
        <w:rPr>
          <w:rFonts w:ascii="Arial" w:hAnsi="Arial" w:cs="Arial"/>
        </w:rPr>
      </w:pPr>
    </w:p>
    <w:p w14:paraId="0C80C5A0" w14:textId="77777777" w:rsidR="006809C5" w:rsidRPr="00246862" w:rsidRDefault="006809C5" w:rsidP="00DD77BA">
      <w:pPr>
        <w:spacing w:line="240" w:lineRule="auto"/>
        <w:ind w:left="720"/>
        <w:contextualSpacing/>
        <w:rPr>
          <w:rFonts w:ascii="Arial" w:hAnsi="Arial" w:cs="Arial"/>
          <w:b/>
        </w:rPr>
      </w:pPr>
      <w:r w:rsidRPr="00246862">
        <w:rPr>
          <w:rFonts w:ascii="Arial" w:hAnsi="Arial" w:cs="Arial"/>
          <w:b/>
        </w:rPr>
        <w:t xml:space="preserve">Transferable Skills (TS) </w:t>
      </w:r>
    </w:p>
    <w:p w14:paraId="432A3AC8" w14:textId="77777777" w:rsidR="006809C5" w:rsidRPr="00246862" w:rsidRDefault="006809C5" w:rsidP="00DD77BA">
      <w:pPr>
        <w:spacing w:line="240" w:lineRule="auto"/>
        <w:ind w:left="720"/>
        <w:contextualSpacing/>
        <w:rPr>
          <w:rFonts w:ascii="Arial" w:hAnsi="Arial" w:cs="Arial"/>
        </w:rPr>
      </w:pPr>
    </w:p>
    <w:tbl>
      <w:tblPr>
        <w:tblStyle w:val="TableGrid"/>
        <w:tblW w:w="9010" w:type="dxa"/>
        <w:tblInd w:w="720"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1010"/>
        <w:gridCol w:w="4828"/>
        <w:gridCol w:w="1195"/>
        <w:gridCol w:w="1005"/>
        <w:gridCol w:w="972"/>
      </w:tblGrid>
      <w:tr w:rsidR="006809C5" w:rsidRPr="00246862" w14:paraId="4867C99F" w14:textId="77777777" w:rsidTr="00A16037">
        <w:tc>
          <w:tcPr>
            <w:tcW w:w="1040" w:type="dxa"/>
          </w:tcPr>
          <w:p w14:paraId="461DD236"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ID</w:t>
            </w:r>
          </w:p>
        </w:tc>
        <w:tc>
          <w:tcPr>
            <w:tcW w:w="5060" w:type="dxa"/>
          </w:tcPr>
          <w:p w14:paraId="01164D5E"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Description</w:t>
            </w:r>
          </w:p>
        </w:tc>
        <w:tc>
          <w:tcPr>
            <w:tcW w:w="1080" w:type="dxa"/>
          </w:tcPr>
          <w:p w14:paraId="4FA2CA44"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Certificate</w:t>
            </w:r>
          </w:p>
        </w:tc>
        <w:tc>
          <w:tcPr>
            <w:tcW w:w="939" w:type="dxa"/>
          </w:tcPr>
          <w:p w14:paraId="3336789C"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Diploma</w:t>
            </w:r>
          </w:p>
        </w:tc>
        <w:tc>
          <w:tcPr>
            <w:tcW w:w="891" w:type="dxa"/>
          </w:tcPr>
          <w:p w14:paraId="4BBDB8CF" w14:textId="77777777" w:rsidR="006809C5" w:rsidRPr="00246862" w:rsidRDefault="006809C5" w:rsidP="006809C5">
            <w:pPr>
              <w:spacing w:line="240" w:lineRule="auto"/>
              <w:contextualSpacing/>
              <w:rPr>
                <w:rFonts w:ascii="Arial" w:hAnsi="Arial" w:cs="Arial"/>
                <w:b/>
                <w:sz w:val="20"/>
                <w:szCs w:val="20"/>
              </w:rPr>
            </w:pPr>
            <w:r w:rsidRPr="00246862">
              <w:rPr>
                <w:rFonts w:ascii="Arial" w:hAnsi="Arial" w:cs="Arial"/>
                <w:b/>
                <w:sz w:val="20"/>
                <w:szCs w:val="20"/>
              </w:rPr>
              <w:t>Masters</w:t>
            </w:r>
          </w:p>
        </w:tc>
      </w:tr>
      <w:tr w:rsidR="006809C5" w:rsidRPr="00246862" w14:paraId="4EF82E87" w14:textId="77777777" w:rsidTr="00A16037">
        <w:tc>
          <w:tcPr>
            <w:tcW w:w="1040" w:type="dxa"/>
          </w:tcPr>
          <w:p w14:paraId="50AEAC3B"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TS1</w:t>
            </w:r>
          </w:p>
        </w:tc>
        <w:tc>
          <w:tcPr>
            <w:tcW w:w="5060" w:type="dxa"/>
          </w:tcPr>
          <w:p w14:paraId="58123A9C" w14:textId="7667D18C"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effectively use communication and information technology to justify and deliver a research proposal via a verbal presentation. </w:t>
            </w:r>
          </w:p>
        </w:tc>
        <w:tc>
          <w:tcPr>
            <w:tcW w:w="1080" w:type="dxa"/>
          </w:tcPr>
          <w:p w14:paraId="4E5F511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39B66760"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25A89210"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46E2056C" w14:textId="77777777" w:rsidTr="00A16037">
        <w:tc>
          <w:tcPr>
            <w:tcW w:w="1040" w:type="dxa"/>
          </w:tcPr>
          <w:p w14:paraId="221DCC2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TS2</w:t>
            </w:r>
          </w:p>
        </w:tc>
        <w:tc>
          <w:tcPr>
            <w:tcW w:w="5060" w:type="dxa"/>
          </w:tcPr>
          <w:p w14:paraId="6C2DEF93" w14:textId="07DEE4C5"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evaluate and synthesise the information, and present the results in a written report. </w:t>
            </w:r>
          </w:p>
        </w:tc>
        <w:tc>
          <w:tcPr>
            <w:tcW w:w="1080" w:type="dxa"/>
          </w:tcPr>
          <w:p w14:paraId="394CBA7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4F9A159C"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653BEC3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3FBE3E01" w14:textId="77777777" w:rsidTr="00A16037">
        <w:tc>
          <w:tcPr>
            <w:tcW w:w="1040" w:type="dxa"/>
          </w:tcPr>
          <w:p w14:paraId="67F6DB5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TS3</w:t>
            </w:r>
          </w:p>
        </w:tc>
        <w:tc>
          <w:tcPr>
            <w:tcW w:w="5060" w:type="dxa"/>
          </w:tcPr>
          <w:p w14:paraId="0449BA61" w14:textId="0CFB0541"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identify, analyse, evaluate and employ appropriate software techniques, some of which are at the forefront of their field of study. </w:t>
            </w:r>
          </w:p>
        </w:tc>
        <w:tc>
          <w:tcPr>
            <w:tcW w:w="1080" w:type="dxa"/>
          </w:tcPr>
          <w:p w14:paraId="1B7FD4F0" w14:textId="77777777" w:rsidR="006809C5" w:rsidRPr="00246862" w:rsidRDefault="006809C5" w:rsidP="006809C5">
            <w:pPr>
              <w:spacing w:line="240" w:lineRule="auto"/>
              <w:contextualSpacing/>
              <w:rPr>
                <w:rFonts w:ascii="Arial" w:hAnsi="Arial" w:cs="Arial"/>
                <w:sz w:val="20"/>
                <w:szCs w:val="20"/>
              </w:rPr>
            </w:pPr>
          </w:p>
        </w:tc>
        <w:tc>
          <w:tcPr>
            <w:tcW w:w="939" w:type="dxa"/>
          </w:tcPr>
          <w:p w14:paraId="1218A96C"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57284A7B"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7D72A27F" w14:textId="77777777" w:rsidTr="00A16037">
        <w:trPr>
          <w:trHeight w:val="332"/>
        </w:trPr>
        <w:tc>
          <w:tcPr>
            <w:tcW w:w="1040" w:type="dxa"/>
          </w:tcPr>
          <w:p w14:paraId="005D86BB"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TS4</w:t>
            </w:r>
          </w:p>
        </w:tc>
        <w:tc>
          <w:tcPr>
            <w:tcW w:w="5060" w:type="dxa"/>
          </w:tcPr>
          <w:p w14:paraId="1F0669A9" w14:textId="052CE4E3"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Will be able to identify and apply personal learning methods.</w:t>
            </w:r>
          </w:p>
        </w:tc>
        <w:tc>
          <w:tcPr>
            <w:tcW w:w="1080" w:type="dxa"/>
          </w:tcPr>
          <w:p w14:paraId="541034F0" w14:textId="77777777" w:rsidR="006809C5" w:rsidRPr="00246862" w:rsidRDefault="006809C5" w:rsidP="006809C5">
            <w:pPr>
              <w:spacing w:line="240" w:lineRule="auto"/>
              <w:contextualSpacing/>
              <w:rPr>
                <w:rFonts w:ascii="Arial" w:hAnsi="Arial" w:cs="Arial"/>
                <w:sz w:val="20"/>
                <w:szCs w:val="20"/>
              </w:rPr>
            </w:pPr>
          </w:p>
        </w:tc>
        <w:tc>
          <w:tcPr>
            <w:tcW w:w="939" w:type="dxa"/>
          </w:tcPr>
          <w:p w14:paraId="0CCBBA6D"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7EBB95E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4C7F216A" w14:textId="77777777" w:rsidTr="00A16037">
        <w:tc>
          <w:tcPr>
            <w:tcW w:w="1040" w:type="dxa"/>
          </w:tcPr>
          <w:p w14:paraId="31D0CB6A"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TS5</w:t>
            </w:r>
          </w:p>
        </w:tc>
        <w:tc>
          <w:tcPr>
            <w:tcW w:w="5060" w:type="dxa"/>
          </w:tcPr>
          <w:p w14:paraId="32185CED" w14:textId="26557FBB"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demonstrate self-direction and originality in applying solutions to problems in production management including time management. </w:t>
            </w:r>
          </w:p>
        </w:tc>
        <w:tc>
          <w:tcPr>
            <w:tcW w:w="1080" w:type="dxa"/>
          </w:tcPr>
          <w:p w14:paraId="6BB1CB82"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939" w:type="dxa"/>
          </w:tcPr>
          <w:p w14:paraId="1ED92B2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c>
          <w:tcPr>
            <w:tcW w:w="891" w:type="dxa"/>
          </w:tcPr>
          <w:p w14:paraId="0C58FA18"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lang w:val="en-GB"/>
              </w:rPr>
              <w:sym w:font="Wingdings" w:char="F0FC"/>
            </w:r>
          </w:p>
        </w:tc>
      </w:tr>
      <w:tr w:rsidR="006809C5" w:rsidRPr="00246862" w14:paraId="2141A183" w14:textId="77777777" w:rsidTr="00A16037">
        <w:tc>
          <w:tcPr>
            <w:tcW w:w="1040" w:type="dxa"/>
          </w:tcPr>
          <w:p w14:paraId="4431D046"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lastRenderedPageBreak/>
              <w:t>TS6</w:t>
            </w:r>
          </w:p>
        </w:tc>
        <w:tc>
          <w:tcPr>
            <w:tcW w:w="5060" w:type="dxa"/>
          </w:tcPr>
          <w:p w14:paraId="460FF56E" w14:textId="3911E34E"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w:t>
            </w:r>
            <w:r w:rsidRPr="00246862">
              <w:rPr>
                <w:rStyle w:val="s1"/>
                <w:rFonts w:ascii="Arial" w:hAnsi="Arial" w:cs="Arial"/>
                <w:sz w:val="20"/>
                <w:szCs w:val="20"/>
              </w:rPr>
              <w:t>clearly define their roles within the team and their responsibilities towards the production along with defining the type and importance of the roles.</w:t>
            </w:r>
            <w:r w:rsidRPr="00246862">
              <w:rPr>
                <w:rStyle w:val="apple-converted-space"/>
                <w:rFonts w:ascii="Arial" w:hAnsi="Arial" w:cs="Arial"/>
                <w:sz w:val="20"/>
                <w:szCs w:val="20"/>
              </w:rPr>
              <w:t> </w:t>
            </w:r>
          </w:p>
        </w:tc>
        <w:tc>
          <w:tcPr>
            <w:tcW w:w="1080" w:type="dxa"/>
          </w:tcPr>
          <w:p w14:paraId="6D475B4B" w14:textId="77777777" w:rsidR="006809C5" w:rsidRPr="00246862" w:rsidRDefault="006809C5" w:rsidP="006809C5">
            <w:pPr>
              <w:spacing w:line="240" w:lineRule="auto"/>
              <w:contextualSpacing/>
              <w:rPr>
                <w:rFonts w:ascii="Arial" w:hAnsi="Arial" w:cs="Arial"/>
                <w:sz w:val="20"/>
                <w:szCs w:val="20"/>
              </w:rPr>
            </w:pPr>
          </w:p>
        </w:tc>
        <w:tc>
          <w:tcPr>
            <w:tcW w:w="939" w:type="dxa"/>
          </w:tcPr>
          <w:p w14:paraId="65864062" w14:textId="77777777" w:rsidR="006809C5" w:rsidRPr="00246862" w:rsidRDefault="006809C5" w:rsidP="006809C5">
            <w:pPr>
              <w:spacing w:line="240" w:lineRule="auto"/>
              <w:contextualSpacing/>
              <w:rPr>
                <w:rFonts w:ascii="Arial" w:hAnsi="Arial" w:cs="Arial"/>
                <w:sz w:val="20"/>
                <w:szCs w:val="20"/>
                <w:lang w:val="en-GB"/>
              </w:rPr>
            </w:pPr>
          </w:p>
        </w:tc>
        <w:tc>
          <w:tcPr>
            <w:tcW w:w="891" w:type="dxa"/>
          </w:tcPr>
          <w:p w14:paraId="6A60DE6B"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4AF61F09" w14:textId="77777777" w:rsidTr="00A16037">
        <w:tc>
          <w:tcPr>
            <w:tcW w:w="1040" w:type="dxa"/>
          </w:tcPr>
          <w:p w14:paraId="6DDDF4FB"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TS7</w:t>
            </w:r>
          </w:p>
        </w:tc>
        <w:tc>
          <w:tcPr>
            <w:tcW w:w="5060" w:type="dxa"/>
          </w:tcPr>
          <w:p w14:paraId="770C2B94" w14:textId="7E49EDEA"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 xml:space="preserve">Will be able to develop a project plan, apply self-management skills and function as a constituent member of a professional production team. </w:t>
            </w:r>
          </w:p>
        </w:tc>
        <w:tc>
          <w:tcPr>
            <w:tcW w:w="1080" w:type="dxa"/>
          </w:tcPr>
          <w:p w14:paraId="28F0CA46" w14:textId="77777777" w:rsidR="006809C5" w:rsidRPr="00246862" w:rsidRDefault="006809C5" w:rsidP="006809C5">
            <w:pPr>
              <w:spacing w:line="240" w:lineRule="auto"/>
              <w:contextualSpacing/>
              <w:rPr>
                <w:rFonts w:ascii="Arial" w:hAnsi="Arial" w:cs="Arial"/>
                <w:sz w:val="20"/>
                <w:szCs w:val="20"/>
              </w:rPr>
            </w:pPr>
          </w:p>
        </w:tc>
        <w:tc>
          <w:tcPr>
            <w:tcW w:w="939" w:type="dxa"/>
          </w:tcPr>
          <w:p w14:paraId="388C9C7F"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055C8F67"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7381CE73" w14:textId="77777777" w:rsidTr="00A16037">
        <w:tc>
          <w:tcPr>
            <w:tcW w:w="1040" w:type="dxa"/>
          </w:tcPr>
          <w:p w14:paraId="5F117415"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TS8</w:t>
            </w:r>
          </w:p>
        </w:tc>
        <w:tc>
          <w:tcPr>
            <w:tcW w:w="5060" w:type="dxa"/>
          </w:tcPr>
          <w:p w14:paraId="3B9F4556" w14:textId="75392E41" w:rsidR="006809C5" w:rsidRPr="00246862" w:rsidRDefault="006809C5" w:rsidP="000A4534">
            <w:pPr>
              <w:spacing w:line="240" w:lineRule="auto"/>
              <w:contextualSpacing/>
              <w:rPr>
                <w:rFonts w:ascii="Arial" w:hAnsi="Arial" w:cs="Arial"/>
                <w:sz w:val="20"/>
                <w:szCs w:val="20"/>
              </w:rPr>
            </w:pPr>
            <w:r w:rsidRPr="00246862">
              <w:rPr>
                <w:rFonts w:ascii="Arial" w:hAnsi="Arial" w:cs="Arial"/>
                <w:sz w:val="20"/>
                <w:szCs w:val="20"/>
              </w:rPr>
              <w:t xml:space="preserve">Will be able to </w:t>
            </w:r>
            <w:r w:rsidRPr="00246862">
              <w:rPr>
                <w:rStyle w:val="s1"/>
                <w:rFonts w:ascii="Arial" w:hAnsi="Arial" w:cs="Arial"/>
                <w:sz w:val="20"/>
                <w:szCs w:val="20"/>
              </w:rPr>
              <w:t xml:space="preserve">Incorporate within their work flows, all pertinent social, ethical, legal and professional issues. </w:t>
            </w:r>
          </w:p>
        </w:tc>
        <w:tc>
          <w:tcPr>
            <w:tcW w:w="1080" w:type="dxa"/>
          </w:tcPr>
          <w:p w14:paraId="6833C9CF" w14:textId="77777777" w:rsidR="006809C5" w:rsidRPr="00246862" w:rsidRDefault="006809C5" w:rsidP="006809C5">
            <w:pPr>
              <w:spacing w:line="240" w:lineRule="auto"/>
              <w:contextualSpacing/>
              <w:rPr>
                <w:rFonts w:ascii="Arial" w:hAnsi="Arial" w:cs="Arial"/>
                <w:sz w:val="20"/>
                <w:szCs w:val="20"/>
              </w:rPr>
            </w:pPr>
          </w:p>
        </w:tc>
        <w:tc>
          <w:tcPr>
            <w:tcW w:w="939" w:type="dxa"/>
          </w:tcPr>
          <w:p w14:paraId="25D1F4AD"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c>
          <w:tcPr>
            <w:tcW w:w="891" w:type="dxa"/>
          </w:tcPr>
          <w:p w14:paraId="02A44899"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r w:rsidR="006809C5" w:rsidRPr="00246862" w14:paraId="6700037B" w14:textId="77777777" w:rsidTr="00A16037">
        <w:tc>
          <w:tcPr>
            <w:tcW w:w="1040" w:type="dxa"/>
          </w:tcPr>
          <w:p w14:paraId="55DA0CD0" w14:textId="77777777" w:rsidR="006809C5" w:rsidRPr="00246862" w:rsidRDefault="006809C5" w:rsidP="006809C5">
            <w:pPr>
              <w:spacing w:line="240" w:lineRule="auto"/>
              <w:contextualSpacing/>
              <w:rPr>
                <w:rFonts w:ascii="Arial" w:hAnsi="Arial" w:cs="Arial"/>
                <w:sz w:val="20"/>
                <w:szCs w:val="20"/>
              </w:rPr>
            </w:pPr>
            <w:r w:rsidRPr="00246862">
              <w:rPr>
                <w:rFonts w:ascii="Arial" w:hAnsi="Arial" w:cs="Arial"/>
                <w:sz w:val="20"/>
                <w:szCs w:val="20"/>
              </w:rPr>
              <w:t>TS9</w:t>
            </w:r>
          </w:p>
        </w:tc>
        <w:tc>
          <w:tcPr>
            <w:tcW w:w="5060" w:type="dxa"/>
          </w:tcPr>
          <w:p w14:paraId="292A5BDC" w14:textId="6307C550" w:rsidR="006809C5" w:rsidRPr="00246862" w:rsidRDefault="006809C5" w:rsidP="000A4534">
            <w:pPr>
              <w:spacing w:line="240" w:lineRule="auto"/>
              <w:contextualSpacing/>
              <w:rPr>
                <w:rFonts w:ascii="Arial" w:hAnsi="Arial" w:cs="Arial"/>
                <w:sz w:val="20"/>
                <w:szCs w:val="20"/>
              </w:rPr>
            </w:pPr>
            <w:r w:rsidRPr="00246862">
              <w:rPr>
                <w:rStyle w:val="s1"/>
                <w:rFonts w:ascii="Arial" w:hAnsi="Arial" w:cs="Arial"/>
                <w:sz w:val="20"/>
                <w:szCs w:val="20"/>
              </w:rPr>
              <w:t xml:space="preserve">Will be able to communicate, at a professional level, the findings of a study in a written report or video documentary, an oral presentation and in a written critical reflection document. </w:t>
            </w:r>
          </w:p>
        </w:tc>
        <w:tc>
          <w:tcPr>
            <w:tcW w:w="1080" w:type="dxa"/>
          </w:tcPr>
          <w:p w14:paraId="5912C7A9" w14:textId="77777777" w:rsidR="006809C5" w:rsidRPr="00246862" w:rsidRDefault="006809C5" w:rsidP="006809C5">
            <w:pPr>
              <w:spacing w:line="240" w:lineRule="auto"/>
              <w:contextualSpacing/>
              <w:rPr>
                <w:rFonts w:ascii="Arial" w:hAnsi="Arial" w:cs="Arial"/>
                <w:sz w:val="20"/>
                <w:szCs w:val="20"/>
              </w:rPr>
            </w:pPr>
          </w:p>
        </w:tc>
        <w:tc>
          <w:tcPr>
            <w:tcW w:w="939" w:type="dxa"/>
          </w:tcPr>
          <w:p w14:paraId="408275D6" w14:textId="77777777" w:rsidR="006809C5" w:rsidRPr="00246862" w:rsidRDefault="006809C5" w:rsidP="006809C5">
            <w:pPr>
              <w:spacing w:line="240" w:lineRule="auto"/>
              <w:contextualSpacing/>
              <w:rPr>
                <w:rFonts w:ascii="Arial" w:hAnsi="Arial" w:cs="Arial"/>
                <w:sz w:val="20"/>
                <w:szCs w:val="20"/>
                <w:lang w:val="en-GB"/>
              </w:rPr>
            </w:pPr>
          </w:p>
        </w:tc>
        <w:tc>
          <w:tcPr>
            <w:tcW w:w="891" w:type="dxa"/>
          </w:tcPr>
          <w:p w14:paraId="67EF6B9B" w14:textId="77777777" w:rsidR="006809C5" w:rsidRPr="00246862" w:rsidRDefault="006809C5" w:rsidP="006809C5">
            <w:pPr>
              <w:spacing w:line="240" w:lineRule="auto"/>
              <w:contextualSpacing/>
              <w:rPr>
                <w:rFonts w:ascii="Arial" w:hAnsi="Arial" w:cs="Arial"/>
                <w:sz w:val="20"/>
                <w:szCs w:val="20"/>
                <w:lang w:val="en-GB"/>
              </w:rPr>
            </w:pPr>
            <w:r w:rsidRPr="00246862">
              <w:rPr>
                <w:rFonts w:ascii="Arial" w:hAnsi="Arial" w:cs="Arial"/>
                <w:sz w:val="20"/>
                <w:szCs w:val="20"/>
                <w:lang w:val="en-GB"/>
              </w:rPr>
              <w:sym w:font="Wingdings" w:char="F0FC"/>
            </w:r>
          </w:p>
        </w:tc>
      </w:tr>
    </w:tbl>
    <w:p w14:paraId="3695ECC6" w14:textId="77777777" w:rsidR="00D56CA4" w:rsidRPr="00246862" w:rsidRDefault="00D56CA4" w:rsidP="00774B79">
      <w:pPr>
        <w:tabs>
          <w:tab w:val="num" w:pos="720"/>
          <w:tab w:val="left" w:pos="1440"/>
        </w:tabs>
        <w:spacing w:after="0" w:line="240" w:lineRule="auto"/>
        <w:jc w:val="both"/>
        <w:rPr>
          <w:rFonts w:ascii="Arial" w:hAnsi="Arial" w:cs="Arial"/>
          <w:color w:val="000000"/>
          <w:lang w:val="en-GB"/>
        </w:rPr>
        <w:sectPr w:rsidR="00D56CA4" w:rsidRPr="00246862" w:rsidSect="002D7551">
          <w:headerReference w:type="even" r:id="rId10"/>
          <w:headerReference w:type="default" r:id="rId11"/>
          <w:footerReference w:type="default" r:id="rId12"/>
          <w:headerReference w:type="first" r:id="rId13"/>
          <w:pgSz w:w="11906" w:h="16838"/>
          <w:pgMar w:top="1418" w:right="1418" w:bottom="1418" w:left="1418" w:header="720" w:footer="720" w:gutter="0"/>
          <w:cols w:space="720"/>
          <w:docGrid w:linePitch="360"/>
        </w:sectPr>
      </w:pPr>
    </w:p>
    <w:p w14:paraId="176AD082" w14:textId="30A92C57" w:rsidR="004A25E9" w:rsidRPr="00246862" w:rsidRDefault="004A25E9" w:rsidP="00F74E7C">
      <w:pPr>
        <w:tabs>
          <w:tab w:val="num" w:pos="720"/>
          <w:tab w:val="left" w:pos="1440"/>
        </w:tabs>
        <w:spacing w:after="0" w:line="240" w:lineRule="auto"/>
        <w:jc w:val="both"/>
        <w:rPr>
          <w:rFonts w:ascii="Arial" w:hAnsi="Arial" w:cs="Arial"/>
          <w:color w:val="000000"/>
          <w:lang w:val="en-GB"/>
        </w:rPr>
      </w:pPr>
    </w:p>
    <w:p w14:paraId="35FA8A65" w14:textId="77777777" w:rsidR="003005C7" w:rsidRPr="00246862" w:rsidRDefault="003005C7" w:rsidP="00A34EF0">
      <w:pPr>
        <w:tabs>
          <w:tab w:val="num" w:pos="0"/>
          <w:tab w:val="left" w:pos="1440"/>
        </w:tabs>
        <w:spacing w:after="0" w:line="240" w:lineRule="auto"/>
        <w:jc w:val="both"/>
        <w:rPr>
          <w:rFonts w:ascii="Arial" w:hAnsi="Arial" w:cs="Arial"/>
          <w:color w:val="000000"/>
          <w:lang w:val="en-GB"/>
        </w:rPr>
      </w:pPr>
    </w:p>
    <w:p w14:paraId="3F94EC2A" w14:textId="07091AA1" w:rsidR="00B15B8F" w:rsidRPr="00246862" w:rsidRDefault="00B15B8F" w:rsidP="00396938">
      <w:pPr>
        <w:pStyle w:val="Heading1"/>
        <w:numPr>
          <w:ilvl w:val="0"/>
          <w:numId w:val="0"/>
        </w:numPr>
        <w:rPr>
          <w:rFonts w:cs="Arial"/>
          <w:szCs w:val="22"/>
        </w:rPr>
      </w:pPr>
      <w:bookmarkStart w:id="43" w:name="_Toc508266525"/>
      <w:r w:rsidRPr="00246862">
        <w:rPr>
          <w:rFonts w:cs="Arial"/>
          <w:szCs w:val="22"/>
        </w:rPr>
        <w:t>SECTION B</w:t>
      </w:r>
      <w:bookmarkEnd w:id="43"/>
    </w:p>
    <w:p w14:paraId="7CDF007D" w14:textId="1409F71A" w:rsidR="004B7EC1" w:rsidRPr="00246862" w:rsidRDefault="004B7EC1" w:rsidP="00A507AF">
      <w:pPr>
        <w:pStyle w:val="Heading3"/>
        <w:numPr>
          <w:ilvl w:val="0"/>
          <w:numId w:val="6"/>
        </w:numPr>
      </w:pPr>
      <w:bookmarkStart w:id="44" w:name="_Toc508266526"/>
      <w:r w:rsidRPr="00246862">
        <w:t>Placements</w:t>
      </w:r>
      <w:bookmarkEnd w:id="44"/>
    </w:p>
    <w:p w14:paraId="59A8A88B" w14:textId="4B3AC119" w:rsidR="004B7EC1" w:rsidRPr="00246862" w:rsidRDefault="00407A11" w:rsidP="007173F9">
      <w:pPr>
        <w:spacing w:after="0" w:line="240" w:lineRule="auto"/>
        <w:ind w:left="720"/>
        <w:jc w:val="both"/>
        <w:rPr>
          <w:rFonts w:ascii="Arial" w:hAnsi="Arial" w:cs="Arial"/>
          <w:color w:val="000000"/>
          <w:lang w:val="en-GB"/>
        </w:rPr>
      </w:pPr>
      <w:r w:rsidRPr="00246862">
        <w:rPr>
          <w:rFonts w:ascii="Arial" w:hAnsi="Arial" w:cs="Arial"/>
          <w:color w:val="000000"/>
          <w:lang w:val="en-GB"/>
        </w:rPr>
        <w:t>Not Applicable</w:t>
      </w:r>
    </w:p>
    <w:p w14:paraId="3D2DAC6E" w14:textId="1222C881" w:rsidR="00B11CA5" w:rsidRPr="00246862" w:rsidRDefault="00B11CA5" w:rsidP="00A507AF">
      <w:pPr>
        <w:pStyle w:val="Heading3"/>
        <w:numPr>
          <w:ilvl w:val="0"/>
          <w:numId w:val="6"/>
        </w:numPr>
      </w:pPr>
      <w:bookmarkStart w:id="45" w:name="_Toc508266527"/>
      <w:r w:rsidRPr="00246862">
        <w:t>Work-based Learning</w:t>
      </w:r>
      <w:bookmarkEnd w:id="45"/>
    </w:p>
    <w:p w14:paraId="2923DB8B" w14:textId="06671DC8" w:rsidR="002B7C0D" w:rsidRPr="00246862" w:rsidRDefault="00407A11" w:rsidP="00407A11">
      <w:pPr>
        <w:spacing w:after="0" w:line="240" w:lineRule="auto"/>
        <w:ind w:firstLine="720"/>
        <w:jc w:val="both"/>
        <w:rPr>
          <w:rFonts w:ascii="Arial" w:hAnsi="Arial" w:cs="Arial"/>
          <w:color w:val="000000"/>
          <w:lang w:val="en-GB"/>
        </w:rPr>
      </w:pPr>
      <w:r w:rsidRPr="00246862">
        <w:rPr>
          <w:rFonts w:ascii="Arial" w:hAnsi="Arial" w:cs="Arial"/>
          <w:color w:val="000000"/>
          <w:lang w:val="en-GB"/>
        </w:rPr>
        <w:t>Not Applicable</w:t>
      </w:r>
    </w:p>
    <w:p w14:paraId="343B78D3" w14:textId="5180A76D" w:rsidR="00400411" w:rsidRPr="00246862" w:rsidRDefault="00B11CA5" w:rsidP="00A507AF">
      <w:pPr>
        <w:pStyle w:val="Heading3"/>
        <w:numPr>
          <w:ilvl w:val="0"/>
          <w:numId w:val="6"/>
        </w:numPr>
      </w:pPr>
      <w:bookmarkStart w:id="46" w:name="_Toc473021773"/>
      <w:bookmarkStart w:id="47" w:name="_Toc473021774"/>
      <w:bookmarkStart w:id="48" w:name="_Toc473021775"/>
      <w:bookmarkStart w:id="49" w:name="_Toc473021776"/>
      <w:bookmarkStart w:id="50" w:name="_Toc473021777"/>
      <w:bookmarkStart w:id="51" w:name="_Toc473021778"/>
      <w:bookmarkStart w:id="52" w:name="_Toc473021779"/>
      <w:bookmarkStart w:id="53" w:name="_Toc473021780"/>
      <w:bookmarkStart w:id="54" w:name="_Toc473021781"/>
      <w:bookmarkStart w:id="55" w:name="_Toc473021782"/>
      <w:bookmarkStart w:id="56" w:name="_Toc318984547"/>
      <w:bookmarkStart w:id="57" w:name="_Toc508266528"/>
      <w:bookmarkEnd w:id="46"/>
      <w:bookmarkEnd w:id="47"/>
      <w:bookmarkEnd w:id="48"/>
      <w:bookmarkEnd w:id="49"/>
      <w:bookmarkEnd w:id="50"/>
      <w:bookmarkEnd w:id="51"/>
      <w:bookmarkEnd w:id="52"/>
      <w:bookmarkEnd w:id="53"/>
      <w:bookmarkEnd w:id="54"/>
      <w:bookmarkEnd w:id="55"/>
      <w:r w:rsidRPr="00246862">
        <w:t>Sustainability Statement</w:t>
      </w:r>
      <w:bookmarkEnd w:id="56"/>
      <w:r w:rsidR="005D6B0F" w:rsidRPr="00246862">
        <w:t xml:space="preserve"> and the Well-being of Future Generations (Wales) Act 2015</w:t>
      </w:r>
      <w:bookmarkEnd w:id="57"/>
    </w:p>
    <w:p w14:paraId="1AC4D0A8" w14:textId="3DA1F24B" w:rsid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Pr>
          <w:rFonts w:ascii="Arial" w:hAnsi="Arial" w:cs="Arial"/>
          <w:color w:val="000000"/>
          <w:lang w:val="en-GB" w:eastAsia="en-GB"/>
        </w:rPr>
        <w:t>T</w:t>
      </w:r>
      <w:r w:rsidRPr="001B774F">
        <w:rPr>
          <w:rFonts w:ascii="Arial" w:hAnsi="Arial" w:cs="Arial"/>
          <w:color w:val="000000"/>
          <w:lang w:val="en-GB" w:eastAsia="en-GB"/>
        </w:rPr>
        <w:t xml:space="preserve">he MA in 3D Computer Animation executes sustainability in practical ways and promotes it as </w:t>
      </w:r>
      <w:r w:rsidR="00296F07" w:rsidRPr="001B774F">
        <w:rPr>
          <w:rFonts w:ascii="Arial" w:hAnsi="Arial" w:cs="Arial"/>
          <w:color w:val="000000"/>
          <w:lang w:val="en-GB" w:eastAsia="en-GB"/>
        </w:rPr>
        <w:t>an element</w:t>
      </w:r>
      <w:r w:rsidRPr="001B774F">
        <w:rPr>
          <w:rFonts w:ascii="Arial" w:hAnsi="Arial" w:cs="Arial"/>
          <w:color w:val="000000"/>
          <w:lang w:val="en-GB" w:eastAsia="en-GB"/>
        </w:rPr>
        <w:t xml:space="preserve"> to be considered within project planning and execution. It is woven into the fabric of the programme through necessity and it reveals itself in four basic, but important ways.</w:t>
      </w:r>
    </w:p>
    <w:p w14:paraId="22E5B49B" w14:textId="77777777"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p>
    <w:p w14:paraId="0B858484" w14:textId="4F10423A"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Sustainability and th</w:t>
      </w:r>
      <w:r w:rsidR="00593DB7">
        <w:rPr>
          <w:rFonts w:ascii="Arial" w:hAnsi="Arial" w:cs="Arial"/>
          <w:color w:val="000000"/>
          <w:lang w:val="en-GB" w:eastAsia="en-GB"/>
        </w:rPr>
        <w:t>e Effect of Changing Technology.</w:t>
      </w:r>
    </w:p>
    <w:p w14:paraId="1C397A5F" w14:textId="49B78018" w:rsid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 xml:space="preserve">The programme sits on a foundation of computer technology which continually changes.  The implication of hardware change, computer redundancy and the way the industry deals with this is probably not ideal but most changes and innovation in technology happen in virtual space in the form of new applications and more efficient software. The “green” impact of such advancement has little or no adverse effect on the planet and </w:t>
      </w:r>
      <w:r w:rsidR="00C33D87" w:rsidRPr="001B774F">
        <w:rPr>
          <w:rFonts w:ascii="Arial" w:hAnsi="Arial" w:cs="Arial"/>
          <w:color w:val="000000"/>
          <w:lang w:val="en-GB" w:eastAsia="en-GB"/>
        </w:rPr>
        <w:t>therefore</w:t>
      </w:r>
      <w:r w:rsidRPr="001B774F">
        <w:rPr>
          <w:rFonts w:ascii="Arial" w:hAnsi="Arial" w:cs="Arial"/>
          <w:color w:val="000000"/>
          <w:lang w:val="en-GB" w:eastAsia="en-GB"/>
        </w:rPr>
        <w:t xml:space="preserve"> we promote the use of smarter and faster software.  We do encourage our students to use and purchase high specification general purpose computers, whose life can be prolonged firstly, by having larger propensity in accepting updates and new software, and secondly by a relegation to MIcrosoft Office duties, after the cut and thrust of image manipulation and </w:t>
      </w:r>
      <w:r w:rsidR="00C33D87" w:rsidRPr="001B774F">
        <w:rPr>
          <w:rFonts w:ascii="Arial" w:hAnsi="Arial" w:cs="Arial"/>
          <w:color w:val="000000"/>
          <w:lang w:val="en-GB" w:eastAsia="en-GB"/>
        </w:rPr>
        <w:t>all-night</w:t>
      </w:r>
      <w:r w:rsidRPr="001B774F">
        <w:rPr>
          <w:rFonts w:ascii="Arial" w:hAnsi="Arial" w:cs="Arial"/>
          <w:color w:val="000000"/>
          <w:lang w:val="en-GB" w:eastAsia="en-GB"/>
        </w:rPr>
        <w:t xml:space="preserve"> processing when they are superseded by faster machines.</w:t>
      </w:r>
    </w:p>
    <w:p w14:paraId="19E5A12B" w14:textId="77777777"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p>
    <w:p w14:paraId="64184DC0" w14:textId="113E26B6"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Sustainabili</w:t>
      </w:r>
      <w:r w:rsidR="00593DB7">
        <w:rPr>
          <w:rFonts w:ascii="Arial" w:hAnsi="Arial" w:cs="Arial"/>
          <w:color w:val="000000"/>
          <w:lang w:val="en-GB" w:eastAsia="en-GB"/>
        </w:rPr>
        <w:t>ty Supported by Core Principles.</w:t>
      </w:r>
    </w:p>
    <w:p w14:paraId="136BA448" w14:textId="5DA33942" w:rsid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Pr>
          <w:rFonts w:ascii="Arial" w:hAnsi="Arial" w:cs="Arial"/>
          <w:color w:val="000000"/>
          <w:lang w:val="en-GB" w:eastAsia="en-GB"/>
        </w:rPr>
        <w:t>T</w:t>
      </w:r>
      <w:r w:rsidRPr="001B774F">
        <w:rPr>
          <w:rFonts w:ascii="Arial" w:hAnsi="Arial" w:cs="Arial"/>
          <w:color w:val="000000"/>
          <w:lang w:val="en-GB" w:eastAsia="en-GB"/>
        </w:rPr>
        <w:t xml:space="preserve">he programme promotes principles which are not </w:t>
      </w:r>
      <w:r w:rsidR="00C33D87" w:rsidRPr="001B774F">
        <w:rPr>
          <w:rFonts w:ascii="Arial" w:hAnsi="Arial" w:cs="Arial"/>
          <w:color w:val="000000"/>
          <w:lang w:val="en-GB" w:eastAsia="en-GB"/>
        </w:rPr>
        <w:t>affected</w:t>
      </w:r>
      <w:r w:rsidRPr="001B774F">
        <w:rPr>
          <w:rFonts w:ascii="Arial" w:hAnsi="Arial" w:cs="Arial"/>
          <w:color w:val="000000"/>
          <w:lang w:val="en-GB" w:eastAsia="en-GB"/>
        </w:rPr>
        <w:t xml:space="preserve"> by fashion, the passing of time or technological change.  These sustainable principles are those of </w:t>
      </w:r>
      <w:r w:rsidR="00C33D87" w:rsidRPr="001B774F">
        <w:rPr>
          <w:rFonts w:ascii="Arial" w:hAnsi="Arial" w:cs="Arial"/>
          <w:color w:val="000000"/>
          <w:lang w:val="en-GB" w:eastAsia="en-GB"/>
        </w:rPr>
        <w:t>lifelong</w:t>
      </w:r>
      <w:r w:rsidRPr="001B774F">
        <w:rPr>
          <w:rFonts w:ascii="Arial" w:hAnsi="Arial" w:cs="Arial"/>
          <w:color w:val="000000"/>
          <w:lang w:val="en-GB" w:eastAsia="en-GB"/>
        </w:rPr>
        <w:t xml:space="preserve"> learning and relocatable skills, which contribute to the sustainability of our student careers when they leave college and embark on their chosen pathway through life.  Topics ranging from visual perception to time management are taught at core principle level because the elements they include will not change.  Thirty years in the future and providing we are not charged with entertaining robots, our </w:t>
      </w:r>
      <w:r w:rsidR="00C33D87" w:rsidRPr="001B774F">
        <w:rPr>
          <w:rFonts w:ascii="Arial" w:hAnsi="Arial" w:cs="Arial"/>
          <w:color w:val="000000"/>
          <w:lang w:val="en-GB" w:eastAsia="en-GB"/>
        </w:rPr>
        <w:t>consumers will</w:t>
      </w:r>
      <w:r w:rsidRPr="001B774F">
        <w:rPr>
          <w:rFonts w:ascii="Arial" w:hAnsi="Arial" w:cs="Arial"/>
          <w:color w:val="000000"/>
          <w:lang w:val="en-GB" w:eastAsia="en-GB"/>
        </w:rPr>
        <w:t xml:space="preserve"> still all have eyeballs with a retina, connected to the visual cortex via optic nerves, all of which we learn to manipulate through animation.  Equally, time management will not change because people will always work together in teams and therefor will always need to optimise and manipulate processing and events along a time line.</w:t>
      </w:r>
    </w:p>
    <w:p w14:paraId="7A489D28" w14:textId="77777777"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p>
    <w:p w14:paraId="238A165B" w14:textId="3DC99971"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 xml:space="preserve">Sustainability </w:t>
      </w:r>
      <w:r w:rsidR="00593DB7">
        <w:rPr>
          <w:rFonts w:ascii="Arial" w:hAnsi="Arial" w:cs="Arial"/>
          <w:color w:val="000000"/>
          <w:lang w:val="en-GB" w:eastAsia="en-GB"/>
        </w:rPr>
        <w:t>and</w:t>
      </w:r>
      <w:r w:rsidRPr="001B774F">
        <w:rPr>
          <w:rFonts w:ascii="Arial" w:hAnsi="Arial" w:cs="Arial"/>
          <w:color w:val="000000"/>
          <w:lang w:val="en-GB" w:eastAsia="en-GB"/>
        </w:rPr>
        <w:t xml:space="preserve"> the Creative Process</w:t>
      </w:r>
      <w:r w:rsidR="00593DB7">
        <w:rPr>
          <w:rFonts w:ascii="Arial" w:hAnsi="Arial" w:cs="Arial"/>
          <w:color w:val="000000"/>
          <w:lang w:val="en-GB" w:eastAsia="en-GB"/>
        </w:rPr>
        <w:t>es.</w:t>
      </w:r>
    </w:p>
    <w:p w14:paraId="03885D61" w14:textId="38328779" w:rsid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lastRenderedPageBreak/>
        <w:t>We encourage our students to think creatively in broad, open and a socially committed way. This, as you would expect includes issues like sexual orientation, gender, racial and religious equality.  Green issues, however, and the longevity of Wales, UK, Europe and the planet, are uppermost in the list of social responsibility.  Those students who are successful and progress through this programme, wield the power of change through their creativity, skill and knowledge.  Their individual animation output may not have a great deal of effect on t</w:t>
      </w:r>
      <w:r>
        <w:rPr>
          <w:rFonts w:ascii="Arial" w:hAnsi="Arial" w:cs="Arial"/>
          <w:color w:val="000000"/>
          <w:lang w:val="en-GB" w:eastAsia="en-GB"/>
        </w:rPr>
        <w:t xml:space="preserve">he </w:t>
      </w:r>
      <w:r w:rsidR="00C33D87">
        <w:rPr>
          <w:rFonts w:ascii="Arial" w:hAnsi="Arial" w:cs="Arial"/>
          <w:color w:val="000000"/>
          <w:lang w:val="en-GB" w:eastAsia="en-GB"/>
        </w:rPr>
        <w:t>planet,</w:t>
      </w:r>
      <w:r>
        <w:rPr>
          <w:rFonts w:ascii="Arial" w:hAnsi="Arial" w:cs="Arial"/>
          <w:color w:val="000000"/>
          <w:lang w:val="en-GB" w:eastAsia="en-GB"/>
        </w:rPr>
        <w:t xml:space="preserve"> but every small thing </w:t>
      </w:r>
      <w:r w:rsidR="00C33D87">
        <w:rPr>
          <w:rFonts w:ascii="Arial" w:hAnsi="Arial" w:cs="Arial"/>
          <w:color w:val="000000"/>
          <w:lang w:val="en-GB" w:eastAsia="en-GB"/>
        </w:rPr>
        <w:t>will</w:t>
      </w:r>
      <w:r>
        <w:rPr>
          <w:rFonts w:ascii="Arial" w:hAnsi="Arial" w:cs="Arial"/>
          <w:color w:val="000000"/>
          <w:lang w:val="en-GB" w:eastAsia="en-GB"/>
        </w:rPr>
        <w:t xml:space="preserve"> </w:t>
      </w:r>
      <w:r w:rsidR="00C33D87">
        <w:rPr>
          <w:rFonts w:ascii="Arial" w:hAnsi="Arial" w:cs="Arial"/>
          <w:color w:val="000000"/>
          <w:lang w:val="en-GB" w:eastAsia="en-GB"/>
        </w:rPr>
        <w:t>help,</w:t>
      </w:r>
      <w:r w:rsidRPr="001B774F">
        <w:rPr>
          <w:rFonts w:ascii="Arial" w:hAnsi="Arial" w:cs="Arial"/>
          <w:color w:val="000000"/>
          <w:lang w:val="en-GB" w:eastAsia="en-GB"/>
        </w:rPr>
        <w:t xml:space="preserve"> and most people would be very surprised how far 3D computer animation infiltrates right the way through society.  Parts of David Attenborough’s Blue Planet television series are animated by a graduate of this programme. Cervical screening training videos for the NHS were produced here and the children’s animation industry is a large part of what this programme serves.  There are opportunities for promoting ecological improvement and “green” issues through the delivery of this programme and we try not to miss any of them.</w:t>
      </w:r>
    </w:p>
    <w:p w14:paraId="0505C52B" w14:textId="77777777"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p>
    <w:p w14:paraId="21730E2F" w14:textId="3D7ED075"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Sustainability a</w:t>
      </w:r>
      <w:r>
        <w:rPr>
          <w:rFonts w:ascii="Arial" w:hAnsi="Arial" w:cs="Arial"/>
          <w:color w:val="000000"/>
          <w:lang w:val="en-GB" w:eastAsia="en-GB"/>
        </w:rPr>
        <w:t>nd the Generation of Physical (R</w:t>
      </w:r>
      <w:r w:rsidRPr="001B774F">
        <w:rPr>
          <w:rFonts w:ascii="Arial" w:hAnsi="Arial" w:cs="Arial"/>
          <w:color w:val="000000"/>
          <w:lang w:val="en-GB" w:eastAsia="en-GB"/>
        </w:rPr>
        <w:t>eal) Waste.</w:t>
      </w:r>
    </w:p>
    <w:p w14:paraId="55F3E08A" w14:textId="450FDCC3"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 xml:space="preserve">This programme doesn’t generate physical waste with regard to items classed as “Consumables”. </w:t>
      </w:r>
      <w:r>
        <w:rPr>
          <w:rFonts w:ascii="Arial" w:hAnsi="Arial" w:cs="Arial"/>
          <w:color w:val="000000"/>
          <w:lang w:val="en-GB" w:eastAsia="en-GB"/>
        </w:rPr>
        <w:t xml:space="preserve"> </w:t>
      </w:r>
      <w:r w:rsidRPr="001B774F">
        <w:rPr>
          <w:rFonts w:ascii="Arial" w:hAnsi="Arial" w:cs="Arial"/>
          <w:color w:val="000000"/>
          <w:lang w:val="en-GB" w:eastAsia="en-GB"/>
        </w:rPr>
        <w:t>The only physical evidence that this programme ever existed might be a discarded USB stick found in the pocket of a student’s jacket long lost and consumed by rising water.</w:t>
      </w:r>
    </w:p>
    <w:p w14:paraId="07F9E235" w14:textId="1FDCAB6C"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Assignments, Time tables, General Guides, Module Guides, Specific Guides, Tutorial Notes, Interactive tools all reside on computer servers including Moodle and the programmes dedicated “Learning Animation” web site.  Sometimes we do have to print things on paper, but it is generally discouraged by the PD and academic staff.</w:t>
      </w:r>
    </w:p>
    <w:p w14:paraId="1867B717" w14:textId="0C9510E4" w:rsid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r w:rsidRPr="001B774F">
        <w:rPr>
          <w:rFonts w:ascii="Arial" w:hAnsi="Arial" w:cs="Arial"/>
          <w:color w:val="000000"/>
          <w:lang w:val="en-GB" w:eastAsia="en-GB"/>
        </w:rPr>
        <w:t>Work and assignments executed by students take the form of a video file or a word document only.  Videos are presented via digital projection and written work via Turnitin. No other artefacts are generated by this programme and none can be found in real space.  The use of cloud services are encouraged so that external drives and USB sticks are kept to minimum, and only used as secondary back up.</w:t>
      </w:r>
    </w:p>
    <w:p w14:paraId="4DB5AB75" w14:textId="77777777" w:rsidR="001B774F" w:rsidRPr="001B774F" w:rsidRDefault="001B774F" w:rsidP="00A34EF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rPr>
          <w:rFonts w:ascii="Arial" w:hAnsi="Arial" w:cs="Arial"/>
          <w:color w:val="000000"/>
          <w:lang w:val="en-GB" w:eastAsia="en-GB"/>
        </w:rPr>
      </w:pPr>
    </w:p>
    <w:p w14:paraId="0F30FB8A" w14:textId="095414B9" w:rsidR="00400411" w:rsidRPr="00246862" w:rsidRDefault="001B774F" w:rsidP="00A34EF0">
      <w:pPr>
        <w:pStyle w:val="ListParagraph"/>
        <w:ind w:left="1440"/>
        <w:rPr>
          <w:rFonts w:ascii="Arial" w:hAnsi="Arial" w:cs="Arial"/>
        </w:rPr>
      </w:pPr>
      <w:r>
        <w:rPr>
          <w:rFonts w:ascii="Arial" w:hAnsi="Arial" w:cs="Arial"/>
          <w:color w:val="000000"/>
          <w:lang w:val="en-GB" w:eastAsia="en-GB"/>
        </w:rPr>
        <w:t>We continue to look for improvements in both delivery and content of this programme, including those of social and environmental importance.</w:t>
      </w:r>
    </w:p>
    <w:p w14:paraId="2BDA99F3" w14:textId="77777777" w:rsidR="00A122F2" w:rsidRPr="00246862" w:rsidRDefault="00A122F2" w:rsidP="00A507AF">
      <w:pPr>
        <w:spacing w:after="0" w:line="240" w:lineRule="auto"/>
        <w:ind w:right="29"/>
        <w:rPr>
          <w:rFonts w:ascii="Arial" w:hAnsi="Arial" w:cs="Arial"/>
        </w:rPr>
      </w:pPr>
    </w:p>
    <w:p w14:paraId="18F271E7" w14:textId="6533CDB0" w:rsidR="00A122F2" w:rsidRPr="00246862" w:rsidRDefault="00A122F2" w:rsidP="00DC6A26">
      <w:pPr>
        <w:spacing w:after="0" w:line="240" w:lineRule="auto"/>
        <w:ind w:left="720" w:right="29"/>
        <w:rPr>
          <w:rFonts w:ascii="Arial" w:hAnsi="Arial" w:cs="Arial"/>
          <w:b/>
        </w:rPr>
      </w:pPr>
      <w:r w:rsidRPr="00246862">
        <w:rPr>
          <w:rFonts w:ascii="Arial" w:hAnsi="Arial" w:cs="Arial"/>
          <w:b/>
        </w:rPr>
        <w:t>Well-being of Future Generations:</w:t>
      </w:r>
    </w:p>
    <w:p w14:paraId="652EA0CB" w14:textId="06AB0CCF" w:rsidR="00400411" w:rsidRDefault="00400411" w:rsidP="00DC6A26">
      <w:pPr>
        <w:spacing w:after="0" w:line="240" w:lineRule="auto"/>
        <w:ind w:left="720" w:right="29"/>
        <w:rPr>
          <w:rFonts w:ascii="Arial" w:hAnsi="Arial" w:cs="Arial"/>
        </w:rPr>
      </w:pPr>
      <w:r w:rsidRPr="00246862">
        <w:rPr>
          <w:rFonts w:ascii="Arial" w:hAnsi="Arial" w:cs="Arial"/>
        </w:rPr>
        <w:t>The statement from the Welsh Government (2009) &amp; Well-being of Future Generations (Wales) Act 2015 fits</w:t>
      </w:r>
      <w:r w:rsidR="001B774F">
        <w:rPr>
          <w:rFonts w:ascii="Arial" w:hAnsi="Arial" w:cs="Arial"/>
        </w:rPr>
        <w:t xml:space="preserve"> </w:t>
      </w:r>
      <w:r w:rsidRPr="00246862">
        <w:rPr>
          <w:rFonts w:ascii="Arial" w:hAnsi="Arial" w:cs="Arial"/>
        </w:rPr>
        <w:t>with our own philosophy.</w:t>
      </w:r>
      <w:r w:rsidR="003A3C40">
        <w:rPr>
          <w:rFonts w:ascii="Arial" w:hAnsi="Arial" w:cs="Arial"/>
        </w:rPr>
        <w:t xml:space="preserve"> </w:t>
      </w:r>
      <w:r w:rsidRPr="00246862">
        <w:rPr>
          <w:rFonts w:ascii="Arial" w:hAnsi="Arial" w:cs="Arial"/>
        </w:rPr>
        <w:t xml:space="preserve"> We have no negative effects on future generations because the artefacts we p</w:t>
      </w:r>
      <w:r w:rsidR="009254C7" w:rsidRPr="00246862">
        <w:rPr>
          <w:rFonts w:ascii="Arial" w:hAnsi="Arial" w:cs="Arial"/>
        </w:rPr>
        <w:t xml:space="preserve">roduce are completely virtual, so physical waste, like paper, is not generated. </w:t>
      </w:r>
      <w:r w:rsidRPr="00246862">
        <w:rPr>
          <w:rFonts w:ascii="Arial" w:hAnsi="Arial" w:cs="Arial"/>
        </w:rPr>
        <w:t xml:space="preserve">We </w:t>
      </w:r>
      <w:r w:rsidR="009254C7" w:rsidRPr="00246862">
        <w:rPr>
          <w:rFonts w:ascii="Arial" w:hAnsi="Arial" w:cs="Arial"/>
        </w:rPr>
        <w:t xml:space="preserve">advocate that this programme contributes </w:t>
      </w:r>
      <w:r w:rsidR="001668DF" w:rsidRPr="00246862">
        <w:rPr>
          <w:rFonts w:ascii="Arial" w:hAnsi="Arial" w:cs="Arial"/>
        </w:rPr>
        <w:t>to future generations, no</w:t>
      </w:r>
      <w:r w:rsidR="000D3200" w:rsidRPr="00246862">
        <w:rPr>
          <w:rFonts w:ascii="Arial" w:hAnsi="Arial" w:cs="Arial"/>
        </w:rPr>
        <w:t>t</w:t>
      </w:r>
      <w:r w:rsidR="001668DF" w:rsidRPr="00246862">
        <w:rPr>
          <w:rFonts w:ascii="Arial" w:hAnsi="Arial" w:cs="Arial"/>
        </w:rPr>
        <w:t xml:space="preserve"> least by its legacy of producing well-educated Welsh students but attracts students from the rest of the UK</w:t>
      </w:r>
      <w:r w:rsidR="003A3C40">
        <w:rPr>
          <w:rFonts w:ascii="Arial" w:hAnsi="Arial" w:cs="Arial"/>
        </w:rPr>
        <w:t xml:space="preserve"> and the world,</w:t>
      </w:r>
      <w:r w:rsidR="001668DF" w:rsidRPr="00246862">
        <w:rPr>
          <w:rFonts w:ascii="Arial" w:hAnsi="Arial" w:cs="Arial"/>
        </w:rPr>
        <w:t xml:space="preserve"> who may well settle in Wales and contribute to this </w:t>
      </w:r>
      <w:r w:rsidR="00EC5F19">
        <w:rPr>
          <w:rFonts w:ascii="Arial" w:hAnsi="Arial" w:cs="Arial"/>
        </w:rPr>
        <w:t>c</w:t>
      </w:r>
      <w:r w:rsidR="001668DF" w:rsidRPr="00246862">
        <w:rPr>
          <w:rFonts w:ascii="Arial" w:hAnsi="Arial" w:cs="Arial"/>
        </w:rPr>
        <w:t xml:space="preserve">omputer </w:t>
      </w:r>
      <w:r w:rsidR="00EC5F19">
        <w:rPr>
          <w:rFonts w:ascii="Arial" w:hAnsi="Arial" w:cs="Arial"/>
        </w:rPr>
        <w:t>a</w:t>
      </w:r>
      <w:r w:rsidR="00377C5E" w:rsidRPr="00246862">
        <w:rPr>
          <w:rFonts w:ascii="Arial" w:hAnsi="Arial" w:cs="Arial"/>
        </w:rPr>
        <w:t xml:space="preserve">nimation </w:t>
      </w:r>
      <w:r w:rsidR="005D2CAF" w:rsidRPr="00246862">
        <w:rPr>
          <w:rFonts w:ascii="Arial" w:hAnsi="Arial" w:cs="Arial"/>
        </w:rPr>
        <w:t xml:space="preserve">industry </w:t>
      </w:r>
      <w:r w:rsidR="00377C5E" w:rsidRPr="00246862">
        <w:rPr>
          <w:rFonts w:ascii="Arial" w:hAnsi="Arial" w:cs="Arial"/>
        </w:rPr>
        <w:t>and</w:t>
      </w:r>
      <w:r w:rsidR="001668DF" w:rsidRPr="00246862">
        <w:rPr>
          <w:rFonts w:ascii="Arial" w:hAnsi="Arial" w:cs="Arial"/>
        </w:rPr>
        <w:t xml:space="preserve"> the wider community. </w:t>
      </w:r>
    </w:p>
    <w:p w14:paraId="6B8859BE" w14:textId="77777777" w:rsidR="002D7BBF" w:rsidRPr="00246862" w:rsidRDefault="002D7BBF" w:rsidP="00DC6A26">
      <w:pPr>
        <w:spacing w:after="0" w:line="240" w:lineRule="auto"/>
        <w:ind w:left="720" w:right="29"/>
        <w:rPr>
          <w:rFonts w:ascii="Arial" w:hAnsi="Arial" w:cs="Arial"/>
        </w:rPr>
      </w:pPr>
    </w:p>
    <w:p w14:paraId="05849E68" w14:textId="70783765" w:rsidR="00DC6A26" w:rsidRPr="00246862" w:rsidRDefault="00DC6A26" w:rsidP="00DC6A26">
      <w:pPr>
        <w:spacing w:after="0" w:line="240" w:lineRule="auto"/>
        <w:ind w:left="720" w:right="29"/>
        <w:rPr>
          <w:rFonts w:ascii="Arial" w:hAnsi="Arial" w:cs="Arial"/>
        </w:rPr>
      </w:pPr>
      <w:r w:rsidRPr="00246862">
        <w:rPr>
          <w:rFonts w:ascii="Arial" w:hAnsi="Arial" w:cs="Arial"/>
        </w:rPr>
        <w:t>There are opportunities within the programme to u</w:t>
      </w:r>
      <w:r w:rsidR="00302333" w:rsidRPr="00246862">
        <w:rPr>
          <w:rFonts w:ascii="Arial" w:hAnsi="Arial" w:cs="Arial"/>
        </w:rPr>
        <w:t>se the W</w:t>
      </w:r>
      <w:r w:rsidRPr="00246862">
        <w:rPr>
          <w:rFonts w:ascii="Arial" w:hAnsi="Arial" w:cs="Arial"/>
        </w:rPr>
        <w:t xml:space="preserve">elsh language, especially within Pre-production, 3D Computer Animation Narrative and the </w:t>
      </w:r>
      <w:r w:rsidR="003A3C40">
        <w:rPr>
          <w:rFonts w:ascii="Arial" w:hAnsi="Arial" w:cs="Arial"/>
        </w:rPr>
        <w:t>M</w:t>
      </w:r>
      <w:r w:rsidRPr="00246862">
        <w:rPr>
          <w:rFonts w:ascii="Arial" w:hAnsi="Arial" w:cs="Arial"/>
        </w:rPr>
        <w:t xml:space="preserve">ajor </w:t>
      </w:r>
      <w:r w:rsidR="003A3C40">
        <w:rPr>
          <w:rFonts w:ascii="Arial" w:hAnsi="Arial" w:cs="Arial"/>
        </w:rPr>
        <w:t>P</w:t>
      </w:r>
      <w:r w:rsidRPr="00246862">
        <w:rPr>
          <w:rFonts w:ascii="Arial" w:hAnsi="Arial" w:cs="Arial"/>
        </w:rPr>
        <w:t>roject.</w:t>
      </w:r>
    </w:p>
    <w:p w14:paraId="342AF1BF" w14:textId="77777777" w:rsidR="00400411" w:rsidRPr="00246862" w:rsidRDefault="00400411" w:rsidP="00400411">
      <w:pPr>
        <w:spacing w:after="0" w:line="240" w:lineRule="auto"/>
        <w:ind w:right="29"/>
        <w:jc w:val="both"/>
        <w:rPr>
          <w:rFonts w:ascii="Arial" w:hAnsi="Arial" w:cs="Arial"/>
          <w:b/>
        </w:rPr>
      </w:pPr>
    </w:p>
    <w:p w14:paraId="41E0622B" w14:textId="7D5D8730" w:rsidR="00A122F2" w:rsidRPr="00246862" w:rsidRDefault="00A122F2" w:rsidP="00400411">
      <w:pPr>
        <w:spacing w:after="0" w:line="240" w:lineRule="auto"/>
        <w:ind w:right="29"/>
        <w:jc w:val="both"/>
        <w:rPr>
          <w:rFonts w:ascii="Arial" w:hAnsi="Arial" w:cs="Arial"/>
          <w:b/>
        </w:rPr>
        <w:sectPr w:rsidR="00A122F2" w:rsidRPr="00246862" w:rsidSect="009423C4">
          <w:pgSz w:w="11906" w:h="16838"/>
          <w:pgMar w:top="1418" w:right="1418" w:bottom="1418" w:left="1418" w:header="720" w:footer="720" w:gutter="0"/>
          <w:cols w:space="720"/>
          <w:docGrid w:linePitch="360"/>
        </w:sectPr>
      </w:pPr>
    </w:p>
    <w:p w14:paraId="011E31EF" w14:textId="35A9048B" w:rsidR="009F5C7D" w:rsidRPr="00A34EF0" w:rsidRDefault="009F5C7D" w:rsidP="00A34EF0">
      <w:pPr>
        <w:spacing w:after="0" w:line="240" w:lineRule="auto"/>
        <w:ind w:right="29"/>
        <w:jc w:val="both"/>
        <w:rPr>
          <w:rFonts w:ascii="Arial" w:hAnsi="Arial" w:cs="Arial"/>
        </w:rPr>
      </w:pPr>
    </w:p>
    <w:p w14:paraId="1A1C0D83" w14:textId="63A3AFC6" w:rsidR="00B11CA5" w:rsidRPr="00246862" w:rsidRDefault="005D6B0F" w:rsidP="00B7261A">
      <w:pPr>
        <w:pStyle w:val="ListParagraph"/>
        <w:spacing w:after="0" w:line="240" w:lineRule="auto"/>
        <w:ind w:right="29"/>
        <w:jc w:val="both"/>
        <w:rPr>
          <w:rFonts w:ascii="Arial" w:hAnsi="Arial" w:cs="Arial"/>
          <w:lang w:val="en-GB"/>
        </w:rPr>
      </w:pPr>
      <w:r w:rsidRPr="00246862">
        <w:rPr>
          <w:rFonts w:ascii="Arial" w:hAnsi="Arial" w:cs="Arial"/>
          <w:highlight w:val="cyan"/>
          <w:lang w:val="en-GB"/>
        </w:rPr>
        <w:t xml:space="preserve">  </w:t>
      </w:r>
    </w:p>
    <w:tbl>
      <w:tblPr>
        <w:tblStyle w:val="TableGrid"/>
        <w:tblW w:w="0" w:type="auto"/>
        <w:tblInd w:w="-147" w:type="dxa"/>
        <w:tblLook w:val="04A0" w:firstRow="1" w:lastRow="0" w:firstColumn="1" w:lastColumn="0" w:noHBand="0" w:noVBand="1"/>
      </w:tblPr>
      <w:tblGrid>
        <w:gridCol w:w="1896"/>
        <w:gridCol w:w="1749"/>
        <w:gridCol w:w="1749"/>
        <w:gridCol w:w="1749"/>
        <w:gridCol w:w="1749"/>
        <w:gridCol w:w="1749"/>
        <w:gridCol w:w="1749"/>
        <w:gridCol w:w="1749"/>
      </w:tblGrid>
      <w:tr w:rsidR="009F5C7D" w:rsidRPr="00246862" w14:paraId="375416CB" w14:textId="77777777" w:rsidTr="00100DDC">
        <w:tc>
          <w:tcPr>
            <w:tcW w:w="1896" w:type="dxa"/>
            <w:vMerge w:val="restart"/>
          </w:tcPr>
          <w:p w14:paraId="1067D1FC" w14:textId="6C6229E5" w:rsidR="009F5C7D" w:rsidRPr="00246862" w:rsidRDefault="009F5C7D" w:rsidP="00100DDC">
            <w:pPr>
              <w:spacing w:after="0" w:line="240" w:lineRule="auto"/>
              <w:ind w:right="29"/>
              <w:rPr>
                <w:rFonts w:ascii="Arial" w:hAnsi="Arial" w:cs="Arial"/>
                <w:sz w:val="20"/>
                <w:szCs w:val="20"/>
                <w:lang w:val="en-GB"/>
              </w:rPr>
            </w:pPr>
            <w:r w:rsidRPr="00246862">
              <w:rPr>
                <w:rFonts w:ascii="Arial" w:hAnsi="Arial" w:cs="Arial"/>
                <w:b/>
                <w:bCs/>
                <w:sz w:val="18"/>
                <w:szCs w:val="20"/>
              </w:rPr>
              <w:t xml:space="preserve">List Module(s) </w:t>
            </w:r>
            <w:r w:rsidRPr="00246862">
              <w:rPr>
                <w:rFonts w:ascii="Arial" w:hAnsi="Arial" w:cs="Arial"/>
                <w:bCs/>
                <w:i/>
                <w:sz w:val="18"/>
                <w:szCs w:val="20"/>
              </w:rPr>
              <w:t>where learning and teaching materials pertaining to the goal are embedded</w:t>
            </w:r>
            <w:r w:rsidR="000D3200" w:rsidRPr="00246862">
              <w:rPr>
                <w:rFonts w:ascii="Arial" w:hAnsi="Arial" w:cs="Arial"/>
                <w:bCs/>
                <w:i/>
                <w:sz w:val="18"/>
                <w:szCs w:val="20"/>
              </w:rPr>
              <w:t xml:space="preserve"> </w:t>
            </w:r>
          </w:p>
        </w:tc>
        <w:tc>
          <w:tcPr>
            <w:tcW w:w="12243" w:type="dxa"/>
            <w:gridSpan w:val="7"/>
            <w:shd w:val="clear" w:color="auto" w:fill="D9D9D9" w:themeFill="background1" w:themeFillShade="D9"/>
            <w:vAlign w:val="center"/>
          </w:tcPr>
          <w:p w14:paraId="4690AD45" w14:textId="15D474B2" w:rsidR="009F5C7D" w:rsidRPr="00246862" w:rsidRDefault="009F5C7D" w:rsidP="00100DDC">
            <w:pPr>
              <w:spacing w:after="0" w:line="240" w:lineRule="auto"/>
              <w:ind w:right="29"/>
              <w:jc w:val="center"/>
              <w:rPr>
                <w:rFonts w:ascii="Arial" w:hAnsi="Arial" w:cs="Arial"/>
                <w:b/>
                <w:sz w:val="20"/>
                <w:szCs w:val="20"/>
                <w:lang w:val="en-GB"/>
              </w:rPr>
            </w:pPr>
            <w:r w:rsidRPr="00246862">
              <w:rPr>
                <w:rFonts w:ascii="Arial" w:hAnsi="Arial" w:cs="Arial"/>
                <w:b/>
                <w:sz w:val="24"/>
                <w:szCs w:val="20"/>
                <w:lang w:val="en-GB"/>
              </w:rPr>
              <w:t>Development Goals</w:t>
            </w:r>
          </w:p>
        </w:tc>
      </w:tr>
      <w:tr w:rsidR="009F5C7D" w:rsidRPr="00246862" w14:paraId="55DDF142" w14:textId="77777777" w:rsidTr="009F5C7D">
        <w:tc>
          <w:tcPr>
            <w:tcW w:w="1896" w:type="dxa"/>
            <w:vMerge/>
          </w:tcPr>
          <w:p w14:paraId="47F01410" w14:textId="0D6ED6AD" w:rsidR="009F5C7D" w:rsidRPr="00246862" w:rsidRDefault="009F5C7D" w:rsidP="009F5C7D">
            <w:pPr>
              <w:spacing w:after="0" w:line="240" w:lineRule="auto"/>
              <w:ind w:right="29"/>
              <w:jc w:val="both"/>
              <w:rPr>
                <w:rFonts w:ascii="Arial" w:hAnsi="Arial" w:cs="Arial"/>
                <w:lang w:val="en-GB"/>
              </w:rPr>
            </w:pPr>
          </w:p>
        </w:tc>
        <w:tc>
          <w:tcPr>
            <w:tcW w:w="1749" w:type="dxa"/>
          </w:tcPr>
          <w:p w14:paraId="603E8479" w14:textId="7B5E8304" w:rsidR="009F5C7D" w:rsidRPr="00246862" w:rsidRDefault="009F5C7D" w:rsidP="009F5C7D">
            <w:pPr>
              <w:spacing w:after="0" w:line="240" w:lineRule="auto"/>
              <w:ind w:right="29"/>
              <w:jc w:val="both"/>
              <w:rPr>
                <w:rFonts w:ascii="Arial" w:hAnsi="Arial" w:cs="Arial"/>
                <w:b/>
                <w:sz w:val="18"/>
                <w:szCs w:val="18"/>
                <w:lang w:val="en-GB"/>
              </w:rPr>
            </w:pPr>
            <w:r w:rsidRPr="00246862">
              <w:rPr>
                <w:rFonts w:ascii="Arial" w:hAnsi="Arial" w:cs="Arial"/>
                <w:b/>
                <w:sz w:val="18"/>
                <w:szCs w:val="18"/>
                <w:lang w:val="en-GB"/>
              </w:rPr>
              <w:t>1) A prosperous Wales</w:t>
            </w:r>
          </w:p>
        </w:tc>
        <w:tc>
          <w:tcPr>
            <w:tcW w:w="1749" w:type="dxa"/>
          </w:tcPr>
          <w:p w14:paraId="596D0DEA" w14:textId="73D51DB2" w:rsidR="009F5C7D" w:rsidRPr="00246862" w:rsidRDefault="009F5C7D" w:rsidP="009F5C7D">
            <w:pPr>
              <w:spacing w:after="0" w:line="240" w:lineRule="auto"/>
              <w:ind w:right="29"/>
              <w:jc w:val="both"/>
              <w:rPr>
                <w:rFonts w:ascii="Arial" w:hAnsi="Arial" w:cs="Arial"/>
                <w:b/>
                <w:sz w:val="18"/>
                <w:szCs w:val="18"/>
                <w:lang w:val="en-GB"/>
              </w:rPr>
            </w:pPr>
            <w:r w:rsidRPr="00246862">
              <w:rPr>
                <w:rFonts w:ascii="Arial" w:hAnsi="Arial" w:cs="Arial"/>
                <w:b/>
                <w:sz w:val="18"/>
                <w:szCs w:val="18"/>
                <w:lang w:val="en-GB"/>
              </w:rPr>
              <w:t>2) A resilient Wales</w:t>
            </w:r>
          </w:p>
        </w:tc>
        <w:tc>
          <w:tcPr>
            <w:tcW w:w="1749" w:type="dxa"/>
          </w:tcPr>
          <w:p w14:paraId="47BBC2CB" w14:textId="51E13AF6" w:rsidR="009F5C7D" w:rsidRPr="00246862" w:rsidRDefault="009F5C7D" w:rsidP="009F5C7D">
            <w:pPr>
              <w:spacing w:after="0" w:line="240" w:lineRule="auto"/>
              <w:ind w:right="29"/>
              <w:jc w:val="both"/>
              <w:rPr>
                <w:rFonts w:ascii="Arial" w:hAnsi="Arial" w:cs="Arial"/>
                <w:b/>
                <w:sz w:val="18"/>
                <w:szCs w:val="18"/>
                <w:lang w:val="en-GB"/>
              </w:rPr>
            </w:pPr>
            <w:r w:rsidRPr="00246862">
              <w:rPr>
                <w:rFonts w:ascii="Arial" w:hAnsi="Arial" w:cs="Arial"/>
                <w:b/>
                <w:sz w:val="18"/>
                <w:szCs w:val="18"/>
                <w:lang w:val="en-GB"/>
              </w:rPr>
              <w:t>3) A healthier Wales</w:t>
            </w:r>
          </w:p>
        </w:tc>
        <w:tc>
          <w:tcPr>
            <w:tcW w:w="1749" w:type="dxa"/>
          </w:tcPr>
          <w:p w14:paraId="092CB819" w14:textId="489FCE9A" w:rsidR="009F5C7D" w:rsidRPr="00246862" w:rsidRDefault="009F5C7D" w:rsidP="009F5C7D">
            <w:pPr>
              <w:spacing w:after="0" w:line="240" w:lineRule="auto"/>
              <w:ind w:right="29"/>
              <w:jc w:val="both"/>
              <w:rPr>
                <w:rFonts w:ascii="Arial" w:hAnsi="Arial" w:cs="Arial"/>
                <w:b/>
                <w:sz w:val="18"/>
                <w:szCs w:val="18"/>
                <w:lang w:val="en-GB"/>
              </w:rPr>
            </w:pPr>
            <w:r w:rsidRPr="00246862">
              <w:rPr>
                <w:rFonts w:ascii="Arial" w:hAnsi="Arial" w:cs="Arial"/>
                <w:b/>
                <w:sz w:val="18"/>
                <w:szCs w:val="18"/>
                <w:lang w:val="en-GB"/>
              </w:rPr>
              <w:t>4) A more equal Wales</w:t>
            </w:r>
          </w:p>
        </w:tc>
        <w:tc>
          <w:tcPr>
            <w:tcW w:w="1749" w:type="dxa"/>
          </w:tcPr>
          <w:p w14:paraId="139F3C1A" w14:textId="35C5BE9D" w:rsidR="009F5C7D" w:rsidRPr="00246862" w:rsidRDefault="009F5C7D" w:rsidP="009F5C7D">
            <w:pPr>
              <w:spacing w:after="0" w:line="240" w:lineRule="auto"/>
              <w:ind w:right="29"/>
              <w:jc w:val="both"/>
              <w:rPr>
                <w:rFonts w:ascii="Arial" w:hAnsi="Arial" w:cs="Arial"/>
                <w:b/>
                <w:sz w:val="18"/>
                <w:szCs w:val="18"/>
                <w:lang w:val="en-GB"/>
              </w:rPr>
            </w:pPr>
            <w:r w:rsidRPr="00246862">
              <w:rPr>
                <w:rFonts w:ascii="Arial" w:hAnsi="Arial" w:cs="Arial"/>
                <w:b/>
                <w:sz w:val="18"/>
                <w:szCs w:val="18"/>
                <w:lang w:val="en-GB"/>
              </w:rPr>
              <w:t>5) A Wales of cohesive communities</w:t>
            </w:r>
          </w:p>
        </w:tc>
        <w:tc>
          <w:tcPr>
            <w:tcW w:w="1749" w:type="dxa"/>
          </w:tcPr>
          <w:p w14:paraId="5ED15A94" w14:textId="7E2E709D" w:rsidR="009F5C7D" w:rsidRPr="00246862" w:rsidRDefault="009F5C7D" w:rsidP="009F5C7D">
            <w:pPr>
              <w:spacing w:after="0" w:line="240" w:lineRule="auto"/>
              <w:ind w:right="29"/>
              <w:jc w:val="both"/>
              <w:rPr>
                <w:rFonts w:ascii="Arial" w:hAnsi="Arial" w:cs="Arial"/>
                <w:b/>
                <w:sz w:val="18"/>
                <w:szCs w:val="18"/>
                <w:lang w:val="en-GB"/>
              </w:rPr>
            </w:pPr>
            <w:r w:rsidRPr="00246862">
              <w:rPr>
                <w:rFonts w:ascii="Arial" w:hAnsi="Arial" w:cs="Arial"/>
                <w:b/>
                <w:sz w:val="18"/>
                <w:szCs w:val="18"/>
                <w:lang w:val="en-GB"/>
              </w:rPr>
              <w:t xml:space="preserve">6) </w:t>
            </w:r>
            <w:r w:rsidRPr="00246862">
              <w:rPr>
                <w:rFonts w:ascii="Arial" w:hAnsi="Arial" w:cs="Arial"/>
                <w:b/>
                <w:bCs/>
                <w:sz w:val="18"/>
              </w:rPr>
              <w:t>A Wales of vibrant culture and thriving Welsh language</w:t>
            </w:r>
          </w:p>
        </w:tc>
        <w:tc>
          <w:tcPr>
            <w:tcW w:w="1749" w:type="dxa"/>
          </w:tcPr>
          <w:p w14:paraId="53629D01" w14:textId="4AB89D6F" w:rsidR="009F5C7D" w:rsidRPr="00246862" w:rsidRDefault="009F5C7D" w:rsidP="009F5C7D">
            <w:pPr>
              <w:pStyle w:val="NormalWeb"/>
              <w:spacing w:before="0" w:beforeAutospacing="0" w:after="0" w:afterAutospacing="0"/>
              <w:ind w:left="-23"/>
              <w:rPr>
                <w:rFonts w:ascii="Arial" w:hAnsi="Arial" w:cs="Arial"/>
                <w:b/>
                <w:bCs/>
                <w:sz w:val="18"/>
                <w:szCs w:val="22"/>
              </w:rPr>
            </w:pPr>
            <w:r w:rsidRPr="00246862">
              <w:rPr>
                <w:rFonts w:ascii="Arial" w:hAnsi="Arial" w:cs="Arial"/>
                <w:b/>
                <w:sz w:val="18"/>
                <w:szCs w:val="18"/>
              </w:rPr>
              <w:t xml:space="preserve">7)  </w:t>
            </w:r>
            <w:r w:rsidRPr="00246862">
              <w:rPr>
                <w:rFonts w:ascii="Arial" w:hAnsi="Arial" w:cs="Arial"/>
                <w:b/>
                <w:bCs/>
                <w:sz w:val="18"/>
                <w:szCs w:val="22"/>
              </w:rPr>
              <w:t xml:space="preserve">A Globally responsible Wales </w:t>
            </w:r>
          </w:p>
          <w:p w14:paraId="208CD541" w14:textId="30F8C9CD" w:rsidR="009F5C7D" w:rsidRPr="00246862" w:rsidRDefault="009F5C7D" w:rsidP="009F5C7D">
            <w:pPr>
              <w:spacing w:after="0" w:line="240" w:lineRule="auto"/>
              <w:ind w:right="29"/>
              <w:jc w:val="both"/>
              <w:rPr>
                <w:rFonts w:ascii="Arial" w:hAnsi="Arial" w:cs="Arial"/>
                <w:b/>
                <w:sz w:val="18"/>
                <w:szCs w:val="18"/>
                <w:lang w:val="en-GB"/>
              </w:rPr>
            </w:pPr>
          </w:p>
        </w:tc>
      </w:tr>
      <w:tr w:rsidR="009F5C7D" w:rsidRPr="00246862" w14:paraId="4C94D7AD" w14:textId="77777777" w:rsidTr="00100DDC">
        <w:tc>
          <w:tcPr>
            <w:tcW w:w="1896" w:type="dxa"/>
          </w:tcPr>
          <w:p w14:paraId="3E7D583A" w14:textId="05E13030" w:rsidR="009F5C7D" w:rsidRPr="00246862" w:rsidRDefault="009F5C7D" w:rsidP="00A960EE">
            <w:pPr>
              <w:spacing w:after="0" w:line="240" w:lineRule="auto"/>
              <w:ind w:right="29"/>
              <w:jc w:val="center"/>
              <w:rPr>
                <w:rFonts w:ascii="Arial" w:hAnsi="Arial" w:cs="Arial"/>
                <w:b/>
                <w:sz w:val="20"/>
                <w:szCs w:val="20"/>
                <w:lang w:val="en-GB"/>
              </w:rPr>
            </w:pPr>
            <w:r w:rsidRPr="00246862">
              <w:rPr>
                <w:rFonts w:ascii="Arial" w:hAnsi="Arial" w:cs="Arial"/>
                <w:b/>
                <w:sz w:val="20"/>
                <w:szCs w:val="20"/>
                <w:lang w:val="en-GB"/>
              </w:rPr>
              <w:t xml:space="preserve">Module Code </w:t>
            </w:r>
          </w:p>
        </w:tc>
        <w:tc>
          <w:tcPr>
            <w:tcW w:w="12243" w:type="dxa"/>
            <w:gridSpan w:val="7"/>
            <w:shd w:val="clear" w:color="auto" w:fill="D9D9D9" w:themeFill="background1" w:themeFillShade="D9"/>
          </w:tcPr>
          <w:p w14:paraId="01C3B8CA" w14:textId="77777777" w:rsidR="009F5C7D" w:rsidRPr="00246862" w:rsidRDefault="009F5C7D" w:rsidP="009F5C7D">
            <w:pPr>
              <w:spacing w:after="0" w:line="240" w:lineRule="auto"/>
              <w:ind w:right="29"/>
              <w:jc w:val="both"/>
              <w:rPr>
                <w:rFonts w:ascii="Arial" w:hAnsi="Arial" w:cs="Arial"/>
                <w:lang w:val="en-GB"/>
              </w:rPr>
            </w:pPr>
          </w:p>
        </w:tc>
      </w:tr>
      <w:tr w:rsidR="00B10A9B" w:rsidRPr="00246862" w14:paraId="4C2CFEC1" w14:textId="77777777" w:rsidTr="00100DDC">
        <w:tc>
          <w:tcPr>
            <w:tcW w:w="1896" w:type="dxa"/>
          </w:tcPr>
          <w:p w14:paraId="6043C6F9" w14:textId="23353046" w:rsidR="00160671" w:rsidRDefault="00160671" w:rsidP="0020518D">
            <w:pPr>
              <w:spacing w:after="0" w:line="240" w:lineRule="auto"/>
              <w:ind w:right="29"/>
              <w:rPr>
                <w:rFonts w:ascii="Arial" w:hAnsi="Arial" w:cs="Arial"/>
                <w:color w:val="000000" w:themeColor="text1"/>
                <w:sz w:val="18"/>
                <w:szCs w:val="18"/>
              </w:rPr>
            </w:pPr>
            <w:r>
              <w:rPr>
                <w:rFonts w:ascii="Arial" w:hAnsi="Arial" w:cs="Arial"/>
                <w:color w:val="000000" w:themeColor="text1"/>
                <w:sz w:val="18"/>
                <w:szCs w:val="18"/>
              </w:rPr>
              <w:t>M7X01586</w:t>
            </w:r>
          </w:p>
          <w:p w14:paraId="0522EDD5" w14:textId="5B41010F"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color w:val="000000" w:themeColor="text1"/>
                <w:sz w:val="18"/>
                <w:szCs w:val="18"/>
              </w:rPr>
              <w:t>Research Methods</w:t>
            </w:r>
            <w:r w:rsidR="00302333" w:rsidRPr="00246862">
              <w:rPr>
                <w:rFonts w:ascii="Arial" w:hAnsi="Arial" w:cs="Arial"/>
                <w:color w:val="000000" w:themeColor="text1"/>
                <w:sz w:val="18"/>
                <w:szCs w:val="18"/>
              </w:rPr>
              <w:t xml:space="preserve"> &amp; Communication</w:t>
            </w:r>
          </w:p>
        </w:tc>
        <w:tc>
          <w:tcPr>
            <w:tcW w:w="1749" w:type="dxa"/>
          </w:tcPr>
          <w:p w14:paraId="280AB0AA" w14:textId="2CF7B37F"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3D282AA5"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48F8E152" w14:textId="4ACE63CF"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0EE8D76A" w14:textId="1B9F4B8F"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159CC212" w14:textId="4A5E3836"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39CDE7BC"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B3FDDCE" w14:textId="49225B8E"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7F34E6A7" w14:textId="77777777" w:rsidTr="00100DDC">
        <w:tc>
          <w:tcPr>
            <w:tcW w:w="1896" w:type="dxa"/>
          </w:tcPr>
          <w:p w14:paraId="4A89C3E6" w14:textId="222D198F" w:rsidR="00160671" w:rsidRDefault="00160671" w:rsidP="0020518D">
            <w:pPr>
              <w:spacing w:after="0" w:line="240" w:lineRule="auto"/>
              <w:ind w:right="29"/>
              <w:rPr>
                <w:rFonts w:ascii="Arial" w:hAnsi="Arial" w:cs="Arial"/>
                <w:sz w:val="18"/>
                <w:szCs w:val="18"/>
              </w:rPr>
            </w:pPr>
            <w:r>
              <w:rPr>
                <w:rFonts w:ascii="Arial" w:hAnsi="Arial" w:cs="Arial"/>
                <w:sz w:val="18"/>
                <w:szCs w:val="18"/>
              </w:rPr>
              <w:t>ADGD7001</w:t>
            </w:r>
          </w:p>
          <w:p w14:paraId="7536008F" w14:textId="2FB51D09"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3D Computer Animation: Elements</w:t>
            </w:r>
          </w:p>
        </w:tc>
        <w:tc>
          <w:tcPr>
            <w:tcW w:w="1749" w:type="dxa"/>
          </w:tcPr>
          <w:p w14:paraId="33C074F9" w14:textId="2286EB25"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79543438" w14:textId="6AD7C999"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E64384A"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55D030BE" w14:textId="659A7201"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2EEADC44"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0310DE1F" w14:textId="12065547" w:rsidR="00B10A9B" w:rsidRPr="00246862" w:rsidRDefault="00B10A9B"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3925EE54" w14:textId="180236C6" w:rsidR="00B10A9B" w:rsidRPr="00246862" w:rsidRDefault="00B10A9B"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32C849F2" w14:textId="77777777" w:rsidTr="00100DDC">
        <w:tc>
          <w:tcPr>
            <w:tcW w:w="1896" w:type="dxa"/>
          </w:tcPr>
          <w:p w14:paraId="373A55F8" w14:textId="5400EED3" w:rsidR="00160671" w:rsidRDefault="00160671" w:rsidP="0020518D">
            <w:pPr>
              <w:spacing w:after="0" w:line="240" w:lineRule="auto"/>
              <w:ind w:right="29"/>
              <w:rPr>
                <w:rFonts w:ascii="Arial" w:hAnsi="Arial" w:cs="Arial"/>
                <w:sz w:val="18"/>
                <w:szCs w:val="18"/>
              </w:rPr>
            </w:pPr>
            <w:r>
              <w:rPr>
                <w:rFonts w:ascii="Arial" w:hAnsi="Arial" w:cs="Arial"/>
                <w:sz w:val="18"/>
                <w:szCs w:val="18"/>
              </w:rPr>
              <w:t>ADGD7005</w:t>
            </w:r>
          </w:p>
          <w:p w14:paraId="2B819938" w14:textId="5227A6FA"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 xml:space="preserve">Production Management </w:t>
            </w:r>
          </w:p>
        </w:tc>
        <w:tc>
          <w:tcPr>
            <w:tcW w:w="1749" w:type="dxa"/>
          </w:tcPr>
          <w:p w14:paraId="25DFB942" w14:textId="7625C86D"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12D2F07F" w14:textId="35ADECCC"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4160F19B"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3F21AD5C" w14:textId="71148732"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0A048B66"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6B648DE3"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0BA42266" w14:textId="45103C2C"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4AEB2536" w14:textId="77777777" w:rsidTr="00100DDC">
        <w:tc>
          <w:tcPr>
            <w:tcW w:w="1896" w:type="dxa"/>
          </w:tcPr>
          <w:p w14:paraId="42D6E56D" w14:textId="492C5918" w:rsidR="00160671" w:rsidRDefault="00160671" w:rsidP="0020518D">
            <w:pPr>
              <w:spacing w:after="0" w:line="240" w:lineRule="auto"/>
              <w:ind w:right="29"/>
              <w:rPr>
                <w:rFonts w:ascii="Arial" w:hAnsi="Arial" w:cs="Arial"/>
                <w:sz w:val="18"/>
                <w:szCs w:val="18"/>
              </w:rPr>
            </w:pPr>
            <w:r>
              <w:rPr>
                <w:rFonts w:ascii="Arial" w:hAnsi="Arial" w:cs="Arial"/>
                <w:sz w:val="18"/>
                <w:szCs w:val="18"/>
              </w:rPr>
              <w:t>ADGD7007</w:t>
            </w:r>
          </w:p>
          <w:p w14:paraId="48C986CE" w14:textId="563DB450"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Post Production</w:t>
            </w:r>
          </w:p>
        </w:tc>
        <w:tc>
          <w:tcPr>
            <w:tcW w:w="1749" w:type="dxa"/>
          </w:tcPr>
          <w:p w14:paraId="76456805" w14:textId="6A666B0D"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5FB48A31"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C2655BD"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55B408A1" w14:textId="3B938C84"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76BBE193"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0C9C37C"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775D21EB" w14:textId="1AE12C25"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4F765697" w14:textId="77777777" w:rsidTr="00100DDC">
        <w:tc>
          <w:tcPr>
            <w:tcW w:w="1896" w:type="dxa"/>
          </w:tcPr>
          <w:p w14:paraId="4562C709" w14:textId="797A6B86" w:rsidR="00160671" w:rsidRDefault="00160671" w:rsidP="0020518D">
            <w:pPr>
              <w:spacing w:after="0" w:line="240" w:lineRule="auto"/>
              <w:ind w:right="29"/>
              <w:rPr>
                <w:rFonts w:ascii="Arial" w:hAnsi="Arial" w:cs="Arial"/>
                <w:sz w:val="18"/>
                <w:szCs w:val="18"/>
              </w:rPr>
            </w:pPr>
            <w:r>
              <w:rPr>
                <w:rFonts w:ascii="Arial" w:hAnsi="Arial" w:cs="Arial"/>
                <w:sz w:val="18"/>
                <w:szCs w:val="18"/>
              </w:rPr>
              <w:t>ADGD7006</w:t>
            </w:r>
          </w:p>
          <w:p w14:paraId="39FF77BD" w14:textId="183B45B2"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 xml:space="preserve">Pre-Production </w:t>
            </w:r>
          </w:p>
        </w:tc>
        <w:tc>
          <w:tcPr>
            <w:tcW w:w="1749" w:type="dxa"/>
          </w:tcPr>
          <w:p w14:paraId="18A14F73" w14:textId="17106103"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7F71B4AF"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482D8979"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15FFB004" w14:textId="26826777"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0D1040C1"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4390E18A"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829322B" w14:textId="4B6737D8"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0F75D300" w14:textId="77777777" w:rsidTr="00100DDC">
        <w:tc>
          <w:tcPr>
            <w:tcW w:w="1896" w:type="dxa"/>
          </w:tcPr>
          <w:p w14:paraId="687BE9EA" w14:textId="77439F99" w:rsidR="00160671" w:rsidRDefault="00160671" w:rsidP="0020518D">
            <w:pPr>
              <w:spacing w:after="0" w:line="240" w:lineRule="auto"/>
              <w:ind w:right="29"/>
              <w:rPr>
                <w:rFonts w:ascii="Arial" w:hAnsi="Arial" w:cs="Arial"/>
                <w:sz w:val="18"/>
                <w:szCs w:val="18"/>
              </w:rPr>
            </w:pPr>
            <w:r>
              <w:rPr>
                <w:rFonts w:ascii="Arial" w:hAnsi="Arial" w:cs="Arial"/>
                <w:sz w:val="18"/>
                <w:szCs w:val="18"/>
              </w:rPr>
              <w:t>ADGD7002</w:t>
            </w:r>
          </w:p>
          <w:p w14:paraId="09E4B6D3" w14:textId="617B924F" w:rsidR="00B10A9B" w:rsidRPr="00246862" w:rsidRDefault="0020518D" w:rsidP="0020518D">
            <w:pPr>
              <w:spacing w:after="0" w:line="240" w:lineRule="auto"/>
              <w:ind w:right="29"/>
              <w:rPr>
                <w:rFonts w:ascii="Arial" w:hAnsi="Arial" w:cs="Arial"/>
                <w:sz w:val="20"/>
                <w:szCs w:val="20"/>
                <w:lang w:val="en-GB"/>
              </w:rPr>
            </w:pPr>
            <w:r w:rsidRPr="00246862">
              <w:rPr>
                <w:rFonts w:ascii="Arial" w:hAnsi="Arial" w:cs="Arial"/>
                <w:sz w:val="18"/>
                <w:szCs w:val="18"/>
              </w:rPr>
              <w:t>3D</w:t>
            </w:r>
            <w:r w:rsidR="00B10A9B" w:rsidRPr="00246862">
              <w:rPr>
                <w:rFonts w:ascii="Arial" w:hAnsi="Arial" w:cs="Arial"/>
                <w:sz w:val="18"/>
                <w:szCs w:val="18"/>
              </w:rPr>
              <w:t xml:space="preserve"> Computer Animation: Narrative</w:t>
            </w:r>
          </w:p>
        </w:tc>
        <w:tc>
          <w:tcPr>
            <w:tcW w:w="1749" w:type="dxa"/>
          </w:tcPr>
          <w:p w14:paraId="26467992" w14:textId="02CD3FAC"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78B2A35D"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78321201"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33E9ADDF" w14:textId="73C80CF4"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26C00115"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EF63788" w14:textId="72E338EC"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36BD1906" w14:textId="51D64058"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490BDCAF" w14:textId="77777777" w:rsidTr="009F5C7D">
        <w:tc>
          <w:tcPr>
            <w:tcW w:w="1896" w:type="dxa"/>
          </w:tcPr>
          <w:p w14:paraId="784EB7F9" w14:textId="7EF4D459" w:rsidR="00160671" w:rsidRDefault="00160671" w:rsidP="0020518D">
            <w:pPr>
              <w:spacing w:after="0" w:line="240" w:lineRule="auto"/>
              <w:ind w:right="29"/>
              <w:rPr>
                <w:rFonts w:ascii="Arial" w:hAnsi="Arial" w:cs="Arial"/>
                <w:sz w:val="18"/>
                <w:szCs w:val="18"/>
              </w:rPr>
            </w:pPr>
            <w:r>
              <w:rPr>
                <w:rFonts w:ascii="Arial" w:hAnsi="Arial" w:cs="Arial"/>
                <w:sz w:val="18"/>
                <w:szCs w:val="18"/>
              </w:rPr>
              <w:t>ADGD7003</w:t>
            </w:r>
          </w:p>
          <w:p w14:paraId="7B4F36C8" w14:textId="13C6E781"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Production Methods: Taught</w:t>
            </w:r>
          </w:p>
        </w:tc>
        <w:tc>
          <w:tcPr>
            <w:tcW w:w="1749" w:type="dxa"/>
          </w:tcPr>
          <w:p w14:paraId="28F599B5" w14:textId="0211E00F"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711682C0"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07A30354"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13C35F7F" w14:textId="5CA5ECD7"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49334488"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4ED8F47D"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74284C81" w14:textId="236F58DF"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0267DF97" w14:textId="77777777" w:rsidTr="009F5C7D">
        <w:tc>
          <w:tcPr>
            <w:tcW w:w="1896" w:type="dxa"/>
          </w:tcPr>
          <w:p w14:paraId="11835525" w14:textId="766614D3" w:rsidR="00160671" w:rsidRDefault="00160671" w:rsidP="0020518D">
            <w:pPr>
              <w:spacing w:after="0" w:line="240" w:lineRule="auto"/>
              <w:ind w:right="29"/>
              <w:rPr>
                <w:rFonts w:ascii="Arial" w:hAnsi="Arial" w:cs="Arial"/>
                <w:sz w:val="18"/>
                <w:szCs w:val="18"/>
              </w:rPr>
            </w:pPr>
            <w:r>
              <w:rPr>
                <w:rFonts w:ascii="Arial" w:hAnsi="Arial" w:cs="Arial"/>
                <w:sz w:val="18"/>
                <w:szCs w:val="18"/>
              </w:rPr>
              <w:t>ADGD7004</w:t>
            </w:r>
          </w:p>
          <w:p w14:paraId="54E7F4B6" w14:textId="50ABF74F"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Production Methods: Researched</w:t>
            </w:r>
          </w:p>
        </w:tc>
        <w:tc>
          <w:tcPr>
            <w:tcW w:w="1749" w:type="dxa"/>
          </w:tcPr>
          <w:p w14:paraId="61A3CF0B" w14:textId="6544237A"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644ACC89"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2495810F"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1684D566" w14:textId="647BEC37"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00FB5F55"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4684F8F9" w14:textId="77777777" w:rsidR="00B10A9B" w:rsidRPr="00246862" w:rsidRDefault="00B10A9B" w:rsidP="009F5C7D">
            <w:pPr>
              <w:spacing w:after="0" w:line="240" w:lineRule="auto"/>
              <w:ind w:right="29"/>
              <w:jc w:val="both"/>
              <w:rPr>
                <w:rFonts w:ascii="Arial" w:hAnsi="Arial" w:cs="Arial"/>
                <w:sz w:val="20"/>
                <w:szCs w:val="20"/>
                <w:lang w:val="en-GB"/>
              </w:rPr>
            </w:pPr>
          </w:p>
        </w:tc>
        <w:tc>
          <w:tcPr>
            <w:tcW w:w="1749" w:type="dxa"/>
          </w:tcPr>
          <w:p w14:paraId="76505207" w14:textId="198B5D67"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r w:rsidR="00B10A9B" w:rsidRPr="00246862" w14:paraId="1CB3A214" w14:textId="77777777" w:rsidTr="005677B9">
        <w:trPr>
          <w:trHeight w:val="183"/>
        </w:trPr>
        <w:tc>
          <w:tcPr>
            <w:tcW w:w="1896" w:type="dxa"/>
          </w:tcPr>
          <w:p w14:paraId="4539DF2F" w14:textId="5833E3B7" w:rsidR="00160671" w:rsidRDefault="00160671" w:rsidP="0020518D">
            <w:pPr>
              <w:spacing w:after="0" w:line="240" w:lineRule="auto"/>
              <w:ind w:right="29"/>
              <w:rPr>
                <w:rFonts w:ascii="Arial" w:hAnsi="Arial" w:cs="Arial"/>
                <w:sz w:val="18"/>
                <w:szCs w:val="18"/>
              </w:rPr>
            </w:pPr>
            <w:r>
              <w:rPr>
                <w:rFonts w:ascii="Arial" w:hAnsi="Arial" w:cs="Arial"/>
                <w:sz w:val="18"/>
                <w:szCs w:val="18"/>
              </w:rPr>
              <w:t>ADGD7008</w:t>
            </w:r>
          </w:p>
          <w:p w14:paraId="7A9E9724" w14:textId="703B7B6C" w:rsidR="00B10A9B" w:rsidRPr="00246862" w:rsidRDefault="00B10A9B" w:rsidP="0020518D">
            <w:pPr>
              <w:spacing w:after="0" w:line="240" w:lineRule="auto"/>
              <w:ind w:right="29"/>
              <w:rPr>
                <w:rFonts w:ascii="Arial" w:hAnsi="Arial" w:cs="Arial"/>
                <w:sz w:val="20"/>
                <w:szCs w:val="20"/>
                <w:lang w:val="en-GB"/>
              </w:rPr>
            </w:pPr>
            <w:r w:rsidRPr="00246862">
              <w:rPr>
                <w:rFonts w:ascii="Arial" w:hAnsi="Arial" w:cs="Arial"/>
                <w:sz w:val="18"/>
                <w:szCs w:val="18"/>
              </w:rPr>
              <w:t>Major Project</w:t>
            </w:r>
          </w:p>
        </w:tc>
        <w:tc>
          <w:tcPr>
            <w:tcW w:w="1749" w:type="dxa"/>
          </w:tcPr>
          <w:p w14:paraId="31192EF9" w14:textId="409BFC84"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2E2BD9B4" w14:textId="3B332600"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634BA0A9" w14:textId="3445A3DE"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675F5E2A" w14:textId="0121DA58"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50AC6B3E" w14:textId="6EAC5BA1" w:rsidR="00B10A9B" w:rsidRPr="00246862" w:rsidRDefault="000D3200"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019AF847" w14:textId="120BB138"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c>
          <w:tcPr>
            <w:tcW w:w="1749" w:type="dxa"/>
          </w:tcPr>
          <w:p w14:paraId="31336B99" w14:textId="128B09DC" w:rsidR="00B10A9B" w:rsidRPr="00246862" w:rsidRDefault="005677B9" w:rsidP="009F5C7D">
            <w:pPr>
              <w:spacing w:after="0" w:line="240" w:lineRule="auto"/>
              <w:ind w:right="29"/>
              <w:jc w:val="both"/>
              <w:rPr>
                <w:rFonts w:ascii="Arial" w:hAnsi="Arial" w:cs="Arial"/>
                <w:sz w:val="20"/>
                <w:szCs w:val="20"/>
                <w:lang w:val="en-GB"/>
              </w:rPr>
            </w:pPr>
            <w:r w:rsidRPr="00246862">
              <w:rPr>
                <w:rFonts w:ascii="Arial" w:hAnsi="Arial" w:cs="Arial"/>
                <w:sz w:val="20"/>
                <w:szCs w:val="20"/>
                <w:lang w:val="en-GB"/>
              </w:rPr>
              <w:sym w:font="Wingdings" w:char="F0FC"/>
            </w:r>
          </w:p>
        </w:tc>
      </w:tr>
    </w:tbl>
    <w:p w14:paraId="413F0F7D" w14:textId="77777777" w:rsidR="005D6B0F" w:rsidRPr="00246862" w:rsidRDefault="005D6B0F" w:rsidP="00100DDC">
      <w:pPr>
        <w:spacing w:after="0" w:line="240" w:lineRule="auto"/>
        <w:ind w:right="29"/>
        <w:jc w:val="both"/>
        <w:rPr>
          <w:rFonts w:ascii="Arial" w:hAnsi="Arial" w:cs="Arial"/>
          <w:lang w:val="en-GB"/>
        </w:rPr>
      </w:pPr>
    </w:p>
    <w:p w14:paraId="2B421164" w14:textId="77777777" w:rsidR="005D6B0F" w:rsidRPr="00246862" w:rsidRDefault="005D6B0F" w:rsidP="005D6B0F">
      <w:pPr>
        <w:rPr>
          <w:rFonts w:ascii="Arial" w:hAnsi="Arial" w:cs="Arial"/>
          <w:bCs/>
        </w:rPr>
      </w:pPr>
    </w:p>
    <w:p w14:paraId="20A20125" w14:textId="77777777" w:rsidR="005D6B0F" w:rsidRPr="00246862" w:rsidRDefault="005D6B0F" w:rsidP="005D6B0F">
      <w:pPr>
        <w:rPr>
          <w:rFonts w:ascii="Arial" w:hAnsi="Arial" w:cs="Arial"/>
          <w:bCs/>
        </w:rPr>
      </w:pPr>
    </w:p>
    <w:p w14:paraId="5A2F0D53" w14:textId="77777777" w:rsidR="005D6B0F" w:rsidRPr="00246862" w:rsidRDefault="005D6B0F" w:rsidP="005D6B0F">
      <w:pPr>
        <w:rPr>
          <w:rFonts w:ascii="Arial" w:hAnsi="Arial" w:cs="Arial"/>
          <w:bCs/>
        </w:rPr>
      </w:pPr>
    </w:p>
    <w:p w14:paraId="0F2253C3" w14:textId="77777777" w:rsidR="00B22DA0" w:rsidRPr="00A34EF0" w:rsidRDefault="00B22DA0" w:rsidP="00A34EF0">
      <w:pPr>
        <w:spacing w:after="0" w:line="240" w:lineRule="auto"/>
        <w:ind w:right="29"/>
        <w:jc w:val="both"/>
        <w:rPr>
          <w:rFonts w:ascii="Arial" w:hAnsi="Arial" w:cs="Arial"/>
          <w:lang w:val="en-GB"/>
        </w:rPr>
        <w:sectPr w:rsidR="00B22DA0" w:rsidRPr="00A34EF0" w:rsidSect="00100DDC">
          <w:pgSz w:w="16838" w:h="11906" w:orient="landscape"/>
          <w:pgMar w:top="1418" w:right="1418" w:bottom="1418" w:left="1418" w:header="720" w:footer="720" w:gutter="0"/>
          <w:cols w:space="720"/>
          <w:docGrid w:linePitch="360"/>
        </w:sectPr>
      </w:pPr>
    </w:p>
    <w:p w14:paraId="24447909" w14:textId="77777777" w:rsidR="00DE25CA" w:rsidRPr="00246862" w:rsidRDefault="00DE25CA" w:rsidP="00A34EF0">
      <w:pPr>
        <w:spacing w:line="240" w:lineRule="auto"/>
        <w:rPr>
          <w:rFonts w:ascii="Arial" w:hAnsi="Arial" w:cs="Arial"/>
          <w:lang w:val="en-GB" w:eastAsia="en-GB"/>
        </w:rPr>
      </w:pPr>
      <w:bookmarkStart w:id="58" w:name="_Toc473021784"/>
      <w:bookmarkStart w:id="59" w:name="_Toc473021785"/>
      <w:bookmarkStart w:id="60" w:name="_Toc473021786"/>
      <w:bookmarkStart w:id="61" w:name="_Toc473021787"/>
      <w:bookmarkStart w:id="62" w:name="_Toc473021788"/>
      <w:bookmarkStart w:id="63" w:name="_Toc473021789"/>
      <w:bookmarkStart w:id="64" w:name="_Toc473021790"/>
      <w:bookmarkStart w:id="65" w:name="_Toc473021791"/>
      <w:bookmarkEnd w:id="58"/>
      <w:bookmarkEnd w:id="59"/>
      <w:bookmarkEnd w:id="60"/>
      <w:bookmarkEnd w:id="61"/>
      <w:bookmarkEnd w:id="62"/>
      <w:bookmarkEnd w:id="63"/>
      <w:bookmarkEnd w:id="64"/>
      <w:bookmarkEnd w:id="65"/>
    </w:p>
    <w:p w14:paraId="241CD84D" w14:textId="60D7075F" w:rsidR="00CD5983" w:rsidRPr="002D7BBF" w:rsidRDefault="00CD5983" w:rsidP="003450DC">
      <w:pPr>
        <w:spacing w:after="0" w:line="240" w:lineRule="auto"/>
        <w:rPr>
          <w:rFonts w:ascii="Arial" w:eastAsia="Times New Roman" w:hAnsi="Arial" w:cs="Arial"/>
          <w:b/>
          <w:lang w:val="en-GB" w:eastAsia="en-GB"/>
        </w:rPr>
      </w:pPr>
    </w:p>
    <w:p w14:paraId="453C47AD" w14:textId="34490FD1" w:rsidR="00B7261A" w:rsidRPr="00246862" w:rsidRDefault="00B7261A" w:rsidP="00CD7D58">
      <w:pPr>
        <w:pStyle w:val="Heading1"/>
        <w:numPr>
          <w:ilvl w:val="0"/>
          <w:numId w:val="0"/>
        </w:numPr>
        <w:rPr>
          <w:rFonts w:cs="Arial"/>
          <w:szCs w:val="22"/>
        </w:rPr>
      </w:pPr>
      <w:bookmarkStart w:id="66" w:name="_Toc508266529"/>
      <w:r w:rsidRPr="00246862">
        <w:rPr>
          <w:rFonts w:cs="Arial"/>
          <w:szCs w:val="22"/>
        </w:rPr>
        <w:t xml:space="preserve">SECTION </w:t>
      </w:r>
      <w:r w:rsidR="009005A1" w:rsidRPr="00246862">
        <w:rPr>
          <w:rFonts w:cs="Arial"/>
          <w:szCs w:val="22"/>
        </w:rPr>
        <w:t>C</w:t>
      </w:r>
      <w:r w:rsidRPr="00246862">
        <w:rPr>
          <w:rFonts w:cs="Arial"/>
          <w:szCs w:val="22"/>
        </w:rPr>
        <w:t xml:space="preserve"> - All Programmes</w:t>
      </w:r>
      <w:bookmarkEnd w:id="66"/>
    </w:p>
    <w:p w14:paraId="349688B2" w14:textId="6DAC168E" w:rsidR="00B7261A" w:rsidRDefault="00B7261A" w:rsidP="00A20379">
      <w:pPr>
        <w:pStyle w:val="Heading2"/>
      </w:pPr>
      <w:bookmarkStart w:id="67" w:name="_Toc508266530"/>
      <w:r w:rsidRPr="00246862">
        <w:t>Module Details</w:t>
      </w:r>
      <w:bookmarkEnd w:id="67"/>
    </w:p>
    <w:p w14:paraId="59B3D4EC" w14:textId="62FC3BB9" w:rsidR="00160671" w:rsidRDefault="00160671">
      <w:pPr>
        <w:spacing w:after="0" w:line="240" w:lineRule="auto"/>
        <w:rPr>
          <w:lang w:val="en-GB" w:eastAsia="en-GB"/>
        </w:rPr>
      </w:pPr>
      <w:r>
        <w:rPr>
          <w:lang w:val="en-GB" w:eastAsia="en-GB"/>
        </w:rPr>
        <w:br w:type="page"/>
      </w:r>
    </w:p>
    <w:p w14:paraId="5FAB5064" w14:textId="0C910D5D" w:rsidR="001872E1" w:rsidRPr="00246862" w:rsidRDefault="001872E1" w:rsidP="001872E1">
      <w:pPr>
        <w:pStyle w:val="fixed"/>
        <w:rPr>
          <w:rFonts w:ascii="Arial" w:hAnsi="Arial" w:cs="Arial"/>
          <w:sz w:val="22"/>
          <w:szCs w:val="22"/>
        </w:rPr>
      </w:pPr>
      <w:r w:rsidRPr="00246862">
        <w:rPr>
          <w:rFonts w:ascii="Arial" w:hAnsi="Arial" w:cs="Arial"/>
          <w:sz w:val="22"/>
          <w:szCs w:val="22"/>
        </w:rPr>
        <w:lastRenderedPageBreak/>
        <w:t xml:space="preserve">MODULE CODE:  </w:t>
      </w:r>
      <w:r w:rsidR="00B97E5D">
        <w:rPr>
          <w:rFonts w:ascii="Arial" w:hAnsi="Arial" w:cs="Arial"/>
          <w:sz w:val="22"/>
          <w:szCs w:val="22"/>
        </w:rPr>
        <w:tab/>
      </w:r>
      <w:r w:rsidRPr="00246862">
        <w:rPr>
          <w:rFonts w:ascii="Arial" w:hAnsi="Arial" w:cs="Arial"/>
          <w:sz w:val="22"/>
          <w:szCs w:val="22"/>
        </w:rPr>
        <w:t>M7X01586</w:t>
      </w:r>
      <w:r w:rsidRPr="00246862">
        <w:rPr>
          <w:rFonts w:ascii="Arial" w:hAnsi="Arial" w:cs="Arial"/>
          <w:sz w:val="22"/>
          <w:szCs w:val="22"/>
        </w:rPr>
        <w:tab/>
      </w:r>
    </w:p>
    <w:p w14:paraId="4A38039D" w14:textId="45E65560" w:rsidR="001872E1" w:rsidRPr="00246862" w:rsidRDefault="001872E1" w:rsidP="001872E1">
      <w:pPr>
        <w:pStyle w:val="fixed"/>
        <w:ind w:left="0" w:firstLine="0"/>
        <w:outlineLvl w:val="1"/>
        <w:rPr>
          <w:rFonts w:ascii="Arial" w:hAnsi="Arial" w:cs="Arial"/>
          <w:sz w:val="22"/>
          <w:szCs w:val="22"/>
        </w:rPr>
      </w:pPr>
      <w:bookmarkStart w:id="68" w:name="_Toc330454024"/>
      <w:r w:rsidRPr="00246862">
        <w:rPr>
          <w:rFonts w:ascii="Arial" w:hAnsi="Arial" w:cs="Arial"/>
          <w:sz w:val="22"/>
          <w:szCs w:val="22"/>
        </w:rPr>
        <w:t>TITLE:</w:t>
      </w:r>
      <w:r w:rsidRPr="00246862">
        <w:rPr>
          <w:rFonts w:ascii="Arial" w:hAnsi="Arial" w:cs="Arial"/>
          <w:sz w:val="22"/>
          <w:szCs w:val="22"/>
        </w:rPr>
        <w:tab/>
      </w:r>
      <w:r w:rsidR="00B97E5D">
        <w:rPr>
          <w:rFonts w:ascii="Arial" w:hAnsi="Arial" w:cs="Arial"/>
          <w:sz w:val="22"/>
          <w:szCs w:val="22"/>
        </w:rPr>
        <w:tab/>
      </w:r>
      <w:r w:rsidR="00B97E5D">
        <w:rPr>
          <w:rFonts w:ascii="Arial" w:hAnsi="Arial" w:cs="Arial"/>
          <w:sz w:val="22"/>
          <w:szCs w:val="22"/>
        </w:rPr>
        <w:tab/>
      </w:r>
      <w:r w:rsidRPr="00246862">
        <w:rPr>
          <w:rFonts w:ascii="Arial" w:hAnsi="Arial" w:cs="Arial"/>
          <w:sz w:val="22"/>
          <w:szCs w:val="22"/>
        </w:rPr>
        <w:t>Research Methods and Communication</w:t>
      </w:r>
      <w:r w:rsidRPr="00246862">
        <w:rPr>
          <w:rFonts w:ascii="Arial" w:hAnsi="Arial" w:cs="Arial"/>
          <w:sz w:val="22"/>
          <w:szCs w:val="22"/>
        </w:rPr>
        <w:tab/>
      </w:r>
      <w:bookmarkEnd w:id="68"/>
      <w:r w:rsidRPr="00246862">
        <w:rPr>
          <w:rFonts w:ascii="Arial" w:hAnsi="Arial" w:cs="Arial"/>
          <w:sz w:val="22"/>
          <w:szCs w:val="22"/>
        </w:rPr>
        <w:tab/>
      </w:r>
    </w:p>
    <w:p w14:paraId="61EF7E77" w14:textId="70133118" w:rsidR="001872E1" w:rsidRPr="00246862" w:rsidRDefault="001872E1" w:rsidP="001872E1">
      <w:pPr>
        <w:pStyle w:val="fixed"/>
        <w:rPr>
          <w:rFonts w:ascii="Arial" w:hAnsi="Arial" w:cs="Arial"/>
          <w:sz w:val="22"/>
          <w:szCs w:val="22"/>
        </w:rPr>
      </w:pPr>
      <w:r w:rsidRPr="00246862">
        <w:rPr>
          <w:rFonts w:ascii="Arial" w:hAnsi="Arial" w:cs="Arial"/>
          <w:sz w:val="22"/>
          <w:szCs w:val="22"/>
        </w:rPr>
        <w:t xml:space="preserve">DATED:  </w:t>
      </w:r>
      <w:r w:rsidR="00B97E5D">
        <w:rPr>
          <w:rFonts w:ascii="Arial" w:hAnsi="Arial" w:cs="Arial"/>
          <w:sz w:val="22"/>
          <w:szCs w:val="22"/>
        </w:rPr>
        <w:tab/>
      </w:r>
      <w:r w:rsidR="00B97E5D">
        <w:rPr>
          <w:rFonts w:ascii="Arial" w:hAnsi="Arial" w:cs="Arial"/>
          <w:sz w:val="22"/>
          <w:szCs w:val="22"/>
        </w:rPr>
        <w:tab/>
        <w:t>26/01/2016</w:t>
      </w:r>
    </w:p>
    <w:p w14:paraId="3BD392AB" w14:textId="77777777" w:rsidR="001872E1" w:rsidRPr="00246862" w:rsidRDefault="001872E1" w:rsidP="001872E1">
      <w:pPr>
        <w:pStyle w:val="fixed"/>
        <w:rPr>
          <w:rFonts w:ascii="Arial" w:hAnsi="Arial" w:cs="Arial"/>
          <w:sz w:val="22"/>
          <w:szCs w:val="22"/>
        </w:rPr>
      </w:pPr>
    </w:p>
    <w:p w14:paraId="3EAE7221" w14:textId="5A105C14" w:rsidR="001872E1" w:rsidRPr="00246862" w:rsidRDefault="001872E1" w:rsidP="001872E1">
      <w:pPr>
        <w:pStyle w:val="fixed"/>
        <w:rPr>
          <w:rFonts w:ascii="Arial" w:hAnsi="Arial" w:cs="Arial"/>
          <w:sz w:val="22"/>
          <w:szCs w:val="22"/>
        </w:rPr>
      </w:pPr>
      <w:r w:rsidRPr="00246862">
        <w:rPr>
          <w:rFonts w:ascii="Arial" w:hAnsi="Arial" w:cs="Arial"/>
          <w:sz w:val="22"/>
          <w:szCs w:val="22"/>
        </w:rPr>
        <w:t xml:space="preserve">LEVEL:   </w:t>
      </w:r>
      <w:r w:rsidR="00B97E5D">
        <w:rPr>
          <w:rFonts w:ascii="Arial" w:hAnsi="Arial" w:cs="Arial"/>
          <w:sz w:val="22"/>
          <w:szCs w:val="22"/>
        </w:rPr>
        <w:tab/>
      </w:r>
      <w:r w:rsidR="00B97E5D">
        <w:rPr>
          <w:rFonts w:ascii="Arial" w:hAnsi="Arial" w:cs="Arial"/>
          <w:sz w:val="22"/>
          <w:szCs w:val="22"/>
        </w:rPr>
        <w:tab/>
      </w:r>
      <w:r w:rsidRPr="00246862">
        <w:rPr>
          <w:rFonts w:ascii="Arial" w:hAnsi="Arial" w:cs="Arial"/>
          <w:sz w:val="22"/>
          <w:szCs w:val="22"/>
        </w:rPr>
        <w:t>7</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r>
    </w:p>
    <w:p w14:paraId="455D24D2" w14:textId="3AB5987F" w:rsidR="001872E1" w:rsidRPr="00246862" w:rsidRDefault="001872E1" w:rsidP="001872E1">
      <w:pPr>
        <w:pStyle w:val="fixed"/>
        <w:rPr>
          <w:rFonts w:ascii="Arial" w:hAnsi="Arial" w:cs="Arial"/>
          <w:sz w:val="22"/>
          <w:szCs w:val="22"/>
        </w:rPr>
      </w:pPr>
      <w:r w:rsidRPr="00246862">
        <w:rPr>
          <w:rFonts w:ascii="Arial" w:hAnsi="Arial" w:cs="Arial"/>
          <w:sz w:val="22"/>
          <w:szCs w:val="22"/>
        </w:rPr>
        <w:t xml:space="preserve">CREDITS:  </w:t>
      </w:r>
      <w:r w:rsidR="00B97E5D">
        <w:rPr>
          <w:rFonts w:ascii="Arial" w:hAnsi="Arial" w:cs="Arial"/>
          <w:sz w:val="22"/>
          <w:szCs w:val="22"/>
        </w:rPr>
        <w:tab/>
      </w:r>
      <w:r w:rsidR="00B97E5D">
        <w:rPr>
          <w:rFonts w:ascii="Arial" w:hAnsi="Arial" w:cs="Arial"/>
          <w:sz w:val="22"/>
          <w:szCs w:val="22"/>
        </w:rPr>
        <w:tab/>
      </w:r>
      <w:r w:rsidRPr="00246862">
        <w:rPr>
          <w:rFonts w:ascii="Arial" w:hAnsi="Arial" w:cs="Arial"/>
          <w:sz w:val="22"/>
          <w:szCs w:val="22"/>
        </w:rPr>
        <w:t>20</w:t>
      </w:r>
      <w:r w:rsidRPr="00246862">
        <w:rPr>
          <w:rFonts w:ascii="Arial" w:hAnsi="Arial" w:cs="Arial"/>
          <w:sz w:val="22"/>
          <w:szCs w:val="22"/>
        </w:rPr>
        <w:tab/>
      </w:r>
      <w:r w:rsidRPr="00246862">
        <w:rPr>
          <w:rFonts w:ascii="Arial" w:hAnsi="Arial" w:cs="Arial"/>
          <w:sz w:val="22"/>
          <w:szCs w:val="22"/>
        </w:rPr>
        <w:tab/>
      </w:r>
    </w:p>
    <w:p w14:paraId="215A550C" w14:textId="77777777" w:rsidR="001872E1" w:rsidRPr="00246862" w:rsidRDefault="001872E1" w:rsidP="001872E1">
      <w:pPr>
        <w:pStyle w:val="fixed"/>
        <w:rPr>
          <w:rFonts w:ascii="Arial" w:hAnsi="Arial" w:cs="Arial"/>
          <w:sz w:val="22"/>
          <w:szCs w:val="22"/>
        </w:rPr>
      </w:pPr>
    </w:p>
    <w:p w14:paraId="641DCAB6" w14:textId="186768D8" w:rsidR="001872E1" w:rsidRDefault="001872E1" w:rsidP="00B9273C">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00B97E5D">
        <w:rPr>
          <w:rFonts w:ascii="Arial" w:hAnsi="Arial" w:cs="Arial"/>
          <w:b/>
        </w:rPr>
        <w:tab/>
      </w:r>
      <w:r w:rsidRPr="00246862">
        <w:rPr>
          <w:rFonts w:ascii="Arial" w:hAnsi="Arial" w:cs="Arial"/>
          <w:b/>
        </w:rPr>
        <w:t>X210</w:t>
      </w:r>
      <w:r w:rsidRPr="00246862">
        <w:rPr>
          <w:rFonts w:ascii="Arial" w:hAnsi="Arial" w:cs="Arial"/>
          <w:b/>
        </w:rPr>
        <w:tab/>
      </w:r>
    </w:p>
    <w:p w14:paraId="522DE63B" w14:textId="77777777" w:rsidR="00B9273C" w:rsidRPr="00246862" w:rsidRDefault="00B9273C" w:rsidP="001872E1">
      <w:pPr>
        <w:pBdr>
          <w:bottom w:val="single" w:sz="6" w:space="1" w:color="auto"/>
        </w:pBdr>
        <w:rPr>
          <w:rFonts w:ascii="Arial" w:hAnsi="Arial" w:cs="Arial"/>
        </w:rPr>
      </w:pPr>
    </w:p>
    <w:p w14:paraId="65F69403" w14:textId="77777777" w:rsidR="001872E1" w:rsidRPr="00246862" w:rsidRDefault="001872E1" w:rsidP="001872E1">
      <w:pPr>
        <w:pStyle w:val="bullet"/>
        <w:overflowPunct/>
        <w:autoSpaceDE/>
        <w:autoSpaceDN/>
        <w:adjustRightInd/>
        <w:spacing w:before="0"/>
        <w:ind w:left="0" w:firstLine="0"/>
        <w:textAlignment w:val="auto"/>
        <w:rPr>
          <w:rFonts w:ascii="Arial" w:hAnsi="Arial" w:cs="Arial"/>
          <w:b/>
          <w:sz w:val="22"/>
          <w:szCs w:val="22"/>
        </w:rPr>
      </w:pPr>
    </w:p>
    <w:p w14:paraId="0E5ADC50" w14:textId="77777777" w:rsidR="00B97E5D" w:rsidRPr="00EE66B3" w:rsidRDefault="00B97E5D" w:rsidP="00B97E5D">
      <w:pPr>
        <w:pStyle w:val="bullet"/>
        <w:overflowPunct/>
        <w:autoSpaceDE/>
        <w:autoSpaceDN/>
        <w:adjustRightInd/>
        <w:spacing w:before="0"/>
        <w:ind w:left="0" w:firstLine="0"/>
        <w:textAlignment w:val="auto"/>
        <w:rPr>
          <w:rFonts w:ascii="Arial" w:hAnsi="Arial" w:cs="Arial"/>
          <w:b/>
          <w:sz w:val="22"/>
          <w:szCs w:val="22"/>
        </w:rPr>
      </w:pPr>
      <w:r w:rsidRPr="00EE66B3">
        <w:rPr>
          <w:rFonts w:ascii="Arial" w:hAnsi="Arial" w:cs="Arial"/>
          <w:b/>
          <w:sz w:val="22"/>
          <w:szCs w:val="22"/>
        </w:rPr>
        <w:t>AIM(S)</w:t>
      </w:r>
    </w:p>
    <w:p w14:paraId="4EC2A1A2" w14:textId="77777777" w:rsidR="00B97E5D" w:rsidRPr="00EE66B3" w:rsidRDefault="00B97E5D" w:rsidP="00C42C9B">
      <w:pPr>
        <w:pStyle w:val="bullet"/>
        <w:numPr>
          <w:ilvl w:val="0"/>
          <w:numId w:val="22"/>
        </w:numPr>
        <w:overflowPunct/>
        <w:autoSpaceDE/>
        <w:autoSpaceDN/>
        <w:adjustRightInd/>
        <w:spacing w:before="240"/>
        <w:ind w:left="851" w:hanging="567"/>
        <w:textAlignment w:val="auto"/>
        <w:rPr>
          <w:rFonts w:ascii="Arial" w:hAnsi="Arial" w:cs="Arial"/>
          <w:b/>
          <w:sz w:val="22"/>
          <w:szCs w:val="22"/>
        </w:rPr>
      </w:pPr>
      <w:r w:rsidRPr="00EE66B3">
        <w:rPr>
          <w:rFonts w:ascii="Arial" w:hAnsi="Arial" w:cs="Arial"/>
          <w:sz w:val="22"/>
          <w:szCs w:val="22"/>
          <w:lang w:val="en-US"/>
        </w:rPr>
        <w:t>To provide the theoretical and practical knowledge to enable the student to undertake research and develop critical thinking commensurate with the level of study.</w:t>
      </w:r>
    </w:p>
    <w:p w14:paraId="1BBFA303" w14:textId="77777777" w:rsidR="00B97E5D" w:rsidRPr="00EE66B3" w:rsidRDefault="00B97E5D" w:rsidP="00C42C9B">
      <w:pPr>
        <w:pStyle w:val="bullet"/>
        <w:numPr>
          <w:ilvl w:val="0"/>
          <w:numId w:val="22"/>
        </w:numPr>
        <w:overflowPunct/>
        <w:autoSpaceDE/>
        <w:autoSpaceDN/>
        <w:adjustRightInd/>
        <w:spacing w:before="240"/>
        <w:ind w:left="851" w:hanging="567"/>
        <w:textAlignment w:val="auto"/>
        <w:rPr>
          <w:rFonts w:ascii="Arial" w:hAnsi="Arial" w:cs="Arial"/>
          <w:b/>
          <w:sz w:val="22"/>
          <w:szCs w:val="22"/>
        </w:rPr>
      </w:pPr>
      <w:r w:rsidRPr="00EE66B3">
        <w:rPr>
          <w:rFonts w:ascii="Arial" w:hAnsi="Arial" w:cs="Arial"/>
          <w:sz w:val="22"/>
          <w:szCs w:val="22"/>
          <w:lang w:val="en-US"/>
        </w:rPr>
        <w:t>To develop the student’s ability to formulate well-informed research strategies and to critically evaluate and interpret theoretical principles and methods for creative research.</w:t>
      </w:r>
    </w:p>
    <w:p w14:paraId="21DD77CB" w14:textId="77777777" w:rsidR="00B97E5D" w:rsidRPr="00EE66B3" w:rsidRDefault="00B97E5D" w:rsidP="00C42C9B">
      <w:pPr>
        <w:pStyle w:val="bullet"/>
        <w:numPr>
          <w:ilvl w:val="0"/>
          <w:numId w:val="22"/>
        </w:numPr>
        <w:overflowPunct/>
        <w:autoSpaceDE/>
        <w:autoSpaceDN/>
        <w:adjustRightInd/>
        <w:spacing w:before="240"/>
        <w:ind w:left="851" w:hanging="567"/>
        <w:textAlignment w:val="auto"/>
        <w:rPr>
          <w:rFonts w:ascii="Arial" w:hAnsi="Arial" w:cs="Arial"/>
          <w:b/>
          <w:sz w:val="22"/>
          <w:szCs w:val="22"/>
        </w:rPr>
      </w:pPr>
      <w:r w:rsidRPr="00EE66B3">
        <w:rPr>
          <w:rFonts w:ascii="Arial" w:hAnsi="Arial" w:cs="Arial"/>
          <w:sz w:val="22"/>
          <w:szCs w:val="22"/>
          <w:lang w:val="en-US"/>
        </w:rPr>
        <w:t>To facilitate the development of the student’s research practice in relation to digital communication and industrial awareness.</w:t>
      </w:r>
    </w:p>
    <w:p w14:paraId="48496815" w14:textId="77777777" w:rsidR="00B97E5D" w:rsidRPr="00EE66B3" w:rsidRDefault="00B97E5D" w:rsidP="00B97E5D">
      <w:pPr>
        <w:pStyle w:val="bullet"/>
        <w:overflowPunct/>
        <w:autoSpaceDE/>
        <w:autoSpaceDN/>
        <w:adjustRightInd/>
        <w:spacing w:before="0"/>
        <w:ind w:left="0" w:firstLine="0"/>
        <w:textAlignment w:val="auto"/>
        <w:rPr>
          <w:rFonts w:ascii="Arial" w:hAnsi="Arial" w:cs="Arial"/>
          <w:b/>
          <w:sz w:val="22"/>
          <w:szCs w:val="22"/>
        </w:rPr>
      </w:pPr>
    </w:p>
    <w:p w14:paraId="432AD674" w14:textId="77777777" w:rsidR="00B97E5D" w:rsidRDefault="00B97E5D" w:rsidP="00B97E5D">
      <w:pPr>
        <w:pStyle w:val="bullet"/>
        <w:overflowPunct/>
        <w:autoSpaceDE/>
        <w:autoSpaceDN/>
        <w:adjustRightInd/>
        <w:spacing w:before="0"/>
        <w:ind w:left="0" w:firstLine="0"/>
        <w:textAlignment w:val="auto"/>
        <w:rPr>
          <w:rFonts w:ascii="Arial" w:hAnsi="Arial" w:cs="Arial"/>
          <w:b/>
          <w:sz w:val="22"/>
          <w:szCs w:val="22"/>
        </w:rPr>
      </w:pPr>
      <w:r w:rsidRPr="00EE66B3">
        <w:rPr>
          <w:rFonts w:ascii="Arial" w:hAnsi="Arial" w:cs="Arial"/>
          <w:b/>
          <w:sz w:val="22"/>
          <w:szCs w:val="22"/>
        </w:rPr>
        <w:t>LEARNING OUTCOMES</w:t>
      </w:r>
    </w:p>
    <w:p w14:paraId="5D71FE66" w14:textId="77777777" w:rsidR="00B97E5D" w:rsidRPr="00EE66B3" w:rsidRDefault="00B97E5D" w:rsidP="00B97E5D">
      <w:pPr>
        <w:pStyle w:val="bullet"/>
        <w:overflowPunct/>
        <w:autoSpaceDE/>
        <w:autoSpaceDN/>
        <w:adjustRightInd/>
        <w:spacing w:before="0"/>
        <w:ind w:left="0" w:firstLine="0"/>
        <w:textAlignment w:val="auto"/>
        <w:rPr>
          <w:rFonts w:ascii="Arial" w:hAnsi="Arial" w:cs="Arial"/>
          <w:b/>
          <w:sz w:val="22"/>
          <w:szCs w:val="22"/>
        </w:rPr>
      </w:pPr>
    </w:p>
    <w:p w14:paraId="79397C39" w14:textId="77777777" w:rsidR="00B97E5D" w:rsidRPr="00B97E5D" w:rsidRDefault="00B97E5D" w:rsidP="00B97E5D">
      <w:pPr>
        <w:rPr>
          <w:rFonts w:ascii="Arial" w:hAnsi="Arial" w:cs="Arial"/>
        </w:rPr>
      </w:pPr>
      <w:r w:rsidRPr="00B97E5D">
        <w:rPr>
          <w:rFonts w:ascii="Arial" w:hAnsi="Arial" w:cs="Arial"/>
        </w:rPr>
        <w:t>Upon the successful completion of this module, the student should be able to demonstrate the ability to:</w:t>
      </w:r>
    </w:p>
    <w:p w14:paraId="2D5F8980" w14:textId="77777777" w:rsidR="00B97E5D" w:rsidRPr="00B97E5D" w:rsidRDefault="00B97E5D" w:rsidP="00C42C9B">
      <w:pPr>
        <w:pStyle w:val="ListParagraph"/>
        <w:numPr>
          <w:ilvl w:val="0"/>
          <w:numId w:val="24"/>
        </w:numPr>
        <w:spacing w:before="240" w:after="0" w:line="240" w:lineRule="auto"/>
        <w:ind w:left="720" w:hanging="436"/>
        <w:contextualSpacing w:val="0"/>
        <w:rPr>
          <w:rFonts w:ascii="Arial" w:hAnsi="Arial" w:cs="Arial"/>
        </w:rPr>
      </w:pPr>
      <w:r w:rsidRPr="00B97E5D">
        <w:rPr>
          <w:rFonts w:ascii="Arial" w:hAnsi="Arial" w:cs="Arial"/>
        </w:rPr>
        <w:t>Critically evaluate and comment upon a range of approaches to creative research in regard to a collaborative or commercial venture;</w:t>
      </w:r>
    </w:p>
    <w:p w14:paraId="452AB177" w14:textId="77777777" w:rsidR="00B97E5D" w:rsidRPr="00B97E5D" w:rsidRDefault="00B97E5D" w:rsidP="00C42C9B">
      <w:pPr>
        <w:pStyle w:val="ListParagraph"/>
        <w:numPr>
          <w:ilvl w:val="0"/>
          <w:numId w:val="24"/>
        </w:numPr>
        <w:spacing w:before="240" w:after="0" w:line="240" w:lineRule="auto"/>
        <w:ind w:left="720" w:hanging="436"/>
        <w:contextualSpacing w:val="0"/>
        <w:rPr>
          <w:rFonts w:ascii="Arial" w:hAnsi="Arial" w:cs="Arial"/>
        </w:rPr>
      </w:pPr>
      <w:r w:rsidRPr="00B97E5D">
        <w:rPr>
          <w:rFonts w:ascii="Arial" w:hAnsi="Arial" w:cs="Arial"/>
        </w:rPr>
        <w:t>Deploy systematic research methods appropriate to an organised and discipline specific inquiry;</w:t>
      </w:r>
    </w:p>
    <w:p w14:paraId="11E70464" w14:textId="77777777" w:rsidR="00B97E5D" w:rsidRPr="00B97E5D" w:rsidRDefault="00B97E5D" w:rsidP="00C42C9B">
      <w:pPr>
        <w:pStyle w:val="ListParagraph"/>
        <w:numPr>
          <w:ilvl w:val="0"/>
          <w:numId w:val="24"/>
        </w:numPr>
        <w:spacing w:before="240" w:after="0" w:line="240" w:lineRule="auto"/>
        <w:ind w:left="720" w:hanging="436"/>
        <w:contextualSpacing w:val="0"/>
        <w:rPr>
          <w:rFonts w:ascii="Arial" w:hAnsi="Arial" w:cs="Arial"/>
        </w:rPr>
      </w:pPr>
      <w:r w:rsidRPr="00B97E5D">
        <w:rPr>
          <w:rFonts w:ascii="Arial" w:hAnsi="Arial" w:cs="Arial"/>
        </w:rPr>
        <w:t>Critically apply the appropriate digital media/technologies to communicate in an explicit and informative manner to a professional audience.</w:t>
      </w:r>
    </w:p>
    <w:p w14:paraId="66A021DB" w14:textId="77777777" w:rsidR="00B97E5D" w:rsidRPr="00EE66B3" w:rsidRDefault="00B97E5D" w:rsidP="00B97E5D">
      <w:pPr>
        <w:pStyle w:val="fixed"/>
        <w:rPr>
          <w:rFonts w:ascii="Arial" w:hAnsi="Arial" w:cs="Arial"/>
          <w:sz w:val="22"/>
          <w:szCs w:val="22"/>
        </w:rPr>
      </w:pPr>
    </w:p>
    <w:p w14:paraId="283FAADF" w14:textId="77777777" w:rsidR="00B97E5D" w:rsidRPr="00EE66B3" w:rsidRDefault="00B97E5D" w:rsidP="00B97E5D">
      <w:pPr>
        <w:pStyle w:val="fixed"/>
        <w:rPr>
          <w:rFonts w:ascii="Arial" w:hAnsi="Arial" w:cs="Arial"/>
          <w:sz w:val="22"/>
          <w:szCs w:val="22"/>
        </w:rPr>
      </w:pPr>
      <w:r w:rsidRPr="00EE66B3">
        <w:rPr>
          <w:rFonts w:ascii="Arial" w:hAnsi="Arial" w:cs="Arial"/>
          <w:sz w:val="22"/>
          <w:szCs w:val="22"/>
        </w:rPr>
        <w:t>INDICATIVE CONTENT</w:t>
      </w:r>
    </w:p>
    <w:p w14:paraId="2D8AFE76"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The nature and importance of research in the creative industries.</w:t>
      </w:r>
    </w:p>
    <w:p w14:paraId="4850B95A"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Research strategies, principles and approaches.</w:t>
      </w:r>
    </w:p>
    <w:p w14:paraId="5BE38C48"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Research ethics and philosophies.</w:t>
      </w:r>
    </w:p>
    <w:p w14:paraId="43899726"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Best practices for advanced 2D|3D visual communication.</w:t>
      </w:r>
    </w:p>
    <w:p w14:paraId="1078635A"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Web based social/virtual environments.</w:t>
      </w:r>
    </w:p>
    <w:p w14:paraId="75881F4D"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Referencing and data exchange management.</w:t>
      </w:r>
    </w:p>
    <w:p w14:paraId="0225C23D" w14:textId="77777777" w:rsidR="00B97E5D" w:rsidRPr="00B97E5D" w:rsidRDefault="00B97E5D" w:rsidP="00C42C9B">
      <w:pPr>
        <w:numPr>
          <w:ilvl w:val="0"/>
          <w:numId w:val="23"/>
        </w:numPr>
        <w:spacing w:before="240" w:after="0" w:line="240" w:lineRule="auto"/>
        <w:ind w:left="851" w:hanging="567"/>
        <w:rPr>
          <w:rFonts w:ascii="Arial" w:hAnsi="Arial" w:cs="Arial"/>
        </w:rPr>
      </w:pPr>
      <w:r w:rsidRPr="00B97E5D">
        <w:rPr>
          <w:rFonts w:ascii="Arial" w:hAnsi="Arial" w:cs="Arial"/>
        </w:rPr>
        <w:t>Commercial awareness.</w:t>
      </w:r>
    </w:p>
    <w:p w14:paraId="7D995BF9" w14:textId="77777777" w:rsidR="00B97E5D" w:rsidRPr="00B97E5D" w:rsidRDefault="00B97E5D" w:rsidP="00B97E5D">
      <w:pPr>
        <w:rPr>
          <w:rFonts w:ascii="Arial" w:hAnsi="Arial" w:cs="Arial"/>
        </w:rPr>
      </w:pPr>
    </w:p>
    <w:p w14:paraId="7F6A5A0A" w14:textId="77777777" w:rsidR="00B97E5D" w:rsidRDefault="00B97E5D" w:rsidP="00B97E5D">
      <w:pPr>
        <w:pStyle w:val="fixed"/>
        <w:rPr>
          <w:rFonts w:ascii="Arial" w:hAnsi="Arial" w:cs="Arial"/>
          <w:sz w:val="22"/>
          <w:szCs w:val="22"/>
        </w:rPr>
      </w:pPr>
      <w:r w:rsidRPr="00EE66B3">
        <w:rPr>
          <w:rFonts w:ascii="Arial" w:hAnsi="Arial" w:cs="Arial"/>
          <w:sz w:val="22"/>
          <w:szCs w:val="22"/>
        </w:rPr>
        <w:br w:type="page"/>
      </w:r>
      <w:r w:rsidRPr="00EE66B3">
        <w:rPr>
          <w:rFonts w:ascii="Arial" w:hAnsi="Arial" w:cs="Arial"/>
          <w:sz w:val="22"/>
          <w:szCs w:val="22"/>
        </w:rPr>
        <w:lastRenderedPageBreak/>
        <w:t>LEARNING AND TEACHING STRATEGY</w:t>
      </w:r>
    </w:p>
    <w:p w14:paraId="2E0D28D8" w14:textId="77777777" w:rsidR="00B97E5D" w:rsidRPr="00EE66B3" w:rsidRDefault="00B97E5D" w:rsidP="00B97E5D">
      <w:pPr>
        <w:pStyle w:val="fixed"/>
        <w:rPr>
          <w:rFonts w:ascii="Arial" w:hAnsi="Arial" w:cs="Arial"/>
          <w:sz w:val="22"/>
          <w:szCs w:val="22"/>
        </w:rPr>
      </w:pPr>
    </w:p>
    <w:p w14:paraId="49E4C002" w14:textId="77777777" w:rsidR="00B97E5D" w:rsidRPr="00B97E5D" w:rsidRDefault="00B97E5D" w:rsidP="00B97E5D">
      <w:pPr>
        <w:rPr>
          <w:rFonts w:ascii="Arial" w:hAnsi="Arial" w:cs="Arial"/>
          <w:bCs/>
        </w:rPr>
      </w:pPr>
      <w:r w:rsidRPr="00B97E5D">
        <w:rPr>
          <w:rFonts w:ascii="Arial" w:hAnsi="Arial" w:cs="Arial"/>
          <w:bCs/>
        </w:rPr>
        <w:t>The delivery of this module will be via formal lectures, seminars and tutorials, supplemented by a series of master classes, providing a structured workflow pattern to design information. The students will be expected to develop individual strategies in response to their personal philosophy and project direction necessary to drive their research activities. A high priority will be placed on referencing skills throughout the module to emphasise the importance of producing evidence-based research. Students are expected to work autonomously to supplement the taught module through private study and reflective practice, encouraging them to manage their own learning activities.</w:t>
      </w:r>
    </w:p>
    <w:p w14:paraId="2DC4D937" w14:textId="77777777" w:rsidR="003450DC" w:rsidRPr="00246862" w:rsidRDefault="003450DC" w:rsidP="001872E1">
      <w:pPr>
        <w:pStyle w:val="fixed"/>
        <w:rPr>
          <w:rFonts w:ascii="Arial" w:hAnsi="Arial" w:cs="Arial"/>
          <w:b w:val="0"/>
          <w:sz w:val="22"/>
          <w:szCs w:val="22"/>
        </w:rPr>
      </w:pPr>
    </w:p>
    <w:p w14:paraId="1420C6E7" w14:textId="77777777" w:rsidR="001872E1" w:rsidRPr="00246862" w:rsidRDefault="001872E1" w:rsidP="001872E1">
      <w:pPr>
        <w:keepNext/>
        <w:rPr>
          <w:rFonts w:ascii="Arial" w:hAnsi="Arial" w:cs="Arial"/>
        </w:rPr>
      </w:pPr>
      <w:r w:rsidRPr="00246862">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872E1" w:rsidRPr="00246862" w14:paraId="6B43006D" w14:textId="77777777" w:rsidTr="001872E1">
        <w:tc>
          <w:tcPr>
            <w:tcW w:w="3969" w:type="dxa"/>
            <w:tcBorders>
              <w:top w:val="single" w:sz="4" w:space="0" w:color="auto"/>
              <w:left w:val="single" w:sz="4" w:space="0" w:color="auto"/>
            </w:tcBorders>
          </w:tcPr>
          <w:p w14:paraId="3B6CB52A" w14:textId="77777777" w:rsidR="001872E1" w:rsidRPr="00246862" w:rsidRDefault="001872E1" w:rsidP="00B9273C">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546EEC51" w14:textId="77777777" w:rsidR="001872E1" w:rsidRPr="00246862" w:rsidRDefault="001872E1" w:rsidP="00B9273C">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3E6CB405" w14:textId="77777777" w:rsidR="001872E1" w:rsidRPr="00246862" w:rsidRDefault="001872E1" w:rsidP="00B9273C">
            <w:pPr>
              <w:keepNext/>
              <w:spacing w:after="0"/>
              <w:jc w:val="center"/>
              <w:rPr>
                <w:rFonts w:ascii="Arial" w:hAnsi="Arial" w:cs="Arial"/>
                <w:b/>
              </w:rPr>
            </w:pPr>
            <w:r w:rsidRPr="00246862">
              <w:rPr>
                <w:rFonts w:ascii="Arial" w:hAnsi="Arial" w:cs="Arial"/>
                <w:b/>
              </w:rPr>
              <w:t>Percentage</w:t>
            </w:r>
          </w:p>
        </w:tc>
      </w:tr>
      <w:tr w:rsidR="001872E1" w:rsidRPr="00246862" w14:paraId="5299878C" w14:textId="77777777" w:rsidTr="001872E1">
        <w:tc>
          <w:tcPr>
            <w:tcW w:w="3969" w:type="dxa"/>
          </w:tcPr>
          <w:p w14:paraId="047442EC" w14:textId="77777777" w:rsidR="001872E1" w:rsidRPr="00246862" w:rsidRDefault="001872E1" w:rsidP="00B9273C">
            <w:pPr>
              <w:keepNext/>
              <w:spacing w:after="0"/>
              <w:rPr>
                <w:rFonts w:ascii="Arial" w:hAnsi="Arial" w:cs="Arial"/>
              </w:rPr>
            </w:pPr>
            <w:r w:rsidRPr="00246862">
              <w:rPr>
                <w:rFonts w:ascii="Arial" w:hAnsi="Arial" w:cs="Arial"/>
              </w:rPr>
              <w:t>Scheduled learning</w:t>
            </w:r>
          </w:p>
        </w:tc>
        <w:tc>
          <w:tcPr>
            <w:tcW w:w="1701" w:type="dxa"/>
          </w:tcPr>
          <w:p w14:paraId="7B380BCE" w14:textId="77777777" w:rsidR="001872E1" w:rsidRPr="00246862" w:rsidRDefault="001872E1" w:rsidP="00B9273C">
            <w:pPr>
              <w:keepNext/>
              <w:spacing w:after="0"/>
              <w:jc w:val="center"/>
              <w:rPr>
                <w:rFonts w:ascii="Arial" w:hAnsi="Arial" w:cs="Arial"/>
              </w:rPr>
            </w:pPr>
            <w:r w:rsidRPr="00246862">
              <w:rPr>
                <w:rFonts w:ascii="Arial" w:hAnsi="Arial" w:cs="Arial"/>
              </w:rPr>
              <w:t>48</w:t>
            </w:r>
          </w:p>
        </w:tc>
        <w:tc>
          <w:tcPr>
            <w:tcW w:w="1843" w:type="dxa"/>
          </w:tcPr>
          <w:p w14:paraId="3029E741" w14:textId="77777777" w:rsidR="001872E1" w:rsidRPr="00246862" w:rsidRDefault="001872E1" w:rsidP="00B9273C">
            <w:pPr>
              <w:keepNext/>
              <w:spacing w:after="0"/>
              <w:jc w:val="center"/>
              <w:rPr>
                <w:rFonts w:ascii="Arial" w:hAnsi="Arial" w:cs="Arial"/>
              </w:rPr>
            </w:pPr>
            <w:r w:rsidRPr="00246862">
              <w:rPr>
                <w:rFonts w:ascii="Arial" w:hAnsi="Arial" w:cs="Arial"/>
              </w:rPr>
              <w:t>24</w:t>
            </w:r>
          </w:p>
        </w:tc>
      </w:tr>
      <w:tr w:rsidR="001872E1" w:rsidRPr="00246862" w14:paraId="7E5DB07D" w14:textId="77777777" w:rsidTr="001872E1">
        <w:tc>
          <w:tcPr>
            <w:tcW w:w="3969" w:type="dxa"/>
          </w:tcPr>
          <w:p w14:paraId="66F1E504" w14:textId="77777777" w:rsidR="001872E1" w:rsidRPr="00246862" w:rsidRDefault="001872E1" w:rsidP="00B9273C">
            <w:pPr>
              <w:keepNext/>
              <w:spacing w:after="0"/>
              <w:rPr>
                <w:rFonts w:ascii="Arial" w:hAnsi="Arial" w:cs="Arial"/>
              </w:rPr>
            </w:pPr>
            <w:r w:rsidRPr="00246862">
              <w:rPr>
                <w:rFonts w:ascii="Arial" w:hAnsi="Arial" w:cs="Arial"/>
              </w:rPr>
              <w:t>Independent learning</w:t>
            </w:r>
          </w:p>
        </w:tc>
        <w:tc>
          <w:tcPr>
            <w:tcW w:w="1701" w:type="dxa"/>
          </w:tcPr>
          <w:p w14:paraId="68EBBE84" w14:textId="77777777" w:rsidR="001872E1" w:rsidRPr="00246862" w:rsidRDefault="001872E1" w:rsidP="00B9273C">
            <w:pPr>
              <w:keepNext/>
              <w:spacing w:after="0"/>
              <w:jc w:val="center"/>
              <w:rPr>
                <w:rFonts w:ascii="Arial" w:hAnsi="Arial" w:cs="Arial"/>
              </w:rPr>
            </w:pPr>
            <w:r w:rsidRPr="00246862">
              <w:rPr>
                <w:rFonts w:ascii="Arial" w:hAnsi="Arial" w:cs="Arial"/>
              </w:rPr>
              <w:t>152</w:t>
            </w:r>
          </w:p>
        </w:tc>
        <w:tc>
          <w:tcPr>
            <w:tcW w:w="1843" w:type="dxa"/>
          </w:tcPr>
          <w:p w14:paraId="36F8B5A8" w14:textId="77777777" w:rsidR="001872E1" w:rsidRPr="00246862" w:rsidRDefault="001872E1" w:rsidP="00B9273C">
            <w:pPr>
              <w:keepNext/>
              <w:spacing w:after="0"/>
              <w:jc w:val="center"/>
              <w:rPr>
                <w:rFonts w:ascii="Arial" w:hAnsi="Arial" w:cs="Arial"/>
              </w:rPr>
            </w:pPr>
            <w:r w:rsidRPr="00246862">
              <w:rPr>
                <w:rFonts w:ascii="Arial" w:hAnsi="Arial" w:cs="Arial"/>
              </w:rPr>
              <w:t>76</w:t>
            </w:r>
          </w:p>
        </w:tc>
      </w:tr>
      <w:tr w:rsidR="001872E1" w:rsidRPr="00246862" w14:paraId="22386D49" w14:textId="77777777" w:rsidTr="001872E1">
        <w:tc>
          <w:tcPr>
            <w:tcW w:w="3969" w:type="dxa"/>
          </w:tcPr>
          <w:p w14:paraId="6B48B008" w14:textId="77777777" w:rsidR="001872E1" w:rsidRPr="00246862" w:rsidRDefault="001872E1" w:rsidP="00B9273C">
            <w:pPr>
              <w:keepNext/>
              <w:spacing w:after="0"/>
              <w:rPr>
                <w:rFonts w:ascii="Arial" w:hAnsi="Arial" w:cs="Arial"/>
              </w:rPr>
            </w:pPr>
            <w:r w:rsidRPr="00246862">
              <w:rPr>
                <w:rFonts w:ascii="Arial" w:hAnsi="Arial" w:cs="Arial"/>
              </w:rPr>
              <w:t>Placement learning</w:t>
            </w:r>
          </w:p>
        </w:tc>
        <w:tc>
          <w:tcPr>
            <w:tcW w:w="1701" w:type="dxa"/>
          </w:tcPr>
          <w:p w14:paraId="5E96103A" w14:textId="77777777" w:rsidR="001872E1" w:rsidRPr="00246862" w:rsidRDefault="001872E1" w:rsidP="00B9273C">
            <w:pPr>
              <w:keepNext/>
              <w:spacing w:after="0"/>
              <w:jc w:val="center"/>
              <w:rPr>
                <w:rFonts w:ascii="Arial" w:hAnsi="Arial" w:cs="Arial"/>
              </w:rPr>
            </w:pPr>
          </w:p>
        </w:tc>
        <w:tc>
          <w:tcPr>
            <w:tcW w:w="1843" w:type="dxa"/>
          </w:tcPr>
          <w:p w14:paraId="3DF95B82" w14:textId="77777777" w:rsidR="001872E1" w:rsidRPr="00246862" w:rsidRDefault="001872E1" w:rsidP="00B9273C">
            <w:pPr>
              <w:keepNext/>
              <w:spacing w:after="0"/>
              <w:jc w:val="center"/>
              <w:rPr>
                <w:rFonts w:ascii="Arial" w:hAnsi="Arial" w:cs="Arial"/>
              </w:rPr>
            </w:pPr>
          </w:p>
        </w:tc>
      </w:tr>
      <w:tr w:rsidR="001872E1" w:rsidRPr="00246862" w14:paraId="128851F7" w14:textId="77777777" w:rsidTr="001872E1">
        <w:tc>
          <w:tcPr>
            <w:tcW w:w="3969" w:type="dxa"/>
          </w:tcPr>
          <w:p w14:paraId="69C541F0" w14:textId="77777777" w:rsidR="001872E1" w:rsidRPr="00246862" w:rsidRDefault="001872E1" w:rsidP="00B9273C">
            <w:pPr>
              <w:keepNext/>
              <w:spacing w:after="0"/>
              <w:rPr>
                <w:rFonts w:ascii="Arial" w:hAnsi="Arial" w:cs="Arial"/>
              </w:rPr>
            </w:pPr>
            <w:r w:rsidRPr="00246862">
              <w:rPr>
                <w:rFonts w:ascii="Arial" w:hAnsi="Arial" w:cs="Arial"/>
                <w:b/>
              </w:rPr>
              <w:t>TOTAL</w:t>
            </w:r>
          </w:p>
        </w:tc>
        <w:tc>
          <w:tcPr>
            <w:tcW w:w="1701" w:type="dxa"/>
          </w:tcPr>
          <w:p w14:paraId="4F7F8BC6" w14:textId="77777777" w:rsidR="001872E1" w:rsidRPr="00246862" w:rsidRDefault="001872E1" w:rsidP="00B9273C">
            <w:pPr>
              <w:keepNext/>
              <w:spacing w:after="0"/>
              <w:jc w:val="center"/>
              <w:rPr>
                <w:rFonts w:ascii="Arial" w:hAnsi="Arial" w:cs="Arial"/>
                <w:b/>
              </w:rPr>
            </w:pPr>
            <w:r w:rsidRPr="00246862">
              <w:rPr>
                <w:rFonts w:ascii="Arial" w:hAnsi="Arial" w:cs="Arial"/>
                <w:b/>
              </w:rPr>
              <w:t>200</w:t>
            </w:r>
          </w:p>
        </w:tc>
        <w:tc>
          <w:tcPr>
            <w:tcW w:w="1843" w:type="dxa"/>
          </w:tcPr>
          <w:p w14:paraId="6B2200DF" w14:textId="77777777" w:rsidR="001872E1" w:rsidRPr="00246862" w:rsidRDefault="001872E1" w:rsidP="00B9273C">
            <w:pPr>
              <w:keepNext/>
              <w:spacing w:after="0"/>
              <w:jc w:val="center"/>
              <w:rPr>
                <w:rFonts w:ascii="Arial" w:hAnsi="Arial" w:cs="Arial"/>
                <w:b/>
              </w:rPr>
            </w:pPr>
            <w:r w:rsidRPr="00246862">
              <w:rPr>
                <w:rFonts w:ascii="Arial" w:hAnsi="Arial" w:cs="Arial"/>
                <w:b/>
              </w:rPr>
              <w:t>100%</w:t>
            </w:r>
          </w:p>
        </w:tc>
      </w:tr>
    </w:tbl>
    <w:p w14:paraId="12BD3A63" w14:textId="77777777" w:rsidR="001872E1" w:rsidRPr="00246862" w:rsidRDefault="001872E1" w:rsidP="001872E1">
      <w:pPr>
        <w:pStyle w:val="fixed"/>
        <w:ind w:left="0" w:firstLine="0"/>
        <w:rPr>
          <w:rFonts w:ascii="Arial" w:hAnsi="Arial" w:cs="Arial"/>
          <w:sz w:val="22"/>
          <w:szCs w:val="22"/>
        </w:rPr>
      </w:pPr>
    </w:p>
    <w:p w14:paraId="0075B0A6" w14:textId="77777777" w:rsidR="001872E1" w:rsidRPr="00246862" w:rsidRDefault="001872E1" w:rsidP="001872E1">
      <w:pPr>
        <w:pStyle w:val="fixed"/>
        <w:ind w:left="0" w:firstLine="0"/>
        <w:rPr>
          <w:rFonts w:ascii="Arial" w:hAnsi="Arial" w:cs="Arial"/>
          <w:sz w:val="22"/>
          <w:szCs w:val="22"/>
        </w:rPr>
      </w:pPr>
      <w:r w:rsidRPr="00246862">
        <w:rPr>
          <w:rFonts w:ascii="Arial" w:hAnsi="Arial" w:cs="Arial"/>
          <w:sz w:val="22"/>
          <w:szCs w:val="22"/>
        </w:rPr>
        <w:t>ASSESSMENT</w:t>
      </w:r>
    </w:p>
    <w:p w14:paraId="3E068B20" w14:textId="77777777" w:rsidR="001872E1" w:rsidRPr="00246862" w:rsidRDefault="001872E1" w:rsidP="001872E1">
      <w:pPr>
        <w:pStyle w:val="fixed"/>
        <w:ind w:left="0"/>
        <w:rPr>
          <w:rFonts w:ascii="Arial" w:hAnsi="Arial" w:cs="Arial"/>
          <w:sz w:val="22"/>
          <w:szCs w:val="22"/>
        </w:rPr>
      </w:pPr>
    </w:p>
    <w:p w14:paraId="1C1414A8" w14:textId="77777777" w:rsidR="001872E1" w:rsidRPr="00246862" w:rsidRDefault="001872E1" w:rsidP="001872E1">
      <w:pPr>
        <w:rPr>
          <w:rFonts w:ascii="Arial" w:hAnsi="Arial" w:cs="Arial"/>
          <w:b/>
        </w:rPr>
      </w:pPr>
      <w:r w:rsidRPr="00246862">
        <w:rPr>
          <w:rFonts w:ascii="Arial" w:hAnsi="Arial" w:cs="Arial"/>
          <w:b/>
        </w:rPr>
        <w:t>Assessment Component 1</w:t>
      </w:r>
    </w:p>
    <w:p w14:paraId="496941A7" w14:textId="77777777" w:rsidR="001872E1" w:rsidRPr="00246862" w:rsidRDefault="001872E1" w:rsidP="001872E1">
      <w:pPr>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2"/>
        <w:gridCol w:w="254"/>
        <w:gridCol w:w="283"/>
        <w:gridCol w:w="2471"/>
        <w:gridCol w:w="537"/>
        <w:gridCol w:w="678"/>
        <w:gridCol w:w="1559"/>
        <w:gridCol w:w="230"/>
      </w:tblGrid>
      <w:tr w:rsidR="001872E1" w:rsidRPr="00246862" w14:paraId="76F25D5B" w14:textId="77777777" w:rsidTr="00B9273C">
        <w:sdt>
          <w:sdtPr>
            <w:rPr>
              <w:rFonts w:ascii="Arial" w:hAnsi="Arial" w:cs="Arial"/>
            </w:rPr>
            <w:id w:val="-1635407276"/>
            <w14:checkbox>
              <w14:checked w14:val="0"/>
              <w14:checkedState w14:val="2612" w14:font="MS Gothic"/>
              <w14:uncheckedState w14:val="2610" w14:font="MS Gothic"/>
            </w14:checkbox>
          </w:sdtPr>
          <w:sdtEndPr/>
          <w:sdtContent>
            <w:tc>
              <w:tcPr>
                <w:tcW w:w="560" w:type="dxa"/>
              </w:tcPr>
              <w:p w14:paraId="66088E97" w14:textId="77777777" w:rsidR="001872E1" w:rsidRPr="00246862" w:rsidRDefault="001872E1" w:rsidP="001872E1">
                <w:pPr>
                  <w:rPr>
                    <w:rFonts w:ascii="Arial" w:hAnsi="Arial" w:cs="Arial"/>
                    <w:b/>
                  </w:rPr>
                </w:pPr>
                <w:r w:rsidRPr="00246862">
                  <w:rPr>
                    <w:rFonts w:ascii="Segoe UI Symbol" w:eastAsia="MS Gothic" w:hAnsi="Segoe UI Symbol" w:cs="Segoe UI Symbol"/>
                  </w:rPr>
                  <w:t>☐</w:t>
                </w:r>
              </w:p>
            </w:tc>
          </w:sdtContent>
        </w:sdt>
        <w:tc>
          <w:tcPr>
            <w:tcW w:w="2442" w:type="dxa"/>
          </w:tcPr>
          <w:p w14:paraId="71531869" w14:textId="77777777" w:rsidR="001872E1" w:rsidRPr="00246862" w:rsidRDefault="001872E1" w:rsidP="001872E1">
            <w:pPr>
              <w:rPr>
                <w:rFonts w:ascii="Arial" w:hAnsi="Arial" w:cs="Arial"/>
                <w:b/>
              </w:rPr>
            </w:pPr>
            <w:r w:rsidRPr="00246862">
              <w:rPr>
                <w:rFonts w:ascii="Arial" w:hAnsi="Arial" w:cs="Arial"/>
                <w:b/>
              </w:rPr>
              <w:t>Written exam</w:t>
            </w:r>
          </w:p>
        </w:tc>
        <w:sdt>
          <w:sdtPr>
            <w:rPr>
              <w:rFonts w:ascii="Arial" w:hAnsi="Arial" w:cs="Arial"/>
            </w:rPr>
            <w:id w:val="1775057043"/>
            <w14:checkbox>
              <w14:checked w14:val="1"/>
              <w14:checkedState w14:val="2612" w14:font="MS Gothic"/>
              <w14:uncheckedState w14:val="2610" w14:font="MS Gothic"/>
            </w14:checkbox>
          </w:sdtPr>
          <w:sdtEndPr/>
          <w:sdtContent>
            <w:tc>
              <w:tcPr>
                <w:tcW w:w="537" w:type="dxa"/>
                <w:gridSpan w:val="2"/>
              </w:tcPr>
              <w:p w14:paraId="1BDC6105" w14:textId="77777777" w:rsidR="001872E1" w:rsidRPr="00246862" w:rsidRDefault="001872E1" w:rsidP="001872E1">
                <w:pPr>
                  <w:rPr>
                    <w:rFonts w:ascii="Arial" w:hAnsi="Arial" w:cs="Arial"/>
                    <w:b/>
                  </w:rPr>
                </w:pPr>
                <w:r w:rsidRPr="00246862">
                  <w:rPr>
                    <w:rFonts w:ascii="Segoe UI Symbol" w:eastAsia="MS Gothic" w:hAnsi="Segoe UI Symbol" w:cs="Segoe UI Symbol"/>
                  </w:rPr>
                  <w:t>☒</w:t>
                </w:r>
              </w:p>
            </w:tc>
          </w:sdtContent>
        </w:sdt>
        <w:tc>
          <w:tcPr>
            <w:tcW w:w="2471" w:type="dxa"/>
          </w:tcPr>
          <w:p w14:paraId="7082AD71" w14:textId="77777777" w:rsidR="001872E1" w:rsidRPr="00246862" w:rsidRDefault="001872E1" w:rsidP="001872E1">
            <w:pPr>
              <w:rPr>
                <w:rFonts w:ascii="Arial" w:hAnsi="Arial" w:cs="Arial"/>
                <w:b/>
              </w:rPr>
            </w:pPr>
            <w:r w:rsidRPr="00246862">
              <w:rPr>
                <w:rFonts w:ascii="Arial" w:hAnsi="Arial" w:cs="Arial"/>
                <w:b/>
              </w:rPr>
              <w:t>Coursework</w:t>
            </w:r>
          </w:p>
        </w:tc>
        <w:sdt>
          <w:sdtPr>
            <w:rPr>
              <w:rFonts w:ascii="Arial" w:hAnsi="Arial" w:cs="Arial"/>
            </w:rPr>
            <w:id w:val="-773473919"/>
            <w14:checkbox>
              <w14:checked w14:val="0"/>
              <w14:checkedState w14:val="2612" w14:font="MS Gothic"/>
              <w14:uncheckedState w14:val="2610" w14:font="MS Gothic"/>
            </w14:checkbox>
          </w:sdtPr>
          <w:sdtEndPr/>
          <w:sdtContent>
            <w:tc>
              <w:tcPr>
                <w:tcW w:w="537" w:type="dxa"/>
              </w:tcPr>
              <w:p w14:paraId="6044C3D5" w14:textId="77777777" w:rsidR="001872E1" w:rsidRPr="00246862" w:rsidRDefault="001872E1" w:rsidP="001872E1">
                <w:pPr>
                  <w:rPr>
                    <w:rFonts w:ascii="Arial" w:hAnsi="Arial" w:cs="Arial"/>
                    <w:b/>
                  </w:rPr>
                </w:pPr>
                <w:r w:rsidRPr="00246862">
                  <w:rPr>
                    <w:rFonts w:ascii="Segoe UI Symbol" w:eastAsia="MS Gothic" w:hAnsi="Segoe UI Symbol" w:cs="Segoe UI Symbol"/>
                  </w:rPr>
                  <w:t>☐</w:t>
                </w:r>
              </w:p>
            </w:tc>
          </w:sdtContent>
        </w:sdt>
        <w:tc>
          <w:tcPr>
            <w:tcW w:w="2467" w:type="dxa"/>
            <w:gridSpan w:val="3"/>
          </w:tcPr>
          <w:p w14:paraId="49199EEA" w14:textId="77777777" w:rsidR="001872E1" w:rsidRPr="00246862" w:rsidRDefault="001872E1" w:rsidP="001872E1">
            <w:pPr>
              <w:rPr>
                <w:rFonts w:ascii="Arial" w:hAnsi="Arial" w:cs="Arial"/>
                <w:b/>
              </w:rPr>
            </w:pPr>
            <w:r w:rsidRPr="00246862">
              <w:rPr>
                <w:rFonts w:ascii="Arial" w:hAnsi="Arial" w:cs="Arial"/>
                <w:b/>
              </w:rPr>
              <w:t>Practical</w:t>
            </w:r>
          </w:p>
        </w:tc>
      </w:tr>
      <w:tr w:rsidR="001872E1" w:rsidRPr="00246862" w14:paraId="39901F8E" w14:textId="77777777" w:rsidTr="00B9273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5" w:type="dxa"/>
        </w:trPr>
        <w:tc>
          <w:tcPr>
            <w:tcW w:w="3256" w:type="dxa"/>
            <w:gridSpan w:val="3"/>
          </w:tcPr>
          <w:p w14:paraId="1E9C5012" w14:textId="77777777" w:rsidR="001872E1" w:rsidRPr="00246862" w:rsidRDefault="001872E1" w:rsidP="00B9273C">
            <w:pPr>
              <w:spacing w:after="0"/>
              <w:jc w:val="center"/>
              <w:rPr>
                <w:rFonts w:ascii="Arial" w:hAnsi="Arial" w:cs="Arial"/>
                <w:b/>
              </w:rPr>
            </w:pPr>
            <w:r w:rsidRPr="00246862">
              <w:rPr>
                <w:rFonts w:ascii="Arial" w:hAnsi="Arial" w:cs="Arial"/>
                <w:b/>
              </w:rPr>
              <w:t>Mode of assessment</w:t>
            </w:r>
          </w:p>
        </w:tc>
        <w:tc>
          <w:tcPr>
            <w:tcW w:w="3969" w:type="dxa"/>
            <w:gridSpan w:val="4"/>
          </w:tcPr>
          <w:p w14:paraId="6DB88992" w14:textId="77777777" w:rsidR="001872E1" w:rsidRPr="00246862" w:rsidRDefault="001872E1" w:rsidP="00B9273C">
            <w:pPr>
              <w:spacing w:after="0"/>
              <w:rPr>
                <w:rFonts w:ascii="Arial" w:hAnsi="Arial" w:cs="Arial"/>
              </w:rPr>
            </w:pPr>
            <w:r w:rsidRPr="00246862">
              <w:rPr>
                <w:rFonts w:ascii="Arial" w:hAnsi="Arial" w:cs="Arial"/>
                <w:b/>
              </w:rPr>
              <w:t>Volume</w:t>
            </w:r>
          </w:p>
        </w:tc>
        <w:tc>
          <w:tcPr>
            <w:tcW w:w="1559" w:type="dxa"/>
          </w:tcPr>
          <w:p w14:paraId="5B82875F" w14:textId="77777777" w:rsidR="001872E1" w:rsidRPr="00246862" w:rsidRDefault="001872E1" w:rsidP="00B9273C">
            <w:pPr>
              <w:spacing w:after="0"/>
              <w:rPr>
                <w:rFonts w:ascii="Arial" w:hAnsi="Arial" w:cs="Arial"/>
              </w:rPr>
            </w:pPr>
            <w:r w:rsidRPr="00246862">
              <w:rPr>
                <w:rFonts w:ascii="Arial" w:hAnsi="Arial" w:cs="Arial"/>
                <w:b/>
              </w:rPr>
              <w:t>Weighting</w:t>
            </w:r>
          </w:p>
        </w:tc>
      </w:tr>
      <w:tr w:rsidR="001872E1" w:rsidRPr="00246862" w14:paraId="45968E52" w14:textId="77777777" w:rsidTr="00B9273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5" w:type="dxa"/>
        </w:trPr>
        <w:tc>
          <w:tcPr>
            <w:tcW w:w="3256" w:type="dxa"/>
            <w:gridSpan w:val="3"/>
          </w:tcPr>
          <w:p w14:paraId="69174E78" w14:textId="77777777" w:rsidR="001872E1" w:rsidRPr="00246862" w:rsidRDefault="001872E1" w:rsidP="00B9273C">
            <w:pPr>
              <w:spacing w:after="0"/>
              <w:jc w:val="center"/>
              <w:rPr>
                <w:rFonts w:ascii="Arial" w:hAnsi="Arial" w:cs="Arial"/>
                <w:highlight w:val="yellow"/>
              </w:rPr>
            </w:pPr>
            <w:r w:rsidRPr="00246862">
              <w:rPr>
                <w:rFonts w:ascii="Arial" w:hAnsi="Arial" w:cs="Arial"/>
              </w:rPr>
              <w:t>Coursework: Project Proposal &amp; Research Methodology</w:t>
            </w:r>
          </w:p>
        </w:tc>
        <w:tc>
          <w:tcPr>
            <w:tcW w:w="3969" w:type="dxa"/>
            <w:gridSpan w:val="4"/>
          </w:tcPr>
          <w:p w14:paraId="3E2A412A" w14:textId="77777777" w:rsidR="001872E1" w:rsidRPr="00246862" w:rsidRDefault="001872E1" w:rsidP="00B9273C">
            <w:pPr>
              <w:spacing w:after="0"/>
              <w:rPr>
                <w:rFonts w:ascii="Arial" w:hAnsi="Arial" w:cs="Arial"/>
                <w:highlight w:val="yellow"/>
              </w:rPr>
            </w:pPr>
            <w:r w:rsidRPr="00246862">
              <w:rPr>
                <w:rFonts w:ascii="Arial" w:hAnsi="Arial" w:cs="Arial"/>
              </w:rPr>
              <w:t xml:space="preserve">Coursework 3000 words </w:t>
            </w:r>
          </w:p>
        </w:tc>
        <w:tc>
          <w:tcPr>
            <w:tcW w:w="1559" w:type="dxa"/>
          </w:tcPr>
          <w:p w14:paraId="7612AD7D" w14:textId="77777777" w:rsidR="001872E1" w:rsidRPr="00246862" w:rsidRDefault="001872E1" w:rsidP="00B9273C">
            <w:pPr>
              <w:spacing w:after="0"/>
              <w:rPr>
                <w:rFonts w:ascii="Arial" w:hAnsi="Arial" w:cs="Arial"/>
              </w:rPr>
            </w:pPr>
            <w:r w:rsidRPr="00246862">
              <w:rPr>
                <w:rFonts w:ascii="Arial" w:hAnsi="Arial" w:cs="Arial"/>
              </w:rPr>
              <w:t>50%</w:t>
            </w:r>
          </w:p>
        </w:tc>
      </w:tr>
    </w:tbl>
    <w:p w14:paraId="4AAD6E79" w14:textId="77777777" w:rsidR="00CA4AD9" w:rsidRPr="00246862" w:rsidRDefault="00CA4AD9" w:rsidP="001872E1">
      <w:pPr>
        <w:pStyle w:val="fixed"/>
        <w:ind w:left="0" w:firstLine="0"/>
        <w:rPr>
          <w:rFonts w:ascii="Arial" w:hAnsi="Arial" w:cs="Arial"/>
          <w:b w:val="0"/>
          <w:sz w:val="22"/>
          <w:szCs w:val="22"/>
        </w:rPr>
      </w:pPr>
    </w:p>
    <w:p w14:paraId="35EB3B67" w14:textId="77777777" w:rsidR="001872E1" w:rsidRPr="00246862" w:rsidRDefault="001872E1" w:rsidP="001872E1">
      <w:pPr>
        <w:rPr>
          <w:rFonts w:ascii="Arial" w:hAnsi="Arial" w:cs="Arial"/>
          <w:b/>
        </w:rPr>
      </w:pPr>
      <w:r w:rsidRPr="00246862">
        <w:rPr>
          <w:rFonts w:ascii="Arial" w:hAnsi="Arial" w:cs="Arial"/>
          <w:b/>
        </w:rPr>
        <w:t>Assessment Component 2</w:t>
      </w:r>
    </w:p>
    <w:p w14:paraId="1C52B590" w14:textId="77777777" w:rsidR="001872E1" w:rsidRPr="00246862" w:rsidRDefault="001872E1" w:rsidP="001872E1">
      <w:pPr>
        <w:rPr>
          <w:rFonts w:ascii="Arial" w:hAnsi="Arial" w:cs="Arial"/>
          <w:b/>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2"/>
        <w:gridCol w:w="254"/>
        <w:gridCol w:w="283"/>
        <w:gridCol w:w="2471"/>
        <w:gridCol w:w="537"/>
        <w:gridCol w:w="678"/>
        <w:gridCol w:w="1559"/>
        <w:gridCol w:w="230"/>
      </w:tblGrid>
      <w:tr w:rsidR="001872E1" w:rsidRPr="00246862" w14:paraId="58671754" w14:textId="77777777" w:rsidTr="00B9273C">
        <w:trPr>
          <w:trHeight w:val="261"/>
        </w:trPr>
        <w:sdt>
          <w:sdtPr>
            <w:rPr>
              <w:rFonts w:ascii="Arial" w:hAnsi="Arial" w:cs="Arial"/>
            </w:rPr>
            <w:id w:val="1183473021"/>
            <w14:checkbox>
              <w14:checked w14:val="0"/>
              <w14:checkedState w14:val="2612" w14:font="MS Gothic"/>
              <w14:uncheckedState w14:val="2610" w14:font="MS Gothic"/>
            </w14:checkbox>
          </w:sdtPr>
          <w:sdtEndPr/>
          <w:sdtContent>
            <w:tc>
              <w:tcPr>
                <w:tcW w:w="560" w:type="dxa"/>
              </w:tcPr>
              <w:p w14:paraId="2C0C124E" w14:textId="77777777" w:rsidR="001872E1" w:rsidRPr="00246862" w:rsidRDefault="001872E1" w:rsidP="001872E1">
                <w:pPr>
                  <w:rPr>
                    <w:rFonts w:ascii="Arial" w:hAnsi="Arial" w:cs="Arial"/>
                    <w:b/>
                  </w:rPr>
                </w:pPr>
                <w:r w:rsidRPr="00246862">
                  <w:rPr>
                    <w:rFonts w:ascii="Segoe UI Symbol" w:eastAsia="MS Gothic" w:hAnsi="Segoe UI Symbol" w:cs="Segoe UI Symbol"/>
                  </w:rPr>
                  <w:t>☐</w:t>
                </w:r>
              </w:p>
            </w:tc>
          </w:sdtContent>
        </w:sdt>
        <w:tc>
          <w:tcPr>
            <w:tcW w:w="2442" w:type="dxa"/>
          </w:tcPr>
          <w:p w14:paraId="66270EA1" w14:textId="77777777" w:rsidR="001872E1" w:rsidRPr="00246862" w:rsidRDefault="001872E1" w:rsidP="001872E1">
            <w:pPr>
              <w:rPr>
                <w:rFonts w:ascii="Arial" w:hAnsi="Arial" w:cs="Arial"/>
                <w:b/>
              </w:rPr>
            </w:pPr>
            <w:r w:rsidRPr="00246862">
              <w:rPr>
                <w:rFonts w:ascii="Arial" w:hAnsi="Arial" w:cs="Arial"/>
                <w:b/>
              </w:rPr>
              <w:t>Written exam</w:t>
            </w:r>
          </w:p>
        </w:tc>
        <w:sdt>
          <w:sdtPr>
            <w:rPr>
              <w:rFonts w:ascii="Arial" w:hAnsi="Arial" w:cs="Arial"/>
            </w:rPr>
            <w:id w:val="-908610518"/>
            <w14:checkbox>
              <w14:checked w14:val="0"/>
              <w14:checkedState w14:val="2612" w14:font="MS Gothic"/>
              <w14:uncheckedState w14:val="2610" w14:font="MS Gothic"/>
            </w14:checkbox>
          </w:sdtPr>
          <w:sdtEndPr/>
          <w:sdtContent>
            <w:tc>
              <w:tcPr>
                <w:tcW w:w="537" w:type="dxa"/>
                <w:gridSpan w:val="2"/>
              </w:tcPr>
              <w:p w14:paraId="03691D98" w14:textId="77777777" w:rsidR="001872E1" w:rsidRPr="00246862" w:rsidRDefault="001872E1" w:rsidP="001872E1">
                <w:pPr>
                  <w:rPr>
                    <w:rFonts w:ascii="Arial" w:hAnsi="Arial" w:cs="Arial"/>
                    <w:b/>
                  </w:rPr>
                </w:pPr>
                <w:r w:rsidRPr="00246862">
                  <w:rPr>
                    <w:rFonts w:ascii="Segoe UI Symbol" w:eastAsia="MS Gothic" w:hAnsi="Segoe UI Symbol" w:cs="Segoe UI Symbol"/>
                  </w:rPr>
                  <w:t>☐</w:t>
                </w:r>
              </w:p>
            </w:tc>
          </w:sdtContent>
        </w:sdt>
        <w:tc>
          <w:tcPr>
            <w:tcW w:w="2471" w:type="dxa"/>
          </w:tcPr>
          <w:p w14:paraId="72A1014B" w14:textId="77777777" w:rsidR="001872E1" w:rsidRPr="00246862" w:rsidRDefault="001872E1" w:rsidP="001872E1">
            <w:pPr>
              <w:rPr>
                <w:rFonts w:ascii="Arial" w:hAnsi="Arial" w:cs="Arial"/>
                <w:b/>
              </w:rPr>
            </w:pPr>
            <w:r w:rsidRPr="00246862">
              <w:rPr>
                <w:rFonts w:ascii="Arial" w:hAnsi="Arial" w:cs="Arial"/>
                <w:b/>
              </w:rPr>
              <w:t>Coursework</w:t>
            </w:r>
          </w:p>
        </w:tc>
        <w:sdt>
          <w:sdtPr>
            <w:rPr>
              <w:rFonts w:ascii="Arial" w:hAnsi="Arial" w:cs="Arial"/>
            </w:rPr>
            <w:id w:val="-1041352471"/>
            <w14:checkbox>
              <w14:checked w14:val="1"/>
              <w14:checkedState w14:val="2612" w14:font="MS Gothic"/>
              <w14:uncheckedState w14:val="2610" w14:font="MS Gothic"/>
            </w14:checkbox>
          </w:sdtPr>
          <w:sdtEndPr/>
          <w:sdtContent>
            <w:tc>
              <w:tcPr>
                <w:tcW w:w="537" w:type="dxa"/>
              </w:tcPr>
              <w:p w14:paraId="25BB997A" w14:textId="77777777" w:rsidR="001872E1" w:rsidRPr="00246862" w:rsidRDefault="001872E1" w:rsidP="001872E1">
                <w:pPr>
                  <w:rPr>
                    <w:rFonts w:ascii="Arial" w:hAnsi="Arial" w:cs="Arial"/>
                    <w:b/>
                  </w:rPr>
                </w:pPr>
                <w:r w:rsidRPr="00246862">
                  <w:rPr>
                    <w:rFonts w:ascii="Segoe UI Symbol" w:eastAsia="MS Gothic" w:hAnsi="Segoe UI Symbol" w:cs="Segoe UI Symbol"/>
                  </w:rPr>
                  <w:t>☒</w:t>
                </w:r>
              </w:p>
            </w:tc>
          </w:sdtContent>
        </w:sdt>
        <w:tc>
          <w:tcPr>
            <w:tcW w:w="2467" w:type="dxa"/>
            <w:gridSpan w:val="3"/>
          </w:tcPr>
          <w:p w14:paraId="28FBA148" w14:textId="77777777" w:rsidR="001872E1" w:rsidRPr="00246862" w:rsidRDefault="001872E1" w:rsidP="001872E1">
            <w:pPr>
              <w:rPr>
                <w:rFonts w:ascii="Arial" w:hAnsi="Arial" w:cs="Arial"/>
                <w:b/>
              </w:rPr>
            </w:pPr>
            <w:r w:rsidRPr="00246862">
              <w:rPr>
                <w:rFonts w:ascii="Arial" w:hAnsi="Arial" w:cs="Arial"/>
                <w:b/>
              </w:rPr>
              <w:t>Practical</w:t>
            </w:r>
          </w:p>
        </w:tc>
      </w:tr>
      <w:tr w:rsidR="001872E1" w:rsidRPr="00246862" w14:paraId="21DB0E26" w14:textId="77777777" w:rsidTr="00B9273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5" w:type="dxa"/>
        </w:trPr>
        <w:tc>
          <w:tcPr>
            <w:tcW w:w="3256" w:type="dxa"/>
            <w:gridSpan w:val="3"/>
          </w:tcPr>
          <w:p w14:paraId="69EF5C31" w14:textId="77777777" w:rsidR="001872E1" w:rsidRPr="00246862" w:rsidRDefault="001872E1" w:rsidP="00B9273C">
            <w:pPr>
              <w:spacing w:after="0"/>
              <w:jc w:val="center"/>
              <w:rPr>
                <w:rFonts w:ascii="Arial" w:hAnsi="Arial" w:cs="Arial"/>
                <w:b/>
              </w:rPr>
            </w:pPr>
            <w:r w:rsidRPr="00246862">
              <w:rPr>
                <w:rFonts w:ascii="Arial" w:hAnsi="Arial" w:cs="Arial"/>
                <w:b/>
              </w:rPr>
              <w:t>Mode of assessment</w:t>
            </w:r>
          </w:p>
        </w:tc>
        <w:tc>
          <w:tcPr>
            <w:tcW w:w="3969" w:type="dxa"/>
            <w:gridSpan w:val="4"/>
          </w:tcPr>
          <w:p w14:paraId="1EB0AE6D" w14:textId="77777777" w:rsidR="001872E1" w:rsidRPr="00246862" w:rsidRDefault="001872E1" w:rsidP="00B9273C">
            <w:pPr>
              <w:spacing w:after="0"/>
              <w:rPr>
                <w:rFonts w:ascii="Arial" w:hAnsi="Arial" w:cs="Arial"/>
              </w:rPr>
            </w:pPr>
            <w:r w:rsidRPr="00246862">
              <w:rPr>
                <w:rFonts w:ascii="Arial" w:hAnsi="Arial" w:cs="Arial"/>
                <w:b/>
              </w:rPr>
              <w:t>Volume</w:t>
            </w:r>
          </w:p>
        </w:tc>
        <w:tc>
          <w:tcPr>
            <w:tcW w:w="1559" w:type="dxa"/>
          </w:tcPr>
          <w:p w14:paraId="7B205147" w14:textId="77777777" w:rsidR="001872E1" w:rsidRPr="00246862" w:rsidRDefault="001872E1" w:rsidP="00B9273C">
            <w:pPr>
              <w:spacing w:after="0"/>
              <w:rPr>
                <w:rFonts w:ascii="Arial" w:hAnsi="Arial" w:cs="Arial"/>
              </w:rPr>
            </w:pPr>
            <w:r w:rsidRPr="00246862">
              <w:rPr>
                <w:rFonts w:ascii="Arial" w:hAnsi="Arial" w:cs="Arial"/>
                <w:b/>
              </w:rPr>
              <w:t>Weighting</w:t>
            </w:r>
          </w:p>
        </w:tc>
      </w:tr>
      <w:tr w:rsidR="001872E1" w:rsidRPr="00246862" w14:paraId="76D02022" w14:textId="77777777" w:rsidTr="00B9273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25" w:type="dxa"/>
        </w:trPr>
        <w:tc>
          <w:tcPr>
            <w:tcW w:w="3256" w:type="dxa"/>
            <w:gridSpan w:val="3"/>
          </w:tcPr>
          <w:p w14:paraId="6BBA9D4C" w14:textId="77777777" w:rsidR="001872E1" w:rsidRPr="00246862" w:rsidRDefault="001872E1" w:rsidP="00B9273C">
            <w:pPr>
              <w:spacing w:after="0"/>
              <w:jc w:val="center"/>
              <w:rPr>
                <w:rFonts w:ascii="Arial" w:hAnsi="Arial" w:cs="Arial"/>
                <w:highlight w:val="yellow"/>
              </w:rPr>
            </w:pPr>
            <w:r w:rsidRPr="00246862">
              <w:rPr>
                <w:rFonts w:ascii="Arial" w:hAnsi="Arial" w:cs="Arial"/>
              </w:rPr>
              <w:t>Practical: Communication of Project Context &amp; Strategy</w:t>
            </w:r>
          </w:p>
        </w:tc>
        <w:tc>
          <w:tcPr>
            <w:tcW w:w="3969" w:type="dxa"/>
            <w:gridSpan w:val="4"/>
          </w:tcPr>
          <w:p w14:paraId="7131501D" w14:textId="24CF59D0" w:rsidR="001872E1" w:rsidRPr="00B97E5D" w:rsidRDefault="001872E1" w:rsidP="00B9273C">
            <w:pPr>
              <w:spacing w:after="0"/>
              <w:rPr>
                <w:rFonts w:ascii="Arial" w:hAnsi="Arial" w:cs="Arial"/>
                <w:highlight w:val="yellow"/>
              </w:rPr>
            </w:pPr>
            <w:r w:rsidRPr="00AC2E22">
              <w:rPr>
                <w:rFonts w:ascii="Arial" w:hAnsi="Arial" w:cs="Arial"/>
              </w:rPr>
              <w:t xml:space="preserve">Presentation 20 minutes </w:t>
            </w:r>
            <w:r w:rsidR="00AC2E22">
              <w:rPr>
                <w:rFonts w:ascii="Arial" w:hAnsi="Arial" w:cs="Arial"/>
              </w:rPr>
              <w:t xml:space="preserve">with a further 10 minutes to explore the proposal more fully </w:t>
            </w:r>
          </w:p>
        </w:tc>
        <w:tc>
          <w:tcPr>
            <w:tcW w:w="1559" w:type="dxa"/>
          </w:tcPr>
          <w:p w14:paraId="0BDB4AC5" w14:textId="77777777" w:rsidR="001872E1" w:rsidRPr="00246862" w:rsidRDefault="001872E1" w:rsidP="00B9273C">
            <w:pPr>
              <w:spacing w:after="0"/>
              <w:rPr>
                <w:rFonts w:ascii="Arial" w:hAnsi="Arial" w:cs="Arial"/>
              </w:rPr>
            </w:pPr>
            <w:r w:rsidRPr="00246862">
              <w:rPr>
                <w:rFonts w:ascii="Arial" w:hAnsi="Arial" w:cs="Arial"/>
              </w:rPr>
              <w:t>50%</w:t>
            </w:r>
          </w:p>
        </w:tc>
      </w:tr>
    </w:tbl>
    <w:p w14:paraId="30662BF4" w14:textId="77777777" w:rsidR="00B9273C" w:rsidRDefault="00B9273C" w:rsidP="001872E1">
      <w:pPr>
        <w:pStyle w:val="fixed"/>
        <w:keepNext/>
        <w:ind w:left="0" w:firstLine="0"/>
        <w:jc w:val="both"/>
        <w:rPr>
          <w:rFonts w:ascii="Arial" w:hAnsi="Arial" w:cs="Arial"/>
          <w:sz w:val="22"/>
          <w:szCs w:val="22"/>
        </w:rPr>
      </w:pPr>
    </w:p>
    <w:p w14:paraId="661F06A6" w14:textId="77777777" w:rsidR="001872E1" w:rsidRDefault="001872E1" w:rsidP="001872E1">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3FA5E923" w14:textId="77777777" w:rsidR="000D1190" w:rsidRPr="00246862" w:rsidRDefault="000D1190" w:rsidP="001872E1">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872E1" w:rsidRPr="00246862" w14:paraId="1CA0607E" w14:textId="77777777" w:rsidTr="001872E1">
        <w:tc>
          <w:tcPr>
            <w:tcW w:w="3261" w:type="dxa"/>
            <w:tcBorders>
              <w:top w:val="single" w:sz="4" w:space="0" w:color="auto"/>
              <w:left w:val="single" w:sz="4" w:space="0" w:color="auto"/>
            </w:tcBorders>
          </w:tcPr>
          <w:p w14:paraId="4F4F0956" w14:textId="77777777" w:rsidR="001872E1" w:rsidRPr="00246862" w:rsidRDefault="001872E1" w:rsidP="00B9273C">
            <w:pPr>
              <w:keepNext/>
              <w:spacing w:after="0"/>
              <w:rPr>
                <w:rFonts w:ascii="Arial" w:hAnsi="Arial" w:cs="Arial"/>
                <w:b/>
              </w:rPr>
            </w:pPr>
            <w:r w:rsidRPr="00246862">
              <w:rPr>
                <w:rFonts w:ascii="Arial" w:hAnsi="Arial" w:cs="Arial"/>
                <w:b/>
              </w:rPr>
              <w:t>Activity type</w:t>
            </w:r>
          </w:p>
        </w:tc>
        <w:tc>
          <w:tcPr>
            <w:tcW w:w="1842" w:type="dxa"/>
          </w:tcPr>
          <w:p w14:paraId="26260BD3" w14:textId="77777777" w:rsidR="001872E1" w:rsidRPr="00246862" w:rsidRDefault="001872E1" w:rsidP="00B9273C">
            <w:pPr>
              <w:keepNext/>
              <w:spacing w:after="0"/>
              <w:jc w:val="center"/>
              <w:rPr>
                <w:rFonts w:ascii="Arial" w:hAnsi="Arial" w:cs="Arial"/>
                <w:b/>
              </w:rPr>
            </w:pPr>
            <w:r w:rsidRPr="00246862">
              <w:rPr>
                <w:rFonts w:ascii="Arial" w:hAnsi="Arial" w:cs="Arial"/>
                <w:b/>
              </w:rPr>
              <w:t>Percentage</w:t>
            </w:r>
          </w:p>
        </w:tc>
      </w:tr>
      <w:tr w:rsidR="001872E1" w:rsidRPr="00246862" w14:paraId="32FFD2D0" w14:textId="77777777" w:rsidTr="001872E1">
        <w:tc>
          <w:tcPr>
            <w:tcW w:w="3261" w:type="dxa"/>
          </w:tcPr>
          <w:p w14:paraId="4FA27626" w14:textId="77777777" w:rsidR="001872E1" w:rsidRPr="00246862" w:rsidRDefault="001872E1" w:rsidP="00B9273C">
            <w:pPr>
              <w:keepNext/>
              <w:spacing w:after="0"/>
              <w:rPr>
                <w:rFonts w:ascii="Arial" w:hAnsi="Arial" w:cs="Arial"/>
              </w:rPr>
            </w:pPr>
            <w:r w:rsidRPr="00246862">
              <w:rPr>
                <w:rFonts w:ascii="Arial" w:hAnsi="Arial" w:cs="Arial"/>
              </w:rPr>
              <w:t>Written exam</w:t>
            </w:r>
          </w:p>
        </w:tc>
        <w:tc>
          <w:tcPr>
            <w:tcW w:w="1842" w:type="dxa"/>
          </w:tcPr>
          <w:p w14:paraId="269B685F" w14:textId="77777777" w:rsidR="001872E1" w:rsidRPr="00246862" w:rsidRDefault="001872E1" w:rsidP="00B9273C">
            <w:pPr>
              <w:keepNext/>
              <w:spacing w:after="0"/>
              <w:jc w:val="center"/>
              <w:rPr>
                <w:rFonts w:ascii="Arial" w:hAnsi="Arial" w:cs="Arial"/>
              </w:rPr>
            </w:pPr>
          </w:p>
        </w:tc>
      </w:tr>
      <w:tr w:rsidR="001872E1" w:rsidRPr="00246862" w14:paraId="3B28A422" w14:textId="77777777" w:rsidTr="001872E1">
        <w:tc>
          <w:tcPr>
            <w:tcW w:w="3261" w:type="dxa"/>
          </w:tcPr>
          <w:p w14:paraId="1B474849" w14:textId="77777777" w:rsidR="001872E1" w:rsidRPr="00246862" w:rsidRDefault="001872E1" w:rsidP="00B9273C">
            <w:pPr>
              <w:keepNext/>
              <w:spacing w:after="0"/>
              <w:rPr>
                <w:rFonts w:ascii="Arial" w:hAnsi="Arial" w:cs="Arial"/>
              </w:rPr>
            </w:pPr>
            <w:r w:rsidRPr="00246862">
              <w:rPr>
                <w:rFonts w:ascii="Arial" w:hAnsi="Arial" w:cs="Arial"/>
              </w:rPr>
              <w:t>Coursework</w:t>
            </w:r>
          </w:p>
        </w:tc>
        <w:tc>
          <w:tcPr>
            <w:tcW w:w="1842" w:type="dxa"/>
          </w:tcPr>
          <w:p w14:paraId="18ACE061" w14:textId="77777777" w:rsidR="001872E1" w:rsidRPr="00246862" w:rsidRDefault="001872E1" w:rsidP="00B9273C">
            <w:pPr>
              <w:keepNext/>
              <w:spacing w:after="0"/>
              <w:jc w:val="center"/>
              <w:rPr>
                <w:rFonts w:ascii="Arial" w:hAnsi="Arial" w:cs="Arial"/>
              </w:rPr>
            </w:pPr>
            <w:r w:rsidRPr="00246862">
              <w:rPr>
                <w:rFonts w:ascii="Arial" w:hAnsi="Arial" w:cs="Arial"/>
              </w:rPr>
              <w:t>50%</w:t>
            </w:r>
          </w:p>
        </w:tc>
      </w:tr>
      <w:tr w:rsidR="001872E1" w:rsidRPr="00246862" w14:paraId="3DBF4740" w14:textId="77777777" w:rsidTr="001872E1">
        <w:tc>
          <w:tcPr>
            <w:tcW w:w="3261" w:type="dxa"/>
          </w:tcPr>
          <w:p w14:paraId="212D7D5A" w14:textId="77777777" w:rsidR="001872E1" w:rsidRPr="00246862" w:rsidRDefault="001872E1" w:rsidP="00B9273C">
            <w:pPr>
              <w:keepNext/>
              <w:spacing w:after="0"/>
              <w:rPr>
                <w:rFonts w:ascii="Arial" w:hAnsi="Arial" w:cs="Arial"/>
              </w:rPr>
            </w:pPr>
            <w:r w:rsidRPr="00246862">
              <w:rPr>
                <w:rFonts w:ascii="Arial" w:hAnsi="Arial" w:cs="Arial"/>
              </w:rPr>
              <w:t>Practical</w:t>
            </w:r>
          </w:p>
        </w:tc>
        <w:tc>
          <w:tcPr>
            <w:tcW w:w="1842" w:type="dxa"/>
          </w:tcPr>
          <w:p w14:paraId="692EA6BB" w14:textId="77777777" w:rsidR="001872E1" w:rsidRPr="00246862" w:rsidRDefault="001872E1" w:rsidP="00B9273C">
            <w:pPr>
              <w:keepNext/>
              <w:spacing w:after="0"/>
              <w:jc w:val="center"/>
              <w:rPr>
                <w:rFonts w:ascii="Arial" w:hAnsi="Arial" w:cs="Arial"/>
              </w:rPr>
            </w:pPr>
            <w:r w:rsidRPr="00246862">
              <w:rPr>
                <w:rFonts w:ascii="Arial" w:hAnsi="Arial" w:cs="Arial"/>
              </w:rPr>
              <w:t>50%</w:t>
            </w:r>
          </w:p>
        </w:tc>
      </w:tr>
      <w:tr w:rsidR="001872E1" w:rsidRPr="00246862" w14:paraId="4A38557C" w14:textId="77777777" w:rsidTr="001872E1">
        <w:tc>
          <w:tcPr>
            <w:tcW w:w="3261" w:type="dxa"/>
          </w:tcPr>
          <w:p w14:paraId="6E1D2AA1" w14:textId="77777777" w:rsidR="001872E1" w:rsidRPr="00246862" w:rsidRDefault="001872E1" w:rsidP="00B9273C">
            <w:pPr>
              <w:keepNext/>
              <w:spacing w:after="0"/>
              <w:rPr>
                <w:rFonts w:ascii="Arial" w:hAnsi="Arial" w:cs="Arial"/>
              </w:rPr>
            </w:pPr>
            <w:r w:rsidRPr="00246862">
              <w:rPr>
                <w:rFonts w:ascii="Arial" w:hAnsi="Arial" w:cs="Arial"/>
                <w:b/>
              </w:rPr>
              <w:t>TOTAL</w:t>
            </w:r>
          </w:p>
        </w:tc>
        <w:tc>
          <w:tcPr>
            <w:tcW w:w="1842" w:type="dxa"/>
          </w:tcPr>
          <w:p w14:paraId="6FF94E28" w14:textId="77777777" w:rsidR="001872E1" w:rsidRPr="00246862" w:rsidRDefault="001872E1" w:rsidP="00B9273C">
            <w:pPr>
              <w:keepNext/>
              <w:spacing w:after="0"/>
              <w:jc w:val="center"/>
              <w:rPr>
                <w:rFonts w:ascii="Arial" w:hAnsi="Arial" w:cs="Arial"/>
                <w:b/>
              </w:rPr>
            </w:pPr>
            <w:r w:rsidRPr="00246862">
              <w:rPr>
                <w:rFonts w:ascii="Arial" w:hAnsi="Arial" w:cs="Arial"/>
                <w:b/>
              </w:rPr>
              <w:t>100%</w:t>
            </w:r>
          </w:p>
        </w:tc>
      </w:tr>
    </w:tbl>
    <w:p w14:paraId="63DF5B5F" w14:textId="77777777" w:rsidR="001872E1" w:rsidRPr="00246862" w:rsidRDefault="001872E1" w:rsidP="001872E1">
      <w:pPr>
        <w:rPr>
          <w:rFonts w:ascii="Arial" w:hAnsi="Arial" w:cs="Arial"/>
        </w:rPr>
      </w:pPr>
    </w:p>
    <w:p w14:paraId="4FD288FA" w14:textId="50262ED4" w:rsidR="001872E1" w:rsidRPr="00246862" w:rsidRDefault="001872E1" w:rsidP="001872E1">
      <w:pPr>
        <w:rPr>
          <w:rFonts w:ascii="Arial" w:hAnsi="Arial" w:cs="Arial"/>
          <w:b/>
        </w:rPr>
      </w:pPr>
      <w:r w:rsidRPr="00246862">
        <w:rPr>
          <w:rFonts w:ascii="Arial" w:hAnsi="Arial" w:cs="Arial"/>
          <w: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1872E1" w:rsidRPr="00246862" w14:paraId="32CD4C2C" w14:textId="77777777" w:rsidTr="001872E1">
        <w:tc>
          <w:tcPr>
            <w:tcW w:w="1689" w:type="dxa"/>
            <w:shd w:val="clear" w:color="auto" w:fill="BFBFBF" w:themeFill="background1" w:themeFillShade="BF"/>
          </w:tcPr>
          <w:p w14:paraId="5ADDCD7D"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Module Code</w:t>
            </w:r>
          </w:p>
        </w:tc>
        <w:tc>
          <w:tcPr>
            <w:tcW w:w="6971" w:type="dxa"/>
            <w:gridSpan w:val="2"/>
          </w:tcPr>
          <w:p w14:paraId="0A21191E"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M7X01586</w:t>
            </w:r>
          </w:p>
        </w:tc>
      </w:tr>
      <w:tr w:rsidR="001872E1" w:rsidRPr="00246862" w14:paraId="5B26AD73" w14:textId="77777777" w:rsidTr="001872E1">
        <w:tc>
          <w:tcPr>
            <w:tcW w:w="1689" w:type="dxa"/>
            <w:shd w:val="clear" w:color="auto" w:fill="BFBFBF" w:themeFill="background1" w:themeFillShade="BF"/>
          </w:tcPr>
          <w:p w14:paraId="08EFF746"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Module Title</w:t>
            </w:r>
          </w:p>
        </w:tc>
        <w:tc>
          <w:tcPr>
            <w:tcW w:w="6971" w:type="dxa"/>
            <w:gridSpan w:val="2"/>
          </w:tcPr>
          <w:p w14:paraId="78EDF040"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Research Methods and Communication</w:t>
            </w:r>
          </w:p>
        </w:tc>
      </w:tr>
      <w:tr w:rsidR="001872E1" w:rsidRPr="00246862" w14:paraId="31BEA31A" w14:textId="77777777" w:rsidTr="001872E1">
        <w:tc>
          <w:tcPr>
            <w:tcW w:w="1689" w:type="dxa"/>
            <w:shd w:val="clear" w:color="auto" w:fill="BFBFBF" w:themeFill="background1" w:themeFillShade="BF"/>
          </w:tcPr>
          <w:p w14:paraId="75D90BB0"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Classification</w:t>
            </w:r>
          </w:p>
        </w:tc>
        <w:tc>
          <w:tcPr>
            <w:tcW w:w="5605" w:type="dxa"/>
            <w:shd w:val="clear" w:color="auto" w:fill="BFBFBF" w:themeFill="background1" w:themeFillShade="BF"/>
          </w:tcPr>
          <w:p w14:paraId="22A242E5"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45ED0AA8" w14:textId="77777777" w:rsidR="001872E1" w:rsidRPr="00246862" w:rsidRDefault="001872E1" w:rsidP="00B9273C">
            <w:pPr>
              <w:tabs>
                <w:tab w:val="num" w:pos="720"/>
                <w:tab w:val="left" w:pos="1440"/>
              </w:tabs>
              <w:spacing w:after="0" w:line="240" w:lineRule="auto"/>
              <w:rPr>
                <w:rFonts w:ascii="Arial" w:hAnsi="Arial" w:cs="Arial"/>
                <w:b/>
              </w:rPr>
            </w:pPr>
            <w:r w:rsidRPr="00246862">
              <w:rPr>
                <w:rFonts w:ascii="Arial" w:hAnsi="Arial" w:cs="Arial"/>
                <w:b/>
              </w:rPr>
              <w:t>Electronic*</w:t>
            </w:r>
          </w:p>
        </w:tc>
      </w:tr>
      <w:tr w:rsidR="001872E1" w:rsidRPr="00246862" w14:paraId="67ED1E57" w14:textId="77777777" w:rsidTr="001872E1">
        <w:tc>
          <w:tcPr>
            <w:tcW w:w="1689" w:type="dxa"/>
          </w:tcPr>
          <w:p w14:paraId="7983EEA3" w14:textId="77777777" w:rsidR="001872E1" w:rsidRPr="00246862" w:rsidRDefault="001872E1" w:rsidP="00B9273C">
            <w:pPr>
              <w:tabs>
                <w:tab w:val="num" w:pos="720"/>
                <w:tab w:val="left" w:pos="1440"/>
              </w:tabs>
              <w:spacing w:after="0" w:line="240" w:lineRule="auto"/>
              <w:rPr>
                <w:rFonts w:ascii="Arial" w:hAnsi="Arial" w:cs="Arial"/>
              </w:rPr>
            </w:pPr>
            <w:r w:rsidRPr="00246862">
              <w:rPr>
                <w:rFonts w:ascii="Arial" w:hAnsi="Arial" w:cs="Arial"/>
              </w:rPr>
              <w:t>Essential</w:t>
            </w:r>
          </w:p>
        </w:tc>
        <w:tc>
          <w:tcPr>
            <w:tcW w:w="5605" w:type="dxa"/>
          </w:tcPr>
          <w:p w14:paraId="5566ED62" w14:textId="39674713" w:rsidR="001872E1" w:rsidRPr="00C460B7" w:rsidRDefault="001872E1" w:rsidP="00B9273C">
            <w:pPr>
              <w:spacing w:after="0"/>
              <w:rPr>
                <w:rFonts w:ascii="Arial" w:hAnsi="Arial" w:cs="Arial"/>
              </w:rPr>
            </w:pPr>
            <w:r w:rsidRPr="00C460B7">
              <w:rPr>
                <w:rFonts w:ascii="Arial" w:hAnsi="Arial" w:cs="Arial"/>
              </w:rPr>
              <w:t xml:space="preserve">Collins, H. (2010) Creative Research. </w:t>
            </w:r>
            <w:r w:rsidR="00F11D11" w:rsidRPr="00C460B7">
              <w:rPr>
                <w:rFonts w:ascii="Arial" w:hAnsi="Arial" w:cs="Arial"/>
              </w:rPr>
              <w:t xml:space="preserve">AVA Publishing </w:t>
            </w:r>
          </w:p>
        </w:tc>
        <w:tc>
          <w:tcPr>
            <w:tcW w:w="1366" w:type="dxa"/>
          </w:tcPr>
          <w:sdt>
            <w:sdtPr>
              <w:rPr>
                <w:rFonts w:ascii="Arial" w:hAnsi="Arial" w:cs="Arial"/>
              </w:rPr>
              <w:id w:val="-2137248614"/>
              <w14:checkbox>
                <w14:checked w14:val="0"/>
                <w14:checkedState w14:val="2612" w14:font="MS Gothic"/>
                <w14:uncheckedState w14:val="2610" w14:font="MS Gothic"/>
              </w14:checkbox>
            </w:sdtPr>
            <w:sdtEndPr/>
            <w:sdtContent>
              <w:p w14:paraId="68ADA057" w14:textId="77777777" w:rsidR="001872E1" w:rsidRPr="00246862" w:rsidRDefault="001872E1" w:rsidP="00B9273C">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1872E1" w:rsidRPr="00246862" w14:paraId="7805023C" w14:textId="77777777" w:rsidTr="001872E1">
        <w:tc>
          <w:tcPr>
            <w:tcW w:w="1689" w:type="dxa"/>
          </w:tcPr>
          <w:p w14:paraId="0EB1EFA9" w14:textId="77777777" w:rsidR="001872E1" w:rsidRPr="00246862" w:rsidRDefault="001872E1" w:rsidP="00B9273C">
            <w:pPr>
              <w:tabs>
                <w:tab w:val="num" w:pos="720"/>
                <w:tab w:val="left" w:pos="1440"/>
              </w:tabs>
              <w:spacing w:after="0" w:line="240" w:lineRule="auto"/>
              <w:rPr>
                <w:rFonts w:ascii="Arial" w:hAnsi="Arial" w:cs="Arial"/>
              </w:rPr>
            </w:pPr>
            <w:r w:rsidRPr="00246862">
              <w:rPr>
                <w:rFonts w:ascii="Arial" w:hAnsi="Arial" w:cs="Arial"/>
              </w:rPr>
              <w:t>Essential</w:t>
            </w:r>
          </w:p>
        </w:tc>
        <w:tc>
          <w:tcPr>
            <w:tcW w:w="5605" w:type="dxa"/>
          </w:tcPr>
          <w:p w14:paraId="5B43EA21" w14:textId="3743A8B6" w:rsidR="001872E1" w:rsidRPr="00C460B7" w:rsidRDefault="00C460B7" w:rsidP="00B9273C">
            <w:pPr>
              <w:spacing w:after="0"/>
              <w:rPr>
                <w:rFonts w:ascii="Arial" w:hAnsi="Arial" w:cs="Arial"/>
              </w:rPr>
            </w:pPr>
            <w:r w:rsidRPr="00C460B7">
              <w:rPr>
                <w:rFonts w:ascii="Arial" w:hAnsi="Arial" w:cs="Arial"/>
              </w:rPr>
              <w:t xml:space="preserve">Miller, V. (2011) Understanding Digital Culture, Sage </w:t>
            </w:r>
          </w:p>
        </w:tc>
        <w:tc>
          <w:tcPr>
            <w:tcW w:w="1366" w:type="dxa"/>
          </w:tcPr>
          <w:sdt>
            <w:sdtPr>
              <w:rPr>
                <w:rFonts w:ascii="Arial" w:hAnsi="Arial" w:cs="Arial"/>
              </w:rPr>
              <w:id w:val="415521081"/>
              <w14:checkbox>
                <w14:checked w14:val="0"/>
                <w14:checkedState w14:val="2612" w14:font="MS Gothic"/>
                <w14:uncheckedState w14:val="2610" w14:font="MS Gothic"/>
              </w14:checkbox>
            </w:sdtPr>
            <w:sdtEndPr/>
            <w:sdtContent>
              <w:p w14:paraId="5779D59E" w14:textId="77777777" w:rsidR="001872E1" w:rsidRPr="00246862" w:rsidRDefault="001872E1" w:rsidP="00B9273C">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1872E1" w:rsidRPr="00246862" w14:paraId="7F192C1A" w14:textId="77777777" w:rsidTr="001872E1">
        <w:tc>
          <w:tcPr>
            <w:tcW w:w="1689" w:type="dxa"/>
          </w:tcPr>
          <w:p w14:paraId="7333B0F4" w14:textId="77777777" w:rsidR="001872E1" w:rsidRPr="00246862" w:rsidRDefault="001872E1" w:rsidP="00B9273C">
            <w:pPr>
              <w:tabs>
                <w:tab w:val="num" w:pos="720"/>
                <w:tab w:val="left" w:pos="1440"/>
              </w:tabs>
              <w:spacing w:after="0" w:line="240" w:lineRule="auto"/>
              <w:rPr>
                <w:rFonts w:ascii="Arial" w:hAnsi="Arial" w:cs="Arial"/>
              </w:rPr>
            </w:pPr>
            <w:r w:rsidRPr="00246862">
              <w:rPr>
                <w:rFonts w:ascii="Arial" w:hAnsi="Arial" w:cs="Arial"/>
              </w:rPr>
              <w:t>Essential</w:t>
            </w:r>
          </w:p>
        </w:tc>
        <w:tc>
          <w:tcPr>
            <w:tcW w:w="5605" w:type="dxa"/>
          </w:tcPr>
          <w:p w14:paraId="42700319" w14:textId="39AC15F9" w:rsidR="001872E1" w:rsidRPr="00C460B7" w:rsidRDefault="00C460B7" w:rsidP="00B9273C">
            <w:pPr>
              <w:tabs>
                <w:tab w:val="num" w:pos="720"/>
                <w:tab w:val="left" w:pos="1440"/>
              </w:tabs>
              <w:spacing w:after="0" w:line="240" w:lineRule="auto"/>
              <w:rPr>
                <w:rFonts w:ascii="Arial" w:hAnsi="Arial" w:cs="Arial"/>
              </w:rPr>
            </w:pPr>
            <w:r w:rsidRPr="00C460B7">
              <w:rPr>
                <w:rFonts w:ascii="Arial" w:hAnsi="Arial" w:cs="Arial"/>
              </w:rPr>
              <w:t xml:space="preserve">Wallace, M &amp; Wray, A (2011) Critical Reading and Writing for Postgradutes, Sage </w:t>
            </w:r>
          </w:p>
        </w:tc>
        <w:tc>
          <w:tcPr>
            <w:tcW w:w="1366" w:type="dxa"/>
          </w:tcPr>
          <w:sdt>
            <w:sdtPr>
              <w:rPr>
                <w:rFonts w:ascii="Arial" w:hAnsi="Arial" w:cs="Arial"/>
              </w:rPr>
              <w:id w:val="412667155"/>
              <w14:checkbox>
                <w14:checked w14:val="0"/>
                <w14:checkedState w14:val="2612" w14:font="MS Gothic"/>
                <w14:uncheckedState w14:val="2610" w14:font="MS Gothic"/>
              </w14:checkbox>
            </w:sdtPr>
            <w:sdtEndPr/>
            <w:sdtContent>
              <w:p w14:paraId="5E33AA4D" w14:textId="77777777" w:rsidR="001872E1" w:rsidRPr="00246862" w:rsidRDefault="001872E1" w:rsidP="00B9273C">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1872E1" w:rsidRPr="00246862" w14:paraId="4AEF4B30" w14:textId="77777777" w:rsidTr="001872E1">
        <w:tc>
          <w:tcPr>
            <w:tcW w:w="1689" w:type="dxa"/>
          </w:tcPr>
          <w:p w14:paraId="03BDE360" w14:textId="77777777" w:rsidR="001872E1" w:rsidRPr="00246862" w:rsidRDefault="001872E1" w:rsidP="00B9273C">
            <w:pPr>
              <w:tabs>
                <w:tab w:val="num" w:pos="720"/>
                <w:tab w:val="left" w:pos="1440"/>
              </w:tabs>
              <w:spacing w:after="0" w:line="240" w:lineRule="auto"/>
              <w:rPr>
                <w:rFonts w:ascii="Arial" w:hAnsi="Arial" w:cs="Arial"/>
              </w:rPr>
            </w:pPr>
            <w:r w:rsidRPr="00246862">
              <w:rPr>
                <w:rFonts w:ascii="Arial" w:hAnsi="Arial" w:cs="Arial"/>
              </w:rPr>
              <w:t>Further</w:t>
            </w:r>
          </w:p>
        </w:tc>
        <w:tc>
          <w:tcPr>
            <w:tcW w:w="5605" w:type="dxa"/>
          </w:tcPr>
          <w:p w14:paraId="76B5896F" w14:textId="30763C9E" w:rsidR="001872E1" w:rsidRPr="00246862" w:rsidRDefault="00C460B7" w:rsidP="00B9273C">
            <w:pPr>
              <w:tabs>
                <w:tab w:val="num" w:pos="720"/>
                <w:tab w:val="left" w:pos="1440"/>
              </w:tabs>
              <w:spacing w:after="0" w:line="240" w:lineRule="auto"/>
              <w:rPr>
                <w:rFonts w:ascii="Arial" w:hAnsi="Arial" w:cs="Arial"/>
              </w:rPr>
            </w:pPr>
            <w:r>
              <w:rPr>
                <w:rFonts w:ascii="Arial" w:hAnsi="Arial" w:cs="Arial"/>
              </w:rPr>
              <w:t xml:space="preserve">Giddings, S &amp; Lister, M. (2011) The New Media &amp; Technocultures Reader, Routledge </w:t>
            </w:r>
          </w:p>
        </w:tc>
        <w:tc>
          <w:tcPr>
            <w:tcW w:w="1366" w:type="dxa"/>
          </w:tcPr>
          <w:sdt>
            <w:sdtPr>
              <w:rPr>
                <w:rFonts w:ascii="Arial" w:hAnsi="Arial" w:cs="Arial"/>
              </w:rPr>
              <w:id w:val="2006009536"/>
              <w14:checkbox>
                <w14:checked w14:val="0"/>
                <w14:checkedState w14:val="2612" w14:font="MS Gothic"/>
                <w14:uncheckedState w14:val="2610" w14:font="MS Gothic"/>
              </w14:checkbox>
            </w:sdtPr>
            <w:sdtEndPr/>
            <w:sdtContent>
              <w:p w14:paraId="2D665C4A" w14:textId="4191AE2E" w:rsidR="001872E1" w:rsidRPr="00246862" w:rsidRDefault="00C460B7" w:rsidP="00B9273C">
                <w:pPr>
                  <w:spacing w:after="0" w:line="240" w:lineRule="auto"/>
                  <w:jc w:val="center"/>
                  <w:rPr>
                    <w:rFonts w:ascii="Arial" w:hAnsi="Arial" w:cs="Arial"/>
                  </w:rPr>
                </w:pPr>
                <w:r>
                  <w:rPr>
                    <w:rFonts w:ascii="MS Gothic" w:eastAsia="MS Gothic" w:hAnsi="MS Gothic" w:cs="Arial" w:hint="eastAsia"/>
                  </w:rPr>
                  <w:t>☐</w:t>
                </w:r>
              </w:p>
            </w:sdtContent>
          </w:sdt>
        </w:tc>
      </w:tr>
      <w:tr w:rsidR="001872E1" w:rsidRPr="00246862" w14:paraId="58A89463" w14:textId="77777777" w:rsidTr="001872E1">
        <w:tc>
          <w:tcPr>
            <w:tcW w:w="1689" w:type="dxa"/>
          </w:tcPr>
          <w:p w14:paraId="59245524" w14:textId="77777777" w:rsidR="001872E1" w:rsidRPr="00246862" w:rsidRDefault="001872E1" w:rsidP="00B9273C">
            <w:pPr>
              <w:tabs>
                <w:tab w:val="num" w:pos="720"/>
                <w:tab w:val="left" w:pos="1440"/>
              </w:tabs>
              <w:spacing w:after="0" w:line="240" w:lineRule="auto"/>
              <w:rPr>
                <w:rFonts w:ascii="Arial" w:hAnsi="Arial" w:cs="Arial"/>
              </w:rPr>
            </w:pPr>
            <w:r w:rsidRPr="00246862">
              <w:rPr>
                <w:rFonts w:ascii="Arial" w:hAnsi="Arial" w:cs="Arial"/>
              </w:rPr>
              <w:t>Further</w:t>
            </w:r>
          </w:p>
        </w:tc>
        <w:tc>
          <w:tcPr>
            <w:tcW w:w="5605" w:type="dxa"/>
          </w:tcPr>
          <w:p w14:paraId="61E324B6" w14:textId="43004BBF" w:rsidR="001872E1" w:rsidRPr="00C460B7" w:rsidRDefault="00C460B7" w:rsidP="00B9273C">
            <w:pPr>
              <w:spacing w:after="0"/>
              <w:rPr>
                <w:rFonts w:ascii="Arial" w:hAnsi="Arial" w:cs="Arial"/>
              </w:rPr>
            </w:pPr>
            <w:r w:rsidRPr="00C460B7">
              <w:rPr>
                <w:rFonts w:ascii="Arial" w:hAnsi="Arial" w:cs="Arial"/>
              </w:rPr>
              <w:t xml:space="preserve">McCandless, D. (2010) Information Is Beautiful, Collins </w:t>
            </w:r>
          </w:p>
        </w:tc>
        <w:tc>
          <w:tcPr>
            <w:tcW w:w="1366" w:type="dxa"/>
          </w:tcPr>
          <w:sdt>
            <w:sdtPr>
              <w:rPr>
                <w:rFonts w:ascii="Arial" w:hAnsi="Arial" w:cs="Arial"/>
              </w:rPr>
              <w:id w:val="-1778786093"/>
              <w14:checkbox>
                <w14:checked w14:val="0"/>
                <w14:checkedState w14:val="2612" w14:font="MS Gothic"/>
                <w14:uncheckedState w14:val="2610" w14:font="MS Gothic"/>
              </w14:checkbox>
            </w:sdtPr>
            <w:sdtEndPr/>
            <w:sdtContent>
              <w:p w14:paraId="620443C4" w14:textId="38F4DB50" w:rsidR="001872E1" w:rsidRPr="00246862" w:rsidRDefault="00C460B7" w:rsidP="00B9273C">
                <w:pPr>
                  <w:spacing w:after="0" w:line="240" w:lineRule="auto"/>
                  <w:jc w:val="center"/>
                  <w:rPr>
                    <w:rFonts w:ascii="Arial" w:hAnsi="Arial" w:cs="Arial"/>
                  </w:rPr>
                </w:pPr>
                <w:r>
                  <w:rPr>
                    <w:rFonts w:ascii="MS Gothic" w:eastAsia="MS Gothic" w:hAnsi="MS Gothic" w:cs="Arial" w:hint="eastAsia"/>
                  </w:rPr>
                  <w:t>☐</w:t>
                </w:r>
              </w:p>
            </w:sdtContent>
          </w:sdt>
        </w:tc>
      </w:tr>
      <w:tr w:rsidR="00C460B7" w:rsidRPr="00246862" w14:paraId="55381F5E" w14:textId="77777777" w:rsidTr="001872E1">
        <w:tc>
          <w:tcPr>
            <w:tcW w:w="1689" w:type="dxa"/>
          </w:tcPr>
          <w:p w14:paraId="29013E3E" w14:textId="286B0687" w:rsidR="00C460B7" w:rsidRPr="00246862" w:rsidRDefault="00C460B7" w:rsidP="00B9273C">
            <w:pPr>
              <w:tabs>
                <w:tab w:val="num" w:pos="720"/>
                <w:tab w:val="left" w:pos="1440"/>
              </w:tabs>
              <w:spacing w:after="0" w:line="240" w:lineRule="auto"/>
              <w:rPr>
                <w:rFonts w:ascii="Arial" w:hAnsi="Arial" w:cs="Arial"/>
              </w:rPr>
            </w:pPr>
            <w:r>
              <w:rPr>
                <w:rFonts w:ascii="Arial" w:hAnsi="Arial" w:cs="Arial"/>
              </w:rPr>
              <w:t>Further</w:t>
            </w:r>
          </w:p>
        </w:tc>
        <w:tc>
          <w:tcPr>
            <w:tcW w:w="5605" w:type="dxa"/>
          </w:tcPr>
          <w:p w14:paraId="2FBD941C" w14:textId="4666C19E" w:rsidR="00C460B7" w:rsidRPr="00C460B7" w:rsidRDefault="00C460B7" w:rsidP="00B9273C">
            <w:pPr>
              <w:spacing w:after="0"/>
              <w:rPr>
                <w:rFonts w:ascii="Arial" w:hAnsi="Arial" w:cs="Arial"/>
              </w:rPr>
            </w:pPr>
            <w:r w:rsidRPr="00C460B7">
              <w:rPr>
                <w:rFonts w:ascii="Arial" w:hAnsi="Arial" w:cs="Arial"/>
              </w:rPr>
              <w:t xml:space="preserve">Prosser, J. (Ed.) </w:t>
            </w:r>
            <w:r>
              <w:rPr>
                <w:rFonts w:ascii="Arial" w:hAnsi="Arial" w:cs="Arial"/>
              </w:rPr>
              <w:t>(</w:t>
            </w:r>
            <w:r w:rsidRPr="00C460B7">
              <w:rPr>
                <w:rFonts w:ascii="Arial" w:hAnsi="Arial" w:cs="Arial"/>
              </w:rPr>
              <w:t xml:space="preserve">1988) Image-Based Research: A Sourcebook for Qualitative Researchers, Falmer </w:t>
            </w:r>
          </w:p>
        </w:tc>
        <w:tc>
          <w:tcPr>
            <w:tcW w:w="1366" w:type="dxa"/>
          </w:tcPr>
          <w:sdt>
            <w:sdtPr>
              <w:rPr>
                <w:rFonts w:ascii="Arial" w:hAnsi="Arial" w:cs="Arial"/>
              </w:rPr>
              <w:id w:val="1914883335"/>
              <w14:checkbox>
                <w14:checked w14:val="0"/>
                <w14:checkedState w14:val="2612" w14:font="MS Gothic"/>
                <w14:uncheckedState w14:val="2610" w14:font="MS Gothic"/>
              </w14:checkbox>
            </w:sdtPr>
            <w:sdtEndPr/>
            <w:sdtContent>
              <w:p w14:paraId="7EC338E3" w14:textId="21E3393A" w:rsidR="00C460B7" w:rsidRDefault="00C460B7" w:rsidP="00B9273C">
                <w:pPr>
                  <w:spacing w:after="0"/>
                  <w:jc w:val="center"/>
                  <w:rPr>
                    <w:rFonts w:ascii="Arial" w:hAnsi="Arial" w:cs="Arial"/>
                  </w:rPr>
                </w:pPr>
                <w:r>
                  <w:rPr>
                    <w:rFonts w:ascii="MS Gothic" w:eastAsia="MS Gothic" w:hAnsi="MS Gothic" w:cs="Arial" w:hint="eastAsia"/>
                  </w:rPr>
                  <w:t>☐</w:t>
                </w:r>
              </w:p>
            </w:sdtContent>
          </w:sdt>
          <w:p w14:paraId="16E7C9DF" w14:textId="77777777" w:rsidR="00C460B7" w:rsidRDefault="00C460B7" w:rsidP="00B9273C">
            <w:pPr>
              <w:spacing w:after="0" w:line="240" w:lineRule="auto"/>
              <w:jc w:val="center"/>
              <w:rPr>
                <w:rFonts w:ascii="Arial" w:hAnsi="Arial" w:cs="Arial"/>
              </w:rPr>
            </w:pPr>
          </w:p>
        </w:tc>
      </w:tr>
      <w:tr w:rsidR="00C460B7" w:rsidRPr="00246862" w14:paraId="50ECD317" w14:textId="77777777" w:rsidTr="001872E1">
        <w:tc>
          <w:tcPr>
            <w:tcW w:w="1689" w:type="dxa"/>
          </w:tcPr>
          <w:p w14:paraId="43024D87" w14:textId="169E20ED" w:rsidR="00C460B7" w:rsidRPr="00246862" w:rsidRDefault="00C460B7" w:rsidP="00B9273C">
            <w:pPr>
              <w:tabs>
                <w:tab w:val="num" w:pos="720"/>
                <w:tab w:val="left" w:pos="1440"/>
              </w:tabs>
              <w:spacing w:after="0" w:line="240" w:lineRule="auto"/>
              <w:rPr>
                <w:rFonts w:ascii="Arial" w:hAnsi="Arial" w:cs="Arial"/>
              </w:rPr>
            </w:pPr>
            <w:r>
              <w:rPr>
                <w:rFonts w:ascii="Arial" w:hAnsi="Arial" w:cs="Arial"/>
              </w:rPr>
              <w:t>Further</w:t>
            </w:r>
          </w:p>
        </w:tc>
        <w:tc>
          <w:tcPr>
            <w:tcW w:w="5605" w:type="dxa"/>
          </w:tcPr>
          <w:p w14:paraId="4A651BBE" w14:textId="4B61DFE4" w:rsidR="00C460B7" w:rsidRPr="00C460B7" w:rsidRDefault="00C460B7" w:rsidP="00B9273C">
            <w:pPr>
              <w:spacing w:after="0"/>
              <w:rPr>
                <w:rFonts w:ascii="Arial" w:hAnsi="Arial" w:cs="Arial"/>
              </w:rPr>
            </w:pPr>
            <w:r w:rsidRPr="00C460B7">
              <w:rPr>
                <w:rFonts w:ascii="Arial" w:hAnsi="Arial" w:cs="Arial"/>
              </w:rPr>
              <w:t>Wardrip-Fruin, N. &amp; Montford, N. (2003) The New Media Reader, MIT</w:t>
            </w:r>
          </w:p>
        </w:tc>
        <w:tc>
          <w:tcPr>
            <w:tcW w:w="1366" w:type="dxa"/>
          </w:tcPr>
          <w:sdt>
            <w:sdtPr>
              <w:rPr>
                <w:rFonts w:ascii="Arial" w:hAnsi="Arial" w:cs="Arial"/>
              </w:rPr>
              <w:id w:val="1154796983"/>
              <w14:checkbox>
                <w14:checked w14:val="0"/>
                <w14:checkedState w14:val="2612" w14:font="MS Gothic"/>
                <w14:uncheckedState w14:val="2610" w14:font="MS Gothic"/>
              </w14:checkbox>
            </w:sdtPr>
            <w:sdtEndPr/>
            <w:sdtContent>
              <w:p w14:paraId="23018C3B" w14:textId="7803D747" w:rsidR="00C460B7" w:rsidRDefault="00C460B7" w:rsidP="00B9273C">
                <w:pPr>
                  <w:spacing w:after="0"/>
                  <w:jc w:val="center"/>
                  <w:rPr>
                    <w:rFonts w:ascii="Arial" w:hAnsi="Arial" w:cs="Arial"/>
                  </w:rPr>
                </w:pPr>
                <w:r>
                  <w:rPr>
                    <w:rFonts w:ascii="MS Gothic" w:eastAsia="MS Gothic" w:hAnsi="MS Gothic" w:cs="Arial" w:hint="eastAsia"/>
                  </w:rPr>
                  <w:t>☐</w:t>
                </w:r>
              </w:p>
            </w:sdtContent>
          </w:sdt>
          <w:p w14:paraId="23E630DA" w14:textId="77777777" w:rsidR="00C460B7" w:rsidRDefault="00C460B7" w:rsidP="00B9273C">
            <w:pPr>
              <w:spacing w:after="0" w:line="240" w:lineRule="auto"/>
              <w:jc w:val="center"/>
              <w:rPr>
                <w:rFonts w:ascii="Arial" w:hAnsi="Arial" w:cs="Arial"/>
              </w:rPr>
            </w:pPr>
          </w:p>
        </w:tc>
      </w:tr>
    </w:tbl>
    <w:p w14:paraId="017EEBA7" w14:textId="77777777" w:rsidR="001872E1" w:rsidRPr="00246862" w:rsidRDefault="001872E1" w:rsidP="001872E1">
      <w:pPr>
        <w:pStyle w:val="heading"/>
        <w:spacing w:before="0" w:after="0"/>
        <w:ind w:left="0" w:firstLine="0"/>
        <w:rPr>
          <w:rFonts w:ascii="Arial" w:hAnsi="Arial" w:cs="Arial"/>
          <w:sz w:val="22"/>
          <w:szCs w:val="22"/>
        </w:rPr>
      </w:pPr>
    </w:p>
    <w:p w14:paraId="7D23188A" w14:textId="77777777" w:rsidR="001872E1" w:rsidRPr="00246862" w:rsidRDefault="001872E1" w:rsidP="001872E1">
      <w:pPr>
        <w:pStyle w:val="fixed"/>
        <w:ind w:left="0" w:firstLine="0"/>
        <w:rPr>
          <w:rFonts w:ascii="Arial" w:hAnsi="Arial" w:cs="Arial"/>
          <w:sz w:val="22"/>
          <w:szCs w:val="22"/>
        </w:rPr>
      </w:pPr>
    </w:p>
    <w:p w14:paraId="2F722AEC" w14:textId="2E5A355F" w:rsidR="001872E1" w:rsidRPr="00246862" w:rsidRDefault="001872E1" w:rsidP="00A34EF0">
      <w:pPr>
        <w:spacing w:after="0" w:line="240" w:lineRule="auto"/>
        <w:rPr>
          <w:rFonts w:ascii="Arial" w:hAnsi="Arial" w:cs="Arial"/>
          <w:lang w:val="en-GB" w:eastAsia="en-GB"/>
        </w:rPr>
      </w:pPr>
      <w:r w:rsidRPr="00246862">
        <w:rPr>
          <w:rFonts w:ascii="Arial" w:hAnsi="Arial" w:cs="Arial"/>
          <w:lang w:val="en-GB" w:eastAsia="en-GB"/>
        </w:rPr>
        <w:br w:type="page"/>
      </w:r>
    </w:p>
    <w:p w14:paraId="2EF67DBF" w14:textId="2AC07D39" w:rsidR="001872E1" w:rsidRPr="00246862" w:rsidRDefault="001872E1" w:rsidP="00AE79C9">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160671">
        <w:rPr>
          <w:rFonts w:ascii="Arial" w:hAnsi="Arial" w:cs="Arial"/>
          <w:sz w:val="22"/>
          <w:szCs w:val="22"/>
        </w:rPr>
        <w:t>ADGD7001</w:t>
      </w:r>
    </w:p>
    <w:p w14:paraId="4142C7A0" w14:textId="270709E3" w:rsidR="001872E1" w:rsidRPr="00246862" w:rsidRDefault="001872E1" w:rsidP="00AE79C9">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3D Computer Animation Elements</w:t>
      </w:r>
      <w:r w:rsidR="00160671">
        <w:rPr>
          <w:rFonts w:ascii="Arial" w:hAnsi="Arial" w:cs="Arial"/>
          <w:sz w:val="22"/>
          <w:szCs w:val="22"/>
        </w:rPr>
        <w:t xml:space="preserve"> </w:t>
      </w:r>
    </w:p>
    <w:p w14:paraId="39F12AA7" w14:textId="1B37888C" w:rsidR="001872E1" w:rsidRPr="00246862" w:rsidRDefault="001872E1" w:rsidP="00AE79C9">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160671">
        <w:rPr>
          <w:rFonts w:ascii="Arial" w:hAnsi="Arial" w:cs="Arial"/>
          <w:sz w:val="22"/>
          <w:szCs w:val="22"/>
        </w:rPr>
        <w:t>2</w:t>
      </w:r>
      <w:r w:rsidR="00867F8B">
        <w:rPr>
          <w:rFonts w:ascii="Arial" w:hAnsi="Arial" w:cs="Arial"/>
          <w:sz w:val="22"/>
          <w:szCs w:val="22"/>
        </w:rPr>
        <w:t>6/04/2018</w:t>
      </w:r>
      <w:r w:rsidR="00772FB0" w:rsidRPr="00246862">
        <w:rPr>
          <w:rFonts w:ascii="Arial" w:hAnsi="Arial" w:cs="Arial"/>
        </w:rPr>
        <w:fldChar w:fldCharType="begin"/>
      </w:r>
      <w:r w:rsidR="00772FB0" w:rsidRPr="00246862">
        <w:rPr>
          <w:rFonts w:ascii="Arial" w:hAnsi="Arial" w:cs="Arial"/>
        </w:rPr>
        <w:instrText xml:space="preserve"> FILLIN  DD/MM/YYYY  \* MERGEFORMAT </w:instrText>
      </w:r>
      <w:r w:rsidR="00772FB0" w:rsidRPr="00246862">
        <w:rPr>
          <w:rFonts w:ascii="Arial" w:hAnsi="Arial" w:cs="Arial"/>
        </w:rPr>
        <w:fldChar w:fldCharType="end"/>
      </w:r>
    </w:p>
    <w:p w14:paraId="73FE273A" w14:textId="77777777" w:rsidR="001872E1" w:rsidRPr="00246862" w:rsidRDefault="001872E1" w:rsidP="00AE79C9">
      <w:pPr>
        <w:pStyle w:val="fixed"/>
        <w:rPr>
          <w:rFonts w:ascii="Arial" w:hAnsi="Arial" w:cs="Arial"/>
          <w:sz w:val="22"/>
          <w:szCs w:val="22"/>
        </w:rPr>
      </w:pPr>
    </w:p>
    <w:p w14:paraId="7833BEBF" w14:textId="77777777" w:rsidR="001872E1" w:rsidRPr="00246862" w:rsidRDefault="001872E1" w:rsidP="00AE79C9">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7429AE21" w14:textId="77777777" w:rsidR="001872E1" w:rsidRPr="00246862" w:rsidRDefault="001872E1" w:rsidP="00AE79C9">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20</w:t>
      </w:r>
      <w:r w:rsidRPr="00246862">
        <w:rPr>
          <w:rFonts w:ascii="Arial" w:hAnsi="Arial" w:cs="Arial"/>
          <w:sz w:val="22"/>
          <w:szCs w:val="22"/>
        </w:rPr>
        <w:tab/>
      </w:r>
    </w:p>
    <w:p w14:paraId="7E0A14DB" w14:textId="77777777" w:rsidR="001872E1" w:rsidRPr="00246862" w:rsidRDefault="001872E1" w:rsidP="00AE79C9">
      <w:pPr>
        <w:pStyle w:val="fixed"/>
        <w:rPr>
          <w:rFonts w:ascii="Arial" w:hAnsi="Arial" w:cs="Arial"/>
          <w:sz w:val="22"/>
          <w:szCs w:val="22"/>
        </w:rPr>
      </w:pPr>
    </w:p>
    <w:p w14:paraId="63CF12E9" w14:textId="070E5C73" w:rsidR="001872E1" w:rsidRPr="00246862" w:rsidRDefault="001872E1" w:rsidP="00AE79C9">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160671">
        <w:rPr>
          <w:rFonts w:ascii="Arial" w:hAnsi="Arial" w:cs="Arial"/>
          <w:b/>
        </w:rPr>
        <w:t>W614</w:t>
      </w:r>
    </w:p>
    <w:p w14:paraId="1A157081" w14:textId="77777777" w:rsidR="001872E1" w:rsidRPr="00246862" w:rsidRDefault="001872E1" w:rsidP="00AE79C9">
      <w:pPr>
        <w:pBdr>
          <w:bottom w:val="single" w:sz="6" w:space="1" w:color="auto"/>
        </w:pBdr>
        <w:spacing w:after="0"/>
        <w:rPr>
          <w:rFonts w:ascii="Arial" w:hAnsi="Arial" w:cs="Arial"/>
        </w:rPr>
      </w:pPr>
    </w:p>
    <w:p w14:paraId="4389C201" w14:textId="77777777" w:rsidR="001872E1" w:rsidRPr="00246862" w:rsidRDefault="001872E1" w:rsidP="00AE79C9">
      <w:pPr>
        <w:pStyle w:val="bullet"/>
        <w:overflowPunct/>
        <w:autoSpaceDE/>
        <w:autoSpaceDN/>
        <w:adjustRightInd/>
        <w:spacing w:before="0"/>
        <w:ind w:left="0" w:firstLine="0"/>
        <w:textAlignment w:val="auto"/>
        <w:rPr>
          <w:rFonts w:ascii="Arial" w:hAnsi="Arial" w:cs="Arial"/>
          <w:b/>
          <w:sz w:val="22"/>
          <w:szCs w:val="22"/>
        </w:rPr>
      </w:pPr>
    </w:p>
    <w:p w14:paraId="16E48299" w14:textId="77777777" w:rsidR="001872E1" w:rsidRDefault="001872E1" w:rsidP="00AE79C9">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5AEDC5B8" w14:textId="77777777" w:rsidR="000D1190" w:rsidRPr="00246862" w:rsidRDefault="000D1190" w:rsidP="00AE79C9">
      <w:pPr>
        <w:pStyle w:val="bullet"/>
        <w:overflowPunct/>
        <w:autoSpaceDE/>
        <w:autoSpaceDN/>
        <w:adjustRightInd/>
        <w:spacing w:before="0"/>
        <w:ind w:left="0" w:firstLine="0"/>
        <w:textAlignment w:val="auto"/>
        <w:rPr>
          <w:rFonts w:ascii="Arial" w:hAnsi="Arial" w:cs="Arial"/>
          <w:b/>
          <w:sz w:val="22"/>
          <w:szCs w:val="22"/>
        </w:rPr>
      </w:pPr>
    </w:p>
    <w:p w14:paraId="5772E014" w14:textId="77777777" w:rsidR="001872E1" w:rsidRPr="00246862" w:rsidRDefault="001872E1" w:rsidP="00AE79C9">
      <w:pPr>
        <w:spacing w:after="0" w:line="240" w:lineRule="auto"/>
        <w:rPr>
          <w:rFonts w:ascii="Arial" w:eastAsiaTheme="minorEastAsia" w:hAnsi="Arial" w:cs="Arial"/>
          <w:szCs w:val="24"/>
        </w:rPr>
      </w:pPr>
      <w:r w:rsidRPr="00246862">
        <w:rPr>
          <w:rFonts w:ascii="Arial" w:eastAsiaTheme="minorEastAsia" w:hAnsi="Arial" w:cs="Arial"/>
          <w:szCs w:val="24"/>
        </w:rPr>
        <w:t>To provide students with a systematic knowledge and understanding of computer generated animation styles and technique some of which are at the forefront of contemporary knowledge by examining principles of the control of motion and the use of timing during execution of animated sequences.  To provide students with knowledge of the most common methods of motion, including natural forces, weight, inertia, friction, linear and non-linear motion.  To provide students with knowledge of animation grammar including anticipation and theatrical projection.</w:t>
      </w:r>
    </w:p>
    <w:p w14:paraId="6D0B3774" w14:textId="77777777" w:rsidR="001872E1" w:rsidRPr="00246862" w:rsidRDefault="001872E1" w:rsidP="00AE79C9">
      <w:pPr>
        <w:pStyle w:val="bullet"/>
        <w:overflowPunct/>
        <w:autoSpaceDE/>
        <w:autoSpaceDN/>
        <w:adjustRightInd/>
        <w:spacing w:before="0"/>
        <w:ind w:left="0" w:firstLine="0"/>
        <w:textAlignment w:val="auto"/>
        <w:rPr>
          <w:rFonts w:ascii="Arial" w:hAnsi="Arial" w:cs="Arial"/>
          <w:b/>
          <w:sz w:val="22"/>
          <w:szCs w:val="22"/>
        </w:rPr>
      </w:pPr>
    </w:p>
    <w:p w14:paraId="64E5387A" w14:textId="68BD828A" w:rsidR="001872E1" w:rsidRPr="00246862" w:rsidRDefault="001872E1" w:rsidP="00AE79C9">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4945D89A" w14:textId="77777777" w:rsidR="00CA4AD9" w:rsidRPr="00246862" w:rsidRDefault="00CA4AD9" w:rsidP="00AE79C9">
      <w:pPr>
        <w:pStyle w:val="bullet"/>
        <w:overflowPunct/>
        <w:autoSpaceDE/>
        <w:autoSpaceDN/>
        <w:adjustRightInd/>
        <w:spacing w:before="0"/>
        <w:ind w:left="0" w:firstLine="0"/>
        <w:textAlignment w:val="auto"/>
        <w:rPr>
          <w:rFonts w:ascii="Arial" w:hAnsi="Arial" w:cs="Arial"/>
          <w:b/>
          <w:sz w:val="22"/>
          <w:szCs w:val="22"/>
        </w:rPr>
      </w:pPr>
    </w:p>
    <w:p w14:paraId="48B48CAB" w14:textId="77777777" w:rsidR="001872E1" w:rsidRPr="00246862" w:rsidRDefault="001872E1" w:rsidP="00AE79C9">
      <w:pPr>
        <w:spacing w:after="0"/>
        <w:rPr>
          <w:rFonts w:ascii="Arial" w:hAnsi="Arial" w:cs="Arial"/>
        </w:rPr>
      </w:pPr>
      <w:r w:rsidRPr="00246862">
        <w:rPr>
          <w:rFonts w:ascii="Arial" w:hAnsi="Arial" w:cs="Arial"/>
        </w:rPr>
        <w:t>Upon the successful completion of this module, the student will be able to:</w:t>
      </w:r>
    </w:p>
    <w:p w14:paraId="5185489F" w14:textId="485A2A86" w:rsidR="001872E1" w:rsidRDefault="001872E1" w:rsidP="00C42C9B">
      <w:pPr>
        <w:pStyle w:val="ListParagraph"/>
        <w:numPr>
          <w:ilvl w:val="0"/>
          <w:numId w:val="25"/>
        </w:numPr>
        <w:spacing w:after="0" w:line="240" w:lineRule="auto"/>
        <w:contextualSpacing w:val="0"/>
        <w:rPr>
          <w:rFonts w:ascii="Arial" w:eastAsiaTheme="minorEastAsia" w:hAnsi="Arial" w:cs="Arial"/>
        </w:rPr>
      </w:pPr>
      <w:r w:rsidRPr="00246862">
        <w:rPr>
          <w:rFonts w:ascii="Arial" w:eastAsiaTheme="minorEastAsia" w:hAnsi="Arial" w:cs="Arial"/>
        </w:rPr>
        <w:t xml:space="preserve">Demonstrate originality and expertise in the ability to calculate and optimise levels of animation control to create professional quality animated representations of persona, animal </w:t>
      </w:r>
      <w:r w:rsidR="00D915A6" w:rsidRPr="00246862">
        <w:rPr>
          <w:rFonts w:ascii="Arial" w:eastAsiaTheme="minorEastAsia" w:hAnsi="Arial" w:cs="Arial"/>
        </w:rPr>
        <w:t>behavior</w:t>
      </w:r>
      <w:r w:rsidRPr="00246862">
        <w:rPr>
          <w:rFonts w:ascii="Arial" w:eastAsiaTheme="minorEastAsia" w:hAnsi="Arial" w:cs="Arial"/>
        </w:rPr>
        <w:t xml:space="preserve"> and natural forces.</w:t>
      </w:r>
    </w:p>
    <w:p w14:paraId="09656D3D" w14:textId="77777777" w:rsidR="003450DC" w:rsidRPr="003450DC" w:rsidRDefault="003450DC" w:rsidP="00AE79C9">
      <w:pPr>
        <w:spacing w:after="0" w:line="240" w:lineRule="auto"/>
        <w:rPr>
          <w:rFonts w:ascii="Arial" w:eastAsiaTheme="minorEastAsia" w:hAnsi="Arial" w:cs="Arial"/>
        </w:rPr>
      </w:pPr>
    </w:p>
    <w:p w14:paraId="013FE710" w14:textId="77777777" w:rsidR="001872E1" w:rsidRPr="00246862" w:rsidRDefault="001872E1" w:rsidP="00C42C9B">
      <w:pPr>
        <w:pStyle w:val="ListParagraph"/>
        <w:numPr>
          <w:ilvl w:val="0"/>
          <w:numId w:val="25"/>
        </w:numPr>
        <w:spacing w:after="0" w:line="240" w:lineRule="auto"/>
        <w:contextualSpacing w:val="0"/>
        <w:rPr>
          <w:rFonts w:ascii="Arial" w:eastAsiaTheme="minorEastAsia" w:hAnsi="Arial" w:cs="Arial"/>
        </w:rPr>
      </w:pPr>
      <w:r w:rsidRPr="00246862">
        <w:rPr>
          <w:rFonts w:ascii="Arial" w:eastAsiaTheme="minorEastAsia" w:hAnsi="Arial" w:cs="Arial"/>
        </w:rPr>
        <w:t>Demonstrate advanced contemporary knowledge and mastery of the development tools necessary for the creation of animation.</w:t>
      </w:r>
    </w:p>
    <w:p w14:paraId="0B90087D" w14:textId="77777777" w:rsidR="001872E1" w:rsidRPr="00246862" w:rsidRDefault="001872E1" w:rsidP="00AE79C9">
      <w:pPr>
        <w:spacing w:after="0"/>
        <w:rPr>
          <w:rFonts w:ascii="Arial" w:hAnsi="Arial" w:cs="Arial"/>
        </w:rPr>
      </w:pPr>
    </w:p>
    <w:p w14:paraId="2FA25551" w14:textId="77777777" w:rsidR="001872E1" w:rsidRDefault="001872E1" w:rsidP="00AE79C9">
      <w:pPr>
        <w:pStyle w:val="fixed"/>
        <w:rPr>
          <w:rFonts w:ascii="Arial" w:hAnsi="Arial" w:cs="Arial"/>
          <w:sz w:val="22"/>
          <w:szCs w:val="22"/>
        </w:rPr>
      </w:pPr>
      <w:r w:rsidRPr="00246862">
        <w:rPr>
          <w:rFonts w:ascii="Arial" w:hAnsi="Arial" w:cs="Arial"/>
          <w:sz w:val="22"/>
          <w:szCs w:val="22"/>
        </w:rPr>
        <w:t>INDICATIVE CONTENT</w:t>
      </w:r>
    </w:p>
    <w:p w14:paraId="6EC71429" w14:textId="77777777" w:rsidR="000D1190" w:rsidRPr="00246862" w:rsidRDefault="000D1190" w:rsidP="00AE79C9">
      <w:pPr>
        <w:pStyle w:val="fixed"/>
        <w:rPr>
          <w:rFonts w:ascii="Arial" w:hAnsi="Arial" w:cs="Arial"/>
          <w:sz w:val="22"/>
          <w:szCs w:val="22"/>
        </w:rPr>
      </w:pPr>
    </w:p>
    <w:p w14:paraId="01AFC25C"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Using Pre-built rig systems</w:t>
      </w:r>
    </w:p>
    <w:p w14:paraId="4EBFE88C"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Custom controls &amp; constraints</w:t>
      </w:r>
    </w:p>
    <w:p w14:paraId="33492FFF"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Linear and Nonlinear motion</w:t>
      </w:r>
    </w:p>
    <w:p w14:paraId="19C3165E"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Cycling, circular and reciprocating</w:t>
      </w:r>
    </w:p>
    <w:p w14:paraId="6C3DC79F"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Motion control by using and editing function curves</w:t>
      </w:r>
    </w:p>
    <w:p w14:paraId="192016CD"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Motion using code and mathematical functions</w:t>
      </w:r>
    </w:p>
    <w:p w14:paraId="7F1769A5"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Control of pivot points for rotation and scaling</w:t>
      </w:r>
    </w:p>
    <w:p w14:paraId="403CE178"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Natural forces including gravity, inertia, friction and elasticity</w:t>
      </w:r>
    </w:p>
    <w:p w14:paraId="7AA27C40"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Generating basic living entities</w:t>
      </w:r>
    </w:p>
    <w:p w14:paraId="4685A447"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The human figure lifting and acting</w:t>
      </w:r>
    </w:p>
    <w:p w14:paraId="0FFC098B"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Control of human or animal eyes</w:t>
      </w:r>
    </w:p>
    <w:p w14:paraId="5306D37D"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The human figure walking</w:t>
      </w:r>
    </w:p>
    <w:p w14:paraId="47EC52E1"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Camera work and camera gramma</w:t>
      </w:r>
    </w:p>
    <w:p w14:paraId="77CAD11A" w14:textId="77777777" w:rsidR="00AE79C9" w:rsidRDefault="00AE79C9" w:rsidP="00AE79C9">
      <w:pPr>
        <w:pStyle w:val="fixed"/>
        <w:rPr>
          <w:rFonts w:ascii="Arial" w:hAnsi="Arial" w:cs="Arial"/>
          <w:sz w:val="22"/>
          <w:szCs w:val="22"/>
        </w:rPr>
      </w:pPr>
    </w:p>
    <w:p w14:paraId="019C061C" w14:textId="77777777" w:rsidR="001872E1" w:rsidRDefault="001872E1" w:rsidP="00AE79C9">
      <w:pPr>
        <w:pStyle w:val="fixed"/>
        <w:rPr>
          <w:rFonts w:ascii="Arial" w:hAnsi="Arial" w:cs="Arial"/>
          <w:sz w:val="22"/>
          <w:szCs w:val="22"/>
        </w:rPr>
      </w:pPr>
      <w:r w:rsidRPr="00246862">
        <w:rPr>
          <w:rFonts w:ascii="Arial" w:hAnsi="Arial" w:cs="Arial"/>
          <w:sz w:val="22"/>
          <w:szCs w:val="22"/>
        </w:rPr>
        <w:t>LEARNING AND TEACHING STRATEGY</w:t>
      </w:r>
    </w:p>
    <w:p w14:paraId="665D4D72" w14:textId="77777777" w:rsidR="000D1190" w:rsidRPr="00246862" w:rsidRDefault="000D1190" w:rsidP="00AE79C9">
      <w:pPr>
        <w:pStyle w:val="fixed"/>
        <w:rPr>
          <w:rFonts w:ascii="Arial" w:hAnsi="Arial" w:cs="Arial"/>
          <w:sz w:val="22"/>
          <w:szCs w:val="22"/>
        </w:rPr>
      </w:pPr>
    </w:p>
    <w:p w14:paraId="59A30616" w14:textId="77777777" w:rsidR="001872E1" w:rsidRPr="00246862" w:rsidRDefault="001872E1" w:rsidP="00AE79C9">
      <w:pPr>
        <w:spacing w:after="0" w:line="240" w:lineRule="auto"/>
        <w:rPr>
          <w:rFonts w:ascii="Arial" w:hAnsi="Arial" w:cs="Arial"/>
        </w:rPr>
      </w:pPr>
      <w:r w:rsidRPr="00246862">
        <w:rPr>
          <w:rFonts w:ascii="Arial" w:hAnsi="Arial" w:cs="Arial"/>
        </w:rPr>
        <w:t>The theoretical content of the module is communicated through demonstrations and lectures. The supervised workshops enable the student to further investigate techniques, methodology and procedure demonstrated, to create functional animated sequences.</w:t>
      </w:r>
    </w:p>
    <w:p w14:paraId="5E2D5062" w14:textId="77777777" w:rsidR="001872E1" w:rsidRDefault="001872E1" w:rsidP="00AE79C9">
      <w:pPr>
        <w:spacing w:after="0" w:line="240" w:lineRule="auto"/>
        <w:rPr>
          <w:rFonts w:ascii="Arial" w:hAnsi="Arial" w:cs="Arial"/>
        </w:rPr>
      </w:pPr>
      <w:r w:rsidRPr="00246862">
        <w:rPr>
          <w:rFonts w:ascii="Arial" w:hAnsi="Arial" w:cs="Arial"/>
        </w:rPr>
        <w:t>Implementation:</w:t>
      </w:r>
    </w:p>
    <w:p w14:paraId="744BB916" w14:textId="77777777" w:rsidR="003450DC" w:rsidRPr="00246862" w:rsidRDefault="003450DC" w:rsidP="00AE79C9">
      <w:pPr>
        <w:spacing w:after="0" w:line="240" w:lineRule="auto"/>
        <w:rPr>
          <w:rFonts w:ascii="Arial" w:hAnsi="Arial" w:cs="Arial"/>
        </w:rPr>
      </w:pPr>
    </w:p>
    <w:p w14:paraId="0B71B578" w14:textId="77777777" w:rsidR="001872E1" w:rsidRDefault="001872E1" w:rsidP="00AE79C9">
      <w:pPr>
        <w:spacing w:after="0" w:line="240" w:lineRule="auto"/>
        <w:rPr>
          <w:rFonts w:ascii="Arial" w:hAnsi="Arial" w:cs="Arial"/>
        </w:rPr>
      </w:pPr>
      <w:r w:rsidRPr="00246862">
        <w:rPr>
          <w:rFonts w:ascii="Arial" w:hAnsi="Arial" w:cs="Arial"/>
        </w:rPr>
        <w:lastRenderedPageBreak/>
        <w:t xml:space="preserve">This encourages the students to develop an advanced library of motion work and 3D animation skills to allow for ambitious and evocative computer-generated animation.  </w:t>
      </w:r>
    </w:p>
    <w:p w14:paraId="18087C67" w14:textId="77777777" w:rsidR="003450DC" w:rsidRPr="00246862" w:rsidRDefault="003450DC" w:rsidP="00AE79C9">
      <w:pPr>
        <w:spacing w:after="0" w:line="240" w:lineRule="auto"/>
        <w:rPr>
          <w:rFonts w:ascii="Arial" w:hAnsi="Arial" w:cs="Arial"/>
        </w:rPr>
      </w:pPr>
    </w:p>
    <w:p w14:paraId="244B655B" w14:textId="77777777" w:rsidR="001872E1" w:rsidRPr="00246862" w:rsidRDefault="001872E1" w:rsidP="00AE79C9">
      <w:pPr>
        <w:spacing w:after="0" w:line="240" w:lineRule="auto"/>
        <w:rPr>
          <w:rFonts w:ascii="Arial" w:hAnsi="Arial" w:cs="Arial"/>
        </w:rPr>
      </w:pPr>
      <w:r w:rsidRPr="00246862">
        <w:rPr>
          <w:rFonts w:ascii="Arial" w:hAnsi="Arial" w:cs="Arial"/>
        </w:rPr>
        <w:t>Through experimentation and tutorial guidance the student will develop a mastery of the technical requirements in the production of 3D Animation.  The approach is systematic and requires each student to experience a wide range of animation tasks which pose specific problems which are normally encountered in animation production workflows.</w:t>
      </w:r>
    </w:p>
    <w:p w14:paraId="7B7C26B4" w14:textId="77777777" w:rsidR="001872E1" w:rsidRPr="00246862" w:rsidRDefault="001872E1" w:rsidP="00AE79C9">
      <w:pPr>
        <w:pStyle w:val="fixed"/>
        <w:rPr>
          <w:rFonts w:ascii="Arial" w:hAnsi="Arial" w:cs="Arial"/>
          <w:sz w:val="22"/>
          <w:szCs w:val="22"/>
        </w:rPr>
      </w:pPr>
    </w:p>
    <w:p w14:paraId="64E5AEA4" w14:textId="77777777" w:rsidR="001872E1" w:rsidRPr="00246862" w:rsidRDefault="001872E1" w:rsidP="00AE79C9">
      <w:pPr>
        <w:keepNext/>
        <w:spacing w:after="0"/>
        <w:rPr>
          <w:rFonts w:ascii="Arial" w:hAnsi="Arial" w:cs="Arial"/>
        </w:rPr>
      </w:pPr>
      <w:r w:rsidRPr="00246862">
        <w:rPr>
          <w:rFonts w:ascii="Arial" w:hAnsi="Arial" w:cs="Arial"/>
        </w:rPr>
        <w:t>The study time for the module is divided as follows:</w:t>
      </w:r>
    </w:p>
    <w:p w14:paraId="5A69AF1B" w14:textId="77777777" w:rsidR="001872E1" w:rsidRPr="00246862" w:rsidRDefault="001872E1" w:rsidP="00AE79C9">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872E1" w:rsidRPr="00246862" w14:paraId="2636039E" w14:textId="77777777" w:rsidTr="001872E1">
        <w:tc>
          <w:tcPr>
            <w:tcW w:w="3969" w:type="dxa"/>
            <w:tcBorders>
              <w:top w:val="single" w:sz="4" w:space="0" w:color="auto"/>
              <w:left w:val="single" w:sz="4" w:space="0" w:color="auto"/>
            </w:tcBorders>
          </w:tcPr>
          <w:p w14:paraId="236F7D5F" w14:textId="77777777" w:rsidR="001872E1" w:rsidRPr="00246862" w:rsidRDefault="001872E1" w:rsidP="00AE79C9">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072961D5" w14:textId="77777777" w:rsidR="001872E1" w:rsidRPr="00246862" w:rsidRDefault="001872E1" w:rsidP="00AE79C9">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599AE452" w14:textId="77777777" w:rsidR="001872E1" w:rsidRPr="00246862" w:rsidRDefault="001872E1" w:rsidP="00AE79C9">
            <w:pPr>
              <w:keepNext/>
              <w:spacing w:after="0"/>
              <w:jc w:val="center"/>
              <w:rPr>
                <w:rFonts w:ascii="Arial" w:hAnsi="Arial" w:cs="Arial"/>
                <w:b/>
              </w:rPr>
            </w:pPr>
            <w:r w:rsidRPr="00246862">
              <w:rPr>
                <w:rFonts w:ascii="Arial" w:hAnsi="Arial" w:cs="Arial"/>
                <w:b/>
              </w:rPr>
              <w:t>Percentage</w:t>
            </w:r>
          </w:p>
        </w:tc>
      </w:tr>
      <w:tr w:rsidR="001872E1" w:rsidRPr="00246862" w14:paraId="0A2BE6AE" w14:textId="77777777" w:rsidTr="001872E1">
        <w:tc>
          <w:tcPr>
            <w:tcW w:w="3969" w:type="dxa"/>
          </w:tcPr>
          <w:p w14:paraId="01359879" w14:textId="77777777" w:rsidR="001872E1" w:rsidRPr="00246862" w:rsidRDefault="001872E1" w:rsidP="00AE79C9">
            <w:pPr>
              <w:keepNext/>
              <w:spacing w:after="0"/>
              <w:rPr>
                <w:rFonts w:ascii="Arial" w:hAnsi="Arial" w:cs="Arial"/>
              </w:rPr>
            </w:pPr>
            <w:r w:rsidRPr="00246862">
              <w:rPr>
                <w:rFonts w:ascii="Arial" w:hAnsi="Arial" w:cs="Arial"/>
              </w:rPr>
              <w:t>Scheduled learning</w:t>
            </w:r>
          </w:p>
        </w:tc>
        <w:tc>
          <w:tcPr>
            <w:tcW w:w="1701" w:type="dxa"/>
          </w:tcPr>
          <w:p w14:paraId="002705CB" w14:textId="77777777" w:rsidR="001872E1" w:rsidRPr="00246862" w:rsidRDefault="001872E1" w:rsidP="00AE79C9">
            <w:pPr>
              <w:keepNext/>
              <w:spacing w:after="0"/>
              <w:jc w:val="center"/>
              <w:rPr>
                <w:rFonts w:ascii="Arial" w:hAnsi="Arial" w:cs="Arial"/>
              </w:rPr>
            </w:pPr>
            <w:r w:rsidRPr="00246862">
              <w:rPr>
                <w:rFonts w:ascii="Arial" w:hAnsi="Arial" w:cs="Arial"/>
              </w:rPr>
              <w:t>48</w:t>
            </w:r>
          </w:p>
        </w:tc>
        <w:tc>
          <w:tcPr>
            <w:tcW w:w="1843" w:type="dxa"/>
          </w:tcPr>
          <w:p w14:paraId="7415FA30" w14:textId="77777777" w:rsidR="001872E1" w:rsidRPr="00246862" w:rsidRDefault="001872E1" w:rsidP="00AE79C9">
            <w:pPr>
              <w:keepNext/>
              <w:spacing w:after="0"/>
              <w:jc w:val="center"/>
              <w:rPr>
                <w:rFonts w:ascii="Arial" w:hAnsi="Arial" w:cs="Arial"/>
              </w:rPr>
            </w:pPr>
            <w:r w:rsidRPr="00246862">
              <w:rPr>
                <w:rFonts w:ascii="Arial" w:hAnsi="Arial" w:cs="Arial"/>
              </w:rPr>
              <w:t>24</w:t>
            </w:r>
          </w:p>
        </w:tc>
      </w:tr>
      <w:tr w:rsidR="001872E1" w:rsidRPr="00246862" w14:paraId="12DAFD08" w14:textId="77777777" w:rsidTr="001872E1">
        <w:tc>
          <w:tcPr>
            <w:tcW w:w="3969" w:type="dxa"/>
          </w:tcPr>
          <w:p w14:paraId="513D6A1E" w14:textId="77777777" w:rsidR="001872E1" w:rsidRPr="00246862" w:rsidRDefault="001872E1" w:rsidP="00AE79C9">
            <w:pPr>
              <w:keepNext/>
              <w:spacing w:after="0"/>
              <w:rPr>
                <w:rFonts w:ascii="Arial" w:hAnsi="Arial" w:cs="Arial"/>
              </w:rPr>
            </w:pPr>
            <w:r w:rsidRPr="00246862">
              <w:rPr>
                <w:rFonts w:ascii="Arial" w:hAnsi="Arial" w:cs="Arial"/>
              </w:rPr>
              <w:t>Independent learning</w:t>
            </w:r>
          </w:p>
        </w:tc>
        <w:tc>
          <w:tcPr>
            <w:tcW w:w="1701" w:type="dxa"/>
          </w:tcPr>
          <w:p w14:paraId="3C1CD09F" w14:textId="77777777" w:rsidR="001872E1" w:rsidRPr="00246862" w:rsidRDefault="001872E1" w:rsidP="00AE79C9">
            <w:pPr>
              <w:keepNext/>
              <w:spacing w:after="0"/>
              <w:jc w:val="center"/>
              <w:rPr>
                <w:rFonts w:ascii="Arial" w:hAnsi="Arial" w:cs="Arial"/>
              </w:rPr>
            </w:pPr>
            <w:r w:rsidRPr="00246862">
              <w:rPr>
                <w:rFonts w:ascii="Arial" w:hAnsi="Arial" w:cs="Arial"/>
              </w:rPr>
              <w:t>152</w:t>
            </w:r>
          </w:p>
        </w:tc>
        <w:tc>
          <w:tcPr>
            <w:tcW w:w="1843" w:type="dxa"/>
          </w:tcPr>
          <w:p w14:paraId="387C47CB" w14:textId="77777777" w:rsidR="001872E1" w:rsidRPr="00246862" w:rsidRDefault="001872E1" w:rsidP="00AE79C9">
            <w:pPr>
              <w:keepNext/>
              <w:spacing w:after="0"/>
              <w:jc w:val="center"/>
              <w:rPr>
                <w:rFonts w:ascii="Arial" w:hAnsi="Arial" w:cs="Arial"/>
              </w:rPr>
            </w:pPr>
            <w:r w:rsidRPr="00246862">
              <w:rPr>
                <w:rFonts w:ascii="Arial" w:hAnsi="Arial" w:cs="Arial"/>
              </w:rPr>
              <w:t>76</w:t>
            </w:r>
          </w:p>
        </w:tc>
      </w:tr>
      <w:tr w:rsidR="001872E1" w:rsidRPr="00246862" w14:paraId="549D9FDA" w14:textId="77777777" w:rsidTr="001872E1">
        <w:tc>
          <w:tcPr>
            <w:tcW w:w="3969" w:type="dxa"/>
          </w:tcPr>
          <w:p w14:paraId="7629DDEA" w14:textId="77777777" w:rsidR="001872E1" w:rsidRPr="00246862" w:rsidRDefault="001872E1" w:rsidP="00AE79C9">
            <w:pPr>
              <w:keepNext/>
              <w:spacing w:after="0"/>
              <w:rPr>
                <w:rFonts w:ascii="Arial" w:hAnsi="Arial" w:cs="Arial"/>
              </w:rPr>
            </w:pPr>
            <w:r w:rsidRPr="00246862">
              <w:rPr>
                <w:rFonts w:ascii="Arial" w:hAnsi="Arial" w:cs="Arial"/>
              </w:rPr>
              <w:t>Placement learning</w:t>
            </w:r>
          </w:p>
        </w:tc>
        <w:tc>
          <w:tcPr>
            <w:tcW w:w="1701" w:type="dxa"/>
          </w:tcPr>
          <w:p w14:paraId="3F335B2F" w14:textId="77777777" w:rsidR="001872E1" w:rsidRPr="00246862" w:rsidRDefault="001872E1" w:rsidP="00AE79C9">
            <w:pPr>
              <w:keepNext/>
              <w:spacing w:after="0"/>
              <w:jc w:val="center"/>
              <w:rPr>
                <w:rFonts w:ascii="Arial" w:hAnsi="Arial" w:cs="Arial"/>
              </w:rPr>
            </w:pPr>
            <w:r w:rsidRPr="00246862">
              <w:rPr>
                <w:rFonts w:ascii="Arial" w:hAnsi="Arial" w:cs="Arial"/>
              </w:rPr>
              <w:t>0</w:t>
            </w:r>
          </w:p>
        </w:tc>
        <w:tc>
          <w:tcPr>
            <w:tcW w:w="1843" w:type="dxa"/>
          </w:tcPr>
          <w:p w14:paraId="303DF99C" w14:textId="77777777" w:rsidR="001872E1" w:rsidRPr="00246862" w:rsidRDefault="001872E1" w:rsidP="00AE79C9">
            <w:pPr>
              <w:keepNext/>
              <w:spacing w:after="0"/>
              <w:jc w:val="center"/>
              <w:rPr>
                <w:rFonts w:ascii="Arial" w:hAnsi="Arial" w:cs="Arial"/>
              </w:rPr>
            </w:pPr>
            <w:r w:rsidRPr="00246862">
              <w:rPr>
                <w:rFonts w:ascii="Arial" w:hAnsi="Arial" w:cs="Arial"/>
              </w:rPr>
              <w:t>0</w:t>
            </w:r>
          </w:p>
        </w:tc>
      </w:tr>
      <w:tr w:rsidR="001872E1" w:rsidRPr="00246862" w14:paraId="373E7987" w14:textId="77777777" w:rsidTr="001872E1">
        <w:tc>
          <w:tcPr>
            <w:tcW w:w="3969" w:type="dxa"/>
          </w:tcPr>
          <w:p w14:paraId="3E0A414B" w14:textId="77777777" w:rsidR="001872E1" w:rsidRPr="00246862" w:rsidRDefault="001872E1" w:rsidP="00AE79C9">
            <w:pPr>
              <w:keepNext/>
              <w:spacing w:after="0"/>
              <w:rPr>
                <w:rFonts w:ascii="Arial" w:hAnsi="Arial" w:cs="Arial"/>
              </w:rPr>
            </w:pPr>
            <w:r w:rsidRPr="00246862">
              <w:rPr>
                <w:rFonts w:ascii="Arial" w:hAnsi="Arial" w:cs="Arial"/>
                <w:b/>
              </w:rPr>
              <w:t>TOTAL</w:t>
            </w:r>
          </w:p>
        </w:tc>
        <w:tc>
          <w:tcPr>
            <w:tcW w:w="1701" w:type="dxa"/>
          </w:tcPr>
          <w:p w14:paraId="2A779E95" w14:textId="77777777" w:rsidR="001872E1" w:rsidRPr="00246862" w:rsidRDefault="001872E1" w:rsidP="00AE79C9">
            <w:pPr>
              <w:keepNext/>
              <w:spacing w:after="0"/>
              <w:jc w:val="center"/>
              <w:rPr>
                <w:rFonts w:ascii="Arial" w:hAnsi="Arial" w:cs="Arial"/>
                <w:b/>
              </w:rPr>
            </w:pPr>
            <w:r w:rsidRPr="00246862">
              <w:rPr>
                <w:rFonts w:ascii="Arial" w:hAnsi="Arial" w:cs="Arial"/>
                <w:b/>
              </w:rPr>
              <w:t>200</w:t>
            </w:r>
          </w:p>
        </w:tc>
        <w:tc>
          <w:tcPr>
            <w:tcW w:w="1843" w:type="dxa"/>
          </w:tcPr>
          <w:p w14:paraId="4A0B86C8" w14:textId="77777777" w:rsidR="001872E1" w:rsidRPr="00246862" w:rsidRDefault="001872E1" w:rsidP="00AE79C9">
            <w:pPr>
              <w:keepNext/>
              <w:spacing w:after="0"/>
              <w:jc w:val="center"/>
              <w:rPr>
                <w:rFonts w:ascii="Arial" w:hAnsi="Arial" w:cs="Arial"/>
                <w:b/>
              </w:rPr>
            </w:pPr>
            <w:r w:rsidRPr="00246862">
              <w:rPr>
                <w:rFonts w:ascii="Arial" w:hAnsi="Arial" w:cs="Arial"/>
                <w:b/>
              </w:rPr>
              <w:t>100%</w:t>
            </w:r>
          </w:p>
        </w:tc>
      </w:tr>
    </w:tbl>
    <w:p w14:paraId="72C905D5" w14:textId="77777777" w:rsidR="001872E1" w:rsidRPr="00246862" w:rsidRDefault="001872E1" w:rsidP="00AE79C9">
      <w:pPr>
        <w:pStyle w:val="fixed"/>
        <w:ind w:left="0" w:firstLine="0"/>
        <w:rPr>
          <w:rFonts w:ascii="Arial" w:hAnsi="Arial" w:cs="Arial"/>
          <w:sz w:val="22"/>
          <w:szCs w:val="22"/>
        </w:rPr>
      </w:pPr>
    </w:p>
    <w:p w14:paraId="24F1BBC2" w14:textId="77777777" w:rsidR="001872E1" w:rsidRDefault="001872E1" w:rsidP="00AE79C9">
      <w:pPr>
        <w:pStyle w:val="fixed"/>
        <w:ind w:left="0" w:firstLine="0"/>
        <w:rPr>
          <w:rFonts w:ascii="Arial" w:hAnsi="Arial" w:cs="Arial"/>
          <w:sz w:val="22"/>
          <w:szCs w:val="22"/>
        </w:rPr>
      </w:pPr>
      <w:r w:rsidRPr="00246862">
        <w:rPr>
          <w:rFonts w:ascii="Arial" w:hAnsi="Arial" w:cs="Arial"/>
          <w:sz w:val="22"/>
          <w:szCs w:val="22"/>
        </w:rPr>
        <w:t>ASSESSMENT</w:t>
      </w:r>
    </w:p>
    <w:p w14:paraId="62AF2E7D" w14:textId="77777777" w:rsidR="003450DC" w:rsidRPr="00246862" w:rsidRDefault="003450DC" w:rsidP="00AE79C9">
      <w:pPr>
        <w:pStyle w:val="fixed"/>
        <w:ind w:left="0" w:firstLine="0"/>
        <w:rPr>
          <w:rFonts w:ascii="Arial" w:hAnsi="Arial" w:cs="Arial"/>
          <w:sz w:val="22"/>
          <w:szCs w:val="22"/>
        </w:rPr>
      </w:pPr>
    </w:p>
    <w:p w14:paraId="68BCD339" w14:textId="77777777" w:rsidR="001872E1" w:rsidRPr="00246862" w:rsidRDefault="001872E1" w:rsidP="00AE79C9">
      <w:pPr>
        <w:spacing w:after="0"/>
        <w:rPr>
          <w:rFonts w:ascii="Arial" w:hAnsi="Arial" w:cs="Arial"/>
        </w:rPr>
      </w:pPr>
      <w:r w:rsidRPr="00246862">
        <w:rPr>
          <w:rFonts w:ascii="Arial" w:hAnsi="Arial" w:cs="Arial"/>
          <w:b/>
        </w:rPr>
        <w:t xml:space="preserve">Coursework </w:t>
      </w:r>
      <w:r w:rsidRPr="00246862">
        <w:rPr>
          <w:rFonts w:ascii="Arial" w:hAnsi="Arial" w:cs="Arial"/>
        </w:rPr>
        <w:t>assessed by around 9 assignments, each one designed to demonstrate their expertise in one particular area of animation, motion or timing. The student is required to present 9 animated sequences to tutors and peers by way of a presentation and explain how creative issues were dealt with and how technical problems were overcome.</w:t>
      </w:r>
    </w:p>
    <w:p w14:paraId="2F001211" w14:textId="77777777" w:rsidR="001872E1" w:rsidRPr="00246862" w:rsidRDefault="001872E1" w:rsidP="00AE79C9">
      <w:pPr>
        <w:pStyle w:val="fixed"/>
        <w:ind w:left="0"/>
        <w:rPr>
          <w:rFonts w:ascii="Arial" w:hAnsi="Arial" w:cs="Arial"/>
          <w:sz w:val="22"/>
          <w:szCs w:val="22"/>
        </w:rPr>
      </w:pPr>
    </w:p>
    <w:p w14:paraId="30C1E048" w14:textId="77777777" w:rsidR="001872E1" w:rsidRPr="00246862" w:rsidRDefault="001872E1" w:rsidP="00AE79C9">
      <w:pPr>
        <w:spacing w:after="0"/>
        <w:rPr>
          <w:rFonts w:ascii="Arial" w:hAnsi="Arial" w:cs="Arial"/>
          <w:b/>
        </w:rPr>
      </w:pPr>
      <w:r w:rsidRPr="00246862">
        <w:rPr>
          <w:rFonts w:ascii="Arial" w:hAnsi="Arial" w:cs="Arial"/>
          <w:b/>
        </w:rPr>
        <w:t>Assessment Component 1</w:t>
      </w:r>
    </w:p>
    <w:p w14:paraId="18C5F649" w14:textId="77777777" w:rsidR="001872E1" w:rsidRPr="00246862" w:rsidRDefault="001872E1" w:rsidP="00AE79C9">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1872E1" w:rsidRPr="00246862" w14:paraId="38F74422" w14:textId="77777777" w:rsidTr="001872E1">
        <w:sdt>
          <w:sdtPr>
            <w:rPr>
              <w:rFonts w:ascii="Arial" w:hAnsi="Arial" w:cs="Arial"/>
            </w:rPr>
            <w:id w:val="-1673327051"/>
            <w14:checkbox>
              <w14:checked w14:val="0"/>
              <w14:checkedState w14:val="2612" w14:font="MS Gothic"/>
              <w14:uncheckedState w14:val="2610" w14:font="MS Gothic"/>
            </w14:checkbox>
          </w:sdtPr>
          <w:sdtEndPr/>
          <w:sdtContent>
            <w:tc>
              <w:tcPr>
                <w:tcW w:w="562" w:type="dxa"/>
              </w:tcPr>
              <w:p w14:paraId="7D8616F9" w14:textId="77777777" w:rsidR="001872E1" w:rsidRPr="00246862" w:rsidRDefault="001872E1" w:rsidP="00AE79C9">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1C2C411A" w14:textId="77777777" w:rsidR="001872E1" w:rsidRPr="00246862" w:rsidRDefault="001872E1" w:rsidP="00AE79C9">
            <w:pPr>
              <w:spacing w:after="0"/>
              <w:rPr>
                <w:rFonts w:ascii="Arial" w:hAnsi="Arial" w:cs="Arial"/>
                <w:b/>
              </w:rPr>
            </w:pPr>
            <w:r w:rsidRPr="00246862">
              <w:rPr>
                <w:rFonts w:ascii="Arial" w:hAnsi="Arial" w:cs="Arial"/>
                <w:b/>
              </w:rPr>
              <w:t>Written exam</w:t>
            </w:r>
          </w:p>
        </w:tc>
        <w:sdt>
          <w:sdtPr>
            <w:rPr>
              <w:rFonts w:ascii="Arial" w:hAnsi="Arial" w:cs="Arial"/>
            </w:rPr>
            <w:id w:val="1627590931"/>
            <w14:checkbox>
              <w14:checked w14:val="1"/>
              <w14:checkedState w14:val="2612" w14:font="MS Gothic"/>
              <w14:uncheckedState w14:val="2610" w14:font="MS Gothic"/>
            </w14:checkbox>
          </w:sdtPr>
          <w:sdtEndPr/>
          <w:sdtContent>
            <w:tc>
              <w:tcPr>
                <w:tcW w:w="538" w:type="dxa"/>
              </w:tcPr>
              <w:p w14:paraId="68CA329F" w14:textId="77777777" w:rsidR="001872E1" w:rsidRPr="00246862" w:rsidRDefault="001872E1" w:rsidP="00AE79C9">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3004F619" w14:textId="77777777" w:rsidR="001872E1" w:rsidRPr="00246862" w:rsidRDefault="001872E1" w:rsidP="00AE79C9">
            <w:pPr>
              <w:spacing w:after="0"/>
              <w:rPr>
                <w:rFonts w:ascii="Arial" w:hAnsi="Arial" w:cs="Arial"/>
                <w:b/>
              </w:rPr>
            </w:pPr>
            <w:r w:rsidRPr="00246862">
              <w:rPr>
                <w:rFonts w:ascii="Arial" w:hAnsi="Arial" w:cs="Arial"/>
                <w:b/>
              </w:rPr>
              <w:t>Coursework</w:t>
            </w:r>
          </w:p>
        </w:tc>
        <w:sdt>
          <w:sdtPr>
            <w:rPr>
              <w:rFonts w:ascii="Arial" w:hAnsi="Arial" w:cs="Arial"/>
            </w:rPr>
            <w:id w:val="1432165943"/>
            <w14:checkbox>
              <w14:checked w14:val="0"/>
              <w14:checkedState w14:val="2612" w14:font="MS Gothic"/>
              <w14:uncheckedState w14:val="2610" w14:font="MS Gothic"/>
            </w14:checkbox>
          </w:sdtPr>
          <w:sdtEndPr/>
          <w:sdtContent>
            <w:tc>
              <w:tcPr>
                <w:tcW w:w="538" w:type="dxa"/>
              </w:tcPr>
              <w:p w14:paraId="4961EBFB" w14:textId="77777777" w:rsidR="001872E1" w:rsidRPr="00246862" w:rsidRDefault="001872E1" w:rsidP="00AE79C9">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4CA6E04A" w14:textId="77777777" w:rsidR="001872E1" w:rsidRPr="00246862" w:rsidRDefault="001872E1" w:rsidP="00AE79C9">
            <w:pPr>
              <w:spacing w:after="0"/>
              <w:rPr>
                <w:rFonts w:ascii="Arial" w:hAnsi="Arial" w:cs="Arial"/>
                <w:b/>
              </w:rPr>
            </w:pPr>
            <w:r w:rsidRPr="00246862">
              <w:rPr>
                <w:rFonts w:ascii="Arial" w:hAnsi="Arial" w:cs="Arial"/>
                <w:b/>
              </w:rPr>
              <w:t>Practical</w:t>
            </w:r>
          </w:p>
        </w:tc>
      </w:tr>
    </w:tbl>
    <w:p w14:paraId="00FDB09C" w14:textId="77777777" w:rsidR="001872E1" w:rsidRPr="00246862" w:rsidRDefault="001872E1" w:rsidP="00AE79C9">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1872E1" w:rsidRPr="00246862" w14:paraId="0EF4E025" w14:textId="77777777" w:rsidTr="001872E1">
        <w:tc>
          <w:tcPr>
            <w:tcW w:w="3256" w:type="dxa"/>
          </w:tcPr>
          <w:p w14:paraId="1F6D0580" w14:textId="77777777" w:rsidR="001872E1" w:rsidRPr="00246862" w:rsidRDefault="001872E1" w:rsidP="00AE79C9">
            <w:pPr>
              <w:spacing w:after="0"/>
              <w:jc w:val="center"/>
              <w:rPr>
                <w:rFonts w:ascii="Arial" w:hAnsi="Arial" w:cs="Arial"/>
                <w:b/>
              </w:rPr>
            </w:pPr>
            <w:r w:rsidRPr="00246862">
              <w:rPr>
                <w:rFonts w:ascii="Arial" w:hAnsi="Arial" w:cs="Arial"/>
                <w:b/>
              </w:rPr>
              <w:t>Mode of assessment</w:t>
            </w:r>
          </w:p>
        </w:tc>
        <w:tc>
          <w:tcPr>
            <w:tcW w:w="3969" w:type="dxa"/>
          </w:tcPr>
          <w:p w14:paraId="3478B527" w14:textId="77777777" w:rsidR="001872E1" w:rsidRPr="00246862" w:rsidRDefault="001872E1" w:rsidP="00AE79C9">
            <w:pPr>
              <w:spacing w:after="0"/>
              <w:rPr>
                <w:rFonts w:ascii="Arial" w:hAnsi="Arial" w:cs="Arial"/>
              </w:rPr>
            </w:pPr>
            <w:r w:rsidRPr="00246862">
              <w:rPr>
                <w:rFonts w:ascii="Arial" w:hAnsi="Arial" w:cs="Arial"/>
                <w:b/>
              </w:rPr>
              <w:t>Volume</w:t>
            </w:r>
          </w:p>
        </w:tc>
        <w:tc>
          <w:tcPr>
            <w:tcW w:w="1559" w:type="dxa"/>
          </w:tcPr>
          <w:p w14:paraId="15CA5A3F" w14:textId="77777777" w:rsidR="001872E1" w:rsidRPr="00246862" w:rsidRDefault="001872E1" w:rsidP="00AE79C9">
            <w:pPr>
              <w:spacing w:after="0"/>
              <w:rPr>
                <w:rFonts w:ascii="Arial" w:hAnsi="Arial" w:cs="Arial"/>
              </w:rPr>
            </w:pPr>
            <w:r w:rsidRPr="00246862">
              <w:rPr>
                <w:rFonts w:ascii="Arial" w:hAnsi="Arial" w:cs="Arial"/>
                <w:b/>
              </w:rPr>
              <w:t>Weighting</w:t>
            </w:r>
          </w:p>
        </w:tc>
      </w:tr>
      <w:tr w:rsidR="001872E1" w:rsidRPr="00246862" w14:paraId="6B931557" w14:textId="77777777" w:rsidTr="001872E1">
        <w:tc>
          <w:tcPr>
            <w:tcW w:w="3256" w:type="dxa"/>
          </w:tcPr>
          <w:p w14:paraId="63479E94" w14:textId="77777777" w:rsidR="001872E1" w:rsidRPr="00246862" w:rsidRDefault="001872E1" w:rsidP="00AE79C9">
            <w:pPr>
              <w:spacing w:after="0"/>
              <w:jc w:val="center"/>
              <w:rPr>
                <w:rFonts w:ascii="Arial" w:hAnsi="Arial" w:cs="Arial"/>
              </w:rPr>
            </w:pPr>
            <w:r w:rsidRPr="00246862">
              <w:rPr>
                <w:rFonts w:ascii="Arial" w:hAnsi="Arial" w:cs="Arial"/>
              </w:rPr>
              <w:t xml:space="preserve">Presentation </w:t>
            </w:r>
          </w:p>
        </w:tc>
        <w:tc>
          <w:tcPr>
            <w:tcW w:w="3969" w:type="dxa"/>
          </w:tcPr>
          <w:p w14:paraId="4D9B7FA0" w14:textId="77777777" w:rsidR="001872E1" w:rsidRPr="00246862" w:rsidRDefault="001872E1" w:rsidP="00AE79C9">
            <w:pPr>
              <w:spacing w:after="0"/>
              <w:rPr>
                <w:rFonts w:ascii="Arial" w:hAnsi="Arial" w:cs="Arial"/>
                <w:highlight w:val="yellow"/>
              </w:rPr>
            </w:pPr>
            <w:r w:rsidRPr="00246862">
              <w:rPr>
                <w:rFonts w:ascii="Arial" w:hAnsi="Arial" w:cs="Arial"/>
                <w:sz w:val="20"/>
              </w:rPr>
              <w:t>Individual Presentation (10 minutes); Individual Video Portfolio</w:t>
            </w:r>
          </w:p>
        </w:tc>
        <w:tc>
          <w:tcPr>
            <w:tcW w:w="1559" w:type="dxa"/>
          </w:tcPr>
          <w:p w14:paraId="617BF5D7" w14:textId="77777777" w:rsidR="001872E1" w:rsidRPr="00246862" w:rsidRDefault="001872E1" w:rsidP="00AE79C9">
            <w:pPr>
              <w:spacing w:after="0"/>
              <w:rPr>
                <w:rFonts w:ascii="Arial" w:hAnsi="Arial" w:cs="Arial"/>
              </w:rPr>
            </w:pPr>
            <w:r w:rsidRPr="00246862">
              <w:rPr>
                <w:rFonts w:ascii="Arial" w:hAnsi="Arial" w:cs="Arial"/>
              </w:rPr>
              <w:t>100%</w:t>
            </w:r>
          </w:p>
        </w:tc>
      </w:tr>
    </w:tbl>
    <w:p w14:paraId="04A69B74" w14:textId="77777777" w:rsidR="001872E1" w:rsidRPr="00246862" w:rsidRDefault="001872E1" w:rsidP="00AE79C9">
      <w:pPr>
        <w:spacing w:after="0"/>
        <w:rPr>
          <w:rFonts w:ascii="Arial" w:hAnsi="Arial" w:cs="Arial"/>
          <w:b/>
        </w:rPr>
      </w:pPr>
    </w:p>
    <w:p w14:paraId="5C4B3474" w14:textId="77777777" w:rsidR="001872E1" w:rsidRPr="00246862" w:rsidRDefault="001872E1" w:rsidP="00AE79C9">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1B935EE3" w14:textId="77777777" w:rsidR="00AF0FB9" w:rsidRPr="00246862" w:rsidRDefault="00AF0FB9" w:rsidP="00AE79C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872E1" w:rsidRPr="00246862" w14:paraId="136E1876" w14:textId="77777777" w:rsidTr="001872E1">
        <w:tc>
          <w:tcPr>
            <w:tcW w:w="3261" w:type="dxa"/>
            <w:tcBorders>
              <w:top w:val="single" w:sz="4" w:space="0" w:color="auto"/>
              <w:left w:val="single" w:sz="4" w:space="0" w:color="auto"/>
            </w:tcBorders>
          </w:tcPr>
          <w:p w14:paraId="4C28358F" w14:textId="77777777" w:rsidR="001872E1" w:rsidRPr="00246862" w:rsidRDefault="001872E1" w:rsidP="00AE79C9">
            <w:pPr>
              <w:keepNext/>
              <w:spacing w:after="0"/>
              <w:rPr>
                <w:rFonts w:ascii="Arial" w:hAnsi="Arial" w:cs="Arial"/>
                <w:b/>
              </w:rPr>
            </w:pPr>
            <w:r w:rsidRPr="00246862">
              <w:rPr>
                <w:rFonts w:ascii="Arial" w:hAnsi="Arial" w:cs="Arial"/>
                <w:b/>
              </w:rPr>
              <w:t>Activity type</w:t>
            </w:r>
          </w:p>
        </w:tc>
        <w:tc>
          <w:tcPr>
            <w:tcW w:w="1842" w:type="dxa"/>
          </w:tcPr>
          <w:p w14:paraId="3D9B8C9C" w14:textId="77777777" w:rsidR="001872E1" w:rsidRPr="00246862" w:rsidRDefault="001872E1" w:rsidP="00AE79C9">
            <w:pPr>
              <w:keepNext/>
              <w:spacing w:after="0"/>
              <w:jc w:val="center"/>
              <w:rPr>
                <w:rFonts w:ascii="Arial" w:hAnsi="Arial" w:cs="Arial"/>
                <w:b/>
              </w:rPr>
            </w:pPr>
            <w:r w:rsidRPr="00246862">
              <w:rPr>
                <w:rFonts w:ascii="Arial" w:hAnsi="Arial" w:cs="Arial"/>
                <w:b/>
              </w:rPr>
              <w:t>Percentage</w:t>
            </w:r>
          </w:p>
        </w:tc>
      </w:tr>
      <w:tr w:rsidR="001872E1" w:rsidRPr="00246862" w14:paraId="40A3296F" w14:textId="77777777" w:rsidTr="001872E1">
        <w:tc>
          <w:tcPr>
            <w:tcW w:w="3261" w:type="dxa"/>
          </w:tcPr>
          <w:p w14:paraId="01AD2DE7" w14:textId="77777777" w:rsidR="001872E1" w:rsidRPr="00246862" w:rsidRDefault="001872E1" w:rsidP="00AE79C9">
            <w:pPr>
              <w:keepNext/>
              <w:spacing w:after="0"/>
              <w:rPr>
                <w:rFonts w:ascii="Arial" w:hAnsi="Arial" w:cs="Arial"/>
              </w:rPr>
            </w:pPr>
            <w:r w:rsidRPr="00246862">
              <w:rPr>
                <w:rFonts w:ascii="Arial" w:hAnsi="Arial" w:cs="Arial"/>
              </w:rPr>
              <w:t>Written exam</w:t>
            </w:r>
          </w:p>
        </w:tc>
        <w:tc>
          <w:tcPr>
            <w:tcW w:w="1842" w:type="dxa"/>
          </w:tcPr>
          <w:p w14:paraId="6BC6B1E2" w14:textId="77777777" w:rsidR="001872E1" w:rsidRPr="00246862" w:rsidRDefault="001872E1" w:rsidP="00AE79C9">
            <w:pPr>
              <w:keepNext/>
              <w:spacing w:after="0"/>
              <w:jc w:val="center"/>
              <w:rPr>
                <w:rFonts w:ascii="Arial" w:hAnsi="Arial" w:cs="Arial"/>
              </w:rPr>
            </w:pPr>
          </w:p>
        </w:tc>
      </w:tr>
      <w:tr w:rsidR="001872E1" w:rsidRPr="00246862" w14:paraId="46BF9561" w14:textId="77777777" w:rsidTr="001872E1">
        <w:tc>
          <w:tcPr>
            <w:tcW w:w="3261" w:type="dxa"/>
          </w:tcPr>
          <w:p w14:paraId="4E795B51" w14:textId="77777777" w:rsidR="001872E1" w:rsidRPr="00246862" w:rsidRDefault="001872E1" w:rsidP="00AE79C9">
            <w:pPr>
              <w:keepNext/>
              <w:spacing w:after="0"/>
              <w:rPr>
                <w:rFonts w:ascii="Arial" w:hAnsi="Arial" w:cs="Arial"/>
              </w:rPr>
            </w:pPr>
            <w:r w:rsidRPr="00246862">
              <w:rPr>
                <w:rFonts w:ascii="Arial" w:hAnsi="Arial" w:cs="Arial"/>
              </w:rPr>
              <w:t>Coursework</w:t>
            </w:r>
          </w:p>
        </w:tc>
        <w:tc>
          <w:tcPr>
            <w:tcW w:w="1842" w:type="dxa"/>
          </w:tcPr>
          <w:p w14:paraId="20B12405" w14:textId="77777777" w:rsidR="001872E1" w:rsidRPr="00246862" w:rsidRDefault="001872E1" w:rsidP="00AE79C9">
            <w:pPr>
              <w:keepNext/>
              <w:spacing w:after="0"/>
              <w:jc w:val="center"/>
              <w:rPr>
                <w:rFonts w:ascii="Arial" w:hAnsi="Arial" w:cs="Arial"/>
              </w:rPr>
            </w:pPr>
            <w:r w:rsidRPr="00246862">
              <w:rPr>
                <w:rFonts w:ascii="Arial" w:hAnsi="Arial" w:cs="Arial"/>
              </w:rPr>
              <w:t>100%</w:t>
            </w:r>
          </w:p>
        </w:tc>
      </w:tr>
      <w:tr w:rsidR="001872E1" w:rsidRPr="00246862" w14:paraId="4C795E2F" w14:textId="77777777" w:rsidTr="001872E1">
        <w:tc>
          <w:tcPr>
            <w:tcW w:w="3261" w:type="dxa"/>
          </w:tcPr>
          <w:p w14:paraId="3ED2819B" w14:textId="77777777" w:rsidR="001872E1" w:rsidRPr="00246862" w:rsidRDefault="001872E1" w:rsidP="00AE79C9">
            <w:pPr>
              <w:keepNext/>
              <w:spacing w:after="0"/>
              <w:rPr>
                <w:rFonts w:ascii="Arial" w:hAnsi="Arial" w:cs="Arial"/>
              </w:rPr>
            </w:pPr>
            <w:r w:rsidRPr="00246862">
              <w:rPr>
                <w:rFonts w:ascii="Arial" w:hAnsi="Arial" w:cs="Arial"/>
              </w:rPr>
              <w:t>Practical</w:t>
            </w:r>
          </w:p>
        </w:tc>
        <w:tc>
          <w:tcPr>
            <w:tcW w:w="1842" w:type="dxa"/>
          </w:tcPr>
          <w:p w14:paraId="2CC2E935" w14:textId="77777777" w:rsidR="001872E1" w:rsidRPr="00246862" w:rsidRDefault="001872E1" w:rsidP="00AE79C9">
            <w:pPr>
              <w:keepNext/>
              <w:spacing w:after="0"/>
              <w:jc w:val="center"/>
              <w:rPr>
                <w:rFonts w:ascii="Arial" w:hAnsi="Arial" w:cs="Arial"/>
              </w:rPr>
            </w:pPr>
          </w:p>
        </w:tc>
      </w:tr>
      <w:tr w:rsidR="001872E1" w:rsidRPr="00246862" w14:paraId="23A84B9C" w14:textId="77777777" w:rsidTr="001872E1">
        <w:tc>
          <w:tcPr>
            <w:tcW w:w="3261" w:type="dxa"/>
          </w:tcPr>
          <w:p w14:paraId="671F194C" w14:textId="77777777" w:rsidR="001872E1" w:rsidRPr="00246862" w:rsidRDefault="001872E1" w:rsidP="00AE79C9">
            <w:pPr>
              <w:keepNext/>
              <w:spacing w:after="0"/>
              <w:rPr>
                <w:rFonts w:ascii="Arial" w:hAnsi="Arial" w:cs="Arial"/>
              </w:rPr>
            </w:pPr>
            <w:r w:rsidRPr="00246862">
              <w:rPr>
                <w:rFonts w:ascii="Arial" w:hAnsi="Arial" w:cs="Arial"/>
                <w:b/>
              </w:rPr>
              <w:t>TOTAL</w:t>
            </w:r>
          </w:p>
        </w:tc>
        <w:tc>
          <w:tcPr>
            <w:tcW w:w="1842" w:type="dxa"/>
          </w:tcPr>
          <w:p w14:paraId="2F1A6BDA" w14:textId="77777777" w:rsidR="001872E1" w:rsidRPr="00246862" w:rsidRDefault="001872E1" w:rsidP="00AE79C9">
            <w:pPr>
              <w:keepNext/>
              <w:spacing w:after="0"/>
              <w:jc w:val="center"/>
              <w:rPr>
                <w:rFonts w:ascii="Arial" w:hAnsi="Arial" w:cs="Arial"/>
                <w:b/>
              </w:rPr>
            </w:pPr>
            <w:r w:rsidRPr="00246862">
              <w:rPr>
                <w:rFonts w:ascii="Arial" w:hAnsi="Arial" w:cs="Arial"/>
                <w:b/>
              </w:rPr>
              <w:t>100%</w:t>
            </w:r>
          </w:p>
        </w:tc>
      </w:tr>
    </w:tbl>
    <w:p w14:paraId="08F1E496" w14:textId="77777777" w:rsidR="001872E1" w:rsidRPr="00246862" w:rsidRDefault="001872E1" w:rsidP="00AE79C9">
      <w:pPr>
        <w:spacing w:after="0"/>
        <w:rPr>
          <w:rFonts w:ascii="Arial" w:hAnsi="Arial" w:cs="Arial"/>
        </w:rPr>
      </w:pPr>
    </w:p>
    <w:p w14:paraId="42DB15AD" w14:textId="77777777" w:rsidR="001872E1" w:rsidRPr="00246862" w:rsidRDefault="001872E1" w:rsidP="00AE79C9">
      <w:pPr>
        <w:spacing w:after="0"/>
        <w:rPr>
          <w:rFonts w:ascii="Arial" w:hAnsi="Arial" w:cs="Arial"/>
          <w:b/>
        </w:rPr>
      </w:pPr>
      <w:r w:rsidRPr="00246862">
        <w:rPr>
          <w:rFonts w:ascii="Arial" w:hAnsi="Arial" w:cs="Arial"/>
          <w:b/>
        </w:rPr>
        <w:t>READING LIST</w:t>
      </w:r>
    </w:p>
    <w:tbl>
      <w:tblPr>
        <w:tblStyle w:val="TableGrid"/>
        <w:tblW w:w="0" w:type="auto"/>
        <w:tblLook w:val="04A0" w:firstRow="1" w:lastRow="0" w:firstColumn="1" w:lastColumn="0" w:noHBand="0" w:noVBand="1"/>
      </w:tblPr>
      <w:tblGrid>
        <w:gridCol w:w="1818"/>
        <w:gridCol w:w="5605"/>
        <w:gridCol w:w="1366"/>
      </w:tblGrid>
      <w:tr w:rsidR="001872E1" w:rsidRPr="00246862" w14:paraId="1D28F437" w14:textId="77777777" w:rsidTr="00A34EF0">
        <w:tc>
          <w:tcPr>
            <w:tcW w:w="1818" w:type="dxa"/>
            <w:shd w:val="clear" w:color="auto" w:fill="BFBFBF" w:themeFill="background1" w:themeFillShade="BF"/>
          </w:tcPr>
          <w:p w14:paraId="1E9BF9D7" w14:textId="77777777" w:rsidR="001872E1" w:rsidRPr="00246862" w:rsidRDefault="001872E1" w:rsidP="00AE79C9">
            <w:pPr>
              <w:tabs>
                <w:tab w:val="num" w:pos="720"/>
                <w:tab w:val="left" w:pos="1440"/>
              </w:tabs>
              <w:spacing w:after="0"/>
              <w:rPr>
                <w:rFonts w:ascii="Arial" w:hAnsi="Arial" w:cs="Arial"/>
                <w:b/>
              </w:rPr>
            </w:pPr>
            <w:r w:rsidRPr="00246862">
              <w:rPr>
                <w:rFonts w:ascii="Arial" w:hAnsi="Arial" w:cs="Arial"/>
                <w:b/>
              </w:rPr>
              <w:t>Module Code</w:t>
            </w:r>
          </w:p>
        </w:tc>
        <w:tc>
          <w:tcPr>
            <w:tcW w:w="6971" w:type="dxa"/>
            <w:gridSpan w:val="2"/>
          </w:tcPr>
          <w:p w14:paraId="60CC6AC5" w14:textId="2D7FCC5B" w:rsidR="001872E1" w:rsidRPr="00246862" w:rsidRDefault="00160671" w:rsidP="00AE79C9">
            <w:pPr>
              <w:tabs>
                <w:tab w:val="num" w:pos="720"/>
                <w:tab w:val="left" w:pos="1440"/>
              </w:tabs>
              <w:spacing w:after="0" w:line="240" w:lineRule="auto"/>
              <w:rPr>
                <w:rFonts w:ascii="Arial" w:hAnsi="Arial" w:cs="Arial"/>
                <w:b/>
              </w:rPr>
            </w:pPr>
            <w:r>
              <w:rPr>
                <w:rFonts w:ascii="Arial" w:hAnsi="Arial" w:cs="Arial"/>
                <w:b/>
              </w:rPr>
              <w:t>ADGD7001</w:t>
            </w:r>
          </w:p>
        </w:tc>
      </w:tr>
      <w:tr w:rsidR="001872E1" w:rsidRPr="00246862" w14:paraId="3C9D8587" w14:textId="77777777" w:rsidTr="00A34EF0">
        <w:tc>
          <w:tcPr>
            <w:tcW w:w="1818" w:type="dxa"/>
            <w:shd w:val="clear" w:color="auto" w:fill="BFBFBF" w:themeFill="background1" w:themeFillShade="BF"/>
          </w:tcPr>
          <w:p w14:paraId="472DA3FE" w14:textId="77777777" w:rsidR="001872E1" w:rsidRPr="00246862" w:rsidRDefault="001872E1" w:rsidP="00AE79C9">
            <w:pPr>
              <w:tabs>
                <w:tab w:val="num" w:pos="720"/>
                <w:tab w:val="left" w:pos="1440"/>
              </w:tabs>
              <w:spacing w:after="0"/>
              <w:rPr>
                <w:rFonts w:ascii="Arial" w:hAnsi="Arial" w:cs="Arial"/>
                <w:b/>
              </w:rPr>
            </w:pPr>
            <w:r w:rsidRPr="00246862">
              <w:rPr>
                <w:rFonts w:ascii="Arial" w:hAnsi="Arial" w:cs="Arial"/>
                <w:b/>
              </w:rPr>
              <w:t>Module Title</w:t>
            </w:r>
          </w:p>
        </w:tc>
        <w:tc>
          <w:tcPr>
            <w:tcW w:w="6971" w:type="dxa"/>
            <w:gridSpan w:val="2"/>
          </w:tcPr>
          <w:p w14:paraId="3CF92216" w14:textId="541312D2"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rPr>
              <w:t>3D Computer Animation Elements</w:t>
            </w:r>
            <w:r w:rsidR="00160671">
              <w:rPr>
                <w:rFonts w:ascii="Arial" w:hAnsi="Arial" w:cs="Arial"/>
              </w:rPr>
              <w:t xml:space="preserve"> </w:t>
            </w:r>
          </w:p>
        </w:tc>
      </w:tr>
      <w:tr w:rsidR="001872E1" w:rsidRPr="00246862" w14:paraId="503865B7" w14:textId="77777777" w:rsidTr="00A34EF0">
        <w:trPr>
          <w:trHeight w:val="287"/>
        </w:trPr>
        <w:tc>
          <w:tcPr>
            <w:tcW w:w="1818" w:type="dxa"/>
            <w:shd w:val="clear" w:color="auto" w:fill="BFBFBF" w:themeFill="background1" w:themeFillShade="BF"/>
          </w:tcPr>
          <w:p w14:paraId="0218563A" w14:textId="77777777" w:rsidR="001872E1" w:rsidRPr="00246862" w:rsidRDefault="001872E1" w:rsidP="00AE79C9">
            <w:pPr>
              <w:tabs>
                <w:tab w:val="num" w:pos="720"/>
                <w:tab w:val="left" w:pos="1440"/>
              </w:tabs>
              <w:spacing w:after="0"/>
              <w:rPr>
                <w:rFonts w:ascii="Arial" w:hAnsi="Arial" w:cs="Arial"/>
                <w:b/>
              </w:rPr>
            </w:pPr>
            <w:r w:rsidRPr="00246862">
              <w:rPr>
                <w:rFonts w:ascii="Arial" w:hAnsi="Arial" w:cs="Arial"/>
                <w:b/>
              </w:rPr>
              <w:t>Classification</w:t>
            </w:r>
          </w:p>
        </w:tc>
        <w:tc>
          <w:tcPr>
            <w:tcW w:w="5605" w:type="dxa"/>
            <w:shd w:val="clear" w:color="auto" w:fill="BFBFBF" w:themeFill="background1" w:themeFillShade="BF"/>
          </w:tcPr>
          <w:p w14:paraId="7AB09BCD"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6455F22C"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Electronic*</w:t>
            </w:r>
          </w:p>
        </w:tc>
      </w:tr>
      <w:tr w:rsidR="001872E1" w:rsidRPr="00246862" w14:paraId="621837AA" w14:textId="77777777" w:rsidTr="00A34EF0">
        <w:tc>
          <w:tcPr>
            <w:tcW w:w="1818" w:type="dxa"/>
          </w:tcPr>
          <w:p w14:paraId="1EA2EE41" w14:textId="77777777" w:rsidR="001872E1" w:rsidRPr="00AE79C9" w:rsidRDefault="001872E1" w:rsidP="00AE79C9">
            <w:pPr>
              <w:tabs>
                <w:tab w:val="num" w:pos="720"/>
                <w:tab w:val="left" w:pos="1440"/>
              </w:tabs>
              <w:spacing w:after="0"/>
              <w:rPr>
                <w:rFonts w:ascii="Arial" w:hAnsi="Arial" w:cs="Arial"/>
              </w:rPr>
            </w:pPr>
            <w:r w:rsidRPr="00AE79C9">
              <w:rPr>
                <w:rFonts w:ascii="Arial" w:hAnsi="Arial" w:cs="Arial"/>
              </w:rPr>
              <w:t>Essential</w:t>
            </w:r>
          </w:p>
        </w:tc>
        <w:tc>
          <w:tcPr>
            <w:tcW w:w="5605" w:type="dxa"/>
          </w:tcPr>
          <w:p w14:paraId="6B9B061B" w14:textId="77777777" w:rsidR="001872E1" w:rsidRPr="00AE79C9" w:rsidRDefault="001872E1" w:rsidP="00AE79C9">
            <w:pPr>
              <w:tabs>
                <w:tab w:val="left" w:pos="720"/>
              </w:tabs>
              <w:spacing w:after="0" w:line="240" w:lineRule="auto"/>
              <w:contextualSpacing/>
              <w:rPr>
                <w:rFonts w:ascii="Arial" w:hAnsi="Arial" w:cs="Arial"/>
                <w:szCs w:val="24"/>
              </w:rPr>
            </w:pPr>
            <w:r w:rsidRPr="00AE79C9">
              <w:rPr>
                <w:rFonts w:ascii="Arial" w:hAnsi="Arial" w:cs="Arial"/>
                <w:szCs w:val="24"/>
              </w:rPr>
              <w:t>Module Guide: 3D Computer Animation (pdf)</w:t>
            </w:r>
          </w:p>
        </w:tc>
        <w:tc>
          <w:tcPr>
            <w:tcW w:w="1366" w:type="dxa"/>
          </w:tcPr>
          <w:sdt>
            <w:sdtPr>
              <w:rPr>
                <w:rFonts w:ascii="Arial" w:hAnsi="Arial" w:cs="Arial"/>
              </w:rPr>
              <w:id w:val="2003318606"/>
              <w14:checkbox>
                <w14:checked w14:val="1"/>
                <w14:checkedState w14:val="2612" w14:font="MS Gothic"/>
                <w14:uncheckedState w14:val="2610" w14:font="MS Gothic"/>
              </w14:checkbox>
            </w:sdtPr>
            <w:sdtEndPr/>
            <w:sdtContent>
              <w:p w14:paraId="3546397D" w14:textId="77777777" w:rsidR="001872E1" w:rsidRPr="00246862" w:rsidRDefault="001872E1" w:rsidP="00AE79C9">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1872E1" w:rsidRPr="00246862" w14:paraId="7838096F" w14:textId="77777777" w:rsidTr="00A34EF0">
        <w:tc>
          <w:tcPr>
            <w:tcW w:w="1818" w:type="dxa"/>
          </w:tcPr>
          <w:p w14:paraId="561C6AFE" w14:textId="77777777" w:rsidR="001872E1" w:rsidRPr="00AE79C9" w:rsidRDefault="001872E1" w:rsidP="00AE79C9">
            <w:pPr>
              <w:tabs>
                <w:tab w:val="num" w:pos="720"/>
                <w:tab w:val="left" w:pos="1440"/>
              </w:tabs>
              <w:spacing w:after="0"/>
              <w:rPr>
                <w:rFonts w:ascii="Arial" w:hAnsi="Arial" w:cs="Arial"/>
              </w:rPr>
            </w:pPr>
            <w:r w:rsidRPr="00AE79C9">
              <w:rPr>
                <w:rFonts w:ascii="Arial" w:hAnsi="Arial" w:cs="Arial"/>
              </w:rPr>
              <w:t>Essential</w:t>
            </w:r>
          </w:p>
        </w:tc>
        <w:tc>
          <w:tcPr>
            <w:tcW w:w="5605" w:type="dxa"/>
          </w:tcPr>
          <w:p w14:paraId="1B41843E" w14:textId="702092B0" w:rsidR="001872E1" w:rsidRPr="00AE79C9" w:rsidRDefault="00C5463D" w:rsidP="00AE79C9">
            <w:pPr>
              <w:tabs>
                <w:tab w:val="num" w:pos="720"/>
                <w:tab w:val="left" w:pos="1440"/>
              </w:tabs>
              <w:spacing w:after="0" w:line="240" w:lineRule="auto"/>
              <w:contextualSpacing/>
              <w:rPr>
                <w:rFonts w:ascii="Arial" w:hAnsi="Arial" w:cs="Arial"/>
              </w:rPr>
            </w:pPr>
            <w:r w:rsidRPr="00AE79C9">
              <w:rPr>
                <w:rFonts w:ascii="Arial" w:hAnsi="Arial" w:cs="Arial"/>
              </w:rPr>
              <w:t>http://www.learninganimation.co.uk/animation/</w:t>
            </w:r>
          </w:p>
        </w:tc>
        <w:tc>
          <w:tcPr>
            <w:tcW w:w="1366" w:type="dxa"/>
          </w:tcPr>
          <w:sdt>
            <w:sdtPr>
              <w:rPr>
                <w:rFonts w:ascii="Arial" w:hAnsi="Arial" w:cs="Arial"/>
              </w:rPr>
              <w:id w:val="-351718001"/>
              <w14:checkbox>
                <w14:checked w14:val="1"/>
                <w14:checkedState w14:val="2612" w14:font="MS Gothic"/>
                <w14:uncheckedState w14:val="2610" w14:font="MS Gothic"/>
              </w14:checkbox>
            </w:sdtPr>
            <w:sdtEndPr/>
            <w:sdtContent>
              <w:p w14:paraId="3B7AFC91" w14:textId="2CA86BDD" w:rsidR="001872E1" w:rsidRPr="00246862" w:rsidRDefault="00C5463D" w:rsidP="00AE79C9">
                <w:pPr>
                  <w:spacing w:after="0" w:line="240" w:lineRule="auto"/>
                  <w:jc w:val="center"/>
                  <w:rPr>
                    <w:rFonts w:ascii="Arial" w:hAnsi="Arial" w:cs="Arial"/>
                  </w:rPr>
                </w:pPr>
                <w:r>
                  <w:rPr>
                    <w:rFonts w:ascii="MS Gothic" w:eastAsia="MS Gothic" w:hAnsi="MS Gothic" w:cs="Segoe UI Symbol" w:hint="eastAsia"/>
                  </w:rPr>
                  <w:t>☒</w:t>
                </w:r>
              </w:p>
            </w:sdtContent>
          </w:sdt>
        </w:tc>
      </w:tr>
      <w:tr w:rsidR="001872E1" w:rsidRPr="00246862" w14:paraId="70C5AC97" w14:textId="77777777" w:rsidTr="00A34EF0">
        <w:tc>
          <w:tcPr>
            <w:tcW w:w="1818" w:type="dxa"/>
          </w:tcPr>
          <w:p w14:paraId="18CEE176" w14:textId="77777777" w:rsidR="001872E1" w:rsidRPr="00AE79C9" w:rsidRDefault="001872E1" w:rsidP="00AE79C9">
            <w:pPr>
              <w:tabs>
                <w:tab w:val="num" w:pos="720"/>
                <w:tab w:val="left" w:pos="1440"/>
              </w:tabs>
              <w:spacing w:after="0"/>
              <w:rPr>
                <w:rFonts w:ascii="Arial" w:hAnsi="Arial" w:cs="Arial"/>
              </w:rPr>
            </w:pPr>
            <w:r w:rsidRPr="00AE79C9">
              <w:rPr>
                <w:rFonts w:ascii="Arial" w:hAnsi="Arial" w:cs="Arial"/>
              </w:rPr>
              <w:t>Essential</w:t>
            </w:r>
          </w:p>
        </w:tc>
        <w:tc>
          <w:tcPr>
            <w:tcW w:w="5605" w:type="dxa"/>
          </w:tcPr>
          <w:p w14:paraId="53AC2257" w14:textId="3A2259EB" w:rsidR="001872E1" w:rsidRPr="00AE79C9" w:rsidRDefault="00C5463D" w:rsidP="00AE79C9">
            <w:pPr>
              <w:pStyle w:val="Bibliography"/>
              <w:spacing w:after="0"/>
              <w:rPr>
                <w:rFonts w:ascii="Arial" w:hAnsi="Arial" w:cs="Arial"/>
              </w:rPr>
            </w:pPr>
            <w:r w:rsidRPr="00AE79C9">
              <w:rPr>
                <w:rFonts w:ascii="Arial" w:hAnsi="Arial" w:cs="Arial"/>
              </w:rPr>
              <w:t>Hooks, E., 2017. Acting for Animators: 4th Edition, 2 edition. ed. Routledge, New York.</w:t>
            </w:r>
          </w:p>
        </w:tc>
        <w:tc>
          <w:tcPr>
            <w:tcW w:w="1366" w:type="dxa"/>
          </w:tcPr>
          <w:sdt>
            <w:sdtPr>
              <w:rPr>
                <w:rFonts w:ascii="Arial" w:hAnsi="Arial" w:cs="Arial"/>
              </w:rPr>
              <w:id w:val="192972887"/>
              <w14:checkbox>
                <w14:checked w14:val="0"/>
                <w14:checkedState w14:val="2612" w14:font="MS Gothic"/>
                <w14:uncheckedState w14:val="2610" w14:font="MS Gothic"/>
              </w14:checkbox>
            </w:sdtPr>
            <w:sdtEndPr/>
            <w:sdtContent>
              <w:p w14:paraId="0DAE3F79"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550F9E04" w14:textId="77777777" w:rsidTr="00A34EF0">
        <w:tc>
          <w:tcPr>
            <w:tcW w:w="1818" w:type="dxa"/>
          </w:tcPr>
          <w:p w14:paraId="6A7B206D" w14:textId="52E06F20" w:rsidR="001872E1" w:rsidRPr="00AE79C9" w:rsidRDefault="00C5463D" w:rsidP="00AE79C9">
            <w:pPr>
              <w:tabs>
                <w:tab w:val="num" w:pos="720"/>
                <w:tab w:val="left" w:pos="1440"/>
              </w:tabs>
              <w:spacing w:after="0"/>
              <w:rPr>
                <w:rFonts w:ascii="Arial" w:hAnsi="Arial" w:cs="Arial"/>
              </w:rPr>
            </w:pPr>
            <w:r w:rsidRPr="00AE79C9">
              <w:rPr>
                <w:rFonts w:ascii="Arial" w:hAnsi="Arial" w:cs="Arial"/>
              </w:rPr>
              <w:lastRenderedPageBreak/>
              <w:t>Essential</w:t>
            </w:r>
          </w:p>
        </w:tc>
        <w:tc>
          <w:tcPr>
            <w:tcW w:w="5605" w:type="dxa"/>
          </w:tcPr>
          <w:p w14:paraId="1097F44E" w14:textId="071407E7" w:rsidR="001872E1" w:rsidRPr="00AE79C9" w:rsidRDefault="00C5463D" w:rsidP="00AE79C9">
            <w:pPr>
              <w:pStyle w:val="Bibliography"/>
              <w:spacing w:after="0"/>
              <w:rPr>
                <w:rFonts w:ascii="Arial" w:hAnsi="Arial" w:cs="Arial"/>
              </w:rPr>
            </w:pPr>
            <w:r w:rsidRPr="00AE79C9">
              <w:rPr>
                <w:rFonts w:ascii="Arial" w:hAnsi="Arial" w:cs="Arial"/>
              </w:rPr>
              <w:t>Palamar, T., 2015. Mastering Autodesk Maya 2016: Autodesk Official Press, 1 edition. ed. Sybex, Indianapolis, Indiana.</w:t>
            </w:r>
          </w:p>
        </w:tc>
        <w:tc>
          <w:tcPr>
            <w:tcW w:w="1366" w:type="dxa"/>
          </w:tcPr>
          <w:sdt>
            <w:sdtPr>
              <w:rPr>
                <w:rFonts w:ascii="Arial" w:hAnsi="Arial" w:cs="Arial"/>
              </w:rPr>
              <w:id w:val="-1094623247"/>
              <w14:checkbox>
                <w14:checked w14:val="0"/>
                <w14:checkedState w14:val="2612" w14:font="MS Gothic"/>
                <w14:uncheckedState w14:val="2610" w14:font="MS Gothic"/>
              </w14:checkbox>
            </w:sdtPr>
            <w:sdtEndPr/>
            <w:sdtContent>
              <w:p w14:paraId="30840DBB" w14:textId="267FE443" w:rsidR="001872E1" w:rsidRPr="00246862" w:rsidRDefault="00C5463D" w:rsidP="00AE79C9">
                <w:pPr>
                  <w:spacing w:after="0" w:line="240" w:lineRule="auto"/>
                  <w:jc w:val="center"/>
                  <w:rPr>
                    <w:rFonts w:ascii="Arial" w:hAnsi="Arial" w:cs="Arial"/>
                  </w:rPr>
                </w:pPr>
                <w:r>
                  <w:rPr>
                    <w:rFonts w:ascii="MS Gothic" w:eastAsia="MS Gothic" w:hAnsi="MS Gothic" w:cs="Segoe UI Symbol" w:hint="eastAsia"/>
                  </w:rPr>
                  <w:t>☐</w:t>
                </w:r>
              </w:p>
            </w:sdtContent>
          </w:sdt>
        </w:tc>
      </w:tr>
      <w:tr w:rsidR="001872E1" w:rsidRPr="00246862" w14:paraId="3442962D" w14:textId="77777777" w:rsidTr="00A34EF0">
        <w:tc>
          <w:tcPr>
            <w:tcW w:w="1818" w:type="dxa"/>
          </w:tcPr>
          <w:p w14:paraId="532DEC8C" w14:textId="1364B2C9" w:rsidR="001872E1" w:rsidRPr="00AE79C9" w:rsidRDefault="00C5463D" w:rsidP="00AE79C9">
            <w:pPr>
              <w:tabs>
                <w:tab w:val="num" w:pos="720"/>
                <w:tab w:val="left" w:pos="1440"/>
              </w:tabs>
              <w:spacing w:after="0"/>
              <w:rPr>
                <w:rFonts w:ascii="Arial" w:hAnsi="Arial" w:cs="Arial"/>
              </w:rPr>
            </w:pPr>
            <w:r w:rsidRPr="00AE79C9">
              <w:rPr>
                <w:rFonts w:ascii="Arial" w:hAnsi="Arial" w:cs="Arial"/>
              </w:rPr>
              <w:t>Essential</w:t>
            </w:r>
          </w:p>
        </w:tc>
        <w:tc>
          <w:tcPr>
            <w:tcW w:w="5605" w:type="dxa"/>
          </w:tcPr>
          <w:p w14:paraId="23D8A2AF" w14:textId="495D6E67" w:rsidR="001872E1" w:rsidRPr="00AE79C9" w:rsidRDefault="00C5463D" w:rsidP="00AE79C9">
            <w:pPr>
              <w:pStyle w:val="Bibliography"/>
              <w:spacing w:after="0"/>
              <w:rPr>
                <w:rFonts w:ascii="Arial" w:hAnsi="Arial" w:cs="Arial"/>
              </w:rPr>
            </w:pPr>
            <w:r w:rsidRPr="00AE79C9">
              <w:rPr>
                <w:rFonts w:ascii="Arial" w:hAnsi="Arial" w:cs="Arial"/>
              </w:rPr>
              <w:t>Univ, P.S.T.P., 2017. Autodesk Maya 2018: A Comprehensive Guide, 10 edition. ed. CADCIM Technologies.</w:t>
            </w:r>
          </w:p>
        </w:tc>
        <w:tc>
          <w:tcPr>
            <w:tcW w:w="1366" w:type="dxa"/>
          </w:tcPr>
          <w:sdt>
            <w:sdtPr>
              <w:rPr>
                <w:rFonts w:ascii="Arial" w:hAnsi="Arial" w:cs="Arial"/>
              </w:rPr>
              <w:id w:val="-149211864"/>
              <w14:checkbox>
                <w14:checked w14:val="0"/>
                <w14:checkedState w14:val="2612" w14:font="MS Gothic"/>
                <w14:uncheckedState w14:val="2610" w14:font="MS Gothic"/>
              </w14:checkbox>
            </w:sdtPr>
            <w:sdtEndPr/>
            <w:sdtContent>
              <w:p w14:paraId="48E5D5A9"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56009EBE" w14:textId="77777777" w:rsidTr="00A34EF0">
        <w:tc>
          <w:tcPr>
            <w:tcW w:w="1818" w:type="dxa"/>
          </w:tcPr>
          <w:p w14:paraId="798817C2" w14:textId="77777777" w:rsidR="001872E1" w:rsidRPr="00AE79C9" w:rsidRDefault="001872E1" w:rsidP="00AE79C9">
            <w:pPr>
              <w:tabs>
                <w:tab w:val="num" w:pos="720"/>
                <w:tab w:val="left" w:pos="1440"/>
              </w:tabs>
              <w:spacing w:after="0"/>
              <w:rPr>
                <w:rFonts w:ascii="Arial" w:hAnsi="Arial" w:cs="Arial"/>
              </w:rPr>
            </w:pPr>
            <w:r w:rsidRPr="00AE79C9">
              <w:rPr>
                <w:rFonts w:ascii="Arial" w:hAnsi="Arial" w:cs="Arial"/>
              </w:rPr>
              <w:t>Further</w:t>
            </w:r>
          </w:p>
        </w:tc>
        <w:tc>
          <w:tcPr>
            <w:tcW w:w="5605" w:type="dxa"/>
          </w:tcPr>
          <w:p w14:paraId="75045E64" w14:textId="5EF3181D" w:rsidR="001872E1" w:rsidRPr="00AE79C9" w:rsidRDefault="00C5463D" w:rsidP="00AE79C9">
            <w:pPr>
              <w:pStyle w:val="Bibliography"/>
              <w:spacing w:after="0"/>
              <w:rPr>
                <w:rFonts w:ascii="Arial" w:hAnsi="Arial" w:cs="Arial"/>
              </w:rPr>
            </w:pPr>
            <w:r w:rsidRPr="00AE79C9">
              <w:rPr>
                <w:rFonts w:ascii="Arial" w:hAnsi="Arial" w:cs="Arial"/>
              </w:rPr>
              <w:t>O’Hailey, T., 2013. Rig it Right! Maya Animation Rigging Concepts, 1 edition. ed. Focal Press, New York.</w:t>
            </w:r>
          </w:p>
        </w:tc>
        <w:tc>
          <w:tcPr>
            <w:tcW w:w="1366" w:type="dxa"/>
          </w:tcPr>
          <w:sdt>
            <w:sdtPr>
              <w:rPr>
                <w:rFonts w:ascii="Arial" w:hAnsi="Arial" w:cs="Arial"/>
              </w:rPr>
              <w:id w:val="-1596778415"/>
              <w14:checkbox>
                <w14:checked w14:val="0"/>
                <w14:checkedState w14:val="2612" w14:font="MS Gothic"/>
                <w14:uncheckedState w14:val="2610" w14:font="MS Gothic"/>
              </w14:checkbox>
            </w:sdtPr>
            <w:sdtEndPr/>
            <w:sdtContent>
              <w:p w14:paraId="43A61857"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1045F8F4" w14:textId="77777777" w:rsidTr="00A34EF0">
        <w:tc>
          <w:tcPr>
            <w:tcW w:w="1818" w:type="dxa"/>
          </w:tcPr>
          <w:p w14:paraId="70D6B065" w14:textId="77777777" w:rsidR="001872E1" w:rsidRPr="00AE79C9" w:rsidRDefault="001872E1" w:rsidP="00AE79C9">
            <w:pPr>
              <w:tabs>
                <w:tab w:val="num" w:pos="720"/>
                <w:tab w:val="left" w:pos="1440"/>
              </w:tabs>
              <w:spacing w:after="0"/>
              <w:rPr>
                <w:rFonts w:ascii="Arial" w:hAnsi="Arial" w:cs="Arial"/>
              </w:rPr>
            </w:pPr>
            <w:r w:rsidRPr="00AE79C9">
              <w:rPr>
                <w:rFonts w:ascii="Arial" w:hAnsi="Arial" w:cs="Arial"/>
              </w:rPr>
              <w:t>Further</w:t>
            </w:r>
          </w:p>
        </w:tc>
        <w:tc>
          <w:tcPr>
            <w:tcW w:w="5605" w:type="dxa"/>
          </w:tcPr>
          <w:p w14:paraId="7739F691" w14:textId="3BF1DD50" w:rsidR="001872E1" w:rsidRPr="00AE79C9" w:rsidRDefault="008C6854" w:rsidP="00AE79C9">
            <w:pPr>
              <w:pStyle w:val="Bibliography"/>
              <w:spacing w:after="0"/>
              <w:rPr>
                <w:rFonts w:ascii="Arial" w:hAnsi="Arial" w:cs="Arial"/>
              </w:rPr>
            </w:pPr>
            <w:r w:rsidRPr="00AE79C9">
              <w:rPr>
                <w:rFonts w:ascii="Arial" w:hAnsi="Arial" w:cs="Arial"/>
              </w:rPr>
              <w:t>Osborn, K., 2015. Cartoon Character Animation with Maya: Mastering the Art of Exaggerated Animation, 01 edition. ed. Fairchild Books, London.</w:t>
            </w:r>
          </w:p>
        </w:tc>
        <w:tc>
          <w:tcPr>
            <w:tcW w:w="1366" w:type="dxa"/>
          </w:tcPr>
          <w:sdt>
            <w:sdtPr>
              <w:rPr>
                <w:rFonts w:ascii="Arial" w:hAnsi="Arial" w:cs="Arial"/>
              </w:rPr>
              <w:id w:val="484283323"/>
              <w14:checkbox>
                <w14:checked w14:val="0"/>
                <w14:checkedState w14:val="2612" w14:font="MS Gothic"/>
                <w14:uncheckedState w14:val="2610" w14:font="MS Gothic"/>
              </w14:checkbox>
            </w:sdtPr>
            <w:sdtEndPr/>
            <w:sdtContent>
              <w:p w14:paraId="05B51DD4"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5F35507F" w14:textId="77777777" w:rsidTr="00A34EF0">
        <w:tc>
          <w:tcPr>
            <w:tcW w:w="1818" w:type="dxa"/>
          </w:tcPr>
          <w:p w14:paraId="676C5F30" w14:textId="77777777" w:rsidR="001872E1" w:rsidRPr="00AE79C9" w:rsidRDefault="001872E1" w:rsidP="00AE79C9">
            <w:pPr>
              <w:tabs>
                <w:tab w:val="num" w:pos="720"/>
                <w:tab w:val="left" w:pos="1440"/>
              </w:tabs>
              <w:spacing w:after="0"/>
              <w:rPr>
                <w:rFonts w:ascii="Arial" w:hAnsi="Arial" w:cs="Arial"/>
              </w:rPr>
            </w:pPr>
            <w:r w:rsidRPr="00AE79C9">
              <w:rPr>
                <w:rFonts w:ascii="Arial" w:hAnsi="Arial" w:cs="Arial"/>
              </w:rPr>
              <w:t>Further</w:t>
            </w:r>
          </w:p>
        </w:tc>
        <w:tc>
          <w:tcPr>
            <w:tcW w:w="5605" w:type="dxa"/>
          </w:tcPr>
          <w:p w14:paraId="438C9745" w14:textId="6CF0F4F3" w:rsidR="001872E1" w:rsidRPr="00AE79C9" w:rsidRDefault="008C6854" w:rsidP="00AE79C9">
            <w:pPr>
              <w:pStyle w:val="Bibliography"/>
              <w:spacing w:after="0"/>
              <w:rPr>
                <w:rFonts w:ascii="Arial" w:hAnsi="Arial" w:cs="Arial"/>
              </w:rPr>
            </w:pPr>
            <w:r w:rsidRPr="00AE79C9">
              <w:rPr>
                <w:rFonts w:ascii="Arial" w:hAnsi="Arial" w:cs="Arial"/>
              </w:rPr>
              <w:t>Osipa, J., 2010. Stop Staring: Facial Modeling and Animation Done Right, 3rd Edition edition. ed. Sybex, Indianapolis, Ind.</w:t>
            </w:r>
          </w:p>
        </w:tc>
        <w:tc>
          <w:tcPr>
            <w:tcW w:w="1366" w:type="dxa"/>
          </w:tcPr>
          <w:sdt>
            <w:sdtPr>
              <w:rPr>
                <w:rFonts w:ascii="Arial" w:hAnsi="Arial" w:cs="Arial"/>
              </w:rPr>
              <w:id w:val="-905222149"/>
              <w14:checkbox>
                <w14:checked w14:val="0"/>
                <w14:checkedState w14:val="2612" w14:font="MS Gothic"/>
                <w14:uncheckedState w14:val="2610" w14:font="MS Gothic"/>
              </w14:checkbox>
            </w:sdtPr>
            <w:sdtEndPr/>
            <w:sdtContent>
              <w:p w14:paraId="0393FBF3"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bl>
    <w:p w14:paraId="2ABFD49D" w14:textId="77777777" w:rsidR="001872E1" w:rsidRPr="00246862" w:rsidRDefault="001872E1" w:rsidP="00AE79C9">
      <w:pPr>
        <w:pStyle w:val="heading"/>
        <w:spacing w:before="0" w:after="0"/>
        <w:ind w:left="0" w:firstLine="0"/>
        <w:rPr>
          <w:rFonts w:ascii="Arial" w:hAnsi="Arial" w:cs="Arial"/>
          <w:sz w:val="22"/>
          <w:szCs w:val="22"/>
        </w:rPr>
      </w:pPr>
    </w:p>
    <w:p w14:paraId="1C4C5D3C" w14:textId="77777777" w:rsidR="001872E1" w:rsidRPr="00246862" w:rsidRDefault="001872E1" w:rsidP="00AE79C9">
      <w:pPr>
        <w:pStyle w:val="fixed"/>
        <w:ind w:left="0" w:firstLine="0"/>
        <w:rPr>
          <w:rFonts w:ascii="Arial" w:hAnsi="Arial" w:cs="Arial"/>
          <w:sz w:val="22"/>
          <w:szCs w:val="22"/>
        </w:rPr>
      </w:pPr>
    </w:p>
    <w:p w14:paraId="275AEFE7" w14:textId="77777777" w:rsidR="001872E1" w:rsidRPr="00246862" w:rsidRDefault="001872E1" w:rsidP="00AE79C9">
      <w:pPr>
        <w:pStyle w:val="fixed"/>
        <w:ind w:left="0" w:firstLine="0"/>
        <w:rPr>
          <w:rFonts w:ascii="Arial" w:hAnsi="Arial" w:cs="Arial"/>
          <w:sz w:val="22"/>
          <w:szCs w:val="22"/>
        </w:rPr>
      </w:pPr>
    </w:p>
    <w:p w14:paraId="6820C8EC" w14:textId="66B23F4A" w:rsidR="001872E1" w:rsidRPr="00246862" w:rsidRDefault="001872E1">
      <w:pPr>
        <w:spacing w:after="0" w:line="240" w:lineRule="auto"/>
        <w:rPr>
          <w:rFonts w:ascii="Arial" w:hAnsi="Arial" w:cs="Arial"/>
          <w:lang w:val="en-GB" w:eastAsia="en-GB"/>
        </w:rPr>
      </w:pPr>
      <w:r w:rsidRPr="00246862">
        <w:rPr>
          <w:rFonts w:ascii="Arial" w:hAnsi="Arial" w:cs="Arial"/>
          <w:lang w:val="en-GB" w:eastAsia="en-GB"/>
        </w:rPr>
        <w:br w:type="page"/>
      </w:r>
    </w:p>
    <w:p w14:paraId="515AF5EC" w14:textId="575DD19D" w:rsidR="001872E1" w:rsidRPr="00246862" w:rsidRDefault="001872E1" w:rsidP="00AE79C9">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160671">
        <w:rPr>
          <w:rFonts w:ascii="Arial" w:hAnsi="Arial" w:cs="Arial"/>
          <w:sz w:val="22"/>
          <w:szCs w:val="22"/>
        </w:rPr>
        <w:t>ADGD7002</w:t>
      </w:r>
    </w:p>
    <w:p w14:paraId="29993E7F" w14:textId="7AC5D575" w:rsidR="001872E1" w:rsidRPr="00246862" w:rsidRDefault="001872E1" w:rsidP="00AE79C9">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3D Computer Animation Narrative</w:t>
      </w:r>
      <w:r w:rsidR="00160671">
        <w:rPr>
          <w:rFonts w:ascii="Arial" w:hAnsi="Arial" w:cs="Arial"/>
          <w:sz w:val="22"/>
          <w:szCs w:val="22"/>
        </w:rPr>
        <w:t xml:space="preserve"> </w:t>
      </w:r>
    </w:p>
    <w:p w14:paraId="76FF46DB" w14:textId="0F99CCF2" w:rsidR="001872E1" w:rsidRPr="00867F8B" w:rsidRDefault="001872E1" w:rsidP="00AE79C9">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160671" w:rsidRPr="00867F8B">
        <w:rPr>
          <w:rFonts w:ascii="Arial" w:hAnsi="Arial" w:cs="Arial"/>
          <w:sz w:val="22"/>
          <w:szCs w:val="22"/>
        </w:rPr>
        <w:t>26/04/2018</w:t>
      </w:r>
    </w:p>
    <w:p w14:paraId="3A4E2CA8" w14:textId="77777777" w:rsidR="001872E1" w:rsidRPr="00246862" w:rsidRDefault="001872E1" w:rsidP="00AE79C9">
      <w:pPr>
        <w:pStyle w:val="fixed"/>
        <w:rPr>
          <w:rFonts w:ascii="Arial" w:hAnsi="Arial" w:cs="Arial"/>
          <w:sz w:val="22"/>
          <w:szCs w:val="22"/>
        </w:rPr>
      </w:pPr>
    </w:p>
    <w:p w14:paraId="6413EE7D" w14:textId="77777777" w:rsidR="001872E1" w:rsidRPr="00246862" w:rsidRDefault="001872E1" w:rsidP="00AE79C9">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6BB119DC" w14:textId="77777777" w:rsidR="001872E1" w:rsidRPr="00246862" w:rsidRDefault="001872E1" w:rsidP="00AE79C9">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20</w:t>
      </w:r>
      <w:r w:rsidRPr="00246862">
        <w:rPr>
          <w:rFonts w:ascii="Arial" w:hAnsi="Arial" w:cs="Arial"/>
          <w:sz w:val="22"/>
          <w:szCs w:val="22"/>
        </w:rPr>
        <w:tab/>
      </w:r>
    </w:p>
    <w:p w14:paraId="0439EEB5" w14:textId="77777777" w:rsidR="001872E1" w:rsidRPr="00246862" w:rsidRDefault="001872E1" w:rsidP="00AE79C9">
      <w:pPr>
        <w:pStyle w:val="fixed"/>
        <w:rPr>
          <w:rFonts w:ascii="Arial" w:hAnsi="Arial" w:cs="Arial"/>
          <w:sz w:val="22"/>
          <w:szCs w:val="22"/>
        </w:rPr>
      </w:pPr>
    </w:p>
    <w:p w14:paraId="3D874AE1" w14:textId="62B9C80D" w:rsidR="001872E1" w:rsidRPr="00246862" w:rsidRDefault="001872E1" w:rsidP="00AE79C9">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160671">
        <w:rPr>
          <w:rFonts w:ascii="Arial" w:hAnsi="Arial" w:cs="Arial"/>
          <w:b/>
        </w:rPr>
        <w:t>W614</w:t>
      </w:r>
    </w:p>
    <w:p w14:paraId="0A506B44" w14:textId="77777777" w:rsidR="001872E1" w:rsidRPr="00246862" w:rsidRDefault="001872E1" w:rsidP="00AE79C9">
      <w:pPr>
        <w:pBdr>
          <w:bottom w:val="single" w:sz="6" w:space="1" w:color="auto"/>
        </w:pBdr>
        <w:spacing w:after="0"/>
        <w:rPr>
          <w:rFonts w:ascii="Arial" w:hAnsi="Arial" w:cs="Arial"/>
        </w:rPr>
      </w:pPr>
    </w:p>
    <w:p w14:paraId="4A2FB4CB" w14:textId="77777777" w:rsidR="001872E1" w:rsidRPr="00246862" w:rsidRDefault="001872E1" w:rsidP="00AE79C9">
      <w:pPr>
        <w:pStyle w:val="bullet"/>
        <w:overflowPunct/>
        <w:autoSpaceDE/>
        <w:autoSpaceDN/>
        <w:adjustRightInd/>
        <w:spacing w:before="0"/>
        <w:ind w:left="0" w:firstLine="0"/>
        <w:textAlignment w:val="auto"/>
        <w:rPr>
          <w:rFonts w:ascii="Arial" w:hAnsi="Arial" w:cs="Arial"/>
          <w:b/>
          <w:sz w:val="22"/>
          <w:szCs w:val="22"/>
        </w:rPr>
      </w:pPr>
    </w:p>
    <w:p w14:paraId="2337A637" w14:textId="77777777" w:rsidR="001872E1" w:rsidRDefault="001872E1" w:rsidP="00AE79C9">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618C89A8" w14:textId="77777777" w:rsidR="003450DC" w:rsidRPr="00246862" w:rsidRDefault="003450DC" w:rsidP="00AE79C9">
      <w:pPr>
        <w:pStyle w:val="bullet"/>
        <w:overflowPunct/>
        <w:autoSpaceDE/>
        <w:autoSpaceDN/>
        <w:adjustRightInd/>
        <w:spacing w:before="0"/>
        <w:ind w:left="0" w:firstLine="0"/>
        <w:textAlignment w:val="auto"/>
        <w:rPr>
          <w:rFonts w:ascii="Arial" w:hAnsi="Arial" w:cs="Arial"/>
          <w:b/>
          <w:sz w:val="22"/>
          <w:szCs w:val="22"/>
        </w:rPr>
      </w:pPr>
    </w:p>
    <w:p w14:paraId="28F056FC" w14:textId="77777777" w:rsidR="001872E1" w:rsidRPr="00246862" w:rsidRDefault="001872E1" w:rsidP="00AE79C9">
      <w:pPr>
        <w:spacing w:after="0" w:line="240" w:lineRule="auto"/>
        <w:rPr>
          <w:rFonts w:ascii="Arial" w:eastAsiaTheme="minorEastAsia" w:hAnsi="Arial" w:cs="Arial"/>
          <w:szCs w:val="24"/>
        </w:rPr>
      </w:pPr>
      <w:r w:rsidRPr="00246862">
        <w:rPr>
          <w:rFonts w:ascii="Arial" w:eastAsiaTheme="minorEastAsia" w:hAnsi="Arial" w:cs="Arial"/>
          <w:szCs w:val="24"/>
        </w:rPr>
        <w:t>To provide students with a systematic knowledge and understanding of computer generated animation styles and technique some of which are at the forefront of contemporary knowledge by examining principles of the control of motion and the use of timing during execution of animated sequences.  To provide students with a knowledge and understanding of common rigging methods used in the preparation of modelled characters and the modelling, preparation and animation of lip synced human faces. To provide students with an opportunity to complete a whole narrative film based on a musical sound track.</w:t>
      </w:r>
    </w:p>
    <w:p w14:paraId="2745D492" w14:textId="77777777" w:rsidR="001872E1" w:rsidRPr="00246862" w:rsidRDefault="001872E1" w:rsidP="00AE79C9">
      <w:pPr>
        <w:pStyle w:val="bullet"/>
        <w:overflowPunct/>
        <w:autoSpaceDE/>
        <w:autoSpaceDN/>
        <w:adjustRightInd/>
        <w:spacing w:before="0"/>
        <w:ind w:left="0" w:firstLine="0"/>
        <w:textAlignment w:val="auto"/>
        <w:rPr>
          <w:rFonts w:ascii="Arial" w:hAnsi="Arial" w:cs="Arial"/>
          <w:b/>
          <w:sz w:val="22"/>
          <w:szCs w:val="22"/>
        </w:rPr>
      </w:pPr>
    </w:p>
    <w:p w14:paraId="3CF8A268" w14:textId="77777777" w:rsidR="001872E1" w:rsidRPr="00246862" w:rsidRDefault="001872E1" w:rsidP="00AE79C9">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297B408E" w14:textId="77777777" w:rsidR="001872E1" w:rsidRPr="00246862" w:rsidRDefault="001872E1" w:rsidP="00AE79C9">
      <w:pPr>
        <w:spacing w:after="0"/>
        <w:rPr>
          <w:rFonts w:ascii="Arial" w:hAnsi="Arial" w:cs="Arial"/>
          <w:b/>
        </w:rPr>
      </w:pPr>
    </w:p>
    <w:p w14:paraId="78685A14" w14:textId="77777777" w:rsidR="001872E1" w:rsidRDefault="001872E1" w:rsidP="00AE79C9">
      <w:pPr>
        <w:spacing w:after="0"/>
        <w:rPr>
          <w:rFonts w:ascii="Arial" w:hAnsi="Arial" w:cs="Arial"/>
        </w:rPr>
      </w:pPr>
      <w:r w:rsidRPr="00246862">
        <w:rPr>
          <w:rFonts w:ascii="Arial" w:hAnsi="Arial" w:cs="Arial"/>
        </w:rPr>
        <w:t>Upon the successful completion of this module, the student will be able to:</w:t>
      </w:r>
    </w:p>
    <w:p w14:paraId="25FE5DFF" w14:textId="77777777" w:rsidR="00AE79C9" w:rsidRPr="00246862" w:rsidRDefault="00AE79C9" w:rsidP="00AE79C9">
      <w:pPr>
        <w:spacing w:after="0"/>
        <w:rPr>
          <w:rFonts w:ascii="Arial" w:hAnsi="Arial" w:cs="Arial"/>
        </w:rPr>
      </w:pPr>
    </w:p>
    <w:p w14:paraId="5654B0F1" w14:textId="7C60F318" w:rsidR="001872E1" w:rsidRDefault="001872E1" w:rsidP="00C42C9B">
      <w:pPr>
        <w:pStyle w:val="ListParagraph"/>
        <w:numPr>
          <w:ilvl w:val="0"/>
          <w:numId w:val="26"/>
        </w:numPr>
        <w:spacing w:after="0" w:line="240" w:lineRule="auto"/>
        <w:rPr>
          <w:rFonts w:ascii="Arial" w:eastAsiaTheme="minorEastAsia" w:hAnsi="Arial" w:cs="Arial"/>
        </w:rPr>
      </w:pPr>
      <w:r w:rsidRPr="00246862">
        <w:rPr>
          <w:rFonts w:ascii="Arial" w:eastAsiaTheme="minorEastAsia" w:hAnsi="Arial" w:cs="Arial"/>
        </w:rPr>
        <w:t>Demonstrate originality and expertise in the ability to calculate and optimise levels of animation control and to prepare a sound track to create professional quality animated representations of persona</w:t>
      </w:r>
    </w:p>
    <w:p w14:paraId="75975F1A" w14:textId="77777777" w:rsidR="003450DC" w:rsidRPr="003450DC" w:rsidRDefault="003450DC" w:rsidP="00AE79C9">
      <w:pPr>
        <w:spacing w:after="0" w:line="240" w:lineRule="auto"/>
        <w:rPr>
          <w:rFonts w:ascii="Arial" w:eastAsiaTheme="minorEastAsia" w:hAnsi="Arial" w:cs="Arial"/>
        </w:rPr>
      </w:pPr>
    </w:p>
    <w:p w14:paraId="0A14FB2D" w14:textId="77777777" w:rsidR="001872E1" w:rsidRPr="00246862" w:rsidRDefault="001872E1" w:rsidP="00C42C9B">
      <w:pPr>
        <w:pStyle w:val="ListParagraph"/>
        <w:numPr>
          <w:ilvl w:val="0"/>
          <w:numId w:val="26"/>
        </w:numPr>
        <w:spacing w:after="0" w:line="240" w:lineRule="auto"/>
        <w:contextualSpacing w:val="0"/>
        <w:rPr>
          <w:rFonts w:ascii="Arial" w:eastAsiaTheme="minorEastAsia" w:hAnsi="Arial" w:cs="Arial"/>
        </w:rPr>
      </w:pPr>
      <w:r w:rsidRPr="00246862">
        <w:rPr>
          <w:rFonts w:ascii="Arial" w:eastAsiaTheme="minorEastAsia" w:hAnsi="Arial" w:cs="Arial"/>
        </w:rPr>
        <w:t>Demonstrate advanced contemporary knowledge and mastery of the development tools necessary for the creation of animation set to music</w:t>
      </w:r>
    </w:p>
    <w:p w14:paraId="61F496DB" w14:textId="77777777" w:rsidR="001872E1" w:rsidRPr="00246862" w:rsidRDefault="001872E1" w:rsidP="00AE79C9">
      <w:pPr>
        <w:spacing w:after="0"/>
        <w:rPr>
          <w:rFonts w:ascii="Arial" w:hAnsi="Arial" w:cs="Arial"/>
        </w:rPr>
      </w:pPr>
    </w:p>
    <w:p w14:paraId="7F4C4185" w14:textId="77777777" w:rsidR="001872E1" w:rsidRDefault="001872E1" w:rsidP="00AE79C9">
      <w:pPr>
        <w:pStyle w:val="fixed"/>
        <w:rPr>
          <w:rFonts w:ascii="Arial" w:hAnsi="Arial" w:cs="Arial"/>
          <w:sz w:val="22"/>
          <w:szCs w:val="22"/>
        </w:rPr>
      </w:pPr>
      <w:r w:rsidRPr="00246862">
        <w:rPr>
          <w:rFonts w:ascii="Arial" w:hAnsi="Arial" w:cs="Arial"/>
          <w:sz w:val="22"/>
          <w:szCs w:val="22"/>
        </w:rPr>
        <w:t>INDICATIVE CONTENT</w:t>
      </w:r>
    </w:p>
    <w:p w14:paraId="54E611A8" w14:textId="77777777" w:rsidR="000D1190" w:rsidRPr="00246862" w:rsidRDefault="000D1190" w:rsidP="00AE79C9">
      <w:pPr>
        <w:pStyle w:val="fixed"/>
        <w:rPr>
          <w:rFonts w:ascii="Arial" w:hAnsi="Arial" w:cs="Arial"/>
          <w:sz w:val="22"/>
          <w:szCs w:val="22"/>
        </w:rPr>
      </w:pPr>
    </w:p>
    <w:p w14:paraId="2B7A9616"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Human Face modelling</w:t>
      </w:r>
    </w:p>
    <w:p w14:paraId="18DC8CC2"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Texturing and image preparation</w:t>
      </w:r>
    </w:p>
    <w:p w14:paraId="60109BE2"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Lip sync animation</w:t>
      </w:r>
    </w:p>
    <w:p w14:paraId="783909C9"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Facial expression &amp; secondary motion</w:t>
      </w:r>
    </w:p>
    <w:p w14:paraId="3F39584F"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Combining Dynamics &amp; Simulations into animation</w:t>
      </w:r>
    </w:p>
    <w:p w14:paraId="15FDA4F2"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Building Custom controls &amp; constraints</w:t>
      </w:r>
    </w:p>
    <w:p w14:paraId="3EAD8E03"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 xml:space="preserve">Analysing music in terms of mood </w:t>
      </w:r>
    </w:p>
    <w:p w14:paraId="232DE87A"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Analysing music in terms of structure &amp; rhythm (bar &amp; time signature)</w:t>
      </w:r>
    </w:p>
    <w:p w14:paraId="333C4C90"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Planning camera work and shot angles</w:t>
      </w:r>
    </w:p>
    <w:p w14:paraId="2B520BA7"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Planning the time line.</w:t>
      </w:r>
    </w:p>
    <w:p w14:paraId="0595C942"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Advanced Control of Camera</w:t>
      </w:r>
    </w:p>
    <w:p w14:paraId="5E56964F"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Advanced lighting techniques</w:t>
      </w:r>
    </w:p>
    <w:p w14:paraId="3AD12A6B" w14:textId="77777777" w:rsidR="001872E1" w:rsidRPr="00246862" w:rsidRDefault="001872E1" w:rsidP="00C42C9B">
      <w:pPr>
        <w:pStyle w:val="ListParagraph"/>
        <w:numPr>
          <w:ilvl w:val="0"/>
          <w:numId w:val="11"/>
        </w:numPr>
        <w:spacing w:after="0" w:line="240" w:lineRule="auto"/>
        <w:contextualSpacing w:val="0"/>
        <w:rPr>
          <w:rFonts w:ascii="Arial" w:eastAsiaTheme="minorEastAsia" w:hAnsi="Arial" w:cs="Arial"/>
        </w:rPr>
      </w:pPr>
      <w:r w:rsidRPr="00246862">
        <w:rPr>
          <w:rFonts w:ascii="Arial" w:eastAsiaTheme="minorEastAsia" w:hAnsi="Arial" w:cs="Arial"/>
        </w:rPr>
        <w:t>Mental Ray rendering</w:t>
      </w:r>
    </w:p>
    <w:p w14:paraId="6789DFB9" w14:textId="77777777" w:rsidR="003450DC" w:rsidRPr="00246862" w:rsidRDefault="003450DC" w:rsidP="00AE79C9">
      <w:pPr>
        <w:spacing w:after="0"/>
        <w:rPr>
          <w:rFonts w:ascii="Arial" w:hAnsi="Arial" w:cs="Arial"/>
        </w:rPr>
      </w:pPr>
    </w:p>
    <w:p w14:paraId="2D43393E" w14:textId="77777777" w:rsidR="001872E1" w:rsidRDefault="001872E1" w:rsidP="00AE79C9">
      <w:pPr>
        <w:pStyle w:val="fixed"/>
        <w:rPr>
          <w:rFonts w:ascii="Arial" w:hAnsi="Arial" w:cs="Arial"/>
          <w:sz w:val="22"/>
          <w:szCs w:val="22"/>
        </w:rPr>
      </w:pPr>
      <w:r w:rsidRPr="00246862">
        <w:rPr>
          <w:rFonts w:ascii="Arial" w:hAnsi="Arial" w:cs="Arial"/>
          <w:sz w:val="22"/>
          <w:szCs w:val="22"/>
        </w:rPr>
        <w:t>LEARNING AND TEACHING STRATEGY</w:t>
      </w:r>
    </w:p>
    <w:p w14:paraId="2F58B96A" w14:textId="77777777" w:rsidR="003450DC" w:rsidRPr="00246862" w:rsidRDefault="003450DC" w:rsidP="00AE79C9">
      <w:pPr>
        <w:pStyle w:val="fixed"/>
        <w:rPr>
          <w:rFonts w:ascii="Arial" w:hAnsi="Arial" w:cs="Arial"/>
          <w:sz w:val="22"/>
          <w:szCs w:val="22"/>
        </w:rPr>
      </w:pPr>
    </w:p>
    <w:p w14:paraId="06F7B926" w14:textId="77777777" w:rsidR="001872E1" w:rsidRPr="00246862" w:rsidRDefault="001872E1" w:rsidP="00AE79C9">
      <w:pPr>
        <w:spacing w:after="0" w:line="240" w:lineRule="auto"/>
        <w:rPr>
          <w:rFonts w:ascii="Arial" w:hAnsi="Arial" w:cs="Arial"/>
        </w:rPr>
      </w:pPr>
      <w:r w:rsidRPr="00246862">
        <w:rPr>
          <w:rFonts w:ascii="Arial" w:hAnsi="Arial" w:cs="Arial"/>
        </w:rPr>
        <w:t>The theoretical content of the module is communicated through demonstrations and lectures. The supervised workshops enable the student to further investigate techniques, methodology and procedure demonstrated, to create functional animated sequences.</w:t>
      </w:r>
    </w:p>
    <w:p w14:paraId="68868E11" w14:textId="77777777" w:rsidR="001872E1" w:rsidRDefault="001872E1" w:rsidP="00AE79C9">
      <w:pPr>
        <w:spacing w:after="0" w:line="240" w:lineRule="auto"/>
        <w:rPr>
          <w:rFonts w:ascii="Arial" w:hAnsi="Arial" w:cs="Arial"/>
        </w:rPr>
      </w:pPr>
      <w:r w:rsidRPr="00246862">
        <w:rPr>
          <w:rFonts w:ascii="Arial" w:hAnsi="Arial" w:cs="Arial"/>
        </w:rPr>
        <w:lastRenderedPageBreak/>
        <w:t>Implementation:</w:t>
      </w:r>
    </w:p>
    <w:p w14:paraId="338973D9" w14:textId="77777777" w:rsidR="003450DC" w:rsidRPr="00246862" w:rsidRDefault="003450DC" w:rsidP="00AE79C9">
      <w:pPr>
        <w:spacing w:after="0" w:line="240" w:lineRule="auto"/>
        <w:rPr>
          <w:rFonts w:ascii="Arial" w:hAnsi="Arial" w:cs="Arial"/>
        </w:rPr>
      </w:pPr>
    </w:p>
    <w:p w14:paraId="0D0502E9" w14:textId="77777777" w:rsidR="001872E1" w:rsidRPr="00246862" w:rsidRDefault="001872E1" w:rsidP="00AE79C9">
      <w:pPr>
        <w:spacing w:after="0" w:line="240" w:lineRule="auto"/>
        <w:rPr>
          <w:rFonts w:ascii="Arial" w:hAnsi="Arial" w:cs="Arial"/>
        </w:rPr>
      </w:pPr>
      <w:r w:rsidRPr="00246862">
        <w:rPr>
          <w:rFonts w:ascii="Arial" w:hAnsi="Arial" w:cs="Arial"/>
        </w:rPr>
        <w:t xml:space="preserve">It is envisaged that animation classes have helped students develop an advanced library of motion work and 3D animation skills to allow for ambitious and evocative computer-generated animation.  </w:t>
      </w:r>
    </w:p>
    <w:p w14:paraId="144D6B3B" w14:textId="77777777" w:rsidR="001872E1" w:rsidRPr="00246862" w:rsidRDefault="001872E1" w:rsidP="00AE79C9">
      <w:pPr>
        <w:spacing w:after="0" w:line="240" w:lineRule="auto"/>
        <w:rPr>
          <w:rFonts w:ascii="Arial" w:hAnsi="Arial" w:cs="Arial"/>
        </w:rPr>
      </w:pPr>
      <w:r w:rsidRPr="00246862">
        <w:rPr>
          <w:rFonts w:ascii="Arial" w:hAnsi="Arial" w:cs="Arial"/>
        </w:rPr>
        <w:t>Through experimentation and tutorial guidance the student will develop a mastery of the technical requirements in the production of 3D Animation.  The approach is systematic and requires each student to experience a wide range of animation tasks which pose specific problem which are normally encountered in animation production workflows.</w:t>
      </w:r>
    </w:p>
    <w:p w14:paraId="79176DF4" w14:textId="77777777" w:rsidR="001872E1" w:rsidRPr="00246862" w:rsidRDefault="001872E1" w:rsidP="00AE79C9">
      <w:pPr>
        <w:pStyle w:val="fixed"/>
        <w:rPr>
          <w:rFonts w:ascii="Arial" w:hAnsi="Arial" w:cs="Arial"/>
          <w:sz w:val="22"/>
          <w:szCs w:val="22"/>
        </w:rPr>
      </w:pPr>
    </w:p>
    <w:p w14:paraId="12E21A56" w14:textId="77777777" w:rsidR="001872E1" w:rsidRPr="00246862" w:rsidRDefault="001872E1" w:rsidP="00AE79C9">
      <w:pPr>
        <w:keepNext/>
        <w:spacing w:after="0" w:line="240" w:lineRule="auto"/>
        <w:rPr>
          <w:rFonts w:ascii="Arial" w:hAnsi="Arial" w:cs="Arial"/>
        </w:rPr>
      </w:pPr>
      <w:r w:rsidRPr="00246862">
        <w:rPr>
          <w:rFonts w:ascii="Arial" w:hAnsi="Arial" w:cs="Arial"/>
        </w:rPr>
        <w:t>The study time for the module is divided as follows:</w:t>
      </w:r>
    </w:p>
    <w:p w14:paraId="07190FEA" w14:textId="77777777" w:rsidR="001872E1" w:rsidRPr="00246862" w:rsidRDefault="001872E1" w:rsidP="00AE79C9">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872E1" w:rsidRPr="00246862" w14:paraId="2D973857" w14:textId="77777777" w:rsidTr="001872E1">
        <w:tc>
          <w:tcPr>
            <w:tcW w:w="3969" w:type="dxa"/>
            <w:tcBorders>
              <w:top w:val="single" w:sz="4" w:space="0" w:color="auto"/>
              <w:left w:val="single" w:sz="4" w:space="0" w:color="auto"/>
            </w:tcBorders>
          </w:tcPr>
          <w:p w14:paraId="67844019" w14:textId="77777777" w:rsidR="001872E1" w:rsidRPr="00246862" w:rsidRDefault="001872E1" w:rsidP="00AE79C9">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579BF2D8" w14:textId="77777777" w:rsidR="001872E1" w:rsidRPr="00246862" w:rsidRDefault="001872E1" w:rsidP="00AE79C9">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14C03AAA" w14:textId="77777777" w:rsidR="001872E1" w:rsidRPr="00246862" w:rsidRDefault="001872E1" w:rsidP="00AE79C9">
            <w:pPr>
              <w:keepNext/>
              <w:spacing w:after="0"/>
              <w:jc w:val="center"/>
              <w:rPr>
                <w:rFonts w:ascii="Arial" w:hAnsi="Arial" w:cs="Arial"/>
                <w:b/>
              </w:rPr>
            </w:pPr>
            <w:r w:rsidRPr="00246862">
              <w:rPr>
                <w:rFonts w:ascii="Arial" w:hAnsi="Arial" w:cs="Arial"/>
                <w:b/>
              </w:rPr>
              <w:t>Percentage</w:t>
            </w:r>
          </w:p>
        </w:tc>
      </w:tr>
      <w:tr w:rsidR="001872E1" w:rsidRPr="00246862" w14:paraId="76F2ACBB" w14:textId="77777777" w:rsidTr="001872E1">
        <w:tc>
          <w:tcPr>
            <w:tcW w:w="3969" w:type="dxa"/>
          </w:tcPr>
          <w:p w14:paraId="1D593E5E" w14:textId="77777777" w:rsidR="001872E1" w:rsidRPr="00246862" w:rsidRDefault="001872E1" w:rsidP="00AE79C9">
            <w:pPr>
              <w:keepNext/>
              <w:spacing w:after="0"/>
              <w:rPr>
                <w:rFonts w:ascii="Arial" w:hAnsi="Arial" w:cs="Arial"/>
              </w:rPr>
            </w:pPr>
            <w:r w:rsidRPr="00246862">
              <w:rPr>
                <w:rFonts w:ascii="Arial" w:hAnsi="Arial" w:cs="Arial"/>
              </w:rPr>
              <w:t>Scheduled learning</w:t>
            </w:r>
          </w:p>
        </w:tc>
        <w:tc>
          <w:tcPr>
            <w:tcW w:w="1701" w:type="dxa"/>
          </w:tcPr>
          <w:p w14:paraId="03BA710C" w14:textId="77777777" w:rsidR="001872E1" w:rsidRPr="00246862" w:rsidRDefault="001872E1" w:rsidP="00AE79C9">
            <w:pPr>
              <w:keepNext/>
              <w:spacing w:after="0"/>
              <w:jc w:val="center"/>
              <w:rPr>
                <w:rFonts w:ascii="Arial" w:hAnsi="Arial" w:cs="Arial"/>
              </w:rPr>
            </w:pPr>
            <w:r w:rsidRPr="00246862">
              <w:rPr>
                <w:rFonts w:ascii="Arial" w:hAnsi="Arial" w:cs="Arial"/>
              </w:rPr>
              <w:t>48</w:t>
            </w:r>
          </w:p>
        </w:tc>
        <w:tc>
          <w:tcPr>
            <w:tcW w:w="1843" w:type="dxa"/>
          </w:tcPr>
          <w:p w14:paraId="228F851F" w14:textId="77777777" w:rsidR="001872E1" w:rsidRPr="00246862" w:rsidRDefault="001872E1" w:rsidP="00AE79C9">
            <w:pPr>
              <w:keepNext/>
              <w:spacing w:after="0"/>
              <w:jc w:val="center"/>
              <w:rPr>
                <w:rFonts w:ascii="Arial" w:hAnsi="Arial" w:cs="Arial"/>
              </w:rPr>
            </w:pPr>
            <w:r w:rsidRPr="00246862">
              <w:rPr>
                <w:rFonts w:ascii="Arial" w:hAnsi="Arial" w:cs="Arial"/>
              </w:rPr>
              <w:t>24</w:t>
            </w:r>
          </w:p>
        </w:tc>
      </w:tr>
      <w:tr w:rsidR="001872E1" w:rsidRPr="00246862" w14:paraId="128A67B1" w14:textId="77777777" w:rsidTr="001872E1">
        <w:tc>
          <w:tcPr>
            <w:tcW w:w="3969" w:type="dxa"/>
          </w:tcPr>
          <w:p w14:paraId="56D98428" w14:textId="77777777" w:rsidR="001872E1" w:rsidRPr="00246862" w:rsidRDefault="001872E1" w:rsidP="00AE79C9">
            <w:pPr>
              <w:keepNext/>
              <w:spacing w:after="0"/>
              <w:rPr>
                <w:rFonts w:ascii="Arial" w:hAnsi="Arial" w:cs="Arial"/>
              </w:rPr>
            </w:pPr>
            <w:r w:rsidRPr="00246862">
              <w:rPr>
                <w:rFonts w:ascii="Arial" w:hAnsi="Arial" w:cs="Arial"/>
              </w:rPr>
              <w:t>Independent learning</w:t>
            </w:r>
          </w:p>
        </w:tc>
        <w:tc>
          <w:tcPr>
            <w:tcW w:w="1701" w:type="dxa"/>
          </w:tcPr>
          <w:p w14:paraId="71AFE70B" w14:textId="77777777" w:rsidR="001872E1" w:rsidRPr="00246862" w:rsidRDefault="001872E1" w:rsidP="00AE79C9">
            <w:pPr>
              <w:keepNext/>
              <w:spacing w:after="0"/>
              <w:jc w:val="center"/>
              <w:rPr>
                <w:rFonts w:ascii="Arial" w:hAnsi="Arial" w:cs="Arial"/>
              </w:rPr>
            </w:pPr>
            <w:r w:rsidRPr="00246862">
              <w:rPr>
                <w:rFonts w:ascii="Arial" w:hAnsi="Arial" w:cs="Arial"/>
              </w:rPr>
              <w:t>152</w:t>
            </w:r>
          </w:p>
        </w:tc>
        <w:tc>
          <w:tcPr>
            <w:tcW w:w="1843" w:type="dxa"/>
          </w:tcPr>
          <w:p w14:paraId="043F7C26" w14:textId="77777777" w:rsidR="001872E1" w:rsidRPr="00246862" w:rsidRDefault="001872E1" w:rsidP="00AE79C9">
            <w:pPr>
              <w:keepNext/>
              <w:spacing w:after="0"/>
              <w:jc w:val="center"/>
              <w:rPr>
                <w:rFonts w:ascii="Arial" w:hAnsi="Arial" w:cs="Arial"/>
              </w:rPr>
            </w:pPr>
            <w:r w:rsidRPr="00246862">
              <w:rPr>
                <w:rFonts w:ascii="Arial" w:hAnsi="Arial" w:cs="Arial"/>
              </w:rPr>
              <w:t>76</w:t>
            </w:r>
          </w:p>
        </w:tc>
      </w:tr>
      <w:tr w:rsidR="001872E1" w:rsidRPr="00246862" w14:paraId="33831340" w14:textId="77777777" w:rsidTr="001872E1">
        <w:tc>
          <w:tcPr>
            <w:tcW w:w="3969" w:type="dxa"/>
          </w:tcPr>
          <w:p w14:paraId="62B8B961" w14:textId="77777777" w:rsidR="001872E1" w:rsidRPr="00246862" w:rsidRDefault="001872E1" w:rsidP="00AE79C9">
            <w:pPr>
              <w:keepNext/>
              <w:spacing w:after="0"/>
              <w:rPr>
                <w:rFonts w:ascii="Arial" w:hAnsi="Arial" w:cs="Arial"/>
              </w:rPr>
            </w:pPr>
            <w:r w:rsidRPr="00246862">
              <w:rPr>
                <w:rFonts w:ascii="Arial" w:hAnsi="Arial" w:cs="Arial"/>
              </w:rPr>
              <w:t>Placement learning</w:t>
            </w:r>
          </w:p>
        </w:tc>
        <w:tc>
          <w:tcPr>
            <w:tcW w:w="1701" w:type="dxa"/>
          </w:tcPr>
          <w:p w14:paraId="63ACB466" w14:textId="77777777" w:rsidR="001872E1" w:rsidRPr="00246862" w:rsidRDefault="001872E1" w:rsidP="00AE79C9">
            <w:pPr>
              <w:keepNext/>
              <w:spacing w:after="0"/>
              <w:jc w:val="center"/>
              <w:rPr>
                <w:rFonts w:ascii="Arial" w:hAnsi="Arial" w:cs="Arial"/>
              </w:rPr>
            </w:pPr>
            <w:r w:rsidRPr="00246862">
              <w:rPr>
                <w:rFonts w:ascii="Arial" w:hAnsi="Arial" w:cs="Arial"/>
              </w:rPr>
              <w:t>0</w:t>
            </w:r>
          </w:p>
        </w:tc>
        <w:tc>
          <w:tcPr>
            <w:tcW w:w="1843" w:type="dxa"/>
          </w:tcPr>
          <w:p w14:paraId="7391980D" w14:textId="77777777" w:rsidR="001872E1" w:rsidRPr="00246862" w:rsidRDefault="001872E1" w:rsidP="00AE79C9">
            <w:pPr>
              <w:keepNext/>
              <w:spacing w:after="0"/>
              <w:jc w:val="center"/>
              <w:rPr>
                <w:rFonts w:ascii="Arial" w:hAnsi="Arial" w:cs="Arial"/>
              </w:rPr>
            </w:pPr>
            <w:r w:rsidRPr="00246862">
              <w:rPr>
                <w:rFonts w:ascii="Arial" w:hAnsi="Arial" w:cs="Arial"/>
              </w:rPr>
              <w:t>0</w:t>
            </w:r>
          </w:p>
        </w:tc>
      </w:tr>
      <w:tr w:rsidR="001872E1" w:rsidRPr="00246862" w14:paraId="55922CC9" w14:textId="77777777" w:rsidTr="001872E1">
        <w:tc>
          <w:tcPr>
            <w:tcW w:w="3969" w:type="dxa"/>
          </w:tcPr>
          <w:p w14:paraId="468640B6" w14:textId="77777777" w:rsidR="001872E1" w:rsidRPr="00246862" w:rsidRDefault="001872E1" w:rsidP="00AE79C9">
            <w:pPr>
              <w:keepNext/>
              <w:spacing w:after="0"/>
              <w:rPr>
                <w:rFonts w:ascii="Arial" w:hAnsi="Arial" w:cs="Arial"/>
              </w:rPr>
            </w:pPr>
            <w:r w:rsidRPr="00246862">
              <w:rPr>
                <w:rFonts w:ascii="Arial" w:hAnsi="Arial" w:cs="Arial"/>
                <w:b/>
              </w:rPr>
              <w:t>TOTAL</w:t>
            </w:r>
          </w:p>
        </w:tc>
        <w:tc>
          <w:tcPr>
            <w:tcW w:w="1701" w:type="dxa"/>
          </w:tcPr>
          <w:p w14:paraId="276D6461" w14:textId="77777777" w:rsidR="001872E1" w:rsidRPr="00246862" w:rsidRDefault="001872E1" w:rsidP="00AE79C9">
            <w:pPr>
              <w:keepNext/>
              <w:spacing w:after="0"/>
              <w:jc w:val="center"/>
              <w:rPr>
                <w:rFonts w:ascii="Arial" w:hAnsi="Arial" w:cs="Arial"/>
                <w:b/>
              </w:rPr>
            </w:pPr>
            <w:r w:rsidRPr="00246862">
              <w:rPr>
                <w:rFonts w:ascii="Arial" w:hAnsi="Arial" w:cs="Arial"/>
                <w:b/>
              </w:rPr>
              <w:t>200</w:t>
            </w:r>
          </w:p>
        </w:tc>
        <w:tc>
          <w:tcPr>
            <w:tcW w:w="1843" w:type="dxa"/>
          </w:tcPr>
          <w:p w14:paraId="2AB0A40C" w14:textId="77777777" w:rsidR="001872E1" w:rsidRPr="00246862" w:rsidRDefault="001872E1" w:rsidP="00AE79C9">
            <w:pPr>
              <w:keepNext/>
              <w:spacing w:after="0"/>
              <w:jc w:val="center"/>
              <w:rPr>
                <w:rFonts w:ascii="Arial" w:hAnsi="Arial" w:cs="Arial"/>
                <w:b/>
              </w:rPr>
            </w:pPr>
            <w:r w:rsidRPr="00246862">
              <w:rPr>
                <w:rFonts w:ascii="Arial" w:hAnsi="Arial" w:cs="Arial"/>
                <w:b/>
              </w:rPr>
              <w:t>100%</w:t>
            </w:r>
          </w:p>
        </w:tc>
      </w:tr>
    </w:tbl>
    <w:p w14:paraId="63CCFF59" w14:textId="77777777" w:rsidR="001872E1" w:rsidRPr="00246862" w:rsidRDefault="001872E1" w:rsidP="00AE79C9">
      <w:pPr>
        <w:pStyle w:val="fixed"/>
        <w:ind w:left="0" w:firstLine="0"/>
        <w:rPr>
          <w:rFonts w:ascii="Arial" w:hAnsi="Arial" w:cs="Arial"/>
          <w:sz w:val="22"/>
          <w:szCs w:val="22"/>
        </w:rPr>
      </w:pPr>
    </w:p>
    <w:p w14:paraId="4A6CDB7D" w14:textId="77777777" w:rsidR="001872E1" w:rsidRDefault="001872E1" w:rsidP="00AE79C9">
      <w:pPr>
        <w:pStyle w:val="fixed"/>
        <w:ind w:left="0" w:firstLine="0"/>
        <w:rPr>
          <w:rFonts w:ascii="Arial" w:hAnsi="Arial" w:cs="Arial"/>
          <w:sz w:val="22"/>
          <w:szCs w:val="22"/>
        </w:rPr>
      </w:pPr>
      <w:r w:rsidRPr="00246862">
        <w:rPr>
          <w:rFonts w:ascii="Arial" w:hAnsi="Arial" w:cs="Arial"/>
          <w:sz w:val="22"/>
          <w:szCs w:val="22"/>
        </w:rPr>
        <w:t>ASSESSMENT</w:t>
      </w:r>
    </w:p>
    <w:p w14:paraId="3B2E0886" w14:textId="77777777" w:rsidR="003450DC" w:rsidRPr="00246862" w:rsidRDefault="003450DC" w:rsidP="00AE79C9">
      <w:pPr>
        <w:pStyle w:val="fixed"/>
        <w:ind w:left="0" w:firstLine="0"/>
        <w:rPr>
          <w:rFonts w:ascii="Arial" w:hAnsi="Arial" w:cs="Arial"/>
          <w:sz w:val="22"/>
          <w:szCs w:val="22"/>
        </w:rPr>
      </w:pPr>
    </w:p>
    <w:p w14:paraId="4D2D224D" w14:textId="77777777" w:rsidR="001872E1" w:rsidRPr="00246862" w:rsidRDefault="001872E1" w:rsidP="00AE79C9">
      <w:pPr>
        <w:spacing w:after="0" w:line="240" w:lineRule="auto"/>
        <w:rPr>
          <w:rFonts w:ascii="Arial" w:hAnsi="Arial" w:cs="Arial"/>
        </w:rPr>
      </w:pPr>
      <w:r w:rsidRPr="00246862">
        <w:rPr>
          <w:rFonts w:ascii="Arial" w:hAnsi="Arial" w:cs="Arial"/>
          <w:b/>
        </w:rPr>
        <w:t xml:space="preserve">Coursework </w:t>
      </w:r>
      <w:r w:rsidRPr="00246862">
        <w:rPr>
          <w:rFonts w:ascii="Arial" w:hAnsi="Arial" w:cs="Arial"/>
        </w:rPr>
        <w:t>assessed by 3 assignments, each one designed to demonstrate their expertise in a variety ways including rigging, lip sync animation and narrative film construction. The student is required to present 3 animated sequences to tutors and peers by way of a presentation and explain how creative issues were dealt with and how technical problems were overcome.</w:t>
      </w:r>
    </w:p>
    <w:p w14:paraId="5789C048" w14:textId="77777777" w:rsidR="001872E1" w:rsidRPr="00246862" w:rsidRDefault="001872E1" w:rsidP="00AE79C9">
      <w:pPr>
        <w:pStyle w:val="fixed"/>
        <w:ind w:left="0"/>
        <w:rPr>
          <w:rFonts w:ascii="Arial" w:hAnsi="Arial" w:cs="Arial"/>
          <w:sz w:val="22"/>
          <w:szCs w:val="22"/>
        </w:rPr>
      </w:pPr>
    </w:p>
    <w:p w14:paraId="5AA281F7" w14:textId="77777777" w:rsidR="001872E1" w:rsidRPr="00246862" w:rsidRDefault="001872E1" w:rsidP="00AE79C9">
      <w:pPr>
        <w:spacing w:after="0"/>
        <w:rPr>
          <w:rFonts w:ascii="Arial" w:hAnsi="Arial" w:cs="Arial"/>
          <w:b/>
        </w:rPr>
      </w:pPr>
      <w:r w:rsidRPr="00246862">
        <w:rPr>
          <w:rFonts w:ascii="Arial" w:hAnsi="Arial" w:cs="Arial"/>
          <w:b/>
        </w:rPr>
        <w:t>Assessment Component 1</w:t>
      </w:r>
    </w:p>
    <w:p w14:paraId="2760CB94" w14:textId="77777777" w:rsidR="001872E1" w:rsidRPr="00246862" w:rsidRDefault="001872E1" w:rsidP="00AE79C9">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1872E1" w:rsidRPr="00246862" w14:paraId="2BA52F35" w14:textId="77777777" w:rsidTr="001872E1">
        <w:sdt>
          <w:sdtPr>
            <w:rPr>
              <w:rFonts w:ascii="Arial" w:hAnsi="Arial" w:cs="Arial"/>
            </w:rPr>
            <w:id w:val="-570431049"/>
            <w14:checkbox>
              <w14:checked w14:val="0"/>
              <w14:checkedState w14:val="2612" w14:font="MS Gothic"/>
              <w14:uncheckedState w14:val="2610" w14:font="MS Gothic"/>
            </w14:checkbox>
          </w:sdtPr>
          <w:sdtEndPr/>
          <w:sdtContent>
            <w:tc>
              <w:tcPr>
                <w:tcW w:w="562" w:type="dxa"/>
              </w:tcPr>
              <w:p w14:paraId="476EC75B" w14:textId="77777777" w:rsidR="001872E1" w:rsidRPr="00246862" w:rsidRDefault="001872E1" w:rsidP="00AE79C9">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7FE2B8AF" w14:textId="77777777" w:rsidR="001872E1" w:rsidRPr="00246862" w:rsidRDefault="001872E1" w:rsidP="00AE79C9">
            <w:pPr>
              <w:spacing w:after="0"/>
              <w:rPr>
                <w:rFonts w:ascii="Arial" w:hAnsi="Arial" w:cs="Arial"/>
                <w:b/>
              </w:rPr>
            </w:pPr>
            <w:r w:rsidRPr="00246862">
              <w:rPr>
                <w:rFonts w:ascii="Arial" w:hAnsi="Arial" w:cs="Arial"/>
                <w:b/>
              </w:rPr>
              <w:t>Written exam</w:t>
            </w:r>
          </w:p>
        </w:tc>
        <w:sdt>
          <w:sdtPr>
            <w:rPr>
              <w:rFonts w:ascii="Arial" w:hAnsi="Arial" w:cs="Arial"/>
            </w:rPr>
            <w:id w:val="1985895240"/>
            <w14:checkbox>
              <w14:checked w14:val="1"/>
              <w14:checkedState w14:val="2612" w14:font="MS Gothic"/>
              <w14:uncheckedState w14:val="2610" w14:font="MS Gothic"/>
            </w14:checkbox>
          </w:sdtPr>
          <w:sdtEndPr/>
          <w:sdtContent>
            <w:tc>
              <w:tcPr>
                <w:tcW w:w="538" w:type="dxa"/>
              </w:tcPr>
              <w:p w14:paraId="37D40E7B" w14:textId="77777777" w:rsidR="001872E1" w:rsidRPr="00246862" w:rsidRDefault="001872E1" w:rsidP="00AE79C9">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5D3C56BB" w14:textId="77777777" w:rsidR="001872E1" w:rsidRPr="00246862" w:rsidRDefault="001872E1" w:rsidP="00AE79C9">
            <w:pPr>
              <w:spacing w:after="0"/>
              <w:rPr>
                <w:rFonts w:ascii="Arial" w:hAnsi="Arial" w:cs="Arial"/>
                <w:b/>
              </w:rPr>
            </w:pPr>
            <w:r w:rsidRPr="00246862">
              <w:rPr>
                <w:rFonts w:ascii="Arial" w:hAnsi="Arial" w:cs="Arial"/>
                <w:b/>
              </w:rPr>
              <w:t>Coursework</w:t>
            </w:r>
          </w:p>
        </w:tc>
        <w:sdt>
          <w:sdtPr>
            <w:rPr>
              <w:rFonts w:ascii="Arial" w:hAnsi="Arial" w:cs="Arial"/>
            </w:rPr>
            <w:id w:val="754400601"/>
            <w14:checkbox>
              <w14:checked w14:val="0"/>
              <w14:checkedState w14:val="2612" w14:font="MS Gothic"/>
              <w14:uncheckedState w14:val="2610" w14:font="MS Gothic"/>
            </w14:checkbox>
          </w:sdtPr>
          <w:sdtEndPr/>
          <w:sdtContent>
            <w:tc>
              <w:tcPr>
                <w:tcW w:w="538" w:type="dxa"/>
              </w:tcPr>
              <w:p w14:paraId="6ED819CD" w14:textId="77777777" w:rsidR="001872E1" w:rsidRPr="00246862" w:rsidRDefault="001872E1" w:rsidP="00AE79C9">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7362AD74" w14:textId="77777777" w:rsidR="001872E1" w:rsidRPr="00246862" w:rsidRDefault="001872E1" w:rsidP="00AE79C9">
            <w:pPr>
              <w:spacing w:after="0"/>
              <w:rPr>
                <w:rFonts w:ascii="Arial" w:hAnsi="Arial" w:cs="Arial"/>
                <w:b/>
              </w:rPr>
            </w:pPr>
            <w:r w:rsidRPr="00246862">
              <w:rPr>
                <w:rFonts w:ascii="Arial" w:hAnsi="Arial" w:cs="Arial"/>
                <w:b/>
              </w:rPr>
              <w:t>Practical</w:t>
            </w:r>
          </w:p>
        </w:tc>
      </w:tr>
    </w:tbl>
    <w:p w14:paraId="7B10C5AA" w14:textId="77777777" w:rsidR="001872E1" w:rsidRPr="00246862" w:rsidRDefault="001872E1" w:rsidP="00AE79C9">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1872E1" w:rsidRPr="00246862" w14:paraId="00A30601" w14:textId="77777777" w:rsidTr="001872E1">
        <w:tc>
          <w:tcPr>
            <w:tcW w:w="3256" w:type="dxa"/>
          </w:tcPr>
          <w:p w14:paraId="4D7BFA8D" w14:textId="77777777" w:rsidR="001872E1" w:rsidRPr="00246862" w:rsidRDefault="001872E1" w:rsidP="00AE79C9">
            <w:pPr>
              <w:spacing w:after="0"/>
              <w:jc w:val="center"/>
              <w:rPr>
                <w:rFonts w:ascii="Arial" w:hAnsi="Arial" w:cs="Arial"/>
                <w:b/>
              </w:rPr>
            </w:pPr>
            <w:r w:rsidRPr="00246862">
              <w:rPr>
                <w:rFonts w:ascii="Arial" w:hAnsi="Arial" w:cs="Arial"/>
                <w:b/>
              </w:rPr>
              <w:t>Mode of assessment</w:t>
            </w:r>
          </w:p>
        </w:tc>
        <w:tc>
          <w:tcPr>
            <w:tcW w:w="3969" w:type="dxa"/>
          </w:tcPr>
          <w:p w14:paraId="2847CD5D" w14:textId="77777777" w:rsidR="001872E1" w:rsidRPr="00246862" w:rsidRDefault="001872E1" w:rsidP="00AE79C9">
            <w:pPr>
              <w:spacing w:after="0"/>
              <w:rPr>
                <w:rFonts w:ascii="Arial" w:hAnsi="Arial" w:cs="Arial"/>
              </w:rPr>
            </w:pPr>
            <w:r w:rsidRPr="00246862">
              <w:rPr>
                <w:rFonts w:ascii="Arial" w:hAnsi="Arial" w:cs="Arial"/>
                <w:b/>
              </w:rPr>
              <w:t>Volume</w:t>
            </w:r>
          </w:p>
        </w:tc>
        <w:tc>
          <w:tcPr>
            <w:tcW w:w="1559" w:type="dxa"/>
          </w:tcPr>
          <w:p w14:paraId="659E2FF7" w14:textId="77777777" w:rsidR="001872E1" w:rsidRPr="00246862" w:rsidRDefault="001872E1" w:rsidP="00AE79C9">
            <w:pPr>
              <w:spacing w:after="0"/>
              <w:rPr>
                <w:rFonts w:ascii="Arial" w:hAnsi="Arial" w:cs="Arial"/>
              </w:rPr>
            </w:pPr>
            <w:r w:rsidRPr="00246862">
              <w:rPr>
                <w:rFonts w:ascii="Arial" w:hAnsi="Arial" w:cs="Arial"/>
                <w:b/>
              </w:rPr>
              <w:t>Weighting</w:t>
            </w:r>
          </w:p>
        </w:tc>
      </w:tr>
      <w:tr w:rsidR="001872E1" w:rsidRPr="00246862" w14:paraId="28CF4B93" w14:textId="77777777" w:rsidTr="001872E1">
        <w:tc>
          <w:tcPr>
            <w:tcW w:w="3256" w:type="dxa"/>
          </w:tcPr>
          <w:p w14:paraId="0929FDBA" w14:textId="77777777" w:rsidR="001872E1" w:rsidRPr="00246862" w:rsidRDefault="001872E1" w:rsidP="00AE79C9">
            <w:pPr>
              <w:spacing w:after="0"/>
              <w:jc w:val="center"/>
              <w:rPr>
                <w:rFonts w:ascii="Arial" w:hAnsi="Arial" w:cs="Arial"/>
              </w:rPr>
            </w:pPr>
            <w:r w:rsidRPr="00246862">
              <w:rPr>
                <w:rFonts w:ascii="Arial" w:hAnsi="Arial" w:cs="Arial"/>
              </w:rPr>
              <w:t xml:space="preserve">Presentation </w:t>
            </w:r>
          </w:p>
        </w:tc>
        <w:tc>
          <w:tcPr>
            <w:tcW w:w="3969" w:type="dxa"/>
          </w:tcPr>
          <w:p w14:paraId="2AF7863D" w14:textId="77777777" w:rsidR="001872E1" w:rsidRPr="00246862" w:rsidRDefault="001872E1" w:rsidP="00AE79C9">
            <w:pPr>
              <w:spacing w:after="0"/>
              <w:rPr>
                <w:rFonts w:ascii="Arial" w:hAnsi="Arial" w:cs="Arial"/>
                <w:highlight w:val="yellow"/>
              </w:rPr>
            </w:pPr>
            <w:r w:rsidRPr="00246862">
              <w:rPr>
                <w:rFonts w:ascii="Arial" w:hAnsi="Arial" w:cs="Arial"/>
                <w:sz w:val="20"/>
              </w:rPr>
              <w:t>Individual Presentation (10 minutes); Individual Video Portfolio</w:t>
            </w:r>
          </w:p>
        </w:tc>
        <w:tc>
          <w:tcPr>
            <w:tcW w:w="1559" w:type="dxa"/>
          </w:tcPr>
          <w:p w14:paraId="74E5A3F1" w14:textId="77777777" w:rsidR="001872E1" w:rsidRPr="00246862" w:rsidRDefault="001872E1" w:rsidP="00AE79C9">
            <w:pPr>
              <w:spacing w:after="0"/>
              <w:rPr>
                <w:rFonts w:ascii="Arial" w:hAnsi="Arial" w:cs="Arial"/>
              </w:rPr>
            </w:pPr>
            <w:r w:rsidRPr="00246862">
              <w:rPr>
                <w:rFonts w:ascii="Arial" w:hAnsi="Arial" w:cs="Arial"/>
              </w:rPr>
              <w:t>100%</w:t>
            </w:r>
          </w:p>
        </w:tc>
      </w:tr>
    </w:tbl>
    <w:p w14:paraId="339321BE" w14:textId="77777777" w:rsidR="001872E1" w:rsidRPr="00246862" w:rsidRDefault="001872E1" w:rsidP="00AE79C9">
      <w:pPr>
        <w:spacing w:after="0"/>
        <w:rPr>
          <w:rFonts w:ascii="Arial" w:hAnsi="Arial" w:cs="Arial"/>
          <w:b/>
        </w:rPr>
      </w:pPr>
    </w:p>
    <w:p w14:paraId="68BB66B1" w14:textId="77777777" w:rsidR="001872E1" w:rsidRDefault="001872E1" w:rsidP="00AE79C9">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0C427831" w14:textId="77777777" w:rsidR="000D1190" w:rsidRPr="00246862" w:rsidRDefault="000D1190" w:rsidP="00AE79C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872E1" w:rsidRPr="00246862" w14:paraId="662E7707" w14:textId="77777777" w:rsidTr="001872E1">
        <w:tc>
          <w:tcPr>
            <w:tcW w:w="3261" w:type="dxa"/>
            <w:tcBorders>
              <w:top w:val="single" w:sz="4" w:space="0" w:color="auto"/>
              <w:left w:val="single" w:sz="4" w:space="0" w:color="auto"/>
            </w:tcBorders>
          </w:tcPr>
          <w:p w14:paraId="785F9087" w14:textId="77777777" w:rsidR="001872E1" w:rsidRPr="00246862" w:rsidRDefault="001872E1" w:rsidP="00AE79C9">
            <w:pPr>
              <w:keepNext/>
              <w:spacing w:after="0"/>
              <w:rPr>
                <w:rFonts w:ascii="Arial" w:hAnsi="Arial" w:cs="Arial"/>
                <w:b/>
              </w:rPr>
            </w:pPr>
            <w:r w:rsidRPr="00246862">
              <w:rPr>
                <w:rFonts w:ascii="Arial" w:hAnsi="Arial" w:cs="Arial"/>
                <w:b/>
              </w:rPr>
              <w:t>Activity type</w:t>
            </w:r>
          </w:p>
        </w:tc>
        <w:tc>
          <w:tcPr>
            <w:tcW w:w="1842" w:type="dxa"/>
          </w:tcPr>
          <w:p w14:paraId="05389165" w14:textId="77777777" w:rsidR="001872E1" w:rsidRPr="00246862" w:rsidRDefault="001872E1" w:rsidP="00AE79C9">
            <w:pPr>
              <w:keepNext/>
              <w:spacing w:after="0"/>
              <w:jc w:val="center"/>
              <w:rPr>
                <w:rFonts w:ascii="Arial" w:hAnsi="Arial" w:cs="Arial"/>
                <w:b/>
              </w:rPr>
            </w:pPr>
            <w:r w:rsidRPr="00246862">
              <w:rPr>
                <w:rFonts w:ascii="Arial" w:hAnsi="Arial" w:cs="Arial"/>
                <w:b/>
              </w:rPr>
              <w:t>Percentage</w:t>
            </w:r>
          </w:p>
        </w:tc>
      </w:tr>
      <w:tr w:rsidR="001872E1" w:rsidRPr="00246862" w14:paraId="35B5A298" w14:textId="77777777" w:rsidTr="001872E1">
        <w:tc>
          <w:tcPr>
            <w:tcW w:w="3261" w:type="dxa"/>
          </w:tcPr>
          <w:p w14:paraId="1F992F3F" w14:textId="77777777" w:rsidR="001872E1" w:rsidRPr="00246862" w:rsidRDefault="001872E1" w:rsidP="00AE79C9">
            <w:pPr>
              <w:keepNext/>
              <w:spacing w:after="0"/>
              <w:rPr>
                <w:rFonts w:ascii="Arial" w:hAnsi="Arial" w:cs="Arial"/>
              </w:rPr>
            </w:pPr>
            <w:r w:rsidRPr="00246862">
              <w:rPr>
                <w:rFonts w:ascii="Arial" w:hAnsi="Arial" w:cs="Arial"/>
              </w:rPr>
              <w:t>Written exam</w:t>
            </w:r>
          </w:p>
        </w:tc>
        <w:tc>
          <w:tcPr>
            <w:tcW w:w="1842" w:type="dxa"/>
          </w:tcPr>
          <w:p w14:paraId="52B64659" w14:textId="77777777" w:rsidR="001872E1" w:rsidRPr="00246862" w:rsidRDefault="001872E1" w:rsidP="00AE79C9">
            <w:pPr>
              <w:keepNext/>
              <w:spacing w:after="0"/>
              <w:jc w:val="center"/>
              <w:rPr>
                <w:rFonts w:ascii="Arial" w:hAnsi="Arial" w:cs="Arial"/>
              </w:rPr>
            </w:pPr>
          </w:p>
        </w:tc>
      </w:tr>
      <w:tr w:rsidR="001872E1" w:rsidRPr="00246862" w14:paraId="77262E6B" w14:textId="77777777" w:rsidTr="001872E1">
        <w:tc>
          <w:tcPr>
            <w:tcW w:w="3261" w:type="dxa"/>
          </w:tcPr>
          <w:p w14:paraId="142B6807" w14:textId="77777777" w:rsidR="001872E1" w:rsidRPr="00246862" w:rsidRDefault="001872E1" w:rsidP="00AE79C9">
            <w:pPr>
              <w:keepNext/>
              <w:spacing w:after="0"/>
              <w:rPr>
                <w:rFonts w:ascii="Arial" w:hAnsi="Arial" w:cs="Arial"/>
              </w:rPr>
            </w:pPr>
            <w:r w:rsidRPr="00246862">
              <w:rPr>
                <w:rFonts w:ascii="Arial" w:hAnsi="Arial" w:cs="Arial"/>
              </w:rPr>
              <w:t>Coursework</w:t>
            </w:r>
          </w:p>
        </w:tc>
        <w:tc>
          <w:tcPr>
            <w:tcW w:w="1842" w:type="dxa"/>
          </w:tcPr>
          <w:p w14:paraId="6042A0F8" w14:textId="77777777" w:rsidR="001872E1" w:rsidRPr="00246862" w:rsidRDefault="001872E1" w:rsidP="00AE79C9">
            <w:pPr>
              <w:keepNext/>
              <w:spacing w:after="0"/>
              <w:jc w:val="center"/>
              <w:rPr>
                <w:rFonts w:ascii="Arial" w:hAnsi="Arial" w:cs="Arial"/>
              </w:rPr>
            </w:pPr>
            <w:r w:rsidRPr="00246862">
              <w:rPr>
                <w:rFonts w:ascii="Arial" w:hAnsi="Arial" w:cs="Arial"/>
              </w:rPr>
              <w:t>100%</w:t>
            </w:r>
          </w:p>
        </w:tc>
      </w:tr>
      <w:tr w:rsidR="001872E1" w:rsidRPr="00246862" w14:paraId="15BD4366" w14:textId="77777777" w:rsidTr="001872E1">
        <w:tc>
          <w:tcPr>
            <w:tcW w:w="3261" w:type="dxa"/>
          </w:tcPr>
          <w:p w14:paraId="0ECFC765" w14:textId="77777777" w:rsidR="001872E1" w:rsidRPr="00246862" w:rsidRDefault="001872E1" w:rsidP="00AE79C9">
            <w:pPr>
              <w:keepNext/>
              <w:spacing w:after="0"/>
              <w:rPr>
                <w:rFonts w:ascii="Arial" w:hAnsi="Arial" w:cs="Arial"/>
              </w:rPr>
            </w:pPr>
            <w:r w:rsidRPr="00246862">
              <w:rPr>
                <w:rFonts w:ascii="Arial" w:hAnsi="Arial" w:cs="Arial"/>
              </w:rPr>
              <w:t>Practical</w:t>
            </w:r>
          </w:p>
        </w:tc>
        <w:tc>
          <w:tcPr>
            <w:tcW w:w="1842" w:type="dxa"/>
          </w:tcPr>
          <w:p w14:paraId="54211F5E" w14:textId="77777777" w:rsidR="001872E1" w:rsidRPr="00246862" w:rsidRDefault="001872E1" w:rsidP="00AE79C9">
            <w:pPr>
              <w:keepNext/>
              <w:spacing w:after="0"/>
              <w:jc w:val="center"/>
              <w:rPr>
                <w:rFonts w:ascii="Arial" w:hAnsi="Arial" w:cs="Arial"/>
              </w:rPr>
            </w:pPr>
          </w:p>
        </w:tc>
      </w:tr>
      <w:tr w:rsidR="001872E1" w:rsidRPr="00246862" w14:paraId="47847EF2" w14:textId="77777777" w:rsidTr="001872E1">
        <w:tc>
          <w:tcPr>
            <w:tcW w:w="3261" w:type="dxa"/>
          </w:tcPr>
          <w:p w14:paraId="18CF6943" w14:textId="77777777" w:rsidR="001872E1" w:rsidRPr="00246862" w:rsidRDefault="001872E1" w:rsidP="00AE79C9">
            <w:pPr>
              <w:keepNext/>
              <w:spacing w:after="0"/>
              <w:rPr>
                <w:rFonts w:ascii="Arial" w:hAnsi="Arial" w:cs="Arial"/>
              </w:rPr>
            </w:pPr>
            <w:r w:rsidRPr="00246862">
              <w:rPr>
                <w:rFonts w:ascii="Arial" w:hAnsi="Arial" w:cs="Arial"/>
                <w:b/>
              </w:rPr>
              <w:t>TOTAL</w:t>
            </w:r>
          </w:p>
        </w:tc>
        <w:tc>
          <w:tcPr>
            <w:tcW w:w="1842" w:type="dxa"/>
          </w:tcPr>
          <w:p w14:paraId="6805F492" w14:textId="77777777" w:rsidR="001872E1" w:rsidRPr="00246862" w:rsidRDefault="001872E1" w:rsidP="00AE79C9">
            <w:pPr>
              <w:keepNext/>
              <w:spacing w:after="0"/>
              <w:jc w:val="center"/>
              <w:rPr>
                <w:rFonts w:ascii="Arial" w:hAnsi="Arial" w:cs="Arial"/>
                <w:b/>
              </w:rPr>
            </w:pPr>
            <w:r w:rsidRPr="00246862">
              <w:rPr>
                <w:rFonts w:ascii="Arial" w:hAnsi="Arial" w:cs="Arial"/>
                <w:b/>
              </w:rPr>
              <w:t>100%</w:t>
            </w:r>
          </w:p>
        </w:tc>
      </w:tr>
    </w:tbl>
    <w:p w14:paraId="4106F80F" w14:textId="77777777" w:rsidR="001872E1" w:rsidRPr="00246862" w:rsidRDefault="001872E1" w:rsidP="00AE79C9">
      <w:pPr>
        <w:spacing w:after="0"/>
        <w:rPr>
          <w:rFonts w:ascii="Arial" w:hAnsi="Arial" w:cs="Arial"/>
        </w:rPr>
      </w:pPr>
    </w:p>
    <w:p w14:paraId="3F1A5D52" w14:textId="3F485025" w:rsidR="001872E1" w:rsidRPr="00246862" w:rsidRDefault="001872E1" w:rsidP="00AE79C9">
      <w:pPr>
        <w:spacing w:after="0"/>
        <w:rPr>
          <w:rFonts w:ascii="Arial" w:hAnsi="Arial" w:cs="Arial"/>
          <w:b/>
        </w:rPr>
      </w:pPr>
      <w:r w:rsidRPr="00246862">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1872E1" w:rsidRPr="00246862" w14:paraId="08C88008" w14:textId="77777777" w:rsidTr="001872E1">
        <w:tc>
          <w:tcPr>
            <w:tcW w:w="1689" w:type="dxa"/>
            <w:shd w:val="clear" w:color="auto" w:fill="BFBFBF" w:themeFill="background1" w:themeFillShade="BF"/>
          </w:tcPr>
          <w:p w14:paraId="717AE342"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Module Code</w:t>
            </w:r>
          </w:p>
        </w:tc>
        <w:tc>
          <w:tcPr>
            <w:tcW w:w="6971" w:type="dxa"/>
            <w:gridSpan w:val="2"/>
          </w:tcPr>
          <w:p w14:paraId="126D5E54" w14:textId="50168B14" w:rsidR="001872E1" w:rsidRPr="00246862" w:rsidRDefault="00160671" w:rsidP="00AE79C9">
            <w:pPr>
              <w:tabs>
                <w:tab w:val="num" w:pos="720"/>
                <w:tab w:val="left" w:pos="1440"/>
              </w:tabs>
              <w:spacing w:after="0" w:line="240" w:lineRule="auto"/>
              <w:rPr>
                <w:rFonts w:ascii="Arial" w:hAnsi="Arial" w:cs="Arial"/>
                <w:b/>
              </w:rPr>
            </w:pPr>
            <w:r>
              <w:rPr>
                <w:rFonts w:ascii="Arial" w:hAnsi="Arial" w:cs="Arial"/>
                <w:b/>
              </w:rPr>
              <w:t>ADGD7002</w:t>
            </w:r>
          </w:p>
        </w:tc>
      </w:tr>
      <w:tr w:rsidR="001872E1" w:rsidRPr="00246862" w14:paraId="11BAE6F5" w14:textId="77777777" w:rsidTr="001872E1">
        <w:tc>
          <w:tcPr>
            <w:tcW w:w="1689" w:type="dxa"/>
            <w:shd w:val="clear" w:color="auto" w:fill="BFBFBF" w:themeFill="background1" w:themeFillShade="BF"/>
          </w:tcPr>
          <w:p w14:paraId="0EE45946"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Module Title</w:t>
            </w:r>
          </w:p>
        </w:tc>
        <w:tc>
          <w:tcPr>
            <w:tcW w:w="6971" w:type="dxa"/>
            <w:gridSpan w:val="2"/>
          </w:tcPr>
          <w:p w14:paraId="694185E7" w14:textId="129ADB2C"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rPr>
              <w:t>3D Computer Animation Narrative</w:t>
            </w:r>
            <w:r w:rsidR="00160671">
              <w:rPr>
                <w:rFonts w:ascii="Arial" w:hAnsi="Arial" w:cs="Arial"/>
              </w:rPr>
              <w:t xml:space="preserve"> </w:t>
            </w:r>
          </w:p>
        </w:tc>
      </w:tr>
      <w:tr w:rsidR="001872E1" w:rsidRPr="00246862" w14:paraId="590B4CC9" w14:textId="77777777" w:rsidTr="001872E1">
        <w:tc>
          <w:tcPr>
            <w:tcW w:w="1689" w:type="dxa"/>
            <w:shd w:val="clear" w:color="auto" w:fill="BFBFBF" w:themeFill="background1" w:themeFillShade="BF"/>
          </w:tcPr>
          <w:p w14:paraId="4A3AF808"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Classification</w:t>
            </w:r>
          </w:p>
        </w:tc>
        <w:tc>
          <w:tcPr>
            <w:tcW w:w="5605" w:type="dxa"/>
            <w:shd w:val="clear" w:color="auto" w:fill="BFBFBF" w:themeFill="background1" w:themeFillShade="BF"/>
          </w:tcPr>
          <w:p w14:paraId="534A1921"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5CB2F91A" w14:textId="77777777" w:rsidR="001872E1" w:rsidRPr="00246862" w:rsidRDefault="001872E1" w:rsidP="00AE79C9">
            <w:pPr>
              <w:tabs>
                <w:tab w:val="num" w:pos="720"/>
                <w:tab w:val="left" w:pos="1440"/>
              </w:tabs>
              <w:spacing w:after="0" w:line="240" w:lineRule="auto"/>
              <w:rPr>
                <w:rFonts w:ascii="Arial" w:hAnsi="Arial" w:cs="Arial"/>
                <w:b/>
              </w:rPr>
            </w:pPr>
            <w:r w:rsidRPr="00246862">
              <w:rPr>
                <w:rFonts w:ascii="Arial" w:hAnsi="Arial" w:cs="Arial"/>
                <w:b/>
              </w:rPr>
              <w:t>Electronic*</w:t>
            </w:r>
          </w:p>
        </w:tc>
      </w:tr>
      <w:tr w:rsidR="001872E1" w:rsidRPr="00246862" w14:paraId="519676F5" w14:textId="77777777" w:rsidTr="001872E1">
        <w:tc>
          <w:tcPr>
            <w:tcW w:w="1689" w:type="dxa"/>
          </w:tcPr>
          <w:p w14:paraId="218D9BE7"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Essential</w:t>
            </w:r>
          </w:p>
        </w:tc>
        <w:tc>
          <w:tcPr>
            <w:tcW w:w="5605" w:type="dxa"/>
          </w:tcPr>
          <w:p w14:paraId="50A2C170" w14:textId="77777777" w:rsidR="001872E1" w:rsidRPr="00AE79C9" w:rsidRDefault="001872E1" w:rsidP="00AE79C9">
            <w:pPr>
              <w:tabs>
                <w:tab w:val="left" w:pos="720"/>
              </w:tabs>
              <w:spacing w:after="0" w:line="240" w:lineRule="auto"/>
              <w:contextualSpacing/>
              <w:rPr>
                <w:rFonts w:ascii="Arial" w:hAnsi="Arial" w:cs="Arial"/>
                <w:szCs w:val="24"/>
              </w:rPr>
            </w:pPr>
            <w:r w:rsidRPr="00AE79C9">
              <w:rPr>
                <w:rFonts w:ascii="Arial" w:hAnsi="Arial" w:cs="Arial"/>
                <w:szCs w:val="24"/>
              </w:rPr>
              <w:t>Module Guide: 3D Computer Animation (pdf)</w:t>
            </w:r>
          </w:p>
        </w:tc>
        <w:tc>
          <w:tcPr>
            <w:tcW w:w="1366" w:type="dxa"/>
          </w:tcPr>
          <w:sdt>
            <w:sdtPr>
              <w:rPr>
                <w:rFonts w:ascii="Arial" w:hAnsi="Arial" w:cs="Arial"/>
              </w:rPr>
              <w:id w:val="-644047619"/>
              <w14:checkbox>
                <w14:checked w14:val="1"/>
                <w14:checkedState w14:val="2612" w14:font="MS Gothic"/>
                <w14:uncheckedState w14:val="2610" w14:font="MS Gothic"/>
              </w14:checkbox>
            </w:sdtPr>
            <w:sdtEndPr/>
            <w:sdtContent>
              <w:p w14:paraId="0EE3BB55" w14:textId="77777777" w:rsidR="001872E1" w:rsidRPr="00246862" w:rsidRDefault="001872E1" w:rsidP="00AE79C9">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1872E1" w:rsidRPr="00246862" w14:paraId="053EC63A" w14:textId="77777777" w:rsidTr="001872E1">
        <w:tc>
          <w:tcPr>
            <w:tcW w:w="1689" w:type="dxa"/>
          </w:tcPr>
          <w:p w14:paraId="145E6EFF"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Essential</w:t>
            </w:r>
          </w:p>
        </w:tc>
        <w:tc>
          <w:tcPr>
            <w:tcW w:w="5605" w:type="dxa"/>
          </w:tcPr>
          <w:p w14:paraId="05D4E5E3" w14:textId="4B23007A" w:rsidR="001872E1" w:rsidRPr="00AE79C9" w:rsidRDefault="008C6854" w:rsidP="00AE79C9">
            <w:pPr>
              <w:pStyle w:val="Bibliography"/>
              <w:spacing w:after="0"/>
              <w:rPr>
                <w:rFonts w:ascii="Arial" w:hAnsi="Arial" w:cs="Arial"/>
              </w:rPr>
            </w:pPr>
            <w:r w:rsidRPr="00AE79C9">
              <w:rPr>
                <w:rFonts w:ascii="Arial" w:hAnsi="Arial" w:cs="Arial"/>
              </w:rPr>
              <w:t>Williams, R.E., 2009. The Animator’s Survival Kit, Main-Revised Edition edition. ed. Faber &amp; Faber, London.</w:t>
            </w:r>
          </w:p>
        </w:tc>
        <w:tc>
          <w:tcPr>
            <w:tcW w:w="1366" w:type="dxa"/>
          </w:tcPr>
          <w:sdt>
            <w:sdtPr>
              <w:rPr>
                <w:rFonts w:ascii="Arial" w:hAnsi="Arial" w:cs="Arial"/>
              </w:rPr>
              <w:id w:val="-23489220"/>
              <w14:checkbox>
                <w14:checked w14:val="0"/>
                <w14:checkedState w14:val="2612" w14:font="MS Gothic"/>
                <w14:uncheckedState w14:val="2610" w14:font="MS Gothic"/>
              </w14:checkbox>
            </w:sdtPr>
            <w:sdtEndPr/>
            <w:sdtContent>
              <w:p w14:paraId="5383E03F"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440346F9" w14:textId="77777777" w:rsidTr="001872E1">
        <w:tc>
          <w:tcPr>
            <w:tcW w:w="1689" w:type="dxa"/>
          </w:tcPr>
          <w:p w14:paraId="544763C7"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lastRenderedPageBreak/>
              <w:t>Essential</w:t>
            </w:r>
          </w:p>
        </w:tc>
        <w:tc>
          <w:tcPr>
            <w:tcW w:w="5605" w:type="dxa"/>
          </w:tcPr>
          <w:p w14:paraId="51CBB8C9" w14:textId="29DB1773" w:rsidR="001872E1" w:rsidRPr="00AE79C9" w:rsidRDefault="008C6854" w:rsidP="00AE79C9">
            <w:pPr>
              <w:pStyle w:val="Bibliography"/>
              <w:spacing w:after="0"/>
              <w:rPr>
                <w:rFonts w:ascii="Arial" w:hAnsi="Arial" w:cs="Arial"/>
              </w:rPr>
            </w:pPr>
            <w:r w:rsidRPr="00AE79C9">
              <w:rPr>
                <w:rFonts w:ascii="Arial" w:hAnsi="Arial" w:cs="Arial"/>
              </w:rPr>
              <w:t>Lanier, L., 2015. Advanced Maya Texturing and Lighting, 3rd Edition edition. ed. Sybex, Indianapolis, IN.</w:t>
            </w:r>
          </w:p>
        </w:tc>
        <w:tc>
          <w:tcPr>
            <w:tcW w:w="1366" w:type="dxa"/>
          </w:tcPr>
          <w:sdt>
            <w:sdtPr>
              <w:rPr>
                <w:rFonts w:ascii="Arial" w:hAnsi="Arial" w:cs="Arial"/>
              </w:rPr>
              <w:id w:val="1827858137"/>
              <w14:checkbox>
                <w14:checked w14:val="0"/>
                <w14:checkedState w14:val="2612" w14:font="MS Gothic"/>
                <w14:uncheckedState w14:val="2610" w14:font="MS Gothic"/>
              </w14:checkbox>
            </w:sdtPr>
            <w:sdtEndPr/>
            <w:sdtContent>
              <w:p w14:paraId="0F7CDBA7"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68588347" w14:textId="77777777" w:rsidTr="001872E1">
        <w:tc>
          <w:tcPr>
            <w:tcW w:w="1689" w:type="dxa"/>
          </w:tcPr>
          <w:p w14:paraId="4CC685DD"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Further</w:t>
            </w:r>
          </w:p>
        </w:tc>
        <w:tc>
          <w:tcPr>
            <w:tcW w:w="5605" w:type="dxa"/>
          </w:tcPr>
          <w:p w14:paraId="770A4D18"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http://www.learninganimation.co.uk/animation/</w:t>
            </w:r>
          </w:p>
        </w:tc>
        <w:tc>
          <w:tcPr>
            <w:tcW w:w="1366" w:type="dxa"/>
          </w:tcPr>
          <w:sdt>
            <w:sdtPr>
              <w:rPr>
                <w:rFonts w:ascii="Arial" w:hAnsi="Arial" w:cs="Arial"/>
              </w:rPr>
              <w:id w:val="-1911996366"/>
              <w14:checkbox>
                <w14:checked w14:val="1"/>
                <w14:checkedState w14:val="2612" w14:font="MS Gothic"/>
                <w14:uncheckedState w14:val="2610" w14:font="MS Gothic"/>
              </w14:checkbox>
            </w:sdtPr>
            <w:sdtEndPr/>
            <w:sdtContent>
              <w:p w14:paraId="613C7B71" w14:textId="77777777" w:rsidR="001872E1" w:rsidRPr="00246862" w:rsidRDefault="001872E1" w:rsidP="00AE79C9">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1872E1" w:rsidRPr="00246862" w14:paraId="26CACBED" w14:textId="77777777" w:rsidTr="001872E1">
        <w:tc>
          <w:tcPr>
            <w:tcW w:w="1689" w:type="dxa"/>
          </w:tcPr>
          <w:p w14:paraId="26B123D8"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Further</w:t>
            </w:r>
          </w:p>
        </w:tc>
        <w:tc>
          <w:tcPr>
            <w:tcW w:w="5605" w:type="dxa"/>
          </w:tcPr>
          <w:p w14:paraId="74B8E244" w14:textId="0D37DA8D" w:rsidR="001872E1" w:rsidRPr="00AE79C9" w:rsidRDefault="008C6854" w:rsidP="00AE79C9">
            <w:pPr>
              <w:pStyle w:val="Bibliography"/>
              <w:spacing w:after="0"/>
              <w:rPr>
                <w:rFonts w:ascii="Arial" w:hAnsi="Arial" w:cs="Arial"/>
              </w:rPr>
            </w:pPr>
            <w:r w:rsidRPr="00AE79C9">
              <w:rPr>
                <w:rFonts w:ascii="Arial" w:hAnsi="Arial" w:cs="Arial"/>
              </w:rPr>
              <w:t>Thomas, F., Johnston, O., 1997. The Illusion of Life: Disney Animation, 1st Hyperion Ed edition. ed. Hyperion, New York.</w:t>
            </w:r>
          </w:p>
        </w:tc>
        <w:tc>
          <w:tcPr>
            <w:tcW w:w="1366" w:type="dxa"/>
          </w:tcPr>
          <w:sdt>
            <w:sdtPr>
              <w:rPr>
                <w:rFonts w:ascii="Arial" w:hAnsi="Arial" w:cs="Arial"/>
              </w:rPr>
              <w:id w:val="229424183"/>
              <w14:checkbox>
                <w14:checked w14:val="0"/>
                <w14:checkedState w14:val="2612" w14:font="MS Gothic"/>
                <w14:uncheckedState w14:val="2610" w14:font="MS Gothic"/>
              </w14:checkbox>
            </w:sdtPr>
            <w:sdtEndPr/>
            <w:sdtContent>
              <w:p w14:paraId="73CD51DF"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778F4C49" w14:textId="77777777" w:rsidTr="001872E1">
        <w:tc>
          <w:tcPr>
            <w:tcW w:w="1689" w:type="dxa"/>
          </w:tcPr>
          <w:p w14:paraId="4CFE1CF0"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Further</w:t>
            </w:r>
          </w:p>
        </w:tc>
        <w:tc>
          <w:tcPr>
            <w:tcW w:w="5605" w:type="dxa"/>
          </w:tcPr>
          <w:p w14:paraId="4BA8F4DC" w14:textId="506C4428" w:rsidR="001872E1" w:rsidRPr="00AE79C9" w:rsidRDefault="008C6854" w:rsidP="00AE79C9">
            <w:pPr>
              <w:spacing w:after="0"/>
              <w:rPr>
                <w:rFonts w:ascii="Arial" w:hAnsi="Arial" w:cs="Arial"/>
              </w:rPr>
            </w:pPr>
            <w:r w:rsidRPr="00AE79C9">
              <w:rPr>
                <w:rFonts w:ascii="Arial" w:hAnsi="Arial" w:cs="Arial"/>
              </w:rPr>
              <w:t>Yot, R., 2011. Light for Visual Artists: Understanding &amp; Using Light in Art &amp; Design, Reprint edition. ed. Laurence King, London.</w:t>
            </w:r>
          </w:p>
        </w:tc>
        <w:tc>
          <w:tcPr>
            <w:tcW w:w="1366" w:type="dxa"/>
          </w:tcPr>
          <w:sdt>
            <w:sdtPr>
              <w:rPr>
                <w:rFonts w:ascii="Arial" w:hAnsi="Arial" w:cs="Arial"/>
              </w:rPr>
              <w:id w:val="-555076841"/>
              <w14:checkbox>
                <w14:checked w14:val="0"/>
                <w14:checkedState w14:val="2612" w14:font="MS Gothic"/>
                <w14:uncheckedState w14:val="2610" w14:font="MS Gothic"/>
              </w14:checkbox>
            </w:sdtPr>
            <w:sdtEndPr/>
            <w:sdtContent>
              <w:p w14:paraId="2BC67550"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1872E1" w:rsidRPr="00246862" w14:paraId="6BFD06FB" w14:textId="77777777" w:rsidTr="001872E1">
        <w:tc>
          <w:tcPr>
            <w:tcW w:w="1689" w:type="dxa"/>
          </w:tcPr>
          <w:p w14:paraId="4F6E7EA2" w14:textId="77777777" w:rsidR="001872E1" w:rsidRPr="00AE79C9" w:rsidRDefault="001872E1" w:rsidP="00AE79C9">
            <w:pPr>
              <w:tabs>
                <w:tab w:val="num" w:pos="720"/>
                <w:tab w:val="left" w:pos="1440"/>
              </w:tabs>
              <w:spacing w:after="0" w:line="240" w:lineRule="auto"/>
              <w:rPr>
                <w:rFonts w:ascii="Arial" w:hAnsi="Arial" w:cs="Arial"/>
              </w:rPr>
            </w:pPr>
            <w:r w:rsidRPr="00AE79C9">
              <w:rPr>
                <w:rFonts w:ascii="Arial" w:hAnsi="Arial" w:cs="Arial"/>
              </w:rPr>
              <w:t>Further</w:t>
            </w:r>
          </w:p>
        </w:tc>
        <w:tc>
          <w:tcPr>
            <w:tcW w:w="5605" w:type="dxa"/>
          </w:tcPr>
          <w:p w14:paraId="5CFCFF44" w14:textId="0B0B332B" w:rsidR="001872E1" w:rsidRPr="00AE79C9" w:rsidRDefault="008C6854" w:rsidP="00AE79C9">
            <w:pPr>
              <w:spacing w:after="0"/>
              <w:rPr>
                <w:rFonts w:ascii="Arial" w:hAnsi="Arial" w:cs="Arial"/>
              </w:rPr>
            </w:pPr>
            <w:r w:rsidRPr="00AE79C9">
              <w:rPr>
                <w:rFonts w:ascii="Arial" w:hAnsi="Arial" w:cs="Arial"/>
              </w:rPr>
              <w:t>Publishing, 3dtotal (Ed.), 2016. Sculpting from the Imagination: ZBrush. 3dtotal Publishing.</w:t>
            </w:r>
          </w:p>
        </w:tc>
        <w:tc>
          <w:tcPr>
            <w:tcW w:w="1366" w:type="dxa"/>
          </w:tcPr>
          <w:sdt>
            <w:sdtPr>
              <w:rPr>
                <w:rFonts w:ascii="Arial" w:hAnsi="Arial" w:cs="Arial"/>
              </w:rPr>
              <w:id w:val="1469474562"/>
              <w14:checkbox>
                <w14:checked w14:val="0"/>
                <w14:checkedState w14:val="2612" w14:font="MS Gothic"/>
                <w14:uncheckedState w14:val="2610" w14:font="MS Gothic"/>
              </w14:checkbox>
            </w:sdtPr>
            <w:sdtEndPr/>
            <w:sdtContent>
              <w:p w14:paraId="70D9BB8D" w14:textId="77777777" w:rsidR="001872E1" w:rsidRPr="00246862" w:rsidRDefault="001872E1" w:rsidP="00AE79C9">
                <w:pPr>
                  <w:spacing w:after="0" w:line="240" w:lineRule="auto"/>
                  <w:jc w:val="center"/>
                  <w:rPr>
                    <w:rFonts w:ascii="Arial" w:hAnsi="Arial" w:cs="Arial"/>
                  </w:rPr>
                </w:pPr>
                <w:r w:rsidRPr="00246862">
                  <w:rPr>
                    <w:rFonts w:ascii="Segoe UI Symbol" w:eastAsia="MS Mincho" w:hAnsi="Segoe UI Symbol" w:cs="Segoe UI Symbol"/>
                  </w:rPr>
                  <w:t>☐</w:t>
                </w:r>
              </w:p>
            </w:sdtContent>
          </w:sdt>
        </w:tc>
      </w:tr>
    </w:tbl>
    <w:p w14:paraId="75D115FC" w14:textId="77777777" w:rsidR="001872E1" w:rsidRPr="00246862" w:rsidRDefault="001872E1" w:rsidP="00AE79C9">
      <w:pPr>
        <w:pStyle w:val="heading"/>
        <w:spacing w:before="0" w:after="0"/>
        <w:ind w:left="0" w:firstLine="0"/>
        <w:rPr>
          <w:rFonts w:ascii="Arial" w:hAnsi="Arial" w:cs="Arial"/>
          <w:sz w:val="22"/>
          <w:szCs w:val="22"/>
        </w:rPr>
      </w:pPr>
    </w:p>
    <w:p w14:paraId="7145522A" w14:textId="77777777" w:rsidR="001872E1" w:rsidRPr="00246862" w:rsidRDefault="001872E1" w:rsidP="00AE79C9">
      <w:pPr>
        <w:pStyle w:val="fixed"/>
        <w:ind w:left="0" w:firstLine="0"/>
        <w:rPr>
          <w:rFonts w:ascii="Arial" w:hAnsi="Arial" w:cs="Arial"/>
          <w:sz w:val="22"/>
          <w:szCs w:val="22"/>
        </w:rPr>
      </w:pPr>
    </w:p>
    <w:p w14:paraId="0B6E0B93" w14:textId="77777777" w:rsidR="001872E1" w:rsidRPr="00246862" w:rsidRDefault="001872E1" w:rsidP="00AE79C9">
      <w:pPr>
        <w:spacing w:after="0"/>
        <w:rPr>
          <w:rFonts w:ascii="Arial" w:hAnsi="Arial" w:cs="Arial"/>
        </w:rPr>
      </w:pPr>
    </w:p>
    <w:p w14:paraId="17BEB2B0" w14:textId="77777777" w:rsidR="001872E1" w:rsidRPr="00246862" w:rsidRDefault="001872E1" w:rsidP="001872E1">
      <w:pPr>
        <w:pStyle w:val="fixed"/>
        <w:rPr>
          <w:rFonts w:ascii="Arial" w:hAnsi="Arial" w:cs="Arial"/>
          <w:sz w:val="22"/>
          <w:szCs w:val="22"/>
        </w:rPr>
      </w:pPr>
    </w:p>
    <w:p w14:paraId="2C0FA5EC" w14:textId="6A56A888" w:rsidR="001872E1" w:rsidRPr="00246862" w:rsidRDefault="001872E1">
      <w:pPr>
        <w:spacing w:after="0" w:line="240" w:lineRule="auto"/>
        <w:rPr>
          <w:rFonts w:ascii="Arial" w:hAnsi="Arial" w:cs="Arial"/>
          <w:lang w:val="en-GB" w:eastAsia="en-GB"/>
        </w:rPr>
      </w:pPr>
      <w:r w:rsidRPr="00246862">
        <w:rPr>
          <w:rFonts w:ascii="Arial" w:hAnsi="Arial" w:cs="Arial"/>
          <w:lang w:val="en-GB" w:eastAsia="en-GB"/>
        </w:rPr>
        <w:br w:type="page"/>
      </w:r>
    </w:p>
    <w:p w14:paraId="703FBD66" w14:textId="41AFF4EA" w:rsidR="00D915A6" w:rsidRPr="00246862" w:rsidRDefault="00D915A6" w:rsidP="00AE79C9">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160671">
        <w:rPr>
          <w:rFonts w:ascii="Arial" w:hAnsi="Arial" w:cs="Arial"/>
          <w:sz w:val="22"/>
          <w:szCs w:val="22"/>
        </w:rPr>
        <w:t>ADGD7003</w:t>
      </w:r>
    </w:p>
    <w:p w14:paraId="5851D422" w14:textId="25B24E12" w:rsidR="00D915A6" w:rsidRPr="00246862" w:rsidRDefault="00D915A6" w:rsidP="00AE79C9">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Production Methods Taught</w:t>
      </w:r>
    </w:p>
    <w:p w14:paraId="564413B6" w14:textId="2667658A" w:rsidR="00D915A6" w:rsidRPr="0012245F" w:rsidRDefault="00D915A6" w:rsidP="00AE79C9">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160671" w:rsidRPr="0012245F">
        <w:rPr>
          <w:rFonts w:ascii="Arial" w:hAnsi="Arial" w:cs="Arial"/>
          <w:sz w:val="22"/>
          <w:szCs w:val="22"/>
        </w:rPr>
        <w:t>26/04/2018</w:t>
      </w:r>
      <w:r w:rsidRPr="0012245F">
        <w:rPr>
          <w:rFonts w:ascii="Arial" w:hAnsi="Arial" w:cs="Arial"/>
          <w:sz w:val="22"/>
          <w:szCs w:val="22"/>
        </w:rPr>
        <w:fldChar w:fldCharType="begin"/>
      </w:r>
      <w:r w:rsidRPr="0012245F">
        <w:rPr>
          <w:rFonts w:ascii="Arial" w:hAnsi="Arial" w:cs="Arial"/>
          <w:sz w:val="22"/>
          <w:szCs w:val="22"/>
        </w:rPr>
        <w:instrText xml:space="preserve"> FILLIN  DD/MM/YYYY  \* MERGEFORMAT </w:instrText>
      </w:r>
      <w:r w:rsidRPr="0012245F">
        <w:rPr>
          <w:rFonts w:ascii="Arial" w:hAnsi="Arial" w:cs="Arial"/>
          <w:sz w:val="22"/>
          <w:szCs w:val="22"/>
        </w:rPr>
        <w:fldChar w:fldCharType="end"/>
      </w:r>
    </w:p>
    <w:p w14:paraId="0CB51486" w14:textId="77777777" w:rsidR="00D915A6" w:rsidRPr="00246862" w:rsidRDefault="00D915A6" w:rsidP="00AE79C9">
      <w:pPr>
        <w:pStyle w:val="fixed"/>
        <w:rPr>
          <w:rFonts w:ascii="Arial" w:hAnsi="Arial" w:cs="Arial"/>
          <w:sz w:val="22"/>
          <w:szCs w:val="22"/>
        </w:rPr>
      </w:pPr>
    </w:p>
    <w:p w14:paraId="19E0FF45" w14:textId="77777777" w:rsidR="00D915A6" w:rsidRPr="00246862" w:rsidRDefault="00D915A6" w:rsidP="00AE79C9">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67ADC272" w14:textId="77777777" w:rsidR="00D915A6" w:rsidRPr="00246862" w:rsidRDefault="00D915A6" w:rsidP="00AE79C9">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10</w:t>
      </w:r>
      <w:r w:rsidRPr="00246862">
        <w:rPr>
          <w:rFonts w:ascii="Arial" w:hAnsi="Arial" w:cs="Arial"/>
          <w:sz w:val="22"/>
          <w:szCs w:val="22"/>
        </w:rPr>
        <w:tab/>
      </w:r>
    </w:p>
    <w:p w14:paraId="10097B17" w14:textId="77777777" w:rsidR="00D915A6" w:rsidRPr="00246862" w:rsidRDefault="00D915A6" w:rsidP="00AE79C9">
      <w:pPr>
        <w:pStyle w:val="fixed"/>
        <w:rPr>
          <w:rFonts w:ascii="Arial" w:hAnsi="Arial" w:cs="Arial"/>
          <w:sz w:val="22"/>
          <w:szCs w:val="22"/>
        </w:rPr>
      </w:pPr>
    </w:p>
    <w:p w14:paraId="56C3D581" w14:textId="57A5BCE8" w:rsidR="00D915A6" w:rsidRPr="00246862" w:rsidRDefault="00D915A6" w:rsidP="00AE79C9">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160671">
        <w:rPr>
          <w:rFonts w:ascii="Arial" w:hAnsi="Arial" w:cs="Arial"/>
          <w:b/>
        </w:rPr>
        <w:t>W614</w:t>
      </w:r>
    </w:p>
    <w:p w14:paraId="31E29FE3" w14:textId="77777777" w:rsidR="00D915A6" w:rsidRPr="00246862" w:rsidRDefault="00D915A6" w:rsidP="00AE79C9">
      <w:pPr>
        <w:pBdr>
          <w:bottom w:val="single" w:sz="6" w:space="1" w:color="auto"/>
        </w:pBdr>
        <w:spacing w:after="0"/>
        <w:rPr>
          <w:rFonts w:ascii="Arial" w:hAnsi="Arial" w:cs="Arial"/>
        </w:rPr>
      </w:pPr>
    </w:p>
    <w:p w14:paraId="5E1CA220" w14:textId="77777777" w:rsidR="00D915A6" w:rsidRPr="00246862" w:rsidRDefault="00D915A6" w:rsidP="00AE79C9">
      <w:pPr>
        <w:pStyle w:val="bullet"/>
        <w:overflowPunct/>
        <w:autoSpaceDE/>
        <w:autoSpaceDN/>
        <w:adjustRightInd/>
        <w:spacing w:before="0"/>
        <w:ind w:left="0" w:firstLine="0"/>
        <w:textAlignment w:val="auto"/>
        <w:rPr>
          <w:rFonts w:ascii="Arial" w:hAnsi="Arial" w:cs="Arial"/>
          <w:b/>
          <w:sz w:val="22"/>
          <w:szCs w:val="22"/>
        </w:rPr>
      </w:pPr>
    </w:p>
    <w:p w14:paraId="0B849D97" w14:textId="77777777" w:rsidR="00D915A6" w:rsidRDefault="00D915A6" w:rsidP="00AE79C9">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7009DB76" w14:textId="77777777" w:rsidR="003450DC" w:rsidRPr="00246862" w:rsidRDefault="003450DC" w:rsidP="00AE79C9">
      <w:pPr>
        <w:pStyle w:val="bullet"/>
        <w:overflowPunct/>
        <w:autoSpaceDE/>
        <w:autoSpaceDN/>
        <w:adjustRightInd/>
        <w:spacing w:before="0"/>
        <w:ind w:left="0" w:firstLine="0"/>
        <w:textAlignment w:val="auto"/>
        <w:rPr>
          <w:rFonts w:ascii="Arial" w:hAnsi="Arial" w:cs="Arial"/>
          <w:b/>
          <w:sz w:val="22"/>
          <w:szCs w:val="22"/>
        </w:rPr>
      </w:pPr>
    </w:p>
    <w:p w14:paraId="799E55E9" w14:textId="77777777" w:rsidR="00D915A6" w:rsidRPr="00246862" w:rsidRDefault="00D915A6" w:rsidP="00AE79C9">
      <w:pPr>
        <w:spacing w:after="0"/>
        <w:rPr>
          <w:rFonts w:ascii="Arial" w:eastAsiaTheme="minorEastAsia" w:hAnsi="Arial" w:cs="Arial"/>
        </w:rPr>
      </w:pPr>
      <w:r w:rsidRPr="00246862">
        <w:rPr>
          <w:rFonts w:ascii="Arial" w:eastAsiaTheme="minorEastAsia" w:hAnsi="Arial" w:cs="Arial"/>
        </w:rPr>
        <w:t>To enable the student to gain a systematic knowledge of contemporary industry standard media production software relevant to their chosen field of research.</w:t>
      </w:r>
    </w:p>
    <w:p w14:paraId="4A52C45B" w14:textId="77777777" w:rsidR="00D915A6" w:rsidRPr="00246862" w:rsidRDefault="00D915A6" w:rsidP="00AE79C9">
      <w:pPr>
        <w:pStyle w:val="bullet"/>
        <w:overflowPunct/>
        <w:autoSpaceDE/>
        <w:autoSpaceDN/>
        <w:adjustRightInd/>
        <w:spacing w:before="0"/>
        <w:ind w:left="0" w:firstLine="0"/>
        <w:textAlignment w:val="auto"/>
        <w:rPr>
          <w:rFonts w:ascii="Arial" w:hAnsi="Arial" w:cs="Arial"/>
          <w:b/>
          <w:sz w:val="22"/>
          <w:szCs w:val="22"/>
        </w:rPr>
      </w:pPr>
    </w:p>
    <w:p w14:paraId="6443A282" w14:textId="77777777" w:rsidR="00D915A6" w:rsidRPr="00246862" w:rsidRDefault="00D915A6" w:rsidP="00AE79C9">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11BE520F" w14:textId="77777777" w:rsidR="00D915A6" w:rsidRPr="00246862" w:rsidRDefault="00D915A6" w:rsidP="00AE79C9">
      <w:pPr>
        <w:spacing w:after="0"/>
        <w:rPr>
          <w:rFonts w:ascii="Arial" w:hAnsi="Arial" w:cs="Arial"/>
          <w:b/>
        </w:rPr>
      </w:pPr>
    </w:p>
    <w:p w14:paraId="4D5ED474" w14:textId="77777777" w:rsidR="00D915A6" w:rsidRPr="00246862" w:rsidRDefault="00D915A6" w:rsidP="00AE79C9">
      <w:pPr>
        <w:spacing w:after="0"/>
        <w:rPr>
          <w:rFonts w:ascii="Arial" w:eastAsiaTheme="minorEastAsia" w:hAnsi="Arial" w:cs="Arial"/>
          <w:szCs w:val="24"/>
        </w:rPr>
      </w:pPr>
      <w:r w:rsidRPr="00246862">
        <w:rPr>
          <w:rFonts w:ascii="Arial" w:eastAsiaTheme="minorEastAsia" w:hAnsi="Arial" w:cs="Arial"/>
          <w:szCs w:val="24"/>
        </w:rPr>
        <w:t>Upon the successful completion of the module the student will be able to:</w:t>
      </w:r>
    </w:p>
    <w:p w14:paraId="684DC0B4" w14:textId="1603D1A1" w:rsidR="008A503E" w:rsidRDefault="008A503E" w:rsidP="00C42C9B">
      <w:pPr>
        <w:pStyle w:val="ListParagraph"/>
        <w:numPr>
          <w:ilvl w:val="0"/>
          <w:numId w:val="27"/>
        </w:numPr>
        <w:spacing w:before="120" w:after="0" w:line="240" w:lineRule="auto"/>
        <w:contextualSpacing w:val="0"/>
        <w:rPr>
          <w:rFonts w:ascii="Arial" w:eastAsiaTheme="minorEastAsia" w:hAnsi="Arial" w:cs="Arial"/>
        </w:rPr>
      </w:pPr>
      <w:r>
        <w:rPr>
          <w:rFonts w:ascii="Arial" w:eastAsiaTheme="minorEastAsia" w:hAnsi="Arial" w:cs="Arial"/>
        </w:rPr>
        <w:t>Have a</w:t>
      </w:r>
      <w:r w:rsidR="00D915A6" w:rsidRPr="00246862">
        <w:rPr>
          <w:rFonts w:ascii="Arial" w:eastAsiaTheme="minorEastAsia" w:hAnsi="Arial" w:cs="Arial"/>
        </w:rPr>
        <w:t xml:space="preserve"> systematic understanding of a range of contemporary industry standard media production software</w:t>
      </w:r>
      <w:r>
        <w:rPr>
          <w:rFonts w:ascii="Arial" w:eastAsiaTheme="minorEastAsia" w:hAnsi="Arial" w:cs="Arial"/>
        </w:rPr>
        <w:t>.</w:t>
      </w:r>
    </w:p>
    <w:p w14:paraId="4A093929" w14:textId="2B8DCB15" w:rsidR="00D915A6" w:rsidRPr="00246862" w:rsidRDefault="008A503E" w:rsidP="00C42C9B">
      <w:pPr>
        <w:pStyle w:val="ListParagraph"/>
        <w:numPr>
          <w:ilvl w:val="0"/>
          <w:numId w:val="27"/>
        </w:numPr>
        <w:spacing w:before="120" w:after="0" w:line="240" w:lineRule="auto"/>
        <w:contextualSpacing w:val="0"/>
        <w:rPr>
          <w:rFonts w:ascii="Arial" w:eastAsiaTheme="minorEastAsia" w:hAnsi="Arial" w:cs="Arial"/>
        </w:rPr>
      </w:pPr>
      <w:r>
        <w:rPr>
          <w:rFonts w:ascii="Arial" w:eastAsiaTheme="minorEastAsia" w:hAnsi="Arial" w:cs="Arial"/>
        </w:rPr>
        <w:t>Understand the creative and technical issues of</w:t>
      </w:r>
      <w:r w:rsidRPr="00246862">
        <w:rPr>
          <w:rFonts w:ascii="Arial" w:eastAsiaTheme="minorEastAsia" w:hAnsi="Arial" w:cs="Arial"/>
        </w:rPr>
        <w:t xml:space="preserve"> </w:t>
      </w:r>
      <w:r>
        <w:rPr>
          <w:rFonts w:ascii="Arial" w:eastAsiaTheme="minorEastAsia" w:hAnsi="Arial" w:cs="Arial"/>
        </w:rPr>
        <w:t xml:space="preserve">the </w:t>
      </w:r>
      <w:r w:rsidRPr="00246862">
        <w:rPr>
          <w:rFonts w:ascii="Arial" w:eastAsiaTheme="minorEastAsia" w:hAnsi="Arial" w:cs="Arial"/>
        </w:rPr>
        <w:t>integration of software into production work flows</w:t>
      </w:r>
      <w:r>
        <w:rPr>
          <w:rFonts w:ascii="Arial" w:eastAsiaTheme="minorEastAsia" w:hAnsi="Arial" w:cs="Arial"/>
        </w:rPr>
        <w:t>.</w:t>
      </w:r>
    </w:p>
    <w:p w14:paraId="5EE2BD9F" w14:textId="77777777" w:rsidR="00D915A6" w:rsidRPr="00246862" w:rsidRDefault="00D915A6" w:rsidP="00AE79C9">
      <w:pPr>
        <w:spacing w:after="0"/>
        <w:rPr>
          <w:rFonts w:ascii="Arial" w:hAnsi="Arial" w:cs="Arial"/>
        </w:rPr>
      </w:pPr>
    </w:p>
    <w:p w14:paraId="3B9173E6" w14:textId="77777777" w:rsidR="00D915A6" w:rsidRDefault="00D915A6" w:rsidP="00AE79C9">
      <w:pPr>
        <w:pStyle w:val="fixed"/>
        <w:rPr>
          <w:rFonts w:ascii="Arial" w:hAnsi="Arial" w:cs="Arial"/>
          <w:sz w:val="22"/>
          <w:szCs w:val="22"/>
        </w:rPr>
      </w:pPr>
      <w:r w:rsidRPr="00246862">
        <w:rPr>
          <w:rFonts w:ascii="Arial" w:hAnsi="Arial" w:cs="Arial"/>
          <w:sz w:val="22"/>
          <w:szCs w:val="22"/>
        </w:rPr>
        <w:t>INDICATIVE CONTENT</w:t>
      </w:r>
    </w:p>
    <w:p w14:paraId="6D099F14" w14:textId="77777777" w:rsidR="000D1190" w:rsidRPr="00246862" w:rsidRDefault="000D1190" w:rsidP="00AE79C9">
      <w:pPr>
        <w:pStyle w:val="fixed"/>
        <w:rPr>
          <w:rFonts w:ascii="Arial" w:hAnsi="Arial" w:cs="Arial"/>
          <w:sz w:val="22"/>
          <w:szCs w:val="22"/>
        </w:rPr>
      </w:pPr>
    </w:p>
    <w:p w14:paraId="5618110D"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Referencing &amp; Building 3D assets</w:t>
      </w:r>
    </w:p>
    <w:p w14:paraId="7452F909"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Designing Surface attributes to 3D assets</w:t>
      </w:r>
    </w:p>
    <w:p w14:paraId="2E28BBE4"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Planning 2D graphics assets</w:t>
      </w:r>
    </w:p>
    <w:p w14:paraId="6BBCE9C6"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Texturing &amp; matte painting</w:t>
      </w:r>
    </w:p>
    <w:p w14:paraId="496149DD"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Choreographing 3D elements</w:t>
      </w:r>
    </w:p>
    <w:p w14:paraId="345B83B8"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Choreographing 2D elements</w:t>
      </w:r>
    </w:p>
    <w:p w14:paraId="35D8FAEB"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Compositing and layering imagery</w:t>
      </w:r>
    </w:p>
    <w:p w14:paraId="601ED160"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Editing and preparation of sound</w:t>
      </w:r>
    </w:p>
    <w:p w14:paraId="19533F12" w14:textId="77777777" w:rsidR="00D915A6" w:rsidRPr="00246862" w:rsidRDefault="00D915A6" w:rsidP="00AE79C9">
      <w:pPr>
        <w:spacing w:after="0"/>
        <w:rPr>
          <w:rFonts w:ascii="Arial" w:hAnsi="Arial" w:cs="Arial"/>
        </w:rPr>
      </w:pPr>
    </w:p>
    <w:p w14:paraId="29A75E4C" w14:textId="77777777" w:rsidR="00D915A6" w:rsidRDefault="00D915A6" w:rsidP="00AE79C9">
      <w:pPr>
        <w:pStyle w:val="fixed"/>
        <w:rPr>
          <w:rFonts w:ascii="Arial" w:hAnsi="Arial" w:cs="Arial"/>
          <w:sz w:val="22"/>
          <w:szCs w:val="22"/>
        </w:rPr>
      </w:pPr>
      <w:r w:rsidRPr="00246862">
        <w:rPr>
          <w:rFonts w:ascii="Arial" w:hAnsi="Arial" w:cs="Arial"/>
          <w:sz w:val="22"/>
          <w:szCs w:val="22"/>
        </w:rPr>
        <w:t>LEARNING AND TEACHING STRATEGY</w:t>
      </w:r>
    </w:p>
    <w:p w14:paraId="6A6E8509" w14:textId="77777777" w:rsidR="003450DC" w:rsidRPr="00246862" w:rsidRDefault="003450DC" w:rsidP="00AE79C9">
      <w:pPr>
        <w:pStyle w:val="fixed"/>
        <w:rPr>
          <w:rFonts w:ascii="Arial" w:hAnsi="Arial" w:cs="Arial"/>
          <w:sz w:val="22"/>
          <w:szCs w:val="22"/>
        </w:rPr>
      </w:pPr>
    </w:p>
    <w:p w14:paraId="14D94B66" w14:textId="77777777" w:rsidR="00D915A6" w:rsidRPr="00246862" w:rsidRDefault="00D915A6" w:rsidP="00AE79C9">
      <w:pPr>
        <w:spacing w:after="0" w:line="240" w:lineRule="auto"/>
        <w:rPr>
          <w:rFonts w:ascii="Arial" w:hAnsi="Arial" w:cs="Arial"/>
        </w:rPr>
      </w:pPr>
      <w:r w:rsidRPr="00246862">
        <w:rPr>
          <w:rFonts w:ascii="Arial" w:hAnsi="Arial" w:cs="Arial"/>
        </w:rPr>
        <w:t>This module is designed to develop the student’s ability to systematically understand the way in which different software applications are used in a single project.  The each student is required to execute an instructional film which demonstrates a simple process (usually the wiring of a 13 amp plug).  The instructional film requires the student to able to plan, use and integrate assets generated from different software applications and bring them together into a final animated film.  The project involves the use and integration of a painting, 3D, compositing, editing and sound applications</w:t>
      </w:r>
    </w:p>
    <w:p w14:paraId="6F2E4DF6" w14:textId="77777777" w:rsidR="00D915A6" w:rsidRDefault="00D915A6" w:rsidP="00AE79C9">
      <w:pPr>
        <w:pStyle w:val="fixed"/>
        <w:rPr>
          <w:rFonts w:ascii="Arial" w:hAnsi="Arial" w:cs="Arial"/>
          <w:sz w:val="22"/>
          <w:szCs w:val="22"/>
        </w:rPr>
      </w:pPr>
    </w:p>
    <w:p w14:paraId="5E71C243" w14:textId="77777777" w:rsidR="00D915A6" w:rsidRPr="00246862" w:rsidRDefault="00D915A6" w:rsidP="00AE79C9">
      <w:pPr>
        <w:keepNext/>
        <w:spacing w:after="0" w:line="240" w:lineRule="auto"/>
        <w:rPr>
          <w:rFonts w:ascii="Arial" w:hAnsi="Arial" w:cs="Arial"/>
        </w:rPr>
      </w:pPr>
      <w:r w:rsidRPr="00246862">
        <w:rPr>
          <w:rFonts w:ascii="Arial" w:hAnsi="Arial" w:cs="Arial"/>
        </w:rPr>
        <w:lastRenderedPageBreak/>
        <w:t>The study time for the module is divided as follows:</w:t>
      </w:r>
    </w:p>
    <w:p w14:paraId="3D03B723" w14:textId="77777777" w:rsidR="00D915A6" w:rsidRPr="00246862" w:rsidRDefault="00D915A6" w:rsidP="00AE79C9">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915A6" w:rsidRPr="00246862" w14:paraId="6A2A32A5" w14:textId="77777777" w:rsidTr="00A507AF">
        <w:tc>
          <w:tcPr>
            <w:tcW w:w="3969" w:type="dxa"/>
            <w:tcBorders>
              <w:top w:val="single" w:sz="4" w:space="0" w:color="auto"/>
              <w:left w:val="single" w:sz="4" w:space="0" w:color="auto"/>
            </w:tcBorders>
          </w:tcPr>
          <w:p w14:paraId="52959580" w14:textId="77777777" w:rsidR="00D915A6" w:rsidRPr="00246862" w:rsidRDefault="00D915A6" w:rsidP="00AE79C9">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4F953CE5" w14:textId="77777777" w:rsidR="00D915A6" w:rsidRPr="00246862" w:rsidRDefault="00D915A6" w:rsidP="00AE79C9">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2B4DFE86" w14:textId="77777777" w:rsidR="00D915A6" w:rsidRPr="00246862" w:rsidRDefault="00D915A6" w:rsidP="00AE79C9">
            <w:pPr>
              <w:keepNext/>
              <w:spacing w:after="0"/>
              <w:jc w:val="center"/>
              <w:rPr>
                <w:rFonts w:ascii="Arial" w:hAnsi="Arial" w:cs="Arial"/>
                <w:b/>
              </w:rPr>
            </w:pPr>
            <w:r w:rsidRPr="00246862">
              <w:rPr>
                <w:rFonts w:ascii="Arial" w:hAnsi="Arial" w:cs="Arial"/>
                <w:b/>
              </w:rPr>
              <w:t>Percentage</w:t>
            </w:r>
          </w:p>
        </w:tc>
      </w:tr>
      <w:tr w:rsidR="00D915A6" w:rsidRPr="00246862" w14:paraId="6D55AA0D" w14:textId="77777777" w:rsidTr="00A507AF">
        <w:tc>
          <w:tcPr>
            <w:tcW w:w="3969" w:type="dxa"/>
          </w:tcPr>
          <w:p w14:paraId="6FE5C738" w14:textId="77777777" w:rsidR="00D915A6" w:rsidRPr="00246862" w:rsidRDefault="00D915A6" w:rsidP="00AE79C9">
            <w:pPr>
              <w:keepNext/>
              <w:spacing w:after="0"/>
              <w:rPr>
                <w:rFonts w:ascii="Arial" w:hAnsi="Arial" w:cs="Arial"/>
              </w:rPr>
            </w:pPr>
            <w:r w:rsidRPr="00246862">
              <w:rPr>
                <w:rFonts w:ascii="Arial" w:hAnsi="Arial" w:cs="Arial"/>
              </w:rPr>
              <w:t>Scheduled learning</w:t>
            </w:r>
          </w:p>
        </w:tc>
        <w:tc>
          <w:tcPr>
            <w:tcW w:w="1701" w:type="dxa"/>
          </w:tcPr>
          <w:p w14:paraId="5D18A308" w14:textId="77777777" w:rsidR="00D915A6" w:rsidRPr="00246862" w:rsidRDefault="00D915A6" w:rsidP="00AE79C9">
            <w:pPr>
              <w:keepNext/>
              <w:spacing w:after="0"/>
              <w:jc w:val="center"/>
              <w:rPr>
                <w:rFonts w:ascii="Arial" w:hAnsi="Arial" w:cs="Arial"/>
              </w:rPr>
            </w:pPr>
            <w:r w:rsidRPr="00246862">
              <w:rPr>
                <w:rFonts w:ascii="Arial" w:hAnsi="Arial" w:cs="Arial"/>
              </w:rPr>
              <w:t>24</w:t>
            </w:r>
          </w:p>
        </w:tc>
        <w:tc>
          <w:tcPr>
            <w:tcW w:w="1843" w:type="dxa"/>
          </w:tcPr>
          <w:p w14:paraId="15335522" w14:textId="77777777" w:rsidR="00D915A6" w:rsidRPr="00246862" w:rsidRDefault="00D915A6" w:rsidP="00AE79C9">
            <w:pPr>
              <w:keepNext/>
              <w:spacing w:after="0"/>
              <w:jc w:val="center"/>
              <w:rPr>
                <w:rFonts w:ascii="Arial" w:hAnsi="Arial" w:cs="Arial"/>
              </w:rPr>
            </w:pPr>
            <w:r w:rsidRPr="00246862">
              <w:rPr>
                <w:rFonts w:ascii="Arial" w:hAnsi="Arial" w:cs="Arial"/>
              </w:rPr>
              <w:t>24</w:t>
            </w:r>
          </w:p>
        </w:tc>
      </w:tr>
      <w:tr w:rsidR="00D915A6" w:rsidRPr="00246862" w14:paraId="3956FD04" w14:textId="77777777" w:rsidTr="00A507AF">
        <w:tc>
          <w:tcPr>
            <w:tcW w:w="3969" w:type="dxa"/>
          </w:tcPr>
          <w:p w14:paraId="0A69B77A" w14:textId="77777777" w:rsidR="00D915A6" w:rsidRPr="00246862" w:rsidRDefault="00D915A6" w:rsidP="00AE79C9">
            <w:pPr>
              <w:keepNext/>
              <w:spacing w:after="0"/>
              <w:rPr>
                <w:rFonts w:ascii="Arial" w:hAnsi="Arial" w:cs="Arial"/>
              </w:rPr>
            </w:pPr>
            <w:r w:rsidRPr="00246862">
              <w:rPr>
                <w:rFonts w:ascii="Arial" w:hAnsi="Arial" w:cs="Arial"/>
              </w:rPr>
              <w:t>Independent learning</w:t>
            </w:r>
          </w:p>
        </w:tc>
        <w:tc>
          <w:tcPr>
            <w:tcW w:w="1701" w:type="dxa"/>
          </w:tcPr>
          <w:p w14:paraId="14B07573" w14:textId="77777777" w:rsidR="00D915A6" w:rsidRPr="00246862" w:rsidRDefault="00D915A6" w:rsidP="00AE79C9">
            <w:pPr>
              <w:keepNext/>
              <w:spacing w:after="0"/>
              <w:jc w:val="center"/>
              <w:rPr>
                <w:rFonts w:ascii="Arial" w:hAnsi="Arial" w:cs="Arial"/>
              </w:rPr>
            </w:pPr>
            <w:r w:rsidRPr="00246862">
              <w:rPr>
                <w:rFonts w:ascii="Arial" w:hAnsi="Arial" w:cs="Arial"/>
              </w:rPr>
              <w:t>76</w:t>
            </w:r>
          </w:p>
        </w:tc>
        <w:tc>
          <w:tcPr>
            <w:tcW w:w="1843" w:type="dxa"/>
          </w:tcPr>
          <w:p w14:paraId="5096841C" w14:textId="77777777" w:rsidR="00D915A6" w:rsidRPr="00246862" w:rsidRDefault="00D915A6" w:rsidP="00AE79C9">
            <w:pPr>
              <w:keepNext/>
              <w:spacing w:after="0"/>
              <w:jc w:val="center"/>
              <w:rPr>
                <w:rFonts w:ascii="Arial" w:hAnsi="Arial" w:cs="Arial"/>
              </w:rPr>
            </w:pPr>
            <w:r w:rsidRPr="00246862">
              <w:rPr>
                <w:rFonts w:ascii="Arial" w:hAnsi="Arial" w:cs="Arial"/>
              </w:rPr>
              <w:t>76</w:t>
            </w:r>
          </w:p>
        </w:tc>
      </w:tr>
      <w:tr w:rsidR="00D915A6" w:rsidRPr="00246862" w14:paraId="321ADF63" w14:textId="77777777" w:rsidTr="00A507AF">
        <w:tc>
          <w:tcPr>
            <w:tcW w:w="3969" w:type="dxa"/>
          </w:tcPr>
          <w:p w14:paraId="593549EF" w14:textId="77777777" w:rsidR="00D915A6" w:rsidRPr="00246862" w:rsidRDefault="00D915A6" w:rsidP="00AE79C9">
            <w:pPr>
              <w:keepNext/>
              <w:spacing w:after="0"/>
              <w:rPr>
                <w:rFonts w:ascii="Arial" w:hAnsi="Arial" w:cs="Arial"/>
              </w:rPr>
            </w:pPr>
            <w:r w:rsidRPr="00246862">
              <w:rPr>
                <w:rFonts w:ascii="Arial" w:hAnsi="Arial" w:cs="Arial"/>
              </w:rPr>
              <w:t>Placement learning</w:t>
            </w:r>
          </w:p>
        </w:tc>
        <w:tc>
          <w:tcPr>
            <w:tcW w:w="1701" w:type="dxa"/>
          </w:tcPr>
          <w:p w14:paraId="6C623A9A" w14:textId="77777777" w:rsidR="00D915A6" w:rsidRPr="00246862" w:rsidRDefault="00D915A6" w:rsidP="00AE79C9">
            <w:pPr>
              <w:keepNext/>
              <w:spacing w:after="0"/>
              <w:jc w:val="center"/>
              <w:rPr>
                <w:rFonts w:ascii="Arial" w:hAnsi="Arial" w:cs="Arial"/>
              </w:rPr>
            </w:pPr>
            <w:r w:rsidRPr="00246862">
              <w:rPr>
                <w:rFonts w:ascii="Arial" w:hAnsi="Arial" w:cs="Arial"/>
              </w:rPr>
              <w:t>0</w:t>
            </w:r>
          </w:p>
        </w:tc>
        <w:tc>
          <w:tcPr>
            <w:tcW w:w="1843" w:type="dxa"/>
          </w:tcPr>
          <w:p w14:paraId="0F6F0B8D" w14:textId="77777777" w:rsidR="00D915A6" w:rsidRPr="00246862" w:rsidRDefault="00D915A6" w:rsidP="00AE79C9">
            <w:pPr>
              <w:keepNext/>
              <w:spacing w:after="0"/>
              <w:jc w:val="center"/>
              <w:rPr>
                <w:rFonts w:ascii="Arial" w:hAnsi="Arial" w:cs="Arial"/>
              </w:rPr>
            </w:pPr>
            <w:r w:rsidRPr="00246862">
              <w:rPr>
                <w:rFonts w:ascii="Arial" w:hAnsi="Arial" w:cs="Arial"/>
              </w:rPr>
              <w:t>0</w:t>
            </w:r>
          </w:p>
        </w:tc>
      </w:tr>
      <w:tr w:rsidR="00D915A6" w:rsidRPr="00246862" w14:paraId="754B6665" w14:textId="77777777" w:rsidTr="00A507AF">
        <w:tc>
          <w:tcPr>
            <w:tcW w:w="3969" w:type="dxa"/>
          </w:tcPr>
          <w:p w14:paraId="4BF8B786" w14:textId="77777777" w:rsidR="00D915A6" w:rsidRPr="00246862" w:rsidRDefault="00D915A6" w:rsidP="00AE79C9">
            <w:pPr>
              <w:keepNext/>
              <w:spacing w:after="0"/>
              <w:rPr>
                <w:rFonts w:ascii="Arial" w:hAnsi="Arial" w:cs="Arial"/>
              </w:rPr>
            </w:pPr>
            <w:r w:rsidRPr="00246862">
              <w:rPr>
                <w:rFonts w:ascii="Arial" w:hAnsi="Arial" w:cs="Arial"/>
                <w:b/>
              </w:rPr>
              <w:t>TOTAL</w:t>
            </w:r>
          </w:p>
        </w:tc>
        <w:tc>
          <w:tcPr>
            <w:tcW w:w="1701" w:type="dxa"/>
          </w:tcPr>
          <w:p w14:paraId="1FA5725D" w14:textId="77777777" w:rsidR="00D915A6" w:rsidRPr="00246862" w:rsidRDefault="00D915A6" w:rsidP="00AE79C9">
            <w:pPr>
              <w:keepNext/>
              <w:spacing w:after="0"/>
              <w:jc w:val="center"/>
              <w:rPr>
                <w:rFonts w:ascii="Arial" w:hAnsi="Arial" w:cs="Arial"/>
                <w:b/>
              </w:rPr>
            </w:pPr>
            <w:r w:rsidRPr="00246862">
              <w:rPr>
                <w:rFonts w:ascii="Arial" w:hAnsi="Arial" w:cs="Arial"/>
                <w:b/>
              </w:rPr>
              <w:t>100</w:t>
            </w:r>
          </w:p>
        </w:tc>
        <w:tc>
          <w:tcPr>
            <w:tcW w:w="1843" w:type="dxa"/>
          </w:tcPr>
          <w:p w14:paraId="292115BB" w14:textId="77777777" w:rsidR="00D915A6" w:rsidRPr="00246862" w:rsidRDefault="00D915A6" w:rsidP="00AE79C9">
            <w:pPr>
              <w:keepNext/>
              <w:spacing w:after="0"/>
              <w:jc w:val="center"/>
              <w:rPr>
                <w:rFonts w:ascii="Arial" w:hAnsi="Arial" w:cs="Arial"/>
                <w:b/>
              </w:rPr>
            </w:pPr>
            <w:r w:rsidRPr="00246862">
              <w:rPr>
                <w:rFonts w:ascii="Arial" w:hAnsi="Arial" w:cs="Arial"/>
                <w:b/>
              </w:rPr>
              <w:t>100%</w:t>
            </w:r>
          </w:p>
        </w:tc>
      </w:tr>
    </w:tbl>
    <w:p w14:paraId="68A42B1F" w14:textId="77777777" w:rsidR="00D915A6" w:rsidRPr="00246862" w:rsidRDefault="00D915A6" w:rsidP="00AE79C9">
      <w:pPr>
        <w:pStyle w:val="fixed"/>
        <w:ind w:left="0" w:firstLine="0"/>
        <w:rPr>
          <w:rFonts w:ascii="Arial" w:hAnsi="Arial" w:cs="Arial"/>
          <w:sz w:val="22"/>
          <w:szCs w:val="22"/>
        </w:rPr>
      </w:pPr>
    </w:p>
    <w:p w14:paraId="7F8AE7D5" w14:textId="77777777" w:rsidR="00D915A6" w:rsidRPr="00246862" w:rsidRDefault="00D915A6" w:rsidP="00AE79C9">
      <w:pPr>
        <w:pStyle w:val="fixed"/>
        <w:ind w:left="0" w:firstLine="0"/>
        <w:rPr>
          <w:rFonts w:ascii="Arial" w:hAnsi="Arial" w:cs="Arial"/>
          <w:sz w:val="22"/>
          <w:szCs w:val="22"/>
        </w:rPr>
      </w:pPr>
    </w:p>
    <w:p w14:paraId="2D69F577" w14:textId="77777777" w:rsidR="00D915A6" w:rsidRDefault="00D915A6" w:rsidP="00AE79C9">
      <w:pPr>
        <w:pStyle w:val="fixed"/>
        <w:ind w:left="0" w:firstLine="0"/>
        <w:rPr>
          <w:rFonts w:ascii="Arial" w:hAnsi="Arial" w:cs="Arial"/>
          <w:sz w:val="22"/>
          <w:szCs w:val="22"/>
        </w:rPr>
      </w:pPr>
      <w:r w:rsidRPr="00246862">
        <w:rPr>
          <w:rFonts w:ascii="Arial" w:hAnsi="Arial" w:cs="Arial"/>
          <w:sz w:val="22"/>
          <w:szCs w:val="22"/>
        </w:rPr>
        <w:t>ASSESSMENT</w:t>
      </w:r>
    </w:p>
    <w:p w14:paraId="017278FF" w14:textId="77777777" w:rsidR="003450DC" w:rsidRPr="00246862" w:rsidRDefault="003450DC" w:rsidP="00AE79C9">
      <w:pPr>
        <w:pStyle w:val="fixed"/>
        <w:ind w:left="0" w:firstLine="0"/>
        <w:rPr>
          <w:rFonts w:ascii="Arial" w:hAnsi="Arial" w:cs="Arial"/>
          <w:sz w:val="22"/>
          <w:szCs w:val="22"/>
        </w:rPr>
      </w:pPr>
    </w:p>
    <w:p w14:paraId="2EFCA2D3" w14:textId="5B024B55" w:rsidR="00D915A6" w:rsidRPr="00246862" w:rsidRDefault="00D915A6" w:rsidP="00AE79C9">
      <w:pPr>
        <w:spacing w:after="0"/>
        <w:rPr>
          <w:rFonts w:ascii="Arial" w:hAnsi="Arial" w:cs="Arial"/>
        </w:rPr>
      </w:pPr>
      <w:r w:rsidRPr="00246862">
        <w:rPr>
          <w:rFonts w:ascii="Arial" w:hAnsi="Arial" w:cs="Arial"/>
          <w:b/>
        </w:rPr>
        <w:t xml:space="preserve">Coursework </w:t>
      </w:r>
      <w:r w:rsidRPr="00246862">
        <w:rPr>
          <w:rFonts w:ascii="Arial" w:hAnsi="Arial" w:cs="Arial"/>
        </w:rPr>
        <w:t xml:space="preserve">assessed </w:t>
      </w:r>
      <w:r w:rsidR="00AF0FB9" w:rsidRPr="00246862">
        <w:rPr>
          <w:rFonts w:ascii="Arial" w:hAnsi="Arial" w:cs="Arial"/>
        </w:rPr>
        <w:t>by one assignment.</w:t>
      </w:r>
    </w:p>
    <w:p w14:paraId="2CFF575D" w14:textId="77777777" w:rsidR="00D915A6" w:rsidRPr="00246862" w:rsidRDefault="00D915A6" w:rsidP="00AE79C9">
      <w:pPr>
        <w:spacing w:after="0" w:line="240" w:lineRule="auto"/>
        <w:rPr>
          <w:rFonts w:ascii="Arial" w:hAnsi="Arial" w:cs="Arial"/>
        </w:rPr>
      </w:pPr>
      <w:r w:rsidRPr="00246862">
        <w:rPr>
          <w:rFonts w:ascii="Arial" w:hAnsi="Arial" w:cs="Arial"/>
        </w:rPr>
        <w:t xml:space="preserve">Assessment will consist of a presentation of their final instructional film. </w:t>
      </w:r>
    </w:p>
    <w:p w14:paraId="5AC7550A" w14:textId="77777777" w:rsidR="00D915A6" w:rsidRPr="00246862" w:rsidRDefault="00D915A6" w:rsidP="00AE79C9">
      <w:pPr>
        <w:spacing w:after="0" w:line="240" w:lineRule="auto"/>
        <w:rPr>
          <w:rFonts w:ascii="Arial" w:hAnsi="Arial" w:cs="Arial"/>
        </w:rPr>
      </w:pPr>
      <w:r w:rsidRPr="00246862">
        <w:rPr>
          <w:rFonts w:ascii="Arial" w:hAnsi="Arial" w:cs="Arial"/>
        </w:rPr>
        <w:t>The assessment will be entirely project based, with the student presenting his/her work to the peer group and lecturers for feedback and evaluation. Group discussion about the work should take place to encourage students to be articulate about the work and to promote the cross-fertilisation of ideas.</w:t>
      </w:r>
    </w:p>
    <w:p w14:paraId="6BD6A53D" w14:textId="77777777" w:rsidR="00D915A6" w:rsidRPr="00246862" w:rsidRDefault="00D915A6" w:rsidP="00AE79C9">
      <w:pPr>
        <w:spacing w:after="0"/>
        <w:rPr>
          <w:rFonts w:ascii="Arial" w:hAnsi="Arial" w:cs="Arial"/>
          <w:b/>
        </w:rPr>
      </w:pPr>
      <w:r w:rsidRPr="00246862">
        <w:rPr>
          <w:rFonts w:ascii="Arial" w:hAnsi="Arial" w:cs="Arial"/>
          <w:b/>
        </w:rPr>
        <w:t>Assessment Component 1</w:t>
      </w:r>
    </w:p>
    <w:p w14:paraId="248E088D" w14:textId="77777777" w:rsidR="00D915A6" w:rsidRPr="00246862" w:rsidRDefault="00D915A6" w:rsidP="00AE79C9">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D915A6" w:rsidRPr="00246862" w14:paraId="2F78CDEC" w14:textId="77777777" w:rsidTr="00A507AF">
        <w:sdt>
          <w:sdtPr>
            <w:rPr>
              <w:rFonts w:ascii="Arial" w:hAnsi="Arial" w:cs="Arial"/>
            </w:rPr>
            <w:id w:val="403338993"/>
            <w14:checkbox>
              <w14:checked w14:val="0"/>
              <w14:checkedState w14:val="2612" w14:font="MS Gothic"/>
              <w14:uncheckedState w14:val="2610" w14:font="MS Gothic"/>
            </w14:checkbox>
          </w:sdtPr>
          <w:sdtEndPr/>
          <w:sdtContent>
            <w:tc>
              <w:tcPr>
                <w:tcW w:w="562" w:type="dxa"/>
              </w:tcPr>
              <w:p w14:paraId="77EAD892" w14:textId="77777777" w:rsidR="00D915A6" w:rsidRPr="00246862" w:rsidRDefault="00D915A6" w:rsidP="00AE79C9">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07834098" w14:textId="77777777" w:rsidR="00D915A6" w:rsidRPr="00246862" w:rsidRDefault="00D915A6" w:rsidP="00AE79C9">
            <w:pPr>
              <w:spacing w:after="0"/>
              <w:rPr>
                <w:rFonts w:ascii="Arial" w:hAnsi="Arial" w:cs="Arial"/>
                <w:b/>
              </w:rPr>
            </w:pPr>
            <w:r w:rsidRPr="00246862">
              <w:rPr>
                <w:rFonts w:ascii="Arial" w:hAnsi="Arial" w:cs="Arial"/>
                <w:b/>
              </w:rPr>
              <w:t>Written exam</w:t>
            </w:r>
          </w:p>
        </w:tc>
        <w:sdt>
          <w:sdtPr>
            <w:rPr>
              <w:rFonts w:ascii="Arial" w:hAnsi="Arial" w:cs="Arial"/>
            </w:rPr>
            <w:id w:val="1169522658"/>
            <w14:checkbox>
              <w14:checked w14:val="1"/>
              <w14:checkedState w14:val="2612" w14:font="MS Gothic"/>
              <w14:uncheckedState w14:val="2610" w14:font="MS Gothic"/>
            </w14:checkbox>
          </w:sdtPr>
          <w:sdtEndPr/>
          <w:sdtContent>
            <w:tc>
              <w:tcPr>
                <w:tcW w:w="538" w:type="dxa"/>
              </w:tcPr>
              <w:p w14:paraId="5151BBE5" w14:textId="77777777" w:rsidR="00D915A6" w:rsidRPr="00246862" w:rsidRDefault="00D915A6" w:rsidP="00AE79C9">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47A20E44" w14:textId="77777777" w:rsidR="00D915A6" w:rsidRPr="00246862" w:rsidRDefault="00D915A6" w:rsidP="00AE79C9">
            <w:pPr>
              <w:spacing w:after="0"/>
              <w:rPr>
                <w:rFonts w:ascii="Arial" w:hAnsi="Arial" w:cs="Arial"/>
                <w:b/>
              </w:rPr>
            </w:pPr>
            <w:r w:rsidRPr="00246862">
              <w:rPr>
                <w:rFonts w:ascii="Arial" w:hAnsi="Arial" w:cs="Arial"/>
                <w:b/>
              </w:rPr>
              <w:t>Coursework</w:t>
            </w:r>
          </w:p>
        </w:tc>
        <w:sdt>
          <w:sdtPr>
            <w:rPr>
              <w:rFonts w:ascii="Arial" w:hAnsi="Arial" w:cs="Arial"/>
            </w:rPr>
            <w:id w:val="1305733824"/>
            <w14:checkbox>
              <w14:checked w14:val="0"/>
              <w14:checkedState w14:val="2612" w14:font="MS Gothic"/>
              <w14:uncheckedState w14:val="2610" w14:font="MS Gothic"/>
            </w14:checkbox>
          </w:sdtPr>
          <w:sdtEndPr/>
          <w:sdtContent>
            <w:tc>
              <w:tcPr>
                <w:tcW w:w="538" w:type="dxa"/>
              </w:tcPr>
              <w:p w14:paraId="2F0A2AE2" w14:textId="77777777" w:rsidR="00D915A6" w:rsidRPr="00246862" w:rsidRDefault="00D915A6" w:rsidP="00AE79C9">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341BF452" w14:textId="77777777" w:rsidR="00D915A6" w:rsidRPr="00246862" w:rsidRDefault="00D915A6" w:rsidP="00AE79C9">
            <w:pPr>
              <w:spacing w:after="0"/>
              <w:rPr>
                <w:rFonts w:ascii="Arial" w:hAnsi="Arial" w:cs="Arial"/>
                <w:b/>
              </w:rPr>
            </w:pPr>
            <w:r w:rsidRPr="00246862">
              <w:rPr>
                <w:rFonts w:ascii="Arial" w:hAnsi="Arial" w:cs="Arial"/>
                <w:b/>
              </w:rPr>
              <w:t>Practical</w:t>
            </w:r>
          </w:p>
        </w:tc>
      </w:tr>
    </w:tbl>
    <w:p w14:paraId="4880B24C" w14:textId="77777777" w:rsidR="00D915A6" w:rsidRPr="00246862" w:rsidRDefault="00D915A6" w:rsidP="00AE79C9">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D915A6" w:rsidRPr="00246862" w14:paraId="54C2F532" w14:textId="77777777" w:rsidTr="00A507AF">
        <w:tc>
          <w:tcPr>
            <w:tcW w:w="3256" w:type="dxa"/>
          </w:tcPr>
          <w:p w14:paraId="0C44E61A" w14:textId="77777777" w:rsidR="00D915A6" w:rsidRPr="00246862" w:rsidRDefault="00D915A6" w:rsidP="00AE79C9">
            <w:pPr>
              <w:spacing w:after="0"/>
              <w:jc w:val="center"/>
              <w:rPr>
                <w:rFonts w:ascii="Arial" w:hAnsi="Arial" w:cs="Arial"/>
                <w:b/>
              </w:rPr>
            </w:pPr>
            <w:r w:rsidRPr="00246862">
              <w:rPr>
                <w:rFonts w:ascii="Arial" w:hAnsi="Arial" w:cs="Arial"/>
                <w:b/>
              </w:rPr>
              <w:t>Mode of assessment</w:t>
            </w:r>
          </w:p>
        </w:tc>
        <w:tc>
          <w:tcPr>
            <w:tcW w:w="3969" w:type="dxa"/>
          </w:tcPr>
          <w:p w14:paraId="4A3C3AC7" w14:textId="77777777" w:rsidR="00D915A6" w:rsidRPr="00246862" w:rsidRDefault="00D915A6" w:rsidP="00AE79C9">
            <w:pPr>
              <w:spacing w:after="0"/>
              <w:rPr>
                <w:rFonts w:ascii="Arial" w:hAnsi="Arial" w:cs="Arial"/>
              </w:rPr>
            </w:pPr>
            <w:r w:rsidRPr="00246862">
              <w:rPr>
                <w:rFonts w:ascii="Arial" w:hAnsi="Arial" w:cs="Arial"/>
                <w:b/>
              </w:rPr>
              <w:t>Volume</w:t>
            </w:r>
          </w:p>
        </w:tc>
        <w:tc>
          <w:tcPr>
            <w:tcW w:w="1559" w:type="dxa"/>
          </w:tcPr>
          <w:p w14:paraId="03A7BB24" w14:textId="77777777" w:rsidR="00D915A6" w:rsidRPr="00246862" w:rsidRDefault="00D915A6" w:rsidP="00AE79C9">
            <w:pPr>
              <w:spacing w:after="0"/>
              <w:rPr>
                <w:rFonts w:ascii="Arial" w:hAnsi="Arial" w:cs="Arial"/>
              </w:rPr>
            </w:pPr>
            <w:r w:rsidRPr="00246862">
              <w:rPr>
                <w:rFonts w:ascii="Arial" w:hAnsi="Arial" w:cs="Arial"/>
                <w:b/>
              </w:rPr>
              <w:t>Weighting</w:t>
            </w:r>
          </w:p>
        </w:tc>
      </w:tr>
      <w:tr w:rsidR="00D915A6" w:rsidRPr="00246862" w14:paraId="32EC3F59" w14:textId="77777777" w:rsidTr="00A507AF">
        <w:tc>
          <w:tcPr>
            <w:tcW w:w="3256" w:type="dxa"/>
          </w:tcPr>
          <w:p w14:paraId="564563F1" w14:textId="77777777" w:rsidR="00D915A6" w:rsidRPr="00246862" w:rsidRDefault="00D915A6" w:rsidP="00AE79C9">
            <w:pPr>
              <w:spacing w:after="0"/>
              <w:jc w:val="center"/>
              <w:rPr>
                <w:rFonts w:ascii="Arial" w:hAnsi="Arial" w:cs="Arial"/>
              </w:rPr>
            </w:pPr>
            <w:r w:rsidRPr="00246862">
              <w:rPr>
                <w:rFonts w:ascii="Arial" w:hAnsi="Arial" w:cs="Arial"/>
              </w:rPr>
              <w:t xml:space="preserve">Presentation </w:t>
            </w:r>
          </w:p>
          <w:p w14:paraId="3F17FA27" w14:textId="77777777" w:rsidR="00D915A6" w:rsidRPr="00246862" w:rsidRDefault="00D915A6" w:rsidP="00AE79C9">
            <w:pPr>
              <w:spacing w:after="0"/>
              <w:rPr>
                <w:rFonts w:ascii="Arial" w:hAnsi="Arial" w:cs="Arial"/>
              </w:rPr>
            </w:pPr>
          </w:p>
        </w:tc>
        <w:tc>
          <w:tcPr>
            <w:tcW w:w="3969" w:type="dxa"/>
          </w:tcPr>
          <w:p w14:paraId="15E48FB3" w14:textId="77777777" w:rsidR="00D915A6" w:rsidRPr="00246862" w:rsidRDefault="00D915A6" w:rsidP="00AE79C9">
            <w:pPr>
              <w:spacing w:after="0"/>
              <w:rPr>
                <w:rFonts w:ascii="Arial" w:hAnsi="Arial" w:cs="Arial"/>
              </w:rPr>
            </w:pPr>
            <w:r w:rsidRPr="00246862">
              <w:rPr>
                <w:rFonts w:ascii="Arial" w:hAnsi="Arial" w:cs="Arial"/>
              </w:rPr>
              <w:t>Individual Presentation (6 minutes);</w:t>
            </w:r>
          </w:p>
          <w:p w14:paraId="7C697E38" w14:textId="77777777" w:rsidR="00D915A6" w:rsidRPr="00246862" w:rsidRDefault="00D915A6" w:rsidP="00AE79C9">
            <w:pPr>
              <w:spacing w:after="0"/>
              <w:rPr>
                <w:rFonts w:ascii="Arial" w:hAnsi="Arial" w:cs="Arial"/>
                <w:highlight w:val="yellow"/>
              </w:rPr>
            </w:pPr>
            <w:r w:rsidRPr="00246862">
              <w:rPr>
                <w:rFonts w:ascii="Arial" w:hAnsi="Arial" w:cs="Arial"/>
              </w:rPr>
              <w:t xml:space="preserve"> Individual Video Portfolio</w:t>
            </w:r>
          </w:p>
        </w:tc>
        <w:tc>
          <w:tcPr>
            <w:tcW w:w="1559" w:type="dxa"/>
          </w:tcPr>
          <w:p w14:paraId="761C3362" w14:textId="77777777" w:rsidR="00D915A6" w:rsidRPr="00246862" w:rsidRDefault="00D915A6" w:rsidP="00AE79C9">
            <w:pPr>
              <w:spacing w:after="0"/>
              <w:rPr>
                <w:rFonts w:ascii="Arial" w:hAnsi="Arial" w:cs="Arial"/>
              </w:rPr>
            </w:pPr>
            <w:r w:rsidRPr="00246862">
              <w:rPr>
                <w:rFonts w:ascii="Arial" w:hAnsi="Arial" w:cs="Arial"/>
              </w:rPr>
              <w:t>100%</w:t>
            </w:r>
          </w:p>
        </w:tc>
      </w:tr>
    </w:tbl>
    <w:p w14:paraId="2C46FFD7" w14:textId="77777777" w:rsidR="00D915A6" w:rsidRPr="00246862" w:rsidRDefault="00D915A6" w:rsidP="00AE79C9">
      <w:pPr>
        <w:spacing w:after="0"/>
        <w:rPr>
          <w:rFonts w:ascii="Arial" w:hAnsi="Arial" w:cs="Arial"/>
          <w:b/>
        </w:rPr>
      </w:pPr>
    </w:p>
    <w:p w14:paraId="44E62725" w14:textId="77777777" w:rsidR="00D915A6" w:rsidRDefault="00D915A6" w:rsidP="00AE79C9">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2528B3B6" w14:textId="77777777" w:rsidR="000D1190" w:rsidRPr="00246862" w:rsidRDefault="000D1190" w:rsidP="00AE79C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915A6" w:rsidRPr="00246862" w14:paraId="3949FFB1" w14:textId="77777777" w:rsidTr="00A507AF">
        <w:tc>
          <w:tcPr>
            <w:tcW w:w="3261" w:type="dxa"/>
            <w:tcBorders>
              <w:top w:val="single" w:sz="4" w:space="0" w:color="auto"/>
              <w:left w:val="single" w:sz="4" w:space="0" w:color="auto"/>
            </w:tcBorders>
          </w:tcPr>
          <w:p w14:paraId="4C789C6B" w14:textId="77777777" w:rsidR="00D915A6" w:rsidRPr="00246862" w:rsidRDefault="00D915A6" w:rsidP="00AE79C9">
            <w:pPr>
              <w:keepNext/>
              <w:spacing w:after="0"/>
              <w:rPr>
                <w:rFonts w:ascii="Arial" w:hAnsi="Arial" w:cs="Arial"/>
                <w:b/>
              </w:rPr>
            </w:pPr>
            <w:r w:rsidRPr="00246862">
              <w:rPr>
                <w:rFonts w:ascii="Arial" w:hAnsi="Arial" w:cs="Arial"/>
                <w:b/>
              </w:rPr>
              <w:t>Activity type</w:t>
            </w:r>
          </w:p>
        </w:tc>
        <w:tc>
          <w:tcPr>
            <w:tcW w:w="1842" w:type="dxa"/>
          </w:tcPr>
          <w:p w14:paraId="4A1596E1" w14:textId="77777777" w:rsidR="00D915A6" w:rsidRPr="00246862" w:rsidRDefault="00D915A6" w:rsidP="00AE79C9">
            <w:pPr>
              <w:keepNext/>
              <w:spacing w:after="0"/>
              <w:jc w:val="center"/>
              <w:rPr>
                <w:rFonts w:ascii="Arial" w:hAnsi="Arial" w:cs="Arial"/>
                <w:b/>
              </w:rPr>
            </w:pPr>
            <w:r w:rsidRPr="00246862">
              <w:rPr>
                <w:rFonts w:ascii="Arial" w:hAnsi="Arial" w:cs="Arial"/>
                <w:b/>
              </w:rPr>
              <w:t>Percentage</w:t>
            </w:r>
          </w:p>
        </w:tc>
      </w:tr>
      <w:tr w:rsidR="00D915A6" w:rsidRPr="00246862" w14:paraId="5C94BE81" w14:textId="77777777" w:rsidTr="00A507AF">
        <w:tc>
          <w:tcPr>
            <w:tcW w:w="3261" w:type="dxa"/>
          </w:tcPr>
          <w:p w14:paraId="66E30DDA" w14:textId="77777777" w:rsidR="00D915A6" w:rsidRPr="00246862" w:rsidRDefault="00D915A6" w:rsidP="00AE79C9">
            <w:pPr>
              <w:keepNext/>
              <w:spacing w:after="0"/>
              <w:rPr>
                <w:rFonts w:ascii="Arial" w:hAnsi="Arial" w:cs="Arial"/>
              </w:rPr>
            </w:pPr>
            <w:r w:rsidRPr="00246862">
              <w:rPr>
                <w:rFonts w:ascii="Arial" w:hAnsi="Arial" w:cs="Arial"/>
              </w:rPr>
              <w:t>Written exam</w:t>
            </w:r>
          </w:p>
        </w:tc>
        <w:tc>
          <w:tcPr>
            <w:tcW w:w="1842" w:type="dxa"/>
          </w:tcPr>
          <w:p w14:paraId="2F975B42" w14:textId="77777777" w:rsidR="00D915A6" w:rsidRPr="00246862" w:rsidRDefault="00D915A6" w:rsidP="00AE79C9">
            <w:pPr>
              <w:keepNext/>
              <w:spacing w:after="0"/>
              <w:jc w:val="center"/>
              <w:rPr>
                <w:rFonts w:ascii="Arial" w:hAnsi="Arial" w:cs="Arial"/>
              </w:rPr>
            </w:pPr>
          </w:p>
        </w:tc>
      </w:tr>
      <w:tr w:rsidR="00D915A6" w:rsidRPr="00246862" w14:paraId="0B6BACF5" w14:textId="77777777" w:rsidTr="00A507AF">
        <w:tc>
          <w:tcPr>
            <w:tcW w:w="3261" w:type="dxa"/>
          </w:tcPr>
          <w:p w14:paraId="515D384C" w14:textId="77777777" w:rsidR="00D915A6" w:rsidRPr="00246862" w:rsidRDefault="00D915A6" w:rsidP="00AE79C9">
            <w:pPr>
              <w:keepNext/>
              <w:spacing w:after="0"/>
              <w:rPr>
                <w:rFonts w:ascii="Arial" w:hAnsi="Arial" w:cs="Arial"/>
              </w:rPr>
            </w:pPr>
            <w:r w:rsidRPr="00246862">
              <w:rPr>
                <w:rFonts w:ascii="Arial" w:hAnsi="Arial" w:cs="Arial"/>
              </w:rPr>
              <w:t>Coursework</w:t>
            </w:r>
          </w:p>
        </w:tc>
        <w:tc>
          <w:tcPr>
            <w:tcW w:w="1842" w:type="dxa"/>
          </w:tcPr>
          <w:p w14:paraId="0045A8DC" w14:textId="77777777" w:rsidR="00D915A6" w:rsidRPr="00246862" w:rsidRDefault="00D915A6" w:rsidP="00AE79C9">
            <w:pPr>
              <w:keepNext/>
              <w:spacing w:after="0"/>
              <w:jc w:val="center"/>
              <w:rPr>
                <w:rFonts w:ascii="Arial" w:hAnsi="Arial" w:cs="Arial"/>
              </w:rPr>
            </w:pPr>
            <w:r w:rsidRPr="00246862">
              <w:rPr>
                <w:rFonts w:ascii="Arial" w:hAnsi="Arial" w:cs="Arial"/>
              </w:rPr>
              <w:t>100%</w:t>
            </w:r>
          </w:p>
        </w:tc>
      </w:tr>
      <w:tr w:rsidR="00D915A6" w:rsidRPr="00246862" w14:paraId="3F060650" w14:textId="77777777" w:rsidTr="00A507AF">
        <w:tc>
          <w:tcPr>
            <w:tcW w:w="3261" w:type="dxa"/>
          </w:tcPr>
          <w:p w14:paraId="3CD6ECDA" w14:textId="77777777" w:rsidR="00D915A6" w:rsidRPr="00246862" w:rsidRDefault="00D915A6" w:rsidP="00AE79C9">
            <w:pPr>
              <w:keepNext/>
              <w:spacing w:after="0"/>
              <w:rPr>
                <w:rFonts w:ascii="Arial" w:hAnsi="Arial" w:cs="Arial"/>
              </w:rPr>
            </w:pPr>
            <w:r w:rsidRPr="00246862">
              <w:rPr>
                <w:rFonts w:ascii="Arial" w:hAnsi="Arial" w:cs="Arial"/>
              </w:rPr>
              <w:t>Practical</w:t>
            </w:r>
          </w:p>
        </w:tc>
        <w:tc>
          <w:tcPr>
            <w:tcW w:w="1842" w:type="dxa"/>
          </w:tcPr>
          <w:p w14:paraId="1C4931BE" w14:textId="77777777" w:rsidR="00D915A6" w:rsidRPr="00246862" w:rsidRDefault="00D915A6" w:rsidP="00AE79C9">
            <w:pPr>
              <w:keepNext/>
              <w:spacing w:after="0"/>
              <w:jc w:val="center"/>
              <w:rPr>
                <w:rFonts w:ascii="Arial" w:hAnsi="Arial" w:cs="Arial"/>
              </w:rPr>
            </w:pPr>
          </w:p>
        </w:tc>
      </w:tr>
      <w:tr w:rsidR="00D915A6" w:rsidRPr="00246862" w14:paraId="14B0ADC7" w14:textId="77777777" w:rsidTr="00A507AF">
        <w:tc>
          <w:tcPr>
            <w:tcW w:w="3261" w:type="dxa"/>
          </w:tcPr>
          <w:p w14:paraId="652CFF0E" w14:textId="77777777" w:rsidR="00D915A6" w:rsidRPr="00246862" w:rsidRDefault="00D915A6" w:rsidP="00AE79C9">
            <w:pPr>
              <w:keepNext/>
              <w:spacing w:after="0"/>
              <w:rPr>
                <w:rFonts w:ascii="Arial" w:hAnsi="Arial" w:cs="Arial"/>
              </w:rPr>
            </w:pPr>
            <w:r w:rsidRPr="00246862">
              <w:rPr>
                <w:rFonts w:ascii="Arial" w:hAnsi="Arial" w:cs="Arial"/>
                <w:b/>
              </w:rPr>
              <w:t>TOTAL</w:t>
            </w:r>
          </w:p>
        </w:tc>
        <w:tc>
          <w:tcPr>
            <w:tcW w:w="1842" w:type="dxa"/>
          </w:tcPr>
          <w:p w14:paraId="0A41ADAE" w14:textId="77777777" w:rsidR="00D915A6" w:rsidRPr="00246862" w:rsidRDefault="00D915A6" w:rsidP="00AE79C9">
            <w:pPr>
              <w:keepNext/>
              <w:spacing w:after="0"/>
              <w:jc w:val="center"/>
              <w:rPr>
                <w:rFonts w:ascii="Arial" w:hAnsi="Arial" w:cs="Arial"/>
                <w:b/>
              </w:rPr>
            </w:pPr>
            <w:r w:rsidRPr="00246862">
              <w:rPr>
                <w:rFonts w:ascii="Arial" w:hAnsi="Arial" w:cs="Arial"/>
                <w:b/>
              </w:rPr>
              <w:t>100%</w:t>
            </w:r>
          </w:p>
        </w:tc>
      </w:tr>
    </w:tbl>
    <w:p w14:paraId="59075C4B" w14:textId="77777777" w:rsidR="00D915A6" w:rsidRPr="00246862" w:rsidRDefault="00D915A6" w:rsidP="00AE79C9">
      <w:pPr>
        <w:spacing w:after="0"/>
        <w:rPr>
          <w:rFonts w:ascii="Arial" w:hAnsi="Arial" w:cs="Arial"/>
        </w:rPr>
      </w:pPr>
    </w:p>
    <w:p w14:paraId="4C7EBD78" w14:textId="180856EA" w:rsidR="00D915A6" w:rsidRPr="00246862" w:rsidRDefault="003450DC" w:rsidP="00AE79C9">
      <w:pPr>
        <w:spacing w:after="0"/>
        <w:rPr>
          <w:rFonts w:ascii="Arial" w:hAnsi="Arial" w:cs="Arial"/>
          <w:b/>
        </w:rPr>
      </w:pPr>
      <w:r>
        <w:rPr>
          <w:rFonts w:ascii="Arial" w:hAnsi="Arial" w:cs="Arial"/>
          <w:b/>
        </w:rPr>
        <w:t>R</w:t>
      </w:r>
      <w:r w:rsidR="00D915A6" w:rsidRPr="00246862">
        <w:rPr>
          <w:rFonts w:ascii="Arial" w:hAnsi="Arial" w:cs="Arial"/>
          <w:b/>
        </w:rPr>
        <w:t>EADING LIST</w:t>
      </w:r>
    </w:p>
    <w:tbl>
      <w:tblPr>
        <w:tblStyle w:val="TableGrid"/>
        <w:tblW w:w="0" w:type="auto"/>
        <w:tblLook w:val="04A0" w:firstRow="1" w:lastRow="0" w:firstColumn="1" w:lastColumn="0" w:noHBand="0" w:noVBand="1"/>
      </w:tblPr>
      <w:tblGrid>
        <w:gridCol w:w="1689"/>
        <w:gridCol w:w="5781"/>
        <w:gridCol w:w="1366"/>
      </w:tblGrid>
      <w:tr w:rsidR="00D915A6" w:rsidRPr="00246862" w14:paraId="4D26F6FD" w14:textId="77777777" w:rsidTr="003450DC">
        <w:tc>
          <w:tcPr>
            <w:tcW w:w="1689" w:type="dxa"/>
            <w:shd w:val="clear" w:color="auto" w:fill="BFBFBF" w:themeFill="background1" w:themeFillShade="BF"/>
          </w:tcPr>
          <w:p w14:paraId="35379463" w14:textId="77777777" w:rsidR="00D915A6" w:rsidRPr="00246862" w:rsidRDefault="00D915A6" w:rsidP="00AE79C9">
            <w:pPr>
              <w:tabs>
                <w:tab w:val="num" w:pos="720"/>
                <w:tab w:val="left" w:pos="1440"/>
              </w:tabs>
              <w:spacing w:after="0"/>
              <w:rPr>
                <w:rFonts w:ascii="Arial" w:hAnsi="Arial" w:cs="Arial"/>
                <w:b/>
              </w:rPr>
            </w:pPr>
            <w:r w:rsidRPr="00246862">
              <w:rPr>
                <w:rFonts w:ascii="Arial" w:hAnsi="Arial" w:cs="Arial"/>
                <w:b/>
              </w:rPr>
              <w:t>Module Code</w:t>
            </w:r>
          </w:p>
        </w:tc>
        <w:tc>
          <w:tcPr>
            <w:tcW w:w="7147" w:type="dxa"/>
            <w:gridSpan w:val="2"/>
          </w:tcPr>
          <w:p w14:paraId="3044741B" w14:textId="63DEE2AA" w:rsidR="00D915A6" w:rsidRPr="00246862" w:rsidRDefault="00160671" w:rsidP="00AE79C9">
            <w:pPr>
              <w:tabs>
                <w:tab w:val="num" w:pos="720"/>
                <w:tab w:val="left" w:pos="1440"/>
              </w:tabs>
              <w:spacing w:after="0"/>
              <w:rPr>
                <w:rFonts w:ascii="Arial" w:hAnsi="Arial" w:cs="Arial"/>
                <w:b/>
              </w:rPr>
            </w:pPr>
            <w:r>
              <w:rPr>
                <w:rFonts w:ascii="Arial" w:hAnsi="Arial" w:cs="Arial"/>
                <w:b/>
              </w:rPr>
              <w:t>ADGD7003</w:t>
            </w:r>
          </w:p>
        </w:tc>
      </w:tr>
      <w:tr w:rsidR="00D915A6" w:rsidRPr="00246862" w14:paraId="5E12195A" w14:textId="77777777" w:rsidTr="003450DC">
        <w:tc>
          <w:tcPr>
            <w:tcW w:w="1689" w:type="dxa"/>
            <w:shd w:val="clear" w:color="auto" w:fill="BFBFBF" w:themeFill="background1" w:themeFillShade="BF"/>
          </w:tcPr>
          <w:p w14:paraId="6ADE372D" w14:textId="77777777" w:rsidR="00D915A6" w:rsidRPr="00246862" w:rsidRDefault="00D915A6" w:rsidP="00AE79C9">
            <w:pPr>
              <w:tabs>
                <w:tab w:val="num" w:pos="720"/>
                <w:tab w:val="left" w:pos="1440"/>
              </w:tabs>
              <w:spacing w:after="0"/>
              <w:rPr>
                <w:rFonts w:ascii="Arial" w:hAnsi="Arial" w:cs="Arial"/>
                <w:b/>
              </w:rPr>
            </w:pPr>
            <w:r w:rsidRPr="00246862">
              <w:rPr>
                <w:rFonts w:ascii="Arial" w:hAnsi="Arial" w:cs="Arial"/>
                <w:b/>
              </w:rPr>
              <w:t>Module Title</w:t>
            </w:r>
          </w:p>
        </w:tc>
        <w:tc>
          <w:tcPr>
            <w:tcW w:w="7147" w:type="dxa"/>
            <w:gridSpan w:val="2"/>
          </w:tcPr>
          <w:p w14:paraId="69F7AF6F" w14:textId="4469D6B0" w:rsidR="00D915A6" w:rsidRPr="00246862" w:rsidRDefault="00D915A6" w:rsidP="00AE79C9">
            <w:pPr>
              <w:tabs>
                <w:tab w:val="num" w:pos="720"/>
                <w:tab w:val="left" w:pos="1440"/>
              </w:tabs>
              <w:spacing w:after="0"/>
              <w:rPr>
                <w:rFonts w:ascii="Arial" w:hAnsi="Arial" w:cs="Arial"/>
                <w:b/>
              </w:rPr>
            </w:pPr>
            <w:r w:rsidRPr="00246862">
              <w:rPr>
                <w:rFonts w:ascii="Arial" w:hAnsi="Arial" w:cs="Arial"/>
              </w:rPr>
              <w:t>Production Methods Taught</w:t>
            </w:r>
            <w:r w:rsidR="00160671">
              <w:rPr>
                <w:rFonts w:ascii="Arial" w:hAnsi="Arial" w:cs="Arial"/>
              </w:rPr>
              <w:t xml:space="preserve"> </w:t>
            </w:r>
          </w:p>
        </w:tc>
      </w:tr>
      <w:tr w:rsidR="00D915A6" w:rsidRPr="00246862" w14:paraId="20E1E00B" w14:textId="77777777" w:rsidTr="003450DC">
        <w:trPr>
          <w:trHeight w:val="287"/>
        </w:trPr>
        <w:tc>
          <w:tcPr>
            <w:tcW w:w="1689" w:type="dxa"/>
            <w:shd w:val="clear" w:color="auto" w:fill="BFBFBF" w:themeFill="background1" w:themeFillShade="BF"/>
          </w:tcPr>
          <w:p w14:paraId="77637E57" w14:textId="77777777" w:rsidR="00D915A6" w:rsidRPr="00246862" w:rsidRDefault="00D915A6" w:rsidP="00AE79C9">
            <w:pPr>
              <w:tabs>
                <w:tab w:val="num" w:pos="720"/>
                <w:tab w:val="left" w:pos="1440"/>
              </w:tabs>
              <w:spacing w:after="0"/>
              <w:rPr>
                <w:rFonts w:ascii="Arial" w:hAnsi="Arial" w:cs="Arial"/>
                <w:b/>
              </w:rPr>
            </w:pPr>
            <w:r w:rsidRPr="00246862">
              <w:rPr>
                <w:rFonts w:ascii="Arial" w:hAnsi="Arial" w:cs="Arial"/>
                <w:b/>
              </w:rPr>
              <w:t>Classification</w:t>
            </w:r>
          </w:p>
        </w:tc>
        <w:tc>
          <w:tcPr>
            <w:tcW w:w="5781" w:type="dxa"/>
            <w:shd w:val="clear" w:color="auto" w:fill="BFBFBF" w:themeFill="background1" w:themeFillShade="BF"/>
          </w:tcPr>
          <w:p w14:paraId="3EF2B7FB" w14:textId="77777777" w:rsidR="00D915A6" w:rsidRPr="00246862" w:rsidRDefault="00D915A6" w:rsidP="00AE79C9">
            <w:pPr>
              <w:tabs>
                <w:tab w:val="num" w:pos="720"/>
                <w:tab w:val="left" w:pos="1440"/>
              </w:tabs>
              <w:spacing w:after="0"/>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0088F313" w14:textId="77777777" w:rsidR="00D915A6" w:rsidRPr="00246862" w:rsidRDefault="00D915A6" w:rsidP="00AE79C9">
            <w:pPr>
              <w:tabs>
                <w:tab w:val="num" w:pos="720"/>
                <w:tab w:val="left" w:pos="1440"/>
              </w:tabs>
              <w:spacing w:after="0"/>
              <w:rPr>
                <w:rFonts w:ascii="Arial" w:hAnsi="Arial" w:cs="Arial"/>
                <w:b/>
              </w:rPr>
            </w:pPr>
            <w:r w:rsidRPr="00246862">
              <w:rPr>
                <w:rFonts w:ascii="Arial" w:hAnsi="Arial" w:cs="Arial"/>
                <w:b/>
              </w:rPr>
              <w:t>Electronic*</w:t>
            </w:r>
          </w:p>
        </w:tc>
      </w:tr>
      <w:tr w:rsidR="00D915A6" w:rsidRPr="00246862" w14:paraId="08C49382" w14:textId="77777777" w:rsidTr="003450DC">
        <w:tc>
          <w:tcPr>
            <w:tcW w:w="1689" w:type="dxa"/>
          </w:tcPr>
          <w:p w14:paraId="145CCC0F" w14:textId="77777777" w:rsidR="00D915A6" w:rsidRPr="00F60E1E" w:rsidRDefault="00D915A6" w:rsidP="00AE79C9">
            <w:pPr>
              <w:tabs>
                <w:tab w:val="num" w:pos="720"/>
                <w:tab w:val="left" w:pos="1440"/>
              </w:tabs>
              <w:spacing w:after="0"/>
              <w:rPr>
                <w:rFonts w:ascii="Arial" w:hAnsi="Arial" w:cs="Arial"/>
              </w:rPr>
            </w:pPr>
            <w:r w:rsidRPr="00F60E1E">
              <w:rPr>
                <w:rFonts w:ascii="Arial" w:hAnsi="Arial" w:cs="Arial"/>
              </w:rPr>
              <w:t>Essential</w:t>
            </w:r>
          </w:p>
        </w:tc>
        <w:tc>
          <w:tcPr>
            <w:tcW w:w="5781" w:type="dxa"/>
          </w:tcPr>
          <w:p w14:paraId="470D140F" w14:textId="77777777" w:rsidR="00D915A6" w:rsidRPr="00F60E1E" w:rsidRDefault="00D915A6" w:rsidP="00AE79C9">
            <w:pPr>
              <w:tabs>
                <w:tab w:val="left" w:pos="720"/>
              </w:tabs>
              <w:spacing w:after="0"/>
              <w:contextualSpacing/>
              <w:rPr>
                <w:rFonts w:ascii="Arial" w:hAnsi="Arial" w:cs="Arial"/>
                <w:szCs w:val="24"/>
              </w:rPr>
            </w:pPr>
            <w:r w:rsidRPr="00F60E1E">
              <w:rPr>
                <w:rFonts w:ascii="Arial" w:hAnsi="Arial" w:cs="Arial"/>
                <w:szCs w:val="24"/>
              </w:rPr>
              <w:t>Module Guide: Production Methods (pdf)</w:t>
            </w:r>
          </w:p>
        </w:tc>
        <w:tc>
          <w:tcPr>
            <w:tcW w:w="1366" w:type="dxa"/>
          </w:tcPr>
          <w:sdt>
            <w:sdtPr>
              <w:rPr>
                <w:rFonts w:ascii="Arial" w:hAnsi="Arial" w:cs="Arial"/>
              </w:rPr>
              <w:id w:val="563919920"/>
              <w14:checkbox>
                <w14:checked w14:val="1"/>
                <w14:checkedState w14:val="2612" w14:font="MS Gothic"/>
                <w14:uncheckedState w14:val="2610" w14:font="MS Gothic"/>
              </w14:checkbox>
            </w:sdtPr>
            <w:sdtEndPr/>
            <w:sdtContent>
              <w:p w14:paraId="5BC752E9" w14:textId="77777777" w:rsidR="00D915A6" w:rsidRPr="00246862" w:rsidRDefault="00D915A6" w:rsidP="00AE79C9">
                <w:pPr>
                  <w:spacing w:after="0"/>
                  <w:jc w:val="center"/>
                  <w:rPr>
                    <w:rFonts w:ascii="Arial" w:hAnsi="Arial" w:cs="Arial"/>
                  </w:rPr>
                </w:pPr>
                <w:r w:rsidRPr="00246862">
                  <w:rPr>
                    <w:rFonts w:ascii="Segoe UI Symbol" w:eastAsia="MS Gothic" w:hAnsi="Segoe UI Symbol" w:cs="Segoe UI Symbol"/>
                  </w:rPr>
                  <w:t>☒</w:t>
                </w:r>
              </w:p>
            </w:sdtContent>
          </w:sdt>
        </w:tc>
      </w:tr>
      <w:tr w:rsidR="00D915A6" w:rsidRPr="00246862" w14:paraId="47B8E3BB" w14:textId="77777777" w:rsidTr="003450DC">
        <w:tc>
          <w:tcPr>
            <w:tcW w:w="1689" w:type="dxa"/>
          </w:tcPr>
          <w:p w14:paraId="785B940D" w14:textId="77777777" w:rsidR="00D915A6" w:rsidRPr="00F60E1E" w:rsidRDefault="00D915A6" w:rsidP="00AE79C9">
            <w:pPr>
              <w:tabs>
                <w:tab w:val="num" w:pos="720"/>
                <w:tab w:val="left" w:pos="1440"/>
              </w:tabs>
              <w:spacing w:after="0"/>
              <w:rPr>
                <w:rFonts w:ascii="Arial" w:hAnsi="Arial" w:cs="Arial"/>
              </w:rPr>
            </w:pPr>
            <w:r w:rsidRPr="00F60E1E">
              <w:rPr>
                <w:rFonts w:ascii="Arial" w:hAnsi="Arial" w:cs="Arial"/>
              </w:rPr>
              <w:t>Essential</w:t>
            </w:r>
          </w:p>
        </w:tc>
        <w:tc>
          <w:tcPr>
            <w:tcW w:w="5781" w:type="dxa"/>
          </w:tcPr>
          <w:p w14:paraId="6C4BAEE8" w14:textId="476866E0" w:rsidR="00D915A6" w:rsidRPr="00F60E1E" w:rsidRDefault="008C6854" w:rsidP="00AE79C9">
            <w:pPr>
              <w:spacing w:after="0"/>
              <w:rPr>
                <w:rFonts w:ascii="Arial" w:hAnsi="Arial" w:cs="Arial"/>
              </w:rPr>
            </w:pPr>
            <w:r w:rsidRPr="00F60E1E">
              <w:rPr>
                <w:rFonts w:ascii="Arial" w:hAnsi="Arial" w:cs="Arial"/>
              </w:rPr>
              <w:t>Dunlop, R., 2014. Production Pipeline Fundamentals for Film and Games, 1 edition. ed. Focal Press, New York.</w:t>
            </w:r>
          </w:p>
        </w:tc>
        <w:tc>
          <w:tcPr>
            <w:tcW w:w="1366" w:type="dxa"/>
          </w:tcPr>
          <w:sdt>
            <w:sdtPr>
              <w:rPr>
                <w:rFonts w:ascii="Arial" w:hAnsi="Arial" w:cs="Arial"/>
              </w:rPr>
              <w:id w:val="-384257069"/>
              <w14:checkbox>
                <w14:checked w14:val="0"/>
                <w14:checkedState w14:val="2612" w14:font="MS Gothic"/>
                <w14:uncheckedState w14:val="2610" w14:font="MS Gothic"/>
              </w14:checkbox>
            </w:sdtPr>
            <w:sdtEndPr/>
            <w:sdtContent>
              <w:p w14:paraId="2E81E19C" w14:textId="77777777" w:rsidR="00D915A6" w:rsidRPr="00246862" w:rsidRDefault="00D915A6" w:rsidP="00AE79C9">
                <w:pPr>
                  <w:spacing w:after="0"/>
                  <w:jc w:val="center"/>
                  <w:rPr>
                    <w:rFonts w:ascii="Arial" w:hAnsi="Arial" w:cs="Arial"/>
                  </w:rPr>
                </w:pPr>
                <w:r w:rsidRPr="00246862">
                  <w:rPr>
                    <w:rFonts w:ascii="Segoe UI Symbol" w:eastAsia="MS Mincho" w:hAnsi="Segoe UI Symbol" w:cs="Segoe UI Symbol"/>
                  </w:rPr>
                  <w:t>☐</w:t>
                </w:r>
              </w:p>
            </w:sdtContent>
          </w:sdt>
        </w:tc>
      </w:tr>
      <w:tr w:rsidR="00D915A6" w:rsidRPr="00246862" w14:paraId="67450B20" w14:textId="77777777" w:rsidTr="003450DC">
        <w:tc>
          <w:tcPr>
            <w:tcW w:w="1689" w:type="dxa"/>
          </w:tcPr>
          <w:p w14:paraId="6DF24E0E" w14:textId="094BD987" w:rsidR="00D915A6" w:rsidRPr="00F60E1E" w:rsidRDefault="008C6854" w:rsidP="00AE79C9">
            <w:pPr>
              <w:tabs>
                <w:tab w:val="num" w:pos="720"/>
                <w:tab w:val="left" w:pos="1440"/>
              </w:tabs>
              <w:spacing w:after="0"/>
              <w:rPr>
                <w:rFonts w:ascii="Arial" w:hAnsi="Arial" w:cs="Arial"/>
              </w:rPr>
            </w:pPr>
            <w:r w:rsidRPr="00F60E1E">
              <w:rPr>
                <w:rFonts w:ascii="Arial" w:hAnsi="Arial" w:cs="Arial"/>
              </w:rPr>
              <w:t>Essential</w:t>
            </w:r>
          </w:p>
        </w:tc>
        <w:tc>
          <w:tcPr>
            <w:tcW w:w="5781" w:type="dxa"/>
          </w:tcPr>
          <w:p w14:paraId="03A95B23" w14:textId="77777777" w:rsidR="00D915A6" w:rsidRPr="00F60E1E" w:rsidRDefault="00D915A6" w:rsidP="00AE79C9">
            <w:pPr>
              <w:tabs>
                <w:tab w:val="num" w:pos="720"/>
                <w:tab w:val="left" w:pos="1440"/>
              </w:tabs>
              <w:spacing w:after="0"/>
              <w:rPr>
                <w:rFonts w:ascii="Arial" w:hAnsi="Arial" w:cs="Arial"/>
              </w:rPr>
            </w:pPr>
            <w:r w:rsidRPr="00F60E1E">
              <w:rPr>
                <w:rFonts w:ascii="Arial" w:hAnsi="Arial" w:cs="Arial"/>
              </w:rPr>
              <w:t>http://www.learninganimation.co.uk/production_meth_P1/</w:t>
            </w:r>
          </w:p>
        </w:tc>
        <w:tc>
          <w:tcPr>
            <w:tcW w:w="1366" w:type="dxa"/>
          </w:tcPr>
          <w:sdt>
            <w:sdtPr>
              <w:rPr>
                <w:rFonts w:ascii="Arial" w:hAnsi="Arial" w:cs="Arial"/>
              </w:rPr>
              <w:id w:val="513799550"/>
              <w14:checkbox>
                <w14:checked w14:val="1"/>
                <w14:checkedState w14:val="2612" w14:font="MS Gothic"/>
                <w14:uncheckedState w14:val="2610" w14:font="MS Gothic"/>
              </w14:checkbox>
            </w:sdtPr>
            <w:sdtEndPr/>
            <w:sdtContent>
              <w:p w14:paraId="1319FE7F" w14:textId="77777777" w:rsidR="00D915A6" w:rsidRPr="00246862" w:rsidRDefault="00D915A6" w:rsidP="00AE79C9">
                <w:pPr>
                  <w:spacing w:after="0"/>
                  <w:jc w:val="center"/>
                  <w:rPr>
                    <w:rFonts w:ascii="Arial" w:hAnsi="Arial" w:cs="Arial"/>
                  </w:rPr>
                </w:pPr>
                <w:r w:rsidRPr="00246862">
                  <w:rPr>
                    <w:rFonts w:ascii="Segoe UI Symbol" w:eastAsia="MS Gothic" w:hAnsi="Segoe UI Symbol" w:cs="Segoe UI Symbol"/>
                  </w:rPr>
                  <w:t>☒</w:t>
                </w:r>
              </w:p>
            </w:sdtContent>
          </w:sdt>
        </w:tc>
      </w:tr>
      <w:tr w:rsidR="00D915A6" w:rsidRPr="00246862" w14:paraId="373BA2BD" w14:textId="77777777" w:rsidTr="003450DC">
        <w:tc>
          <w:tcPr>
            <w:tcW w:w="1689" w:type="dxa"/>
          </w:tcPr>
          <w:p w14:paraId="5EC8C548" w14:textId="77777777" w:rsidR="00D915A6" w:rsidRPr="00F60E1E" w:rsidRDefault="00D915A6" w:rsidP="00AE79C9">
            <w:pPr>
              <w:tabs>
                <w:tab w:val="num" w:pos="720"/>
                <w:tab w:val="left" w:pos="1440"/>
              </w:tabs>
              <w:spacing w:after="0"/>
              <w:rPr>
                <w:rFonts w:ascii="Arial" w:hAnsi="Arial" w:cs="Arial"/>
              </w:rPr>
            </w:pPr>
            <w:r w:rsidRPr="00F60E1E">
              <w:rPr>
                <w:rFonts w:ascii="Arial" w:hAnsi="Arial" w:cs="Arial"/>
              </w:rPr>
              <w:t>Further</w:t>
            </w:r>
          </w:p>
        </w:tc>
        <w:tc>
          <w:tcPr>
            <w:tcW w:w="5781" w:type="dxa"/>
          </w:tcPr>
          <w:p w14:paraId="57454242" w14:textId="369A6D66" w:rsidR="00D915A6" w:rsidRPr="00F60E1E" w:rsidRDefault="008C6854" w:rsidP="00AE79C9">
            <w:pPr>
              <w:spacing w:after="0"/>
              <w:rPr>
                <w:rFonts w:ascii="Arial" w:hAnsi="Arial" w:cs="Arial"/>
              </w:rPr>
            </w:pPr>
            <w:r w:rsidRPr="00F60E1E">
              <w:rPr>
                <w:rFonts w:ascii="Arial" w:hAnsi="Arial" w:cs="Arial"/>
              </w:rPr>
              <w:t>Faulkner, A., Chavez, C., 2017. Adobe Photoshop CC Classroom in a Book, 01 edition. ed. Adobe, San Jose, California.</w:t>
            </w:r>
          </w:p>
        </w:tc>
        <w:tc>
          <w:tcPr>
            <w:tcW w:w="1366" w:type="dxa"/>
          </w:tcPr>
          <w:sdt>
            <w:sdtPr>
              <w:rPr>
                <w:rFonts w:ascii="Arial" w:hAnsi="Arial" w:cs="Arial"/>
              </w:rPr>
              <w:id w:val="1279761510"/>
              <w14:checkbox>
                <w14:checked w14:val="0"/>
                <w14:checkedState w14:val="2612" w14:font="MS Gothic"/>
                <w14:uncheckedState w14:val="2610" w14:font="MS Gothic"/>
              </w14:checkbox>
            </w:sdtPr>
            <w:sdtEndPr/>
            <w:sdtContent>
              <w:p w14:paraId="170BB56C" w14:textId="77777777" w:rsidR="00D915A6" w:rsidRPr="00246862" w:rsidRDefault="00D915A6" w:rsidP="00AE79C9">
                <w:pPr>
                  <w:spacing w:after="0"/>
                  <w:jc w:val="center"/>
                  <w:rPr>
                    <w:rFonts w:ascii="Arial" w:hAnsi="Arial" w:cs="Arial"/>
                  </w:rPr>
                </w:pPr>
                <w:r w:rsidRPr="00246862">
                  <w:rPr>
                    <w:rFonts w:ascii="Segoe UI Symbol" w:eastAsia="MS Mincho" w:hAnsi="Segoe UI Symbol" w:cs="Segoe UI Symbol"/>
                  </w:rPr>
                  <w:t>☐</w:t>
                </w:r>
              </w:p>
            </w:sdtContent>
          </w:sdt>
        </w:tc>
      </w:tr>
      <w:tr w:rsidR="008C6854" w:rsidRPr="00246862" w14:paraId="35AE50F2" w14:textId="77777777" w:rsidTr="003450DC">
        <w:tc>
          <w:tcPr>
            <w:tcW w:w="1689" w:type="dxa"/>
          </w:tcPr>
          <w:p w14:paraId="77CF458F" w14:textId="36A9FE78" w:rsidR="008C6854" w:rsidRPr="00F60E1E" w:rsidRDefault="008C6854" w:rsidP="00AE79C9">
            <w:pPr>
              <w:tabs>
                <w:tab w:val="num" w:pos="720"/>
                <w:tab w:val="left" w:pos="1440"/>
              </w:tabs>
              <w:spacing w:after="0"/>
              <w:rPr>
                <w:rFonts w:ascii="Arial" w:hAnsi="Arial" w:cs="Arial"/>
              </w:rPr>
            </w:pPr>
            <w:r w:rsidRPr="00F60E1E">
              <w:rPr>
                <w:rFonts w:ascii="Arial" w:hAnsi="Arial" w:cs="Arial"/>
              </w:rPr>
              <w:t>Further</w:t>
            </w:r>
          </w:p>
        </w:tc>
        <w:tc>
          <w:tcPr>
            <w:tcW w:w="5781" w:type="dxa"/>
          </w:tcPr>
          <w:p w14:paraId="65AC6407" w14:textId="21526DCA" w:rsidR="008C6854" w:rsidRPr="00F60E1E" w:rsidRDefault="008C6854" w:rsidP="00AE79C9">
            <w:pPr>
              <w:spacing w:after="0"/>
              <w:rPr>
                <w:rFonts w:ascii="Arial" w:hAnsi="Arial" w:cs="Arial"/>
              </w:rPr>
            </w:pPr>
            <w:r w:rsidRPr="00F60E1E">
              <w:rPr>
                <w:rFonts w:ascii="Arial" w:hAnsi="Arial" w:cs="Arial"/>
              </w:rPr>
              <w:t>Fridsma, L., Gyncild, B., 2016. Adobe After Effects CC Classroom in a Book. Adobe, San Francisco, California.</w:t>
            </w:r>
          </w:p>
        </w:tc>
        <w:tc>
          <w:tcPr>
            <w:tcW w:w="1366" w:type="dxa"/>
          </w:tcPr>
          <w:p w14:paraId="21863BBC" w14:textId="77777777" w:rsidR="008C6854" w:rsidRDefault="008C6854" w:rsidP="00AE79C9">
            <w:pPr>
              <w:spacing w:after="0"/>
              <w:jc w:val="center"/>
              <w:rPr>
                <w:rFonts w:ascii="Arial" w:hAnsi="Arial" w:cs="Arial"/>
              </w:rPr>
            </w:pPr>
          </w:p>
        </w:tc>
      </w:tr>
    </w:tbl>
    <w:p w14:paraId="53F023AA" w14:textId="77777777" w:rsidR="00D915A6" w:rsidRPr="00246862" w:rsidRDefault="00D915A6" w:rsidP="00AE79C9">
      <w:pPr>
        <w:pStyle w:val="fixed"/>
        <w:ind w:left="0" w:firstLine="0"/>
        <w:rPr>
          <w:rFonts w:ascii="Arial" w:hAnsi="Arial" w:cs="Arial"/>
          <w:sz w:val="22"/>
          <w:szCs w:val="22"/>
        </w:rPr>
      </w:pPr>
    </w:p>
    <w:p w14:paraId="4E1EB149" w14:textId="0A842885" w:rsidR="00D915A6" w:rsidRPr="00246862" w:rsidRDefault="00D915A6">
      <w:pPr>
        <w:spacing w:after="0" w:line="240" w:lineRule="auto"/>
        <w:rPr>
          <w:rFonts w:ascii="Arial" w:hAnsi="Arial" w:cs="Arial"/>
          <w:lang w:val="en-GB" w:eastAsia="en-GB"/>
        </w:rPr>
      </w:pPr>
      <w:r w:rsidRPr="00246862">
        <w:rPr>
          <w:rFonts w:ascii="Arial" w:hAnsi="Arial" w:cs="Arial"/>
          <w:lang w:val="en-GB" w:eastAsia="en-GB"/>
        </w:rPr>
        <w:br w:type="page"/>
      </w:r>
    </w:p>
    <w:p w14:paraId="4325E9C4" w14:textId="1A5753C7" w:rsidR="00D915A6" w:rsidRPr="00246862" w:rsidRDefault="00D915A6" w:rsidP="00F60E1E">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12245F">
        <w:rPr>
          <w:rFonts w:ascii="Arial" w:hAnsi="Arial" w:cs="Arial"/>
          <w:sz w:val="22"/>
          <w:szCs w:val="22"/>
        </w:rPr>
        <w:t>ADGD7004</w:t>
      </w:r>
    </w:p>
    <w:p w14:paraId="2085DC8C" w14:textId="2B5E0916" w:rsidR="00D915A6" w:rsidRPr="00246862" w:rsidRDefault="00D915A6" w:rsidP="00F60E1E">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Production Methods Researched</w:t>
      </w:r>
      <w:r w:rsidR="0012245F">
        <w:rPr>
          <w:rFonts w:ascii="Arial" w:hAnsi="Arial" w:cs="Arial"/>
          <w:sz w:val="22"/>
          <w:szCs w:val="22"/>
        </w:rPr>
        <w:t xml:space="preserve"> </w:t>
      </w:r>
    </w:p>
    <w:p w14:paraId="79E162E0" w14:textId="227AE4A4" w:rsidR="00D915A6" w:rsidRPr="0012245F" w:rsidRDefault="00D915A6" w:rsidP="00F60E1E">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12245F" w:rsidRPr="0012245F">
        <w:rPr>
          <w:rFonts w:ascii="Arial" w:hAnsi="Arial" w:cs="Arial"/>
          <w:sz w:val="22"/>
          <w:szCs w:val="22"/>
        </w:rPr>
        <w:t>2</w:t>
      </w:r>
      <w:r w:rsidR="00867F8B">
        <w:rPr>
          <w:rFonts w:ascii="Arial" w:hAnsi="Arial" w:cs="Arial"/>
          <w:sz w:val="22"/>
          <w:szCs w:val="22"/>
        </w:rPr>
        <w:t>6</w:t>
      </w:r>
      <w:r w:rsidR="0012245F" w:rsidRPr="0012245F">
        <w:rPr>
          <w:rFonts w:ascii="Arial" w:hAnsi="Arial" w:cs="Arial"/>
          <w:sz w:val="22"/>
          <w:szCs w:val="22"/>
        </w:rPr>
        <w:t>/04/2018</w:t>
      </w:r>
      <w:r w:rsidRPr="0012245F">
        <w:rPr>
          <w:rFonts w:ascii="Arial" w:hAnsi="Arial" w:cs="Arial"/>
          <w:sz w:val="22"/>
          <w:szCs w:val="22"/>
        </w:rPr>
        <w:fldChar w:fldCharType="begin"/>
      </w:r>
      <w:r w:rsidRPr="0012245F">
        <w:rPr>
          <w:rFonts w:ascii="Arial" w:hAnsi="Arial" w:cs="Arial"/>
          <w:sz w:val="22"/>
          <w:szCs w:val="22"/>
        </w:rPr>
        <w:instrText xml:space="preserve"> FILLIN  DD/MM/YYYY  \* MERGEFORMAT </w:instrText>
      </w:r>
      <w:r w:rsidRPr="0012245F">
        <w:rPr>
          <w:rFonts w:ascii="Arial" w:hAnsi="Arial" w:cs="Arial"/>
          <w:sz w:val="22"/>
          <w:szCs w:val="22"/>
        </w:rPr>
        <w:fldChar w:fldCharType="end"/>
      </w:r>
    </w:p>
    <w:p w14:paraId="7792BCB2" w14:textId="569B2C7A" w:rsidR="00D915A6" w:rsidRPr="00246862" w:rsidRDefault="00772FB0" w:rsidP="00F60E1E">
      <w:pPr>
        <w:pStyle w:val="fixed"/>
        <w:rPr>
          <w:rFonts w:ascii="Arial" w:hAnsi="Arial" w:cs="Arial"/>
          <w:sz w:val="22"/>
          <w:szCs w:val="22"/>
        </w:rPr>
      </w:pPr>
      <w:r w:rsidRPr="00246862">
        <w:rPr>
          <w:rFonts w:ascii="Arial" w:hAnsi="Arial" w:cs="Arial"/>
        </w:rPr>
        <w:fldChar w:fldCharType="begin"/>
      </w:r>
      <w:r w:rsidRPr="00246862">
        <w:rPr>
          <w:rFonts w:ascii="Arial" w:hAnsi="Arial" w:cs="Arial"/>
        </w:rPr>
        <w:instrText xml:space="preserve"> FILLIN  DD/MM/YYYY  \* MERGEFORMAT </w:instrText>
      </w:r>
      <w:r w:rsidRPr="00246862">
        <w:rPr>
          <w:rFonts w:ascii="Arial" w:hAnsi="Arial" w:cs="Arial"/>
        </w:rPr>
        <w:fldChar w:fldCharType="end"/>
      </w:r>
    </w:p>
    <w:p w14:paraId="535DE5C2" w14:textId="77777777" w:rsidR="00D915A6" w:rsidRPr="00246862" w:rsidRDefault="00D915A6" w:rsidP="00F60E1E">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54442F4C" w14:textId="77777777" w:rsidR="00D915A6" w:rsidRPr="00246862" w:rsidRDefault="00D915A6" w:rsidP="00F60E1E">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10</w:t>
      </w:r>
      <w:r w:rsidRPr="00246862">
        <w:rPr>
          <w:rFonts w:ascii="Arial" w:hAnsi="Arial" w:cs="Arial"/>
          <w:sz w:val="22"/>
          <w:szCs w:val="22"/>
        </w:rPr>
        <w:tab/>
      </w:r>
    </w:p>
    <w:p w14:paraId="56D75F0F" w14:textId="77777777" w:rsidR="00D915A6" w:rsidRPr="00246862" w:rsidRDefault="00D915A6" w:rsidP="00F60E1E">
      <w:pPr>
        <w:pStyle w:val="fixed"/>
        <w:rPr>
          <w:rFonts w:ascii="Arial" w:hAnsi="Arial" w:cs="Arial"/>
          <w:sz w:val="22"/>
          <w:szCs w:val="22"/>
        </w:rPr>
      </w:pPr>
    </w:p>
    <w:p w14:paraId="1F66A43C" w14:textId="4CFC9885" w:rsidR="00D915A6" w:rsidRPr="00246862" w:rsidRDefault="00D915A6" w:rsidP="00F60E1E">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F35452">
        <w:rPr>
          <w:rFonts w:ascii="Arial" w:hAnsi="Arial" w:cs="Arial"/>
          <w:b/>
        </w:rPr>
        <w:t>W614</w:t>
      </w:r>
    </w:p>
    <w:p w14:paraId="3FB746D9" w14:textId="77777777" w:rsidR="00D915A6" w:rsidRPr="00246862" w:rsidRDefault="00D915A6" w:rsidP="00F60E1E">
      <w:pPr>
        <w:pBdr>
          <w:bottom w:val="single" w:sz="6" w:space="1" w:color="auto"/>
        </w:pBdr>
        <w:spacing w:after="0"/>
        <w:rPr>
          <w:rFonts w:ascii="Arial" w:hAnsi="Arial" w:cs="Arial"/>
        </w:rPr>
      </w:pPr>
    </w:p>
    <w:p w14:paraId="7525BD62" w14:textId="77777777" w:rsidR="00D915A6" w:rsidRPr="00246862" w:rsidRDefault="00D915A6" w:rsidP="00F60E1E">
      <w:pPr>
        <w:pStyle w:val="bullet"/>
        <w:overflowPunct/>
        <w:autoSpaceDE/>
        <w:autoSpaceDN/>
        <w:adjustRightInd/>
        <w:spacing w:before="0"/>
        <w:ind w:left="0" w:firstLine="0"/>
        <w:textAlignment w:val="auto"/>
        <w:rPr>
          <w:rFonts w:ascii="Arial" w:hAnsi="Arial" w:cs="Arial"/>
          <w:b/>
          <w:sz w:val="22"/>
          <w:szCs w:val="22"/>
        </w:rPr>
      </w:pPr>
    </w:p>
    <w:p w14:paraId="43DF4E8A" w14:textId="77777777" w:rsidR="00D915A6" w:rsidRDefault="00D915A6"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1FB00652" w14:textId="77777777" w:rsidR="003450DC" w:rsidRPr="00246862" w:rsidRDefault="003450DC" w:rsidP="00F60E1E">
      <w:pPr>
        <w:pStyle w:val="bullet"/>
        <w:overflowPunct/>
        <w:autoSpaceDE/>
        <w:autoSpaceDN/>
        <w:adjustRightInd/>
        <w:spacing w:before="0"/>
        <w:ind w:left="0" w:firstLine="0"/>
        <w:textAlignment w:val="auto"/>
        <w:rPr>
          <w:rFonts w:ascii="Arial" w:hAnsi="Arial" w:cs="Arial"/>
          <w:b/>
          <w:sz w:val="22"/>
          <w:szCs w:val="22"/>
        </w:rPr>
      </w:pPr>
    </w:p>
    <w:p w14:paraId="68D4DA60" w14:textId="77777777" w:rsidR="00D915A6" w:rsidRPr="00246862" w:rsidRDefault="00D915A6" w:rsidP="00F60E1E">
      <w:pPr>
        <w:spacing w:after="0"/>
        <w:rPr>
          <w:rFonts w:ascii="Arial" w:eastAsiaTheme="minorEastAsia" w:hAnsi="Arial" w:cs="Arial"/>
        </w:rPr>
      </w:pPr>
      <w:r w:rsidRPr="00246862">
        <w:rPr>
          <w:rFonts w:ascii="Arial" w:eastAsiaTheme="minorEastAsia" w:hAnsi="Arial" w:cs="Arial"/>
        </w:rPr>
        <w:t>To orientate the student towards the on-going process of self-learning and development by exploring a relevant application of their choice.</w:t>
      </w:r>
    </w:p>
    <w:p w14:paraId="48CA7156" w14:textId="77777777" w:rsidR="00D915A6" w:rsidRPr="00246862" w:rsidRDefault="00D915A6" w:rsidP="00F60E1E">
      <w:pPr>
        <w:pStyle w:val="bullet"/>
        <w:overflowPunct/>
        <w:autoSpaceDE/>
        <w:autoSpaceDN/>
        <w:adjustRightInd/>
        <w:spacing w:before="0"/>
        <w:ind w:left="0" w:firstLine="0"/>
        <w:textAlignment w:val="auto"/>
        <w:rPr>
          <w:rFonts w:ascii="Arial" w:hAnsi="Arial" w:cs="Arial"/>
          <w:b/>
          <w:sz w:val="22"/>
          <w:szCs w:val="22"/>
        </w:rPr>
      </w:pPr>
    </w:p>
    <w:p w14:paraId="196ACFA1" w14:textId="77777777" w:rsidR="00D915A6" w:rsidRPr="00246862" w:rsidRDefault="00D915A6"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31AC0FBB" w14:textId="77777777" w:rsidR="00D915A6" w:rsidRPr="00246862" w:rsidRDefault="00D915A6" w:rsidP="00F60E1E">
      <w:pPr>
        <w:spacing w:after="0"/>
        <w:rPr>
          <w:rFonts w:ascii="Arial" w:hAnsi="Arial" w:cs="Arial"/>
          <w:b/>
        </w:rPr>
      </w:pPr>
    </w:p>
    <w:p w14:paraId="30E45446" w14:textId="77777777" w:rsidR="00D915A6" w:rsidRPr="00246862" w:rsidRDefault="00D915A6" w:rsidP="00F60E1E">
      <w:pPr>
        <w:spacing w:after="0"/>
        <w:rPr>
          <w:rFonts w:ascii="Arial" w:eastAsiaTheme="minorEastAsia" w:hAnsi="Arial" w:cs="Arial"/>
          <w:szCs w:val="24"/>
        </w:rPr>
      </w:pPr>
      <w:r w:rsidRPr="00246862">
        <w:rPr>
          <w:rFonts w:ascii="Arial" w:eastAsiaTheme="minorEastAsia" w:hAnsi="Arial" w:cs="Arial"/>
          <w:szCs w:val="24"/>
        </w:rPr>
        <w:t>Upon the successful completion of the module the student will be able to:</w:t>
      </w:r>
    </w:p>
    <w:p w14:paraId="0AC2157E" w14:textId="1E748809" w:rsidR="008A503E" w:rsidRDefault="008A503E" w:rsidP="00C42C9B">
      <w:pPr>
        <w:pStyle w:val="ListParagraph"/>
        <w:numPr>
          <w:ilvl w:val="0"/>
          <w:numId w:val="28"/>
        </w:numPr>
        <w:spacing w:before="120" w:after="0" w:line="240" w:lineRule="auto"/>
        <w:contextualSpacing w:val="0"/>
        <w:rPr>
          <w:rFonts w:ascii="Arial" w:eastAsiaTheme="minorEastAsia" w:hAnsi="Arial" w:cs="Arial"/>
        </w:rPr>
      </w:pPr>
      <w:r>
        <w:rPr>
          <w:rFonts w:ascii="Arial" w:eastAsiaTheme="minorEastAsia" w:hAnsi="Arial" w:cs="Arial"/>
        </w:rPr>
        <w:t>Have t</w:t>
      </w:r>
      <w:r w:rsidR="00D915A6" w:rsidRPr="00246862">
        <w:rPr>
          <w:rFonts w:ascii="Arial" w:eastAsiaTheme="minorEastAsia" w:hAnsi="Arial" w:cs="Arial"/>
        </w:rPr>
        <w:t>he ability to identify, analyse, evaluate and employ appropriate software techniques, some of which are at the forefront of their field of study</w:t>
      </w:r>
      <w:r>
        <w:rPr>
          <w:rFonts w:ascii="Arial" w:eastAsiaTheme="minorEastAsia" w:hAnsi="Arial" w:cs="Arial"/>
        </w:rPr>
        <w:t>.</w:t>
      </w:r>
    </w:p>
    <w:p w14:paraId="4281C504" w14:textId="0C5D0D92" w:rsidR="00D915A6" w:rsidRPr="00246862" w:rsidRDefault="00D915A6" w:rsidP="00C42C9B">
      <w:pPr>
        <w:pStyle w:val="ListParagraph"/>
        <w:numPr>
          <w:ilvl w:val="0"/>
          <w:numId w:val="28"/>
        </w:numPr>
        <w:spacing w:before="120" w:after="0" w:line="240" w:lineRule="auto"/>
        <w:contextualSpacing w:val="0"/>
        <w:rPr>
          <w:rFonts w:ascii="Arial" w:eastAsiaTheme="minorEastAsia" w:hAnsi="Arial" w:cs="Arial"/>
        </w:rPr>
      </w:pPr>
      <w:r w:rsidRPr="00246862">
        <w:rPr>
          <w:rFonts w:ascii="Arial" w:eastAsiaTheme="minorEastAsia" w:hAnsi="Arial" w:cs="Arial"/>
        </w:rPr>
        <w:t xml:space="preserve"> </w:t>
      </w:r>
      <w:r w:rsidR="002F5D5F">
        <w:rPr>
          <w:rFonts w:ascii="Arial" w:eastAsiaTheme="minorEastAsia" w:hAnsi="Arial" w:cs="Arial"/>
        </w:rPr>
        <w:t>I</w:t>
      </w:r>
      <w:r w:rsidRPr="00246862">
        <w:rPr>
          <w:rFonts w:ascii="Arial" w:eastAsiaTheme="minorEastAsia" w:hAnsi="Arial" w:cs="Arial"/>
        </w:rPr>
        <w:t>dentify and apply personal learning methods.</w:t>
      </w:r>
    </w:p>
    <w:p w14:paraId="076FFE27" w14:textId="77777777" w:rsidR="00D915A6" w:rsidRPr="00246862" w:rsidRDefault="00D915A6" w:rsidP="00F60E1E">
      <w:pPr>
        <w:spacing w:after="0"/>
        <w:rPr>
          <w:rFonts w:ascii="Arial" w:hAnsi="Arial" w:cs="Arial"/>
        </w:rPr>
      </w:pPr>
    </w:p>
    <w:p w14:paraId="6E75CD85" w14:textId="77777777" w:rsidR="00D915A6" w:rsidRDefault="00D915A6" w:rsidP="00F60E1E">
      <w:pPr>
        <w:pStyle w:val="fixed"/>
        <w:rPr>
          <w:rFonts w:ascii="Arial" w:hAnsi="Arial" w:cs="Arial"/>
          <w:sz w:val="22"/>
          <w:szCs w:val="22"/>
        </w:rPr>
      </w:pPr>
      <w:r w:rsidRPr="00246862">
        <w:rPr>
          <w:rFonts w:ascii="Arial" w:hAnsi="Arial" w:cs="Arial"/>
          <w:sz w:val="22"/>
          <w:szCs w:val="22"/>
        </w:rPr>
        <w:t>INDICATIVE CONTENT</w:t>
      </w:r>
    </w:p>
    <w:p w14:paraId="258300E5" w14:textId="77777777" w:rsidR="000D1190" w:rsidRPr="00246862" w:rsidRDefault="000D1190" w:rsidP="00F60E1E">
      <w:pPr>
        <w:pStyle w:val="fixed"/>
        <w:rPr>
          <w:rFonts w:ascii="Arial" w:hAnsi="Arial" w:cs="Arial"/>
          <w:sz w:val="22"/>
          <w:szCs w:val="22"/>
        </w:rPr>
      </w:pPr>
    </w:p>
    <w:p w14:paraId="385A5FBA"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Research</w:t>
      </w:r>
    </w:p>
    <w:p w14:paraId="7E173882"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Exploration</w:t>
      </w:r>
    </w:p>
    <w:p w14:paraId="5BDFE08A"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Experimentation</w:t>
      </w:r>
    </w:p>
    <w:p w14:paraId="36B5FE27" w14:textId="77777777" w:rsidR="00D915A6" w:rsidRPr="00246862" w:rsidRDefault="00D915A6" w:rsidP="00C42C9B">
      <w:pPr>
        <w:pStyle w:val="ListParagraph"/>
        <w:numPr>
          <w:ilvl w:val="0"/>
          <w:numId w:val="12"/>
        </w:numPr>
        <w:spacing w:after="0" w:line="240" w:lineRule="auto"/>
        <w:contextualSpacing w:val="0"/>
        <w:rPr>
          <w:rFonts w:ascii="Arial" w:eastAsiaTheme="minorEastAsia" w:hAnsi="Arial" w:cs="Arial"/>
        </w:rPr>
      </w:pPr>
      <w:r w:rsidRPr="00246862">
        <w:rPr>
          <w:rFonts w:ascii="Arial" w:eastAsiaTheme="minorEastAsia" w:hAnsi="Arial" w:cs="Arial"/>
        </w:rPr>
        <w:t>Presentation of Findings</w:t>
      </w:r>
    </w:p>
    <w:p w14:paraId="7EE3E6D8" w14:textId="77777777" w:rsidR="00D915A6" w:rsidRPr="00246862" w:rsidRDefault="00D915A6" w:rsidP="00F60E1E">
      <w:pPr>
        <w:spacing w:after="0"/>
        <w:rPr>
          <w:rFonts w:ascii="Arial" w:hAnsi="Arial" w:cs="Arial"/>
        </w:rPr>
      </w:pPr>
    </w:p>
    <w:p w14:paraId="081BF405" w14:textId="77777777" w:rsidR="00D915A6" w:rsidRDefault="00D915A6" w:rsidP="00F60E1E">
      <w:pPr>
        <w:pStyle w:val="fixed"/>
        <w:rPr>
          <w:rFonts w:ascii="Arial" w:hAnsi="Arial" w:cs="Arial"/>
          <w:sz w:val="22"/>
          <w:szCs w:val="22"/>
        </w:rPr>
      </w:pPr>
      <w:r w:rsidRPr="00246862">
        <w:rPr>
          <w:rFonts w:ascii="Arial" w:hAnsi="Arial" w:cs="Arial"/>
          <w:sz w:val="22"/>
          <w:szCs w:val="22"/>
        </w:rPr>
        <w:t>LEARNING AND TEACHING STRATEGY</w:t>
      </w:r>
    </w:p>
    <w:p w14:paraId="3EEF4A10" w14:textId="77777777" w:rsidR="003450DC" w:rsidRPr="00246862" w:rsidRDefault="003450DC" w:rsidP="00F60E1E">
      <w:pPr>
        <w:pStyle w:val="fixed"/>
        <w:rPr>
          <w:rFonts w:ascii="Arial" w:hAnsi="Arial" w:cs="Arial"/>
          <w:sz w:val="22"/>
          <w:szCs w:val="22"/>
        </w:rPr>
      </w:pPr>
    </w:p>
    <w:p w14:paraId="336D078F" w14:textId="77777777" w:rsidR="00D915A6" w:rsidRPr="00246862" w:rsidRDefault="00D915A6" w:rsidP="00F60E1E">
      <w:pPr>
        <w:spacing w:after="0" w:line="240" w:lineRule="auto"/>
        <w:rPr>
          <w:rFonts w:ascii="Arial" w:hAnsi="Arial" w:cs="Arial"/>
        </w:rPr>
      </w:pPr>
      <w:r w:rsidRPr="00246862">
        <w:rPr>
          <w:rFonts w:ascii="Arial" w:hAnsi="Arial" w:cs="Arial"/>
        </w:rPr>
        <w:t>This module is designed to develop the student’s ability to systematically understand and employ a range of contemporary media software specific to their research needs.</w:t>
      </w:r>
    </w:p>
    <w:p w14:paraId="78C7C513" w14:textId="77777777" w:rsidR="00D915A6" w:rsidRPr="00246862" w:rsidRDefault="00D915A6" w:rsidP="00F60E1E">
      <w:pPr>
        <w:spacing w:after="0" w:line="240" w:lineRule="auto"/>
        <w:rPr>
          <w:rFonts w:ascii="Arial" w:hAnsi="Arial" w:cs="Arial"/>
        </w:rPr>
      </w:pPr>
      <w:r w:rsidRPr="00246862">
        <w:rPr>
          <w:rFonts w:ascii="Arial" w:hAnsi="Arial" w:cs="Arial"/>
        </w:rPr>
        <w:t>The student’s needs may be different in each individual case and will be identified by the module leader from the outset of the module’s delivery.</w:t>
      </w:r>
    </w:p>
    <w:p w14:paraId="22E058B9" w14:textId="77777777" w:rsidR="00D915A6" w:rsidRPr="00246862" w:rsidRDefault="00D915A6" w:rsidP="00F60E1E">
      <w:pPr>
        <w:spacing w:after="0" w:line="240" w:lineRule="auto"/>
        <w:rPr>
          <w:rFonts w:ascii="Arial" w:hAnsi="Arial" w:cs="Arial"/>
        </w:rPr>
      </w:pPr>
      <w:r w:rsidRPr="00246862">
        <w:rPr>
          <w:rFonts w:ascii="Arial" w:hAnsi="Arial" w:cs="Arial"/>
        </w:rPr>
        <w:t xml:space="preserve">The environment for this module should encourage the sense of a post graduate community that benefits from the crossover of ideas and techniques at an advanced level.  </w:t>
      </w:r>
    </w:p>
    <w:p w14:paraId="13B87D90" w14:textId="77777777" w:rsidR="00D915A6" w:rsidRPr="00246862" w:rsidRDefault="00D915A6" w:rsidP="00F60E1E">
      <w:pPr>
        <w:pStyle w:val="fixed"/>
        <w:rPr>
          <w:rFonts w:ascii="Arial" w:hAnsi="Arial" w:cs="Arial"/>
          <w:sz w:val="22"/>
          <w:szCs w:val="22"/>
        </w:rPr>
      </w:pPr>
    </w:p>
    <w:p w14:paraId="27B5B450" w14:textId="77777777" w:rsidR="00D915A6" w:rsidRPr="00246862" w:rsidRDefault="00D915A6" w:rsidP="00F60E1E">
      <w:pPr>
        <w:keepNext/>
        <w:spacing w:after="0"/>
        <w:rPr>
          <w:rFonts w:ascii="Arial" w:hAnsi="Arial" w:cs="Arial"/>
        </w:rPr>
      </w:pPr>
      <w:r w:rsidRPr="00246862">
        <w:rPr>
          <w:rFonts w:ascii="Arial" w:hAnsi="Arial" w:cs="Arial"/>
        </w:rPr>
        <w:t>The study time for the module is divided as follows:</w:t>
      </w:r>
    </w:p>
    <w:p w14:paraId="3EA4EE56" w14:textId="77777777" w:rsidR="00D915A6" w:rsidRPr="00246862" w:rsidRDefault="00D915A6" w:rsidP="00F60E1E">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915A6" w:rsidRPr="00246862" w14:paraId="7E0BFC80" w14:textId="77777777" w:rsidTr="00A507AF">
        <w:tc>
          <w:tcPr>
            <w:tcW w:w="3969" w:type="dxa"/>
            <w:tcBorders>
              <w:top w:val="single" w:sz="4" w:space="0" w:color="auto"/>
              <w:left w:val="single" w:sz="4" w:space="0" w:color="auto"/>
            </w:tcBorders>
          </w:tcPr>
          <w:p w14:paraId="58583913" w14:textId="77777777" w:rsidR="00D915A6" w:rsidRPr="00246862" w:rsidRDefault="00D915A6" w:rsidP="00F60E1E">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4B927F6B" w14:textId="77777777" w:rsidR="00D915A6" w:rsidRPr="00246862" w:rsidRDefault="00D915A6" w:rsidP="00F60E1E">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4E2F0CD4" w14:textId="77777777" w:rsidR="00D915A6" w:rsidRPr="00246862" w:rsidRDefault="00D915A6" w:rsidP="00F60E1E">
            <w:pPr>
              <w:keepNext/>
              <w:spacing w:after="0"/>
              <w:jc w:val="center"/>
              <w:rPr>
                <w:rFonts w:ascii="Arial" w:hAnsi="Arial" w:cs="Arial"/>
                <w:b/>
              </w:rPr>
            </w:pPr>
            <w:r w:rsidRPr="00246862">
              <w:rPr>
                <w:rFonts w:ascii="Arial" w:hAnsi="Arial" w:cs="Arial"/>
                <w:b/>
              </w:rPr>
              <w:t>Percentage</w:t>
            </w:r>
          </w:p>
        </w:tc>
      </w:tr>
      <w:tr w:rsidR="00D915A6" w:rsidRPr="00246862" w14:paraId="3CBCBA9C" w14:textId="77777777" w:rsidTr="00A507AF">
        <w:tc>
          <w:tcPr>
            <w:tcW w:w="3969" w:type="dxa"/>
          </w:tcPr>
          <w:p w14:paraId="2CE2B263" w14:textId="77777777" w:rsidR="00D915A6" w:rsidRPr="00246862" w:rsidRDefault="00D915A6" w:rsidP="00F60E1E">
            <w:pPr>
              <w:keepNext/>
              <w:spacing w:after="0"/>
              <w:rPr>
                <w:rFonts w:ascii="Arial" w:hAnsi="Arial" w:cs="Arial"/>
              </w:rPr>
            </w:pPr>
            <w:r w:rsidRPr="00246862">
              <w:rPr>
                <w:rFonts w:ascii="Arial" w:hAnsi="Arial" w:cs="Arial"/>
              </w:rPr>
              <w:t>Scheduled learning</w:t>
            </w:r>
          </w:p>
        </w:tc>
        <w:tc>
          <w:tcPr>
            <w:tcW w:w="1701" w:type="dxa"/>
          </w:tcPr>
          <w:p w14:paraId="0FE24B6C" w14:textId="77777777" w:rsidR="00D915A6" w:rsidRPr="00246862" w:rsidRDefault="00D915A6" w:rsidP="00F60E1E">
            <w:pPr>
              <w:keepNext/>
              <w:spacing w:after="0"/>
              <w:jc w:val="center"/>
              <w:rPr>
                <w:rFonts w:ascii="Arial" w:hAnsi="Arial" w:cs="Arial"/>
              </w:rPr>
            </w:pPr>
            <w:r w:rsidRPr="00246862">
              <w:rPr>
                <w:rFonts w:ascii="Arial" w:hAnsi="Arial" w:cs="Arial"/>
              </w:rPr>
              <w:t>24</w:t>
            </w:r>
          </w:p>
        </w:tc>
        <w:tc>
          <w:tcPr>
            <w:tcW w:w="1843" w:type="dxa"/>
          </w:tcPr>
          <w:p w14:paraId="77741E56" w14:textId="77777777" w:rsidR="00D915A6" w:rsidRPr="00246862" w:rsidRDefault="00D915A6" w:rsidP="00F60E1E">
            <w:pPr>
              <w:keepNext/>
              <w:spacing w:after="0"/>
              <w:jc w:val="center"/>
              <w:rPr>
                <w:rFonts w:ascii="Arial" w:hAnsi="Arial" w:cs="Arial"/>
              </w:rPr>
            </w:pPr>
            <w:r w:rsidRPr="00246862">
              <w:rPr>
                <w:rFonts w:ascii="Arial" w:hAnsi="Arial" w:cs="Arial"/>
              </w:rPr>
              <w:t>24</w:t>
            </w:r>
          </w:p>
        </w:tc>
      </w:tr>
      <w:tr w:rsidR="00D915A6" w:rsidRPr="00246862" w14:paraId="25A75FE9" w14:textId="77777777" w:rsidTr="00A507AF">
        <w:tc>
          <w:tcPr>
            <w:tcW w:w="3969" w:type="dxa"/>
          </w:tcPr>
          <w:p w14:paraId="2F4FC5C5" w14:textId="77777777" w:rsidR="00D915A6" w:rsidRPr="00246862" w:rsidRDefault="00D915A6" w:rsidP="00F60E1E">
            <w:pPr>
              <w:keepNext/>
              <w:spacing w:after="0"/>
              <w:rPr>
                <w:rFonts w:ascii="Arial" w:hAnsi="Arial" w:cs="Arial"/>
              </w:rPr>
            </w:pPr>
            <w:r w:rsidRPr="00246862">
              <w:rPr>
                <w:rFonts w:ascii="Arial" w:hAnsi="Arial" w:cs="Arial"/>
              </w:rPr>
              <w:t>Independent learning</w:t>
            </w:r>
          </w:p>
        </w:tc>
        <w:tc>
          <w:tcPr>
            <w:tcW w:w="1701" w:type="dxa"/>
          </w:tcPr>
          <w:p w14:paraId="2262DAE7" w14:textId="77777777" w:rsidR="00D915A6" w:rsidRPr="00246862" w:rsidRDefault="00D915A6" w:rsidP="00F60E1E">
            <w:pPr>
              <w:keepNext/>
              <w:spacing w:after="0"/>
              <w:jc w:val="center"/>
              <w:rPr>
                <w:rFonts w:ascii="Arial" w:hAnsi="Arial" w:cs="Arial"/>
              </w:rPr>
            </w:pPr>
            <w:r w:rsidRPr="00246862">
              <w:rPr>
                <w:rFonts w:ascii="Arial" w:hAnsi="Arial" w:cs="Arial"/>
              </w:rPr>
              <w:t>76</w:t>
            </w:r>
          </w:p>
        </w:tc>
        <w:tc>
          <w:tcPr>
            <w:tcW w:w="1843" w:type="dxa"/>
          </w:tcPr>
          <w:p w14:paraId="45749C92" w14:textId="77777777" w:rsidR="00D915A6" w:rsidRPr="00246862" w:rsidRDefault="00D915A6" w:rsidP="00F60E1E">
            <w:pPr>
              <w:keepNext/>
              <w:spacing w:after="0"/>
              <w:jc w:val="center"/>
              <w:rPr>
                <w:rFonts w:ascii="Arial" w:hAnsi="Arial" w:cs="Arial"/>
              </w:rPr>
            </w:pPr>
            <w:r w:rsidRPr="00246862">
              <w:rPr>
                <w:rFonts w:ascii="Arial" w:hAnsi="Arial" w:cs="Arial"/>
              </w:rPr>
              <w:t>76</w:t>
            </w:r>
          </w:p>
        </w:tc>
      </w:tr>
      <w:tr w:rsidR="00D915A6" w:rsidRPr="00246862" w14:paraId="34959613" w14:textId="77777777" w:rsidTr="00A507AF">
        <w:tc>
          <w:tcPr>
            <w:tcW w:w="3969" w:type="dxa"/>
          </w:tcPr>
          <w:p w14:paraId="21174371" w14:textId="77777777" w:rsidR="00D915A6" w:rsidRPr="00246862" w:rsidRDefault="00D915A6" w:rsidP="00F60E1E">
            <w:pPr>
              <w:keepNext/>
              <w:spacing w:after="0"/>
              <w:rPr>
                <w:rFonts w:ascii="Arial" w:hAnsi="Arial" w:cs="Arial"/>
              </w:rPr>
            </w:pPr>
            <w:r w:rsidRPr="00246862">
              <w:rPr>
                <w:rFonts w:ascii="Arial" w:hAnsi="Arial" w:cs="Arial"/>
              </w:rPr>
              <w:t>Placement learning</w:t>
            </w:r>
          </w:p>
        </w:tc>
        <w:tc>
          <w:tcPr>
            <w:tcW w:w="1701" w:type="dxa"/>
          </w:tcPr>
          <w:p w14:paraId="1482F8B5" w14:textId="77777777" w:rsidR="00D915A6" w:rsidRPr="00246862" w:rsidRDefault="00D915A6" w:rsidP="00F60E1E">
            <w:pPr>
              <w:keepNext/>
              <w:spacing w:after="0"/>
              <w:jc w:val="center"/>
              <w:rPr>
                <w:rFonts w:ascii="Arial" w:hAnsi="Arial" w:cs="Arial"/>
              </w:rPr>
            </w:pPr>
            <w:r w:rsidRPr="00246862">
              <w:rPr>
                <w:rFonts w:ascii="Arial" w:hAnsi="Arial" w:cs="Arial"/>
              </w:rPr>
              <w:t>0</w:t>
            </w:r>
          </w:p>
        </w:tc>
        <w:tc>
          <w:tcPr>
            <w:tcW w:w="1843" w:type="dxa"/>
          </w:tcPr>
          <w:p w14:paraId="7F8BE322" w14:textId="77777777" w:rsidR="00D915A6" w:rsidRPr="00246862" w:rsidRDefault="00D915A6" w:rsidP="00F60E1E">
            <w:pPr>
              <w:keepNext/>
              <w:spacing w:after="0"/>
              <w:jc w:val="center"/>
              <w:rPr>
                <w:rFonts w:ascii="Arial" w:hAnsi="Arial" w:cs="Arial"/>
              </w:rPr>
            </w:pPr>
            <w:r w:rsidRPr="00246862">
              <w:rPr>
                <w:rFonts w:ascii="Arial" w:hAnsi="Arial" w:cs="Arial"/>
              </w:rPr>
              <w:t>0</w:t>
            </w:r>
          </w:p>
        </w:tc>
      </w:tr>
      <w:tr w:rsidR="00D915A6" w:rsidRPr="00246862" w14:paraId="0B327524" w14:textId="77777777" w:rsidTr="00A507AF">
        <w:tc>
          <w:tcPr>
            <w:tcW w:w="3969" w:type="dxa"/>
          </w:tcPr>
          <w:p w14:paraId="69AB2127" w14:textId="77777777" w:rsidR="00D915A6" w:rsidRPr="00246862" w:rsidRDefault="00D915A6" w:rsidP="00F60E1E">
            <w:pPr>
              <w:keepNext/>
              <w:spacing w:after="0"/>
              <w:rPr>
                <w:rFonts w:ascii="Arial" w:hAnsi="Arial" w:cs="Arial"/>
              </w:rPr>
            </w:pPr>
            <w:r w:rsidRPr="00246862">
              <w:rPr>
                <w:rFonts w:ascii="Arial" w:hAnsi="Arial" w:cs="Arial"/>
                <w:b/>
              </w:rPr>
              <w:t>TOTAL</w:t>
            </w:r>
          </w:p>
        </w:tc>
        <w:tc>
          <w:tcPr>
            <w:tcW w:w="1701" w:type="dxa"/>
          </w:tcPr>
          <w:p w14:paraId="6523D598" w14:textId="77777777" w:rsidR="00D915A6" w:rsidRPr="00246862" w:rsidRDefault="00D915A6" w:rsidP="00F60E1E">
            <w:pPr>
              <w:keepNext/>
              <w:spacing w:after="0"/>
              <w:jc w:val="center"/>
              <w:rPr>
                <w:rFonts w:ascii="Arial" w:hAnsi="Arial" w:cs="Arial"/>
                <w:b/>
              </w:rPr>
            </w:pPr>
            <w:r w:rsidRPr="00246862">
              <w:rPr>
                <w:rFonts w:ascii="Arial" w:hAnsi="Arial" w:cs="Arial"/>
                <w:b/>
              </w:rPr>
              <w:t>100</w:t>
            </w:r>
          </w:p>
        </w:tc>
        <w:tc>
          <w:tcPr>
            <w:tcW w:w="1843" w:type="dxa"/>
          </w:tcPr>
          <w:p w14:paraId="2AC60ECC" w14:textId="77777777" w:rsidR="00D915A6" w:rsidRPr="00246862" w:rsidRDefault="00D915A6" w:rsidP="00F60E1E">
            <w:pPr>
              <w:keepNext/>
              <w:spacing w:after="0"/>
              <w:jc w:val="center"/>
              <w:rPr>
                <w:rFonts w:ascii="Arial" w:hAnsi="Arial" w:cs="Arial"/>
                <w:b/>
              </w:rPr>
            </w:pPr>
            <w:r w:rsidRPr="00246862">
              <w:rPr>
                <w:rFonts w:ascii="Arial" w:hAnsi="Arial" w:cs="Arial"/>
                <w:b/>
              </w:rPr>
              <w:t>100%</w:t>
            </w:r>
          </w:p>
        </w:tc>
      </w:tr>
    </w:tbl>
    <w:p w14:paraId="29C48F11" w14:textId="77777777" w:rsidR="00D915A6" w:rsidRPr="00246862" w:rsidRDefault="00D915A6" w:rsidP="00F60E1E">
      <w:pPr>
        <w:pStyle w:val="fixed"/>
        <w:ind w:left="0" w:firstLine="0"/>
        <w:rPr>
          <w:rFonts w:ascii="Arial" w:hAnsi="Arial" w:cs="Arial"/>
          <w:sz w:val="22"/>
          <w:szCs w:val="22"/>
        </w:rPr>
      </w:pPr>
    </w:p>
    <w:p w14:paraId="2BF6C762" w14:textId="77777777" w:rsidR="00D915A6" w:rsidRPr="00246862" w:rsidRDefault="00D915A6" w:rsidP="00F60E1E">
      <w:pPr>
        <w:pStyle w:val="fixed"/>
        <w:ind w:left="0" w:firstLine="0"/>
        <w:rPr>
          <w:rFonts w:ascii="Arial" w:hAnsi="Arial" w:cs="Arial"/>
          <w:sz w:val="22"/>
          <w:szCs w:val="22"/>
        </w:rPr>
      </w:pPr>
    </w:p>
    <w:p w14:paraId="354BC90D" w14:textId="77777777" w:rsidR="00D915A6" w:rsidRDefault="00D915A6" w:rsidP="00F60E1E">
      <w:pPr>
        <w:pStyle w:val="fixed"/>
        <w:ind w:left="0" w:firstLine="0"/>
        <w:rPr>
          <w:rFonts w:ascii="Arial" w:hAnsi="Arial" w:cs="Arial"/>
          <w:sz w:val="22"/>
          <w:szCs w:val="22"/>
        </w:rPr>
      </w:pPr>
      <w:r w:rsidRPr="00246862">
        <w:rPr>
          <w:rFonts w:ascii="Arial" w:hAnsi="Arial" w:cs="Arial"/>
          <w:sz w:val="22"/>
          <w:szCs w:val="22"/>
        </w:rPr>
        <w:t>ASSESSMENT</w:t>
      </w:r>
    </w:p>
    <w:p w14:paraId="37CA5F2E" w14:textId="77777777" w:rsidR="003450DC" w:rsidRPr="00246862" w:rsidRDefault="003450DC" w:rsidP="00F60E1E">
      <w:pPr>
        <w:pStyle w:val="fixed"/>
        <w:ind w:left="0" w:firstLine="0"/>
        <w:rPr>
          <w:rFonts w:ascii="Arial" w:hAnsi="Arial" w:cs="Arial"/>
          <w:sz w:val="22"/>
          <w:szCs w:val="22"/>
        </w:rPr>
      </w:pPr>
    </w:p>
    <w:p w14:paraId="376CD862" w14:textId="77777777" w:rsidR="00D915A6" w:rsidRPr="00246862" w:rsidRDefault="00D915A6" w:rsidP="00F60E1E">
      <w:pPr>
        <w:spacing w:after="0"/>
        <w:rPr>
          <w:rFonts w:ascii="Arial" w:hAnsi="Arial" w:cs="Arial"/>
        </w:rPr>
      </w:pPr>
      <w:r w:rsidRPr="00246862">
        <w:rPr>
          <w:rFonts w:ascii="Arial" w:hAnsi="Arial" w:cs="Arial"/>
          <w:b/>
        </w:rPr>
        <w:t xml:space="preserve">Coursework </w:t>
      </w:r>
      <w:r w:rsidRPr="00246862">
        <w:rPr>
          <w:rFonts w:ascii="Arial" w:hAnsi="Arial" w:cs="Arial"/>
        </w:rPr>
        <w:t>assessed by one assignment.</w:t>
      </w:r>
    </w:p>
    <w:p w14:paraId="0E740AFD" w14:textId="77777777" w:rsidR="00D915A6" w:rsidRPr="00246862" w:rsidRDefault="00D915A6" w:rsidP="00F60E1E">
      <w:pPr>
        <w:spacing w:after="0" w:line="240" w:lineRule="auto"/>
        <w:rPr>
          <w:rFonts w:ascii="Arial" w:hAnsi="Arial" w:cs="Arial"/>
        </w:rPr>
      </w:pPr>
      <w:r w:rsidRPr="00246862">
        <w:rPr>
          <w:rFonts w:ascii="Arial" w:hAnsi="Arial" w:cs="Arial"/>
        </w:rPr>
        <w:lastRenderedPageBreak/>
        <w:t>Summative assessment will be a student led assignment encouraging student exploration of conventional and/or alternative production methods using industry standard digital media software.</w:t>
      </w:r>
    </w:p>
    <w:p w14:paraId="14D655DE" w14:textId="77777777" w:rsidR="00D915A6" w:rsidRPr="00246862" w:rsidRDefault="00D915A6" w:rsidP="00F60E1E">
      <w:pPr>
        <w:spacing w:after="0" w:line="240" w:lineRule="auto"/>
        <w:rPr>
          <w:rFonts w:ascii="Arial" w:hAnsi="Arial" w:cs="Arial"/>
        </w:rPr>
      </w:pPr>
      <w:r w:rsidRPr="00246862">
        <w:rPr>
          <w:rFonts w:ascii="Arial" w:hAnsi="Arial" w:cs="Arial"/>
        </w:rPr>
        <w:t>The assessment will be entirely project based, with the student presenting his/her work to the peer group and lecturers for feedback and evaluation. Group discussion about the work should take place to encourage students to be articulate about the work and to promote the cross-fertilisation of ideas.</w:t>
      </w:r>
    </w:p>
    <w:p w14:paraId="7DA8E3D6" w14:textId="77777777" w:rsidR="00D915A6" w:rsidRPr="00246862" w:rsidRDefault="00D915A6" w:rsidP="00F60E1E">
      <w:pPr>
        <w:spacing w:after="0"/>
        <w:rPr>
          <w:rFonts w:ascii="Arial" w:hAnsi="Arial" w:cs="Arial"/>
        </w:rPr>
      </w:pPr>
    </w:p>
    <w:p w14:paraId="53397FCD" w14:textId="77777777" w:rsidR="00D915A6" w:rsidRPr="00246862" w:rsidRDefault="00D915A6" w:rsidP="00F60E1E">
      <w:pPr>
        <w:spacing w:after="0"/>
        <w:rPr>
          <w:rFonts w:ascii="Arial" w:hAnsi="Arial" w:cs="Arial"/>
          <w:b/>
        </w:rPr>
      </w:pPr>
      <w:r w:rsidRPr="00246862">
        <w:rPr>
          <w:rFonts w:ascii="Arial" w:hAnsi="Arial" w:cs="Arial"/>
          <w:b/>
        </w:rPr>
        <w:t>Assessment Component 1</w:t>
      </w:r>
    </w:p>
    <w:p w14:paraId="5FE8CD70" w14:textId="77777777" w:rsidR="00D915A6" w:rsidRPr="00246862" w:rsidRDefault="00D915A6" w:rsidP="00F60E1E">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D915A6" w:rsidRPr="00246862" w14:paraId="659A7D6F" w14:textId="77777777" w:rsidTr="00A507AF">
        <w:sdt>
          <w:sdtPr>
            <w:rPr>
              <w:rFonts w:ascii="Arial" w:hAnsi="Arial" w:cs="Arial"/>
            </w:rPr>
            <w:id w:val="-1505892636"/>
            <w14:checkbox>
              <w14:checked w14:val="0"/>
              <w14:checkedState w14:val="2612" w14:font="MS Gothic"/>
              <w14:uncheckedState w14:val="2610" w14:font="MS Gothic"/>
            </w14:checkbox>
          </w:sdtPr>
          <w:sdtEndPr/>
          <w:sdtContent>
            <w:tc>
              <w:tcPr>
                <w:tcW w:w="562" w:type="dxa"/>
              </w:tcPr>
              <w:p w14:paraId="011E2618" w14:textId="77777777" w:rsidR="00D915A6" w:rsidRPr="00246862" w:rsidRDefault="00D915A6" w:rsidP="00F60E1E">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7CA8297A" w14:textId="77777777" w:rsidR="00D915A6" w:rsidRPr="00246862" w:rsidRDefault="00D915A6" w:rsidP="00F60E1E">
            <w:pPr>
              <w:spacing w:after="0"/>
              <w:rPr>
                <w:rFonts w:ascii="Arial" w:hAnsi="Arial" w:cs="Arial"/>
                <w:b/>
              </w:rPr>
            </w:pPr>
            <w:r w:rsidRPr="00246862">
              <w:rPr>
                <w:rFonts w:ascii="Arial" w:hAnsi="Arial" w:cs="Arial"/>
                <w:b/>
              </w:rPr>
              <w:t>Written exam</w:t>
            </w:r>
          </w:p>
        </w:tc>
        <w:sdt>
          <w:sdtPr>
            <w:rPr>
              <w:rFonts w:ascii="Arial" w:hAnsi="Arial" w:cs="Arial"/>
            </w:rPr>
            <w:id w:val="807677451"/>
            <w14:checkbox>
              <w14:checked w14:val="1"/>
              <w14:checkedState w14:val="2612" w14:font="MS Gothic"/>
              <w14:uncheckedState w14:val="2610" w14:font="MS Gothic"/>
            </w14:checkbox>
          </w:sdtPr>
          <w:sdtEndPr/>
          <w:sdtContent>
            <w:tc>
              <w:tcPr>
                <w:tcW w:w="538" w:type="dxa"/>
              </w:tcPr>
              <w:p w14:paraId="5A4C2774" w14:textId="77777777" w:rsidR="00D915A6" w:rsidRPr="00246862" w:rsidRDefault="00D915A6"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3692755E" w14:textId="77777777" w:rsidR="00D915A6" w:rsidRPr="00246862" w:rsidRDefault="00D915A6" w:rsidP="00F60E1E">
            <w:pPr>
              <w:spacing w:after="0"/>
              <w:rPr>
                <w:rFonts w:ascii="Arial" w:hAnsi="Arial" w:cs="Arial"/>
                <w:b/>
              </w:rPr>
            </w:pPr>
            <w:r w:rsidRPr="00246862">
              <w:rPr>
                <w:rFonts w:ascii="Arial" w:hAnsi="Arial" w:cs="Arial"/>
                <w:b/>
              </w:rPr>
              <w:t>Coursework</w:t>
            </w:r>
          </w:p>
        </w:tc>
        <w:sdt>
          <w:sdtPr>
            <w:rPr>
              <w:rFonts w:ascii="Arial" w:hAnsi="Arial" w:cs="Arial"/>
            </w:rPr>
            <w:id w:val="-1431117171"/>
            <w14:checkbox>
              <w14:checked w14:val="0"/>
              <w14:checkedState w14:val="2612" w14:font="MS Gothic"/>
              <w14:uncheckedState w14:val="2610" w14:font="MS Gothic"/>
            </w14:checkbox>
          </w:sdtPr>
          <w:sdtEndPr/>
          <w:sdtContent>
            <w:tc>
              <w:tcPr>
                <w:tcW w:w="538" w:type="dxa"/>
              </w:tcPr>
              <w:p w14:paraId="2BAD6407" w14:textId="77777777" w:rsidR="00D915A6" w:rsidRPr="00246862" w:rsidRDefault="00D915A6"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35E321F5" w14:textId="77777777" w:rsidR="00D915A6" w:rsidRPr="00246862" w:rsidRDefault="00D915A6" w:rsidP="00F60E1E">
            <w:pPr>
              <w:spacing w:after="0"/>
              <w:rPr>
                <w:rFonts w:ascii="Arial" w:hAnsi="Arial" w:cs="Arial"/>
                <w:b/>
              </w:rPr>
            </w:pPr>
            <w:r w:rsidRPr="00246862">
              <w:rPr>
                <w:rFonts w:ascii="Arial" w:hAnsi="Arial" w:cs="Arial"/>
                <w:b/>
              </w:rPr>
              <w:t>Practical</w:t>
            </w:r>
          </w:p>
        </w:tc>
      </w:tr>
    </w:tbl>
    <w:p w14:paraId="72CAE576" w14:textId="77777777" w:rsidR="00D915A6" w:rsidRPr="00246862" w:rsidRDefault="00D915A6" w:rsidP="00F60E1E">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D915A6" w:rsidRPr="00246862" w14:paraId="1B805D1E" w14:textId="77777777" w:rsidTr="00A507AF">
        <w:tc>
          <w:tcPr>
            <w:tcW w:w="3256" w:type="dxa"/>
          </w:tcPr>
          <w:p w14:paraId="6CD1CD69" w14:textId="77777777" w:rsidR="00D915A6" w:rsidRPr="00246862" w:rsidRDefault="00D915A6" w:rsidP="00F60E1E">
            <w:pPr>
              <w:spacing w:after="0"/>
              <w:jc w:val="center"/>
              <w:rPr>
                <w:rFonts w:ascii="Arial" w:hAnsi="Arial" w:cs="Arial"/>
                <w:b/>
              </w:rPr>
            </w:pPr>
            <w:r w:rsidRPr="00246862">
              <w:rPr>
                <w:rFonts w:ascii="Arial" w:hAnsi="Arial" w:cs="Arial"/>
                <w:b/>
              </w:rPr>
              <w:t>Mode of assessment</w:t>
            </w:r>
          </w:p>
        </w:tc>
        <w:tc>
          <w:tcPr>
            <w:tcW w:w="3969" w:type="dxa"/>
          </w:tcPr>
          <w:p w14:paraId="47C22490" w14:textId="77777777" w:rsidR="00D915A6" w:rsidRPr="00246862" w:rsidRDefault="00D915A6" w:rsidP="00F60E1E">
            <w:pPr>
              <w:spacing w:after="0"/>
              <w:rPr>
                <w:rFonts w:ascii="Arial" w:hAnsi="Arial" w:cs="Arial"/>
              </w:rPr>
            </w:pPr>
            <w:r w:rsidRPr="00246862">
              <w:rPr>
                <w:rFonts w:ascii="Arial" w:hAnsi="Arial" w:cs="Arial"/>
                <w:b/>
              </w:rPr>
              <w:t>Volume</w:t>
            </w:r>
          </w:p>
        </w:tc>
        <w:tc>
          <w:tcPr>
            <w:tcW w:w="1559" w:type="dxa"/>
          </w:tcPr>
          <w:p w14:paraId="7E01860B" w14:textId="77777777" w:rsidR="00D915A6" w:rsidRPr="00246862" w:rsidRDefault="00D915A6" w:rsidP="00F60E1E">
            <w:pPr>
              <w:spacing w:after="0"/>
              <w:rPr>
                <w:rFonts w:ascii="Arial" w:hAnsi="Arial" w:cs="Arial"/>
              </w:rPr>
            </w:pPr>
            <w:r w:rsidRPr="00246862">
              <w:rPr>
                <w:rFonts w:ascii="Arial" w:hAnsi="Arial" w:cs="Arial"/>
                <w:b/>
              </w:rPr>
              <w:t>Weighting</w:t>
            </w:r>
          </w:p>
        </w:tc>
      </w:tr>
      <w:tr w:rsidR="00D915A6" w:rsidRPr="00246862" w14:paraId="49B5896B" w14:textId="77777777" w:rsidTr="00A507AF">
        <w:tc>
          <w:tcPr>
            <w:tcW w:w="3256" w:type="dxa"/>
          </w:tcPr>
          <w:p w14:paraId="3F8E48A6" w14:textId="7791DEA2" w:rsidR="00D915A6" w:rsidRPr="00246862" w:rsidRDefault="00D915A6" w:rsidP="00F60E1E">
            <w:pPr>
              <w:spacing w:after="0" w:line="240" w:lineRule="auto"/>
              <w:jc w:val="center"/>
              <w:rPr>
                <w:rFonts w:ascii="Arial" w:hAnsi="Arial" w:cs="Arial"/>
              </w:rPr>
            </w:pPr>
            <w:r w:rsidRPr="00246862">
              <w:rPr>
                <w:rFonts w:ascii="Arial" w:hAnsi="Arial" w:cs="Arial"/>
              </w:rPr>
              <w:t>Presentation</w:t>
            </w:r>
          </w:p>
        </w:tc>
        <w:tc>
          <w:tcPr>
            <w:tcW w:w="3969" w:type="dxa"/>
          </w:tcPr>
          <w:p w14:paraId="5085D482" w14:textId="77777777" w:rsidR="00D915A6" w:rsidRPr="00246862" w:rsidRDefault="00D915A6" w:rsidP="00F60E1E">
            <w:pPr>
              <w:spacing w:after="0" w:line="240" w:lineRule="auto"/>
              <w:rPr>
                <w:rFonts w:ascii="Arial" w:hAnsi="Arial" w:cs="Arial"/>
              </w:rPr>
            </w:pPr>
            <w:r w:rsidRPr="00246862">
              <w:rPr>
                <w:rFonts w:ascii="Arial" w:hAnsi="Arial" w:cs="Arial"/>
              </w:rPr>
              <w:t>Individual Presentation (6 minutes);</w:t>
            </w:r>
          </w:p>
          <w:p w14:paraId="39364EA7" w14:textId="77777777" w:rsidR="00D915A6" w:rsidRPr="00246862" w:rsidRDefault="00D915A6" w:rsidP="00F60E1E">
            <w:pPr>
              <w:spacing w:after="0" w:line="240" w:lineRule="auto"/>
              <w:rPr>
                <w:rFonts w:ascii="Arial" w:hAnsi="Arial" w:cs="Arial"/>
                <w:highlight w:val="yellow"/>
              </w:rPr>
            </w:pPr>
            <w:r w:rsidRPr="00246862">
              <w:rPr>
                <w:rFonts w:ascii="Arial" w:hAnsi="Arial" w:cs="Arial"/>
              </w:rPr>
              <w:t xml:space="preserve"> Individual Video Portfolio</w:t>
            </w:r>
          </w:p>
        </w:tc>
        <w:tc>
          <w:tcPr>
            <w:tcW w:w="1559" w:type="dxa"/>
          </w:tcPr>
          <w:p w14:paraId="737424D2" w14:textId="77777777" w:rsidR="00D915A6" w:rsidRPr="00246862" w:rsidRDefault="00D915A6" w:rsidP="00F60E1E">
            <w:pPr>
              <w:spacing w:after="0" w:line="240" w:lineRule="auto"/>
              <w:rPr>
                <w:rFonts w:ascii="Arial" w:hAnsi="Arial" w:cs="Arial"/>
              </w:rPr>
            </w:pPr>
            <w:r w:rsidRPr="00246862">
              <w:rPr>
                <w:rFonts w:ascii="Arial" w:hAnsi="Arial" w:cs="Arial"/>
              </w:rPr>
              <w:t>100%</w:t>
            </w:r>
          </w:p>
        </w:tc>
      </w:tr>
    </w:tbl>
    <w:p w14:paraId="5465B4E6" w14:textId="77777777" w:rsidR="00D915A6" w:rsidRPr="00246862" w:rsidRDefault="00D915A6" w:rsidP="00F60E1E">
      <w:pPr>
        <w:spacing w:after="0"/>
        <w:rPr>
          <w:rFonts w:ascii="Arial" w:hAnsi="Arial" w:cs="Arial"/>
          <w:b/>
        </w:rPr>
      </w:pPr>
    </w:p>
    <w:p w14:paraId="25A96588" w14:textId="77777777" w:rsidR="00D915A6" w:rsidRPr="00246862" w:rsidRDefault="00D915A6" w:rsidP="00F60E1E">
      <w:pPr>
        <w:pStyle w:val="fixed"/>
        <w:ind w:left="0" w:firstLine="0"/>
        <w:rPr>
          <w:rFonts w:ascii="Arial" w:hAnsi="Arial" w:cs="Arial"/>
          <w:b w:val="0"/>
          <w:sz w:val="22"/>
          <w:szCs w:val="22"/>
        </w:rPr>
      </w:pPr>
    </w:p>
    <w:p w14:paraId="6EA8D5D7" w14:textId="77777777" w:rsidR="00D915A6" w:rsidRDefault="00D915A6" w:rsidP="00F60E1E">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14AC3F62" w14:textId="77777777" w:rsidR="000D1190" w:rsidRPr="00246862" w:rsidRDefault="000D1190" w:rsidP="00F60E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915A6" w:rsidRPr="00246862" w14:paraId="49D94413" w14:textId="77777777" w:rsidTr="00A507AF">
        <w:tc>
          <w:tcPr>
            <w:tcW w:w="3261" w:type="dxa"/>
            <w:tcBorders>
              <w:top w:val="single" w:sz="4" w:space="0" w:color="auto"/>
              <w:left w:val="single" w:sz="4" w:space="0" w:color="auto"/>
            </w:tcBorders>
          </w:tcPr>
          <w:p w14:paraId="5E20853A" w14:textId="77777777" w:rsidR="00D915A6" w:rsidRPr="00246862" w:rsidRDefault="00D915A6" w:rsidP="00F60E1E">
            <w:pPr>
              <w:keepNext/>
              <w:spacing w:after="0"/>
              <w:rPr>
                <w:rFonts w:ascii="Arial" w:hAnsi="Arial" w:cs="Arial"/>
                <w:b/>
              </w:rPr>
            </w:pPr>
            <w:r w:rsidRPr="00246862">
              <w:rPr>
                <w:rFonts w:ascii="Arial" w:hAnsi="Arial" w:cs="Arial"/>
                <w:b/>
              </w:rPr>
              <w:t>Activity type</w:t>
            </w:r>
          </w:p>
        </w:tc>
        <w:tc>
          <w:tcPr>
            <w:tcW w:w="1842" w:type="dxa"/>
          </w:tcPr>
          <w:p w14:paraId="20A3E01C" w14:textId="77777777" w:rsidR="00D915A6" w:rsidRPr="00246862" w:rsidRDefault="00D915A6" w:rsidP="00F60E1E">
            <w:pPr>
              <w:keepNext/>
              <w:spacing w:after="0"/>
              <w:jc w:val="center"/>
              <w:rPr>
                <w:rFonts w:ascii="Arial" w:hAnsi="Arial" w:cs="Arial"/>
                <w:b/>
              </w:rPr>
            </w:pPr>
            <w:r w:rsidRPr="00246862">
              <w:rPr>
                <w:rFonts w:ascii="Arial" w:hAnsi="Arial" w:cs="Arial"/>
                <w:b/>
              </w:rPr>
              <w:t>Percentage</w:t>
            </w:r>
          </w:p>
        </w:tc>
      </w:tr>
      <w:tr w:rsidR="00D915A6" w:rsidRPr="00246862" w14:paraId="7064B395" w14:textId="77777777" w:rsidTr="00A507AF">
        <w:tc>
          <w:tcPr>
            <w:tcW w:w="3261" w:type="dxa"/>
          </w:tcPr>
          <w:p w14:paraId="2F1565B2" w14:textId="77777777" w:rsidR="00D915A6" w:rsidRPr="00246862" w:rsidRDefault="00D915A6" w:rsidP="00F60E1E">
            <w:pPr>
              <w:keepNext/>
              <w:spacing w:after="0"/>
              <w:rPr>
                <w:rFonts w:ascii="Arial" w:hAnsi="Arial" w:cs="Arial"/>
              </w:rPr>
            </w:pPr>
            <w:r w:rsidRPr="00246862">
              <w:rPr>
                <w:rFonts w:ascii="Arial" w:hAnsi="Arial" w:cs="Arial"/>
              </w:rPr>
              <w:t>Written exam</w:t>
            </w:r>
          </w:p>
        </w:tc>
        <w:tc>
          <w:tcPr>
            <w:tcW w:w="1842" w:type="dxa"/>
          </w:tcPr>
          <w:p w14:paraId="62EB1A81" w14:textId="77777777" w:rsidR="00D915A6" w:rsidRPr="00246862" w:rsidRDefault="00D915A6" w:rsidP="00F60E1E">
            <w:pPr>
              <w:keepNext/>
              <w:spacing w:after="0"/>
              <w:jc w:val="center"/>
              <w:rPr>
                <w:rFonts w:ascii="Arial" w:hAnsi="Arial" w:cs="Arial"/>
              </w:rPr>
            </w:pPr>
          </w:p>
        </w:tc>
      </w:tr>
      <w:tr w:rsidR="00D915A6" w:rsidRPr="00246862" w14:paraId="4931B1F4" w14:textId="77777777" w:rsidTr="00A507AF">
        <w:tc>
          <w:tcPr>
            <w:tcW w:w="3261" w:type="dxa"/>
          </w:tcPr>
          <w:p w14:paraId="624A4A78" w14:textId="77777777" w:rsidR="00D915A6" w:rsidRPr="00246862" w:rsidRDefault="00D915A6" w:rsidP="00F60E1E">
            <w:pPr>
              <w:keepNext/>
              <w:spacing w:after="0"/>
              <w:rPr>
                <w:rFonts w:ascii="Arial" w:hAnsi="Arial" w:cs="Arial"/>
              </w:rPr>
            </w:pPr>
            <w:r w:rsidRPr="00246862">
              <w:rPr>
                <w:rFonts w:ascii="Arial" w:hAnsi="Arial" w:cs="Arial"/>
              </w:rPr>
              <w:t>Coursework</w:t>
            </w:r>
          </w:p>
        </w:tc>
        <w:tc>
          <w:tcPr>
            <w:tcW w:w="1842" w:type="dxa"/>
          </w:tcPr>
          <w:p w14:paraId="5717DACC" w14:textId="77777777" w:rsidR="00D915A6" w:rsidRPr="00246862" w:rsidRDefault="00D915A6" w:rsidP="00F60E1E">
            <w:pPr>
              <w:keepNext/>
              <w:spacing w:after="0"/>
              <w:jc w:val="center"/>
              <w:rPr>
                <w:rFonts w:ascii="Arial" w:hAnsi="Arial" w:cs="Arial"/>
              </w:rPr>
            </w:pPr>
            <w:r w:rsidRPr="00246862">
              <w:rPr>
                <w:rFonts w:ascii="Arial" w:hAnsi="Arial" w:cs="Arial"/>
              </w:rPr>
              <w:t>100%</w:t>
            </w:r>
          </w:p>
        </w:tc>
      </w:tr>
      <w:tr w:rsidR="00D915A6" w:rsidRPr="00246862" w14:paraId="0B6BCF7D" w14:textId="77777777" w:rsidTr="00A507AF">
        <w:tc>
          <w:tcPr>
            <w:tcW w:w="3261" w:type="dxa"/>
          </w:tcPr>
          <w:p w14:paraId="1284C26C" w14:textId="77777777" w:rsidR="00D915A6" w:rsidRPr="00246862" w:rsidRDefault="00D915A6" w:rsidP="00F60E1E">
            <w:pPr>
              <w:keepNext/>
              <w:spacing w:after="0"/>
              <w:rPr>
                <w:rFonts w:ascii="Arial" w:hAnsi="Arial" w:cs="Arial"/>
              </w:rPr>
            </w:pPr>
            <w:r w:rsidRPr="00246862">
              <w:rPr>
                <w:rFonts w:ascii="Arial" w:hAnsi="Arial" w:cs="Arial"/>
              </w:rPr>
              <w:t>Practical</w:t>
            </w:r>
          </w:p>
        </w:tc>
        <w:tc>
          <w:tcPr>
            <w:tcW w:w="1842" w:type="dxa"/>
          </w:tcPr>
          <w:p w14:paraId="0A23687A" w14:textId="77777777" w:rsidR="00D915A6" w:rsidRPr="00246862" w:rsidRDefault="00D915A6" w:rsidP="00F60E1E">
            <w:pPr>
              <w:keepNext/>
              <w:spacing w:after="0"/>
              <w:jc w:val="center"/>
              <w:rPr>
                <w:rFonts w:ascii="Arial" w:hAnsi="Arial" w:cs="Arial"/>
              </w:rPr>
            </w:pPr>
          </w:p>
        </w:tc>
      </w:tr>
      <w:tr w:rsidR="00D915A6" w:rsidRPr="00246862" w14:paraId="33E44E38" w14:textId="77777777" w:rsidTr="00A507AF">
        <w:tc>
          <w:tcPr>
            <w:tcW w:w="3261" w:type="dxa"/>
          </w:tcPr>
          <w:p w14:paraId="4203A69B" w14:textId="77777777" w:rsidR="00D915A6" w:rsidRPr="00246862" w:rsidRDefault="00D915A6" w:rsidP="00F60E1E">
            <w:pPr>
              <w:keepNext/>
              <w:spacing w:after="0"/>
              <w:rPr>
                <w:rFonts w:ascii="Arial" w:hAnsi="Arial" w:cs="Arial"/>
              </w:rPr>
            </w:pPr>
            <w:r w:rsidRPr="00246862">
              <w:rPr>
                <w:rFonts w:ascii="Arial" w:hAnsi="Arial" w:cs="Arial"/>
                <w:b/>
              </w:rPr>
              <w:t>TOTAL</w:t>
            </w:r>
          </w:p>
        </w:tc>
        <w:tc>
          <w:tcPr>
            <w:tcW w:w="1842" w:type="dxa"/>
          </w:tcPr>
          <w:p w14:paraId="211B6AFE" w14:textId="77777777" w:rsidR="00D915A6" w:rsidRPr="00246862" w:rsidRDefault="00D915A6" w:rsidP="00F60E1E">
            <w:pPr>
              <w:keepNext/>
              <w:spacing w:after="0"/>
              <w:jc w:val="center"/>
              <w:rPr>
                <w:rFonts w:ascii="Arial" w:hAnsi="Arial" w:cs="Arial"/>
                <w:b/>
              </w:rPr>
            </w:pPr>
            <w:r w:rsidRPr="00246862">
              <w:rPr>
                <w:rFonts w:ascii="Arial" w:hAnsi="Arial" w:cs="Arial"/>
                <w:b/>
              </w:rPr>
              <w:t>100%</w:t>
            </w:r>
          </w:p>
        </w:tc>
      </w:tr>
    </w:tbl>
    <w:p w14:paraId="5AC09125" w14:textId="77777777" w:rsidR="00D915A6" w:rsidRPr="00246862" w:rsidRDefault="00D915A6" w:rsidP="00F60E1E">
      <w:pPr>
        <w:spacing w:after="0"/>
        <w:rPr>
          <w:rFonts w:ascii="Arial" w:hAnsi="Arial" w:cs="Arial"/>
        </w:rPr>
      </w:pPr>
    </w:p>
    <w:p w14:paraId="46B2A973" w14:textId="0A80F544" w:rsidR="00D915A6" w:rsidRPr="00246862" w:rsidRDefault="00D915A6" w:rsidP="00F60E1E">
      <w:pPr>
        <w:spacing w:after="0"/>
        <w:rPr>
          <w:rFonts w:ascii="Arial" w:hAnsi="Arial" w:cs="Arial"/>
          <w:b/>
        </w:rPr>
      </w:pPr>
      <w:r w:rsidRPr="00246862">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D915A6" w:rsidRPr="00246862" w14:paraId="7143A525" w14:textId="77777777" w:rsidTr="00A507AF">
        <w:tc>
          <w:tcPr>
            <w:tcW w:w="1689" w:type="dxa"/>
            <w:shd w:val="clear" w:color="auto" w:fill="BFBFBF" w:themeFill="background1" w:themeFillShade="BF"/>
          </w:tcPr>
          <w:p w14:paraId="4F1B7A77"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Module Code</w:t>
            </w:r>
          </w:p>
        </w:tc>
        <w:tc>
          <w:tcPr>
            <w:tcW w:w="6971" w:type="dxa"/>
            <w:gridSpan w:val="2"/>
          </w:tcPr>
          <w:p w14:paraId="6C361154" w14:textId="130A6F26" w:rsidR="00D915A6" w:rsidRPr="00246862" w:rsidRDefault="0012245F" w:rsidP="00F60E1E">
            <w:pPr>
              <w:tabs>
                <w:tab w:val="num" w:pos="720"/>
                <w:tab w:val="left" w:pos="1440"/>
              </w:tabs>
              <w:spacing w:after="0" w:line="240" w:lineRule="auto"/>
              <w:rPr>
                <w:rFonts w:ascii="Arial" w:hAnsi="Arial" w:cs="Arial"/>
                <w:b/>
              </w:rPr>
            </w:pPr>
            <w:r>
              <w:rPr>
                <w:rFonts w:ascii="Arial" w:hAnsi="Arial" w:cs="Arial"/>
                <w:b/>
              </w:rPr>
              <w:t>ADGD7004</w:t>
            </w:r>
          </w:p>
        </w:tc>
      </w:tr>
      <w:tr w:rsidR="00D915A6" w:rsidRPr="00246862" w14:paraId="1AB9453B" w14:textId="77777777" w:rsidTr="00A507AF">
        <w:tc>
          <w:tcPr>
            <w:tcW w:w="1689" w:type="dxa"/>
            <w:shd w:val="clear" w:color="auto" w:fill="BFBFBF" w:themeFill="background1" w:themeFillShade="BF"/>
          </w:tcPr>
          <w:p w14:paraId="4B23705B"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Module Title</w:t>
            </w:r>
          </w:p>
        </w:tc>
        <w:tc>
          <w:tcPr>
            <w:tcW w:w="6971" w:type="dxa"/>
            <w:gridSpan w:val="2"/>
          </w:tcPr>
          <w:p w14:paraId="299A2CE6" w14:textId="518F611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rPr>
              <w:t>Production Methods Researched</w:t>
            </w:r>
            <w:r w:rsidR="0012245F">
              <w:rPr>
                <w:rFonts w:ascii="Arial" w:hAnsi="Arial" w:cs="Arial"/>
              </w:rPr>
              <w:t xml:space="preserve"> </w:t>
            </w:r>
          </w:p>
        </w:tc>
      </w:tr>
      <w:tr w:rsidR="00D915A6" w:rsidRPr="00246862" w14:paraId="04646DF0" w14:textId="77777777" w:rsidTr="00A507AF">
        <w:trPr>
          <w:trHeight w:val="287"/>
        </w:trPr>
        <w:tc>
          <w:tcPr>
            <w:tcW w:w="1689" w:type="dxa"/>
            <w:shd w:val="clear" w:color="auto" w:fill="BFBFBF" w:themeFill="background1" w:themeFillShade="BF"/>
          </w:tcPr>
          <w:p w14:paraId="50A19B76"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Classification</w:t>
            </w:r>
          </w:p>
        </w:tc>
        <w:tc>
          <w:tcPr>
            <w:tcW w:w="5605" w:type="dxa"/>
            <w:shd w:val="clear" w:color="auto" w:fill="BFBFBF" w:themeFill="background1" w:themeFillShade="BF"/>
          </w:tcPr>
          <w:p w14:paraId="62D5CC17"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3F038079"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Electronic*</w:t>
            </w:r>
          </w:p>
        </w:tc>
      </w:tr>
      <w:tr w:rsidR="00D915A6" w:rsidRPr="00246862" w14:paraId="5970D0FB" w14:textId="77777777" w:rsidTr="00A507AF">
        <w:tc>
          <w:tcPr>
            <w:tcW w:w="1689" w:type="dxa"/>
          </w:tcPr>
          <w:p w14:paraId="1BDA4AB6" w14:textId="77777777" w:rsidR="00D915A6" w:rsidRPr="00F60E1E" w:rsidRDefault="00D915A6"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5605" w:type="dxa"/>
          </w:tcPr>
          <w:p w14:paraId="2070D646" w14:textId="77777777" w:rsidR="00D915A6" w:rsidRPr="00F60E1E" w:rsidRDefault="00D915A6" w:rsidP="00F60E1E">
            <w:pPr>
              <w:tabs>
                <w:tab w:val="left" w:pos="720"/>
              </w:tabs>
              <w:spacing w:after="0" w:line="240" w:lineRule="auto"/>
              <w:contextualSpacing/>
              <w:rPr>
                <w:rFonts w:ascii="Arial" w:hAnsi="Arial" w:cs="Arial"/>
                <w:szCs w:val="24"/>
              </w:rPr>
            </w:pPr>
            <w:r w:rsidRPr="00F60E1E">
              <w:rPr>
                <w:rFonts w:ascii="Arial" w:hAnsi="Arial" w:cs="Arial"/>
                <w:szCs w:val="24"/>
              </w:rPr>
              <w:t>Module Guide: Production Methods (pdf)</w:t>
            </w:r>
          </w:p>
        </w:tc>
        <w:tc>
          <w:tcPr>
            <w:tcW w:w="1366" w:type="dxa"/>
          </w:tcPr>
          <w:sdt>
            <w:sdtPr>
              <w:rPr>
                <w:rFonts w:ascii="Arial" w:hAnsi="Arial" w:cs="Arial"/>
              </w:rPr>
              <w:id w:val="-1683586480"/>
              <w14:checkbox>
                <w14:checked w14:val="1"/>
                <w14:checkedState w14:val="2612" w14:font="MS Gothic"/>
                <w14:uncheckedState w14:val="2610" w14:font="MS Gothic"/>
              </w14:checkbox>
            </w:sdtPr>
            <w:sdtEndPr/>
            <w:sdtContent>
              <w:p w14:paraId="23D91113" w14:textId="77777777" w:rsidR="00D915A6" w:rsidRPr="00246862" w:rsidRDefault="00D915A6"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D915A6" w:rsidRPr="00246862" w14:paraId="51C4813E" w14:textId="77777777" w:rsidTr="00A507AF">
        <w:tc>
          <w:tcPr>
            <w:tcW w:w="1689" w:type="dxa"/>
          </w:tcPr>
          <w:p w14:paraId="009A0ACC" w14:textId="07C619B6" w:rsidR="00D915A6" w:rsidRPr="00F60E1E" w:rsidRDefault="008C6854"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5605" w:type="dxa"/>
          </w:tcPr>
          <w:p w14:paraId="309CEBA2" w14:textId="55D51D5A" w:rsidR="00D915A6" w:rsidRPr="00F60E1E" w:rsidRDefault="008C6854" w:rsidP="00F60E1E">
            <w:pPr>
              <w:spacing w:after="0"/>
              <w:rPr>
                <w:rFonts w:ascii="Arial" w:hAnsi="Arial" w:cs="Arial"/>
              </w:rPr>
            </w:pPr>
            <w:r w:rsidRPr="00F60E1E">
              <w:rPr>
                <w:rFonts w:ascii="Arial" w:hAnsi="Arial" w:cs="Arial"/>
              </w:rPr>
              <w:t>Zwerman, S., Okun, J.A. (Eds.), 2014. The VES Handbook of Visual Effects: Industry Standard VFX Practices and Procedures, 2 edition. ed. Focal Press, New York.</w:t>
            </w:r>
          </w:p>
        </w:tc>
        <w:tc>
          <w:tcPr>
            <w:tcW w:w="1366" w:type="dxa"/>
          </w:tcPr>
          <w:sdt>
            <w:sdtPr>
              <w:rPr>
                <w:rFonts w:ascii="Arial" w:hAnsi="Arial" w:cs="Arial"/>
              </w:rPr>
              <w:id w:val="488756251"/>
              <w14:checkbox>
                <w14:checked w14:val="0"/>
                <w14:checkedState w14:val="2612" w14:font="MS Gothic"/>
                <w14:uncheckedState w14:val="2610" w14:font="MS Gothic"/>
              </w14:checkbox>
            </w:sdtPr>
            <w:sdtEndPr/>
            <w:sdtContent>
              <w:p w14:paraId="0F08702F" w14:textId="77777777" w:rsidR="00D915A6" w:rsidRPr="00246862" w:rsidRDefault="00D915A6"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D915A6" w:rsidRPr="00246862" w14:paraId="78F1BC2B" w14:textId="77777777" w:rsidTr="00A507AF">
        <w:tc>
          <w:tcPr>
            <w:tcW w:w="1689" w:type="dxa"/>
          </w:tcPr>
          <w:p w14:paraId="7A9F18A0" w14:textId="77777777" w:rsidR="00D915A6" w:rsidRPr="00F60E1E" w:rsidRDefault="00D915A6" w:rsidP="00F60E1E">
            <w:pPr>
              <w:tabs>
                <w:tab w:val="num" w:pos="720"/>
                <w:tab w:val="left" w:pos="1440"/>
              </w:tabs>
              <w:spacing w:after="0" w:line="240" w:lineRule="auto"/>
              <w:rPr>
                <w:rFonts w:ascii="Arial" w:hAnsi="Arial" w:cs="Arial"/>
              </w:rPr>
            </w:pPr>
            <w:r w:rsidRPr="00F60E1E">
              <w:rPr>
                <w:rFonts w:ascii="Arial" w:hAnsi="Arial" w:cs="Arial"/>
              </w:rPr>
              <w:t>Further</w:t>
            </w:r>
          </w:p>
        </w:tc>
        <w:tc>
          <w:tcPr>
            <w:tcW w:w="5605" w:type="dxa"/>
          </w:tcPr>
          <w:p w14:paraId="4480A644" w14:textId="1C0573ED" w:rsidR="00D915A6" w:rsidRPr="00F60E1E" w:rsidRDefault="008C6854" w:rsidP="00F60E1E">
            <w:pPr>
              <w:spacing w:after="0"/>
              <w:rPr>
                <w:rFonts w:ascii="Arial" w:hAnsi="Arial" w:cs="Arial"/>
              </w:rPr>
            </w:pPr>
            <w:r w:rsidRPr="00F60E1E">
              <w:rPr>
                <w:rFonts w:ascii="Arial" w:hAnsi="Arial" w:cs="Arial"/>
              </w:rPr>
              <w:t>Qureshi, M.F., 2013. VFX and CG Survival Guide for Producers and Filmmakers: Volume 1, 001 edition. ed. CreateSpace Independent Publishing Platform, s.l.</w:t>
            </w:r>
          </w:p>
        </w:tc>
        <w:tc>
          <w:tcPr>
            <w:tcW w:w="1366" w:type="dxa"/>
          </w:tcPr>
          <w:sdt>
            <w:sdtPr>
              <w:rPr>
                <w:rFonts w:ascii="Arial" w:hAnsi="Arial" w:cs="Arial"/>
              </w:rPr>
              <w:id w:val="1827630837"/>
              <w14:checkbox>
                <w14:checked w14:val="1"/>
                <w14:checkedState w14:val="2612" w14:font="MS Gothic"/>
                <w14:uncheckedState w14:val="2610" w14:font="MS Gothic"/>
              </w14:checkbox>
            </w:sdtPr>
            <w:sdtEndPr/>
            <w:sdtContent>
              <w:p w14:paraId="16774729" w14:textId="77777777" w:rsidR="00D915A6" w:rsidRPr="00246862" w:rsidRDefault="00D915A6"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bl>
    <w:p w14:paraId="554755E7" w14:textId="77777777" w:rsidR="00D915A6" w:rsidRPr="00246862" w:rsidRDefault="00D915A6" w:rsidP="00F60E1E">
      <w:pPr>
        <w:pStyle w:val="fixed"/>
        <w:ind w:left="0" w:firstLine="0"/>
        <w:rPr>
          <w:rFonts w:ascii="Arial" w:hAnsi="Arial" w:cs="Arial"/>
          <w:sz w:val="22"/>
          <w:szCs w:val="22"/>
        </w:rPr>
      </w:pPr>
    </w:p>
    <w:p w14:paraId="7CC2B5E8" w14:textId="102BDBCE" w:rsidR="00D915A6" w:rsidRPr="00246862" w:rsidRDefault="00D915A6" w:rsidP="00F60E1E">
      <w:pPr>
        <w:spacing w:after="0" w:line="240" w:lineRule="auto"/>
        <w:rPr>
          <w:rFonts w:ascii="Arial" w:hAnsi="Arial" w:cs="Arial"/>
          <w:lang w:val="en-GB" w:eastAsia="en-GB"/>
        </w:rPr>
      </w:pPr>
      <w:r w:rsidRPr="00246862">
        <w:rPr>
          <w:rFonts w:ascii="Arial" w:hAnsi="Arial" w:cs="Arial"/>
          <w:lang w:val="en-GB" w:eastAsia="en-GB"/>
        </w:rPr>
        <w:br w:type="page"/>
      </w:r>
    </w:p>
    <w:p w14:paraId="0CC6DAE2" w14:textId="4040A14F" w:rsidR="00D915A6" w:rsidRPr="00246862" w:rsidRDefault="00D915A6" w:rsidP="00F60E1E">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12245F">
        <w:rPr>
          <w:rFonts w:ascii="Arial" w:hAnsi="Arial" w:cs="Arial"/>
          <w:sz w:val="22"/>
          <w:szCs w:val="22"/>
        </w:rPr>
        <w:t>ADGD7005</w:t>
      </w:r>
    </w:p>
    <w:p w14:paraId="43C7C0BB" w14:textId="4E1E5961" w:rsidR="00D915A6" w:rsidRPr="00246862" w:rsidRDefault="00D915A6" w:rsidP="00F60E1E">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Production Management</w:t>
      </w:r>
    </w:p>
    <w:p w14:paraId="61399B5A" w14:textId="68B25982" w:rsidR="00D915A6" w:rsidRPr="0003701B" w:rsidRDefault="00D915A6" w:rsidP="00F60E1E">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03701B" w:rsidRPr="0003701B">
        <w:rPr>
          <w:rFonts w:ascii="Arial" w:hAnsi="Arial" w:cs="Arial"/>
          <w:sz w:val="22"/>
          <w:szCs w:val="22"/>
        </w:rPr>
        <w:t>2</w:t>
      </w:r>
      <w:r w:rsidR="0003701B">
        <w:rPr>
          <w:rFonts w:ascii="Arial" w:hAnsi="Arial" w:cs="Arial"/>
          <w:sz w:val="22"/>
          <w:szCs w:val="22"/>
        </w:rPr>
        <w:t>6</w:t>
      </w:r>
      <w:r w:rsidR="0003701B" w:rsidRPr="0003701B">
        <w:rPr>
          <w:rFonts w:ascii="Arial" w:hAnsi="Arial" w:cs="Arial"/>
          <w:sz w:val="22"/>
          <w:szCs w:val="22"/>
        </w:rPr>
        <w:t>/04/2018</w:t>
      </w:r>
      <w:r w:rsidR="00772FB0" w:rsidRPr="0003701B">
        <w:rPr>
          <w:rFonts w:ascii="Arial" w:hAnsi="Arial" w:cs="Arial"/>
          <w:sz w:val="22"/>
          <w:szCs w:val="22"/>
        </w:rPr>
        <w:fldChar w:fldCharType="begin"/>
      </w:r>
      <w:r w:rsidR="00772FB0" w:rsidRPr="0003701B">
        <w:rPr>
          <w:rFonts w:ascii="Arial" w:hAnsi="Arial" w:cs="Arial"/>
          <w:sz w:val="22"/>
          <w:szCs w:val="22"/>
        </w:rPr>
        <w:instrText xml:space="preserve"> FILLIN  DD/MM/YYYY  \* MERGEFORMAT </w:instrText>
      </w:r>
      <w:r w:rsidR="00772FB0" w:rsidRPr="0003701B">
        <w:rPr>
          <w:rFonts w:ascii="Arial" w:hAnsi="Arial" w:cs="Arial"/>
          <w:sz w:val="22"/>
          <w:szCs w:val="22"/>
        </w:rPr>
        <w:fldChar w:fldCharType="end"/>
      </w:r>
    </w:p>
    <w:p w14:paraId="7A09A83B" w14:textId="77777777" w:rsidR="00D915A6" w:rsidRPr="00246862" w:rsidRDefault="00D915A6" w:rsidP="00F60E1E">
      <w:pPr>
        <w:pStyle w:val="fixed"/>
        <w:rPr>
          <w:rFonts w:ascii="Arial" w:hAnsi="Arial" w:cs="Arial"/>
          <w:sz w:val="22"/>
          <w:szCs w:val="22"/>
        </w:rPr>
      </w:pPr>
    </w:p>
    <w:p w14:paraId="5F87C5C9" w14:textId="77777777" w:rsidR="00D915A6" w:rsidRPr="00246862" w:rsidRDefault="00D915A6" w:rsidP="00F60E1E">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76BB8EA7" w14:textId="77777777" w:rsidR="00D915A6" w:rsidRPr="00246862" w:rsidRDefault="00D915A6" w:rsidP="00F60E1E">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10</w:t>
      </w:r>
      <w:r w:rsidRPr="00246862">
        <w:rPr>
          <w:rFonts w:ascii="Arial" w:hAnsi="Arial" w:cs="Arial"/>
          <w:sz w:val="22"/>
          <w:szCs w:val="22"/>
        </w:rPr>
        <w:tab/>
      </w:r>
    </w:p>
    <w:p w14:paraId="145C8652" w14:textId="77777777" w:rsidR="00D915A6" w:rsidRPr="00246862" w:rsidRDefault="00D915A6" w:rsidP="00F60E1E">
      <w:pPr>
        <w:pStyle w:val="fixed"/>
        <w:rPr>
          <w:rFonts w:ascii="Arial" w:hAnsi="Arial" w:cs="Arial"/>
          <w:sz w:val="22"/>
          <w:szCs w:val="22"/>
        </w:rPr>
      </w:pPr>
    </w:p>
    <w:p w14:paraId="3C99AFC3" w14:textId="37132649" w:rsidR="00D915A6" w:rsidRPr="00246862" w:rsidRDefault="00D915A6" w:rsidP="00F60E1E">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F35452">
        <w:rPr>
          <w:rFonts w:ascii="Arial" w:hAnsi="Arial" w:cs="Arial"/>
          <w:b/>
        </w:rPr>
        <w:t>W614</w:t>
      </w:r>
    </w:p>
    <w:p w14:paraId="6EF8999D" w14:textId="77777777" w:rsidR="00D915A6" w:rsidRPr="00246862" w:rsidRDefault="00D915A6" w:rsidP="00F60E1E">
      <w:pPr>
        <w:pBdr>
          <w:bottom w:val="single" w:sz="6" w:space="1" w:color="auto"/>
        </w:pBdr>
        <w:spacing w:after="0"/>
        <w:rPr>
          <w:rFonts w:ascii="Arial" w:hAnsi="Arial" w:cs="Arial"/>
        </w:rPr>
      </w:pPr>
    </w:p>
    <w:p w14:paraId="522A0AB4" w14:textId="77777777" w:rsidR="00D915A6" w:rsidRPr="00246862" w:rsidRDefault="00D915A6" w:rsidP="00F60E1E">
      <w:pPr>
        <w:pStyle w:val="bullet"/>
        <w:overflowPunct/>
        <w:autoSpaceDE/>
        <w:autoSpaceDN/>
        <w:adjustRightInd/>
        <w:spacing w:before="0"/>
        <w:ind w:left="0" w:firstLine="0"/>
        <w:textAlignment w:val="auto"/>
        <w:rPr>
          <w:rFonts w:ascii="Arial" w:hAnsi="Arial" w:cs="Arial"/>
          <w:b/>
          <w:sz w:val="22"/>
          <w:szCs w:val="22"/>
        </w:rPr>
      </w:pPr>
    </w:p>
    <w:p w14:paraId="31E9802C" w14:textId="77777777" w:rsidR="00D915A6" w:rsidRDefault="00D915A6"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72058C70" w14:textId="77777777" w:rsidR="003450DC" w:rsidRPr="00246862" w:rsidRDefault="003450DC" w:rsidP="00F60E1E">
      <w:pPr>
        <w:pStyle w:val="bullet"/>
        <w:overflowPunct/>
        <w:autoSpaceDE/>
        <w:autoSpaceDN/>
        <w:adjustRightInd/>
        <w:spacing w:before="0"/>
        <w:ind w:left="0" w:firstLine="0"/>
        <w:textAlignment w:val="auto"/>
        <w:rPr>
          <w:rFonts w:ascii="Arial" w:hAnsi="Arial" w:cs="Arial"/>
          <w:b/>
          <w:sz w:val="22"/>
          <w:szCs w:val="22"/>
        </w:rPr>
      </w:pPr>
    </w:p>
    <w:p w14:paraId="65E6D739" w14:textId="77777777" w:rsidR="00D915A6" w:rsidRPr="00246862" w:rsidRDefault="00D915A6" w:rsidP="00F60E1E">
      <w:pPr>
        <w:spacing w:after="0" w:line="240" w:lineRule="auto"/>
        <w:rPr>
          <w:rStyle w:val="s1"/>
          <w:rFonts w:ascii="Arial" w:hAnsi="Arial" w:cs="Arial"/>
        </w:rPr>
      </w:pPr>
      <w:r w:rsidRPr="00246862">
        <w:rPr>
          <w:rStyle w:val="s1"/>
          <w:rFonts w:ascii="Arial" w:hAnsi="Arial" w:cs="Arial"/>
        </w:rPr>
        <w:t>This module is designed to foster students’ critical awareness of computer generated imagery (CGI) industry standard production practices in the rapidly evolving field of computer animation including team and time management.</w:t>
      </w:r>
    </w:p>
    <w:p w14:paraId="63DB8B3C" w14:textId="77777777" w:rsidR="00D915A6" w:rsidRPr="00246862" w:rsidRDefault="00D915A6" w:rsidP="00F60E1E">
      <w:pPr>
        <w:pStyle w:val="bullet"/>
        <w:overflowPunct/>
        <w:autoSpaceDE/>
        <w:autoSpaceDN/>
        <w:adjustRightInd/>
        <w:spacing w:before="0"/>
        <w:ind w:left="0" w:firstLine="0"/>
        <w:textAlignment w:val="auto"/>
        <w:rPr>
          <w:rFonts w:ascii="Arial" w:hAnsi="Arial" w:cs="Arial"/>
          <w:b/>
          <w:sz w:val="22"/>
          <w:szCs w:val="22"/>
        </w:rPr>
      </w:pPr>
    </w:p>
    <w:p w14:paraId="78795B5A" w14:textId="77777777" w:rsidR="00D915A6" w:rsidRPr="00246862" w:rsidRDefault="00D915A6"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62B294BD" w14:textId="77777777" w:rsidR="00D915A6" w:rsidRPr="00246862" w:rsidRDefault="00D915A6" w:rsidP="00F60E1E">
      <w:pPr>
        <w:spacing w:after="0"/>
        <w:rPr>
          <w:rFonts w:ascii="Arial" w:hAnsi="Arial" w:cs="Arial"/>
          <w:b/>
        </w:rPr>
      </w:pPr>
    </w:p>
    <w:p w14:paraId="7800F90A" w14:textId="77777777" w:rsidR="00D915A6" w:rsidRPr="00246862" w:rsidRDefault="00D915A6" w:rsidP="00F60E1E">
      <w:pPr>
        <w:spacing w:after="0"/>
        <w:rPr>
          <w:rFonts w:ascii="Arial" w:hAnsi="Arial" w:cs="Arial"/>
        </w:rPr>
      </w:pPr>
      <w:r w:rsidRPr="00246862">
        <w:rPr>
          <w:rFonts w:ascii="Arial" w:hAnsi="Arial" w:cs="Arial"/>
        </w:rPr>
        <w:t>Upon the successful completion of this module, the student will be able to:</w:t>
      </w:r>
    </w:p>
    <w:p w14:paraId="35601353" w14:textId="77777777" w:rsidR="002F5D5F" w:rsidRDefault="00D915A6" w:rsidP="00C42C9B">
      <w:pPr>
        <w:pStyle w:val="ListParagraph"/>
        <w:numPr>
          <w:ilvl w:val="0"/>
          <w:numId w:val="29"/>
        </w:numPr>
        <w:spacing w:before="120" w:after="0" w:line="240" w:lineRule="auto"/>
        <w:contextualSpacing w:val="0"/>
        <w:rPr>
          <w:rStyle w:val="s1"/>
          <w:rFonts w:ascii="Arial" w:hAnsi="Arial" w:cs="Arial"/>
        </w:rPr>
      </w:pPr>
      <w:r w:rsidRPr="00246862">
        <w:rPr>
          <w:rStyle w:val="s1"/>
          <w:rFonts w:ascii="Arial" w:hAnsi="Arial" w:cs="Arial"/>
        </w:rPr>
        <w:t>Demonstrate a systematic and comprehensive understanding of the techniques and roles associated with a production team for CGI</w:t>
      </w:r>
      <w:r w:rsidR="002F5D5F">
        <w:rPr>
          <w:rStyle w:val="s1"/>
          <w:rFonts w:ascii="Arial" w:hAnsi="Arial" w:cs="Arial"/>
        </w:rPr>
        <w:t>.</w:t>
      </w:r>
    </w:p>
    <w:p w14:paraId="585EE16D" w14:textId="78FDB930" w:rsidR="00D915A6" w:rsidRPr="00246862" w:rsidRDefault="002F5D5F" w:rsidP="00C42C9B">
      <w:pPr>
        <w:pStyle w:val="ListParagraph"/>
        <w:numPr>
          <w:ilvl w:val="0"/>
          <w:numId w:val="29"/>
        </w:numPr>
        <w:spacing w:before="120" w:after="0" w:line="240" w:lineRule="auto"/>
        <w:contextualSpacing w:val="0"/>
        <w:rPr>
          <w:rStyle w:val="s1"/>
          <w:rFonts w:ascii="Arial" w:hAnsi="Arial" w:cs="Arial"/>
        </w:rPr>
      </w:pPr>
      <w:r>
        <w:rPr>
          <w:rStyle w:val="s1"/>
          <w:rFonts w:ascii="Arial" w:hAnsi="Arial" w:cs="Arial"/>
        </w:rPr>
        <w:t>D</w:t>
      </w:r>
      <w:r w:rsidR="00D915A6" w:rsidRPr="00246862">
        <w:rPr>
          <w:rStyle w:val="s1"/>
          <w:rFonts w:ascii="Arial" w:hAnsi="Arial" w:cs="Arial"/>
        </w:rPr>
        <w:t>emonstrate self-direction and originality in applying solutions to problems in production management.</w:t>
      </w:r>
    </w:p>
    <w:p w14:paraId="4AFB08E9" w14:textId="77777777" w:rsidR="00D915A6" w:rsidRPr="00246862" w:rsidRDefault="00D915A6" w:rsidP="00F60E1E">
      <w:pPr>
        <w:spacing w:after="0"/>
        <w:rPr>
          <w:rFonts w:ascii="Arial" w:hAnsi="Arial" w:cs="Arial"/>
        </w:rPr>
      </w:pPr>
    </w:p>
    <w:p w14:paraId="1B91A538" w14:textId="77777777" w:rsidR="00D915A6" w:rsidRDefault="00D915A6" w:rsidP="00F60E1E">
      <w:pPr>
        <w:pStyle w:val="fixed"/>
        <w:rPr>
          <w:rFonts w:ascii="Arial" w:hAnsi="Arial" w:cs="Arial"/>
          <w:sz w:val="22"/>
          <w:szCs w:val="22"/>
        </w:rPr>
      </w:pPr>
      <w:r w:rsidRPr="00246862">
        <w:rPr>
          <w:rFonts w:ascii="Arial" w:hAnsi="Arial" w:cs="Arial"/>
          <w:sz w:val="22"/>
          <w:szCs w:val="22"/>
        </w:rPr>
        <w:t>INDICATIVE CONTENT</w:t>
      </w:r>
    </w:p>
    <w:p w14:paraId="2F085045" w14:textId="77777777" w:rsidR="000D1190" w:rsidRPr="00246862" w:rsidRDefault="000D1190" w:rsidP="00F60E1E">
      <w:pPr>
        <w:pStyle w:val="fixed"/>
        <w:rPr>
          <w:rFonts w:ascii="Arial" w:hAnsi="Arial" w:cs="Arial"/>
          <w:sz w:val="22"/>
          <w:szCs w:val="22"/>
        </w:rPr>
      </w:pPr>
    </w:p>
    <w:p w14:paraId="3D7C0F44"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The understanding and interpretation of client’s needs and expectations.</w:t>
      </w:r>
    </w:p>
    <w:p w14:paraId="5B6266D6"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Client management, communication and conventions.</w:t>
      </w:r>
    </w:p>
    <w:p w14:paraId="6910165A"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Production Scoping</w:t>
      </w:r>
    </w:p>
    <w:p w14:paraId="29366924"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Production Scheduling</w:t>
      </w:r>
    </w:p>
    <w:p w14:paraId="276C59E1"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Budgeting</w:t>
      </w:r>
    </w:p>
    <w:p w14:paraId="02C0D160"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Gantt Chart Preparation &amp; Analysis</w:t>
      </w:r>
    </w:p>
    <w:p w14:paraId="3A2D120A"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Team communication, resource &amp; file management</w:t>
      </w:r>
    </w:p>
    <w:p w14:paraId="6E19CC05"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Team building and cooperation strategies for computer animation</w:t>
      </w:r>
    </w:p>
    <w:p w14:paraId="6EB4CA1C" w14:textId="77777777" w:rsidR="00D915A6" w:rsidRPr="00246862" w:rsidRDefault="00D915A6" w:rsidP="00C42C9B">
      <w:pPr>
        <w:pStyle w:val="ListParagraph"/>
        <w:numPr>
          <w:ilvl w:val="0"/>
          <w:numId w:val="13"/>
        </w:numPr>
        <w:spacing w:after="0" w:line="240" w:lineRule="auto"/>
        <w:contextualSpacing w:val="0"/>
        <w:rPr>
          <w:rStyle w:val="s1"/>
          <w:rFonts w:ascii="Arial" w:hAnsi="Arial" w:cs="Arial"/>
        </w:rPr>
      </w:pPr>
      <w:r w:rsidRPr="00246862">
        <w:rPr>
          <w:rStyle w:val="s1"/>
          <w:rFonts w:ascii="Arial" w:hAnsi="Arial" w:cs="Arial"/>
        </w:rPr>
        <w:t>Social, ethical and legal matters</w:t>
      </w:r>
    </w:p>
    <w:p w14:paraId="28BA7C66" w14:textId="77777777" w:rsidR="00D915A6" w:rsidRPr="00246862" w:rsidRDefault="00D915A6" w:rsidP="00F60E1E">
      <w:pPr>
        <w:spacing w:after="0"/>
        <w:rPr>
          <w:rFonts w:ascii="Arial" w:hAnsi="Arial" w:cs="Arial"/>
        </w:rPr>
      </w:pPr>
    </w:p>
    <w:p w14:paraId="15432202" w14:textId="77777777" w:rsidR="00D915A6" w:rsidRDefault="00D915A6" w:rsidP="00F60E1E">
      <w:pPr>
        <w:pStyle w:val="fixed"/>
        <w:rPr>
          <w:rFonts w:ascii="Arial" w:hAnsi="Arial" w:cs="Arial"/>
          <w:sz w:val="22"/>
          <w:szCs w:val="22"/>
        </w:rPr>
      </w:pPr>
      <w:r w:rsidRPr="00246862">
        <w:rPr>
          <w:rFonts w:ascii="Arial" w:hAnsi="Arial" w:cs="Arial"/>
          <w:sz w:val="22"/>
          <w:szCs w:val="22"/>
        </w:rPr>
        <w:t>LEARNING AND TEACHING STRATEGY</w:t>
      </w:r>
    </w:p>
    <w:p w14:paraId="674DB746" w14:textId="77777777" w:rsidR="003450DC" w:rsidRPr="00246862" w:rsidRDefault="003450DC" w:rsidP="00F60E1E">
      <w:pPr>
        <w:pStyle w:val="fixed"/>
        <w:rPr>
          <w:rFonts w:ascii="Arial" w:hAnsi="Arial" w:cs="Arial"/>
          <w:sz w:val="22"/>
          <w:szCs w:val="22"/>
        </w:rPr>
      </w:pPr>
    </w:p>
    <w:p w14:paraId="4B7C6F1B" w14:textId="77777777" w:rsidR="00D915A6" w:rsidRPr="00246862" w:rsidRDefault="00D915A6" w:rsidP="00F60E1E">
      <w:pPr>
        <w:spacing w:after="0"/>
        <w:rPr>
          <w:rStyle w:val="s1"/>
          <w:rFonts w:ascii="Arial" w:hAnsi="Arial" w:cs="Arial"/>
        </w:rPr>
      </w:pPr>
      <w:r w:rsidRPr="00246862">
        <w:rPr>
          <w:rStyle w:val="s1"/>
          <w:rFonts w:ascii="Arial" w:hAnsi="Arial" w:cs="Arial"/>
        </w:rPr>
        <w:t xml:space="preserve">The theoretical content of the module is communicated through illustrated examples and lectures.   </w:t>
      </w:r>
    </w:p>
    <w:p w14:paraId="7FBF4A7A" w14:textId="77777777" w:rsidR="00D915A6" w:rsidRPr="00246862" w:rsidRDefault="00D915A6" w:rsidP="00F60E1E">
      <w:pPr>
        <w:spacing w:after="0"/>
        <w:rPr>
          <w:rStyle w:val="s1"/>
          <w:rFonts w:ascii="Arial" w:hAnsi="Arial" w:cs="Arial"/>
        </w:rPr>
      </w:pPr>
      <w:r w:rsidRPr="00246862">
        <w:rPr>
          <w:rStyle w:val="s1"/>
          <w:rFonts w:ascii="Arial" w:hAnsi="Arial" w:cs="Arial"/>
        </w:rPr>
        <w:t>Information will be imparted by lectures, exercises and reinforced through role-play.</w:t>
      </w:r>
    </w:p>
    <w:p w14:paraId="68992B32" w14:textId="77777777" w:rsidR="00D915A6" w:rsidRPr="00246862" w:rsidRDefault="00D915A6" w:rsidP="00F60E1E">
      <w:pPr>
        <w:pStyle w:val="fixed"/>
        <w:rPr>
          <w:rFonts w:ascii="Arial" w:hAnsi="Arial" w:cs="Arial"/>
          <w:sz w:val="22"/>
          <w:szCs w:val="22"/>
        </w:rPr>
      </w:pPr>
    </w:p>
    <w:p w14:paraId="571B0730" w14:textId="77777777" w:rsidR="00D915A6" w:rsidRPr="00246862" w:rsidRDefault="00D915A6" w:rsidP="00F60E1E">
      <w:pPr>
        <w:keepNext/>
        <w:spacing w:after="0"/>
        <w:rPr>
          <w:rFonts w:ascii="Arial" w:hAnsi="Arial" w:cs="Arial"/>
        </w:rPr>
      </w:pPr>
      <w:r w:rsidRPr="00246862">
        <w:rPr>
          <w:rFonts w:ascii="Arial" w:hAnsi="Arial" w:cs="Arial"/>
        </w:rPr>
        <w:t>The study time for the module is divided as follows:</w:t>
      </w:r>
    </w:p>
    <w:p w14:paraId="42EF971A" w14:textId="77777777" w:rsidR="00D915A6" w:rsidRPr="00246862" w:rsidRDefault="00D915A6" w:rsidP="00F60E1E">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915A6" w:rsidRPr="00246862" w14:paraId="08ADD0BA" w14:textId="77777777" w:rsidTr="00A507AF">
        <w:tc>
          <w:tcPr>
            <w:tcW w:w="3969" w:type="dxa"/>
            <w:tcBorders>
              <w:top w:val="single" w:sz="4" w:space="0" w:color="auto"/>
              <w:left w:val="single" w:sz="4" w:space="0" w:color="auto"/>
            </w:tcBorders>
          </w:tcPr>
          <w:p w14:paraId="7C84920A" w14:textId="77777777" w:rsidR="00D915A6" w:rsidRPr="00246862" w:rsidRDefault="00D915A6" w:rsidP="00F60E1E">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04E3826C" w14:textId="77777777" w:rsidR="00D915A6" w:rsidRPr="00246862" w:rsidRDefault="00D915A6" w:rsidP="00F60E1E">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270F1538" w14:textId="77777777" w:rsidR="00D915A6" w:rsidRPr="00246862" w:rsidRDefault="00D915A6" w:rsidP="00F60E1E">
            <w:pPr>
              <w:keepNext/>
              <w:spacing w:after="0"/>
              <w:jc w:val="center"/>
              <w:rPr>
                <w:rFonts w:ascii="Arial" w:hAnsi="Arial" w:cs="Arial"/>
                <w:b/>
              </w:rPr>
            </w:pPr>
            <w:r w:rsidRPr="00246862">
              <w:rPr>
                <w:rFonts w:ascii="Arial" w:hAnsi="Arial" w:cs="Arial"/>
                <w:b/>
              </w:rPr>
              <w:t>Percentage</w:t>
            </w:r>
          </w:p>
        </w:tc>
      </w:tr>
      <w:tr w:rsidR="00D915A6" w:rsidRPr="00246862" w14:paraId="11310EDB" w14:textId="77777777" w:rsidTr="00A507AF">
        <w:tc>
          <w:tcPr>
            <w:tcW w:w="3969" w:type="dxa"/>
          </w:tcPr>
          <w:p w14:paraId="0F2D18B6" w14:textId="77777777" w:rsidR="00D915A6" w:rsidRPr="00246862" w:rsidRDefault="00D915A6" w:rsidP="00F60E1E">
            <w:pPr>
              <w:keepNext/>
              <w:spacing w:after="0"/>
              <w:rPr>
                <w:rFonts w:ascii="Arial" w:hAnsi="Arial" w:cs="Arial"/>
              </w:rPr>
            </w:pPr>
            <w:r w:rsidRPr="00246862">
              <w:rPr>
                <w:rFonts w:ascii="Arial" w:hAnsi="Arial" w:cs="Arial"/>
              </w:rPr>
              <w:t>Scheduled learning</w:t>
            </w:r>
          </w:p>
        </w:tc>
        <w:tc>
          <w:tcPr>
            <w:tcW w:w="1701" w:type="dxa"/>
          </w:tcPr>
          <w:p w14:paraId="5019A6E1" w14:textId="77777777" w:rsidR="00D915A6" w:rsidRPr="00246862" w:rsidRDefault="00D915A6" w:rsidP="00F60E1E">
            <w:pPr>
              <w:keepNext/>
              <w:spacing w:after="0"/>
              <w:jc w:val="center"/>
              <w:rPr>
                <w:rFonts w:ascii="Arial" w:hAnsi="Arial" w:cs="Arial"/>
              </w:rPr>
            </w:pPr>
            <w:r w:rsidRPr="00246862">
              <w:rPr>
                <w:rFonts w:ascii="Arial" w:hAnsi="Arial" w:cs="Arial"/>
              </w:rPr>
              <w:t>24</w:t>
            </w:r>
          </w:p>
        </w:tc>
        <w:tc>
          <w:tcPr>
            <w:tcW w:w="1843" w:type="dxa"/>
          </w:tcPr>
          <w:p w14:paraId="0323D863" w14:textId="77777777" w:rsidR="00D915A6" w:rsidRPr="00246862" w:rsidRDefault="00D915A6" w:rsidP="00F60E1E">
            <w:pPr>
              <w:keepNext/>
              <w:spacing w:after="0"/>
              <w:jc w:val="center"/>
              <w:rPr>
                <w:rFonts w:ascii="Arial" w:hAnsi="Arial" w:cs="Arial"/>
              </w:rPr>
            </w:pPr>
            <w:r w:rsidRPr="00246862">
              <w:rPr>
                <w:rFonts w:ascii="Arial" w:hAnsi="Arial" w:cs="Arial"/>
              </w:rPr>
              <w:t>24</w:t>
            </w:r>
          </w:p>
        </w:tc>
      </w:tr>
      <w:tr w:rsidR="00D915A6" w:rsidRPr="00246862" w14:paraId="40728670" w14:textId="77777777" w:rsidTr="00A507AF">
        <w:tc>
          <w:tcPr>
            <w:tcW w:w="3969" w:type="dxa"/>
          </w:tcPr>
          <w:p w14:paraId="2213A694" w14:textId="77777777" w:rsidR="00D915A6" w:rsidRPr="00246862" w:rsidRDefault="00D915A6" w:rsidP="00F60E1E">
            <w:pPr>
              <w:keepNext/>
              <w:spacing w:after="0"/>
              <w:rPr>
                <w:rFonts w:ascii="Arial" w:hAnsi="Arial" w:cs="Arial"/>
              </w:rPr>
            </w:pPr>
            <w:r w:rsidRPr="00246862">
              <w:rPr>
                <w:rFonts w:ascii="Arial" w:hAnsi="Arial" w:cs="Arial"/>
              </w:rPr>
              <w:t>Independent learning</w:t>
            </w:r>
          </w:p>
        </w:tc>
        <w:tc>
          <w:tcPr>
            <w:tcW w:w="1701" w:type="dxa"/>
          </w:tcPr>
          <w:p w14:paraId="66EA3D07" w14:textId="77777777" w:rsidR="00D915A6" w:rsidRPr="00246862" w:rsidRDefault="00D915A6" w:rsidP="00F60E1E">
            <w:pPr>
              <w:keepNext/>
              <w:spacing w:after="0"/>
              <w:jc w:val="center"/>
              <w:rPr>
                <w:rFonts w:ascii="Arial" w:hAnsi="Arial" w:cs="Arial"/>
              </w:rPr>
            </w:pPr>
            <w:r w:rsidRPr="00246862">
              <w:rPr>
                <w:rFonts w:ascii="Arial" w:hAnsi="Arial" w:cs="Arial"/>
              </w:rPr>
              <w:t>76</w:t>
            </w:r>
          </w:p>
        </w:tc>
        <w:tc>
          <w:tcPr>
            <w:tcW w:w="1843" w:type="dxa"/>
          </w:tcPr>
          <w:p w14:paraId="43341766" w14:textId="77777777" w:rsidR="00D915A6" w:rsidRPr="00246862" w:rsidRDefault="00D915A6" w:rsidP="00F60E1E">
            <w:pPr>
              <w:keepNext/>
              <w:spacing w:after="0"/>
              <w:jc w:val="center"/>
              <w:rPr>
                <w:rFonts w:ascii="Arial" w:hAnsi="Arial" w:cs="Arial"/>
              </w:rPr>
            </w:pPr>
            <w:r w:rsidRPr="00246862">
              <w:rPr>
                <w:rFonts w:ascii="Arial" w:hAnsi="Arial" w:cs="Arial"/>
              </w:rPr>
              <w:t>76</w:t>
            </w:r>
          </w:p>
        </w:tc>
      </w:tr>
      <w:tr w:rsidR="00D915A6" w:rsidRPr="00246862" w14:paraId="693421DE" w14:textId="77777777" w:rsidTr="00A507AF">
        <w:tc>
          <w:tcPr>
            <w:tcW w:w="3969" w:type="dxa"/>
          </w:tcPr>
          <w:p w14:paraId="049C3D20" w14:textId="77777777" w:rsidR="00D915A6" w:rsidRPr="00246862" w:rsidRDefault="00D915A6" w:rsidP="00F60E1E">
            <w:pPr>
              <w:keepNext/>
              <w:spacing w:after="0"/>
              <w:rPr>
                <w:rFonts w:ascii="Arial" w:hAnsi="Arial" w:cs="Arial"/>
              </w:rPr>
            </w:pPr>
            <w:r w:rsidRPr="00246862">
              <w:rPr>
                <w:rFonts w:ascii="Arial" w:hAnsi="Arial" w:cs="Arial"/>
              </w:rPr>
              <w:t>Placement learning</w:t>
            </w:r>
          </w:p>
        </w:tc>
        <w:tc>
          <w:tcPr>
            <w:tcW w:w="1701" w:type="dxa"/>
          </w:tcPr>
          <w:p w14:paraId="78E19E35" w14:textId="77777777" w:rsidR="00D915A6" w:rsidRPr="00246862" w:rsidRDefault="00D915A6" w:rsidP="00F60E1E">
            <w:pPr>
              <w:keepNext/>
              <w:spacing w:after="0"/>
              <w:jc w:val="center"/>
              <w:rPr>
                <w:rFonts w:ascii="Arial" w:hAnsi="Arial" w:cs="Arial"/>
              </w:rPr>
            </w:pPr>
            <w:r w:rsidRPr="00246862">
              <w:rPr>
                <w:rFonts w:ascii="Arial" w:hAnsi="Arial" w:cs="Arial"/>
              </w:rPr>
              <w:t>0</w:t>
            </w:r>
          </w:p>
        </w:tc>
        <w:tc>
          <w:tcPr>
            <w:tcW w:w="1843" w:type="dxa"/>
          </w:tcPr>
          <w:p w14:paraId="027F5031" w14:textId="77777777" w:rsidR="00D915A6" w:rsidRPr="00246862" w:rsidRDefault="00D915A6" w:rsidP="00F60E1E">
            <w:pPr>
              <w:keepNext/>
              <w:spacing w:after="0"/>
              <w:jc w:val="center"/>
              <w:rPr>
                <w:rFonts w:ascii="Arial" w:hAnsi="Arial" w:cs="Arial"/>
              </w:rPr>
            </w:pPr>
            <w:r w:rsidRPr="00246862">
              <w:rPr>
                <w:rFonts w:ascii="Arial" w:hAnsi="Arial" w:cs="Arial"/>
              </w:rPr>
              <w:t>0</w:t>
            </w:r>
          </w:p>
        </w:tc>
      </w:tr>
      <w:tr w:rsidR="00D915A6" w:rsidRPr="00246862" w14:paraId="34F32992" w14:textId="77777777" w:rsidTr="00A507AF">
        <w:tc>
          <w:tcPr>
            <w:tcW w:w="3969" w:type="dxa"/>
          </w:tcPr>
          <w:p w14:paraId="10043917" w14:textId="77777777" w:rsidR="00D915A6" w:rsidRPr="00246862" w:rsidRDefault="00D915A6" w:rsidP="00F60E1E">
            <w:pPr>
              <w:keepNext/>
              <w:spacing w:after="0"/>
              <w:rPr>
                <w:rFonts w:ascii="Arial" w:hAnsi="Arial" w:cs="Arial"/>
              </w:rPr>
            </w:pPr>
            <w:r w:rsidRPr="00246862">
              <w:rPr>
                <w:rFonts w:ascii="Arial" w:hAnsi="Arial" w:cs="Arial"/>
                <w:b/>
              </w:rPr>
              <w:t>TOTAL</w:t>
            </w:r>
          </w:p>
        </w:tc>
        <w:tc>
          <w:tcPr>
            <w:tcW w:w="1701" w:type="dxa"/>
          </w:tcPr>
          <w:p w14:paraId="0D0EE001" w14:textId="77777777" w:rsidR="00D915A6" w:rsidRPr="00246862" w:rsidRDefault="00D915A6" w:rsidP="00F60E1E">
            <w:pPr>
              <w:keepNext/>
              <w:spacing w:after="0"/>
              <w:jc w:val="center"/>
              <w:rPr>
                <w:rFonts w:ascii="Arial" w:hAnsi="Arial" w:cs="Arial"/>
                <w:b/>
              </w:rPr>
            </w:pPr>
            <w:r w:rsidRPr="00246862">
              <w:rPr>
                <w:rFonts w:ascii="Arial" w:hAnsi="Arial" w:cs="Arial"/>
                <w:b/>
              </w:rPr>
              <w:t>100</w:t>
            </w:r>
          </w:p>
        </w:tc>
        <w:tc>
          <w:tcPr>
            <w:tcW w:w="1843" w:type="dxa"/>
          </w:tcPr>
          <w:p w14:paraId="0EB44621" w14:textId="77777777" w:rsidR="00D915A6" w:rsidRPr="00246862" w:rsidRDefault="00D915A6" w:rsidP="00F60E1E">
            <w:pPr>
              <w:keepNext/>
              <w:spacing w:after="0"/>
              <w:jc w:val="center"/>
              <w:rPr>
                <w:rFonts w:ascii="Arial" w:hAnsi="Arial" w:cs="Arial"/>
                <w:b/>
              </w:rPr>
            </w:pPr>
            <w:r w:rsidRPr="00246862">
              <w:rPr>
                <w:rFonts w:ascii="Arial" w:hAnsi="Arial" w:cs="Arial"/>
                <w:b/>
              </w:rPr>
              <w:t>100%</w:t>
            </w:r>
          </w:p>
        </w:tc>
      </w:tr>
    </w:tbl>
    <w:p w14:paraId="6F8E87C0" w14:textId="77777777" w:rsidR="00D915A6" w:rsidRPr="00246862" w:rsidRDefault="00D915A6" w:rsidP="00F60E1E">
      <w:pPr>
        <w:pStyle w:val="fixed"/>
        <w:ind w:left="0" w:firstLine="0"/>
        <w:rPr>
          <w:rFonts w:ascii="Arial" w:hAnsi="Arial" w:cs="Arial"/>
          <w:sz w:val="22"/>
          <w:szCs w:val="22"/>
        </w:rPr>
      </w:pPr>
    </w:p>
    <w:p w14:paraId="26B831DB" w14:textId="77777777" w:rsidR="00AF0FB9" w:rsidRPr="00246862" w:rsidRDefault="00AF0FB9" w:rsidP="00F60E1E">
      <w:pPr>
        <w:pStyle w:val="fixed"/>
        <w:ind w:left="0" w:firstLine="0"/>
        <w:rPr>
          <w:rFonts w:ascii="Arial" w:hAnsi="Arial" w:cs="Arial"/>
          <w:sz w:val="22"/>
          <w:szCs w:val="22"/>
        </w:rPr>
      </w:pPr>
    </w:p>
    <w:p w14:paraId="49FAB60E" w14:textId="77777777" w:rsidR="00D915A6" w:rsidRDefault="00D915A6" w:rsidP="00F60E1E">
      <w:pPr>
        <w:pStyle w:val="fixed"/>
        <w:ind w:left="0" w:firstLine="0"/>
        <w:rPr>
          <w:rFonts w:ascii="Arial" w:hAnsi="Arial" w:cs="Arial"/>
          <w:sz w:val="22"/>
          <w:szCs w:val="22"/>
        </w:rPr>
      </w:pPr>
      <w:r w:rsidRPr="00246862">
        <w:rPr>
          <w:rFonts w:ascii="Arial" w:hAnsi="Arial" w:cs="Arial"/>
          <w:sz w:val="22"/>
          <w:szCs w:val="22"/>
        </w:rPr>
        <w:t>ASSESSMENT</w:t>
      </w:r>
    </w:p>
    <w:p w14:paraId="2B7CEAD9" w14:textId="77777777" w:rsidR="003450DC" w:rsidRPr="00246862" w:rsidRDefault="003450DC" w:rsidP="00F60E1E">
      <w:pPr>
        <w:pStyle w:val="fixed"/>
        <w:ind w:left="0" w:firstLine="0"/>
        <w:rPr>
          <w:rFonts w:ascii="Arial" w:hAnsi="Arial" w:cs="Arial"/>
          <w:sz w:val="22"/>
          <w:szCs w:val="22"/>
        </w:rPr>
      </w:pPr>
    </w:p>
    <w:p w14:paraId="322700BE" w14:textId="4D0BF93B" w:rsidR="00D915A6" w:rsidRPr="00246862" w:rsidRDefault="00D915A6" w:rsidP="00F60E1E">
      <w:pPr>
        <w:spacing w:after="0"/>
        <w:rPr>
          <w:rFonts w:ascii="Arial" w:hAnsi="Arial" w:cs="Arial"/>
        </w:rPr>
      </w:pPr>
      <w:r w:rsidRPr="00246862">
        <w:rPr>
          <w:rFonts w:ascii="Arial" w:hAnsi="Arial" w:cs="Arial"/>
          <w:b/>
        </w:rPr>
        <w:t xml:space="preserve">Coursework </w:t>
      </w:r>
      <w:r w:rsidRPr="00246862">
        <w:rPr>
          <w:rFonts w:ascii="Arial" w:hAnsi="Arial" w:cs="Arial"/>
        </w:rPr>
        <w:t xml:space="preserve">assessed by </w:t>
      </w:r>
      <w:r w:rsidR="002F5D5F">
        <w:rPr>
          <w:rFonts w:ascii="Arial" w:hAnsi="Arial" w:cs="Arial"/>
        </w:rPr>
        <w:t>a written</w:t>
      </w:r>
      <w:r w:rsidR="002F5D5F" w:rsidRPr="00246862">
        <w:rPr>
          <w:rFonts w:ascii="Arial" w:hAnsi="Arial" w:cs="Arial"/>
        </w:rPr>
        <w:t xml:space="preserve"> </w:t>
      </w:r>
      <w:r w:rsidRPr="00246862">
        <w:rPr>
          <w:rFonts w:ascii="Arial" w:hAnsi="Arial" w:cs="Arial"/>
        </w:rPr>
        <w:t>assignment</w:t>
      </w:r>
      <w:r w:rsidR="001C06D3">
        <w:rPr>
          <w:rFonts w:ascii="Arial" w:hAnsi="Arial" w:cs="Arial"/>
        </w:rPr>
        <w:t xml:space="preserve"> in the form of a report</w:t>
      </w:r>
    </w:p>
    <w:p w14:paraId="28AEDA4A" w14:textId="49657B7A" w:rsidR="009D6B3D" w:rsidRPr="00A34EF0" w:rsidRDefault="002F5D5F" w:rsidP="00F60E1E">
      <w:pPr>
        <w:spacing w:after="0"/>
        <w:rPr>
          <w:rFonts w:ascii="Arial" w:eastAsiaTheme="minorEastAsia" w:hAnsi="Arial" w:cs="Arial"/>
          <w:szCs w:val="24"/>
        </w:rPr>
      </w:pPr>
      <w:r w:rsidRPr="00A34EF0">
        <w:rPr>
          <w:rFonts w:ascii="Arial" w:eastAsiaTheme="minorEastAsia" w:hAnsi="Arial" w:cs="Arial"/>
          <w:szCs w:val="24"/>
        </w:rPr>
        <w:t xml:space="preserve">The Assignment </w:t>
      </w:r>
      <w:r>
        <w:rPr>
          <w:rFonts w:ascii="Arial" w:eastAsiaTheme="minorEastAsia" w:hAnsi="Arial" w:cs="Arial"/>
          <w:szCs w:val="24"/>
        </w:rPr>
        <w:t xml:space="preserve">consists of a </w:t>
      </w:r>
      <w:r w:rsidR="00D915A6" w:rsidRPr="00A34EF0">
        <w:rPr>
          <w:rFonts w:ascii="Arial" w:eastAsiaTheme="minorEastAsia" w:hAnsi="Arial" w:cs="Arial"/>
          <w:szCs w:val="24"/>
        </w:rPr>
        <w:t>Scoping Case Study</w:t>
      </w:r>
      <w:r w:rsidRPr="00A34EF0">
        <w:rPr>
          <w:rFonts w:ascii="Arial" w:eastAsiaTheme="minorEastAsia" w:hAnsi="Arial" w:cs="Arial"/>
          <w:szCs w:val="24"/>
        </w:rPr>
        <w:t xml:space="preserve"> and a </w:t>
      </w:r>
      <w:r w:rsidRPr="00A34EF0">
        <w:rPr>
          <w:rFonts w:ascii="Arial" w:hAnsi="Arial" w:cs="Arial"/>
        </w:rPr>
        <w:t>Scheduling &amp; Communication Exercise</w:t>
      </w:r>
      <w:r>
        <w:rPr>
          <w:rFonts w:ascii="Arial" w:hAnsi="Arial" w:cs="Arial"/>
        </w:rPr>
        <w:t xml:space="preserve"> of 2000 – 3000 words.</w:t>
      </w:r>
      <w:r w:rsidR="001C06D3">
        <w:rPr>
          <w:rFonts w:ascii="Arial" w:eastAsiaTheme="minorEastAsia" w:hAnsi="Arial" w:cs="Arial"/>
          <w:szCs w:val="24"/>
        </w:rPr>
        <w:t xml:space="preserve">  </w:t>
      </w:r>
    </w:p>
    <w:p w14:paraId="44697793" w14:textId="478BBF7C" w:rsidR="00D915A6" w:rsidRPr="00246862" w:rsidRDefault="00D915A6" w:rsidP="00F60E1E">
      <w:pPr>
        <w:spacing w:after="0"/>
        <w:rPr>
          <w:rFonts w:ascii="Arial" w:hAnsi="Arial" w:cs="Arial"/>
        </w:rPr>
      </w:pPr>
      <w:r w:rsidRPr="00246862">
        <w:rPr>
          <w:rFonts w:ascii="Arial" w:eastAsiaTheme="minorEastAsia" w:hAnsi="Arial" w:cs="Arial"/>
          <w:szCs w:val="24"/>
        </w:rPr>
        <w:t xml:space="preserve">Each student is required to prepare a case study analysis of a CGI production, or part thereof, in the form of </w:t>
      </w:r>
      <w:r w:rsidR="001C06D3">
        <w:rPr>
          <w:rFonts w:ascii="Arial" w:eastAsiaTheme="minorEastAsia" w:hAnsi="Arial" w:cs="Arial"/>
          <w:szCs w:val="24"/>
        </w:rPr>
        <w:t xml:space="preserve">a descriptive and tabulated </w:t>
      </w:r>
      <w:r w:rsidRPr="00246862">
        <w:rPr>
          <w:rFonts w:ascii="Arial" w:eastAsiaTheme="minorEastAsia" w:hAnsi="Arial" w:cs="Arial"/>
          <w:szCs w:val="24"/>
        </w:rPr>
        <w:t>breakdown. This reverse engineered scoping exercise requires forensic analysis of images and sequences of varying complexity</w:t>
      </w:r>
      <w:r w:rsidR="001C06D3">
        <w:rPr>
          <w:rFonts w:ascii="Arial" w:eastAsiaTheme="minorEastAsia" w:hAnsi="Arial" w:cs="Arial"/>
          <w:szCs w:val="24"/>
        </w:rPr>
        <w:t>.</w:t>
      </w:r>
    </w:p>
    <w:p w14:paraId="1CF6F5E4" w14:textId="06B7A0DA" w:rsidR="00D915A6" w:rsidRPr="00246862" w:rsidRDefault="001C06D3" w:rsidP="00F60E1E">
      <w:pPr>
        <w:spacing w:after="0" w:line="240" w:lineRule="auto"/>
        <w:rPr>
          <w:rFonts w:ascii="Arial" w:eastAsiaTheme="minorEastAsia" w:hAnsi="Arial" w:cs="Arial"/>
          <w:szCs w:val="24"/>
        </w:rPr>
      </w:pPr>
      <w:r w:rsidRPr="00A34EF0">
        <w:rPr>
          <w:rFonts w:ascii="Arial" w:hAnsi="Arial" w:cs="Arial"/>
        </w:rPr>
        <w:t xml:space="preserve">The scheduling &amp; communications requires </w:t>
      </w:r>
      <w:r>
        <w:rPr>
          <w:rFonts w:ascii="Arial" w:hAnsi="Arial" w:cs="Arial"/>
        </w:rPr>
        <w:t xml:space="preserve">the </w:t>
      </w:r>
      <w:r w:rsidRPr="00A34EF0">
        <w:rPr>
          <w:rFonts w:ascii="Arial" w:hAnsi="Arial" w:cs="Arial"/>
        </w:rPr>
        <w:t>production of a budget, comprehensive, client, crew schedules</w:t>
      </w:r>
      <w:r>
        <w:rPr>
          <w:rFonts w:ascii="Arial" w:hAnsi="Arial" w:cs="Arial"/>
        </w:rPr>
        <w:t xml:space="preserve"> and</w:t>
      </w:r>
      <w:r w:rsidRPr="001C06D3">
        <w:rPr>
          <w:rFonts w:ascii="Arial" w:hAnsi="Arial" w:cs="Arial"/>
        </w:rPr>
        <w:t xml:space="preserve"> client</w:t>
      </w:r>
      <w:r>
        <w:rPr>
          <w:rFonts w:ascii="Arial" w:hAnsi="Arial" w:cs="Arial"/>
        </w:rPr>
        <w:t>,</w:t>
      </w:r>
      <w:r w:rsidRPr="00A34EF0">
        <w:rPr>
          <w:rFonts w:ascii="Arial" w:hAnsi="Arial" w:cs="Arial"/>
        </w:rPr>
        <w:t xml:space="preserve"> crew email </w:t>
      </w:r>
      <w:r w:rsidRPr="001C06D3">
        <w:rPr>
          <w:rFonts w:ascii="Arial" w:hAnsi="Arial" w:cs="Arial"/>
        </w:rPr>
        <w:t>communications</w:t>
      </w:r>
      <w:r w:rsidRPr="00A34EF0">
        <w:rPr>
          <w:rFonts w:ascii="Arial" w:hAnsi="Arial" w:cs="Arial"/>
        </w:rPr>
        <w:t xml:space="preserve">. </w:t>
      </w:r>
      <w:r w:rsidR="00D915A6" w:rsidRPr="00246862">
        <w:rPr>
          <w:rFonts w:ascii="Arial" w:eastAsiaTheme="minorEastAsia" w:hAnsi="Arial" w:cs="Arial"/>
          <w:szCs w:val="24"/>
        </w:rPr>
        <w:t>The student will also be expected to use their intuition   in inserting and arranging the processes into a working schedule (usually as a Gantt Chart), to enable the production to run smoothly.  He/she must also strategically task the crew to maximise quality and speed of production. The assignment provides the student with a compressive set of tables describing the clients, their needs, the crew, their skill sets, their daily charges for each skill, and a complete scope of around 40 processes, their durations, what review or project monitoring is required, start and final delivery dates.</w:t>
      </w:r>
    </w:p>
    <w:p w14:paraId="65C87BBE" w14:textId="77777777" w:rsidR="00D915A6" w:rsidRPr="00246862" w:rsidRDefault="00D915A6" w:rsidP="00F60E1E">
      <w:pPr>
        <w:spacing w:after="0"/>
        <w:rPr>
          <w:rFonts w:ascii="Arial" w:hAnsi="Arial" w:cs="Arial"/>
        </w:rPr>
      </w:pPr>
    </w:p>
    <w:p w14:paraId="57401D36" w14:textId="77777777" w:rsidR="00D915A6" w:rsidRPr="00246862" w:rsidRDefault="00D915A6" w:rsidP="00F60E1E">
      <w:pPr>
        <w:spacing w:after="0"/>
        <w:rPr>
          <w:rFonts w:ascii="Arial" w:hAnsi="Arial" w:cs="Arial"/>
          <w:b/>
        </w:rPr>
      </w:pPr>
      <w:r w:rsidRPr="00246862">
        <w:rPr>
          <w:rFonts w:ascii="Arial" w:hAnsi="Arial" w:cs="Arial"/>
          <w:b/>
        </w:rPr>
        <w:t>Assessment Component 1</w:t>
      </w:r>
    </w:p>
    <w:p w14:paraId="51AD7DC1" w14:textId="77777777" w:rsidR="00D915A6" w:rsidRPr="00246862" w:rsidRDefault="00D915A6" w:rsidP="00F60E1E">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D915A6" w:rsidRPr="00246862" w14:paraId="626D7682" w14:textId="77777777" w:rsidTr="00A507AF">
        <w:sdt>
          <w:sdtPr>
            <w:rPr>
              <w:rFonts w:ascii="Arial" w:hAnsi="Arial" w:cs="Arial"/>
            </w:rPr>
            <w:id w:val="1846206377"/>
            <w14:checkbox>
              <w14:checked w14:val="0"/>
              <w14:checkedState w14:val="2612" w14:font="MS Gothic"/>
              <w14:uncheckedState w14:val="2610" w14:font="MS Gothic"/>
            </w14:checkbox>
          </w:sdtPr>
          <w:sdtEndPr/>
          <w:sdtContent>
            <w:tc>
              <w:tcPr>
                <w:tcW w:w="562" w:type="dxa"/>
              </w:tcPr>
              <w:p w14:paraId="07BE267D" w14:textId="77777777" w:rsidR="00D915A6" w:rsidRPr="00246862" w:rsidRDefault="00D915A6" w:rsidP="00F60E1E">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24D746EE" w14:textId="77777777" w:rsidR="00D915A6" w:rsidRPr="00246862" w:rsidRDefault="00D915A6" w:rsidP="00F60E1E">
            <w:pPr>
              <w:spacing w:after="0"/>
              <w:rPr>
                <w:rFonts w:ascii="Arial" w:hAnsi="Arial" w:cs="Arial"/>
                <w:b/>
              </w:rPr>
            </w:pPr>
            <w:r w:rsidRPr="00246862">
              <w:rPr>
                <w:rFonts w:ascii="Arial" w:hAnsi="Arial" w:cs="Arial"/>
                <w:b/>
              </w:rPr>
              <w:t>Written exam</w:t>
            </w:r>
          </w:p>
        </w:tc>
        <w:sdt>
          <w:sdtPr>
            <w:rPr>
              <w:rFonts w:ascii="Arial" w:hAnsi="Arial" w:cs="Arial"/>
            </w:rPr>
            <w:id w:val="-1090768524"/>
            <w14:checkbox>
              <w14:checked w14:val="1"/>
              <w14:checkedState w14:val="2612" w14:font="MS Gothic"/>
              <w14:uncheckedState w14:val="2610" w14:font="MS Gothic"/>
            </w14:checkbox>
          </w:sdtPr>
          <w:sdtEndPr/>
          <w:sdtContent>
            <w:tc>
              <w:tcPr>
                <w:tcW w:w="538" w:type="dxa"/>
              </w:tcPr>
              <w:p w14:paraId="71C8D0CE" w14:textId="77777777" w:rsidR="00D915A6" w:rsidRPr="00246862" w:rsidRDefault="00D915A6"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3FFF5F74" w14:textId="77777777" w:rsidR="00D915A6" w:rsidRPr="00246862" w:rsidRDefault="00D915A6" w:rsidP="00F60E1E">
            <w:pPr>
              <w:spacing w:after="0"/>
              <w:rPr>
                <w:rFonts w:ascii="Arial" w:hAnsi="Arial" w:cs="Arial"/>
                <w:b/>
              </w:rPr>
            </w:pPr>
            <w:r w:rsidRPr="00246862">
              <w:rPr>
                <w:rFonts w:ascii="Arial" w:hAnsi="Arial" w:cs="Arial"/>
                <w:b/>
              </w:rPr>
              <w:t>Coursework</w:t>
            </w:r>
          </w:p>
        </w:tc>
        <w:sdt>
          <w:sdtPr>
            <w:rPr>
              <w:rFonts w:ascii="Arial" w:hAnsi="Arial" w:cs="Arial"/>
            </w:rPr>
            <w:id w:val="-2115959741"/>
            <w14:checkbox>
              <w14:checked w14:val="0"/>
              <w14:checkedState w14:val="2612" w14:font="MS Gothic"/>
              <w14:uncheckedState w14:val="2610" w14:font="MS Gothic"/>
            </w14:checkbox>
          </w:sdtPr>
          <w:sdtEndPr/>
          <w:sdtContent>
            <w:tc>
              <w:tcPr>
                <w:tcW w:w="538" w:type="dxa"/>
              </w:tcPr>
              <w:p w14:paraId="42FDBF48" w14:textId="77777777" w:rsidR="00D915A6" w:rsidRPr="00246862" w:rsidRDefault="00D915A6"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1B9FF457" w14:textId="77777777" w:rsidR="00D915A6" w:rsidRPr="00246862" w:rsidRDefault="00D915A6" w:rsidP="00F60E1E">
            <w:pPr>
              <w:spacing w:after="0"/>
              <w:rPr>
                <w:rFonts w:ascii="Arial" w:hAnsi="Arial" w:cs="Arial"/>
                <w:b/>
              </w:rPr>
            </w:pPr>
            <w:r w:rsidRPr="00246862">
              <w:rPr>
                <w:rFonts w:ascii="Arial" w:hAnsi="Arial" w:cs="Arial"/>
                <w:b/>
              </w:rPr>
              <w:t>Practical</w:t>
            </w:r>
          </w:p>
        </w:tc>
      </w:tr>
    </w:tbl>
    <w:p w14:paraId="1C684F51" w14:textId="77777777" w:rsidR="00D915A6" w:rsidRPr="00246862" w:rsidRDefault="00D915A6" w:rsidP="00F60E1E">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D915A6" w:rsidRPr="00246862" w14:paraId="036F00B1" w14:textId="77777777" w:rsidTr="00A507AF">
        <w:tc>
          <w:tcPr>
            <w:tcW w:w="3256" w:type="dxa"/>
          </w:tcPr>
          <w:p w14:paraId="68B79417" w14:textId="77777777" w:rsidR="00D915A6" w:rsidRPr="00246862" w:rsidRDefault="00D915A6" w:rsidP="00F60E1E">
            <w:pPr>
              <w:spacing w:after="0"/>
              <w:jc w:val="center"/>
              <w:rPr>
                <w:rFonts w:ascii="Arial" w:hAnsi="Arial" w:cs="Arial"/>
                <w:b/>
              </w:rPr>
            </w:pPr>
            <w:r w:rsidRPr="00246862">
              <w:rPr>
                <w:rFonts w:ascii="Arial" w:hAnsi="Arial" w:cs="Arial"/>
                <w:b/>
              </w:rPr>
              <w:t>Mode of assessment</w:t>
            </w:r>
          </w:p>
        </w:tc>
        <w:tc>
          <w:tcPr>
            <w:tcW w:w="3969" w:type="dxa"/>
          </w:tcPr>
          <w:p w14:paraId="65B92300" w14:textId="77777777" w:rsidR="00D915A6" w:rsidRPr="00246862" w:rsidRDefault="00D915A6" w:rsidP="00F60E1E">
            <w:pPr>
              <w:spacing w:after="0"/>
              <w:rPr>
                <w:rFonts w:ascii="Arial" w:hAnsi="Arial" w:cs="Arial"/>
              </w:rPr>
            </w:pPr>
            <w:r w:rsidRPr="00246862">
              <w:rPr>
                <w:rFonts w:ascii="Arial" w:hAnsi="Arial" w:cs="Arial"/>
                <w:b/>
              </w:rPr>
              <w:t>Volume</w:t>
            </w:r>
          </w:p>
        </w:tc>
        <w:tc>
          <w:tcPr>
            <w:tcW w:w="1559" w:type="dxa"/>
          </w:tcPr>
          <w:p w14:paraId="0A809F61" w14:textId="77777777" w:rsidR="00D915A6" w:rsidRPr="00246862" w:rsidRDefault="00D915A6" w:rsidP="00F60E1E">
            <w:pPr>
              <w:spacing w:after="0"/>
              <w:rPr>
                <w:rFonts w:ascii="Arial" w:hAnsi="Arial" w:cs="Arial"/>
              </w:rPr>
            </w:pPr>
            <w:r w:rsidRPr="00246862">
              <w:rPr>
                <w:rFonts w:ascii="Arial" w:hAnsi="Arial" w:cs="Arial"/>
                <w:b/>
              </w:rPr>
              <w:t>Weighting</w:t>
            </w:r>
          </w:p>
        </w:tc>
      </w:tr>
      <w:tr w:rsidR="00D915A6" w:rsidRPr="00246862" w14:paraId="608CB89F" w14:textId="77777777" w:rsidTr="00A507AF">
        <w:tc>
          <w:tcPr>
            <w:tcW w:w="3256" w:type="dxa"/>
          </w:tcPr>
          <w:p w14:paraId="547A3F78" w14:textId="46471434" w:rsidR="00D915A6" w:rsidRPr="00246862" w:rsidRDefault="001C06D3" w:rsidP="00F60E1E">
            <w:pPr>
              <w:spacing w:after="0"/>
              <w:jc w:val="center"/>
              <w:rPr>
                <w:rFonts w:ascii="Arial" w:hAnsi="Arial" w:cs="Arial"/>
              </w:rPr>
            </w:pPr>
            <w:r>
              <w:rPr>
                <w:rFonts w:ascii="Arial" w:hAnsi="Arial" w:cs="Arial"/>
              </w:rPr>
              <w:t xml:space="preserve">Writtten </w:t>
            </w:r>
            <w:r w:rsidR="00D915A6" w:rsidRPr="00246862">
              <w:rPr>
                <w:rFonts w:ascii="Arial" w:hAnsi="Arial" w:cs="Arial"/>
              </w:rPr>
              <w:t>Report</w:t>
            </w:r>
          </w:p>
          <w:p w14:paraId="70E1CF22" w14:textId="77777777" w:rsidR="00D915A6" w:rsidRPr="00246862" w:rsidRDefault="00D915A6" w:rsidP="00F60E1E">
            <w:pPr>
              <w:spacing w:after="0"/>
              <w:jc w:val="center"/>
              <w:rPr>
                <w:rFonts w:ascii="Arial" w:hAnsi="Arial" w:cs="Arial"/>
              </w:rPr>
            </w:pPr>
          </w:p>
          <w:p w14:paraId="21D444D0" w14:textId="2FDEE210" w:rsidR="00D915A6" w:rsidRPr="00246862" w:rsidRDefault="00D915A6" w:rsidP="00F60E1E">
            <w:pPr>
              <w:spacing w:after="0"/>
              <w:jc w:val="center"/>
              <w:rPr>
                <w:rFonts w:ascii="Arial" w:hAnsi="Arial" w:cs="Arial"/>
              </w:rPr>
            </w:pPr>
          </w:p>
        </w:tc>
        <w:tc>
          <w:tcPr>
            <w:tcW w:w="3969" w:type="dxa"/>
          </w:tcPr>
          <w:p w14:paraId="017F5B15" w14:textId="06E64EA8" w:rsidR="00D915A6" w:rsidRPr="00246862" w:rsidRDefault="00D915A6" w:rsidP="00F60E1E">
            <w:pPr>
              <w:spacing w:after="0"/>
              <w:rPr>
                <w:rFonts w:ascii="Arial" w:hAnsi="Arial" w:cs="Arial"/>
                <w:highlight w:val="yellow"/>
              </w:rPr>
            </w:pPr>
            <w:r w:rsidRPr="00246862">
              <w:rPr>
                <w:rFonts w:ascii="Arial" w:hAnsi="Arial" w:cs="Arial"/>
                <w:sz w:val="20"/>
              </w:rPr>
              <w:t>Individual Scoping</w:t>
            </w:r>
            <w:r w:rsidR="001C06D3">
              <w:rPr>
                <w:rFonts w:ascii="Arial" w:hAnsi="Arial" w:cs="Arial"/>
                <w:sz w:val="20"/>
              </w:rPr>
              <w:t xml:space="preserve">, </w:t>
            </w:r>
            <w:r w:rsidRPr="00246862">
              <w:rPr>
                <w:rFonts w:ascii="Arial" w:hAnsi="Arial" w:cs="Arial"/>
                <w:sz w:val="20"/>
              </w:rPr>
              <w:t>Schedul</w:t>
            </w:r>
            <w:r w:rsidR="001C06D3">
              <w:rPr>
                <w:rFonts w:ascii="Arial" w:hAnsi="Arial" w:cs="Arial"/>
                <w:sz w:val="20"/>
              </w:rPr>
              <w:t>ing</w:t>
            </w:r>
            <w:r w:rsidRPr="00246862">
              <w:rPr>
                <w:rFonts w:ascii="Arial" w:hAnsi="Arial" w:cs="Arial"/>
                <w:sz w:val="20"/>
              </w:rPr>
              <w:t xml:space="preserve"> and Communication Exercise (</w:t>
            </w:r>
            <w:r w:rsidR="001C06D3">
              <w:rPr>
                <w:rFonts w:ascii="Arial" w:hAnsi="Arial" w:cs="Arial"/>
                <w:sz w:val="20"/>
              </w:rPr>
              <w:t>2</w:t>
            </w:r>
            <w:r w:rsidR="001C06D3" w:rsidRPr="00246862">
              <w:rPr>
                <w:rFonts w:ascii="Arial" w:hAnsi="Arial" w:cs="Arial"/>
                <w:sz w:val="20"/>
              </w:rPr>
              <w:t>000</w:t>
            </w:r>
            <w:r w:rsidRPr="00246862">
              <w:rPr>
                <w:rFonts w:ascii="Arial" w:hAnsi="Arial" w:cs="Arial"/>
                <w:sz w:val="20"/>
              </w:rPr>
              <w:t>-</w:t>
            </w:r>
            <w:r w:rsidR="001C06D3">
              <w:rPr>
                <w:rFonts w:ascii="Arial" w:hAnsi="Arial" w:cs="Arial"/>
                <w:sz w:val="20"/>
              </w:rPr>
              <w:t>30</w:t>
            </w:r>
            <w:r w:rsidR="001C06D3" w:rsidRPr="00246862">
              <w:rPr>
                <w:rFonts w:ascii="Arial" w:hAnsi="Arial" w:cs="Arial"/>
                <w:sz w:val="20"/>
              </w:rPr>
              <w:t>00</w:t>
            </w:r>
            <w:r w:rsidRPr="00246862">
              <w:rPr>
                <w:rFonts w:ascii="Arial" w:hAnsi="Arial" w:cs="Arial"/>
                <w:sz w:val="20"/>
              </w:rPr>
              <w:t xml:space="preserve">) words </w:t>
            </w:r>
          </w:p>
        </w:tc>
        <w:tc>
          <w:tcPr>
            <w:tcW w:w="1559" w:type="dxa"/>
          </w:tcPr>
          <w:p w14:paraId="0DD5DD05" w14:textId="77777777" w:rsidR="00D915A6" w:rsidRPr="00246862" w:rsidRDefault="00D915A6" w:rsidP="00F60E1E">
            <w:pPr>
              <w:spacing w:after="0"/>
              <w:rPr>
                <w:rFonts w:ascii="Arial" w:hAnsi="Arial" w:cs="Arial"/>
              </w:rPr>
            </w:pPr>
            <w:r w:rsidRPr="00246862">
              <w:rPr>
                <w:rFonts w:ascii="Arial" w:hAnsi="Arial" w:cs="Arial"/>
              </w:rPr>
              <w:t>100%</w:t>
            </w:r>
          </w:p>
        </w:tc>
      </w:tr>
    </w:tbl>
    <w:p w14:paraId="5F771548" w14:textId="77777777" w:rsidR="00D915A6" w:rsidRPr="00246862" w:rsidRDefault="00D915A6" w:rsidP="00F60E1E">
      <w:pPr>
        <w:spacing w:after="0"/>
        <w:rPr>
          <w:rFonts w:ascii="Arial" w:hAnsi="Arial" w:cs="Arial"/>
          <w:b/>
          <w:highlight w:val="cyan"/>
        </w:rPr>
      </w:pPr>
    </w:p>
    <w:p w14:paraId="7F6BD743" w14:textId="77777777" w:rsidR="00D915A6" w:rsidRDefault="00D915A6" w:rsidP="00F60E1E">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65D75F7A" w14:textId="77777777" w:rsidR="003450DC" w:rsidRPr="00246862" w:rsidRDefault="003450DC" w:rsidP="00F60E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915A6" w:rsidRPr="00246862" w14:paraId="34715509" w14:textId="77777777" w:rsidTr="00A507AF">
        <w:tc>
          <w:tcPr>
            <w:tcW w:w="3261" w:type="dxa"/>
            <w:tcBorders>
              <w:top w:val="single" w:sz="4" w:space="0" w:color="auto"/>
              <w:left w:val="single" w:sz="4" w:space="0" w:color="auto"/>
            </w:tcBorders>
          </w:tcPr>
          <w:p w14:paraId="672E1DE6" w14:textId="77777777" w:rsidR="00D915A6" w:rsidRPr="00246862" w:rsidRDefault="00D915A6" w:rsidP="00F60E1E">
            <w:pPr>
              <w:keepNext/>
              <w:spacing w:after="0"/>
              <w:rPr>
                <w:rFonts w:ascii="Arial" w:hAnsi="Arial" w:cs="Arial"/>
                <w:b/>
              </w:rPr>
            </w:pPr>
            <w:r w:rsidRPr="00246862">
              <w:rPr>
                <w:rFonts w:ascii="Arial" w:hAnsi="Arial" w:cs="Arial"/>
                <w:b/>
              </w:rPr>
              <w:t>Activity type</w:t>
            </w:r>
          </w:p>
        </w:tc>
        <w:tc>
          <w:tcPr>
            <w:tcW w:w="1842" w:type="dxa"/>
          </w:tcPr>
          <w:p w14:paraId="6F3DE46E" w14:textId="77777777" w:rsidR="00D915A6" w:rsidRPr="00246862" w:rsidRDefault="00D915A6" w:rsidP="00F60E1E">
            <w:pPr>
              <w:keepNext/>
              <w:spacing w:after="0"/>
              <w:jc w:val="center"/>
              <w:rPr>
                <w:rFonts w:ascii="Arial" w:hAnsi="Arial" w:cs="Arial"/>
                <w:b/>
              </w:rPr>
            </w:pPr>
            <w:r w:rsidRPr="00246862">
              <w:rPr>
                <w:rFonts w:ascii="Arial" w:hAnsi="Arial" w:cs="Arial"/>
                <w:b/>
              </w:rPr>
              <w:t>Percentage</w:t>
            </w:r>
          </w:p>
        </w:tc>
      </w:tr>
      <w:tr w:rsidR="00D915A6" w:rsidRPr="00246862" w14:paraId="4402F9C0" w14:textId="77777777" w:rsidTr="00A507AF">
        <w:tc>
          <w:tcPr>
            <w:tcW w:w="3261" w:type="dxa"/>
          </w:tcPr>
          <w:p w14:paraId="7AD80485" w14:textId="77777777" w:rsidR="00D915A6" w:rsidRPr="00246862" w:rsidRDefault="00D915A6" w:rsidP="00F60E1E">
            <w:pPr>
              <w:keepNext/>
              <w:spacing w:after="0"/>
              <w:rPr>
                <w:rFonts w:ascii="Arial" w:hAnsi="Arial" w:cs="Arial"/>
              </w:rPr>
            </w:pPr>
            <w:r w:rsidRPr="00246862">
              <w:rPr>
                <w:rFonts w:ascii="Arial" w:hAnsi="Arial" w:cs="Arial"/>
              </w:rPr>
              <w:t>Written exam</w:t>
            </w:r>
          </w:p>
        </w:tc>
        <w:tc>
          <w:tcPr>
            <w:tcW w:w="1842" w:type="dxa"/>
          </w:tcPr>
          <w:p w14:paraId="4C3262BE" w14:textId="77777777" w:rsidR="00D915A6" w:rsidRPr="00246862" w:rsidRDefault="00D915A6" w:rsidP="00F60E1E">
            <w:pPr>
              <w:keepNext/>
              <w:spacing w:after="0"/>
              <w:jc w:val="center"/>
              <w:rPr>
                <w:rFonts w:ascii="Arial" w:hAnsi="Arial" w:cs="Arial"/>
              </w:rPr>
            </w:pPr>
          </w:p>
        </w:tc>
      </w:tr>
      <w:tr w:rsidR="00D915A6" w:rsidRPr="00246862" w14:paraId="40B566CB" w14:textId="77777777" w:rsidTr="00A507AF">
        <w:tc>
          <w:tcPr>
            <w:tcW w:w="3261" w:type="dxa"/>
          </w:tcPr>
          <w:p w14:paraId="413415B7" w14:textId="77777777" w:rsidR="00D915A6" w:rsidRPr="00246862" w:rsidRDefault="00D915A6" w:rsidP="00F60E1E">
            <w:pPr>
              <w:keepNext/>
              <w:spacing w:after="0"/>
              <w:rPr>
                <w:rFonts w:ascii="Arial" w:hAnsi="Arial" w:cs="Arial"/>
              </w:rPr>
            </w:pPr>
            <w:r w:rsidRPr="00246862">
              <w:rPr>
                <w:rFonts w:ascii="Arial" w:hAnsi="Arial" w:cs="Arial"/>
              </w:rPr>
              <w:t>Coursework</w:t>
            </w:r>
          </w:p>
        </w:tc>
        <w:tc>
          <w:tcPr>
            <w:tcW w:w="1842" w:type="dxa"/>
          </w:tcPr>
          <w:p w14:paraId="0631D497" w14:textId="77777777" w:rsidR="00D915A6" w:rsidRPr="00246862" w:rsidRDefault="00D915A6" w:rsidP="00F60E1E">
            <w:pPr>
              <w:keepNext/>
              <w:spacing w:after="0"/>
              <w:jc w:val="center"/>
              <w:rPr>
                <w:rFonts w:ascii="Arial" w:hAnsi="Arial" w:cs="Arial"/>
              </w:rPr>
            </w:pPr>
            <w:r w:rsidRPr="00246862">
              <w:rPr>
                <w:rFonts w:ascii="Arial" w:hAnsi="Arial" w:cs="Arial"/>
              </w:rPr>
              <w:t>100%</w:t>
            </w:r>
          </w:p>
        </w:tc>
      </w:tr>
      <w:tr w:rsidR="00D915A6" w:rsidRPr="00246862" w14:paraId="0D51D466" w14:textId="77777777" w:rsidTr="00A507AF">
        <w:tc>
          <w:tcPr>
            <w:tcW w:w="3261" w:type="dxa"/>
          </w:tcPr>
          <w:p w14:paraId="0A354D98" w14:textId="77777777" w:rsidR="00D915A6" w:rsidRPr="00246862" w:rsidRDefault="00D915A6" w:rsidP="00F60E1E">
            <w:pPr>
              <w:keepNext/>
              <w:spacing w:after="0"/>
              <w:rPr>
                <w:rFonts w:ascii="Arial" w:hAnsi="Arial" w:cs="Arial"/>
              </w:rPr>
            </w:pPr>
            <w:r w:rsidRPr="00246862">
              <w:rPr>
                <w:rFonts w:ascii="Arial" w:hAnsi="Arial" w:cs="Arial"/>
              </w:rPr>
              <w:t>Practical</w:t>
            </w:r>
          </w:p>
        </w:tc>
        <w:tc>
          <w:tcPr>
            <w:tcW w:w="1842" w:type="dxa"/>
          </w:tcPr>
          <w:p w14:paraId="39EE7D83" w14:textId="77777777" w:rsidR="00D915A6" w:rsidRPr="00246862" w:rsidRDefault="00D915A6" w:rsidP="00F60E1E">
            <w:pPr>
              <w:keepNext/>
              <w:spacing w:after="0"/>
              <w:jc w:val="center"/>
              <w:rPr>
                <w:rFonts w:ascii="Arial" w:hAnsi="Arial" w:cs="Arial"/>
              </w:rPr>
            </w:pPr>
          </w:p>
        </w:tc>
      </w:tr>
      <w:tr w:rsidR="00D915A6" w:rsidRPr="00246862" w14:paraId="401B965B" w14:textId="77777777" w:rsidTr="00A507AF">
        <w:tc>
          <w:tcPr>
            <w:tcW w:w="3261" w:type="dxa"/>
          </w:tcPr>
          <w:p w14:paraId="174DFD50" w14:textId="77777777" w:rsidR="00D915A6" w:rsidRPr="00246862" w:rsidRDefault="00D915A6" w:rsidP="00F60E1E">
            <w:pPr>
              <w:keepNext/>
              <w:spacing w:after="0"/>
              <w:rPr>
                <w:rFonts w:ascii="Arial" w:hAnsi="Arial" w:cs="Arial"/>
              </w:rPr>
            </w:pPr>
            <w:r w:rsidRPr="00246862">
              <w:rPr>
                <w:rFonts w:ascii="Arial" w:hAnsi="Arial" w:cs="Arial"/>
                <w:b/>
              </w:rPr>
              <w:t>TOTAL</w:t>
            </w:r>
          </w:p>
        </w:tc>
        <w:tc>
          <w:tcPr>
            <w:tcW w:w="1842" w:type="dxa"/>
          </w:tcPr>
          <w:p w14:paraId="25FB98A4" w14:textId="77777777" w:rsidR="00D915A6" w:rsidRPr="00246862" w:rsidRDefault="00D915A6" w:rsidP="00F60E1E">
            <w:pPr>
              <w:keepNext/>
              <w:spacing w:after="0"/>
              <w:jc w:val="center"/>
              <w:rPr>
                <w:rFonts w:ascii="Arial" w:hAnsi="Arial" w:cs="Arial"/>
                <w:b/>
              </w:rPr>
            </w:pPr>
            <w:r w:rsidRPr="00246862">
              <w:rPr>
                <w:rFonts w:ascii="Arial" w:hAnsi="Arial" w:cs="Arial"/>
                <w:b/>
              </w:rPr>
              <w:t>100%</w:t>
            </w:r>
          </w:p>
        </w:tc>
      </w:tr>
    </w:tbl>
    <w:p w14:paraId="45DE3068" w14:textId="77777777" w:rsidR="00D915A6" w:rsidRPr="00246862" w:rsidRDefault="00D915A6" w:rsidP="00F60E1E">
      <w:pPr>
        <w:spacing w:after="0"/>
        <w:rPr>
          <w:rFonts w:ascii="Arial" w:hAnsi="Arial" w:cs="Arial"/>
        </w:rPr>
      </w:pPr>
    </w:p>
    <w:p w14:paraId="77F3ECBB" w14:textId="77777777" w:rsidR="00D915A6" w:rsidRPr="00246862" w:rsidRDefault="00D915A6" w:rsidP="00F60E1E">
      <w:pPr>
        <w:spacing w:after="0"/>
        <w:rPr>
          <w:rFonts w:ascii="Arial" w:hAnsi="Arial" w:cs="Arial"/>
          <w:b/>
        </w:rPr>
      </w:pPr>
      <w:r w:rsidRPr="00246862">
        <w:rPr>
          <w:rFonts w:ascii="Arial" w:hAnsi="Arial" w:cs="Arial"/>
          <w:b/>
        </w:rPr>
        <w:t>READING LIST</w:t>
      </w:r>
    </w:p>
    <w:p w14:paraId="63CDB1CD" w14:textId="77777777" w:rsidR="00D915A6" w:rsidRPr="00246862" w:rsidRDefault="00D915A6" w:rsidP="00F60E1E">
      <w:pPr>
        <w:spacing w:after="0"/>
        <w:rPr>
          <w:rFonts w:ascii="Arial" w:hAnsi="Arial" w:cs="Arial"/>
          <w:b/>
        </w:rPr>
      </w:pPr>
    </w:p>
    <w:tbl>
      <w:tblPr>
        <w:tblStyle w:val="TableGrid"/>
        <w:tblW w:w="0" w:type="auto"/>
        <w:tblLook w:val="04A0" w:firstRow="1" w:lastRow="0" w:firstColumn="1" w:lastColumn="0" w:noHBand="0" w:noVBand="1"/>
      </w:tblPr>
      <w:tblGrid>
        <w:gridCol w:w="1666"/>
        <w:gridCol w:w="5972"/>
        <w:gridCol w:w="1366"/>
      </w:tblGrid>
      <w:tr w:rsidR="00D915A6" w:rsidRPr="00246862" w14:paraId="4F007BF9" w14:textId="77777777" w:rsidTr="00A34EF0">
        <w:trPr>
          <w:trHeight w:val="314"/>
        </w:trPr>
        <w:tc>
          <w:tcPr>
            <w:tcW w:w="1689" w:type="dxa"/>
            <w:shd w:val="clear" w:color="auto" w:fill="BFBFBF" w:themeFill="background1" w:themeFillShade="BF"/>
          </w:tcPr>
          <w:p w14:paraId="652AE6A7"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Module Code</w:t>
            </w:r>
          </w:p>
        </w:tc>
        <w:tc>
          <w:tcPr>
            <w:tcW w:w="7685" w:type="dxa"/>
            <w:gridSpan w:val="2"/>
          </w:tcPr>
          <w:p w14:paraId="39DF8510" w14:textId="6C21F9AE" w:rsidR="00D915A6" w:rsidRPr="00246862" w:rsidRDefault="00D05A8C" w:rsidP="00F60E1E">
            <w:pPr>
              <w:tabs>
                <w:tab w:val="num" w:pos="720"/>
                <w:tab w:val="left" w:pos="1440"/>
              </w:tabs>
              <w:spacing w:after="0" w:line="240" w:lineRule="auto"/>
              <w:rPr>
                <w:rFonts w:ascii="Arial" w:hAnsi="Arial" w:cs="Arial"/>
                <w:b/>
              </w:rPr>
            </w:pPr>
            <w:r>
              <w:rPr>
                <w:rFonts w:ascii="Arial" w:hAnsi="Arial" w:cs="Arial"/>
                <w:b/>
              </w:rPr>
              <w:t>ADGD7005</w:t>
            </w:r>
          </w:p>
        </w:tc>
      </w:tr>
      <w:tr w:rsidR="00D915A6" w:rsidRPr="00246862" w14:paraId="51910EE6" w14:textId="77777777" w:rsidTr="00A34EF0">
        <w:tc>
          <w:tcPr>
            <w:tcW w:w="1689" w:type="dxa"/>
            <w:shd w:val="clear" w:color="auto" w:fill="BFBFBF" w:themeFill="background1" w:themeFillShade="BF"/>
          </w:tcPr>
          <w:p w14:paraId="60A0CC08"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Module Title</w:t>
            </w:r>
          </w:p>
        </w:tc>
        <w:tc>
          <w:tcPr>
            <w:tcW w:w="7685" w:type="dxa"/>
            <w:gridSpan w:val="2"/>
          </w:tcPr>
          <w:p w14:paraId="13C0412D" w14:textId="6E74803E" w:rsidR="00D915A6" w:rsidRPr="00FA6D60" w:rsidRDefault="00D915A6" w:rsidP="00F60E1E">
            <w:pPr>
              <w:tabs>
                <w:tab w:val="num" w:pos="720"/>
                <w:tab w:val="left" w:pos="1440"/>
              </w:tabs>
              <w:spacing w:after="0" w:line="240" w:lineRule="auto"/>
              <w:rPr>
                <w:rFonts w:ascii="Arial" w:hAnsi="Arial" w:cs="Arial"/>
              </w:rPr>
            </w:pPr>
            <w:r w:rsidRPr="00FA6D60">
              <w:rPr>
                <w:rFonts w:ascii="Arial" w:hAnsi="Arial" w:cs="Arial"/>
              </w:rPr>
              <w:t>Production Management</w:t>
            </w:r>
          </w:p>
        </w:tc>
      </w:tr>
      <w:tr w:rsidR="00D915A6" w:rsidRPr="00246862" w14:paraId="27392555" w14:textId="77777777" w:rsidTr="00A34EF0">
        <w:trPr>
          <w:trHeight w:val="287"/>
        </w:trPr>
        <w:tc>
          <w:tcPr>
            <w:tcW w:w="1689" w:type="dxa"/>
            <w:shd w:val="clear" w:color="auto" w:fill="BFBFBF" w:themeFill="background1" w:themeFillShade="BF"/>
          </w:tcPr>
          <w:p w14:paraId="44F56632"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Classification</w:t>
            </w:r>
          </w:p>
        </w:tc>
        <w:tc>
          <w:tcPr>
            <w:tcW w:w="6319" w:type="dxa"/>
            <w:shd w:val="clear" w:color="auto" w:fill="BFBFBF" w:themeFill="background1" w:themeFillShade="BF"/>
          </w:tcPr>
          <w:p w14:paraId="155E616F"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60CCADEC" w14:textId="77777777" w:rsidR="00D915A6" w:rsidRPr="00246862" w:rsidRDefault="00D915A6" w:rsidP="00F60E1E">
            <w:pPr>
              <w:tabs>
                <w:tab w:val="num" w:pos="720"/>
                <w:tab w:val="left" w:pos="1440"/>
              </w:tabs>
              <w:spacing w:after="0" w:line="240" w:lineRule="auto"/>
              <w:rPr>
                <w:rFonts w:ascii="Arial" w:hAnsi="Arial" w:cs="Arial"/>
                <w:b/>
              </w:rPr>
            </w:pPr>
            <w:r w:rsidRPr="00246862">
              <w:rPr>
                <w:rFonts w:ascii="Arial" w:hAnsi="Arial" w:cs="Arial"/>
                <w:b/>
              </w:rPr>
              <w:t>Electronic*</w:t>
            </w:r>
          </w:p>
        </w:tc>
      </w:tr>
      <w:tr w:rsidR="00D915A6" w:rsidRPr="00246862" w14:paraId="6B7F04EB" w14:textId="77777777" w:rsidTr="00A34EF0">
        <w:tc>
          <w:tcPr>
            <w:tcW w:w="1689" w:type="dxa"/>
          </w:tcPr>
          <w:p w14:paraId="5659E540" w14:textId="77777777" w:rsidR="00D915A6" w:rsidRPr="00F60E1E" w:rsidRDefault="00D915A6"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319" w:type="dxa"/>
          </w:tcPr>
          <w:p w14:paraId="51BCAB01" w14:textId="77777777" w:rsidR="00D915A6" w:rsidRPr="00F60E1E" w:rsidRDefault="00D915A6" w:rsidP="00F60E1E">
            <w:pPr>
              <w:tabs>
                <w:tab w:val="left" w:pos="720"/>
              </w:tabs>
              <w:spacing w:after="0" w:line="240" w:lineRule="auto"/>
              <w:contextualSpacing/>
              <w:rPr>
                <w:rFonts w:ascii="Arial" w:hAnsi="Arial" w:cs="Arial"/>
                <w:szCs w:val="24"/>
              </w:rPr>
            </w:pPr>
            <w:r w:rsidRPr="00F60E1E">
              <w:rPr>
                <w:rFonts w:ascii="Arial" w:hAnsi="Arial" w:cs="Arial"/>
                <w:szCs w:val="24"/>
              </w:rPr>
              <w:t>Module Guide: Production Management (pdf)</w:t>
            </w:r>
          </w:p>
        </w:tc>
        <w:tc>
          <w:tcPr>
            <w:tcW w:w="1366" w:type="dxa"/>
          </w:tcPr>
          <w:sdt>
            <w:sdtPr>
              <w:rPr>
                <w:rFonts w:ascii="Arial" w:hAnsi="Arial" w:cs="Arial"/>
              </w:rPr>
              <w:id w:val="-868296942"/>
              <w14:checkbox>
                <w14:checked w14:val="1"/>
                <w14:checkedState w14:val="2612" w14:font="MS Gothic"/>
                <w14:uncheckedState w14:val="2610" w14:font="MS Gothic"/>
              </w14:checkbox>
            </w:sdtPr>
            <w:sdtEndPr/>
            <w:sdtContent>
              <w:p w14:paraId="4DF92EA3" w14:textId="77777777" w:rsidR="00D915A6" w:rsidRPr="00246862" w:rsidRDefault="00D915A6"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D915A6" w:rsidRPr="00246862" w14:paraId="19D05FC5" w14:textId="77777777" w:rsidTr="00A34EF0">
        <w:tc>
          <w:tcPr>
            <w:tcW w:w="1689" w:type="dxa"/>
          </w:tcPr>
          <w:p w14:paraId="02ECA62F" w14:textId="77777777" w:rsidR="00D915A6" w:rsidRPr="00F60E1E" w:rsidRDefault="00D915A6"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319" w:type="dxa"/>
          </w:tcPr>
          <w:p w14:paraId="4BB00176" w14:textId="4C3D0F25" w:rsidR="00D915A6" w:rsidRPr="00F60E1E" w:rsidRDefault="008C6854" w:rsidP="00F60E1E">
            <w:pPr>
              <w:tabs>
                <w:tab w:val="left" w:pos="720"/>
              </w:tabs>
              <w:spacing w:after="0" w:line="240" w:lineRule="auto"/>
              <w:rPr>
                <w:rFonts w:ascii="Arial" w:hAnsi="Arial" w:cs="Arial"/>
                <w:color w:val="000000"/>
                <w:szCs w:val="24"/>
              </w:rPr>
            </w:pPr>
            <w:r w:rsidRPr="00F60E1E">
              <w:rPr>
                <w:rFonts w:ascii="Arial" w:hAnsi="Arial" w:cs="Arial"/>
              </w:rPr>
              <w:t>http://www.learninganimation.co.uk/production_manage/</w:t>
            </w:r>
          </w:p>
        </w:tc>
        <w:tc>
          <w:tcPr>
            <w:tcW w:w="1366" w:type="dxa"/>
          </w:tcPr>
          <w:sdt>
            <w:sdtPr>
              <w:rPr>
                <w:rFonts w:ascii="Arial" w:hAnsi="Arial" w:cs="Arial"/>
              </w:rPr>
              <w:id w:val="612480359"/>
              <w14:checkbox>
                <w14:checked w14:val="1"/>
                <w14:checkedState w14:val="2612" w14:font="MS Gothic"/>
                <w14:uncheckedState w14:val="2610" w14:font="MS Gothic"/>
              </w14:checkbox>
            </w:sdtPr>
            <w:sdtEndPr/>
            <w:sdtContent>
              <w:p w14:paraId="3A34E20A" w14:textId="5D7ACF10" w:rsidR="00D915A6" w:rsidRPr="00246862" w:rsidRDefault="008C6854" w:rsidP="00F60E1E">
                <w:pPr>
                  <w:spacing w:after="0" w:line="240" w:lineRule="auto"/>
                  <w:jc w:val="center"/>
                  <w:rPr>
                    <w:rFonts w:ascii="Arial" w:hAnsi="Arial" w:cs="Arial"/>
                  </w:rPr>
                </w:pPr>
                <w:r>
                  <w:rPr>
                    <w:rFonts w:ascii="MS Gothic" w:eastAsia="MS Gothic" w:hAnsi="MS Gothic" w:cs="Segoe UI Symbol" w:hint="eastAsia"/>
                  </w:rPr>
                  <w:t>☒</w:t>
                </w:r>
              </w:p>
            </w:sdtContent>
          </w:sdt>
        </w:tc>
      </w:tr>
      <w:tr w:rsidR="00D915A6" w:rsidRPr="00246862" w14:paraId="465B0170" w14:textId="77777777" w:rsidTr="00A34EF0">
        <w:tc>
          <w:tcPr>
            <w:tcW w:w="1689" w:type="dxa"/>
          </w:tcPr>
          <w:p w14:paraId="69F6BCA4" w14:textId="77777777" w:rsidR="00D915A6" w:rsidRPr="00F60E1E" w:rsidRDefault="00D915A6"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319" w:type="dxa"/>
          </w:tcPr>
          <w:p w14:paraId="39AFC2A2" w14:textId="30392C11" w:rsidR="00D915A6" w:rsidRPr="00F60E1E" w:rsidRDefault="008C6854" w:rsidP="00F60E1E">
            <w:pPr>
              <w:spacing w:after="0"/>
              <w:rPr>
                <w:rFonts w:ascii="Arial" w:hAnsi="Arial" w:cs="Arial"/>
              </w:rPr>
            </w:pPr>
            <w:r w:rsidRPr="00F60E1E">
              <w:rPr>
                <w:rFonts w:ascii="Arial" w:hAnsi="Arial" w:cs="Arial"/>
              </w:rPr>
              <w:t>Finance, C., Zwerman, S., 2009. The Visual Effects Producer: Understanding the Art and Business of VFX, 1 edition. ed. Focal Press, Amsterdam : Boston.</w:t>
            </w:r>
          </w:p>
        </w:tc>
        <w:tc>
          <w:tcPr>
            <w:tcW w:w="1366" w:type="dxa"/>
          </w:tcPr>
          <w:sdt>
            <w:sdtPr>
              <w:rPr>
                <w:rFonts w:ascii="Arial" w:hAnsi="Arial" w:cs="Arial"/>
              </w:rPr>
              <w:id w:val="-1984072437"/>
              <w14:checkbox>
                <w14:checked w14:val="0"/>
                <w14:checkedState w14:val="2612" w14:font="MS Gothic"/>
                <w14:uncheckedState w14:val="2610" w14:font="MS Gothic"/>
              </w14:checkbox>
            </w:sdtPr>
            <w:sdtEndPr/>
            <w:sdtContent>
              <w:p w14:paraId="26CA9FA3" w14:textId="77777777" w:rsidR="00D915A6" w:rsidRPr="00246862" w:rsidRDefault="00D915A6"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D915A6" w:rsidRPr="00246862" w14:paraId="503266B1" w14:textId="77777777" w:rsidTr="00A34EF0">
        <w:tc>
          <w:tcPr>
            <w:tcW w:w="1689" w:type="dxa"/>
          </w:tcPr>
          <w:p w14:paraId="2C52FBA2" w14:textId="77777777" w:rsidR="00D915A6" w:rsidRPr="00F60E1E" w:rsidRDefault="00D915A6" w:rsidP="00F60E1E">
            <w:pPr>
              <w:tabs>
                <w:tab w:val="num" w:pos="720"/>
                <w:tab w:val="left" w:pos="1440"/>
              </w:tabs>
              <w:spacing w:after="0" w:line="240" w:lineRule="auto"/>
              <w:rPr>
                <w:rFonts w:ascii="Arial" w:hAnsi="Arial" w:cs="Arial"/>
              </w:rPr>
            </w:pPr>
            <w:r w:rsidRPr="00F60E1E">
              <w:rPr>
                <w:rFonts w:ascii="Arial" w:hAnsi="Arial" w:cs="Arial"/>
              </w:rPr>
              <w:t>Further</w:t>
            </w:r>
          </w:p>
        </w:tc>
        <w:tc>
          <w:tcPr>
            <w:tcW w:w="6319" w:type="dxa"/>
          </w:tcPr>
          <w:p w14:paraId="068C3672" w14:textId="1C5C5F18" w:rsidR="00D915A6" w:rsidRPr="00F60E1E" w:rsidRDefault="008C6854" w:rsidP="00F60E1E">
            <w:pPr>
              <w:spacing w:after="0"/>
              <w:rPr>
                <w:rFonts w:ascii="Arial" w:hAnsi="Arial" w:cs="Arial"/>
              </w:rPr>
            </w:pPr>
            <w:r w:rsidRPr="00F60E1E">
              <w:rPr>
                <w:rFonts w:ascii="Arial" w:hAnsi="Arial" w:cs="Arial"/>
              </w:rPr>
              <w:t>Rall, H., 2018. Animation: From Concept to Production, 1 edition. ed. CRC Press, Boca Raton, FL.</w:t>
            </w:r>
          </w:p>
        </w:tc>
        <w:tc>
          <w:tcPr>
            <w:tcW w:w="1366" w:type="dxa"/>
          </w:tcPr>
          <w:sdt>
            <w:sdtPr>
              <w:rPr>
                <w:rFonts w:ascii="Arial" w:hAnsi="Arial" w:cs="Arial"/>
              </w:rPr>
              <w:id w:val="1970387496"/>
              <w14:checkbox>
                <w14:checked w14:val="0"/>
                <w14:checkedState w14:val="2612" w14:font="MS Gothic"/>
                <w14:uncheckedState w14:val="2610" w14:font="MS Gothic"/>
              </w14:checkbox>
            </w:sdtPr>
            <w:sdtEndPr/>
            <w:sdtContent>
              <w:p w14:paraId="4C11568E" w14:textId="1EB8EA2C" w:rsidR="00D915A6" w:rsidRPr="00246862" w:rsidRDefault="008C6854" w:rsidP="00F60E1E">
                <w:pPr>
                  <w:spacing w:after="0" w:line="240" w:lineRule="auto"/>
                  <w:jc w:val="center"/>
                  <w:rPr>
                    <w:rFonts w:ascii="Arial" w:hAnsi="Arial" w:cs="Arial"/>
                  </w:rPr>
                </w:pPr>
                <w:r>
                  <w:rPr>
                    <w:rFonts w:ascii="MS Gothic" w:eastAsia="MS Gothic" w:hAnsi="MS Gothic" w:cs="Segoe UI Symbol" w:hint="eastAsia"/>
                  </w:rPr>
                  <w:t>☐</w:t>
                </w:r>
              </w:p>
            </w:sdtContent>
          </w:sdt>
        </w:tc>
      </w:tr>
    </w:tbl>
    <w:p w14:paraId="4204C0E0" w14:textId="77777777" w:rsidR="00D915A6" w:rsidRPr="00246862" w:rsidRDefault="00D915A6" w:rsidP="00F60E1E">
      <w:pPr>
        <w:spacing w:after="0"/>
        <w:rPr>
          <w:rFonts w:ascii="Arial" w:hAnsi="Arial" w:cs="Arial"/>
          <w:lang w:val="en-GB" w:eastAsia="en-GB"/>
        </w:rPr>
      </w:pPr>
    </w:p>
    <w:p w14:paraId="3A2AEAE0" w14:textId="65764338" w:rsidR="00FB7319" w:rsidRPr="00246862" w:rsidRDefault="00FB7319" w:rsidP="00F60E1E">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D05A8C">
        <w:rPr>
          <w:rFonts w:ascii="Arial" w:hAnsi="Arial" w:cs="Arial"/>
          <w:sz w:val="22"/>
          <w:szCs w:val="22"/>
        </w:rPr>
        <w:t>ADGD7006</w:t>
      </w:r>
    </w:p>
    <w:p w14:paraId="1B8156BD" w14:textId="5E13D71A" w:rsidR="00FB7319" w:rsidRPr="00246862" w:rsidRDefault="00FB7319" w:rsidP="00F60E1E">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Pre Production</w:t>
      </w:r>
    </w:p>
    <w:p w14:paraId="4BE94F73" w14:textId="6B02C217" w:rsidR="00FB7319" w:rsidRPr="00D05A8C" w:rsidRDefault="00FB7319" w:rsidP="00F60E1E">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D05A8C" w:rsidRPr="00D05A8C">
        <w:rPr>
          <w:rFonts w:ascii="Arial" w:hAnsi="Arial" w:cs="Arial"/>
          <w:sz w:val="22"/>
          <w:szCs w:val="22"/>
        </w:rPr>
        <w:t>2</w:t>
      </w:r>
      <w:r w:rsidR="00867F8B">
        <w:rPr>
          <w:rFonts w:ascii="Arial" w:hAnsi="Arial" w:cs="Arial"/>
          <w:sz w:val="22"/>
          <w:szCs w:val="22"/>
        </w:rPr>
        <w:t>6/04/2018</w:t>
      </w:r>
      <w:r w:rsidRPr="00D05A8C">
        <w:rPr>
          <w:rFonts w:ascii="Arial" w:hAnsi="Arial" w:cs="Arial"/>
          <w:sz w:val="22"/>
          <w:szCs w:val="22"/>
        </w:rPr>
        <w:fldChar w:fldCharType="begin"/>
      </w:r>
      <w:r w:rsidRPr="00D05A8C">
        <w:rPr>
          <w:rFonts w:ascii="Arial" w:hAnsi="Arial" w:cs="Arial"/>
          <w:sz w:val="22"/>
          <w:szCs w:val="22"/>
        </w:rPr>
        <w:instrText xml:space="preserve"> FILLIN  DD/MM/YYYY  \* MERGEFORMAT </w:instrText>
      </w:r>
      <w:r w:rsidRPr="00D05A8C">
        <w:rPr>
          <w:rFonts w:ascii="Arial" w:hAnsi="Arial" w:cs="Arial"/>
          <w:sz w:val="22"/>
          <w:szCs w:val="22"/>
        </w:rPr>
        <w:fldChar w:fldCharType="end"/>
      </w:r>
    </w:p>
    <w:p w14:paraId="5099D0DC" w14:textId="77777777" w:rsidR="00FB7319" w:rsidRPr="00246862" w:rsidRDefault="00FB7319" w:rsidP="00F60E1E">
      <w:pPr>
        <w:pStyle w:val="fixed"/>
        <w:rPr>
          <w:rFonts w:ascii="Arial" w:hAnsi="Arial" w:cs="Arial"/>
          <w:sz w:val="22"/>
          <w:szCs w:val="22"/>
        </w:rPr>
      </w:pPr>
    </w:p>
    <w:p w14:paraId="37EE58D8" w14:textId="77777777" w:rsidR="00FB7319" w:rsidRPr="00246862" w:rsidRDefault="00FB7319" w:rsidP="00F60E1E">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4DD336E7" w14:textId="77777777" w:rsidR="00FB7319" w:rsidRPr="00246862" w:rsidRDefault="00FB7319" w:rsidP="00F60E1E">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20</w:t>
      </w:r>
      <w:r w:rsidRPr="00246862">
        <w:rPr>
          <w:rFonts w:ascii="Arial" w:hAnsi="Arial" w:cs="Arial"/>
          <w:sz w:val="22"/>
          <w:szCs w:val="22"/>
        </w:rPr>
        <w:tab/>
      </w:r>
    </w:p>
    <w:p w14:paraId="3AEE0CFE" w14:textId="77777777" w:rsidR="00FB7319" w:rsidRPr="00246862" w:rsidRDefault="00FB7319" w:rsidP="00F60E1E">
      <w:pPr>
        <w:pStyle w:val="fixed"/>
        <w:rPr>
          <w:rFonts w:ascii="Arial" w:hAnsi="Arial" w:cs="Arial"/>
          <w:sz w:val="22"/>
          <w:szCs w:val="22"/>
        </w:rPr>
      </w:pPr>
    </w:p>
    <w:p w14:paraId="59753447" w14:textId="2C2EEE23" w:rsidR="00FB7319" w:rsidRPr="00246862" w:rsidRDefault="00FB7319" w:rsidP="00F60E1E">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F35452">
        <w:rPr>
          <w:rFonts w:ascii="Arial" w:hAnsi="Arial" w:cs="Arial"/>
          <w:b/>
        </w:rPr>
        <w:t>W614</w:t>
      </w:r>
    </w:p>
    <w:p w14:paraId="006376FE" w14:textId="77777777" w:rsidR="00FB7319" w:rsidRPr="00246862" w:rsidRDefault="00FB7319" w:rsidP="00F60E1E">
      <w:pPr>
        <w:pBdr>
          <w:bottom w:val="single" w:sz="6" w:space="1" w:color="auto"/>
        </w:pBdr>
        <w:spacing w:after="0"/>
        <w:rPr>
          <w:rFonts w:ascii="Arial" w:hAnsi="Arial" w:cs="Arial"/>
        </w:rPr>
      </w:pPr>
    </w:p>
    <w:p w14:paraId="02D890AB" w14:textId="77777777" w:rsidR="00FB7319" w:rsidRPr="00246862" w:rsidRDefault="00FB7319" w:rsidP="00F60E1E">
      <w:pPr>
        <w:pStyle w:val="bullet"/>
        <w:overflowPunct/>
        <w:autoSpaceDE/>
        <w:autoSpaceDN/>
        <w:adjustRightInd/>
        <w:spacing w:before="0"/>
        <w:ind w:left="0" w:firstLine="0"/>
        <w:textAlignment w:val="auto"/>
        <w:rPr>
          <w:rFonts w:ascii="Arial" w:hAnsi="Arial" w:cs="Arial"/>
          <w:b/>
          <w:sz w:val="22"/>
          <w:szCs w:val="22"/>
        </w:rPr>
      </w:pPr>
    </w:p>
    <w:p w14:paraId="4932B1E9" w14:textId="77777777" w:rsidR="00FB7319" w:rsidRPr="00246862" w:rsidRDefault="00FB7319"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0CFB3CC0" w14:textId="77777777" w:rsidR="00FB7319" w:rsidRPr="00246862" w:rsidRDefault="00FB7319" w:rsidP="00F60E1E">
      <w:pPr>
        <w:pStyle w:val="bullet"/>
        <w:overflowPunct/>
        <w:autoSpaceDE/>
        <w:autoSpaceDN/>
        <w:adjustRightInd/>
        <w:spacing w:before="0"/>
        <w:ind w:left="0" w:firstLine="0"/>
        <w:textAlignment w:val="auto"/>
        <w:rPr>
          <w:rFonts w:ascii="Arial" w:hAnsi="Arial" w:cs="Arial"/>
          <w:b/>
          <w:sz w:val="22"/>
          <w:szCs w:val="22"/>
        </w:rPr>
      </w:pPr>
    </w:p>
    <w:p w14:paraId="38E00BEE" w14:textId="77777777" w:rsidR="00FB7319" w:rsidRPr="00246862" w:rsidRDefault="00FB7319" w:rsidP="00C42C9B">
      <w:pPr>
        <w:pStyle w:val="ListParagraph"/>
        <w:numPr>
          <w:ilvl w:val="0"/>
          <w:numId w:val="20"/>
        </w:numPr>
        <w:spacing w:after="0" w:line="240" w:lineRule="auto"/>
        <w:contextualSpacing w:val="0"/>
        <w:rPr>
          <w:rFonts w:ascii="Arial" w:eastAsiaTheme="minorEastAsia" w:hAnsi="Arial" w:cs="Arial"/>
        </w:rPr>
      </w:pPr>
      <w:r w:rsidRPr="00246862">
        <w:rPr>
          <w:rFonts w:ascii="Arial" w:eastAsiaTheme="minorEastAsia" w:hAnsi="Arial" w:cs="Arial"/>
        </w:rPr>
        <w:t>To create pre-production material that reflects new insights into their field of study;</w:t>
      </w:r>
    </w:p>
    <w:p w14:paraId="06366A47" w14:textId="77777777" w:rsidR="00FB7319" w:rsidRPr="00246862" w:rsidRDefault="00FB7319" w:rsidP="00C42C9B">
      <w:pPr>
        <w:pStyle w:val="ListParagraph"/>
        <w:numPr>
          <w:ilvl w:val="0"/>
          <w:numId w:val="20"/>
        </w:numPr>
        <w:spacing w:after="0" w:line="240" w:lineRule="auto"/>
        <w:contextualSpacing w:val="0"/>
        <w:rPr>
          <w:rFonts w:ascii="Arial" w:eastAsiaTheme="minorEastAsia" w:hAnsi="Arial" w:cs="Arial"/>
        </w:rPr>
      </w:pPr>
      <w:r w:rsidRPr="00246862">
        <w:rPr>
          <w:rFonts w:ascii="Arial" w:eastAsiaTheme="minorEastAsia" w:hAnsi="Arial" w:cs="Arial"/>
        </w:rPr>
        <w:t>To create and present original pre-production material that clearly communicates to specialist and non-specialist audiences.</w:t>
      </w:r>
    </w:p>
    <w:p w14:paraId="7097DDD6" w14:textId="77777777" w:rsidR="00FB7319" w:rsidRPr="00246862" w:rsidRDefault="00FB7319" w:rsidP="00F60E1E">
      <w:pPr>
        <w:pStyle w:val="bullet"/>
        <w:overflowPunct/>
        <w:autoSpaceDE/>
        <w:autoSpaceDN/>
        <w:adjustRightInd/>
        <w:spacing w:before="0"/>
        <w:ind w:left="0" w:firstLine="0"/>
        <w:textAlignment w:val="auto"/>
        <w:rPr>
          <w:rFonts w:ascii="Arial" w:hAnsi="Arial" w:cs="Arial"/>
          <w:b/>
          <w:sz w:val="22"/>
          <w:szCs w:val="22"/>
        </w:rPr>
      </w:pPr>
    </w:p>
    <w:p w14:paraId="0D2655DA" w14:textId="77777777" w:rsidR="00FB7319" w:rsidRDefault="00FB7319"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3CDBC580" w14:textId="77777777" w:rsidR="003450DC" w:rsidRPr="00246862" w:rsidRDefault="003450DC" w:rsidP="00F60E1E">
      <w:pPr>
        <w:pStyle w:val="bullet"/>
        <w:overflowPunct/>
        <w:autoSpaceDE/>
        <w:autoSpaceDN/>
        <w:adjustRightInd/>
        <w:spacing w:before="0"/>
        <w:ind w:left="0" w:firstLine="0"/>
        <w:textAlignment w:val="auto"/>
        <w:rPr>
          <w:rFonts w:ascii="Arial" w:hAnsi="Arial" w:cs="Arial"/>
          <w:b/>
          <w:sz w:val="22"/>
          <w:szCs w:val="22"/>
        </w:rPr>
      </w:pPr>
    </w:p>
    <w:p w14:paraId="43F35E30" w14:textId="77777777" w:rsidR="00FB7319" w:rsidRDefault="00FB7319" w:rsidP="00F60E1E">
      <w:pPr>
        <w:spacing w:after="0"/>
        <w:rPr>
          <w:rFonts w:ascii="Arial" w:hAnsi="Arial" w:cs="Arial"/>
        </w:rPr>
      </w:pPr>
      <w:r w:rsidRPr="00246862">
        <w:rPr>
          <w:rFonts w:ascii="Arial" w:hAnsi="Arial" w:cs="Arial"/>
        </w:rPr>
        <w:t>Upon the successful completion of this module, the student will be able to:</w:t>
      </w:r>
    </w:p>
    <w:p w14:paraId="7FD102AE" w14:textId="77777777" w:rsidR="00F60E1E" w:rsidRPr="00246862" w:rsidRDefault="00F60E1E" w:rsidP="00F60E1E">
      <w:pPr>
        <w:spacing w:after="0"/>
        <w:rPr>
          <w:rFonts w:ascii="Arial" w:hAnsi="Arial" w:cs="Arial"/>
        </w:rPr>
      </w:pPr>
    </w:p>
    <w:p w14:paraId="6A712E6D" w14:textId="77777777" w:rsidR="00FB7319" w:rsidRDefault="00FB7319" w:rsidP="00C42C9B">
      <w:pPr>
        <w:pStyle w:val="ListParagraph"/>
        <w:numPr>
          <w:ilvl w:val="0"/>
          <w:numId w:val="30"/>
        </w:numPr>
        <w:spacing w:after="0" w:line="240" w:lineRule="auto"/>
        <w:contextualSpacing w:val="0"/>
        <w:rPr>
          <w:rFonts w:ascii="Arial" w:eastAsiaTheme="minorEastAsia" w:hAnsi="Arial" w:cs="Arial"/>
        </w:rPr>
      </w:pPr>
      <w:r w:rsidRPr="00246862">
        <w:rPr>
          <w:rFonts w:ascii="Arial" w:eastAsiaTheme="minorEastAsia" w:hAnsi="Arial" w:cs="Arial"/>
        </w:rPr>
        <w:t>Demonstrate a systematic understanding of advanced research methodologies and personal artistic development to creatively engage in the conceptual stages of animation production</w:t>
      </w:r>
    </w:p>
    <w:p w14:paraId="3CE279A5" w14:textId="77777777" w:rsidR="003450DC" w:rsidRPr="003450DC" w:rsidRDefault="003450DC" w:rsidP="00F60E1E">
      <w:pPr>
        <w:spacing w:after="0" w:line="240" w:lineRule="auto"/>
        <w:rPr>
          <w:rFonts w:ascii="Arial" w:eastAsiaTheme="minorEastAsia" w:hAnsi="Arial" w:cs="Arial"/>
        </w:rPr>
      </w:pPr>
    </w:p>
    <w:p w14:paraId="130F0762" w14:textId="77777777" w:rsidR="00FB7319" w:rsidRPr="00246862" w:rsidRDefault="00FB7319" w:rsidP="00C42C9B">
      <w:pPr>
        <w:pStyle w:val="ListParagraph"/>
        <w:numPr>
          <w:ilvl w:val="0"/>
          <w:numId w:val="30"/>
        </w:numPr>
        <w:spacing w:after="0" w:line="240" w:lineRule="auto"/>
        <w:contextualSpacing w:val="0"/>
        <w:rPr>
          <w:rFonts w:ascii="Arial" w:eastAsiaTheme="minorEastAsia" w:hAnsi="Arial" w:cs="Arial"/>
        </w:rPr>
      </w:pPr>
      <w:r w:rsidRPr="00246862">
        <w:rPr>
          <w:rFonts w:ascii="Arial" w:eastAsiaTheme="minorEastAsia" w:hAnsi="Arial" w:cs="Arial"/>
        </w:rPr>
        <w:t>Critically analyse, evaluate and employ a range of advanced contemporary techniques to successfully create and present original pre-production materials to specific target audiences</w:t>
      </w:r>
    </w:p>
    <w:p w14:paraId="429AF0C6" w14:textId="77777777" w:rsidR="00FB7319" w:rsidRPr="00246862" w:rsidRDefault="00FB7319" w:rsidP="00F60E1E">
      <w:pPr>
        <w:spacing w:after="0"/>
        <w:rPr>
          <w:rFonts w:ascii="Arial" w:hAnsi="Arial" w:cs="Arial"/>
        </w:rPr>
      </w:pPr>
    </w:p>
    <w:p w14:paraId="4D13C248" w14:textId="77777777" w:rsidR="00FB7319" w:rsidRDefault="00FB7319" w:rsidP="00F60E1E">
      <w:pPr>
        <w:pStyle w:val="fixed"/>
        <w:rPr>
          <w:rFonts w:ascii="Arial" w:hAnsi="Arial" w:cs="Arial"/>
          <w:sz w:val="22"/>
          <w:szCs w:val="22"/>
        </w:rPr>
      </w:pPr>
      <w:r w:rsidRPr="00246862">
        <w:rPr>
          <w:rFonts w:ascii="Arial" w:hAnsi="Arial" w:cs="Arial"/>
          <w:sz w:val="22"/>
          <w:szCs w:val="22"/>
        </w:rPr>
        <w:t>INDICATIVE CONTENT</w:t>
      </w:r>
    </w:p>
    <w:p w14:paraId="5634A673" w14:textId="77777777" w:rsidR="003450DC" w:rsidRPr="00246862" w:rsidRDefault="003450DC" w:rsidP="00F60E1E">
      <w:pPr>
        <w:pStyle w:val="fixed"/>
        <w:rPr>
          <w:rFonts w:ascii="Arial" w:hAnsi="Arial" w:cs="Arial"/>
          <w:sz w:val="22"/>
          <w:szCs w:val="22"/>
        </w:rPr>
      </w:pPr>
    </w:p>
    <w:p w14:paraId="0A1122A5"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Film history, genre, and structure.</w:t>
      </w:r>
    </w:p>
    <w:p w14:paraId="4E6AC94A"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Diversity in animation voices and themes</w:t>
      </w:r>
    </w:p>
    <w:p w14:paraId="71B9024F"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Structuralist analyses of narrative.</w:t>
      </w:r>
    </w:p>
    <w:p w14:paraId="619A7627"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Oral narrative.</w:t>
      </w:r>
    </w:p>
    <w:p w14:paraId="7DB38DE8"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Screenwriting</w:t>
      </w:r>
    </w:p>
    <w:p w14:paraId="6C57F204"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Story development</w:t>
      </w:r>
    </w:p>
    <w:p w14:paraId="04EC83A9"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Elements of visual studies for animation</w:t>
      </w:r>
    </w:p>
    <w:p w14:paraId="008395C8"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Composition, layout, and editing</w:t>
      </w:r>
    </w:p>
    <w:p w14:paraId="5315D3A6"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Cinematic conceptions of story, plot, and narrative.</w:t>
      </w:r>
    </w:p>
    <w:p w14:paraId="076577C7"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Film analysis: toward a cinematic language.</w:t>
      </w:r>
    </w:p>
    <w:p w14:paraId="5AB0BE85"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Semiotics, Hermeneutics.</w:t>
      </w:r>
    </w:p>
    <w:p w14:paraId="4989DB1E"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Character and Environment development</w:t>
      </w:r>
    </w:p>
    <w:p w14:paraId="48A7EFD4"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Concept artwork, lateral thinking</w:t>
      </w:r>
    </w:p>
    <w:p w14:paraId="6DA8815D"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Timing for animation &amp; progression reel production</w:t>
      </w:r>
    </w:p>
    <w:p w14:paraId="7477B575"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Planning Storyboards</w:t>
      </w:r>
    </w:p>
    <w:p w14:paraId="2F794044"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Planning and testing production viability</w:t>
      </w:r>
    </w:p>
    <w:p w14:paraId="59A346CB"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Structuring and Planning a Pitch Presentation</w:t>
      </w:r>
    </w:p>
    <w:p w14:paraId="67DFCEA2" w14:textId="77777777" w:rsidR="00FB7319" w:rsidRPr="00246862" w:rsidRDefault="00FB7319" w:rsidP="00C42C9B">
      <w:pPr>
        <w:pStyle w:val="ListParagraph"/>
        <w:numPr>
          <w:ilvl w:val="0"/>
          <w:numId w:val="14"/>
        </w:numPr>
        <w:spacing w:after="0" w:line="240" w:lineRule="auto"/>
        <w:contextualSpacing w:val="0"/>
        <w:rPr>
          <w:rFonts w:ascii="Arial" w:eastAsiaTheme="minorEastAsia" w:hAnsi="Arial" w:cs="Arial"/>
        </w:rPr>
      </w:pPr>
      <w:r w:rsidRPr="00246862">
        <w:rPr>
          <w:rFonts w:ascii="Arial" w:eastAsiaTheme="minorEastAsia" w:hAnsi="Arial" w:cs="Arial"/>
        </w:rPr>
        <w:t xml:space="preserve">Structuring and Planning a Group Presentation </w:t>
      </w:r>
    </w:p>
    <w:p w14:paraId="1007047B" w14:textId="77777777" w:rsidR="00FB7319" w:rsidRDefault="00FB7319" w:rsidP="00F60E1E">
      <w:pPr>
        <w:pStyle w:val="ListParagraph"/>
        <w:spacing w:after="0"/>
        <w:rPr>
          <w:rFonts w:ascii="Arial" w:eastAsiaTheme="minorEastAsia" w:hAnsi="Arial" w:cs="Arial"/>
        </w:rPr>
      </w:pPr>
    </w:p>
    <w:p w14:paraId="1060BC2F" w14:textId="77777777" w:rsidR="00F60E1E" w:rsidRDefault="00F60E1E" w:rsidP="00F60E1E">
      <w:pPr>
        <w:pStyle w:val="fixed"/>
        <w:rPr>
          <w:rFonts w:ascii="Arial" w:hAnsi="Arial" w:cs="Arial"/>
          <w:sz w:val="22"/>
          <w:szCs w:val="22"/>
        </w:rPr>
      </w:pPr>
    </w:p>
    <w:p w14:paraId="6A200AFF" w14:textId="77777777" w:rsidR="00F60E1E" w:rsidRDefault="00F60E1E" w:rsidP="00F60E1E">
      <w:pPr>
        <w:pStyle w:val="fixed"/>
        <w:rPr>
          <w:rFonts w:ascii="Arial" w:hAnsi="Arial" w:cs="Arial"/>
          <w:sz w:val="22"/>
          <w:szCs w:val="22"/>
        </w:rPr>
      </w:pPr>
    </w:p>
    <w:p w14:paraId="6A52D41E" w14:textId="77777777" w:rsidR="00F60E1E" w:rsidRDefault="00F60E1E" w:rsidP="00F60E1E">
      <w:pPr>
        <w:pStyle w:val="fixed"/>
        <w:rPr>
          <w:rFonts w:ascii="Arial" w:hAnsi="Arial" w:cs="Arial"/>
          <w:sz w:val="22"/>
          <w:szCs w:val="22"/>
        </w:rPr>
      </w:pPr>
    </w:p>
    <w:p w14:paraId="551806BA" w14:textId="77777777" w:rsidR="00FB7319" w:rsidRDefault="00FB7319" w:rsidP="00F60E1E">
      <w:pPr>
        <w:pStyle w:val="fixed"/>
        <w:rPr>
          <w:rFonts w:ascii="Arial" w:hAnsi="Arial" w:cs="Arial"/>
          <w:sz w:val="22"/>
          <w:szCs w:val="22"/>
        </w:rPr>
      </w:pPr>
      <w:r w:rsidRPr="00246862">
        <w:rPr>
          <w:rFonts w:ascii="Arial" w:hAnsi="Arial" w:cs="Arial"/>
          <w:sz w:val="22"/>
          <w:szCs w:val="22"/>
        </w:rPr>
        <w:lastRenderedPageBreak/>
        <w:t>LEARNING AND TEACHING STRATEGY</w:t>
      </w:r>
    </w:p>
    <w:p w14:paraId="3ED466C9" w14:textId="77777777" w:rsidR="003450DC" w:rsidRPr="00246862" w:rsidRDefault="003450DC" w:rsidP="00F60E1E">
      <w:pPr>
        <w:pStyle w:val="fixed"/>
        <w:rPr>
          <w:rFonts w:ascii="Arial" w:hAnsi="Arial" w:cs="Arial"/>
          <w:sz w:val="22"/>
          <w:szCs w:val="22"/>
        </w:rPr>
      </w:pPr>
    </w:p>
    <w:p w14:paraId="15C6FA72" w14:textId="77777777" w:rsidR="00FB7319" w:rsidRDefault="00FB7319" w:rsidP="00F60E1E">
      <w:pPr>
        <w:spacing w:after="0" w:line="240" w:lineRule="auto"/>
        <w:rPr>
          <w:rFonts w:ascii="Arial" w:eastAsiaTheme="minorEastAsia" w:hAnsi="Arial" w:cs="Arial"/>
        </w:rPr>
      </w:pPr>
      <w:r w:rsidRPr="00246862">
        <w:rPr>
          <w:rFonts w:ascii="Arial" w:eastAsiaTheme="minorEastAsia" w:hAnsi="Arial" w:cs="Arial"/>
        </w:rPr>
        <w:t>The theoretical content of the module is communicated through illustrated examples and lectures. The supervised workshops enable the student to further investigate the process of production development and planning.</w:t>
      </w:r>
    </w:p>
    <w:p w14:paraId="12BAF4D7" w14:textId="77777777" w:rsidR="003450DC" w:rsidRPr="00246862" w:rsidRDefault="003450DC" w:rsidP="00F60E1E">
      <w:pPr>
        <w:spacing w:after="0" w:line="240" w:lineRule="auto"/>
        <w:rPr>
          <w:rFonts w:ascii="Arial" w:eastAsiaTheme="minorEastAsia" w:hAnsi="Arial" w:cs="Arial"/>
        </w:rPr>
      </w:pPr>
    </w:p>
    <w:p w14:paraId="0D8297F9" w14:textId="77777777" w:rsidR="00FB7319" w:rsidRDefault="00FB7319" w:rsidP="00F60E1E">
      <w:pPr>
        <w:spacing w:after="0" w:line="240" w:lineRule="auto"/>
        <w:rPr>
          <w:rFonts w:ascii="Arial" w:eastAsiaTheme="minorEastAsia" w:hAnsi="Arial" w:cs="Arial"/>
        </w:rPr>
      </w:pPr>
      <w:r w:rsidRPr="00246862">
        <w:rPr>
          <w:rFonts w:ascii="Arial" w:eastAsiaTheme="minorEastAsia" w:hAnsi="Arial" w:cs="Arial"/>
        </w:rPr>
        <w:t xml:space="preserve">Through experimentation and tutorial guidance the students will develop a mastery of the necessary techniques involved in the pre-production of exciting and ambitious production material.  The delivery of the module will be split into two parts.  </w:t>
      </w:r>
    </w:p>
    <w:p w14:paraId="294F92CE" w14:textId="77777777" w:rsidR="003450DC" w:rsidRPr="00246862" w:rsidRDefault="003450DC" w:rsidP="00F60E1E">
      <w:pPr>
        <w:spacing w:after="0" w:line="240" w:lineRule="auto"/>
        <w:rPr>
          <w:rFonts w:ascii="Arial" w:eastAsiaTheme="minorEastAsia" w:hAnsi="Arial" w:cs="Arial"/>
        </w:rPr>
      </w:pPr>
    </w:p>
    <w:p w14:paraId="660CD38B" w14:textId="77777777" w:rsidR="00FB7319" w:rsidRDefault="00FB7319" w:rsidP="00F60E1E">
      <w:pPr>
        <w:spacing w:after="0" w:line="240" w:lineRule="auto"/>
        <w:rPr>
          <w:rFonts w:ascii="Arial" w:eastAsiaTheme="minorEastAsia" w:hAnsi="Arial" w:cs="Arial"/>
        </w:rPr>
      </w:pPr>
      <w:r w:rsidRPr="00246862">
        <w:rPr>
          <w:rFonts w:ascii="Arial" w:eastAsiaTheme="minorEastAsia" w:hAnsi="Arial" w:cs="Arial"/>
        </w:rPr>
        <w:t>Each student is required to research and develop the necessary skills necessary to produce pre-production elements.</w:t>
      </w:r>
    </w:p>
    <w:p w14:paraId="6CBFB33D" w14:textId="77777777" w:rsidR="003450DC" w:rsidRPr="00246862" w:rsidRDefault="003450DC" w:rsidP="00F60E1E">
      <w:pPr>
        <w:spacing w:after="0" w:line="240" w:lineRule="auto"/>
        <w:rPr>
          <w:rFonts w:ascii="Arial" w:eastAsiaTheme="minorEastAsia" w:hAnsi="Arial" w:cs="Arial"/>
        </w:rPr>
      </w:pPr>
    </w:p>
    <w:p w14:paraId="151C5C28" w14:textId="77777777" w:rsidR="00FB7319" w:rsidRPr="00246862" w:rsidRDefault="00FB7319" w:rsidP="00F60E1E">
      <w:pPr>
        <w:spacing w:after="0" w:line="240" w:lineRule="auto"/>
        <w:rPr>
          <w:rFonts w:ascii="Arial" w:eastAsiaTheme="minorEastAsia" w:hAnsi="Arial" w:cs="Arial"/>
        </w:rPr>
      </w:pPr>
      <w:r w:rsidRPr="00246862">
        <w:rPr>
          <w:rFonts w:ascii="Arial" w:eastAsiaTheme="minorEastAsia" w:hAnsi="Arial" w:cs="Arial"/>
        </w:rPr>
        <w:t>The first part requires each student to prepare a presentation which advocates their individual idea for an animated film production.  Their idea is then “pitched” via a presentation, to tutors and the rest of the student cohort.  The cohort, depending on cohort size, then choose, through a democratic voting system, which idea or ideas will be taken forward and further developed in the second part of the module.  Each student will also submit a report (pitch document) describing their production concept.</w:t>
      </w:r>
    </w:p>
    <w:p w14:paraId="7C082A24" w14:textId="77777777" w:rsidR="00FB7319" w:rsidRPr="00246862" w:rsidRDefault="00FB7319" w:rsidP="00F60E1E">
      <w:pPr>
        <w:spacing w:after="0" w:line="240" w:lineRule="auto"/>
        <w:rPr>
          <w:rFonts w:ascii="Arial" w:eastAsiaTheme="minorEastAsia" w:hAnsi="Arial" w:cs="Arial"/>
        </w:rPr>
      </w:pPr>
      <w:r w:rsidRPr="00246862">
        <w:rPr>
          <w:rFonts w:ascii="Arial" w:eastAsiaTheme="minorEastAsia" w:hAnsi="Arial" w:cs="Arial"/>
        </w:rPr>
        <w:t>In the second part of the module, students will be split into two equal groups.  Under supervision they will identify an ambitious and challenging Part II Project which is academically rigorous and to be completed as a team project.  The teams will break down the pre-production material so that every team member has a specialist area to work in.  The material will be brought together at the end of the module, when the teams as a group, will present their pre-production material by demonstration and oral presentation.  Each individual student will also submit a report describing their participation in this stage of the Project.</w:t>
      </w:r>
    </w:p>
    <w:p w14:paraId="6045AF72" w14:textId="77777777" w:rsidR="00FB7319" w:rsidRPr="00246862" w:rsidRDefault="00FB7319" w:rsidP="00F60E1E">
      <w:pPr>
        <w:pStyle w:val="fixed"/>
        <w:rPr>
          <w:rFonts w:ascii="Arial" w:hAnsi="Arial" w:cs="Arial"/>
          <w:sz w:val="22"/>
          <w:szCs w:val="22"/>
        </w:rPr>
      </w:pPr>
    </w:p>
    <w:p w14:paraId="6C6898BB" w14:textId="77777777" w:rsidR="00FB7319" w:rsidRPr="00246862" w:rsidRDefault="00FB7319" w:rsidP="00F60E1E">
      <w:pPr>
        <w:keepNext/>
        <w:spacing w:after="0"/>
        <w:rPr>
          <w:rFonts w:ascii="Arial" w:hAnsi="Arial" w:cs="Arial"/>
        </w:rPr>
      </w:pPr>
      <w:r w:rsidRPr="00246862">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FB7319" w:rsidRPr="00246862" w14:paraId="61614F84" w14:textId="77777777" w:rsidTr="001E2A8D">
        <w:tc>
          <w:tcPr>
            <w:tcW w:w="3969" w:type="dxa"/>
            <w:tcBorders>
              <w:top w:val="single" w:sz="4" w:space="0" w:color="auto"/>
              <w:left w:val="single" w:sz="4" w:space="0" w:color="auto"/>
            </w:tcBorders>
          </w:tcPr>
          <w:p w14:paraId="4A0FE642" w14:textId="77777777" w:rsidR="00FB7319" w:rsidRPr="00246862" w:rsidRDefault="00FB7319" w:rsidP="00F60E1E">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5F014B70" w14:textId="77777777" w:rsidR="00FB7319" w:rsidRPr="00246862" w:rsidRDefault="00FB7319" w:rsidP="00F60E1E">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4FB8033E" w14:textId="77777777" w:rsidR="00FB7319" w:rsidRPr="00246862" w:rsidRDefault="00FB7319" w:rsidP="00F60E1E">
            <w:pPr>
              <w:keepNext/>
              <w:spacing w:after="0"/>
              <w:jc w:val="center"/>
              <w:rPr>
                <w:rFonts w:ascii="Arial" w:hAnsi="Arial" w:cs="Arial"/>
                <w:b/>
              </w:rPr>
            </w:pPr>
            <w:r w:rsidRPr="00246862">
              <w:rPr>
                <w:rFonts w:ascii="Arial" w:hAnsi="Arial" w:cs="Arial"/>
                <w:b/>
              </w:rPr>
              <w:t>Percentage</w:t>
            </w:r>
          </w:p>
        </w:tc>
      </w:tr>
      <w:tr w:rsidR="00FB7319" w:rsidRPr="00246862" w14:paraId="08C03EA1" w14:textId="77777777" w:rsidTr="001E2A8D">
        <w:tc>
          <w:tcPr>
            <w:tcW w:w="3969" w:type="dxa"/>
          </w:tcPr>
          <w:p w14:paraId="6D346DAA" w14:textId="77777777" w:rsidR="00FB7319" w:rsidRPr="00246862" w:rsidRDefault="00FB7319" w:rsidP="00F60E1E">
            <w:pPr>
              <w:keepNext/>
              <w:spacing w:after="0"/>
              <w:rPr>
                <w:rFonts w:ascii="Arial" w:hAnsi="Arial" w:cs="Arial"/>
              </w:rPr>
            </w:pPr>
            <w:r w:rsidRPr="00246862">
              <w:rPr>
                <w:rFonts w:ascii="Arial" w:hAnsi="Arial" w:cs="Arial"/>
              </w:rPr>
              <w:t>Scheduled learning</w:t>
            </w:r>
          </w:p>
        </w:tc>
        <w:tc>
          <w:tcPr>
            <w:tcW w:w="1701" w:type="dxa"/>
          </w:tcPr>
          <w:p w14:paraId="0F60167C" w14:textId="77777777" w:rsidR="00FB7319" w:rsidRPr="00246862" w:rsidRDefault="00FB7319" w:rsidP="00F60E1E">
            <w:pPr>
              <w:keepNext/>
              <w:spacing w:after="0"/>
              <w:jc w:val="center"/>
              <w:rPr>
                <w:rFonts w:ascii="Arial" w:hAnsi="Arial" w:cs="Arial"/>
              </w:rPr>
            </w:pPr>
            <w:r w:rsidRPr="00246862">
              <w:rPr>
                <w:rFonts w:ascii="Arial" w:hAnsi="Arial" w:cs="Arial"/>
              </w:rPr>
              <w:t>48</w:t>
            </w:r>
          </w:p>
        </w:tc>
        <w:tc>
          <w:tcPr>
            <w:tcW w:w="1843" w:type="dxa"/>
          </w:tcPr>
          <w:p w14:paraId="744B531C" w14:textId="77777777" w:rsidR="00FB7319" w:rsidRPr="00246862" w:rsidRDefault="00FB7319" w:rsidP="00F60E1E">
            <w:pPr>
              <w:keepNext/>
              <w:spacing w:after="0"/>
              <w:jc w:val="center"/>
              <w:rPr>
                <w:rFonts w:ascii="Arial" w:hAnsi="Arial" w:cs="Arial"/>
              </w:rPr>
            </w:pPr>
            <w:r w:rsidRPr="00246862">
              <w:rPr>
                <w:rFonts w:ascii="Arial" w:hAnsi="Arial" w:cs="Arial"/>
              </w:rPr>
              <w:t>24</w:t>
            </w:r>
          </w:p>
        </w:tc>
      </w:tr>
      <w:tr w:rsidR="00FB7319" w:rsidRPr="00246862" w14:paraId="4D9F2FD2" w14:textId="77777777" w:rsidTr="001E2A8D">
        <w:tc>
          <w:tcPr>
            <w:tcW w:w="3969" w:type="dxa"/>
          </w:tcPr>
          <w:p w14:paraId="522F57DE" w14:textId="77777777" w:rsidR="00FB7319" w:rsidRPr="00246862" w:rsidRDefault="00FB7319" w:rsidP="00F60E1E">
            <w:pPr>
              <w:keepNext/>
              <w:spacing w:after="0"/>
              <w:rPr>
                <w:rFonts w:ascii="Arial" w:hAnsi="Arial" w:cs="Arial"/>
              </w:rPr>
            </w:pPr>
            <w:r w:rsidRPr="00246862">
              <w:rPr>
                <w:rFonts w:ascii="Arial" w:hAnsi="Arial" w:cs="Arial"/>
              </w:rPr>
              <w:t>Independent learning</w:t>
            </w:r>
          </w:p>
        </w:tc>
        <w:tc>
          <w:tcPr>
            <w:tcW w:w="1701" w:type="dxa"/>
          </w:tcPr>
          <w:p w14:paraId="7D4AAE05" w14:textId="77777777" w:rsidR="00FB7319" w:rsidRPr="00246862" w:rsidRDefault="00FB7319" w:rsidP="00F60E1E">
            <w:pPr>
              <w:keepNext/>
              <w:spacing w:after="0"/>
              <w:jc w:val="center"/>
              <w:rPr>
                <w:rFonts w:ascii="Arial" w:hAnsi="Arial" w:cs="Arial"/>
              </w:rPr>
            </w:pPr>
            <w:r w:rsidRPr="00246862">
              <w:rPr>
                <w:rFonts w:ascii="Arial" w:hAnsi="Arial" w:cs="Arial"/>
              </w:rPr>
              <w:t>152</w:t>
            </w:r>
          </w:p>
        </w:tc>
        <w:tc>
          <w:tcPr>
            <w:tcW w:w="1843" w:type="dxa"/>
          </w:tcPr>
          <w:p w14:paraId="3502F5DF" w14:textId="77777777" w:rsidR="00FB7319" w:rsidRPr="00246862" w:rsidRDefault="00FB7319" w:rsidP="00F60E1E">
            <w:pPr>
              <w:keepNext/>
              <w:spacing w:after="0"/>
              <w:jc w:val="center"/>
              <w:rPr>
                <w:rFonts w:ascii="Arial" w:hAnsi="Arial" w:cs="Arial"/>
              </w:rPr>
            </w:pPr>
            <w:r w:rsidRPr="00246862">
              <w:rPr>
                <w:rFonts w:ascii="Arial" w:hAnsi="Arial" w:cs="Arial"/>
              </w:rPr>
              <w:t>76</w:t>
            </w:r>
          </w:p>
        </w:tc>
      </w:tr>
      <w:tr w:rsidR="00FB7319" w:rsidRPr="00246862" w14:paraId="10029510" w14:textId="77777777" w:rsidTr="001E2A8D">
        <w:tc>
          <w:tcPr>
            <w:tcW w:w="3969" w:type="dxa"/>
          </w:tcPr>
          <w:p w14:paraId="6EFA73E3" w14:textId="77777777" w:rsidR="00FB7319" w:rsidRPr="00246862" w:rsidRDefault="00FB7319" w:rsidP="00F60E1E">
            <w:pPr>
              <w:keepNext/>
              <w:spacing w:after="0"/>
              <w:rPr>
                <w:rFonts w:ascii="Arial" w:hAnsi="Arial" w:cs="Arial"/>
              </w:rPr>
            </w:pPr>
            <w:r w:rsidRPr="00246862">
              <w:rPr>
                <w:rFonts w:ascii="Arial" w:hAnsi="Arial" w:cs="Arial"/>
              </w:rPr>
              <w:t>Placement learning</w:t>
            </w:r>
          </w:p>
        </w:tc>
        <w:tc>
          <w:tcPr>
            <w:tcW w:w="1701" w:type="dxa"/>
          </w:tcPr>
          <w:p w14:paraId="193CBB30" w14:textId="77777777" w:rsidR="00FB7319" w:rsidRPr="00246862" w:rsidRDefault="00FB7319" w:rsidP="00F60E1E">
            <w:pPr>
              <w:keepNext/>
              <w:spacing w:after="0"/>
              <w:jc w:val="center"/>
              <w:rPr>
                <w:rFonts w:ascii="Arial" w:hAnsi="Arial" w:cs="Arial"/>
              </w:rPr>
            </w:pPr>
            <w:r w:rsidRPr="00246862">
              <w:rPr>
                <w:rFonts w:ascii="Arial" w:hAnsi="Arial" w:cs="Arial"/>
              </w:rPr>
              <w:t>0</w:t>
            </w:r>
          </w:p>
        </w:tc>
        <w:tc>
          <w:tcPr>
            <w:tcW w:w="1843" w:type="dxa"/>
          </w:tcPr>
          <w:p w14:paraId="49E5CD52" w14:textId="77777777" w:rsidR="00FB7319" w:rsidRPr="00246862" w:rsidRDefault="00FB7319" w:rsidP="00F60E1E">
            <w:pPr>
              <w:keepNext/>
              <w:spacing w:after="0"/>
              <w:jc w:val="center"/>
              <w:rPr>
                <w:rFonts w:ascii="Arial" w:hAnsi="Arial" w:cs="Arial"/>
              </w:rPr>
            </w:pPr>
            <w:r w:rsidRPr="00246862">
              <w:rPr>
                <w:rFonts w:ascii="Arial" w:hAnsi="Arial" w:cs="Arial"/>
              </w:rPr>
              <w:t>0</w:t>
            </w:r>
          </w:p>
        </w:tc>
      </w:tr>
      <w:tr w:rsidR="00FB7319" w:rsidRPr="00246862" w14:paraId="1EA5FCDF" w14:textId="77777777" w:rsidTr="001E2A8D">
        <w:tc>
          <w:tcPr>
            <w:tcW w:w="3969" w:type="dxa"/>
          </w:tcPr>
          <w:p w14:paraId="4E1D4B39" w14:textId="77777777" w:rsidR="00FB7319" w:rsidRPr="00246862" w:rsidRDefault="00FB7319" w:rsidP="00F60E1E">
            <w:pPr>
              <w:keepNext/>
              <w:spacing w:after="0"/>
              <w:rPr>
                <w:rFonts w:ascii="Arial" w:hAnsi="Arial" w:cs="Arial"/>
              </w:rPr>
            </w:pPr>
            <w:r w:rsidRPr="00246862">
              <w:rPr>
                <w:rFonts w:ascii="Arial" w:hAnsi="Arial" w:cs="Arial"/>
                <w:b/>
              </w:rPr>
              <w:t>TOTAL</w:t>
            </w:r>
          </w:p>
        </w:tc>
        <w:tc>
          <w:tcPr>
            <w:tcW w:w="1701" w:type="dxa"/>
          </w:tcPr>
          <w:p w14:paraId="54DB9D53" w14:textId="77777777" w:rsidR="00FB7319" w:rsidRPr="00246862" w:rsidRDefault="00FB7319" w:rsidP="00F60E1E">
            <w:pPr>
              <w:keepNext/>
              <w:spacing w:after="0"/>
              <w:jc w:val="center"/>
              <w:rPr>
                <w:rFonts w:ascii="Arial" w:hAnsi="Arial" w:cs="Arial"/>
                <w:b/>
              </w:rPr>
            </w:pPr>
            <w:r w:rsidRPr="00246862">
              <w:rPr>
                <w:rFonts w:ascii="Arial" w:hAnsi="Arial" w:cs="Arial"/>
                <w:b/>
              </w:rPr>
              <w:t>200</w:t>
            </w:r>
          </w:p>
        </w:tc>
        <w:tc>
          <w:tcPr>
            <w:tcW w:w="1843" w:type="dxa"/>
          </w:tcPr>
          <w:p w14:paraId="082F6E45" w14:textId="77777777" w:rsidR="00FB7319" w:rsidRPr="00246862" w:rsidRDefault="00FB7319" w:rsidP="00F60E1E">
            <w:pPr>
              <w:keepNext/>
              <w:spacing w:after="0"/>
              <w:jc w:val="center"/>
              <w:rPr>
                <w:rFonts w:ascii="Arial" w:hAnsi="Arial" w:cs="Arial"/>
                <w:b/>
              </w:rPr>
            </w:pPr>
            <w:r w:rsidRPr="00246862">
              <w:rPr>
                <w:rFonts w:ascii="Arial" w:hAnsi="Arial" w:cs="Arial"/>
                <w:b/>
              </w:rPr>
              <w:t>100%</w:t>
            </w:r>
          </w:p>
        </w:tc>
      </w:tr>
    </w:tbl>
    <w:p w14:paraId="60E2CC81" w14:textId="77777777" w:rsidR="00FB7319" w:rsidRPr="00246862" w:rsidRDefault="00FB7319" w:rsidP="00F60E1E">
      <w:pPr>
        <w:pStyle w:val="fixed"/>
        <w:ind w:left="0" w:firstLine="0"/>
        <w:rPr>
          <w:rFonts w:ascii="Arial" w:hAnsi="Arial" w:cs="Arial"/>
          <w:sz w:val="22"/>
          <w:szCs w:val="22"/>
        </w:rPr>
      </w:pPr>
    </w:p>
    <w:p w14:paraId="77CC545D" w14:textId="74F92FBA" w:rsidR="00FB7319" w:rsidRDefault="00FB7319" w:rsidP="00F60E1E">
      <w:pPr>
        <w:pStyle w:val="fixed"/>
        <w:ind w:left="0" w:firstLine="0"/>
        <w:rPr>
          <w:rFonts w:ascii="Arial" w:hAnsi="Arial" w:cs="Arial"/>
          <w:sz w:val="22"/>
          <w:szCs w:val="22"/>
        </w:rPr>
      </w:pPr>
      <w:r w:rsidRPr="00246862">
        <w:rPr>
          <w:rFonts w:ascii="Arial" w:hAnsi="Arial" w:cs="Arial"/>
          <w:sz w:val="22"/>
          <w:szCs w:val="22"/>
        </w:rPr>
        <w:t>ASSESSMENT</w:t>
      </w:r>
    </w:p>
    <w:p w14:paraId="114C132A" w14:textId="77777777" w:rsidR="003450DC" w:rsidRPr="00246862" w:rsidRDefault="003450DC" w:rsidP="00F60E1E">
      <w:pPr>
        <w:pStyle w:val="fixed"/>
        <w:ind w:left="0" w:firstLine="0"/>
        <w:rPr>
          <w:rFonts w:ascii="Arial" w:hAnsi="Arial" w:cs="Arial"/>
          <w:sz w:val="22"/>
          <w:szCs w:val="22"/>
        </w:rPr>
      </w:pPr>
    </w:p>
    <w:p w14:paraId="74CD7C60" w14:textId="77777777" w:rsidR="00FB7319" w:rsidRPr="00246862" w:rsidRDefault="00FB7319" w:rsidP="00F60E1E">
      <w:pPr>
        <w:spacing w:after="0"/>
        <w:rPr>
          <w:rFonts w:ascii="Arial" w:hAnsi="Arial" w:cs="Arial"/>
        </w:rPr>
      </w:pPr>
      <w:r w:rsidRPr="00246862">
        <w:rPr>
          <w:rFonts w:ascii="Arial" w:hAnsi="Arial" w:cs="Arial"/>
          <w:b/>
        </w:rPr>
        <w:t xml:space="preserve">Coursework </w:t>
      </w:r>
      <w:r w:rsidRPr="00246862">
        <w:rPr>
          <w:rFonts w:ascii="Arial" w:hAnsi="Arial" w:cs="Arial"/>
        </w:rPr>
        <w:t>assessed by two assignments, each weighted at 50% of the total mark.</w:t>
      </w:r>
    </w:p>
    <w:p w14:paraId="0A29742D" w14:textId="132F2093" w:rsidR="00FB7319" w:rsidRDefault="00FB7319" w:rsidP="00F60E1E">
      <w:pPr>
        <w:spacing w:after="0" w:line="240" w:lineRule="auto"/>
        <w:rPr>
          <w:rFonts w:ascii="Arial" w:eastAsiaTheme="minorEastAsia" w:hAnsi="Arial" w:cs="Arial"/>
        </w:rPr>
      </w:pPr>
      <w:r w:rsidRPr="00246862">
        <w:rPr>
          <w:rFonts w:ascii="Arial" w:eastAsiaTheme="minorEastAsia" w:hAnsi="Arial" w:cs="Arial"/>
        </w:rPr>
        <w:t xml:space="preserve">The module outcomes will be assessed </w:t>
      </w:r>
      <w:r w:rsidR="001F42DF">
        <w:rPr>
          <w:rFonts w:ascii="Arial" w:eastAsiaTheme="minorEastAsia" w:hAnsi="Arial" w:cs="Arial"/>
        </w:rPr>
        <w:t>by</w:t>
      </w:r>
      <w:r w:rsidR="001F42DF" w:rsidRPr="00246862">
        <w:rPr>
          <w:rFonts w:ascii="Arial" w:eastAsiaTheme="minorEastAsia" w:hAnsi="Arial" w:cs="Arial"/>
        </w:rPr>
        <w:t xml:space="preserve"> </w:t>
      </w:r>
      <w:r w:rsidRPr="00246862">
        <w:rPr>
          <w:rFonts w:ascii="Arial" w:eastAsiaTheme="minorEastAsia" w:hAnsi="Arial" w:cs="Arial"/>
        </w:rPr>
        <w:t>two coursework assignments</w:t>
      </w:r>
      <w:r w:rsidR="000B7B27">
        <w:rPr>
          <w:rFonts w:ascii="Arial" w:eastAsiaTheme="minorEastAsia" w:hAnsi="Arial" w:cs="Arial"/>
        </w:rPr>
        <w:t>, each</w:t>
      </w:r>
      <w:r w:rsidRPr="00246862">
        <w:rPr>
          <w:rFonts w:ascii="Arial" w:eastAsiaTheme="minorEastAsia" w:hAnsi="Arial" w:cs="Arial"/>
        </w:rPr>
        <w:t xml:space="preserve"> comprising </w:t>
      </w:r>
      <w:r w:rsidR="000B7B27">
        <w:rPr>
          <w:rFonts w:ascii="Arial" w:eastAsiaTheme="minorEastAsia" w:hAnsi="Arial" w:cs="Arial"/>
        </w:rPr>
        <w:t>of 50</w:t>
      </w:r>
      <w:r w:rsidRPr="00246862">
        <w:rPr>
          <w:rFonts w:ascii="Arial" w:eastAsiaTheme="minorEastAsia" w:hAnsi="Arial" w:cs="Arial"/>
        </w:rPr>
        <w:t xml:space="preserve">% of the total module mark. </w:t>
      </w:r>
    </w:p>
    <w:p w14:paraId="254A40E0" w14:textId="77777777" w:rsidR="003450DC" w:rsidRPr="00246862" w:rsidRDefault="003450DC" w:rsidP="00F60E1E">
      <w:pPr>
        <w:spacing w:after="0" w:line="240" w:lineRule="auto"/>
        <w:rPr>
          <w:rFonts w:ascii="Arial" w:eastAsiaTheme="minorEastAsia" w:hAnsi="Arial" w:cs="Arial"/>
        </w:rPr>
      </w:pPr>
    </w:p>
    <w:p w14:paraId="2A644F23" w14:textId="77777777" w:rsidR="00FB7319" w:rsidRPr="00246862" w:rsidRDefault="00FB7319" w:rsidP="00F60E1E">
      <w:pPr>
        <w:spacing w:after="0"/>
        <w:rPr>
          <w:rFonts w:ascii="Arial" w:hAnsi="Arial" w:cs="Arial"/>
          <w:b/>
        </w:rPr>
      </w:pPr>
      <w:r w:rsidRPr="00246862">
        <w:rPr>
          <w:rFonts w:ascii="Arial" w:hAnsi="Arial" w:cs="Arial"/>
          <w:b/>
        </w:rPr>
        <w:t>Assessment Component 1</w:t>
      </w:r>
    </w:p>
    <w:p w14:paraId="653CCB2D" w14:textId="77777777" w:rsidR="00FB7319" w:rsidRPr="00246862" w:rsidRDefault="00FB7319" w:rsidP="00F60E1E">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FB7319" w:rsidRPr="00246862" w14:paraId="786F5170" w14:textId="77777777" w:rsidTr="001E2A8D">
        <w:sdt>
          <w:sdtPr>
            <w:rPr>
              <w:rFonts w:ascii="Arial" w:hAnsi="Arial" w:cs="Arial"/>
            </w:rPr>
            <w:id w:val="2047402901"/>
            <w14:checkbox>
              <w14:checked w14:val="0"/>
              <w14:checkedState w14:val="2612" w14:font="MS Gothic"/>
              <w14:uncheckedState w14:val="2610" w14:font="MS Gothic"/>
            </w14:checkbox>
          </w:sdtPr>
          <w:sdtEndPr/>
          <w:sdtContent>
            <w:tc>
              <w:tcPr>
                <w:tcW w:w="562" w:type="dxa"/>
              </w:tcPr>
              <w:p w14:paraId="684B78E7" w14:textId="77777777" w:rsidR="00FB7319" w:rsidRPr="00246862" w:rsidRDefault="00FB7319" w:rsidP="00F60E1E">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326A23EA" w14:textId="77777777" w:rsidR="00FB7319" w:rsidRPr="00246862" w:rsidRDefault="00FB7319" w:rsidP="00F60E1E">
            <w:pPr>
              <w:spacing w:after="0"/>
              <w:rPr>
                <w:rFonts w:ascii="Arial" w:hAnsi="Arial" w:cs="Arial"/>
                <w:b/>
              </w:rPr>
            </w:pPr>
            <w:r w:rsidRPr="00246862">
              <w:rPr>
                <w:rFonts w:ascii="Arial" w:hAnsi="Arial" w:cs="Arial"/>
                <w:b/>
              </w:rPr>
              <w:t>Written exam</w:t>
            </w:r>
          </w:p>
        </w:tc>
        <w:sdt>
          <w:sdtPr>
            <w:rPr>
              <w:rFonts w:ascii="Arial" w:hAnsi="Arial" w:cs="Arial"/>
            </w:rPr>
            <w:id w:val="1183243525"/>
            <w14:checkbox>
              <w14:checked w14:val="1"/>
              <w14:checkedState w14:val="2612" w14:font="MS Gothic"/>
              <w14:uncheckedState w14:val="2610" w14:font="MS Gothic"/>
            </w14:checkbox>
          </w:sdtPr>
          <w:sdtEndPr/>
          <w:sdtContent>
            <w:tc>
              <w:tcPr>
                <w:tcW w:w="538" w:type="dxa"/>
              </w:tcPr>
              <w:p w14:paraId="2CF0945C" w14:textId="77777777" w:rsidR="00FB7319" w:rsidRPr="00246862" w:rsidRDefault="00FB7319"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24786AC9" w14:textId="77777777" w:rsidR="00FB7319" w:rsidRPr="00246862" w:rsidRDefault="00FB7319" w:rsidP="00F60E1E">
            <w:pPr>
              <w:spacing w:after="0"/>
              <w:rPr>
                <w:rFonts w:ascii="Arial" w:hAnsi="Arial" w:cs="Arial"/>
                <w:b/>
              </w:rPr>
            </w:pPr>
            <w:r w:rsidRPr="00246862">
              <w:rPr>
                <w:rFonts w:ascii="Arial" w:hAnsi="Arial" w:cs="Arial"/>
                <w:b/>
              </w:rPr>
              <w:t>Coursework</w:t>
            </w:r>
          </w:p>
        </w:tc>
        <w:sdt>
          <w:sdtPr>
            <w:rPr>
              <w:rFonts w:ascii="Arial" w:hAnsi="Arial" w:cs="Arial"/>
            </w:rPr>
            <w:id w:val="1805276523"/>
            <w14:checkbox>
              <w14:checked w14:val="0"/>
              <w14:checkedState w14:val="2612" w14:font="MS Gothic"/>
              <w14:uncheckedState w14:val="2610" w14:font="MS Gothic"/>
            </w14:checkbox>
          </w:sdtPr>
          <w:sdtEndPr/>
          <w:sdtContent>
            <w:tc>
              <w:tcPr>
                <w:tcW w:w="538" w:type="dxa"/>
              </w:tcPr>
              <w:p w14:paraId="3AA560EF" w14:textId="77777777" w:rsidR="00FB7319" w:rsidRPr="00246862" w:rsidRDefault="00FB7319"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75848856" w14:textId="77777777" w:rsidR="00FB7319" w:rsidRPr="00246862" w:rsidRDefault="00FB7319" w:rsidP="00F60E1E">
            <w:pPr>
              <w:spacing w:after="0"/>
              <w:rPr>
                <w:rFonts w:ascii="Arial" w:hAnsi="Arial" w:cs="Arial"/>
                <w:b/>
              </w:rPr>
            </w:pPr>
            <w:r w:rsidRPr="00246862">
              <w:rPr>
                <w:rFonts w:ascii="Arial" w:hAnsi="Arial" w:cs="Arial"/>
                <w:b/>
              </w:rPr>
              <w:t>Practical</w:t>
            </w:r>
          </w:p>
        </w:tc>
      </w:tr>
    </w:tbl>
    <w:p w14:paraId="61941BD0" w14:textId="77777777" w:rsidR="00FB7319" w:rsidRPr="00246862" w:rsidRDefault="00FB7319" w:rsidP="00F60E1E">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FB7319" w:rsidRPr="00246862" w14:paraId="7B2A95A1" w14:textId="77777777" w:rsidTr="001E2A8D">
        <w:tc>
          <w:tcPr>
            <w:tcW w:w="3256" w:type="dxa"/>
          </w:tcPr>
          <w:p w14:paraId="09FBEA95" w14:textId="77777777" w:rsidR="00FB7319" w:rsidRPr="00246862" w:rsidRDefault="00FB7319" w:rsidP="00F60E1E">
            <w:pPr>
              <w:spacing w:after="0"/>
              <w:jc w:val="center"/>
              <w:rPr>
                <w:rFonts w:ascii="Arial" w:hAnsi="Arial" w:cs="Arial"/>
                <w:b/>
              </w:rPr>
            </w:pPr>
            <w:r w:rsidRPr="00246862">
              <w:rPr>
                <w:rFonts w:ascii="Arial" w:hAnsi="Arial" w:cs="Arial"/>
                <w:b/>
              </w:rPr>
              <w:t>Mode of assessment</w:t>
            </w:r>
          </w:p>
        </w:tc>
        <w:tc>
          <w:tcPr>
            <w:tcW w:w="3969" w:type="dxa"/>
          </w:tcPr>
          <w:p w14:paraId="20631ED0" w14:textId="77777777" w:rsidR="00FB7319" w:rsidRPr="00246862" w:rsidRDefault="00FB7319" w:rsidP="00F60E1E">
            <w:pPr>
              <w:spacing w:after="0"/>
              <w:rPr>
                <w:rFonts w:ascii="Arial" w:hAnsi="Arial" w:cs="Arial"/>
              </w:rPr>
            </w:pPr>
            <w:r w:rsidRPr="00246862">
              <w:rPr>
                <w:rFonts w:ascii="Arial" w:hAnsi="Arial" w:cs="Arial"/>
                <w:b/>
              </w:rPr>
              <w:t>Volume</w:t>
            </w:r>
          </w:p>
        </w:tc>
        <w:tc>
          <w:tcPr>
            <w:tcW w:w="1559" w:type="dxa"/>
          </w:tcPr>
          <w:p w14:paraId="15A1CC62" w14:textId="77777777" w:rsidR="00FB7319" w:rsidRPr="00246862" w:rsidRDefault="00FB7319" w:rsidP="00F60E1E">
            <w:pPr>
              <w:spacing w:after="0"/>
              <w:rPr>
                <w:rFonts w:ascii="Arial" w:hAnsi="Arial" w:cs="Arial"/>
              </w:rPr>
            </w:pPr>
            <w:r w:rsidRPr="00246862">
              <w:rPr>
                <w:rFonts w:ascii="Arial" w:hAnsi="Arial" w:cs="Arial"/>
                <w:b/>
              </w:rPr>
              <w:t>Weighting</w:t>
            </w:r>
          </w:p>
        </w:tc>
      </w:tr>
      <w:tr w:rsidR="00FB7319" w:rsidRPr="00246862" w14:paraId="5DFA9FA2" w14:textId="77777777" w:rsidTr="001E2A8D">
        <w:tc>
          <w:tcPr>
            <w:tcW w:w="3256" w:type="dxa"/>
          </w:tcPr>
          <w:p w14:paraId="4D0ABDFC" w14:textId="54BED1EA" w:rsidR="00FB7319" w:rsidRPr="00246862" w:rsidRDefault="00FB7319" w:rsidP="00F60E1E">
            <w:pPr>
              <w:spacing w:after="0"/>
              <w:jc w:val="center"/>
              <w:rPr>
                <w:rFonts w:ascii="Arial" w:hAnsi="Arial" w:cs="Arial"/>
              </w:rPr>
            </w:pPr>
            <w:r w:rsidRPr="00246862">
              <w:rPr>
                <w:rFonts w:ascii="Arial" w:hAnsi="Arial" w:cs="Arial"/>
              </w:rPr>
              <w:t xml:space="preserve">Individual Presentation </w:t>
            </w:r>
            <w:r w:rsidR="00650A18">
              <w:rPr>
                <w:rFonts w:ascii="Arial" w:hAnsi="Arial" w:cs="Arial"/>
              </w:rPr>
              <w:t xml:space="preserve">&amp; </w:t>
            </w:r>
            <w:r w:rsidRPr="00246862">
              <w:rPr>
                <w:rFonts w:ascii="Arial" w:hAnsi="Arial" w:cs="Arial"/>
              </w:rPr>
              <w:t>Individual Report 1</w:t>
            </w:r>
          </w:p>
        </w:tc>
        <w:tc>
          <w:tcPr>
            <w:tcW w:w="3969" w:type="dxa"/>
          </w:tcPr>
          <w:p w14:paraId="6DA756ED" w14:textId="1F7DBB48" w:rsidR="00FB7319" w:rsidRPr="00246862" w:rsidRDefault="00FB7319" w:rsidP="00F60E1E">
            <w:pPr>
              <w:spacing w:after="0"/>
              <w:contextualSpacing/>
              <w:rPr>
                <w:rFonts w:ascii="Arial" w:hAnsi="Arial" w:cs="Arial"/>
              </w:rPr>
            </w:pPr>
            <w:r w:rsidRPr="00246862">
              <w:rPr>
                <w:rFonts w:ascii="Arial" w:hAnsi="Arial" w:cs="Arial"/>
                <w:sz w:val="20"/>
              </w:rPr>
              <w:t xml:space="preserve"> </w:t>
            </w:r>
            <w:r w:rsidRPr="00246862">
              <w:rPr>
                <w:rFonts w:ascii="Arial" w:hAnsi="Arial" w:cs="Arial"/>
              </w:rPr>
              <w:t xml:space="preserve">(15 minutes) </w:t>
            </w:r>
            <w:r w:rsidR="00650A18">
              <w:rPr>
                <w:rFonts w:ascii="Arial" w:hAnsi="Arial" w:cs="Arial"/>
              </w:rPr>
              <w:t xml:space="preserve"> </w:t>
            </w:r>
            <w:r w:rsidRPr="00246862">
              <w:rPr>
                <w:rFonts w:ascii="Arial" w:hAnsi="Arial" w:cs="Arial"/>
              </w:rPr>
              <w:t>(</w:t>
            </w:r>
            <w:r w:rsidR="00C33D87">
              <w:rPr>
                <w:rFonts w:ascii="Arial" w:hAnsi="Arial" w:cs="Arial"/>
              </w:rPr>
              <w:t>800-1000</w:t>
            </w:r>
            <w:r w:rsidR="00C33D87" w:rsidRPr="00246862">
              <w:rPr>
                <w:rFonts w:ascii="Arial" w:hAnsi="Arial" w:cs="Arial"/>
              </w:rPr>
              <w:t xml:space="preserve"> </w:t>
            </w:r>
            <w:r w:rsidRPr="00246862">
              <w:rPr>
                <w:rFonts w:ascii="Arial" w:hAnsi="Arial" w:cs="Arial"/>
              </w:rPr>
              <w:t>words)</w:t>
            </w:r>
          </w:p>
          <w:p w14:paraId="7C8CD194" w14:textId="47156309" w:rsidR="00FB7319" w:rsidRPr="00246862" w:rsidRDefault="00FB7319" w:rsidP="00F60E1E">
            <w:pPr>
              <w:spacing w:after="0"/>
              <w:rPr>
                <w:rFonts w:ascii="Arial" w:hAnsi="Arial" w:cs="Arial"/>
                <w:sz w:val="20"/>
              </w:rPr>
            </w:pPr>
            <w:r w:rsidRPr="00246862">
              <w:rPr>
                <w:rFonts w:ascii="Arial" w:hAnsi="Arial" w:cs="Arial"/>
              </w:rPr>
              <w:t xml:space="preserve"> </w:t>
            </w:r>
          </w:p>
        </w:tc>
        <w:tc>
          <w:tcPr>
            <w:tcW w:w="1559" w:type="dxa"/>
          </w:tcPr>
          <w:p w14:paraId="158369EC" w14:textId="1A85210B" w:rsidR="00FB7319" w:rsidRDefault="00650A18" w:rsidP="00F60E1E">
            <w:pPr>
              <w:spacing w:after="0"/>
              <w:rPr>
                <w:rFonts w:ascii="Arial" w:hAnsi="Arial" w:cs="Arial"/>
              </w:rPr>
            </w:pPr>
            <w:r>
              <w:rPr>
                <w:rFonts w:ascii="Arial" w:hAnsi="Arial" w:cs="Arial"/>
              </w:rPr>
              <w:t>50</w:t>
            </w:r>
            <w:r w:rsidR="00FB7319" w:rsidRPr="00246862">
              <w:rPr>
                <w:rFonts w:ascii="Arial" w:hAnsi="Arial" w:cs="Arial"/>
              </w:rPr>
              <w:t>%</w:t>
            </w:r>
          </w:p>
          <w:p w14:paraId="415110B4" w14:textId="4884803C" w:rsidR="00650A18" w:rsidRPr="00246862" w:rsidRDefault="00650A18" w:rsidP="00F60E1E">
            <w:pPr>
              <w:spacing w:after="0"/>
              <w:rPr>
                <w:rFonts w:ascii="Arial" w:hAnsi="Arial" w:cs="Arial"/>
              </w:rPr>
            </w:pPr>
          </w:p>
        </w:tc>
      </w:tr>
    </w:tbl>
    <w:p w14:paraId="005ACD1B" w14:textId="77777777" w:rsidR="00FB7319" w:rsidRPr="00246862" w:rsidRDefault="00FB7319" w:rsidP="00F60E1E">
      <w:pPr>
        <w:pStyle w:val="fixed"/>
        <w:ind w:left="0" w:firstLine="0"/>
        <w:rPr>
          <w:rFonts w:ascii="Arial" w:hAnsi="Arial" w:cs="Arial"/>
          <w:b w:val="0"/>
          <w:sz w:val="22"/>
          <w:szCs w:val="22"/>
        </w:rPr>
      </w:pPr>
    </w:p>
    <w:p w14:paraId="743BC63A" w14:textId="77777777" w:rsidR="001F42DF" w:rsidRDefault="001F42DF" w:rsidP="00F60E1E">
      <w:pPr>
        <w:spacing w:after="0"/>
        <w:rPr>
          <w:rFonts w:ascii="Arial" w:hAnsi="Arial" w:cs="Arial"/>
          <w:b/>
        </w:rPr>
      </w:pPr>
    </w:p>
    <w:p w14:paraId="530C7992" w14:textId="77777777" w:rsidR="00F60E1E" w:rsidRDefault="00F60E1E" w:rsidP="00F60E1E">
      <w:pPr>
        <w:spacing w:after="0"/>
        <w:rPr>
          <w:rFonts w:ascii="Arial" w:hAnsi="Arial" w:cs="Arial"/>
          <w:b/>
        </w:rPr>
      </w:pPr>
    </w:p>
    <w:p w14:paraId="20A0B307" w14:textId="77777777" w:rsidR="00F60E1E" w:rsidRDefault="00F60E1E" w:rsidP="00F60E1E">
      <w:pPr>
        <w:spacing w:after="0"/>
        <w:rPr>
          <w:rFonts w:ascii="Arial" w:hAnsi="Arial" w:cs="Arial"/>
          <w:b/>
        </w:rPr>
      </w:pPr>
    </w:p>
    <w:p w14:paraId="7A3BEFBD" w14:textId="1E386307" w:rsidR="001F42DF" w:rsidRPr="00246862" w:rsidRDefault="001F42DF" w:rsidP="00F60E1E">
      <w:pPr>
        <w:spacing w:after="0"/>
        <w:rPr>
          <w:rFonts w:ascii="Arial" w:hAnsi="Arial" w:cs="Arial"/>
          <w:b/>
        </w:rPr>
      </w:pPr>
      <w:r w:rsidRPr="00246862">
        <w:rPr>
          <w:rFonts w:ascii="Arial" w:hAnsi="Arial" w:cs="Arial"/>
          <w:b/>
        </w:rPr>
        <w:lastRenderedPageBreak/>
        <w:t xml:space="preserve">Assessment Component </w:t>
      </w:r>
      <w:r>
        <w:rPr>
          <w:rFonts w:ascii="Arial" w:hAnsi="Arial" w:cs="Arial"/>
          <w:b/>
        </w:rPr>
        <w:t>2</w:t>
      </w:r>
    </w:p>
    <w:p w14:paraId="686910BB" w14:textId="77777777" w:rsidR="001F42DF" w:rsidRPr="00246862" w:rsidRDefault="001F42DF" w:rsidP="00F60E1E">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1F42DF" w:rsidRPr="00246862" w14:paraId="7C8FBF5F" w14:textId="77777777" w:rsidTr="00296CC3">
        <w:sdt>
          <w:sdtPr>
            <w:rPr>
              <w:rFonts w:ascii="Arial" w:hAnsi="Arial" w:cs="Arial"/>
            </w:rPr>
            <w:id w:val="-1914462082"/>
            <w14:checkbox>
              <w14:checked w14:val="0"/>
              <w14:checkedState w14:val="2612" w14:font="MS Gothic"/>
              <w14:uncheckedState w14:val="2610" w14:font="MS Gothic"/>
            </w14:checkbox>
          </w:sdtPr>
          <w:sdtEndPr/>
          <w:sdtContent>
            <w:tc>
              <w:tcPr>
                <w:tcW w:w="562" w:type="dxa"/>
              </w:tcPr>
              <w:p w14:paraId="21B3C581" w14:textId="77777777" w:rsidR="001F42DF" w:rsidRPr="00246862" w:rsidRDefault="001F42DF" w:rsidP="00F60E1E">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08ACAB1A" w14:textId="77777777" w:rsidR="001F42DF" w:rsidRPr="00246862" w:rsidRDefault="001F42DF" w:rsidP="00F60E1E">
            <w:pPr>
              <w:spacing w:after="0"/>
              <w:rPr>
                <w:rFonts w:ascii="Arial" w:hAnsi="Arial" w:cs="Arial"/>
                <w:b/>
              </w:rPr>
            </w:pPr>
            <w:r w:rsidRPr="00246862">
              <w:rPr>
                <w:rFonts w:ascii="Arial" w:hAnsi="Arial" w:cs="Arial"/>
                <w:b/>
              </w:rPr>
              <w:t>Written exam</w:t>
            </w:r>
          </w:p>
        </w:tc>
        <w:sdt>
          <w:sdtPr>
            <w:rPr>
              <w:rFonts w:ascii="Arial" w:hAnsi="Arial" w:cs="Arial"/>
            </w:rPr>
            <w:id w:val="1890376822"/>
            <w14:checkbox>
              <w14:checked w14:val="1"/>
              <w14:checkedState w14:val="2612" w14:font="MS Gothic"/>
              <w14:uncheckedState w14:val="2610" w14:font="MS Gothic"/>
            </w14:checkbox>
          </w:sdtPr>
          <w:sdtEndPr/>
          <w:sdtContent>
            <w:tc>
              <w:tcPr>
                <w:tcW w:w="538" w:type="dxa"/>
              </w:tcPr>
              <w:p w14:paraId="632CB1A0" w14:textId="77777777" w:rsidR="001F42DF" w:rsidRPr="00246862" w:rsidRDefault="001F42DF"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44A73545" w14:textId="77777777" w:rsidR="001F42DF" w:rsidRPr="00246862" w:rsidRDefault="001F42DF" w:rsidP="00F60E1E">
            <w:pPr>
              <w:spacing w:after="0"/>
              <w:rPr>
                <w:rFonts w:ascii="Arial" w:hAnsi="Arial" w:cs="Arial"/>
                <w:b/>
              </w:rPr>
            </w:pPr>
            <w:r w:rsidRPr="00246862">
              <w:rPr>
                <w:rFonts w:ascii="Arial" w:hAnsi="Arial" w:cs="Arial"/>
                <w:b/>
              </w:rPr>
              <w:t>Coursework</w:t>
            </w:r>
          </w:p>
        </w:tc>
        <w:sdt>
          <w:sdtPr>
            <w:rPr>
              <w:rFonts w:ascii="Arial" w:hAnsi="Arial" w:cs="Arial"/>
            </w:rPr>
            <w:id w:val="240533326"/>
            <w14:checkbox>
              <w14:checked w14:val="0"/>
              <w14:checkedState w14:val="2612" w14:font="MS Gothic"/>
              <w14:uncheckedState w14:val="2610" w14:font="MS Gothic"/>
            </w14:checkbox>
          </w:sdtPr>
          <w:sdtEndPr/>
          <w:sdtContent>
            <w:tc>
              <w:tcPr>
                <w:tcW w:w="538" w:type="dxa"/>
              </w:tcPr>
              <w:p w14:paraId="5DB3725A" w14:textId="77777777" w:rsidR="001F42DF" w:rsidRPr="00246862" w:rsidRDefault="001F42DF"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4836E22D" w14:textId="77777777" w:rsidR="001F42DF" w:rsidRPr="00246862" w:rsidRDefault="001F42DF" w:rsidP="00F60E1E">
            <w:pPr>
              <w:spacing w:after="0"/>
              <w:rPr>
                <w:rFonts w:ascii="Arial" w:hAnsi="Arial" w:cs="Arial"/>
                <w:b/>
              </w:rPr>
            </w:pPr>
            <w:r w:rsidRPr="00246862">
              <w:rPr>
                <w:rFonts w:ascii="Arial" w:hAnsi="Arial" w:cs="Arial"/>
                <w:b/>
              </w:rPr>
              <w:t>Practical</w:t>
            </w:r>
          </w:p>
        </w:tc>
      </w:tr>
    </w:tbl>
    <w:p w14:paraId="31AD9659" w14:textId="77777777" w:rsidR="001F42DF" w:rsidRPr="00246862" w:rsidRDefault="001F42DF" w:rsidP="00F60E1E">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1F42DF" w:rsidRPr="00246862" w14:paraId="4ECB8B1F" w14:textId="77777777" w:rsidTr="00296CC3">
        <w:tc>
          <w:tcPr>
            <w:tcW w:w="3256" w:type="dxa"/>
          </w:tcPr>
          <w:p w14:paraId="6B6DB177" w14:textId="77777777" w:rsidR="001F42DF" w:rsidRPr="00246862" w:rsidRDefault="001F42DF" w:rsidP="00F60E1E">
            <w:pPr>
              <w:spacing w:after="0"/>
              <w:jc w:val="center"/>
              <w:rPr>
                <w:rFonts w:ascii="Arial" w:hAnsi="Arial" w:cs="Arial"/>
                <w:b/>
              </w:rPr>
            </w:pPr>
            <w:r w:rsidRPr="00246862">
              <w:rPr>
                <w:rFonts w:ascii="Arial" w:hAnsi="Arial" w:cs="Arial"/>
                <w:b/>
              </w:rPr>
              <w:t>Mode of assessment</w:t>
            </w:r>
          </w:p>
        </w:tc>
        <w:tc>
          <w:tcPr>
            <w:tcW w:w="3969" w:type="dxa"/>
          </w:tcPr>
          <w:p w14:paraId="6A3E19F7" w14:textId="77777777" w:rsidR="001F42DF" w:rsidRPr="00246862" w:rsidRDefault="001F42DF" w:rsidP="00F60E1E">
            <w:pPr>
              <w:spacing w:after="0"/>
              <w:rPr>
                <w:rFonts w:ascii="Arial" w:hAnsi="Arial" w:cs="Arial"/>
              </w:rPr>
            </w:pPr>
            <w:r w:rsidRPr="00246862">
              <w:rPr>
                <w:rFonts w:ascii="Arial" w:hAnsi="Arial" w:cs="Arial"/>
                <w:b/>
              </w:rPr>
              <w:t>Volume</w:t>
            </w:r>
          </w:p>
        </w:tc>
        <w:tc>
          <w:tcPr>
            <w:tcW w:w="1559" w:type="dxa"/>
          </w:tcPr>
          <w:p w14:paraId="6B76FCC2" w14:textId="77777777" w:rsidR="001F42DF" w:rsidRPr="00246862" w:rsidRDefault="001F42DF" w:rsidP="00F60E1E">
            <w:pPr>
              <w:spacing w:after="0"/>
              <w:rPr>
                <w:rFonts w:ascii="Arial" w:hAnsi="Arial" w:cs="Arial"/>
              </w:rPr>
            </w:pPr>
            <w:r w:rsidRPr="00246862">
              <w:rPr>
                <w:rFonts w:ascii="Arial" w:hAnsi="Arial" w:cs="Arial"/>
                <w:b/>
              </w:rPr>
              <w:t>Weighting</w:t>
            </w:r>
          </w:p>
        </w:tc>
      </w:tr>
      <w:tr w:rsidR="001F42DF" w:rsidRPr="00246862" w14:paraId="37880A77" w14:textId="77777777" w:rsidTr="00296CC3">
        <w:tc>
          <w:tcPr>
            <w:tcW w:w="3256" w:type="dxa"/>
          </w:tcPr>
          <w:p w14:paraId="63E863C4" w14:textId="77777777" w:rsidR="001F42DF" w:rsidRPr="00246862" w:rsidRDefault="001F42DF" w:rsidP="00F60E1E">
            <w:pPr>
              <w:spacing w:after="0"/>
              <w:jc w:val="center"/>
              <w:rPr>
                <w:rFonts w:ascii="Arial" w:hAnsi="Arial" w:cs="Arial"/>
              </w:rPr>
            </w:pPr>
            <w:r w:rsidRPr="00246862">
              <w:rPr>
                <w:rFonts w:ascii="Arial" w:hAnsi="Arial" w:cs="Arial"/>
              </w:rPr>
              <w:t>Group presentation</w:t>
            </w:r>
            <w:r>
              <w:rPr>
                <w:rFonts w:ascii="Arial" w:hAnsi="Arial" w:cs="Arial"/>
              </w:rPr>
              <w:t xml:space="preserve"> &amp; </w:t>
            </w:r>
            <w:r w:rsidRPr="00246862">
              <w:rPr>
                <w:rFonts w:ascii="Arial" w:hAnsi="Arial" w:cs="Arial"/>
              </w:rPr>
              <w:t>Individual Report 2</w:t>
            </w:r>
          </w:p>
        </w:tc>
        <w:tc>
          <w:tcPr>
            <w:tcW w:w="3969" w:type="dxa"/>
          </w:tcPr>
          <w:p w14:paraId="7A35F007" w14:textId="5AC4A1DB" w:rsidR="001F42DF" w:rsidRPr="00246862" w:rsidRDefault="001F42DF" w:rsidP="00F60E1E">
            <w:pPr>
              <w:spacing w:after="0"/>
              <w:rPr>
                <w:rFonts w:ascii="Arial" w:hAnsi="Arial" w:cs="Arial"/>
                <w:sz w:val="20"/>
              </w:rPr>
            </w:pPr>
            <w:r w:rsidRPr="00246862">
              <w:rPr>
                <w:rFonts w:ascii="Arial" w:hAnsi="Arial" w:cs="Arial"/>
              </w:rPr>
              <w:t>(15 minutes)</w:t>
            </w:r>
            <w:r>
              <w:rPr>
                <w:rFonts w:ascii="Arial" w:hAnsi="Arial" w:cs="Arial"/>
              </w:rPr>
              <w:t xml:space="preserve"> </w:t>
            </w:r>
            <w:r w:rsidRPr="00246862">
              <w:rPr>
                <w:rFonts w:ascii="Arial" w:hAnsi="Arial" w:cs="Arial"/>
              </w:rPr>
              <w:t>(</w:t>
            </w:r>
            <w:r>
              <w:rPr>
                <w:rFonts w:ascii="Arial" w:hAnsi="Arial" w:cs="Arial"/>
              </w:rPr>
              <w:t>1800-2200</w:t>
            </w:r>
            <w:r w:rsidRPr="00246862">
              <w:rPr>
                <w:rFonts w:ascii="Arial" w:hAnsi="Arial" w:cs="Arial"/>
              </w:rPr>
              <w:t xml:space="preserve"> words)</w:t>
            </w:r>
          </w:p>
        </w:tc>
        <w:tc>
          <w:tcPr>
            <w:tcW w:w="1559" w:type="dxa"/>
          </w:tcPr>
          <w:p w14:paraId="580BC5CC" w14:textId="77777777" w:rsidR="001F42DF" w:rsidRDefault="001F42DF" w:rsidP="00F60E1E">
            <w:pPr>
              <w:spacing w:after="0"/>
              <w:rPr>
                <w:rFonts w:ascii="Arial" w:hAnsi="Arial" w:cs="Arial"/>
              </w:rPr>
            </w:pPr>
          </w:p>
          <w:p w14:paraId="56AFF648" w14:textId="77777777" w:rsidR="001F42DF" w:rsidRPr="00246862" w:rsidRDefault="001F42DF" w:rsidP="00F60E1E">
            <w:pPr>
              <w:spacing w:after="0"/>
              <w:rPr>
                <w:rFonts w:ascii="Arial" w:hAnsi="Arial" w:cs="Arial"/>
              </w:rPr>
            </w:pPr>
            <w:r>
              <w:rPr>
                <w:rFonts w:ascii="Arial" w:hAnsi="Arial" w:cs="Arial"/>
              </w:rPr>
              <w:t>50%</w:t>
            </w:r>
          </w:p>
        </w:tc>
      </w:tr>
    </w:tbl>
    <w:p w14:paraId="790636B1" w14:textId="77777777" w:rsidR="001F42DF" w:rsidRPr="00246862" w:rsidRDefault="001F42DF" w:rsidP="00F60E1E">
      <w:pPr>
        <w:pStyle w:val="fixed"/>
        <w:ind w:left="0" w:firstLine="0"/>
        <w:rPr>
          <w:rFonts w:ascii="Arial" w:hAnsi="Arial" w:cs="Arial"/>
          <w:b w:val="0"/>
          <w:sz w:val="22"/>
          <w:szCs w:val="22"/>
        </w:rPr>
      </w:pPr>
    </w:p>
    <w:p w14:paraId="3B707DD3" w14:textId="180A66D2" w:rsidR="001F42DF" w:rsidRDefault="001F42DF" w:rsidP="00F60E1E">
      <w:pPr>
        <w:pStyle w:val="fixed"/>
        <w:keepNext/>
        <w:ind w:left="0" w:firstLine="0"/>
        <w:jc w:val="both"/>
        <w:rPr>
          <w:rFonts w:ascii="Arial" w:hAnsi="Arial" w:cs="Arial"/>
          <w:sz w:val="22"/>
          <w:szCs w:val="22"/>
        </w:rPr>
      </w:pPr>
    </w:p>
    <w:p w14:paraId="367B24E1" w14:textId="4D331319" w:rsidR="00FB7319" w:rsidRDefault="00FB7319" w:rsidP="00F60E1E">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06790E00" w14:textId="77777777" w:rsidR="003450DC" w:rsidRPr="00246862" w:rsidRDefault="003450DC" w:rsidP="00F60E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B7319" w:rsidRPr="00246862" w14:paraId="26AC1FAE" w14:textId="77777777" w:rsidTr="001E2A8D">
        <w:tc>
          <w:tcPr>
            <w:tcW w:w="3261" w:type="dxa"/>
            <w:tcBorders>
              <w:top w:val="single" w:sz="4" w:space="0" w:color="auto"/>
              <w:left w:val="single" w:sz="4" w:space="0" w:color="auto"/>
            </w:tcBorders>
          </w:tcPr>
          <w:p w14:paraId="2D429BB1" w14:textId="77777777" w:rsidR="00FB7319" w:rsidRPr="00246862" w:rsidRDefault="00FB7319" w:rsidP="00F60E1E">
            <w:pPr>
              <w:keepNext/>
              <w:spacing w:after="0"/>
              <w:rPr>
                <w:rFonts w:ascii="Arial" w:hAnsi="Arial" w:cs="Arial"/>
                <w:b/>
              </w:rPr>
            </w:pPr>
            <w:r w:rsidRPr="00246862">
              <w:rPr>
                <w:rFonts w:ascii="Arial" w:hAnsi="Arial" w:cs="Arial"/>
                <w:b/>
              </w:rPr>
              <w:t>Activity type</w:t>
            </w:r>
          </w:p>
        </w:tc>
        <w:tc>
          <w:tcPr>
            <w:tcW w:w="1842" w:type="dxa"/>
          </w:tcPr>
          <w:p w14:paraId="6F5B8FE4" w14:textId="77777777" w:rsidR="00FB7319" w:rsidRPr="00246862" w:rsidRDefault="00FB7319" w:rsidP="00F60E1E">
            <w:pPr>
              <w:keepNext/>
              <w:spacing w:after="0"/>
              <w:jc w:val="center"/>
              <w:rPr>
                <w:rFonts w:ascii="Arial" w:hAnsi="Arial" w:cs="Arial"/>
                <w:b/>
              </w:rPr>
            </w:pPr>
            <w:r w:rsidRPr="00246862">
              <w:rPr>
                <w:rFonts w:ascii="Arial" w:hAnsi="Arial" w:cs="Arial"/>
                <w:b/>
              </w:rPr>
              <w:t>Percentage</w:t>
            </w:r>
          </w:p>
        </w:tc>
      </w:tr>
      <w:tr w:rsidR="00FB7319" w:rsidRPr="00246862" w14:paraId="666D601B" w14:textId="77777777" w:rsidTr="001E2A8D">
        <w:tc>
          <w:tcPr>
            <w:tcW w:w="3261" w:type="dxa"/>
          </w:tcPr>
          <w:p w14:paraId="344827CF" w14:textId="77777777" w:rsidR="00FB7319" w:rsidRPr="00246862" w:rsidRDefault="00FB7319" w:rsidP="00F60E1E">
            <w:pPr>
              <w:keepNext/>
              <w:spacing w:after="0"/>
              <w:rPr>
                <w:rFonts w:ascii="Arial" w:hAnsi="Arial" w:cs="Arial"/>
              </w:rPr>
            </w:pPr>
            <w:r w:rsidRPr="00246862">
              <w:rPr>
                <w:rFonts w:ascii="Arial" w:hAnsi="Arial" w:cs="Arial"/>
              </w:rPr>
              <w:t>Written exam</w:t>
            </w:r>
          </w:p>
        </w:tc>
        <w:tc>
          <w:tcPr>
            <w:tcW w:w="1842" w:type="dxa"/>
          </w:tcPr>
          <w:p w14:paraId="4F2C029F" w14:textId="77777777" w:rsidR="00FB7319" w:rsidRPr="00246862" w:rsidRDefault="00FB7319" w:rsidP="00F60E1E">
            <w:pPr>
              <w:keepNext/>
              <w:spacing w:after="0"/>
              <w:jc w:val="center"/>
              <w:rPr>
                <w:rFonts w:ascii="Arial" w:hAnsi="Arial" w:cs="Arial"/>
              </w:rPr>
            </w:pPr>
          </w:p>
        </w:tc>
      </w:tr>
      <w:tr w:rsidR="00FB7319" w:rsidRPr="00246862" w14:paraId="215F3D55" w14:textId="77777777" w:rsidTr="001E2A8D">
        <w:tc>
          <w:tcPr>
            <w:tcW w:w="3261" w:type="dxa"/>
          </w:tcPr>
          <w:p w14:paraId="0D0CDD8E" w14:textId="77777777" w:rsidR="00FB7319" w:rsidRPr="00246862" w:rsidRDefault="00FB7319" w:rsidP="00F60E1E">
            <w:pPr>
              <w:keepNext/>
              <w:spacing w:after="0"/>
              <w:rPr>
                <w:rFonts w:ascii="Arial" w:hAnsi="Arial" w:cs="Arial"/>
              </w:rPr>
            </w:pPr>
            <w:r w:rsidRPr="00246862">
              <w:rPr>
                <w:rFonts w:ascii="Arial" w:hAnsi="Arial" w:cs="Arial"/>
              </w:rPr>
              <w:t>Coursework</w:t>
            </w:r>
          </w:p>
        </w:tc>
        <w:tc>
          <w:tcPr>
            <w:tcW w:w="1842" w:type="dxa"/>
          </w:tcPr>
          <w:p w14:paraId="419C39B9" w14:textId="77777777" w:rsidR="00FB7319" w:rsidRPr="00246862" w:rsidRDefault="00FB7319" w:rsidP="00F60E1E">
            <w:pPr>
              <w:keepNext/>
              <w:spacing w:after="0"/>
              <w:jc w:val="center"/>
              <w:rPr>
                <w:rFonts w:ascii="Arial" w:hAnsi="Arial" w:cs="Arial"/>
              </w:rPr>
            </w:pPr>
            <w:r w:rsidRPr="00246862">
              <w:rPr>
                <w:rFonts w:ascii="Arial" w:hAnsi="Arial" w:cs="Arial"/>
              </w:rPr>
              <w:t>100%</w:t>
            </w:r>
          </w:p>
        </w:tc>
      </w:tr>
      <w:tr w:rsidR="00FB7319" w:rsidRPr="00246862" w14:paraId="079636D8" w14:textId="77777777" w:rsidTr="001E2A8D">
        <w:tc>
          <w:tcPr>
            <w:tcW w:w="3261" w:type="dxa"/>
          </w:tcPr>
          <w:p w14:paraId="5DC0B886" w14:textId="77777777" w:rsidR="00FB7319" w:rsidRPr="00246862" w:rsidRDefault="00FB7319" w:rsidP="00F60E1E">
            <w:pPr>
              <w:keepNext/>
              <w:spacing w:after="0"/>
              <w:rPr>
                <w:rFonts w:ascii="Arial" w:hAnsi="Arial" w:cs="Arial"/>
              </w:rPr>
            </w:pPr>
            <w:r w:rsidRPr="00246862">
              <w:rPr>
                <w:rFonts w:ascii="Arial" w:hAnsi="Arial" w:cs="Arial"/>
              </w:rPr>
              <w:t>Practical</w:t>
            </w:r>
          </w:p>
        </w:tc>
        <w:tc>
          <w:tcPr>
            <w:tcW w:w="1842" w:type="dxa"/>
          </w:tcPr>
          <w:p w14:paraId="4573D3EE" w14:textId="77777777" w:rsidR="00FB7319" w:rsidRPr="00246862" w:rsidRDefault="00FB7319" w:rsidP="00F60E1E">
            <w:pPr>
              <w:keepNext/>
              <w:spacing w:after="0"/>
              <w:jc w:val="center"/>
              <w:rPr>
                <w:rFonts w:ascii="Arial" w:hAnsi="Arial" w:cs="Arial"/>
              </w:rPr>
            </w:pPr>
          </w:p>
        </w:tc>
      </w:tr>
      <w:tr w:rsidR="00FB7319" w:rsidRPr="00246862" w14:paraId="164F7B55" w14:textId="77777777" w:rsidTr="001E2A8D">
        <w:tc>
          <w:tcPr>
            <w:tcW w:w="3261" w:type="dxa"/>
          </w:tcPr>
          <w:p w14:paraId="28C2A6BB" w14:textId="77777777" w:rsidR="00FB7319" w:rsidRPr="00246862" w:rsidRDefault="00FB7319" w:rsidP="00F60E1E">
            <w:pPr>
              <w:keepNext/>
              <w:spacing w:after="0"/>
              <w:rPr>
                <w:rFonts w:ascii="Arial" w:hAnsi="Arial" w:cs="Arial"/>
              </w:rPr>
            </w:pPr>
            <w:r w:rsidRPr="00246862">
              <w:rPr>
                <w:rFonts w:ascii="Arial" w:hAnsi="Arial" w:cs="Arial"/>
                <w:b/>
              </w:rPr>
              <w:t>TOTAL</w:t>
            </w:r>
          </w:p>
        </w:tc>
        <w:tc>
          <w:tcPr>
            <w:tcW w:w="1842" w:type="dxa"/>
          </w:tcPr>
          <w:p w14:paraId="4E83187E" w14:textId="77777777" w:rsidR="00FB7319" w:rsidRPr="00246862" w:rsidRDefault="00FB7319" w:rsidP="00F60E1E">
            <w:pPr>
              <w:keepNext/>
              <w:spacing w:after="0"/>
              <w:jc w:val="center"/>
              <w:rPr>
                <w:rFonts w:ascii="Arial" w:hAnsi="Arial" w:cs="Arial"/>
                <w:b/>
              </w:rPr>
            </w:pPr>
            <w:r w:rsidRPr="00246862">
              <w:rPr>
                <w:rFonts w:ascii="Arial" w:hAnsi="Arial" w:cs="Arial"/>
                <w:b/>
              </w:rPr>
              <w:t>100%</w:t>
            </w:r>
          </w:p>
        </w:tc>
      </w:tr>
    </w:tbl>
    <w:p w14:paraId="023B3264" w14:textId="77777777" w:rsidR="00FB7319" w:rsidRPr="00246862" w:rsidRDefault="00FB7319" w:rsidP="00F60E1E">
      <w:pPr>
        <w:spacing w:after="0"/>
        <w:rPr>
          <w:rFonts w:ascii="Arial" w:hAnsi="Arial" w:cs="Arial"/>
        </w:rPr>
      </w:pPr>
    </w:p>
    <w:p w14:paraId="738C9AE1" w14:textId="77777777" w:rsidR="00FB7319" w:rsidRPr="00246862" w:rsidRDefault="00FB7319" w:rsidP="00F60E1E">
      <w:pPr>
        <w:spacing w:after="0"/>
        <w:rPr>
          <w:rFonts w:ascii="Arial" w:hAnsi="Arial" w:cs="Arial"/>
          <w:b/>
        </w:rPr>
      </w:pPr>
      <w:r w:rsidRPr="00246862">
        <w:rPr>
          <w:rFonts w:ascii="Arial" w:hAnsi="Arial" w:cs="Arial"/>
          <w:b/>
        </w:rPr>
        <w:t>READING LIST</w:t>
      </w:r>
    </w:p>
    <w:p w14:paraId="741EAD03" w14:textId="77777777" w:rsidR="00FB7319" w:rsidRPr="00246862" w:rsidRDefault="00FB7319" w:rsidP="00F60E1E">
      <w:pPr>
        <w:spacing w:after="0"/>
        <w:rPr>
          <w:rFonts w:ascii="Arial" w:hAnsi="Arial" w:cs="Arial"/>
          <w:b/>
        </w:rPr>
      </w:pPr>
    </w:p>
    <w:tbl>
      <w:tblPr>
        <w:tblStyle w:val="TableGrid"/>
        <w:tblW w:w="0" w:type="auto"/>
        <w:tblInd w:w="-185" w:type="dxa"/>
        <w:tblLayout w:type="fixed"/>
        <w:tblLook w:val="04A0" w:firstRow="1" w:lastRow="0" w:firstColumn="1" w:lastColumn="0" w:noHBand="0" w:noVBand="1"/>
      </w:tblPr>
      <w:tblGrid>
        <w:gridCol w:w="1710"/>
        <w:gridCol w:w="6155"/>
        <w:gridCol w:w="1324"/>
      </w:tblGrid>
      <w:tr w:rsidR="00FB7319" w:rsidRPr="00246862" w14:paraId="74698D7D" w14:textId="77777777" w:rsidTr="00F60E1E">
        <w:tc>
          <w:tcPr>
            <w:tcW w:w="1710" w:type="dxa"/>
            <w:shd w:val="clear" w:color="auto" w:fill="BFBFBF" w:themeFill="background1" w:themeFillShade="BF"/>
          </w:tcPr>
          <w:p w14:paraId="57E02EEB" w14:textId="77777777" w:rsidR="00FB7319" w:rsidRPr="00246862" w:rsidRDefault="00FB7319" w:rsidP="00F60E1E">
            <w:pPr>
              <w:tabs>
                <w:tab w:val="num" w:pos="720"/>
                <w:tab w:val="left" w:pos="1440"/>
              </w:tabs>
              <w:spacing w:after="0" w:line="240" w:lineRule="auto"/>
              <w:rPr>
                <w:rFonts w:ascii="Arial" w:hAnsi="Arial" w:cs="Arial"/>
                <w:b/>
              </w:rPr>
            </w:pPr>
            <w:r w:rsidRPr="00246862">
              <w:rPr>
                <w:rFonts w:ascii="Arial" w:hAnsi="Arial" w:cs="Arial"/>
                <w:b/>
              </w:rPr>
              <w:t>Module Code</w:t>
            </w:r>
          </w:p>
        </w:tc>
        <w:tc>
          <w:tcPr>
            <w:tcW w:w="7479" w:type="dxa"/>
            <w:gridSpan w:val="2"/>
          </w:tcPr>
          <w:p w14:paraId="4E74DDB0" w14:textId="0A933F8D" w:rsidR="00FB7319" w:rsidRPr="00246862" w:rsidRDefault="00D05A8C" w:rsidP="00F60E1E">
            <w:pPr>
              <w:tabs>
                <w:tab w:val="num" w:pos="720"/>
                <w:tab w:val="left" w:pos="1440"/>
              </w:tabs>
              <w:spacing w:after="0" w:line="240" w:lineRule="auto"/>
              <w:rPr>
                <w:rFonts w:ascii="Arial" w:hAnsi="Arial" w:cs="Arial"/>
                <w:b/>
              </w:rPr>
            </w:pPr>
            <w:r>
              <w:rPr>
                <w:rFonts w:ascii="Arial" w:hAnsi="Arial" w:cs="Arial"/>
                <w:b/>
              </w:rPr>
              <w:t>ADGD7006</w:t>
            </w:r>
          </w:p>
        </w:tc>
      </w:tr>
      <w:tr w:rsidR="00FB7319" w:rsidRPr="00246862" w14:paraId="0010EE5B" w14:textId="77777777" w:rsidTr="00F60E1E">
        <w:tc>
          <w:tcPr>
            <w:tcW w:w="1710" w:type="dxa"/>
            <w:shd w:val="clear" w:color="auto" w:fill="BFBFBF" w:themeFill="background1" w:themeFillShade="BF"/>
          </w:tcPr>
          <w:p w14:paraId="1065EB79" w14:textId="77777777" w:rsidR="00FB7319" w:rsidRPr="00246862" w:rsidRDefault="00FB7319" w:rsidP="00F60E1E">
            <w:pPr>
              <w:tabs>
                <w:tab w:val="num" w:pos="720"/>
                <w:tab w:val="left" w:pos="1440"/>
              </w:tabs>
              <w:spacing w:after="0" w:line="240" w:lineRule="auto"/>
              <w:rPr>
                <w:rFonts w:ascii="Arial" w:hAnsi="Arial" w:cs="Arial"/>
                <w:b/>
              </w:rPr>
            </w:pPr>
            <w:r w:rsidRPr="00246862">
              <w:rPr>
                <w:rFonts w:ascii="Arial" w:hAnsi="Arial" w:cs="Arial"/>
                <w:b/>
              </w:rPr>
              <w:t>Module Title</w:t>
            </w:r>
          </w:p>
        </w:tc>
        <w:tc>
          <w:tcPr>
            <w:tcW w:w="7479" w:type="dxa"/>
            <w:gridSpan w:val="2"/>
          </w:tcPr>
          <w:p w14:paraId="31074C90" w14:textId="4DF9B646" w:rsidR="00FB7319" w:rsidRPr="00246862" w:rsidRDefault="00FB7319" w:rsidP="00F60E1E">
            <w:pPr>
              <w:tabs>
                <w:tab w:val="num" w:pos="720"/>
                <w:tab w:val="left" w:pos="1440"/>
              </w:tabs>
              <w:spacing w:after="0" w:line="240" w:lineRule="auto"/>
              <w:rPr>
                <w:rFonts w:ascii="Arial" w:hAnsi="Arial" w:cs="Arial"/>
                <w:b/>
              </w:rPr>
            </w:pPr>
            <w:r w:rsidRPr="00246862">
              <w:rPr>
                <w:rFonts w:ascii="Arial" w:hAnsi="Arial" w:cs="Arial"/>
              </w:rPr>
              <w:t>Pre Production</w:t>
            </w:r>
          </w:p>
        </w:tc>
      </w:tr>
      <w:tr w:rsidR="00FB7319" w:rsidRPr="00246862" w14:paraId="70A6542D" w14:textId="77777777" w:rsidTr="00F60E1E">
        <w:trPr>
          <w:trHeight w:val="287"/>
        </w:trPr>
        <w:tc>
          <w:tcPr>
            <w:tcW w:w="1710" w:type="dxa"/>
            <w:shd w:val="clear" w:color="auto" w:fill="BFBFBF" w:themeFill="background1" w:themeFillShade="BF"/>
          </w:tcPr>
          <w:p w14:paraId="2494DBD2" w14:textId="77777777" w:rsidR="00FB7319" w:rsidRPr="00246862" w:rsidRDefault="00FB7319" w:rsidP="00F60E1E">
            <w:pPr>
              <w:tabs>
                <w:tab w:val="num" w:pos="720"/>
                <w:tab w:val="left" w:pos="1440"/>
              </w:tabs>
              <w:spacing w:after="0" w:line="240" w:lineRule="auto"/>
              <w:rPr>
                <w:rFonts w:ascii="Arial" w:hAnsi="Arial" w:cs="Arial"/>
                <w:b/>
              </w:rPr>
            </w:pPr>
            <w:r w:rsidRPr="00246862">
              <w:rPr>
                <w:rFonts w:ascii="Arial" w:hAnsi="Arial" w:cs="Arial"/>
                <w:b/>
              </w:rPr>
              <w:t>Classification</w:t>
            </w:r>
          </w:p>
        </w:tc>
        <w:tc>
          <w:tcPr>
            <w:tcW w:w="6155" w:type="dxa"/>
            <w:shd w:val="clear" w:color="auto" w:fill="BFBFBF" w:themeFill="background1" w:themeFillShade="BF"/>
          </w:tcPr>
          <w:p w14:paraId="7DC1DB0F" w14:textId="77777777" w:rsidR="00FB7319" w:rsidRPr="00246862" w:rsidRDefault="00FB7319" w:rsidP="00F60E1E">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24" w:type="dxa"/>
            <w:shd w:val="clear" w:color="auto" w:fill="BFBFBF" w:themeFill="background1" w:themeFillShade="BF"/>
          </w:tcPr>
          <w:p w14:paraId="10FDB8C7" w14:textId="77777777" w:rsidR="00FB7319" w:rsidRPr="00246862" w:rsidRDefault="00FB7319" w:rsidP="00F60E1E">
            <w:pPr>
              <w:tabs>
                <w:tab w:val="num" w:pos="720"/>
                <w:tab w:val="left" w:pos="1440"/>
              </w:tabs>
              <w:spacing w:after="0" w:line="240" w:lineRule="auto"/>
              <w:rPr>
                <w:rFonts w:ascii="Arial" w:hAnsi="Arial" w:cs="Arial"/>
                <w:b/>
              </w:rPr>
            </w:pPr>
            <w:r w:rsidRPr="00246862">
              <w:rPr>
                <w:rFonts w:ascii="Arial" w:hAnsi="Arial" w:cs="Arial"/>
                <w:b/>
              </w:rPr>
              <w:t>Electronic*</w:t>
            </w:r>
          </w:p>
        </w:tc>
      </w:tr>
      <w:tr w:rsidR="00FB7319" w:rsidRPr="00246862" w14:paraId="27224415" w14:textId="77777777" w:rsidTr="00F60E1E">
        <w:tc>
          <w:tcPr>
            <w:tcW w:w="1710" w:type="dxa"/>
          </w:tcPr>
          <w:p w14:paraId="37F830CB"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155" w:type="dxa"/>
          </w:tcPr>
          <w:p w14:paraId="4774ABB2" w14:textId="77777777" w:rsidR="00FB7319" w:rsidRPr="00F60E1E" w:rsidRDefault="00FB7319" w:rsidP="00F60E1E">
            <w:pPr>
              <w:tabs>
                <w:tab w:val="left" w:pos="720"/>
              </w:tabs>
              <w:spacing w:after="0" w:line="240" w:lineRule="auto"/>
              <w:contextualSpacing/>
              <w:rPr>
                <w:rFonts w:ascii="Arial" w:hAnsi="Arial" w:cs="Arial"/>
                <w:szCs w:val="24"/>
              </w:rPr>
            </w:pPr>
            <w:r w:rsidRPr="00F60E1E">
              <w:rPr>
                <w:rFonts w:ascii="Arial" w:hAnsi="Arial" w:cs="Arial"/>
                <w:szCs w:val="24"/>
              </w:rPr>
              <w:t>Module Guide: Pre-Production (pdf)</w:t>
            </w:r>
          </w:p>
        </w:tc>
        <w:tc>
          <w:tcPr>
            <w:tcW w:w="1324" w:type="dxa"/>
          </w:tcPr>
          <w:sdt>
            <w:sdtPr>
              <w:rPr>
                <w:rFonts w:ascii="Arial" w:hAnsi="Arial" w:cs="Arial"/>
              </w:rPr>
              <w:id w:val="1064223802"/>
              <w14:checkbox>
                <w14:checked w14:val="1"/>
                <w14:checkedState w14:val="2612" w14:font="MS Gothic"/>
                <w14:uncheckedState w14:val="2610" w14:font="MS Gothic"/>
              </w14:checkbox>
            </w:sdtPr>
            <w:sdtEndPr/>
            <w:sdtContent>
              <w:p w14:paraId="61EB9E3C" w14:textId="77777777" w:rsidR="00FB7319" w:rsidRPr="00246862" w:rsidRDefault="00FB7319"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FB7319" w:rsidRPr="00246862" w14:paraId="61FD8F81" w14:textId="77777777" w:rsidTr="00F60E1E">
        <w:trPr>
          <w:trHeight w:val="593"/>
        </w:trPr>
        <w:tc>
          <w:tcPr>
            <w:tcW w:w="1710" w:type="dxa"/>
          </w:tcPr>
          <w:p w14:paraId="689A9CC3"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155" w:type="dxa"/>
          </w:tcPr>
          <w:p w14:paraId="0E7CDB74" w14:textId="3B757C80" w:rsidR="00FB7319" w:rsidRPr="00F60E1E" w:rsidRDefault="00F14E6E" w:rsidP="00F60E1E">
            <w:pPr>
              <w:spacing w:after="0"/>
              <w:rPr>
                <w:rFonts w:ascii="Arial" w:hAnsi="Arial" w:cs="Arial"/>
              </w:rPr>
            </w:pPr>
            <w:r w:rsidRPr="00F60E1E">
              <w:rPr>
                <w:rFonts w:ascii="Arial" w:hAnsi="Arial" w:cs="Arial"/>
              </w:rPr>
              <w:t xml:space="preserve">Enevoldsen, M.M.S., Pindal, M.K., 2012. The Art of Short Films: Volume 1. CreateSpace Independent Publishing Platform. </w:t>
            </w:r>
          </w:p>
        </w:tc>
        <w:tc>
          <w:tcPr>
            <w:tcW w:w="1324" w:type="dxa"/>
          </w:tcPr>
          <w:sdt>
            <w:sdtPr>
              <w:rPr>
                <w:rFonts w:ascii="Arial" w:hAnsi="Arial" w:cs="Arial"/>
              </w:rPr>
              <w:id w:val="1043785267"/>
              <w14:checkbox>
                <w14:checked w14:val="0"/>
                <w14:checkedState w14:val="2612" w14:font="MS Gothic"/>
                <w14:uncheckedState w14:val="2610" w14:font="MS Gothic"/>
              </w14:checkbox>
            </w:sdtPr>
            <w:sdtEndPr/>
            <w:sdtContent>
              <w:p w14:paraId="66FBB938" w14:textId="77777777" w:rsidR="00FB7319" w:rsidRPr="00246862" w:rsidRDefault="00FB7319"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FB7319" w:rsidRPr="00246862" w14:paraId="4875428D" w14:textId="77777777" w:rsidTr="00F60E1E">
        <w:tc>
          <w:tcPr>
            <w:tcW w:w="1710" w:type="dxa"/>
          </w:tcPr>
          <w:p w14:paraId="577732DC"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155" w:type="dxa"/>
          </w:tcPr>
          <w:p w14:paraId="12E70A73" w14:textId="3D40A7B2" w:rsidR="00FB7319" w:rsidRPr="00F60E1E" w:rsidRDefault="00F14E6E" w:rsidP="00F60E1E">
            <w:pPr>
              <w:spacing w:after="0"/>
              <w:rPr>
                <w:rFonts w:ascii="Arial" w:hAnsi="Arial" w:cs="Arial"/>
              </w:rPr>
            </w:pPr>
            <w:r w:rsidRPr="00F60E1E">
              <w:rPr>
                <w:rFonts w:ascii="Arial" w:hAnsi="Arial" w:cs="Arial"/>
              </w:rPr>
              <w:t>Brown, B., 2016. Cinematography: Theory and Practice: Image Making for Cinematographers and Directors, 3 edition. ed. Focal Press, New York London.</w:t>
            </w:r>
          </w:p>
        </w:tc>
        <w:tc>
          <w:tcPr>
            <w:tcW w:w="1324" w:type="dxa"/>
          </w:tcPr>
          <w:sdt>
            <w:sdtPr>
              <w:rPr>
                <w:rFonts w:ascii="Arial" w:hAnsi="Arial" w:cs="Arial"/>
              </w:rPr>
              <w:id w:val="-1917774095"/>
              <w14:checkbox>
                <w14:checked w14:val="0"/>
                <w14:checkedState w14:val="2612" w14:font="MS Gothic"/>
                <w14:uncheckedState w14:val="2610" w14:font="MS Gothic"/>
              </w14:checkbox>
            </w:sdtPr>
            <w:sdtEndPr/>
            <w:sdtContent>
              <w:p w14:paraId="4488A02A" w14:textId="77777777" w:rsidR="00FB7319" w:rsidRPr="00246862" w:rsidRDefault="00FB7319"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F14E6E" w:rsidRPr="00246862" w14:paraId="41983F9E" w14:textId="77777777" w:rsidTr="00F60E1E">
        <w:tc>
          <w:tcPr>
            <w:tcW w:w="1710" w:type="dxa"/>
          </w:tcPr>
          <w:p w14:paraId="19CE1FA5" w14:textId="4A748336" w:rsidR="00F14E6E" w:rsidRPr="00F60E1E" w:rsidRDefault="00F14E6E" w:rsidP="00F60E1E">
            <w:pPr>
              <w:tabs>
                <w:tab w:val="num" w:pos="720"/>
                <w:tab w:val="left" w:pos="1440"/>
              </w:tabs>
              <w:spacing w:after="0" w:line="240" w:lineRule="auto"/>
              <w:rPr>
                <w:rFonts w:ascii="Arial" w:hAnsi="Arial" w:cs="Arial"/>
              </w:rPr>
            </w:pPr>
            <w:r w:rsidRPr="00F60E1E">
              <w:rPr>
                <w:rFonts w:ascii="Arial" w:hAnsi="Arial" w:cs="Arial"/>
              </w:rPr>
              <w:t>Essential</w:t>
            </w:r>
          </w:p>
        </w:tc>
        <w:tc>
          <w:tcPr>
            <w:tcW w:w="6155" w:type="dxa"/>
          </w:tcPr>
          <w:p w14:paraId="13A0A9C0" w14:textId="6CC2EA9C" w:rsidR="00F14E6E" w:rsidRPr="00F60E1E" w:rsidRDefault="00F14E6E" w:rsidP="00F60E1E">
            <w:pPr>
              <w:spacing w:after="0"/>
              <w:rPr>
                <w:rFonts w:ascii="Arial" w:hAnsi="Arial" w:cs="Arial"/>
              </w:rPr>
            </w:pPr>
            <w:r w:rsidRPr="00F60E1E">
              <w:rPr>
                <w:rFonts w:ascii="Arial" w:hAnsi="Arial" w:cs="Arial"/>
              </w:rPr>
              <w:t>Sullivan, K., Alexander, K., Mintz, A., Besen, E., 2013. Ideas for the Animated Short: Finding and Building Stories, 2 edition. ed. Focal Press, New York ; London.</w:t>
            </w:r>
          </w:p>
        </w:tc>
        <w:tc>
          <w:tcPr>
            <w:tcW w:w="1324" w:type="dxa"/>
          </w:tcPr>
          <w:p w14:paraId="159CF60E" w14:textId="77777777" w:rsidR="00F14E6E" w:rsidRDefault="00F14E6E" w:rsidP="00F60E1E">
            <w:pPr>
              <w:spacing w:after="0" w:line="240" w:lineRule="auto"/>
              <w:jc w:val="center"/>
              <w:rPr>
                <w:rFonts w:ascii="Arial" w:hAnsi="Arial" w:cs="Arial"/>
              </w:rPr>
            </w:pPr>
          </w:p>
        </w:tc>
      </w:tr>
      <w:tr w:rsidR="00FB7319" w:rsidRPr="00246862" w14:paraId="1D222C91" w14:textId="77777777" w:rsidTr="00F60E1E">
        <w:tc>
          <w:tcPr>
            <w:tcW w:w="1710" w:type="dxa"/>
          </w:tcPr>
          <w:p w14:paraId="5586E626"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Further</w:t>
            </w:r>
          </w:p>
        </w:tc>
        <w:tc>
          <w:tcPr>
            <w:tcW w:w="6155" w:type="dxa"/>
          </w:tcPr>
          <w:p w14:paraId="33383239"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http://www.learninganimation.co.uk/students/SMU_pre_prod.php</w:t>
            </w:r>
          </w:p>
        </w:tc>
        <w:tc>
          <w:tcPr>
            <w:tcW w:w="1324" w:type="dxa"/>
          </w:tcPr>
          <w:sdt>
            <w:sdtPr>
              <w:rPr>
                <w:rFonts w:ascii="Arial" w:hAnsi="Arial" w:cs="Arial"/>
              </w:rPr>
              <w:id w:val="1836101127"/>
              <w14:checkbox>
                <w14:checked w14:val="1"/>
                <w14:checkedState w14:val="2612" w14:font="MS Gothic"/>
                <w14:uncheckedState w14:val="2610" w14:font="MS Gothic"/>
              </w14:checkbox>
            </w:sdtPr>
            <w:sdtEndPr/>
            <w:sdtContent>
              <w:p w14:paraId="0DEB7633" w14:textId="77777777" w:rsidR="00FB7319" w:rsidRPr="00246862" w:rsidRDefault="00FB7319"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FB7319" w:rsidRPr="00246862" w14:paraId="4272CC06" w14:textId="77777777" w:rsidTr="00F60E1E">
        <w:tc>
          <w:tcPr>
            <w:tcW w:w="1710" w:type="dxa"/>
          </w:tcPr>
          <w:p w14:paraId="43146655"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Further</w:t>
            </w:r>
          </w:p>
        </w:tc>
        <w:tc>
          <w:tcPr>
            <w:tcW w:w="6155" w:type="dxa"/>
          </w:tcPr>
          <w:p w14:paraId="00A69271" w14:textId="0AD9B4FE" w:rsidR="00FB7319" w:rsidRPr="00F60E1E" w:rsidRDefault="00F14E6E" w:rsidP="00F60E1E">
            <w:pPr>
              <w:spacing w:after="0"/>
              <w:rPr>
                <w:rFonts w:ascii="Arial" w:hAnsi="Arial" w:cs="Arial"/>
              </w:rPr>
            </w:pPr>
            <w:r w:rsidRPr="00F60E1E">
              <w:rPr>
                <w:rFonts w:ascii="Arial" w:hAnsi="Arial" w:cs="Arial"/>
              </w:rPr>
              <w:t>Brooks, J. “Jazza,” 2016. Draw With Jazza - Creating Characters: Fun and Easy Guide to Drawing Cartoons and Comics. IMPACT Books, Cincinnati, Ohio.</w:t>
            </w:r>
          </w:p>
        </w:tc>
        <w:tc>
          <w:tcPr>
            <w:tcW w:w="1324" w:type="dxa"/>
          </w:tcPr>
          <w:sdt>
            <w:sdtPr>
              <w:rPr>
                <w:rFonts w:ascii="Arial" w:hAnsi="Arial" w:cs="Arial"/>
              </w:rPr>
              <w:id w:val="-1324582521"/>
              <w14:checkbox>
                <w14:checked w14:val="0"/>
                <w14:checkedState w14:val="2612" w14:font="MS Gothic"/>
                <w14:uncheckedState w14:val="2610" w14:font="MS Gothic"/>
              </w14:checkbox>
            </w:sdtPr>
            <w:sdtEndPr/>
            <w:sdtContent>
              <w:p w14:paraId="114C9813" w14:textId="77777777" w:rsidR="00FB7319" w:rsidRPr="00246862" w:rsidRDefault="00FB7319"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FB7319" w:rsidRPr="00246862" w14:paraId="08DE5AB6" w14:textId="77777777" w:rsidTr="00F60E1E">
        <w:tc>
          <w:tcPr>
            <w:tcW w:w="1710" w:type="dxa"/>
          </w:tcPr>
          <w:p w14:paraId="4909CD38"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Further</w:t>
            </w:r>
          </w:p>
        </w:tc>
        <w:tc>
          <w:tcPr>
            <w:tcW w:w="6155" w:type="dxa"/>
          </w:tcPr>
          <w:p w14:paraId="1812C6FF" w14:textId="043016B1" w:rsidR="00FB7319" w:rsidRPr="00F60E1E" w:rsidRDefault="00F14E6E" w:rsidP="00F60E1E">
            <w:pPr>
              <w:spacing w:after="0"/>
              <w:rPr>
                <w:rFonts w:ascii="Arial" w:hAnsi="Arial" w:cs="Arial"/>
              </w:rPr>
            </w:pPr>
            <w:r w:rsidRPr="00F60E1E">
              <w:rPr>
                <w:rFonts w:ascii="Arial" w:hAnsi="Arial" w:cs="Arial"/>
              </w:rPr>
              <w:t>Paez, S., Jew, A., 2013. Professional Storyboarding: Rules of Thumb, 1 edition. ed. Routledge, New York.</w:t>
            </w:r>
          </w:p>
        </w:tc>
        <w:tc>
          <w:tcPr>
            <w:tcW w:w="1324" w:type="dxa"/>
          </w:tcPr>
          <w:sdt>
            <w:sdtPr>
              <w:rPr>
                <w:rFonts w:ascii="Arial" w:hAnsi="Arial" w:cs="Arial"/>
              </w:rPr>
              <w:id w:val="-1656745984"/>
              <w14:checkbox>
                <w14:checked w14:val="0"/>
                <w14:checkedState w14:val="2612" w14:font="MS Gothic"/>
                <w14:uncheckedState w14:val="2610" w14:font="MS Gothic"/>
              </w14:checkbox>
            </w:sdtPr>
            <w:sdtEndPr/>
            <w:sdtContent>
              <w:p w14:paraId="2368DC76" w14:textId="77777777" w:rsidR="00FB7319" w:rsidRPr="00246862" w:rsidRDefault="00FB7319"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FB7319" w:rsidRPr="00246862" w14:paraId="4C027C6D" w14:textId="77777777" w:rsidTr="00F60E1E">
        <w:tc>
          <w:tcPr>
            <w:tcW w:w="1710" w:type="dxa"/>
          </w:tcPr>
          <w:p w14:paraId="554AA24D" w14:textId="77777777" w:rsidR="00FB7319" w:rsidRPr="00F60E1E" w:rsidRDefault="00FB7319" w:rsidP="00F60E1E">
            <w:pPr>
              <w:tabs>
                <w:tab w:val="num" w:pos="720"/>
                <w:tab w:val="left" w:pos="1440"/>
              </w:tabs>
              <w:spacing w:after="0" w:line="240" w:lineRule="auto"/>
              <w:rPr>
                <w:rFonts w:ascii="Arial" w:hAnsi="Arial" w:cs="Arial"/>
              </w:rPr>
            </w:pPr>
            <w:r w:rsidRPr="00F60E1E">
              <w:rPr>
                <w:rFonts w:ascii="Arial" w:hAnsi="Arial" w:cs="Arial"/>
              </w:rPr>
              <w:t>Further</w:t>
            </w:r>
          </w:p>
        </w:tc>
        <w:tc>
          <w:tcPr>
            <w:tcW w:w="6155" w:type="dxa"/>
          </w:tcPr>
          <w:p w14:paraId="2B4147EE" w14:textId="23572B9D" w:rsidR="00FB7319" w:rsidRPr="00F60E1E" w:rsidRDefault="00F14E6E" w:rsidP="00F60E1E">
            <w:pPr>
              <w:spacing w:after="0"/>
              <w:rPr>
                <w:rFonts w:ascii="Arial" w:hAnsi="Arial" w:cs="Arial"/>
              </w:rPr>
            </w:pPr>
            <w:r w:rsidRPr="00F60E1E">
              <w:rPr>
                <w:rFonts w:ascii="Arial" w:hAnsi="Arial" w:cs="Arial"/>
              </w:rPr>
              <w:t>Polson, T., 2013. The Noble Approach, 01 edition. ed. Chronicle, San Francisco.</w:t>
            </w:r>
          </w:p>
        </w:tc>
        <w:tc>
          <w:tcPr>
            <w:tcW w:w="1324" w:type="dxa"/>
          </w:tcPr>
          <w:sdt>
            <w:sdtPr>
              <w:rPr>
                <w:rFonts w:ascii="Arial" w:hAnsi="Arial" w:cs="Arial"/>
              </w:rPr>
              <w:id w:val="273613880"/>
              <w14:checkbox>
                <w14:checked w14:val="0"/>
                <w14:checkedState w14:val="2612" w14:font="MS Gothic"/>
                <w14:uncheckedState w14:val="2610" w14:font="MS Gothic"/>
              </w14:checkbox>
            </w:sdtPr>
            <w:sdtEndPr/>
            <w:sdtContent>
              <w:p w14:paraId="027134C8" w14:textId="77777777" w:rsidR="00FB7319" w:rsidRPr="00246862" w:rsidRDefault="00FB7319"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bl>
    <w:p w14:paraId="3F381E1B" w14:textId="77777777" w:rsidR="00FB7319" w:rsidRPr="00246862" w:rsidRDefault="00FB7319" w:rsidP="00F60E1E">
      <w:pPr>
        <w:pStyle w:val="heading"/>
        <w:spacing w:before="0" w:after="0"/>
        <w:ind w:left="0" w:firstLine="0"/>
        <w:rPr>
          <w:rFonts w:ascii="Arial" w:hAnsi="Arial" w:cs="Arial"/>
          <w:sz w:val="22"/>
          <w:szCs w:val="22"/>
        </w:rPr>
      </w:pPr>
    </w:p>
    <w:p w14:paraId="7753DF55" w14:textId="77777777" w:rsidR="00A507AF" w:rsidRPr="00246862" w:rsidRDefault="00A507AF" w:rsidP="00F60E1E">
      <w:pPr>
        <w:spacing w:after="0"/>
        <w:rPr>
          <w:rFonts w:ascii="Arial" w:hAnsi="Arial" w:cs="Arial"/>
        </w:rPr>
      </w:pPr>
    </w:p>
    <w:p w14:paraId="6C288D68" w14:textId="3A63CAD9" w:rsidR="0020518D" w:rsidRPr="00246862" w:rsidRDefault="00A507AF" w:rsidP="00F60E1E">
      <w:pPr>
        <w:spacing w:after="0" w:line="240" w:lineRule="auto"/>
        <w:rPr>
          <w:rFonts w:ascii="Arial" w:hAnsi="Arial" w:cs="Arial"/>
        </w:rPr>
      </w:pPr>
      <w:r w:rsidRPr="00246862">
        <w:rPr>
          <w:rFonts w:ascii="Arial" w:hAnsi="Arial" w:cs="Arial"/>
        </w:rPr>
        <w:br w:type="page"/>
      </w:r>
    </w:p>
    <w:p w14:paraId="281E4482" w14:textId="2AA81BE5" w:rsidR="00A507AF" w:rsidRPr="00246862" w:rsidRDefault="00A507AF" w:rsidP="00F60E1E">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D65638">
        <w:rPr>
          <w:rFonts w:ascii="Arial" w:hAnsi="Arial" w:cs="Arial"/>
          <w:sz w:val="22"/>
          <w:szCs w:val="22"/>
        </w:rPr>
        <w:t>ADGD7007</w:t>
      </w:r>
    </w:p>
    <w:p w14:paraId="2C36FF8D" w14:textId="74FDF047" w:rsidR="00A507AF" w:rsidRPr="00246862" w:rsidRDefault="00A507AF" w:rsidP="00F60E1E">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Post Production</w:t>
      </w:r>
    </w:p>
    <w:p w14:paraId="54F69345" w14:textId="299207FB" w:rsidR="00A507AF" w:rsidRPr="00D65638" w:rsidRDefault="00A507AF" w:rsidP="00F60E1E">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D65638" w:rsidRPr="00D65638">
        <w:rPr>
          <w:rFonts w:ascii="Arial" w:hAnsi="Arial" w:cs="Arial"/>
          <w:sz w:val="22"/>
          <w:szCs w:val="22"/>
        </w:rPr>
        <w:t>2</w:t>
      </w:r>
      <w:r w:rsidR="00867F8B">
        <w:rPr>
          <w:rFonts w:ascii="Arial" w:hAnsi="Arial" w:cs="Arial"/>
          <w:sz w:val="22"/>
          <w:szCs w:val="22"/>
        </w:rPr>
        <w:t>6/04/2018</w:t>
      </w:r>
    </w:p>
    <w:p w14:paraId="127CB01C" w14:textId="77777777" w:rsidR="00A507AF" w:rsidRPr="00246862" w:rsidRDefault="00A507AF" w:rsidP="00F60E1E">
      <w:pPr>
        <w:pStyle w:val="fixed"/>
        <w:rPr>
          <w:rFonts w:ascii="Arial" w:hAnsi="Arial" w:cs="Arial"/>
          <w:sz w:val="22"/>
          <w:szCs w:val="22"/>
        </w:rPr>
      </w:pPr>
    </w:p>
    <w:p w14:paraId="547CE72E" w14:textId="77777777" w:rsidR="00A507AF" w:rsidRPr="00246862" w:rsidRDefault="00A507AF" w:rsidP="00F60E1E">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56BDB4B7" w14:textId="77777777" w:rsidR="00A507AF" w:rsidRPr="00246862" w:rsidRDefault="00A507AF" w:rsidP="00F60E1E">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10</w:t>
      </w:r>
      <w:r w:rsidRPr="00246862">
        <w:rPr>
          <w:rFonts w:ascii="Arial" w:hAnsi="Arial" w:cs="Arial"/>
          <w:sz w:val="22"/>
          <w:szCs w:val="22"/>
        </w:rPr>
        <w:tab/>
      </w:r>
    </w:p>
    <w:p w14:paraId="46CAA4A0" w14:textId="77777777" w:rsidR="00A507AF" w:rsidRPr="00246862" w:rsidRDefault="00A507AF" w:rsidP="00F60E1E">
      <w:pPr>
        <w:pStyle w:val="fixed"/>
        <w:rPr>
          <w:rFonts w:ascii="Arial" w:hAnsi="Arial" w:cs="Arial"/>
          <w:sz w:val="22"/>
          <w:szCs w:val="22"/>
        </w:rPr>
      </w:pPr>
    </w:p>
    <w:p w14:paraId="671A674A" w14:textId="5FC7D3E7" w:rsidR="00A507AF" w:rsidRPr="00246862" w:rsidRDefault="00A507AF" w:rsidP="00F60E1E">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F35452">
        <w:rPr>
          <w:rFonts w:ascii="Arial" w:hAnsi="Arial" w:cs="Arial"/>
          <w:b/>
        </w:rPr>
        <w:t>W614</w:t>
      </w:r>
    </w:p>
    <w:p w14:paraId="7AF96190" w14:textId="77777777" w:rsidR="00A507AF" w:rsidRPr="00246862" w:rsidRDefault="00A507AF" w:rsidP="00F60E1E">
      <w:pPr>
        <w:pBdr>
          <w:bottom w:val="single" w:sz="6" w:space="1" w:color="auto"/>
        </w:pBdr>
        <w:spacing w:after="0"/>
        <w:rPr>
          <w:rFonts w:ascii="Arial" w:hAnsi="Arial" w:cs="Arial"/>
        </w:rPr>
      </w:pPr>
    </w:p>
    <w:p w14:paraId="4C20CFCB"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b/>
          <w:sz w:val="22"/>
          <w:szCs w:val="22"/>
        </w:rPr>
      </w:pPr>
    </w:p>
    <w:p w14:paraId="21D0699A" w14:textId="77777777" w:rsidR="00A507AF" w:rsidRDefault="00A507AF"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55491BD3" w14:textId="77777777" w:rsidR="003450DC" w:rsidRPr="00246862" w:rsidRDefault="003450DC" w:rsidP="00F60E1E">
      <w:pPr>
        <w:pStyle w:val="bullet"/>
        <w:overflowPunct/>
        <w:autoSpaceDE/>
        <w:autoSpaceDN/>
        <w:adjustRightInd/>
        <w:spacing w:before="0"/>
        <w:ind w:left="0" w:firstLine="0"/>
        <w:textAlignment w:val="auto"/>
        <w:rPr>
          <w:rFonts w:ascii="Arial" w:hAnsi="Arial" w:cs="Arial"/>
          <w:b/>
          <w:sz w:val="22"/>
          <w:szCs w:val="22"/>
        </w:rPr>
      </w:pPr>
    </w:p>
    <w:p w14:paraId="536FFE07"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szCs w:val="24"/>
        </w:rPr>
      </w:pPr>
      <w:r w:rsidRPr="00246862">
        <w:rPr>
          <w:rStyle w:val="s1"/>
          <w:rFonts w:ascii="Arial" w:hAnsi="Arial" w:cs="Arial"/>
        </w:rPr>
        <w:t>This module is designed to provide students with a comprehensive knowledge and understanding of individual image manipulation and complex effects sequences</w:t>
      </w:r>
      <w:r w:rsidRPr="00246862">
        <w:rPr>
          <w:rFonts w:ascii="Arial" w:hAnsi="Arial" w:cs="Arial"/>
          <w:szCs w:val="24"/>
        </w:rPr>
        <w:t>.</w:t>
      </w:r>
    </w:p>
    <w:p w14:paraId="0A713E85"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b/>
          <w:sz w:val="22"/>
          <w:szCs w:val="22"/>
        </w:rPr>
      </w:pPr>
    </w:p>
    <w:p w14:paraId="35781DFA"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5C22D95C" w14:textId="77777777" w:rsidR="00A507AF" w:rsidRPr="00246862" w:rsidRDefault="00A507AF" w:rsidP="00F60E1E">
      <w:pPr>
        <w:spacing w:after="0"/>
        <w:rPr>
          <w:rFonts w:ascii="Arial" w:hAnsi="Arial" w:cs="Arial"/>
          <w:b/>
        </w:rPr>
      </w:pPr>
    </w:p>
    <w:p w14:paraId="3FF97A96" w14:textId="77777777" w:rsidR="00A507AF" w:rsidRPr="00246862" w:rsidRDefault="00A507AF" w:rsidP="00F60E1E">
      <w:pPr>
        <w:spacing w:after="0"/>
        <w:rPr>
          <w:rFonts w:ascii="Arial" w:hAnsi="Arial" w:cs="Arial"/>
        </w:rPr>
      </w:pPr>
      <w:r w:rsidRPr="00246862">
        <w:rPr>
          <w:rFonts w:ascii="Arial" w:hAnsi="Arial" w:cs="Arial"/>
        </w:rPr>
        <w:t>Upon the successful completion of this module, the student will be able to:</w:t>
      </w:r>
    </w:p>
    <w:p w14:paraId="78740B66" w14:textId="77777777" w:rsidR="000B7B27" w:rsidRDefault="00A507AF" w:rsidP="00C42C9B">
      <w:pPr>
        <w:pStyle w:val="ListParagraph"/>
        <w:numPr>
          <w:ilvl w:val="0"/>
          <w:numId w:val="31"/>
        </w:numPr>
        <w:spacing w:before="120" w:after="0" w:line="240" w:lineRule="auto"/>
        <w:contextualSpacing w:val="0"/>
        <w:rPr>
          <w:rFonts w:ascii="Arial" w:eastAsiaTheme="minorEastAsia" w:hAnsi="Arial" w:cs="Arial"/>
        </w:rPr>
      </w:pPr>
      <w:r w:rsidRPr="00246862">
        <w:rPr>
          <w:rFonts w:ascii="Arial" w:eastAsiaTheme="minorEastAsia" w:hAnsi="Arial" w:cs="Arial"/>
        </w:rPr>
        <w:t>Deal with complex post-production problems both systematically and creatively to aesthetically combine sophisticated animation with visual effects sequences in a multi-layered composition</w:t>
      </w:r>
      <w:r w:rsidR="000B7B27">
        <w:rPr>
          <w:rFonts w:ascii="Arial" w:eastAsiaTheme="minorEastAsia" w:hAnsi="Arial" w:cs="Arial"/>
        </w:rPr>
        <w:t>.</w:t>
      </w:r>
    </w:p>
    <w:p w14:paraId="60E09000" w14:textId="7136BD09" w:rsidR="00A507AF" w:rsidRPr="00246862" w:rsidRDefault="00A507AF" w:rsidP="00C42C9B">
      <w:pPr>
        <w:pStyle w:val="ListParagraph"/>
        <w:numPr>
          <w:ilvl w:val="0"/>
          <w:numId w:val="31"/>
        </w:numPr>
        <w:spacing w:before="120" w:after="0" w:line="240" w:lineRule="auto"/>
        <w:contextualSpacing w:val="0"/>
        <w:rPr>
          <w:rFonts w:ascii="Arial" w:eastAsiaTheme="minorEastAsia" w:hAnsi="Arial" w:cs="Arial"/>
        </w:rPr>
      </w:pPr>
      <w:r w:rsidRPr="00246862">
        <w:rPr>
          <w:rFonts w:ascii="Arial" w:eastAsiaTheme="minorEastAsia" w:hAnsi="Arial" w:cs="Arial"/>
        </w:rPr>
        <w:t xml:space="preserve"> </w:t>
      </w:r>
      <w:r w:rsidR="000B7B27">
        <w:rPr>
          <w:rFonts w:ascii="Arial" w:eastAsiaTheme="minorEastAsia" w:hAnsi="Arial" w:cs="Arial"/>
        </w:rPr>
        <w:t>U</w:t>
      </w:r>
      <w:r w:rsidRPr="00246862">
        <w:rPr>
          <w:rFonts w:ascii="Arial" w:eastAsiaTheme="minorEastAsia" w:hAnsi="Arial" w:cs="Arial"/>
        </w:rPr>
        <w:t>se self-direction and originality when combining a variety of live-action and computer-generated audio-visual material to create and layer images and sequences for (final) digital output.</w:t>
      </w:r>
    </w:p>
    <w:p w14:paraId="22014318" w14:textId="77777777" w:rsidR="00A507AF" w:rsidRPr="00246862" w:rsidRDefault="00A507AF" w:rsidP="00F60E1E">
      <w:pPr>
        <w:spacing w:after="0"/>
        <w:rPr>
          <w:rFonts w:ascii="Arial" w:hAnsi="Arial" w:cs="Arial"/>
        </w:rPr>
      </w:pPr>
    </w:p>
    <w:p w14:paraId="2577A332" w14:textId="77777777" w:rsidR="00A507AF" w:rsidRDefault="00A507AF" w:rsidP="00F60E1E">
      <w:pPr>
        <w:pStyle w:val="fixed"/>
        <w:rPr>
          <w:rFonts w:ascii="Arial" w:hAnsi="Arial" w:cs="Arial"/>
          <w:sz w:val="22"/>
          <w:szCs w:val="22"/>
        </w:rPr>
      </w:pPr>
      <w:r w:rsidRPr="00246862">
        <w:rPr>
          <w:rFonts w:ascii="Arial" w:hAnsi="Arial" w:cs="Arial"/>
          <w:sz w:val="22"/>
          <w:szCs w:val="22"/>
        </w:rPr>
        <w:t>INDICATIVE CONTENT</w:t>
      </w:r>
    </w:p>
    <w:p w14:paraId="70BD5E44" w14:textId="77777777" w:rsidR="003450DC" w:rsidRPr="00246862" w:rsidRDefault="003450DC" w:rsidP="00F60E1E">
      <w:pPr>
        <w:pStyle w:val="fixed"/>
        <w:rPr>
          <w:rFonts w:ascii="Arial" w:hAnsi="Arial" w:cs="Arial"/>
          <w:sz w:val="22"/>
          <w:szCs w:val="22"/>
        </w:rPr>
      </w:pPr>
    </w:p>
    <w:p w14:paraId="79BC86D5"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Output Methods, File Formats Image Resolution &amp; Compression</w:t>
      </w:r>
    </w:p>
    <w:p w14:paraId="508D9922"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RGBA Composting Theory</w:t>
      </w:r>
    </w:p>
    <w:p w14:paraId="63387BA6"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Environmental Simulations through Compositing</w:t>
      </w:r>
    </w:p>
    <w:p w14:paraId="08EC8864"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Alpha Channel Manipulation and Render Layers/Passes</w:t>
      </w:r>
    </w:p>
    <w:p w14:paraId="75392C2E"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Image Layers and Channels</w:t>
      </w:r>
    </w:p>
    <w:p w14:paraId="2D60E855"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Sound Effects, Synchronisation, Editing and Manipulation</w:t>
      </w:r>
    </w:p>
    <w:p w14:paraId="79BDD606"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Retouching</w:t>
      </w:r>
    </w:p>
    <w:p w14:paraId="02C89985"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Digital Filters and Effects</w:t>
      </w:r>
    </w:p>
    <w:p w14:paraId="64B6482C" w14:textId="77777777" w:rsidR="00A507AF" w:rsidRPr="00246862" w:rsidRDefault="00A507AF" w:rsidP="00C42C9B">
      <w:pPr>
        <w:pStyle w:val="ListParagraph"/>
        <w:numPr>
          <w:ilvl w:val="0"/>
          <w:numId w:val="15"/>
        </w:numPr>
        <w:spacing w:after="0" w:line="240" w:lineRule="auto"/>
        <w:contextualSpacing w:val="0"/>
        <w:rPr>
          <w:rFonts w:ascii="Arial" w:eastAsiaTheme="minorEastAsia" w:hAnsi="Arial" w:cs="Arial"/>
        </w:rPr>
      </w:pPr>
      <w:r w:rsidRPr="00246862">
        <w:rPr>
          <w:rFonts w:ascii="Arial" w:eastAsiaTheme="minorEastAsia" w:hAnsi="Arial" w:cs="Arial"/>
        </w:rPr>
        <w:t>Image Compositing Techniques- Masking and 2D layering</w:t>
      </w:r>
    </w:p>
    <w:p w14:paraId="3FFBBD6B" w14:textId="77777777" w:rsidR="00A507AF" w:rsidRPr="00246862" w:rsidRDefault="00A507AF" w:rsidP="00F60E1E">
      <w:pPr>
        <w:spacing w:after="0"/>
        <w:rPr>
          <w:rFonts w:ascii="Arial" w:hAnsi="Arial" w:cs="Arial"/>
        </w:rPr>
      </w:pPr>
    </w:p>
    <w:p w14:paraId="379E7EE6" w14:textId="77777777" w:rsidR="00A507AF" w:rsidRDefault="00A507AF" w:rsidP="00F60E1E">
      <w:pPr>
        <w:pStyle w:val="fixed"/>
        <w:rPr>
          <w:rFonts w:ascii="Arial" w:hAnsi="Arial" w:cs="Arial"/>
          <w:sz w:val="22"/>
          <w:szCs w:val="22"/>
        </w:rPr>
      </w:pPr>
      <w:r w:rsidRPr="00246862">
        <w:rPr>
          <w:rFonts w:ascii="Arial" w:hAnsi="Arial" w:cs="Arial"/>
          <w:sz w:val="22"/>
          <w:szCs w:val="22"/>
        </w:rPr>
        <w:t>LEARNING AND TEACHING STRATEGY</w:t>
      </w:r>
    </w:p>
    <w:p w14:paraId="2BD65722" w14:textId="77777777" w:rsidR="003450DC" w:rsidRPr="00246862" w:rsidRDefault="003450DC" w:rsidP="00F60E1E">
      <w:pPr>
        <w:pStyle w:val="fixed"/>
        <w:rPr>
          <w:rFonts w:ascii="Arial" w:hAnsi="Arial" w:cs="Arial"/>
          <w:sz w:val="22"/>
          <w:szCs w:val="22"/>
        </w:rPr>
      </w:pPr>
    </w:p>
    <w:p w14:paraId="56770CE7" w14:textId="77777777" w:rsidR="00A507AF" w:rsidRDefault="00A507AF" w:rsidP="00F60E1E">
      <w:pPr>
        <w:spacing w:after="0" w:line="240" w:lineRule="auto"/>
        <w:rPr>
          <w:rFonts w:ascii="Arial" w:eastAsiaTheme="minorEastAsia" w:hAnsi="Arial" w:cs="Arial"/>
        </w:rPr>
      </w:pPr>
      <w:r w:rsidRPr="00246862">
        <w:rPr>
          <w:rFonts w:ascii="Arial" w:eastAsiaTheme="minorEastAsia" w:hAnsi="Arial" w:cs="Arial"/>
        </w:rPr>
        <w:t>The theoretical content of the module is communicated through demonstrations and lectures. The supervised workshops enable the student to further investigate techniques, methodology and procedure demonstrated, to create functional animated sequences.</w:t>
      </w:r>
    </w:p>
    <w:p w14:paraId="7FE419D4" w14:textId="77777777" w:rsidR="003450DC" w:rsidRPr="00246862" w:rsidRDefault="003450DC" w:rsidP="00F60E1E">
      <w:pPr>
        <w:spacing w:after="0" w:line="240" w:lineRule="auto"/>
        <w:rPr>
          <w:rFonts w:ascii="Arial" w:eastAsiaTheme="minorEastAsia" w:hAnsi="Arial" w:cs="Arial"/>
        </w:rPr>
      </w:pPr>
    </w:p>
    <w:p w14:paraId="3036E178" w14:textId="77777777" w:rsidR="00A507AF" w:rsidRDefault="00A507AF" w:rsidP="00F60E1E">
      <w:pPr>
        <w:spacing w:after="0" w:line="240" w:lineRule="auto"/>
        <w:rPr>
          <w:rFonts w:ascii="Arial" w:eastAsiaTheme="minorEastAsia" w:hAnsi="Arial" w:cs="Arial"/>
        </w:rPr>
      </w:pPr>
      <w:r w:rsidRPr="00246862">
        <w:rPr>
          <w:rFonts w:ascii="Arial" w:eastAsiaTheme="minorEastAsia" w:hAnsi="Arial" w:cs="Arial"/>
        </w:rPr>
        <w:t>The module develops key areas of 3D technical design and innovation that underpin the working practices of CG (Computer Generated) production facilities.  Classes will cover each stage of the planning and structuring of effects based “shots” and progress through to the specific technical knowledge required to render and composite images and sequences.</w:t>
      </w:r>
    </w:p>
    <w:p w14:paraId="6CBFD951" w14:textId="77777777" w:rsidR="003450DC" w:rsidRPr="00246862" w:rsidRDefault="003450DC" w:rsidP="00F60E1E">
      <w:pPr>
        <w:spacing w:after="0" w:line="240" w:lineRule="auto"/>
        <w:rPr>
          <w:rFonts w:ascii="Arial" w:eastAsiaTheme="minorEastAsia" w:hAnsi="Arial" w:cs="Arial"/>
        </w:rPr>
      </w:pPr>
    </w:p>
    <w:p w14:paraId="4474937B" w14:textId="77777777" w:rsidR="00A507AF" w:rsidRPr="00246862" w:rsidRDefault="00A507AF" w:rsidP="00F60E1E">
      <w:pPr>
        <w:spacing w:after="0" w:line="240" w:lineRule="auto"/>
        <w:rPr>
          <w:rFonts w:ascii="Arial" w:eastAsiaTheme="minorEastAsia" w:hAnsi="Arial" w:cs="Arial"/>
        </w:rPr>
      </w:pPr>
      <w:r w:rsidRPr="00246862">
        <w:rPr>
          <w:rFonts w:ascii="Arial" w:eastAsiaTheme="minorEastAsia" w:hAnsi="Arial" w:cs="Arial"/>
        </w:rPr>
        <w:t>Through experimentation and tutorial guidance the student will develop a mastery of the technical requirements in the production of effects-based 3D sequences and effects shots.  The approach may vary from introducing objects or environmental conditions to pre-</w:t>
      </w:r>
      <w:r w:rsidRPr="00246862">
        <w:rPr>
          <w:rFonts w:ascii="Arial" w:eastAsiaTheme="minorEastAsia" w:hAnsi="Arial" w:cs="Arial"/>
        </w:rPr>
        <w:lastRenderedPageBreak/>
        <w:t>recorded live action, to the more ambitious combination of fantasy or imaginary characters within effects or locations</w:t>
      </w:r>
    </w:p>
    <w:p w14:paraId="474ABC2F" w14:textId="77777777" w:rsidR="00A507AF" w:rsidRPr="00246862" w:rsidRDefault="00A507AF" w:rsidP="00F60E1E">
      <w:pPr>
        <w:pStyle w:val="fixed"/>
        <w:rPr>
          <w:rFonts w:ascii="Arial" w:hAnsi="Arial" w:cs="Arial"/>
          <w:sz w:val="22"/>
          <w:szCs w:val="22"/>
        </w:rPr>
      </w:pPr>
    </w:p>
    <w:p w14:paraId="19224380" w14:textId="77777777" w:rsidR="00A507AF" w:rsidRPr="00246862" w:rsidRDefault="00A507AF" w:rsidP="00F60E1E">
      <w:pPr>
        <w:keepNext/>
        <w:spacing w:after="0" w:line="240" w:lineRule="auto"/>
        <w:rPr>
          <w:rFonts w:ascii="Arial" w:hAnsi="Arial" w:cs="Arial"/>
        </w:rPr>
      </w:pPr>
      <w:r w:rsidRPr="00246862">
        <w:rPr>
          <w:rFonts w:ascii="Arial" w:hAnsi="Arial" w:cs="Arial"/>
        </w:rPr>
        <w:t>The study time for the module is divided as follows:</w:t>
      </w:r>
    </w:p>
    <w:p w14:paraId="5284329B" w14:textId="77777777" w:rsidR="00A507AF" w:rsidRPr="00246862" w:rsidRDefault="00A507AF" w:rsidP="00F60E1E">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507AF" w:rsidRPr="00246862" w14:paraId="0A0BE670" w14:textId="77777777" w:rsidTr="00A507AF">
        <w:tc>
          <w:tcPr>
            <w:tcW w:w="3969" w:type="dxa"/>
            <w:tcBorders>
              <w:top w:val="single" w:sz="4" w:space="0" w:color="auto"/>
              <w:left w:val="single" w:sz="4" w:space="0" w:color="auto"/>
            </w:tcBorders>
          </w:tcPr>
          <w:p w14:paraId="34964B7C" w14:textId="77777777" w:rsidR="00A507AF" w:rsidRPr="00246862" w:rsidRDefault="00A507AF" w:rsidP="00F60E1E">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04DAB276" w14:textId="77777777" w:rsidR="00A507AF" w:rsidRPr="00246862" w:rsidRDefault="00A507AF" w:rsidP="00F60E1E">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54FD073F" w14:textId="77777777" w:rsidR="00A507AF" w:rsidRPr="00246862" w:rsidRDefault="00A507AF" w:rsidP="00F60E1E">
            <w:pPr>
              <w:keepNext/>
              <w:spacing w:after="0"/>
              <w:jc w:val="center"/>
              <w:rPr>
                <w:rFonts w:ascii="Arial" w:hAnsi="Arial" w:cs="Arial"/>
                <w:b/>
              </w:rPr>
            </w:pPr>
            <w:r w:rsidRPr="00246862">
              <w:rPr>
                <w:rFonts w:ascii="Arial" w:hAnsi="Arial" w:cs="Arial"/>
                <w:b/>
              </w:rPr>
              <w:t>Percentage</w:t>
            </w:r>
          </w:p>
        </w:tc>
      </w:tr>
      <w:tr w:rsidR="00A507AF" w:rsidRPr="00246862" w14:paraId="61573CD5" w14:textId="77777777" w:rsidTr="00A507AF">
        <w:tc>
          <w:tcPr>
            <w:tcW w:w="3969" w:type="dxa"/>
          </w:tcPr>
          <w:p w14:paraId="05941568" w14:textId="77777777" w:rsidR="00A507AF" w:rsidRPr="00246862" w:rsidRDefault="00A507AF" w:rsidP="00F60E1E">
            <w:pPr>
              <w:keepNext/>
              <w:spacing w:after="0"/>
              <w:rPr>
                <w:rFonts w:ascii="Arial" w:hAnsi="Arial" w:cs="Arial"/>
              </w:rPr>
            </w:pPr>
            <w:r w:rsidRPr="00246862">
              <w:rPr>
                <w:rFonts w:ascii="Arial" w:hAnsi="Arial" w:cs="Arial"/>
              </w:rPr>
              <w:t>Scheduled learning</w:t>
            </w:r>
          </w:p>
        </w:tc>
        <w:tc>
          <w:tcPr>
            <w:tcW w:w="1701" w:type="dxa"/>
          </w:tcPr>
          <w:p w14:paraId="1D05EB89" w14:textId="77777777" w:rsidR="00A507AF" w:rsidRPr="00246862" w:rsidRDefault="00A507AF" w:rsidP="00F60E1E">
            <w:pPr>
              <w:keepNext/>
              <w:spacing w:after="0"/>
              <w:jc w:val="center"/>
              <w:rPr>
                <w:rFonts w:ascii="Arial" w:hAnsi="Arial" w:cs="Arial"/>
              </w:rPr>
            </w:pPr>
            <w:r w:rsidRPr="00246862">
              <w:rPr>
                <w:rFonts w:ascii="Arial" w:hAnsi="Arial" w:cs="Arial"/>
              </w:rPr>
              <w:t>24</w:t>
            </w:r>
          </w:p>
        </w:tc>
        <w:tc>
          <w:tcPr>
            <w:tcW w:w="1843" w:type="dxa"/>
          </w:tcPr>
          <w:p w14:paraId="07299574" w14:textId="77777777" w:rsidR="00A507AF" w:rsidRPr="00246862" w:rsidRDefault="00A507AF" w:rsidP="00F60E1E">
            <w:pPr>
              <w:keepNext/>
              <w:spacing w:after="0"/>
              <w:jc w:val="center"/>
              <w:rPr>
                <w:rFonts w:ascii="Arial" w:hAnsi="Arial" w:cs="Arial"/>
              </w:rPr>
            </w:pPr>
            <w:r w:rsidRPr="00246862">
              <w:rPr>
                <w:rFonts w:ascii="Arial" w:hAnsi="Arial" w:cs="Arial"/>
              </w:rPr>
              <w:t>24</w:t>
            </w:r>
          </w:p>
        </w:tc>
      </w:tr>
      <w:tr w:rsidR="00A507AF" w:rsidRPr="00246862" w14:paraId="48674B51" w14:textId="77777777" w:rsidTr="00A507AF">
        <w:tc>
          <w:tcPr>
            <w:tcW w:w="3969" w:type="dxa"/>
          </w:tcPr>
          <w:p w14:paraId="6AC5B255" w14:textId="77777777" w:rsidR="00A507AF" w:rsidRPr="00246862" w:rsidRDefault="00A507AF" w:rsidP="00F60E1E">
            <w:pPr>
              <w:keepNext/>
              <w:spacing w:after="0"/>
              <w:rPr>
                <w:rFonts w:ascii="Arial" w:hAnsi="Arial" w:cs="Arial"/>
              </w:rPr>
            </w:pPr>
            <w:r w:rsidRPr="00246862">
              <w:rPr>
                <w:rFonts w:ascii="Arial" w:hAnsi="Arial" w:cs="Arial"/>
              </w:rPr>
              <w:t>Independent learning</w:t>
            </w:r>
          </w:p>
        </w:tc>
        <w:tc>
          <w:tcPr>
            <w:tcW w:w="1701" w:type="dxa"/>
          </w:tcPr>
          <w:p w14:paraId="3D5769DB" w14:textId="77777777" w:rsidR="00A507AF" w:rsidRPr="00246862" w:rsidRDefault="00A507AF" w:rsidP="00F60E1E">
            <w:pPr>
              <w:keepNext/>
              <w:spacing w:after="0"/>
              <w:jc w:val="center"/>
              <w:rPr>
                <w:rFonts w:ascii="Arial" w:hAnsi="Arial" w:cs="Arial"/>
              </w:rPr>
            </w:pPr>
            <w:r w:rsidRPr="00246862">
              <w:rPr>
                <w:rFonts w:ascii="Arial" w:hAnsi="Arial" w:cs="Arial"/>
              </w:rPr>
              <w:t>76</w:t>
            </w:r>
          </w:p>
        </w:tc>
        <w:tc>
          <w:tcPr>
            <w:tcW w:w="1843" w:type="dxa"/>
          </w:tcPr>
          <w:p w14:paraId="5D84BD84" w14:textId="77777777" w:rsidR="00A507AF" w:rsidRPr="00246862" w:rsidRDefault="00A507AF" w:rsidP="00F60E1E">
            <w:pPr>
              <w:keepNext/>
              <w:spacing w:after="0"/>
              <w:jc w:val="center"/>
              <w:rPr>
                <w:rFonts w:ascii="Arial" w:hAnsi="Arial" w:cs="Arial"/>
              </w:rPr>
            </w:pPr>
            <w:r w:rsidRPr="00246862">
              <w:rPr>
                <w:rFonts w:ascii="Arial" w:hAnsi="Arial" w:cs="Arial"/>
              </w:rPr>
              <w:t>76</w:t>
            </w:r>
          </w:p>
        </w:tc>
      </w:tr>
      <w:tr w:rsidR="00A507AF" w:rsidRPr="00246862" w14:paraId="4105EF03" w14:textId="77777777" w:rsidTr="00A507AF">
        <w:tc>
          <w:tcPr>
            <w:tcW w:w="3969" w:type="dxa"/>
          </w:tcPr>
          <w:p w14:paraId="3DC13E83" w14:textId="77777777" w:rsidR="00A507AF" w:rsidRPr="00246862" w:rsidRDefault="00A507AF" w:rsidP="00F60E1E">
            <w:pPr>
              <w:keepNext/>
              <w:spacing w:after="0"/>
              <w:rPr>
                <w:rFonts w:ascii="Arial" w:hAnsi="Arial" w:cs="Arial"/>
              </w:rPr>
            </w:pPr>
            <w:r w:rsidRPr="00246862">
              <w:rPr>
                <w:rFonts w:ascii="Arial" w:hAnsi="Arial" w:cs="Arial"/>
              </w:rPr>
              <w:t>Placement learning</w:t>
            </w:r>
          </w:p>
        </w:tc>
        <w:tc>
          <w:tcPr>
            <w:tcW w:w="1701" w:type="dxa"/>
          </w:tcPr>
          <w:p w14:paraId="39880A7F" w14:textId="77777777" w:rsidR="00A507AF" w:rsidRPr="00246862" w:rsidRDefault="00A507AF" w:rsidP="00F60E1E">
            <w:pPr>
              <w:keepNext/>
              <w:spacing w:after="0"/>
              <w:jc w:val="center"/>
              <w:rPr>
                <w:rFonts w:ascii="Arial" w:hAnsi="Arial" w:cs="Arial"/>
              </w:rPr>
            </w:pPr>
            <w:r w:rsidRPr="00246862">
              <w:rPr>
                <w:rFonts w:ascii="Arial" w:hAnsi="Arial" w:cs="Arial"/>
              </w:rPr>
              <w:t>0</w:t>
            </w:r>
          </w:p>
        </w:tc>
        <w:tc>
          <w:tcPr>
            <w:tcW w:w="1843" w:type="dxa"/>
          </w:tcPr>
          <w:p w14:paraId="33077AFC" w14:textId="77777777" w:rsidR="00A507AF" w:rsidRPr="00246862" w:rsidRDefault="00A507AF" w:rsidP="00F60E1E">
            <w:pPr>
              <w:keepNext/>
              <w:spacing w:after="0"/>
              <w:jc w:val="center"/>
              <w:rPr>
                <w:rFonts w:ascii="Arial" w:hAnsi="Arial" w:cs="Arial"/>
              </w:rPr>
            </w:pPr>
            <w:r w:rsidRPr="00246862">
              <w:rPr>
                <w:rFonts w:ascii="Arial" w:hAnsi="Arial" w:cs="Arial"/>
              </w:rPr>
              <w:t>0</w:t>
            </w:r>
          </w:p>
        </w:tc>
      </w:tr>
      <w:tr w:rsidR="00A507AF" w:rsidRPr="00246862" w14:paraId="5E395EAD" w14:textId="77777777" w:rsidTr="00A507AF">
        <w:tc>
          <w:tcPr>
            <w:tcW w:w="3969" w:type="dxa"/>
          </w:tcPr>
          <w:p w14:paraId="1BAF1B49" w14:textId="77777777" w:rsidR="00A507AF" w:rsidRPr="00246862" w:rsidRDefault="00A507AF" w:rsidP="00F60E1E">
            <w:pPr>
              <w:keepNext/>
              <w:spacing w:after="0"/>
              <w:rPr>
                <w:rFonts w:ascii="Arial" w:hAnsi="Arial" w:cs="Arial"/>
              </w:rPr>
            </w:pPr>
            <w:r w:rsidRPr="00246862">
              <w:rPr>
                <w:rFonts w:ascii="Arial" w:hAnsi="Arial" w:cs="Arial"/>
                <w:b/>
              </w:rPr>
              <w:t>TOTAL</w:t>
            </w:r>
          </w:p>
        </w:tc>
        <w:tc>
          <w:tcPr>
            <w:tcW w:w="1701" w:type="dxa"/>
          </w:tcPr>
          <w:p w14:paraId="27B68727" w14:textId="77777777" w:rsidR="00A507AF" w:rsidRPr="00246862" w:rsidRDefault="00A507AF" w:rsidP="00F60E1E">
            <w:pPr>
              <w:keepNext/>
              <w:spacing w:after="0"/>
              <w:jc w:val="center"/>
              <w:rPr>
                <w:rFonts w:ascii="Arial" w:hAnsi="Arial" w:cs="Arial"/>
                <w:b/>
              </w:rPr>
            </w:pPr>
            <w:r w:rsidRPr="00246862">
              <w:rPr>
                <w:rFonts w:ascii="Arial" w:hAnsi="Arial" w:cs="Arial"/>
                <w:b/>
              </w:rPr>
              <w:t>100</w:t>
            </w:r>
          </w:p>
        </w:tc>
        <w:tc>
          <w:tcPr>
            <w:tcW w:w="1843" w:type="dxa"/>
          </w:tcPr>
          <w:p w14:paraId="206BAF86" w14:textId="77777777" w:rsidR="00A507AF" w:rsidRPr="00246862" w:rsidRDefault="00A507AF" w:rsidP="00F60E1E">
            <w:pPr>
              <w:keepNext/>
              <w:spacing w:after="0"/>
              <w:jc w:val="center"/>
              <w:rPr>
                <w:rFonts w:ascii="Arial" w:hAnsi="Arial" w:cs="Arial"/>
                <w:b/>
              </w:rPr>
            </w:pPr>
            <w:r w:rsidRPr="00246862">
              <w:rPr>
                <w:rFonts w:ascii="Arial" w:hAnsi="Arial" w:cs="Arial"/>
                <w:b/>
              </w:rPr>
              <w:t>100%</w:t>
            </w:r>
          </w:p>
        </w:tc>
      </w:tr>
    </w:tbl>
    <w:p w14:paraId="59F1F920" w14:textId="77777777" w:rsidR="00A507AF" w:rsidRPr="00246862" w:rsidRDefault="00A507AF" w:rsidP="00F60E1E">
      <w:pPr>
        <w:pStyle w:val="fixed"/>
        <w:ind w:left="0" w:firstLine="0"/>
        <w:rPr>
          <w:rFonts w:ascii="Arial" w:hAnsi="Arial" w:cs="Arial"/>
          <w:sz w:val="22"/>
          <w:szCs w:val="22"/>
        </w:rPr>
      </w:pPr>
    </w:p>
    <w:p w14:paraId="32EF1824" w14:textId="77777777" w:rsidR="00A507AF" w:rsidRDefault="00A507AF" w:rsidP="00F60E1E">
      <w:pPr>
        <w:pStyle w:val="fixed"/>
        <w:ind w:left="0" w:firstLine="0"/>
        <w:rPr>
          <w:rFonts w:ascii="Arial" w:hAnsi="Arial" w:cs="Arial"/>
          <w:sz w:val="22"/>
          <w:szCs w:val="22"/>
        </w:rPr>
      </w:pPr>
      <w:r w:rsidRPr="00246862">
        <w:rPr>
          <w:rFonts w:ascii="Arial" w:hAnsi="Arial" w:cs="Arial"/>
          <w:sz w:val="22"/>
          <w:szCs w:val="22"/>
        </w:rPr>
        <w:t>ASSESSMENT</w:t>
      </w:r>
    </w:p>
    <w:p w14:paraId="1700E9A5" w14:textId="77777777" w:rsidR="003450DC" w:rsidRPr="00246862" w:rsidRDefault="003450DC" w:rsidP="00F60E1E">
      <w:pPr>
        <w:pStyle w:val="fixed"/>
        <w:ind w:left="0" w:firstLine="0"/>
        <w:rPr>
          <w:rFonts w:ascii="Arial" w:hAnsi="Arial" w:cs="Arial"/>
          <w:sz w:val="22"/>
          <w:szCs w:val="22"/>
        </w:rPr>
      </w:pPr>
    </w:p>
    <w:p w14:paraId="197DFCEA" w14:textId="77777777" w:rsidR="00A507AF" w:rsidRDefault="00A507AF" w:rsidP="00F60E1E">
      <w:pPr>
        <w:spacing w:after="0" w:line="240" w:lineRule="auto"/>
        <w:rPr>
          <w:rFonts w:ascii="Arial" w:hAnsi="Arial" w:cs="Arial"/>
        </w:rPr>
      </w:pPr>
      <w:r w:rsidRPr="00246862">
        <w:rPr>
          <w:rFonts w:ascii="Arial" w:hAnsi="Arial" w:cs="Arial"/>
        </w:rPr>
        <w:t>The module outcomes will be assessed with a coursework assignment comprising 100% of the total module mark which will be used to test the academic content of the outcomes.</w:t>
      </w:r>
    </w:p>
    <w:p w14:paraId="7A13E925" w14:textId="77777777" w:rsidR="003450DC" w:rsidRPr="00246862" w:rsidRDefault="003450DC" w:rsidP="00F60E1E">
      <w:pPr>
        <w:spacing w:after="0" w:line="240" w:lineRule="auto"/>
        <w:rPr>
          <w:rFonts w:ascii="Arial" w:hAnsi="Arial" w:cs="Arial"/>
        </w:rPr>
      </w:pPr>
    </w:p>
    <w:p w14:paraId="115C5CB3" w14:textId="77777777" w:rsidR="00A507AF" w:rsidRPr="00246862" w:rsidRDefault="00A507AF" w:rsidP="00F60E1E">
      <w:pPr>
        <w:spacing w:after="0" w:line="240" w:lineRule="auto"/>
        <w:rPr>
          <w:rFonts w:ascii="Arial" w:hAnsi="Arial" w:cs="Arial"/>
        </w:rPr>
      </w:pPr>
      <w:r w:rsidRPr="00246862">
        <w:rPr>
          <w:rFonts w:ascii="Arial" w:hAnsi="Arial" w:cs="Arial"/>
        </w:rPr>
        <w:t>The assignment normally requires the student to produce a finished composited sequence from a combination of live action, still images and computer renders.</w:t>
      </w:r>
    </w:p>
    <w:p w14:paraId="1F5D01A4" w14:textId="77777777" w:rsidR="00A507AF" w:rsidRPr="00246862" w:rsidRDefault="00A507AF" w:rsidP="00F60E1E">
      <w:pPr>
        <w:pStyle w:val="fixed"/>
        <w:ind w:left="0"/>
        <w:rPr>
          <w:rFonts w:ascii="Arial" w:hAnsi="Arial" w:cs="Arial"/>
          <w:sz w:val="22"/>
          <w:szCs w:val="22"/>
        </w:rPr>
      </w:pPr>
    </w:p>
    <w:p w14:paraId="4E14B669" w14:textId="77777777" w:rsidR="00A507AF" w:rsidRPr="00246862" w:rsidRDefault="00A507AF" w:rsidP="00F60E1E">
      <w:pPr>
        <w:spacing w:after="0"/>
        <w:rPr>
          <w:rFonts w:ascii="Arial" w:hAnsi="Arial" w:cs="Arial"/>
          <w:b/>
        </w:rPr>
      </w:pPr>
      <w:r w:rsidRPr="00246862">
        <w:rPr>
          <w:rFonts w:ascii="Arial" w:hAnsi="Arial" w:cs="Arial"/>
          <w:b/>
        </w:rPr>
        <w:t>Assessment Component 1</w:t>
      </w:r>
    </w:p>
    <w:p w14:paraId="0BA6BF14" w14:textId="77777777" w:rsidR="00A507AF" w:rsidRPr="00246862" w:rsidRDefault="00A507AF" w:rsidP="00F60E1E">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A507AF" w:rsidRPr="00246862" w14:paraId="7F37ADB2" w14:textId="77777777" w:rsidTr="00A507AF">
        <w:sdt>
          <w:sdtPr>
            <w:rPr>
              <w:rFonts w:ascii="Arial" w:hAnsi="Arial" w:cs="Arial"/>
            </w:rPr>
            <w:id w:val="-765232473"/>
            <w14:checkbox>
              <w14:checked w14:val="0"/>
              <w14:checkedState w14:val="2612" w14:font="MS Gothic"/>
              <w14:uncheckedState w14:val="2610" w14:font="MS Gothic"/>
            </w14:checkbox>
          </w:sdtPr>
          <w:sdtEndPr/>
          <w:sdtContent>
            <w:tc>
              <w:tcPr>
                <w:tcW w:w="562" w:type="dxa"/>
              </w:tcPr>
              <w:p w14:paraId="16FD0915" w14:textId="77777777" w:rsidR="00A507AF" w:rsidRPr="00246862" w:rsidRDefault="00A507AF" w:rsidP="00F60E1E">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0452218E" w14:textId="77777777" w:rsidR="00A507AF" w:rsidRPr="00246862" w:rsidRDefault="00A507AF" w:rsidP="00F60E1E">
            <w:pPr>
              <w:spacing w:after="0"/>
              <w:rPr>
                <w:rFonts w:ascii="Arial" w:hAnsi="Arial" w:cs="Arial"/>
                <w:b/>
              </w:rPr>
            </w:pPr>
            <w:r w:rsidRPr="00246862">
              <w:rPr>
                <w:rFonts w:ascii="Arial" w:hAnsi="Arial" w:cs="Arial"/>
                <w:b/>
              </w:rPr>
              <w:t>Written exam</w:t>
            </w:r>
          </w:p>
        </w:tc>
        <w:sdt>
          <w:sdtPr>
            <w:rPr>
              <w:rFonts w:ascii="Arial" w:hAnsi="Arial" w:cs="Arial"/>
            </w:rPr>
            <w:id w:val="-1105037352"/>
            <w14:checkbox>
              <w14:checked w14:val="1"/>
              <w14:checkedState w14:val="2612" w14:font="MS Gothic"/>
              <w14:uncheckedState w14:val="2610" w14:font="MS Gothic"/>
            </w14:checkbox>
          </w:sdtPr>
          <w:sdtEndPr/>
          <w:sdtContent>
            <w:tc>
              <w:tcPr>
                <w:tcW w:w="538" w:type="dxa"/>
              </w:tcPr>
              <w:p w14:paraId="5DDDFD88" w14:textId="77777777" w:rsidR="00A507AF" w:rsidRPr="00246862" w:rsidRDefault="00A507AF"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2854260C" w14:textId="77777777" w:rsidR="00A507AF" w:rsidRPr="00246862" w:rsidRDefault="00A507AF" w:rsidP="00F60E1E">
            <w:pPr>
              <w:spacing w:after="0"/>
              <w:rPr>
                <w:rFonts w:ascii="Arial" w:hAnsi="Arial" w:cs="Arial"/>
                <w:b/>
              </w:rPr>
            </w:pPr>
            <w:r w:rsidRPr="00246862">
              <w:rPr>
                <w:rFonts w:ascii="Arial" w:hAnsi="Arial" w:cs="Arial"/>
                <w:b/>
              </w:rPr>
              <w:t>Coursework</w:t>
            </w:r>
          </w:p>
        </w:tc>
        <w:sdt>
          <w:sdtPr>
            <w:rPr>
              <w:rFonts w:ascii="Arial" w:hAnsi="Arial" w:cs="Arial"/>
            </w:rPr>
            <w:id w:val="-368371638"/>
            <w14:checkbox>
              <w14:checked w14:val="0"/>
              <w14:checkedState w14:val="2612" w14:font="MS Gothic"/>
              <w14:uncheckedState w14:val="2610" w14:font="MS Gothic"/>
            </w14:checkbox>
          </w:sdtPr>
          <w:sdtEndPr/>
          <w:sdtContent>
            <w:tc>
              <w:tcPr>
                <w:tcW w:w="538" w:type="dxa"/>
              </w:tcPr>
              <w:p w14:paraId="3F445375" w14:textId="77777777" w:rsidR="00A507AF" w:rsidRPr="00246862" w:rsidRDefault="00A507AF"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3B4272B7" w14:textId="77777777" w:rsidR="00A507AF" w:rsidRPr="00246862" w:rsidRDefault="00A507AF" w:rsidP="00F60E1E">
            <w:pPr>
              <w:spacing w:after="0"/>
              <w:rPr>
                <w:rFonts w:ascii="Arial" w:hAnsi="Arial" w:cs="Arial"/>
                <w:b/>
              </w:rPr>
            </w:pPr>
            <w:r w:rsidRPr="00246862">
              <w:rPr>
                <w:rFonts w:ascii="Arial" w:hAnsi="Arial" w:cs="Arial"/>
                <w:b/>
              </w:rPr>
              <w:t>Practical</w:t>
            </w:r>
          </w:p>
        </w:tc>
      </w:tr>
    </w:tbl>
    <w:p w14:paraId="160F6FFD" w14:textId="77777777" w:rsidR="00A507AF" w:rsidRPr="00246862" w:rsidRDefault="00A507AF" w:rsidP="00F60E1E">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507AF" w:rsidRPr="00246862" w14:paraId="50739365" w14:textId="77777777" w:rsidTr="00A507AF">
        <w:tc>
          <w:tcPr>
            <w:tcW w:w="3256" w:type="dxa"/>
          </w:tcPr>
          <w:p w14:paraId="69480D28" w14:textId="77777777" w:rsidR="00A507AF" w:rsidRPr="00246862" w:rsidRDefault="00A507AF" w:rsidP="00F60E1E">
            <w:pPr>
              <w:spacing w:after="0"/>
              <w:jc w:val="center"/>
              <w:rPr>
                <w:rFonts w:ascii="Arial" w:hAnsi="Arial" w:cs="Arial"/>
                <w:b/>
              </w:rPr>
            </w:pPr>
            <w:r w:rsidRPr="00246862">
              <w:rPr>
                <w:rFonts w:ascii="Arial" w:hAnsi="Arial" w:cs="Arial"/>
                <w:b/>
              </w:rPr>
              <w:t>Mode of assessment</w:t>
            </w:r>
          </w:p>
        </w:tc>
        <w:tc>
          <w:tcPr>
            <w:tcW w:w="3969" w:type="dxa"/>
          </w:tcPr>
          <w:p w14:paraId="0C2DA5FB" w14:textId="77777777" w:rsidR="00A507AF" w:rsidRPr="00246862" w:rsidRDefault="00A507AF" w:rsidP="00F60E1E">
            <w:pPr>
              <w:spacing w:after="0"/>
              <w:rPr>
                <w:rFonts w:ascii="Arial" w:hAnsi="Arial" w:cs="Arial"/>
              </w:rPr>
            </w:pPr>
            <w:r w:rsidRPr="00246862">
              <w:rPr>
                <w:rFonts w:ascii="Arial" w:hAnsi="Arial" w:cs="Arial"/>
                <w:b/>
              </w:rPr>
              <w:t>Volume</w:t>
            </w:r>
          </w:p>
        </w:tc>
        <w:tc>
          <w:tcPr>
            <w:tcW w:w="1559" w:type="dxa"/>
          </w:tcPr>
          <w:p w14:paraId="4E45379E" w14:textId="77777777" w:rsidR="00A507AF" w:rsidRPr="00246862" w:rsidRDefault="00A507AF" w:rsidP="00F60E1E">
            <w:pPr>
              <w:spacing w:after="0"/>
              <w:rPr>
                <w:rFonts w:ascii="Arial" w:hAnsi="Arial" w:cs="Arial"/>
              </w:rPr>
            </w:pPr>
            <w:r w:rsidRPr="00246862">
              <w:rPr>
                <w:rFonts w:ascii="Arial" w:hAnsi="Arial" w:cs="Arial"/>
                <w:b/>
              </w:rPr>
              <w:t>Weighting</w:t>
            </w:r>
          </w:p>
        </w:tc>
      </w:tr>
      <w:tr w:rsidR="00A507AF" w:rsidRPr="00246862" w14:paraId="540E94BD" w14:textId="77777777" w:rsidTr="00A507AF">
        <w:tc>
          <w:tcPr>
            <w:tcW w:w="3256" w:type="dxa"/>
          </w:tcPr>
          <w:p w14:paraId="7CEA7237" w14:textId="77777777" w:rsidR="00A507AF" w:rsidRPr="00246862" w:rsidRDefault="00A507AF" w:rsidP="00F60E1E">
            <w:pPr>
              <w:spacing w:after="0"/>
              <w:jc w:val="center"/>
              <w:rPr>
                <w:rFonts w:ascii="Arial" w:hAnsi="Arial" w:cs="Arial"/>
              </w:rPr>
            </w:pPr>
            <w:r w:rsidRPr="00246862">
              <w:rPr>
                <w:rFonts w:ascii="Arial" w:hAnsi="Arial" w:cs="Arial"/>
              </w:rPr>
              <w:t xml:space="preserve">Presentation </w:t>
            </w:r>
          </w:p>
        </w:tc>
        <w:tc>
          <w:tcPr>
            <w:tcW w:w="3969" w:type="dxa"/>
          </w:tcPr>
          <w:p w14:paraId="492C90BB" w14:textId="77777777" w:rsidR="00A507AF" w:rsidRPr="00246862" w:rsidRDefault="00A507AF" w:rsidP="00F60E1E">
            <w:pPr>
              <w:spacing w:after="0"/>
              <w:rPr>
                <w:rFonts w:ascii="Arial" w:hAnsi="Arial" w:cs="Arial"/>
                <w:highlight w:val="yellow"/>
              </w:rPr>
            </w:pPr>
            <w:r w:rsidRPr="00246862">
              <w:rPr>
                <w:rFonts w:ascii="Arial" w:hAnsi="Arial" w:cs="Arial"/>
                <w:sz w:val="20"/>
              </w:rPr>
              <w:t>Individual Presentation; (5 minutes); Individual Video Portfolio</w:t>
            </w:r>
          </w:p>
        </w:tc>
        <w:tc>
          <w:tcPr>
            <w:tcW w:w="1559" w:type="dxa"/>
          </w:tcPr>
          <w:p w14:paraId="4DB92D60" w14:textId="77777777" w:rsidR="00A507AF" w:rsidRPr="00246862" w:rsidRDefault="00A507AF" w:rsidP="00F60E1E">
            <w:pPr>
              <w:spacing w:after="0"/>
              <w:rPr>
                <w:rFonts w:ascii="Arial" w:hAnsi="Arial" w:cs="Arial"/>
              </w:rPr>
            </w:pPr>
            <w:r w:rsidRPr="00246862">
              <w:rPr>
                <w:rFonts w:ascii="Arial" w:hAnsi="Arial" w:cs="Arial"/>
              </w:rPr>
              <w:t>100%</w:t>
            </w:r>
          </w:p>
        </w:tc>
      </w:tr>
    </w:tbl>
    <w:p w14:paraId="4E6D00D5" w14:textId="77777777" w:rsidR="00A507AF" w:rsidRPr="00246862" w:rsidRDefault="00A507AF" w:rsidP="00F60E1E">
      <w:pPr>
        <w:spacing w:after="0"/>
        <w:rPr>
          <w:rFonts w:ascii="Arial" w:hAnsi="Arial" w:cs="Arial"/>
          <w:b/>
        </w:rPr>
      </w:pPr>
    </w:p>
    <w:p w14:paraId="70FF8DA3" w14:textId="77777777" w:rsidR="00A507AF" w:rsidRDefault="00A507AF" w:rsidP="00F60E1E">
      <w:pPr>
        <w:pStyle w:val="fixed"/>
        <w:keepNext/>
        <w:ind w:left="0" w:firstLine="0"/>
        <w:jc w:val="both"/>
        <w:rPr>
          <w:rFonts w:ascii="Arial" w:hAnsi="Arial" w:cs="Arial"/>
          <w:sz w:val="22"/>
          <w:szCs w:val="22"/>
        </w:rPr>
      </w:pPr>
      <w:r w:rsidRPr="00246862">
        <w:rPr>
          <w:rFonts w:ascii="Arial" w:hAnsi="Arial" w:cs="Arial"/>
          <w:sz w:val="22"/>
          <w:szCs w:val="22"/>
        </w:rPr>
        <w:t>Assessment Summary</w:t>
      </w:r>
    </w:p>
    <w:p w14:paraId="53CA786E" w14:textId="77777777" w:rsidR="0007368C" w:rsidRPr="00246862" w:rsidRDefault="0007368C" w:rsidP="00F60E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507AF" w:rsidRPr="00246862" w14:paraId="15E60150" w14:textId="77777777" w:rsidTr="00A507AF">
        <w:tc>
          <w:tcPr>
            <w:tcW w:w="3261" w:type="dxa"/>
            <w:tcBorders>
              <w:top w:val="single" w:sz="4" w:space="0" w:color="auto"/>
              <w:left w:val="single" w:sz="4" w:space="0" w:color="auto"/>
            </w:tcBorders>
          </w:tcPr>
          <w:p w14:paraId="16E9951D" w14:textId="77777777" w:rsidR="00A507AF" w:rsidRPr="00246862" w:rsidRDefault="00A507AF" w:rsidP="00F60E1E">
            <w:pPr>
              <w:keepNext/>
              <w:spacing w:after="0"/>
              <w:rPr>
                <w:rFonts w:ascii="Arial" w:hAnsi="Arial" w:cs="Arial"/>
                <w:b/>
              </w:rPr>
            </w:pPr>
            <w:r w:rsidRPr="00246862">
              <w:rPr>
                <w:rFonts w:ascii="Arial" w:hAnsi="Arial" w:cs="Arial"/>
                <w:b/>
              </w:rPr>
              <w:t>Activity type</w:t>
            </w:r>
          </w:p>
        </w:tc>
        <w:tc>
          <w:tcPr>
            <w:tcW w:w="1842" w:type="dxa"/>
          </w:tcPr>
          <w:p w14:paraId="1A0A3D7F" w14:textId="77777777" w:rsidR="00A507AF" w:rsidRPr="00246862" w:rsidRDefault="00A507AF" w:rsidP="00F60E1E">
            <w:pPr>
              <w:keepNext/>
              <w:spacing w:after="0"/>
              <w:jc w:val="center"/>
              <w:rPr>
                <w:rFonts w:ascii="Arial" w:hAnsi="Arial" w:cs="Arial"/>
                <w:b/>
              </w:rPr>
            </w:pPr>
            <w:r w:rsidRPr="00246862">
              <w:rPr>
                <w:rFonts w:ascii="Arial" w:hAnsi="Arial" w:cs="Arial"/>
                <w:b/>
              </w:rPr>
              <w:t>Percentage</w:t>
            </w:r>
          </w:p>
        </w:tc>
      </w:tr>
      <w:tr w:rsidR="00A507AF" w:rsidRPr="00246862" w14:paraId="16D85854" w14:textId="77777777" w:rsidTr="00A507AF">
        <w:tc>
          <w:tcPr>
            <w:tcW w:w="3261" w:type="dxa"/>
          </w:tcPr>
          <w:p w14:paraId="33CD1B2D" w14:textId="77777777" w:rsidR="00A507AF" w:rsidRPr="00246862" w:rsidRDefault="00A507AF" w:rsidP="00F60E1E">
            <w:pPr>
              <w:keepNext/>
              <w:spacing w:after="0"/>
              <w:rPr>
                <w:rFonts w:ascii="Arial" w:hAnsi="Arial" w:cs="Arial"/>
              </w:rPr>
            </w:pPr>
            <w:r w:rsidRPr="00246862">
              <w:rPr>
                <w:rFonts w:ascii="Arial" w:hAnsi="Arial" w:cs="Arial"/>
              </w:rPr>
              <w:t>Written exam</w:t>
            </w:r>
          </w:p>
        </w:tc>
        <w:tc>
          <w:tcPr>
            <w:tcW w:w="1842" w:type="dxa"/>
          </w:tcPr>
          <w:p w14:paraId="5E986144" w14:textId="77777777" w:rsidR="00A507AF" w:rsidRPr="00246862" w:rsidRDefault="00A507AF" w:rsidP="00F60E1E">
            <w:pPr>
              <w:keepNext/>
              <w:spacing w:after="0"/>
              <w:jc w:val="center"/>
              <w:rPr>
                <w:rFonts w:ascii="Arial" w:hAnsi="Arial" w:cs="Arial"/>
              </w:rPr>
            </w:pPr>
          </w:p>
        </w:tc>
      </w:tr>
      <w:tr w:rsidR="00A507AF" w:rsidRPr="00246862" w14:paraId="1EA266BD" w14:textId="77777777" w:rsidTr="00A507AF">
        <w:tc>
          <w:tcPr>
            <w:tcW w:w="3261" w:type="dxa"/>
          </w:tcPr>
          <w:p w14:paraId="04C15434" w14:textId="77777777" w:rsidR="00A507AF" w:rsidRPr="00246862" w:rsidRDefault="00A507AF" w:rsidP="00F60E1E">
            <w:pPr>
              <w:keepNext/>
              <w:spacing w:after="0"/>
              <w:rPr>
                <w:rFonts w:ascii="Arial" w:hAnsi="Arial" w:cs="Arial"/>
              </w:rPr>
            </w:pPr>
            <w:r w:rsidRPr="00246862">
              <w:rPr>
                <w:rFonts w:ascii="Arial" w:hAnsi="Arial" w:cs="Arial"/>
              </w:rPr>
              <w:t>Coursework</w:t>
            </w:r>
          </w:p>
        </w:tc>
        <w:tc>
          <w:tcPr>
            <w:tcW w:w="1842" w:type="dxa"/>
          </w:tcPr>
          <w:p w14:paraId="07C7FF86" w14:textId="77777777" w:rsidR="00A507AF" w:rsidRPr="00246862" w:rsidRDefault="00A507AF" w:rsidP="00F60E1E">
            <w:pPr>
              <w:keepNext/>
              <w:spacing w:after="0"/>
              <w:jc w:val="center"/>
              <w:rPr>
                <w:rFonts w:ascii="Arial" w:hAnsi="Arial" w:cs="Arial"/>
              </w:rPr>
            </w:pPr>
            <w:r w:rsidRPr="00246862">
              <w:rPr>
                <w:rFonts w:ascii="Arial" w:hAnsi="Arial" w:cs="Arial"/>
              </w:rPr>
              <w:t>100%</w:t>
            </w:r>
          </w:p>
        </w:tc>
      </w:tr>
      <w:tr w:rsidR="00A507AF" w:rsidRPr="00246862" w14:paraId="4272176B" w14:textId="77777777" w:rsidTr="00A507AF">
        <w:tc>
          <w:tcPr>
            <w:tcW w:w="3261" w:type="dxa"/>
          </w:tcPr>
          <w:p w14:paraId="574C16D5" w14:textId="77777777" w:rsidR="00A507AF" w:rsidRPr="00246862" w:rsidRDefault="00A507AF" w:rsidP="00F60E1E">
            <w:pPr>
              <w:keepNext/>
              <w:spacing w:after="0"/>
              <w:rPr>
                <w:rFonts w:ascii="Arial" w:hAnsi="Arial" w:cs="Arial"/>
              </w:rPr>
            </w:pPr>
            <w:r w:rsidRPr="00246862">
              <w:rPr>
                <w:rFonts w:ascii="Arial" w:hAnsi="Arial" w:cs="Arial"/>
              </w:rPr>
              <w:t>Practical</w:t>
            </w:r>
          </w:p>
        </w:tc>
        <w:tc>
          <w:tcPr>
            <w:tcW w:w="1842" w:type="dxa"/>
          </w:tcPr>
          <w:p w14:paraId="1D14CFBC" w14:textId="77777777" w:rsidR="00A507AF" w:rsidRPr="00246862" w:rsidRDefault="00A507AF" w:rsidP="00F60E1E">
            <w:pPr>
              <w:keepNext/>
              <w:spacing w:after="0"/>
              <w:jc w:val="center"/>
              <w:rPr>
                <w:rFonts w:ascii="Arial" w:hAnsi="Arial" w:cs="Arial"/>
              </w:rPr>
            </w:pPr>
          </w:p>
        </w:tc>
      </w:tr>
      <w:tr w:rsidR="00A507AF" w:rsidRPr="00246862" w14:paraId="4EBFB60A" w14:textId="77777777" w:rsidTr="00A507AF">
        <w:tc>
          <w:tcPr>
            <w:tcW w:w="3261" w:type="dxa"/>
          </w:tcPr>
          <w:p w14:paraId="2DF93F96" w14:textId="77777777" w:rsidR="00A507AF" w:rsidRPr="00246862" w:rsidRDefault="00A507AF" w:rsidP="00F60E1E">
            <w:pPr>
              <w:keepNext/>
              <w:spacing w:after="0"/>
              <w:rPr>
                <w:rFonts w:ascii="Arial" w:hAnsi="Arial" w:cs="Arial"/>
              </w:rPr>
            </w:pPr>
            <w:r w:rsidRPr="00246862">
              <w:rPr>
                <w:rFonts w:ascii="Arial" w:hAnsi="Arial" w:cs="Arial"/>
                <w:b/>
              </w:rPr>
              <w:t>TOTAL</w:t>
            </w:r>
          </w:p>
        </w:tc>
        <w:tc>
          <w:tcPr>
            <w:tcW w:w="1842" w:type="dxa"/>
          </w:tcPr>
          <w:p w14:paraId="4E091D8E" w14:textId="77777777" w:rsidR="00A507AF" w:rsidRPr="00246862" w:rsidRDefault="00A507AF" w:rsidP="00F60E1E">
            <w:pPr>
              <w:keepNext/>
              <w:spacing w:after="0"/>
              <w:jc w:val="center"/>
              <w:rPr>
                <w:rFonts w:ascii="Arial" w:hAnsi="Arial" w:cs="Arial"/>
                <w:b/>
              </w:rPr>
            </w:pPr>
            <w:r w:rsidRPr="00246862">
              <w:rPr>
                <w:rFonts w:ascii="Arial" w:hAnsi="Arial" w:cs="Arial"/>
                <w:b/>
              </w:rPr>
              <w:t>100%</w:t>
            </w:r>
          </w:p>
        </w:tc>
      </w:tr>
    </w:tbl>
    <w:p w14:paraId="2BB7753A" w14:textId="77777777" w:rsidR="00A507AF" w:rsidRPr="00246862" w:rsidRDefault="00A507AF" w:rsidP="00F60E1E">
      <w:pPr>
        <w:spacing w:after="0"/>
        <w:rPr>
          <w:rFonts w:ascii="Arial" w:hAnsi="Arial" w:cs="Arial"/>
        </w:rPr>
      </w:pPr>
    </w:p>
    <w:p w14:paraId="47E2B2E1" w14:textId="0BD77839" w:rsidR="00A507AF" w:rsidRPr="00246862" w:rsidRDefault="00A507AF" w:rsidP="00F60E1E">
      <w:pPr>
        <w:spacing w:after="0"/>
        <w:rPr>
          <w:rFonts w:ascii="Arial" w:hAnsi="Arial" w:cs="Arial"/>
          <w:b/>
        </w:rPr>
      </w:pPr>
      <w:r w:rsidRPr="00246862">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A507AF" w:rsidRPr="00246862" w14:paraId="133E7E6E" w14:textId="77777777" w:rsidTr="00A507AF">
        <w:tc>
          <w:tcPr>
            <w:tcW w:w="1689" w:type="dxa"/>
            <w:shd w:val="clear" w:color="auto" w:fill="BFBFBF" w:themeFill="background1" w:themeFillShade="BF"/>
          </w:tcPr>
          <w:p w14:paraId="5EF54A69" w14:textId="77777777" w:rsidR="00A507AF" w:rsidRPr="00246862" w:rsidRDefault="00A507AF" w:rsidP="00F60E1E">
            <w:pPr>
              <w:tabs>
                <w:tab w:val="num" w:pos="720"/>
                <w:tab w:val="left" w:pos="1440"/>
              </w:tabs>
              <w:spacing w:after="0"/>
              <w:rPr>
                <w:rFonts w:ascii="Arial" w:hAnsi="Arial" w:cs="Arial"/>
                <w:b/>
              </w:rPr>
            </w:pPr>
            <w:r w:rsidRPr="00246862">
              <w:rPr>
                <w:rFonts w:ascii="Arial" w:hAnsi="Arial" w:cs="Arial"/>
                <w:b/>
              </w:rPr>
              <w:t>Module Code</w:t>
            </w:r>
          </w:p>
        </w:tc>
        <w:tc>
          <w:tcPr>
            <w:tcW w:w="6971" w:type="dxa"/>
            <w:gridSpan w:val="2"/>
          </w:tcPr>
          <w:p w14:paraId="033494D6" w14:textId="47198488" w:rsidR="00A507AF" w:rsidRPr="00246862" w:rsidRDefault="00D65638" w:rsidP="00F60E1E">
            <w:pPr>
              <w:tabs>
                <w:tab w:val="num" w:pos="720"/>
                <w:tab w:val="left" w:pos="1440"/>
              </w:tabs>
              <w:spacing w:after="0" w:line="240" w:lineRule="auto"/>
              <w:rPr>
                <w:rFonts w:ascii="Arial" w:hAnsi="Arial" w:cs="Arial"/>
                <w:b/>
              </w:rPr>
            </w:pPr>
            <w:r>
              <w:rPr>
                <w:rFonts w:ascii="Arial" w:hAnsi="Arial" w:cs="Arial"/>
                <w:b/>
              </w:rPr>
              <w:t>ADGD7007</w:t>
            </w:r>
          </w:p>
        </w:tc>
      </w:tr>
      <w:tr w:rsidR="00A507AF" w:rsidRPr="00246862" w14:paraId="734704CA" w14:textId="77777777" w:rsidTr="00A507AF">
        <w:tc>
          <w:tcPr>
            <w:tcW w:w="1689" w:type="dxa"/>
            <w:shd w:val="clear" w:color="auto" w:fill="BFBFBF" w:themeFill="background1" w:themeFillShade="BF"/>
          </w:tcPr>
          <w:p w14:paraId="5F850DA4" w14:textId="77777777" w:rsidR="00A507AF" w:rsidRPr="00246862" w:rsidRDefault="00A507AF" w:rsidP="00F60E1E">
            <w:pPr>
              <w:tabs>
                <w:tab w:val="num" w:pos="720"/>
                <w:tab w:val="left" w:pos="1440"/>
              </w:tabs>
              <w:spacing w:after="0"/>
              <w:rPr>
                <w:rFonts w:ascii="Arial" w:hAnsi="Arial" w:cs="Arial"/>
                <w:b/>
              </w:rPr>
            </w:pPr>
            <w:r w:rsidRPr="00246862">
              <w:rPr>
                <w:rFonts w:ascii="Arial" w:hAnsi="Arial" w:cs="Arial"/>
                <w:b/>
              </w:rPr>
              <w:t>Module Title</w:t>
            </w:r>
          </w:p>
        </w:tc>
        <w:tc>
          <w:tcPr>
            <w:tcW w:w="6971" w:type="dxa"/>
            <w:gridSpan w:val="2"/>
          </w:tcPr>
          <w:p w14:paraId="0E692898" w14:textId="07C3D3F4"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rPr>
              <w:t>Post Production</w:t>
            </w:r>
          </w:p>
        </w:tc>
      </w:tr>
      <w:tr w:rsidR="00A507AF" w:rsidRPr="00246862" w14:paraId="44C78222" w14:textId="77777777" w:rsidTr="00A507AF">
        <w:trPr>
          <w:trHeight w:val="287"/>
        </w:trPr>
        <w:tc>
          <w:tcPr>
            <w:tcW w:w="1689" w:type="dxa"/>
            <w:shd w:val="clear" w:color="auto" w:fill="BFBFBF" w:themeFill="background1" w:themeFillShade="BF"/>
          </w:tcPr>
          <w:p w14:paraId="068FB4B8" w14:textId="77777777" w:rsidR="00A507AF" w:rsidRPr="00246862" w:rsidRDefault="00A507AF" w:rsidP="00F60E1E">
            <w:pPr>
              <w:tabs>
                <w:tab w:val="num" w:pos="720"/>
                <w:tab w:val="left" w:pos="1440"/>
              </w:tabs>
              <w:spacing w:after="0"/>
              <w:rPr>
                <w:rFonts w:ascii="Arial" w:hAnsi="Arial" w:cs="Arial"/>
                <w:b/>
              </w:rPr>
            </w:pPr>
            <w:r w:rsidRPr="00246862">
              <w:rPr>
                <w:rFonts w:ascii="Arial" w:hAnsi="Arial" w:cs="Arial"/>
                <w:b/>
              </w:rPr>
              <w:t>Classification</w:t>
            </w:r>
          </w:p>
        </w:tc>
        <w:tc>
          <w:tcPr>
            <w:tcW w:w="5605" w:type="dxa"/>
            <w:shd w:val="clear" w:color="auto" w:fill="BFBFBF" w:themeFill="background1" w:themeFillShade="BF"/>
          </w:tcPr>
          <w:p w14:paraId="5214A9B8" w14:textId="77777777" w:rsidR="00A507AF" w:rsidRPr="00246862" w:rsidRDefault="00A507AF" w:rsidP="00F60E1E">
            <w:pPr>
              <w:tabs>
                <w:tab w:val="num" w:pos="720"/>
                <w:tab w:val="left" w:pos="1440"/>
              </w:tabs>
              <w:spacing w:after="0"/>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7DBFDE7E" w14:textId="77777777"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b/>
              </w:rPr>
              <w:t>Electronic*</w:t>
            </w:r>
          </w:p>
        </w:tc>
      </w:tr>
      <w:tr w:rsidR="00A507AF" w:rsidRPr="00246862" w14:paraId="797A9938" w14:textId="77777777" w:rsidTr="00A507AF">
        <w:tc>
          <w:tcPr>
            <w:tcW w:w="1689" w:type="dxa"/>
          </w:tcPr>
          <w:p w14:paraId="34D81DA8"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t>Essential</w:t>
            </w:r>
          </w:p>
        </w:tc>
        <w:tc>
          <w:tcPr>
            <w:tcW w:w="5605" w:type="dxa"/>
          </w:tcPr>
          <w:p w14:paraId="61F67E8F" w14:textId="77777777" w:rsidR="00A507AF" w:rsidRPr="00C42C9B" w:rsidRDefault="00A507AF" w:rsidP="00F60E1E">
            <w:pPr>
              <w:tabs>
                <w:tab w:val="left" w:pos="720"/>
              </w:tabs>
              <w:spacing w:after="0"/>
              <w:contextualSpacing/>
              <w:rPr>
                <w:rFonts w:ascii="Arial" w:hAnsi="Arial" w:cs="Arial"/>
                <w:szCs w:val="24"/>
              </w:rPr>
            </w:pPr>
            <w:r w:rsidRPr="00C42C9B">
              <w:rPr>
                <w:rFonts w:ascii="Arial" w:hAnsi="Arial" w:cs="Arial"/>
                <w:szCs w:val="24"/>
              </w:rPr>
              <w:t>Module Guide: Post Production (pdf)</w:t>
            </w:r>
          </w:p>
        </w:tc>
        <w:tc>
          <w:tcPr>
            <w:tcW w:w="1366" w:type="dxa"/>
          </w:tcPr>
          <w:sdt>
            <w:sdtPr>
              <w:rPr>
                <w:rFonts w:ascii="Arial" w:hAnsi="Arial" w:cs="Arial"/>
              </w:rPr>
              <w:id w:val="590358219"/>
              <w14:checkbox>
                <w14:checked w14:val="1"/>
                <w14:checkedState w14:val="2612" w14:font="MS Gothic"/>
                <w14:uncheckedState w14:val="2610" w14:font="MS Gothic"/>
              </w14:checkbox>
            </w:sdtPr>
            <w:sdtEndPr/>
            <w:sdtContent>
              <w:p w14:paraId="48622D8F" w14:textId="77777777" w:rsidR="00A507AF" w:rsidRPr="00246862" w:rsidRDefault="00A507AF"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A507AF" w:rsidRPr="00246862" w14:paraId="63372B1A" w14:textId="77777777" w:rsidTr="00A507AF">
        <w:tc>
          <w:tcPr>
            <w:tcW w:w="1689" w:type="dxa"/>
          </w:tcPr>
          <w:p w14:paraId="6F54E41D"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t>Essential</w:t>
            </w:r>
          </w:p>
        </w:tc>
        <w:tc>
          <w:tcPr>
            <w:tcW w:w="5605" w:type="dxa"/>
          </w:tcPr>
          <w:p w14:paraId="26C02698" w14:textId="772B897D" w:rsidR="00A507AF" w:rsidRPr="00C42C9B" w:rsidRDefault="00F14E6E" w:rsidP="00F60E1E">
            <w:pPr>
              <w:spacing w:after="0"/>
              <w:rPr>
                <w:rFonts w:ascii="Arial" w:hAnsi="Arial" w:cs="Arial"/>
              </w:rPr>
            </w:pPr>
            <w:r w:rsidRPr="00C42C9B">
              <w:rPr>
                <w:rFonts w:ascii="Arial" w:hAnsi="Arial" w:cs="Arial"/>
              </w:rPr>
              <w:t>Wright, S., 2017. Digital Compositing for Film and Video: Production Workflows and Techniques, 4 edition. ed. Focal Press, New York.</w:t>
            </w:r>
          </w:p>
        </w:tc>
        <w:tc>
          <w:tcPr>
            <w:tcW w:w="1366" w:type="dxa"/>
          </w:tcPr>
          <w:sdt>
            <w:sdtPr>
              <w:rPr>
                <w:rFonts w:ascii="Arial" w:hAnsi="Arial" w:cs="Arial"/>
              </w:rPr>
              <w:id w:val="-1801604416"/>
              <w14:checkbox>
                <w14:checked w14:val="0"/>
                <w14:checkedState w14:val="2612" w14:font="MS Gothic"/>
                <w14:uncheckedState w14:val="2610" w14:font="MS Gothic"/>
              </w14:checkbox>
            </w:sdtPr>
            <w:sdtEndPr/>
            <w:sdtContent>
              <w:p w14:paraId="34956B03" w14:textId="77777777" w:rsidR="00A507AF" w:rsidRPr="00246862" w:rsidRDefault="00A507AF"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A507AF" w:rsidRPr="00246862" w14:paraId="6C8E5553" w14:textId="77777777" w:rsidTr="00A507AF">
        <w:tc>
          <w:tcPr>
            <w:tcW w:w="1689" w:type="dxa"/>
          </w:tcPr>
          <w:p w14:paraId="6911885E"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t>Further</w:t>
            </w:r>
          </w:p>
        </w:tc>
        <w:tc>
          <w:tcPr>
            <w:tcW w:w="5605" w:type="dxa"/>
          </w:tcPr>
          <w:p w14:paraId="60A970C9"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t>http://www.learninganimation.co.uk/</w:t>
            </w:r>
          </w:p>
        </w:tc>
        <w:tc>
          <w:tcPr>
            <w:tcW w:w="1366" w:type="dxa"/>
          </w:tcPr>
          <w:sdt>
            <w:sdtPr>
              <w:rPr>
                <w:rFonts w:ascii="Arial" w:hAnsi="Arial" w:cs="Arial"/>
              </w:rPr>
              <w:id w:val="171314615"/>
              <w14:checkbox>
                <w14:checked w14:val="1"/>
                <w14:checkedState w14:val="2612" w14:font="MS Gothic"/>
                <w14:uncheckedState w14:val="2610" w14:font="MS Gothic"/>
              </w14:checkbox>
            </w:sdtPr>
            <w:sdtEndPr/>
            <w:sdtContent>
              <w:p w14:paraId="5F58CBC6" w14:textId="77777777" w:rsidR="00A507AF" w:rsidRPr="00246862" w:rsidRDefault="00A507AF"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A507AF" w:rsidRPr="00246862" w14:paraId="18660D1F" w14:textId="77777777" w:rsidTr="00A507AF">
        <w:tc>
          <w:tcPr>
            <w:tcW w:w="1689" w:type="dxa"/>
          </w:tcPr>
          <w:p w14:paraId="2B6C4EA9"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t>Further</w:t>
            </w:r>
          </w:p>
        </w:tc>
        <w:tc>
          <w:tcPr>
            <w:tcW w:w="5605" w:type="dxa"/>
          </w:tcPr>
          <w:p w14:paraId="75126675" w14:textId="79B8E979" w:rsidR="00A507AF" w:rsidRPr="00C42C9B" w:rsidRDefault="00F14E6E" w:rsidP="00F60E1E">
            <w:pPr>
              <w:spacing w:after="0"/>
              <w:rPr>
                <w:rFonts w:ascii="Arial" w:hAnsi="Arial" w:cs="Arial"/>
              </w:rPr>
            </w:pPr>
            <w:r w:rsidRPr="00C42C9B">
              <w:rPr>
                <w:rFonts w:ascii="Arial" w:hAnsi="Arial" w:cs="Arial"/>
              </w:rPr>
              <w:t>Brinkmann, R., 2008. The Art and Science of Digital Compositing: Techniques for Visual Effects, Animation and Motion Graphics, 2 edition. ed. Morgan Kaufmann, Amsterdam ; Boston.</w:t>
            </w:r>
          </w:p>
        </w:tc>
        <w:tc>
          <w:tcPr>
            <w:tcW w:w="1366" w:type="dxa"/>
          </w:tcPr>
          <w:sdt>
            <w:sdtPr>
              <w:rPr>
                <w:rFonts w:ascii="Arial" w:hAnsi="Arial" w:cs="Arial"/>
              </w:rPr>
              <w:id w:val="2059662369"/>
              <w14:checkbox>
                <w14:checked w14:val="0"/>
                <w14:checkedState w14:val="2612" w14:font="MS Gothic"/>
                <w14:uncheckedState w14:val="2610" w14:font="MS Gothic"/>
              </w14:checkbox>
            </w:sdtPr>
            <w:sdtEndPr/>
            <w:sdtContent>
              <w:p w14:paraId="5DF19821" w14:textId="77777777" w:rsidR="00A507AF" w:rsidRPr="00246862" w:rsidRDefault="00A507AF"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A507AF" w:rsidRPr="00246862" w14:paraId="11900C89" w14:textId="77777777" w:rsidTr="00A507AF">
        <w:tc>
          <w:tcPr>
            <w:tcW w:w="1689" w:type="dxa"/>
          </w:tcPr>
          <w:p w14:paraId="1E121DA7"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lastRenderedPageBreak/>
              <w:t>Further</w:t>
            </w:r>
          </w:p>
        </w:tc>
        <w:tc>
          <w:tcPr>
            <w:tcW w:w="5605" w:type="dxa"/>
          </w:tcPr>
          <w:p w14:paraId="38085CC5" w14:textId="37F3AAE6" w:rsidR="00A507AF" w:rsidRPr="00C42C9B" w:rsidRDefault="00F14E6E" w:rsidP="00F60E1E">
            <w:pPr>
              <w:spacing w:after="0"/>
              <w:rPr>
                <w:rFonts w:ascii="Arial" w:hAnsi="Arial" w:cs="Arial"/>
              </w:rPr>
            </w:pPr>
            <w:r w:rsidRPr="00C42C9B">
              <w:rPr>
                <w:rFonts w:ascii="Arial" w:hAnsi="Arial" w:cs="Arial"/>
              </w:rPr>
              <w:t>Ganbar, R., 2014. Nuke 101: Professional Compositing and Visual Effects, 2 edition. ed. Peachpit Press, San Francisco.</w:t>
            </w:r>
          </w:p>
        </w:tc>
        <w:tc>
          <w:tcPr>
            <w:tcW w:w="1366" w:type="dxa"/>
          </w:tcPr>
          <w:sdt>
            <w:sdtPr>
              <w:rPr>
                <w:rFonts w:ascii="Arial" w:hAnsi="Arial" w:cs="Arial"/>
              </w:rPr>
              <w:id w:val="-189153809"/>
              <w14:checkbox>
                <w14:checked w14:val="0"/>
                <w14:checkedState w14:val="2612" w14:font="MS Gothic"/>
                <w14:uncheckedState w14:val="2610" w14:font="MS Gothic"/>
              </w14:checkbox>
            </w:sdtPr>
            <w:sdtEndPr/>
            <w:sdtContent>
              <w:p w14:paraId="33DBC7E3" w14:textId="77777777" w:rsidR="00A507AF" w:rsidRPr="00246862" w:rsidRDefault="00A507AF"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r w:rsidR="00A507AF" w:rsidRPr="00246862" w14:paraId="27215BAF" w14:textId="77777777" w:rsidTr="00A507AF">
        <w:tc>
          <w:tcPr>
            <w:tcW w:w="1689" w:type="dxa"/>
          </w:tcPr>
          <w:p w14:paraId="5E3D98AB" w14:textId="77777777" w:rsidR="00A507AF" w:rsidRPr="00C42C9B" w:rsidRDefault="00A507AF" w:rsidP="00F60E1E">
            <w:pPr>
              <w:tabs>
                <w:tab w:val="num" w:pos="720"/>
                <w:tab w:val="left" w:pos="1440"/>
              </w:tabs>
              <w:spacing w:after="0"/>
              <w:rPr>
                <w:rFonts w:ascii="Arial" w:hAnsi="Arial" w:cs="Arial"/>
              </w:rPr>
            </w:pPr>
            <w:r w:rsidRPr="00C42C9B">
              <w:rPr>
                <w:rFonts w:ascii="Arial" w:hAnsi="Arial" w:cs="Arial"/>
              </w:rPr>
              <w:t>Further</w:t>
            </w:r>
          </w:p>
        </w:tc>
        <w:tc>
          <w:tcPr>
            <w:tcW w:w="5605" w:type="dxa"/>
          </w:tcPr>
          <w:p w14:paraId="7C16BB19" w14:textId="76AA454F" w:rsidR="00A507AF" w:rsidRPr="00C42C9B" w:rsidRDefault="00F14E6E" w:rsidP="00F60E1E">
            <w:pPr>
              <w:spacing w:after="0"/>
              <w:rPr>
                <w:rFonts w:ascii="Arial" w:hAnsi="Arial" w:cs="Arial"/>
              </w:rPr>
            </w:pPr>
            <w:r w:rsidRPr="00C42C9B">
              <w:rPr>
                <w:rFonts w:ascii="Arial" w:hAnsi="Arial" w:cs="Arial"/>
              </w:rPr>
              <w:t>Gress, J., 2014. [digital] Visual Effects and Compositing, 01 edition. ed. New Riders, San Francisco, California.</w:t>
            </w:r>
          </w:p>
        </w:tc>
        <w:tc>
          <w:tcPr>
            <w:tcW w:w="1366" w:type="dxa"/>
          </w:tcPr>
          <w:sdt>
            <w:sdtPr>
              <w:rPr>
                <w:rFonts w:ascii="Arial" w:hAnsi="Arial" w:cs="Arial"/>
              </w:rPr>
              <w:id w:val="-696472360"/>
              <w14:checkbox>
                <w14:checked w14:val="0"/>
                <w14:checkedState w14:val="2612" w14:font="MS Gothic"/>
                <w14:uncheckedState w14:val="2610" w14:font="MS Gothic"/>
              </w14:checkbox>
            </w:sdtPr>
            <w:sdtEndPr/>
            <w:sdtContent>
              <w:p w14:paraId="0F14AC44" w14:textId="77777777" w:rsidR="00A507AF" w:rsidRPr="00246862" w:rsidRDefault="00A507AF" w:rsidP="00F60E1E">
                <w:pPr>
                  <w:spacing w:after="0" w:line="240" w:lineRule="auto"/>
                  <w:jc w:val="center"/>
                  <w:rPr>
                    <w:rFonts w:ascii="Arial" w:hAnsi="Arial" w:cs="Arial"/>
                  </w:rPr>
                </w:pPr>
                <w:r w:rsidRPr="00246862">
                  <w:rPr>
                    <w:rFonts w:ascii="Segoe UI Symbol" w:eastAsia="MS Mincho" w:hAnsi="Segoe UI Symbol" w:cs="Segoe UI Symbol"/>
                  </w:rPr>
                  <w:t>☐</w:t>
                </w:r>
              </w:p>
            </w:sdtContent>
          </w:sdt>
        </w:tc>
      </w:tr>
    </w:tbl>
    <w:p w14:paraId="7AD1539A" w14:textId="2F5CF608" w:rsidR="00F14E6E" w:rsidRDefault="00F14E6E" w:rsidP="00F60E1E">
      <w:pPr>
        <w:pStyle w:val="Heading3"/>
        <w:spacing w:after="0"/>
      </w:pPr>
    </w:p>
    <w:p w14:paraId="1C576D38" w14:textId="77777777" w:rsidR="00F14E6E" w:rsidRDefault="00F14E6E" w:rsidP="00F60E1E">
      <w:pPr>
        <w:spacing w:after="0" w:line="240" w:lineRule="auto"/>
        <w:rPr>
          <w:rFonts w:ascii="Arial" w:eastAsia="Times New Roman" w:hAnsi="Arial" w:cs="Arial"/>
          <w:b/>
          <w:color w:val="000000"/>
          <w:szCs w:val="20"/>
          <w:lang w:val="en-GB" w:eastAsia="en-GB"/>
        </w:rPr>
      </w:pPr>
      <w:r>
        <w:br w:type="page"/>
      </w:r>
    </w:p>
    <w:p w14:paraId="486BD797" w14:textId="4695867E" w:rsidR="00A507AF" w:rsidRPr="00246862" w:rsidRDefault="00A507AF" w:rsidP="00F60E1E">
      <w:pPr>
        <w:pStyle w:val="fixed"/>
        <w:rPr>
          <w:rFonts w:ascii="Arial" w:hAnsi="Arial" w:cs="Arial"/>
          <w:sz w:val="22"/>
          <w:szCs w:val="22"/>
        </w:rPr>
      </w:pPr>
      <w:r w:rsidRPr="00246862">
        <w:rPr>
          <w:rFonts w:ascii="Arial" w:hAnsi="Arial" w:cs="Arial"/>
          <w:sz w:val="22"/>
          <w:szCs w:val="22"/>
        </w:rPr>
        <w:lastRenderedPageBreak/>
        <w:t>MODULE CODE:</w:t>
      </w:r>
      <w:r w:rsidRPr="00246862">
        <w:rPr>
          <w:rFonts w:ascii="Arial" w:hAnsi="Arial" w:cs="Arial"/>
          <w:sz w:val="22"/>
          <w:szCs w:val="22"/>
        </w:rPr>
        <w:tab/>
      </w:r>
      <w:r w:rsidR="00D65638">
        <w:rPr>
          <w:rFonts w:ascii="Arial" w:hAnsi="Arial" w:cs="Arial"/>
          <w:sz w:val="22"/>
          <w:szCs w:val="22"/>
        </w:rPr>
        <w:t>ADGD7008</w:t>
      </w:r>
    </w:p>
    <w:p w14:paraId="6C3AA0B5" w14:textId="750767DE" w:rsidR="00A507AF" w:rsidRPr="00246862" w:rsidRDefault="00A507AF" w:rsidP="00F60E1E">
      <w:pPr>
        <w:pStyle w:val="fixed"/>
        <w:ind w:left="0" w:firstLine="0"/>
        <w:outlineLvl w:val="1"/>
        <w:rPr>
          <w:rFonts w:ascii="Arial" w:hAnsi="Arial" w:cs="Arial"/>
          <w:sz w:val="22"/>
          <w:szCs w:val="22"/>
        </w:rPr>
      </w:pPr>
      <w:r w:rsidRPr="00246862">
        <w:rPr>
          <w:rFonts w:ascii="Arial" w:hAnsi="Arial" w:cs="Arial"/>
          <w:sz w:val="22"/>
          <w:szCs w:val="22"/>
        </w:rPr>
        <w:t>TITLE:</w:t>
      </w:r>
      <w:r w:rsidRPr="00246862">
        <w:rPr>
          <w:rFonts w:ascii="Arial" w:hAnsi="Arial" w:cs="Arial"/>
          <w:sz w:val="22"/>
          <w:szCs w:val="22"/>
        </w:rPr>
        <w:tab/>
      </w:r>
      <w:r w:rsidRPr="00246862">
        <w:rPr>
          <w:rFonts w:ascii="Arial" w:hAnsi="Arial" w:cs="Arial"/>
          <w:sz w:val="22"/>
          <w:szCs w:val="22"/>
        </w:rPr>
        <w:tab/>
      </w:r>
      <w:r w:rsidRPr="00246862">
        <w:rPr>
          <w:rFonts w:ascii="Arial" w:hAnsi="Arial" w:cs="Arial"/>
          <w:sz w:val="22"/>
          <w:szCs w:val="22"/>
        </w:rPr>
        <w:tab/>
        <w:t>Major Project</w:t>
      </w:r>
    </w:p>
    <w:p w14:paraId="20342C54" w14:textId="24EB1CD9" w:rsidR="00A507AF" w:rsidRPr="00D65638" w:rsidRDefault="00A507AF" w:rsidP="00F60E1E">
      <w:pPr>
        <w:pStyle w:val="fixed"/>
        <w:rPr>
          <w:rFonts w:ascii="Arial" w:hAnsi="Arial" w:cs="Arial"/>
          <w:sz w:val="22"/>
          <w:szCs w:val="22"/>
        </w:rPr>
      </w:pPr>
      <w:r w:rsidRPr="00246862">
        <w:rPr>
          <w:rFonts w:ascii="Arial" w:hAnsi="Arial" w:cs="Arial"/>
          <w:sz w:val="22"/>
          <w:szCs w:val="22"/>
        </w:rPr>
        <w:t>DATED:</w:t>
      </w:r>
      <w:r w:rsidRPr="00246862">
        <w:rPr>
          <w:rFonts w:ascii="Arial" w:hAnsi="Arial" w:cs="Arial"/>
          <w:sz w:val="22"/>
          <w:szCs w:val="22"/>
        </w:rPr>
        <w:tab/>
      </w:r>
      <w:r w:rsidRPr="00246862">
        <w:rPr>
          <w:rFonts w:ascii="Arial" w:hAnsi="Arial" w:cs="Arial"/>
          <w:sz w:val="22"/>
          <w:szCs w:val="22"/>
        </w:rPr>
        <w:tab/>
      </w:r>
      <w:r w:rsidR="00D65638" w:rsidRPr="00D65638">
        <w:rPr>
          <w:rFonts w:ascii="Arial" w:hAnsi="Arial" w:cs="Arial"/>
          <w:sz w:val="22"/>
          <w:szCs w:val="22"/>
        </w:rPr>
        <w:t>2</w:t>
      </w:r>
      <w:r w:rsidR="00867F8B">
        <w:rPr>
          <w:rFonts w:ascii="Arial" w:hAnsi="Arial" w:cs="Arial"/>
          <w:sz w:val="22"/>
          <w:szCs w:val="22"/>
        </w:rPr>
        <w:t>6/04/2018</w:t>
      </w:r>
    </w:p>
    <w:p w14:paraId="0C954DA3" w14:textId="77777777" w:rsidR="00A507AF" w:rsidRPr="00246862" w:rsidRDefault="00A507AF" w:rsidP="00F60E1E">
      <w:pPr>
        <w:pStyle w:val="fixed"/>
        <w:rPr>
          <w:rFonts w:ascii="Arial" w:hAnsi="Arial" w:cs="Arial"/>
          <w:sz w:val="22"/>
          <w:szCs w:val="22"/>
        </w:rPr>
      </w:pPr>
    </w:p>
    <w:p w14:paraId="56D025C1" w14:textId="77777777" w:rsidR="00A507AF" w:rsidRPr="00246862" w:rsidRDefault="00A507AF" w:rsidP="00F60E1E">
      <w:pPr>
        <w:pStyle w:val="fixed"/>
        <w:rPr>
          <w:rFonts w:ascii="Arial" w:hAnsi="Arial" w:cs="Arial"/>
          <w:sz w:val="22"/>
          <w:szCs w:val="22"/>
        </w:rPr>
      </w:pPr>
      <w:r w:rsidRPr="00246862">
        <w:rPr>
          <w:rFonts w:ascii="Arial" w:hAnsi="Arial" w:cs="Arial"/>
          <w:sz w:val="22"/>
          <w:szCs w:val="22"/>
        </w:rPr>
        <w:t xml:space="preserve">LEVEL:  </w:t>
      </w:r>
      <w:r w:rsidRPr="00246862">
        <w:rPr>
          <w:rFonts w:ascii="Arial" w:hAnsi="Arial" w:cs="Arial"/>
          <w:sz w:val="22"/>
          <w:szCs w:val="22"/>
        </w:rPr>
        <w:tab/>
      </w:r>
      <w:r w:rsidRPr="00246862">
        <w:rPr>
          <w:rFonts w:ascii="Arial" w:hAnsi="Arial" w:cs="Arial"/>
          <w:sz w:val="22"/>
          <w:szCs w:val="22"/>
        </w:rPr>
        <w:tab/>
        <w:t>7</w:t>
      </w:r>
      <w:r w:rsidRPr="00246862">
        <w:rPr>
          <w:rFonts w:ascii="Arial" w:hAnsi="Arial" w:cs="Arial"/>
          <w:sz w:val="22"/>
          <w:szCs w:val="22"/>
        </w:rPr>
        <w:tab/>
      </w:r>
      <w:r w:rsidRPr="00246862">
        <w:rPr>
          <w:rFonts w:ascii="Arial" w:hAnsi="Arial" w:cs="Arial"/>
          <w:sz w:val="22"/>
          <w:szCs w:val="22"/>
        </w:rPr>
        <w:tab/>
      </w:r>
    </w:p>
    <w:p w14:paraId="0A453828" w14:textId="77777777" w:rsidR="00A507AF" w:rsidRPr="00246862" w:rsidRDefault="00A507AF" w:rsidP="00F60E1E">
      <w:pPr>
        <w:pStyle w:val="fixed"/>
        <w:rPr>
          <w:rFonts w:ascii="Arial" w:hAnsi="Arial" w:cs="Arial"/>
          <w:sz w:val="22"/>
          <w:szCs w:val="22"/>
        </w:rPr>
      </w:pPr>
      <w:r w:rsidRPr="00246862">
        <w:rPr>
          <w:rFonts w:ascii="Arial" w:hAnsi="Arial" w:cs="Arial"/>
          <w:sz w:val="22"/>
          <w:szCs w:val="22"/>
        </w:rPr>
        <w:t>CREDITS:</w:t>
      </w:r>
      <w:r w:rsidRPr="00246862">
        <w:rPr>
          <w:rFonts w:ascii="Arial" w:hAnsi="Arial" w:cs="Arial"/>
          <w:sz w:val="22"/>
          <w:szCs w:val="22"/>
        </w:rPr>
        <w:tab/>
      </w:r>
      <w:r w:rsidRPr="00246862">
        <w:rPr>
          <w:rFonts w:ascii="Arial" w:hAnsi="Arial" w:cs="Arial"/>
          <w:sz w:val="22"/>
          <w:szCs w:val="22"/>
        </w:rPr>
        <w:tab/>
        <w:t>60</w:t>
      </w:r>
      <w:r w:rsidRPr="00246862">
        <w:rPr>
          <w:rFonts w:ascii="Arial" w:hAnsi="Arial" w:cs="Arial"/>
          <w:sz w:val="22"/>
          <w:szCs w:val="22"/>
        </w:rPr>
        <w:tab/>
      </w:r>
    </w:p>
    <w:p w14:paraId="1C87FE3F" w14:textId="77777777" w:rsidR="00A507AF" w:rsidRPr="00246862" w:rsidRDefault="00A507AF" w:rsidP="00F60E1E">
      <w:pPr>
        <w:pStyle w:val="fixed"/>
        <w:rPr>
          <w:rFonts w:ascii="Arial" w:hAnsi="Arial" w:cs="Arial"/>
          <w:sz w:val="22"/>
          <w:szCs w:val="22"/>
        </w:rPr>
      </w:pPr>
    </w:p>
    <w:p w14:paraId="283174B4" w14:textId="56ECB9E5" w:rsidR="00A507AF" w:rsidRPr="00246862" w:rsidRDefault="00A507AF" w:rsidP="00F60E1E">
      <w:pPr>
        <w:pBdr>
          <w:bottom w:val="single" w:sz="6" w:space="1" w:color="auto"/>
        </w:pBdr>
        <w:spacing w:after="0"/>
        <w:rPr>
          <w:rFonts w:ascii="Arial" w:hAnsi="Arial" w:cs="Arial"/>
        </w:rPr>
      </w:pPr>
      <w:r w:rsidRPr="00246862">
        <w:rPr>
          <w:rFonts w:ascii="Arial" w:hAnsi="Arial" w:cs="Arial"/>
          <w:b/>
        </w:rPr>
        <w:t>JACS CODE:</w:t>
      </w:r>
      <w:r w:rsidRPr="00246862">
        <w:rPr>
          <w:rFonts w:ascii="Arial" w:hAnsi="Arial" w:cs="Arial"/>
          <w:b/>
        </w:rPr>
        <w:tab/>
      </w:r>
      <w:r w:rsidRPr="00246862">
        <w:rPr>
          <w:rFonts w:ascii="Arial" w:hAnsi="Arial" w:cs="Arial"/>
          <w:b/>
        </w:rPr>
        <w:tab/>
      </w:r>
      <w:r w:rsidR="00F35452">
        <w:rPr>
          <w:rFonts w:ascii="Arial" w:hAnsi="Arial" w:cs="Arial"/>
          <w:b/>
        </w:rPr>
        <w:t>W614</w:t>
      </w:r>
    </w:p>
    <w:p w14:paraId="0C56F19D" w14:textId="77777777" w:rsidR="00A507AF" w:rsidRPr="00246862" w:rsidRDefault="00A507AF" w:rsidP="00F60E1E">
      <w:pPr>
        <w:pBdr>
          <w:bottom w:val="single" w:sz="6" w:space="1" w:color="auto"/>
        </w:pBdr>
        <w:spacing w:after="0"/>
        <w:rPr>
          <w:rFonts w:ascii="Arial" w:hAnsi="Arial" w:cs="Arial"/>
        </w:rPr>
      </w:pPr>
    </w:p>
    <w:p w14:paraId="7E7FCDCD"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b/>
          <w:sz w:val="22"/>
          <w:szCs w:val="22"/>
        </w:rPr>
      </w:pPr>
    </w:p>
    <w:p w14:paraId="08073367" w14:textId="77777777" w:rsidR="00A507AF" w:rsidRDefault="00A507AF"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AIM(S)</w:t>
      </w:r>
    </w:p>
    <w:p w14:paraId="2E4D8376" w14:textId="77777777" w:rsidR="0007368C" w:rsidRPr="00246862" w:rsidRDefault="0007368C" w:rsidP="00F60E1E">
      <w:pPr>
        <w:pStyle w:val="bullet"/>
        <w:overflowPunct/>
        <w:autoSpaceDE/>
        <w:autoSpaceDN/>
        <w:adjustRightInd/>
        <w:spacing w:before="0"/>
        <w:ind w:left="0" w:firstLine="0"/>
        <w:textAlignment w:val="auto"/>
        <w:rPr>
          <w:rFonts w:ascii="Arial" w:hAnsi="Arial" w:cs="Arial"/>
          <w:b/>
          <w:sz w:val="22"/>
          <w:szCs w:val="22"/>
        </w:rPr>
      </w:pPr>
    </w:p>
    <w:p w14:paraId="174BA8B3" w14:textId="77777777" w:rsidR="00A507AF" w:rsidRPr="00246862" w:rsidRDefault="00A507AF" w:rsidP="00F60E1E">
      <w:pPr>
        <w:pStyle w:val="p1"/>
        <w:rPr>
          <w:rFonts w:ascii="Arial" w:hAnsi="Arial" w:cs="Arial"/>
        </w:rPr>
      </w:pPr>
      <w:r w:rsidRPr="00246862">
        <w:rPr>
          <w:rStyle w:val="s1"/>
          <w:rFonts w:ascii="Arial" w:hAnsi="Arial" w:cs="Arial"/>
        </w:rPr>
        <w:t>The Part II Project provides an opportunity for the student to undertake a deep and systematic study into particular areas of the agreed team Project.</w:t>
      </w:r>
      <w:r w:rsidRPr="00246862">
        <w:rPr>
          <w:rStyle w:val="apple-converted-space"/>
          <w:rFonts w:ascii="Arial" w:hAnsi="Arial" w:cs="Arial"/>
        </w:rPr>
        <w:t xml:space="preserve">  </w:t>
      </w:r>
      <w:r w:rsidRPr="00246862">
        <w:rPr>
          <w:rStyle w:val="s1"/>
          <w:rFonts w:ascii="Arial" w:hAnsi="Arial" w:cs="Arial"/>
        </w:rPr>
        <w:t>The areas will require knowledge and understanding at the forefront of developments within the field of computer animation and to encourage further team cooperation.</w:t>
      </w:r>
      <w:r w:rsidRPr="00246862">
        <w:rPr>
          <w:rStyle w:val="apple-converted-space"/>
          <w:rFonts w:ascii="Arial" w:hAnsi="Arial" w:cs="Arial"/>
        </w:rPr>
        <w:t xml:space="preserve">  </w:t>
      </w:r>
      <w:r w:rsidRPr="00246862">
        <w:rPr>
          <w:rStyle w:val="s1"/>
          <w:rFonts w:ascii="Arial" w:hAnsi="Arial" w:cs="Arial"/>
        </w:rPr>
        <w:t>It will provide a vehicle to further advance the innovative and creative skills of the student and to integrate the material taught in Part 1.</w:t>
      </w:r>
      <w:r w:rsidRPr="00246862">
        <w:rPr>
          <w:rStyle w:val="apple-converted-space"/>
          <w:rFonts w:ascii="Arial" w:hAnsi="Arial" w:cs="Arial"/>
        </w:rPr>
        <w:t xml:space="preserve">  </w:t>
      </w:r>
      <w:r w:rsidRPr="00246862">
        <w:rPr>
          <w:rStyle w:val="s1"/>
          <w:rFonts w:ascii="Arial" w:hAnsi="Arial" w:cs="Arial"/>
        </w:rPr>
        <w:t>As such it aims to prepare the students for life-long learning, fostering an investigative and analytical approach to solving complex problems in an innovative manner.</w:t>
      </w:r>
    </w:p>
    <w:p w14:paraId="4C9389EF"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b/>
          <w:sz w:val="22"/>
          <w:szCs w:val="22"/>
        </w:rPr>
      </w:pPr>
    </w:p>
    <w:p w14:paraId="531F646C" w14:textId="77777777" w:rsidR="00A507AF" w:rsidRPr="00246862" w:rsidRDefault="00A507AF" w:rsidP="00F60E1E">
      <w:pPr>
        <w:pStyle w:val="bullet"/>
        <w:overflowPunct/>
        <w:autoSpaceDE/>
        <w:autoSpaceDN/>
        <w:adjustRightInd/>
        <w:spacing w:before="0"/>
        <w:ind w:left="0" w:firstLine="0"/>
        <w:textAlignment w:val="auto"/>
        <w:rPr>
          <w:rFonts w:ascii="Arial" w:hAnsi="Arial" w:cs="Arial"/>
          <w:b/>
          <w:sz w:val="22"/>
          <w:szCs w:val="22"/>
        </w:rPr>
      </w:pPr>
      <w:r w:rsidRPr="00246862">
        <w:rPr>
          <w:rFonts w:ascii="Arial" w:hAnsi="Arial" w:cs="Arial"/>
          <w:b/>
          <w:sz w:val="22"/>
          <w:szCs w:val="22"/>
        </w:rPr>
        <w:t>LEARNING OUTCOMES</w:t>
      </w:r>
    </w:p>
    <w:p w14:paraId="765C71D3" w14:textId="77777777" w:rsidR="00A507AF" w:rsidRPr="00246862" w:rsidRDefault="00A507AF" w:rsidP="00F60E1E">
      <w:pPr>
        <w:spacing w:after="0"/>
        <w:rPr>
          <w:rFonts w:ascii="Arial" w:hAnsi="Arial" w:cs="Arial"/>
          <w:b/>
        </w:rPr>
      </w:pPr>
    </w:p>
    <w:p w14:paraId="5387AFC0" w14:textId="77777777" w:rsidR="00A507AF" w:rsidRPr="00246862" w:rsidRDefault="00A507AF" w:rsidP="00F60E1E">
      <w:pPr>
        <w:spacing w:after="0"/>
        <w:rPr>
          <w:rFonts w:ascii="Arial" w:hAnsi="Arial" w:cs="Arial"/>
        </w:rPr>
      </w:pPr>
      <w:r w:rsidRPr="00246862">
        <w:rPr>
          <w:rFonts w:ascii="Arial" w:hAnsi="Arial" w:cs="Arial"/>
        </w:rPr>
        <w:t>Upon the successful completion of this module, the student will be able to:</w:t>
      </w:r>
    </w:p>
    <w:p w14:paraId="176E3B95" w14:textId="77777777" w:rsidR="00A507AF" w:rsidRPr="00246862" w:rsidRDefault="00A507AF" w:rsidP="00C42C9B">
      <w:pPr>
        <w:pStyle w:val="p1"/>
        <w:numPr>
          <w:ilvl w:val="0"/>
          <w:numId w:val="16"/>
        </w:numPr>
        <w:rPr>
          <w:rFonts w:ascii="Arial" w:hAnsi="Arial" w:cs="Arial"/>
        </w:rPr>
      </w:pPr>
      <w:r w:rsidRPr="00246862">
        <w:rPr>
          <w:rStyle w:val="s1"/>
          <w:rFonts w:ascii="Arial" w:hAnsi="Arial" w:cs="Arial"/>
        </w:rPr>
        <w:t>Role &amp; Responsibility Definition:</w:t>
      </w:r>
    </w:p>
    <w:p w14:paraId="7AF08D01" w14:textId="77777777" w:rsidR="00A507AF" w:rsidRPr="00246862" w:rsidRDefault="00A507AF" w:rsidP="00F60E1E">
      <w:pPr>
        <w:pStyle w:val="p1"/>
        <w:ind w:left="720"/>
        <w:rPr>
          <w:rFonts w:ascii="Arial" w:hAnsi="Arial" w:cs="Arial"/>
        </w:rPr>
      </w:pPr>
      <w:r w:rsidRPr="00246862">
        <w:rPr>
          <w:rStyle w:val="s1"/>
          <w:rFonts w:ascii="Arial" w:hAnsi="Arial" w:cs="Arial"/>
        </w:rPr>
        <w:t>Clearly define their role within the team and their and responsibilities towards the production along with definitions of their role categories.</w:t>
      </w:r>
      <w:r w:rsidRPr="00246862">
        <w:rPr>
          <w:rStyle w:val="apple-converted-space"/>
          <w:rFonts w:ascii="Arial" w:hAnsi="Arial" w:cs="Arial"/>
        </w:rPr>
        <w:t xml:space="preserve">  </w:t>
      </w:r>
      <w:r w:rsidRPr="00246862">
        <w:rPr>
          <w:rStyle w:val="s1"/>
          <w:rFonts w:ascii="Arial" w:hAnsi="Arial" w:cs="Arial"/>
        </w:rPr>
        <w:t xml:space="preserve">Categories should be one or more of the following which are Supervisory, Primary, Support, Standby, and Shadowing. </w:t>
      </w:r>
      <w:r w:rsidRPr="00246862">
        <w:rPr>
          <w:rStyle w:val="apple-converted-space"/>
          <w:rFonts w:ascii="Arial" w:hAnsi="Arial" w:cs="Arial"/>
        </w:rPr>
        <w:t> </w:t>
      </w:r>
    </w:p>
    <w:p w14:paraId="795E634F" w14:textId="77777777" w:rsidR="00A507AF" w:rsidRPr="00246862" w:rsidRDefault="00A507AF" w:rsidP="00F60E1E">
      <w:pPr>
        <w:spacing w:after="0"/>
        <w:rPr>
          <w:rFonts w:ascii="Arial" w:hAnsi="Arial" w:cs="Arial"/>
        </w:rPr>
      </w:pPr>
    </w:p>
    <w:p w14:paraId="3514C8F5" w14:textId="77777777" w:rsidR="00A507AF" w:rsidRPr="00246862" w:rsidRDefault="00A507AF" w:rsidP="00C42C9B">
      <w:pPr>
        <w:pStyle w:val="p1"/>
        <w:numPr>
          <w:ilvl w:val="0"/>
          <w:numId w:val="16"/>
        </w:numPr>
        <w:rPr>
          <w:rFonts w:ascii="Arial" w:hAnsi="Arial" w:cs="Arial"/>
        </w:rPr>
      </w:pPr>
      <w:r w:rsidRPr="00246862">
        <w:rPr>
          <w:rStyle w:val="s1"/>
          <w:rFonts w:ascii="Arial" w:hAnsi="Arial" w:cs="Arial"/>
        </w:rPr>
        <w:t>Plans &amp; Methodology:</w:t>
      </w:r>
    </w:p>
    <w:p w14:paraId="796E3132" w14:textId="77777777" w:rsidR="00A507AF" w:rsidRPr="00246862" w:rsidRDefault="00A507AF" w:rsidP="00F60E1E">
      <w:pPr>
        <w:pStyle w:val="p1"/>
        <w:ind w:left="720"/>
        <w:rPr>
          <w:rFonts w:ascii="Arial" w:hAnsi="Arial" w:cs="Arial"/>
        </w:rPr>
      </w:pPr>
      <w:r w:rsidRPr="00246862">
        <w:rPr>
          <w:rStyle w:val="s1"/>
          <w:rFonts w:ascii="Arial" w:hAnsi="Arial" w:cs="Arial"/>
        </w:rPr>
        <w:t>Devise a sound, detailed methodology to creatively develop and apply by practice the solution/s to the identified problem/s, ensuring integration with the Project as a whole;</w:t>
      </w:r>
    </w:p>
    <w:p w14:paraId="13625556" w14:textId="77777777" w:rsidR="00A507AF" w:rsidRPr="00246862" w:rsidRDefault="00A507AF" w:rsidP="00F60E1E">
      <w:pPr>
        <w:pStyle w:val="p1"/>
        <w:ind w:left="720"/>
        <w:rPr>
          <w:rFonts w:ascii="Arial" w:hAnsi="Arial" w:cs="Arial"/>
        </w:rPr>
      </w:pPr>
      <w:r w:rsidRPr="00246862">
        <w:rPr>
          <w:rStyle w:val="s1"/>
          <w:rFonts w:ascii="Arial" w:hAnsi="Arial" w:cs="Arial"/>
        </w:rPr>
        <w:t>Develop a project plan, apply self-management skills and function as a constituent member of a professional production team</w:t>
      </w:r>
    </w:p>
    <w:p w14:paraId="3E70759F" w14:textId="77777777" w:rsidR="00A507AF" w:rsidRPr="00246862" w:rsidRDefault="00A507AF" w:rsidP="00F60E1E">
      <w:pPr>
        <w:spacing w:after="0"/>
        <w:rPr>
          <w:rFonts w:ascii="Arial" w:hAnsi="Arial" w:cs="Arial"/>
        </w:rPr>
      </w:pPr>
    </w:p>
    <w:p w14:paraId="7B5D2322" w14:textId="77777777" w:rsidR="00A507AF" w:rsidRPr="00246862" w:rsidRDefault="00A507AF" w:rsidP="00C42C9B">
      <w:pPr>
        <w:pStyle w:val="p1"/>
        <w:numPr>
          <w:ilvl w:val="0"/>
          <w:numId w:val="16"/>
        </w:numPr>
        <w:rPr>
          <w:rFonts w:ascii="Arial" w:hAnsi="Arial" w:cs="Arial"/>
        </w:rPr>
      </w:pPr>
      <w:r w:rsidRPr="00246862">
        <w:rPr>
          <w:rStyle w:val="s1"/>
          <w:rFonts w:ascii="Arial" w:hAnsi="Arial" w:cs="Arial"/>
        </w:rPr>
        <w:t>Design Creatively &amp; Problem Solve:</w:t>
      </w:r>
    </w:p>
    <w:p w14:paraId="3F19CF68" w14:textId="77777777" w:rsidR="00A507AF" w:rsidRPr="00246862" w:rsidRDefault="00A507AF" w:rsidP="00F60E1E">
      <w:pPr>
        <w:pStyle w:val="p1"/>
        <w:ind w:left="720"/>
        <w:rPr>
          <w:rStyle w:val="s1"/>
          <w:rFonts w:ascii="Arial" w:hAnsi="Arial" w:cs="Arial"/>
        </w:rPr>
      </w:pPr>
      <w:r w:rsidRPr="00246862">
        <w:rPr>
          <w:rStyle w:val="s1"/>
          <w:rFonts w:ascii="Arial" w:hAnsi="Arial" w:cs="Arial"/>
        </w:rPr>
        <w:t>Demonstrate the ability to design and create complex</w:t>
      </w:r>
      <w:r w:rsidRPr="00246862">
        <w:rPr>
          <w:rStyle w:val="apple-converted-space"/>
          <w:rFonts w:ascii="Arial" w:hAnsi="Arial" w:cs="Arial"/>
        </w:rPr>
        <w:t> </w:t>
      </w:r>
      <w:r w:rsidRPr="00246862">
        <w:rPr>
          <w:rStyle w:val="apple-converted-space"/>
          <w:rFonts w:ascii="Arial" w:hAnsi="Arial" w:cs="Arial"/>
          <w:sz w:val="24"/>
          <w:szCs w:val="24"/>
        </w:rPr>
        <w:t>elements</w:t>
      </w:r>
      <w:r w:rsidRPr="00246862">
        <w:rPr>
          <w:rStyle w:val="s1"/>
          <w:rFonts w:ascii="Arial" w:hAnsi="Arial" w:cs="Arial"/>
        </w:rPr>
        <w:t xml:space="preserve"> suitable for inclusion in a 3D computer animated team production, based on coherent and advanced knowledge at the forefront of his/her practice.</w:t>
      </w:r>
    </w:p>
    <w:p w14:paraId="5C368C97" w14:textId="77777777" w:rsidR="00A507AF" w:rsidRPr="00246862" w:rsidRDefault="00A507AF" w:rsidP="00F60E1E">
      <w:pPr>
        <w:pStyle w:val="p1"/>
        <w:ind w:left="720"/>
        <w:rPr>
          <w:rStyle w:val="s1"/>
          <w:rFonts w:ascii="Arial" w:hAnsi="Arial" w:cs="Arial"/>
        </w:rPr>
      </w:pPr>
      <w:r w:rsidRPr="00246862">
        <w:rPr>
          <w:rStyle w:val="s1"/>
          <w:rFonts w:ascii="Arial" w:hAnsi="Arial" w:cs="Arial"/>
        </w:rPr>
        <w:t>Creatively develop the solution using ideas and techniques, some of which are at the forefront of 3D computer practice and reflect advanced scholarship in the discipline;</w:t>
      </w:r>
    </w:p>
    <w:p w14:paraId="33BC6575" w14:textId="77777777" w:rsidR="00A507AF" w:rsidRPr="00246862" w:rsidRDefault="00A507AF" w:rsidP="00F60E1E">
      <w:pPr>
        <w:pStyle w:val="p1"/>
        <w:ind w:left="720"/>
        <w:rPr>
          <w:rFonts w:ascii="Arial" w:hAnsi="Arial" w:cs="Arial"/>
        </w:rPr>
      </w:pPr>
      <w:r w:rsidRPr="00246862">
        <w:rPr>
          <w:rStyle w:val="s1"/>
          <w:rFonts w:ascii="Arial" w:hAnsi="Arial" w:cs="Arial"/>
        </w:rPr>
        <w:t>Solve problems creatively using linear and lateral thinking techniques and to explain the process and how they were solved.</w:t>
      </w:r>
    </w:p>
    <w:p w14:paraId="5D8D02DB" w14:textId="77777777" w:rsidR="00A507AF" w:rsidRPr="00246862" w:rsidRDefault="00A507AF" w:rsidP="00F60E1E">
      <w:pPr>
        <w:pStyle w:val="p1"/>
        <w:ind w:left="720"/>
        <w:rPr>
          <w:rFonts w:ascii="Arial" w:hAnsi="Arial" w:cs="Arial"/>
        </w:rPr>
      </w:pPr>
      <w:r w:rsidRPr="00246862">
        <w:rPr>
          <w:rStyle w:val="s1"/>
          <w:rFonts w:ascii="Arial" w:hAnsi="Arial" w:cs="Arial"/>
        </w:rPr>
        <w:t>Incorporate within the study all pertinent social, ethical, legal and professional issues.</w:t>
      </w:r>
    </w:p>
    <w:p w14:paraId="05B38519" w14:textId="77777777" w:rsidR="00A507AF" w:rsidRPr="00246862" w:rsidRDefault="00A507AF" w:rsidP="00F60E1E">
      <w:pPr>
        <w:pStyle w:val="p2"/>
        <w:rPr>
          <w:rFonts w:ascii="Arial" w:hAnsi="Arial" w:cs="Arial"/>
        </w:rPr>
      </w:pPr>
    </w:p>
    <w:p w14:paraId="5305B505" w14:textId="77777777" w:rsidR="00A507AF" w:rsidRPr="00246862" w:rsidRDefault="00A507AF" w:rsidP="00C42C9B">
      <w:pPr>
        <w:pStyle w:val="p1"/>
        <w:numPr>
          <w:ilvl w:val="0"/>
          <w:numId w:val="16"/>
        </w:numPr>
        <w:rPr>
          <w:rFonts w:ascii="Arial" w:hAnsi="Arial" w:cs="Arial"/>
        </w:rPr>
      </w:pPr>
      <w:r w:rsidRPr="00246862">
        <w:rPr>
          <w:rStyle w:val="s1"/>
          <w:rFonts w:ascii="Arial" w:hAnsi="Arial" w:cs="Arial"/>
        </w:rPr>
        <w:t>Critical Analysis and Reflection:</w:t>
      </w:r>
    </w:p>
    <w:p w14:paraId="1CFE6FB6" w14:textId="77777777" w:rsidR="00A507AF" w:rsidRPr="00246862" w:rsidRDefault="00A507AF" w:rsidP="00F60E1E">
      <w:pPr>
        <w:pStyle w:val="p1"/>
        <w:ind w:left="720"/>
        <w:rPr>
          <w:rStyle w:val="s1"/>
          <w:rFonts w:ascii="Arial" w:hAnsi="Arial" w:cs="Arial"/>
        </w:rPr>
      </w:pPr>
      <w:r w:rsidRPr="00246862">
        <w:rPr>
          <w:rStyle w:val="s1"/>
          <w:rFonts w:ascii="Arial" w:hAnsi="Arial" w:cs="Arial"/>
        </w:rPr>
        <w:t>Undertake a critical review of audio/visual/textual material, analysing the key concepts and current research in their identified area,</w:t>
      </w:r>
    </w:p>
    <w:p w14:paraId="68106C5C" w14:textId="77777777" w:rsidR="00A507AF" w:rsidRPr="00246862" w:rsidRDefault="00A507AF" w:rsidP="00F60E1E">
      <w:pPr>
        <w:pStyle w:val="p1"/>
        <w:ind w:left="720"/>
        <w:rPr>
          <w:rFonts w:ascii="Arial" w:hAnsi="Arial" w:cs="Arial"/>
        </w:rPr>
      </w:pPr>
      <w:r w:rsidRPr="00246862">
        <w:rPr>
          <w:rStyle w:val="s1"/>
          <w:rFonts w:ascii="Arial" w:hAnsi="Arial" w:cs="Arial"/>
        </w:rPr>
        <w:t>Critically analyse and evaluate his/her solutions as part of the team Project, proposing where or how further improvements can be made;</w:t>
      </w:r>
    </w:p>
    <w:p w14:paraId="5919FE0E" w14:textId="77777777" w:rsidR="00A507AF" w:rsidRDefault="00A507AF" w:rsidP="00F60E1E">
      <w:pPr>
        <w:pStyle w:val="p2"/>
        <w:rPr>
          <w:rFonts w:ascii="Arial" w:hAnsi="Arial" w:cs="Arial"/>
        </w:rPr>
      </w:pPr>
    </w:p>
    <w:p w14:paraId="32654B89" w14:textId="77777777" w:rsidR="00C42C9B" w:rsidRDefault="00C42C9B" w:rsidP="00F60E1E">
      <w:pPr>
        <w:pStyle w:val="p2"/>
        <w:rPr>
          <w:rFonts w:ascii="Arial" w:hAnsi="Arial" w:cs="Arial"/>
        </w:rPr>
      </w:pPr>
    </w:p>
    <w:p w14:paraId="730F95F7" w14:textId="77777777" w:rsidR="00C42C9B" w:rsidRPr="00246862" w:rsidRDefault="00C42C9B" w:rsidP="00F60E1E">
      <w:pPr>
        <w:pStyle w:val="p2"/>
        <w:rPr>
          <w:rFonts w:ascii="Arial" w:hAnsi="Arial" w:cs="Arial"/>
        </w:rPr>
      </w:pPr>
    </w:p>
    <w:p w14:paraId="553449DC" w14:textId="77777777" w:rsidR="00A507AF" w:rsidRPr="00246862" w:rsidRDefault="00A507AF" w:rsidP="00C42C9B">
      <w:pPr>
        <w:pStyle w:val="p1"/>
        <w:numPr>
          <w:ilvl w:val="0"/>
          <w:numId w:val="16"/>
        </w:numPr>
        <w:rPr>
          <w:rFonts w:ascii="Arial" w:hAnsi="Arial" w:cs="Arial"/>
        </w:rPr>
      </w:pPr>
      <w:r w:rsidRPr="00246862">
        <w:rPr>
          <w:rStyle w:val="s1"/>
          <w:rFonts w:ascii="Arial" w:hAnsi="Arial" w:cs="Arial"/>
        </w:rPr>
        <w:lastRenderedPageBreak/>
        <w:t>Communication:</w:t>
      </w:r>
    </w:p>
    <w:p w14:paraId="5202508B" w14:textId="77777777" w:rsidR="00A507AF" w:rsidRPr="00246862" w:rsidRDefault="00A507AF" w:rsidP="00F60E1E">
      <w:pPr>
        <w:pStyle w:val="p1"/>
        <w:ind w:left="720"/>
        <w:rPr>
          <w:rStyle w:val="s1"/>
          <w:rFonts w:ascii="Arial" w:hAnsi="Arial" w:cs="Arial"/>
        </w:rPr>
      </w:pPr>
      <w:r w:rsidRPr="00246862">
        <w:rPr>
          <w:rStyle w:val="s1"/>
          <w:rFonts w:ascii="Arial" w:hAnsi="Arial" w:cs="Arial"/>
        </w:rPr>
        <w:t>Communicate, at a professional level, the findings of the study in a written report or video documentary, using oral presentation and in a written critical reflection document.</w:t>
      </w:r>
    </w:p>
    <w:p w14:paraId="3DD8B33F" w14:textId="77777777" w:rsidR="00A507AF" w:rsidRPr="00246862" w:rsidRDefault="00A507AF" w:rsidP="00F60E1E">
      <w:pPr>
        <w:pStyle w:val="p1"/>
        <w:ind w:left="720"/>
        <w:rPr>
          <w:rFonts w:ascii="Arial" w:hAnsi="Arial" w:cs="Arial"/>
        </w:rPr>
      </w:pPr>
      <w:r w:rsidRPr="00246862">
        <w:rPr>
          <w:rStyle w:val="s1"/>
          <w:rFonts w:ascii="Arial" w:hAnsi="Arial" w:cs="Arial"/>
        </w:rPr>
        <w:t>Present in a coherent and meaningful way, all documentation, written or otherwise in a well-constructed and well-presented format to a professional level.</w:t>
      </w:r>
    </w:p>
    <w:p w14:paraId="3D614E0E" w14:textId="77777777" w:rsidR="00A507AF" w:rsidRPr="00246862" w:rsidRDefault="00A507AF" w:rsidP="00F60E1E">
      <w:pPr>
        <w:spacing w:after="0"/>
        <w:rPr>
          <w:rFonts w:ascii="Arial" w:hAnsi="Arial" w:cs="Arial"/>
        </w:rPr>
      </w:pPr>
    </w:p>
    <w:p w14:paraId="58FC4494" w14:textId="77777777" w:rsidR="00A507AF" w:rsidRDefault="00A507AF" w:rsidP="00F60E1E">
      <w:pPr>
        <w:pStyle w:val="fixed"/>
        <w:rPr>
          <w:rFonts w:ascii="Arial" w:hAnsi="Arial" w:cs="Arial"/>
          <w:sz w:val="22"/>
          <w:szCs w:val="22"/>
        </w:rPr>
      </w:pPr>
      <w:r w:rsidRPr="00246862">
        <w:rPr>
          <w:rFonts w:ascii="Arial" w:hAnsi="Arial" w:cs="Arial"/>
          <w:sz w:val="22"/>
          <w:szCs w:val="22"/>
        </w:rPr>
        <w:t>INDICATIVE CONTENT</w:t>
      </w:r>
    </w:p>
    <w:p w14:paraId="1891F141" w14:textId="77777777" w:rsidR="0007368C" w:rsidRPr="00246862" w:rsidRDefault="0007368C" w:rsidP="00F60E1E">
      <w:pPr>
        <w:pStyle w:val="fixed"/>
        <w:rPr>
          <w:rFonts w:ascii="Arial" w:hAnsi="Arial" w:cs="Arial"/>
          <w:sz w:val="22"/>
          <w:szCs w:val="22"/>
        </w:rPr>
      </w:pPr>
    </w:p>
    <w:p w14:paraId="60DFC545" w14:textId="77777777" w:rsidR="00A507AF" w:rsidRPr="00246862" w:rsidRDefault="00A507AF" w:rsidP="00F60E1E">
      <w:pPr>
        <w:pStyle w:val="p1"/>
        <w:rPr>
          <w:rFonts w:ascii="Arial" w:hAnsi="Arial" w:cs="Arial"/>
        </w:rPr>
      </w:pPr>
      <w:r w:rsidRPr="00246862">
        <w:rPr>
          <w:rStyle w:val="s1"/>
          <w:rFonts w:ascii="Arial" w:hAnsi="Arial" w:cs="Arial"/>
        </w:rPr>
        <w:t>Students will undertake projects which will be innovative, academically demanding and which will require a sound theoretical knowledge.</w:t>
      </w:r>
      <w:r w:rsidRPr="00246862">
        <w:rPr>
          <w:rStyle w:val="apple-converted-space"/>
          <w:rFonts w:ascii="Arial" w:hAnsi="Arial" w:cs="Arial"/>
        </w:rPr>
        <w:t xml:space="preserve">  </w:t>
      </w:r>
      <w:r w:rsidRPr="00246862">
        <w:rPr>
          <w:rStyle w:val="s1"/>
          <w:rFonts w:ascii="Arial" w:hAnsi="Arial" w:cs="Arial"/>
        </w:rPr>
        <w:t>They will be expected to work with the minimum of direct supervision in the process leading to the solution of the identified problem based on the results of investigation.</w:t>
      </w:r>
    </w:p>
    <w:p w14:paraId="039FCA4D" w14:textId="77777777" w:rsidR="00A507AF" w:rsidRDefault="00A507AF" w:rsidP="00F60E1E">
      <w:pPr>
        <w:pStyle w:val="p1"/>
        <w:rPr>
          <w:rStyle w:val="s1"/>
          <w:rFonts w:ascii="Arial" w:hAnsi="Arial" w:cs="Arial"/>
        </w:rPr>
      </w:pPr>
      <w:r w:rsidRPr="00246862">
        <w:rPr>
          <w:rStyle w:val="s1"/>
          <w:rFonts w:ascii="Arial" w:hAnsi="Arial" w:cs="Arial"/>
        </w:rPr>
        <w:t>Students will be expected to acquire new knowledge and familiarise themselves with new subject areas, depending on the nature of the project.</w:t>
      </w:r>
    </w:p>
    <w:p w14:paraId="31E10968" w14:textId="77777777" w:rsidR="0007368C" w:rsidRPr="00246862" w:rsidRDefault="0007368C" w:rsidP="00F60E1E">
      <w:pPr>
        <w:pStyle w:val="p1"/>
        <w:rPr>
          <w:rFonts w:ascii="Arial" w:hAnsi="Arial" w:cs="Arial"/>
        </w:rPr>
      </w:pPr>
    </w:p>
    <w:p w14:paraId="2420A478" w14:textId="77777777" w:rsidR="00A507AF" w:rsidRPr="00246862" w:rsidRDefault="00A507AF" w:rsidP="00F60E1E">
      <w:pPr>
        <w:pStyle w:val="p1"/>
        <w:rPr>
          <w:rFonts w:ascii="Arial" w:hAnsi="Arial" w:cs="Arial"/>
        </w:rPr>
      </w:pPr>
      <w:r w:rsidRPr="00246862">
        <w:rPr>
          <w:rStyle w:val="s1"/>
          <w:rFonts w:ascii="Arial" w:hAnsi="Arial" w:cs="Arial"/>
        </w:rPr>
        <w:t>Normally, each student will remain a member of the team identified in Part I and in a Document of Intent (500 to 1000 words) and work on a single team project.</w:t>
      </w:r>
      <w:r w:rsidRPr="00246862">
        <w:rPr>
          <w:rStyle w:val="apple-converted-space"/>
          <w:rFonts w:ascii="Arial" w:hAnsi="Arial" w:cs="Arial"/>
        </w:rPr>
        <w:t xml:space="preserve">  </w:t>
      </w:r>
      <w:r w:rsidRPr="00246862">
        <w:rPr>
          <w:rStyle w:val="s1"/>
          <w:rFonts w:ascii="Arial" w:hAnsi="Arial" w:cs="Arial"/>
        </w:rPr>
        <w:t>The material they will be assessed on will be their practical contribution to the Project demonstrated via the Interim and Final Presentations, a 3,000 – 4,000 word report or a 6 to 8 minute video report in the form of a making of documentary film and a 1500 – 2000 word critical reflection.</w:t>
      </w:r>
    </w:p>
    <w:p w14:paraId="135267CA" w14:textId="77777777" w:rsidR="00A507AF" w:rsidRPr="00246862" w:rsidRDefault="00A507AF" w:rsidP="00F60E1E">
      <w:pPr>
        <w:spacing w:after="0"/>
        <w:rPr>
          <w:rFonts w:ascii="Arial" w:hAnsi="Arial" w:cs="Arial"/>
        </w:rPr>
      </w:pPr>
    </w:p>
    <w:p w14:paraId="5B645BD7" w14:textId="77777777" w:rsidR="00A507AF" w:rsidRDefault="00A507AF" w:rsidP="00F60E1E">
      <w:pPr>
        <w:pStyle w:val="fixed"/>
        <w:rPr>
          <w:rFonts w:ascii="Arial" w:hAnsi="Arial" w:cs="Arial"/>
          <w:sz w:val="22"/>
          <w:szCs w:val="22"/>
        </w:rPr>
      </w:pPr>
      <w:r w:rsidRPr="00246862">
        <w:rPr>
          <w:rFonts w:ascii="Arial" w:hAnsi="Arial" w:cs="Arial"/>
          <w:sz w:val="22"/>
          <w:szCs w:val="22"/>
        </w:rPr>
        <w:t>LEARNING AND TEACHING STRATEGY</w:t>
      </w:r>
    </w:p>
    <w:p w14:paraId="21329680" w14:textId="77777777" w:rsidR="0007368C" w:rsidRPr="00246862" w:rsidRDefault="0007368C" w:rsidP="00F60E1E">
      <w:pPr>
        <w:pStyle w:val="fixed"/>
        <w:rPr>
          <w:rFonts w:ascii="Arial" w:hAnsi="Arial" w:cs="Arial"/>
          <w:sz w:val="22"/>
          <w:szCs w:val="22"/>
        </w:rPr>
      </w:pPr>
    </w:p>
    <w:p w14:paraId="34242E6F" w14:textId="77777777" w:rsidR="00A507AF" w:rsidRDefault="00A507AF" w:rsidP="00F60E1E">
      <w:pPr>
        <w:pStyle w:val="p1"/>
        <w:rPr>
          <w:rStyle w:val="s1"/>
          <w:rFonts w:ascii="Arial" w:hAnsi="Arial" w:cs="Arial"/>
        </w:rPr>
      </w:pPr>
      <w:r w:rsidRPr="00246862">
        <w:rPr>
          <w:rStyle w:val="s1"/>
          <w:rFonts w:ascii="Arial" w:hAnsi="Arial" w:cs="Arial"/>
        </w:rPr>
        <w:t>This module is undertaken by students on a team basis. It is the student that is responsible for the conduct and pace of the work.</w:t>
      </w:r>
      <w:r w:rsidRPr="00246862">
        <w:rPr>
          <w:rStyle w:val="apple-converted-space"/>
          <w:rFonts w:ascii="Arial" w:hAnsi="Arial" w:cs="Arial"/>
        </w:rPr>
        <w:t xml:space="preserve">  </w:t>
      </w:r>
      <w:r w:rsidRPr="00246862">
        <w:rPr>
          <w:rStyle w:val="s1"/>
          <w:rFonts w:ascii="Arial" w:hAnsi="Arial" w:cs="Arial"/>
        </w:rPr>
        <w:t>There will be team supervision and individual tutorial support on a weekly basis, (full time) and fortnightly basis, (part time) by the Part II Project Teaching Team, under the guidance of the Part II Project Co-ordinator.</w:t>
      </w:r>
    </w:p>
    <w:p w14:paraId="2CC47D6D" w14:textId="77777777" w:rsidR="0007368C" w:rsidRPr="00246862" w:rsidRDefault="0007368C" w:rsidP="00F60E1E">
      <w:pPr>
        <w:pStyle w:val="p1"/>
        <w:rPr>
          <w:rFonts w:ascii="Arial" w:hAnsi="Arial" w:cs="Arial"/>
        </w:rPr>
      </w:pPr>
    </w:p>
    <w:p w14:paraId="6B161E4E" w14:textId="77777777" w:rsidR="00A507AF" w:rsidRPr="00246862" w:rsidRDefault="00A507AF" w:rsidP="00F60E1E">
      <w:pPr>
        <w:pStyle w:val="p1"/>
        <w:rPr>
          <w:rFonts w:ascii="Arial" w:hAnsi="Arial" w:cs="Arial"/>
        </w:rPr>
      </w:pPr>
      <w:r w:rsidRPr="00246862">
        <w:rPr>
          <w:rStyle w:val="s1"/>
          <w:rFonts w:ascii="Arial" w:hAnsi="Arial" w:cs="Arial"/>
        </w:rPr>
        <w:t>Supervisors will provide technical guidance throughout the project and formal records of all meetings will be kept. Students are also required to maintain a log book or journal to enable the supervisor and the student to keep track of the work as it evolves. The supervisor will also advise on the presentation of the report.</w:t>
      </w:r>
      <w:r w:rsidRPr="00246862">
        <w:rPr>
          <w:rStyle w:val="apple-converted-space"/>
          <w:rFonts w:ascii="Arial" w:hAnsi="Arial" w:cs="Arial"/>
        </w:rPr>
        <w:t> </w:t>
      </w:r>
    </w:p>
    <w:p w14:paraId="4A958933" w14:textId="77777777" w:rsidR="00A507AF" w:rsidRDefault="00A507AF" w:rsidP="00F60E1E">
      <w:pPr>
        <w:pStyle w:val="p1"/>
        <w:rPr>
          <w:rStyle w:val="s1"/>
          <w:rFonts w:ascii="Arial" w:hAnsi="Arial" w:cs="Arial"/>
        </w:rPr>
      </w:pPr>
      <w:r w:rsidRPr="00246862">
        <w:rPr>
          <w:rStyle w:val="s1"/>
          <w:rFonts w:ascii="Arial" w:hAnsi="Arial" w:cs="Arial"/>
        </w:rPr>
        <w:t>It should be stressed that at all times it is the intention of the supervisors to guide the student to his/her own solution of the problem(s).</w:t>
      </w:r>
      <w:r w:rsidRPr="00246862">
        <w:rPr>
          <w:rStyle w:val="apple-converted-space"/>
          <w:rFonts w:ascii="Arial" w:hAnsi="Arial" w:cs="Arial"/>
        </w:rPr>
        <w:t xml:space="preserve">  </w:t>
      </w:r>
      <w:r w:rsidRPr="00246862">
        <w:rPr>
          <w:rStyle w:val="s1"/>
          <w:rFonts w:ascii="Arial" w:hAnsi="Arial" w:cs="Arial"/>
        </w:rPr>
        <w:t>It is also the intention of the supervisors to guide the teams towards the successful completion of the Project.</w:t>
      </w:r>
    </w:p>
    <w:p w14:paraId="090C78AC" w14:textId="77777777" w:rsidR="0007368C" w:rsidRPr="00246862" w:rsidRDefault="0007368C" w:rsidP="00F60E1E">
      <w:pPr>
        <w:pStyle w:val="p1"/>
        <w:rPr>
          <w:rFonts w:ascii="Arial" w:hAnsi="Arial" w:cs="Arial"/>
        </w:rPr>
      </w:pPr>
    </w:p>
    <w:p w14:paraId="65BD54E6" w14:textId="77777777" w:rsidR="00A507AF" w:rsidRDefault="00A507AF" w:rsidP="00F60E1E">
      <w:pPr>
        <w:pStyle w:val="p1"/>
        <w:rPr>
          <w:rStyle w:val="s1"/>
          <w:rFonts w:ascii="Arial" w:hAnsi="Arial" w:cs="Arial"/>
        </w:rPr>
      </w:pPr>
      <w:r w:rsidRPr="00246862">
        <w:rPr>
          <w:rStyle w:val="s1"/>
          <w:rFonts w:ascii="Arial" w:hAnsi="Arial" w:cs="Arial"/>
        </w:rPr>
        <w:t>If a team member should drop out of the Programme, it will be the Part II Project Teaching Team’s responsibility, under the guidance of the Part II Project Co-ordinator, to make sure that the remaining students are able to progress with their individual parts of the Project and not be disadvantaged.</w:t>
      </w:r>
      <w:r w:rsidRPr="00246862">
        <w:rPr>
          <w:rStyle w:val="apple-converted-space"/>
          <w:rFonts w:ascii="Arial" w:hAnsi="Arial" w:cs="Arial"/>
        </w:rPr>
        <w:t xml:space="preserve">  </w:t>
      </w:r>
      <w:r w:rsidRPr="00246862">
        <w:rPr>
          <w:rStyle w:val="s1"/>
          <w:rFonts w:ascii="Arial" w:hAnsi="Arial" w:cs="Arial"/>
        </w:rPr>
        <w:t>To facilitate progress in this situation, stock materials, models, etc. may be brought into the Project as substitutes for the missing student’s work.</w:t>
      </w:r>
    </w:p>
    <w:p w14:paraId="3E7E0932" w14:textId="77777777" w:rsidR="0007368C" w:rsidRPr="00246862" w:rsidRDefault="0007368C" w:rsidP="00F60E1E">
      <w:pPr>
        <w:pStyle w:val="p1"/>
        <w:rPr>
          <w:rFonts w:ascii="Arial" w:hAnsi="Arial" w:cs="Arial"/>
        </w:rPr>
      </w:pPr>
    </w:p>
    <w:p w14:paraId="2B6EE08F" w14:textId="77777777" w:rsidR="00A507AF" w:rsidRPr="00246862" w:rsidRDefault="00A507AF" w:rsidP="00F60E1E">
      <w:pPr>
        <w:pStyle w:val="p1"/>
        <w:rPr>
          <w:rStyle w:val="s1"/>
          <w:rFonts w:ascii="Arial" w:hAnsi="Arial" w:cs="Arial"/>
        </w:rPr>
      </w:pPr>
      <w:r w:rsidRPr="00246862">
        <w:rPr>
          <w:rStyle w:val="s1"/>
          <w:rFonts w:ascii="Arial" w:hAnsi="Arial" w:cs="Arial"/>
        </w:rPr>
        <w:t>Should a student choose to suspend studies, the Project team will proceed as stated in the paragraph above and the said student will have the following options to proceed with his/her studies at a later date:</w:t>
      </w:r>
    </w:p>
    <w:p w14:paraId="57A9A218" w14:textId="77777777" w:rsidR="00A507AF" w:rsidRPr="00246862" w:rsidRDefault="00A507AF" w:rsidP="00F60E1E">
      <w:pPr>
        <w:pStyle w:val="p1"/>
        <w:rPr>
          <w:rFonts w:ascii="Arial" w:hAnsi="Arial" w:cs="Arial"/>
        </w:rPr>
      </w:pPr>
    </w:p>
    <w:p w14:paraId="21BC4BE3" w14:textId="77777777" w:rsidR="00A507AF" w:rsidRPr="00246862" w:rsidRDefault="00A507AF" w:rsidP="00C42C9B">
      <w:pPr>
        <w:pStyle w:val="p1"/>
        <w:numPr>
          <w:ilvl w:val="0"/>
          <w:numId w:val="17"/>
        </w:numPr>
        <w:rPr>
          <w:rFonts w:ascii="Arial" w:hAnsi="Arial" w:cs="Arial"/>
        </w:rPr>
      </w:pPr>
      <w:r w:rsidRPr="00246862">
        <w:rPr>
          <w:rStyle w:val="s1"/>
          <w:rFonts w:ascii="Arial" w:hAnsi="Arial" w:cs="Arial"/>
        </w:rPr>
        <w:t>Join another cohort team when they are about to embark on the Part II Project and relinquish his/her work up to the date of suspending studies;</w:t>
      </w:r>
    </w:p>
    <w:p w14:paraId="4FB7FCC9" w14:textId="77777777" w:rsidR="00A507AF" w:rsidRPr="00246862" w:rsidRDefault="00A507AF" w:rsidP="00F60E1E">
      <w:pPr>
        <w:pStyle w:val="p2"/>
        <w:rPr>
          <w:rFonts w:ascii="Arial" w:hAnsi="Arial" w:cs="Arial"/>
        </w:rPr>
      </w:pPr>
    </w:p>
    <w:p w14:paraId="60698322" w14:textId="77777777" w:rsidR="00A507AF" w:rsidRPr="00246862" w:rsidRDefault="00A507AF" w:rsidP="00C42C9B">
      <w:pPr>
        <w:pStyle w:val="p1"/>
        <w:numPr>
          <w:ilvl w:val="0"/>
          <w:numId w:val="17"/>
        </w:numPr>
        <w:rPr>
          <w:rFonts w:ascii="Arial" w:hAnsi="Arial" w:cs="Arial"/>
        </w:rPr>
      </w:pPr>
      <w:r w:rsidRPr="00246862">
        <w:rPr>
          <w:rStyle w:val="s1"/>
          <w:rFonts w:ascii="Arial" w:hAnsi="Arial" w:cs="Arial"/>
        </w:rPr>
        <w:t>Resume his/her studies at a time that suits him/her personally, (providing it is within the University of Wales regulations) in order to continue with the project work originally identified on the understanding that it would probably not become part of the original team’s film.</w:t>
      </w:r>
      <w:r w:rsidRPr="00246862">
        <w:rPr>
          <w:rStyle w:val="apple-converted-space"/>
          <w:rFonts w:ascii="Arial" w:hAnsi="Arial" w:cs="Arial"/>
        </w:rPr>
        <w:t xml:space="preserve">  </w:t>
      </w:r>
      <w:r w:rsidRPr="00246862">
        <w:rPr>
          <w:rStyle w:val="s1"/>
          <w:rFonts w:ascii="Arial" w:hAnsi="Arial" w:cs="Arial"/>
        </w:rPr>
        <w:t>In this situation, s/he would continue his/her studies without being a constituent member of a team.</w:t>
      </w:r>
      <w:r w:rsidRPr="00246862">
        <w:rPr>
          <w:rStyle w:val="apple-converted-space"/>
          <w:rFonts w:ascii="Arial" w:hAnsi="Arial" w:cs="Arial"/>
        </w:rPr>
        <w:t xml:space="preserve">  </w:t>
      </w:r>
      <w:r w:rsidRPr="00246862">
        <w:rPr>
          <w:rStyle w:val="s1"/>
          <w:rFonts w:ascii="Arial" w:hAnsi="Arial" w:cs="Arial"/>
        </w:rPr>
        <w:t xml:space="preserve">The student would be actively encouraged to continue with his/her studies through regular tutorial </w:t>
      </w:r>
      <w:r w:rsidRPr="00246862">
        <w:rPr>
          <w:rStyle w:val="s1"/>
          <w:rFonts w:ascii="Arial" w:hAnsi="Arial" w:cs="Arial"/>
        </w:rPr>
        <w:lastRenderedPageBreak/>
        <w:t>support and the ongoing Production Methods module which brings together all the students on the MA pathway on a regular basis.</w:t>
      </w:r>
    </w:p>
    <w:p w14:paraId="4AD8A091" w14:textId="77777777" w:rsidR="00A507AF" w:rsidRPr="00246862" w:rsidRDefault="00A507AF" w:rsidP="00F60E1E">
      <w:pPr>
        <w:pStyle w:val="p2"/>
        <w:rPr>
          <w:rFonts w:ascii="Arial" w:hAnsi="Arial" w:cs="Arial"/>
        </w:rPr>
      </w:pPr>
    </w:p>
    <w:p w14:paraId="7394C61F" w14:textId="77777777" w:rsidR="00A507AF" w:rsidRDefault="00A507AF" w:rsidP="00F60E1E">
      <w:pPr>
        <w:pStyle w:val="p1"/>
        <w:rPr>
          <w:rStyle w:val="s1"/>
          <w:rFonts w:ascii="Arial" w:hAnsi="Arial" w:cs="Arial"/>
        </w:rPr>
      </w:pPr>
      <w:r w:rsidRPr="00246862">
        <w:rPr>
          <w:rStyle w:val="s1"/>
          <w:rFonts w:ascii="Arial" w:hAnsi="Arial" w:cs="Arial"/>
        </w:rPr>
        <w:t>Students who suspend their studies are not disadvantaged in terms of the MA award.</w:t>
      </w:r>
      <w:r w:rsidRPr="00246862">
        <w:rPr>
          <w:rStyle w:val="apple-converted-space"/>
          <w:rFonts w:ascii="Arial" w:hAnsi="Arial" w:cs="Arial"/>
        </w:rPr>
        <w:t xml:space="preserve">  </w:t>
      </w:r>
      <w:r w:rsidRPr="00246862">
        <w:rPr>
          <w:rStyle w:val="s1"/>
          <w:rFonts w:ascii="Arial" w:hAnsi="Arial" w:cs="Arial"/>
        </w:rPr>
        <w:t>Students who have no option but to proceed with their Part II Project on their own can still fulfil the learning outcomes of the Part II Project.</w:t>
      </w:r>
      <w:r w:rsidRPr="00246862">
        <w:rPr>
          <w:rStyle w:val="apple-converted-space"/>
          <w:rFonts w:ascii="Arial" w:hAnsi="Arial" w:cs="Arial"/>
        </w:rPr>
        <w:t xml:space="preserve">  </w:t>
      </w:r>
      <w:r w:rsidRPr="00246862">
        <w:rPr>
          <w:rStyle w:val="s1"/>
          <w:rFonts w:ascii="Arial" w:hAnsi="Arial" w:cs="Arial"/>
        </w:rPr>
        <w:t>The elements that include reference to group working will be addressed by the student addressing self-management issues.</w:t>
      </w:r>
    </w:p>
    <w:p w14:paraId="04338B2D" w14:textId="77777777" w:rsidR="0007368C" w:rsidRPr="00246862" w:rsidRDefault="0007368C" w:rsidP="00F60E1E">
      <w:pPr>
        <w:pStyle w:val="p1"/>
        <w:rPr>
          <w:rFonts w:ascii="Arial" w:hAnsi="Arial" w:cs="Arial"/>
        </w:rPr>
      </w:pPr>
    </w:p>
    <w:p w14:paraId="2D817F3C" w14:textId="77777777" w:rsidR="00A507AF" w:rsidRPr="00246862" w:rsidRDefault="00A507AF" w:rsidP="00F60E1E">
      <w:pPr>
        <w:pStyle w:val="p1"/>
        <w:rPr>
          <w:rStyle w:val="s1"/>
          <w:rFonts w:ascii="Arial" w:hAnsi="Arial" w:cs="Arial"/>
        </w:rPr>
      </w:pPr>
      <w:r w:rsidRPr="00246862">
        <w:rPr>
          <w:rStyle w:val="s1"/>
          <w:rFonts w:ascii="Arial" w:hAnsi="Arial" w:cs="Arial"/>
        </w:rPr>
        <w:t>Students who have no alternative but to work independently are only disadvantaged in terms of not being part of a team and not working on a team show-reel, their academic assessment remains unaffected.</w:t>
      </w:r>
      <w:r w:rsidRPr="00246862">
        <w:rPr>
          <w:rStyle w:val="apple-converted-space"/>
          <w:rFonts w:ascii="Arial" w:hAnsi="Arial" w:cs="Arial"/>
        </w:rPr>
        <w:t xml:space="preserve">  </w:t>
      </w:r>
      <w:r w:rsidRPr="00246862">
        <w:rPr>
          <w:rStyle w:val="s1"/>
          <w:rFonts w:ascii="Arial" w:hAnsi="Arial" w:cs="Arial"/>
        </w:rPr>
        <w:t>The oral presentation of the artefact will still be a significant part of the assessment process but will only involve the student presenting his/her work to the assessors.</w:t>
      </w:r>
    </w:p>
    <w:p w14:paraId="5BFAF0E5" w14:textId="77777777" w:rsidR="00A507AF" w:rsidRPr="00246862" w:rsidRDefault="00A507AF" w:rsidP="00F60E1E">
      <w:pPr>
        <w:pStyle w:val="p1"/>
        <w:rPr>
          <w:rStyle w:val="s1"/>
          <w:rFonts w:ascii="Arial" w:hAnsi="Arial" w:cs="Arial"/>
        </w:rPr>
      </w:pPr>
    </w:p>
    <w:p w14:paraId="44F861B3" w14:textId="77777777" w:rsidR="00A507AF" w:rsidRDefault="00A507AF" w:rsidP="00F60E1E">
      <w:pPr>
        <w:spacing w:after="0" w:line="240" w:lineRule="auto"/>
        <w:rPr>
          <w:rStyle w:val="s1"/>
          <w:rFonts w:ascii="Arial" w:hAnsi="Arial" w:cs="Arial"/>
        </w:rPr>
      </w:pPr>
      <w:r w:rsidRPr="00246862">
        <w:rPr>
          <w:rStyle w:val="s1"/>
          <w:rFonts w:ascii="Arial" w:hAnsi="Arial" w:cs="Arial"/>
        </w:rPr>
        <w:t>Implementation</w:t>
      </w:r>
      <w:r w:rsidRPr="00246862">
        <w:rPr>
          <w:rFonts w:ascii="Arial" w:hAnsi="Arial" w:cs="Arial"/>
          <w:b/>
        </w:rPr>
        <w:t xml:space="preserve"> </w:t>
      </w:r>
      <w:r w:rsidRPr="00246862">
        <w:rPr>
          <w:rStyle w:val="s1"/>
          <w:rFonts w:ascii="Arial" w:hAnsi="Arial" w:cs="Arial"/>
        </w:rPr>
        <w:t>of</w:t>
      </w:r>
      <w:r w:rsidRPr="00246862">
        <w:rPr>
          <w:rFonts w:ascii="Arial" w:hAnsi="Arial" w:cs="Arial"/>
          <w:b/>
        </w:rPr>
        <w:t xml:space="preserve"> </w:t>
      </w:r>
      <w:r w:rsidRPr="00246862">
        <w:rPr>
          <w:rStyle w:val="s1"/>
          <w:rFonts w:ascii="Arial" w:hAnsi="Arial" w:cs="Arial"/>
        </w:rPr>
        <w:t>Group Work Management.</w:t>
      </w:r>
    </w:p>
    <w:p w14:paraId="596AFFFA" w14:textId="77777777" w:rsidR="0007368C" w:rsidRPr="00246862" w:rsidRDefault="0007368C" w:rsidP="00F60E1E">
      <w:pPr>
        <w:spacing w:after="0" w:line="240" w:lineRule="auto"/>
        <w:rPr>
          <w:rStyle w:val="s1"/>
          <w:rFonts w:ascii="Arial" w:hAnsi="Arial" w:cs="Arial"/>
          <w:b/>
        </w:rPr>
      </w:pPr>
    </w:p>
    <w:p w14:paraId="07C8E812" w14:textId="77777777" w:rsidR="00A507AF" w:rsidRPr="00246862" w:rsidRDefault="00A507AF" w:rsidP="00F60E1E">
      <w:pPr>
        <w:spacing w:after="0" w:line="240" w:lineRule="auto"/>
        <w:rPr>
          <w:rStyle w:val="s1"/>
          <w:rFonts w:ascii="Arial" w:hAnsi="Arial" w:cs="Arial"/>
        </w:rPr>
      </w:pPr>
      <w:r w:rsidRPr="00246862">
        <w:rPr>
          <w:rStyle w:val="s1"/>
          <w:rFonts w:ascii="Arial" w:hAnsi="Arial" w:cs="Arial"/>
        </w:rPr>
        <w:t>Depending on the type of group project and the general characteristics of the cohort two main management models are employed.  One is a pyramidal system where a project director and or project manager is chosen from the student cohort, by the student cohort.  Other roles like departmental heads may also be chosen.  This model is common in most industrial situations within film, TV and game production.  The second is a more committee led model where most decisions are made by cohort consensus and where debate and constructive argument is used to form policy.  Although this model would be considered rare within an industrial context, a combination of both models works well within the context of this project.</w:t>
      </w:r>
    </w:p>
    <w:p w14:paraId="417BBE6D" w14:textId="77777777" w:rsidR="00A507AF" w:rsidRDefault="00A507AF" w:rsidP="00F60E1E">
      <w:pPr>
        <w:spacing w:after="0" w:line="240" w:lineRule="auto"/>
        <w:rPr>
          <w:rStyle w:val="s1"/>
          <w:rFonts w:ascii="Arial" w:hAnsi="Arial" w:cs="Arial"/>
        </w:rPr>
      </w:pPr>
      <w:r w:rsidRPr="00246862">
        <w:rPr>
          <w:rStyle w:val="s1"/>
          <w:rFonts w:ascii="Arial" w:hAnsi="Arial" w:cs="Arial"/>
        </w:rPr>
        <w:t>Regardless of what management model is agreed, each individual student must have a fair balance of definable responsibilities and practical tasks to execute within the project.   The balance and outcome of these are monitored by the member of staff responsible for the module thus making the performance of an individual student easily accessible for assessment scrutiny.</w:t>
      </w:r>
    </w:p>
    <w:p w14:paraId="0493474E" w14:textId="77777777" w:rsidR="0007368C" w:rsidRPr="00246862" w:rsidRDefault="0007368C" w:rsidP="00F60E1E">
      <w:pPr>
        <w:spacing w:after="0" w:line="240" w:lineRule="auto"/>
        <w:rPr>
          <w:rStyle w:val="s1"/>
          <w:rFonts w:ascii="Arial" w:hAnsi="Arial" w:cs="Arial"/>
        </w:rPr>
      </w:pPr>
    </w:p>
    <w:p w14:paraId="434524CD" w14:textId="77777777" w:rsidR="00A507AF" w:rsidRPr="00246862" w:rsidRDefault="00A507AF" w:rsidP="00F60E1E">
      <w:pPr>
        <w:spacing w:after="0" w:line="240" w:lineRule="auto"/>
        <w:rPr>
          <w:rStyle w:val="s1"/>
          <w:rFonts w:ascii="Arial" w:hAnsi="Arial" w:cs="Arial"/>
        </w:rPr>
      </w:pPr>
      <w:r w:rsidRPr="00246862">
        <w:rPr>
          <w:rStyle w:val="s1"/>
          <w:rFonts w:ascii="Arial" w:hAnsi="Arial" w:cs="Arial"/>
        </w:rPr>
        <w:t>Production management meetings take place at regular intervals which usually involve the whole cohort.  The weekly production management meetings include the whole cohort and the member of staff responsible for the module and are usually combined with a tutorial.</w:t>
      </w:r>
    </w:p>
    <w:p w14:paraId="4EA1B812" w14:textId="77777777" w:rsidR="00A507AF" w:rsidRPr="00246862" w:rsidRDefault="00A507AF" w:rsidP="00F60E1E">
      <w:pPr>
        <w:spacing w:after="0" w:line="240" w:lineRule="auto"/>
        <w:rPr>
          <w:rStyle w:val="s1"/>
          <w:rFonts w:ascii="Arial" w:hAnsi="Arial" w:cs="Arial"/>
        </w:rPr>
      </w:pPr>
    </w:p>
    <w:p w14:paraId="2D1F5E16" w14:textId="77777777" w:rsidR="00A507AF" w:rsidRPr="00246862" w:rsidRDefault="00A507AF" w:rsidP="00F60E1E">
      <w:pPr>
        <w:spacing w:after="0"/>
        <w:rPr>
          <w:rStyle w:val="s1"/>
          <w:rFonts w:ascii="Arial" w:hAnsi="Arial" w:cs="Arial"/>
        </w:rPr>
      </w:pPr>
      <w:r w:rsidRPr="00246862">
        <w:rPr>
          <w:rStyle w:val="s1"/>
          <w:rFonts w:ascii="Arial" w:hAnsi="Arial" w:cs="Arial"/>
        </w:rPr>
        <w:t>Implementation of Full Time and Part Time Project Cooperation.</w:t>
      </w:r>
    </w:p>
    <w:p w14:paraId="276939C6" w14:textId="77777777" w:rsidR="00A507AF" w:rsidRPr="00246862" w:rsidRDefault="00A507AF" w:rsidP="00F60E1E">
      <w:pPr>
        <w:spacing w:after="0" w:line="240" w:lineRule="auto"/>
        <w:rPr>
          <w:rStyle w:val="s1"/>
          <w:rFonts w:ascii="Arial" w:hAnsi="Arial" w:cs="Arial"/>
        </w:rPr>
      </w:pPr>
      <w:r w:rsidRPr="00246862">
        <w:rPr>
          <w:rStyle w:val="s1"/>
          <w:rFonts w:ascii="Arial" w:hAnsi="Arial" w:cs="Arial"/>
        </w:rPr>
        <w:t>The major project offers an opportunity for full time and part time students to work together on a common major project or to provide input or services between each other’s major projects.   This is possible because tutorials can be scheduled to be out of normal working hours and because of a shared three-month period where both modes of study converge.  This period is a semester 3 which runs from the June exam board date (usually the middle of June) through to the middle of September.  Within this period it is possible to timetable both modes of study so that they share part or all of their tutorial time.</w:t>
      </w:r>
    </w:p>
    <w:p w14:paraId="0ADA3B39" w14:textId="77777777" w:rsidR="00A507AF" w:rsidRPr="00246862" w:rsidRDefault="00A507AF" w:rsidP="00F60E1E">
      <w:pPr>
        <w:spacing w:after="0" w:line="240" w:lineRule="auto"/>
        <w:rPr>
          <w:rStyle w:val="s1"/>
          <w:rFonts w:ascii="Arial" w:hAnsi="Arial" w:cs="Arial"/>
        </w:rPr>
      </w:pPr>
    </w:p>
    <w:p w14:paraId="250B789E" w14:textId="77777777" w:rsidR="00A507AF" w:rsidRPr="00246862" w:rsidRDefault="00A507AF" w:rsidP="00F60E1E">
      <w:pPr>
        <w:spacing w:after="0" w:line="240" w:lineRule="auto"/>
        <w:rPr>
          <w:rStyle w:val="s1"/>
          <w:rFonts w:ascii="Arial" w:hAnsi="Arial" w:cs="Arial"/>
        </w:rPr>
      </w:pPr>
      <w:r w:rsidRPr="00246862">
        <w:rPr>
          <w:rStyle w:val="s1"/>
          <w:rFonts w:ascii="Arial" w:hAnsi="Arial" w:cs="Arial"/>
        </w:rPr>
        <w:t>Student progression leading up to and during the Part II Project can be charted as seen in the table below for full and part time students</w:t>
      </w:r>
    </w:p>
    <w:p w14:paraId="441F04B7" w14:textId="77777777" w:rsidR="00A507AF" w:rsidRPr="00246862" w:rsidRDefault="00A507AF" w:rsidP="00F60E1E">
      <w:pPr>
        <w:pStyle w:val="p1"/>
        <w:rPr>
          <w:rFonts w:ascii="Arial" w:hAnsi="Arial" w:cs="Arial"/>
        </w:rPr>
      </w:pPr>
    </w:p>
    <w:p w14:paraId="7504A69C" w14:textId="77777777" w:rsidR="00A507AF" w:rsidRPr="00246862" w:rsidRDefault="00A507AF" w:rsidP="00F60E1E">
      <w:pPr>
        <w:pStyle w:val="p1"/>
        <w:rPr>
          <w:rFonts w:ascii="Arial" w:hAnsi="Arial" w:cs="Arial"/>
        </w:rPr>
      </w:pPr>
    </w:p>
    <w:tbl>
      <w:tblPr>
        <w:tblW w:w="8544" w:type="dxa"/>
        <w:tblInd w:w="127"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1E0" w:firstRow="1" w:lastRow="1" w:firstColumn="1" w:lastColumn="1" w:noHBand="0" w:noVBand="0"/>
      </w:tblPr>
      <w:tblGrid>
        <w:gridCol w:w="1257"/>
        <w:gridCol w:w="1135"/>
        <w:gridCol w:w="6152"/>
      </w:tblGrid>
      <w:tr w:rsidR="00A507AF" w:rsidRPr="00246862" w14:paraId="29954900" w14:textId="77777777" w:rsidTr="00A507AF">
        <w:trPr>
          <w:trHeight w:val="612"/>
        </w:trPr>
        <w:tc>
          <w:tcPr>
            <w:tcW w:w="1257" w:type="dxa"/>
            <w:tcBorders>
              <w:top w:val="double" w:sz="4" w:space="0" w:color="auto"/>
              <w:left w:val="double" w:sz="4" w:space="0" w:color="auto"/>
              <w:bottom w:val="double" w:sz="4" w:space="0" w:color="auto"/>
              <w:right w:val="single" w:sz="4" w:space="0" w:color="auto"/>
            </w:tcBorders>
            <w:vAlign w:val="center"/>
            <w:hideMark/>
          </w:tcPr>
          <w:p w14:paraId="4E78AF79" w14:textId="77777777" w:rsidR="00A507AF" w:rsidRPr="00246862" w:rsidRDefault="00A507AF" w:rsidP="00F60E1E">
            <w:pPr>
              <w:spacing w:after="0"/>
              <w:rPr>
                <w:rStyle w:val="s1"/>
                <w:rFonts w:ascii="Arial" w:hAnsi="Arial" w:cs="Arial"/>
                <w:b/>
              </w:rPr>
            </w:pPr>
            <w:r w:rsidRPr="00246862">
              <w:rPr>
                <w:rStyle w:val="s1"/>
                <w:rFonts w:ascii="Arial" w:hAnsi="Arial" w:cs="Arial"/>
              </w:rPr>
              <w:t xml:space="preserve">Full time </w:t>
            </w:r>
          </w:p>
          <w:p w14:paraId="06F09817" w14:textId="77777777" w:rsidR="00A507AF" w:rsidRPr="00246862" w:rsidRDefault="00A507AF" w:rsidP="00F60E1E">
            <w:pPr>
              <w:spacing w:after="0"/>
              <w:rPr>
                <w:rStyle w:val="s1"/>
                <w:rFonts w:ascii="Arial" w:hAnsi="Arial" w:cs="Arial"/>
                <w:b/>
              </w:rPr>
            </w:pPr>
            <w:r w:rsidRPr="00246862">
              <w:rPr>
                <w:rStyle w:val="s1"/>
                <w:rFonts w:ascii="Arial" w:hAnsi="Arial" w:cs="Arial"/>
              </w:rPr>
              <w:t>Week</w:t>
            </w:r>
          </w:p>
        </w:tc>
        <w:tc>
          <w:tcPr>
            <w:tcW w:w="1135" w:type="dxa"/>
            <w:tcBorders>
              <w:top w:val="double" w:sz="4" w:space="0" w:color="auto"/>
              <w:left w:val="single" w:sz="4" w:space="0" w:color="auto"/>
              <w:bottom w:val="double" w:sz="4" w:space="0" w:color="auto"/>
              <w:right w:val="single" w:sz="4" w:space="0" w:color="auto"/>
            </w:tcBorders>
            <w:vAlign w:val="center"/>
            <w:hideMark/>
          </w:tcPr>
          <w:p w14:paraId="570769BE" w14:textId="77777777" w:rsidR="00A507AF" w:rsidRPr="00246862" w:rsidRDefault="00A507AF" w:rsidP="00F60E1E">
            <w:pPr>
              <w:spacing w:after="0"/>
              <w:rPr>
                <w:rStyle w:val="s1"/>
                <w:rFonts w:ascii="Arial" w:hAnsi="Arial" w:cs="Arial"/>
                <w:b/>
              </w:rPr>
            </w:pPr>
            <w:r w:rsidRPr="00246862">
              <w:rPr>
                <w:rStyle w:val="s1"/>
                <w:rFonts w:ascii="Arial" w:hAnsi="Arial" w:cs="Arial"/>
              </w:rPr>
              <w:t xml:space="preserve">Part time </w:t>
            </w:r>
          </w:p>
          <w:p w14:paraId="5270917D" w14:textId="77777777" w:rsidR="00A507AF" w:rsidRPr="00246862" w:rsidRDefault="00A507AF" w:rsidP="00F60E1E">
            <w:pPr>
              <w:spacing w:after="0"/>
              <w:rPr>
                <w:rStyle w:val="s1"/>
                <w:rFonts w:ascii="Arial" w:hAnsi="Arial" w:cs="Arial"/>
                <w:b/>
              </w:rPr>
            </w:pPr>
            <w:r w:rsidRPr="00246862">
              <w:rPr>
                <w:rStyle w:val="s1"/>
                <w:rFonts w:ascii="Arial" w:hAnsi="Arial" w:cs="Arial"/>
              </w:rPr>
              <w:t>Week</w:t>
            </w:r>
          </w:p>
        </w:tc>
        <w:tc>
          <w:tcPr>
            <w:tcW w:w="6152" w:type="dxa"/>
            <w:tcBorders>
              <w:top w:val="double" w:sz="4" w:space="0" w:color="auto"/>
              <w:left w:val="single" w:sz="4" w:space="0" w:color="auto"/>
              <w:bottom w:val="double" w:sz="4" w:space="0" w:color="auto"/>
              <w:right w:val="double" w:sz="4" w:space="0" w:color="auto"/>
            </w:tcBorders>
            <w:vAlign w:val="center"/>
            <w:hideMark/>
          </w:tcPr>
          <w:p w14:paraId="438A3EBA" w14:textId="77777777" w:rsidR="00A507AF" w:rsidRPr="00246862" w:rsidRDefault="00A507AF" w:rsidP="00F60E1E">
            <w:pPr>
              <w:spacing w:after="0"/>
              <w:rPr>
                <w:rStyle w:val="s1"/>
                <w:rFonts w:ascii="Arial" w:hAnsi="Arial" w:cs="Arial"/>
                <w:b/>
              </w:rPr>
            </w:pPr>
            <w:r w:rsidRPr="00246862">
              <w:rPr>
                <w:rStyle w:val="s1"/>
                <w:rFonts w:ascii="Arial" w:hAnsi="Arial" w:cs="Arial"/>
              </w:rPr>
              <w:t>Part I Pre-Production Module</w:t>
            </w:r>
          </w:p>
        </w:tc>
      </w:tr>
      <w:tr w:rsidR="00A507AF" w:rsidRPr="00246862" w14:paraId="69BC01A6" w14:textId="77777777" w:rsidTr="00A507AF">
        <w:tc>
          <w:tcPr>
            <w:tcW w:w="1257" w:type="dxa"/>
            <w:tcBorders>
              <w:top w:val="double" w:sz="4" w:space="0" w:color="auto"/>
              <w:left w:val="double" w:sz="4" w:space="0" w:color="auto"/>
              <w:bottom w:val="single" w:sz="4" w:space="0" w:color="auto"/>
              <w:right w:val="single" w:sz="4" w:space="0" w:color="auto"/>
            </w:tcBorders>
            <w:vAlign w:val="center"/>
            <w:hideMark/>
          </w:tcPr>
          <w:p w14:paraId="5F1E6043" w14:textId="77777777" w:rsidR="00A507AF" w:rsidRPr="00246862" w:rsidRDefault="00A507AF" w:rsidP="00F60E1E">
            <w:pPr>
              <w:spacing w:after="0"/>
              <w:rPr>
                <w:rStyle w:val="s1"/>
                <w:rFonts w:ascii="Arial" w:hAnsi="Arial" w:cs="Arial"/>
              </w:rPr>
            </w:pPr>
            <w:r w:rsidRPr="00246862">
              <w:rPr>
                <w:rStyle w:val="s1"/>
                <w:rFonts w:ascii="Arial" w:hAnsi="Arial" w:cs="Arial"/>
              </w:rPr>
              <w:t>24</w:t>
            </w:r>
          </w:p>
        </w:tc>
        <w:tc>
          <w:tcPr>
            <w:tcW w:w="1135" w:type="dxa"/>
            <w:tcBorders>
              <w:top w:val="double" w:sz="4" w:space="0" w:color="auto"/>
              <w:left w:val="single" w:sz="4" w:space="0" w:color="auto"/>
              <w:bottom w:val="single" w:sz="4" w:space="0" w:color="auto"/>
              <w:right w:val="single" w:sz="4" w:space="0" w:color="auto"/>
            </w:tcBorders>
            <w:vAlign w:val="center"/>
            <w:hideMark/>
          </w:tcPr>
          <w:p w14:paraId="2B5FCD52" w14:textId="77777777" w:rsidR="00A507AF" w:rsidRPr="00246862" w:rsidRDefault="00A507AF" w:rsidP="00F60E1E">
            <w:pPr>
              <w:spacing w:after="0"/>
              <w:rPr>
                <w:rStyle w:val="s1"/>
                <w:rFonts w:ascii="Arial" w:hAnsi="Arial" w:cs="Arial"/>
              </w:rPr>
            </w:pPr>
            <w:r w:rsidRPr="00246862">
              <w:rPr>
                <w:rStyle w:val="s1"/>
                <w:rFonts w:ascii="Arial" w:hAnsi="Arial" w:cs="Arial"/>
              </w:rPr>
              <w:t>31</w:t>
            </w:r>
          </w:p>
        </w:tc>
        <w:tc>
          <w:tcPr>
            <w:tcW w:w="6152" w:type="dxa"/>
            <w:tcBorders>
              <w:top w:val="double" w:sz="4" w:space="0" w:color="auto"/>
              <w:left w:val="single" w:sz="4" w:space="0" w:color="auto"/>
              <w:bottom w:val="single" w:sz="4" w:space="0" w:color="auto"/>
              <w:right w:val="double" w:sz="4" w:space="0" w:color="auto"/>
            </w:tcBorders>
            <w:hideMark/>
          </w:tcPr>
          <w:p w14:paraId="15549A9C" w14:textId="77777777" w:rsidR="00A507AF" w:rsidRPr="00246862" w:rsidRDefault="00A507AF" w:rsidP="00F60E1E">
            <w:pPr>
              <w:tabs>
                <w:tab w:val="num" w:pos="274"/>
              </w:tabs>
              <w:spacing w:after="0"/>
              <w:rPr>
                <w:rStyle w:val="s1"/>
                <w:rFonts w:ascii="Arial" w:hAnsi="Arial" w:cs="Arial"/>
              </w:rPr>
            </w:pPr>
            <w:r w:rsidRPr="00246862">
              <w:rPr>
                <w:rStyle w:val="s1"/>
                <w:rFonts w:ascii="Arial" w:hAnsi="Arial" w:cs="Arial"/>
              </w:rPr>
              <w:t>There can be more than one project (group) depending on the size of the cohort</w:t>
            </w:r>
          </w:p>
        </w:tc>
      </w:tr>
      <w:tr w:rsidR="00A507AF" w:rsidRPr="00246862" w14:paraId="685BC8F7" w14:textId="77777777" w:rsidTr="00A507AF">
        <w:trPr>
          <w:trHeight w:val="1985"/>
        </w:trPr>
        <w:tc>
          <w:tcPr>
            <w:tcW w:w="1257" w:type="dxa"/>
            <w:tcBorders>
              <w:top w:val="single" w:sz="4" w:space="0" w:color="auto"/>
              <w:left w:val="double" w:sz="4" w:space="0" w:color="auto"/>
              <w:bottom w:val="single" w:sz="4" w:space="0" w:color="auto"/>
              <w:right w:val="single" w:sz="4" w:space="0" w:color="auto"/>
            </w:tcBorders>
            <w:vAlign w:val="center"/>
          </w:tcPr>
          <w:p w14:paraId="6C98393C" w14:textId="77777777" w:rsidR="00A507AF" w:rsidRPr="00246862" w:rsidRDefault="00A507AF" w:rsidP="00F60E1E">
            <w:pPr>
              <w:spacing w:after="0"/>
              <w:rPr>
                <w:rStyle w:val="s1"/>
                <w:rFonts w:ascii="Arial" w:hAnsi="Arial" w:cs="Arial"/>
              </w:rPr>
            </w:pPr>
          </w:p>
        </w:tc>
        <w:tc>
          <w:tcPr>
            <w:tcW w:w="1135" w:type="dxa"/>
            <w:tcBorders>
              <w:top w:val="single" w:sz="4" w:space="0" w:color="auto"/>
              <w:left w:val="single" w:sz="4" w:space="0" w:color="auto"/>
              <w:bottom w:val="single" w:sz="4" w:space="0" w:color="auto"/>
              <w:right w:val="single" w:sz="4" w:space="0" w:color="auto"/>
            </w:tcBorders>
            <w:vAlign w:val="center"/>
          </w:tcPr>
          <w:p w14:paraId="26D89D46" w14:textId="77777777" w:rsidR="00A507AF" w:rsidRPr="00246862" w:rsidRDefault="00A507AF" w:rsidP="00F60E1E">
            <w:pPr>
              <w:spacing w:after="0"/>
              <w:rPr>
                <w:rStyle w:val="s1"/>
                <w:rFonts w:ascii="Arial" w:hAnsi="Arial" w:cs="Arial"/>
              </w:rPr>
            </w:pPr>
          </w:p>
        </w:tc>
        <w:tc>
          <w:tcPr>
            <w:tcW w:w="6152" w:type="dxa"/>
            <w:tcBorders>
              <w:top w:val="single" w:sz="4" w:space="0" w:color="auto"/>
              <w:left w:val="single" w:sz="4" w:space="0" w:color="auto"/>
              <w:bottom w:val="single" w:sz="4" w:space="0" w:color="auto"/>
              <w:right w:val="double" w:sz="4" w:space="0" w:color="auto"/>
            </w:tcBorders>
            <w:hideMark/>
          </w:tcPr>
          <w:p w14:paraId="5F163E40" w14:textId="77777777" w:rsidR="00A507AF" w:rsidRPr="00246862" w:rsidRDefault="00A507AF" w:rsidP="00F60E1E">
            <w:pPr>
              <w:spacing w:after="0"/>
              <w:rPr>
                <w:rStyle w:val="s1"/>
                <w:rFonts w:ascii="Arial" w:hAnsi="Arial" w:cs="Arial"/>
              </w:rPr>
            </w:pPr>
            <w:r w:rsidRPr="00246862">
              <w:rPr>
                <w:rStyle w:val="s1"/>
                <w:rFonts w:ascii="Arial" w:hAnsi="Arial" w:cs="Arial"/>
              </w:rPr>
              <w:t>Each group identifies a project that they will complete in Part 2 of the MA.</w:t>
            </w:r>
          </w:p>
          <w:p w14:paraId="735F0373" w14:textId="77777777" w:rsidR="00A507AF" w:rsidRPr="00246862" w:rsidRDefault="00A507AF" w:rsidP="00F60E1E">
            <w:pPr>
              <w:spacing w:after="0"/>
              <w:rPr>
                <w:rStyle w:val="s1"/>
                <w:rFonts w:ascii="Arial" w:hAnsi="Arial" w:cs="Arial"/>
              </w:rPr>
            </w:pPr>
            <w:r w:rsidRPr="00246862">
              <w:rPr>
                <w:rStyle w:val="s1"/>
                <w:rFonts w:ascii="Arial" w:hAnsi="Arial" w:cs="Arial"/>
              </w:rPr>
              <w:t>Students carry out all pre-production necessary for identified project.</w:t>
            </w:r>
          </w:p>
          <w:p w14:paraId="1F1449B1" w14:textId="77777777" w:rsidR="00A507AF" w:rsidRPr="00246862" w:rsidRDefault="00A507AF" w:rsidP="00F60E1E">
            <w:pPr>
              <w:spacing w:after="0"/>
              <w:rPr>
                <w:rStyle w:val="s1"/>
                <w:rFonts w:ascii="Arial" w:hAnsi="Arial" w:cs="Arial"/>
              </w:rPr>
            </w:pPr>
            <w:r w:rsidRPr="00246862">
              <w:rPr>
                <w:rStyle w:val="s1"/>
                <w:rFonts w:ascii="Arial" w:hAnsi="Arial" w:cs="Arial"/>
              </w:rPr>
              <w:t>Individual aims and objectives are identified by each individual student and negotiated with the group with supervision.</w:t>
            </w:r>
          </w:p>
        </w:tc>
      </w:tr>
      <w:tr w:rsidR="00A507AF" w:rsidRPr="00246862" w14:paraId="26CF8A59" w14:textId="77777777" w:rsidTr="00A507AF">
        <w:tc>
          <w:tcPr>
            <w:tcW w:w="1257" w:type="dxa"/>
            <w:tcBorders>
              <w:top w:val="single" w:sz="4" w:space="0" w:color="auto"/>
              <w:left w:val="double" w:sz="4" w:space="0" w:color="auto"/>
              <w:bottom w:val="single" w:sz="4" w:space="0" w:color="auto"/>
              <w:right w:val="single" w:sz="4" w:space="0" w:color="auto"/>
            </w:tcBorders>
            <w:vAlign w:val="center"/>
            <w:hideMark/>
          </w:tcPr>
          <w:p w14:paraId="24399861" w14:textId="77777777" w:rsidR="00A507AF" w:rsidRPr="00246862" w:rsidRDefault="00A507AF" w:rsidP="00F60E1E">
            <w:pPr>
              <w:spacing w:after="0"/>
              <w:rPr>
                <w:rStyle w:val="s1"/>
                <w:rFonts w:ascii="Arial" w:hAnsi="Arial" w:cs="Arial"/>
              </w:rPr>
            </w:pPr>
            <w:r w:rsidRPr="00246862">
              <w:rPr>
                <w:rStyle w:val="s1"/>
                <w:rFonts w:ascii="Arial" w:hAnsi="Arial" w:cs="Arial"/>
              </w:rPr>
              <w:t>30</w:t>
            </w:r>
          </w:p>
        </w:tc>
        <w:tc>
          <w:tcPr>
            <w:tcW w:w="1135" w:type="dxa"/>
            <w:tcBorders>
              <w:top w:val="single" w:sz="4" w:space="0" w:color="auto"/>
              <w:left w:val="single" w:sz="4" w:space="0" w:color="auto"/>
              <w:bottom w:val="single" w:sz="4" w:space="0" w:color="auto"/>
              <w:right w:val="single" w:sz="4" w:space="0" w:color="auto"/>
            </w:tcBorders>
            <w:vAlign w:val="center"/>
            <w:hideMark/>
          </w:tcPr>
          <w:p w14:paraId="50978340" w14:textId="77777777" w:rsidR="00A507AF" w:rsidRPr="00246862" w:rsidRDefault="00A507AF" w:rsidP="00F60E1E">
            <w:pPr>
              <w:spacing w:after="0"/>
              <w:rPr>
                <w:rStyle w:val="s1"/>
                <w:rFonts w:ascii="Arial" w:hAnsi="Arial" w:cs="Arial"/>
              </w:rPr>
            </w:pPr>
            <w:r w:rsidRPr="00246862">
              <w:rPr>
                <w:rStyle w:val="s1"/>
                <w:rFonts w:ascii="Arial" w:hAnsi="Arial" w:cs="Arial"/>
              </w:rPr>
              <w:t>45</w:t>
            </w:r>
          </w:p>
        </w:tc>
        <w:tc>
          <w:tcPr>
            <w:tcW w:w="6152" w:type="dxa"/>
            <w:tcBorders>
              <w:top w:val="single" w:sz="4" w:space="0" w:color="auto"/>
              <w:left w:val="single" w:sz="4" w:space="0" w:color="auto"/>
              <w:bottom w:val="single" w:sz="4" w:space="0" w:color="auto"/>
              <w:right w:val="double" w:sz="4" w:space="0" w:color="auto"/>
            </w:tcBorders>
            <w:hideMark/>
          </w:tcPr>
          <w:p w14:paraId="5F930910" w14:textId="77777777" w:rsidR="00A507AF" w:rsidRPr="00246862" w:rsidRDefault="00A507AF" w:rsidP="00F60E1E">
            <w:pPr>
              <w:tabs>
                <w:tab w:val="num" w:pos="274"/>
              </w:tabs>
              <w:spacing w:after="0"/>
              <w:rPr>
                <w:rStyle w:val="s1"/>
                <w:rFonts w:ascii="Arial" w:hAnsi="Arial" w:cs="Arial"/>
              </w:rPr>
            </w:pPr>
            <w:r w:rsidRPr="00246862">
              <w:rPr>
                <w:rStyle w:val="s1"/>
                <w:rFonts w:ascii="Arial" w:hAnsi="Arial" w:cs="Arial"/>
              </w:rPr>
              <w:t>Pre-Production 2nd assessment. Oral Presentation &amp; Report</w:t>
            </w:r>
          </w:p>
        </w:tc>
      </w:tr>
      <w:tr w:rsidR="00A507AF" w:rsidRPr="00246862" w14:paraId="563ED329" w14:textId="77777777" w:rsidTr="00A507AF">
        <w:trPr>
          <w:trHeight w:val="604"/>
        </w:trPr>
        <w:tc>
          <w:tcPr>
            <w:tcW w:w="1257" w:type="dxa"/>
            <w:tcBorders>
              <w:top w:val="double" w:sz="4" w:space="0" w:color="auto"/>
              <w:left w:val="double" w:sz="4" w:space="0" w:color="auto"/>
              <w:bottom w:val="double" w:sz="4" w:space="0" w:color="auto"/>
              <w:right w:val="single" w:sz="4" w:space="0" w:color="auto"/>
            </w:tcBorders>
            <w:vAlign w:val="center"/>
          </w:tcPr>
          <w:p w14:paraId="02FB4284" w14:textId="77777777" w:rsidR="00A507AF" w:rsidRPr="00246862" w:rsidRDefault="00A507AF" w:rsidP="00F60E1E">
            <w:pPr>
              <w:spacing w:after="0"/>
              <w:rPr>
                <w:rStyle w:val="s1"/>
                <w:rFonts w:ascii="Arial" w:hAnsi="Arial" w:cs="Arial"/>
              </w:rPr>
            </w:pPr>
          </w:p>
        </w:tc>
        <w:tc>
          <w:tcPr>
            <w:tcW w:w="1135" w:type="dxa"/>
            <w:tcBorders>
              <w:top w:val="double" w:sz="4" w:space="0" w:color="auto"/>
              <w:left w:val="single" w:sz="4" w:space="0" w:color="auto"/>
              <w:bottom w:val="double" w:sz="4" w:space="0" w:color="auto"/>
              <w:right w:val="single" w:sz="4" w:space="0" w:color="auto"/>
            </w:tcBorders>
            <w:vAlign w:val="center"/>
          </w:tcPr>
          <w:p w14:paraId="7C336EAF" w14:textId="77777777" w:rsidR="00A507AF" w:rsidRPr="00246862" w:rsidRDefault="00A507AF" w:rsidP="00F60E1E">
            <w:pPr>
              <w:spacing w:after="0"/>
              <w:rPr>
                <w:rStyle w:val="s1"/>
                <w:rFonts w:ascii="Arial" w:hAnsi="Arial" w:cs="Arial"/>
              </w:rPr>
            </w:pPr>
          </w:p>
        </w:tc>
        <w:tc>
          <w:tcPr>
            <w:tcW w:w="6152" w:type="dxa"/>
            <w:tcBorders>
              <w:top w:val="double" w:sz="4" w:space="0" w:color="auto"/>
              <w:left w:val="single" w:sz="4" w:space="0" w:color="auto"/>
              <w:bottom w:val="double" w:sz="4" w:space="0" w:color="auto"/>
              <w:right w:val="double" w:sz="4" w:space="0" w:color="auto"/>
            </w:tcBorders>
            <w:vAlign w:val="center"/>
            <w:hideMark/>
          </w:tcPr>
          <w:p w14:paraId="5C2A1A46" w14:textId="77777777" w:rsidR="00A507AF" w:rsidRPr="00246862" w:rsidRDefault="00A507AF" w:rsidP="00F60E1E">
            <w:pPr>
              <w:spacing w:after="0"/>
              <w:rPr>
                <w:rStyle w:val="s1"/>
                <w:rFonts w:ascii="Arial" w:hAnsi="Arial" w:cs="Arial"/>
                <w:b/>
              </w:rPr>
            </w:pPr>
            <w:r w:rsidRPr="00246862">
              <w:rPr>
                <w:rStyle w:val="s1"/>
                <w:rFonts w:ascii="Arial" w:hAnsi="Arial" w:cs="Arial"/>
              </w:rPr>
              <w:t>Part II Major Project</w:t>
            </w:r>
          </w:p>
        </w:tc>
      </w:tr>
      <w:tr w:rsidR="00A507AF" w:rsidRPr="00246862" w14:paraId="7AA06FBC" w14:textId="77777777" w:rsidTr="00A507AF">
        <w:tc>
          <w:tcPr>
            <w:tcW w:w="1257" w:type="dxa"/>
            <w:tcBorders>
              <w:top w:val="double" w:sz="4" w:space="0" w:color="auto"/>
              <w:left w:val="double" w:sz="4" w:space="0" w:color="auto"/>
              <w:bottom w:val="single" w:sz="4" w:space="0" w:color="auto"/>
              <w:right w:val="single" w:sz="4" w:space="0" w:color="auto"/>
            </w:tcBorders>
            <w:vAlign w:val="center"/>
            <w:hideMark/>
          </w:tcPr>
          <w:p w14:paraId="43379CAB" w14:textId="77777777" w:rsidR="00A507AF" w:rsidRPr="00246862" w:rsidRDefault="00A507AF" w:rsidP="00F60E1E">
            <w:pPr>
              <w:spacing w:after="0"/>
              <w:rPr>
                <w:rStyle w:val="s1"/>
                <w:rFonts w:ascii="Arial" w:hAnsi="Arial" w:cs="Arial"/>
              </w:rPr>
            </w:pPr>
            <w:r w:rsidRPr="00246862">
              <w:rPr>
                <w:rStyle w:val="s1"/>
                <w:rFonts w:ascii="Arial" w:hAnsi="Arial" w:cs="Arial"/>
              </w:rPr>
              <w:t>31</w:t>
            </w:r>
          </w:p>
        </w:tc>
        <w:tc>
          <w:tcPr>
            <w:tcW w:w="1135" w:type="dxa"/>
            <w:tcBorders>
              <w:top w:val="double" w:sz="4" w:space="0" w:color="auto"/>
              <w:left w:val="single" w:sz="4" w:space="0" w:color="auto"/>
              <w:bottom w:val="single" w:sz="4" w:space="0" w:color="auto"/>
              <w:right w:val="single" w:sz="4" w:space="0" w:color="auto"/>
            </w:tcBorders>
            <w:vAlign w:val="center"/>
            <w:hideMark/>
          </w:tcPr>
          <w:p w14:paraId="47821E9E" w14:textId="77777777" w:rsidR="00A507AF" w:rsidRPr="00246862" w:rsidRDefault="00A507AF" w:rsidP="00F60E1E">
            <w:pPr>
              <w:spacing w:after="0"/>
              <w:rPr>
                <w:rStyle w:val="s1"/>
                <w:rFonts w:ascii="Arial" w:hAnsi="Arial" w:cs="Arial"/>
              </w:rPr>
            </w:pPr>
            <w:r w:rsidRPr="00246862">
              <w:rPr>
                <w:rStyle w:val="s1"/>
                <w:rFonts w:ascii="Arial" w:hAnsi="Arial" w:cs="Arial"/>
              </w:rPr>
              <w:t>46</w:t>
            </w:r>
          </w:p>
        </w:tc>
        <w:tc>
          <w:tcPr>
            <w:tcW w:w="6152" w:type="dxa"/>
            <w:tcBorders>
              <w:top w:val="double" w:sz="4" w:space="0" w:color="auto"/>
              <w:left w:val="single" w:sz="4" w:space="0" w:color="auto"/>
              <w:bottom w:val="single" w:sz="4" w:space="0" w:color="auto"/>
              <w:right w:val="double" w:sz="4" w:space="0" w:color="auto"/>
            </w:tcBorders>
            <w:hideMark/>
          </w:tcPr>
          <w:p w14:paraId="65DD6CB6" w14:textId="77777777" w:rsidR="00A507AF" w:rsidRPr="00246862" w:rsidRDefault="00A507AF" w:rsidP="00F60E1E">
            <w:pPr>
              <w:spacing w:after="0"/>
              <w:rPr>
                <w:rStyle w:val="s1"/>
                <w:rFonts w:ascii="Arial" w:hAnsi="Arial" w:cs="Arial"/>
              </w:rPr>
            </w:pPr>
            <w:r w:rsidRPr="00246862">
              <w:rPr>
                <w:rStyle w:val="s1"/>
                <w:rFonts w:ascii="Arial" w:hAnsi="Arial" w:cs="Arial"/>
              </w:rPr>
              <w:t>Project teams reviewed to account for progression.</w:t>
            </w:r>
          </w:p>
        </w:tc>
      </w:tr>
      <w:tr w:rsidR="00A507AF" w:rsidRPr="00246862" w14:paraId="65CCC1C8" w14:textId="77777777" w:rsidTr="00A507AF">
        <w:tc>
          <w:tcPr>
            <w:tcW w:w="1257" w:type="dxa"/>
            <w:tcBorders>
              <w:top w:val="single" w:sz="4" w:space="0" w:color="auto"/>
              <w:left w:val="double" w:sz="4" w:space="0" w:color="auto"/>
              <w:bottom w:val="single" w:sz="4" w:space="0" w:color="auto"/>
              <w:right w:val="single" w:sz="4" w:space="0" w:color="auto"/>
            </w:tcBorders>
            <w:vAlign w:val="center"/>
            <w:hideMark/>
          </w:tcPr>
          <w:p w14:paraId="77EB7588" w14:textId="77777777" w:rsidR="00A507AF" w:rsidRPr="00246862" w:rsidRDefault="00A507AF" w:rsidP="00F60E1E">
            <w:pPr>
              <w:spacing w:after="0"/>
              <w:rPr>
                <w:rStyle w:val="s1"/>
                <w:rFonts w:ascii="Arial" w:hAnsi="Arial" w:cs="Arial"/>
              </w:rPr>
            </w:pPr>
            <w:r w:rsidRPr="00246862">
              <w:rPr>
                <w:rStyle w:val="s1"/>
                <w:rFonts w:ascii="Arial" w:hAnsi="Arial" w:cs="Arial"/>
              </w:rPr>
              <w:t>32</w:t>
            </w:r>
          </w:p>
        </w:tc>
        <w:tc>
          <w:tcPr>
            <w:tcW w:w="1135" w:type="dxa"/>
            <w:tcBorders>
              <w:top w:val="single" w:sz="4" w:space="0" w:color="auto"/>
              <w:left w:val="single" w:sz="4" w:space="0" w:color="auto"/>
              <w:bottom w:val="single" w:sz="4" w:space="0" w:color="auto"/>
              <w:right w:val="single" w:sz="4" w:space="0" w:color="auto"/>
            </w:tcBorders>
            <w:vAlign w:val="center"/>
            <w:hideMark/>
          </w:tcPr>
          <w:p w14:paraId="1F08D486" w14:textId="77777777" w:rsidR="00A507AF" w:rsidRPr="00246862" w:rsidRDefault="00A507AF" w:rsidP="00F60E1E">
            <w:pPr>
              <w:spacing w:after="0"/>
              <w:rPr>
                <w:rStyle w:val="s1"/>
                <w:rFonts w:ascii="Arial" w:hAnsi="Arial" w:cs="Arial"/>
              </w:rPr>
            </w:pPr>
            <w:r w:rsidRPr="00246862">
              <w:rPr>
                <w:rStyle w:val="s1"/>
                <w:rFonts w:ascii="Arial" w:hAnsi="Arial" w:cs="Arial"/>
              </w:rPr>
              <w:t>47</w:t>
            </w:r>
          </w:p>
        </w:tc>
        <w:tc>
          <w:tcPr>
            <w:tcW w:w="6152" w:type="dxa"/>
            <w:tcBorders>
              <w:top w:val="single" w:sz="4" w:space="0" w:color="auto"/>
              <w:left w:val="single" w:sz="4" w:space="0" w:color="auto"/>
              <w:bottom w:val="single" w:sz="4" w:space="0" w:color="auto"/>
              <w:right w:val="double" w:sz="4" w:space="0" w:color="auto"/>
            </w:tcBorders>
            <w:hideMark/>
          </w:tcPr>
          <w:p w14:paraId="30CDE4BC" w14:textId="77777777" w:rsidR="00A507AF" w:rsidRPr="00246862" w:rsidRDefault="00A507AF" w:rsidP="00F60E1E">
            <w:pPr>
              <w:spacing w:after="0"/>
              <w:rPr>
                <w:rStyle w:val="s1"/>
                <w:rFonts w:ascii="Arial" w:hAnsi="Arial" w:cs="Arial"/>
              </w:rPr>
            </w:pPr>
            <w:r w:rsidRPr="00246862">
              <w:rPr>
                <w:rStyle w:val="s1"/>
                <w:rFonts w:ascii="Arial" w:hAnsi="Arial" w:cs="Arial"/>
              </w:rPr>
              <w:t>Shortfall (if any) in team members identified and member aims and objectives re-negotiated and modified accordingly to cover the losses.</w:t>
            </w:r>
          </w:p>
        </w:tc>
      </w:tr>
      <w:tr w:rsidR="00A507AF" w:rsidRPr="00246862" w14:paraId="5C050F6C" w14:textId="77777777" w:rsidTr="00A507AF">
        <w:tc>
          <w:tcPr>
            <w:tcW w:w="1257" w:type="dxa"/>
            <w:tcBorders>
              <w:top w:val="single" w:sz="4" w:space="0" w:color="auto"/>
              <w:left w:val="double" w:sz="4" w:space="0" w:color="auto"/>
              <w:bottom w:val="single" w:sz="4" w:space="0" w:color="auto"/>
              <w:right w:val="single" w:sz="4" w:space="0" w:color="auto"/>
            </w:tcBorders>
            <w:vAlign w:val="center"/>
            <w:hideMark/>
          </w:tcPr>
          <w:p w14:paraId="7B330C6A" w14:textId="77777777" w:rsidR="00A507AF" w:rsidRPr="00246862" w:rsidRDefault="00A507AF" w:rsidP="00F60E1E">
            <w:pPr>
              <w:spacing w:after="0"/>
              <w:rPr>
                <w:rStyle w:val="s1"/>
                <w:rFonts w:ascii="Arial" w:hAnsi="Arial" w:cs="Arial"/>
              </w:rPr>
            </w:pPr>
            <w:r w:rsidRPr="00246862">
              <w:rPr>
                <w:rStyle w:val="s1"/>
                <w:rFonts w:ascii="Arial" w:hAnsi="Arial" w:cs="Arial"/>
              </w:rPr>
              <w:t>Weekly</w:t>
            </w:r>
          </w:p>
        </w:tc>
        <w:tc>
          <w:tcPr>
            <w:tcW w:w="1135" w:type="dxa"/>
            <w:tcBorders>
              <w:top w:val="single" w:sz="4" w:space="0" w:color="auto"/>
              <w:left w:val="single" w:sz="4" w:space="0" w:color="auto"/>
              <w:bottom w:val="single" w:sz="4" w:space="0" w:color="auto"/>
              <w:right w:val="single" w:sz="4" w:space="0" w:color="auto"/>
            </w:tcBorders>
            <w:vAlign w:val="center"/>
            <w:hideMark/>
          </w:tcPr>
          <w:p w14:paraId="70703AE3" w14:textId="77777777" w:rsidR="00A507AF" w:rsidRPr="00246862" w:rsidRDefault="00A507AF" w:rsidP="00F60E1E">
            <w:pPr>
              <w:spacing w:after="0"/>
              <w:rPr>
                <w:rStyle w:val="s1"/>
                <w:rFonts w:ascii="Arial" w:hAnsi="Arial" w:cs="Arial"/>
              </w:rPr>
            </w:pPr>
            <w:r w:rsidRPr="00246862">
              <w:rPr>
                <w:rStyle w:val="s1"/>
                <w:rFonts w:ascii="Arial" w:hAnsi="Arial" w:cs="Arial"/>
              </w:rPr>
              <w:t>Fortnightly</w:t>
            </w:r>
          </w:p>
        </w:tc>
        <w:tc>
          <w:tcPr>
            <w:tcW w:w="6152" w:type="dxa"/>
            <w:tcBorders>
              <w:top w:val="single" w:sz="4" w:space="0" w:color="auto"/>
              <w:left w:val="single" w:sz="4" w:space="0" w:color="auto"/>
              <w:bottom w:val="single" w:sz="4" w:space="0" w:color="auto"/>
              <w:right w:val="double" w:sz="4" w:space="0" w:color="auto"/>
            </w:tcBorders>
            <w:hideMark/>
          </w:tcPr>
          <w:p w14:paraId="1C900463" w14:textId="77777777" w:rsidR="00A507AF" w:rsidRPr="00246862" w:rsidRDefault="00A507AF" w:rsidP="00F60E1E">
            <w:pPr>
              <w:spacing w:after="0"/>
              <w:rPr>
                <w:rStyle w:val="s1"/>
                <w:rFonts w:ascii="Arial" w:hAnsi="Arial" w:cs="Arial"/>
              </w:rPr>
            </w:pPr>
            <w:r w:rsidRPr="00246862">
              <w:rPr>
                <w:rStyle w:val="s1"/>
                <w:rFonts w:ascii="Arial" w:hAnsi="Arial" w:cs="Arial"/>
              </w:rPr>
              <w:t>Team &amp; individual supervision</w:t>
            </w:r>
          </w:p>
        </w:tc>
      </w:tr>
      <w:tr w:rsidR="00A507AF" w:rsidRPr="00246862" w14:paraId="77C99782" w14:textId="77777777" w:rsidTr="00A507AF">
        <w:tc>
          <w:tcPr>
            <w:tcW w:w="1257" w:type="dxa"/>
            <w:tcBorders>
              <w:top w:val="single" w:sz="4" w:space="0" w:color="auto"/>
              <w:left w:val="double" w:sz="4" w:space="0" w:color="auto"/>
              <w:bottom w:val="single" w:sz="4" w:space="0" w:color="auto"/>
              <w:right w:val="single" w:sz="4" w:space="0" w:color="auto"/>
            </w:tcBorders>
            <w:vAlign w:val="center"/>
            <w:hideMark/>
          </w:tcPr>
          <w:p w14:paraId="492D8AAF" w14:textId="77777777" w:rsidR="00A507AF" w:rsidRPr="00246862" w:rsidRDefault="00A507AF" w:rsidP="00F60E1E">
            <w:pPr>
              <w:spacing w:after="0"/>
              <w:rPr>
                <w:rStyle w:val="s1"/>
                <w:rFonts w:ascii="Arial" w:hAnsi="Arial" w:cs="Arial"/>
              </w:rPr>
            </w:pPr>
            <w:r w:rsidRPr="00246862">
              <w:rPr>
                <w:rStyle w:val="s1"/>
                <w:rFonts w:ascii="Arial" w:hAnsi="Arial" w:cs="Arial"/>
              </w:rPr>
              <w:t>37</w:t>
            </w:r>
          </w:p>
        </w:tc>
        <w:tc>
          <w:tcPr>
            <w:tcW w:w="1135" w:type="dxa"/>
            <w:tcBorders>
              <w:top w:val="single" w:sz="4" w:space="0" w:color="auto"/>
              <w:left w:val="single" w:sz="4" w:space="0" w:color="auto"/>
              <w:bottom w:val="single" w:sz="4" w:space="0" w:color="auto"/>
              <w:right w:val="single" w:sz="4" w:space="0" w:color="auto"/>
            </w:tcBorders>
            <w:vAlign w:val="center"/>
            <w:hideMark/>
          </w:tcPr>
          <w:p w14:paraId="732E3D5A" w14:textId="77777777" w:rsidR="00A507AF" w:rsidRPr="00246862" w:rsidRDefault="00A507AF" w:rsidP="00F60E1E">
            <w:pPr>
              <w:spacing w:after="0"/>
              <w:rPr>
                <w:rStyle w:val="s1"/>
                <w:rFonts w:ascii="Arial" w:hAnsi="Arial" w:cs="Arial"/>
              </w:rPr>
            </w:pPr>
            <w:r w:rsidRPr="00246862">
              <w:rPr>
                <w:rStyle w:val="s1"/>
                <w:rFonts w:ascii="Arial" w:hAnsi="Arial" w:cs="Arial"/>
              </w:rPr>
              <w:t>59</w:t>
            </w:r>
          </w:p>
        </w:tc>
        <w:tc>
          <w:tcPr>
            <w:tcW w:w="6152" w:type="dxa"/>
            <w:tcBorders>
              <w:top w:val="single" w:sz="4" w:space="0" w:color="auto"/>
              <w:left w:val="single" w:sz="4" w:space="0" w:color="auto"/>
              <w:bottom w:val="single" w:sz="4" w:space="0" w:color="auto"/>
              <w:right w:val="double" w:sz="4" w:space="0" w:color="auto"/>
            </w:tcBorders>
            <w:hideMark/>
          </w:tcPr>
          <w:p w14:paraId="4FF4A778" w14:textId="77777777" w:rsidR="00A507AF" w:rsidRPr="00246862" w:rsidRDefault="00A507AF" w:rsidP="00F60E1E">
            <w:pPr>
              <w:tabs>
                <w:tab w:val="num" w:pos="274"/>
              </w:tabs>
              <w:spacing w:after="0"/>
              <w:rPr>
                <w:rStyle w:val="s1"/>
                <w:rFonts w:ascii="Arial" w:hAnsi="Arial" w:cs="Arial"/>
              </w:rPr>
            </w:pPr>
            <w:r w:rsidRPr="00246862">
              <w:rPr>
                <w:rStyle w:val="s1"/>
                <w:rFonts w:ascii="Arial" w:hAnsi="Arial" w:cs="Arial"/>
              </w:rPr>
              <w:t>Interim Oral Presentation of work in progress and submission of Document of Intent.</w:t>
            </w:r>
          </w:p>
        </w:tc>
      </w:tr>
      <w:tr w:rsidR="00A507AF" w:rsidRPr="00246862" w14:paraId="01F2C3C1" w14:textId="77777777" w:rsidTr="00A507AF">
        <w:tc>
          <w:tcPr>
            <w:tcW w:w="1257" w:type="dxa"/>
            <w:tcBorders>
              <w:top w:val="single" w:sz="4" w:space="0" w:color="auto"/>
              <w:left w:val="double" w:sz="4" w:space="0" w:color="auto"/>
              <w:bottom w:val="single" w:sz="4" w:space="0" w:color="auto"/>
              <w:right w:val="single" w:sz="4" w:space="0" w:color="auto"/>
            </w:tcBorders>
            <w:vAlign w:val="center"/>
            <w:hideMark/>
          </w:tcPr>
          <w:p w14:paraId="0BC64C2B" w14:textId="77777777" w:rsidR="00A507AF" w:rsidRPr="00246862" w:rsidRDefault="00A507AF" w:rsidP="00F60E1E">
            <w:pPr>
              <w:spacing w:after="0"/>
              <w:rPr>
                <w:rStyle w:val="s1"/>
                <w:rFonts w:ascii="Arial" w:hAnsi="Arial" w:cs="Arial"/>
              </w:rPr>
            </w:pPr>
            <w:r w:rsidRPr="00246862">
              <w:rPr>
                <w:rStyle w:val="s1"/>
                <w:rFonts w:ascii="Arial" w:hAnsi="Arial" w:cs="Arial"/>
              </w:rPr>
              <w:t>43</w:t>
            </w:r>
          </w:p>
        </w:tc>
        <w:tc>
          <w:tcPr>
            <w:tcW w:w="1135" w:type="dxa"/>
            <w:tcBorders>
              <w:top w:val="single" w:sz="4" w:space="0" w:color="auto"/>
              <w:left w:val="single" w:sz="4" w:space="0" w:color="auto"/>
              <w:bottom w:val="single" w:sz="4" w:space="0" w:color="auto"/>
              <w:right w:val="single" w:sz="4" w:space="0" w:color="auto"/>
            </w:tcBorders>
            <w:vAlign w:val="center"/>
            <w:hideMark/>
          </w:tcPr>
          <w:p w14:paraId="5164BD80" w14:textId="77777777" w:rsidR="00A507AF" w:rsidRPr="00246862" w:rsidRDefault="00A507AF" w:rsidP="00F60E1E">
            <w:pPr>
              <w:spacing w:after="0"/>
              <w:rPr>
                <w:rStyle w:val="s1"/>
                <w:rFonts w:ascii="Arial" w:hAnsi="Arial" w:cs="Arial"/>
              </w:rPr>
            </w:pPr>
            <w:r w:rsidRPr="00246862">
              <w:rPr>
                <w:rStyle w:val="s1"/>
                <w:rFonts w:ascii="Arial" w:hAnsi="Arial" w:cs="Arial"/>
              </w:rPr>
              <w:t>73</w:t>
            </w:r>
          </w:p>
        </w:tc>
        <w:tc>
          <w:tcPr>
            <w:tcW w:w="6152" w:type="dxa"/>
            <w:tcBorders>
              <w:top w:val="single" w:sz="4" w:space="0" w:color="auto"/>
              <w:left w:val="single" w:sz="4" w:space="0" w:color="auto"/>
              <w:bottom w:val="single" w:sz="4" w:space="0" w:color="auto"/>
              <w:right w:val="double" w:sz="4" w:space="0" w:color="auto"/>
            </w:tcBorders>
            <w:hideMark/>
          </w:tcPr>
          <w:p w14:paraId="20C6B3F7" w14:textId="77777777" w:rsidR="00A507AF" w:rsidRPr="00246862" w:rsidRDefault="00A507AF" w:rsidP="00F60E1E">
            <w:pPr>
              <w:tabs>
                <w:tab w:val="num" w:pos="274"/>
              </w:tabs>
              <w:spacing w:after="0"/>
              <w:rPr>
                <w:rStyle w:val="s1"/>
                <w:rFonts w:ascii="Arial" w:hAnsi="Arial" w:cs="Arial"/>
              </w:rPr>
            </w:pPr>
            <w:r w:rsidRPr="00246862">
              <w:rPr>
                <w:rStyle w:val="s1"/>
                <w:rFonts w:ascii="Arial" w:hAnsi="Arial" w:cs="Arial"/>
              </w:rPr>
              <w:t>Final Oral Presentation of the artefact</w:t>
            </w:r>
          </w:p>
        </w:tc>
      </w:tr>
      <w:tr w:rsidR="00A507AF" w:rsidRPr="00246862" w14:paraId="57CB4B95" w14:textId="77777777" w:rsidTr="00A507AF">
        <w:tc>
          <w:tcPr>
            <w:tcW w:w="1257" w:type="dxa"/>
            <w:tcBorders>
              <w:top w:val="single" w:sz="4" w:space="0" w:color="auto"/>
              <w:left w:val="double" w:sz="4" w:space="0" w:color="auto"/>
              <w:bottom w:val="double" w:sz="4" w:space="0" w:color="auto"/>
              <w:right w:val="single" w:sz="4" w:space="0" w:color="auto"/>
            </w:tcBorders>
            <w:vAlign w:val="center"/>
            <w:hideMark/>
          </w:tcPr>
          <w:p w14:paraId="594C7F5B" w14:textId="77777777" w:rsidR="00A507AF" w:rsidRPr="00246862" w:rsidRDefault="00A507AF" w:rsidP="00F60E1E">
            <w:pPr>
              <w:spacing w:after="0"/>
              <w:rPr>
                <w:rStyle w:val="s1"/>
                <w:rFonts w:ascii="Arial" w:hAnsi="Arial" w:cs="Arial"/>
              </w:rPr>
            </w:pPr>
            <w:r w:rsidRPr="00246862">
              <w:rPr>
                <w:rStyle w:val="s1"/>
                <w:rFonts w:ascii="Arial" w:hAnsi="Arial" w:cs="Arial"/>
              </w:rPr>
              <w:t>45</w:t>
            </w:r>
          </w:p>
        </w:tc>
        <w:tc>
          <w:tcPr>
            <w:tcW w:w="1135" w:type="dxa"/>
            <w:tcBorders>
              <w:top w:val="single" w:sz="4" w:space="0" w:color="auto"/>
              <w:left w:val="single" w:sz="4" w:space="0" w:color="auto"/>
              <w:bottom w:val="double" w:sz="4" w:space="0" w:color="auto"/>
              <w:right w:val="single" w:sz="4" w:space="0" w:color="auto"/>
            </w:tcBorders>
            <w:vAlign w:val="center"/>
            <w:hideMark/>
          </w:tcPr>
          <w:p w14:paraId="66BEA166" w14:textId="77777777" w:rsidR="00A507AF" w:rsidRPr="00246862" w:rsidRDefault="00A507AF" w:rsidP="00F60E1E">
            <w:pPr>
              <w:spacing w:after="0"/>
              <w:rPr>
                <w:rStyle w:val="s1"/>
                <w:rFonts w:ascii="Arial" w:hAnsi="Arial" w:cs="Arial"/>
              </w:rPr>
            </w:pPr>
            <w:r w:rsidRPr="00246862">
              <w:rPr>
                <w:rStyle w:val="s1"/>
                <w:rFonts w:ascii="Arial" w:hAnsi="Arial" w:cs="Arial"/>
              </w:rPr>
              <w:t>75</w:t>
            </w:r>
          </w:p>
        </w:tc>
        <w:tc>
          <w:tcPr>
            <w:tcW w:w="6152" w:type="dxa"/>
            <w:tcBorders>
              <w:top w:val="single" w:sz="4" w:space="0" w:color="auto"/>
              <w:left w:val="single" w:sz="4" w:space="0" w:color="auto"/>
              <w:bottom w:val="double" w:sz="4" w:space="0" w:color="auto"/>
              <w:right w:val="double" w:sz="4" w:space="0" w:color="auto"/>
            </w:tcBorders>
            <w:hideMark/>
          </w:tcPr>
          <w:p w14:paraId="3A42A0A5" w14:textId="77777777" w:rsidR="00A507AF" w:rsidRPr="00246862" w:rsidRDefault="00A507AF" w:rsidP="00F60E1E">
            <w:pPr>
              <w:tabs>
                <w:tab w:val="num" w:pos="274"/>
              </w:tabs>
              <w:spacing w:after="0"/>
              <w:rPr>
                <w:rStyle w:val="s1"/>
                <w:rFonts w:ascii="Arial" w:hAnsi="Arial" w:cs="Arial"/>
              </w:rPr>
            </w:pPr>
            <w:r w:rsidRPr="00246862">
              <w:rPr>
                <w:rStyle w:val="s1"/>
                <w:rFonts w:ascii="Arial" w:hAnsi="Arial" w:cs="Arial"/>
              </w:rPr>
              <w:t>Final Report and Critical Reflection submissions</w:t>
            </w:r>
          </w:p>
          <w:p w14:paraId="2919A492" w14:textId="77777777" w:rsidR="00A507AF" w:rsidRPr="00246862" w:rsidRDefault="00A507AF" w:rsidP="00F60E1E">
            <w:pPr>
              <w:tabs>
                <w:tab w:val="num" w:pos="274"/>
              </w:tabs>
              <w:spacing w:after="0"/>
              <w:rPr>
                <w:rStyle w:val="s1"/>
                <w:rFonts w:ascii="Arial" w:hAnsi="Arial" w:cs="Arial"/>
              </w:rPr>
            </w:pPr>
          </w:p>
        </w:tc>
      </w:tr>
    </w:tbl>
    <w:p w14:paraId="2D1F651A" w14:textId="77777777" w:rsidR="00A507AF" w:rsidRPr="00246862" w:rsidRDefault="00A507AF" w:rsidP="00F60E1E">
      <w:pPr>
        <w:spacing w:after="0"/>
        <w:rPr>
          <w:rStyle w:val="s1"/>
          <w:rFonts w:ascii="Arial" w:hAnsi="Arial" w:cs="Arial"/>
        </w:rPr>
      </w:pPr>
    </w:p>
    <w:p w14:paraId="5B073727" w14:textId="77777777" w:rsidR="00A507AF" w:rsidRDefault="00A507AF" w:rsidP="00F60E1E">
      <w:pPr>
        <w:spacing w:after="0" w:line="240" w:lineRule="auto"/>
        <w:rPr>
          <w:rStyle w:val="s1"/>
          <w:rFonts w:ascii="Arial" w:hAnsi="Arial" w:cs="Arial"/>
        </w:rPr>
      </w:pPr>
      <w:r w:rsidRPr="00246862">
        <w:rPr>
          <w:rStyle w:val="s1"/>
          <w:rFonts w:ascii="Arial" w:hAnsi="Arial" w:cs="Arial"/>
        </w:rPr>
        <w:t>The underlying concept for the Project is that it has to remain intact throughout Part II of the Programme. Students are only able to change details of the project specification in agreement with the Part II Project Co-ordinator.</w:t>
      </w:r>
    </w:p>
    <w:p w14:paraId="4F8FA651" w14:textId="77777777" w:rsidR="0007368C" w:rsidRPr="00246862" w:rsidRDefault="0007368C" w:rsidP="00F60E1E">
      <w:pPr>
        <w:spacing w:after="0" w:line="240" w:lineRule="auto"/>
        <w:rPr>
          <w:rStyle w:val="s1"/>
          <w:rFonts w:ascii="Arial" w:hAnsi="Arial" w:cs="Arial"/>
        </w:rPr>
      </w:pPr>
    </w:p>
    <w:p w14:paraId="3EDBB76C" w14:textId="77777777" w:rsidR="00A507AF" w:rsidRPr="00246862" w:rsidRDefault="00A507AF" w:rsidP="00F60E1E">
      <w:pPr>
        <w:spacing w:after="0" w:line="240" w:lineRule="auto"/>
        <w:rPr>
          <w:rStyle w:val="s1"/>
          <w:rFonts w:ascii="Arial" w:hAnsi="Arial" w:cs="Arial"/>
        </w:rPr>
      </w:pPr>
      <w:r w:rsidRPr="00246862">
        <w:rPr>
          <w:rStyle w:val="s1"/>
          <w:rFonts w:ascii="Arial" w:hAnsi="Arial" w:cs="Arial"/>
        </w:rPr>
        <w:t xml:space="preserve">At the outset of the Project each student will identify (with the support of the Part II Co-ordinator and Programme Director) their personal aims and objectives for the Part II Project.  The supervisors will ensure that the aims and objectives identified by each student accommodate the aims and learning outcomes of the Part II Project module.  The student will submit these aims and objectives in written form as a Document of Intent (500 to 1000 words) and s/he will be measured against them at the end of the Project. </w:t>
      </w:r>
    </w:p>
    <w:p w14:paraId="0E18856D" w14:textId="77777777" w:rsidR="00A507AF" w:rsidRPr="00246862" w:rsidRDefault="00A507AF" w:rsidP="00F60E1E">
      <w:pPr>
        <w:spacing w:after="0" w:line="240" w:lineRule="auto"/>
        <w:rPr>
          <w:rStyle w:val="s1"/>
          <w:rFonts w:ascii="Arial" w:hAnsi="Arial" w:cs="Arial"/>
        </w:rPr>
      </w:pPr>
      <w:r w:rsidRPr="00246862">
        <w:rPr>
          <w:rStyle w:val="s1"/>
          <w:rFonts w:ascii="Arial" w:hAnsi="Arial" w:cs="Arial"/>
        </w:rPr>
        <w:t>The Document of Intent should clearly define their roles within the team and their categorisation which are listed below: -</w:t>
      </w:r>
    </w:p>
    <w:p w14:paraId="5DC35C3F" w14:textId="77777777" w:rsidR="00A507AF" w:rsidRPr="00246862" w:rsidRDefault="00A507AF" w:rsidP="00F60E1E">
      <w:pPr>
        <w:spacing w:after="0"/>
        <w:rPr>
          <w:rStyle w:val="s1"/>
          <w:rFonts w:ascii="Arial" w:hAnsi="Arial" w:cs="Arial"/>
        </w:rPr>
      </w:pPr>
    </w:p>
    <w:p w14:paraId="2AB6B8D3" w14:textId="77777777" w:rsidR="00A507AF" w:rsidRPr="00246862" w:rsidRDefault="00A507AF" w:rsidP="00C42C9B">
      <w:pPr>
        <w:pStyle w:val="ListParagraph"/>
        <w:numPr>
          <w:ilvl w:val="0"/>
          <w:numId w:val="19"/>
        </w:numPr>
        <w:spacing w:after="0" w:line="240" w:lineRule="auto"/>
        <w:contextualSpacing w:val="0"/>
        <w:rPr>
          <w:rStyle w:val="s1"/>
          <w:rFonts w:ascii="Arial" w:hAnsi="Arial" w:cs="Arial"/>
        </w:rPr>
      </w:pPr>
      <w:r w:rsidRPr="00246862">
        <w:rPr>
          <w:rStyle w:val="s1"/>
          <w:rFonts w:ascii="Arial" w:hAnsi="Arial" w:cs="Arial"/>
        </w:rPr>
        <w:t>A Supervisory Role is classified as managerial and who tasks, schedules, monitors and/or mentor others.  A Director or Project Manager are typical supervisory roles.  Not all students would be expected to take a supervisory role.</w:t>
      </w:r>
    </w:p>
    <w:p w14:paraId="3EDD4B9F" w14:textId="77777777" w:rsidR="00A507AF" w:rsidRPr="00246862" w:rsidRDefault="00A507AF" w:rsidP="00F60E1E">
      <w:pPr>
        <w:spacing w:after="0"/>
        <w:ind w:left="709"/>
        <w:rPr>
          <w:rStyle w:val="s1"/>
          <w:rFonts w:ascii="Arial" w:hAnsi="Arial" w:cs="Arial"/>
        </w:rPr>
      </w:pPr>
    </w:p>
    <w:p w14:paraId="4AAAEBDA" w14:textId="77777777" w:rsidR="00A507AF" w:rsidRPr="00246862" w:rsidRDefault="00A507AF" w:rsidP="00C42C9B">
      <w:pPr>
        <w:pStyle w:val="ListParagraph"/>
        <w:numPr>
          <w:ilvl w:val="0"/>
          <w:numId w:val="19"/>
        </w:numPr>
        <w:spacing w:after="0" w:line="240" w:lineRule="auto"/>
        <w:contextualSpacing w:val="0"/>
        <w:rPr>
          <w:rStyle w:val="s1"/>
          <w:rFonts w:ascii="Arial" w:hAnsi="Arial" w:cs="Arial"/>
        </w:rPr>
      </w:pPr>
      <w:r w:rsidRPr="00246862">
        <w:rPr>
          <w:rStyle w:val="s1"/>
          <w:rFonts w:ascii="Arial" w:hAnsi="Arial" w:cs="Arial"/>
        </w:rPr>
        <w:t>A Primary Role and or Responsibility is one that is critical to the successful completion of the project.  All students would be expected to take on at least one primary role and or responsibility but some could have more than one.</w:t>
      </w:r>
    </w:p>
    <w:p w14:paraId="1A26E2EA" w14:textId="77777777" w:rsidR="00A507AF" w:rsidRPr="00246862" w:rsidRDefault="00A507AF" w:rsidP="00F60E1E">
      <w:pPr>
        <w:pStyle w:val="p1"/>
        <w:rPr>
          <w:rFonts w:ascii="Arial" w:hAnsi="Arial" w:cs="Arial"/>
        </w:rPr>
      </w:pPr>
    </w:p>
    <w:p w14:paraId="60DBE0E1" w14:textId="77777777" w:rsidR="00A507AF" w:rsidRPr="00246862" w:rsidRDefault="00A507AF" w:rsidP="00F60E1E">
      <w:pPr>
        <w:pStyle w:val="p1"/>
        <w:rPr>
          <w:rFonts w:ascii="Arial" w:hAnsi="Arial" w:cs="Arial"/>
        </w:rPr>
      </w:pPr>
    </w:p>
    <w:p w14:paraId="6E4F0894" w14:textId="77777777" w:rsidR="00A507AF" w:rsidRPr="00246862" w:rsidRDefault="00A507AF" w:rsidP="00C42C9B">
      <w:pPr>
        <w:pStyle w:val="ListParagraph"/>
        <w:numPr>
          <w:ilvl w:val="0"/>
          <w:numId w:val="19"/>
        </w:numPr>
        <w:tabs>
          <w:tab w:val="left" w:pos="720"/>
        </w:tabs>
        <w:snapToGrid w:val="0"/>
        <w:spacing w:after="0" w:line="240" w:lineRule="auto"/>
        <w:contextualSpacing w:val="0"/>
        <w:rPr>
          <w:rFonts w:ascii="Arial" w:eastAsiaTheme="minorEastAsia" w:hAnsi="Arial" w:cs="Arial"/>
        </w:rPr>
      </w:pPr>
      <w:r w:rsidRPr="00246862">
        <w:rPr>
          <w:rFonts w:ascii="Arial" w:eastAsiaTheme="minorEastAsia" w:hAnsi="Arial" w:cs="Arial"/>
        </w:rPr>
        <w:t>A Secondary or Support Role and or Responsibility is one that is not critical to the successful completion of the project but increases quality or reduces production time.  All students would be expected to take on at least one secondary or support role and or responsibility depending on their commitment to the two categories above but some can could have more than one.</w:t>
      </w:r>
    </w:p>
    <w:p w14:paraId="690904BB" w14:textId="77777777" w:rsidR="00A507AF" w:rsidRPr="00246862" w:rsidRDefault="00A507AF" w:rsidP="00F60E1E">
      <w:pPr>
        <w:tabs>
          <w:tab w:val="left" w:pos="720"/>
        </w:tabs>
        <w:snapToGrid w:val="0"/>
        <w:spacing w:after="0"/>
        <w:ind w:left="709"/>
        <w:rPr>
          <w:rFonts w:ascii="Arial" w:eastAsiaTheme="minorEastAsia" w:hAnsi="Arial" w:cs="Arial"/>
          <w:szCs w:val="24"/>
        </w:rPr>
      </w:pPr>
    </w:p>
    <w:p w14:paraId="1A077A97" w14:textId="77777777" w:rsidR="00A507AF" w:rsidRPr="00246862" w:rsidRDefault="00A507AF" w:rsidP="00C42C9B">
      <w:pPr>
        <w:pStyle w:val="ListParagraph"/>
        <w:numPr>
          <w:ilvl w:val="0"/>
          <w:numId w:val="19"/>
        </w:numPr>
        <w:tabs>
          <w:tab w:val="left" w:pos="720"/>
        </w:tabs>
        <w:snapToGrid w:val="0"/>
        <w:spacing w:after="0" w:line="240" w:lineRule="auto"/>
        <w:contextualSpacing w:val="0"/>
        <w:rPr>
          <w:rFonts w:ascii="Arial" w:eastAsiaTheme="minorEastAsia" w:hAnsi="Arial" w:cs="Arial"/>
        </w:rPr>
      </w:pPr>
      <w:r w:rsidRPr="00246862">
        <w:rPr>
          <w:rFonts w:ascii="Arial" w:eastAsiaTheme="minorEastAsia" w:hAnsi="Arial" w:cs="Arial"/>
        </w:rPr>
        <w:lastRenderedPageBreak/>
        <w:t>A Standby Role and or Responsibility is one already allocated to other members of the team but could be replaced if absent or sick.  All students would be expected to take on at least one Standby Role and or Responsibility depending on their commitment to the two categories above but some can have more than one.</w:t>
      </w:r>
    </w:p>
    <w:p w14:paraId="2BF6A19D" w14:textId="77777777" w:rsidR="00A507AF" w:rsidRPr="00246862" w:rsidRDefault="00A507AF" w:rsidP="00F60E1E">
      <w:pPr>
        <w:tabs>
          <w:tab w:val="left" w:pos="720"/>
        </w:tabs>
        <w:snapToGrid w:val="0"/>
        <w:spacing w:after="0"/>
        <w:ind w:left="709"/>
        <w:rPr>
          <w:rFonts w:ascii="Arial" w:eastAsiaTheme="minorEastAsia" w:hAnsi="Arial" w:cs="Arial"/>
          <w:szCs w:val="24"/>
        </w:rPr>
      </w:pPr>
    </w:p>
    <w:p w14:paraId="2FA2C4B3" w14:textId="77777777" w:rsidR="00A507AF" w:rsidRPr="00246862" w:rsidRDefault="00A507AF" w:rsidP="00F60E1E">
      <w:pPr>
        <w:tabs>
          <w:tab w:val="left" w:pos="720"/>
        </w:tabs>
        <w:snapToGrid w:val="0"/>
        <w:spacing w:after="0" w:line="240" w:lineRule="auto"/>
        <w:rPr>
          <w:rFonts w:ascii="Arial" w:eastAsiaTheme="minorEastAsia" w:hAnsi="Arial" w:cs="Arial"/>
          <w:szCs w:val="24"/>
        </w:rPr>
      </w:pPr>
      <w:r w:rsidRPr="00246862">
        <w:rPr>
          <w:rFonts w:ascii="Arial" w:eastAsiaTheme="minorEastAsia" w:hAnsi="Arial" w:cs="Arial"/>
          <w:szCs w:val="24"/>
        </w:rPr>
        <w:t>Each student will submit a Final Report which clearly identifies how s/he has contributed to the Project in the form of a 3,000 – 4,000 word document with visuals OR a 6 to 8 minute making of documentary video and a 1500 - 2000 Critical Reflection which identifies how s/he has served  the 'team' and has related to the group dynamic, two weeks after the final oral team presentation of the artefact.</w:t>
      </w:r>
    </w:p>
    <w:p w14:paraId="1260D781" w14:textId="77777777" w:rsidR="00A507AF" w:rsidRPr="00246862" w:rsidRDefault="00A507AF" w:rsidP="00F60E1E">
      <w:pPr>
        <w:pStyle w:val="fixed"/>
        <w:rPr>
          <w:rFonts w:ascii="Arial" w:hAnsi="Arial" w:cs="Arial"/>
          <w:sz w:val="22"/>
          <w:szCs w:val="22"/>
        </w:rPr>
      </w:pPr>
    </w:p>
    <w:p w14:paraId="2838267D" w14:textId="77777777" w:rsidR="00A507AF" w:rsidRPr="00246862" w:rsidRDefault="00A507AF" w:rsidP="00F60E1E">
      <w:pPr>
        <w:keepNext/>
        <w:spacing w:after="0" w:line="240" w:lineRule="auto"/>
        <w:rPr>
          <w:rFonts w:ascii="Arial" w:hAnsi="Arial" w:cs="Arial"/>
        </w:rPr>
      </w:pPr>
      <w:r w:rsidRPr="00246862">
        <w:rPr>
          <w:rFonts w:ascii="Arial" w:hAnsi="Arial" w:cs="Arial"/>
        </w:rPr>
        <w:t>The study time for the module is divided as follows:</w:t>
      </w:r>
    </w:p>
    <w:p w14:paraId="0D294CD9" w14:textId="77777777" w:rsidR="00A507AF" w:rsidRPr="00246862" w:rsidRDefault="00A507AF" w:rsidP="00F60E1E">
      <w:pPr>
        <w:keepNext/>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507AF" w:rsidRPr="00246862" w14:paraId="50318A9E" w14:textId="77777777" w:rsidTr="00A507AF">
        <w:tc>
          <w:tcPr>
            <w:tcW w:w="3969" w:type="dxa"/>
            <w:tcBorders>
              <w:top w:val="single" w:sz="4" w:space="0" w:color="auto"/>
              <w:left w:val="single" w:sz="4" w:space="0" w:color="auto"/>
            </w:tcBorders>
          </w:tcPr>
          <w:p w14:paraId="0475E698" w14:textId="77777777" w:rsidR="00A507AF" w:rsidRPr="00246862" w:rsidRDefault="00A507AF" w:rsidP="00F60E1E">
            <w:pPr>
              <w:keepNext/>
              <w:spacing w:after="0"/>
              <w:rPr>
                <w:rFonts w:ascii="Arial" w:hAnsi="Arial" w:cs="Arial"/>
                <w:b/>
              </w:rPr>
            </w:pPr>
            <w:r w:rsidRPr="00246862">
              <w:rPr>
                <w:rFonts w:ascii="Arial" w:hAnsi="Arial" w:cs="Arial"/>
                <w:b/>
              </w:rPr>
              <w:t>Activity type</w:t>
            </w:r>
          </w:p>
        </w:tc>
        <w:tc>
          <w:tcPr>
            <w:tcW w:w="1701" w:type="dxa"/>
            <w:tcBorders>
              <w:top w:val="single" w:sz="4" w:space="0" w:color="auto"/>
            </w:tcBorders>
          </w:tcPr>
          <w:p w14:paraId="3A1C0CD1" w14:textId="77777777" w:rsidR="00A507AF" w:rsidRPr="00246862" w:rsidRDefault="00A507AF" w:rsidP="00F60E1E">
            <w:pPr>
              <w:keepNext/>
              <w:spacing w:after="0"/>
              <w:jc w:val="center"/>
              <w:rPr>
                <w:rFonts w:ascii="Arial" w:hAnsi="Arial" w:cs="Arial"/>
                <w:b/>
              </w:rPr>
            </w:pPr>
            <w:r w:rsidRPr="00246862">
              <w:rPr>
                <w:rFonts w:ascii="Arial" w:hAnsi="Arial" w:cs="Arial"/>
                <w:b/>
              </w:rPr>
              <w:t>Hours</w:t>
            </w:r>
          </w:p>
        </w:tc>
        <w:tc>
          <w:tcPr>
            <w:tcW w:w="1843" w:type="dxa"/>
            <w:tcBorders>
              <w:top w:val="single" w:sz="4" w:space="0" w:color="auto"/>
            </w:tcBorders>
          </w:tcPr>
          <w:p w14:paraId="61247F39" w14:textId="77777777" w:rsidR="00A507AF" w:rsidRPr="00246862" w:rsidRDefault="00A507AF" w:rsidP="00F60E1E">
            <w:pPr>
              <w:keepNext/>
              <w:spacing w:after="0"/>
              <w:jc w:val="center"/>
              <w:rPr>
                <w:rFonts w:ascii="Arial" w:hAnsi="Arial" w:cs="Arial"/>
                <w:b/>
              </w:rPr>
            </w:pPr>
            <w:r w:rsidRPr="00246862">
              <w:rPr>
                <w:rFonts w:ascii="Arial" w:hAnsi="Arial" w:cs="Arial"/>
                <w:b/>
              </w:rPr>
              <w:t>Percentage</w:t>
            </w:r>
          </w:p>
        </w:tc>
      </w:tr>
      <w:tr w:rsidR="00A507AF" w:rsidRPr="00246862" w14:paraId="6D8FCA1F" w14:textId="77777777" w:rsidTr="00A507AF">
        <w:tc>
          <w:tcPr>
            <w:tcW w:w="3969" w:type="dxa"/>
          </w:tcPr>
          <w:p w14:paraId="179FB23B" w14:textId="77777777" w:rsidR="00A507AF" w:rsidRPr="00246862" w:rsidRDefault="00A507AF" w:rsidP="00F60E1E">
            <w:pPr>
              <w:keepNext/>
              <w:spacing w:after="0"/>
              <w:rPr>
                <w:rFonts w:ascii="Arial" w:hAnsi="Arial" w:cs="Arial"/>
              </w:rPr>
            </w:pPr>
            <w:r w:rsidRPr="00246862">
              <w:rPr>
                <w:rFonts w:ascii="Arial" w:hAnsi="Arial" w:cs="Arial"/>
              </w:rPr>
              <w:t>Scheduled learning</w:t>
            </w:r>
          </w:p>
        </w:tc>
        <w:tc>
          <w:tcPr>
            <w:tcW w:w="1701" w:type="dxa"/>
          </w:tcPr>
          <w:p w14:paraId="64854B50" w14:textId="77777777" w:rsidR="00A507AF" w:rsidRPr="00246862" w:rsidRDefault="00A507AF" w:rsidP="00F60E1E">
            <w:pPr>
              <w:keepNext/>
              <w:spacing w:after="0"/>
              <w:jc w:val="center"/>
              <w:rPr>
                <w:rFonts w:ascii="Arial" w:hAnsi="Arial" w:cs="Arial"/>
              </w:rPr>
            </w:pPr>
            <w:r w:rsidRPr="00246862">
              <w:rPr>
                <w:rFonts w:ascii="Arial" w:hAnsi="Arial" w:cs="Arial"/>
              </w:rPr>
              <w:t>48</w:t>
            </w:r>
          </w:p>
        </w:tc>
        <w:tc>
          <w:tcPr>
            <w:tcW w:w="1843" w:type="dxa"/>
          </w:tcPr>
          <w:p w14:paraId="68A719A5" w14:textId="77777777" w:rsidR="00A507AF" w:rsidRPr="00246862" w:rsidRDefault="00A507AF" w:rsidP="00F60E1E">
            <w:pPr>
              <w:keepNext/>
              <w:spacing w:after="0"/>
              <w:jc w:val="center"/>
              <w:rPr>
                <w:rFonts w:ascii="Arial" w:hAnsi="Arial" w:cs="Arial"/>
              </w:rPr>
            </w:pPr>
            <w:r w:rsidRPr="00246862">
              <w:rPr>
                <w:rFonts w:ascii="Arial" w:hAnsi="Arial" w:cs="Arial"/>
              </w:rPr>
              <w:t>8</w:t>
            </w:r>
          </w:p>
        </w:tc>
      </w:tr>
      <w:tr w:rsidR="00A507AF" w:rsidRPr="00246862" w14:paraId="10625B3A" w14:textId="77777777" w:rsidTr="00A507AF">
        <w:tc>
          <w:tcPr>
            <w:tcW w:w="3969" w:type="dxa"/>
          </w:tcPr>
          <w:p w14:paraId="4049F8C7" w14:textId="77777777" w:rsidR="00A507AF" w:rsidRPr="00246862" w:rsidRDefault="00A507AF" w:rsidP="00F60E1E">
            <w:pPr>
              <w:keepNext/>
              <w:spacing w:after="0"/>
              <w:rPr>
                <w:rFonts w:ascii="Arial" w:hAnsi="Arial" w:cs="Arial"/>
              </w:rPr>
            </w:pPr>
            <w:r w:rsidRPr="00246862">
              <w:rPr>
                <w:rFonts w:ascii="Arial" w:hAnsi="Arial" w:cs="Arial"/>
              </w:rPr>
              <w:t>Independent learning</w:t>
            </w:r>
          </w:p>
        </w:tc>
        <w:tc>
          <w:tcPr>
            <w:tcW w:w="1701" w:type="dxa"/>
          </w:tcPr>
          <w:p w14:paraId="70D9CB53" w14:textId="77777777" w:rsidR="00A507AF" w:rsidRPr="00246862" w:rsidRDefault="00A507AF" w:rsidP="00F60E1E">
            <w:pPr>
              <w:keepNext/>
              <w:spacing w:after="0"/>
              <w:jc w:val="center"/>
              <w:rPr>
                <w:rFonts w:ascii="Arial" w:hAnsi="Arial" w:cs="Arial"/>
              </w:rPr>
            </w:pPr>
            <w:r w:rsidRPr="00246862">
              <w:rPr>
                <w:rFonts w:ascii="Arial" w:hAnsi="Arial" w:cs="Arial"/>
              </w:rPr>
              <w:t>552</w:t>
            </w:r>
          </w:p>
        </w:tc>
        <w:tc>
          <w:tcPr>
            <w:tcW w:w="1843" w:type="dxa"/>
          </w:tcPr>
          <w:p w14:paraId="6E5A119B" w14:textId="77777777" w:rsidR="00A507AF" w:rsidRPr="00246862" w:rsidRDefault="00A507AF" w:rsidP="00F60E1E">
            <w:pPr>
              <w:keepNext/>
              <w:spacing w:after="0"/>
              <w:jc w:val="center"/>
              <w:rPr>
                <w:rFonts w:ascii="Arial" w:hAnsi="Arial" w:cs="Arial"/>
              </w:rPr>
            </w:pPr>
            <w:r w:rsidRPr="00246862">
              <w:rPr>
                <w:rFonts w:ascii="Arial" w:hAnsi="Arial" w:cs="Arial"/>
              </w:rPr>
              <w:t>92</w:t>
            </w:r>
          </w:p>
        </w:tc>
      </w:tr>
      <w:tr w:rsidR="00A507AF" w:rsidRPr="00246862" w14:paraId="5672DD69" w14:textId="77777777" w:rsidTr="00A507AF">
        <w:tc>
          <w:tcPr>
            <w:tcW w:w="3969" w:type="dxa"/>
          </w:tcPr>
          <w:p w14:paraId="2852738C" w14:textId="77777777" w:rsidR="00A507AF" w:rsidRPr="00246862" w:rsidRDefault="00A507AF" w:rsidP="00F60E1E">
            <w:pPr>
              <w:keepNext/>
              <w:spacing w:after="0"/>
              <w:rPr>
                <w:rFonts w:ascii="Arial" w:hAnsi="Arial" w:cs="Arial"/>
              </w:rPr>
            </w:pPr>
            <w:r w:rsidRPr="00246862">
              <w:rPr>
                <w:rFonts w:ascii="Arial" w:hAnsi="Arial" w:cs="Arial"/>
              </w:rPr>
              <w:t>Placement learning</w:t>
            </w:r>
          </w:p>
        </w:tc>
        <w:tc>
          <w:tcPr>
            <w:tcW w:w="1701" w:type="dxa"/>
          </w:tcPr>
          <w:p w14:paraId="7E279387" w14:textId="77777777" w:rsidR="00A507AF" w:rsidRPr="00246862" w:rsidRDefault="00A507AF" w:rsidP="00F60E1E">
            <w:pPr>
              <w:keepNext/>
              <w:spacing w:after="0"/>
              <w:jc w:val="center"/>
              <w:rPr>
                <w:rFonts w:ascii="Arial" w:hAnsi="Arial" w:cs="Arial"/>
              </w:rPr>
            </w:pPr>
            <w:r w:rsidRPr="00246862">
              <w:rPr>
                <w:rFonts w:ascii="Arial" w:hAnsi="Arial" w:cs="Arial"/>
              </w:rPr>
              <w:t>0</w:t>
            </w:r>
          </w:p>
        </w:tc>
        <w:tc>
          <w:tcPr>
            <w:tcW w:w="1843" w:type="dxa"/>
          </w:tcPr>
          <w:p w14:paraId="4F53A1CC" w14:textId="77777777" w:rsidR="00A507AF" w:rsidRPr="00246862" w:rsidRDefault="00A507AF" w:rsidP="00F60E1E">
            <w:pPr>
              <w:keepNext/>
              <w:spacing w:after="0"/>
              <w:jc w:val="center"/>
              <w:rPr>
                <w:rFonts w:ascii="Arial" w:hAnsi="Arial" w:cs="Arial"/>
              </w:rPr>
            </w:pPr>
            <w:r w:rsidRPr="00246862">
              <w:rPr>
                <w:rFonts w:ascii="Arial" w:hAnsi="Arial" w:cs="Arial"/>
              </w:rPr>
              <w:t>0</w:t>
            </w:r>
          </w:p>
        </w:tc>
      </w:tr>
      <w:tr w:rsidR="00A507AF" w:rsidRPr="00246862" w14:paraId="52FCB342" w14:textId="77777777" w:rsidTr="00A507AF">
        <w:tc>
          <w:tcPr>
            <w:tcW w:w="3969" w:type="dxa"/>
          </w:tcPr>
          <w:p w14:paraId="0FA4D7DE" w14:textId="77777777" w:rsidR="00A507AF" w:rsidRPr="00246862" w:rsidRDefault="00A507AF" w:rsidP="00F60E1E">
            <w:pPr>
              <w:keepNext/>
              <w:spacing w:after="0"/>
              <w:rPr>
                <w:rFonts w:ascii="Arial" w:hAnsi="Arial" w:cs="Arial"/>
              </w:rPr>
            </w:pPr>
            <w:r w:rsidRPr="00246862">
              <w:rPr>
                <w:rFonts w:ascii="Arial" w:hAnsi="Arial" w:cs="Arial"/>
                <w:b/>
              </w:rPr>
              <w:t>TOTAL</w:t>
            </w:r>
          </w:p>
        </w:tc>
        <w:tc>
          <w:tcPr>
            <w:tcW w:w="1701" w:type="dxa"/>
          </w:tcPr>
          <w:p w14:paraId="41FA2781" w14:textId="77777777" w:rsidR="00A507AF" w:rsidRPr="00246862" w:rsidRDefault="00A507AF" w:rsidP="00F60E1E">
            <w:pPr>
              <w:keepNext/>
              <w:spacing w:after="0"/>
              <w:jc w:val="center"/>
              <w:rPr>
                <w:rFonts w:ascii="Arial" w:hAnsi="Arial" w:cs="Arial"/>
                <w:b/>
              </w:rPr>
            </w:pPr>
            <w:r w:rsidRPr="00246862">
              <w:rPr>
                <w:rFonts w:ascii="Arial" w:hAnsi="Arial" w:cs="Arial"/>
                <w:b/>
              </w:rPr>
              <w:t>600</w:t>
            </w:r>
          </w:p>
        </w:tc>
        <w:tc>
          <w:tcPr>
            <w:tcW w:w="1843" w:type="dxa"/>
          </w:tcPr>
          <w:p w14:paraId="34CA611F" w14:textId="77777777" w:rsidR="00A507AF" w:rsidRPr="00246862" w:rsidRDefault="00A507AF" w:rsidP="00F60E1E">
            <w:pPr>
              <w:keepNext/>
              <w:spacing w:after="0"/>
              <w:jc w:val="center"/>
              <w:rPr>
                <w:rFonts w:ascii="Arial" w:hAnsi="Arial" w:cs="Arial"/>
                <w:b/>
              </w:rPr>
            </w:pPr>
            <w:r w:rsidRPr="00246862">
              <w:rPr>
                <w:rFonts w:ascii="Arial" w:hAnsi="Arial" w:cs="Arial"/>
                <w:b/>
              </w:rPr>
              <w:t>100%</w:t>
            </w:r>
          </w:p>
        </w:tc>
      </w:tr>
    </w:tbl>
    <w:p w14:paraId="4375D261" w14:textId="77777777" w:rsidR="00A507AF" w:rsidRPr="00246862" w:rsidRDefault="00A507AF" w:rsidP="00F60E1E">
      <w:pPr>
        <w:pStyle w:val="fixed"/>
        <w:ind w:left="0" w:firstLine="0"/>
        <w:rPr>
          <w:rFonts w:ascii="Arial" w:hAnsi="Arial" w:cs="Arial"/>
          <w:sz w:val="22"/>
          <w:szCs w:val="22"/>
        </w:rPr>
      </w:pPr>
    </w:p>
    <w:p w14:paraId="1A14A031" w14:textId="77777777" w:rsidR="00A507AF" w:rsidRDefault="00A507AF" w:rsidP="00F60E1E">
      <w:pPr>
        <w:pStyle w:val="fixed"/>
        <w:ind w:left="0" w:firstLine="0"/>
        <w:rPr>
          <w:rFonts w:ascii="Arial" w:hAnsi="Arial" w:cs="Arial"/>
          <w:sz w:val="22"/>
          <w:szCs w:val="22"/>
        </w:rPr>
      </w:pPr>
      <w:r w:rsidRPr="00246862">
        <w:rPr>
          <w:rFonts w:ascii="Arial" w:hAnsi="Arial" w:cs="Arial"/>
          <w:sz w:val="22"/>
          <w:szCs w:val="22"/>
        </w:rPr>
        <w:t>ASSESSMENT</w:t>
      </w:r>
    </w:p>
    <w:p w14:paraId="43315DB7" w14:textId="77777777" w:rsidR="0007368C" w:rsidRPr="00246862" w:rsidRDefault="0007368C" w:rsidP="00F60E1E">
      <w:pPr>
        <w:pStyle w:val="fixed"/>
        <w:ind w:left="0" w:firstLine="0"/>
        <w:rPr>
          <w:rFonts w:ascii="Arial" w:hAnsi="Arial" w:cs="Arial"/>
          <w:sz w:val="22"/>
          <w:szCs w:val="22"/>
        </w:rPr>
      </w:pPr>
    </w:p>
    <w:p w14:paraId="2452402F" w14:textId="14884483" w:rsidR="00A507AF" w:rsidRDefault="00A507AF" w:rsidP="00F60E1E">
      <w:pPr>
        <w:spacing w:after="0" w:line="240" w:lineRule="auto"/>
        <w:rPr>
          <w:rFonts w:ascii="Arial" w:eastAsiaTheme="minorEastAsia" w:hAnsi="Arial" w:cs="Arial"/>
          <w:szCs w:val="24"/>
        </w:rPr>
      </w:pPr>
      <w:r w:rsidRPr="00246862">
        <w:rPr>
          <w:rFonts w:ascii="Arial" w:eastAsiaTheme="minorEastAsia" w:hAnsi="Arial" w:cs="Arial"/>
          <w:szCs w:val="24"/>
        </w:rPr>
        <w:t xml:space="preserve">The responsibility for the assessment of the project rests with the whole of the supervisory team. All oral presentations of preliminary work and the artefact will be judged by consensus marking where the projects will be displayed to all the tutors.  The designated Part II Project Co-ordinator will act as chairperson when assessment is discussed and finalised.  In the case of the report and critical reflection element of the Project the responsibility for assessment will be shared by the team members.  As a check on the accuracy of assessment, sampling of the reports and double marking will </w:t>
      </w:r>
      <w:r w:rsidR="00AF0FB9" w:rsidRPr="00246862">
        <w:rPr>
          <w:rFonts w:ascii="Arial" w:eastAsiaTheme="minorEastAsia" w:hAnsi="Arial" w:cs="Arial"/>
          <w:szCs w:val="24"/>
        </w:rPr>
        <w:t>be undertaken by the project coordinator</w:t>
      </w:r>
      <w:r w:rsidRPr="00246862">
        <w:rPr>
          <w:rFonts w:ascii="Arial" w:eastAsiaTheme="minorEastAsia" w:hAnsi="Arial" w:cs="Arial"/>
          <w:szCs w:val="24"/>
        </w:rPr>
        <w:t xml:space="preserve"> and teaching team.  As team marking is employed in all cases, there should be little doubt about the final grade, however the quality of the assessments will be regulated by the external examiner.  All work will be available in digital form (DVD, etc) for evaluation by the external examiner.</w:t>
      </w:r>
    </w:p>
    <w:p w14:paraId="08548F1E" w14:textId="77777777" w:rsidR="0007368C" w:rsidRPr="00246862" w:rsidRDefault="0007368C" w:rsidP="00F60E1E">
      <w:pPr>
        <w:spacing w:after="0" w:line="240" w:lineRule="auto"/>
        <w:rPr>
          <w:rFonts w:ascii="Arial" w:eastAsiaTheme="minorEastAsia" w:hAnsi="Arial" w:cs="Arial"/>
          <w:szCs w:val="24"/>
        </w:rPr>
      </w:pPr>
    </w:p>
    <w:p w14:paraId="02751063" w14:textId="77777777" w:rsidR="00A507AF" w:rsidRPr="00246862" w:rsidRDefault="00A507AF" w:rsidP="00F60E1E">
      <w:pPr>
        <w:spacing w:after="0" w:line="240" w:lineRule="auto"/>
        <w:rPr>
          <w:rFonts w:ascii="Arial" w:eastAsiaTheme="minorEastAsia" w:hAnsi="Arial" w:cs="Arial"/>
          <w:szCs w:val="24"/>
        </w:rPr>
      </w:pPr>
      <w:r w:rsidRPr="00246862">
        <w:rPr>
          <w:rFonts w:ascii="Arial" w:eastAsiaTheme="minorEastAsia" w:hAnsi="Arial" w:cs="Arial"/>
          <w:szCs w:val="24"/>
        </w:rPr>
        <w:t>The Interim Oral Presentation and the Final Oral Presentation will both involve each team presenting their work as a unified group.  It is anticipated that the Interim Oral Presentation could take one and a half hours for a group of students and that the Final Oral Presentation could take at least three hours.</w:t>
      </w:r>
    </w:p>
    <w:p w14:paraId="60025A1D" w14:textId="77777777" w:rsidR="00A507AF" w:rsidRDefault="00A507AF" w:rsidP="00F60E1E">
      <w:pPr>
        <w:spacing w:after="0" w:line="240" w:lineRule="auto"/>
        <w:rPr>
          <w:rFonts w:ascii="Arial" w:eastAsiaTheme="minorEastAsia" w:hAnsi="Arial" w:cs="Arial"/>
          <w:szCs w:val="24"/>
        </w:rPr>
      </w:pPr>
      <w:r w:rsidRPr="00246862">
        <w:rPr>
          <w:rFonts w:ascii="Arial" w:eastAsiaTheme="minorEastAsia" w:hAnsi="Arial" w:cs="Arial"/>
          <w:szCs w:val="24"/>
        </w:rPr>
        <w:t>In all cases each student’s role and contribution to the Part II Project will be clearly identified, and the work produced will be capable of being presented and assessed in isolation from the rest of the work as well as with it, in both the Interim and Final Oral Presentations.</w:t>
      </w:r>
    </w:p>
    <w:p w14:paraId="2F032D9E" w14:textId="77777777" w:rsidR="0007368C" w:rsidRPr="00246862" w:rsidRDefault="0007368C" w:rsidP="00F60E1E">
      <w:pPr>
        <w:spacing w:after="0" w:line="240" w:lineRule="auto"/>
        <w:rPr>
          <w:rFonts w:ascii="Arial" w:eastAsiaTheme="minorEastAsia" w:hAnsi="Arial" w:cs="Arial"/>
          <w:szCs w:val="24"/>
        </w:rPr>
      </w:pPr>
    </w:p>
    <w:p w14:paraId="5547F48F" w14:textId="77777777" w:rsidR="00A507AF" w:rsidRDefault="00A507AF" w:rsidP="00F60E1E">
      <w:pPr>
        <w:spacing w:after="0" w:line="240" w:lineRule="auto"/>
        <w:rPr>
          <w:rFonts w:ascii="Arial" w:eastAsiaTheme="minorEastAsia" w:hAnsi="Arial" w:cs="Arial"/>
          <w:szCs w:val="24"/>
        </w:rPr>
      </w:pPr>
      <w:r w:rsidRPr="00246862">
        <w:rPr>
          <w:rFonts w:ascii="Arial" w:eastAsiaTheme="minorEastAsia" w:hAnsi="Arial" w:cs="Arial"/>
          <w:szCs w:val="24"/>
        </w:rPr>
        <w:t xml:space="preserve">Each student will be assessed on his/her contribution to the Part II Project, not the Part II Project as a whole.  Should a student produce poor work, it will reduce the overall quality of the Project as a whole but will not disadvantage any other student, because the poor work will be directly attributable to the student concerned.  This approach is to be found in industry where the responsibility for good and bad work has to be easily identified.  In likewise fashion, should a student produce exceptionally good work, this will raise the overall quality of the Project but will not advantage any other student. </w:t>
      </w:r>
    </w:p>
    <w:p w14:paraId="27F9D753" w14:textId="77777777" w:rsidR="0007368C" w:rsidRPr="00246862" w:rsidRDefault="0007368C" w:rsidP="00F60E1E">
      <w:pPr>
        <w:spacing w:after="0" w:line="240" w:lineRule="auto"/>
        <w:rPr>
          <w:rFonts w:ascii="Arial" w:eastAsiaTheme="minorEastAsia" w:hAnsi="Arial" w:cs="Arial"/>
          <w:szCs w:val="24"/>
        </w:rPr>
      </w:pPr>
    </w:p>
    <w:p w14:paraId="447E039E" w14:textId="77777777" w:rsidR="00A507AF" w:rsidRPr="00246862" w:rsidRDefault="00A507AF" w:rsidP="00F60E1E">
      <w:pPr>
        <w:spacing w:after="0" w:line="240" w:lineRule="auto"/>
        <w:rPr>
          <w:rFonts w:ascii="Arial" w:eastAsiaTheme="minorEastAsia" w:hAnsi="Arial" w:cs="Arial"/>
          <w:szCs w:val="24"/>
        </w:rPr>
      </w:pPr>
      <w:r w:rsidRPr="00246862">
        <w:rPr>
          <w:rFonts w:ascii="Arial" w:eastAsiaTheme="minorEastAsia" w:hAnsi="Arial" w:cs="Arial"/>
          <w:szCs w:val="24"/>
        </w:rPr>
        <w:t xml:space="preserve">The fact that the students work together may suggest collusion, however the strategy of extended oral examinations, where each student is required to identify and discuss his/her contribution to the Project in front of his fellow team members will further enable the assessors to evaluate each student’s contribution to the project.  The tutorial supervision </w:t>
      </w:r>
      <w:r w:rsidRPr="00246862">
        <w:rPr>
          <w:rFonts w:ascii="Arial" w:eastAsiaTheme="minorEastAsia" w:hAnsi="Arial" w:cs="Arial"/>
          <w:szCs w:val="24"/>
        </w:rPr>
        <w:lastRenderedPageBreak/>
        <w:t>record will also be used as relevant material when considering each student’s contribution to the team, as will the individual written submissions by each student.</w:t>
      </w:r>
    </w:p>
    <w:p w14:paraId="315D8CEE" w14:textId="77777777" w:rsidR="00A507AF" w:rsidRDefault="00A507AF" w:rsidP="00F60E1E">
      <w:pPr>
        <w:pStyle w:val="heading"/>
        <w:spacing w:before="0" w:after="0"/>
        <w:ind w:left="0" w:firstLine="0"/>
        <w:rPr>
          <w:rFonts w:ascii="Arial" w:hAnsi="Arial" w:cs="Arial"/>
          <w:b w:val="0"/>
          <w:i/>
          <w:sz w:val="22"/>
          <w:szCs w:val="22"/>
        </w:rPr>
      </w:pPr>
    </w:p>
    <w:p w14:paraId="36C64539" w14:textId="77777777" w:rsidR="0007368C" w:rsidRDefault="0007368C" w:rsidP="00F60E1E">
      <w:pPr>
        <w:pStyle w:val="heading"/>
        <w:spacing w:before="0" w:after="0"/>
        <w:ind w:left="0" w:firstLine="0"/>
        <w:rPr>
          <w:rFonts w:ascii="Arial" w:hAnsi="Arial" w:cs="Arial"/>
          <w:b w:val="0"/>
          <w:i/>
          <w:sz w:val="22"/>
          <w:szCs w:val="22"/>
        </w:rPr>
      </w:pPr>
    </w:p>
    <w:p w14:paraId="6CF459B4" w14:textId="77777777" w:rsidR="00A507AF" w:rsidRPr="00246862" w:rsidRDefault="00A507AF" w:rsidP="00F60E1E">
      <w:pPr>
        <w:tabs>
          <w:tab w:val="left" w:pos="720"/>
        </w:tabs>
        <w:spacing w:after="0"/>
        <w:rPr>
          <w:rFonts w:ascii="Arial" w:eastAsiaTheme="minorEastAsia" w:hAnsi="Arial" w:cs="Arial"/>
          <w:b/>
          <w:szCs w:val="24"/>
        </w:rPr>
      </w:pPr>
      <w:r w:rsidRPr="00246862">
        <w:rPr>
          <w:rFonts w:ascii="Arial" w:eastAsiaTheme="minorEastAsia" w:hAnsi="Arial" w:cs="Arial"/>
          <w:b/>
          <w:szCs w:val="24"/>
        </w:rPr>
        <w:t>Major Project Documentation.</w:t>
      </w:r>
    </w:p>
    <w:p w14:paraId="75224706" w14:textId="77777777" w:rsidR="00A507AF"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The written element of this module is divided into three parts.</w:t>
      </w:r>
    </w:p>
    <w:p w14:paraId="15D80A2B" w14:textId="77777777" w:rsidR="003127B3" w:rsidRPr="00246862" w:rsidRDefault="003127B3" w:rsidP="00F60E1E">
      <w:pPr>
        <w:tabs>
          <w:tab w:val="left" w:pos="720"/>
        </w:tabs>
        <w:spacing w:after="0" w:line="240" w:lineRule="auto"/>
        <w:rPr>
          <w:rFonts w:ascii="Arial" w:eastAsiaTheme="minorEastAsia" w:hAnsi="Arial" w:cs="Arial"/>
          <w:szCs w:val="24"/>
        </w:rPr>
      </w:pPr>
    </w:p>
    <w:p w14:paraId="3F0B9C1A" w14:textId="77777777" w:rsidR="00A507AF"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The first document is a short declaration of Intent, referred to in the following table as Stage 2: Document of Intent submission which is prepared on the launch of this module and is handed to the module supervisor on the day of the Interim Oral presentation.  This declaration will list the individual roles that the student has elected to execute with regard to the implementation of the major project.  These roles must have been negotiated and agreed with the rest of the team members and must include a reason why these roles were chosen.  Reasons may include matching skill sets, matching aspirations, a need for further exploration or research in a certain area of creativity or technique.  Each role has to be categorised into one of the four types specified earlier.  These are Supervisory, Primary, Secondary and Standby.</w:t>
      </w:r>
    </w:p>
    <w:p w14:paraId="443AA00D" w14:textId="77777777" w:rsidR="0007368C" w:rsidRPr="00246862" w:rsidRDefault="0007368C" w:rsidP="00F60E1E">
      <w:pPr>
        <w:tabs>
          <w:tab w:val="left" w:pos="720"/>
        </w:tabs>
        <w:spacing w:after="0" w:line="240" w:lineRule="auto"/>
        <w:rPr>
          <w:rFonts w:ascii="Arial" w:eastAsiaTheme="minorEastAsia" w:hAnsi="Arial" w:cs="Arial"/>
          <w:szCs w:val="24"/>
        </w:rPr>
      </w:pPr>
    </w:p>
    <w:p w14:paraId="3B707314" w14:textId="77777777" w:rsidR="00A507AF"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 xml:space="preserve">The second document is the Final Report and describes the individual’s process involvement and the contribution that these processes made to the final output of the project.  A typical process could be or include modelling geometry, texturing geometry, testing animation, final choreography, render wrangling, compositing and others.  An individual student may have had many processes to execute within the major project and so a description of how these processes were implemented, both in terms of the technical and creative aspects is the main content of this report.  There is a choice of two modes of delivery for the Final Report. Each student can choose either writing a document of between 3000 and 4000 words and should include images, or can choose to produce a making of documentary film of between 6 and 8 minutes in duration. </w:t>
      </w:r>
    </w:p>
    <w:p w14:paraId="181AE393" w14:textId="77777777" w:rsidR="0007368C" w:rsidRPr="00246862" w:rsidRDefault="0007368C" w:rsidP="00F60E1E">
      <w:pPr>
        <w:tabs>
          <w:tab w:val="left" w:pos="720"/>
        </w:tabs>
        <w:spacing w:after="0" w:line="240" w:lineRule="auto"/>
        <w:rPr>
          <w:rFonts w:ascii="Arial" w:eastAsiaTheme="minorEastAsia" w:hAnsi="Arial" w:cs="Arial"/>
          <w:szCs w:val="24"/>
        </w:rPr>
      </w:pPr>
    </w:p>
    <w:p w14:paraId="63FB93BD" w14:textId="77777777" w:rsidR="00A507AF"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Success or failure of process implementation and how best to rectify this in future can be documented in this report but not how success or failure affected the team and the project overall.  This is covered in the Critical Reflection submission.</w:t>
      </w:r>
    </w:p>
    <w:p w14:paraId="5A993181" w14:textId="77777777" w:rsidR="0007368C" w:rsidRPr="00246862" w:rsidRDefault="0007368C" w:rsidP="00F60E1E">
      <w:pPr>
        <w:tabs>
          <w:tab w:val="left" w:pos="720"/>
        </w:tabs>
        <w:spacing w:after="0" w:line="240" w:lineRule="auto"/>
        <w:rPr>
          <w:rFonts w:ascii="Arial" w:eastAsiaTheme="minorEastAsia" w:hAnsi="Arial" w:cs="Arial"/>
          <w:szCs w:val="24"/>
        </w:rPr>
      </w:pPr>
    </w:p>
    <w:p w14:paraId="455FB2D2" w14:textId="77777777" w:rsidR="00A507AF" w:rsidRPr="00246862"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The third document is the Critical Reflection submission and as mentioned above, should cover how success or failure of certain processes implemented by the individual affected the team and the project output.  The criticism of other team members in this submission is not encouraged but reference to failed or late delivery of processes by other team members may be reported here.  The main thrust of this submission is how the individual student matched up to their roles described in their Document of Intent submission.  Issues like the success or failure or process delivery, the effect on the project as a whole by the quality of an individual process.  Reflective questions like, ‘as a primary provider of a process subset (for example, all project texturing), did I do a good job or did I provide a poor service?  Did I become demotivated at some point in the schedule?  How can I improve my inter personal skills in future?’  This submission is an opportunity to self-evaluate their gains in terms of knowledge, analysis, application and increased skills.</w:t>
      </w:r>
    </w:p>
    <w:p w14:paraId="035BF11E" w14:textId="77777777" w:rsidR="00A507AF" w:rsidRPr="00246862" w:rsidRDefault="00A507AF" w:rsidP="00F60E1E">
      <w:pPr>
        <w:tabs>
          <w:tab w:val="left" w:pos="720"/>
        </w:tabs>
        <w:spacing w:after="0" w:line="240" w:lineRule="auto"/>
        <w:rPr>
          <w:rFonts w:ascii="Arial" w:eastAsiaTheme="minorEastAsia" w:hAnsi="Arial" w:cs="Arial"/>
          <w:szCs w:val="24"/>
        </w:rPr>
      </w:pPr>
    </w:p>
    <w:p w14:paraId="793DC2AB" w14:textId="77777777" w:rsidR="00A507AF"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 xml:space="preserve">The written submissions will be assessed by two internal examiners (excluding the supervisor) and the external examiner will sample a range including all failed work and all distinction level work. Where the internal examiners’ assessment differs by more than 10 marks, a third marker will assess the report and attempt to resolve the discrepancy by agreement. </w:t>
      </w:r>
    </w:p>
    <w:p w14:paraId="420CF70F" w14:textId="77777777" w:rsidR="0007368C" w:rsidRPr="00246862" w:rsidRDefault="0007368C" w:rsidP="00F60E1E">
      <w:pPr>
        <w:tabs>
          <w:tab w:val="left" w:pos="720"/>
        </w:tabs>
        <w:spacing w:after="0" w:line="240" w:lineRule="auto"/>
        <w:rPr>
          <w:rFonts w:ascii="Arial" w:eastAsiaTheme="minorEastAsia" w:hAnsi="Arial" w:cs="Arial"/>
          <w:szCs w:val="24"/>
        </w:rPr>
      </w:pPr>
    </w:p>
    <w:p w14:paraId="516211DB" w14:textId="77777777" w:rsidR="00A507AF" w:rsidRPr="00246862" w:rsidRDefault="00A507AF" w:rsidP="00F60E1E">
      <w:pPr>
        <w:tabs>
          <w:tab w:val="left" w:pos="720"/>
        </w:tabs>
        <w:spacing w:after="0" w:line="240" w:lineRule="auto"/>
        <w:rPr>
          <w:rFonts w:ascii="Arial" w:eastAsiaTheme="minorEastAsia" w:hAnsi="Arial" w:cs="Arial"/>
          <w:szCs w:val="24"/>
        </w:rPr>
      </w:pPr>
      <w:r w:rsidRPr="00246862">
        <w:rPr>
          <w:rFonts w:ascii="Arial" w:eastAsiaTheme="minorEastAsia" w:hAnsi="Arial" w:cs="Arial"/>
          <w:szCs w:val="24"/>
        </w:rPr>
        <w:t>The Project Co-ordinator will chair the meetings of the team when assessment is discussed and finalised.</w:t>
      </w:r>
    </w:p>
    <w:p w14:paraId="3A53E297" w14:textId="77777777" w:rsidR="00A507AF" w:rsidRPr="00246862" w:rsidRDefault="00A507AF" w:rsidP="00F60E1E">
      <w:pPr>
        <w:pStyle w:val="heading"/>
        <w:spacing w:before="0" w:after="0"/>
        <w:ind w:left="0" w:firstLine="0"/>
        <w:rPr>
          <w:rFonts w:ascii="Arial" w:hAnsi="Arial" w:cs="Arial"/>
          <w:b w:val="0"/>
          <w:i/>
          <w:sz w:val="22"/>
          <w:szCs w:val="22"/>
        </w:rPr>
      </w:pPr>
    </w:p>
    <w:tbl>
      <w:tblPr>
        <w:tblW w:w="8505" w:type="dxa"/>
        <w:tblInd w:w="250"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1E0" w:firstRow="1" w:lastRow="1" w:firstColumn="1" w:lastColumn="1" w:noHBand="0" w:noVBand="0"/>
      </w:tblPr>
      <w:tblGrid>
        <w:gridCol w:w="1271"/>
        <w:gridCol w:w="1271"/>
        <w:gridCol w:w="1156"/>
        <w:gridCol w:w="4807"/>
      </w:tblGrid>
      <w:tr w:rsidR="00A507AF" w:rsidRPr="00246862" w14:paraId="6BEC4550" w14:textId="77777777" w:rsidTr="00A507AF">
        <w:trPr>
          <w:trHeight w:val="612"/>
        </w:trPr>
        <w:tc>
          <w:tcPr>
            <w:tcW w:w="1271" w:type="dxa"/>
            <w:tcBorders>
              <w:top w:val="double" w:sz="4" w:space="0" w:color="auto"/>
              <w:left w:val="double" w:sz="4" w:space="0" w:color="auto"/>
              <w:bottom w:val="double" w:sz="4" w:space="0" w:color="auto"/>
              <w:right w:val="single" w:sz="4" w:space="0" w:color="auto"/>
            </w:tcBorders>
            <w:vAlign w:val="center"/>
            <w:hideMark/>
          </w:tcPr>
          <w:p w14:paraId="3F288123" w14:textId="77777777" w:rsidR="00A507AF" w:rsidRPr="0007368C" w:rsidRDefault="00A507AF" w:rsidP="00F60E1E">
            <w:pPr>
              <w:spacing w:after="0"/>
              <w:rPr>
                <w:rFonts w:ascii="Arial" w:eastAsiaTheme="minorEastAsia" w:hAnsi="Arial" w:cs="Arial"/>
                <w:b/>
              </w:rPr>
            </w:pPr>
            <w:r w:rsidRPr="0007368C">
              <w:rPr>
                <w:rFonts w:ascii="Arial" w:eastAsiaTheme="minorEastAsia" w:hAnsi="Arial" w:cs="Arial"/>
                <w:b/>
              </w:rPr>
              <w:lastRenderedPageBreak/>
              <w:t>Full time</w:t>
            </w:r>
            <w:r w:rsidRPr="0007368C">
              <w:rPr>
                <w:rFonts w:ascii="Arial" w:hAnsi="Arial" w:cs="Arial"/>
                <w:b/>
              </w:rPr>
              <w:t xml:space="preserve"> </w:t>
            </w:r>
            <w:r w:rsidRPr="0007368C">
              <w:rPr>
                <w:rFonts w:ascii="Arial" w:eastAsiaTheme="minorEastAsia" w:hAnsi="Arial" w:cs="Arial"/>
                <w:b/>
              </w:rPr>
              <w:t xml:space="preserve">assessment date </w:t>
            </w:r>
          </w:p>
          <w:p w14:paraId="0FEF0418" w14:textId="77777777" w:rsidR="00A507AF" w:rsidRPr="0007368C" w:rsidRDefault="00A507AF" w:rsidP="00F60E1E">
            <w:pPr>
              <w:spacing w:after="0"/>
              <w:rPr>
                <w:rFonts w:ascii="Arial" w:hAnsi="Arial" w:cs="Arial"/>
                <w:b/>
              </w:rPr>
            </w:pPr>
            <w:r w:rsidRPr="0007368C">
              <w:rPr>
                <w:rFonts w:ascii="Arial" w:eastAsiaTheme="minorEastAsia" w:hAnsi="Arial" w:cs="Arial"/>
                <w:b/>
              </w:rPr>
              <w:t>Week</w:t>
            </w:r>
          </w:p>
        </w:tc>
        <w:tc>
          <w:tcPr>
            <w:tcW w:w="1271" w:type="dxa"/>
            <w:tcBorders>
              <w:top w:val="double" w:sz="4" w:space="0" w:color="auto"/>
              <w:left w:val="single" w:sz="4" w:space="0" w:color="auto"/>
              <w:bottom w:val="double" w:sz="4" w:space="0" w:color="auto"/>
              <w:right w:val="single" w:sz="4" w:space="0" w:color="auto"/>
            </w:tcBorders>
            <w:vAlign w:val="center"/>
            <w:hideMark/>
          </w:tcPr>
          <w:p w14:paraId="5F7CC12B" w14:textId="77777777" w:rsidR="00A507AF" w:rsidRPr="0007368C" w:rsidRDefault="00A507AF" w:rsidP="00F60E1E">
            <w:pPr>
              <w:spacing w:after="0"/>
              <w:rPr>
                <w:rFonts w:ascii="Arial" w:eastAsiaTheme="minorEastAsia" w:hAnsi="Arial" w:cs="Arial"/>
                <w:b/>
              </w:rPr>
            </w:pPr>
            <w:r w:rsidRPr="0007368C">
              <w:rPr>
                <w:rFonts w:ascii="Arial" w:eastAsiaTheme="minorEastAsia" w:hAnsi="Arial" w:cs="Arial"/>
                <w:b/>
              </w:rPr>
              <w:t>Part time  assessment date</w:t>
            </w:r>
          </w:p>
          <w:p w14:paraId="500B6E27" w14:textId="77777777" w:rsidR="00A507AF" w:rsidRPr="0007368C" w:rsidRDefault="00A507AF" w:rsidP="00F60E1E">
            <w:pPr>
              <w:spacing w:after="0"/>
              <w:rPr>
                <w:rFonts w:ascii="Arial" w:hAnsi="Arial" w:cs="Arial"/>
                <w:b/>
              </w:rPr>
            </w:pPr>
            <w:r w:rsidRPr="0007368C">
              <w:rPr>
                <w:rFonts w:ascii="Arial" w:eastAsiaTheme="minorEastAsia" w:hAnsi="Arial" w:cs="Arial"/>
                <w:b/>
              </w:rPr>
              <w:t>Week</w:t>
            </w:r>
          </w:p>
        </w:tc>
        <w:tc>
          <w:tcPr>
            <w:tcW w:w="1156" w:type="dxa"/>
            <w:tcBorders>
              <w:top w:val="double" w:sz="4" w:space="0" w:color="auto"/>
              <w:left w:val="single" w:sz="4" w:space="0" w:color="auto"/>
              <w:bottom w:val="double" w:sz="4" w:space="0" w:color="auto"/>
              <w:right w:val="single" w:sz="4" w:space="0" w:color="auto"/>
            </w:tcBorders>
            <w:vAlign w:val="center"/>
            <w:hideMark/>
          </w:tcPr>
          <w:p w14:paraId="618DBEB5" w14:textId="77777777" w:rsidR="00A507AF" w:rsidRPr="00246862" w:rsidRDefault="00A507AF" w:rsidP="00F60E1E">
            <w:pPr>
              <w:spacing w:after="0"/>
              <w:jc w:val="center"/>
              <w:rPr>
                <w:rFonts w:ascii="Arial" w:hAnsi="Arial" w:cs="Arial"/>
                <w:b/>
              </w:rPr>
            </w:pPr>
          </w:p>
        </w:tc>
        <w:tc>
          <w:tcPr>
            <w:tcW w:w="4807" w:type="dxa"/>
            <w:tcBorders>
              <w:top w:val="double" w:sz="4" w:space="0" w:color="auto"/>
              <w:left w:val="single" w:sz="4" w:space="0" w:color="auto"/>
              <w:bottom w:val="double" w:sz="4" w:space="0" w:color="auto"/>
              <w:right w:val="double" w:sz="4" w:space="0" w:color="auto"/>
            </w:tcBorders>
            <w:vAlign w:val="center"/>
            <w:hideMark/>
          </w:tcPr>
          <w:p w14:paraId="15DA1F37" w14:textId="77777777" w:rsidR="00A507AF" w:rsidRPr="00246862" w:rsidRDefault="00A507AF" w:rsidP="00F60E1E">
            <w:pPr>
              <w:spacing w:after="0"/>
              <w:rPr>
                <w:rFonts w:ascii="Arial" w:hAnsi="Arial" w:cs="Arial"/>
                <w:b/>
                <w:szCs w:val="24"/>
              </w:rPr>
            </w:pPr>
            <w:r w:rsidRPr="00246862">
              <w:rPr>
                <w:rFonts w:ascii="Arial" w:eastAsiaTheme="minorEastAsia" w:hAnsi="Arial" w:cs="Arial"/>
                <w:b/>
                <w:szCs w:val="24"/>
              </w:rPr>
              <w:t>Part II Project</w:t>
            </w:r>
            <w:r w:rsidRPr="00246862">
              <w:rPr>
                <w:rFonts w:ascii="Arial" w:hAnsi="Arial" w:cs="Arial"/>
                <w:b/>
                <w:szCs w:val="24"/>
              </w:rPr>
              <w:t xml:space="preserve"> </w:t>
            </w:r>
          </w:p>
        </w:tc>
      </w:tr>
      <w:tr w:rsidR="00A507AF" w:rsidRPr="00246862" w14:paraId="3F418F79" w14:textId="77777777" w:rsidTr="00A507AF">
        <w:tc>
          <w:tcPr>
            <w:tcW w:w="1271" w:type="dxa"/>
            <w:tcBorders>
              <w:top w:val="single" w:sz="4" w:space="0" w:color="auto"/>
              <w:left w:val="double" w:sz="4" w:space="0" w:color="auto"/>
              <w:bottom w:val="single" w:sz="4" w:space="0" w:color="auto"/>
              <w:right w:val="single" w:sz="4" w:space="0" w:color="auto"/>
            </w:tcBorders>
            <w:vAlign w:val="center"/>
            <w:hideMark/>
          </w:tcPr>
          <w:p w14:paraId="622C0113"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37</w:t>
            </w:r>
          </w:p>
        </w:tc>
        <w:tc>
          <w:tcPr>
            <w:tcW w:w="1271" w:type="dxa"/>
            <w:tcBorders>
              <w:top w:val="single" w:sz="4" w:space="0" w:color="auto"/>
              <w:left w:val="single" w:sz="4" w:space="0" w:color="auto"/>
              <w:bottom w:val="single" w:sz="4" w:space="0" w:color="auto"/>
              <w:right w:val="single" w:sz="4" w:space="0" w:color="auto"/>
            </w:tcBorders>
            <w:vAlign w:val="center"/>
            <w:hideMark/>
          </w:tcPr>
          <w:p w14:paraId="4D322F36"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59</w:t>
            </w:r>
          </w:p>
        </w:tc>
        <w:tc>
          <w:tcPr>
            <w:tcW w:w="1156" w:type="dxa"/>
            <w:tcBorders>
              <w:top w:val="single" w:sz="4" w:space="0" w:color="auto"/>
              <w:left w:val="single" w:sz="4" w:space="0" w:color="auto"/>
              <w:bottom w:val="single" w:sz="4" w:space="0" w:color="auto"/>
              <w:right w:val="single" w:sz="4" w:space="0" w:color="auto"/>
            </w:tcBorders>
            <w:hideMark/>
          </w:tcPr>
          <w:p w14:paraId="194A0762" w14:textId="77777777" w:rsidR="00A507AF" w:rsidRPr="00246862" w:rsidRDefault="00A507AF" w:rsidP="00F60E1E">
            <w:pPr>
              <w:spacing w:after="0"/>
              <w:jc w:val="center"/>
              <w:rPr>
                <w:rFonts w:ascii="Arial" w:hAnsi="Arial" w:cs="Arial"/>
                <w:szCs w:val="24"/>
              </w:rPr>
            </w:pPr>
          </w:p>
        </w:tc>
        <w:tc>
          <w:tcPr>
            <w:tcW w:w="4807" w:type="dxa"/>
            <w:tcBorders>
              <w:top w:val="single" w:sz="4" w:space="0" w:color="auto"/>
              <w:left w:val="single" w:sz="4" w:space="0" w:color="auto"/>
              <w:bottom w:val="single" w:sz="4" w:space="0" w:color="auto"/>
              <w:right w:val="double" w:sz="4" w:space="0" w:color="auto"/>
            </w:tcBorders>
            <w:hideMark/>
          </w:tcPr>
          <w:p w14:paraId="4809E922" w14:textId="77777777" w:rsidR="00A507AF" w:rsidRPr="00246862" w:rsidRDefault="00A507AF" w:rsidP="00C42C9B">
            <w:pPr>
              <w:numPr>
                <w:ilvl w:val="0"/>
                <w:numId w:val="18"/>
              </w:numPr>
              <w:tabs>
                <w:tab w:val="num" w:pos="274"/>
              </w:tabs>
              <w:spacing w:after="0" w:line="240" w:lineRule="auto"/>
              <w:ind w:hanging="720"/>
              <w:jc w:val="both"/>
              <w:rPr>
                <w:rFonts w:ascii="Arial" w:hAnsi="Arial" w:cs="Arial"/>
                <w:sz w:val="20"/>
              </w:rPr>
            </w:pPr>
            <w:r w:rsidRPr="00246862">
              <w:rPr>
                <w:rFonts w:ascii="Arial" w:hAnsi="Arial" w:cs="Arial"/>
                <w:sz w:val="20"/>
              </w:rPr>
              <w:t>Stage 1: Interim oral presentation of work in progress</w:t>
            </w:r>
          </w:p>
        </w:tc>
      </w:tr>
      <w:tr w:rsidR="00A507AF" w:rsidRPr="00246862" w14:paraId="2B45FE02" w14:textId="77777777" w:rsidTr="00A507AF">
        <w:tc>
          <w:tcPr>
            <w:tcW w:w="1271" w:type="dxa"/>
            <w:tcBorders>
              <w:top w:val="single" w:sz="4" w:space="0" w:color="auto"/>
              <w:left w:val="double" w:sz="4" w:space="0" w:color="auto"/>
              <w:bottom w:val="single" w:sz="4" w:space="0" w:color="auto"/>
              <w:right w:val="single" w:sz="4" w:space="0" w:color="auto"/>
            </w:tcBorders>
            <w:vAlign w:val="center"/>
          </w:tcPr>
          <w:p w14:paraId="5129F1CB"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37</w:t>
            </w:r>
          </w:p>
        </w:tc>
        <w:tc>
          <w:tcPr>
            <w:tcW w:w="1271" w:type="dxa"/>
            <w:tcBorders>
              <w:top w:val="single" w:sz="4" w:space="0" w:color="auto"/>
              <w:left w:val="single" w:sz="4" w:space="0" w:color="auto"/>
              <w:bottom w:val="single" w:sz="4" w:space="0" w:color="auto"/>
              <w:right w:val="single" w:sz="4" w:space="0" w:color="auto"/>
            </w:tcBorders>
            <w:vAlign w:val="center"/>
          </w:tcPr>
          <w:p w14:paraId="512DD49C"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59</w:t>
            </w:r>
          </w:p>
        </w:tc>
        <w:tc>
          <w:tcPr>
            <w:tcW w:w="1156" w:type="dxa"/>
            <w:tcBorders>
              <w:top w:val="single" w:sz="4" w:space="0" w:color="auto"/>
              <w:left w:val="single" w:sz="4" w:space="0" w:color="auto"/>
              <w:bottom w:val="single" w:sz="4" w:space="0" w:color="auto"/>
              <w:right w:val="single" w:sz="4" w:space="0" w:color="auto"/>
            </w:tcBorders>
          </w:tcPr>
          <w:p w14:paraId="664232AC" w14:textId="77777777" w:rsidR="00A507AF" w:rsidRPr="00246862" w:rsidRDefault="00A507AF" w:rsidP="00F60E1E">
            <w:pPr>
              <w:spacing w:after="0"/>
              <w:jc w:val="center"/>
              <w:rPr>
                <w:rFonts w:ascii="Arial" w:hAnsi="Arial" w:cs="Arial"/>
                <w:szCs w:val="24"/>
              </w:rPr>
            </w:pPr>
          </w:p>
        </w:tc>
        <w:tc>
          <w:tcPr>
            <w:tcW w:w="4807" w:type="dxa"/>
            <w:tcBorders>
              <w:top w:val="single" w:sz="4" w:space="0" w:color="auto"/>
              <w:left w:val="single" w:sz="4" w:space="0" w:color="auto"/>
              <w:bottom w:val="single" w:sz="4" w:space="0" w:color="auto"/>
              <w:right w:val="double" w:sz="4" w:space="0" w:color="auto"/>
            </w:tcBorders>
          </w:tcPr>
          <w:p w14:paraId="149ECDB3" w14:textId="77777777" w:rsidR="00A507AF" w:rsidRPr="00246862" w:rsidRDefault="00A507AF" w:rsidP="00C42C9B">
            <w:pPr>
              <w:numPr>
                <w:ilvl w:val="0"/>
                <w:numId w:val="18"/>
              </w:numPr>
              <w:tabs>
                <w:tab w:val="num" w:pos="274"/>
              </w:tabs>
              <w:spacing w:after="0" w:line="240" w:lineRule="auto"/>
              <w:ind w:hanging="720"/>
              <w:jc w:val="both"/>
              <w:rPr>
                <w:rFonts w:ascii="Arial" w:hAnsi="Arial" w:cs="Arial"/>
                <w:sz w:val="20"/>
              </w:rPr>
            </w:pPr>
            <w:r w:rsidRPr="00246862">
              <w:rPr>
                <w:rFonts w:ascii="Arial" w:hAnsi="Arial" w:cs="Arial"/>
                <w:sz w:val="20"/>
              </w:rPr>
              <w:t>Stage 2: Document of Intent submission (500 – 1,000 words)</w:t>
            </w:r>
          </w:p>
        </w:tc>
      </w:tr>
      <w:tr w:rsidR="00A507AF" w:rsidRPr="00246862" w14:paraId="177D014E" w14:textId="77777777" w:rsidTr="00A507AF">
        <w:tc>
          <w:tcPr>
            <w:tcW w:w="1271" w:type="dxa"/>
            <w:tcBorders>
              <w:top w:val="single" w:sz="4" w:space="0" w:color="auto"/>
              <w:left w:val="double" w:sz="4" w:space="0" w:color="auto"/>
              <w:bottom w:val="single" w:sz="4" w:space="0" w:color="auto"/>
              <w:right w:val="single" w:sz="4" w:space="0" w:color="auto"/>
            </w:tcBorders>
            <w:vAlign w:val="center"/>
            <w:hideMark/>
          </w:tcPr>
          <w:p w14:paraId="372E4C1F"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43</w:t>
            </w:r>
          </w:p>
        </w:tc>
        <w:tc>
          <w:tcPr>
            <w:tcW w:w="1271" w:type="dxa"/>
            <w:tcBorders>
              <w:top w:val="single" w:sz="4" w:space="0" w:color="auto"/>
              <w:left w:val="single" w:sz="4" w:space="0" w:color="auto"/>
              <w:bottom w:val="single" w:sz="4" w:space="0" w:color="auto"/>
              <w:right w:val="single" w:sz="4" w:space="0" w:color="auto"/>
            </w:tcBorders>
            <w:vAlign w:val="center"/>
            <w:hideMark/>
          </w:tcPr>
          <w:p w14:paraId="062B2059"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73</w:t>
            </w:r>
          </w:p>
        </w:tc>
        <w:tc>
          <w:tcPr>
            <w:tcW w:w="1156" w:type="dxa"/>
            <w:tcBorders>
              <w:top w:val="single" w:sz="4" w:space="0" w:color="auto"/>
              <w:left w:val="single" w:sz="4" w:space="0" w:color="auto"/>
              <w:bottom w:val="single" w:sz="4" w:space="0" w:color="auto"/>
              <w:right w:val="single" w:sz="4" w:space="0" w:color="auto"/>
            </w:tcBorders>
            <w:hideMark/>
          </w:tcPr>
          <w:p w14:paraId="3F84BD11" w14:textId="77777777" w:rsidR="00A507AF" w:rsidRPr="00246862" w:rsidRDefault="00A507AF" w:rsidP="00F60E1E">
            <w:pPr>
              <w:spacing w:after="0"/>
              <w:jc w:val="center"/>
              <w:rPr>
                <w:rFonts w:ascii="Arial" w:hAnsi="Arial" w:cs="Arial"/>
                <w:szCs w:val="24"/>
              </w:rPr>
            </w:pPr>
          </w:p>
        </w:tc>
        <w:tc>
          <w:tcPr>
            <w:tcW w:w="4807" w:type="dxa"/>
            <w:tcBorders>
              <w:top w:val="single" w:sz="4" w:space="0" w:color="auto"/>
              <w:left w:val="single" w:sz="4" w:space="0" w:color="auto"/>
              <w:bottom w:val="single" w:sz="4" w:space="0" w:color="auto"/>
              <w:right w:val="double" w:sz="4" w:space="0" w:color="auto"/>
            </w:tcBorders>
            <w:hideMark/>
          </w:tcPr>
          <w:p w14:paraId="6255FAA2" w14:textId="77777777" w:rsidR="00A507AF" w:rsidRPr="00246862" w:rsidRDefault="00A507AF" w:rsidP="00C42C9B">
            <w:pPr>
              <w:numPr>
                <w:ilvl w:val="0"/>
                <w:numId w:val="18"/>
              </w:numPr>
              <w:tabs>
                <w:tab w:val="num" w:pos="274"/>
              </w:tabs>
              <w:spacing w:after="0" w:line="240" w:lineRule="auto"/>
              <w:ind w:left="269" w:hanging="269"/>
              <w:jc w:val="both"/>
              <w:rPr>
                <w:rFonts w:ascii="Arial" w:hAnsi="Arial" w:cs="Arial"/>
                <w:sz w:val="20"/>
              </w:rPr>
            </w:pPr>
            <w:r w:rsidRPr="00246862">
              <w:rPr>
                <w:rFonts w:ascii="Arial" w:hAnsi="Arial" w:cs="Arial"/>
                <w:sz w:val="20"/>
              </w:rPr>
              <w:t>Stage 3: Final oral presentation of the artefact and all its constituent parts</w:t>
            </w:r>
          </w:p>
        </w:tc>
      </w:tr>
      <w:tr w:rsidR="00A507AF" w:rsidRPr="00246862" w14:paraId="0201ADD0" w14:textId="77777777" w:rsidTr="00A507AF">
        <w:tc>
          <w:tcPr>
            <w:tcW w:w="1271" w:type="dxa"/>
            <w:tcBorders>
              <w:top w:val="single" w:sz="4" w:space="0" w:color="auto"/>
              <w:left w:val="double" w:sz="4" w:space="0" w:color="auto"/>
              <w:bottom w:val="single" w:sz="4" w:space="0" w:color="auto"/>
              <w:right w:val="single" w:sz="4" w:space="0" w:color="auto"/>
            </w:tcBorders>
            <w:vAlign w:val="center"/>
            <w:hideMark/>
          </w:tcPr>
          <w:p w14:paraId="31A7C8C1"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45</w:t>
            </w:r>
          </w:p>
        </w:tc>
        <w:tc>
          <w:tcPr>
            <w:tcW w:w="1271" w:type="dxa"/>
            <w:tcBorders>
              <w:top w:val="single" w:sz="4" w:space="0" w:color="auto"/>
              <w:left w:val="single" w:sz="4" w:space="0" w:color="auto"/>
              <w:bottom w:val="single" w:sz="4" w:space="0" w:color="auto"/>
              <w:right w:val="single" w:sz="4" w:space="0" w:color="auto"/>
            </w:tcBorders>
            <w:vAlign w:val="center"/>
            <w:hideMark/>
          </w:tcPr>
          <w:p w14:paraId="0CCD6F87"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75</w:t>
            </w:r>
          </w:p>
        </w:tc>
        <w:tc>
          <w:tcPr>
            <w:tcW w:w="1156" w:type="dxa"/>
            <w:tcBorders>
              <w:top w:val="single" w:sz="4" w:space="0" w:color="auto"/>
              <w:left w:val="single" w:sz="4" w:space="0" w:color="auto"/>
              <w:bottom w:val="single" w:sz="4" w:space="0" w:color="auto"/>
              <w:right w:val="single" w:sz="4" w:space="0" w:color="auto"/>
            </w:tcBorders>
            <w:hideMark/>
          </w:tcPr>
          <w:p w14:paraId="403C5899" w14:textId="77777777" w:rsidR="00A507AF" w:rsidRPr="00246862" w:rsidRDefault="00A507AF" w:rsidP="00F60E1E">
            <w:pPr>
              <w:spacing w:after="0"/>
              <w:jc w:val="center"/>
              <w:rPr>
                <w:rFonts w:ascii="Arial" w:hAnsi="Arial" w:cs="Arial"/>
                <w:szCs w:val="24"/>
              </w:rPr>
            </w:pPr>
          </w:p>
        </w:tc>
        <w:tc>
          <w:tcPr>
            <w:tcW w:w="4807" w:type="dxa"/>
            <w:tcBorders>
              <w:top w:val="single" w:sz="4" w:space="0" w:color="auto"/>
              <w:left w:val="single" w:sz="4" w:space="0" w:color="auto"/>
              <w:bottom w:val="single" w:sz="4" w:space="0" w:color="auto"/>
              <w:right w:val="double" w:sz="4" w:space="0" w:color="auto"/>
            </w:tcBorders>
            <w:hideMark/>
          </w:tcPr>
          <w:p w14:paraId="661FB527" w14:textId="77777777" w:rsidR="00A507AF" w:rsidRPr="00246862" w:rsidRDefault="00A507AF" w:rsidP="00C42C9B">
            <w:pPr>
              <w:numPr>
                <w:ilvl w:val="0"/>
                <w:numId w:val="18"/>
              </w:numPr>
              <w:tabs>
                <w:tab w:val="num" w:pos="274"/>
              </w:tabs>
              <w:spacing w:after="0" w:line="240" w:lineRule="auto"/>
              <w:ind w:left="269" w:hanging="269"/>
              <w:jc w:val="both"/>
              <w:rPr>
                <w:rFonts w:ascii="Arial" w:hAnsi="Arial" w:cs="Arial"/>
                <w:sz w:val="20"/>
              </w:rPr>
            </w:pPr>
            <w:r w:rsidRPr="00246862">
              <w:rPr>
                <w:rFonts w:ascii="Arial" w:hAnsi="Arial" w:cs="Arial"/>
                <w:sz w:val="20"/>
              </w:rPr>
              <w:t>Stage 4: Report submission:</w:t>
            </w:r>
          </w:p>
          <w:p w14:paraId="6975959F" w14:textId="77777777" w:rsidR="00A507AF" w:rsidRPr="00246862" w:rsidRDefault="00A507AF" w:rsidP="00F60E1E">
            <w:pPr>
              <w:spacing w:after="0"/>
              <w:ind w:left="269"/>
              <w:rPr>
                <w:rFonts w:ascii="Arial" w:hAnsi="Arial" w:cs="Arial"/>
                <w:sz w:val="20"/>
              </w:rPr>
            </w:pPr>
            <w:r w:rsidRPr="00246862">
              <w:rPr>
                <w:rFonts w:ascii="Arial" w:hAnsi="Arial" w:cs="Arial"/>
                <w:sz w:val="20"/>
              </w:rPr>
              <w:t>Written (3000 – 4,000 words)</w:t>
            </w:r>
          </w:p>
          <w:p w14:paraId="5EF9E9A6" w14:textId="77777777" w:rsidR="00A507AF" w:rsidRPr="00246862" w:rsidRDefault="00A507AF" w:rsidP="00C42C9B">
            <w:pPr>
              <w:numPr>
                <w:ilvl w:val="0"/>
                <w:numId w:val="18"/>
              </w:numPr>
              <w:tabs>
                <w:tab w:val="num" w:pos="274"/>
              </w:tabs>
              <w:spacing w:after="0" w:line="240" w:lineRule="auto"/>
              <w:ind w:left="269" w:hanging="269"/>
              <w:jc w:val="both"/>
              <w:rPr>
                <w:rFonts w:ascii="Arial" w:hAnsi="Arial" w:cs="Arial"/>
                <w:sz w:val="20"/>
              </w:rPr>
            </w:pPr>
            <w:r w:rsidRPr="00246862">
              <w:rPr>
                <w:rFonts w:ascii="Arial" w:hAnsi="Arial" w:cs="Arial"/>
                <w:sz w:val="20"/>
              </w:rPr>
              <w:t>OR</w:t>
            </w:r>
          </w:p>
          <w:p w14:paraId="34856CEE" w14:textId="77777777" w:rsidR="00A507AF" w:rsidRPr="00246862" w:rsidRDefault="00A507AF" w:rsidP="00F60E1E">
            <w:pPr>
              <w:spacing w:after="0"/>
              <w:ind w:left="269"/>
              <w:rPr>
                <w:rFonts w:ascii="Arial" w:hAnsi="Arial" w:cs="Arial"/>
                <w:sz w:val="20"/>
              </w:rPr>
            </w:pPr>
            <w:r w:rsidRPr="00246862">
              <w:rPr>
                <w:rFonts w:ascii="Arial" w:hAnsi="Arial" w:cs="Arial"/>
                <w:sz w:val="20"/>
              </w:rPr>
              <w:t>Documentary Video (6 – 8 minutes)</w:t>
            </w:r>
          </w:p>
          <w:p w14:paraId="7DB0C850" w14:textId="77777777" w:rsidR="00A507AF" w:rsidRPr="00246862" w:rsidRDefault="00A507AF" w:rsidP="00F60E1E">
            <w:pPr>
              <w:spacing w:after="0"/>
              <w:ind w:left="269"/>
              <w:rPr>
                <w:rFonts w:ascii="Arial" w:hAnsi="Arial" w:cs="Arial"/>
                <w:sz w:val="20"/>
              </w:rPr>
            </w:pPr>
          </w:p>
        </w:tc>
      </w:tr>
      <w:tr w:rsidR="00A507AF" w:rsidRPr="00246862" w14:paraId="0913842C" w14:textId="77777777" w:rsidTr="00A507AF">
        <w:tc>
          <w:tcPr>
            <w:tcW w:w="1271" w:type="dxa"/>
            <w:tcBorders>
              <w:top w:val="single" w:sz="4" w:space="0" w:color="auto"/>
              <w:left w:val="double" w:sz="4" w:space="0" w:color="auto"/>
              <w:bottom w:val="double" w:sz="4" w:space="0" w:color="auto"/>
              <w:right w:val="single" w:sz="4" w:space="0" w:color="auto"/>
            </w:tcBorders>
            <w:vAlign w:val="center"/>
          </w:tcPr>
          <w:p w14:paraId="1575A4B6"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45</w:t>
            </w:r>
          </w:p>
        </w:tc>
        <w:tc>
          <w:tcPr>
            <w:tcW w:w="1271" w:type="dxa"/>
            <w:tcBorders>
              <w:top w:val="single" w:sz="4" w:space="0" w:color="auto"/>
              <w:left w:val="single" w:sz="4" w:space="0" w:color="auto"/>
              <w:bottom w:val="double" w:sz="4" w:space="0" w:color="auto"/>
              <w:right w:val="single" w:sz="4" w:space="0" w:color="auto"/>
            </w:tcBorders>
            <w:vAlign w:val="center"/>
          </w:tcPr>
          <w:p w14:paraId="5D3C8AAC" w14:textId="77777777" w:rsidR="00A507AF" w:rsidRPr="00246862" w:rsidRDefault="00A507AF" w:rsidP="00F60E1E">
            <w:pPr>
              <w:spacing w:after="0"/>
              <w:jc w:val="center"/>
              <w:rPr>
                <w:rFonts w:ascii="Arial" w:hAnsi="Arial" w:cs="Arial"/>
                <w:szCs w:val="24"/>
              </w:rPr>
            </w:pPr>
            <w:r w:rsidRPr="00246862">
              <w:rPr>
                <w:rFonts w:ascii="Arial" w:eastAsiaTheme="minorEastAsia" w:hAnsi="Arial" w:cs="Arial"/>
                <w:szCs w:val="24"/>
              </w:rPr>
              <w:t>75</w:t>
            </w:r>
          </w:p>
        </w:tc>
        <w:tc>
          <w:tcPr>
            <w:tcW w:w="1156" w:type="dxa"/>
            <w:tcBorders>
              <w:top w:val="single" w:sz="4" w:space="0" w:color="auto"/>
              <w:left w:val="single" w:sz="4" w:space="0" w:color="auto"/>
              <w:bottom w:val="double" w:sz="4" w:space="0" w:color="auto"/>
              <w:right w:val="single" w:sz="4" w:space="0" w:color="auto"/>
            </w:tcBorders>
          </w:tcPr>
          <w:p w14:paraId="76A0CDEF" w14:textId="77777777" w:rsidR="00A507AF" w:rsidRPr="00246862" w:rsidRDefault="00A507AF" w:rsidP="00F60E1E">
            <w:pPr>
              <w:spacing w:after="0"/>
              <w:jc w:val="center"/>
              <w:rPr>
                <w:rFonts w:ascii="Arial" w:hAnsi="Arial" w:cs="Arial"/>
                <w:szCs w:val="24"/>
              </w:rPr>
            </w:pPr>
          </w:p>
        </w:tc>
        <w:tc>
          <w:tcPr>
            <w:tcW w:w="4807" w:type="dxa"/>
            <w:tcBorders>
              <w:top w:val="single" w:sz="4" w:space="0" w:color="auto"/>
              <w:left w:val="single" w:sz="4" w:space="0" w:color="auto"/>
              <w:bottom w:val="double" w:sz="4" w:space="0" w:color="auto"/>
              <w:right w:val="double" w:sz="4" w:space="0" w:color="auto"/>
            </w:tcBorders>
          </w:tcPr>
          <w:p w14:paraId="120947C8" w14:textId="77777777" w:rsidR="00A507AF" w:rsidRPr="00246862" w:rsidRDefault="00A507AF" w:rsidP="00C42C9B">
            <w:pPr>
              <w:numPr>
                <w:ilvl w:val="0"/>
                <w:numId w:val="18"/>
              </w:numPr>
              <w:tabs>
                <w:tab w:val="num" w:pos="274"/>
              </w:tabs>
              <w:spacing w:after="0" w:line="240" w:lineRule="auto"/>
              <w:ind w:left="269" w:hanging="269"/>
              <w:jc w:val="both"/>
              <w:rPr>
                <w:rFonts w:ascii="Arial" w:hAnsi="Arial" w:cs="Arial"/>
                <w:sz w:val="20"/>
              </w:rPr>
            </w:pPr>
            <w:r w:rsidRPr="00246862">
              <w:rPr>
                <w:rFonts w:ascii="Arial" w:hAnsi="Arial" w:cs="Arial"/>
                <w:sz w:val="20"/>
              </w:rPr>
              <w:t>Stage 5: Critical Reflection submission (1500-2000 words)</w:t>
            </w:r>
          </w:p>
        </w:tc>
      </w:tr>
    </w:tbl>
    <w:p w14:paraId="4CC24E85" w14:textId="77777777" w:rsidR="00A507AF" w:rsidRPr="00246862" w:rsidRDefault="00A507AF" w:rsidP="00F60E1E">
      <w:pPr>
        <w:pStyle w:val="heading"/>
        <w:spacing w:before="0" w:after="0"/>
        <w:ind w:left="0" w:firstLine="0"/>
        <w:rPr>
          <w:rFonts w:ascii="Arial" w:hAnsi="Arial" w:cs="Arial"/>
          <w:b w:val="0"/>
          <w:i/>
          <w:sz w:val="22"/>
          <w:szCs w:val="22"/>
        </w:rPr>
      </w:pPr>
    </w:p>
    <w:p w14:paraId="554B298B" w14:textId="77777777" w:rsidR="00A507AF" w:rsidRPr="00246862" w:rsidRDefault="00A507AF" w:rsidP="00F60E1E">
      <w:pPr>
        <w:pStyle w:val="heading"/>
        <w:spacing w:before="0" w:after="0"/>
        <w:ind w:left="0" w:firstLine="0"/>
        <w:rPr>
          <w:rFonts w:ascii="Arial" w:hAnsi="Arial" w:cs="Arial"/>
          <w:b w:val="0"/>
          <w:i/>
          <w:sz w:val="22"/>
          <w:szCs w:val="22"/>
        </w:rPr>
      </w:pPr>
    </w:p>
    <w:p w14:paraId="3F85A28C" w14:textId="77777777" w:rsidR="00A507AF" w:rsidRPr="00246862" w:rsidRDefault="00A507AF" w:rsidP="00F60E1E">
      <w:pPr>
        <w:spacing w:after="0"/>
        <w:rPr>
          <w:rFonts w:ascii="Arial" w:hAnsi="Arial" w:cs="Arial"/>
        </w:rPr>
      </w:pPr>
      <w:r w:rsidRPr="00246862">
        <w:rPr>
          <w:rFonts w:ascii="Arial" w:hAnsi="Arial" w:cs="Arial"/>
        </w:rPr>
        <w:t>The table above shows the timing of the assessment stages for the full and part time Part II Project.  The Stage number cross reference with ‘Details of Outcome Assessment’ tables below.</w:t>
      </w:r>
    </w:p>
    <w:p w14:paraId="04B9A1AA" w14:textId="77777777" w:rsidR="00A507AF" w:rsidRPr="00246862" w:rsidRDefault="00A507AF" w:rsidP="00F60E1E">
      <w:pPr>
        <w:spacing w:after="0"/>
        <w:rPr>
          <w:rFonts w:ascii="Arial" w:hAnsi="Arial" w:cs="Arial"/>
        </w:rPr>
      </w:pPr>
      <w:r w:rsidRPr="00246862">
        <w:rPr>
          <w:rFonts w:ascii="Arial" w:hAnsi="Arial" w:cs="Arial"/>
        </w:rPr>
        <w:t xml:space="preserve">The Project Co-ordinator will ensure uniformity of marking standards. </w:t>
      </w:r>
    </w:p>
    <w:p w14:paraId="607BB133" w14:textId="77777777" w:rsidR="00A507AF" w:rsidRPr="00246862" w:rsidRDefault="00A507AF" w:rsidP="00F60E1E">
      <w:pPr>
        <w:spacing w:after="0"/>
        <w:rPr>
          <w:rFonts w:ascii="Arial" w:hAnsi="Arial" w:cs="Arial"/>
        </w:rPr>
      </w:pPr>
      <w:r w:rsidRPr="00246862">
        <w:rPr>
          <w:rFonts w:ascii="Arial" w:hAnsi="Arial" w:cs="Arial"/>
        </w:rPr>
        <w:t>General Part II Project Assessment Criteria:</w:t>
      </w:r>
    </w:p>
    <w:p w14:paraId="0449E572" w14:textId="77777777" w:rsidR="00A507AF" w:rsidRPr="00246862" w:rsidRDefault="00A507AF" w:rsidP="00F60E1E">
      <w:pPr>
        <w:spacing w:after="0"/>
        <w:rPr>
          <w:rFonts w:ascii="Arial" w:hAnsi="Arial" w:cs="Arial"/>
        </w:rPr>
      </w:pPr>
      <w:r w:rsidRPr="00246862">
        <w:rPr>
          <w:rFonts w:ascii="Arial" w:hAnsi="Arial" w:cs="Arial"/>
        </w:rPr>
        <w:t>The assessment procedure is split into five stages, each designed cover one or more of the Outcomes and assessment criteria.  Together, all five stages cover all Outcomes and assessment criteria.</w:t>
      </w:r>
    </w:p>
    <w:p w14:paraId="78BB15EA" w14:textId="77777777" w:rsidR="00A507AF" w:rsidRPr="00246862" w:rsidRDefault="00A507AF" w:rsidP="00F60E1E">
      <w:pPr>
        <w:pStyle w:val="fixed"/>
        <w:ind w:left="0"/>
        <w:rPr>
          <w:rFonts w:ascii="Arial" w:hAnsi="Arial" w:cs="Arial"/>
          <w:sz w:val="22"/>
          <w:szCs w:val="22"/>
        </w:rPr>
      </w:pPr>
    </w:p>
    <w:p w14:paraId="3C44AF70" w14:textId="77777777" w:rsidR="00A507AF" w:rsidRPr="00246862" w:rsidRDefault="00A507AF" w:rsidP="00F60E1E">
      <w:pPr>
        <w:spacing w:after="0"/>
        <w:rPr>
          <w:rFonts w:ascii="Arial" w:hAnsi="Arial" w:cs="Arial"/>
          <w:b/>
        </w:rPr>
      </w:pPr>
      <w:r w:rsidRPr="00246862">
        <w:rPr>
          <w:rFonts w:ascii="Arial" w:hAnsi="Arial" w:cs="Arial"/>
          <w:b/>
        </w:rPr>
        <w:t>Assessment Component 1</w:t>
      </w:r>
    </w:p>
    <w:p w14:paraId="320B383A" w14:textId="77777777" w:rsidR="00A507AF" w:rsidRPr="00246862" w:rsidRDefault="00A507AF" w:rsidP="00F60E1E">
      <w:pPr>
        <w:spacing w:after="0"/>
        <w:rPr>
          <w:rFonts w:ascii="Arial" w:hAnsi="Arial" w:cs="Arial"/>
          <w:b/>
          <w:i/>
          <w:sz w:val="20"/>
        </w:rPr>
      </w:pPr>
      <w:r w:rsidRPr="00246862">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3"/>
        <w:gridCol w:w="536"/>
        <w:gridCol w:w="2472"/>
        <w:gridCol w:w="536"/>
        <w:gridCol w:w="2468"/>
      </w:tblGrid>
      <w:tr w:rsidR="00A507AF" w:rsidRPr="00246862" w14:paraId="53481D2C" w14:textId="77777777" w:rsidTr="00A507AF">
        <w:sdt>
          <w:sdtPr>
            <w:rPr>
              <w:rFonts w:ascii="Arial" w:hAnsi="Arial" w:cs="Arial"/>
            </w:rPr>
            <w:id w:val="721795758"/>
            <w14:checkbox>
              <w14:checked w14:val="0"/>
              <w14:checkedState w14:val="2612" w14:font="MS Gothic"/>
              <w14:uncheckedState w14:val="2610" w14:font="MS Gothic"/>
            </w14:checkbox>
          </w:sdtPr>
          <w:sdtEndPr/>
          <w:sdtContent>
            <w:tc>
              <w:tcPr>
                <w:tcW w:w="562" w:type="dxa"/>
              </w:tcPr>
              <w:p w14:paraId="7378C90E" w14:textId="77777777" w:rsidR="00A507AF" w:rsidRPr="00246862" w:rsidRDefault="00A507AF" w:rsidP="00F60E1E">
                <w:pPr>
                  <w:spacing w:after="0"/>
                  <w:rPr>
                    <w:rFonts w:ascii="Arial" w:hAnsi="Arial" w:cs="Arial"/>
                    <w:b/>
                  </w:rPr>
                </w:pPr>
                <w:r w:rsidRPr="00246862">
                  <w:rPr>
                    <w:rFonts w:ascii="Segoe UI Symbol" w:eastAsia="MS Gothic" w:hAnsi="Segoe UI Symbol" w:cs="Segoe UI Symbol"/>
                  </w:rPr>
                  <w:t>☐</w:t>
                </w:r>
              </w:p>
            </w:tc>
          </w:sdtContent>
        </w:sdt>
        <w:tc>
          <w:tcPr>
            <w:tcW w:w="2458" w:type="dxa"/>
          </w:tcPr>
          <w:p w14:paraId="7BC622EE" w14:textId="77777777" w:rsidR="00A507AF" w:rsidRPr="00246862" w:rsidRDefault="00A507AF" w:rsidP="00F60E1E">
            <w:pPr>
              <w:spacing w:after="0"/>
              <w:rPr>
                <w:rFonts w:ascii="Arial" w:hAnsi="Arial" w:cs="Arial"/>
                <w:b/>
              </w:rPr>
            </w:pPr>
            <w:r w:rsidRPr="00246862">
              <w:rPr>
                <w:rFonts w:ascii="Arial" w:hAnsi="Arial" w:cs="Arial"/>
                <w:b/>
              </w:rPr>
              <w:t>Written exam</w:t>
            </w:r>
          </w:p>
        </w:tc>
        <w:sdt>
          <w:sdtPr>
            <w:rPr>
              <w:rFonts w:ascii="Arial" w:hAnsi="Arial" w:cs="Arial"/>
            </w:rPr>
            <w:id w:val="387000920"/>
            <w14:checkbox>
              <w14:checked w14:val="1"/>
              <w14:checkedState w14:val="2612" w14:font="MS Gothic"/>
              <w14:uncheckedState w14:val="2610" w14:font="MS Gothic"/>
            </w14:checkbox>
          </w:sdtPr>
          <w:sdtEndPr/>
          <w:sdtContent>
            <w:tc>
              <w:tcPr>
                <w:tcW w:w="538" w:type="dxa"/>
              </w:tcPr>
              <w:p w14:paraId="7B37069C" w14:textId="77777777" w:rsidR="00A507AF" w:rsidRPr="00246862" w:rsidRDefault="00A507AF"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09057C25" w14:textId="77777777" w:rsidR="00A507AF" w:rsidRPr="00246862" w:rsidRDefault="00A507AF" w:rsidP="00F60E1E">
            <w:pPr>
              <w:spacing w:after="0"/>
              <w:rPr>
                <w:rFonts w:ascii="Arial" w:hAnsi="Arial" w:cs="Arial"/>
                <w:b/>
              </w:rPr>
            </w:pPr>
            <w:r w:rsidRPr="00246862">
              <w:rPr>
                <w:rFonts w:ascii="Arial" w:hAnsi="Arial" w:cs="Arial"/>
                <w:b/>
              </w:rPr>
              <w:t>Coursework</w:t>
            </w:r>
          </w:p>
        </w:tc>
        <w:sdt>
          <w:sdtPr>
            <w:rPr>
              <w:rFonts w:ascii="Arial" w:hAnsi="Arial" w:cs="Arial"/>
            </w:rPr>
            <w:id w:val="-1258050821"/>
            <w14:checkbox>
              <w14:checked w14:val="0"/>
              <w14:checkedState w14:val="2612" w14:font="MS Gothic"/>
              <w14:uncheckedState w14:val="2610" w14:font="MS Gothic"/>
            </w14:checkbox>
          </w:sdtPr>
          <w:sdtEndPr/>
          <w:sdtContent>
            <w:tc>
              <w:tcPr>
                <w:tcW w:w="538" w:type="dxa"/>
              </w:tcPr>
              <w:p w14:paraId="32785974" w14:textId="77777777" w:rsidR="00A507AF" w:rsidRPr="00246862" w:rsidRDefault="00A507AF" w:rsidP="00F60E1E">
                <w:pPr>
                  <w:spacing w:after="0"/>
                  <w:rPr>
                    <w:rFonts w:ascii="Arial" w:hAnsi="Arial" w:cs="Arial"/>
                    <w:b/>
                  </w:rPr>
                </w:pPr>
                <w:r w:rsidRPr="00246862">
                  <w:rPr>
                    <w:rFonts w:ascii="Segoe UI Symbol" w:eastAsia="MS Gothic" w:hAnsi="Segoe UI Symbol" w:cs="Segoe UI Symbol"/>
                  </w:rPr>
                  <w:t>☐</w:t>
                </w:r>
              </w:p>
            </w:tc>
          </w:sdtContent>
        </w:sdt>
        <w:tc>
          <w:tcPr>
            <w:tcW w:w="2482" w:type="dxa"/>
          </w:tcPr>
          <w:p w14:paraId="4E0C91F4" w14:textId="77777777" w:rsidR="00A507AF" w:rsidRPr="00246862" w:rsidRDefault="00A507AF" w:rsidP="00F60E1E">
            <w:pPr>
              <w:spacing w:after="0"/>
              <w:rPr>
                <w:rFonts w:ascii="Arial" w:hAnsi="Arial" w:cs="Arial"/>
                <w:b/>
              </w:rPr>
            </w:pPr>
            <w:r w:rsidRPr="00246862">
              <w:rPr>
                <w:rFonts w:ascii="Arial" w:hAnsi="Arial" w:cs="Arial"/>
                <w:b/>
              </w:rPr>
              <w:t>Practical</w:t>
            </w:r>
          </w:p>
        </w:tc>
      </w:tr>
    </w:tbl>
    <w:p w14:paraId="10941188" w14:textId="77777777" w:rsidR="00A507AF" w:rsidRPr="00246862" w:rsidRDefault="00A507AF" w:rsidP="00F60E1E">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32"/>
        <w:gridCol w:w="3993"/>
        <w:gridCol w:w="1559"/>
      </w:tblGrid>
      <w:tr w:rsidR="00A507AF" w:rsidRPr="00246862" w14:paraId="174DE2C5" w14:textId="77777777" w:rsidTr="00A507AF">
        <w:tc>
          <w:tcPr>
            <w:tcW w:w="3232" w:type="dxa"/>
          </w:tcPr>
          <w:p w14:paraId="1B713B24" w14:textId="77777777" w:rsidR="00A507AF" w:rsidRPr="00246862" w:rsidRDefault="00A507AF" w:rsidP="00F60E1E">
            <w:pPr>
              <w:spacing w:after="0"/>
              <w:jc w:val="center"/>
              <w:rPr>
                <w:rFonts w:ascii="Arial" w:hAnsi="Arial" w:cs="Arial"/>
                <w:b/>
              </w:rPr>
            </w:pPr>
            <w:r w:rsidRPr="00246862">
              <w:rPr>
                <w:rFonts w:ascii="Arial" w:hAnsi="Arial" w:cs="Arial"/>
                <w:b/>
              </w:rPr>
              <w:t>Mode of assessment</w:t>
            </w:r>
          </w:p>
        </w:tc>
        <w:tc>
          <w:tcPr>
            <w:tcW w:w="3993" w:type="dxa"/>
          </w:tcPr>
          <w:p w14:paraId="61F69869" w14:textId="77777777" w:rsidR="00A507AF" w:rsidRPr="00246862" w:rsidRDefault="00A507AF" w:rsidP="00F60E1E">
            <w:pPr>
              <w:spacing w:after="0"/>
              <w:rPr>
                <w:rFonts w:ascii="Arial" w:hAnsi="Arial" w:cs="Arial"/>
              </w:rPr>
            </w:pPr>
            <w:r w:rsidRPr="00246862">
              <w:rPr>
                <w:rFonts w:ascii="Arial" w:hAnsi="Arial" w:cs="Arial"/>
                <w:b/>
              </w:rPr>
              <w:t>Volume</w:t>
            </w:r>
          </w:p>
        </w:tc>
        <w:tc>
          <w:tcPr>
            <w:tcW w:w="1559" w:type="dxa"/>
          </w:tcPr>
          <w:p w14:paraId="4C41E729" w14:textId="77777777" w:rsidR="00A507AF" w:rsidRPr="00246862" w:rsidRDefault="00A507AF" w:rsidP="00F60E1E">
            <w:pPr>
              <w:spacing w:after="0"/>
              <w:rPr>
                <w:rFonts w:ascii="Arial" w:hAnsi="Arial" w:cs="Arial"/>
              </w:rPr>
            </w:pPr>
            <w:r w:rsidRPr="00246862">
              <w:rPr>
                <w:rFonts w:ascii="Arial" w:hAnsi="Arial" w:cs="Arial"/>
                <w:b/>
              </w:rPr>
              <w:t>Weighting</w:t>
            </w:r>
          </w:p>
        </w:tc>
      </w:tr>
      <w:tr w:rsidR="00A507AF" w:rsidRPr="00246862" w14:paraId="491846DE" w14:textId="77777777" w:rsidTr="00A507AF">
        <w:tc>
          <w:tcPr>
            <w:tcW w:w="3232" w:type="dxa"/>
          </w:tcPr>
          <w:p w14:paraId="22014F00" w14:textId="77777777" w:rsidR="00A507AF" w:rsidRPr="00246862" w:rsidRDefault="00A507AF" w:rsidP="00F60E1E">
            <w:pPr>
              <w:spacing w:after="0"/>
              <w:rPr>
                <w:rFonts w:ascii="Arial" w:hAnsi="Arial" w:cs="Arial"/>
              </w:rPr>
            </w:pPr>
            <w:r w:rsidRPr="00246862">
              <w:rPr>
                <w:rFonts w:ascii="Arial" w:hAnsi="Arial" w:cs="Arial"/>
              </w:rPr>
              <w:t xml:space="preserve">Document of Intent </w:t>
            </w:r>
          </w:p>
          <w:p w14:paraId="274065A7" w14:textId="77777777" w:rsidR="00A507AF" w:rsidRPr="00246862" w:rsidRDefault="00A507AF" w:rsidP="00F60E1E">
            <w:pPr>
              <w:spacing w:after="0"/>
              <w:rPr>
                <w:rFonts w:ascii="Arial" w:hAnsi="Arial" w:cs="Arial"/>
              </w:rPr>
            </w:pPr>
          </w:p>
          <w:p w14:paraId="6C88896A" w14:textId="77777777" w:rsidR="00A507AF" w:rsidRPr="00246862" w:rsidRDefault="00A507AF" w:rsidP="00F60E1E">
            <w:pPr>
              <w:spacing w:after="0"/>
              <w:rPr>
                <w:rFonts w:ascii="Arial" w:hAnsi="Arial" w:cs="Arial"/>
              </w:rPr>
            </w:pPr>
            <w:r w:rsidRPr="00246862">
              <w:rPr>
                <w:rFonts w:ascii="Arial" w:hAnsi="Arial" w:cs="Arial"/>
              </w:rPr>
              <w:t xml:space="preserve">Interim Presentation </w:t>
            </w:r>
          </w:p>
          <w:p w14:paraId="4D0C87DD" w14:textId="77777777" w:rsidR="00A507AF" w:rsidRPr="00246862" w:rsidRDefault="00A507AF" w:rsidP="00F60E1E">
            <w:pPr>
              <w:spacing w:after="0"/>
              <w:rPr>
                <w:rFonts w:ascii="Arial" w:hAnsi="Arial" w:cs="Arial"/>
              </w:rPr>
            </w:pPr>
          </w:p>
          <w:p w14:paraId="74C519E6" w14:textId="77777777" w:rsidR="00A507AF" w:rsidRPr="00246862" w:rsidRDefault="00A507AF" w:rsidP="00F60E1E">
            <w:pPr>
              <w:spacing w:after="0"/>
              <w:rPr>
                <w:rFonts w:ascii="Arial" w:hAnsi="Arial" w:cs="Arial"/>
              </w:rPr>
            </w:pPr>
            <w:r w:rsidRPr="00246862">
              <w:rPr>
                <w:rFonts w:ascii="Arial" w:hAnsi="Arial" w:cs="Arial"/>
              </w:rPr>
              <w:t>Final Presentation</w:t>
            </w:r>
          </w:p>
          <w:p w14:paraId="487F8CFB" w14:textId="77777777" w:rsidR="00A507AF" w:rsidRPr="00246862" w:rsidRDefault="00A507AF" w:rsidP="00F60E1E">
            <w:pPr>
              <w:spacing w:after="0"/>
              <w:rPr>
                <w:rFonts w:ascii="Arial" w:hAnsi="Arial" w:cs="Arial"/>
              </w:rPr>
            </w:pPr>
          </w:p>
          <w:p w14:paraId="60505FE9" w14:textId="77777777" w:rsidR="00A507AF" w:rsidRPr="00246862" w:rsidRDefault="00A507AF" w:rsidP="00F60E1E">
            <w:pPr>
              <w:spacing w:after="0"/>
              <w:rPr>
                <w:rFonts w:ascii="Arial" w:hAnsi="Arial" w:cs="Arial"/>
              </w:rPr>
            </w:pPr>
            <w:r w:rsidRPr="00246862">
              <w:rPr>
                <w:rFonts w:ascii="Arial" w:hAnsi="Arial" w:cs="Arial"/>
              </w:rPr>
              <w:t xml:space="preserve">Final Report </w:t>
            </w:r>
          </w:p>
          <w:p w14:paraId="067C489C" w14:textId="77777777" w:rsidR="00A507AF" w:rsidRPr="00246862" w:rsidRDefault="00A507AF" w:rsidP="00F60E1E">
            <w:pPr>
              <w:spacing w:after="0"/>
              <w:rPr>
                <w:rFonts w:ascii="Arial" w:hAnsi="Arial" w:cs="Arial"/>
              </w:rPr>
            </w:pPr>
          </w:p>
          <w:p w14:paraId="68FA4FC7" w14:textId="77777777" w:rsidR="00A507AF" w:rsidRPr="00246862" w:rsidRDefault="00A507AF" w:rsidP="00F60E1E">
            <w:pPr>
              <w:spacing w:after="0"/>
              <w:rPr>
                <w:rFonts w:ascii="Arial" w:hAnsi="Arial" w:cs="Arial"/>
              </w:rPr>
            </w:pPr>
          </w:p>
          <w:p w14:paraId="7B20340F" w14:textId="77777777" w:rsidR="00A507AF" w:rsidRPr="00246862" w:rsidRDefault="00A507AF" w:rsidP="00F60E1E">
            <w:pPr>
              <w:spacing w:after="0"/>
              <w:rPr>
                <w:rFonts w:ascii="Arial" w:hAnsi="Arial" w:cs="Arial"/>
              </w:rPr>
            </w:pPr>
            <w:r w:rsidRPr="00246862">
              <w:rPr>
                <w:rFonts w:ascii="Arial" w:hAnsi="Arial" w:cs="Arial"/>
              </w:rPr>
              <w:t xml:space="preserve">Document of Critical </w:t>
            </w:r>
          </w:p>
          <w:p w14:paraId="1D7A2D78" w14:textId="77777777" w:rsidR="00A507AF" w:rsidRPr="00246862" w:rsidRDefault="00A507AF" w:rsidP="00F60E1E">
            <w:pPr>
              <w:spacing w:after="0"/>
              <w:rPr>
                <w:rFonts w:ascii="Arial" w:hAnsi="Arial" w:cs="Arial"/>
              </w:rPr>
            </w:pPr>
            <w:r w:rsidRPr="00246862">
              <w:rPr>
                <w:rFonts w:ascii="Arial" w:hAnsi="Arial" w:cs="Arial"/>
              </w:rPr>
              <w:t xml:space="preserve">Reflection </w:t>
            </w:r>
          </w:p>
        </w:tc>
        <w:tc>
          <w:tcPr>
            <w:tcW w:w="3993" w:type="dxa"/>
          </w:tcPr>
          <w:p w14:paraId="732F1E8C" w14:textId="77777777" w:rsidR="00A507AF" w:rsidRPr="00246862" w:rsidRDefault="00A507AF" w:rsidP="00F60E1E">
            <w:pPr>
              <w:spacing w:after="0"/>
              <w:rPr>
                <w:rFonts w:ascii="Arial" w:hAnsi="Arial" w:cs="Arial"/>
              </w:rPr>
            </w:pPr>
            <w:r w:rsidRPr="00246862">
              <w:rPr>
                <w:rFonts w:ascii="Arial" w:hAnsi="Arial" w:cs="Arial"/>
              </w:rPr>
              <w:t>(written submission 500 - 1,000 words)</w:t>
            </w:r>
          </w:p>
          <w:p w14:paraId="71B3C569" w14:textId="77777777" w:rsidR="00A507AF" w:rsidRPr="00246862" w:rsidRDefault="00A507AF" w:rsidP="00F60E1E">
            <w:pPr>
              <w:spacing w:after="0"/>
              <w:rPr>
                <w:rFonts w:ascii="Arial" w:hAnsi="Arial" w:cs="Arial"/>
              </w:rPr>
            </w:pPr>
            <w:r w:rsidRPr="00246862">
              <w:rPr>
                <w:rFonts w:ascii="Arial" w:hAnsi="Arial" w:cs="Arial"/>
              </w:rPr>
              <w:t>(5-10 minute PowerPoint presentation from each student)</w:t>
            </w:r>
          </w:p>
          <w:p w14:paraId="18A9445C" w14:textId="77777777" w:rsidR="00A507AF" w:rsidRPr="00246862" w:rsidRDefault="00A507AF" w:rsidP="00F60E1E">
            <w:pPr>
              <w:spacing w:after="0"/>
              <w:rPr>
                <w:rFonts w:ascii="Arial" w:hAnsi="Arial" w:cs="Arial"/>
              </w:rPr>
            </w:pPr>
            <w:r w:rsidRPr="00246862">
              <w:rPr>
                <w:rFonts w:ascii="Arial" w:hAnsi="Arial" w:cs="Arial"/>
              </w:rPr>
              <w:t>(10-15 minute PowerPoint presentation from each student)</w:t>
            </w:r>
          </w:p>
          <w:p w14:paraId="30B03099" w14:textId="77777777" w:rsidR="00A507AF" w:rsidRPr="00246862" w:rsidRDefault="00A507AF" w:rsidP="00F60E1E">
            <w:pPr>
              <w:spacing w:after="0"/>
              <w:rPr>
                <w:rFonts w:ascii="Arial" w:hAnsi="Arial" w:cs="Arial"/>
              </w:rPr>
            </w:pPr>
            <w:r w:rsidRPr="00246862">
              <w:rPr>
                <w:rFonts w:ascii="Arial" w:hAnsi="Arial" w:cs="Arial"/>
              </w:rPr>
              <w:t>(illustrated written submission 3000 – 4000 words OR a Making Of Documentary Video 6 – 8 minutes duration)</w:t>
            </w:r>
          </w:p>
          <w:p w14:paraId="724539BE" w14:textId="77777777" w:rsidR="00A507AF" w:rsidRPr="00246862" w:rsidRDefault="00A507AF" w:rsidP="00F60E1E">
            <w:pPr>
              <w:spacing w:after="0"/>
              <w:rPr>
                <w:rFonts w:ascii="Arial" w:hAnsi="Arial" w:cs="Arial"/>
                <w:b/>
              </w:rPr>
            </w:pPr>
            <w:r w:rsidRPr="00246862">
              <w:rPr>
                <w:rFonts w:ascii="Arial" w:hAnsi="Arial" w:cs="Arial"/>
              </w:rPr>
              <w:t>(written submission 1,500 – 2000 words)</w:t>
            </w:r>
          </w:p>
          <w:p w14:paraId="64C517E5" w14:textId="77777777" w:rsidR="00A507AF" w:rsidRPr="00246862" w:rsidRDefault="00A507AF" w:rsidP="00F60E1E">
            <w:pPr>
              <w:spacing w:after="0"/>
              <w:rPr>
                <w:rFonts w:ascii="Arial" w:hAnsi="Arial" w:cs="Arial"/>
              </w:rPr>
            </w:pPr>
          </w:p>
        </w:tc>
        <w:tc>
          <w:tcPr>
            <w:tcW w:w="1559" w:type="dxa"/>
          </w:tcPr>
          <w:p w14:paraId="78329F5A" w14:textId="77777777" w:rsidR="00A507AF" w:rsidRPr="00246862" w:rsidRDefault="00A507AF" w:rsidP="00F60E1E">
            <w:pPr>
              <w:spacing w:after="0"/>
              <w:rPr>
                <w:rFonts w:ascii="Arial" w:hAnsi="Arial" w:cs="Arial"/>
              </w:rPr>
            </w:pPr>
            <w:r w:rsidRPr="00246862">
              <w:rPr>
                <w:rFonts w:ascii="Arial" w:hAnsi="Arial" w:cs="Arial"/>
              </w:rPr>
              <w:t>100%</w:t>
            </w:r>
          </w:p>
        </w:tc>
      </w:tr>
    </w:tbl>
    <w:p w14:paraId="43638033" w14:textId="77777777" w:rsidR="00A507AF" w:rsidRPr="00246862" w:rsidRDefault="00A507AF" w:rsidP="00F60E1E">
      <w:pPr>
        <w:spacing w:after="0"/>
        <w:rPr>
          <w:rFonts w:ascii="Arial" w:hAnsi="Arial" w:cs="Arial"/>
          <w:b/>
        </w:rPr>
      </w:pPr>
    </w:p>
    <w:p w14:paraId="7936533B" w14:textId="77777777" w:rsidR="00A507AF" w:rsidRDefault="00A507AF" w:rsidP="00F60E1E">
      <w:pPr>
        <w:pStyle w:val="fixed"/>
        <w:keepNext/>
        <w:ind w:left="0" w:firstLine="0"/>
        <w:jc w:val="both"/>
        <w:rPr>
          <w:rFonts w:ascii="Arial" w:hAnsi="Arial" w:cs="Arial"/>
          <w:sz w:val="22"/>
          <w:szCs w:val="22"/>
        </w:rPr>
      </w:pPr>
      <w:r w:rsidRPr="00246862">
        <w:rPr>
          <w:rFonts w:ascii="Arial" w:hAnsi="Arial" w:cs="Arial"/>
          <w:sz w:val="22"/>
          <w:szCs w:val="22"/>
        </w:rPr>
        <w:lastRenderedPageBreak/>
        <w:t>Assessment Summary</w:t>
      </w:r>
    </w:p>
    <w:p w14:paraId="6752D548" w14:textId="77777777" w:rsidR="0007368C" w:rsidRPr="00246862" w:rsidRDefault="0007368C" w:rsidP="00F60E1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507AF" w:rsidRPr="00246862" w14:paraId="3533C908" w14:textId="77777777" w:rsidTr="00A507AF">
        <w:tc>
          <w:tcPr>
            <w:tcW w:w="3261" w:type="dxa"/>
            <w:tcBorders>
              <w:top w:val="single" w:sz="4" w:space="0" w:color="auto"/>
              <w:left w:val="single" w:sz="4" w:space="0" w:color="auto"/>
            </w:tcBorders>
          </w:tcPr>
          <w:p w14:paraId="3423F426" w14:textId="77777777" w:rsidR="00A507AF" w:rsidRPr="00246862" w:rsidRDefault="00A507AF" w:rsidP="00F60E1E">
            <w:pPr>
              <w:keepNext/>
              <w:spacing w:after="0"/>
              <w:rPr>
                <w:rFonts w:ascii="Arial" w:hAnsi="Arial" w:cs="Arial"/>
                <w:b/>
              </w:rPr>
            </w:pPr>
            <w:r w:rsidRPr="00246862">
              <w:rPr>
                <w:rFonts w:ascii="Arial" w:hAnsi="Arial" w:cs="Arial"/>
                <w:b/>
              </w:rPr>
              <w:t>Activity type</w:t>
            </w:r>
          </w:p>
        </w:tc>
        <w:tc>
          <w:tcPr>
            <w:tcW w:w="1842" w:type="dxa"/>
          </w:tcPr>
          <w:p w14:paraId="625A1711" w14:textId="77777777" w:rsidR="00A507AF" w:rsidRPr="00246862" w:rsidRDefault="00A507AF" w:rsidP="00F60E1E">
            <w:pPr>
              <w:keepNext/>
              <w:spacing w:after="0"/>
              <w:jc w:val="center"/>
              <w:rPr>
                <w:rFonts w:ascii="Arial" w:hAnsi="Arial" w:cs="Arial"/>
                <w:b/>
              </w:rPr>
            </w:pPr>
            <w:r w:rsidRPr="00246862">
              <w:rPr>
                <w:rFonts w:ascii="Arial" w:hAnsi="Arial" w:cs="Arial"/>
                <w:b/>
              </w:rPr>
              <w:t>Percentage</w:t>
            </w:r>
          </w:p>
        </w:tc>
      </w:tr>
      <w:tr w:rsidR="00A507AF" w:rsidRPr="00246862" w14:paraId="762CA65F" w14:textId="77777777" w:rsidTr="00A507AF">
        <w:tc>
          <w:tcPr>
            <w:tcW w:w="3261" w:type="dxa"/>
          </w:tcPr>
          <w:p w14:paraId="1EB41A4A" w14:textId="77777777" w:rsidR="00A507AF" w:rsidRPr="00246862" w:rsidRDefault="00A507AF" w:rsidP="00F60E1E">
            <w:pPr>
              <w:keepNext/>
              <w:spacing w:after="0"/>
              <w:rPr>
                <w:rFonts w:ascii="Arial" w:hAnsi="Arial" w:cs="Arial"/>
              </w:rPr>
            </w:pPr>
            <w:r w:rsidRPr="00246862">
              <w:rPr>
                <w:rFonts w:ascii="Arial" w:hAnsi="Arial" w:cs="Arial"/>
              </w:rPr>
              <w:t>Written exam</w:t>
            </w:r>
          </w:p>
        </w:tc>
        <w:tc>
          <w:tcPr>
            <w:tcW w:w="1842" w:type="dxa"/>
          </w:tcPr>
          <w:p w14:paraId="7E614F50" w14:textId="77777777" w:rsidR="00A507AF" w:rsidRPr="00246862" w:rsidRDefault="00A507AF" w:rsidP="00F60E1E">
            <w:pPr>
              <w:keepNext/>
              <w:spacing w:after="0"/>
              <w:jc w:val="center"/>
              <w:rPr>
                <w:rFonts w:ascii="Arial" w:hAnsi="Arial" w:cs="Arial"/>
              </w:rPr>
            </w:pPr>
          </w:p>
        </w:tc>
      </w:tr>
      <w:tr w:rsidR="00A507AF" w:rsidRPr="00246862" w14:paraId="41BDBBED" w14:textId="77777777" w:rsidTr="00A507AF">
        <w:tc>
          <w:tcPr>
            <w:tcW w:w="3261" w:type="dxa"/>
          </w:tcPr>
          <w:p w14:paraId="29F78386" w14:textId="77777777" w:rsidR="00A507AF" w:rsidRPr="00246862" w:rsidRDefault="00A507AF" w:rsidP="00F60E1E">
            <w:pPr>
              <w:keepNext/>
              <w:spacing w:after="0"/>
              <w:rPr>
                <w:rFonts w:ascii="Arial" w:hAnsi="Arial" w:cs="Arial"/>
              </w:rPr>
            </w:pPr>
            <w:r w:rsidRPr="00246862">
              <w:rPr>
                <w:rFonts w:ascii="Arial" w:hAnsi="Arial" w:cs="Arial"/>
              </w:rPr>
              <w:t>Coursework</w:t>
            </w:r>
          </w:p>
        </w:tc>
        <w:tc>
          <w:tcPr>
            <w:tcW w:w="1842" w:type="dxa"/>
          </w:tcPr>
          <w:p w14:paraId="177D6CA5" w14:textId="77777777" w:rsidR="00A507AF" w:rsidRPr="00246862" w:rsidRDefault="00A507AF" w:rsidP="00F60E1E">
            <w:pPr>
              <w:keepNext/>
              <w:spacing w:after="0"/>
              <w:jc w:val="center"/>
              <w:rPr>
                <w:rFonts w:ascii="Arial" w:hAnsi="Arial" w:cs="Arial"/>
              </w:rPr>
            </w:pPr>
            <w:r w:rsidRPr="00246862">
              <w:rPr>
                <w:rFonts w:ascii="Arial" w:hAnsi="Arial" w:cs="Arial"/>
              </w:rPr>
              <w:t>100%</w:t>
            </w:r>
          </w:p>
        </w:tc>
      </w:tr>
      <w:tr w:rsidR="00A507AF" w:rsidRPr="00246862" w14:paraId="210F84C7" w14:textId="77777777" w:rsidTr="00A507AF">
        <w:tc>
          <w:tcPr>
            <w:tcW w:w="3261" w:type="dxa"/>
          </w:tcPr>
          <w:p w14:paraId="26DF3F9A" w14:textId="77777777" w:rsidR="00A507AF" w:rsidRPr="00246862" w:rsidRDefault="00A507AF" w:rsidP="00F60E1E">
            <w:pPr>
              <w:keepNext/>
              <w:spacing w:after="0"/>
              <w:rPr>
                <w:rFonts w:ascii="Arial" w:hAnsi="Arial" w:cs="Arial"/>
              </w:rPr>
            </w:pPr>
            <w:r w:rsidRPr="00246862">
              <w:rPr>
                <w:rFonts w:ascii="Arial" w:hAnsi="Arial" w:cs="Arial"/>
              </w:rPr>
              <w:t>Practical</w:t>
            </w:r>
          </w:p>
        </w:tc>
        <w:tc>
          <w:tcPr>
            <w:tcW w:w="1842" w:type="dxa"/>
          </w:tcPr>
          <w:p w14:paraId="5D97BBE1" w14:textId="77777777" w:rsidR="00A507AF" w:rsidRPr="00246862" w:rsidRDefault="00A507AF" w:rsidP="00F60E1E">
            <w:pPr>
              <w:keepNext/>
              <w:spacing w:after="0"/>
              <w:jc w:val="center"/>
              <w:rPr>
                <w:rFonts w:ascii="Arial" w:hAnsi="Arial" w:cs="Arial"/>
              </w:rPr>
            </w:pPr>
          </w:p>
        </w:tc>
      </w:tr>
      <w:tr w:rsidR="00A507AF" w:rsidRPr="00246862" w14:paraId="3A9BE9EC" w14:textId="77777777" w:rsidTr="00A507AF">
        <w:tc>
          <w:tcPr>
            <w:tcW w:w="3261" w:type="dxa"/>
          </w:tcPr>
          <w:p w14:paraId="6B657831" w14:textId="77777777" w:rsidR="00A507AF" w:rsidRPr="00246862" w:rsidRDefault="00A507AF" w:rsidP="00F60E1E">
            <w:pPr>
              <w:keepNext/>
              <w:spacing w:after="0"/>
              <w:rPr>
                <w:rFonts w:ascii="Arial" w:hAnsi="Arial" w:cs="Arial"/>
              </w:rPr>
            </w:pPr>
            <w:r w:rsidRPr="00246862">
              <w:rPr>
                <w:rFonts w:ascii="Arial" w:hAnsi="Arial" w:cs="Arial"/>
                <w:b/>
              </w:rPr>
              <w:t>TOTAL</w:t>
            </w:r>
          </w:p>
        </w:tc>
        <w:tc>
          <w:tcPr>
            <w:tcW w:w="1842" w:type="dxa"/>
          </w:tcPr>
          <w:p w14:paraId="2EC0EEF5" w14:textId="77777777" w:rsidR="00A507AF" w:rsidRPr="00246862" w:rsidRDefault="00A507AF" w:rsidP="00F60E1E">
            <w:pPr>
              <w:keepNext/>
              <w:spacing w:after="0"/>
              <w:jc w:val="center"/>
              <w:rPr>
                <w:rFonts w:ascii="Arial" w:hAnsi="Arial" w:cs="Arial"/>
                <w:b/>
              </w:rPr>
            </w:pPr>
            <w:r w:rsidRPr="00246862">
              <w:rPr>
                <w:rFonts w:ascii="Arial" w:hAnsi="Arial" w:cs="Arial"/>
                <w:b/>
              </w:rPr>
              <w:t>100%</w:t>
            </w:r>
          </w:p>
        </w:tc>
      </w:tr>
    </w:tbl>
    <w:p w14:paraId="0A69D010" w14:textId="77777777" w:rsidR="00A507AF" w:rsidRPr="00246862" w:rsidRDefault="00A507AF" w:rsidP="00F60E1E">
      <w:pPr>
        <w:spacing w:after="0"/>
        <w:rPr>
          <w:rFonts w:ascii="Arial" w:hAnsi="Arial" w:cs="Arial"/>
        </w:rPr>
      </w:pPr>
    </w:p>
    <w:p w14:paraId="185FBAAD" w14:textId="77777777" w:rsidR="00A507AF" w:rsidRPr="00246862" w:rsidRDefault="00A507AF" w:rsidP="00F60E1E">
      <w:pPr>
        <w:spacing w:after="0"/>
        <w:rPr>
          <w:rFonts w:ascii="Arial" w:hAnsi="Arial" w:cs="Arial"/>
        </w:rPr>
      </w:pPr>
    </w:p>
    <w:p w14:paraId="48F2109C" w14:textId="7A154CB0" w:rsidR="00A507AF" w:rsidRPr="00246862" w:rsidRDefault="00A507AF" w:rsidP="00F60E1E">
      <w:pPr>
        <w:spacing w:after="0"/>
        <w:rPr>
          <w:rFonts w:ascii="Arial" w:hAnsi="Arial" w:cs="Arial"/>
          <w:b/>
        </w:rPr>
      </w:pPr>
      <w:r w:rsidRPr="00246862">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A507AF" w:rsidRPr="00246862" w14:paraId="2536A8CF" w14:textId="77777777" w:rsidTr="00A507AF">
        <w:tc>
          <w:tcPr>
            <w:tcW w:w="1689" w:type="dxa"/>
            <w:shd w:val="clear" w:color="auto" w:fill="BFBFBF" w:themeFill="background1" w:themeFillShade="BF"/>
          </w:tcPr>
          <w:p w14:paraId="09740917" w14:textId="77777777"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b/>
              </w:rPr>
              <w:t>Module Code</w:t>
            </w:r>
          </w:p>
        </w:tc>
        <w:tc>
          <w:tcPr>
            <w:tcW w:w="6971" w:type="dxa"/>
            <w:gridSpan w:val="2"/>
          </w:tcPr>
          <w:p w14:paraId="438D77B8" w14:textId="1AF82BFF" w:rsidR="00A507AF" w:rsidRPr="00246862" w:rsidRDefault="00D65638" w:rsidP="00F60E1E">
            <w:pPr>
              <w:tabs>
                <w:tab w:val="num" w:pos="720"/>
                <w:tab w:val="left" w:pos="1440"/>
              </w:tabs>
              <w:spacing w:after="0" w:line="240" w:lineRule="auto"/>
              <w:rPr>
                <w:rFonts w:ascii="Arial" w:hAnsi="Arial" w:cs="Arial"/>
                <w:b/>
              </w:rPr>
            </w:pPr>
            <w:r>
              <w:rPr>
                <w:rFonts w:ascii="Arial" w:hAnsi="Arial" w:cs="Arial"/>
                <w:b/>
              </w:rPr>
              <w:t>ADGD7008</w:t>
            </w:r>
          </w:p>
        </w:tc>
      </w:tr>
      <w:tr w:rsidR="00A507AF" w:rsidRPr="00246862" w14:paraId="5DF4ED0F" w14:textId="77777777" w:rsidTr="00A507AF">
        <w:tc>
          <w:tcPr>
            <w:tcW w:w="1689" w:type="dxa"/>
            <w:shd w:val="clear" w:color="auto" w:fill="BFBFBF" w:themeFill="background1" w:themeFillShade="BF"/>
          </w:tcPr>
          <w:p w14:paraId="3CF6D44F" w14:textId="77777777"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b/>
              </w:rPr>
              <w:t>Module Title</w:t>
            </w:r>
          </w:p>
        </w:tc>
        <w:tc>
          <w:tcPr>
            <w:tcW w:w="6971" w:type="dxa"/>
            <w:gridSpan w:val="2"/>
          </w:tcPr>
          <w:p w14:paraId="643B9CA2" w14:textId="1E152655"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rPr>
              <w:t>Major Project</w:t>
            </w:r>
          </w:p>
        </w:tc>
      </w:tr>
      <w:tr w:rsidR="00A507AF" w:rsidRPr="00246862" w14:paraId="0996119D" w14:textId="77777777" w:rsidTr="00A507AF">
        <w:tc>
          <w:tcPr>
            <w:tcW w:w="1689" w:type="dxa"/>
            <w:shd w:val="clear" w:color="auto" w:fill="BFBFBF" w:themeFill="background1" w:themeFillShade="BF"/>
          </w:tcPr>
          <w:p w14:paraId="18373C1B" w14:textId="77777777"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b/>
              </w:rPr>
              <w:t>Classification</w:t>
            </w:r>
          </w:p>
        </w:tc>
        <w:tc>
          <w:tcPr>
            <w:tcW w:w="5605" w:type="dxa"/>
            <w:shd w:val="clear" w:color="auto" w:fill="BFBFBF" w:themeFill="background1" w:themeFillShade="BF"/>
          </w:tcPr>
          <w:p w14:paraId="1A09A19E" w14:textId="77777777"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b/>
              </w:rPr>
              <w:t>Reading List entry</w:t>
            </w:r>
          </w:p>
        </w:tc>
        <w:tc>
          <w:tcPr>
            <w:tcW w:w="1366" w:type="dxa"/>
            <w:shd w:val="clear" w:color="auto" w:fill="BFBFBF" w:themeFill="background1" w:themeFillShade="BF"/>
          </w:tcPr>
          <w:p w14:paraId="7E89DAA6" w14:textId="77777777" w:rsidR="00A507AF" w:rsidRPr="00246862" w:rsidRDefault="00A507AF" w:rsidP="00F60E1E">
            <w:pPr>
              <w:tabs>
                <w:tab w:val="num" w:pos="720"/>
                <w:tab w:val="left" w:pos="1440"/>
              </w:tabs>
              <w:spacing w:after="0" w:line="240" w:lineRule="auto"/>
              <w:rPr>
                <w:rFonts w:ascii="Arial" w:hAnsi="Arial" w:cs="Arial"/>
                <w:b/>
              </w:rPr>
            </w:pPr>
            <w:r w:rsidRPr="00246862">
              <w:rPr>
                <w:rFonts w:ascii="Arial" w:hAnsi="Arial" w:cs="Arial"/>
                <w:b/>
              </w:rPr>
              <w:t>Electronic*</w:t>
            </w:r>
          </w:p>
        </w:tc>
      </w:tr>
      <w:tr w:rsidR="00A507AF" w:rsidRPr="00246862" w14:paraId="4A4DF09B" w14:textId="77777777" w:rsidTr="00A507AF">
        <w:tc>
          <w:tcPr>
            <w:tcW w:w="1689" w:type="dxa"/>
          </w:tcPr>
          <w:p w14:paraId="5D2E5886" w14:textId="77777777" w:rsidR="00A507AF" w:rsidRPr="00C42C9B" w:rsidRDefault="00A507AF" w:rsidP="00F60E1E">
            <w:pPr>
              <w:tabs>
                <w:tab w:val="num" w:pos="720"/>
                <w:tab w:val="left" w:pos="1440"/>
              </w:tabs>
              <w:spacing w:after="0" w:line="240" w:lineRule="auto"/>
              <w:rPr>
                <w:rFonts w:ascii="Arial" w:hAnsi="Arial" w:cs="Arial"/>
              </w:rPr>
            </w:pPr>
            <w:r w:rsidRPr="00C42C9B">
              <w:rPr>
                <w:rFonts w:ascii="Arial" w:hAnsi="Arial" w:cs="Arial"/>
              </w:rPr>
              <w:t>Essential</w:t>
            </w:r>
          </w:p>
        </w:tc>
        <w:tc>
          <w:tcPr>
            <w:tcW w:w="5605" w:type="dxa"/>
          </w:tcPr>
          <w:p w14:paraId="5606F820" w14:textId="77777777" w:rsidR="00A507AF" w:rsidRPr="00C42C9B" w:rsidRDefault="00A507AF" w:rsidP="00F60E1E">
            <w:pPr>
              <w:tabs>
                <w:tab w:val="left" w:pos="720"/>
              </w:tabs>
              <w:spacing w:after="0" w:line="240" w:lineRule="auto"/>
              <w:contextualSpacing/>
              <w:rPr>
                <w:rFonts w:ascii="Arial" w:hAnsi="Arial" w:cs="Arial"/>
                <w:szCs w:val="24"/>
              </w:rPr>
            </w:pPr>
            <w:r w:rsidRPr="00C42C9B">
              <w:rPr>
                <w:rFonts w:ascii="Arial" w:hAnsi="Arial" w:cs="Arial"/>
              </w:rPr>
              <w:t>Module Guide: Major Project (pdf)</w:t>
            </w:r>
          </w:p>
        </w:tc>
        <w:tc>
          <w:tcPr>
            <w:tcW w:w="1366" w:type="dxa"/>
          </w:tcPr>
          <w:sdt>
            <w:sdtPr>
              <w:rPr>
                <w:rFonts w:ascii="Arial" w:hAnsi="Arial" w:cs="Arial"/>
              </w:rPr>
              <w:id w:val="-1250888119"/>
              <w14:checkbox>
                <w14:checked w14:val="1"/>
                <w14:checkedState w14:val="2612" w14:font="MS Gothic"/>
                <w14:uncheckedState w14:val="2610" w14:font="MS Gothic"/>
              </w14:checkbox>
            </w:sdtPr>
            <w:sdtEndPr/>
            <w:sdtContent>
              <w:p w14:paraId="6469CF98" w14:textId="77777777" w:rsidR="00A507AF" w:rsidRPr="00246862" w:rsidRDefault="00A507AF"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A507AF" w:rsidRPr="00246862" w14:paraId="68F0FF87" w14:textId="77777777" w:rsidTr="00A507AF">
        <w:tc>
          <w:tcPr>
            <w:tcW w:w="1689" w:type="dxa"/>
          </w:tcPr>
          <w:p w14:paraId="2B1443D9" w14:textId="77777777" w:rsidR="00A507AF" w:rsidRPr="00C42C9B" w:rsidRDefault="00A507AF" w:rsidP="00F60E1E">
            <w:pPr>
              <w:tabs>
                <w:tab w:val="num" w:pos="720"/>
                <w:tab w:val="left" w:pos="1440"/>
              </w:tabs>
              <w:spacing w:after="0" w:line="240" w:lineRule="auto"/>
              <w:rPr>
                <w:rFonts w:ascii="Arial" w:hAnsi="Arial" w:cs="Arial"/>
              </w:rPr>
            </w:pPr>
            <w:r w:rsidRPr="00C42C9B">
              <w:rPr>
                <w:rFonts w:ascii="Arial" w:hAnsi="Arial" w:cs="Arial"/>
              </w:rPr>
              <w:t>Essential</w:t>
            </w:r>
          </w:p>
        </w:tc>
        <w:tc>
          <w:tcPr>
            <w:tcW w:w="5605" w:type="dxa"/>
          </w:tcPr>
          <w:p w14:paraId="437BB7FE" w14:textId="63F29F35" w:rsidR="00A507AF" w:rsidRPr="00C42C9B" w:rsidRDefault="00F14E6E" w:rsidP="00F60E1E">
            <w:pPr>
              <w:spacing w:after="0"/>
              <w:rPr>
                <w:rFonts w:ascii="Arial" w:hAnsi="Arial" w:cs="Arial"/>
              </w:rPr>
            </w:pPr>
            <w:r w:rsidRPr="00C42C9B">
              <w:rPr>
                <w:rFonts w:ascii="Arial" w:hAnsi="Arial" w:cs="Arial"/>
              </w:rPr>
              <w:t>Mitchell, B., 2016. Independent Animation: Developing, Producing and Distributing Your Animated Films, 1 edition. d. CRC Press, Boca Raton.</w:t>
            </w:r>
          </w:p>
        </w:tc>
        <w:tc>
          <w:tcPr>
            <w:tcW w:w="1366" w:type="dxa"/>
          </w:tcPr>
          <w:sdt>
            <w:sdtPr>
              <w:rPr>
                <w:rFonts w:ascii="Arial" w:hAnsi="Arial" w:cs="Arial"/>
              </w:rPr>
              <w:id w:val="-1197075022"/>
              <w14:checkbox>
                <w14:checked w14:val="0"/>
                <w14:checkedState w14:val="2612" w14:font="MS Gothic"/>
                <w14:uncheckedState w14:val="2610" w14:font="MS Gothic"/>
              </w14:checkbox>
            </w:sdtPr>
            <w:sdtEndPr/>
            <w:sdtContent>
              <w:p w14:paraId="7C4E7525" w14:textId="77777777" w:rsidR="00A507AF" w:rsidRPr="00246862" w:rsidRDefault="00A507AF"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A507AF" w:rsidRPr="00246862" w14:paraId="0C8D3FC6" w14:textId="77777777" w:rsidTr="00A507AF">
        <w:tc>
          <w:tcPr>
            <w:tcW w:w="1689" w:type="dxa"/>
          </w:tcPr>
          <w:p w14:paraId="0AC9A517" w14:textId="77777777" w:rsidR="00A507AF" w:rsidRPr="00C42C9B" w:rsidRDefault="00A507AF" w:rsidP="00F60E1E">
            <w:pPr>
              <w:tabs>
                <w:tab w:val="num" w:pos="720"/>
                <w:tab w:val="left" w:pos="1440"/>
              </w:tabs>
              <w:spacing w:after="0" w:line="240" w:lineRule="auto"/>
              <w:rPr>
                <w:rFonts w:ascii="Arial" w:hAnsi="Arial" w:cs="Arial"/>
              </w:rPr>
            </w:pPr>
            <w:r w:rsidRPr="00C42C9B">
              <w:rPr>
                <w:rFonts w:ascii="Arial" w:hAnsi="Arial" w:cs="Arial"/>
              </w:rPr>
              <w:t>Further</w:t>
            </w:r>
          </w:p>
        </w:tc>
        <w:tc>
          <w:tcPr>
            <w:tcW w:w="5605" w:type="dxa"/>
          </w:tcPr>
          <w:p w14:paraId="74CF1661" w14:textId="77777777" w:rsidR="00A507AF" w:rsidRPr="00C42C9B" w:rsidRDefault="00A507AF" w:rsidP="00F60E1E">
            <w:pPr>
              <w:tabs>
                <w:tab w:val="num" w:pos="720"/>
                <w:tab w:val="left" w:pos="1440"/>
              </w:tabs>
              <w:spacing w:after="0" w:line="240" w:lineRule="auto"/>
              <w:rPr>
                <w:rFonts w:ascii="Arial" w:hAnsi="Arial" w:cs="Arial"/>
              </w:rPr>
            </w:pPr>
            <w:r w:rsidRPr="00C42C9B">
              <w:rPr>
                <w:rFonts w:ascii="Arial" w:hAnsi="Arial" w:cs="Arial"/>
              </w:rPr>
              <w:t>http://www.learninganimation.co.uk/</w:t>
            </w:r>
          </w:p>
        </w:tc>
        <w:tc>
          <w:tcPr>
            <w:tcW w:w="1366" w:type="dxa"/>
          </w:tcPr>
          <w:sdt>
            <w:sdtPr>
              <w:rPr>
                <w:rFonts w:ascii="Arial" w:hAnsi="Arial" w:cs="Arial"/>
              </w:rPr>
              <w:id w:val="-564028612"/>
              <w14:checkbox>
                <w14:checked w14:val="1"/>
                <w14:checkedState w14:val="2612" w14:font="MS Gothic"/>
                <w14:uncheckedState w14:val="2610" w14:font="MS Gothic"/>
              </w14:checkbox>
            </w:sdtPr>
            <w:sdtEndPr/>
            <w:sdtContent>
              <w:p w14:paraId="479A7BD4" w14:textId="77777777" w:rsidR="00A507AF" w:rsidRPr="00246862" w:rsidRDefault="00A507AF" w:rsidP="00F60E1E">
                <w:pPr>
                  <w:spacing w:after="0" w:line="240" w:lineRule="auto"/>
                  <w:jc w:val="center"/>
                  <w:rPr>
                    <w:rFonts w:ascii="Arial" w:hAnsi="Arial" w:cs="Arial"/>
                  </w:rPr>
                </w:pPr>
                <w:r w:rsidRPr="00246862">
                  <w:rPr>
                    <w:rFonts w:ascii="Segoe UI Symbol" w:eastAsia="MS Gothic" w:hAnsi="Segoe UI Symbol" w:cs="Segoe UI Symbol"/>
                  </w:rPr>
                  <w:t>☒</w:t>
                </w:r>
              </w:p>
            </w:sdtContent>
          </w:sdt>
        </w:tc>
      </w:tr>
      <w:tr w:rsidR="00F14E6E" w:rsidRPr="00246862" w14:paraId="61DB9F64" w14:textId="77777777" w:rsidTr="00A507AF">
        <w:tc>
          <w:tcPr>
            <w:tcW w:w="1689" w:type="dxa"/>
          </w:tcPr>
          <w:p w14:paraId="1019CDD6" w14:textId="51098844" w:rsidR="00F14E6E" w:rsidRPr="00C42C9B" w:rsidRDefault="00F14E6E" w:rsidP="00F60E1E">
            <w:pPr>
              <w:tabs>
                <w:tab w:val="num" w:pos="720"/>
                <w:tab w:val="left" w:pos="1440"/>
              </w:tabs>
              <w:spacing w:after="0" w:line="240" w:lineRule="auto"/>
              <w:rPr>
                <w:rFonts w:ascii="Arial" w:hAnsi="Arial" w:cs="Arial"/>
              </w:rPr>
            </w:pPr>
            <w:r w:rsidRPr="00C42C9B">
              <w:rPr>
                <w:rFonts w:ascii="Arial" w:hAnsi="Arial" w:cs="Arial"/>
              </w:rPr>
              <w:t>Further</w:t>
            </w:r>
          </w:p>
        </w:tc>
        <w:tc>
          <w:tcPr>
            <w:tcW w:w="5605" w:type="dxa"/>
          </w:tcPr>
          <w:p w14:paraId="48FA476F" w14:textId="41B94FE4" w:rsidR="00F14E6E" w:rsidRPr="00C42C9B" w:rsidRDefault="00F14E6E" w:rsidP="00F60E1E">
            <w:pPr>
              <w:spacing w:after="0"/>
              <w:rPr>
                <w:rFonts w:ascii="Arial" w:hAnsi="Arial" w:cs="Arial"/>
              </w:rPr>
            </w:pPr>
            <w:r w:rsidRPr="00C42C9B">
              <w:rPr>
                <w:rFonts w:ascii="Arial" w:hAnsi="Arial" w:cs="Arial"/>
              </w:rPr>
              <w:t>Mercado, G., 2018. The Filmmaker’s Eye: Learning (and Breaking) the Rules of Cinematic Composition, 2 edition. ed. Focal Press</w:t>
            </w:r>
          </w:p>
        </w:tc>
        <w:tc>
          <w:tcPr>
            <w:tcW w:w="1366" w:type="dxa"/>
          </w:tcPr>
          <w:p w14:paraId="44934C1C" w14:textId="77777777" w:rsidR="00F14E6E" w:rsidRDefault="00F14E6E" w:rsidP="00F60E1E">
            <w:pPr>
              <w:spacing w:after="0" w:line="240" w:lineRule="auto"/>
              <w:jc w:val="center"/>
              <w:rPr>
                <w:rFonts w:ascii="Arial" w:hAnsi="Arial" w:cs="Arial"/>
              </w:rPr>
            </w:pPr>
          </w:p>
        </w:tc>
      </w:tr>
      <w:tr w:rsidR="00F14E6E" w:rsidRPr="00246862" w14:paraId="6E43347E" w14:textId="77777777" w:rsidTr="00A507AF">
        <w:tc>
          <w:tcPr>
            <w:tcW w:w="1689" w:type="dxa"/>
          </w:tcPr>
          <w:p w14:paraId="34E0EEB7" w14:textId="75BD7B61" w:rsidR="00F14E6E" w:rsidRPr="00C42C9B" w:rsidRDefault="00F14E6E" w:rsidP="00F60E1E">
            <w:pPr>
              <w:tabs>
                <w:tab w:val="num" w:pos="720"/>
                <w:tab w:val="left" w:pos="1440"/>
              </w:tabs>
              <w:spacing w:after="0" w:line="240" w:lineRule="auto"/>
              <w:rPr>
                <w:rFonts w:ascii="Arial" w:hAnsi="Arial" w:cs="Arial"/>
              </w:rPr>
            </w:pPr>
            <w:r w:rsidRPr="00C42C9B">
              <w:rPr>
                <w:rFonts w:ascii="Arial" w:hAnsi="Arial" w:cs="Arial"/>
              </w:rPr>
              <w:t>Further</w:t>
            </w:r>
          </w:p>
        </w:tc>
        <w:tc>
          <w:tcPr>
            <w:tcW w:w="5605" w:type="dxa"/>
          </w:tcPr>
          <w:p w14:paraId="3432A58B" w14:textId="39643843" w:rsidR="00F14E6E" w:rsidRPr="00C42C9B" w:rsidRDefault="00F14E6E" w:rsidP="00F60E1E">
            <w:pPr>
              <w:spacing w:after="0"/>
              <w:rPr>
                <w:rFonts w:ascii="Arial" w:hAnsi="Arial" w:cs="Arial"/>
              </w:rPr>
            </w:pPr>
            <w:r w:rsidRPr="00C42C9B">
              <w:rPr>
                <w:rFonts w:ascii="Arial" w:hAnsi="Arial" w:cs="Arial"/>
              </w:rPr>
              <w:t>Sijll, J.V., 2005. Cinematic Storytelling: The 100 Most Powerful Film Conventions Every Filmmaker Must Know, 2nd Edition edition. ed. Michael Wiese Productions, Studio City, CA.</w:t>
            </w:r>
          </w:p>
        </w:tc>
        <w:tc>
          <w:tcPr>
            <w:tcW w:w="1366" w:type="dxa"/>
          </w:tcPr>
          <w:p w14:paraId="16058EC7" w14:textId="77777777" w:rsidR="00F14E6E" w:rsidRDefault="00F14E6E" w:rsidP="00F60E1E">
            <w:pPr>
              <w:spacing w:after="0" w:line="240" w:lineRule="auto"/>
              <w:jc w:val="center"/>
              <w:rPr>
                <w:rFonts w:ascii="Arial" w:hAnsi="Arial" w:cs="Arial"/>
              </w:rPr>
            </w:pPr>
          </w:p>
        </w:tc>
      </w:tr>
      <w:tr w:rsidR="00F14E6E" w:rsidRPr="00246862" w14:paraId="4CB82844" w14:textId="77777777" w:rsidTr="00A507AF">
        <w:tc>
          <w:tcPr>
            <w:tcW w:w="1689" w:type="dxa"/>
          </w:tcPr>
          <w:p w14:paraId="03BFDD4D" w14:textId="013340E9" w:rsidR="00F14E6E" w:rsidRPr="00C42C9B" w:rsidRDefault="00F14E6E" w:rsidP="00F60E1E">
            <w:pPr>
              <w:tabs>
                <w:tab w:val="num" w:pos="720"/>
                <w:tab w:val="left" w:pos="1440"/>
              </w:tabs>
              <w:spacing w:after="0" w:line="240" w:lineRule="auto"/>
              <w:rPr>
                <w:rFonts w:ascii="Arial" w:hAnsi="Arial" w:cs="Arial"/>
              </w:rPr>
            </w:pPr>
            <w:r w:rsidRPr="00C42C9B">
              <w:rPr>
                <w:rFonts w:ascii="Arial" w:hAnsi="Arial" w:cs="Arial"/>
              </w:rPr>
              <w:t>Further</w:t>
            </w:r>
          </w:p>
        </w:tc>
        <w:tc>
          <w:tcPr>
            <w:tcW w:w="5605" w:type="dxa"/>
          </w:tcPr>
          <w:p w14:paraId="72999582" w14:textId="204DD1D2" w:rsidR="00F14E6E" w:rsidRPr="00C42C9B" w:rsidRDefault="00F14E6E" w:rsidP="00F60E1E">
            <w:pPr>
              <w:spacing w:after="0"/>
              <w:rPr>
                <w:rFonts w:ascii="Arial" w:hAnsi="Arial" w:cs="Arial"/>
              </w:rPr>
            </w:pPr>
            <w:r w:rsidRPr="00C42C9B">
              <w:rPr>
                <w:rFonts w:ascii="Arial" w:hAnsi="Arial" w:cs="Arial"/>
              </w:rPr>
              <w:t>Thurlow, C., Thurlow, M., 2013. Making Short Films, Third Edition: The Complete Guide from Script to Screen, 3rd Revised edition edition. ed. Bloomsbury Academic, New York</w:t>
            </w:r>
          </w:p>
        </w:tc>
        <w:tc>
          <w:tcPr>
            <w:tcW w:w="1366" w:type="dxa"/>
          </w:tcPr>
          <w:p w14:paraId="09098175" w14:textId="77777777" w:rsidR="00F14E6E" w:rsidRDefault="00F14E6E" w:rsidP="00F60E1E">
            <w:pPr>
              <w:spacing w:after="0" w:line="240" w:lineRule="auto"/>
              <w:jc w:val="center"/>
              <w:rPr>
                <w:rFonts w:ascii="Arial" w:hAnsi="Arial" w:cs="Arial"/>
              </w:rPr>
            </w:pPr>
          </w:p>
        </w:tc>
      </w:tr>
    </w:tbl>
    <w:p w14:paraId="66370E99" w14:textId="77777777" w:rsidR="00A507AF" w:rsidRPr="00246862" w:rsidRDefault="00A507AF" w:rsidP="00F60E1E">
      <w:pPr>
        <w:pStyle w:val="heading"/>
        <w:spacing w:before="0" w:after="0"/>
        <w:ind w:left="0" w:firstLine="0"/>
        <w:rPr>
          <w:rFonts w:ascii="Arial" w:hAnsi="Arial" w:cs="Arial"/>
          <w:sz w:val="22"/>
          <w:szCs w:val="22"/>
        </w:rPr>
      </w:pPr>
    </w:p>
    <w:p w14:paraId="69380069" w14:textId="77777777" w:rsidR="00A507AF" w:rsidRPr="00246862" w:rsidRDefault="00A507AF" w:rsidP="00F60E1E">
      <w:pPr>
        <w:pStyle w:val="fixed"/>
        <w:ind w:left="0" w:firstLine="0"/>
        <w:rPr>
          <w:rFonts w:ascii="Arial" w:hAnsi="Arial" w:cs="Arial"/>
          <w:sz w:val="22"/>
          <w:szCs w:val="22"/>
        </w:rPr>
      </w:pPr>
    </w:p>
    <w:p w14:paraId="2474AD83" w14:textId="77777777" w:rsidR="00A507AF" w:rsidRPr="00246862" w:rsidRDefault="00A507AF" w:rsidP="00F60E1E">
      <w:pPr>
        <w:spacing w:after="0"/>
        <w:rPr>
          <w:rFonts w:ascii="Arial" w:hAnsi="Arial" w:cs="Arial"/>
        </w:rPr>
      </w:pPr>
    </w:p>
    <w:p w14:paraId="2B314D9D" w14:textId="77777777" w:rsidR="00A507AF" w:rsidRPr="00246862" w:rsidRDefault="00A507AF" w:rsidP="00F60E1E">
      <w:pPr>
        <w:pStyle w:val="fixed"/>
        <w:rPr>
          <w:rFonts w:ascii="Arial" w:hAnsi="Arial" w:cs="Arial"/>
          <w:sz w:val="22"/>
          <w:szCs w:val="22"/>
        </w:rPr>
      </w:pPr>
    </w:p>
    <w:p w14:paraId="189ABF57" w14:textId="77777777" w:rsidR="006B535B" w:rsidRPr="00246862" w:rsidRDefault="006B535B" w:rsidP="00F60E1E">
      <w:pPr>
        <w:spacing w:after="0" w:line="240" w:lineRule="auto"/>
        <w:rPr>
          <w:rFonts w:ascii="Arial" w:hAnsi="Arial" w:cs="Arial"/>
          <w:lang w:val="en-GB" w:eastAsia="en-GB"/>
        </w:rPr>
      </w:pPr>
    </w:p>
    <w:p w14:paraId="4D62A361" w14:textId="77777777" w:rsidR="0020518D" w:rsidRPr="00246862" w:rsidRDefault="0020518D" w:rsidP="00F60E1E">
      <w:pPr>
        <w:keepNext/>
        <w:spacing w:after="0" w:line="240" w:lineRule="auto"/>
        <w:jc w:val="both"/>
        <w:outlineLvl w:val="0"/>
        <w:rPr>
          <w:rFonts w:ascii="Arial" w:hAnsi="Arial" w:cs="Arial"/>
          <w:lang w:val="en-GB" w:eastAsia="en-GB"/>
        </w:rPr>
      </w:pPr>
    </w:p>
    <w:sectPr w:rsidR="0020518D" w:rsidRPr="00246862" w:rsidSect="00B9273C">
      <w:headerReference w:type="even" r:id="rId14"/>
      <w:headerReference w:type="default" r:id="rId15"/>
      <w:footerReference w:type="even" r:id="rId16"/>
      <w:footerReference w:type="default" r:id="rId17"/>
      <w:headerReference w:type="first" r:id="rId18"/>
      <w:pgSz w:w="11894" w:h="16834"/>
      <w:pgMar w:top="1440" w:right="1440" w:bottom="1440" w:left="1440" w:header="706" w:footer="706" w:gutter="0"/>
      <w:paperSrc w:first="15" w:other="15"/>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F2D827" w14:textId="77777777" w:rsidR="00B47ED4" w:rsidRDefault="00B47ED4" w:rsidP="00495872">
      <w:pPr>
        <w:spacing w:after="0" w:line="240" w:lineRule="auto"/>
      </w:pPr>
      <w:r>
        <w:separator/>
      </w:r>
    </w:p>
  </w:endnote>
  <w:endnote w:type="continuationSeparator" w:id="0">
    <w:p w14:paraId="03D5A08C" w14:textId="77777777" w:rsidR="00B47ED4" w:rsidRDefault="00B47ED4"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Helvetica">
    <w:panose1 w:val="00000000000000000000"/>
    <w:charset w:val="00"/>
    <w:family w:val="swiss"/>
    <w:pitch w:val="variable"/>
    <w:sig w:usb0="E00002FF" w:usb1="5000785B" w:usb2="00000000" w:usb3="00000000" w:csb0="0000019F" w:csb1="00000000"/>
  </w:font>
  <w:font w:name="CG Times 12pt">
    <w:altName w:val="Colonna MT"/>
    <w:panose1 w:val="00000000000000000000"/>
    <w:charset w:val="00"/>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Helvetica Neue">
    <w:altName w:val="Myriad Pro"/>
    <w:panose1 w:val="02000503000000020004"/>
    <w:charset w:val="00"/>
    <w:family w:val="swiss"/>
    <w:pitch w:val="variable"/>
    <w:sig w:usb0="E50002FF" w:usb1="500079DB" w:usb2="00000010" w:usb3="00000000" w:csb0="00000001" w:csb1="00000000"/>
  </w:font>
  <w:font w:name="Segoe UI Symbol">
    <w:altName w:val="Calibri"/>
    <w:charset w:val="00"/>
    <w:family w:val="swiss"/>
    <w:pitch w:val="variable"/>
    <w:sig w:usb0="8000006F" w:usb1="1200FBEF" w:usb2="0064C000" w:usb3="00000000" w:csb0="00000001" w:csb1="00000000"/>
  </w:font>
  <w:font w:name="MS Gothic">
    <w:panose1 w:val="020B0609070205080204"/>
    <w:charset w:val="80"/>
    <w:family w:val="swiss"/>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MS Mincho">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92ABD9" w14:textId="620F5AE3" w:rsidR="00B9273C" w:rsidRPr="00495872" w:rsidRDefault="00B9273C"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981436">
      <w:rPr>
        <w:rFonts w:ascii="Arial" w:hAnsi="Arial" w:cs="Arial"/>
        <w:noProof/>
        <w:sz w:val="20"/>
        <w:szCs w:val="20"/>
      </w:rPr>
      <w:t>2</w:t>
    </w:r>
    <w:r w:rsidRPr="00495872">
      <w:rPr>
        <w:rFonts w:ascii="Arial" w:hAnsi="Arial" w:cs="Arial"/>
        <w:noProof/>
        <w:sz w:val="20"/>
        <w:szCs w:val="20"/>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4BCD0" w14:textId="7F079C20" w:rsidR="00B9273C" w:rsidRPr="00495872" w:rsidRDefault="00B9273C"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981436">
      <w:rPr>
        <w:rFonts w:ascii="Arial" w:hAnsi="Arial" w:cs="Arial"/>
        <w:noProof/>
        <w:sz w:val="20"/>
        <w:szCs w:val="20"/>
      </w:rPr>
      <w:t>19</w:t>
    </w:r>
    <w:r w:rsidRPr="00495872">
      <w:rPr>
        <w:rFonts w:ascii="Arial" w:hAnsi="Arial" w:cs="Arial"/>
        <w:noProof/>
        <w:sz w:val="20"/>
        <w:szCs w:val="20"/>
      </w:rPr>
      <w:fldChar w:fldCharType="end"/>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FC2409" w14:textId="77777777" w:rsidR="00B9273C" w:rsidRDefault="00B9273C" w:rsidP="00A507A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7D53BF" w14:textId="77777777" w:rsidR="00B9273C" w:rsidRDefault="00B9273C" w:rsidP="00A507AF">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FF471C" w14:textId="77777777" w:rsidR="00B9273C" w:rsidRDefault="00B9273C" w:rsidP="00B9273C">
    <w:pPr>
      <w:pStyle w:val="Footer"/>
      <w:framePr w:wrap="none" w:vAnchor="text" w:hAnchor="margin" w:xAlign="right" w:y="1"/>
      <w:jc w:val="center"/>
      <w:rPr>
        <w:rStyle w:val="PageNumber"/>
      </w:rPr>
    </w:pPr>
    <w:r>
      <w:rPr>
        <w:rStyle w:val="PageNumber"/>
      </w:rPr>
      <w:fldChar w:fldCharType="begin"/>
    </w:r>
    <w:r>
      <w:rPr>
        <w:rStyle w:val="PageNumber"/>
      </w:rPr>
      <w:instrText xml:space="preserve">PAGE  </w:instrText>
    </w:r>
    <w:r>
      <w:rPr>
        <w:rStyle w:val="PageNumber"/>
      </w:rPr>
      <w:fldChar w:fldCharType="separate"/>
    </w:r>
    <w:r w:rsidR="00981436">
      <w:rPr>
        <w:rStyle w:val="PageNumber"/>
        <w:noProof/>
      </w:rPr>
      <w:t>49</w:t>
    </w:r>
    <w:r>
      <w:rPr>
        <w:rStyle w:val="PageNumber"/>
      </w:rPr>
      <w:fldChar w:fldCharType="end"/>
    </w:r>
  </w:p>
  <w:p w14:paraId="48CCAE1F" w14:textId="77777777" w:rsidR="00B9273C" w:rsidRDefault="00B9273C" w:rsidP="00B9273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147F62" w14:textId="77777777" w:rsidR="00B47ED4" w:rsidRDefault="00B47ED4" w:rsidP="00495872">
      <w:pPr>
        <w:spacing w:after="0" w:line="240" w:lineRule="auto"/>
      </w:pPr>
      <w:r>
        <w:separator/>
      </w:r>
    </w:p>
  </w:footnote>
  <w:footnote w:type="continuationSeparator" w:id="0">
    <w:p w14:paraId="2A519A11" w14:textId="77777777" w:rsidR="00B47ED4" w:rsidRDefault="00B47ED4" w:rsidP="00495872">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BF7903" w14:textId="34F3030A" w:rsidR="00B9273C" w:rsidRDefault="00B9273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08F51F" w14:textId="69C85E7D" w:rsidR="00B9273C" w:rsidRDefault="00B9273C">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8D3647" w14:textId="3B332A85" w:rsidR="00B9273C" w:rsidRDefault="00B9273C">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7E42D" w14:textId="4481EB1E" w:rsidR="00B9273C" w:rsidRDefault="00B9273C">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CF9959" w14:textId="4725C54D" w:rsidR="00B9273C" w:rsidRDefault="00B9273C">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FA1AE4" w14:textId="46DDC2AB" w:rsidR="00B9273C" w:rsidRDefault="00B9273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
    <w:nsid w:val="03C12FB4"/>
    <w:multiLevelType w:val="hybridMultilevel"/>
    <w:tmpl w:val="83CE1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4D346A0"/>
    <w:multiLevelType w:val="hybridMultilevel"/>
    <w:tmpl w:val="7D4AE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7601FAE"/>
    <w:multiLevelType w:val="hybridMultilevel"/>
    <w:tmpl w:val="FAB0EFE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7AF6DCC"/>
    <w:multiLevelType w:val="hybridMultilevel"/>
    <w:tmpl w:val="0DF499F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nsid w:val="099D6EB7"/>
    <w:multiLevelType w:val="hybridMultilevel"/>
    <w:tmpl w:val="6936B7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BA8586A"/>
    <w:multiLevelType w:val="hybridMultilevel"/>
    <w:tmpl w:val="0EF89F36"/>
    <w:lvl w:ilvl="0" w:tplc="06E861AA">
      <w:start w:val="1"/>
      <w:numFmt w:val="bullet"/>
      <w:lvlText w:val=""/>
      <w:lvlJc w:val="left"/>
      <w:pPr>
        <w:tabs>
          <w:tab w:val="num" w:pos="720"/>
        </w:tabs>
        <w:ind w:left="720" w:hanging="360"/>
      </w:pPr>
      <w:rPr>
        <w:rFonts w:ascii="Symbol" w:hAnsi="Symbol" w:hint="default"/>
        <w:color w:val="auto"/>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9">
    <w:nsid w:val="13B3749C"/>
    <w:multiLevelType w:val="hybridMultilevel"/>
    <w:tmpl w:val="AB44EB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7E573C9"/>
    <w:multiLevelType w:val="hybridMultilevel"/>
    <w:tmpl w:val="B4908D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76E6EE80">
      <w:numFmt w:val="bullet"/>
      <w:lvlText w:val="•"/>
      <w:lvlJc w:val="left"/>
      <w:pPr>
        <w:ind w:left="2160" w:hanging="360"/>
      </w:pPr>
      <w:rPr>
        <w:rFonts w:ascii="Arial" w:eastAsia="Calibri" w:hAnsi="Arial" w:cs="Arial"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DA20D71"/>
    <w:multiLevelType w:val="hybridMultilevel"/>
    <w:tmpl w:val="98766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FBE7D62"/>
    <w:multiLevelType w:val="hybridMultilevel"/>
    <w:tmpl w:val="DAC451BA"/>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4562DB4"/>
    <w:multiLevelType w:val="hybridMultilevel"/>
    <w:tmpl w:val="35BE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81155B3"/>
    <w:multiLevelType w:val="hybridMultilevel"/>
    <w:tmpl w:val="E904C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CAD21E8"/>
    <w:multiLevelType w:val="hybridMultilevel"/>
    <w:tmpl w:val="E004998A"/>
    <w:lvl w:ilvl="0" w:tplc="08090001">
      <w:start w:val="1"/>
      <w:numFmt w:val="bullet"/>
      <w:lvlText w:val=""/>
      <w:lvlJc w:val="left"/>
      <w:pPr>
        <w:ind w:left="644"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346E27D2"/>
    <w:multiLevelType w:val="multilevel"/>
    <w:tmpl w:val="274861B8"/>
    <w:lvl w:ilvl="0">
      <w:start w:val="1"/>
      <w:numFmt w:val="none"/>
      <w:pStyle w:val="Heading1"/>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8">
    <w:nsid w:val="412D2BD5"/>
    <w:multiLevelType w:val="hybridMultilevel"/>
    <w:tmpl w:val="9F922C0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5191A85"/>
    <w:multiLevelType w:val="hybridMultilevel"/>
    <w:tmpl w:val="2B747A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0F16A1A"/>
    <w:multiLevelType w:val="hybridMultilevel"/>
    <w:tmpl w:val="71D69A26"/>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528C7A77"/>
    <w:multiLevelType w:val="hybridMultilevel"/>
    <w:tmpl w:val="0DBC5B86"/>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4">
    <w:nsid w:val="577A26ED"/>
    <w:multiLevelType w:val="hybridMultilevel"/>
    <w:tmpl w:val="F21C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7310D3E"/>
    <w:multiLevelType w:val="hybridMultilevel"/>
    <w:tmpl w:val="5B94A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B4329F5"/>
    <w:multiLevelType w:val="hybridMultilevel"/>
    <w:tmpl w:val="D3841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5D5992"/>
    <w:multiLevelType w:val="hybridMultilevel"/>
    <w:tmpl w:val="0540A70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C2C7379"/>
    <w:multiLevelType w:val="hybridMultilevel"/>
    <w:tmpl w:val="75C48068"/>
    <w:lvl w:ilvl="0" w:tplc="FFFFFFFF">
      <w:start w:val="1"/>
      <w:numFmt w:val="lowerLetter"/>
      <w:lvlText w:val="%1."/>
      <w:lvlJc w:val="left"/>
      <w:pPr>
        <w:ind w:left="1080" w:hanging="36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23"/>
  </w:num>
  <w:num w:numId="3">
    <w:abstractNumId w:val="3"/>
  </w:num>
  <w:num w:numId="4">
    <w:abstractNumId w:val="6"/>
  </w:num>
  <w:num w:numId="5">
    <w:abstractNumId w:val="17"/>
  </w:num>
  <w:num w:numId="6">
    <w:abstractNumId w:val="29"/>
  </w:num>
  <w:num w:numId="7">
    <w:abstractNumId w:val="0"/>
  </w:num>
  <w:num w:numId="8">
    <w:abstractNumId w:val="10"/>
  </w:num>
  <w:num w:numId="9">
    <w:abstractNumId w:val="19"/>
  </w:num>
  <w:num w:numId="10">
    <w:abstractNumId w:val="16"/>
  </w:num>
  <w:num w:numId="11">
    <w:abstractNumId w:val="24"/>
  </w:num>
  <w:num w:numId="12">
    <w:abstractNumId w:val="13"/>
  </w:num>
  <w:num w:numId="13">
    <w:abstractNumId w:val="11"/>
  </w:num>
  <w:num w:numId="14">
    <w:abstractNumId w:val="2"/>
  </w:num>
  <w:num w:numId="15">
    <w:abstractNumId w:val="26"/>
  </w:num>
  <w:num w:numId="16">
    <w:abstractNumId w:val="25"/>
  </w:num>
  <w:num w:numId="17">
    <w:abstractNumId w:val="30"/>
  </w:num>
  <w:num w:numId="18">
    <w:abstractNumId w:val="8"/>
  </w:num>
  <w:num w:numId="19">
    <w:abstractNumId w:val="14"/>
  </w:num>
  <w:num w:numId="20">
    <w:abstractNumId w:val="12"/>
  </w:num>
  <w:num w:numId="21">
    <w:abstractNumId w:val="1"/>
  </w:num>
  <w:num w:numId="22">
    <w:abstractNumId w:val="27"/>
  </w:num>
  <w:num w:numId="23">
    <w:abstractNumId w:val="15"/>
  </w:num>
  <w:num w:numId="24">
    <w:abstractNumId w:val="22"/>
  </w:num>
  <w:num w:numId="25">
    <w:abstractNumId w:val="9"/>
  </w:num>
  <w:num w:numId="26">
    <w:abstractNumId w:val="21"/>
  </w:num>
  <w:num w:numId="27">
    <w:abstractNumId w:val="5"/>
  </w:num>
  <w:num w:numId="28">
    <w:abstractNumId w:val="4"/>
  </w:num>
  <w:num w:numId="29">
    <w:abstractNumId w:val="28"/>
  </w:num>
  <w:num w:numId="30">
    <w:abstractNumId w:val="18"/>
  </w:num>
  <w:num w:numId="31">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grammar="clean"/>
  <w:defaultTabStop w:val="720"/>
  <w:drawingGridHorizontalSpacing w:val="110"/>
  <w:drawingGridVerticalSpacing w:val="299"/>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4E83"/>
    <w:rsid w:val="000109BD"/>
    <w:rsid w:val="00011284"/>
    <w:rsid w:val="00011D4A"/>
    <w:rsid w:val="00012231"/>
    <w:rsid w:val="00012C35"/>
    <w:rsid w:val="00013E1F"/>
    <w:rsid w:val="00014C9A"/>
    <w:rsid w:val="000150DC"/>
    <w:rsid w:val="00015975"/>
    <w:rsid w:val="00021100"/>
    <w:rsid w:val="00021789"/>
    <w:rsid w:val="00022A88"/>
    <w:rsid w:val="000262E9"/>
    <w:rsid w:val="00026D71"/>
    <w:rsid w:val="00027A09"/>
    <w:rsid w:val="00032907"/>
    <w:rsid w:val="000340A9"/>
    <w:rsid w:val="000354E9"/>
    <w:rsid w:val="0003701B"/>
    <w:rsid w:val="0003735F"/>
    <w:rsid w:val="000407E2"/>
    <w:rsid w:val="000415AB"/>
    <w:rsid w:val="00041F05"/>
    <w:rsid w:val="000427E6"/>
    <w:rsid w:val="00043150"/>
    <w:rsid w:val="00044615"/>
    <w:rsid w:val="00047761"/>
    <w:rsid w:val="00047DFC"/>
    <w:rsid w:val="0005245A"/>
    <w:rsid w:val="00052971"/>
    <w:rsid w:val="00052D4C"/>
    <w:rsid w:val="00052F7B"/>
    <w:rsid w:val="00054576"/>
    <w:rsid w:val="00056A68"/>
    <w:rsid w:val="000601F4"/>
    <w:rsid w:val="000676BB"/>
    <w:rsid w:val="0006777E"/>
    <w:rsid w:val="0007368C"/>
    <w:rsid w:val="0007445A"/>
    <w:rsid w:val="000760B6"/>
    <w:rsid w:val="000769F1"/>
    <w:rsid w:val="00081823"/>
    <w:rsid w:val="00093FCB"/>
    <w:rsid w:val="00094BF7"/>
    <w:rsid w:val="000950C9"/>
    <w:rsid w:val="00096804"/>
    <w:rsid w:val="00097C1C"/>
    <w:rsid w:val="000A0F6B"/>
    <w:rsid w:val="000A1284"/>
    <w:rsid w:val="000A17DB"/>
    <w:rsid w:val="000A4534"/>
    <w:rsid w:val="000A53D6"/>
    <w:rsid w:val="000A7C89"/>
    <w:rsid w:val="000B0003"/>
    <w:rsid w:val="000B10E7"/>
    <w:rsid w:val="000B409C"/>
    <w:rsid w:val="000B7A14"/>
    <w:rsid w:val="000B7B27"/>
    <w:rsid w:val="000C5FAE"/>
    <w:rsid w:val="000C6A96"/>
    <w:rsid w:val="000C6B9E"/>
    <w:rsid w:val="000D0F92"/>
    <w:rsid w:val="000D1190"/>
    <w:rsid w:val="000D1D7F"/>
    <w:rsid w:val="000D3200"/>
    <w:rsid w:val="000D3433"/>
    <w:rsid w:val="000D5D40"/>
    <w:rsid w:val="000D6571"/>
    <w:rsid w:val="000D733E"/>
    <w:rsid w:val="000E1DC4"/>
    <w:rsid w:val="000E1F9F"/>
    <w:rsid w:val="000E23B5"/>
    <w:rsid w:val="000E248A"/>
    <w:rsid w:val="000E4900"/>
    <w:rsid w:val="000E6D73"/>
    <w:rsid w:val="000F5660"/>
    <w:rsid w:val="000F6F14"/>
    <w:rsid w:val="000F7666"/>
    <w:rsid w:val="00100DDC"/>
    <w:rsid w:val="0010121D"/>
    <w:rsid w:val="001029B8"/>
    <w:rsid w:val="00116B11"/>
    <w:rsid w:val="00120898"/>
    <w:rsid w:val="0012095B"/>
    <w:rsid w:val="00121C5B"/>
    <w:rsid w:val="0012245F"/>
    <w:rsid w:val="0012621F"/>
    <w:rsid w:val="001263D2"/>
    <w:rsid w:val="0012778E"/>
    <w:rsid w:val="00127B5A"/>
    <w:rsid w:val="001315A6"/>
    <w:rsid w:val="001324A7"/>
    <w:rsid w:val="001361E2"/>
    <w:rsid w:val="00143E50"/>
    <w:rsid w:val="00144163"/>
    <w:rsid w:val="00147149"/>
    <w:rsid w:val="00152487"/>
    <w:rsid w:val="0015680C"/>
    <w:rsid w:val="00157523"/>
    <w:rsid w:val="0016039B"/>
    <w:rsid w:val="00160671"/>
    <w:rsid w:val="00160B7F"/>
    <w:rsid w:val="00162AFF"/>
    <w:rsid w:val="00163026"/>
    <w:rsid w:val="001637D2"/>
    <w:rsid w:val="00163ED5"/>
    <w:rsid w:val="001668DF"/>
    <w:rsid w:val="00171A46"/>
    <w:rsid w:val="00172488"/>
    <w:rsid w:val="0017329E"/>
    <w:rsid w:val="0017739D"/>
    <w:rsid w:val="001773FF"/>
    <w:rsid w:val="001847A0"/>
    <w:rsid w:val="00185648"/>
    <w:rsid w:val="001872E1"/>
    <w:rsid w:val="00191EA6"/>
    <w:rsid w:val="001968FC"/>
    <w:rsid w:val="001A156E"/>
    <w:rsid w:val="001A1644"/>
    <w:rsid w:val="001A37E2"/>
    <w:rsid w:val="001A52D3"/>
    <w:rsid w:val="001B2B38"/>
    <w:rsid w:val="001B2BFC"/>
    <w:rsid w:val="001B33E5"/>
    <w:rsid w:val="001B4B1E"/>
    <w:rsid w:val="001B774F"/>
    <w:rsid w:val="001C06D3"/>
    <w:rsid w:val="001C070B"/>
    <w:rsid w:val="001C3C9F"/>
    <w:rsid w:val="001C4BAD"/>
    <w:rsid w:val="001D0831"/>
    <w:rsid w:val="001D192F"/>
    <w:rsid w:val="001D3922"/>
    <w:rsid w:val="001E0F04"/>
    <w:rsid w:val="001E1773"/>
    <w:rsid w:val="001E2A8D"/>
    <w:rsid w:val="001E6F7C"/>
    <w:rsid w:val="001E756D"/>
    <w:rsid w:val="001F0375"/>
    <w:rsid w:val="001F42DF"/>
    <w:rsid w:val="001F58E3"/>
    <w:rsid w:val="001F63A4"/>
    <w:rsid w:val="001F6F6D"/>
    <w:rsid w:val="001F75AE"/>
    <w:rsid w:val="001F7E00"/>
    <w:rsid w:val="002008EE"/>
    <w:rsid w:val="00202B5B"/>
    <w:rsid w:val="00203D3C"/>
    <w:rsid w:val="0020518D"/>
    <w:rsid w:val="00212E8A"/>
    <w:rsid w:val="00215FA7"/>
    <w:rsid w:val="00217F65"/>
    <w:rsid w:val="002222A9"/>
    <w:rsid w:val="00224D73"/>
    <w:rsid w:val="002254C7"/>
    <w:rsid w:val="00226585"/>
    <w:rsid w:val="002277D1"/>
    <w:rsid w:val="00230ACE"/>
    <w:rsid w:val="002323E0"/>
    <w:rsid w:val="002368B4"/>
    <w:rsid w:val="00236A6E"/>
    <w:rsid w:val="002400F5"/>
    <w:rsid w:val="00242CAC"/>
    <w:rsid w:val="00242D68"/>
    <w:rsid w:val="002436C1"/>
    <w:rsid w:val="002457F0"/>
    <w:rsid w:val="00246862"/>
    <w:rsid w:val="00246F3A"/>
    <w:rsid w:val="0025011A"/>
    <w:rsid w:val="002504B8"/>
    <w:rsid w:val="00251E58"/>
    <w:rsid w:val="002572F7"/>
    <w:rsid w:val="002573D7"/>
    <w:rsid w:val="00260613"/>
    <w:rsid w:val="00263B2D"/>
    <w:rsid w:val="00266D8F"/>
    <w:rsid w:val="00270156"/>
    <w:rsid w:val="002732D3"/>
    <w:rsid w:val="00274107"/>
    <w:rsid w:val="002758B1"/>
    <w:rsid w:val="00275BB5"/>
    <w:rsid w:val="002779E6"/>
    <w:rsid w:val="0028073B"/>
    <w:rsid w:val="00280CDE"/>
    <w:rsid w:val="0028202D"/>
    <w:rsid w:val="0028305C"/>
    <w:rsid w:val="002849C9"/>
    <w:rsid w:val="00285FFA"/>
    <w:rsid w:val="00287604"/>
    <w:rsid w:val="00290B10"/>
    <w:rsid w:val="00292C6A"/>
    <w:rsid w:val="00293720"/>
    <w:rsid w:val="00294C60"/>
    <w:rsid w:val="00295FA7"/>
    <w:rsid w:val="00296CC3"/>
    <w:rsid w:val="00296F07"/>
    <w:rsid w:val="002A069A"/>
    <w:rsid w:val="002A0AA8"/>
    <w:rsid w:val="002A2A93"/>
    <w:rsid w:val="002A2ED0"/>
    <w:rsid w:val="002A3960"/>
    <w:rsid w:val="002A421B"/>
    <w:rsid w:val="002A4B56"/>
    <w:rsid w:val="002B4A6E"/>
    <w:rsid w:val="002B4E4E"/>
    <w:rsid w:val="002B5AF6"/>
    <w:rsid w:val="002B7C0D"/>
    <w:rsid w:val="002C1085"/>
    <w:rsid w:val="002C2549"/>
    <w:rsid w:val="002C4037"/>
    <w:rsid w:val="002D1A2A"/>
    <w:rsid w:val="002D1E66"/>
    <w:rsid w:val="002D7551"/>
    <w:rsid w:val="002D7BBF"/>
    <w:rsid w:val="002E29AC"/>
    <w:rsid w:val="002E4EFB"/>
    <w:rsid w:val="002F143B"/>
    <w:rsid w:val="002F1CA3"/>
    <w:rsid w:val="002F58D5"/>
    <w:rsid w:val="002F5D5F"/>
    <w:rsid w:val="003005C7"/>
    <w:rsid w:val="00302333"/>
    <w:rsid w:val="003039A9"/>
    <w:rsid w:val="00306A5B"/>
    <w:rsid w:val="003119AF"/>
    <w:rsid w:val="003120C8"/>
    <w:rsid w:val="003127B3"/>
    <w:rsid w:val="00312ACB"/>
    <w:rsid w:val="0031526C"/>
    <w:rsid w:val="00316103"/>
    <w:rsid w:val="0031719E"/>
    <w:rsid w:val="0032056B"/>
    <w:rsid w:val="0032245B"/>
    <w:rsid w:val="00325228"/>
    <w:rsid w:val="00326A72"/>
    <w:rsid w:val="00330B5E"/>
    <w:rsid w:val="003328EA"/>
    <w:rsid w:val="00332BE5"/>
    <w:rsid w:val="0033326F"/>
    <w:rsid w:val="003353B1"/>
    <w:rsid w:val="003359CD"/>
    <w:rsid w:val="003366C5"/>
    <w:rsid w:val="00336746"/>
    <w:rsid w:val="00337375"/>
    <w:rsid w:val="0033746A"/>
    <w:rsid w:val="003410D5"/>
    <w:rsid w:val="00341429"/>
    <w:rsid w:val="00342B45"/>
    <w:rsid w:val="00342BA5"/>
    <w:rsid w:val="003450DC"/>
    <w:rsid w:val="0034588A"/>
    <w:rsid w:val="0034598E"/>
    <w:rsid w:val="003475DC"/>
    <w:rsid w:val="0035163E"/>
    <w:rsid w:val="0035386A"/>
    <w:rsid w:val="00356032"/>
    <w:rsid w:val="003604EA"/>
    <w:rsid w:val="00361293"/>
    <w:rsid w:val="003637F2"/>
    <w:rsid w:val="00363BF2"/>
    <w:rsid w:val="00364CD8"/>
    <w:rsid w:val="0037138A"/>
    <w:rsid w:val="0037191D"/>
    <w:rsid w:val="00372BCD"/>
    <w:rsid w:val="003737AC"/>
    <w:rsid w:val="00373D65"/>
    <w:rsid w:val="00374B2A"/>
    <w:rsid w:val="00377A0C"/>
    <w:rsid w:val="00377C5E"/>
    <w:rsid w:val="00392123"/>
    <w:rsid w:val="00392FD5"/>
    <w:rsid w:val="003937B8"/>
    <w:rsid w:val="00396938"/>
    <w:rsid w:val="003970FA"/>
    <w:rsid w:val="003A3C40"/>
    <w:rsid w:val="003A6602"/>
    <w:rsid w:val="003A68DD"/>
    <w:rsid w:val="003A71CE"/>
    <w:rsid w:val="003B1CE7"/>
    <w:rsid w:val="003B3669"/>
    <w:rsid w:val="003B4CD5"/>
    <w:rsid w:val="003B739A"/>
    <w:rsid w:val="003C1801"/>
    <w:rsid w:val="003C31B6"/>
    <w:rsid w:val="003C444D"/>
    <w:rsid w:val="003C4824"/>
    <w:rsid w:val="003C66D1"/>
    <w:rsid w:val="003D0CF5"/>
    <w:rsid w:val="003D0D45"/>
    <w:rsid w:val="003D14C9"/>
    <w:rsid w:val="003D30C7"/>
    <w:rsid w:val="003D581F"/>
    <w:rsid w:val="003E04C1"/>
    <w:rsid w:val="003F0BF5"/>
    <w:rsid w:val="003F2E7F"/>
    <w:rsid w:val="003F3ECF"/>
    <w:rsid w:val="003F401D"/>
    <w:rsid w:val="00400411"/>
    <w:rsid w:val="00402623"/>
    <w:rsid w:val="00402719"/>
    <w:rsid w:val="00403B3F"/>
    <w:rsid w:val="004041D9"/>
    <w:rsid w:val="00407A11"/>
    <w:rsid w:val="00412539"/>
    <w:rsid w:val="00412EC1"/>
    <w:rsid w:val="0041642F"/>
    <w:rsid w:val="00420B47"/>
    <w:rsid w:val="00421A90"/>
    <w:rsid w:val="00422C02"/>
    <w:rsid w:val="0042381C"/>
    <w:rsid w:val="00426B62"/>
    <w:rsid w:val="00426BFE"/>
    <w:rsid w:val="00430938"/>
    <w:rsid w:val="00433586"/>
    <w:rsid w:val="00433B67"/>
    <w:rsid w:val="00433D56"/>
    <w:rsid w:val="00433E2D"/>
    <w:rsid w:val="00437BE5"/>
    <w:rsid w:val="00441F6A"/>
    <w:rsid w:val="00447135"/>
    <w:rsid w:val="004478BE"/>
    <w:rsid w:val="00452EC6"/>
    <w:rsid w:val="004564CF"/>
    <w:rsid w:val="00462F1C"/>
    <w:rsid w:val="004632C5"/>
    <w:rsid w:val="004638BC"/>
    <w:rsid w:val="00465004"/>
    <w:rsid w:val="0046685F"/>
    <w:rsid w:val="0046716E"/>
    <w:rsid w:val="00470CDB"/>
    <w:rsid w:val="00472BA2"/>
    <w:rsid w:val="00473C30"/>
    <w:rsid w:val="00475BFD"/>
    <w:rsid w:val="00476ACD"/>
    <w:rsid w:val="004770F8"/>
    <w:rsid w:val="00477263"/>
    <w:rsid w:val="00481FBC"/>
    <w:rsid w:val="00483626"/>
    <w:rsid w:val="00484AE3"/>
    <w:rsid w:val="00485E94"/>
    <w:rsid w:val="00487F27"/>
    <w:rsid w:val="004911AF"/>
    <w:rsid w:val="0049295E"/>
    <w:rsid w:val="00493321"/>
    <w:rsid w:val="00493FF3"/>
    <w:rsid w:val="00495872"/>
    <w:rsid w:val="0049621C"/>
    <w:rsid w:val="004A05BC"/>
    <w:rsid w:val="004A25E9"/>
    <w:rsid w:val="004A353B"/>
    <w:rsid w:val="004A46B0"/>
    <w:rsid w:val="004A6DDB"/>
    <w:rsid w:val="004A7955"/>
    <w:rsid w:val="004B0225"/>
    <w:rsid w:val="004B0770"/>
    <w:rsid w:val="004B3BCB"/>
    <w:rsid w:val="004B73D1"/>
    <w:rsid w:val="004B7EC1"/>
    <w:rsid w:val="004C0E10"/>
    <w:rsid w:val="004C3C33"/>
    <w:rsid w:val="004C5E7C"/>
    <w:rsid w:val="004C7CBA"/>
    <w:rsid w:val="004D237C"/>
    <w:rsid w:val="004D38BF"/>
    <w:rsid w:val="004D4239"/>
    <w:rsid w:val="004D5939"/>
    <w:rsid w:val="004D7314"/>
    <w:rsid w:val="004D77DC"/>
    <w:rsid w:val="004E0964"/>
    <w:rsid w:val="004E1FAC"/>
    <w:rsid w:val="004E459E"/>
    <w:rsid w:val="004E5283"/>
    <w:rsid w:val="004E5FC0"/>
    <w:rsid w:val="004E6555"/>
    <w:rsid w:val="004E6BA0"/>
    <w:rsid w:val="004F07FB"/>
    <w:rsid w:val="004F0802"/>
    <w:rsid w:val="004F4274"/>
    <w:rsid w:val="00500CBF"/>
    <w:rsid w:val="005012CD"/>
    <w:rsid w:val="00501445"/>
    <w:rsid w:val="005025FA"/>
    <w:rsid w:val="00504609"/>
    <w:rsid w:val="00504AEB"/>
    <w:rsid w:val="00505025"/>
    <w:rsid w:val="00507BC8"/>
    <w:rsid w:val="00511221"/>
    <w:rsid w:val="00513B98"/>
    <w:rsid w:val="00524B2D"/>
    <w:rsid w:val="0052535A"/>
    <w:rsid w:val="00526223"/>
    <w:rsid w:val="00527656"/>
    <w:rsid w:val="00527A7C"/>
    <w:rsid w:val="00530BF9"/>
    <w:rsid w:val="00535852"/>
    <w:rsid w:val="005433AB"/>
    <w:rsid w:val="005433D6"/>
    <w:rsid w:val="00544E91"/>
    <w:rsid w:val="0054581E"/>
    <w:rsid w:val="00551EA2"/>
    <w:rsid w:val="00555BED"/>
    <w:rsid w:val="005560A0"/>
    <w:rsid w:val="0055676F"/>
    <w:rsid w:val="00556B71"/>
    <w:rsid w:val="00556C77"/>
    <w:rsid w:val="00560F92"/>
    <w:rsid w:val="0056270E"/>
    <w:rsid w:val="00564A9F"/>
    <w:rsid w:val="00566E6B"/>
    <w:rsid w:val="005677B9"/>
    <w:rsid w:val="00571143"/>
    <w:rsid w:val="00573AC9"/>
    <w:rsid w:val="00573F95"/>
    <w:rsid w:val="0057471C"/>
    <w:rsid w:val="00577133"/>
    <w:rsid w:val="00580B09"/>
    <w:rsid w:val="00581DE6"/>
    <w:rsid w:val="005900B2"/>
    <w:rsid w:val="005900C4"/>
    <w:rsid w:val="00590B5B"/>
    <w:rsid w:val="00590EBB"/>
    <w:rsid w:val="00592756"/>
    <w:rsid w:val="00592A4C"/>
    <w:rsid w:val="00593DB7"/>
    <w:rsid w:val="00594451"/>
    <w:rsid w:val="005A0216"/>
    <w:rsid w:val="005A2FB8"/>
    <w:rsid w:val="005B1F34"/>
    <w:rsid w:val="005B24FD"/>
    <w:rsid w:val="005B2FE4"/>
    <w:rsid w:val="005B3C88"/>
    <w:rsid w:val="005C004C"/>
    <w:rsid w:val="005C00C4"/>
    <w:rsid w:val="005C1895"/>
    <w:rsid w:val="005C375F"/>
    <w:rsid w:val="005D0895"/>
    <w:rsid w:val="005D0D16"/>
    <w:rsid w:val="005D12EC"/>
    <w:rsid w:val="005D2CAF"/>
    <w:rsid w:val="005D6B0F"/>
    <w:rsid w:val="005D7DAE"/>
    <w:rsid w:val="005D7FB1"/>
    <w:rsid w:val="005E0673"/>
    <w:rsid w:val="005E1522"/>
    <w:rsid w:val="005E3896"/>
    <w:rsid w:val="005E548C"/>
    <w:rsid w:val="005F30B4"/>
    <w:rsid w:val="005F67A9"/>
    <w:rsid w:val="005F7F4E"/>
    <w:rsid w:val="00600C55"/>
    <w:rsid w:val="0060113B"/>
    <w:rsid w:val="006022AB"/>
    <w:rsid w:val="006024E7"/>
    <w:rsid w:val="0060264D"/>
    <w:rsid w:val="006038CA"/>
    <w:rsid w:val="00604B97"/>
    <w:rsid w:val="00604D1A"/>
    <w:rsid w:val="00605378"/>
    <w:rsid w:val="00606021"/>
    <w:rsid w:val="00606693"/>
    <w:rsid w:val="00612485"/>
    <w:rsid w:val="006125C0"/>
    <w:rsid w:val="006134C3"/>
    <w:rsid w:val="00613DAA"/>
    <w:rsid w:val="00616292"/>
    <w:rsid w:val="00621CBA"/>
    <w:rsid w:val="00622A7D"/>
    <w:rsid w:val="00631922"/>
    <w:rsid w:val="006325B2"/>
    <w:rsid w:val="00633AE7"/>
    <w:rsid w:val="00633EC8"/>
    <w:rsid w:val="00634BC2"/>
    <w:rsid w:val="006353F9"/>
    <w:rsid w:val="0063779B"/>
    <w:rsid w:val="0064132D"/>
    <w:rsid w:val="00644048"/>
    <w:rsid w:val="00647032"/>
    <w:rsid w:val="00647A2A"/>
    <w:rsid w:val="006507C8"/>
    <w:rsid w:val="00650A18"/>
    <w:rsid w:val="006514B4"/>
    <w:rsid w:val="00651E09"/>
    <w:rsid w:val="00652EBF"/>
    <w:rsid w:val="00656A06"/>
    <w:rsid w:val="0066013A"/>
    <w:rsid w:val="00662EAF"/>
    <w:rsid w:val="006635A3"/>
    <w:rsid w:val="006649AD"/>
    <w:rsid w:val="00670D90"/>
    <w:rsid w:val="00671D0E"/>
    <w:rsid w:val="00676596"/>
    <w:rsid w:val="0067766B"/>
    <w:rsid w:val="006809C5"/>
    <w:rsid w:val="00682F75"/>
    <w:rsid w:val="00682FE3"/>
    <w:rsid w:val="00683524"/>
    <w:rsid w:val="00684BF5"/>
    <w:rsid w:val="00685618"/>
    <w:rsid w:val="00687408"/>
    <w:rsid w:val="00693385"/>
    <w:rsid w:val="006933EF"/>
    <w:rsid w:val="00696F59"/>
    <w:rsid w:val="006A04F4"/>
    <w:rsid w:val="006A5CC5"/>
    <w:rsid w:val="006A791D"/>
    <w:rsid w:val="006A7B24"/>
    <w:rsid w:val="006B535B"/>
    <w:rsid w:val="006B5E99"/>
    <w:rsid w:val="006B709C"/>
    <w:rsid w:val="006B79D7"/>
    <w:rsid w:val="006C2D9B"/>
    <w:rsid w:val="006C3157"/>
    <w:rsid w:val="006D0C84"/>
    <w:rsid w:val="006D7475"/>
    <w:rsid w:val="006E0155"/>
    <w:rsid w:val="006E3A7A"/>
    <w:rsid w:val="006E4EF0"/>
    <w:rsid w:val="006E65C0"/>
    <w:rsid w:val="006E6941"/>
    <w:rsid w:val="006E6B6F"/>
    <w:rsid w:val="006E757B"/>
    <w:rsid w:val="006F0867"/>
    <w:rsid w:val="006F0C96"/>
    <w:rsid w:val="006F1136"/>
    <w:rsid w:val="006F17F8"/>
    <w:rsid w:val="006F30C8"/>
    <w:rsid w:val="006F3C4F"/>
    <w:rsid w:val="006F561C"/>
    <w:rsid w:val="006F6F6F"/>
    <w:rsid w:val="00705AD4"/>
    <w:rsid w:val="00706AD7"/>
    <w:rsid w:val="00707951"/>
    <w:rsid w:val="007110D7"/>
    <w:rsid w:val="00711E60"/>
    <w:rsid w:val="007173F9"/>
    <w:rsid w:val="00717D22"/>
    <w:rsid w:val="007210FB"/>
    <w:rsid w:val="0072226E"/>
    <w:rsid w:val="007222D8"/>
    <w:rsid w:val="0072250B"/>
    <w:rsid w:val="00722707"/>
    <w:rsid w:val="007227F1"/>
    <w:rsid w:val="00722C2E"/>
    <w:rsid w:val="0072383F"/>
    <w:rsid w:val="00723C4E"/>
    <w:rsid w:val="00724513"/>
    <w:rsid w:val="00726C72"/>
    <w:rsid w:val="00726DE9"/>
    <w:rsid w:val="00726E43"/>
    <w:rsid w:val="007301ED"/>
    <w:rsid w:val="0073142B"/>
    <w:rsid w:val="00731E5E"/>
    <w:rsid w:val="00732755"/>
    <w:rsid w:val="007375E1"/>
    <w:rsid w:val="0074018C"/>
    <w:rsid w:val="00741246"/>
    <w:rsid w:val="007415A3"/>
    <w:rsid w:val="007428EA"/>
    <w:rsid w:val="00743081"/>
    <w:rsid w:val="00743AEF"/>
    <w:rsid w:val="00744DCE"/>
    <w:rsid w:val="0074577A"/>
    <w:rsid w:val="00746925"/>
    <w:rsid w:val="00746D1D"/>
    <w:rsid w:val="00750C2C"/>
    <w:rsid w:val="00752F19"/>
    <w:rsid w:val="00760F8A"/>
    <w:rsid w:val="00761F57"/>
    <w:rsid w:val="00762B6B"/>
    <w:rsid w:val="00763305"/>
    <w:rsid w:val="00763609"/>
    <w:rsid w:val="00766090"/>
    <w:rsid w:val="0076619C"/>
    <w:rsid w:val="00766E0D"/>
    <w:rsid w:val="0077150F"/>
    <w:rsid w:val="00772CB5"/>
    <w:rsid w:val="00772FB0"/>
    <w:rsid w:val="00774B79"/>
    <w:rsid w:val="00775FC9"/>
    <w:rsid w:val="00776477"/>
    <w:rsid w:val="00776791"/>
    <w:rsid w:val="00776D75"/>
    <w:rsid w:val="007805CA"/>
    <w:rsid w:val="00781F92"/>
    <w:rsid w:val="007825D6"/>
    <w:rsid w:val="007830FB"/>
    <w:rsid w:val="00784B63"/>
    <w:rsid w:val="00790B75"/>
    <w:rsid w:val="007915D6"/>
    <w:rsid w:val="00793DC8"/>
    <w:rsid w:val="00793F93"/>
    <w:rsid w:val="007956A6"/>
    <w:rsid w:val="007969FB"/>
    <w:rsid w:val="007A086C"/>
    <w:rsid w:val="007A153A"/>
    <w:rsid w:val="007A56F2"/>
    <w:rsid w:val="007A5C39"/>
    <w:rsid w:val="007A6824"/>
    <w:rsid w:val="007A7884"/>
    <w:rsid w:val="007A7DC4"/>
    <w:rsid w:val="007B4907"/>
    <w:rsid w:val="007B5E3E"/>
    <w:rsid w:val="007B66D0"/>
    <w:rsid w:val="007C01F8"/>
    <w:rsid w:val="007C03C5"/>
    <w:rsid w:val="007C2FF9"/>
    <w:rsid w:val="007C3119"/>
    <w:rsid w:val="007C363B"/>
    <w:rsid w:val="007C3D03"/>
    <w:rsid w:val="007D1358"/>
    <w:rsid w:val="007D28EF"/>
    <w:rsid w:val="007D5F28"/>
    <w:rsid w:val="007D78FE"/>
    <w:rsid w:val="007D7B75"/>
    <w:rsid w:val="007E1059"/>
    <w:rsid w:val="007E2278"/>
    <w:rsid w:val="007E2EE7"/>
    <w:rsid w:val="007E4AD7"/>
    <w:rsid w:val="007E5219"/>
    <w:rsid w:val="007F1354"/>
    <w:rsid w:val="007F30F0"/>
    <w:rsid w:val="007F5A62"/>
    <w:rsid w:val="00805AB7"/>
    <w:rsid w:val="0081044D"/>
    <w:rsid w:val="00811262"/>
    <w:rsid w:val="008118EC"/>
    <w:rsid w:val="0081242A"/>
    <w:rsid w:val="0082076E"/>
    <w:rsid w:val="00823090"/>
    <w:rsid w:val="008260A4"/>
    <w:rsid w:val="008266AA"/>
    <w:rsid w:val="0082680A"/>
    <w:rsid w:val="00827612"/>
    <w:rsid w:val="00832B35"/>
    <w:rsid w:val="0083517A"/>
    <w:rsid w:val="00840065"/>
    <w:rsid w:val="00840885"/>
    <w:rsid w:val="00840F06"/>
    <w:rsid w:val="00841467"/>
    <w:rsid w:val="0084279E"/>
    <w:rsid w:val="00844597"/>
    <w:rsid w:val="00851C9D"/>
    <w:rsid w:val="00853B2C"/>
    <w:rsid w:val="00854390"/>
    <w:rsid w:val="00856FAF"/>
    <w:rsid w:val="00862406"/>
    <w:rsid w:val="00865EDA"/>
    <w:rsid w:val="00866390"/>
    <w:rsid w:val="00867F8B"/>
    <w:rsid w:val="00872AA1"/>
    <w:rsid w:val="00873267"/>
    <w:rsid w:val="008743C6"/>
    <w:rsid w:val="00877FA3"/>
    <w:rsid w:val="00880DD4"/>
    <w:rsid w:val="00882C22"/>
    <w:rsid w:val="00882FE7"/>
    <w:rsid w:val="00886C91"/>
    <w:rsid w:val="00892A2F"/>
    <w:rsid w:val="0089547B"/>
    <w:rsid w:val="008965A3"/>
    <w:rsid w:val="00897DCD"/>
    <w:rsid w:val="00897F80"/>
    <w:rsid w:val="008A1759"/>
    <w:rsid w:val="008A2579"/>
    <w:rsid w:val="008A503E"/>
    <w:rsid w:val="008A66F9"/>
    <w:rsid w:val="008A6C25"/>
    <w:rsid w:val="008A6F05"/>
    <w:rsid w:val="008A71CF"/>
    <w:rsid w:val="008B1B3A"/>
    <w:rsid w:val="008B29BE"/>
    <w:rsid w:val="008B3331"/>
    <w:rsid w:val="008B6B2B"/>
    <w:rsid w:val="008B6E75"/>
    <w:rsid w:val="008B6FAC"/>
    <w:rsid w:val="008B7C5E"/>
    <w:rsid w:val="008C036A"/>
    <w:rsid w:val="008C2D85"/>
    <w:rsid w:val="008C2F50"/>
    <w:rsid w:val="008C57CE"/>
    <w:rsid w:val="008C6854"/>
    <w:rsid w:val="008D051E"/>
    <w:rsid w:val="008D0A5B"/>
    <w:rsid w:val="008D2749"/>
    <w:rsid w:val="008D659F"/>
    <w:rsid w:val="008E0479"/>
    <w:rsid w:val="008E16F5"/>
    <w:rsid w:val="008E17F5"/>
    <w:rsid w:val="008E3351"/>
    <w:rsid w:val="008E33B5"/>
    <w:rsid w:val="008E7333"/>
    <w:rsid w:val="008F318A"/>
    <w:rsid w:val="008F4749"/>
    <w:rsid w:val="008F488C"/>
    <w:rsid w:val="008F66B9"/>
    <w:rsid w:val="008F7A6D"/>
    <w:rsid w:val="009005A1"/>
    <w:rsid w:val="009024A4"/>
    <w:rsid w:val="00902B1C"/>
    <w:rsid w:val="00903C95"/>
    <w:rsid w:val="00903F20"/>
    <w:rsid w:val="00904DED"/>
    <w:rsid w:val="00905739"/>
    <w:rsid w:val="009058F2"/>
    <w:rsid w:val="00906726"/>
    <w:rsid w:val="00906B4E"/>
    <w:rsid w:val="00907366"/>
    <w:rsid w:val="0091027E"/>
    <w:rsid w:val="0091045F"/>
    <w:rsid w:val="00911BCD"/>
    <w:rsid w:val="009121BF"/>
    <w:rsid w:val="00912608"/>
    <w:rsid w:val="009138DC"/>
    <w:rsid w:val="00916F9C"/>
    <w:rsid w:val="0092303B"/>
    <w:rsid w:val="009254C7"/>
    <w:rsid w:val="0092582F"/>
    <w:rsid w:val="009278CA"/>
    <w:rsid w:val="00927B32"/>
    <w:rsid w:val="00931238"/>
    <w:rsid w:val="00932715"/>
    <w:rsid w:val="00934924"/>
    <w:rsid w:val="009360E3"/>
    <w:rsid w:val="00941978"/>
    <w:rsid w:val="009423C4"/>
    <w:rsid w:val="009454BC"/>
    <w:rsid w:val="0095132A"/>
    <w:rsid w:val="00951A92"/>
    <w:rsid w:val="009520F7"/>
    <w:rsid w:val="00953275"/>
    <w:rsid w:val="00954A46"/>
    <w:rsid w:val="00955112"/>
    <w:rsid w:val="00957A81"/>
    <w:rsid w:val="00962454"/>
    <w:rsid w:val="00966BE8"/>
    <w:rsid w:val="00966C2D"/>
    <w:rsid w:val="0097078D"/>
    <w:rsid w:val="009709B3"/>
    <w:rsid w:val="009711FA"/>
    <w:rsid w:val="00972861"/>
    <w:rsid w:val="0097304D"/>
    <w:rsid w:val="0097648E"/>
    <w:rsid w:val="00980F3F"/>
    <w:rsid w:val="00981436"/>
    <w:rsid w:val="009835A8"/>
    <w:rsid w:val="00983655"/>
    <w:rsid w:val="0098670E"/>
    <w:rsid w:val="0099541B"/>
    <w:rsid w:val="00997042"/>
    <w:rsid w:val="009A28F3"/>
    <w:rsid w:val="009A5591"/>
    <w:rsid w:val="009B0960"/>
    <w:rsid w:val="009B6A9E"/>
    <w:rsid w:val="009C03A1"/>
    <w:rsid w:val="009C3109"/>
    <w:rsid w:val="009C635A"/>
    <w:rsid w:val="009C7B49"/>
    <w:rsid w:val="009D2D42"/>
    <w:rsid w:val="009D367F"/>
    <w:rsid w:val="009D4000"/>
    <w:rsid w:val="009D536E"/>
    <w:rsid w:val="009D606B"/>
    <w:rsid w:val="009D6B3D"/>
    <w:rsid w:val="009D7C45"/>
    <w:rsid w:val="009E4030"/>
    <w:rsid w:val="009E74DA"/>
    <w:rsid w:val="009F14BB"/>
    <w:rsid w:val="009F25AA"/>
    <w:rsid w:val="009F5920"/>
    <w:rsid w:val="009F5C7D"/>
    <w:rsid w:val="009F6951"/>
    <w:rsid w:val="00A00F85"/>
    <w:rsid w:val="00A03447"/>
    <w:rsid w:val="00A10608"/>
    <w:rsid w:val="00A122F2"/>
    <w:rsid w:val="00A12433"/>
    <w:rsid w:val="00A13B32"/>
    <w:rsid w:val="00A14724"/>
    <w:rsid w:val="00A16037"/>
    <w:rsid w:val="00A173DB"/>
    <w:rsid w:val="00A175F0"/>
    <w:rsid w:val="00A2036B"/>
    <w:rsid w:val="00A20379"/>
    <w:rsid w:val="00A232AD"/>
    <w:rsid w:val="00A23DBB"/>
    <w:rsid w:val="00A26786"/>
    <w:rsid w:val="00A26943"/>
    <w:rsid w:val="00A26EFC"/>
    <w:rsid w:val="00A27F23"/>
    <w:rsid w:val="00A30F9E"/>
    <w:rsid w:val="00A31C05"/>
    <w:rsid w:val="00A322A7"/>
    <w:rsid w:val="00A32C56"/>
    <w:rsid w:val="00A34EF0"/>
    <w:rsid w:val="00A35880"/>
    <w:rsid w:val="00A35BD0"/>
    <w:rsid w:val="00A36485"/>
    <w:rsid w:val="00A37024"/>
    <w:rsid w:val="00A37D6F"/>
    <w:rsid w:val="00A40E62"/>
    <w:rsid w:val="00A41557"/>
    <w:rsid w:val="00A4297C"/>
    <w:rsid w:val="00A43F29"/>
    <w:rsid w:val="00A507AF"/>
    <w:rsid w:val="00A51E04"/>
    <w:rsid w:val="00A53449"/>
    <w:rsid w:val="00A56139"/>
    <w:rsid w:val="00A56A0E"/>
    <w:rsid w:val="00A57813"/>
    <w:rsid w:val="00A6029A"/>
    <w:rsid w:val="00A60707"/>
    <w:rsid w:val="00A60DA7"/>
    <w:rsid w:val="00A61C7D"/>
    <w:rsid w:val="00A6258C"/>
    <w:rsid w:val="00A62BDD"/>
    <w:rsid w:val="00A63431"/>
    <w:rsid w:val="00A70D83"/>
    <w:rsid w:val="00A72726"/>
    <w:rsid w:val="00A753C2"/>
    <w:rsid w:val="00A765D4"/>
    <w:rsid w:val="00A80BC3"/>
    <w:rsid w:val="00A877C3"/>
    <w:rsid w:val="00A93DD9"/>
    <w:rsid w:val="00A9537B"/>
    <w:rsid w:val="00A95825"/>
    <w:rsid w:val="00A960EE"/>
    <w:rsid w:val="00A96464"/>
    <w:rsid w:val="00A979F1"/>
    <w:rsid w:val="00AA0C16"/>
    <w:rsid w:val="00AA1CB8"/>
    <w:rsid w:val="00AA2364"/>
    <w:rsid w:val="00AA34EA"/>
    <w:rsid w:val="00AA4007"/>
    <w:rsid w:val="00AA43E9"/>
    <w:rsid w:val="00AB032F"/>
    <w:rsid w:val="00AB2038"/>
    <w:rsid w:val="00AB46B7"/>
    <w:rsid w:val="00AB66C8"/>
    <w:rsid w:val="00AC138D"/>
    <w:rsid w:val="00AC1CF5"/>
    <w:rsid w:val="00AC2E22"/>
    <w:rsid w:val="00AC4520"/>
    <w:rsid w:val="00AC654C"/>
    <w:rsid w:val="00AC7F27"/>
    <w:rsid w:val="00AD0751"/>
    <w:rsid w:val="00AD0903"/>
    <w:rsid w:val="00AD1770"/>
    <w:rsid w:val="00AD3054"/>
    <w:rsid w:val="00AD4181"/>
    <w:rsid w:val="00AD44CD"/>
    <w:rsid w:val="00AD601C"/>
    <w:rsid w:val="00AD6604"/>
    <w:rsid w:val="00AD6B37"/>
    <w:rsid w:val="00AD6F3B"/>
    <w:rsid w:val="00AD712C"/>
    <w:rsid w:val="00AD7155"/>
    <w:rsid w:val="00AE11B8"/>
    <w:rsid w:val="00AE6553"/>
    <w:rsid w:val="00AE789E"/>
    <w:rsid w:val="00AE79C9"/>
    <w:rsid w:val="00AF0FB9"/>
    <w:rsid w:val="00AF3CC9"/>
    <w:rsid w:val="00AF470A"/>
    <w:rsid w:val="00AF4ABC"/>
    <w:rsid w:val="00AF52BC"/>
    <w:rsid w:val="00B00412"/>
    <w:rsid w:val="00B01479"/>
    <w:rsid w:val="00B0280D"/>
    <w:rsid w:val="00B0312B"/>
    <w:rsid w:val="00B0539B"/>
    <w:rsid w:val="00B10A9B"/>
    <w:rsid w:val="00B11CA5"/>
    <w:rsid w:val="00B12CB6"/>
    <w:rsid w:val="00B1341C"/>
    <w:rsid w:val="00B1384C"/>
    <w:rsid w:val="00B13D3C"/>
    <w:rsid w:val="00B15B8F"/>
    <w:rsid w:val="00B22DA0"/>
    <w:rsid w:val="00B245B5"/>
    <w:rsid w:val="00B24962"/>
    <w:rsid w:val="00B249C6"/>
    <w:rsid w:val="00B25613"/>
    <w:rsid w:val="00B269F8"/>
    <w:rsid w:val="00B302B2"/>
    <w:rsid w:val="00B314DB"/>
    <w:rsid w:val="00B35B12"/>
    <w:rsid w:val="00B365C1"/>
    <w:rsid w:val="00B36E51"/>
    <w:rsid w:val="00B415AA"/>
    <w:rsid w:val="00B4334A"/>
    <w:rsid w:val="00B4773D"/>
    <w:rsid w:val="00B47D7B"/>
    <w:rsid w:val="00B47ED4"/>
    <w:rsid w:val="00B51DD7"/>
    <w:rsid w:val="00B52716"/>
    <w:rsid w:val="00B5755E"/>
    <w:rsid w:val="00B64338"/>
    <w:rsid w:val="00B65CBA"/>
    <w:rsid w:val="00B7261A"/>
    <w:rsid w:val="00B73994"/>
    <w:rsid w:val="00B74188"/>
    <w:rsid w:val="00B779CF"/>
    <w:rsid w:val="00B81E77"/>
    <w:rsid w:val="00B82A8E"/>
    <w:rsid w:val="00B9273C"/>
    <w:rsid w:val="00B979B4"/>
    <w:rsid w:val="00B97E5D"/>
    <w:rsid w:val="00BA4E2D"/>
    <w:rsid w:val="00BA5591"/>
    <w:rsid w:val="00BA61A2"/>
    <w:rsid w:val="00BA6762"/>
    <w:rsid w:val="00BB09CE"/>
    <w:rsid w:val="00BB5255"/>
    <w:rsid w:val="00BB5AF1"/>
    <w:rsid w:val="00BB7C93"/>
    <w:rsid w:val="00BC02AA"/>
    <w:rsid w:val="00BC1098"/>
    <w:rsid w:val="00BC30D9"/>
    <w:rsid w:val="00BC3884"/>
    <w:rsid w:val="00BC3993"/>
    <w:rsid w:val="00BC3C93"/>
    <w:rsid w:val="00BC5A82"/>
    <w:rsid w:val="00BC5CF5"/>
    <w:rsid w:val="00BD178B"/>
    <w:rsid w:val="00BD224F"/>
    <w:rsid w:val="00BD2BCD"/>
    <w:rsid w:val="00BD38EF"/>
    <w:rsid w:val="00BD49A8"/>
    <w:rsid w:val="00BD7F4B"/>
    <w:rsid w:val="00BE5969"/>
    <w:rsid w:val="00BF0193"/>
    <w:rsid w:val="00BF3381"/>
    <w:rsid w:val="00BF369C"/>
    <w:rsid w:val="00BF72F2"/>
    <w:rsid w:val="00C003E2"/>
    <w:rsid w:val="00C00F6C"/>
    <w:rsid w:val="00C07920"/>
    <w:rsid w:val="00C11712"/>
    <w:rsid w:val="00C13B6C"/>
    <w:rsid w:val="00C1629B"/>
    <w:rsid w:val="00C16AA4"/>
    <w:rsid w:val="00C1748A"/>
    <w:rsid w:val="00C21240"/>
    <w:rsid w:val="00C217ED"/>
    <w:rsid w:val="00C26A57"/>
    <w:rsid w:val="00C2794F"/>
    <w:rsid w:val="00C33D87"/>
    <w:rsid w:val="00C366C7"/>
    <w:rsid w:val="00C40BFF"/>
    <w:rsid w:val="00C4132E"/>
    <w:rsid w:val="00C42761"/>
    <w:rsid w:val="00C42C9B"/>
    <w:rsid w:val="00C433BE"/>
    <w:rsid w:val="00C4498C"/>
    <w:rsid w:val="00C460B7"/>
    <w:rsid w:val="00C53F0C"/>
    <w:rsid w:val="00C5463D"/>
    <w:rsid w:val="00C54D2A"/>
    <w:rsid w:val="00C646D8"/>
    <w:rsid w:val="00C65277"/>
    <w:rsid w:val="00C674A1"/>
    <w:rsid w:val="00C75261"/>
    <w:rsid w:val="00C76FCA"/>
    <w:rsid w:val="00C816E0"/>
    <w:rsid w:val="00C81B1D"/>
    <w:rsid w:val="00C84A99"/>
    <w:rsid w:val="00C857C2"/>
    <w:rsid w:val="00C866A8"/>
    <w:rsid w:val="00C872F1"/>
    <w:rsid w:val="00C91B41"/>
    <w:rsid w:val="00C91C82"/>
    <w:rsid w:val="00C95655"/>
    <w:rsid w:val="00C96026"/>
    <w:rsid w:val="00C960EB"/>
    <w:rsid w:val="00C975EF"/>
    <w:rsid w:val="00CA05E9"/>
    <w:rsid w:val="00CA1659"/>
    <w:rsid w:val="00CA241C"/>
    <w:rsid w:val="00CA2C74"/>
    <w:rsid w:val="00CA4A9B"/>
    <w:rsid w:val="00CA4AD9"/>
    <w:rsid w:val="00CA666A"/>
    <w:rsid w:val="00CB23F8"/>
    <w:rsid w:val="00CB299F"/>
    <w:rsid w:val="00CB7ED1"/>
    <w:rsid w:val="00CC00E4"/>
    <w:rsid w:val="00CC0F10"/>
    <w:rsid w:val="00CC59BA"/>
    <w:rsid w:val="00CD1F3E"/>
    <w:rsid w:val="00CD2427"/>
    <w:rsid w:val="00CD2AF3"/>
    <w:rsid w:val="00CD482D"/>
    <w:rsid w:val="00CD4F30"/>
    <w:rsid w:val="00CD5983"/>
    <w:rsid w:val="00CD70E6"/>
    <w:rsid w:val="00CD7D58"/>
    <w:rsid w:val="00CE12E6"/>
    <w:rsid w:val="00CE1506"/>
    <w:rsid w:val="00CE2AC3"/>
    <w:rsid w:val="00CE3208"/>
    <w:rsid w:val="00CE418A"/>
    <w:rsid w:val="00CE4A6B"/>
    <w:rsid w:val="00CF7788"/>
    <w:rsid w:val="00CF7ECA"/>
    <w:rsid w:val="00D022C4"/>
    <w:rsid w:val="00D03628"/>
    <w:rsid w:val="00D05A8C"/>
    <w:rsid w:val="00D07014"/>
    <w:rsid w:val="00D10F2F"/>
    <w:rsid w:val="00D115D0"/>
    <w:rsid w:val="00D11958"/>
    <w:rsid w:val="00D119CF"/>
    <w:rsid w:val="00D12F78"/>
    <w:rsid w:val="00D1407D"/>
    <w:rsid w:val="00D17231"/>
    <w:rsid w:val="00D179E8"/>
    <w:rsid w:val="00D212C9"/>
    <w:rsid w:val="00D236DE"/>
    <w:rsid w:val="00D27AA6"/>
    <w:rsid w:val="00D3028E"/>
    <w:rsid w:val="00D3370F"/>
    <w:rsid w:val="00D361F8"/>
    <w:rsid w:val="00D42F9D"/>
    <w:rsid w:val="00D44913"/>
    <w:rsid w:val="00D44BEF"/>
    <w:rsid w:val="00D56CA4"/>
    <w:rsid w:val="00D57C33"/>
    <w:rsid w:val="00D57D29"/>
    <w:rsid w:val="00D57D5F"/>
    <w:rsid w:val="00D60011"/>
    <w:rsid w:val="00D6203D"/>
    <w:rsid w:val="00D63AD5"/>
    <w:rsid w:val="00D63B47"/>
    <w:rsid w:val="00D63C81"/>
    <w:rsid w:val="00D65638"/>
    <w:rsid w:val="00D65930"/>
    <w:rsid w:val="00D664BF"/>
    <w:rsid w:val="00D71CC7"/>
    <w:rsid w:val="00D72CA1"/>
    <w:rsid w:val="00D73002"/>
    <w:rsid w:val="00D731BB"/>
    <w:rsid w:val="00D738FB"/>
    <w:rsid w:val="00D75648"/>
    <w:rsid w:val="00D75697"/>
    <w:rsid w:val="00D76526"/>
    <w:rsid w:val="00D76A0F"/>
    <w:rsid w:val="00D76D17"/>
    <w:rsid w:val="00D8188B"/>
    <w:rsid w:val="00D8387C"/>
    <w:rsid w:val="00D84619"/>
    <w:rsid w:val="00D85C86"/>
    <w:rsid w:val="00D860C0"/>
    <w:rsid w:val="00D862D2"/>
    <w:rsid w:val="00D86715"/>
    <w:rsid w:val="00D86EDF"/>
    <w:rsid w:val="00D87B00"/>
    <w:rsid w:val="00D9141E"/>
    <w:rsid w:val="00D915A6"/>
    <w:rsid w:val="00D92A4A"/>
    <w:rsid w:val="00D936C1"/>
    <w:rsid w:val="00D93AC4"/>
    <w:rsid w:val="00D96154"/>
    <w:rsid w:val="00D9671B"/>
    <w:rsid w:val="00DA0428"/>
    <w:rsid w:val="00DA228F"/>
    <w:rsid w:val="00DA23D2"/>
    <w:rsid w:val="00DA3CDA"/>
    <w:rsid w:val="00DA434A"/>
    <w:rsid w:val="00DA6BBB"/>
    <w:rsid w:val="00DB212B"/>
    <w:rsid w:val="00DB3DB6"/>
    <w:rsid w:val="00DB43BB"/>
    <w:rsid w:val="00DB793F"/>
    <w:rsid w:val="00DC170A"/>
    <w:rsid w:val="00DC6A26"/>
    <w:rsid w:val="00DD1148"/>
    <w:rsid w:val="00DD4B0F"/>
    <w:rsid w:val="00DD4E0E"/>
    <w:rsid w:val="00DD545F"/>
    <w:rsid w:val="00DD77BA"/>
    <w:rsid w:val="00DE0177"/>
    <w:rsid w:val="00DE18EE"/>
    <w:rsid w:val="00DE2161"/>
    <w:rsid w:val="00DE25CA"/>
    <w:rsid w:val="00DE27E9"/>
    <w:rsid w:val="00DE2CE1"/>
    <w:rsid w:val="00DE5712"/>
    <w:rsid w:val="00DF2B28"/>
    <w:rsid w:val="00DF4A51"/>
    <w:rsid w:val="00DF6DE8"/>
    <w:rsid w:val="00E01747"/>
    <w:rsid w:val="00E0247F"/>
    <w:rsid w:val="00E04413"/>
    <w:rsid w:val="00E049A0"/>
    <w:rsid w:val="00E06907"/>
    <w:rsid w:val="00E105A6"/>
    <w:rsid w:val="00E12E4A"/>
    <w:rsid w:val="00E23522"/>
    <w:rsid w:val="00E24E40"/>
    <w:rsid w:val="00E25732"/>
    <w:rsid w:val="00E25763"/>
    <w:rsid w:val="00E30F69"/>
    <w:rsid w:val="00E32F6A"/>
    <w:rsid w:val="00E37902"/>
    <w:rsid w:val="00E41419"/>
    <w:rsid w:val="00E510BE"/>
    <w:rsid w:val="00E545D9"/>
    <w:rsid w:val="00E555C0"/>
    <w:rsid w:val="00E560A8"/>
    <w:rsid w:val="00E56B2A"/>
    <w:rsid w:val="00E5774C"/>
    <w:rsid w:val="00E57E10"/>
    <w:rsid w:val="00E63261"/>
    <w:rsid w:val="00E64FEF"/>
    <w:rsid w:val="00E65D21"/>
    <w:rsid w:val="00E66013"/>
    <w:rsid w:val="00E71CFF"/>
    <w:rsid w:val="00E74504"/>
    <w:rsid w:val="00E770E2"/>
    <w:rsid w:val="00E77106"/>
    <w:rsid w:val="00E81778"/>
    <w:rsid w:val="00E824EE"/>
    <w:rsid w:val="00E83B1B"/>
    <w:rsid w:val="00E8456F"/>
    <w:rsid w:val="00E9101A"/>
    <w:rsid w:val="00E91485"/>
    <w:rsid w:val="00E9200A"/>
    <w:rsid w:val="00E92648"/>
    <w:rsid w:val="00E963A0"/>
    <w:rsid w:val="00E979A6"/>
    <w:rsid w:val="00E97DB6"/>
    <w:rsid w:val="00EA0A20"/>
    <w:rsid w:val="00EA0D63"/>
    <w:rsid w:val="00EA3434"/>
    <w:rsid w:val="00EA66B5"/>
    <w:rsid w:val="00EA70F8"/>
    <w:rsid w:val="00EA783C"/>
    <w:rsid w:val="00EB0E5C"/>
    <w:rsid w:val="00EB3398"/>
    <w:rsid w:val="00EB3EE4"/>
    <w:rsid w:val="00EB46F1"/>
    <w:rsid w:val="00EB4EC8"/>
    <w:rsid w:val="00EB6B9A"/>
    <w:rsid w:val="00EB6C61"/>
    <w:rsid w:val="00EC12DE"/>
    <w:rsid w:val="00EC5F19"/>
    <w:rsid w:val="00EC70AA"/>
    <w:rsid w:val="00EC7B0A"/>
    <w:rsid w:val="00ED1849"/>
    <w:rsid w:val="00ED69AC"/>
    <w:rsid w:val="00EE36A6"/>
    <w:rsid w:val="00EE503A"/>
    <w:rsid w:val="00EF2A66"/>
    <w:rsid w:val="00EF3BEA"/>
    <w:rsid w:val="00EF5A48"/>
    <w:rsid w:val="00F0065C"/>
    <w:rsid w:val="00F0277C"/>
    <w:rsid w:val="00F04066"/>
    <w:rsid w:val="00F04930"/>
    <w:rsid w:val="00F06142"/>
    <w:rsid w:val="00F07681"/>
    <w:rsid w:val="00F11C64"/>
    <w:rsid w:val="00F11D11"/>
    <w:rsid w:val="00F11E48"/>
    <w:rsid w:val="00F13ED4"/>
    <w:rsid w:val="00F14E6E"/>
    <w:rsid w:val="00F15F85"/>
    <w:rsid w:val="00F2326F"/>
    <w:rsid w:val="00F23690"/>
    <w:rsid w:val="00F24B53"/>
    <w:rsid w:val="00F30EAC"/>
    <w:rsid w:val="00F32DA4"/>
    <w:rsid w:val="00F35452"/>
    <w:rsid w:val="00F35BEA"/>
    <w:rsid w:val="00F35D5E"/>
    <w:rsid w:val="00F4063A"/>
    <w:rsid w:val="00F43717"/>
    <w:rsid w:val="00F43D9C"/>
    <w:rsid w:val="00F47AE8"/>
    <w:rsid w:val="00F5080E"/>
    <w:rsid w:val="00F541A1"/>
    <w:rsid w:val="00F60E1E"/>
    <w:rsid w:val="00F61C8F"/>
    <w:rsid w:val="00F63DF5"/>
    <w:rsid w:val="00F65234"/>
    <w:rsid w:val="00F71D38"/>
    <w:rsid w:val="00F732D7"/>
    <w:rsid w:val="00F74D0E"/>
    <w:rsid w:val="00F74E7C"/>
    <w:rsid w:val="00F75142"/>
    <w:rsid w:val="00F753C8"/>
    <w:rsid w:val="00F7741F"/>
    <w:rsid w:val="00F77AB5"/>
    <w:rsid w:val="00F8471A"/>
    <w:rsid w:val="00F8764C"/>
    <w:rsid w:val="00F91EB0"/>
    <w:rsid w:val="00F91FA0"/>
    <w:rsid w:val="00F95469"/>
    <w:rsid w:val="00F9756A"/>
    <w:rsid w:val="00FA166B"/>
    <w:rsid w:val="00FA2DA8"/>
    <w:rsid w:val="00FA343C"/>
    <w:rsid w:val="00FA3F2F"/>
    <w:rsid w:val="00FA4482"/>
    <w:rsid w:val="00FA5B8C"/>
    <w:rsid w:val="00FA6468"/>
    <w:rsid w:val="00FA6D60"/>
    <w:rsid w:val="00FA7147"/>
    <w:rsid w:val="00FB0ABA"/>
    <w:rsid w:val="00FB2670"/>
    <w:rsid w:val="00FB29B7"/>
    <w:rsid w:val="00FB7319"/>
    <w:rsid w:val="00FB7414"/>
    <w:rsid w:val="00FB76E9"/>
    <w:rsid w:val="00FC0D20"/>
    <w:rsid w:val="00FC151C"/>
    <w:rsid w:val="00FC515C"/>
    <w:rsid w:val="00FD063F"/>
    <w:rsid w:val="00FD19AD"/>
    <w:rsid w:val="00FD1F79"/>
    <w:rsid w:val="00FD2679"/>
    <w:rsid w:val="00FD5CA0"/>
    <w:rsid w:val="00FE0669"/>
    <w:rsid w:val="00FE0DAB"/>
    <w:rsid w:val="00FE1DA2"/>
    <w:rsid w:val="00FE23D3"/>
    <w:rsid w:val="00FE76C1"/>
    <w:rsid w:val="00FE77CD"/>
    <w:rsid w:val="00FF2981"/>
    <w:rsid w:val="00FF5191"/>
    <w:rsid w:val="00FF5570"/>
    <w:rsid w:val="00FF6C5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D9E1BC"/>
  <w15:docId w15:val="{08ADFE65-AC43-A948-A46D-03A4BFAA5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60B7"/>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A20379"/>
    <w:pPr>
      <w:numPr>
        <w:numId w:val="0"/>
      </w:numPr>
      <w:spacing w:before="240"/>
      <w:jc w:val="left"/>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A20379"/>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nhideWhenUsed/>
    <w:rsid w:val="00495872"/>
    <w:pPr>
      <w:tabs>
        <w:tab w:val="center" w:pos="4513"/>
        <w:tab w:val="right" w:pos="9026"/>
      </w:tabs>
    </w:pPr>
  </w:style>
  <w:style w:type="character" w:customStyle="1" w:styleId="HeaderChar">
    <w:name w:val="Header Char"/>
    <w:link w:val="Header"/>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59"/>
    <w:rsid w:val="00DD4E0E"/>
    <w:rPr>
      <w:rFonts w:ascii="Arial" w:hAnsi="Arial" w:cs="Arial"/>
      <w:sz w:val="22"/>
      <w:szCs w:val="22"/>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paragraph" w:customStyle="1" w:styleId="p1">
    <w:name w:val="p1"/>
    <w:basedOn w:val="Normal"/>
    <w:rsid w:val="0046685F"/>
    <w:pPr>
      <w:spacing w:after="0" w:line="240" w:lineRule="auto"/>
    </w:pPr>
    <w:rPr>
      <w:rFonts w:ascii="Helvetica" w:eastAsiaTheme="minorEastAsia" w:hAnsi="Helvetica"/>
      <w:color w:val="000000"/>
      <w:sz w:val="17"/>
      <w:szCs w:val="17"/>
      <w:lang w:val="en-GB" w:eastAsia="en-GB"/>
    </w:rPr>
  </w:style>
  <w:style w:type="character" w:customStyle="1" w:styleId="s1">
    <w:name w:val="s1"/>
    <w:basedOn w:val="DefaultParagraphFont"/>
    <w:rsid w:val="0046685F"/>
    <w:rPr>
      <w:rFonts w:ascii="Helvetica" w:hAnsi="Helvetica" w:hint="default"/>
      <w:b w:val="0"/>
      <w:bCs w:val="0"/>
      <w:i w:val="0"/>
      <w:iCs w:val="0"/>
      <w:sz w:val="22"/>
      <w:szCs w:val="22"/>
    </w:rPr>
  </w:style>
  <w:style w:type="character" w:customStyle="1" w:styleId="apple-converted-space">
    <w:name w:val="apple-converted-space"/>
    <w:basedOn w:val="DefaultParagraphFont"/>
    <w:rsid w:val="0046685F"/>
  </w:style>
  <w:style w:type="paragraph" w:styleId="FootnoteText">
    <w:name w:val="footnote text"/>
    <w:basedOn w:val="Normal"/>
    <w:link w:val="FootnoteTextChar"/>
    <w:semiHidden/>
    <w:rsid w:val="001A52D3"/>
    <w:pPr>
      <w:spacing w:after="0" w:line="240" w:lineRule="auto"/>
    </w:pPr>
    <w:rPr>
      <w:rFonts w:ascii="CG Times 12pt" w:eastAsia="Times New Roman" w:hAnsi="CG Times 12pt"/>
      <w:sz w:val="24"/>
      <w:szCs w:val="20"/>
      <w:lang w:val="en-GB"/>
    </w:rPr>
  </w:style>
  <w:style w:type="character" w:customStyle="1" w:styleId="FootnoteTextChar">
    <w:name w:val="Footnote Text Char"/>
    <w:basedOn w:val="DefaultParagraphFont"/>
    <w:link w:val="FootnoteText"/>
    <w:semiHidden/>
    <w:rsid w:val="001A52D3"/>
    <w:rPr>
      <w:rFonts w:ascii="CG Times 12pt" w:eastAsia="Times New Roman" w:hAnsi="CG Times 12pt"/>
      <w:sz w:val="24"/>
      <w:lang w:eastAsia="en-US"/>
    </w:rPr>
  </w:style>
  <w:style w:type="character" w:styleId="Emphasis">
    <w:name w:val="Emphasis"/>
    <w:uiPriority w:val="20"/>
    <w:qFormat/>
    <w:rsid w:val="00E560A8"/>
    <w:rPr>
      <w:i/>
      <w:iCs/>
    </w:rPr>
  </w:style>
  <w:style w:type="paragraph" w:customStyle="1" w:styleId="BulletedList">
    <w:name w:val="Bulleted List"/>
    <w:basedOn w:val="Normal"/>
    <w:rsid w:val="00651E09"/>
    <w:pPr>
      <w:numPr>
        <w:numId w:val="10"/>
      </w:numPr>
      <w:spacing w:before="120" w:after="240" w:line="240" w:lineRule="auto"/>
    </w:pPr>
    <w:rPr>
      <w:rFonts w:ascii="Verdana" w:eastAsia="Times New Roman" w:hAnsi="Verdana"/>
      <w:sz w:val="16"/>
      <w:szCs w:val="24"/>
    </w:rPr>
  </w:style>
  <w:style w:type="paragraph" w:customStyle="1" w:styleId="p2">
    <w:name w:val="p2"/>
    <w:basedOn w:val="Normal"/>
    <w:rsid w:val="00A507AF"/>
    <w:pPr>
      <w:spacing w:after="0" w:line="240" w:lineRule="auto"/>
    </w:pPr>
    <w:rPr>
      <w:rFonts w:ascii="Helvetica Neue" w:eastAsiaTheme="minorEastAsia" w:hAnsi="Helvetica Neue"/>
      <w:color w:val="000000"/>
      <w:sz w:val="17"/>
      <w:szCs w:val="17"/>
      <w:lang w:val="en-GB" w:eastAsia="en-GB"/>
    </w:rPr>
  </w:style>
  <w:style w:type="character" w:styleId="PageNumber">
    <w:name w:val="page number"/>
    <w:basedOn w:val="DefaultParagraphFont"/>
    <w:uiPriority w:val="99"/>
    <w:semiHidden/>
    <w:unhideWhenUsed/>
    <w:rsid w:val="00A507AF"/>
  </w:style>
  <w:style w:type="paragraph" w:styleId="Bibliography">
    <w:name w:val="Bibliography"/>
    <w:basedOn w:val="Normal"/>
    <w:next w:val="Normal"/>
    <w:uiPriority w:val="37"/>
    <w:unhideWhenUsed/>
    <w:rsid w:val="00C54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2957934">
      <w:bodyDiv w:val="1"/>
      <w:marLeft w:val="0"/>
      <w:marRight w:val="0"/>
      <w:marTop w:val="0"/>
      <w:marBottom w:val="0"/>
      <w:divBdr>
        <w:top w:val="none" w:sz="0" w:space="0" w:color="auto"/>
        <w:left w:val="none" w:sz="0" w:space="0" w:color="auto"/>
        <w:bottom w:val="none" w:sz="0" w:space="0" w:color="auto"/>
        <w:right w:val="none" w:sz="0" w:space="0" w:color="auto"/>
      </w:divBdr>
    </w:div>
    <w:div w:id="688064670">
      <w:bodyDiv w:val="1"/>
      <w:marLeft w:val="0"/>
      <w:marRight w:val="0"/>
      <w:marTop w:val="0"/>
      <w:marBottom w:val="0"/>
      <w:divBdr>
        <w:top w:val="none" w:sz="0" w:space="0" w:color="auto"/>
        <w:left w:val="none" w:sz="0" w:space="0" w:color="auto"/>
        <w:bottom w:val="none" w:sz="0" w:space="0" w:color="auto"/>
        <w:right w:val="none" w:sz="0" w:space="0" w:color="auto"/>
      </w:divBdr>
    </w:div>
    <w:div w:id="111007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header" Target="header4.xml"/><Relationship Id="rId15" Type="http://schemas.openxmlformats.org/officeDocument/2006/relationships/header" Target="header5.xml"/><Relationship Id="rId16" Type="http://schemas.openxmlformats.org/officeDocument/2006/relationships/footer" Target="footer3.xml"/><Relationship Id="rId17" Type="http://schemas.openxmlformats.org/officeDocument/2006/relationships/footer" Target="footer4.xml"/><Relationship Id="rId18" Type="http://schemas.openxmlformats.org/officeDocument/2006/relationships/header" Target="header6.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993FCC-0705-F44D-A4CC-DB165DE97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49</Pages>
  <Words>12322</Words>
  <Characters>70238</Characters>
  <Application>Microsoft Macintosh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82396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subject/>
  <dc:creator>Teleri James</dc:creator>
  <cp:keywords/>
  <dc:description/>
  <cp:lastModifiedBy>Derek Bainton</cp:lastModifiedBy>
  <cp:revision>2</cp:revision>
  <cp:lastPrinted>2017-02-07T17:18:00Z</cp:lastPrinted>
  <dcterms:created xsi:type="dcterms:W3CDTF">2018-05-16T14:51:00Z</dcterms:created>
  <dcterms:modified xsi:type="dcterms:W3CDTF">2018-05-16T14:51:00Z</dcterms:modified>
</cp:coreProperties>
</file>