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E1" w:rsidP="00EF0BE1" w:rsidRDefault="00EF0BE1" w14:paraId="55982A5A" w14:textId="77777777">
      <w:pPr>
        <w:sectPr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  <w:bookmarkStart w:name="_GoBack" w:id="0"/>
      <w:bookmarkEnd w:id="0"/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lastRenderedPageBreak/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7C6EDE27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FC9B7B3" w:rsidRDefault="00D46A8E" w14:paraId="0632DE29" w14:textId="328E48A3">
            <w:pPr>
              <w:rPr>
                <w:sz w:val="28"/>
                <w:szCs w:val="28"/>
                <w:lang w:val="cy-GB"/>
              </w:rPr>
            </w:pPr>
            <w:r w:rsidRPr="0FC9B7B3" w:rsidR="0FC9B7B3">
              <w:rPr>
                <w:sz w:val="28"/>
                <w:szCs w:val="28"/>
                <w:lang w:val="cy-GB"/>
              </w:rPr>
              <w:t>Hannah Moger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7F050CBE" w:rsidRDefault="00D46A8E" w14:paraId="497B23F6" w14:textId="0391870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  <w:lang w:val="cy-GB"/>
              </w:rPr>
            </w:pPr>
            <w:r w:rsidRPr="7F050CBE" w:rsidR="7F050CBE">
              <w:rPr>
                <w:sz w:val="28"/>
                <w:szCs w:val="28"/>
                <w:lang w:val="cy-GB"/>
              </w:rPr>
              <w:t xml:space="preserve">Year </w:t>
            </w:r>
            <w:r w:rsidRPr="7F050CBE" w:rsidR="7F050CBE">
              <w:rPr>
                <w:sz w:val="28"/>
                <w:szCs w:val="28"/>
                <w:lang w:val="cy-GB"/>
              </w:rPr>
              <w:t>2</w:t>
            </w:r>
          </w:p>
        </w:tc>
      </w:tr>
      <w:tr w:rsidRPr="00D46A8E" w:rsidR="00D46A8E" w:rsidTr="7C6EDE27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Pr="00D46A8E" w:rsidR="00D46A8E" w:rsidP="7A0333AE" w:rsidRDefault="00D46A8E" w14:paraId="469E103D" w14:textId="4268941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  <w:lang w:val="cy-GB"/>
              </w:rPr>
            </w:pPr>
            <w:r w:rsidRPr="7F050CBE" w:rsidR="7F050CBE">
              <w:rPr>
                <w:sz w:val="28"/>
                <w:szCs w:val="28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7F050CBE" w:rsidRDefault="00D46A8E" w14:paraId="4A9CFCAE" w14:textId="169B6EBF">
            <w:pPr>
              <w:rPr>
                <w:sz w:val="28"/>
                <w:szCs w:val="28"/>
                <w:lang w:val="cy-GB"/>
              </w:rPr>
            </w:pPr>
            <w:r w:rsidRPr="7C6EDE27" w:rsidR="7C6EDE27">
              <w:rPr>
                <w:sz w:val="28"/>
                <w:szCs w:val="28"/>
                <w:lang w:val="cy-GB"/>
              </w:rPr>
              <w:t>7-2-20</w:t>
            </w:r>
          </w:p>
        </w:tc>
      </w:tr>
      <w:tr w:rsidRPr="00D46A8E" w:rsidR="00D46A8E" w:rsidTr="7C6EDE27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7F050CBE" w:rsidRDefault="00D46A8E" w14:paraId="5DF6FF10" w14:textId="3B0A0E99">
            <w:pPr>
              <w:rPr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Responding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positive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r w:rsidRPr="7F050CBE" w:rsidR="7F050CBE">
              <w:rPr>
                <w:sz w:val="28"/>
                <w:szCs w:val="28"/>
                <w:lang w:val="cy-GB"/>
              </w:rPr>
              <w:t>negatives</w:t>
            </w:r>
          </w:p>
        </w:tc>
      </w:tr>
      <w:tr w:rsidRPr="00D46A8E" w:rsidR="00EB6268" w:rsidTr="7C6EDE27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="7F050CBE" w:rsidP="7F050CBE" w:rsidRDefault="7F050CBE" w14:paraId="179546B7" w14:textId="76F2698F">
            <w:pPr>
              <w:rPr>
                <w:rFonts w:ascii="Arial" w:hAnsi="Arial" w:eastAsia="Arial" w:cs="Arial"/>
                <w:noProof w:val="0"/>
                <w:sz w:val="27"/>
                <w:szCs w:val="27"/>
                <w:lang w:val="cy-GB"/>
              </w:rPr>
            </w:pPr>
            <w:r w:rsidRPr="7F050CBE" w:rsidR="7F050CBE">
              <w:rPr>
                <w:rFonts w:ascii="Arial" w:hAnsi="Arial" w:eastAsia="Arial" w:cs="Arial"/>
                <w:noProof w:val="0"/>
                <w:sz w:val="27"/>
                <w:szCs w:val="27"/>
                <w:lang w:val="cy-GB"/>
              </w:rPr>
              <w:t>Cwricwlwm Cymraeg</w:t>
            </w:r>
            <w:r w:rsidRPr="7F050CBE" w:rsidR="7F050CBE">
              <w:rPr>
                <w:rFonts w:ascii="Arial" w:hAnsi="Arial" w:eastAsia="Arial" w:cs="Arial"/>
                <w:noProof w:val="0"/>
                <w:color w:val="1F1F1F"/>
                <w:sz w:val="27"/>
                <w:szCs w:val="27"/>
                <w:lang w:val="cy-GB"/>
              </w:rPr>
              <w:t xml:space="preserve"> </w:t>
            </w:r>
          </w:p>
          <w:p w:rsidR="7F050CBE" w:rsidP="7F050CBE" w:rsidRDefault="7F050CBE" w14:paraId="774A16F4" w14:textId="64EA8FDA">
            <w:pPr>
              <w:rPr>
                <w:rFonts w:ascii="Arial" w:hAnsi="Arial" w:eastAsia="Arial" w:cs="Arial"/>
                <w:noProof w:val="0"/>
                <w:sz w:val="27"/>
                <w:szCs w:val="27"/>
                <w:lang w:val="cy-GB"/>
              </w:rPr>
            </w:pPr>
            <w:r w:rsidRPr="7F050CBE" w:rsidR="7F050CBE">
              <w:rPr>
                <w:rFonts w:ascii="Arial" w:hAnsi="Arial" w:eastAsia="Arial" w:cs="Arial"/>
                <w:noProof w:val="0"/>
                <w:color w:val="1F1F1F"/>
                <w:sz w:val="27"/>
                <w:szCs w:val="27"/>
                <w:lang w:val="cy-GB"/>
              </w:rPr>
              <w:t>Welsh Language Development:</w:t>
            </w:r>
          </w:p>
          <w:p w:rsidR="7F050CBE" w:rsidP="7F050CBE" w:rsidRDefault="7F050CBE" w14:paraId="54D95CBF" w14:textId="3AEB281C">
            <w:pPr>
              <w:pStyle w:val="ListParagraph"/>
              <w:numPr>
                <w:ilvl w:val="0"/>
                <w:numId w:val="2"/>
              </w:numPr>
              <w:rPr>
                <w:noProof w:val="0"/>
                <w:color w:val="222221"/>
                <w:sz w:val="24"/>
                <w:szCs w:val="24"/>
                <w:lang w:val="cy-GB"/>
              </w:rPr>
            </w:pPr>
            <w:r w:rsidRPr="7F050CBE" w:rsidR="7F050CBE">
              <w:rPr>
                <w:rFonts w:ascii="Arial" w:hAnsi="Arial" w:eastAsia="Arial" w:cs="Arial"/>
                <w:noProof w:val="0"/>
                <w:color w:val="222221"/>
                <w:sz w:val="24"/>
                <w:szCs w:val="24"/>
                <w:lang w:val="cy-GB"/>
              </w:rPr>
              <w:t>asking and answering questions</w:t>
            </w:r>
          </w:p>
          <w:p w:rsidR="7F050CBE" w:rsidP="7F050CBE" w:rsidRDefault="7F050CBE" w14:paraId="04AB650E" w14:textId="6E88E912">
            <w:pPr>
              <w:pStyle w:val="ListParagraph"/>
              <w:numPr>
                <w:ilvl w:val="0"/>
                <w:numId w:val="2"/>
              </w:numPr>
              <w:rPr>
                <w:noProof w:val="0"/>
                <w:color w:val="222221"/>
                <w:sz w:val="24"/>
                <w:szCs w:val="24"/>
                <w:lang w:val="cy-GB"/>
              </w:rPr>
            </w:pPr>
            <w:r w:rsidRPr="7F050CBE" w:rsidR="7F050CBE">
              <w:rPr>
                <w:rFonts w:ascii="Arial" w:hAnsi="Arial" w:eastAsia="Arial" w:cs="Arial"/>
                <w:noProof w:val="0"/>
                <w:color w:val="222221"/>
                <w:sz w:val="24"/>
                <w:szCs w:val="24"/>
                <w:lang w:val="cy-GB"/>
              </w:rPr>
              <w:t>be involved in spontaneous and active learning activities, including dialogue and role-playing activities.</w:t>
            </w:r>
          </w:p>
          <w:p w:rsidR="7F050CBE" w:rsidP="7F050CBE" w:rsidRDefault="7F050CBE" w14:paraId="460C319B" w14:textId="2FFE3F28">
            <w:pPr>
              <w:pStyle w:val="Normal"/>
              <w:ind w:left="0"/>
              <w:rPr>
                <w:rFonts w:ascii="Arial" w:hAnsi="Arial" w:eastAsia="Arial" w:cs="Arial"/>
                <w:noProof w:val="0"/>
                <w:color w:val="1F1F1F"/>
                <w:sz w:val="27"/>
                <w:szCs w:val="27"/>
                <w:lang w:val="cy-GB"/>
              </w:rPr>
            </w:pPr>
          </w:p>
          <w:p w:rsidRPr="00D46A8E" w:rsidR="00EB6268" w:rsidP="241B02E9" w:rsidRDefault="00EB6268" w14:paraId="7102E20E" w14:textId="103E2282">
            <w:pPr>
              <w:pStyle w:val="Normal"/>
              <w:rPr>
                <w:rFonts w:ascii="-apple-system" w:hAnsi="-apple-system" w:eastAsia="-apple-system" w:cs="-apple-system"/>
                <w:noProof w:val="0"/>
                <w:color w:val="000000" w:themeColor="text1" w:themeTint="FF" w:themeShade="FF"/>
                <w:sz w:val="19"/>
                <w:szCs w:val="19"/>
                <w:lang w:val="cy-GB"/>
              </w:rPr>
            </w:pPr>
          </w:p>
        </w:tc>
      </w:tr>
      <w:tr w:rsidRPr="00D46A8E" w:rsidR="00EB6268" w:rsidTr="7C6EDE27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7F050CBE" w:rsidRDefault="00EB6268" w14:paraId="76E7EA8D" w14:textId="548ED92A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</w:pPr>
            <w:r w:rsidRPr="7F050CBE" w:rsidR="7F050CBE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LLC – Speaking – Oracy: </w:t>
            </w:r>
          </w:p>
          <w:p w:rsidRPr="00D46A8E" w:rsidR="00EB6268" w:rsidP="7F050CBE" w:rsidRDefault="00EB6268" w14:paraId="74D7E61C" w14:textId="58B38D8A">
            <w:pPr>
              <w:rPr>
                <w:rFonts w:ascii="Arial" w:hAnsi="Arial" w:eastAsia="Arial" w:cs="Arial"/>
                <w:noProof w:val="0"/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Adopt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specific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role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,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using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appropriate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language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in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structured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situations.</w:t>
            </w:r>
          </w:p>
          <w:p w:rsidRPr="00D46A8E" w:rsidR="00EB6268" w:rsidP="7F050CBE" w:rsidRDefault="00EB6268" w14:paraId="5A29705F" w14:textId="531333EB">
            <w:pPr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Contribute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discussion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,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keeping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focus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on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topic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and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taking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turns</w:t>
            </w:r>
            <w:proofErr w:type="spellEnd"/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 xml:space="preserve"> to </w:t>
            </w:r>
            <w:r w:rsidRPr="7F050CBE" w:rsidR="7F050C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  <w:t>speak.</w:t>
            </w:r>
          </w:p>
          <w:p w:rsidRPr="00D46A8E" w:rsidR="00EB6268" w:rsidP="7F050CBE" w:rsidRDefault="00EB6268" w14:paraId="3445184C" w14:textId="0758ED2D">
            <w:pPr>
              <w:pStyle w:val="Normal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</w:p>
          <w:p w:rsidRPr="00D46A8E" w:rsidR="00EB6268" w:rsidP="7F050CBE" w:rsidRDefault="00EB6268" w14:paraId="4B837964" w14:textId="58E0C2B9">
            <w:pPr>
              <w:pStyle w:val="Normal"/>
              <w:rPr>
                <w:sz w:val="28"/>
                <w:szCs w:val="28"/>
                <w:lang w:val="cy-GB"/>
              </w:rPr>
            </w:pPr>
          </w:p>
        </w:tc>
      </w:tr>
      <w:tr w:rsidRPr="00D46A8E" w:rsidR="00D46A8E" w:rsidTr="7C6EDE27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Pr="00D46A8E" w:rsidR="00D46A8E" w:rsidP="00E4674D" w:rsidRDefault="00D46A8E" w14:paraId="1F3C7DD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5BD7566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6F1BB930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59C509D" w14:textId="77777777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09919BF1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09919BF1" w14:paraId="35602596" w14:textId="77777777">
        <w:tc>
          <w:tcPr>
            <w:tcW w:w="9010" w:type="dxa"/>
            <w:tcMar/>
          </w:tcPr>
          <w:p w:rsidRPr="008B2B15" w:rsidR="00D46A8E" w:rsidP="00E4674D" w:rsidRDefault="00D46A8E" w14:paraId="4D43E3C2" w14:textId="77777777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:rsidRPr="006E32EF" w:rsidR="00D46A8E" w:rsidP="00E4674D" w:rsidRDefault="00D46A8E" w14:paraId="40855DA0" w14:textId="77777777">
            <w:pPr>
              <w:rPr>
                <w:szCs w:val="28"/>
                <w:lang w:val="cy-GB"/>
              </w:rPr>
            </w:pPr>
          </w:p>
          <w:p w:rsidRPr="006E32EF" w:rsidR="00D46A8E" w:rsidP="09919BF1" w:rsidRDefault="00D46A8E" w14:paraId="65CE6FE4" w14:textId="51A03165">
            <w:pPr>
              <w:rPr>
                <w:lang w:val="cy-GB"/>
              </w:rPr>
            </w:pPr>
            <w:proofErr w:type="spellStart"/>
            <w:r w:rsidRPr="09919BF1" w:rsidR="09919BF1">
              <w:rPr>
                <w:lang w:val="cy-GB"/>
              </w:rPr>
              <w:t>Say</w:t>
            </w:r>
            <w:proofErr w:type="spellEnd"/>
            <w:r w:rsidRPr="09919BF1" w:rsidR="09919BF1">
              <w:rPr>
                <w:lang w:val="cy-GB"/>
              </w:rPr>
              <w:t xml:space="preserve"> the </w:t>
            </w:r>
            <w:proofErr w:type="spellStart"/>
            <w:r w:rsidRPr="09919BF1" w:rsidR="09919BF1">
              <w:rPr>
                <w:lang w:val="cy-GB"/>
              </w:rPr>
              <w:t>sentence</w:t>
            </w:r>
            <w:proofErr w:type="spellEnd"/>
            <w:r w:rsidRPr="09919BF1" w:rsidR="09919BF1">
              <w:rPr>
                <w:lang w:val="cy-GB"/>
              </w:rPr>
              <w:t xml:space="preserve"> </w:t>
            </w:r>
            <w:r w:rsidRPr="09919BF1" w:rsidR="09919BF1">
              <w:rPr>
                <w:lang w:val="cy-GB"/>
              </w:rPr>
              <w:t>starter</w:t>
            </w:r>
            <w:r w:rsidRPr="09919BF1" w:rsidR="09919BF1">
              <w:rPr>
                <w:lang w:val="cy-GB"/>
              </w:rPr>
              <w:t xml:space="preserve"> ‘dydy hi ddim yn..’</w:t>
            </w:r>
          </w:p>
          <w:p w:rsidRPr="006E32EF" w:rsidR="00D46A8E" w:rsidP="3EA518D3" w:rsidRDefault="00D46A8E" w14:paraId="31AD60DE" w14:textId="250D90B7">
            <w:pPr>
              <w:pStyle w:val="Normal"/>
              <w:rPr>
                <w:lang w:val="cy-GB"/>
              </w:rPr>
            </w:pPr>
            <w:proofErr w:type="spellStart"/>
            <w:r w:rsidRPr="3EA518D3" w:rsidR="3EA518D3">
              <w:rPr>
                <w:lang w:val="cy-GB"/>
              </w:rPr>
              <w:t>Know</w:t>
            </w:r>
            <w:proofErr w:type="spellEnd"/>
            <w:r w:rsidRPr="3EA518D3" w:rsidR="3EA518D3">
              <w:rPr>
                <w:lang w:val="cy-GB"/>
              </w:rPr>
              <w:t xml:space="preserve"> </w:t>
            </w:r>
            <w:proofErr w:type="spellStart"/>
            <w:r w:rsidRPr="3EA518D3" w:rsidR="3EA518D3">
              <w:rPr>
                <w:lang w:val="cy-GB"/>
              </w:rPr>
              <w:t>that</w:t>
            </w:r>
            <w:proofErr w:type="spellEnd"/>
            <w:r w:rsidRPr="3EA518D3" w:rsidR="3EA518D3">
              <w:rPr>
                <w:lang w:val="cy-GB"/>
              </w:rPr>
              <w:t xml:space="preserve"> ‘dydy hi ddim yn’ </w:t>
            </w:r>
            <w:proofErr w:type="spellStart"/>
            <w:r w:rsidRPr="3EA518D3" w:rsidR="3EA518D3">
              <w:rPr>
                <w:lang w:val="cy-GB"/>
              </w:rPr>
              <w:t>means</w:t>
            </w:r>
            <w:proofErr w:type="spellEnd"/>
            <w:r w:rsidRPr="3EA518D3" w:rsidR="3EA518D3">
              <w:rPr>
                <w:lang w:val="cy-GB"/>
              </w:rPr>
              <w:t xml:space="preserve"> ‘it is not’.</w:t>
            </w:r>
          </w:p>
          <w:p w:rsidRPr="006E32EF" w:rsidR="00D46A8E" w:rsidP="09919BF1" w:rsidRDefault="00D46A8E" w14:paraId="145FAC42" w14:textId="6F1210DE">
            <w:pPr>
              <w:pStyle w:val="Normal"/>
              <w:rPr>
                <w:lang w:val="cy-GB"/>
              </w:rPr>
            </w:pPr>
            <w:proofErr w:type="spellStart"/>
            <w:r w:rsidRPr="09919BF1" w:rsidR="09919BF1">
              <w:rPr>
                <w:lang w:val="cy-GB"/>
              </w:rPr>
              <w:t>Understand</w:t>
            </w:r>
            <w:proofErr w:type="spellEnd"/>
            <w:r w:rsidRPr="09919BF1" w:rsidR="09919BF1">
              <w:rPr>
                <w:lang w:val="cy-GB"/>
              </w:rPr>
              <w:t xml:space="preserve"> the </w:t>
            </w:r>
            <w:proofErr w:type="spellStart"/>
            <w:r w:rsidRPr="09919BF1" w:rsidR="09919BF1">
              <w:rPr>
                <w:lang w:val="cy-GB"/>
              </w:rPr>
              <w:t>difference</w:t>
            </w:r>
            <w:proofErr w:type="spellEnd"/>
            <w:r w:rsidRPr="09919BF1" w:rsidR="09919BF1">
              <w:rPr>
                <w:lang w:val="cy-GB"/>
              </w:rPr>
              <w:t xml:space="preserve"> </w:t>
            </w:r>
            <w:proofErr w:type="spellStart"/>
            <w:r w:rsidRPr="09919BF1" w:rsidR="09919BF1">
              <w:rPr>
                <w:lang w:val="cy-GB"/>
              </w:rPr>
              <w:t>between</w:t>
            </w:r>
            <w:proofErr w:type="spellEnd"/>
            <w:r w:rsidRPr="09919BF1" w:rsidR="09919BF1">
              <w:rPr>
                <w:lang w:val="cy-GB"/>
              </w:rPr>
              <w:t xml:space="preserve"> </w:t>
            </w:r>
            <w:r w:rsidRPr="09919BF1" w:rsidR="09919BF1">
              <w:rPr>
                <w:lang w:val="cy-GB"/>
              </w:rPr>
              <w:t>‘</w:t>
            </w:r>
            <w:r w:rsidRPr="09919BF1" w:rsidR="09919BF1">
              <w:rPr>
                <w:lang w:val="cy-GB"/>
              </w:rPr>
              <w:t>mae hi’n</w:t>
            </w:r>
            <w:r w:rsidRPr="09919BF1" w:rsidR="09919BF1">
              <w:rPr>
                <w:lang w:val="cy-GB"/>
              </w:rPr>
              <w:t>’</w:t>
            </w:r>
            <w:r w:rsidRPr="09919BF1" w:rsidR="09919BF1">
              <w:rPr>
                <w:lang w:val="cy-GB"/>
              </w:rPr>
              <w:t xml:space="preserve"> </w:t>
            </w:r>
            <w:proofErr w:type="spellStart"/>
            <w:r w:rsidRPr="09919BF1" w:rsidR="09919BF1">
              <w:rPr>
                <w:lang w:val="cy-GB"/>
              </w:rPr>
              <w:t>and</w:t>
            </w:r>
            <w:proofErr w:type="spellEnd"/>
            <w:r w:rsidRPr="09919BF1" w:rsidR="09919BF1">
              <w:rPr>
                <w:lang w:val="cy-GB"/>
              </w:rPr>
              <w:t xml:space="preserve"> </w:t>
            </w:r>
            <w:r w:rsidRPr="09919BF1" w:rsidR="09919BF1">
              <w:rPr>
                <w:lang w:val="cy-GB"/>
              </w:rPr>
              <w:t>‘</w:t>
            </w:r>
            <w:r w:rsidRPr="09919BF1" w:rsidR="09919BF1">
              <w:rPr>
                <w:lang w:val="cy-GB"/>
              </w:rPr>
              <w:t>dydy hi ddim yn</w:t>
            </w:r>
            <w:r w:rsidRPr="09919BF1" w:rsidR="09919BF1">
              <w:rPr>
                <w:lang w:val="cy-GB"/>
              </w:rPr>
              <w:t>’.</w:t>
            </w: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3EA518D3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Pr="00D46A8E" w:rsidR="00D46A8E" w:rsidTr="3EA518D3" w14:paraId="444AED9B" w14:textId="77777777">
        <w:tc>
          <w:tcPr>
            <w:tcW w:w="4505" w:type="dxa"/>
            <w:tcMar/>
          </w:tcPr>
          <w:p w:rsidRPr="00D46A8E" w:rsidR="00D46A8E" w:rsidP="3EA518D3" w:rsidRDefault="00D46A8E" w14:paraId="6708FB52" w14:textId="1ECA636F">
            <w:pPr>
              <w:rPr>
                <w:sz w:val="28"/>
                <w:szCs w:val="28"/>
                <w:lang w:val="cy-GB"/>
              </w:rPr>
            </w:pPr>
            <w:r w:rsidRPr="3EA518D3" w:rsidR="3EA518D3">
              <w:rPr>
                <w:sz w:val="28"/>
                <w:szCs w:val="28"/>
                <w:lang w:val="cy-GB"/>
              </w:rPr>
              <w:t xml:space="preserve">I can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repeat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starter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‘dydy hi ddim yn’. </w:t>
            </w:r>
          </w:p>
          <w:p w:rsidRPr="00D46A8E" w:rsidR="00D46A8E" w:rsidP="3EA518D3" w:rsidRDefault="00D46A8E" w14:paraId="42B55D0F" w14:textId="153A04D6">
            <w:pPr>
              <w:pStyle w:val="Normal"/>
              <w:rPr>
                <w:sz w:val="28"/>
                <w:szCs w:val="28"/>
                <w:lang w:val="cy-GB"/>
              </w:rPr>
            </w:pPr>
            <w:r w:rsidRPr="3EA518D3" w:rsidR="3EA518D3">
              <w:rPr>
                <w:sz w:val="28"/>
                <w:szCs w:val="28"/>
                <w:lang w:val="cy-GB"/>
              </w:rPr>
              <w:t xml:space="preserve">I can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decide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whether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number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is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odd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or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even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to play the game. </w:t>
            </w:r>
          </w:p>
          <w:p w:rsidRPr="00D46A8E" w:rsidR="00D46A8E" w:rsidP="3EA518D3" w:rsidRDefault="00D46A8E" w14:paraId="1BF407B2" w14:textId="75D4592F">
            <w:pPr>
              <w:pStyle w:val="Normal"/>
              <w:rPr>
                <w:sz w:val="28"/>
                <w:szCs w:val="28"/>
                <w:lang w:val="cy-GB"/>
              </w:rPr>
            </w:pPr>
            <w:r w:rsidRPr="3EA518D3" w:rsidR="3EA518D3">
              <w:rPr>
                <w:sz w:val="28"/>
                <w:szCs w:val="28"/>
                <w:lang w:val="cy-GB"/>
              </w:rPr>
              <w:t xml:space="preserve">I can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choose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respond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positive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or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negative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r w:rsidRPr="3EA518D3" w:rsidR="3EA518D3">
              <w:rPr>
                <w:sz w:val="28"/>
                <w:szCs w:val="28"/>
                <w:lang w:val="cy-GB"/>
              </w:rPr>
              <w:t>starter</w:t>
            </w:r>
            <w:r w:rsidRPr="3EA518D3" w:rsidR="3EA518D3">
              <w:rPr>
                <w:sz w:val="28"/>
                <w:szCs w:val="28"/>
                <w:lang w:val="cy-GB"/>
              </w:rPr>
              <w:t>.</w:t>
            </w:r>
          </w:p>
          <w:p w:rsidRPr="00D46A8E" w:rsidR="00D46A8E" w:rsidP="00E4674D" w:rsidRDefault="00D46A8E" w14:paraId="7BD7E8D0" w14:textId="77777777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  <w:tcMar/>
          </w:tcPr>
          <w:p w:rsidRPr="00D46A8E" w:rsidR="00D46A8E" w:rsidP="3EA518D3" w:rsidRDefault="00D46A8E" w14:paraId="0A6A4B40" w14:textId="09B8E422">
            <w:pPr>
              <w:rPr>
                <w:sz w:val="28"/>
                <w:szCs w:val="28"/>
                <w:lang w:val="cy-GB"/>
              </w:rPr>
            </w:pP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Pupils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will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say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their cooperative learning groups. </w:t>
            </w:r>
          </w:p>
          <w:p w:rsidRPr="00D46A8E" w:rsidR="00D46A8E" w:rsidP="3EA518D3" w:rsidRDefault="00D46A8E" w14:paraId="250B79C3" w14:textId="3F086778">
            <w:pPr>
              <w:pStyle w:val="Normal"/>
              <w:rPr>
                <w:sz w:val="28"/>
                <w:szCs w:val="28"/>
                <w:lang w:val="cy-GB"/>
              </w:rPr>
            </w:pP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Pupils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will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tell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their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group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what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weather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is or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isn’t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welsh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e.g. mae hi’n heulog or dydy hi ddim yn oer. </w:t>
            </w:r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09919BF1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09919BF1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2B2D5B" w:rsidR="002B2D5B" w:rsidP="7F050CBE" w:rsidRDefault="002B2D5B" w14:paraId="6B4419E5" w14:textId="101A1118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7F050CBE" w:rsidRDefault="002B2D5B" w14:paraId="2C8C497A" w14:textId="6302106A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Introduce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responding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negative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– “Dydy hi ddim yn..” - “It is not...”</w:t>
            </w:r>
          </w:p>
          <w:p w:rsidRPr="002B2D5B" w:rsidR="002B2D5B" w:rsidP="7F050CBE" w:rsidRDefault="002B2D5B" w14:paraId="7727AA84" w14:textId="19F92B7F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7F050CBE" w:rsidRDefault="002B2D5B" w14:paraId="3BC8E289" w14:textId="16256FF0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Practise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saying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it to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each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other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cooperative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learning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groups.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22E6197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3EA518D3" w:rsidRDefault="002B2D5B" w14:paraId="706C2014" w14:textId="34FE7C0A">
            <w:pPr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Work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cooperative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learning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groups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–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Abilities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who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can help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each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other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.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Confident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pupils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can m</w:t>
            </w:r>
            <w:r w:rsidRPr="3EA518D3" w:rsidR="3EA518D3">
              <w:rPr>
                <w:sz w:val="28"/>
                <w:szCs w:val="28"/>
                <w:lang w:val="cy-GB"/>
              </w:rPr>
              <w:t xml:space="preserve">odel the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LA can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repeat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3EA518D3" w:rsidR="3EA518D3">
              <w:rPr>
                <w:sz w:val="28"/>
                <w:szCs w:val="28"/>
                <w:lang w:val="cy-GB"/>
              </w:rPr>
              <w:t>after</w:t>
            </w:r>
            <w:proofErr w:type="spellEnd"/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  <w:r w:rsidRPr="3EA518D3" w:rsidR="3EA518D3">
              <w:rPr>
                <w:sz w:val="28"/>
                <w:szCs w:val="28"/>
                <w:lang w:val="cy-GB"/>
              </w:rPr>
              <w:t>them</w:t>
            </w:r>
            <w:r w:rsidRPr="3EA518D3" w:rsidR="3EA518D3">
              <w:rPr>
                <w:sz w:val="28"/>
                <w:szCs w:val="28"/>
                <w:lang w:val="cy-GB"/>
              </w:rPr>
              <w:t>.</w:t>
            </w:r>
            <w:r w:rsidRPr="3EA518D3" w:rsidR="3EA518D3">
              <w:rPr>
                <w:sz w:val="28"/>
                <w:szCs w:val="28"/>
                <w:lang w:val="cy-GB"/>
              </w:rPr>
              <w:t xml:space="preserve"> </w:t>
            </w:r>
          </w:p>
          <w:p w:rsidRPr="002B2D5B" w:rsidR="002B2D5B" w:rsidP="002B2D5B" w:rsidRDefault="002B2D5B" w14:paraId="7F17A4E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491DF6E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Pr="002B2D5B" w:rsidR="002B2D5B" w:rsidTr="09919BF1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="241B02E9" w:rsidP="241B02E9" w:rsidRDefault="241B02E9" w14:paraId="7D540009" w14:textId="4421297D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  <w:p w:rsidR="241B02E9" w:rsidP="241B02E9" w:rsidRDefault="241B02E9" w14:paraId="30F2393F" w14:textId="5DE071F3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  <w:p w:rsidRPr="002B2D5B" w:rsidR="002B2D5B" w:rsidP="7F050CBE" w:rsidRDefault="002B2D5B" w14:paraId="0731D7A9" w14:textId="68E1115B">
            <w:pPr>
              <w:jc w:val="center"/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Sentence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roulette</w:t>
            </w:r>
            <w:proofErr w:type="spellEnd"/>
          </w:p>
          <w:p w:rsidRPr="002B2D5B" w:rsidR="002B2D5B" w:rsidP="002B2D5B" w:rsidRDefault="002B2D5B" w14:paraId="1EE86E2D" w14:textId="56DEC10B">
            <w:pPr>
              <w:jc w:val="center"/>
            </w:pPr>
          </w:p>
          <w:p w:rsidRPr="002B2D5B" w:rsidR="002B2D5B" w:rsidP="7F050CBE" w:rsidRDefault="002B2D5B" w14:paraId="0A23A792" w14:textId="6955DD65">
            <w:pPr>
              <w:jc w:val="center"/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Using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a </w:t>
            </w: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dice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to determine the positive or </w:t>
            </w: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negative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 </w:t>
            </w: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sentence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pattern</w:t>
            </w:r>
            <w:proofErr w:type="spellEnd"/>
          </w:p>
          <w:p w:rsidRPr="002B2D5B" w:rsidR="002B2D5B" w:rsidP="002B2D5B" w:rsidRDefault="002B2D5B" w14:paraId="441B71B8" w14:textId="18C3285C">
            <w:pPr>
              <w:jc w:val="center"/>
            </w:pPr>
          </w:p>
          <w:p w:rsidRPr="002B2D5B" w:rsidR="002B2D5B" w:rsidP="7F050CBE" w:rsidRDefault="002B2D5B" w14:paraId="659F76FE" w14:textId="5423C52D">
            <w:pPr>
              <w:jc w:val="center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Odds</w:t>
            </w:r>
            <w:proofErr w:type="spellEnd"/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- “</w:t>
            </w:r>
            <w:r w:rsidRPr="7F050CBE" w:rsidR="7F050CBE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Dydy hi ddim yn..”</w:t>
            </w:r>
          </w:p>
          <w:p w:rsidRPr="002B2D5B" w:rsidR="002B2D5B" w:rsidP="3EA518D3" w:rsidRDefault="002B2D5B" w14:paraId="53772644" w14:textId="29A19D8D">
            <w:pPr>
              <w:jc w:val="center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8"/>
                <w:szCs w:val="28"/>
                <w:lang w:val="cy-GB"/>
              </w:rPr>
            </w:pPr>
            <w:proofErr w:type="spellStart"/>
            <w:r w:rsidRPr="3EA518D3" w:rsidR="3EA518D3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Even</w:t>
            </w:r>
            <w:proofErr w:type="spellEnd"/>
            <w:r w:rsidRPr="3EA518D3" w:rsidR="3EA518D3">
              <w:rPr>
                <w:rFonts w:ascii="Helvetica Neue" w:hAnsi="Helvetica Neue" w:eastAsia="Helvetica Neue" w:cs="Helvetica Neue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– “</w:t>
            </w:r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Mae hi’n..”</w:t>
            </w:r>
          </w:p>
          <w:p w:rsidR="3EA518D3" w:rsidP="3EA518D3" w:rsidRDefault="3EA518D3" w14:paraId="6F52E980" w14:textId="46B4472D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  <w:p w:rsidR="3EA518D3" w:rsidP="3EA518D3" w:rsidRDefault="3EA518D3" w14:paraId="63B5E5A8" w14:textId="642A4B88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Respond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with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sentence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starter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and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choosing</w:t>
            </w:r>
            <w:proofErr w:type="spellEnd"/>
            <w:r w:rsidRPr="3EA518D3" w:rsidR="3EA518D3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a weather. </w:t>
            </w:r>
          </w:p>
          <w:p w:rsidRPr="002B2D5B" w:rsidR="002B2D5B" w:rsidP="7F050CBE" w:rsidRDefault="002B2D5B" w14:paraId="64A54055" w14:textId="08981CF8">
            <w:pPr>
              <w:pStyle w:val="Normal"/>
              <w:jc w:val="center"/>
            </w:pPr>
          </w:p>
          <w:p w:rsidRPr="002B2D5B" w:rsidR="002B2D5B" w:rsidP="7F050CBE" w:rsidRDefault="002B2D5B" w14:paraId="65481C09" w14:textId="13A6B012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002B2D5B" w:rsidRDefault="002B2D5B" w14:paraId="1A68682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12AF2A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9919BF1" w:rsidRDefault="002B2D5B" w14:paraId="27AADFAF" w14:textId="26BDA92B">
            <w:pPr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Differentiation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–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Focus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on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just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negative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pattern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as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this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is the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focus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of the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session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“Dydy hi ddim yn..”</w:t>
            </w:r>
            <w:r w:rsidRPr="09919BF1" w:rsidR="09919BF1">
              <w:rPr>
                <w:sz w:val="28"/>
                <w:szCs w:val="28"/>
                <w:lang w:val="cy-GB"/>
              </w:rPr>
              <w:t xml:space="preserve">. </w:t>
            </w:r>
          </w:p>
          <w:p w:rsidR="09919BF1" w:rsidP="09919BF1" w:rsidRDefault="09919BF1" w14:paraId="49B15AF4" w14:textId="6E915B90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Hand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out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weather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to the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group’s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use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so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all can be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successful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09919BF1" w:rsidR="09919BF1">
              <w:rPr>
                <w:sz w:val="28"/>
                <w:szCs w:val="28"/>
                <w:lang w:val="cy-GB"/>
              </w:rPr>
              <w:t>if</w:t>
            </w:r>
            <w:proofErr w:type="spellEnd"/>
            <w:r w:rsidRPr="09919BF1" w:rsidR="09919BF1">
              <w:rPr>
                <w:sz w:val="28"/>
                <w:szCs w:val="28"/>
                <w:lang w:val="cy-GB"/>
              </w:rPr>
              <w:t xml:space="preserve"> </w:t>
            </w:r>
            <w:r w:rsidRPr="09919BF1" w:rsidR="09919BF1">
              <w:rPr>
                <w:sz w:val="28"/>
                <w:szCs w:val="28"/>
                <w:lang w:val="cy-GB"/>
              </w:rPr>
              <w:t>struggling</w:t>
            </w:r>
            <w:r w:rsidRPr="09919BF1" w:rsidR="09919BF1">
              <w:rPr>
                <w:sz w:val="28"/>
                <w:szCs w:val="28"/>
                <w:lang w:val="cy-GB"/>
              </w:rPr>
              <w:t xml:space="preserve">. </w:t>
            </w:r>
          </w:p>
          <w:p w:rsidRPr="002B2D5B" w:rsidR="002B2D5B" w:rsidP="002B2D5B" w:rsidRDefault="002B2D5B" w14:paraId="6154043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F32319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7F050CBE" w:rsidRDefault="002B2D5B" w14:paraId="2011BDC9" w14:textId="2742EB3C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7F050CBE" w:rsidRDefault="002B2D5B" w14:paraId="350B0513" w14:textId="0FBB769C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7F050CBE" w:rsidRDefault="002B2D5B" w14:paraId="73A5E4AB" w14:textId="7DF40D21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r w:rsidRPr="7F050CBE" w:rsidR="7F050CBE">
              <w:rPr>
                <w:sz w:val="28"/>
                <w:szCs w:val="28"/>
                <w:lang w:val="cy-GB"/>
              </w:rPr>
              <w:t xml:space="preserve">Dice </w:t>
            </w:r>
          </w:p>
        </w:tc>
      </w:tr>
      <w:tr w:rsidRPr="002B2D5B" w:rsidR="002B2D5B" w:rsidTr="09919BF1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2EEFA06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7F050CBE" w:rsidRDefault="002B2D5B" w14:paraId="39E95A6C" w14:textId="6DF3CBF6">
            <w:pPr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How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do we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say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thank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you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welsh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? Can we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say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‘diolch” to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each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other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our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cooperative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learning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groups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? </w:t>
            </w:r>
          </w:p>
          <w:p w:rsidR="7F050CBE" w:rsidP="7F050CBE" w:rsidRDefault="7F050CBE" w14:paraId="675D43DB" w14:textId="46650CC6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Social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F050CBE" w:rsidR="7F050CBE">
              <w:rPr>
                <w:sz w:val="28"/>
                <w:szCs w:val="28"/>
                <w:lang w:val="cy-GB"/>
              </w:rPr>
              <w:t>target</w:t>
            </w:r>
            <w:proofErr w:type="spellEnd"/>
            <w:r w:rsidRPr="7F050CBE" w:rsidR="7F050CBE">
              <w:rPr>
                <w:sz w:val="28"/>
                <w:szCs w:val="28"/>
                <w:lang w:val="cy-GB"/>
              </w:rPr>
              <w:t xml:space="preserve"> - </w:t>
            </w:r>
            <w:r w:rsidRPr="7F050CBE" w:rsidR="7F050CBE">
              <w:rPr>
                <w:rFonts w:ascii="Helvetica Neue" w:hAnsi="Helvetica Neue" w:eastAsia="Helvetica Neue" w:cs="Helvetica Neue"/>
                <w:noProof w:val="0"/>
                <w:color w:val="373737"/>
                <w:sz w:val="22"/>
                <w:szCs w:val="22"/>
                <w:lang w:val="cy-GB"/>
              </w:rPr>
              <w:t>To listen to others speaking and interact with them appropriately.</w:t>
            </w:r>
          </w:p>
          <w:p w:rsidRPr="002B2D5B" w:rsidR="002B2D5B" w:rsidP="002B2D5B" w:rsidRDefault="002B2D5B" w14:paraId="483EB44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7A0333AE" w:rsidRDefault="002B2D5B" w14:paraId="1E57D1BE" w14:textId="730777EE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A163885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1831FA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E61511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6716F0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08BDEAF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Pr="00D46A8E" w:rsidR="00EF0BE1" w:rsidP="00EF0BE1" w:rsidRDefault="00EF0BE1" w14:paraId="2294F27D" w14:textId="77777777">
      <w:pPr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00825827" w:rsidRDefault="00825827" w14:paraId="12A401DF" w14:textId="6525B3C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825827" w:rsidP="00825827" w:rsidRDefault="00825827" w14:paraId="38E88527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825827" w:rsidP="00825827" w:rsidRDefault="00825827" w14:paraId="4B490B66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825827" w:rsidP="00825827" w:rsidRDefault="00825827" w14:paraId="4C4726EA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005A4B2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0ACB73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825827" w:rsidP="00825827" w:rsidRDefault="00825827" w14:paraId="5CFCF159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825827" w14:paraId="68427B60" w14:textId="5DB54463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:rsidRPr="00825827" w:rsidR="00825827" w:rsidP="00825827" w:rsidRDefault="00825827" w14:paraId="598404E4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8BC71B3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BF5170" w14:paraId="55E6124E" w14:textId="6991777A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 w:rsid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825827" w:rsidP="00825827" w:rsidRDefault="00825827" w14:paraId="76590C1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:rsidRPr="00825827" w:rsidR="00825827" w:rsidP="00825827" w:rsidRDefault="00825827" w14:paraId="513161FC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E88F129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7AFDDA83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77B4D4E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F5902A0" w14:textId="38824899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:rsidRPr="00825827" w:rsidR="00825827" w:rsidP="00825827" w:rsidRDefault="00825827" w14:paraId="44C6AA70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5B5A6D21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825827" w:rsidP="00825827" w:rsidRDefault="00825827" w14:paraId="3719705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5F896C5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0CBCEE7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471612F7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6F863CDC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825827" w:rsidP="00825827" w:rsidRDefault="00825827" w14:paraId="0BD9B8BD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A90E508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825827" w:rsidP="00825827" w:rsidRDefault="00825827" w14:paraId="63AF2A7D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51FDDB4B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12D2BCF1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5C255ACC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201937E0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02815835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13" w:rsidP="00B24C18" w:rsidRDefault="00BE5E13" w14:paraId="69695BB6" w14:textId="77777777">
      <w:r>
        <w:separator/>
      </w:r>
    </w:p>
  </w:endnote>
  <w:endnote w:type="continuationSeparator" w:id="0">
    <w:p w:rsidR="00BE5E13" w:rsidP="00B24C18" w:rsidRDefault="00BE5E13" w14:paraId="5FF28B6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13" w:rsidP="00B24C18" w:rsidRDefault="00BE5E13" w14:paraId="41BC1D5B" w14:textId="77777777">
      <w:r>
        <w:separator/>
      </w:r>
    </w:p>
  </w:footnote>
  <w:footnote w:type="continuationSeparator" w:id="0">
    <w:p w:rsidR="00BE5E13" w:rsidP="00B24C18" w:rsidRDefault="00BE5E13" w14:paraId="029462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00"/>
  <w:doNotDisplayPageBoundaries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9919BF1"/>
    <w:rsid w:val="0FC9B7B3"/>
    <w:rsid w:val="241B02E9"/>
    <w:rsid w:val="3EA518D3"/>
    <w:rsid w:val="7A0333AE"/>
    <w:rsid w:val="7C6EDE27"/>
    <w:rsid w:val="7F05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4d152591e9c0454f" /><Relationship Type="http://schemas.openxmlformats.org/officeDocument/2006/relationships/numbering" Target="/word/numbering.xml" Id="R5021e5a8ef61432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4fb14-6666-4e8b-b714-f13e4db037a3}"/>
      </w:docPartPr>
      <w:docPartBody>
        <w:p w14:paraId="61DC64F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Hannah Moger (1800284)</lastModifiedBy>
  <revision>9</revision>
  <dcterms:created xsi:type="dcterms:W3CDTF">2019-10-01T08:38:00.0000000Z</dcterms:created>
  <dcterms:modified xsi:type="dcterms:W3CDTF">2020-02-03T11:55:28.8457969Z</dcterms:modified>
</coreProperties>
</file>