
<file path=[Content_Types].xml><?xml version="1.0" encoding="utf-8"?>
<Types xmlns="http://schemas.openxmlformats.org/package/2006/content-types">
  <Default Extension="emf" ContentType="image/x-emf"/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C65B4E" w14:textId="77777777" w:rsidR="00915EA9" w:rsidRDefault="00915EA9" w:rsidP="00EB43ED">
      <w:pPr>
        <w:pBdr>
          <w:bottom w:val="single" w:sz="6" w:space="2" w:color="D02B14"/>
        </w:pBdr>
        <w:spacing w:after="225" w:line="359" w:lineRule="atLeast"/>
        <w:textAlignment w:val="bottom"/>
        <w:outlineLvl w:val="0"/>
        <w:rPr>
          <w:rFonts w:ascii="Verdana" w:eastAsia="Times New Roman" w:hAnsi="Verdana" w:cs="Times New Roman"/>
          <w:b/>
          <w:bCs/>
          <w:color w:val="C42C1E"/>
          <w:kern w:val="36"/>
          <w:sz w:val="31"/>
          <w:szCs w:val="31"/>
          <w:lang w:val="pt-PT" w:eastAsia="el-GR"/>
        </w:rPr>
      </w:pPr>
    </w:p>
    <w:p w14:paraId="0C9BB30E" w14:textId="237C4A70" w:rsidR="00EB43ED" w:rsidRPr="00915EA9" w:rsidRDefault="00915EA9" w:rsidP="00EB43ED">
      <w:pPr>
        <w:pBdr>
          <w:bottom w:val="single" w:sz="6" w:space="2" w:color="D02B14"/>
        </w:pBdr>
        <w:spacing w:after="225" w:line="359" w:lineRule="atLeast"/>
        <w:textAlignment w:val="bottom"/>
        <w:outlineLvl w:val="0"/>
        <w:rPr>
          <w:rFonts w:ascii="Verdana" w:eastAsia="Times New Roman" w:hAnsi="Verdana" w:cs="Times New Roman"/>
          <w:b/>
          <w:bCs/>
          <w:color w:val="C42C1E"/>
          <w:kern w:val="36"/>
          <w:sz w:val="31"/>
          <w:szCs w:val="31"/>
          <w:lang w:val="en-US" w:eastAsia="el-GR"/>
        </w:rPr>
      </w:pPr>
      <w:r w:rsidRPr="00915EA9">
        <w:rPr>
          <w:rFonts w:ascii="Verdana" w:eastAsia="Times New Roman" w:hAnsi="Verdana" w:cs="Times New Roman"/>
          <w:b/>
          <w:bCs/>
          <w:color w:val="C42C1E"/>
          <w:kern w:val="36"/>
          <w:sz w:val="31"/>
          <w:szCs w:val="31"/>
          <w:lang w:val="en-US" w:eastAsia="el-GR"/>
        </w:rPr>
        <w:t>Replacing the Drum Unit - IRAVD C33XX-C35XX</w:t>
      </w:r>
    </w:p>
    <w:p w14:paraId="4C30CE9E" w14:textId="77777777" w:rsidR="00EB43ED" w:rsidRPr="0098401F" w:rsidRDefault="00EB43ED" w:rsidP="00EB43ED">
      <w:pPr>
        <w:jc w:val="right"/>
        <w:rPr>
          <w:rFonts w:ascii="Verdana" w:eastAsia="Times New Roman" w:hAnsi="Verdana" w:cs="Times New Roman"/>
          <w:sz w:val="18"/>
          <w:szCs w:val="18"/>
          <w:lang w:val="en-US" w:eastAsia="el-GR"/>
        </w:rPr>
      </w:pPr>
      <w:r w:rsidRPr="0098401F">
        <w:rPr>
          <w:rFonts w:ascii="Verdana" w:eastAsia="Times New Roman" w:hAnsi="Verdana" w:cs="Times New Roman"/>
          <w:sz w:val="18"/>
          <w:szCs w:val="18"/>
          <w:lang w:val="en-US" w:eastAsia="el-GR"/>
        </w:rPr>
        <w:t>6RCR-0L6</w:t>
      </w:r>
    </w:p>
    <w:p w14:paraId="07735586" w14:textId="7AEF9A14" w:rsidR="00EB43ED" w:rsidRPr="0040200D" w:rsidRDefault="00915EA9" w:rsidP="00EB43ED">
      <w:pPr>
        <w:spacing w:line="250" w:lineRule="atLeast"/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</w:pPr>
      <w:r w:rsidRPr="00915EA9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 xml:space="preserve">When the </w:t>
      </w:r>
      <w:r w:rsidR="0040200D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>d</w:t>
      </w:r>
      <w:r w:rsidRPr="00915EA9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 xml:space="preserve">rum </w:t>
      </w:r>
      <w:r w:rsidR="0040200D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>u</w:t>
      </w:r>
      <w:r w:rsidRPr="00915EA9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>nit is near the end of life, a message will show in the bottom of the screen requesting the part be replaced. Press the icon on the bottom right corner of the screen and foll</w:t>
      </w:r>
      <w:r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>ow the instructions</w:t>
      </w:r>
      <w:r w:rsidR="00C62D69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 xml:space="preserve"> to replace the </w:t>
      </w:r>
      <w:r w:rsidR="0040200D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>d</w:t>
      </w:r>
      <w:r w:rsidR="00C62D69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 xml:space="preserve">rum </w:t>
      </w:r>
      <w:r w:rsidR="0040200D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>u</w:t>
      </w:r>
      <w:r w:rsidR="00C62D69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>nit.</w:t>
      </w:r>
      <w:r w:rsidR="00EB43ED" w:rsidRPr="00915EA9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 xml:space="preserve"> </w:t>
      </w:r>
    </w:p>
    <w:p w14:paraId="19B8443B" w14:textId="77777777" w:rsidR="00915EA9" w:rsidRPr="0040200D" w:rsidRDefault="00915EA9" w:rsidP="00EB43ED">
      <w:pPr>
        <w:spacing w:line="250" w:lineRule="atLeast"/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</w:pPr>
    </w:p>
    <w:p w14:paraId="6EA4AC26" w14:textId="13ACD075" w:rsidR="00EB43ED" w:rsidRDefault="00EB43ED" w:rsidP="00EB43ED">
      <w:pPr>
        <w:spacing w:after="150"/>
        <w:rPr>
          <w:rFonts w:ascii="Verdana" w:eastAsia="Times New Roman" w:hAnsi="Verdana" w:cs="Times New Roman"/>
          <w:color w:val="000000"/>
          <w:sz w:val="24"/>
          <w:szCs w:val="24"/>
          <w:lang w:eastAsia="el-GR"/>
        </w:rPr>
      </w:pPr>
      <w:r w:rsidRPr="00653B8E">
        <w:rPr>
          <w:rFonts w:ascii="Verdana" w:eastAsia="Times New Roman" w:hAnsi="Verdana" w:cs="Times New Roman"/>
          <w:noProof/>
          <w:color w:val="000000"/>
          <w:sz w:val="24"/>
          <w:szCs w:val="24"/>
          <w:lang w:eastAsia="el-GR"/>
        </w:rPr>
        <w:drawing>
          <wp:inline distT="0" distB="0" distL="0" distR="0" wp14:anchorId="3E3B9785" wp14:editId="0F30A87B">
            <wp:extent cx="4286250" cy="1476375"/>
            <wp:effectExtent l="0" t="0" r="0" b="9525"/>
            <wp:docPr id="12" name="Picture 1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6250" cy="1476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C5CE27" w14:textId="22D3C9FB" w:rsidR="00C62D69" w:rsidRDefault="00C62D69" w:rsidP="00EB43ED">
      <w:pPr>
        <w:spacing w:after="150"/>
        <w:rPr>
          <w:rFonts w:ascii="Verdana" w:eastAsia="Times New Roman" w:hAnsi="Verdana" w:cs="Times New Roman"/>
          <w:color w:val="000000"/>
          <w:sz w:val="24"/>
          <w:szCs w:val="24"/>
          <w:lang w:eastAsia="el-GR"/>
        </w:rPr>
      </w:pPr>
    </w:p>
    <w:p w14:paraId="31F8756E" w14:textId="77777777" w:rsidR="0040200D" w:rsidRPr="00653B8E" w:rsidRDefault="0040200D" w:rsidP="00EB43ED">
      <w:pPr>
        <w:spacing w:after="150"/>
        <w:rPr>
          <w:rFonts w:ascii="Verdana" w:eastAsia="Times New Roman" w:hAnsi="Verdana" w:cs="Times New Roman"/>
          <w:color w:val="000000"/>
          <w:sz w:val="24"/>
          <w:szCs w:val="24"/>
          <w:lang w:eastAsia="el-GR"/>
        </w:rPr>
      </w:pPr>
    </w:p>
    <w:p w14:paraId="3E6D3008" w14:textId="6EFD8F68" w:rsidR="00EB43ED" w:rsidRPr="0040200D" w:rsidRDefault="00194C4C" w:rsidP="00EB43ED">
      <w:pPr>
        <w:spacing w:line="250" w:lineRule="atLeast"/>
        <w:ind w:hanging="225"/>
        <w:rPr>
          <w:rFonts w:ascii="Verdana" w:eastAsia="Times New Roman" w:hAnsi="Verdana" w:cs="Times New Roman"/>
          <w:b/>
          <w:bCs/>
          <w:color w:val="353535"/>
          <w:sz w:val="22"/>
          <w:szCs w:val="22"/>
          <w:u w:val="single"/>
          <w:lang w:val="en-US" w:eastAsia="el-GR"/>
        </w:rPr>
      </w:pPr>
      <w:hyperlink r:id="rId9" w:anchor="725_h2_01" w:history="1">
        <w:r w:rsidR="00C62D69" w:rsidRPr="0040200D">
          <w:rPr>
            <w:rFonts w:ascii="Verdana" w:eastAsia="Times New Roman" w:hAnsi="Verdana" w:cs="Times New Roman"/>
            <w:b/>
            <w:bCs/>
            <w:color w:val="353535"/>
            <w:sz w:val="22"/>
            <w:szCs w:val="22"/>
            <w:u w:val="single"/>
            <w:lang w:val="en-US" w:eastAsia="el-GR"/>
          </w:rPr>
          <w:t>How</w:t>
        </w:r>
      </w:hyperlink>
      <w:r w:rsidR="00C62D69" w:rsidRPr="0040200D">
        <w:rPr>
          <w:rFonts w:ascii="Verdana" w:eastAsia="Times New Roman" w:hAnsi="Verdana" w:cs="Times New Roman"/>
          <w:b/>
          <w:bCs/>
          <w:color w:val="353535"/>
          <w:sz w:val="22"/>
          <w:szCs w:val="22"/>
          <w:u w:val="single"/>
          <w:lang w:val="en-US" w:eastAsia="el-GR"/>
        </w:rPr>
        <w:t xml:space="preserve"> to replace the Drum Unit</w:t>
      </w:r>
    </w:p>
    <w:p w14:paraId="10738C95" w14:textId="23BDCF3C" w:rsidR="0040200D" w:rsidRDefault="0040200D" w:rsidP="0040200D">
      <w:pPr>
        <w:spacing w:line="250" w:lineRule="atLeast"/>
        <w:rPr>
          <w:rFonts w:ascii="Verdana" w:eastAsia="Times New Roman" w:hAnsi="Verdana" w:cs="Times New Roman"/>
          <w:b/>
          <w:bCs/>
          <w:color w:val="353535"/>
          <w:sz w:val="19"/>
          <w:szCs w:val="19"/>
          <w:u w:val="single"/>
          <w:lang w:val="en-US" w:eastAsia="el-GR"/>
        </w:rPr>
      </w:pPr>
    </w:p>
    <w:p w14:paraId="43C3F535" w14:textId="77777777" w:rsidR="0040200D" w:rsidRPr="00C62D69" w:rsidRDefault="0040200D" w:rsidP="0040200D">
      <w:pPr>
        <w:spacing w:line="250" w:lineRule="atLeast"/>
        <w:rPr>
          <w:rFonts w:ascii="Verdana" w:eastAsia="Times New Roman" w:hAnsi="Verdana" w:cs="Times New Roman"/>
          <w:b/>
          <w:bCs/>
          <w:color w:val="353535"/>
          <w:sz w:val="19"/>
          <w:szCs w:val="19"/>
          <w:u w:val="single"/>
          <w:lang w:val="en-US" w:eastAsia="el-GR"/>
        </w:rPr>
      </w:pPr>
    </w:p>
    <w:p w14:paraId="6CF902C6" w14:textId="77777777" w:rsidR="00C62D69" w:rsidRPr="00C62D69" w:rsidRDefault="00C62D69" w:rsidP="00EB43ED">
      <w:pPr>
        <w:spacing w:line="250" w:lineRule="atLeast"/>
        <w:ind w:hanging="225"/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</w:pPr>
    </w:p>
    <w:tbl>
      <w:tblPr>
        <w:tblW w:w="15450" w:type="dxa"/>
        <w:shd w:val="clear" w:color="auto" w:fill="FFFAE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450"/>
      </w:tblGrid>
      <w:tr w:rsidR="00EB43ED" w:rsidRPr="00653B8E" w14:paraId="7376113B" w14:textId="77777777" w:rsidTr="0054360C">
        <w:trPr>
          <w:tblHeader/>
        </w:trPr>
        <w:tc>
          <w:tcPr>
            <w:tcW w:w="15045" w:type="dxa"/>
            <w:shd w:val="clear" w:color="auto" w:fill="FFFAEF"/>
            <w:tcMar>
              <w:top w:w="75" w:type="dxa"/>
              <w:left w:w="330" w:type="dxa"/>
              <w:bottom w:w="0" w:type="dxa"/>
              <w:right w:w="75" w:type="dxa"/>
            </w:tcMar>
            <w:hideMark/>
          </w:tcPr>
          <w:p w14:paraId="7DD8710E" w14:textId="762D3075" w:rsidR="00EB43ED" w:rsidRPr="00653B8E" w:rsidRDefault="00C62D69" w:rsidP="0054360C">
            <w:pPr>
              <w:spacing w:after="75" w:line="312" w:lineRule="atLeast"/>
              <w:rPr>
                <w:rFonts w:ascii="Verdana" w:eastAsia="Times New Roman" w:hAnsi="Verdana" w:cs="Times New Roman"/>
                <w:b/>
                <w:bCs/>
                <w:color w:val="FF6E1A"/>
                <w:sz w:val="24"/>
                <w:szCs w:val="24"/>
                <w:lang w:eastAsia="el-GR"/>
              </w:rPr>
            </w:pPr>
            <w:r>
              <w:rPr>
                <w:rFonts w:ascii="Verdana" w:eastAsia="Times New Roman" w:hAnsi="Verdana" w:cs="Times New Roman"/>
                <w:b/>
                <w:bCs/>
                <w:noProof/>
                <w:color w:val="FF6E1A"/>
                <w:sz w:val="24"/>
                <w:szCs w:val="24"/>
                <w:lang w:eastAsia="el-GR"/>
              </w:rPr>
              <w:t>IMPORTANT</w:t>
            </w:r>
          </w:p>
        </w:tc>
      </w:tr>
      <w:tr w:rsidR="00EB43ED" w:rsidRPr="0098401F" w14:paraId="79C3FAB8" w14:textId="77777777" w:rsidTr="0054360C">
        <w:tc>
          <w:tcPr>
            <w:tcW w:w="14850" w:type="dxa"/>
            <w:tcBorders>
              <w:top w:val="nil"/>
              <w:bottom w:val="nil"/>
            </w:tcBorders>
            <w:shd w:val="clear" w:color="auto" w:fill="FFFAEF"/>
            <w:tcMar>
              <w:top w:w="0" w:type="dxa"/>
              <w:left w:w="300" w:type="dxa"/>
              <w:bottom w:w="300" w:type="dxa"/>
              <w:right w:w="300" w:type="dxa"/>
            </w:tcMar>
            <w:hideMark/>
          </w:tcPr>
          <w:p w14:paraId="37A402B2" w14:textId="1E63322D" w:rsidR="00C62D69" w:rsidRPr="00C62D69" w:rsidRDefault="00C62D69" w:rsidP="0054360C">
            <w:pPr>
              <w:spacing w:after="75" w:line="250" w:lineRule="atLeast"/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</w:pPr>
            <w:r w:rsidRPr="00C62D69"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 xml:space="preserve">Keep the drum units away from light sources </w:t>
            </w:r>
            <w:r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(like direct sunlight).</w:t>
            </w:r>
          </w:p>
          <w:p w14:paraId="78F42887" w14:textId="77777777" w:rsidR="00C62D69" w:rsidRDefault="00C62D69" w:rsidP="0054360C">
            <w:pPr>
              <w:spacing w:after="75" w:line="250" w:lineRule="atLeast"/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</w:pPr>
            <w:r w:rsidRPr="00C62D69"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Keeping the drum unit in a room with sudden changes in tempe</w:t>
            </w:r>
            <w:r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r</w:t>
            </w:r>
            <w:r w:rsidRPr="00C62D69"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ature c</w:t>
            </w:r>
            <w:r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 xml:space="preserve">auses droplets (condensation) to form </w:t>
            </w:r>
          </w:p>
          <w:p w14:paraId="1A6E4B41" w14:textId="67566882" w:rsidR="00C62D69" w:rsidRPr="0098401F" w:rsidRDefault="00C62D69" w:rsidP="0054360C">
            <w:pPr>
              <w:spacing w:after="75" w:line="250" w:lineRule="atLeast"/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</w:pPr>
            <w:r w:rsidRPr="0098401F"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inside the part.</w:t>
            </w:r>
          </w:p>
          <w:p w14:paraId="2A2F75B9" w14:textId="3C77838F" w:rsidR="00EB43ED" w:rsidRPr="0019588B" w:rsidRDefault="0019588B" w:rsidP="0054360C">
            <w:pPr>
              <w:spacing w:after="75" w:line="250" w:lineRule="atLeast"/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</w:pPr>
            <w:r w:rsidRPr="0019588B"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Do not remove the protective orange cover u</w:t>
            </w:r>
            <w:r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ntil receiving instructions to do so on the following procedure.</w:t>
            </w:r>
          </w:p>
        </w:tc>
      </w:tr>
      <w:tr w:rsidR="00EB43ED" w:rsidRPr="00653B8E" w14:paraId="4B915740" w14:textId="77777777" w:rsidTr="0054360C">
        <w:tblPrEx>
          <w:shd w:val="clear" w:color="auto" w:fill="EDF3E8"/>
        </w:tblPrEx>
        <w:trPr>
          <w:tblHeader/>
        </w:trPr>
        <w:tc>
          <w:tcPr>
            <w:tcW w:w="15045" w:type="dxa"/>
            <w:shd w:val="clear" w:color="auto" w:fill="EDF3E8"/>
            <w:tcMar>
              <w:top w:w="75" w:type="dxa"/>
              <w:left w:w="330" w:type="dxa"/>
              <w:bottom w:w="0" w:type="dxa"/>
              <w:right w:w="75" w:type="dxa"/>
            </w:tcMar>
            <w:hideMark/>
          </w:tcPr>
          <w:p w14:paraId="6E764DBE" w14:textId="1FA2E41B" w:rsidR="00EB43ED" w:rsidRPr="00653B8E" w:rsidRDefault="0019588B" w:rsidP="0054360C">
            <w:pPr>
              <w:spacing w:after="75" w:line="312" w:lineRule="atLeast"/>
              <w:rPr>
                <w:rFonts w:ascii="Verdana" w:eastAsia="Times New Roman" w:hAnsi="Verdana" w:cs="Times New Roman"/>
                <w:b/>
                <w:bCs/>
                <w:color w:val="679C38"/>
                <w:sz w:val="24"/>
                <w:szCs w:val="24"/>
                <w:lang w:eastAsia="el-GR"/>
              </w:rPr>
            </w:pPr>
            <w:r>
              <w:rPr>
                <w:rFonts w:ascii="Verdana" w:eastAsia="Times New Roman" w:hAnsi="Verdana" w:cs="Times New Roman"/>
                <w:b/>
                <w:bCs/>
                <w:noProof/>
                <w:color w:val="679C38"/>
                <w:sz w:val="24"/>
                <w:szCs w:val="24"/>
                <w:lang w:eastAsia="el-GR"/>
              </w:rPr>
              <w:t>NOTE</w:t>
            </w:r>
          </w:p>
        </w:tc>
      </w:tr>
      <w:tr w:rsidR="00EB43ED" w:rsidRPr="00653B8E" w14:paraId="37240DC0" w14:textId="77777777" w:rsidTr="0054360C">
        <w:tblPrEx>
          <w:shd w:val="clear" w:color="auto" w:fill="EDF3E8"/>
        </w:tblPrEx>
        <w:tc>
          <w:tcPr>
            <w:tcW w:w="14850" w:type="dxa"/>
            <w:tcBorders>
              <w:top w:val="nil"/>
              <w:bottom w:val="nil"/>
            </w:tcBorders>
            <w:shd w:val="clear" w:color="auto" w:fill="EDF3E8"/>
            <w:tcMar>
              <w:top w:w="0" w:type="dxa"/>
              <w:left w:w="300" w:type="dxa"/>
              <w:bottom w:w="300" w:type="dxa"/>
              <w:right w:w="300" w:type="dxa"/>
            </w:tcMar>
            <w:hideMark/>
          </w:tcPr>
          <w:p w14:paraId="37138757" w14:textId="631B4969" w:rsidR="0019588B" w:rsidRPr="0019588B" w:rsidRDefault="0019588B" w:rsidP="0054360C">
            <w:pPr>
              <w:spacing w:after="75" w:line="250" w:lineRule="atLeast"/>
              <w:rPr>
                <w:rFonts w:ascii="Verdana" w:eastAsia="Times New Roman" w:hAnsi="Verdana" w:cs="Times New Roman"/>
                <w:color w:val="3B3838" w:themeColor="background2" w:themeShade="40"/>
                <w:sz w:val="19"/>
                <w:szCs w:val="19"/>
                <w:lang w:val="en-US" w:eastAsia="el-GR"/>
              </w:rPr>
            </w:pPr>
            <w:r w:rsidRPr="0019588B"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To see the model n</w:t>
            </w:r>
            <w:r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 xml:space="preserve">umber of the </w:t>
            </w:r>
            <w:r w:rsidR="0040200D"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d</w:t>
            </w:r>
            <w:r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 xml:space="preserve">rum </w:t>
            </w:r>
            <w:r w:rsidR="0040200D"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u</w:t>
            </w:r>
            <w:r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 xml:space="preserve">nit check </w:t>
            </w:r>
            <w:r w:rsidRPr="0019588B">
              <w:rPr>
                <w:rFonts w:ascii="Verdana" w:eastAsia="Times New Roman" w:hAnsi="Verdana" w:cs="Times New Roman"/>
                <w:b/>
                <w:bCs/>
                <w:color w:val="3B3838" w:themeColor="background2" w:themeShade="40"/>
                <w:sz w:val="19"/>
                <w:szCs w:val="19"/>
                <w:u w:val="single"/>
                <w:lang w:val="en-US" w:eastAsia="el-GR"/>
              </w:rPr>
              <w:t>Spare Parts.</w:t>
            </w:r>
          </w:p>
          <w:p w14:paraId="2FB6EE4A" w14:textId="1E27914A" w:rsidR="0019588B" w:rsidRDefault="0019588B" w:rsidP="0054360C">
            <w:pPr>
              <w:spacing w:after="75" w:line="250" w:lineRule="atLeast"/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</w:pPr>
            <w:r w:rsidRPr="0019588B"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The message to replace t</w:t>
            </w:r>
            <w:r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 xml:space="preserve">he </w:t>
            </w:r>
            <w:r w:rsidR="0040200D"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d</w:t>
            </w:r>
            <w:r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 xml:space="preserve">rum </w:t>
            </w:r>
            <w:r w:rsidR="0040200D"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u</w:t>
            </w:r>
            <w:r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 xml:space="preserve">nit shown in the bottom part of the screen changes according to your </w:t>
            </w:r>
          </w:p>
          <w:p w14:paraId="3D1CF067" w14:textId="7FC1250A" w:rsidR="0019588B" w:rsidRPr="0098401F" w:rsidRDefault="0019588B" w:rsidP="0054360C">
            <w:pPr>
              <w:spacing w:after="75" w:line="250" w:lineRule="atLeast"/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</w:pPr>
            <w:r w:rsidRPr="0098401F"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entitlement.</w:t>
            </w:r>
          </w:p>
          <w:p w14:paraId="7FF5EBD3" w14:textId="1AB41108" w:rsidR="0019588B" w:rsidRPr="0040200D" w:rsidRDefault="0019588B" w:rsidP="0054360C">
            <w:pPr>
              <w:spacing w:after="75" w:line="250" w:lineRule="atLeast"/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</w:pPr>
            <w:r w:rsidRPr="0040200D"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>Press &lt;Close&gt;</w:t>
            </w:r>
            <w:r w:rsidR="0040200D" w:rsidRPr="0040200D"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  <w:t xml:space="preserve"> when finished replacing the drum unit.</w:t>
            </w:r>
          </w:p>
          <w:p w14:paraId="699C0F26" w14:textId="77777777" w:rsidR="0040200D" w:rsidRPr="0098401F" w:rsidRDefault="0040200D" w:rsidP="0054360C">
            <w:pPr>
              <w:spacing w:after="150"/>
              <w:rPr>
                <w:rFonts w:ascii="Verdana" w:eastAsia="Times New Roman" w:hAnsi="Verdana" w:cs="Times New Roman"/>
                <w:color w:val="353535"/>
                <w:sz w:val="19"/>
                <w:szCs w:val="19"/>
                <w:lang w:val="en-US" w:eastAsia="el-GR"/>
              </w:rPr>
            </w:pPr>
          </w:p>
          <w:p w14:paraId="5C65596A" w14:textId="1E7780FC" w:rsidR="00EB43ED" w:rsidRPr="00653B8E" w:rsidRDefault="00EB43ED" w:rsidP="0054360C">
            <w:pPr>
              <w:spacing w:after="150"/>
              <w:rPr>
                <w:rFonts w:ascii="Verdana" w:eastAsia="Times New Roman" w:hAnsi="Verdana" w:cs="Times New Roman"/>
                <w:sz w:val="2"/>
                <w:szCs w:val="2"/>
                <w:lang w:eastAsia="el-GR"/>
              </w:rPr>
            </w:pPr>
            <w:r w:rsidRPr="00653B8E">
              <w:rPr>
                <w:rFonts w:ascii="Verdana" w:eastAsia="Times New Roman" w:hAnsi="Verdana" w:cs="Times New Roman"/>
                <w:noProof/>
                <w:sz w:val="2"/>
                <w:szCs w:val="2"/>
                <w:lang w:eastAsia="el-GR"/>
              </w:rPr>
              <w:drawing>
                <wp:inline distT="0" distB="0" distL="0" distR="0" wp14:anchorId="46C0EF65" wp14:editId="72ACC21E">
                  <wp:extent cx="1905000" cy="1428750"/>
                  <wp:effectExtent l="0" t="0" r="0" b="0"/>
                  <wp:docPr id="17" name="Picture 17" descr="Graphical user interface, application, websit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" name="Picture 17" descr="Graphical user interface, application, website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05000" cy="1428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D305B35" w14:textId="53C37B88" w:rsidR="00EB43ED" w:rsidRPr="0098401F" w:rsidRDefault="0040200D" w:rsidP="00EB43ED">
      <w:pPr>
        <w:shd w:val="clear" w:color="auto" w:fill="FCE4C2"/>
        <w:spacing w:before="900" w:after="225" w:line="276" w:lineRule="atLeast"/>
        <w:ind w:right="150"/>
        <w:outlineLvl w:val="1"/>
        <w:rPr>
          <w:rFonts w:ascii="Verdana" w:eastAsia="Times New Roman" w:hAnsi="Verdana" w:cs="Times New Roman"/>
          <w:color w:val="710000"/>
          <w:sz w:val="24"/>
          <w:szCs w:val="24"/>
          <w:lang w:val="en-US" w:eastAsia="el-GR"/>
        </w:rPr>
      </w:pPr>
      <w:r w:rsidRPr="0098401F">
        <w:rPr>
          <w:rFonts w:ascii="Verdana" w:eastAsia="Times New Roman" w:hAnsi="Verdana" w:cs="Times New Roman"/>
          <w:color w:val="710000"/>
          <w:sz w:val="24"/>
          <w:szCs w:val="24"/>
          <w:lang w:val="en-US" w:eastAsia="el-GR"/>
        </w:rPr>
        <w:lastRenderedPageBreak/>
        <w:t>Changing drum unit procedure</w:t>
      </w:r>
    </w:p>
    <w:p w14:paraId="38ECDA9F" w14:textId="41737143" w:rsidR="0040200D" w:rsidRPr="0040200D" w:rsidRDefault="0040200D" w:rsidP="00EB43ED">
      <w:pPr>
        <w:spacing w:line="250" w:lineRule="atLeast"/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</w:pPr>
      <w:r w:rsidRPr="0040200D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>When doing the following procedure, the screen also shows the instructions to replace the drum unit, wh</w:t>
      </w:r>
      <w:r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 xml:space="preserve">ich are </w:t>
      </w:r>
      <w:r w:rsidR="004306A9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>useful to</w:t>
      </w:r>
      <w:r w:rsidRPr="0040200D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 xml:space="preserve"> make sure you are doing it correctly.</w:t>
      </w:r>
    </w:p>
    <w:p w14:paraId="4372F8B9" w14:textId="77777777" w:rsidR="004306A9" w:rsidRPr="0098401F" w:rsidRDefault="004306A9" w:rsidP="0040200D">
      <w:pPr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</w:pPr>
    </w:p>
    <w:p w14:paraId="717B10AE" w14:textId="04CCE4D2" w:rsidR="00EB43ED" w:rsidRPr="004306A9" w:rsidRDefault="00EB43ED" w:rsidP="0040200D">
      <w:pPr>
        <w:rPr>
          <w:rFonts w:ascii="Verdana" w:eastAsia="Times New Roman" w:hAnsi="Verdana" w:cs="Times New Roman"/>
          <w:color w:val="D02B14"/>
          <w:sz w:val="47"/>
          <w:szCs w:val="47"/>
          <w:lang w:val="en-US" w:eastAsia="el-GR"/>
        </w:rPr>
      </w:pPr>
      <w:r w:rsidRPr="004306A9">
        <w:rPr>
          <w:rFonts w:ascii="Verdana" w:eastAsia="Times New Roman" w:hAnsi="Verdana" w:cs="Times New Roman"/>
          <w:color w:val="D02B14"/>
          <w:sz w:val="47"/>
          <w:szCs w:val="47"/>
          <w:lang w:val="en-US" w:eastAsia="el-GR"/>
        </w:rPr>
        <w:t>1</w:t>
      </w:r>
    </w:p>
    <w:p w14:paraId="193BC585" w14:textId="1A171479" w:rsidR="00EB43ED" w:rsidRDefault="004306A9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  <w:r w:rsidRPr="004306A9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 xml:space="preserve">Open the front </w:t>
      </w:r>
      <w:r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panel</w:t>
      </w:r>
      <w:r w:rsidR="00EB43ED" w:rsidRPr="004306A9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 xml:space="preserve"> </w:t>
      </w:r>
      <w:r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of the main unit</w:t>
      </w:r>
      <w:r w:rsidR="00EB43ED" w:rsidRPr="004306A9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.</w:t>
      </w:r>
    </w:p>
    <w:p w14:paraId="027921AE" w14:textId="77777777" w:rsidR="004306A9" w:rsidRPr="004306A9" w:rsidRDefault="004306A9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</w:p>
    <w:p w14:paraId="25153EC8" w14:textId="77777777" w:rsidR="00EB43ED" w:rsidRPr="00653B8E" w:rsidRDefault="00EB43ED" w:rsidP="00EB43ED">
      <w:pPr>
        <w:rPr>
          <w:rFonts w:ascii="Verdana" w:eastAsia="Times New Roman" w:hAnsi="Verdana" w:cs="Times New Roman"/>
          <w:color w:val="000000"/>
          <w:sz w:val="2"/>
          <w:szCs w:val="2"/>
          <w:lang w:eastAsia="el-GR"/>
        </w:rPr>
      </w:pPr>
      <w:r w:rsidRPr="00653B8E">
        <w:rPr>
          <w:rFonts w:ascii="Verdana" w:eastAsia="Times New Roman" w:hAnsi="Verdana" w:cs="Times New Roman"/>
          <w:noProof/>
          <w:color w:val="000000"/>
          <w:sz w:val="2"/>
          <w:szCs w:val="2"/>
          <w:lang w:eastAsia="el-GR"/>
        </w:rPr>
        <w:drawing>
          <wp:inline distT="0" distB="0" distL="0" distR="0" wp14:anchorId="689FDD3A" wp14:editId="57F6DC4D">
            <wp:extent cx="2305050" cy="1847850"/>
            <wp:effectExtent l="0" t="0" r="0" b="0"/>
            <wp:docPr id="19" name="Picture 19" descr="A close-up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close-up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1847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1652BA" w14:textId="77777777" w:rsidR="00EB43ED" w:rsidRPr="0098401F" w:rsidRDefault="00EB43ED" w:rsidP="004306A9">
      <w:pPr>
        <w:rPr>
          <w:rFonts w:ascii="Verdana" w:eastAsia="Times New Roman" w:hAnsi="Verdana" w:cs="Times New Roman"/>
          <w:color w:val="D02B14"/>
          <w:sz w:val="47"/>
          <w:szCs w:val="47"/>
          <w:lang w:val="en-US" w:eastAsia="el-GR"/>
        </w:rPr>
      </w:pPr>
      <w:r w:rsidRPr="0098401F">
        <w:rPr>
          <w:rFonts w:ascii="Verdana" w:eastAsia="Times New Roman" w:hAnsi="Verdana" w:cs="Times New Roman"/>
          <w:color w:val="D02B14"/>
          <w:sz w:val="47"/>
          <w:szCs w:val="47"/>
          <w:lang w:val="en-US" w:eastAsia="el-GR"/>
        </w:rPr>
        <w:t>2</w:t>
      </w:r>
    </w:p>
    <w:p w14:paraId="62707BC4" w14:textId="3FE00E7F" w:rsidR="00EB43ED" w:rsidRPr="0098401F" w:rsidRDefault="0098401F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  <w:r w:rsidRPr="0098401F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Open the door of the drum unit</w:t>
      </w:r>
      <w:r w:rsidR="00EB43ED" w:rsidRPr="0098401F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.</w:t>
      </w:r>
    </w:p>
    <w:p w14:paraId="124ACE26" w14:textId="77777777" w:rsidR="0098401F" w:rsidRPr="0098401F" w:rsidRDefault="0098401F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</w:p>
    <w:p w14:paraId="1048F203" w14:textId="77777777" w:rsidR="00EB43ED" w:rsidRPr="00653B8E" w:rsidRDefault="00EB43ED" w:rsidP="00EB43ED">
      <w:pPr>
        <w:rPr>
          <w:rFonts w:ascii="Verdana" w:eastAsia="Times New Roman" w:hAnsi="Verdana" w:cs="Times New Roman"/>
          <w:color w:val="000000"/>
          <w:sz w:val="2"/>
          <w:szCs w:val="2"/>
          <w:lang w:eastAsia="el-GR"/>
        </w:rPr>
      </w:pPr>
      <w:r w:rsidRPr="00653B8E">
        <w:rPr>
          <w:rFonts w:ascii="Verdana" w:eastAsia="Times New Roman" w:hAnsi="Verdana" w:cs="Times New Roman"/>
          <w:noProof/>
          <w:color w:val="000000"/>
          <w:sz w:val="2"/>
          <w:szCs w:val="2"/>
          <w:lang w:eastAsia="el-GR"/>
        </w:rPr>
        <w:drawing>
          <wp:inline distT="0" distB="0" distL="0" distR="0" wp14:anchorId="346E54D5" wp14:editId="07B94793">
            <wp:extent cx="2305050" cy="1847850"/>
            <wp:effectExtent l="0" t="0" r="0" b="0"/>
            <wp:docPr id="7" name="Picture 7" descr="A picture containing text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, in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1847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790E77" w14:textId="77777777" w:rsidR="00EB43ED" w:rsidRPr="0098401F" w:rsidRDefault="00EB43ED" w:rsidP="0098401F">
      <w:pPr>
        <w:rPr>
          <w:rFonts w:ascii="Verdana" w:eastAsia="Times New Roman" w:hAnsi="Verdana" w:cs="Times New Roman"/>
          <w:color w:val="D02B14"/>
          <w:sz w:val="47"/>
          <w:szCs w:val="47"/>
          <w:lang w:val="en-US" w:eastAsia="el-GR"/>
        </w:rPr>
      </w:pPr>
      <w:r w:rsidRPr="0098401F">
        <w:rPr>
          <w:rFonts w:ascii="Verdana" w:eastAsia="Times New Roman" w:hAnsi="Verdana" w:cs="Times New Roman"/>
          <w:color w:val="D02B14"/>
          <w:sz w:val="47"/>
          <w:szCs w:val="47"/>
          <w:lang w:val="en-US" w:eastAsia="el-GR"/>
        </w:rPr>
        <w:t>3</w:t>
      </w:r>
    </w:p>
    <w:p w14:paraId="142CDFF9" w14:textId="466C7DC7" w:rsidR="00EB43ED" w:rsidRPr="0098401F" w:rsidRDefault="0098401F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  <w:r w:rsidRPr="0098401F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Pull the drum unit out</w:t>
      </w:r>
      <w:r w:rsidR="00EB43ED" w:rsidRPr="0098401F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.</w:t>
      </w:r>
    </w:p>
    <w:p w14:paraId="32B63748" w14:textId="77777777" w:rsidR="0098401F" w:rsidRPr="0098401F" w:rsidRDefault="0098401F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</w:p>
    <w:p w14:paraId="189906C9" w14:textId="18121165" w:rsidR="00EB43ED" w:rsidRPr="00653B8E" w:rsidRDefault="00EB43ED" w:rsidP="00EB43ED">
      <w:pPr>
        <w:rPr>
          <w:rFonts w:ascii="Verdana" w:eastAsia="Times New Roman" w:hAnsi="Verdana" w:cs="Times New Roman"/>
          <w:color w:val="000000"/>
          <w:sz w:val="2"/>
          <w:szCs w:val="2"/>
          <w:lang w:eastAsia="el-GR"/>
        </w:rPr>
      </w:pPr>
      <w:r w:rsidRPr="00653B8E">
        <w:rPr>
          <w:rFonts w:ascii="Verdana" w:eastAsia="Times New Roman" w:hAnsi="Verdana" w:cs="Times New Roman"/>
          <w:noProof/>
          <w:color w:val="000000"/>
          <w:sz w:val="2"/>
          <w:szCs w:val="2"/>
          <w:lang w:eastAsia="el-GR"/>
        </w:rPr>
        <w:drawing>
          <wp:anchor distT="0" distB="0" distL="114300" distR="114300" simplePos="0" relativeHeight="251658240" behindDoc="0" locked="0" layoutInCell="1" allowOverlap="1" wp14:anchorId="69FB7DDC" wp14:editId="4B4458DE">
            <wp:simplePos x="457200" y="7467600"/>
            <wp:positionH relativeFrom="column">
              <wp:align>left</wp:align>
            </wp:positionH>
            <wp:positionV relativeFrom="paragraph">
              <wp:align>top</wp:align>
            </wp:positionV>
            <wp:extent cx="3971925" cy="2266950"/>
            <wp:effectExtent l="0" t="0" r="9525" b="0"/>
            <wp:wrapSquare wrapText="bothSides"/>
            <wp:docPr id="6" name="Picture 6" descr="A picture containing text, control pan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control pane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71925" cy="2266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8401F">
        <w:rPr>
          <w:rFonts w:ascii="Verdana" w:eastAsia="Times New Roman" w:hAnsi="Verdana" w:cs="Times New Roman"/>
          <w:color w:val="000000"/>
          <w:sz w:val="2"/>
          <w:szCs w:val="2"/>
          <w:lang w:eastAsia="el-GR"/>
        </w:rPr>
        <w:br w:type="textWrapping" w:clear="all"/>
      </w:r>
    </w:p>
    <w:p w14:paraId="01289CDB" w14:textId="77777777" w:rsidR="0098401F" w:rsidRDefault="0098401F" w:rsidP="00EB43ED">
      <w:pPr>
        <w:spacing w:after="75" w:line="250" w:lineRule="atLeast"/>
        <w:rPr>
          <w:rFonts w:ascii="Verdana" w:eastAsia="Times New Roman" w:hAnsi="Verdana" w:cs="Times New Roman"/>
          <w:color w:val="353535"/>
          <w:sz w:val="19"/>
          <w:szCs w:val="19"/>
          <w:lang w:eastAsia="el-GR"/>
        </w:rPr>
      </w:pPr>
    </w:p>
    <w:p w14:paraId="41A610C1" w14:textId="1D2111C1" w:rsidR="00EB43ED" w:rsidRPr="004F3906" w:rsidRDefault="0098401F" w:rsidP="00EB43ED">
      <w:pPr>
        <w:spacing w:after="75" w:line="250" w:lineRule="atLeast"/>
        <w:rPr>
          <w:rFonts w:ascii="Verdana" w:eastAsia="Times New Roman" w:hAnsi="Verdana" w:cs="Times New Roman"/>
          <w:b/>
          <w:bCs/>
          <w:color w:val="FF9900"/>
          <w:sz w:val="24"/>
          <w:szCs w:val="24"/>
          <w:lang w:eastAsia="el-GR"/>
        </w:rPr>
      </w:pPr>
      <w:r w:rsidRPr="004F3906">
        <w:rPr>
          <w:rFonts w:ascii="Verdana" w:eastAsia="Times New Roman" w:hAnsi="Verdana" w:cs="Times New Roman"/>
          <w:b/>
          <w:bCs/>
          <w:noProof/>
          <w:color w:val="FF9900"/>
          <w:sz w:val="24"/>
          <w:szCs w:val="24"/>
          <w:lang w:eastAsia="el-GR"/>
        </w:rPr>
        <w:lastRenderedPageBreak/>
        <w:t>Important:</w:t>
      </w:r>
    </w:p>
    <w:p w14:paraId="3B950A86" w14:textId="77777777" w:rsidR="0098401F" w:rsidRPr="004F3906" w:rsidRDefault="00EB43ED" w:rsidP="00EB43ED">
      <w:pPr>
        <w:spacing w:after="75" w:line="250" w:lineRule="atLeast"/>
        <w:rPr>
          <w:rFonts w:ascii="Verdana" w:eastAsia="Times New Roman" w:hAnsi="Verdana" w:cs="Times New Roman"/>
          <w:color w:val="353535"/>
          <w:sz w:val="19"/>
          <w:szCs w:val="19"/>
          <w:lang w:eastAsia="el-GR"/>
        </w:rPr>
      </w:pPr>
      <w:r w:rsidRPr="004F3906">
        <w:rPr>
          <w:rFonts w:ascii="Verdana" w:eastAsia="Times New Roman" w:hAnsi="Verdana" w:cs="Times New Roman"/>
          <w:color w:val="353535"/>
          <w:sz w:val="19"/>
          <w:szCs w:val="19"/>
          <w:lang w:eastAsia="el-GR"/>
        </w:rPr>
        <w:t>R</w:t>
      </w:r>
      <w:r w:rsidR="0098401F" w:rsidRPr="004F3906">
        <w:rPr>
          <w:rFonts w:ascii="Verdana" w:eastAsia="Times New Roman" w:hAnsi="Verdana" w:cs="Times New Roman"/>
          <w:color w:val="353535"/>
          <w:sz w:val="19"/>
          <w:szCs w:val="19"/>
          <w:lang w:eastAsia="el-GR"/>
        </w:rPr>
        <w:t>emove the drum unit supporting it with your hands, as shown in the picture. Do not tilt it. It might spill the toner within.</w:t>
      </w:r>
    </w:p>
    <w:p w14:paraId="772B7214" w14:textId="77777777" w:rsidR="00EB43ED" w:rsidRPr="0098401F" w:rsidRDefault="00EB43ED" w:rsidP="0098401F">
      <w:pPr>
        <w:rPr>
          <w:rFonts w:ascii="Verdana" w:eastAsia="Times New Roman" w:hAnsi="Verdana" w:cs="Times New Roman"/>
          <w:color w:val="D02B14"/>
          <w:sz w:val="47"/>
          <w:szCs w:val="47"/>
          <w:lang w:val="en-US" w:eastAsia="el-GR"/>
        </w:rPr>
      </w:pPr>
      <w:r w:rsidRPr="0098401F">
        <w:rPr>
          <w:rFonts w:ascii="Verdana" w:eastAsia="Times New Roman" w:hAnsi="Verdana" w:cs="Times New Roman"/>
          <w:color w:val="D02B14"/>
          <w:sz w:val="47"/>
          <w:szCs w:val="47"/>
          <w:lang w:val="en-US" w:eastAsia="el-GR"/>
        </w:rPr>
        <w:t>4</w:t>
      </w:r>
    </w:p>
    <w:p w14:paraId="58C45E74" w14:textId="641CA83F" w:rsidR="00EB43ED" w:rsidRPr="0098401F" w:rsidRDefault="0098401F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  <w:r w:rsidRPr="0098401F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Remove the new drum unit from the box</w:t>
      </w:r>
      <w:r w:rsidR="00EB43ED" w:rsidRPr="0098401F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.</w:t>
      </w:r>
    </w:p>
    <w:p w14:paraId="213C56B3" w14:textId="77777777" w:rsidR="0098401F" w:rsidRPr="0098401F" w:rsidRDefault="0098401F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</w:p>
    <w:p w14:paraId="00686548" w14:textId="77777777" w:rsidR="00EB43ED" w:rsidRPr="00653B8E" w:rsidRDefault="00EB43ED" w:rsidP="00EB43ED">
      <w:pPr>
        <w:rPr>
          <w:rFonts w:ascii="Verdana" w:eastAsia="Times New Roman" w:hAnsi="Verdana" w:cs="Times New Roman"/>
          <w:color w:val="000000"/>
          <w:sz w:val="2"/>
          <w:szCs w:val="2"/>
          <w:lang w:eastAsia="el-GR"/>
        </w:rPr>
      </w:pPr>
      <w:r w:rsidRPr="00653B8E">
        <w:rPr>
          <w:rFonts w:ascii="Verdana" w:eastAsia="Times New Roman" w:hAnsi="Verdana" w:cs="Times New Roman"/>
          <w:noProof/>
          <w:color w:val="000000"/>
          <w:sz w:val="2"/>
          <w:szCs w:val="2"/>
          <w:lang w:eastAsia="el-GR"/>
        </w:rPr>
        <w:drawing>
          <wp:inline distT="0" distB="0" distL="0" distR="0" wp14:anchorId="58F5DDB9" wp14:editId="6B47DF0A">
            <wp:extent cx="2305050" cy="1847850"/>
            <wp:effectExtent l="0" t="0" r="0" b="0"/>
            <wp:docPr id="4" name="Picture 4" descr="A picture containing text, person, indoor, oran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person, indoor, orang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1847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02262A" w14:textId="77777777" w:rsidR="00EB43ED" w:rsidRPr="004F3906" w:rsidRDefault="00EB43ED" w:rsidP="00203F5D">
      <w:pPr>
        <w:rPr>
          <w:rFonts w:ascii="Verdana" w:eastAsia="Times New Roman" w:hAnsi="Verdana" w:cs="Times New Roman"/>
          <w:color w:val="D02B14"/>
          <w:sz w:val="47"/>
          <w:szCs w:val="47"/>
          <w:lang w:eastAsia="el-GR"/>
        </w:rPr>
      </w:pPr>
      <w:r w:rsidRPr="004F3906">
        <w:rPr>
          <w:rFonts w:ascii="Verdana" w:eastAsia="Times New Roman" w:hAnsi="Verdana" w:cs="Times New Roman"/>
          <w:color w:val="D02B14"/>
          <w:sz w:val="47"/>
          <w:szCs w:val="47"/>
          <w:lang w:eastAsia="el-GR"/>
        </w:rPr>
        <w:t>5</w:t>
      </w:r>
    </w:p>
    <w:p w14:paraId="2D7EFD24" w14:textId="5CFC08E6" w:rsidR="00EB43ED" w:rsidRPr="00203F5D" w:rsidRDefault="00EB43ED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  <w:r w:rsidRPr="00203F5D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Insta</w:t>
      </w:r>
      <w:r w:rsidR="00203F5D" w:rsidRPr="00203F5D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l</w:t>
      </w:r>
      <w:r w:rsidRPr="00203F5D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 xml:space="preserve">l </w:t>
      </w:r>
      <w:r w:rsidR="00203F5D" w:rsidRPr="00203F5D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the new drum unit</w:t>
      </w:r>
      <w:r w:rsidRPr="00203F5D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.</w:t>
      </w:r>
    </w:p>
    <w:p w14:paraId="7BC214CF" w14:textId="77777777" w:rsidR="00EB43ED" w:rsidRPr="00653B8E" w:rsidRDefault="00EB43ED" w:rsidP="00EB43ED">
      <w:pPr>
        <w:rPr>
          <w:rFonts w:ascii="Verdana" w:eastAsia="Times New Roman" w:hAnsi="Verdana" w:cs="Times New Roman"/>
          <w:color w:val="000000"/>
          <w:sz w:val="2"/>
          <w:szCs w:val="2"/>
          <w:lang w:eastAsia="el-GR"/>
        </w:rPr>
      </w:pPr>
      <w:r w:rsidRPr="00653B8E">
        <w:rPr>
          <w:rFonts w:ascii="Verdana" w:eastAsia="Times New Roman" w:hAnsi="Verdana" w:cs="Times New Roman"/>
          <w:noProof/>
          <w:color w:val="000000"/>
          <w:sz w:val="2"/>
          <w:szCs w:val="2"/>
          <w:lang w:eastAsia="el-GR"/>
        </w:rPr>
        <w:drawing>
          <wp:inline distT="0" distB="0" distL="0" distR="0" wp14:anchorId="3F4484DC" wp14:editId="42A9BA12">
            <wp:extent cx="3971925" cy="2057400"/>
            <wp:effectExtent l="0" t="0" r="9525" b="0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71925" cy="2057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A53505" w14:textId="77777777" w:rsidR="00EB43ED" w:rsidRPr="004F3906" w:rsidRDefault="00EB43ED" w:rsidP="00203F5D">
      <w:pPr>
        <w:rPr>
          <w:rFonts w:ascii="Verdana" w:eastAsia="Times New Roman" w:hAnsi="Verdana" w:cs="Times New Roman"/>
          <w:color w:val="D02B14"/>
          <w:sz w:val="47"/>
          <w:szCs w:val="47"/>
          <w:lang w:eastAsia="el-GR"/>
        </w:rPr>
      </w:pPr>
      <w:r w:rsidRPr="004F3906">
        <w:rPr>
          <w:rFonts w:ascii="Verdana" w:eastAsia="Times New Roman" w:hAnsi="Verdana" w:cs="Times New Roman"/>
          <w:color w:val="D02B14"/>
          <w:sz w:val="47"/>
          <w:szCs w:val="47"/>
          <w:lang w:eastAsia="el-GR"/>
        </w:rPr>
        <w:t>6</w:t>
      </w:r>
    </w:p>
    <w:p w14:paraId="5FEFE957" w14:textId="4DB98061" w:rsidR="00EB43ED" w:rsidRPr="004F3906" w:rsidRDefault="00203F5D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eastAsia="el-GR"/>
        </w:rPr>
      </w:pPr>
      <w:r w:rsidRPr="004F3906">
        <w:rPr>
          <w:rFonts w:ascii="Verdana" w:eastAsia="Times New Roman" w:hAnsi="Verdana" w:cs="Times New Roman"/>
          <w:b/>
          <w:bCs/>
          <w:color w:val="353535"/>
          <w:lang w:eastAsia="el-GR"/>
        </w:rPr>
        <w:t>Remove the protective lid</w:t>
      </w:r>
      <w:r w:rsidR="00EB43ED" w:rsidRPr="004F3906">
        <w:rPr>
          <w:rFonts w:ascii="Verdana" w:eastAsia="Times New Roman" w:hAnsi="Verdana" w:cs="Times New Roman"/>
          <w:b/>
          <w:bCs/>
          <w:color w:val="353535"/>
          <w:lang w:eastAsia="el-GR"/>
        </w:rPr>
        <w:t>.</w:t>
      </w:r>
    </w:p>
    <w:p w14:paraId="3F0E4DF6" w14:textId="59E947F6" w:rsidR="00203F5D" w:rsidRDefault="00203F5D" w:rsidP="00EB43ED">
      <w:pPr>
        <w:spacing w:after="75" w:line="250" w:lineRule="atLeast"/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</w:pPr>
      <w:r w:rsidRPr="00203F5D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>First</w:t>
      </w:r>
      <w:r w:rsidR="00EB43ED" w:rsidRPr="00203F5D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 xml:space="preserve">, </w:t>
      </w:r>
      <w:r w:rsidRPr="00203F5D"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>push the sliding part on the right side of the orange protective cover towards t</w:t>
      </w:r>
      <w:r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  <w:t>he back part of the main unit until you can’t push anymore, then remove the protective cover.</w:t>
      </w:r>
    </w:p>
    <w:p w14:paraId="657A9E74" w14:textId="77777777" w:rsidR="00203F5D" w:rsidRPr="00203F5D" w:rsidRDefault="00203F5D" w:rsidP="00EB43ED">
      <w:pPr>
        <w:spacing w:after="75" w:line="250" w:lineRule="atLeast"/>
        <w:rPr>
          <w:rFonts w:ascii="Verdana" w:eastAsia="Times New Roman" w:hAnsi="Verdana" w:cs="Times New Roman"/>
          <w:color w:val="353535"/>
          <w:sz w:val="19"/>
          <w:szCs w:val="19"/>
          <w:lang w:val="en-US" w:eastAsia="el-GR"/>
        </w:rPr>
      </w:pPr>
    </w:p>
    <w:p w14:paraId="16D6555A" w14:textId="77777777" w:rsidR="00EB43ED" w:rsidRPr="00653B8E" w:rsidRDefault="00EB43ED" w:rsidP="00EB43ED">
      <w:pPr>
        <w:rPr>
          <w:rFonts w:ascii="Verdana" w:eastAsia="Times New Roman" w:hAnsi="Verdana" w:cs="Times New Roman"/>
          <w:color w:val="000000"/>
          <w:sz w:val="2"/>
          <w:szCs w:val="2"/>
          <w:lang w:eastAsia="el-GR"/>
        </w:rPr>
      </w:pPr>
      <w:r w:rsidRPr="00653B8E">
        <w:rPr>
          <w:rFonts w:ascii="Verdana" w:eastAsia="Times New Roman" w:hAnsi="Verdana" w:cs="Times New Roman"/>
          <w:noProof/>
          <w:color w:val="000000"/>
          <w:sz w:val="2"/>
          <w:szCs w:val="2"/>
          <w:lang w:eastAsia="el-GR"/>
        </w:rPr>
        <w:drawing>
          <wp:inline distT="0" distB="0" distL="0" distR="0" wp14:anchorId="04542FB1" wp14:editId="2CB6430A">
            <wp:extent cx="5048250" cy="1847850"/>
            <wp:effectExtent l="0" t="0" r="0" b="0"/>
            <wp:docPr id="2" name="Picture 2" descr="A picture containing indoor, office, differ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indoor, office, differ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250" cy="1847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62DA45" w14:textId="77777777" w:rsidR="00203F5D" w:rsidRDefault="00203F5D" w:rsidP="00EB43ED">
      <w:pPr>
        <w:jc w:val="center"/>
        <w:rPr>
          <w:rFonts w:ascii="Verdana" w:eastAsia="Times New Roman" w:hAnsi="Verdana" w:cs="Times New Roman"/>
          <w:color w:val="D02B14"/>
          <w:sz w:val="47"/>
          <w:szCs w:val="47"/>
          <w:lang w:val="pt-PT" w:eastAsia="el-GR"/>
        </w:rPr>
      </w:pPr>
    </w:p>
    <w:p w14:paraId="379528A0" w14:textId="2C1DAC2C" w:rsidR="00EB43ED" w:rsidRPr="00203F5D" w:rsidRDefault="00EB43ED" w:rsidP="00203F5D">
      <w:pPr>
        <w:rPr>
          <w:rFonts w:ascii="Verdana" w:eastAsia="Times New Roman" w:hAnsi="Verdana" w:cs="Times New Roman"/>
          <w:color w:val="D02B14"/>
          <w:sz w:val="47"/>
          <w:szCs w:val="47"/>
          <w:lang w:val="en-US" w:eastAsia="el-GR"/>
        </w:rPr>
      </w:pPr>
      <w:r w:rsidRPr="00203F5D">
        <w:rPr>
          <w:rFonts w:ascii="Verdana" w:eastAsia="Times New Roman" w:hAnsi="Verdana" w:cs="Times New Roman"/>
          <w:color w:val="D02B14"/>
          <w:sz w:val="47"/>
          <w:szCs w:val="47"/>
          <w:lang w:val="en-US" w:eastAsia="el-GR"/>
        </w:rPr>
        <w:lastRenderedPageBreak/>
        <w:t>7</w:t>
      </w:r>
    </w:p>
    <w:p w14:paraId="70444E2D" w14:textId="45515C4B" w:rsidR="00EB43ED" w:rsidRPr="00203F5D" w:rsidRDefault="00203F5D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  <w:r w:rsidRPr="00203F5D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Close the drum unit door</w:t>
      </w:r>
      <w:r w:rsidR="00EB43ED" w:rsidRPr="00203F5D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.</w:t>
      </w:r>
    </w:p>
    <w:p w14:paraId="61941489" w14:textId="08E4BF50" w:rsidR="00EB43ED" w:rsidRPr="00203F5D" w:rsidRDefault="00EB43ED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</w:p>
    <w:p w14:paraId="4A8C16FC" w14:textId="7B5AA0DA" w:rsidR="00EB43ED" w:rsidRPr="00203F5D" w:rsidRDefault="00EB43ED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</w:p>
    <w:p w14:paraId="5ED9CD32" w14:textId="64A1D6B2" w:rsidR="00EB43ED" w:rsidRPr="00203F5D" w:rsidRDefault="00EB43ED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</w:p>
    <w:p w14:paraId="0777FC34" w14:textId="77777777" w:rsidR="00EB43ED" w:rsidRPr="00203F5D" w:rsidRDefault="00EB43ED" w:rsidP="00203F5D">
      <w:pPr>
        <w:rPr>
          <w:rFonts w:ascii="Verdana" w:eastAsia="Times New Roman" w:hAnsi="Verdana" w:cs="Times New Roman"/>
          <w:color w:val="D02B14"/>
          <w:sz w:val="47"/>
          <w:szCs w:val="47"/>
          <w:lang w:val="en-US" w:eastAsia="el-GR"/>
        </w:rPr>
      </w:pPr>
      <w:r w:rsidRPr="00203F5D">
        <w:rPr>
          <w:rFonts w:ascii="Verdana" w:eastAsia="Times New Roman" w:hAnsi="Verdana" w:cs="Times New Roman"/>
          <w:color w:val="D02B14"/>
          <w:sz w:val="47"/>
          <w:szCs w:val="47"/>
          <w:lang w:val="en-US" w:eastAsia="el-GR"/>
        </w:rPr>
        <w:t>8</w:t>
      </w:r>
    </w:p>
    <w:p w14:paraId="21130114" w14:textId="56FB00B3" w:rsidR="00EB43ED" w:rsidRDefault="00203F5D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  <w:r w:rsidRPr="00203F5D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Close the front panel of the main unit</w:t>
      </w:r>
      <w:r w:rsidR="00EB43ED" w:rsidRPr="00203F5D">
        <w:rPr>
          <w:rFonts w:ascii="Verdana" w:eastAsia="Times New Roman" w:hAnsi="Verdana" w:cs="Times New Roman"/>
          <w:b/>
          <w:bCs/>
          <w:color w:val="353535"/>
          <w:lang w:val="en-US" w:eastAsia="el-GR"/>
        </w:rPr>
        <w:t>.</w:t>
      </w:r>
    </w:p>
    <w:p w14:paraId="7656B6C1" w14:textId="77AE013F" w:rsidR="00FC084E" w:rsidRDefault="00FC084E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</w:p>
    <w:p w14:paraId="6972C6E5" w14:textId="77777777" w:rsidR="00FC084E" w:rsidRPr="00203F5D" w:rsidRDefault="00FC084E" w:rsidP="00EB43ED">
      <w:pPr>
        <w:spacing w:line="294" w:lineRule="atLeast"/>
        <w:rPr>
          <w:rFonts w:ascii="Verdana" w:eastAsia="Times New Roman" w:hAnsi="Verdana" w:cs="Times New Roman"/>
          <w:b/>
          <w:bCs/>
          <w:color w:val="353535"/>
          <w:lang w:val="en-US" w:eastAsia="el-GR"/>
        </w:rPr>
      </w:pPr>
    </w:p>
    <w:p w14:paraId="182B6851" w14:textId="544DB408" w:rsidR="00EB43ED" w:rsidRPr="00AA44AC" w:rsidRDefault="00EB43ED" w:rsidP="00EB43ED">
      <w:pPr>
        <w:rPr>
          <w:lang w:val="en-US"/>
        </w:rPr>
      </w:pPr>
    </w:p>
    <w:p w14:paraId="4400711F" w14:textId="77777777" w:rsidR="00EB43ED" w:rsidRPr="00AA44AC" w:rsidRDefault="00EB43ED" w:rsidP="00EB43ED">
      <w:pPr>
        <w:rPr>
          <w:lang w:val="en-US"/>
        </w:rPr>
      </w:pPr>
    </w:p>
    <w:sectPr w:rsidR="00EB43ED" w:rsidRPr="00AA44AC" w:rsidSect="00FD21EF">
      <w:headerReference w:type="default" r:id="rId17"/>
      <w:footerReference w:type="default" r:id="rId18"/>
      <w:pgSz w:w="11906" w:h="16838" w:code="9"/>
      <w:pgMar w:top="720" w:right="720" w:bottom="720" w:left="720" w:header="284" w:footer="28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36E93F" w14:textId="77777777" w:rsidR="00194C4C" w:rsidRDefault="00194C4C" w:rsidP="00061B62">
      <w:r>
        <w:separator/>
      </w:r>
    </w:p>
  </w:endnote>
  <w:endnote w:type="continuationSeparator" w:id="0">
    <w:p w14:paraId="46E4EEDD" w14:textId="77777777" w:rsidR="00194C4C" w:rsidRDefault="00194C4C" w:rsidP="00061B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OOEnc">
    <w:altName w:val="Arial Unicode MS"/>
    <w:panose1 w:val="00000000000000000000"/>
    <w:charset w:val="88"/>
    <w:family w:val="auto"/>
    <w:notTrueType/>
    <w:pitch w:val="default"/>
    <w:sig w:usb0="00000001" w:usb1="08080000" w:usb2="00000010" w:usb3="00000000" w:csb0="00100000" w:csb1="00000000"/>
  </w:font>
  <w:font w:name="CalibriLigh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ECE8FE" w14:textId="77777777" w:rsidR="00FD21EF" w:rsidRDefault="00FD21EF" w:rsidP="00061B62">
    <w:pPr>
      <w:pStyle w:val="Footer"/>
    </w:pPr>
    <w:r w:rsidRPr="00FD21EF">
      <w:rPr>
        <w:noProof/>
        <w:lang w:val="en-US" w:eastAsia="en-US" w:bidi="ar-SA"/>
      </w:rPr>
      <w:drawing>
        <wp:inline distT="0" distB="0" distL="0" distR="0" wp14:anchorId="587D59FD" wp14:editId="5BF2372B">
          <wp:extent cx="6610350" cy="533400"/>
          <wp:effectExtent l="0" t="0" r="0" b="0"/>
          <wp:docPr id="9" name="Picture 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610350" cy="5334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2356A2" w14:textId="77777777" w:rsidR="00194C4C" w:rsidRDefault="00194C4C" w:rsidP="00061B62">
      <w:r>
        <w:separator/>
      </w:r>
    </w:p>
  </w:footnote>
  <w:footnote w:type="continuationSeparator" w:id="0">
    <w:p w14:paraId="3C300BFF" w14:textId="77777777" w:rsidR="00194C4C" w:rsidRDefault="00194C4C" w:rsidP="00061B6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EC97DD" w14:textId="77777777" w:rsidR="00FD21EF" w:rsidRDefault="00FD21EF" w:rsidP="00061B62">
    <w:pPr>
      <w:pStyle w:val="Header"/>
    </w:pPr>
    <w:r w:rsidRPr="00FD21EF">
      <w:rPr>
        <w:noProof/>
        <w:lang w:val="en-US" w:eastAsia="en-US" w:bidi="ar-SA"/>
      </w:rPr>
      <w:drawing>
        <wp:inline distT="0" distB="0" distL="0" distR="0" wp14:anchorId="756D3069" wp14:editId="78E73230">
          <wp:extent cx="6648450" cy="581025"/>
          <wp:effectExtent l="0" t="0" r="0" b="9525"/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648450" cy="5810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8E71E1"/>
    <w:multiLevelType w:val="hybridMultilevel"/>
    <w:tmpl w:val="1FBCF262"/>
    <w:lvl w:ilvl="0" w:tplc="E00A94A6">
      <w:numFmt w:val="bullet"/>
      <w:lvlText w:val=""/>
      <w:lvlJc w:val="left"/>
      <w:pPr>
        <w:ind w:left="360" w:hanging="360"/>
      </w:pPr>
      <w:rPr>
        <w:rFonts w:ascii="SymbolOOEnc" w:eastAsia="SymbolOOEnc" w:hAnsi="CalibriLight" w:cs="SymbolOOEnc" w:hint="eastAsia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1A0513"/>
    <w:multiLevelType w:val="multilevel"/>
    <w:tmpl w:val="9EDE42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E38115A"/>
    <w:multiLevelType w:val="multilevel"/>
    <w:tmpl w:val="9DF0AB7A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1211C55"/>
    <w:multiLevelType w:val="hybridMultilevel"/>
    <w:tmpl w:val="2872FD38"/>
    <w:lvl w:ilvl="0" w:tplc="E00A94A6">
      <w:numFmt w:val="bullet"/>
      <w:lvlText w:val=""/>
      <w:lvlJc w:val="left"/>
      <w:pPr>
        <w:ind w:left="360" w:hanging="360"/>
      </w:pPr>
      <w:rPr>
        <w:rFonts w:ascii="SymbolOOEnc" w:eastAsia="SymbolOOEnc" w:hAnsi="CalibriLight" w:cs="SymbolOOEnc" w:hint="eastAsi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420125"/>
    <w:multiLevelType w:val="hybridMultilevel"/>
    <w:tmpl w:val="44F6E6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DA210F"/>
    <w:multiLevelType w:val="hybridMultilevel"/>
    <w:tmpl w:val="D77E777A"/>
    <w:lvl w:ilvl="0" w:tplc="E00A94A6">
      <w:numFmt w:val="bullet"/>
      <w:lvlText w:val=""/>
      <w:lvlJc w:val="left"/>
      <w:pPr>
        <w:ind w:left="360" w:hanging="360"/>
      </w:pPr>
      <w:rPr>
        <w:rFonts w:ascii="SymbolOOEnc" w:eastAsia="SymbolOOEnc" w:hAnsi="CalibriLight" w:cs="SymbolOOEnc" w:hint="eastAsi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EB08F3"/>
    <w:multiLevelType w:val="multilevel"/>
    <w:tmpl w:val="1F3C9C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2981D56"/>
    <w:multiLevelType w:val="multilevel"/>
    <w:tmpl w:val="2828D2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43E728E"/>
    <w:multiLevelType w:val="hybridMultilevel"/>
    <w:tmpl w:val="02A23864"/>
    <w:lvl w:ilvl="0" w:tplc="E00A94A6">
      <w:numFmt w:val="bullet"/>
      <w:lvlText w:val=""/>
      <w:lvlJc w:val="left"/>
      <w:pPr>
        <w:ind w:left="360" w:hanging="360"/>
      </w:pPr>
      <w:rPr>
        <w:rFonts w:ascii="SymbolOOEnc" w:eastAsia="SymbolOOEnc" w:hAnsi="CalibriLight" w:cs="SymbolOOEnc" w:hint="eastAsia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7382F17"/>
    <w:multiLevelType w:val="hybridMultilevel"/>
    <w:tmpl w:val="2A429A94"/>
    <w:lvl w:ilvl="0" w:tplc="5F329D4E">
      <w:start w:val="1"/>
      <w:numFmt w:val="upperRoman"/>
      <w:lvlText w:val="%1-"/>
      <w:lvlJc w:val="left"/>
      <w:pPr>
        <w:ind w:left="1440" w:hanging="10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9352D89"/>
    <w:multiLevelType w:val="multilevel"/>
    <w:tmpl w:val="30B877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9D93C94"/>
    <w:multiLevelType w:val="hybridMultilevel"/>
    <w:tmpl w:val="12FCB4A8"/>
    <w:lvl w:ilvl="0" w:tplc="B432742A">
      <w:start w:val="1"/>
      <w:numFmt w:val="bullet"/>
      <w:lvlText w:val=""/>
      <w:lvlJc w:val="left"/>
      <w:pPr>
        <w:ind w:left="720" w:hanging="360"/>
      </w:pPr>
      <w:rPr>
        <w:rFonts w:ascii="SymbolOOEnc" w:eastAsia="SymbolOOEnc" w:hAnsi="CalibriLight" w:cs="SymbolOOEnc" w:hint="eastAsi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CF80DA7"/>
    <w:multiLevelType w:val="multilevel"/>
    <w:tmpl w:val="ECC4CE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7B6195C"/>
    <w:multiLevelType w:val="hybridMultilevel"/>
    <w:tmpl w:val="D1E02A3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57B760B4"/>
    <w:multiLevelType w:val="hybridMultilevel"/>
    <w:tmpl w:val="52DC5A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824FE6"/>
    <w:multiLevelType w:val="multilevel"/>
    <w:tmpl w:val="F2CC03E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1083280"/>
    <w:multiLevelType w:val="multilevel"/>
    <w:tmpl w:val="099AA6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87B0297"/>
    <w:multiLevelType w:val="multilevel"/>
    <w:tmpl w:val="0A663F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3694BAD"/>
    <w:multiLevelType w:val="hybridMultilevel"/>
    <w:tmpl w:val="0CD6AE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DD829E8"/>
    <w:multiLevelType w:val="hybridMultilevel"/>
    <w:tmpl w:val="AB3A4156"/>
    <w:lvl w:ilvl="0" w:tplc="E00A94A6">
      <w:numFmt w:val="bullet"/>
      <w:lvlText w:val=""/>
      <w:lvlJc w:val="left"/>
      <w:pPr>
        <w:ind w:left="360" w:hanging="360"/>
      </w:pPr>
      <w:rPr>
        <w:rFonts w:ascii="SymbolOOEnc" w:eastAsia="SymbolOOEnc" w:hAnsi="CalibriLight" w:cs="SymbolOOEnc" w:hint="eastAsi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F1A4BCC"/>
    <w:multiLevelType w:val="multilevel"/>
    <w:tmpl w:val="37668DB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27172408">
    <w:abstractNumId w:val="9"/>
  </w:num>
  <w:num w:numId="2" w16cid:durableId="1818062374">
    <w:abstractNumId w:val="11"/>
  </w:num>
  <w:num w:numId="3" w16cid:durableId="1023899717">
    <w:abstractNumId w:val="14"/>
  </w:num>
  <w:num w:numId="4" w16cid:durableId="1337877523">
    <w:abstractNumId w:val="8"/>
  </w:num>
  <w:num w:numId="5" w16cid:durableId="2025741300">
    <w:abstractNumId w:val="5"/>
  </w:num>
  <w:num w:numId="6" w16cid:durableId="1627616733">
    <w:abstractNumId w:val="4"/>
  </w:num>
  <w:num w:numId="7" w16cid:durableId="277108272">
    <w:abstractNumId w:val="3"/>
  </w:num>
  <w:num w:numId="8" w16cid:durableId="80027891">
    <w:abstractNumId w:val="19"/>
  </w:num>
  <w:num w:numId="9" w16cid:durableId="2633726">
    <w:abstractNumId w:val="0"/>
  </w:num>
  <w:num w:numId="10" w16cid:durableId="829953223">
    <w:abstractNumId w:val="12"/>
  </w:num>
  <w:num w:numId="11" w16cid:durableId="138570382">
    <w:abstractNumId w:val="7"/>
  </w:num>
  <w:num w:numId="12" w16cid:durableId="1394162221">
    <w:abstractNumId w:val="6"/>
  </w:num>
  <w:num w:numId="13" w16cid:durableId="359477004">
    <w:abstractNumId w:val="10"/>
  </w:num>
  <w:num w:numId="14" w16cid:durableId="386996588">
    <w:abstractNumId w:val="15"/>
    <w:lvlOverride w:ilvl="0">
      <w:lvl w:ilvl="0">
        <w:numFmt w:val="decimal"/>
        <w:lvlText w:val="%1."/>
        <w:lvlJc w:val="left"/>
      </w:lvl>
    </w:lvlOverride>
  </w:num>
  <w:num w:numId="15" w16cid:durableId="187522302">
    <w:abstractNumId w:val="15"/>
    <w:lvlOverride w:ilvl="0">
      <w:lvl w:ilvl="0">
        <w:numFmt w:val="decimal"/>
        <w:lvlText w:val="%1."/>
        <w:lvlJc w:val="left"/>
      </w:lvl>
    </w:lvlOverride>
  </w:num>
  <w:num w:numId="16" w16cid:durableId="186409488">
    <w:abstractNumId w:val="16"/>
  </w:num>
  <w:num w:numId="17" w16cid:durableId="1190333706">
    <w:abstractNumId w:val="20"/>
    <w:lvlOverride w:ilvl="0">
      <w:lvl w:ilvl="0">
        <w:numFmt w:val="decimal"/>
        <w:lvlText w:val="%1."/>
        <w:lvlJc w:val="left"/>
      </w:lvl>
    </w:lvlOverride>
  </w:num>
  <w:num w:numId="18" w16cid:durableId="1323243337">
    <w:abstractNumId w:val="20"/>
    <w:lvlOverride w:ilvl="0">
      <w:lvl w:ilvl="0">
        <w:numFmt w:val="decimal"/>
        <w:lvlText w:val="%1."/>
        <w:lvlJc w:val="left"/>
      </w:lvl>
    </w:lvlOverride>
  </w:num>
  <w:num w:numId="19" w16cid:durableId="206644603">
    <w:abstractNumId w:val="1"/>
  </w:num>
  <w:num w:numId="20" w16cid:durableId="123617943">
    <w:abstractNumId w:val="2"/>
    <w:lvlOverride w:ilvl="0">
      <w:lvl w:ilvl="0">
        <w:numFmt w:val="decimal"/>
        <w:lvlText w:val="%1."/>
        <w:lvlJc w:val="left"/>
      </w:lvl>
    </w:lvlOverride>
  </w:num>
  <w:num w:numId="21" w16cid:durableId="322054442">
    <w:abstractNumId w:val="17"/>
  </w:num>
  <w:num w:numId="22" w16cid:durableId="107283609">
    <w:abstractNumId w:val="18"/>
  </w:num>
  <w:num w:numId="23" w16cid:durableId="2119517941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D21EF"/>
    <w:rsid w:val="00061B62"/>
    <w:rsid w:val="0008199E"/>
    <w:rsid w:val="000B04AE"/>
    <w:rsid w:val="000E52E6"/>
    <w:rsid w:val="00133B7F"/>
    <w:rsid w:val="001434B8"/>
    <w:rsid w:val="0014778C"/>
    <w:rsid w:val="00194C4C"/>
    <w:rsid w:val="0019588B"/>
    <w:rsid w:val="00203F5D"/>
    <w:rsid w:val="00292026"/>
    <w:rsid w:val="003418D3"/>
    <w:rsid w:val="003C3C06"/>
    <w:rsid w:val="003E7C88"/>
    <w:rsid w:val="0040200D"/>
    <w:rsid w:val="004306A9"/>
    <w:rsid w:val="0044547C"/>
    <w:rsid w:val="00465162"/>
    <w:rsid w:val="004923F6"/>
    <w:rsid w:val="004A11FF"/>
    <w:rsid w:val="004E477F"/>
    <w:rsid w:val="004F3906"/>
    <w:rsid w:val="00511574"/>
    <w:rsid w:val="0055235E"/>
    <w:rsid w:val="00595716"/>
    <w:rsid w:val="005A78D0"/>
    <w:rsid w:val="005B1825"/>
    <w:rsid w:val="00633735"/>
    <w:rsid w:val="0065094E"/>
    <w:rsid w:val="0068701D"/>
    <w:rsid w:val="006A2EF9"/>
    <w:rsid w:val="006A475D"/>
    <w:rsid w:val="007F276A"/>
    <w:rsid w:val="007F34AB"/>
    <w:rsid w:val="00801061"/>
    <w:rsid w:val="00806137"/>
    <w:rsid w:val="00850D53"/>
    <w:rsid w:val="00862D16"/>
    <w:rsid w:val="008E09DE"/>
    <w:rsid w:val="00915EA9"/>
    <w:rsid w:val="0098401F"/>
    <w:rsid w:val="0099139A"/>
    <w:rsid w:val="00AA44AC"/>
    <w:rsid w:val="00AB6C4E"/>
    <w:rsid w:val="00B2190D"/>
    <w:rsid w:val="00BD21EC"/>
    <w:rsid w:val="00C2536A"/>
    <w:rsid w:val="00C53636"/>
    <w:rsid w:val="00C62D69"/>
    <w:rsid w:val="00DB224B"/>
    <w:rsid w:val="00DE1426"/>
    <w:rsid w:val="00E96268"/>
    <w:rsid w:val="00EB43ED"/>
    <w:rsid w:val="00EC054D"/>
    <w:rsid w:val="00EE3864"/>
    <w:rsid w:val="00F0755B"/>
    <w:rsid w:val="00F231AB"/>
    <w:rsid w:val="00F24909"/>
    <w:rsid w:val="00F37866"/>
    <w:rsid w:val="00FC084E"/>
    <w:rsid w:val="00FD21EF"/>
    <w:rsid w:val="00FE3D71"/>
    <w:rsid w:val="00FE5A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3B5AEA"/>
  <w15:chartTrackingRefBased/>
  <w15:docId w15:val="{9EC94420-B834-4369-BC90-2949A7F5FC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547C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808080"/>
      <w:sz w:val="21"/>
      <w:szCs w:val="21"/>
      <w:lang w:bidi="he-IL"/>
    </w:rPr>
  </w:style>
  <w:style w:type="paragraph" w:styleId="Heading1">
    <w:name w:val="heading 1"/>
    <w:basedOn w:val="Normal"/>
    <w:next w:val="Normal"/>
    <w:link w:val="Heading1Char"/>
    <w:uiPriority w:val="9"/>
    <w:qFormat/>
    <w:rsid w:val="00061B62"/>
    <w:pPr>
      <w:outlineLvl w:val="0"/>
    </w:pPr>
    <w:rPr>
      <w:rFonts w:ascii="CalibriLight" w:hAnsi="CalibriLight" w:cs="CalibriLight"/>
      <w:color w:val="C87B0D"/>
      <w:sz w:val="36"/>
      <w:szCs w:val="36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1B62"/>
    <w:pPr>
      <w:outlineLvl w:val="1"/>
    </w:pPr>
    <w:rPr>
      <w:rFonts w:ascii="CalibriLight" w:hAnsi="CalibriLight" w:cs="CalibriLight"/>
      <w:color w:val="C87B0D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61B62"/>
    <w:pPr>
      <w:outlineLvl w:val="2"/>
    </w:pPr>
    <w:rPr>
      <w:rFonts w:ascii="CalibriLight" w:hAnsi="CalibriLight" w:cs="CalibriLight"/>
      <w:color w:val="C87B0D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21E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D21EF"/>
  </w:style>
  <w:style w:type="paragraph" w:styleId="Footer">
    <w:name w:val="footer"/>
    <w:basedOn w:val="Normal"/>
    <w:link w:val="FooterChar"/>
    <w:uiPriority w:val="99"/>
    <w:unhideWhenUsed/>
    <w:rsid w:val="00FD21E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D21EF"/>
  </w:style>
  <w:style w:type="paragraph" w:styleId="ListParagraph">
    <w:name w:val="List Paragraph"/>
    <w:basedOn w:val="Normal"/>
    <w:uiPriority w:val="34"/>
    <w:qFormat/>
    <w:rsid w:val="0068701D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061B62"/>
    <w:pPr>
      <w:jc w:val="center"/>
    </w:pPr>
    <w:rPr>
      <w:rFonts w:ascii="CalibriLight" w:hAnsi="CalibriLight" w:cs="CalibriLight"/>
      <w:color w:val="C87B0D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061B62"/>
    <w:rPr>
      <w:rFonts w:ascii="CalibriLight" w:hAnsi="CalibriLight" w:cs="CalibriLight"/>
      <w:color w:val="C87B0D"/>
      <w:sz w:val="72"/>
      <w:szCs w:val="72"/>
      <w:lang w:bidi="he-IL"/>
    </w:rPr>
  </w:style>
  <w:style w:type="character" w:customStyle="1" w:styleId="Heading2Char">
    <w:name w:val="Heading 2 Char"/>
    <w:basedOn w:val="DefaultParagraphFont"/>
    <w:link w:val="Heading2"/>
    <w:uiPriority w:val="9"/>
    <w:rsid w:val="00061B62"/>
    <w:rPr>
      <w:rFonts w:ascii="CalibriLight" w:hAnsi="CalibriLight" w:cs="CalibriLight"/>
      <w:color w:val="C87B0D"/>
      <w:sz w:val="28"/>
      <w:szCs w:val="28"/>
      <w:lang w:bidi="he-IL"/>
    </w:rPr>
  </w:style>
  <w:style w:type="character" w:customStyle="1" w:styleId="Heading1Char">
    <w:name w:val="Heading 1 Char"/>
    <w:basedOn w:val="DefaultParagraphFont"/>
    <w:link w:val="Heading1"/>
    <w:uiPriority w:val="9"/>
    <w:rsid w:val="00061B62"/>
    <w:rPr>
      <w:rFonts w:ascii="CalibriLight" w:hAnsi="CalibriLight" w:cs="CalibriLight"/>
      <w:color w:val="C87B0D"/>
      <w:sz w:val="36"/>
      <w:szCs w:val="36"/>
      <w:u w:val="single"/>
      <w:lang w:bidi="he-IL"/>
    </w:rPr>
  </w:style>
  <w:style w:type="character" w:customStyle="1" w:styleId="Heading3Char">
    <w:name w:val="Heading 3 Char"/>
    <w:basedOn w:val="DefaultParagraphFont"/>
    <w:link w:val="Heading3"/>
    <w:uiPriority w:val="9"/>
    <w:rsid w:val="00061B62"/>
    <w:rPr>
      <w:rFonts w:ascii="CalibriLight" w:hAnsi="CalibriLight" w:cs="CalibriLight"/>
      <w:color w:val="C87B0D"/>
      <w:sz w:val="24"/>
      <w:szCs w:val="24"/>
      <w:lang w:bidi="he-IL"/>
    </w:rPr>
  </w:style>
  <w:style w:type="paragraph" w:styleId="NormalWeb">
    <w:name w:val="Normal (Web)"/>
    <w:basedOn w:val="Normal"/>
    <w:uiPriority w:val="99"/>
    <w:semiHidden/>
    <w:unhideWhenUsed/>
    <w:rsid w:val="007F34AB"/>
    <w:pPr>
      <w:autoSpaceDE/>
      <w:autoSpaceDN/>
      <w:adjustRightInd/>
      <w:spacing w:before="100" w:beforeAutospacing="1" w:after="100" w:afterAutospacing="1"/>
    </w:pPr>
    <w:rPr>
      <w:rFonts w:ascii="Times New Roman" w:eastAsia="Times New Roman" w:hAnsi="Times New Roman" w:cs="Times New Roman"/>
      <w:color w:val="auto"/>
      <w:sz w:val="24"/>
      <w:szCs w:val="24"/>
      <w:lang w:eastAsia="en-GB" w:bidi="ar-SA"/>
    </w:rPr>
  </w:style>
  <w:style w:type="character" w:customStyle="1" w:styleId="ok-highlight-sentence">
    <w:name w:val="ok-highlight-sentence"/>
    <w:basedOn w:val="DefaultParagraphFont"/>
    <w:rsid w:val="007F34AB"/>
  </w:style>
  <w:style w:type="character" w:styleId="Strong">
    <w:name w:val="Strong"/>
    <w:basedOn w:val="DefaultParagraphFont"/>
    <w:uiPriority w:val="22"/>
    <w:qFormat/>
    <w:rsid w:val="007F34A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883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43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451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118510">
              <w:marLeft w:val="0"/>
              <w:marRight w:val="0"/>
              <w:marTop w:val="0"/>
              <w:marBottom w:val="7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539992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1645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833115">
              <w:marLeft w:val="0"/>
              <w:marRight w:val="0"/>
              <w:marTop w:val="0"/>
              <w:marBottom w:val="7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282872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786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85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image" Target="media/image5.gif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gif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8.gif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gif"/><Relationship Id="rId5" Type="http://schemas.openxmlformats.org/officeDocument/2006/relationships/webSettings" Target="webSettings.xml"/><Relationship Id="rId15" Type="http://schemas.openxmlformats.org/officeDocument/2006/relationships/image" Target="media/image7.gif"/><Relationship Id="rId10" Type="http://schemas.openxmlformats.org/officeDocument/2006/relationships/image" Target="media/image2.gif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oip.manual.canon/USRMA-2264-zz-CS-3500-ptPT/contents/devu-mainte-rep_drum.html" TargetMode="External"/><Relationship Id="rId14" Type="http://schemas.openxmlformats.org/officeDocument/2006/relationships/image" Target="media/image6.gi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0.emf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9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255DE55-AF81-40BB-BC93-30A73B38C8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4</Pages>
  <Words>268</Words>
  <Characters>1532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Gambrell, J. - John -</dc:creator>
  <cp:keywords/>
  <dc:description/>
  <cp:lastModifiedBy>Maria Joao Azevedo</cp:lastModifiedBy>
  <cp:revision>5</cp:revision>
  <dcterms:created xsi:type="dcterms:W3CDTF">2022-05-13T05:57:00Z</dcterms:created>
  <dcterms:modified xsi:type="dcterms:W3CDTF">2022-05-20T13:51:00Z</dcterms:modified>
</cp:coreProperties>
</file>