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95456746"/>
        <w:docPartObj>
          <w:docPartGallery w:val="Cover Pages"/>
          <w:docPartUnique/>
        </w:docPartObj>
      </w:sdtPr>
      <w:sdtContent>
        <w:p w14:paraId="69845477" w14:textId="1D96C10C" w:rsidR="002660CB" w:rsidRDefault="002660C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4A94EDF" wp14:editId="3E437B3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86CB786" w14:textId="0A1BC027" w:rsidR="002660CB" w:rsidRDefault="002660CB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 w:rsidRPr="002660CB">
                                  <w:rPr>
                                    <w:noProof/>
                                    <w:color w:val="44546A" w:themeColor="text2"/>
                                  </w:rPr>
                                  <w:t>BMHP4003_BIRM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4A94ED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286CB786" w14:textId="0A1BC027" w:rsidR="002660CB" w:rsidRDefault="002660CB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 w:rsidRPr="002660CB">
                            <w:rPr>
                              <w:noProof/>
                              <w:color w:val="44546A" w:themeColor="text2"/>
                            </w:rPr>
                            <w:t>BMHP4003_BIRM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3DDB6571" wp14:editId="24CF862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D7B4331" w14:textId="77777777" w:rsidR="002660CB" w:rsidRDefault="002660CB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DDB6571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5D7B4331" w14:textId="77777777" w:rsidR="002660CB" w:rsidRDefault="002660CB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85B5C4A" wp14:editId="73F06AF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7CB6189" w14:textId="30472D33" w:rsidR="002660CB" w:rsidRPr="002660CB" w:rsidRDefault="002660CB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Pr="002660CB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SHARIFA NANDOO 2018165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85B5C4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57CB6189" w14:textId="30472D33" w:rsidR="002660CB" w:rsidRPr="002660CB" w:rsidRDefault="002660CB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Pr="002660CB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SHARIFA NANDOO 2018165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9441E4E" wp14:editId="754B865A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295D1005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D6E19BD" wp14:editId="33DE48F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9140BCB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1A31050" wp14:editId="17B5B75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2DEEB56" w14:textId="27DEAC99" w:rsidR="002660CB" w:rsidRDefault="002660CB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Phycology for Health And Social Care</w:t>
                                    </w:r>
                                  </w:p>
                                </w:sdtContent>
                              </w:sdt>
                              <w:p w14:paraId="1CF73350" w14:textId="678D30A3" w:rsidR="002660CB" w:rsidRDefault="002660CB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>CHLOE HARRIS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71A3105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2DEEB56" w14:textId="27DEAC99" w:rsidR="002660CB" w:rsidRDefault="002660CB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Phycology for Health And Social Care</w:t>
                              </w:r>
                            </w:p>
                          </w:sdtContent>
                        </w:sdt>
                        <w:p w14:paraId="1CF73350" w14:textId="678D30A3" w:rsidR="002660CB" w:rsidRDefault="002660CB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CHLOE HARRIS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E291AF5" w14:textId="3146416B" w:rsidR="002660CB" w:rsidRDefault="002660CB">
          <w:r>
            <w:br w:type="page"/>
          </w:r>
        </w:p>
      </w:sdtContent>
    </w:sdt>
    <w:p w14:paraId="0C91D74E" w14:textId="04B3BB67" w:rsidR="00A61177" w:rsidRPr="00712236" w:rsidRDefault="00A61177">
      <w:pPr>
        <w:rPr>
          <w:b/>
          <w:bCs/>
          <w:sz w:val="28"/>
          <w:szCs w:val="28"/>
          <w:u w:val="single"/>
        </w:rPr>
      </w:pPr>
      <w:r w:rsidRPr="00712236">
        <w:rPr>
          <w:b/>
          <w:bCs/>
          <w:sz w:val="28"/>
          <w:szCs w:val="28"/>
          <w:u w:val="single"/>
        </w:rPr>
        <w:lastRenderedPageBreak/>
        <w:t xml:space="preserve">Intro </w:t>
      </w:r>
    </w:p>
    <w:p w14:paraId="1DE5B812" w14:textId="7C949BF3" w:rsidR="00A61177" w:rsidRDefault="00A61177">
      <w:r>
        <w:t xml:space="preserve">In this report I will be </w:t>
      </w:r>
      <w:r w:rsidR="00105A05">
        <w:t>discussing</w:t>
      </w:r>
      <w:r>
        <w:t xml:space="preserve"> the way I felt about the incident. Touching on three different theories that I believe are very relevant to what</w:t>
      </w:r>
      <w:r w:rsidR="00623C62">
        <w:t xml:space="preserve"> took place.</w:t>
      </w:r>
      <w:r>
        <w:t xml:space="preserve"> looking at the words of Sigmund </w:t>
      </w:r>
      <w:r w:rsidR="00105A05">
        <w:t>Freud</w:t>
      </w:r>
      <w:r>
        <w:t xml:space="preserve"> and </w:t>
      </w:r>
      <w:r w:rsidR="00105A05">
        <w:t>Tajfel.</w:t>
      </w:r>
    </w:p>
    <w:p w14:paraId="7BC7032C" w14:textId="77777777" w:rsidR="00712236" w:rsidRDefault="00324994">
      <w:r>
        <w:t xml:space="preserve">Dear </w:t>
      </w:r>
      <w:r w:rsidR="00105A05">
        <w:t>Management,</w:t>
      </w:r>
    </w:p>
    <w:p w14:paraId="6F5FCB1B" w14:textId="56EDCC64" w:rsidR="00324994" w:rsidRDefault="00105A05">
      <w:r>
        <w:t xml:space="preserve"> I</w:t>
      </w:r>
      <w:r w:rsidR="00324994">
        <w:t xml:space="preserve"> am writing you regarding </w:t>
      </w:r>
      <w:r w:rsidR="00324994" w:rsidRPr="00324994">
        <w:t>the incident that took place in the reception of your office on the 5th of August 2021</w:t>
      </w:r>
      <w:r w:rsidR="00324994">
        <w:t>,</w:t>
      </w:r>
      <w:r w:rsidR="00324994" w:rsidRPr="00324994">
        <w:t xml:space="preserve"> the young man in question felt like he was being attacked and felt very under pressure by the way your member of staff shouted at him and threatened</w:t>
      </w:r>
      <w:r w:rsidR="006F10D2">
        <w:t>,</w:t>
      </w:r>
      <w:r w:rsidR="00324994" w:rsidRPr="00324994">
        <w:t xml:space="preserve"> if he did not do as he was told he wouldn't be able to come back to use the service</w:t>
      </w:r>
      <w:r w:rsidR="00324994">
        <w:t>.</w:t>
      </w:r>
    </w:p>
    <w:p w14:paraId="40F15955" w14:textId="6548A7D9" w:rsidR="00324994" w:rsidRPr="006F10D2" w:rsidRDefault="006F10D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</w:t>
      </w:r>
      <w:r w:rsidR="00324994" w:rsidRPr="006F10D2">
        <w:rPr>
          <w:b/>
          <w:bCs/>
          <w:sz w:val="28"/>
          <w:szCs w:val="28"/>
          <w:u w:val="single"/>
        </w:rPr>
        <w:t>ocial identity theory</w:t>
      </w:r>
    </w:p>
    <w:p w14:paraId="6EA057C2" w14:textId="5EAA3FAE" w:rsidR="00324994" w:rsidRDefault="0092009C">
      <w:r w:rsidRPr="0092009C">
        <w:t>Social identity is the portion of an individual's self-concept derived from perceived membership in a relevant social group. As originally formulated by social psychologists Henri Tajfel and John Turner in the 1970s and the 1980s, social identity theory introduced the concept of a social identity as a way in which to explain intergroup behaviour.</w:t>
      </w:r>
      <w:r w:rsidR="0085210E">
        <w:t xml:space="preserve"> </w:t>
      </w:r>
      <w:r>
        <w:t>(</w:t>
      </w:r>
      <w:r w:rsidR="006F10D2">
        <w:t>Wikipedia (</w:t>
      </w:r>
      <w:r>
        <w:t>2021)</w:t>
      </w:r>
      <w:r w:rsidR="0085210E">
        <w:t>. I</w:t>
      </w:r>
      <w:r w:rsidR="00324994" w:rsidRPr="00324994">
        <w:t xml:space="preserve">f your receptionist was fully </w:t>
      </w:r>
      <w:r w:rsidR="004717C0" w:rsidRPr="00324994">
        <w:t>trained,</w:t>
      </w:r>
      <w:r w:rsidR="00324994" w:rsidRPr="00324994">
        <w:t xml:space="preserve"> she would understand that each </w:t>
      </w:r>
      <w:r w:rsidR="004717C0" w:rsidRPr="00324994">
        <w:t>person’s</w:t>
      </w:r>
      <w:r w:rsidR="00324994" w:rsidRPr="00324994">
        <w:t xml:space="preserve"> needs are individually different</w:t>
      </w:r>
      <w:r w:rsidR="00984182">
        <w:t>.</w:t>
      </w:r>
      <w:r w:rsidR="00984182" w:rsidRPr="00984182">
        <w:t xml:space="preserve"> </w:t>
      </w:r>
      <w:r w:rsidR="0085210E">
        <w:t>S</w:t>
      </w:r>
      <w:r w:rsidR="00984182" w:rsidRPr="00984182">
        <w:t xml:space="preserve">ocial identity </w:t>
      </w:r>
      <w:r w:rsidR="004717C0">
        <w:t xml:space="preserve">theory </w:t>
      </w:r>
      <w:r w:rsidR="00984182" w:rsidRPr="00984182">
        <w:t xml:space="preserve">is a social psychological analysis of the role of </w:t>
      </w:r>
      <w:r w:rsidR="004717C0" w:rsidRPr="00984182">
        <w:t>self-conception</w:t>
      </w:r>
      <w:r w:rsidR="00984182" w:rsidRPr="00984182">
        <w:t xml:space="preserve"> In Group membership</w:t>
      </w:r>
      <w:r w:rsidR="00984182">
        <w:t>,</w:t>
      </w:r>
      <w:r w:rsidR="00984182" w:rsidRPr="00984182">
        <w:t xml:space="preserve"> group process</w:t>
      </w:r>
      <w:r w:rsidR="00984182">
        <w:t>es,</w:t>
      </w:r>
      <w:r w:rsidR="00984182" w:rsidRPr="00984182">
        <w:t xml:space="preserve"> and intergroup relations</w:t>
      </w:r>
      <w:r w:rsidR="00984182">
        <w:t>.</w:t>
      </w:r>
      <w:r w:rsidR="000609C6">
        <w:t xml:space="preserve"> </w:t>
      </w:r>
      <w:r w:rsidR="00984182">
        <w:t>(</w:t>
      </w:r>
      <w:proofErr w:type="spellStart"/>
      <w:r w:rsidR="00984182">
        <w:t>MA.Hogg</w:t>
      </w:r>
      <w:proofErr w:type="spellEnd"/>
      <w:r w:rsidR="00984182">
        <w:t>(2021).</w:t>
      </w:r>
      <w:r w:rsidR="00984182" w:rsidRPr="00984182">
        <w:t xml:space="preserve"> </w:t>
      </w:r>
      <w:r w:rsidR="0085210E">
        <w:t>S</w:t>
      </w:r>
      <w:r w:rsidR="00984182" w:rsidRPr="00984182">
        <w:t xml:space="preserve">ocial identity is the portion of an individual </w:t>
      </w:r>
      <w:r w:rsidR="000609C6" w:rsidRPr="00984182">
        <w:t>self-concept</w:t>
      </w:r>
      <w:r w:rsidR="00984182" w:rsidRPr="00984182">
        <w:t xml:space="preserve"> </w:t>
      </w:r>
      <w:r w:rsidR="0085210E" w:rsidRPr="00984182">
        <w:t>obtained</w:t>
      </w:r>
      <w:r w:rsidR="00984182" w:rsidRPr="00984182">
        <w:t xml:space="preserve"> </w:t>
      </w:r>
      <w:r w:rsidR="000609C6" w:rsidRPr="00984182">
        <w:t>from</w:t>
      </w:r>
      <w:r w:rsidR="00984182" w:rsidRPr="00984182">
        <w:t xml:space="preserve"> </w:t>
      </w:r>
      <w:r w:rsidR="0085210E" w:rsidRPr="00984182">
        <w:t>seeming</w:t>
      </w:r>
      <w:r w:rsidR="00984182" w:rsidRPr="00984182">
        <w:t xml:space="preserve"> </w:t>
      </w:r>
      <w:r w:rsidR="006F10D2" w:rsidRPr="00984182">
        <w:t>membership.</w:t>
      </w:r>
      <w:r w:rsidR="00984182" w:rsidRPr="00984182">
        <w:t xml:space="preserve"> </w:t>
      </w:r>
      <w:r w:rsidR="000609C6">
        <w:t>O</w:t>
      </w:r>
      <w:r w:rsidR="00984182" w:rsidRPr="00984182">
        <w:t>ur young man had his heart set</w:t>
      </w:r>
      <w:r w:rsidR="000609C6">
        <w:t xml:space="preserve"> on</w:t>
      </w:r>
      <w:r w:rsidR="00984182" w:rsidRPr="00984182">
        <w:t xml:space="preserve"> I'm being part of the Aston Villa team and has had his heart broken with a diagnosis that stops him from being able to play football</w:t>
      </w:r>
      <w:r w:rsidR="00984182">
        <w:t xml:space="preserve">. </w:t>
      </w:r>
      <w:r w:rsidR="00984182" w:rsidRPr="00984182">
        <w:t>Emery-</w:t>
      </w:r>
      <w:proofErr w:type="spellStart"/>
      <w:r w:rsidR="00984182" w:rsidRPr="00984182">
        <w:t>Dreifuss</w:t>
      </w:r>
      <w:proofErr w:type="spellEnd"/>
      <w:r w:rsidR="00984182" w:rsidRPr="00984182">
        <w:t xml:space="preserve"> Muscular Dystrophy</w:t>
      </w:r>
      <w:r w:rsidR="00984182">
        <w:t xml:space="preserve"> is a very serious condition,</w:t>
      </w:r>
      <w:r w:rsidR="004717C0" w:rsidRPr="004717C0">
        <w:t xml:space="preserve"> people with this condition usually develop muscle </w:t>
      </w:r>
      <w:r w:rsidR="004717C0">
        <w:t>contractures (</w:t>
      </w:r>
      <w:r w:rsidR="004717C0" w:rsidRPr="004717C0">
        <w:t>where the muscles and tendons become short and tightened</w:t>
      </w:r>
      <w:r w:rsidR="004717C0">
        <w:t>,</w:t>
      </w:r>
      <w:r w:rsidR="004717C0" w:rsidRPr="004717C0">
        <w:t xml:space="preserve"> limiting the range of movement and</w:t>
      </w:r>
      <w:r w:rsidR="0085210E">
        <w:t xml:space="preserve"> in</w:t>
      </w:r>
      <w:r w:rsidR="004717C0" w:rsidRPr="004717C0">
        <w:t xml:space="preserve"> nearby joints</w:t>
      </w:r>
      <w:r w:rsidR="004717C0">
        <w:t>,</w:t>
      </w:r>
      <w:r w:rsidR="004717C0" w:rsidRPr="004717C0">
        <w:t xml:space="preserve"> areas commonly affected by muscle contrac</w:t>
      </w:r>
      <w:r w:rsidR="004717C0">
        <w:t xml:space="preserve">tures </w:t>
      </w:r>
      <w:r w:rsidR="004717C0" w:rsidRPr="004717C0">
        <w:t>include the arms</w:t>
      </w:r>
      <w:r w:rsidR="004717C0">
        <w:t>,</w:t>
      </w:r>
      <w:r w:rsidR="004717C0" w:rsidRPr="004717C0">
        <w:t xml:space="preserve"> </w:t>
      </w:r>
      <w:r w:rsidR="006F10D2" w:rsidRPr="004717C0">
        <w:t>neck,</w:t>
      </w:r>
      <w:r w:rsidR="004717C0" w:rsidRPr="004717C0">
        <w:t xml:space="preserve"> and </w:t>
      </w:r>
      <w:r w:rsidR="006F10D2" w:rsidRPr="004717C0">
        <w:t>feet</w:t>
      </w:r>
      <w:r w:rsidR="006F10D2">
        <w:t>. (NHS (</w:t>
      </w:r>
      <w:r w:rsidR="004717C0">
        <w:t>2021)</w:t>
      </w:r>
      <w:r w:rsidR="000609C6">
        <w:t>. Thinking</w:t>
      </w:r>
      <w:r w:rsidR="000609C6" w:rsidRPr="000609C6">
        <w:t xml:space="preserve"> you belong to a team</w:t>
      </w:r>
      <w:r w:rsidR="000609C6">
        <w:t>,</w:t>
      </w:r>
      <w:r w:rsidR="000609C6" w:rsidRPr="000609C6">
        <w:t xml:space="preserve"> organisation</w:t>
      </w:r>
      <w:r w:rsidR="000609C6">
        <w:t>,</w:t>
      </w:r>
      <w:r w:rsidR="000609C6" w:rsidRPr="000609C6">
        <w:t xml:space="preserve"> </w:t>
      </w:r>
      <w:r w:rsidR="006F10D2" w:rsidRPr="000609C6">
        <w:t>crew,</w:t>
      </w:r>
      <w:r w:rsidR="000609C6" w:rsidRPr="000609C6">
        <w:t xml:space="preserve"> or group is a comforting feeling</w:t>
      </w:r>
      <w:r w:rsidR="000609C6">
        <w:t>,</w:t>
      </w:r>
      <w:r w:rsidR="000609C6" w:rsidRPr="000609C6">
        <w:t xml:space="preserve"> it gives you a sense of security so th</w:t>
      </w:r>
      <w:r w:rsidR="000609C6">
        <w:t>e</w:t>
      </w:r>
      <w:r w:rsidR="000609C6" w:rsidRPr="000609C6">
        <w:t xml:space="preserve"> moment that is taken away from you it is devastating especially to a young man at the age of 15</w:t>
      </w:r>
      <w:r w:rsidR="000609C6">
        <w:t>.</w:t>
      </w:r>
      <w:r w:rsidR="000609C6" w:rsidRPr="000609C6">
        <w:t xml:space="preserve"> </w:t>
      </w:r>
      <w:r w:rsidR="006F10D2">
        <w:t>W</w:t>
      </w:r>
      <w:r w:rsidR="000609C6" w:rsidRPr="000609C6">
        <w:t>hen we are at such a feeble age we believe</w:t>
      </w:r>
      <w:r w:rsidR="006F10D2">
        <w:t>,</w:t>
      </w:r>
      <w:r w:rsidR="000609C6" w:rsidRPr="000609C6">
        <w:t xml:space="preserve"> who we are all depends on the groups we belong to</w:t>
      </w:r>
      <w:r w:rsidR="006F10D2">
        <w:t xml:space="preserve"> or are</w:t>
      </w:r>
      <w:r w:rsidR="000609C6" w:rsidRPr="000609C6">
        <w:t xml:space="preserve"> part of</w:t>
      </w:r>
      <w:r w:rsidR="000609C6">
        <w:t>.</w:t>
      </w:r>
      <w:r w:rsidR="000609C6" w:rsidRPr="000609C6">
        <w:t xml:space="preserve"> </w:t>
      </w:r>
      <w:r w:rsidR="006F10D2">
        <w:t>B</w:t>
      </w:r>
      <w:r w:rsidR="000609C6" w:rsidRPr="000609C6">
        <w:t>eing part of a group gives a sense of belonging</w:t>
      </w:r>
      <w:r w:rsidR="006F10D2">
        <w:t>,</w:t>
      </w:r>
      <w:r w:rsidR="000609C6" w:rsidRPr="000609C6">
        <w:t xml:space="preserve"> social identity theory suggests</w:t>
      </w:r>
      <w:r w:rsidR="00484CD7" w:rsidRPr="00484CD7">
        <w:t xml:space="preserve"> </w:t>
      </w:r>
      <w:r w:rsidR="005759CF" w:rsidRPr="00484CD7">
        <w:t>that</w:t>
      </w:r>
      <w:r w:rsidR="00484CD7" w:rsidRPr="00484CD7">
        <w:t xml:space="preserve"> groups </w:t>
      </w:r>
      <w:r w:rsidR="006F10D2">
        <w:t xml:space="preserve">are </w:t>
      </w:r>
      <w:r w:rsidR="00484CD7" w:rsidRPr="00484CD7">
        <w:t xml:space="preserve">part of our identity and </w:t>
      </w:r>
      <w:r w:rsidR="006F10D2" w:rsidRPr="00484CD7">
        <w:t>self-esteem</w:t>
      </w:r>
      <w:r w:rsidR="00484CD7" w:rsidRPr="00484CD7">
        <w:t xml:space="preserve"> with reference to social categorisation</w:t>
      </w:r>
      <w:r w:rsidR="00484CD7">
        <w:t>,</w:t>
      </w:r>
      <w:r w:rsidR="00484CD7" w:rsidRPr="00484CD7">
        <w:t xml:space="preserve"> social </w:t>
      </w:r>
      <w:r w:rsidR="008860AE" w:rsidRPr="00484CD7">
        <w:t>identification,</w:t>
      </w:r>
      <w:r w:rsidR="00484CD7" w:rsidRPr="00484CD7">
        <w:t xml:space="preserve"> </w:t>
      </w:r>
      <w:r w:rsidR="00484CD7">
        <w:t xml:space="preserve">and </w:t>
      </w:r>
      <w:r w:rsidR="00484CD7" w:rsidRPr="00484CD7">
        <w:t xml:space="preserve">social </w:t>
      </w:r>
      <w:r w:rsidR="006F10D2" w:rsidRPr="00484CD7">
        <w:t>comparison</w:t>
      </w:r>
      <w:r w:rsidR="006F10D2">
        <w:t>. (</w:t>
      </w:r>
      <w:r w:rsidR="00484CD7">
        <w:t>Tajfel,(1970).</w:t>
      </w:r>
    </w:p>
    <w:p w14:paraId="6E85BCE2" w14:textId="4570C91E" w:rsidR="00484CD7" w:rsidRPr="00105A05" w:rsidRDefault="00105A0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</w:t>
      </w:r>
      <w:r w:rsidR="00484CD7" w:rsidRPr="00105A05">
        <w:rPr>
          <w:b/>
          <w:bCs/>
          <w:sz w:val="28"/>
          <w:szCs w:val="28"/>
          <w:u w:val="single"/>
        </w:rPr>
        <w:t>ttribution theory</w:t>
      </w:r>
    </w:p>
    <w:p w14:paraId="0CFF9B81" w14:textId="6AF4B374" w:rsidR="00484CD7" w:rsidRDefault="005759CF">
      <w:r>
        <w:t>Attribution theory</w:t>
      </w:r>
      <w:r w:rsidR="0025301D">
        <w:t xml:space="preserve"> is</w:t>
      </w:r>
      <w:r>
        <w:t xml:space="preserve"> </w:t>
      </w:r>
      <w:r w:rsidRPr="005759CF">
        <w:t xml:space="preserve">a theory which supposes that people attempt to understand the behaviour of others by attributing feelings, beliefs, and intentions to </w:t>
      </w:r>
      <w:r w:rsidRPr="005759CF">
        <w:t>them.</w:t>
      </w:r>
      <w:r>
        <w:t xml:space="preserve"> (Oxford English </w:t>
      </w:r>
      <w:r w:rsidR="00712236">
        <w:t>Dictionary (</w:t>
      </w:r>
      <w:r>
        <w:t>2021).</w:t>
      </w:r>
      <w:r w:rsidRPr="005759CF">
        <w:t xml:space="preserve"> </w:t>
      </w:r>
      <w:r>
        <w:t>W</w:t>
      </w:r>
      <w:r w:rsidR="00484CD7" w:rsidRPr="00484CD7">
        <w:t>hen our perceptions and judgement</w:t>
      </w:r>
      <w:r w:rsidR="0025301D">
        <w:t>s of</w:t>
      </w:r>
      <w:r w:rsidR="00484CD7" w:rsidRPr="00484CD7">
        <w:t xml:space="preserve"> </w:t>
      </w:r>
      <w:r w:rsidR="0025301D">
        <w:t>an</w:t>
      </w:r>
      <w:r w:rsidR="00484CD7" w:rsidRPr="00484CD7">
        <w:t>other person</w:t>
      </w:r>
      <w:r w:rsidR="0025301D">
        <w:t xml:space="preserve"> and their</w:t>
      </w:r>
      <w:r w:rsidR="00484CD7" w:rsidRPr="00484CD7">
        <w:t xml:space="preserve"> actions are influenced by assumptions that we make</w:t>
      </w:r>
      <w:r w:rsidR="00484CD7">
        <w:t>.</w:t>
      </w:r>
      <w:r w:rsidR="00484CD7" w:rsidRPr="00484CD7">
        <w:t xml:space="preserve"> </w:t>
      </w:r>
      <w:r w:rsidR="0025301D">
        <w:t>W</w:t>
      </w:r>
      <w:r w:rsidR="00484CD7" w:rsidRPr="00484CD7">
        <w:t>e should not judge a book by its cover</w:t>
      </w:r>
      <w:r w:rsidR="00484CD7">
        <w:t>,</w:t>
      </w:r>
      <w:r w:rsidR="00484CD7" w:rsidRPr="00484CD7">
        <w:t xml:space="preserve"> we shouldn't assume we know </w:t>
      </w:r>
      <w:r w:rsidR="0025301D">
        <w:t xml:space="preserve">what </w:t>
      </w:r>
      <w:r w:rsidR="00484CD7" w:rsidRPr="00484CD7">
        <w:t>another person is</w:t>
      </w:r>
      <w:r w:rsidR="0025301D">
        <w:t xml:space="preserve"> going through,</w:t>
      </w:r>
      <w:r w:rsidR="00484CD7" w:rsidRPr="00484CD7">
        <w:t xml:space="preserve"> this young man was agitated and frustrated</w:t>
      </w:r>
      <w:r w:rsidR="0025301D">
        <w:t>,</w:t>
      </w:r>
      <w:r w:rsidR="00484CD7" w:rsidRPr="00484CD7">
        <w:t xml:space="preserve"> yes he might have been using foul language but if the receptionist had adequate training to deal with these types of situations maybe she would have looked outside the box </w:t>
      </w:r>
      <w:r w:rsidR="0025301D">
        <w:t xml:space="preserve">and </w:t>
      </w:r>
      <w:r w:rsidR="00484CD7" w:rsidRPr="00484CD7">
        <w:t>questioned herself</w:t>
      </w:r>
      <w:r w:rsidR="00484CD7">
        <w:t>,</w:t>
      </w:r>
      <w:r w:rsidR="00484CD7" w:rsidRPr="00484CD7">
        <w:t xml:space="preserve"> if not the young man</w:t>
      </w:r>
      <w:r w:rsidR="00484CD7">
        <w:t>,</w:t>
      </w:r>
      <w:r w:rsidR="00484CD7" w:rsidRPr="00484CD7">
        <w:t xml:space="preserve"> as to why he does not want to take a seat</w:t>
      </w:r>
      <w:r w:rsidR="00484CD7">
        <w:t>,</w:t>
      </w:r>
      <w:r w:rsidR="00484CD7" w:rsidRPr="00484CD7">
        <w:t xml:space="preserve"> maybe his answer would have changed her thought process completely</w:t>
      </w:r>
      <w:r w:rsidR="00484CD7">
        <w:t>.</w:t>
      </w:r>
      <w:r w:rsidR="00484CD7" w:rsidRPr="00484CD7">
        <w:t xml:space="preserve"> </w:t>
      </w:r>
      <w:r w:rsidR="0025301D">
        <w:t>T</w:t>
      </w:r>
      <w:r w:rsidR="00484CD7" w:rsidRPr="00484CD7">
        <w:t xml:space="preserve">his young man was </w:t>
      </w:r>
      <w:r w:rsidR="00875A72" w:rsidRPr="00484CD7">
        <w:t>p</w:t>
      </w:r>
      <w:r w:rsidR="00875A72">
        <w:t>robably</w:t>
      </w:r>
      <w:r w:rsidR="00484CD7" w:rsidRPr="00484CD7">
        <w:t xml:space="preserve"> pacing the room due to high anxiety and depression</w:t>
      </w:r>
      <w:r w:rsidR="00484CD7">
        <w:t>,</w:t>
      </w:r>
      <w:r w:rsidR="00484CD7" w:rsidRPr="00484CD7">
        <w:t xml:space="preserve"> he detests </w:t>
      </w:r>
      <w:r w:rsidR="0025301D">
        <w:t>sittin</w:t>
      </w:r>
      <w:r w:rsidR="00484CD7" w:rsidRPr="00484CD7">
        <w:t>g because it causes severe pain</w:t>
      </w:r>
      <w:r w:rsidR="00484CD7">
        <w:t>.</w:t>
      </w:r>
      <w:r w:rsidR="00484CD7" w:rsidRPr="00484CD7">
        <w:t xml:space="preserve"> </w:t>
      </w:r>
      <w:r w:rsidR="006A4EED">
        <w:t>All this is</w:t>
      </w:r>
      <w:r w:rsidR="00484CD7" w:rsidRPr="00484CD7">
        <w:t xml:space="preserve"> enough to push anyone to crack then you have your member of staff making the situation </w:t>
      </w:r>
      <w:r w:rsidR="006A4EED">
        <w:t>ten</w:t>
      </w:r>
      <w:r w:rsidR="00484CD7" w:rsidRPr="00484CD7">
        <w:t xml:space="preserve"> times worse b</w:t>
      </w:r>
      <w:r w:rsidR="006A4EED">
        <w:t>y</w:t>
      </w:r>
      <w:r w:rsidR="00484CD7" w:rsidRPr="00484CD7">
        <w:t xml:space="preserve"> r</w:t>
      </w:r>
      <w:r w:rsidR="006A4EED">
        <w:t>a</w:t>
      </w:r>
      <w:r w:rsidR="00484CD7" w:rsidRPr="00484CD7">
        <w:t>ising her voice</w:t>
      </w:r>
      <w:r w:rsidR="00484CD7">
        <w:t>.</w:t>
      </w:r>
      <w:r w:rsidR="00484CD7" w:rsidRPr="00484CD7">
        <w:t xml:space="preserve"> </w:t>
      </w:r>
      <w:r w:rsidR="006A4EED">
        <w:t>T</w:t>
      </w:r>
      <w:r w:rsidR="00484CD7" w:rsidRPr="00484CD7">
        <w:t>his young man has been under a lot of pressure the pa</w:t>
      </w:r>
      <w:r w:rsidR="00875A72">
        <w:t>st few</w:t>
      </w:r>
      <w:r w:rsidR="00484CD7" w:rsidRPr="00484CD7">
        <w:t xml:space="preserve"> months</w:t>
      </w:r>
      <w:r w:rsidR="006A4EED">
        <w:t>,</w:t>
      </w:r>
      <w:r w:rsidR="00484CD7" w:rsidRPr="00484CD7">
        <w:t xml:space="preserve"> he even tried to take his own life as a lot of young men </w:t>
      </w:r>
      <w:r w:rsidR="00875A72" w:rsidRPr="00484CD7">
        <w:t>do</w:t>
      </w:r>
      <w:r w:rsidR="00875A72">
        <w:t>!</w:t>
      </w:r>
      <w:r w:rsidR="00484CD7" w:rsidRPr="00484CD7">
        <w:t xml:space="preserve"> </w:t>
      </w:r>
      <w:r w:rsidR="00875A72">
        <w:t>D</w:t>
      </w:r>
      <w:r w:rsidR="00484CD7" w:rsidRPr="00484CD7">
        <w:t>ue to them not having the adequate support that they need</w:t>
      </w:r>
      <w:r w:rsidR="00484CD7">
        <w:t>.</w:t>
      </w:r>
      <w:r w:rsidR="00484CD7" w:rsidRPr="00484CD7">
        <w:t xml:space="preserve"> </w:t>
      </w:r>
      <w:r w:rsidR="006A4EED">
        <w:t>I</w:t>
      </w:r>
      <w:r w:rsidR="00484CD7" w:rsidRPr="00484CD7">
        <w:t xml:space="preserve">n the </w:t>
      </w:r>
      <w:r w:rsidR="00484CD7" w:rsidRPr="00484CD7">
        <w:lastRenderedPageBreak/>
        <w:t xml:space="preserve">office of National </w:t>
      </w:r>
      <w:r w:rsidR="003164E5" w:rsidRPr="00484CD7">
        <w:t>Statistics,</w:t>
      </w:r>
      <w:r w:rsidR="00484CD7" w:rsidRPr="00484CD7">
        <w:t xml:space="preserve"> it tells us that </w:t>
      </w:r>
      <w:r w:rsidR="00875A72" w:rsidRPr="00484CD7">
        <w:t>males</w:t>
      </w:r>
      <w:r w:rsidR="00484CD7" w:rsidRPr="00484CD7">
        <w:t xml:space="preserve"> in the UK continue to account for 3/4 of suicidal </w:t>
      </w:r>
      <w:r w:rsidR="00875A72" w:rsidRPr="00484CD7">
        <w:t>deaths</w:t>
      </w:r>
      <w:r w:rsidR="00875A72">
        <w:t xml:space="preserve"> (4,903 male deaths compared to 1,604 female deaths).</w:t>
      </w:r>
      <w:r w:rsidR="00875A72" w:rsidRPr="00875A72">
        <w:t xml:space="preserve"> The latest increase in the overall UK rate appears to be largely driven by </w:t>
      </w:r>
      <w:r w:rsidR="003164E5" w:rsidRPr="00875A72">
        <w:t>m</w:t>
      </w:r>
      <w:r w:rsidR="003164E5">
        <w:t>a</w:t>
      </w:r>
      <w:r w:rsidR="003164E5" w:rsidRPr="00875A72">
        <w:t>les</w:t>
      </w:r>
      <w:r w:rsidR="003164E5">
        <w:t>. (ONS(2021). ONS tables show us that teen suicide is on a rise and the rates are considerably higher between males and females.</w:t>
      </w:r>
    </w:p>
    <w:p w14:paraId="73EE901F" w14:textId="003A2E85" w:rsidR="003164E5" w:rsidRPr="006A4EED" w:rsidRDefault="006A4EE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</w:t>
      </w:r>
      <w:r w:rsidR="003164E5" w:rsidRPr="006A4EED">
        <w:rPr>
          <w:b/>
          <w:bCs/>
          <w:sz w:val="28"/>
          <w:szCs w:val="28"/>
          <w:u w:val="single"/>
        </w:rPr>
        <w:t>rustration attribution hypothesis</w:t>
      </w:r>
    </w:p>
    <w:p w14:paraId="0B0883A5" w14:textId="4190EBBD" w:rsidR="003164E5" w:rsidRDefault="00B724B9">
      <w:r w:rsidRPr="00B724B9">
        <w:t>Frustration attribution hypothesis</w:t>
      </w:r>
      <w:r w:rsidR="000B235F">
        <w:t>,</w:t>
      </w:r>
      <w:r w:rsidRPr="00B724B9">
        <w:t xml:space="preserve"> otherwise known as the frustration aggression displacement </w:t>
      </w:r>
      <w:r>
        <w:t xml:space="preserve">theory </w:t>
      </w:r>
      <w:r w:rsidRPr="00B724B9">
        <w:t xml:space="preserve">is a </w:t>
      </w:r>
      <w:r>
        <w:t>theory</w:t>
      </w:r>
      <w:r w:rsidRPr="00B724B9">
        <w:t xml:space="preserve"> of aggression proposed by John </w:t>
      </w:r>
      <w:r w:rsidR="000B235F" w:rsidRPr="00B724B9">
        <w:t>Dollard</w:t>
      </w:r>
      <w:r>
        <w:t>,</w:t>
      </w:r>
      <w:r w:rsidRPr="00B724B9">
        <w:t xml:space="preserve"> </w:t>
      </w:r>
      <w:r w:rsidR="002179DC">
        <w:t>Neil</w:t>
      </w:r>
      <w:r w:rsidRPr="00B724B9">
        <w:t xml:space="preserve"> Mil</w:t>
      </w:r>
      <w:r w:rsidR="002179DC">
        <w:t xml:space="preserve">ler, Leonard Doob, Orval Mower </w:t>
      </w:r>
      <w:r w:rsidRPr="00B724B9">
        <w:t>and Robert sears in 1939 and further develop</w:t>
      </w:r>
      <w:r w:rsidR="000B235F">
        <w:t>ed</w:t>
      </w:r>
      <w:r w:rsidRPr="00B724B9">
        <w:t xml:space="preserve"> but Neil Miller in 1941 and Leonard </w:t>
      </w:r>
      <w:r w:rsidR="002179DC">
        <w:t>Berkowitz</w:t>
      </w:r>
      <w:r w:rsidRPr="00B724B9">
        <w:t xml:space="preserve"> in 1969</w:t>
      </w:r>
      <w:r w:rsidR="002179DC">
        <w:t>.(Nation news</w:t>
      </w:r>
      <w:r w:rsidR="000B235F">
        <w:t>(2019).</w:t>
      </w:r>
      <w:r w:rsidR="00630C9B">
        <w:t>T</w:t>
      </w:r>
      <w:r w:rsidR="003164E5" w:rsidRPr="003164E5">
        <w:t xml:space="preserve">he </w:t>
      </w:r>
      <w:r w:rsidR="00630C9B">
        <w:t>young</w:t>
      </w:r>
      <w:r w:rsidR="003164E5" w:rsidRPr="003164E5">
        <w:t xml:space="preserve"> man has had</w:t>
      </w:r>
      <w:r w:rsidR="00630C9B">
        <w:t>,</w:t>
      </w:r>
      <w:r w:rsidR="003164E5" w:rsidRPr="003164E5">
        <w:t xml:space="preserve"> to be persuaded to come down to your office to see a counsellor</w:t>
      </w:r>
      <w:r w:rsidR="003164E5">
        <w:t>,</w:t>
      </w:r>
      <w:r w:rsidR="003164E5" w:rsidRPr="003164E5">
        <w:t xml:space="preserve"> it took a lot for him to be here</w:t>
      </w:r>
      <w:r w:rsidR="003164E5">
        <w:t>,</w:t>
      </w:r>
      <w:r w:rsidR="003164E5" w:rsidRPr="003164E5">
        <w:t xml:space="preserve"> he already felt frustrated before he even left the </w:t>
      </w:r>
      <w:r w:rsidR="00630C9B" w:rsidRPr="003164E5">
        <w:t>house,</w:t>
      </w:r>
      <w:r w:rsidR="003164E5" w:rsidRPr="003164E5">
        <w:t xml:space="preserve"> he just wanted to get it over and done with</w:t>
      </w:r>
      <w:r w:rsidR="003164E5">
        <w:t>.</w:t>
      </w:r>
      <w:r w:rsidR="003164E5" w:rsidRPr="003164E5">
        <w:t xml:space="preserve"> </w:t>
      </w:r>
      <w:r w:rsidR="00630C9B">
        <w:t>T</w:t>
      </w:r>
      <w:r w:rsidR="003164E5" w:rsidRPr="003164E5">
        <w:t xml:space="preserve">he frustration aggression theory shows </w:t>
      </w:r>
      <w:r w:rsidR="00630C9B">
        <w:t>us</w:t>
      </w:r>
      <w:r w:rsidR="003164E5" w:rsidRPr="003164E5">
        <w:t xml:space="preserve"> </w:t>
      </w:r>
      <w:r w:rsidR="00630C9B">
        <w:t>that</w:t>
      </w:r>
      <w:r w:rsidR="003164E5" w:rsidRPr="003164E5">
        <w:t xml:space="preserve"> a person can be very frustrated if their needs are not being met</w:t>
      </w:r>
      <w:r w:rsidR="003164E5">
        <w:t>,</w:t>
      </w:r>
      <w:r w:rsidR="003164E5" w:rsidRPr="003164E5">
        <w:t xml:space="preserve"> if a person has a set specific goal and something</w:t>
      </w:r>
      <w:r w:rsidR="003164E5">
        <w:t>/</w:t>
      </w:r>
      <w:r w:rsidR="003164E5" w:rsidRPr="003164E5">
        <w:t>someone gets in their way that persons frustration will begin to raise and often that frustration can lead to aggression and rage</w:t>
      </w:r>
      <w:r w:rsidR="003164E5">
        <w:t>,</w:t>
      </w:r>
      <w:r w:rsidR="003164E5" w:rsidRPr="003164E5">
        <w:t xml:space="preserve"> so when </w:t>
      </w:r>
      <w:r w:rsidR="00630C9B">
        <w:t>the</w:t>
      </w:r>
      <w:r w:rsidR="003164E5" w:rsidRPr="003164E5">
        <w:t xml:space="preserve"> young man was already under so much pressure the last thing he needed w</w:t>
      </w:r>
      <w:r w:rsidR="003164E5">
        <w:t>as</w:t>
      </w:r>
      <w:r w:rsidR="003164E5" w:rsidRPr="003164E5">
        <w:t xml:space="preserve"> someone telling him if he doesn't do something</w:t>
      </w:r>
      <w:r w:rsidR="003164E5">
        <w:t>,</w:t>
      </w:r>
      <w:r w:rsidR="003164E5" w:rsidRPr="003164E5">
        <w:t xml:space="preserve"> that is going to cause him pain</w:t>
      </w:r>
      <w:r w:rsidR="003164E5">
        <w:t>,</w:t>
      </w:r>
      <w:r w:rsidR="003164E5" w:rsidRPr="003164E5">
        <w:t xml:space="preserve"> he will not be able to return</w:t>
      </w:r>
      <w:r w:rsidR="003164E5">
        <w:t>,</w:t>
      </w:r>
      <w:r w:rsidR="003164E5" w:rsidRPr="003164E5">
        <w:t xml:space="preserve"> this young man is only going to get more roiled up and probably won't get the correct treatment that he needs</w:t>
      </w:r>
      <w:r w:rsidR="003164E5">
        <w:t>,</w:t>
      </w:r>
      <w:r w:rsidR="003164E5" w:rsidRPr="003164E5">
        <w:t xml:space="preserve"> which qu</w:t>
      </w:r>
      <w:r w:rsidR="003164E5">
        <w:t>it</w:t>
      </w:r>
      <w:r w:rsidR="003164E5" w:rsidRPr="003164E5">
        <w:t>e Possibly</w:t>
      </w:r>
      <w:r w:rsidR="003164E5">
        <w:t xml:space="preserve"> could</w:t>
      </w:r>
      <w:r w:rsidR="003164E5" w:rsidRPr="003164E5">
        <w:t xml:space="preserve"> result in another young Man’s life being lost due to naivete</w:t>
      </w:r>
      <w:r w:rsidR="003164E5">
        <w:t>.</w:t>
      </w:r>
      <w:r w:rsidR="003164E5" w:rsidRPr="003164E5">
        <w:t xml:space="preserve"> </w:t>
      </w:r>
      <w:r w:rsidR="004D197D" w:rsidRPr="004D197D">
        <w:t>Not having a counsellor can be de</w:t>
      </w:r>
      <w:r w:rsidR="004D197D">
        <w:t xml:space="preserve">triment </w:t>
      </w:r>
      <w:r w:rsidR="00630C9B" w:rsidRPr="004D197D">
        <w:t>to</w:t>
      </w:r>
      <w:r w:rsidR="004D197D" w:rsidRPr="004D197D">
        <w:t xml:space="preserve"> some </w:t>
      </w:r>
      <w:r w:rsidR="00630C9B" w:rsidRPr="004D197D">
        <w:t>people</w:t>
      </w:r>
      <w:r w:rsidR="00630C9B">
        <w:t>’s</w:t>
      </w:r>
      <w:r w:rsidR="004D197D" w:rsidRPr="004D197D">
        <w:t xml:space="preserve"> survival</w:t>
      </w:r>
      <w:r w:rsidR="004D197D">
        <w:t>,</w:t>
      </w:r>
      <w:r w:rsidR="004D197D" w:rsidRPr="004D197D">
        <w:t xml:space="preserve"> some of the benefits of going to counselling are</w:t>
      </w:r>
      <w:r w:rsidR="004D197D">
        <w:t>…</w:t>
      </w:r>
    </w:p>
    <w:p w14:paraId="02E45B60" w14:textId="3D2A1751" w:rsidR="004D197D" w:rsidRDefault="004D197D" w:rsidP="004D197D">
      <w:pPr>
        <w:pStyle w:val="ListParagraph"/>
        <w:numPr>
          <w:ilvl w:val="0"/>
          <w:numId w:val="1"/>
        </w:numPr>
      </w:pPr>
      <w:r w:rsidRPr="004D197D">
        <w:t>counsellors can bring validation to what you are feeling</w:t>
      </w:r>
    </w:p>
    <w:p w14:paraId="12CD410A" w14:textId="122ACE2F" w:rsidR="004D197D" w:rsidRDefault="004D197D" w:rsidP="004D197D">
      <w:pPr>
        <w:pStyle w:val="ListParagraph"/>
        <w:numPr>
          <w:ilvl w:val="0"/>
          <w:numId w:val="1"/>
        </w:numPr>
      </w:pPr>
      <w:r w:rsidRPr="004D197D">
        <w:t>counsellors have unbiased opinion</w:t>
      </w:r>
    </w:p>
    <w:p w14:paraId="0F34AA48" w14:textId="3966109D" w:rsidR="004D197D" w:rsidRDefault="004D197D" w:rsidP="004D197D">
      <w:pPr>
        <w:pStyle w:val="ListParagraph"/>
        <w:numPr>
          <w:ilvl w:val="0"/>
          <w:numId w:val="1"/>
        </w:numPr>
      </w:pPr>
      <w:r w:rsidRPr="004D197D">
        <w:t xml:space="preserve">they allow you to talk freely without them always having to reply like a friend </w:t>
      </w:r>
      <w:r w:rsidR="00630C9B" w:rsidRPr="004D197D">
        <w:t>may</w:t>
      </w:r>
      <w:r w:rsidRPr="004D197D">
        <w:t xml:space="preserve"> have</w:t>
      </w:r>
    </w:p>
    <w:p w14:paraId="1F25F6C4" w14:textId="0BC85599" w:rsidR="004D197D" w:rsidRDefault="004D197D" w:rsidP="004D197D">
      <w:pPr>
        <w:pStyle w:val="ListParagraph"/>
        <w:numPr>
          <w:ilvl w:val="0"/>
          <w:numId w:val="1"/>
        </w:numPr>
      </w:pPr>
      <w:r w:rsidRPr="004D197D">
        <w:t>it always feels good to</w:t>
      </w:r>
      <w:r w:rsidR="00630C9B">
        <w:t xml:space="preserve"> talk to</w:t>
      </w:r>
      <w:r w:rsidRPr="004D197D">
        <w:t xml:space="preserve"> someone and get things off your chest</w:t>
      </w:r>
    </w:p>
    <w:p w14:paraId="63EAE181" w14:textId="44D9FEE2" w:rsidR="004D197D" w:rsidRDefault="004D197D" w:rsidP="004D197D">
      <w:pPr>
        <w:pStyle w:val="ListParagraph"/>
        <w:jc w:val="both"/>
      </w:pPr>
    </w:p>
    <w:p w14:paraId="521D9FDA" w14:textId="06AF2BA8" w:rsidR="004D197D" w:rsidRDefault="004D197D" w:rsidP="004D197D">
      <w:r w:rsidRPr="004D197D">
        <w:t>It is good to get all your emotions o</w:t>
      </w:r>
      <w:r>
        <w:t>ut,</w:t>
      </w:r>
      <w:r w:rsidRPr="004D197D">
        <w:t xml:space="preserve"> Sigmund Freud tells us that </w:t>
      </w:r>
      <w:r w:rsidR="000B235F">
        <w:t>an</w:t>
      </w:r>
      <w:r w:rsidRPr="004D197D">
        <w:t xml:space="preserve"> unexpressed emotion will never disappear they are buried alive </w:t>
      </w:r>
      <w:r>
        <w:t xml:space="preserve">and </w:t>
      </w:r>
      <w:r w:rsidRPr="004D197D">
        <w:t>w</w:t>
      </w:r>
      <w:r>
        <w:t>ill</w:t>
      </w:r>
      <w:r w:rsidRPr="004D197D">
        <w:t xml:space="preserve"> co</w:t>
      </w:r>
      <w:r>
        <w:t xml:space="preserve">me forth </w:t>
      </w:r>
      <w:r w:rsidRPr="004D197D">
        <w:t>l</w:t>
      </w:r>
      <w:r>
        <w:t>ater in an uglier way,</w:t>
      </w:r>
      <w:r w:rsidR="000359A7">
        <w:t xml:space="preserve"> this</w:t>
      </w:r>
      <w:r w:rsidRPr="004D197D">
        <w:t xml:space="preserve"> </w:t>
      </w:r>
      <w:r w:rsidR="00630C9B" w:rsidRPr="004D197D">
        <w:t>teaches</w:t>
      </w:r>
      <w:r w:rsidRPr="004D197D">
        <w:t xml:space="preserve"> us to deal with our emotions head on it's the best way forward</w:t>
      </w:r>
      <w:r>
        <w:t>.</w:t>
      </w:r>
      <w:r w:rsidRPr="004D197D">
        <w:t xml:space="preserve"> </w:t>
      </w:r>
    </w:p>
    <w:p w14:paraId="64E5A714" w14:textId="7F7ECEA5" w:rsidR="00D6283C" w:rsidRPr="000B235F" w:rsidRDefault="00D6283C" w:rsidP="004D197D">
      <w:pPr>
        <w:rPr>
          <w:b/>
          <w:bCs/>
          <w:sz w:val="28"/>
          <w:szCs w:val="28"/>
          <w:u w:val="single"/>
        </w:rPr>
      </w:pPr>
      <w:r w:rsidRPr="000B235F">
        <w:rPr>
          <w:b/>
          <w:bCs/>
          <w:sz w:val="28"/>
          <w:szCs w:val="28"/>
          <w:u w:val="single"/>
        </w:rPr>
        <w:t>Conclusion</w:t>
      </w:r>
    </w:p>
    <w:p w14:paraId="3ECA7D1D" w14:textId="1D89531B" w:rsidR="00D6283C" w:rsidRDefault="00D6283C" w:rsidP="004D197D">
      <w:r w:rsidRPr="00D6283C">
        <w:t xml:space="preserve"> My recommendation going forward is that the member of staff is upheld</w:t>
      </w:r>
      <w:r>
        <w:t>,</w:t>
      </w:r>
      <w:r w:rsidRPr="00D6283C">
        <w:t xml:space="preserve"> but discipline</w:t>
      </w:r>
      <w:r w:rsidR="000B235F">
        <w:t>d</w:t>
      </w:r>
      <w:r w:rsidRPr="00D6283C">
        <w:t xml:space="preserve"> for her actions</w:t>
      </w:r>
      <w:r>
        <w:t>,</w:t>
      </w:r>
      <w:r w:rsidRPr="00D6283C">
        <w:t xml:space="preserve"> I understand she's new at this job so </w:t>
      </w:r>
      <w:r>
        <w:t>maybe</w:t>
      </w:r>
      <w:r w:rsidRPr="00D6283C">
        <w:t xml:space="preserve"> some more training is needed</w:t>
      </w:r>
      <w:r>
        <w:t>,</w:t>
      </w:r>
      <w:r w:rsidR="000B235F">
        <w:t xml:space="preserve"> </w:t>
      </w:r>
      <w:r w:rsidRPr="00D6283C">
        <w:t>that way this situation will not be able to happen again</w:t>
      </w:r>
      <w:r>
        <w:t>.</w:t>
      </w:r>
      <w:r w:rsidRPr="00D6283C">
        <w:t xml:space="preserve"> </w:t>
      </w:r>
      <w:r>
        <w:t>H</w:t>
      </w:r>
      <w:r w:rsidRPr="00D6283C">
        <w:t>aving a better understanding of the world</w:t>
      </w:r>
      <w:r w:rsidR="00712236">
        <w:t>,</w:t>
      </w:r>
      <w:r w:rsidRPr="00D6283C">
        <w:t xml:space="preserve"> is what we all need being able to see the bigger </w:t>
      </w:r>
      <w:r w:rsidR="000B235F" w:rsidRPr="00D6283C">
        <w:t>picture</w:t>
      </w:r>
      <w:r w:rsidR="000B235F">
        <w:t>,</w:t>
      </w:r>
      <w:r w:rsidRPr="00D6283C">
        <w:t xml:space="preserve"> </w:t>
      </w:r>
      <w:r w:rsidR="00712236" w:rsidRPr="00D6283C">
        <w:t>it's</w:t>
      </w:r>
      <w:r w:rsidRPr="00D6283C">
        <w:t xml:space="preserve"> a big part of the job</w:t>
      </w:r>
      <w:r w:rsidR="000B235F">
        <w:t xml:space="preserve"> role</w:t>
      </w:r>
      <w:r>
        <w:t>,</w:t>
      </w:r>
      <w:r w:rsidRPr="00D6283C">
        <w:t xml:space="preserve"> to make people feel at ease before they have to do something that </w:t>
      </w:r>
      <w:r>
        <w:t xml:space="preserve">they </w:t>
      </w:r>
      <w:r w:rsidRPr="00D6283C">
        <w:t xml:space="preserve">may not feel comfortable </w:t>
      </w:r>
      <w:r w:rsidR="000B235F">
        <w:t>a</w:t>
      </w:r>
      <w:r w:rsidRPr="00D6283C">
        <w:t>bout</w:t>
      </w:r>
      <w:r w:rsidR="000B235F">
        <w:t xml:space="preserve">. </w:t>
      </w:r>
      <w:r w:rsidRPr="00D6283C">
        <w:t>It's hard for two different generations to understand each other</w:t>
      </w:r>
      <w:r>
        <w:t>.</w:t>
      </w:r>
      <w:r w:rsidRPr="00D6283C">
        <w:t xml:space="preserve"> </w:t>
      </w:r>
      <w:r w:rsidR="000B235F">
        <w:t>B</w:t>
      </w:r>
      <w:r w:rsidRPr="00D6283C">
        <w:t>ut to start understanding one another we have to accept and understand that the generations are all different and we have to learn to respect one another</w:t>
      </w:r>
      <w:r>
        <w:t>.</w:t>
      </w:r>
      <w:r w:rsidRPr="00D6283C">
        <w:t xml:space="preserve"> </w:t>
      </w:r>
      <w:r>
        <w:t>H</w:t>
      </w:r>
      <w:r w:rsidRPr="00D6283C">
        <w:t xml:space="preserve">aving the correct training will teach the member of staff that not all disabilities are visible people struggle with pain on a daily basis </w:t>
      </w:r>
      <w:r>
        <w:t>and</w:t>
      </w:r>
      <w:r w:rsidRPr="00D6283C">
        <w:t xml:space="preserve"> may not show it</w:t>
      </w:r>
      <w:r>
        <w:t>,</w:t>
      </w:r>
      <w:r w:rsidRPr="00D6283C">
        <w:t xml:space="preserve"> this doesn't mean they're not in pain</w:t>
      </w:r>
      <w:r>
        <w:t>.</w:t>
      </w:r>
      <w:r w:rsidRPr="00D6283C">
        <w:t xml:space="preserve"> </w:t>
      </w:r>
      <w:r>
        <w:t>S</w:t>
      </w:r>
      <w:r w:rsidRPr="00D6283C">
        <w:t xml:space="preserve">he will learn that not everything is as it seems </w:t>
      </w:r>
      <w:r>
        <w:t xml:space="preserve">and </w:t>
      </w:r>
      <w:r w:rsidRPr="00D6283C">
        <w:t>not to judge a book by its cover</w:t>
      </w:r>
      <w:r>
        <w:t>.</w:t>
      </w:r>
    </w:p>
    <w:p w14:paraId="3845FCFD" w14:textId="70074901" w:rsidR="003850E8" w:rsidRDefault="003850E8" w:rsidP="004D197D"/>
    <w:p w14:paraId="6288960F" w14:textId="2CF1B077" w:rsidR="003850E8" w:rsidRDefault="003850E8" w:rsidP="004D197D"/>
    <w:p w14:paraId="79223568" w14:textId="77777777" w:rsidR="003850E8" w:rsidRPr="003850E8" w:rsidRDefault="003850E8" w:rsidP="003850E8">
      <w:pPr>
        <w:rPr>
          <w:b/>
          <w:bCs/>
          <w:sz w:val="28"/>
          <w:szCs w:val="28"/>
          <w:u w:val="single"/>
        </w:rPr>
      </w:pPr>
      <w:r w:rsidRPr="003850E8">
        <w:rPr>
          <w:b/>
          <w:bCs/>
          <w:sz w:val="28"/>
          <w:szCs w:val="28"/>
          <w:u w:val="single"/>
        </w:rPr>
        <w:t>Reference list</w:t>
      </w:r>
    </w:p>
    <w:p w14:paraId="3067C022" w14:textId="77777777" w:rsidR="003850E8" w:rsidRDefault="003850E8" w:rsidP="003850E8">
      <w:r>
        <w:lastRenderedPageBreak/>
        <w:t xml:space="preserve">Anon, (2021). Suicide rates for males </w:t>
      </w:r>
      <w:proofErr w:type="spellStart"/>
      <w:r>
        <w:t>uk</w:t>
      </w:r>
      <w:proofErr w:type="spellEnd"/>
      <w:r>
        <w:t>.. Available at: HTTP://www.ons.com.</w:t>
      </w:r>
    </w:p>
    <w:p w14:paraId="17429AD1" w14:textId="77777777" w:rsidR="003850E8" w:rsidRDefault="003850E8" w:rsidP="003850E8">
      <w:r>
        <w:t>Behrens, R.R. and Heider, F. (1984). The Life of a Psychologist/attribution. Leonardo, 17(3).</w:t>
      </w:r>
    </w:p>
    <w:p w14:paraId="7139FBD2" w14:textId="77777777" w:rsidR="003850E8" w:rsidRDefault="003850E8" w:rsidP="003850E8">
      <w:r>
        <w:t>Burke, P.J. and Stets, J.E. (2009). Identity theory. New York ; Oxford: Oxford University Press.</w:t>
      </w:r>
    </w:p>
    <w:p w14:paraId="587E9475" w14:textId="77777777" w:rsidR="003850E8" w:rsidRDefault="003850E8" w:rsidP="003850E8">
      <w:r>
        <w:t>Dystrophy, M. (2020). NHS.COM/CONDITIONS. Available at: https://www.NHS.com.</w:t>
      </w:r>
    </w:p>
    <w:p w14:paraId="0B123F5F" w14:textId="77777777" w:rsidR="003850E8" w:rsidRDefault="003850E8" w:rsidP="003850E8">
      <w:r>
        <w:t>Henri Tajfel and Peter, W. (1996). Social groups and identities : developing the legacy of Henri Tajfel. Oxford: Butterworth-Heinemann.</w:t>
      </w:r>
    </w:p>
    <w:p w14:paraId="5615E472" w14:textId="77777777" w:rsidR="003850E8" w:rsidRDefault="003850E8" w:rsidP="003850E8">
      <w:r>
        <w:t>Hogg, M.A. and Terry, D.J. (2012). Social identity processes in organizational contexts. New York: Psychology Press.</w:t>
      </w:r>
    </w:p>
    <w:p w14:paraId="20E9C774" w14:textId="77777777" w:rsidR="003850E8" w:rsidRDefault="003850E8" w:rsidP="003850E8">
      <w:r>
        <w:t>Jacobs, M. (2003). Sigmund Freud. London ; Thousand Oaks, Calif.: Sage Publications.</w:t>
      </w:r>
    </w:p>
    <w:p w14:paraId="43955F0B" w14:textId="77777777" w:rsidR="003850E8" w:rsidRDefault="003850E8" w:rsidP="003850E8">
      <w:r>
        <w:t xml:space="preserve">Warhurst, C. and Industrial Society (2001). Looking good, sounding right : style </w:t>
      </w:r>
      <w:proofErr w:type="spellStart"/>
      <w:r>
        <w:t>councilling</w:t>
      </w:r>
      <w:proofErr w:type="spellEnd"/>
      <w:r>
        <w:t xml:space="preserve"> in the new economy. Loughton, Essex England: Industrial Society.</w:t>
      </w:r>
    </w:p>
    <w:p w14:paraId="4F0B981A" w14:textId="546C01C9" w:rsidR="003850E8" w:rsidRDefault="003850E8" w:rsidP="003850E8">
      <w:r>
        <w:t>www.CMS.nationnews.com. (2019). Frustration aggression hypothesis.</w:t>
      </w:r>
    </w:p>
    <w:sectPr w:rsidR="003850E8" w:rsidSect="002660C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23FB8"/>
    <w:multiLevelType w:val="hybridMultilevel"/>
    <w:tmpl w:val="49AA6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94"/>
    <w:rsid w:val="000359A7"/>
    <w:rsid w:val="000609C6"/>
    <w:rsid w:val="000B235F"/>
    <w:rsid w:val="00105A05"/>
    <w:rsid w:val="002179DC"/>
    <w:rsid w:val="0025301D"/>
    <w:rsid w:val="002660CB"/>
    <w:rsid w:val="003164E5"/>
    <w:rsid w:val="00324994"/>
    <w:rsid w:val="003850E8"/>
    <w:rsid w:val="004717C0"/>
    <w:rsid w:val="00484CD7"/>
    <w:rsid w:val="004D197D"/>
    <w:rsid w:val="005759CF"/>
    <w:rsid w:val="00623C62"/>
    <w:rsid w:val="00630C9B"/>
    <w:rsid w:val="006A4EED"/>
    <w:rsid w:val="006F10D2"/>
    <w:rsid w:val="00712236"/>
    <w:rsid w:val="0085210E"/>
    <w:rsid w:val="00875A72"/>
    <w:rsid w:val="008860AE"/>
    <w:rsid w:val="00893C04"/>
    <w:rsid w:val="0092009C"/>
    <w:rsid w:val="00984182"/>
    <w:rsid w:val="00A61177"/>
    <w:rsid w:val="00B724B9"/>
    <w:rsid w:val="00D6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1075F"/>
  <w15:chartTrackingRefBased/>
  <w15:docId w15:val="{4C780558-0B32-4E02-AC43-DEB2A34E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97D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660C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660C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Phycology for Health And Social Care</dc:title>
  <dc:subject/>
  <dc:creator>Sharifa Kitila Nandoo (2018165)</dc:creator>
  <cp:keywords/>
  <dc:description/>
  <cp:lastModifiedBy>Sharifa Kitila Nandoo (2018165)</cp:lastModifiedBy>
  <cp:revision>3</cp:revision>
  <dcterms:created xsi:type="dcterms:W3CDTF">2021-12-22T11:42:00Z</dcterms:created>
  <dcterms:modified xsi:type="dcterms:W3CDTF">2021-12-22T14:48:00Z</dcterms:modified>
</cp:coreProperties>
</file>