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F6795C" w14:textId="35D67209" w:rsidR="00B93D13" w:rsidRDefault="00AC3E89" w:rsidP="00AC3E8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E66B6">
        <w:rPr>
          <w:rFonts w:ascii="Times New Roman" w:eastAsia="Times New Roman" w:hAnsi="Times New Roman" w:cs="Times New Roman"/>
          <w:b/>
          <w:sz w:val="32"/>
          <w:szCs w:val="32"/>
        </w:rPr>
        <w:t>STUDENT NAME:</w:t>
      </w:r>
      <w:r w:rsidR="00724A48">
        <w:rPr>
          <w:rFonts w:ascii="Times New Roman" w:eastAsia="Times New Roman" w:hAnsi="Times New Roman" w:cs="Times New Roman"/>
          <w:b/>
          <w:sz w:val="32"/>
          <w:szCs w:val="32"/>
        </w:rPr>
        <w:t xml:space="preserve"> JULIAN GJOKA</w:t>
      </w:r>
    </w:p>
    <w:p w14:paraId="0BCFB266" w14:textId="2987AA67" w:rsidR="00AE66B6" w:rsidRDefault="00DB5E09" w:rsidP="00DB5E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E66B6">
        <w:rPr>
          <w:rFonts w:ascii="Times New Roman" w:eastAsia="Times New Roman" w:hAnsi="Times New Roman" w:cs="Times New Roman"/>
          <w:b/>
          <w:sz w:val="32"/>
          <w:szCs w:val="32"/>
        </w:rPr>
        <w:t xml:space="preserve">STUDENT </w:t>
      </w:r>
      <w:r>
        <w:rPr>
          <w:rFonts w:ascii="Times New Roman" w:eastAsia="Times New Roman" w:hAnsi="Times New Roman" w:cs="Times New Roman"/>
          <w:b/>
          <w:sz w:val="32"/>
          <w:szCs w:val="32"/>
        </w:rPr>
        <w:t>ID: 223</w:t>
      </w:r>
      <w:r w:rsidR="00DC7097">
        <w:rPr>
          <w:rFonts w:ascii="Times New Roman" w:eastAsia="Times New Roman" w:hAnsi="Times New Roman" w:cs="Times New Roman"/>
          <w:b/>
          <w:sz w:val="32"/>
          <w:szCs w:val="32"/>
        </w:rPr>
        <w:t>0507</w:t>
      </w:r>
    </w:p>
    <w:p w14:paraId="40E84F3E" w14:textId="77F7F70E" w:rsidR="00B93D13" w:rsidRPr="000C186E" w:rsidRDefault="00724A48" w:rsidP="00BC7578">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C3E89">
        <w:rPr>
          <w:rFonts w:ascii="Times New Roman" w:eastAsia="Times New Roman" w:hAnsi="Times New Roman" w:cs="Times New Roman"/>
          <w:b/>
          <w:sz w:val="32"/>
          <w:szCs w:val="32"/>
        </w:rPr>
        <w:t>LECTURER NAME:</w:t>
      </w:r>
      <w:r w:rsidR="00EE052D">
        <w:rPr>
          <w:rFonts w:ascii="Times New Roman" w:eastAsia="Times New Roman" w:hAnsi="Times New Roman" w:cs="Times New Roman"/>
          <w:b/>
          <w:sz w:val="32"/>
          <w:szCs w:val="32"/>
        </w:rPr>
        <w:t xml:space="preserve"> CHARLOTTE </w:t>
      </w:r>
      <w:r w:rsidR="00183A4D">
        <w:rPr>
          <w:rFonts w:ascii="Times New Roman" w:eastAsia="Times New Roman" w:hAnsi="Times New Roman" w:cs="Times New Roman"/>
          <w:b/>
          <w:sz w:val="32"/>
          <w:szCs w:val="32"/>
        </w:rPr>
        <w:t>JOYNER</w:t>
      </w:r>
    </w:p>
    <w:p w14:paraId="26F4686A" w14:textId="77777777" w:rsidR="00B93D13" w:rsidRPr="000C186E" w:rsidRDefault="00B93D13">
      <w:pPr>
        <w:spacing w:line="360" w:lineRule="auto"/>
        <w:jc w:val="center"/>
        <w:rPr>
          <w:rFonts w:ascii="Times New Roman" w:eastAsia="Times New Roman" w:hAnsi="Times New Roman" w:cs="Times New Roman"/>
          <w:b/>
          <w:sz w:val="32"/>
          <w:szCs w:val="32"/>
        </w:rPr>
      </w:pPr>
    </w:p>
    <w:p w14:paraId="5351A7D8" w14:textId="77777777" w:rsidR="00B93D13" w:rsidRPr="000C186E" w:rsidRDefault="00B93D13">
      <w:pPr>
        <w:spacing w:line="360" w:lineRule="auto"/>
        <w:jc w:val="center"/>
        <w:rPr>
          <w:rFonts w:ascii="Times New Roman" w:eastAsia="Times New Roman" w:hAnsi="Times New Roman" w:cs="Times New Roman"/>
          <w:b/>
          <w:sz w:val="32"/>
          <w:szCs w:val="32"/>
        </w:rPr>
      </w:pPr>
    </w:p>
    <w:p w14:paraId="7F902499" w14:textId="77777777" w:rsidR="00B93D13" w:rsidRPr="000C186E" w:rsidRDefault="00B93D13">
      <w:pPr>
        <w:spacing w:line="360" w:lineRule="auto"/>
        <w:jc w:val="center"/>
        <w:rPr>
          <w:rFonts w:ascii="Times New Roman" w:eastAsia="Times New Roman" w:hAnsi="Times New Roman" w:cs="Times New Roman"/>
          <w:b/>
          <w:sz w:val="32"/>
          <w:szCs w:val="32"/>
        </w:rPr>
      </w:pPr>
    </w:p>
    <w:p w14:paraId="122C3212" w14:textId="3EC2B1BC" w:rsidR="00B93D13" w:rsidRPr="000C186E" w:rsidRDefault="00B93D13" w:rsidP="00113C60">
      <w:pPr>
        <w:spacing w:line="360" w:lineRule="auto"/>
        <w:jc w:val="center"/>
        <w:rPr>
          <w:rFonts w:ascii="Times New Roman" w:eastAsia="Times New Roman" w:hAnsi="Times New Roman" w:cs="Times New Roman"/>
          <w:b/>
          <w:sz w:val="32"/>
          <w:szCs w:val="32"/>
        </w:rPr>
      </w:pPr>
      <w:r w:rsidRPr="000C186E">
        <w:rPr>
          <w:rFonts w:ascii="Times New Roman" w:eastAsia="Times New Roman" w:hAnsi="Times New Roman" w:cs="Times New Roman"/>
          <w:b/>
          <w:sz w:val="32"/>
          <w:szCs w:val="32"/>
        </w:rPr>
        <w:t>CRITICALLY EVALUATE A RANGE OF ENTREPRENEURIAL TRAITS, MOTIVATIONS AND CHARACTERISTICS USING APPROPRIATE ACADEMIC MODELS AND THEORIES, FURTHER SUPPORTED BY EXAMPLES OF PROVEN AND SUCCESSFUL ENTREPRENEURS</w:t>
      </w:r>
    </w:p>
    <w:p w14:paraId="52954D5A" w14:textId="5A600DB7" w:rsidR="00B93D13" w:rsidRPr="000C186E" w:rsidRDefault="00B93D13" w:rsidP="00B93D13">
      <w:pPr>
        <w:spacing w:line="360" w:lineRule="auto"/>
        <w:jc w:val="center"/>
        <w:rPr>
          <w:rFonts w:ascii="Times New Roman" w:hAnsi="Times New Roman" w:cs="Times New Roman"/>
          <w:b/>
          <w:sz w:val="28"/>
          <w:szCs w:val="28"/>
        </w:rPr>
      </w:pPr>
      <w:r w:rsidRPr="000C186E">
        <w:rPr>
          <w:rFonts w:ascii="Times New Roman" w:hAnsi="Times New Roman" w:cs="Times New Roman"/>
          <w:b/>
          <w:sz w:val="28"/>
          <w:szCs w:val="28"/>
        </w:rPr>
        <w:t>BMIH5001</w:t>
      </w:r>
    </w:p>
    <w:p w14:paraId="00000001" w14:textId="06862E6E" w:rsidR="0037628D" w:rsidRPr="000C186E" w:rsidRDefault="00B93D13" w:rsidP="00B93D13">
      <w:pPr>
        <w:spacing w:line="360" w:lineRule="auto"/>
        <w:jc w:val="center"/>
        <w:rPr>
          <w:rFonts w:ascii="Times New Roman" w:eastAsia="Times New Roman" w:hAnsi="Times New Roman" w:cs="Times New Roman"/>
          <w:b/>
          <w:sz w:val="32"/>
          <w:szCs w:val="32"/>
        </w:rPr>
      </w:pPr>
      <w:r w:rsidRPr="000C186E">
        <w:rPr>
          <w:rFonts w:ascii="Times New Roman" w:hAnsi="Times New Roman" w:cs="Times New Roman"/>
          <w:b/>
          <w:sz w:val="28"/>
          <w:szCs w:val="28"/>
        </w:rPr>
        <w:t>ENTREPRENEURSHIP</w:t>
      </w:r>
      <w:r w:rsidR="0081661A" w:rsidRPr="000C186E">
        <w:br w:type="page"/>
      </w:r>
    </w:p>
    <w:p w14:paraId="00000002" w14:textId="77777777" w:rsidR="0037628D" w:rsidRPr="000C186E" w:rsidRDefault="0081661A">
      <w:pPr>
        <w:spacing w:line="360" w:lineRule="auto"/>
        <w:jc w:val="both"/>
        <w:rPr>
          <w:rFonts w:ascii="Times New Roman" w:eastAsia="Times New Roman" w:hAnsi="Times New Roman" w:cs="Times New Roman"/>
          <w:b/>
          <w:sz w:val="28"/>
          <w:szCs w:val="28"/>
        </w:rPr>
      </w:pPr>
      <w:r w:rsidRPr="000C186E">
        <w:rPr>
          <w:rFonts w:ascii="Times New Roman" w:eastAsia="Times New Roman" w:hAnsi="Times New Roman" w:cs="Times New Roman"/>
          <w:b/>
          <w:sz w:val="28"/>
          <w:szCs w:val="28"/>
        </w:rPr>
        <w:t>Introduction</w:t>
      </w:r>
    </w:p>
    <w:p w14:paraId="00000003" w14:textId="4965E922" w:rsidR="0037628D" w:rsidRPr="000C186E" w:rsidRDefault="0081661A">
      <w:pPr>
        <w:spacing w:line="360" w:lineRule="auto"/>
        <w:jc w:val="both"/>
        <w:rPr>
          <w:rFonts w:ascii="Times New Roman" w:eastAsia="Times New Roman" w:hAnsi="Times New Roman" w:cs="Times New Roman"/>
          <w:sz w:val="24"/>
          <w:szCs w:val="24"/>
        </w:rPr>
      </w:pPr>
      <w:r w:rsidRPr="000C186E">
        <w:rPr>
          <w:rFonts w:ascii="Times New Roman" w:eastAsia="Times New Roman" w:hAnsi="Times New Roman" w:cs="Times New Roman"/>
          <w:sz w:val="24"/>
          <w:szCs w:val="24"/>
        </w:rPr>
        <w:t xml:space="preserve">In the process of seeking answers to what entrepreneurship is, this essay carries out an in-depth study of the diverse and multi-dimensional nature of entrepreneurship in which four individual traits are explored. Through the process of relying on governing theory, every trait is thoroughly examined to unravel its relevance in the entrepreneurship area. Moreover, the essay will delve deeper into the </w:t>
      </w:r>
      <w:r w:rsidR="00603EDE" w:rsidRPr="000C186E">
        <w:rPr>
          <w:rFonts w:ascii="Times New Roman" w:eastAsia="Times New Roman" w:hAnsi="Times New Roman" w:cs="Times New Roman"/>
          <w:sz w:val="24"/>
          <w:szCs w:val="24"/>
        </w:rPr>
        <w:t>real-life</w:t>
      </w:r>
      <w:r w:rsidRPr="000C186E">
        <w:rPr>
          <w:rFonts w:ascii="Times New Roman" w:eastAsia="Times New Roman" w:hAnsi="Times New Roman" w:cs="Times New Roman"/>
          <w:sz w:val="24"/>
          <w:szCs w:val="24"/>
        </w:rPr>
        <w:t xml:space="preserve"> scenarios of four such entrepreneurs and dissect their achievements which are a demonstration of these qualities. This essay examines entrepreneurial traits by combining theory and real practices </w:t>
      </w:r>
      <w:r w:rsidR="00641658" w:rsidRPr="000C186E">
        <w:rPr>
          <w:rFonts w:ascii="Times New Roman" w:eastAsia="Times New Roman" w:hAnsi="Times New Roman" w:cs="Times New Roman"/>
          <w:sz w:val="24"/>
          <w:szCs w:val="24"/>
        </w:rPr>
        <w:t>to</w:t>
      </w:r>
      <w:r w:rsidRPr="000C186E">
        <w:rPr>
          <w:rFonts w:ascii="Times New Roman" w:eastAsia="Times New Roman" w:hAnsi="Times New Roman" w:cs="Times New Roman"/>
          <w:sz w:val="24"/>
          <w:szCs w:val="24"/>
        </w:rPr>
        <w:t xml:space="preserve"> guarantee a great understanding of the multiplicity of traits behind entrepreneurship. </w:t>
      </w:r>
      <w:r w:rsidR="003509BE" w:rsidRPr="000C186E">
        <w:rPr>
          <w:rFonts w:ascii="Times New Roman" w:eastAsia="Times New Roman" w:hAnsi="Times New Roman" w:cs="Times New Roman"/>
          <w:sz w:val="24"/>
          <w:szCs w:val="24"/>
        </w:rPr>
        <w:t>Furthermore</w:t>
      </w:r>
      <w:r w:rsidRPr="000C186E">
        <w:rPr>
          <w:rFonts w:ascii="Times New Roman" w:eastAsia="Times New Roman" w:hAnsi="Times New Roman" w:cs="Times New Roman"/>
          <w:sz w:val="24"/>
          <w:szCs w:val="24"/>
        </w:rPr>
        <w:t>, the essay uses a comparative approach to discover the shared features that distinguish some of the qualities identified from one another. It clearly shows their practices through comparison between different individuals and displays trends in various traits but at the same time it also accentuates similarities between different practices. Finally, the aim of this essay is to synthesise theoretical insights with practical illustrations which should be helpful not only to scholars but also to practitioners in this field.</w:t>
      </w:r>
    </w:p>
    <w:p w14:paraId="00000006" w14:textId="23C64811" w:rsidR="0037628D" w:rsidRPr="000C186E" w:rsidRDefault="0081661A">
      <w:pPr>
        <w:spacing w:line="360" w:lineRule="auto"/>
        <w:jc w:val="both"/>
        <w:rPr>
          <w:rFonts w:ascii="Times New Roman" w:eastAsia="Times New Roman" w:hAnsi="Times New Roman" w:cs="Times New Roman"/>
          <w:sz w:val="24"/>
          <w:szCs w:val="24"/>
        </w:rPr>
      </w:pPr>
      <w:r w:rsidRPr="000C186E">
        <w:rPr>
          <w:rFonts w:ascii="Times New Roman" w:eastAsia="Times New Roman" w:hAnsi="Times New Roman" w:cs="Times New Roman"/>
          <w:b/>
          <w:sz w:val="28"/>
          <w:szCs w:val="28"/>
        </w:rPr>
        <w:t>Main Body</w:t>
      </w:r>
      <w:r w:rsidR="001C43DF">
        <w:rPr>
          <w:rFonts w:ascii="Times New Roman" w:eastAsia="Times New Roman" w:hAnsi="Times New Roman" w:cs="Times New Roman"/>
          <w:b/>
          <w:sz w:val="28"/>
          <w:szCs w:val="28"/>
        </w:rPr>
        <w:t xml:space="preserve"> of discussion</w:t>
      </w:r>
    </w:p>
    <w:p w14:paraId="00000008" w14:textId="06ABB30C" w:rsidR="0037628D" w:rsidRPr="000C186E" w:rsidRDefault="0081661A">
      <w:pPr>
        <w:spacing w:line="360" w:lineRule="auto"/>
        <w:jc w:val="both"/>
        <w:rPr>
          <w:rFonts w:ascii="Times New Roman" w:eastAsia="Times New Roman" w:hAnsi="Times New Roman" w:cs="Times New Roman"/>
          <w:sz w:val="24"/>
          <w:szCs w:val="24"/>
        </w:rPr>
      </w:pPr>
      <w:r w:rsidRPr="000C186E">
        <w:rPr>
          <w:rFonts w:ascii="Times New Roman" w:eastAsia="Times New Roman" w:hAnsi="Times New Roman" w:cs="Times New Roman"/>
          <w:b/>
          <w:bCs/>
          <w:i/>
          <w:iCs/>
          <w:sz w:val="24"/>
          <w:szCs w:val="24"/>
        </w:rPr>
        <w:t>McClelland</w:t>
      </w:r>
      <w:r w:rsidR="00B93D13" w:rsidRPr="000C186E">
        <w:rPr>
          <w:rFonts w:ascii="Times New Roman" w:eastAsia="Times New Roman" w:hAnsi="Times New Roman" w:cs="Times New Roman"/>
          <w:b/>
          <w:bCs/>
          <w:i/>
          <w:iCs/>
          <w:sz w:val="24"/>
          <w:szCs w:val="24"/>
        </w:rPr>
        <w:t>’</w:t>
      </w:r>
      <w:r w:rsidRPr="000C186E">
        <w:rPr>
          <w:rFonts w:ascii="Times New Roman" w:eastAsia="Times New Roman" w:hAnsi="Times New Roman" w:cs="Times New Roman"/>
          <w:b/>
          <w:bCs/>
          <w:i/>
          <w:iCs/>
          <w:sz w:val="24"/>
          <w:szCs w:val="24"/>
        </w:rPr>
        <w:t>s Theory of Needs</w:t>
      </w:r>
      <w:r w:rsidRPr="000C186E">
        <w:rPr>
          <w:rFonts w:ascii="Times New Roman" w:eastAsia="Times New Roman" w:hAnsi="Times New Roman" w:cs="Times New Roman"/>
          <w:sz w:val="24"/>
          <w:szCs w:val="24"/>
        </w:rPr>
        <w:t xml:space="preserve">, developed by psychologist David McClelland in the 1960s, states that people are motivated by three basic needs, namely achievement, affiliations, and power (de Andrade Baptista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 xml:space="preserve">2021). Successfully </w:t>
      </w:r>
      <w:r w:rsidR="00603EDE" w:rsidRPr="000C186E">
        <w:rPr>
          <w:rFonts w:ascii="Times New Roman" w:eastAsia="Times New Roman" w:hAnsi="Times New Roman" w:cs="Times New Roman"/>
          <w:sz w:val="24"/>
          <w:szCs w:val="24"/>
        </w:rPr>
        <w:t>achievement-oriented</w:t>
      </w:r>
      <w:r w:rsidRPr="000C186E">
        <w:rPr>
          <w:rFonts w:ascii="Times New Roman" w:eastAsia="Times New Roman" w:hAnsi="Times New Roman" w:cs="Times New Roman"/>
          <w:sz w:val="24"/>
          <w:szCs w:val="24"/>
        </w:rPr>
        <w:t xml:space="preserve"> individuals strive to the top and progress because of their ingrained determination for success and competition of unique goals. Such people have to find social friends or relationships that satisfy these needs the most while they are stuck in solitude which can never be good for them. On the other hand, people who are power hungry are driven to rule and manipulate others, usually aspiring to be leaders, or getting opportunities to be powerful. McClelland emphasised that the various needs could be impacted by multiple factors including cultural heritages and life experiences. He also proposed that the predominant needs can help to explain and predict human behaviour under different scenarios. Confidence can be attributed to the need to be successful, which is the desire to beat the competition in reaching to the top as well as having a sense of accomplishment (Boldureanu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 xml:space="preserve">2020). The theory holds that the entrepreneurs with high needs for achievement select the situations whereby they take on personal responsibility for outcome and receive feedback on what they do. They tend to be more ambitious in terms of objectives and remain committed through the difficult times which is </w:t>
      </w:r>
      <w:r w:rsidR="00B93D13" w:rsidRPr="000C186E">
        <w:rPr>
          <w:rFonts w:ascii="Times New Roman" w:eastAsia="Times New Roman" w:hAnsi="Times New Roman" w:cs="Times New Roman"/>
          <w:sz w:val="24"/>
          <w:szCs w:val="24"/>
        </w:rPr>
        <w:t>fuelled</w:t>
      </w:r>
      <w:r w:rsidRPr="000C186E">
        <w:rPr>
          <w:rFonts w:ascii="Times New Roman" w:eastAsia="Times New Roman" w:hAnsi="Times New Roman" w:cs="Times New Roman"/>
          <w:sz w:val="24"/>
          <w:szCs w:val="24"/>
        </w:rPr>
        <w:t xml:space="preserve"> by the strong belief that they can achieve whatever they depict themselves.</w:t>
      </w:r>
    </w:p>
    <w:p w14:paraId="0000000A" w14:textId="20B4CEC5" w:rsidR="0037628D" w:rsidRPr="000C186E" w:rsidRDefault="0081661A">
      <w:pPr>
        <w:spacing w:line="360" w:lineRule="auto"/>
        <w:jc w:val="both"/>
        <w:rPr>
          <w:rFonts w:ascii="Times New Roman" w:eastAsia="Times New Roman" w:hAnsi="Times New Roman" w:cs="Times New Roman"/>
          <w:sz w:val="24"/>
          <w:szCs w:val="24"/>
        </w:rPr>
      </w:pPr>
      <w:r w:rsidRPr="006E406E">
        <w:rPr>
          <w:rFonts w:ascii="Times New Roman" w:eastAsia="Times New Roman" w:hAnsi="Times New Roman" w:cs="Times New Roman"/>
          <w:sz w:val="24"/>
          <w:szCs w:val="24"/>
        </w:rPr>
        <w:t>Steve Jobs, a co-founder of Apple Inc</w:t>
      </w:r>
      <w:r w:rsidRPr="000C186E">
        <w:rPr>
          <w:rFonts w:ascii="Times New Roman" w:eastAsia="Times New Roman" w:hAnsi="Times New Roman" w:cs="Times New Roman"/>
          <w:b/>
          <w:bCs/>
          <w:i/>
          <w:iCs/>
          <w:sz w:val="24"/>
          <w:szCs w:val="24"/>
        </w:rPr>
        <w:t>.,</w:t>
      </w:r>
      <w:r w:rsidRPr="000C186E">
        <w:rPr>
          <w:rFonts w:ascii="Times New Roman" w:eastAsia="Times New Roman" w:hAnsi="Times New Roman" w:cs="Times New Roman"/>
          <w:sz w:val="24"/>
          <w:szCs w:val="24"/>
        </w:rPr>
        <w:t xml:space="preserve"> illustrated the self-confidence in his challenging path as an entrepreneur (Apple.com, 2024). Jobs was famous for his restless confidence in his professional views and powers. This confidence was completely consistent with the drive towards achievement theorised by McClelland</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s Theory of Needs. In the face of numerous challenges, Jobs maintained his ambition to make </w:t>
      </w:r>
      <w:r w:rsidR="00B93D13" w:rsidRPr="000C186E">
        <w:rPr>
          <w:rFonts w:ascii="Times New Roman" w:eastAsia="Times New Roman" w:hAnsi="Times New Roman" w:cs="Times New Roman"/>
          <w:sz w:val="24"/>
          <w:szCs w:val="24"/>
        </w:rPr>
        <w:t>ground-breaking</w:t>
      </w:r>
      <w:r w:rsidRPr="000C186E">
        <w:rPr>
          <w:rFonts w:ascii="Times New Roman" w:eastAsia="Times New Roman" w:hAnsi="Times New Roman" w:cs="Times New Roman"/>
          <w:sz w:val="24"/>
          <w:szCs w:val="24"/>
        </w:rPr>
        <w:t xml:space="preserve"> changes through products that would transform entire industries. Such initiatives that he would take, such as the release of the iPhone and iPad when most people saw a huge risk, would also give a clear reflection of his confidence in taking those bold decisions. Jobs</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 belief, not just in Apple but also in himself, enabled him and his team with the innovative abilities with which Apple subsequently became one of the world</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s greatest businesses with a valuation of millions of dollars. Jobs</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 belief also encouraged other entrepreneurs to believe in themselves and pursue their dreams.</w:t>
      </w:r>
    </w:p>
    <w:p w14:paraId="0000000C" w14:textId="439E1F15" w:rsidR="0037628D" w:rsidRPr="000C186E" w:rsidRDefault="0081661A">
      <w:pPr>
        <w:spacing w:line="360" w:lineRule="auto"/>
        <w:jc w:val="both"/>
        <w:rPr>
          <w:rFonts w:ascii="Times New Roman" w:eastAsia="Times New Roman" w:hAnsi="Times New Roman" w:cs="Times New Roman"/>
          <w:sz w:val="24"/>
          <w:szCs w:val="24"/>
        </w:rPr>
      </w:pPr>
      <w:r w:rsidRPr="000C186E">
        <w:rPr>
          <w:rFonts w:ascii="Times New Roman" w:eastAsia="Times New Roman" w:hAnsi="Times New Roman" w:cs="Times New Roman"/>
          <w:b/>
          <w:bCs/>
          <w:i/>
          <w:iCs/>
          <w:sz w:val="24"/>
          <w:szCs w:val="24"/>
        </w:rPr>
        <w:t xml:space="preserve">Generalist Trait Theory </w:t>
      </w:r>
      <w:r w:rsidRPr="000C186E">
        <w:rPr>
          <w:rFonts w:ascii="Times New Roman" w:eastAsia="Times New Roman" w:hAnsi="Times New Roman" w:cs="Times New Roman"/>
          <w:sz w:val="24"/>
          <w:szCs w:val="24"/>
        </w:rPr>
        <w:t xml:space="preserve">draws attention to the mind, the human factors, and the behaviour of the human as the fuel of entrepreneurship, especially by evidencing the entrepreneurial individual and their specific traits, features, and performances (Sari Pekkala Kerr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 xml:space="preserve">2017). According to this theory, successful entrepreneurship does not rely on parameters such as the market condition and resources of any entrepreneur as much as it is instead on </w:t>
      </w:r>
      <w:r w:rsidR="00603EDE" w:rsidRPr="000C186E">
        <w:rPr>
          <w:rFonts w:ascii="Times New Roman" w:eastAsia="Times New Roman" w:hAnsi="Times New Roman" w:cs="Times New Roman"/>
          <w:sz w:val="24"/>
          <w:szCs w:val="24"/>
        </w:rPr>
        <w:t>their</w:t>
      </w:r>
      <w:r w:rsidRPr="000C186E">
        <w:rPr>
          <w:rFonts w:ascii="Times New Roman" w:eastAsia="Times New Roman" w:hAnsi="Times New Roman" w:cs="Times New Roman"/>
          <w:sz w:val="24"/>
          <w:szCs w:val="24"/>
        </w:rPr>
        <w:t xml:space="preserve"> psychological development and innate individual qualities. </w:t>
      </w:r>
      <w:r w:rsidR="0041235F" w:rsidRPr="000C186E">
        <w:rPr>
          <w:rFonts w:ascii="Times New Roman" w:eastAsia="Times New Roman" w:hAnsi="Times New Roman" w:cs="Times New Roman"/>
          <w:color w:val="000000" w:themeColor="text1"/>
          <w:sz w:val="24"/>
          <w:szCs w:val="24"/>
        </w:rPr>
        <w:t xml:space="preserve">It implies that some specific traits such as creativity, </w:t>
      </w:r>
      <w:r w:rsidR="00603EDE" w:rsidRPr="000C186E">
        <w:rPr>
          <w:rFonts w:ascii="Times New Roman" w:eastAsia="Times New Roman" w:hAnsi="Times New Roman" w:cs="Times New Roman"/>
          <w:color w:val="000000" w:themeColor="text1"/>
          <w:sz w:val="24"/>
          <w:szCs w:val="24"/>
        </w:rPr>
        <w:t xml:space="preserve">successful entrepreneurs commonly </w:t>
      </w:r>
      <w:r w:rsidR="00FF060D" w:rsidRPr="000C186E">
        <w:rPr>
          <w:rFonts w:ascii="Times New Roman" w:eastAsia="Times New Roman" w:hAnsi="Times New Roman" w:cs="Times New Roman"/>
          <w:color w:val="000000" w:themeColor="text1"/>
          <w:sz w:val="24"/>
          <w:szCs w:val="24"/>
        </w:rPr>
        <w:t>show</w:t>
      </w:r>
      <w:r w:rsidR="00603EDE" w:rsidRPr="000C186E">
        <w:rPr>
          <w:rFonts w:ascii="Times New Roman" w:eastAsia="Times New Roman" w:hAnsi="Times New Roman" w:cs="Times New Roman"/>
          <w:color w:val="000000" w:themeColor="text1"/>
          <w:sz w:val="24"/>
          <w:szCs w:val="24"/>
        </w:rPr>
        <w:t xml:space="preserve"> risk propensity, resilience, and activeness</w:t>
      </w:r>
      <w:r w:rsidR="0041235F" w:rsidRPr="000C186E">
        <w:rPr>
          <w:rFonts w:ascii="Times New Roman" w:eastAsia="Times New Roman" w:hAnsi="Times New Roman" w:cs="Times New Roman"/>
          <w:color w:val="000000" w:themeColor="text1"/>
          <w:sz w:val="24"/>
          <w:szCs w:val="24"/>
        </w:rPr>
        <w:t>. The insight into traits and characteristics specific to entrepreneurs will cast light on phenomena such as behavioural traits and decision-making processes of entrepreneurs.</w:t>
      </w:r>
      <w:r w:rsidRPr="000C186E">
        <w:rPr>
          <w:rFonts w:ascii="Times New Roman" w:eastAsia="Times New Roman" w:hAnsi="Times New Roman" w:cs="Times New Roman"/>
          <w:color w:val="000000" w:themeColor="text1"/>
          <w:sz w:val="24"/>
          <w:szCs w:val="24"/>
        </w:rPr>
        <w:t xml:space="preserve"> According to this theory, entrepreneurs show some sets of traits that play a role in the behavioural dynamics and the </w:t>
      </w:r>
      <w:r w:rsidRPr="00F640EB">
        <w:rPr>
          <w:rFonts w:ascii="Times New Roman" w:eastAsia="Times New Roman" w:hAnsi="Times New Roman" w:cs="Times New Roman"/>
          <w:b/>
          <w:bCs/>
          <w:i/>
          <w:iCs/>
          <w:color w:val="000000" w:themeColor="text1"/>
          <w:sz w:val="24"/>
          <w:szCs w:val="24"/>
        </w:rPr>
        <w:t>decision-making processes</w:t>
      </w:r>
      <w:r w:rsidRPr="000C186E">
        <w:rPr>
          <w:rFonts w:ascii="Times New Roman" w:eastAsia="Times New Roman" w:hAnsi="Times New Roman" w:cs="Times New Roman"/>
          <w:color w:val="000000" w:themeColor="text1"/>
          <w:sz w:val="24"/>
          <w:szCs w:val="24"/>
        </w:rPr>
        <w:t xml:space="preserve"> that prevail among them (Benevolo </w:t>
      </w:r>
      <w:r w:rsidRPr="000C186E">
        <w:rPr>
          <w:rFonts w:ascii="Times New Roman" w:eastAsia="Times New Roman" w:hAnsi="Times New Roman" w:cs="Times New Roman"/>
          <w:i/>
          <w:color w:val="000000" w:themeColor="text1"/>
          <w:sz w:val="24"/>
          <w:szCs w:val="24"/>
        </w:rPr>
        <w:t xml:space="preserve">et al., </w:t>
      </w:r>
      <w:r w:rsidRPr="000C186E">
        <w:rPr>
          <w:rFonts w:ascii="Times New Roman" w:eastAsia="Times New Roman" w:hAnsi="Times New Roman" w:cs="Times New Roman"/>
          <w:color w:val="000000" w:themeColor="text1"/>
          <w:sz w:val="24"/>
          <w:szCs w:val="24"/>
        </w:rPr>
        <w:t>2021). The personal factors which lead to risk-taking behaviour often involve particular traits including a great amount of extraversion and openness to experience.</w:t>
      </w:r>
      <w:r w:rsidRPr="000C186E">
        <w:rPr>
          <w:rFonts w:ascii="Times New Roman" w:eastAsia="Times New Roman" w:hAnsi="Times New Roman" w:cs="Times New Roman"/>
          <w:sz w:val="24"/>
          <w:szCs w:val="24"/>
        </w:rPr>
        <w:t xml:space="preserve"> The entrepreneurs who have the features of openness, thrill and comfort with unpredictability are more likely to take risks because of their curiosity, adventurousness, as well as uncertainty appreciating </w:t>
      </w:r>
      <w:r w:rsidR="00603EDE" w:rsidRPr="000C186E">
        <w:rPr>
          <w:rFonts w:ascii="Times New Roman" w:eastAsia="Times New Roman" w:hAnsi="Times New Roman" w:cs="Times New Roman"/>
          <w:sz w:val="24"/>
          <w:szCs w:val="24"/>
        </w:rPr>
        <w:t>nature,</w:t>
      </w:r>
      <w:r w:rsidRPr="000C186E">
        <w:rPr>
          <w:rFonts w:ascii="Times New Roman" w:eastAsia="Times New Roman" w:hAnsi="Times New Roman" w:cs="Times New Roman"/>
          <w:sz w:val="24"/>
          <w:szCs w:val="24"/>
        </w:rPr>
        <w:t xml:space="preserve"> respectively. The individuals</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 </w:t>
      </w:r>
      <w:r w:rsidR="00603EDE" w:rsidRPr="000C186E">
        <w:rPr>
          <w:rFonts w:ascii="Times New Roman" w:eastAsia="Times New Roman" w:hAnsi="Times New Roman" w:cs="Times New Roman"/>
          <w:sz w:val="24"/>
          <w:szCs w:val="24"/>
        </w:rPr>
        <w:t>risk-taking</w:t>
      </w:r>
      <w:r w:rsidRPr="000C186E">
        <w:rPr>
          <w:rFonts w:ascii="Times New Roman" w:eastAsia="Times New Roman" w:hAnsi="Times New Roman" w:cs="Times New Roman"/>
          <w:sz w:val="24"/>
          <w:szCs w:val="24"/>
        </w:rPr>
        <w:t xml:space="preserve"> behaviour is also affected by environmental factors, and the people that they are exposed to, as they </w:t>
      </w:r>
      <w:r w:rsidR="00641658" w:rsidRPr="000C186E">
        <w:rPr>
          <w:rFonts w:ascii="Times New Roman" w:eastAsia="Times New Roman" w:hAnsi="Times New Roman" w:cs="Times New Roman"/>
          <w:sz w:val="24"/>
          <w:szCs w:val="24"/>
        </w:rPr>
        <w:t>can</w:t>
      </w:r>
      <w:r w:rsidRPr="000C186E">
        <w:rPr>
          <w:rFonts w:ascii="Times New Roman" w:eastAsia="Times New Roman" w:hAnsi="Times New Roman" w:cs="Times New Roman"/>
          <w:sz w:val="24"/>
          <w:szCs w:val="24"/>
        </w:rPr>
        <w:t xml:space="preserve"> adjust his risk preference according to past outcomes and the people that they interact with.</w:t>
      </w:r>
    </w:p>
    <w:p w14:paraId="0000000E" w14:textId="50024E49" w:rsidR="0037628D" w:rsidRPr="000C186E" w:rsidRDefault="0081661A">
      <w:pPr>
        <w:spacing w:line="360" w:lineRule="auto"/>
        <w:jc w:val="both"/>
        <w:rPr>
          <w:rFonts w:ascii="Times New Roman" w:eastAsia="Times New Roman" w:hAnsi="Times New Roman" w:cs="Times New Roman"/>
          <w:sz w:val="24"/>
          <w:szCs w:val="24"/>
        </w:rPr>
      </w:pPr>
      <w:r w:rsidRPr="000B4CAC">
        <w:rPr>
          <w:rFonts w:ascii="Times New Roman" w:eastAsia="Times New Roman" w:hAnsi="Times New Roman" w:cs="Times New Roman"/>
          <w:sz w:val="24"/>
          <w:szCs w:val="24"/>
        </w:rPr>
        <w:t>Mark Zuckerberg, founder of Facebook and its Chief Executive Officer</w:t>
      </w:r>
      <w:r w:rsidRPr="000C186E">
        <w:rPr>
          <w:rFonts w:ascii="Times New Roman" w:eastAsia="Times New Roman" w:hAnsi="Times New Roman" w:cs="Times New Roman"/>
          <w:sz w:val="24"/>
          <w:szCs w:val="24"/>
        </w:rPr>
        <w:t xml:space="preserve">, is a high-risk-taking entrepreneur (Cbsnews, 2011). This determination about his manoeuvre to leave Harvard University to stay on Facebook makes clear that he </w:t>
      </w:r>
      <w:r w:rsidR="00641658" w:rsidRPr="000C186E">
        <w:rPr>
          <w:rFonts w:ascii="Times New Roman" w:eastAsia="Times New Roman" w:hAnsi="Times New Roman" w:cs="Times New Roman"/>
          <w:sz w:val="24"/>
          <w:szCs w:val="24"/>
        </w:rPr>
        <w:t>can</w:t>
      </w:r>
      <w:r w:rsidRPr="000C186E">
        <w:rPr>
          <w:rFonts w:ascii="Times New Roman" w:eastAsia="Times New Roman" w:hAnsi="Times New Roman" w:cs="Times New Roman"/>
          <w:sz w:val="24"/>
          <w:szCs w:val="24"/>
        </w:rPr>
        <w:t xml:space="preserve"> take risks singly and have a grip on his entrepreneurship dream (The Harvard Crimson. 2005). His bravery in trespassing the norms of social networking and his readiness to </w:t>
      </w:r>
      <w:r w:rsidR="00642670" w:rsidRPr="000C186E">
        <w:rPr>
          <w:rFonts w:ascii="Times New Roman" w:eastAsia="Times New Roman" w:hAnsi="Times New Roman" w:cs="Times New Roman"/>
          <w:sz w:val="24"/>
          <w:szCs w:val="24"/>
        </w:rPr>
        <w:t>use</w:t>
      </w:r>
      <w:r w:rsidRPr="000C186E">
        <w:rPr>
          <w:rFonts w:ascii="Times New Roman" w:eastAsia="Times New Roman" w:hAnsi="Times New Roman" w:cs="Times New Roman"/>
          <w:sz w:val="24"/>
          <w:szCs w:val="24"/>
        </w:rPr>
        <w:t xml:space="preserve"> in innovative technologies, such as virtual reality by purchasing Oculus VR, symbolises his mastery in taking risks and this fact is rooted in having an openness to experience. The risk-taking appetite of Zuckerberg not only has kept Facebook going, but also has crowned him as one of most prominent digital-age entrepreneurs.</w:t>
      </w:r>
    </w:p>
    <w:p w14:paraId="00000010" w14:textId="79D9C2E0" w:rsidR="0037628D" w:rsidRPr="000C186E" w:rsidRDefault="0081661A">
      <w:pPr>
        <w:spacing w:line="360" w:lineRule="auto"/>
        <w:jc w:val="both"/>
        <w:rPr>
          <w:rFonts w:ascii="Times New Roman" w:eastAsia="Times New Roman" w:hAnsi="Times New Roman" w:cs="Times New Roman"/>
          <w:color w:val="FF0000"/>
          <w:sz w:val="24"/>
          <w:szCs w:val="24"/>
        </w:rPr>
      </w:pPr>
      <w:r w:rsidRPr="00CF7D5F">
        <w:rPr>
          <w:rFonts w:ascii="Times New Roman" w:eastAsia="Times New Roman" w:hAnsi="Times New Roman" w:cs="Times New Roman"/>
          <w:sz w:val="24"/>
          <w:szCs w:val="24"/>
        </w:rPr>
        <w:t>According to McClelland</w:t>
      </w:r>
      <w:r w:rsidR="00B93D13" w:rsidRPr="00CF7D5F">
        <w:rPr>
          <w:rFonts w:ascii="Times New Roman" w:eastAsia="Times New Roman" w:hAnsi="Times New Roman" w:cs="Times New Roman"/>
          <w:sz w:val="24"/>
          <w:szCs w:val="24"/>
        </w:rPr>
        <w:t>’</w:t>
      </w:r>
      <w:r w:rsidRPr="00CF7D5F">
        <w:rPr>
          <w:rFonts w:ascii="Times New Roman" w:eastAsia="Times New Roman" w:hAnsi="Times New Roman" w:cs="Times New Roman"/>
          <w:sz w:val="24"/>
          <w:szCs w:val="24"/>
        </w:rPr>
        <w:t>s Theory of Needs</w:t>
      </w:r>
      <w:r w:rsidRPr="000C186E">
        <w:rPr>
          <w:rFonts w:ascii="Times New Roman" w:eastAsia="Times New Roman" w:hAnsi="Times New Roman" w:cs="Times New Roman"/>
          <w:sz w:val="24"/>
          <w:szCs w:val="24"/>
        </w:rPr>
        <w:t xml:space="preserve">, achievement is the leading force that inspires and drives the behaviour and motivation of entrepreneurs (Ramdan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 xml:space="preserve">2023). Goals-driven entrepreneurs are always striving for success, and others often recognise their achievements (Wach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 xml:space="preserve">2020). They are intrinsically directed towards tasks that </w:t>
      </w:r>
      <w:r w:rsidR="00642670" w:rsidRPr="000C186E">
        <w:rPr>
          <w:rFonts w:ascii="Times New Roman" w:eastAsia="Times New Roman" w:hAnsi="Times New Roman" w:cs="Times New Roman"/>
          <w:sz w:val="24"/>
          <w:szCs w:val="24"/>
        </w:rPr>
        <w:t>offer</w:t>
      </w:r>
      <w:r w:rsidRPr="000C186E">
        <w:rPr>
          <w:rFonts w:ascii="Times New Roman" w:eastAsia="Times New Roman" w:hAnsi="Times New Roman" w:cs="Times New Roman"/>
          <w:sz w:val="24"/>
          <w:szCs w:val="24"/>
        </w:rPr>
        <w:t xml:space="preserve"> the opportunity of accomplishment and growth. Achievement orientation reflects the early experiences, socialisation processes, and the culture of the individuals who were socialised to value work accomplishment, competition, and measurable performance.</w:t>
      </w:r>
    </w:p>
    <w:p w14:paraId="00000012" w14:textId="3F621A05" w:rsidR="0037628D" w:rsidRPr="000C186E" w:rsidRDefault="0081661A">
      <w:pPr>
        <w:spacing w:line="360" w:lineRule="auto"/>
        <w:jc w:val="both"/>
        <w:rPr>
          <w:rFonts w:ascii="Times New Roman" w:eastAsia="Times New Roman" w:hAnsi="Times New Roman" w:cs="Times New Roman"/>
          <w:sz w:val="24"/>
          <w:szCs w:val="24"/>
        </w:rPr>
      </w:pPr>
      <w:r w:rsidRPr="00345C1C">
        <w:rPr>
          <w:rFonts w:ascii="Times New Roman" w:eastAsia="Times New Roman" w:hAnsi="Times New Roman" w:cs="Times New Roman"/>
          <w:sz w:val="24"/>
          <w:szCs w:val="24"/>
        </w:rPr>
        <w:t>Jeff Bezos, who was Amazon</w:t>
      </w:r>
      <w:r w:rsidR="00B93D13" w:rsidRPr="00345C1C">
        <w:rPr>
          <w:rFonts w:ascii="Times New Roman" w:eastAsia="Times New Roman" w:hAnsi="Times New Roman" w:cs="Times New Roman"/>
          <w:sz w:val="24"/>
          <w:szCs w:val="24"/>
        </w:rPr>
        <w:t>’</w:t>
      </w:r>
      <w:r w:rsidRPr="00345C1C">
        <w:rPr>
          <w:rFonts w:ascii="Times New Roman" w:eastAsia="Times New Roman" w:hAnsi="Times New Roman" w:cs="Times New Roman"/>
          <w:sz w:val="24"/>
          <w:szCs w:val="24"/>
        </w:rPr>
        <w:t>s founder and the previous CEO</w:t>
      </w:r>
      <w:r w:rsidRPr="000C186E">
        <w:rPr>
          <w:rFonts w:ascii="Times New Roman" w:eastAsia="Times New Roman" w:hAnsi="Times New Roman" w:cs="Times New Roman"/>
          <w:sz w:val="24"/>
          <w:szCs w:val="24"/>
        </w:rPr>
        <w:t xml:space="preserve">, is one of the best examples of achievement orientation in business. According to Gallo </w:t>
      </w:r>
      <w:r w:rsidRPr="000C186E">
        <w:rPr>
          <w:rFonts w:ascii="Times New Roman" w:eastAsia="Times New Roman" w:hAnsi="Times New Roman" w:cs="Times New Roman"/>
          <w:i/>
          <w:sz w:val="24"/>
          <w:szCs w:val="24"/>
        </w:rPr>
        <w:t>et al.</w:t>
      </w:r>
      <w:r w:rsidR="006C1502">
        <w:rPr>
          <w:rFonts w:ascii="Times New Roman" w:eastAsia="Times New Roman" w:hAnsi="Times New Roman" w:cs="Times New Roman"/>
          <w:i/>
          <w:sz w:val="24"/>
          <w:szCs w:val="24"/>
        </w:rPr>
        <w:t>,</w:t>
      </w:r>
      <w:r w:rsidRPr="000C186E">
        <w:rPr>
          <w:rFonts w:ascii="Times New Roman" w:eastAsia="Times New Roman" w:hAnsi="Times New Roman" w:cs="Times New Roman"/>
          <w:i/>
          <w:sz w:val="24"/>
          <w:szCs w:val="24"/>
        </w:rPr>
        <w:t xml:space="preserve"> </w:t>
      </w:r>
      <w:r w:rsidRPr="000C186E">
        <w:rPr>
          <w:rFonts w:ascii="Times New Roman" w:eastAsia="Times New Roman" w:hAnsi="Times New Roman" w:cs="Times New Roman"/>
          <w:sz w:val="24"/>
          <w:szCs w:val="24"/>
        </w:rPr>
        <w:t xml:space="preserve">(2022), Bezos determination and emphasis on long-term perspectives in mission-driven actions enable a strong match with the needs of achievement. He started Amazon as an e-bookstore, grew it to a global e-commerce, technology entity and established the culture of setting high standards and achieving excellence in all aspects of business. </w:t>
      </w:r>
      <w:r w:rsidR="00642670">
        <w:rPr>
          <w:rFonts w:ascii="Times New Roman" w:eastAsia="Times New Roman" w:hAnsi="Times New Roman" w:cs="Times New Roman"/>
          <w:sz w:val="24"/>
          <w:szCs w:val="24"/>
        </w:rPr>
        <w:t>On the other hand,</w:t>
      </w:r>
      <w:r w:rsidRPr="000C186E">
        <w:rPr>
          <w:rFonts w:ascii="Times New Roman" w:eastAsia="Times New Roman" w:hAnsi="Times New Roman" w:cs="Times New Roman"/>
          <w:sz w:val="24"/>
          <w:szCs w:val="24"/>
        </w:rPr>
        <w:t xml:space="preserve"> his philosophy of customer obsession and systemic innovation caused Amazon to become a world-leading business that made him one of the richest persons globally</w:t>
      </w:r>
      <w:r w:rsidR="00B907AB">
        <w:rPr>
          <w:rFonts w:ascii="Times New Roman" w:eastAsia="Times New Roman" w:hAnsi="Times New Roman" w:cs="Times New Roman"/>
          <w:sz w:val="24"/>
          <w:szCs w:val="24"/>
        </w:rPr>
        <w:t xml:space="preserve"> </w:t>
      </w:r>
      <w:r w:rsidR="00B907AB" w:rsidRPr="00B907AB">
        <w:rPr>
          <w:rFonts w:ascii="Times New Roman" w:eastAsia="Times New Roman" w:hAnsi="Times New Roman" w:cs="Times New Roman"/>
          <w:sz w:val="24"/>
          <w:szCs w:val="24"/>
        </w:rPr>
        <w:t>(Shaw, 2020)</w:t>
      </w:r>
      <w:r w:rsidRPr="000C186E">
        <w:rPr>
          <w:rFonts w:ascii="Times New Roman" w:eastAsia="Times New Roman" w:hAnsi="Times New Roman" w:cs="Times New Roman"/>
          <w:sz w:val="24"/>
          <w:szCs w:val="24"/>
        </w:rPr>
        <w:t>. Bezos audacious goals become a target for aspiring entrepreneurs and serve to demonstrate the significance of perseverance and determination in achieving success.</w:t>
      </w:r>
    </w:p>
    <w:p w14:paraId="00000014" w14:textId="32B2D480" w:rsidR="0037628D" w:rsidRPr="000C186E" w:rsidRDefault="0081661A">
      <w:pPr>
        <w:spacing w:line="360" w:lineRule="auto"/>
        <w:jc w:val="both"/>
        <w:rPr>
          <w:rFonts w:ascii="Times New Roman" w:eastAsia="Times New Roman" w:hAnsi="Times New Roman" w:cs="Times New Roman"/>
          <w:sz w:val="24"/>
          <w:szCs w:val="24"/>
        </w:rPr>
      </w:pPr>
      <w:r w:rsidRPr="00D53B0C">
        <w:rPr>
          <w:rFonts w:ascii="Times New Roman" w:eastAsia="Times New Roman" w:hAnsi="Times New Roman" w:cs="Times New Roman"/>
          <w:sz w:val="24"/>
          <w:szCs w:val="24"/>
        </w:rPr>
        <w:t>Personal autonomy, self-reliance, and independence</w:t>
      </w:r>
      <w:r w:rsidRPr="000C186E">
        <w:rPr>
          <w:rFonts w:ascii="Times New Roman" w:eastAsia="Times New Roman" w:hAnsi="Times New Roman" w:cs="Times New Roman"/>
          <w:sz w:val="24"/>
          <w:szCs w:val="24"/>
        </w:rPr>
        <w:t xml:space="preserve"> are attributes that are often linked to individuals who highly appreciate individuality. </w:t>
      </w:r>
      <w:r w:rsidR="00641658" w:rsidRPr="000C186E">
        <w:rPr>
          <w:rFonts w:ascii="Times New Roman" w:eastAsia="Times New Roman" w:hAnsi="Times New Roman" w:cs="Times New Roman"/>
          <w:sz w:val="24"/>
          <w:szCs w:val="24"/>
        </w:rPr>
        <w:t>Based on</w:t>
      </w:r>
      <w:r w:rsidRPr="000C186E">
        <w:rPr>
          <w:rFonts w:ascii="Times New Roman" w:eastAsia="Times New Roman" w:hAnsi="Times New Roman" w:cs="Times New Roman"/>
          <w:sz w:val="24"/>
          <w:szCs w:val="24"/>
        </w:rPr>
        <w:t xml:space="preserve"> the Generalist Trait Theory, independence can be affected by different personality traits, including low levels of friendliness and conformity (López-Núñez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2020). Under giving high importance to autonomy, these people usually decide on their own, avoid conforming to the group standards, and prefer to work alone. In addition, independence can also be influenced by environmental forces including upbringing, education, and organisational culture in which individuals from a self-determination supportive environment tend to have higher levels of independence.</w:t>
      </w:r>
    </w:p>
    <w:p w14:paraId="00000016" w14:textId="06F88170" w:rsidR="0037628D" w:rsidRPr="000C186E" w:rsidRDefault="0081661A">
      <w:pPr>
        <w:spacing w:line="360" w:lineRule="auto"/>
        <w:jc w:val="both"/>
        <w:rPr>
          <w:rFonts w:ascii="Times New Roman" w:eastAsia="Times New Roman" w:hAnsi="Times New Roman" w:cs="Times New Roman"/>
          <w:sz w:val="24"/>
          <w:szCs w:val="24"/>
        </w:rPr>
      </w:pPr>
      <w:r w:rsidRPr="00B153E4">
        <w:rPr>
          <w:rFonts w:ascii="Times New Roman" w:eastAsia="Times New Roman" w:hAnsi="Times New Roman" w:cs="Times New Roman"/>
          <w:sz w:val="24"/>
          <w:szCs w:val="24"/>
        </w:rPr>
        <w:t>Elon Musk, the creator and leader of Tesla, SpaceX</w:t>
      </w:r>
      <w:r w:rsidRPr="000C186E">
        <w:rPr>
          <w:rFonts w:ascii="Times New Roman" w:eastAsia="Times New Roman" w:hAnsi="Times New Roman" w:cs="Times New Roman"/>
          <w:sz w:val="24"/>
          <w:szCs w:val="24"/>
        </w:rPr>
        <w:t>, and many other ventures, is a living proof of independence in entrepreneurship (</w:t>
      </w:r>
      <w:r w:rsidR="00641658" w:rsidRPr="000C186E">
        <w:rPr>
          <w:rFonts w:ascii="Times New Roman" w:eastAsia="Times New Roman" w:hAnsi="Times New Roman" w:cs="Times New Roman"/>
          <w:sz w:val="24"/>
          <w:szCs w:val="24"/>
        </w:rPr>
        <w:t>BBC</w:t>
      </w:r>
      <w:r w:rsidRPr="000C186E">
        <w:rPr>
          <w:rFonts w:ascii="Times New Roman" w:eastAsia="Times New Roman" w:hAnsi="Times New Roman" w:cs="Times New Roman"/>
          <w:sz w:val="24"/>
          <w:szCs w:val="24"/>
        </w:rPr>
        <w:t>. 2024). Musk</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s innovative initiatives, such as, the production of electric cars through Tesla and a breakthrough in space transport with SpaceX, are manifestations of his fearlessness and will to stay true to his ambitions (Harvard Business Review, 2020). The fact that Musk is not afraid to challenge accepted views and to create his own path in industries which are linked to the already-established players, makes him stand out, and thus, a trait known as independence is related to low conformity and high autonomy. It does not matter whether it is his desire to colonise Mars or his support for renewable energy. In both cases, the independent approach has helped him to change traditional industries drastically and to keep the standards of innovation high. It serves as an example to other entrepreneurs to do their own thing freely and radically.</w:t>
      </w:r>
    </w:p>
    <w:p w14:paraId="00000018" w14:textId="01A6EADB" w:rsidR="0037628D" w:rsidRPr="000C186E" w:rsidRDefault="0081661A">
      <w:pPr>
        <w:spacing w:line="360" w:lineRule="auto"/>
        <w:jc w:val="both"/>
        <w:rPr>
          <w:rFonts w:ascii="Times New Roman" w:eastAsia="Times New Roman" w:hAnsi="Times New Roman" w:cs="Times New Roman"/>
          <w:sz w:val="24"/>
          <w:szCs w:val="24"/>
        </w:rPr>
      </w:pPr>
      <w:r w:rsidRPr="00C37A15">
        <w:rPr>
          <w:rFonts w:ascii="Times New Roman" w:eastAsia="Times New Roman" w:hAnsi="Times New Roman" w:cs="Times New Roman"/>
          <w:sz w:val="24"/>
          <w:szCs w:val="24"/>
        </w:rPr>
        <w:t>Entrepreneurship is a multi-dimensional effort</w:t>
      </w:r>
      <w:r w:rsidRPr="000C186E">
        <w:rPr>
          <w:rFonts w:ascii="Times New Roman" w:eastAsia="Times New Roman" w:hAnsi="Times New Roman" w:cs="Times New Roman"/>
          <w:sz w:val="24"/>
          <w:szCs w:val="24"/>
        </w:rPr>
        <w:t xml:space="preserve"> with a diverse structure of traits and motivations (Salmony and Kanbach, 2022). Although individual entrepreneurs are unique in their attitudes and perceptions, they still share some common traits with others, but their manifestations are different.</w:t>
      </w:r>
    </w:p>
    <w:p w14:paraId="0000001A" w14:textId="74CDAD5B" w:rsidR="0037628D" w:rsidRPr="000C186E" w:rsidRDefault="0081661A">
      <w:pPr>
        <w:spacing w:line="360" w:lineRule="auto"/>
        <w:jc w:val="both"/>
        <w:rPr>
          <w:rFonts w:ascii="Times New Roman" w:eastAsia="Times New Roman" w:hAnsi="Times New Roman" w:cs="Times New Roman"/>
          <w:sz w:val="24"/>
          <w:szCs w:val="24"/>
        </w:rPr>
      </w:pPr>
      <w:r w:rsidRPr="00D10533">
        <w:rPr>
          <w:rFonts w:ascii="Times New Roman" w:eastAsia="Times New Roman" w:hAnsi="Times New Roman" w:cs="Times New Roman"/>
          <w:sz w:val="24"/>
          <w:szCs w:val="24"/>
        </w:rPr>
        <w:t>All of the four entrepreneurs demonstrate strong levels of competence to themselves and their dreams</w:t>
      </w:r>
      <w:r w:rsidRPr="000C186E">
        <w:rPr>
          <w:rFonts w:ascii="Times New Roman" w:eastAsia="Times New Roman" w:hAnsi="Times New Roman" w:cs="Times New Roman"/>
          <w:b/>
          <w:bCs/>
          <w:i/>
          <w:iCs/>
          <w:sz w:val="24"/>
          <w:szCs w:val="24"/>
        </w:rPr>
        <w:t>.</w:t>
      </w:r>
      <w:r w:rsidRPr="000C186E">
        <w:rPr>
          <w:rFonts w:ascii="Times New Roman" w:eastAsia="Times New Roman" w:hAnsi="Times New Roman" w:cs="Times New Roman"/>
          <w:sz w:val="24"/>
          <w:szCs w:val="24"/>
        </w:rPr>
        <w:t xml:space="preserve"> Steve Jobs</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 confidence was seen in his relentless belief in the power of Apple products (Harvard Business Review, 2012). Mark Zuckerberg displayed his confidence by challenging the norms of social networking with Facebook (</w:t>
      </w:r>
      <w:r w:rsidR="00641658" w:rsidRPr="000C186E">
        <w:rPr>
          <w:rFonts w:ascii="Times New Roman" w:eastAsia="Times New Roman" w:hAnsi="Times New Roman" w:cs="Times New Roman"/>
          <w:sz w:val="24"/>
          <w:szCs w:val="24"/>
        </w:rPr>
        <w:t>BBC</w:t>
      </w:r>
      <w:r w:rsidRPr="000C186E">
        <w:rPr>
          <w:rFonts w:ascii="Times New Roman" w:eastAsia="Times New Roman" w:hAnsi="Times New Roman" w:cs="Times New Roman"/>
          <w:sz w:val="24"/>
          <w:szCs w:val="24"/>
        </w:rPr>
        <w:t xml:space="preserve">, 2020). In </w:t>
      </w:r>
      <w:r w:rsidR="00603EDE" w:rsidRPr="000C186E">
        <w:rPr>
          <w:rFonts w:ascii="Times New Roman" w:eastAsia="Times New Roman" w:hAnsi="Times New Roman" w:cs="Times New Roman"/>
          <w:sz w:val="24"/>
          <w:szCs w:val="24"/>
        </w:rPr>
        <w:t>an equivalent way</w:t>
      </w:r>
      <w:r w:rsidRPr="000C186E">
        <w:rPr>
          <w:rFonts w:ascii="Times New Roman" w:eastAsia="Times New Roman" w:hAnsi="Times New Roman" w:cs="Times New Roman"/>
          <w:sz w:val="24"/>
          <w:szCs w:val="24"/>
        </w:rPr>
        <w:t>, Jeff Bezos believed that Amazon had the capacity to change the conventional retail model, and Elon Musk showed that he was not afraid of issuing ambitious targets for his Tesla and SpaceX projects. Although they have diverse backgrounds and working methods, every entrepreneur has confidence that helps them to move forward despite all the challenges.</w:t>
      </w:r>
    </w:p>
    <w:p w14:paraId="0000001C" w14:textId="7A9CBD93" w:rsidR="0037628D" w:rsidRPr="000C186E" w:rsidRDefault="0081661A">
      <w:pPr>
        <w:spacing w:line="360" w:lineRule="auto"/>
        <w:jc w:val="both"/>
        <w:rPr>
          <w:rFonts w:ascii="Times New Roman" w:eastAsia="Times New Roman" w:hAnsi="Times New Roman" w:cs="Times New Roman"/>
          <w:sz w:val="24"/>
          <w:szCs w:val="24"/>
        </w:rPr>
      </w:pPr>
      <w:r w:rsidRPr="00EE26C0">
        <w:rPr>
          <w:rFonts w:ascii="Times New Roman" w:eastAsia="Times New Roman" w:hAnsi="Times New Roman" w:cs="Times New Roman"/>
          <w:sz w:val="24"/>
          <w:szCs w:val="24"/>
        </w:rPr>
        <w:t>Mark Zuckerberg and Elon Musk</w:t>
      </w:r>
      <w:r w:rsidRPr="000C186E">
        <w:rPr>
          <w:rFonts w:ascii="Times New Roman" w:eastAsia="Times New Roman" w:hAnsi="Times New Roman" w:cs="Times New Roman"/>
          <w:sz w:val="24"/>
          <w:szCs w:val="24"/>
        </w:rPr>
        <w:t xml:space="preserve"> may be perceived as the most </w:t>
      </w:r>
      <w:r w:rsidR="00603EDE" w:rsidRPr="000C186E">
        <w:rPr>
          <w:rFonts w:ascii="Times New Roman" w:eastAsia="Times New Roman" w:hAnsi="Times New Roman" w:cs="Times New Roman"/>
          <w:sz w:val="24"/>
          <w:szCs w:val="24"/>
        </w:rPr>
        <w:t>risk-taking</w:t>
      </w:r>
      <w:r w:rsidRPr="000C186E">
        <w:rPr>
          <w:rFonts w:ascii="Times New Roman" w:eastAsia="Times New Roman" w:hAnsi="Times New Roman" w:cs="Times New Roman"/>
          <w:sz w:val="24"/>
          <w:szCs w:val="24"/>
        </w:rPr>
        <w:t xml:space="preserve"> entrepreneurs (Addy </w:t>
      </w:r>
      <w:r w:rsidRPr="000C186E">
        <w:rPr>
          <w:rFonts w:ascii="Times New Roman" w:eastAsia="Times New Roman" w:hAnsi="Times New Roman" w:cs="Times New Roman"/>
          <w:i/>
          <w:sz w:val="24"/>
          <w:szCs w:val="24"/>
        </w:rPr>
        <w:t xml:space="preserve">et al., </w:t>
      </w:r>
      <w:r w:rsidRPr="000C186E">
        <w:rPr>
          <w:rFonts w:ascii="Times New Roman" w:eastAsia="Times New Roman" w:hAnsi="Times New Roman" w:cs="Times New Roman"/>
          <w:sz w:val="24"/>
          <w:szCs w:val="24"/>
        </w:rPr>
        <w:t>2024). Zuckerberg dropped out of Harvard to fully pursue the Facebook project, while Musk continues to invest heavily in ventures such as SpaceX and Tesla, gaining little support from traders. Steve Jobs and Jeff Bezos also took risks but tended to be more calculated, cautious in their strategies. Jobs</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 xml:space="preserve"> boldness manifested in product decisions, while Bezos was ready to diversify Amazon from bookselling. All the four successful entrepreneurs are ready to involve risks and although the patterns and the level of the involvement fluctuate each of them due to different circumstances and nature.</w:t>
      </w:r>
    </w:p>
    <w:p w14:paraId="0000001E" w14:textId="53BED3B7" w:rsidR="0037628D" w:rsidRPr="000C186E" w:rsidRDefault="0081661A">
      <w:pPr>
        <w:spacing w:line="360" w:lineRule="auto"/>
        <w:jc w:val="both"/>
        <w:rPr>
          <w:rFonts w:ascii="Times New Roman" w:eastAsia="Times New Roman" w:hAnsi="Times New Roman" w:cs="Times New Roman"/>
          <w:sz w:val="24"/>
          <w:szCs w:val="24"/>
        </w:rPr>
      </w:pPr>
      <w:r w:rsidRPr="00EE26C0">
        <w:rPr>
          <w:rFonts w:ascii="Times New Roman" w:eastAsia="Times New Roman" w:hAnsi="Times New Roman" w:cs="Times New Roman"/>
          <w:sz w:val="24"/>
          <w:szCs w:val="24"/>
        </w:rPr>
        <w:t>Jeff Bezos and Elon Musk</w:t>
      </w:r>
      <w:r w:rsidRPr="000C186E">
        <w:rPr>
          <w:rFonts w:ascii="Times New Roman" w:eastAsia="Times New Roman" w:hAnsi="Times New Roman" w:cs="Times New Roman"/>
          <w:sz w:val="24"/>
          <w:szCs w:val="24"/>
        </w:rPr>
        <w:t xml:space="preserve"> are good at achieving orientation in their businesses. The boundless ambition of Jeff Bezos, exemplified by his aggressively pursuing to be the dominant player in the market and pushing the envelope for </w:t>
      </w:r>
      <w:r w:rsidR="00603EDE" w:rsidRPr="000C186E">
        <w:rPr>
          <w:rFonts w:ascii="Times New Roman" w:eastAsia="Times New Roman" w:hAnsi="Times New Roman" w:cs="Times New Roman"/>
          <w:sz w:val="24"/>
          <w:szCs w:val="24"/>
        </w:rPr>
        <w:t>innovative technology</w:t>
      </w:r>
      <w:r w:rsidRPr="000C186E">
        <w:rPr>
          <w:rFonts w:ascii="Times New Roman" w:eastAsia="Times New Roman" w:hAnsi="Times New Roman" w:cs="Times New Roman"/>
          <w:sz w:val="24"/>
          <w:szCs w:val="24"/>
        </w:rPr>
        <w:t xml:space="preserve">, manifests a strong need for reinforcement. Just as the quest of Musk for SpaceX and Tesla, for example, colonising Mars, and going into sustainable energy, show a strong need to make a difference (Seedhouse, 2022). </w:t>
      </w:r>
      <w:r w:rsidR="00603EDE" w:rsidRPr="000C186E">
        <w:rPr>
          <w:rFonts w:ascii="Times New Roman" w:eastAsia="Times New Roman" w:hAnsi="Times New Roman" w:cs="Times New Roman"/>
          <w:sz w:val="24"/>
          <w:szCs w:val="24"/>
        </w:rPr>
        <w:t>Another two founders of famous companies, Steve Jobs and Mark Zuckerberg</w:t>
      </w:r>
      <w:r w:rsidRPr="000C186E">
        <w:rPr>
          <w:rFonts w:ascii="Times New Roman" w:eastAsia="Times New Roman" w:hAnsi="Times New Roman" w:cs="Times New Roman"/>
          <w:sz w:val="24"/>
          <w:szCs w:val="24"/>
        </w:rPr>
        <w:t xml:space="preserve"> also had ambitious goals </w:t>
      </w:r>
      <w:r w:rsidR="006978D3">
        <w:rPr>
          <w:rFonts w:ascii="Times New Roman" w:eastAsia="Times New Roman" w:hAnsi="Times New Roman" w:cs="Times New Roman"/>
          <w:sz w:val="24"/>
          <w:szCs w:val="24"/>
        </w:rPr>
        <w:t xml:space="preserve">whereas, they have </w:t>
      </w:r>
      <w:r w:rsidRPr="000C186E">
        <w:rPr>
          <w:rFonts w:ascii="Times New Roman" w:eastAsia="Times New Roman" w:hAnsi="Times New Roman" w:cs="Times New Roman"/>
          <w:sz w:val="24"/>
          <w:szCs w:val="24"/>
        </w:rPr>
        <w:t xml:space="preserve">promoted </w:t>
      </w:r>
      <w:r w:rsidR="003E75A6">
        <w:rPr>
          <w:rFonts w:ascii="Times New Roman" w:eastAsia="Times New Roman" w:hAnsi="Times New Roman" w:cs="Times New Roman"/>
          <w:sz w:val="24"/>
          <w:szCs w:val="24"/>
        </w:rPr>
        <w:t xml:space="preserve">a </w:t>
      </w:r>
      <w:r w:rsidRPr="000C186E">
        <w:rPr>
          <w:rFonts w:ascii="Times New Roman" w:eastAsia="Times New Roman" w:hAnsi="Times New Roman" w:cs="Times New Roman"/>
          <w:sz w:val="24"/>
          <w:szCs w:val="24"/>
        </w:rPr>
        <w:t xml:space="preserve"> </w:t>
      </w:r>
      <w:r w:rsidR="003E75A6">
        <w:rPr>
          <w:rFonts w:ascii="Times New Roman" w:eastAsia="Times New Roman" w:hAnsi="Times New Roman" w:cs="Times New Roman"/>
          <w:sz w:val="24"/>
          <w:szCs w:val="24"/>
        </w:rPr>
        <w:t>range of p</w:t>
      </w:r>
      <w:r w:rsidRPr="000C186E">
        <w:rPr>
          <w:rFonts w:ascii="Times New Roman" w:eastAsia="Times New Roman" w:hAnsi="Times New Roman" w:cs="Times New Roman"/>
          <w:sz w:val="24"/>
          <w:szCs w:val="24"/>
        </w:rPr>
        <w:t>roduct innovation and new market inputs.</w:t>
      </w:r>
    </w:p>
    <w:p w14:paraId="0000001F" w14:textId="1A146DD2" w:rsidR="0037628D" w:rsidRPr="000C186E" w:rsidRDefault="0081661A">
      <w:pPr>
        <w:spacing w:line="360" w:lineRule="auto"/>
        <w:jc w:val="both"/>
        <w:rPr>
          <w:rFonts w:ascii="Times New Roman" w:eastAsia="Times New Roman" w:hAnsi="Times New Roman" w:cs="Times New Roman"/>
          <w:sz w:val="24"/>
          <w:szCs w:val="24"/>
        </w:rPr>
      </w:pPr>
      <w:r w:rsidRPr="00243DA2">
        <w:rPr>
          <w:rFonts w:ascii="Times New Roman" w:eastAsia="Times New Roman" w:hAnsi="Times New Roman" w:cs="Times New Roman"/>
          <w:sz w:val="24"/>
          <w:szCs w:val="24"/>
        </w:rPr>
        <w:t xml:space="preserve">Elon Musk is the main definition of </w:t>
      </w:r>
      <w:r w:rsidR="00B93D13" w:rsidRPr="00243DA2">
        <w:rPr>
          <w:rFonts w:ascii="Times New Roman" w:eastAsia="Times New Roman" w:hAnsi="Times New Roman" w:cs="Times New Roman"/>
          <w:sz w:val="24"/>
          <w:szCs w:val="24"/>
        </w:rPr>
        <w:t>independent</w:t>
      </w:r>
      <w:r w:rsidRPr="00243DA2">
        <w:rPr>
          <w:rFonts w:ascii="Times New Roman" w:eastAsia="Times New Roman" w:hAnsi="Times New Roman" w:cs="Times New Roman"/>
          <w:sz w:val="24"/>
          <w:szCs w:val="24"/>
        </w:rPr>
        <w:t xml:space="preserve"> in the group of the four innovators</w:t>
      </w:r>
      <w:r w:rsidRPr="000C186E">
        <w:rPr>
          <w:rFonts w:ascii="Times New Roman" w:eastAsia="Times New Roman" w:hAnsi="Times New Roman" w:cs="Times New Roman"/>
          <w:b/>
          <w:bCs/>
          <w:i/>
          <w:iCs/>
          <w:sz w:val="24"/>
          <w:szCs w:val="24"/>
        </w:rPr>
        <w:t>.</w:t>
      </w:r>
      <w:r w:rsidRPr="000C186E">
        <w:rPr>
          <w:rFonts w:ascii="Times New Roman" w:eastAsia="Times New Roman" w:hAnsi="Times New Roman" w:cs="Times New Roman"/>
          <w:sz w:val="24"/>
          <w:szCs w:val="24"/>
        </w:rPr>
        <w:t xml:space="preserve"> His readiness to cross out the well-established norms and going on innovative paths, such as reusable rockets </w:t>
      </w:r>
      <w:r w:rsidR="00603EDE" w:rsidRPr="000C186E">
        <w:rPr>
          <w:rFonts w:ascii="Times New Roman" w:eastAsia="Times New Roman" w:hAnsi="Times New Roman" w:cs="Times New Roman"/>
          <w:sz w:val="24"/>
          <w:szCs w:val="24"/>
        </w:rPr>
        <w:t>display</w:t>
      </w:r>
      <w:r w:rsidRPr="000C186E">
        <w:rPr>
          <w:rFonts w:ascii="Times New Roman" w:eastAsia="Times New Roman" w:hAnsi="Times New Roman" w:cs="Times New Roman"/>
          <w:sz w:val="24"/>
          <w:szCs w:val="24"/>
        </w:rPr>
        <w:t xml:space="preserve"> the strong feature of autonomy in him (Forbes, 2023). While Jobs, Zuckerberg, and Bezos also had blunt characteristics of independence in decision-making and leadership style, Musk</w:t>
      </w:r>
      <w:r w:rsidR="00B93D13" w:rsidRPr="000C186E">
        <w:rPr>
          <w:rFonts w:ascii="Times New Roman" w:eastAsia="Times New Roman" w:hAnsi="Times New Roman" w:cs="Times New Roman"/>
          <w:sz w:val="24"/>
          <w:szCs w:val="24"/>
        </w:rPr>
        <w:t>’</w:t>
      </w:r>
      <w:r w:rsidRPr="000C186E">
        <w:rPr>
          <w:rFonts w:ascii="Times New Roman" w:eastAsia="Times New Roman" w:hAnsi="Times New Roman" w:cs="Times New Roman"/>
          <w:sz w:val="24"/>
          <w:szCs w:val="24"/>
        </w:rPr>
        <w:t>s actions are somehow always characterised by disrespect for norms and determination to forge his own path.</w:t>
      </w:r>
    </w:p>
    <w:p w14:paraId="00000020" w14:textId="77777777" w:rsidR="0037628D" w:rsidRPr="000C186E" w:rsidRDefault="0081661A">
      <w:pPr>
        <w:spacing w:line="360" w:lineRule="auto"/>
        <w:jc w:val="both"/>
        <w:rPr>
          <w:rFonts w:ascii="Times New Roman" w:eastAsia="Times New Roman" w:hAnsi="Times New Roman" w:cs="Times New Roman"/>
          <w:b/>
          <w:sz w:val="28"/>
          <w:szCs w:val="28"/>
        </w:rPr>
      </w:pPr>
      <w:r w:rsidRPr="000C186E">
        <w:rPr>
          <w:rFonts w:ascii="Times New Roman" w:eastAsia="Times New Roman" w:hAnsi="Times New Roman" w:cs="Times New Roman"/>
          <w:b/>
          <w:sz w:val="28"/>
          <w:szCs w:val="28"/>
        </w:rPr>
        <w:t>Conclusion</w:t>
      </w:r>
    </w:p>
    <w:p w14:paraId="00000021" w14:textId="77777777" w:rsidR="0037628D" w:rsidRPr="000C186E" w:rsidRDefault="0081661A">
      <w:pPr>
        <w:spacing w:line="360" w:lineRule="auto"/>
        <w:jc w:val="both"/>
        <w:rPr>
          <w:rFonts w:ascii="Times New Roman" w:eastAsia="Times New Roman" w:hAnsi="Times New Roman" w:cs="Times New Roman"/>
          <w:sz w:val="24"/>
          <w:szCs w:val="24"/>
        </w:rPr>
      </w:pPr>
      <w:r w:rsidRPr="000C186E">
        <w:rPr>
          <w:rFonts w:ascii="Times New Roman" w:eastAsia="Times New Roman" w:hAnsi="Times New Roman" w:cs="Times New Roman"/>
          <w:sz w:val="24"/>
          <w:szCs w:val="24"/>
        </w:rPr>
        <w:t>Entrepreneurship is an intricate area where innumerable traits and stimuli for inventiveness are manifested. From Steve Jobs, Mark Zuckerberg, Jeff Bezos, to Elon Musk, confidence is altogether the most outstanding trait among all of them. Every entrepreneur radiates an unshakeable trust in their ideas to motivate them to carry on the goal no matter what obstacles they encounter. However, Zuckerberg and Musk are well-known for the courage they show in their risk-taking, but Jobs and Bezos present a way of calculating risk, showing variation in their approaches. Besides this, Bezos and Musk can be called achievement oriented because they are propelled by their extreme wishes to accomplish their unimaginably ambitious goals. On the other hand, Jobs and Zuckerberg mainly concentrate on innovation and the creation of totally new markets. Independence is finely demonstrated here mainly by Musk who dares challenge traditional methods, yet the other three are still quite independent in their decision making. In spite of differences, entrepreneurs from various backgrounds together demonstrate how diverse traits ignite entrepreneurial success shaping the industries and motivating future generations.</w:t>
      </w:r>
      <w:r w:rsidRPr="000C186E">
        <w:br w:type="page"/>
      </w:r>
    </w:p>
    <w:p w14:paraId="00000022" w14:textId="77777777" w:rsidR="0037628D" w:rsidRPr="000C186E" w:rsidRDefault="0081661A">
      <w:pPr>
        <w:spacing w:line="360" w:lineRule="auto"/>
        <w:jc w:val="both"/>
        <w:rPr>
          <w:rFonts w:ascii="Times New Roman" w:eastAsia="Times New Roman" w:hAnsi="Times New Roman" w:cs="Times New Roman"/>
          <w:b/>
          <w:sz w:val="28"/>
          <w:szCs w:val="28"/>
        </w:rPr>
      </w:pPr>
      <w:r w:rsidRPr="000C186E">
        <w:rPr>
          <w:rFonts w:ascii="Times New Roman" w:eastAsia="Times New Roman" w:hAnsi="Times New Roman" w:cs="Times New Roman"/>
          <w:b/>
          <w:sz w:val="28"/>
          <w:szCs w:val="28"/>
        </w:rPr>
        <w:t>References</w:t>
      </w:r>
    </w:p>
    <w:p w14:paraId="65D96EA4"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Addy, W.A., Ajayi-Nifise, A.O., Bello, B.G., Tula, S.T., Odeyemi, O. and Falaiye, T., 2024. Entrepreneurial leadership in high-tech industries: A review of key traits and success strategies. </w:t>
      </w:r>
      <w:r w:rsidRPr="000C186E">
        <w:rPr>
          <w:rFonts w:ascii="Times New Roman" w:eastAsia="Times New Roman" w:hAnsi="Times New Roman" w:cs="Times New Roman"/>
          <w:i/>
          <w:color w:val="222222"/>
          <w:sz w:val="24"/>
          <w:szCs w:val="24"/>
          <w:highlight w:val="white"/>
        </w:rPr>
        <w:t>GSC Advanced Research and Reviews</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18</w:t>
      </w:r>
      <w:r w:rsidRPr="000C186E">
        <w:rPr>
          <w:rFonts w:ascii="Times New Roman" w:eastAsia="Times New Roman" w:hAnsi="Times New Roman" w:cs="Times New Roman"/>
          <w:color w:val="222222"/>
          <w:sz w:val="24"/>
          <w:szCs w:val="24"/>
          <w:highlight w:val="white"/>
        </w:rPr>
        <w:t>(2), pp.286-296.</w:t>
      </w:r>
    </w:p>
    <w:p w14:paraId="61768270"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Apple.com, 2024. </w:t>
      </w:r>
      <w:r w:rsidRPr="000C186E">
        <w:rPr>
          <w:rFonts w:ascii="Times New Roman" w:eastAsia="Times New Roman" w:hAnsi="Times New Roman" w:cs="Times New Roman"/>
          <w:i/>
          <w:color w:val="222222"/>
          <w:sz w:val="24"/>
          <w:szCs w:val="24"/>
          <w:highlight w:val="white"/>
        </w:rPr>
        <w:t xml:space="preserve">Remembering Steve. </w:t>
      </w:r>
      <w:r w:rsidRPr="000C186E">
        <w:rPr>
          <w:rFonts w:ascii="Times New Roman" w:eastAsia="Times New Roman" w:hAnsi="Times New Roman" w:cs="Times New Roman"/>
          <w:color w:val="222222"/>
          <w:sz w:val="24"/>
          <w:szCs w:val="24"/>
          <w:highlight w:val="white"/>
        </w:rPr>
        <w:t xml:space="preserve">Available at - [online]: </w:t>
      </w:r>
      <w:hyperlink r:id="rId7">
        <w:r w:rsidRPr="000C186E">
          <w:rPr>
            <w:rFonts w:ascii="Times New Roman" w:eastAsia="Times New Roman" w:hAnsi="Times New Roman" w:cs="Times New Roman"/>
            <w:color w:val="1155CC"/>
            <w:sz w:val="24"/>
            <w:szCs w:val="24"/>
            <w:highlight w:val="white"/>
          </w:rPr>
          <w:t>https://www.apple.com/stevejobs/</w:t>
        </w:r>
      </w:hyperlink>
      <w:r w:rsidRPr="000C186E">
        <w:rPr>
          <w:rFonts w:ascii="Times New Roman" w:eastAsia="Times New Roman" w:hAnsi="Times New Roman" w:cs="Times New Roman"/>
          <w:color w:val="222222"/>
          <w:sz w:val="24"/>
          <w:szCs w:val="24"/>
          <w:highlight w:val="white"/>
        </w:rPr>
        <w:t>. [Accessed on 09.05.2024].</w:t>
      </w:r>
    </w:p>
    <w:p w14:paraId="1A76DC01" w14:textId="7D6FD0BC" w:rsidR="00B93D13" w:rsidRPr="000C186E" w:rsidRDefault="00641658"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BBC</w:t>
      </w:r>
      <w:r w:rsidR="00B93D13" w:rsidRPr="000C186E">
        <w:rPr>
          <w:rFonts w:ascii="Times New Roman" w:eastAsia="Times New Roman" w:hAnsi="Times New Roman" w:cs="Times New Roman"/>
          <w:color w:val="222222"/>
          <w:sz w:val="24"/>
          <w:szCs w:val="24"/>
          <w:highlight w:val="white"/>
        </w:rPr>
        <w:t xml:space="preserve">, 2020. </w:t>
      </w:r>
      <w:r w:rsidR="00B93D13" w:rsidRPr="000C186E">
        <w:rPr>
          <w:rFonts w:ascii="Times New Roman" w:eastAsia="Times New Roman" w:hAnsi="Times New Roman" w:cs="Times New Roman"/>
          <w:i/>
          <w:color w:val="222222"/>
          <w:sz w:val="24"/>
          <w:szCs w:val="24"/>
          <w:highlight w:val="white"/>
        </w:rPr>
        <w:t xml:space="preserve">Mark Zuckerberg decides to ditch new year personal challenge. </w:t>
      </w:r>
      <w:r w:rsidR="00B93D13" w:rsidRPr="000C186E">
        <w:rPr>
          <w:rFonts w:ascii="Times New Roman" w:eastAsia="Times New Roman" w:hAnsi="Times New Roman" w:cs="Times New Roman"/>
          <w:color w:val="222222"/>
          <w:sz w:val="24"/>
          <w:szCs w:val="24"/>
          <w:highlight w:val="white"/>
        </w:rPr>
        <w:t>Available at - [</w:t>
      </w:r>
      <w:r w:rsidRPr="000C186E">
        <w:rPr>
          <w:rFonts w:ascii="Times New Roman" w:eastAsia="Times New Roman" w:hAnsi="Times New Roman" w:cs="Times New Roman"/>
          <w:color w:val="222222"/>
          <w:sz w:val="24"/>
          <w:szCs w:val="24"/>
          <w:highlight w:val="white"/>
        </w:rPr>
        <w:t>online</w:t>
      </w:r>
      <w:r w:rsidR="00B93D13" w:rsidRPr="000C186E">
        <w:rPr>
          <w:rFonts w:ascii="Times New Roman" w:eastAsia="Times New Roman" w:hAnsi="Times New Roman" w:cs="Times New Roman"/>
          <w:color w:val="222222"/>
          <w:sz w:val="24"/>
          <w:szCs w:val="24"/>
          <w:highlight w:val="white"/>
        </w:rPr>
        <w:t xml:space="preserve">]: </w:t>
      </w:r>
      <w:hyperlink r:id="rId8">
        <w:r w:rsidR="00B93D13" w:rsidRPr="000C186E">
          <w:rPr>
            <w:rFonts w:ascii="Times New Roman" w:eastAsia="Times New Roman" w:hAnsi="Times New Roman" w:cs="Times New Roman"/>
            <w:color w:val="1155CC"/>
            <w:sz w:val="24"/>
            <w:szCs w:val="24"/>
            <w:highlight w:val="white"/>
          </w:rPr>
          <w:t>https://www.bbc.com/news/technology-51062359</w:t>
        </w:r>
      </w:hyperlink>
      <w:r w:rsidR="00B93D13" w:rsidRPr="000C186E">
        <w:rPr>
          <w:rFonts w:ascii="Times New Roman" w:eastAsia="Times New Roman" w:hAnsi="Times New Roman" w:cs="Times New Roman"/>
          <w:color w:val="222222"/>
          <w:sz w:val="24"/>
          <w:szCs w:val="24"/>
          <w:highlight w:val="white"/>
        </w:rPr>
        <w:t>. [Accessed on 09.05.2024].</w:t>
      </w:r>
    </w:p>
    <w:p w14:paraId="5CE2D99E" w14:textId="4F6A4713" w:rsidR="00B93D13" w:rsidRPr="000C186E" w:rsidRDefault="00641658"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BBC</w:t>
      </w:r>
      <w:r w:rsidR="00B93D13" w:rsidRPr="000C186E">
        <w:rPr>
          <w:rFonts w:ascii="Times New Roman" w:eastAsia="Times New Roman" w:hAnsi="Times New Roman" w:cs="Times New Roman"/>
          <w:color w:val="222222"/>
          <w:sz w:val="24"/>
          <w:szCs w:val="24"/>
          <w:highlight w:val="white"/>
        </w:rPr>
        <w:t xml:space="preserve">. 2024. </w:t>
      </w:r>
      <w:r w:rsidR="00B93D13" w:rsidRPr="000C186E">
        <w:rPr>
          <w:rFonts w:ascii="Times New Roman" w:eastAsia="Times New Roman" w:hAnsi="Times New Roman" w:cs="Times New Roman"/>
          <w:i/>
          <w:color w:val="222222"/>
          <w:sz w:val="24"/>
          <w:szCs w:val="24"/>
          <w:highlight w:val="white"/>
        </w:rPr>
        <w:t xml:space="preserve">Who is Elon Musk and what is his net worth? </w:t>
      </w:r>
      <w:r w:rsidR="00B93D13" w:rsidRPr="000C186E">
        <w:rPr>
          <w:rFonts w:ascii="Times New Roman" w:eastAsia="Times New Roman" w:hAnsi="Times New Roman" w:cs="Times New Roman"/>
          <w:color w:val="222222"/>
          <w:sz w:val="24"/>
          <w:szCs w:val="24"/>
          <w:highlight w:val="white"/>
        </w:rPr>
        <w:t>Available at - [</w:t>
      </w:r>
      <w:r w:rsidR="00B77C13" w:rsidRPr="000C186E">
        <w:rPr>
          <w:rFonts w:ascii="Times New Roman" w:eastAsia="Times New Roman" w:hAnsi="Times New Roman" w:cs="Times New Roman"/>
          <w:color w:val="222222"/>
          <w:sz w:val="24"/>
          <w:szCs w:val="24"/>
          <w:highlight w:val="white"/>
        </w:rPr>
        <w:t>online</w:t>
      </w:r>
      <w:r w:rsidR="00B93D13" w:rsidRPr="000C186E">
        <w:rPr>
          <w:rFonts w:ascii="Times New Roman" w:eastAsia="Times New Roman" w:hAnsi="Times New Roman" w:cs="Times New Roman"/>
          <w:color w:val="222222"/>
          <w:sz w:val="24"/>
          <w:szCs w:val="24"/>
          <w:highlight w:val="white"/>
        </w:rPr>
        <w:t xml:space="preserve">]: </w:t>
      </w:r>
      <w:hyperlink r:id="rId9">
        <w:r w:rsidR="00B93D13" w:rsidRPr="000C186E">
          <w:rPr>
            <w:rFonts w:ascii="Times New Roman" w:eastAsia="Times New Roman" w:hAnsi="Times New Roman" w:cs="Times New Roman"/>
            <w:color w:val="1155CC"/>
            <w:sz w:val="24"/>
            <w:szCs w:val="24"/>
            <w:highlight w:val="white"/>
          </w:rPr>
          <w:t>https://www.bbc.com/news/business-61234231</w:t>
        </w:r>
      </w:hyperlink>
      <w:r w:rsidR="00B93D13" w:rsidRPr="000C186E">
        <w:rPr>
          <w:rFonts w:ascii="Times New Roman" w:eastAsia="Times New Roman" w:hAnsi="Times New Roman" w:cs="Times New Roman"/>
          <w:color w:val="222222"/>
          <w:sz w:val="24"/>
          <w:szCs w:val="24"/>
          <w:highlight w:val="white"/>
        </w:rPr>
        <w:t>. [Accessed on 09.05.2024].</w:t>
      </w:r>
    </w:p>
    <w:p w14:paraId="05C378A4" w14:textId="1235F421"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Benevolo, C., Penco, L. and Torre, T., 2021. Entrepreneurial decision-making for global strategies: a “heart–head” approach. </w:t>
      </w:r>
      <w:r w:rsidRPr="000C186E">
        <w:rPr>
          <w:rFonts w:ascii="Times New Roman" w:eastAsia="Times New Roman" w:hAnsi="Times New Roman" w:cs="Times New Roman"/>
          <w:i/>
          <w:color w:val="222222"/>
          <w:sz w:val="24"/>
          <w:szCs w:val="24"/>
          <w:highlight w:val="white"/>
        </w:rPr>
        <w:t>Management Decision</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59</w:t>
      </w:r>
      <w:r w:rsidRPr="000C186E">
        <w:rPr>
          <w:rFonts w:ascii="Times New Roman" w:eastAsia="Times New Roman" w:hAnsi="Times New Roman" w:cs="Times New Roman"/>
          <w:color w:val="222222"/>
          <w:sz w:val="24"/>
          <w:szCs w:val="24"/>
          <w:highlight w:val="white"/>
        </w:rPr>
        <w:t>(5), pp.1132-1157.</w:t>
      </w:r>
    </w:p>
    <w:p w14:paraId="36F7D0D2"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Boldureanu, G., Ionescu, A.M., Bercu, A.M., Bedrule-Grigoruță, M.V. and Boldureanu, D., 2020. Entrepreneurship education through successful entrepreneurial models in higher education institutions. </w:t>
      </w:r>
      <w:r w:rsidRPr="000C186E">
        <w:rPr>
          <w:rFonts w:ascii="Times New Roman" w:eastAsia="Times New Roman" w:hAnsi="Times New Roman" w:cs="Times New Roman"/>
          <w:i/>
          <w:color w:val="222222"/>
          <w:sz w:val="24"/>
          <w:szCs w:val="24"/>
          <w:highlight w:val="white"/>
        </w:rPr>
        <w:t>Sustainability</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12</w:t>
      </w:r>
      <w:r w:rsidRPr="000C186E">
        <w:rPr>
          <w:rFonts w:ascii="Times New Roman" w:eastAsia="Times New Roman" w:hAnsi="Times New Roman" w:cs="Times New Roman"/>
          <w:color w:val="222222"/>
          <w:sz w:val="24"/>
          <w:szCs w:val="24"/>
          <w:highlight w:val="white"/>
        </w:rPr>
        <w:t>(3), p.1267.</w:t>
      </w:r>
    </w:p>
    <w:p w14:paraId="5C12C654" w14:textId="0D6ADC1B"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Cbsnews, 2011. </w:t>
      </w:r>
      <w:r w:rsidRPr="000C186E">
        <w:rPr>
          <w:rFonts w:ascii="Times New Roman" w:eastAsia="Times New Roman" w:hAnsi="Times New Roman" w:cs="Times New Roman"/>
          <w:i/>
          <w:color w:val="222222"/>
          <w:sz w:val="24"/>
          <w:szCs w:val="24"/>
          <w:highlight w:val="white"/>
        </w:rPr>
        <w:t xml:space="preserve">Facebook’s Mark Zuckerberg -- Insights </w:t>
      </w:r>
      <w:r w:rsidR="00603EDE" w:rsidRPr="000C186E">
        <w:rPr>
          <w:rFonts w:ascii="Times New Roman" w:eastAsia="Times New Roman" w:hAnsi="Times New Roman" w:cs="Times New Roman"/>
          <w:i/>
          <w:color w:val="222222"/>
          <w:sz w:val="24"/>
          <w:szCs w:val="24"/>
          <w:highlight w:val="white"/>
        </w:rPr>
        <w:t>for</w:t>
      </w:r>
      <w:r w:rsidRPr="000C186E">
        <w:rPr>
          <w:rFonts w:ascii="Times New Roman" w:eastAsia="Times New Roman" w:hAnsi="Times New Roman" w:cs="Times New Roman"/>
          <w:i/>
          <w:color w:val="222222"/>
          <w:sz w:val="24"/>
          <w:szCs w:val="24"/>
          <w:highlight w:val="white"/>
        </w:rPr>
        <w:t xml:space="preserve"> Entrepreneurs. </w:t>
      </w:r>
      <w:r w:rsidRPr="000C186E">
        <w:rPr>
          <w:rFonts w:ascii="Times New Roman" w:eastAsia="Times New Roman" w:hAnsi="Times New Roman" w:cs="Times New Roman"/>
          <w:color w:val="222222"/>
          <w:sz w:val="24"/>
          <w:szCs w:val="24"/>
          <w:highlight w:val="white"/>
        </w:rPr>
        <w:t>Available at - [</w:t>
      </w:r>
      <w:r w:rsidR="00641658" w:rsidRPr="000C186E">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 xml:space="preserve">]: </w:t>
      </w:r>
      <w:hyperlink r:id="rId10">
        <w:r w:rsidRPr="000C186E">
          <w:rPr>
            <w:rFonts w:ascii="Times New Roman" w:eastAsia="Times New Roman" w:hAnsi="Times New Roman" w:cs="Times New Roman"/>
            <w:color w:val="1155CC"/>
            <w:sz w:val="24"/>
            <w:szCs w:val="24"/>
            <w:highlight w:val="white"/>
          </w:rPr>
          <w:t>https://www.cbsnews.com/news/facebooks-mark-zuckerberg-insights-for-entrepreneurs/</w:t>
        </w:r>
      </w:hyperlink>
      <w:r w:rsidRPr="000C186E">
        <w:rPr>
          <w:rFonts w:ascii="Times New Roman" w:eastAsia="Times New Roman" w:hAnsi="Times New Roman" w:cs="Times New Roman"/>
          <w:color w:val="222222"/>
          <w:sz w:val="24"/>
          <w:szCs w:val="24"/>
          <w:highlight w:val="white"/>
        </w:rPr>
        <w:t>. [Accessed on 09.05.2024].</w:t>
      </w:r>
    </w:p>
    <w:p w14:paraId="574F6DA4"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de Andrade Baptista, J.A., Formigoni, A., da Silva, S.A., Stettiner, C.F. and de Novais, R.A.B., 2021. Analysis of the theory of acquired needs from Mcclelland as a means of work satisfaction. </w:t>
      </w:r>
      <w:r w:rsidRPr="000C186E">
        <w:rPr>
          <w:rFonts w:ascii="Times New Roman" w:eastAsia="Times New Roman" w:hAnsi="Times New Roman" w:cs="Times New Roman"/>
          <w:i/>
          <w:color w:val="222222"/>
          <w:sz w:val="24"/>
          <w:szCs w:val="24"/>
          <w:highlight w:val="white"/>
        </w:rPr>
        <w:t>Timor Leste Journal of Business and Management</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3</w:t>
      </w:r>
      <w:r w:rsidRPr="000C186E">
        <w:rPr>
          <w:rFonts w:ascii="Times New Roman" w:eastAsia="Times New Roman" w:hAnsi="Times New Roman" w:cs="Times New Roman"/>
          <w:color w:val="222222"/>
          <w:sz w:val="24"/>
          <w:szCs w:val="24"/>
          <w:highlight w:val="white"/>
        </w:rPr>
        <w:t>, pp.54-59.</w:t>
      </w:r>
    </w:p>
    <w:p w14:paraId="1D2E005A" w14:textId="67D0920B"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Forbes, 2023. </w:t>
      </w:r>
      <w:r w:rsidRPr="000C186E">
        <w:rPr>
          <w:rFonts w:ascii="Times New Roman" w:eastAsia="Times New Roman" w:hAnsi="Times New Roman" w:cs="Times New Roman"/>
          <w:i/>
          <w:color w:val="222222"/>
          <w:sz w:val="24"/>
          <w:szCs w:val="24"/>
          <w:highlight w:val="white"/>
        </w:rPr>
        <w:t xml:space="preserve">3 Mindset Shifts </w:t>
      </w:r>
      <w:r w:rsidR="00603EDE" w:rsidRPr="000C186E">
        <w:rPr>
          <w:rFonts w:ascii="Times New Roman" w:eastAsia="Times New Roman" w:hAnsi="Times New Roman" w:cs="Times New Roman"/>
          <w:i/>
          <w:color w:val="222222"/>
          <w:sz w:val="24"/>
          <w:szCs w:val="24"/>
          <w:highlight w:val="white"/>
        </w:rPr>
        <w:t>to</w:t>
      </w:r>
      <w:r w:rsidRPr="000C186E">
        <w:rPr>
          <w:rFonts w:ascii="Times New Roman" w:eastAsia="Times New Roman" w:hAnsi="Times New Roman" w:cs="Times New Roman"/>
          <w:i/>
          <w:color w:val="222222"/>
          <w:sz w:val="24"/>
          <w:szCs w:val="24"/>
          <w:highlight w:val="white"/>
        </w:rPr>
        <w:t xml:space="preserve"> Innovate Like Elon Musk. </w:t>
      </w:r>
      <w:r w:rsidRPr="000C186E">
        <w:rPr>
          <w:rFonts w:ascii="Times New Roman" w:eastAsia="Times New Roman" w:hAnsi="Times New Roman" w:cs="Times New Roman"/>
          <w:color w:val="222222"/>
          <w:sz w:val="24"/>
          <w:szCs w:val="24"/>
          <w:highlight w:val="white"/>
        </w:rPr>
        <w:t>Available at - [</w:t>
      </w:r>
      <w:r w:rsidR="00B77C13">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 xml:space="preserve">]: </w:t>
      </w:r>
      <w:hyperlink r:id="rId11">
        <w:r w:rsidRPr="000C186E">
          <w:rPr>
            <w:rFonts w:ascii="Times New Roman" w:eastAsia="Times New Roman" w:hAnsi="Times New Roman" w:cs="Times New Roman"/>
            <w:color w:val="1155CC"/>
            <w:sz w:val="24"/>
            <w:szCs w:val="24"/>
            <w:highlight w:val="white"/>
          </w:rPr>
          <w:t>https://www.forbes.com/sites/sherzododilov/2023/11/03/3-mindset-shifts-to-innovate-like-elon-musk/?sh=1cb112b72819</w:t>
        </w:r>
      </w:hyperlink>
      <w:r w:rsidRPr="000C186E">
        <w:rPr>
          <w:rFonts w:ascii="Times New Roman" w:eastAsia="Times New Roman" w:hAnsi="Times New Roman" w:cs="Times New Roman"/>
          <w:color w:val="222222"/>
          <w:sz w:val="24"/>
          <w:szCs w:val="24"/>
          <w:highlight w:val="white"/>
        </w:rPr>
        <w:t>. [Accessed on 09.05.2024].</w:t>
      </w:r>
    </w:p>
    <w:p w14:paraId="08D03306" w14:textId="18081BA8"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Gallo, C., 2022. </w:t>
      </w:r>
      <w:r w:rsidRPr="000C186E">
        <w:rPr>
          <w:rFonts w:ascii="Times New Roman" w:eastAsia="Times New Roman" w:hAnsi="Times New Roman" w:cs="Times New Roman"/>
          <w:i/>
          <w:color w:val="222222"/>
          <w:sz w:val="24"/>
          <w:szCs w:val="24"/>
          <w:highlight w:val="white"/>
        </w:rPr>
        <w:t>The Bezos Blueprint: Communication Secrets that Power Amazon’s Success</w:t>
      </w:r>
      <w:r w:rsidRPr="000C186E">
        <w:rPr>
          <w:rFonts w:ascii="Times New Roman" w:eastAsia="Times New Roman" w:hAnsi="Times New Roman" w:cs="Times New Roman"/>
          <w:color w:val="222222"/>
          <w:sz w:val="24"/>
          <w:szCs w:val="24"/>
          <w:highlight w:val="white"/>
        </w:rPr>
        <w:t>. Pan Macmillan.</w:t>
      </w:r>
    </w:p>
    <w:p w14:paraId="364214BE" w14:textId="19BFFF58"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Harvard Business Review, 2012. </w:t>
      </w:r>
      <w:r w:rsidRPr="000C186E">
        <w:rPr>
          <w:rFonts w:ascii="Times New Roman" w:eastAsia="Times New Roman" w:hAnsi="Times New Roman" w:cs="Times New Roman"/>
          <w:i/>
          <w:color w:val="222222"/>
          <w:sz w:val="24"/>
          <w:szCs w:val="24"/>
          <w:highlight w:val="white"/>
        </w:rPr>
        <w:t xml:space="preserve">The Real Leadership Lessons of Steve Jobs. </w:t>
      </w:r>
      <w:r w:rsidRPr="000C186E">
        <w:rPr>
          <w:rFonts w:ascii="Times New Roman" w:eastAsia="Times New Roman" w:hAnsi="Times New Roman" w:cs="Times New Roman"/>
          <w:color w:val="222222"/>
          <w:sz w:val="24"/>
          <w:szCs w:val="24"/>
          <w:highlight w:val="white"/>
        </w:rPr>
        <w:t>Available at - [</w:t>
      </w:r>
      <w:r w:rsidR="00B77C13" w:rsidRPr="000C186E">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w:t>
      </w:r>
      <w:r w:rsidR="000C7736">
        <w:rPr>
          <w:rFonts w:ascii="Times New Roman" w:eastAsia="Times New Roman" w:hAnsi="Times New Roman" w:cs="Times New Roman"/>
          <w:color w:val="222222"/>
          <w:sz w:val="24"/>
          <w:szCs w:val="24"/>
        </w:rPr>
        <w:t xml:space="preserve"> </w:t>
      </w:r>
      <w:hyperlink r:id="rId12" w:history="1">
        <w:r w:rsidR="00B77C13" w:rsidRPr="00032F48">
          <w:rPr>
            <w:rStyle w:val="Hyperlink"/>
            <w:rFonts w:ascii="Times New Roman" w:eastAsia="Times New Roman" w:hAnsi="Times New Roman" w:cs="Times New Roman"/>
            <w:sz w:val="24"/>
            <w:szCs w:val="24"/>
            <w:highlight w:val="white"/>
          </w:rPr>
          <w:t>https://hbr.org/2012/04/the-real-leadership-lessons-of-steve-jobs</w:t>
        </w:r>
      </w:hyperlink>
      <w:r w:rsidRPr="000C186E">
        <w:rPr>
          <w:rFonts w:ascii="Times New Roman" w:eastAsia="Times New Roman" w:hAnsi="Times New Roman" w:cs="Times New Roman"/>
          <w:color w:val="222222"/>
          <w:sz w:val="24"/>
          <w:szCs w:val="24"/>
          <w:highlight w:val="white"/>
        </w:rPr>
        <w:t>. [Accessed on 09.05.2024].</w:t>
      </w:r>
    </w:p>
    <w:p w14:paraId="20229345" w14:textId="7DAEC321"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Harvard Business Review, 2020. </w:t>
      </w:r>
      <w:r w:rsidRPr="000C186E">
        <w:rPr>
          <w:rFonts w:ascii="Times New Roman" w:eastAsia="Times New Roman" w:hAnsi="Times New Roman" w:cs="Times New Roman"/>
          <w:i/>
          <w:color w:val="222222"/>
          <w:sz w:val="24"/>
          <w:szCs w:val="24"/>
          <w:highlight w:val="white"/>
        </w:rPr>
        <w:t xml:space="preserve">Lessons from Tesla’s Approach to Innovation. </w:t>
      </w:r>
      <w:r w:rsidRPr="000C186E">
        <w:rPr>
          <w:rFonts w:ascii="Times New Roman" w:eastAsia="Times New Roman" w:hAnsi="Times New Roman" w:cs="Times New Roman"/>
          <w:color w:val="222222"/>
          <w:sz w:val="24"/>
          <w:szCs w:val="24"/>
          <w:highlight w:val="white"/>
        </w:rPr>
        <w:t>Available at - [</w:t>
      </w:r>
      <w:r w:rsidR="00641658" w:rsidRPr="000C186E">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 xml:space="preserve">]: </w:t>
      </w:r>
      <w:hyperlink r:id="rId13">
        <w:r w:rsidRPr="000C186E">
          <w:rPr>
            <w:rFonts w:ascii="Times New Roman" w:eastAsia="Times New Roman" w:hAnsi="Times New Roman" w:cs="Times New Roman"/>
            <w:color w:val="1155CC"/>
            <w:sz w:val="24"/>
            <w:szCs w:val="24"/>
            <w:highlight w:val="white"/>
          </w:rPr>
          <w:t>https://hbr.org/2020/02/lessons-from-teslas-approach-to-innovation</w:t>
        </w:r>
      </w:hyperlink>
      <w:r w:rsidRPr="000C186E">
        <w:rPr>
          <w:rFonts w:ascii="Times New Roman" w:eastAsia="Times New Roman" w:hAnsi="Times New Roman" w:cs="Times New Roman"/>
          <w:color w:val="222222"/>
          <w:sz w:val="24"/>
          <w:szCs w:val="24"/>
          <w:highlight w:val="white"/>
        </w:rPr>
        <w:t>. [Accessed on 09.05.2024].</w:t>
      </w:r>
    </w:p>
    <w:p w14:paraId="6978742A"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López-Núñez, M.I., Rubio-Valdehita, S., Aparicio-García, M.E. and Díaz-Ramiro, E.M., 2020. Are entrepreneurs born or made? The influence of personality. </w:t>
      </w:r>
      <w:r w:rsidRPr="000C186E">
        <w:rPr>
          <w:rFonts w:ascii="Times New Roman" w:eastAsia="Times New Roman" w:hAnsi="Times New Roman" w:cs="Times New Roman"/>
          <w:i/>
          <w:color w:val="222222"/>
          <w:sz w:val="24"/>
          <w:szCs w:val="24"/>
          <w:highlight w:val="white"/>
        </w:rPr>
        <w:t>Personality and Individual Differences</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154</w:t>
      </w:r>
      <w:r w:rsidRPr="000C186E">
        <w:rPr>
          <w:rFonts w:ascii="Times New Roman" w:eastAsia="Times New Roman" w:hAnsi="Times New Roman" w:cs="Times New Roman"/>
          <w:color w:val="222222"/>
          <w:sz w:val="24"/>
          <w:szCs w:val="24"/>
          <w:highlight w:val="white"/>
        </w:rPr>
        <w:t>, p.109699.</w:t>
      </w:r>
    </w:p>
    <w:p w14:paraId="4D0D4EA4" w14:textId="6837B11A"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Ramdan, N.F., Ali, S.A.M. and Kadir, M.A.B.A., 2023. Using McClelland’s Theory of Need to Determine the Relationship between the Motivational Factor and Social Entrepreneurship Activity Among People with Disabilities. </w:t>
      </w:r>
      <w:r w:rsidRPr="000C186E">
        <w:rPr>
          <w:rFonts w:ascii="Times New Roman" w:eastAsia="Times New Roman" w:hAnsi="Times New Roman" w:cs="Times New Roman"/>
          <w:i/>
          <w:color w:val="222222"/>
          <w:sz w:val="24"/>
          <w:szCs w:val="24"/>
          <w:highlight w:val="white"/>
        </w:rPr>
        <w:t>Information Management and Business Review</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15</w:t>
      </w:r>
      <w:r w:rsidRPr="000C186E">
        <w:rPr>
          <w:rFonts w:ascii="Times New Roman" w:eastAsia="Times New Roman" w:hAnsi="Times New Roman" w:cs="Times New Roman"/>
          <w:color w:val="222222"/>
          <w:sz w:val="24"/>
          <w:szCs w:val="24"/>
          <w:highlight w:val="white"/>
        </w:rPr>
        <w:t>(4 (SI) I), pp.577-585.</w:t>
      </w:r>
    </w:p>
    <w:p w14:paraId="128ECC30"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Salmony, F.U. and Kanbach, D.K., 2022. Personality trait differences across types of entrepreneurs: a systematic literature review. </w:t>
      </w:r>
      <w:r w:rsidRPr="000C186E">
        <w:rPr>
          <w:rFonts w:ascii="Times New Roman" w:eastAsia="Times New Roman" w:hAnsi="Times New Roman" w:cs="Times New Roman"/>
          <w:i/>
          <w:color w:val="222222"/>
          <w:sz w:val="24"/>
          <w:szCs w:val="24"/>
          <w:highlight w:val="white"/>
        </w:rPr>
        <w:t>Review of managerial science</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16</w:t>
      </w:r>
      <w:r w:rsidRPr="000C186E">
        <w:rPr>
          <w:rFonts w:ascii="Times New Roman" w:eastAsia="Times New Roman" w:hAnsi="Times New Roman" w:cs="Times New Roman"/>
          <w:color w:val="222222"/>
          <w:sz w:val="24"/>
          <w:szCs w:val="24"/>
          <w:highlight w:val="white"/>
        </w:rPr>
        <w:t>(3), pp.713-749.</w:t>
      </w:r>
    </w:p>
    <w:p w14:paraId="0B3C026A" w14:textId="07EAEDF6"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Sari Pekkala Kerr, William R. </w:t>
      </w:r>
      <w:r w:rsidR="00603EDE" w:rsidRPr="000C186E">
        <w:rPr>
          <w:rFonts w:ascii="Times New Roman" w:eastAsia="Times New Roman" w:hAnsi="Times New Roman" w:cs="Times New Roman"/>
          <w:color w:val="222222"/>
          <w:sz w:val="24"/>
          <w:szCs w:val="24"/>
          <w:highlight w:val="white"/>
        </w:rPr>
        <w:t>Kerr,</w:t>
      </w:r>
      <w:r w:rsidRPr="000C186E">
        <w:rPr>
          <w:rFonts w:ascii="Times New Roman" w:eastAsia="Times New Roman" w:hAnsi="Times New Roman" w:cs="Times New Roman"/>
          <w:color w:val="222222"/>
          <w:sz w:val="24"/>
          <w:szCs w:val="24"/>
          <w:highlight w:val="white"/>
        </w:rPr>
        <w:t xml:space="preserve"> and Tina Xu, 2017. </w:t>
      </w:r>
      <w:r w:rsidRPr="000C186E">
        <w:rPr>
          <w:rFonts w:ascii="Times New Roman" w:eastAsia="Times New Roman" w:hAnsi="Times New Roman" w:cs="Times New Roman"/>
          <w:i/>
          <w:color w:val="222222"/>
          <w:sz w:val="24"/>
          <w:szCs w:val="24"/>
          <w:highlight w:val="white"/>
        </w:rPr>
        <w:t xml:space="preserve">Personality Traits of Entrepreneurs: A Review of Recent Literature. </w:t>
      </w:r>
      <w:r w:rsidRPr="000C186E">
        <w:rPr>
          <w:rFonts w:ascii="Times New Roman" w:eastAsia="Times New Roman" w:hAnsi="Times New Roman" w:cs="Times New Roman"/>
          <w:color w:val="222222"/>
          <w:sz w:val="24"/>
          <w:szCs w:val="24"/>
          <w:highlight w:val="white"/>
        </w:rPr>
        <w:t>Available at - [</w:t>
      </w:r>
      <w:r w:rsidR="00B77C13" w:rsidRPr="000C186E">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 xml:space="preserve">]: </w:t>
      </w:r>
      <w:hyperlink r:id="rId14">
        <w:r w:rsidRPr="000C186E">
          <w:rPr>
            <w:rFonts w:ascii="Times New Roman" w:eastAsia="Times New Roman" w:hAnsi="Times New Roman" w:cs="Times New Roman"/>
            <w:color w:val="1155CC"/>
            <w:sz w:val="24"/>
            <w:szCs w:val="24"/>
            <w:highlight w:val="white"/>
          </w:rPr>
          <w:t>https://www.hbs.edu/ris/Publication%20Files/18-047_b0074a64-5428-479b-8c83-16f2a0e97eb6.pdf</w:t>
        </w:r>
      </w:hyperlink>
      <w:r w:rsidRPr="000C186E">
        <w:rPr>
          <w:rFonts w:ascii="Times New Roman" w:eastAsia="Times New Roman" w:hAnsi="Times New Roman" w:cs="Times New Roman"/>
          <w:color w:val="222222"/>
          <w:sz w:val="24"/>
          <w:szCs w:val="24"/>
          <w:highlight w:val="white"/>
        </w:rPr>
        <w:t>. [Accessed on 09.05.2024].</w:t>
      </w:r>
    </w:p>
    <w:p w14:paraId="18356019"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Seedhouse, E., 2022. </w:t>
      </w:r>
      <w:r w:rsidRPr="000C186E">
        <w:rPr>
          <w:rFonts w:ascii="Times New Roman" w:eastAsia="Times New Roman" w:hAnsi="Times New Roman" w:cs="Times New Roman"/>
          <w:i/>
          <w:color w:val="222222"/>
          <w:sz w:val="24"/>
          <w:szCs w:val="24"/>
          <w:highlight w:val="white"/>
        </w:rPr>
        <w:t>SpaceX: Starship to Mars–The First 20 Years</w:t>
      </w:r>
      <w:r w:rsidRPr="000C186E">
        <w:rPr>
          <w:rFonts w:ascii="Times New Roman" w:eastAsia="Times New Roman" w:hAnsi="Times New Roman" w:cs="Times New Roman"/>
          <w:color w:val="222222"/>
          <w:sz w:val="24"/>
          <w:szCs w:val="24"/>
          <w:highlight w:val="white"/>
        </w:rPr>
        <w:t>. Springer Nature.</w:t>
      </w:r>
    </w:p>
    <w:p w14:paraId="52B44C6A" w14:textId="77777777"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Shaw, R.B., 2020. </w:t>
      </w:r>
      <w:r w:rsidRPr="000C186E">
        <w:rPr>
          <w:rFonts w:ascii="Times New Roman" w:eastAsia="Times New Roman" w:hAnsi="Times New Roman" w:cs="Times New Roman"/>
          <w:i/>
          <w:color w:val="222222"/>
          <w:sz w:val="24"/>
          <w:szCs w:val="24"/>
          <w:highlight w:val="white"/>
        </w:rPr>
        <w:t>All in: How Obsessive Leaders Achieve the Extraordinary</w:t>
      </w:r>
      <w:r w:rsidRPr="000C186E">
        <w:rPr>
          <w:rFonts w:ascii="Times New Roman" w:eastAsia="Times New Roman" w:hAnsi="Times New Roman" w:cs="Times New Roman"/>
          <w:color w:val="222222"/>
          <w:sz w:val="24"/>
          <w:szCs w:val="24"/>
          <w:highlight w:val="white"/>
        </w:rPr>
        <w:t>. HarperCollins Leadership.</w:t>
      </w:r>
    </w:p>
    <w:p w14:paraId="69E45439" w14:textId="5579B86E"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The Harvard Crimson. 2005. </w:t>
      </w:r>
      <w:r w:rsidRPr="000C186E">
        <w:rPr>
          <w:rFonts w:ascii="Times New Roman" w:eastAsia="Times New Roman" w:hAnsi="Times New Roman" w:cs="Times New Roman"/>
          <w:i/>
          <w:color w:val="222222"/>
          <w:sz w:val="24"/>
          <w:szCs w:val="24"/>
          <w:highlight w:val="white"/>
        </w:rPr>
        <w:t xml:space="preserve">Zuckerberg </w:t>
      </w:r>
      <w:r w:rsidR="00603EDE" w:rsidRPr="000C186E">
        <w:rPr>
          <w:rFonts w:ascii="Times New Roman" w:eastAsia="Times New Roman" w:hAnsi="Times New Roman" w:cs="Times New Roman"/>
          <w:i/>
          <w:color w:val="222222"/>
          <w:sz w:val="24"/>
          <w:szCs w:val="24"/>
          <w:highlight w:val="white"/>
        </w:rPr>
        <w:t>to</w:t>
      </w:r>
      <w:r w:rsidRPr="000C186E">
        <w:rPr>
          <w:rFonts w:ascii="Times New Roman" w:eastAsia="Times New Roman" w:hAnsi="Times New Roman" w:cs="Times New Roman"/>
          <w:i/>
          <w:color w:val="222222"/>
          <w:sz w:val="24"/>
          <w:szCs w:val="24"/>
          <w:highlight w:val="white"/>
        </w:rPr>
        <w:t xml:space="preserve"> Leave Harvard Indefinitely. </w:t>
      </w:r>
      <w:r w:rsidRPr="000C186E">
        <w:rPr>
          <w:rFonts w:ascii="Times New Roman" w:eastAsia="Times New Roman" w:hAnsi="Times New Roman" w:cs="Times New Roman"/>
          <w:color w:val="222222"/>
          <w:sz w:val="24"/>
          <w:szCs w:val="24"/>
          <w:highlight w:val="white"/>
        </w:rPr>
        <w:t>Available at - [</w:t>
      </w:r>
      <w:r w:rsidR="00B77C13" w:rsidRPr="000C186E">
        <w:rPr>
          <w:rFonts w:ascii="Times New Roman" w:eastAsia="Times New Roman" w:hAnsi="Times New Roman" w:cs="Times New Roman"/>
          <w:color w:val="222222"/>
          <w:sz w:val="24"/>
          <w:szCs w:val="24"/>
          <w:highlight w:val="white"/>
        </w:rPr>
        <w:t>online</w:t>
      </w:r>
      <w:r w:rsidRPr="000C186E">
        <w:rPr>
          <w:rFonts w:ascii="Times New Roman" w:eastAsia="Times New Roman" w:hAnsi="Times New Roman" w:cs="Times New Roman"/>
          <w:color w:val="222222"/>
          <w:sz w:val="24"/>
          <w:szCs w:val="24"/>
          <w:highlight w:val="white"/>
        </w:rPr>
        <w:t xml:space="preserve">]: </w:t>
      </w:r>
      <w:hyperlink r:id="rId15">
        <w:r w:rsidRPr="000C186E">
          <w:rPr>
            <w:rFonts w:ascii="Times New Roman" w:eastAsia="Times New Roman" w:hAnsi="Times New Roman" w:cs="Times New Roman"/>
            <w:color w:val="1155CC"/>
            <w:sz w:val="24"/>
            <w:szCs w:val="24"/>
            <w:highlight w:val="white"/>
          </w:rPr>
          <w:t>https://www.thecrimson.com/article/2005/11/1/zuckerberg-to-leave-harvard-indefinitely-mark/</w:t>
        </w:r>
      </w:hyperlink>
      <w:r w:rsidRPr="000C186E">
        <w:rPr>
          <w:rFonts w:ascii="Times New Roman" w:eastAsia="Times New Roman" w:hAnsi="Times New Roman" w:cs="Times New Roman"/>
          <w:color w:val="222222"/>
          <w:sz w:val="24"/>
          <w:szCs w:val="24"/>
          <w:highlight w:val="white"/>
        </w:rPr>
        <w:t>. [Accessed on 09.05.2024].</w:t>
      </w:r>
    </w:p>
    <w:p w14:paraId="7780071D" w14:textId="6EA30A88" w:rsidR="00B93D13" w:rsidRPr="000C186E" w:rsidRDefault="00B93D13" w:rsidP="00AB6CD7">
      <w:pPr>
        <w:spacing w:line="360" w:lineRule="auto"/>
        <w:jc w:val="both"/>
        <w:rPr>
          <w:rFonts w:ascii="Times New Roman" w:eastAsia="Times New Roman" w:hAnsi="Times New Roman" w:cs="Times New Roman"/>
          <w:color w:val="222222"/>
          <w:sz w:val="24"/>
          <w:szCs w:val="24"/>
          <w:highlight w:val="white"/>
        </w:rPr>
      </w:pPr>
      <w:r w:rsidRPr="000C186E">
        <w:rPr>
          <w:rFonts w:ascii="Times New Roman" w:eastAsia="Times New Roman" w:hAnsi="Times New Roman" w:cs="Times New Roman"/>
          <w:color w:val="222222"/>
          <w:sz w:val="24"/>
          <w:szCs w:val="24"/>
          <w:highlight w:val="white"/>
        </w:rPr>
        <w:t xml:space="preserve">Wach, D., Stephan, U., Gorgievski, M.J. and Wegge, J., 2020. Entrepreneurs’ achieved success: developing a multi-faceted measure. </w:t>
      </w:r>
      <w:r w:rsidRPr="000C186E">
        <w:rPr>
          <w:rFonts w:ascii="Times New Roman" w:eastAsia="Times New Roman" w:hAnsi="Times New Roman" w:cs="Times New Roman"/>
          <w:i/>
          <w:color w:val="222222"/>
          <w:sz w:val="24"/>
          <w:szCs w:val="24"/>
          <w:highlight w:val="white"/>
        </w:rPr>
        <w:t>International Entrepreneurship and Management Journal</w:t>
      </w:r>
      <w:r w:rsidRPr="000C186E">
        <w:rPr>
          <w:rFonts w:ascii="Times New Roman" w:eastAsia="Times New Roman" w:hAnsi="Times New Roman" w:cs="Times New Roman"/>
          <w:color w:val="222222"/>
          <w:sz w:val="24"/>
          <w:szCs w:val="24"/>
          <w:highlight w:val="white"/>
        </w:rPr>
        <w:t xml:space="preserve">, </w:t>
      </w:r>
      <w:r w:rsidRPr="000C186E">
        <w:rPr>
          <w:rFonts w:ascii="Times New Roman" w:eastAsia="Times New Roman" w:hAnsi="Times New Roman" w:cs="Times New Roman"/>
          <w:i/>
          <w:color w:val="222222"/>
          <w:sz w:val="24"/>
          <w:szCs w:val="24"/>
          <w:highlight w:val="white"/>
        </w:rPr>
        <w:t>16</w:t>
      </w:r>
      <w:r w:rsidRPr="000C186E">
        <w:rPr>
          <w:rFonts w:ascii="Times New Roman" w:eastAsia="Times New Roman" w:hAnsi="Times New Roman" w:cs="Times New Roman"/>
          <w:color w:val="222222"/>
          <w:sz w:val="24"/>
          <w:szCs w:val="24"/>
          <w:highlight w:val="white"/>
        </w:rPr>
        <w:t>, pp.1123-1151.</w:t>
      </w:r>
    </w:p>
    <w:sectPr w:rsidR="00B93D13" w:rsidRPr="000C186E" w:rsidSect="00A26FE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DAE53" w14:textId="77777777" w:rsidR="00642796" w:rsidRDefault="00642796" w:rsidP="00B93D13">
      <w:pPr>
        <w:spacing w:line="240" w:lineRule="auto"/>
      </w:pPr>
      <w:r>
        <w:separator/>
      </w:r>
    </w:p>
  </w:endnote>
  <w:endnote w:type="continuationSeparator" w:id="0">
    <w:p w14:paraId="1C036556" w14:textId="77777777" w:rsidR="00642796" w:rsidRDefault="00642796" w:rsidP="00B93D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B21DB" w14:textId="77777777" w:rsidR="00AE66B6" w:rsidRDefault="00AE66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108062"/>
      <w:docPartObj>
        <w:docPartGallery w:val="Page Numbers (Bottom of Page)"/>
        <w:docPartUnique/>
      </w:docPartObj>
    </w:sdtPr>
    <w:sdtEndPr>
      <w:rPr>
        <w:noProof/>
      </w:rPr>
    </w:sdtEndPr>
    <w:sdtContent>
      <w:p w14:paraId="06784A65" w14:textId="2C7E7886" w:rsidR="00B93D13" w:rsidRDefault="00B93D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824100" w14:textId="77777777" w:rsidR="00B93D13" w:rsidRDefault="00B93D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D1B90" w14:textId="77777777" w:rsidR="00AE66B6" w:rsidRDefault="00AE6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F2A8D" w14:textId="77777777" w:rsidR="00642796" w:rsidRDefault="00642796" w:rsidP="00B93D13">
      <w:pPr>
        <w:spacing w:line="240" w:lineRule="auto"/>
      </w:pPr>
      <w:r>
        <w:separator/>
      </w:r>
    </w:p>
  </w:footnote>
  <w:footnote w:type="continuationSeparator" w:id="0">
    <w:p w14:paraId="4540D18F" w14:textId="77777777" w:rsidR="00642796" w:rsidRDefault="00642796" w:rsidP="00B93D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2E516" w14:textId="77777777" w:rsidR="00AE66B6" w:rsidRDefault="00AE66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F1C29" w14:textId="77777777" w:rsidR="00AE66B6" w:rsidRDefault="00AE66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2DC26" w14:textId="77777777" w:rsidR="00AE66B6" w:rsidRDefault="00AE66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C2EE3"/>
    <w:multiLevelType w:val="hybridMultilevel"/>
    <w:tmpl w:val="D458C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5753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28D"/>
    <w:rsid w:val="0006416C"/>
    <w:rsid w:val="00086D3A"/>
    <w:rsid w:val="000B4CAC"/>
    <w:rsid w:val="000C186E"/>
    <w:rsid w:val="000C7736"/>
    <w:rsid w:val="00113C60"/>
    <w:rsid w:val="00122B0E"/>
    <w:rsid w:val="00183A4D"/>
    <w:rsid w:val="0019046D"/>
    <w:rsid w:val="001C43DF"/>
    <w:rsid w:val="00243DA2"/>
    <w:rsid w:val="00345C1C"/>
    <w:rsid w:val="003509BE"/>
    <w:rsid w:val="0037628D"/>
    <w:rsid w:val="003E75A6"/>
    <w:rsid w:val="003F61EB"/>
    <w:rsid w:val="00404BD2"/>
    <w:rsid w:val="0041235F"/>
    <w:rsid w:val="00424B33"/>
    <w:rsid w:val="00440E29"/>
    <w:rsid w:val="004457DC"/>
    <w:rsid w:val="00603EDE"/>
    <w:rsid w:val="00641658"/>
    <w:rsid w:val="00642670"/>
    <w:rsid w:val="00642796"/>
    <w:rsid w:val="0066018A"/>
    <w:rsid w:val="00681AAB"/>
    <w:rsid w:val="006978D3"/>
    <w:rsid w:val="006C1502"/>
    <w:rsid w:val="006E406E"/>
    <w:rsid w:val="00724A48"/>
    <w:rsid w:val="0081661A"/>
    <w:rsid w:val="008D3E62"/>
    <w:rsid w:val="009A4A93"/>
    <w:rsid w:val="009E083B"/>
    <w:rsid w:val="00A26FE4"/>
    <w:rsid w:val="00AB6CD7"/>
    <w:rsid w:val="00AC3E89"/>
    <w:rsid w:val="00AE66B6"/>
    <w:rsid w:val="00B153E4"/>
    <w:rsid w:val="00B21AF0"/>
    <w:rsid w:val="00B77C13"/>
    <w:rsid w:val="00B907AB"/>
    <w:rsid w:val="00B93D13"/>
    <w:rsid w:val="00BC7578"/>
    <w:rsid w:val="00C37A15"/>
    <w:rsid w:val="00CF7D5F"/>
    <w:rsid w:val="00D10533"/>
    <w:rsid w:val="00D53B0C"/>
    <w:rsid w:val="00DB5E09"/>
    <w:rsid w:val="00DC7097"/>
    <w:rsid w:val="00EE052D"/>
    <w:rsid w:val="00EE26C0"/>
    <w:rsid w:val="00F640EB"/>
    <w:rsid w:val="00FF060D"/>
    <w:rsid w:val="00FF2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F8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93D13"/>
    <w:pPr>
      <w:tabs>
        <w:tab w:val="center" w:pos="4513"/>
        <w:tab w:val="right" w:pos="9026"/>
      </w:tabs>
      <w:spacing w:line="240" w:lineRule="auto"/>
    </w:pPr>
  </w:style>
  <w:style w:type="character" w:customStyle="1" w:styleId="HeaderChar">
    <w:name w:val="Header Char"/>
    <w:basedOn w:val="DefaultParagraphFont"/>
    <w:link w:val="Header"/>
    <w:uiPriority w:val="99"/>
    <w:rsid w:val="00B93D13"/>
  </w:style>
  <w:style w:type="paragraph" w:styleId="Footer">
    <w:name w:val="footer"/>
    <w:basedOn w:val="Normal"/>
    <w:link w:val="FooterChar"/>
    <w:uiPriority w:val="99"/>
    <w:unhideWhenUsed/>
    <w:rsid w:val="00B93D13"/>
    <w:pPr>
      <w:tabs>
        <w:tab w:val="center" w:pos="4513"/>
        <w:tab w:val="right" w:pos="9026"/>
      </w:tabs>
      <w:spacing w:line="240" w:lineRule="auto"/>
    </w:pPr>
  </w:style>
  <w:style w:type="character" w:customStyle="1" w:styleId="FooterChar">
    <w:name w:val="Footer Char"/>
    <w:basedOn w:val="DefaultParagraphFont"/>
    <w:link w:val="Footer"/>
    <w:uiPriority w:val="99"/>
    <w:rsid w:val="00B93D13"/>
  </w:style>
  <w:style w:type="paragraph" w:styleId="ListParagraph">
    <w:name w:val="List Paragraph"/>
    <w:basedOn w:val="Normal"/>
    <w:uiPriority w:val="34"/>
    <w:qFormat/>
    <w:rsid w:val="00AB6CD7"/>
    <w:pPr>
      <w:ind w:left="720"/>
      <w:contextualSpacing/>
    </w:pPr>
  </w:style>
  <w:style w:type="character" w:styleId="Hyperlink">
    <w:name w:val="Hyperlink"/>
    <w:basedOn w:val="DefaultParagraphFont"/>
    <w:uiPriority w:val="99"/>
    <w:unhideWhenUsed/>
    <w:rsid w:val="000C7736"/>
    <w:rPr>
      <w:color w:val="0000FF" w:themeColor="hyperlink"/>
      <w:u w:val="single"/>
    </w:rPr>
  </w:style>
  <w:style w:type="character" w:styleId="UnresolvedMention">
    <w:name w:val="Unresolved Mention"/>
    <w:basedOn w:val="DefaultParagraphFont"/>
    <w:uiPriority w:val="99"/>
    <w:semiHidden/>
    <w:unhideWhenUsed/>
    <w:rsid w:val="000C7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0444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technology-51062359" TargetMode="External" /><Relationship Id="rId13" Type="http://schemas.openxmlformats.org/officeDocument/2006/relationships/hyperlink" Target="https://hbr.org/2020/02/lessons-from-teslas-approach-to-innovation"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footer" Target="footer3.xml" /><Relationship Id="rId7" Type="http://schemas.openxmlformats.org/officeDocument/2006/relationships/hyperlink" Target="https://www.apple.com/stevejobs/" TargetMode="External" /><Relationship Id="rId12" Type="http://schemas.openxmlformats.org/officeDocument/2006/relationships/hyperlink" Target="https://hbr.org/2012/04/the-real-leadership-lessons-of-steve-jobs"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forbes.com/sites/sherzododilov/2023/11/03/3-mindset-shifts-to-innovate-like-elon-musk/?sh=1cb112b72819" TargetMode="External" /><Relationship Id="rId5" Type="http://schemas.openxmlformats.org/officeDocument/2006/relationships/footnotes" Target="footnotes.xml" /><Relationship Id="rId15" Type="http://schemas.openxmlformats.org/officeDocument/2006/relationships/hyperlink" Target="https://www.thecrimson.com/article/2005/11/1/zuckerberg-to-leave-harvard-indefinitely-mark/" TargetMode="External" /><Relationship Id="rId23" Type="http://schemas.openxmlformats.org/officeDocument/2006/relationships/theme" Target="theme/theme1.xml" /><Relationship Id="rId10" Type="http://schemas.openxmlformats.org/officeDocument/2006/relationships/hyperlink" Target="https://www.cbsnews.com/news/facebooks-mark-zuckerberg-insights-for-entrepreneurs/"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www.bbc.com/news/business-61234231" TargetMode="External" /><Relationship Id="rId14" Type="http://schemas.openxmlformats.org/officeDocument/2006/relationships/hyperlink" Target="https://www.hbs.edu/ris/Publication%20Files/18-047_b0074a64-5428-479b-8c83-16f2a0e97eb6.pdf"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2758</Words>
  <Characters>15722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2024-05-13T16:48:00Z</dcterms:created>
  <dcterms:modified xsi:type="dcterms:W3CDTF">2024-05-13T16:48:00Z</dcterms:modified>
</cp:coreProperties>
</file>