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BD077" w14:textId="77777777" w:rsidR="00E50EE4" w:rsidRDefault="003D5681" w:rsidP="003D5681">
      <w:pPr>
        <w:spacing w:line="360" w:lineRule="auto"/>
        <w:jc w:val="both"/>
        <w:rPr>
          <w:rFonts w:ascii="Arial" w:hAnsi="Arial" w:cs="Arial"/>
          <w:sz w:val="24"/>
          <w:szCs w:val="24"/>
        </w:rPr>
      </w:pPr>
      <w:r>
        <w:t xml:space="preserve">                                                   </w:t>
      </w:r>
      <w:r w:rsidR="00CD4482">
        <w:t xml:space="preserve"> </w:t>
      </w:r>
      <w:r>
        <w:t xml:space="preserve">                          </w:t>
      </w:r>
      <w:r>
        <w:rPr>
          <w:rFonts w:ascii="Arial" w:hAnsi="Arial" w:cs="Arial"/>
          <w:sz w:val="24"/>
          <w:szCs w:val="24"/>
        </w:rPr>
        <w:t xml:space="preserve">                     </w:t>
      </w:r>
      <w:r w:rsidR="000B77D7">
        <w:rPr>
          <w:rFonts w:ascii="Arial" w:hAnsi="Arial" w:cs="Arial"/>
          <w:sz w:val="24"/>
          <w:szCs w:val="24"/>
        </w:rPr>
        <w:t xml:space="preserve">   </w:t>
      </w:r>
      <w:r w:rsidR="00E50EE4">
        <w:rPr>
          <w:rFonts w:ascii="Arial" w:hAnsi="Arial" w:cs="Arial"/>
          <w:sz w:val="24"/>
          <w:szCs w:val="24"/>
        </w:rPr>
        <w:t xml:space="preserve"> </w:t>
      </w:r>
    </w:p>
    <w:p w14:paraId="282E06D3" w14:textId="52244168" w:rsidR="00E50EE4" w:rsidRDefault="00E50EE4">
      <w:pPr>
        <w:rPr>
          <w:rFonts w:ascii="Arial" w:hAnsi="Arial" w:cs="Arial"/>
          <w:sz w:val="24"/>
          <w:szCs w:val="24"/>
        </w:rPr>
      </w:pPr>
    </w:p>
    <w:p w14:paraId="2AFB95B2" w14:textId="0CA5E639" w:rsidR="000B77D7" w:rsidRDefault="003D5681" w:rsidP="00BA0D3E">
      <w:pPr>
        <w:spacing w:line="360" w:lineRule="auto"/>
        <w:jc w:val="center"/>
        <w:rPr>
          <w:rFonts w:ascii="Arial" w:hAnsi="Arial" w:cs="Arial"/>
          <w:sz w:val="24"/>
          <w:szCs w:val="24"/>
        </w:rPr>
      </w:pPr>
      <w:r>
        <w:rPr>
          <w:rFonts w:ascii="Arial" w:hAnsi="Arial" w:cs="Arial"/>
          <w:sz w:val="24"/>
          <w:szCs w:val="24"/>
        </w:rPr>
        <w:t>Assignment 1: Student Journal</w:t>
      </w:r>
    </w:p>
    <w:p w14:paraId="1585A0E2" w14:textId="537DC643" w:rsidR="000B77D7" w:rsidRDefault="000B77D7" w:rsidP="00BA0D3E">
      <w:pPr>
        <w:spacing w:line="360" w:lineRule="auto"/>
        <w:jc w:val="center"/>
        <w:rPr>
          <w:rFonts w:ascii="Arial" w:hAnsi="Arial" w:cs="Arial"/>
          <w:sz w:val="24"/>
          <w:szCs w:val="24"/>
        </w:rPr>
      </w:pPr>
      <w:r>
        <w:rPr>
          <w:rFonts w:ascii="Arial" w:hAnsi="Arial" w:cs="Arial"/>
          <w:sz w:val="24"/>
          <w:szCs w:val="24"/>
        </w:rPr>
        <w:t xml:space="preserve">Does the required skill set of a Food &amp; </w:t>
      </w:r>
      <w:r w:rsidR="00C43DF5">
        <w:rPr>
          <w:rFonts w:ascii="Arial" w:hAnsi="Arial" w:cs="Arial"/>
          <w:sz w:val="24"/>
          <w:szCs w:val="24"/>
        </w:rPr>
        <w:t xml:space="preserve">Beverage employee                                 </w:t>
      </w:r>
      <w:r>
        <w:rPr>
          <w:rFonts w:ascii="Arial" w:hAnsi="Arial" w:cs="Arial"/>
          <w:sz w:val="24"/>
          <w:szCs w:val="24"/>
        </w:rPr>
        <w:t>chan</w:t>
      </w:r>
      <w:r w:rsidR="00C43DF5">
        <w:rPr>
          <w:rFonts w:ascii="Arial" w:hAnsi="Arial" w:cs="Arial"/>
          <w:sz w:val="24"/>
          <w:szCs w:val="24"/>
        </w:rPr>
        <w:t>ge, b</w:t>
      </w:r>
      <w:r>
        <w:rPr>
          <w:rFonts w:ascii="Arial" w:hAnsi="Arial" w:cs="Arial"/>
          <w:sz w:val="24"/>
          <w:szCs w:val="24"/>
        </w:rPr>
        <w:t>ased on the type of business and the type of service that is offered?</w:t>
      </w:r>
    </w:p>
    <w:p w14:paraId="5FE3B862" w14:textId="148F48B9" w:rsidR="000B77D7" w:rsidRDefault="000B77D7" w:rsidP="003D5681">
      <w:pPr>
        <w:spacing w:line="360" w:lineRule="auto"/>
        <w:jc w:val="both"/>
        <w:rPr>
          <w:rFonts w:ascii="Arial" w:hAnsi="Arial" w:cs="Arial"/>
          <w:sz w:val="24"/>
          <w:szCs w:val="24"/>
        </w:rPr>
      </w:pPr>
      <w:r>
        <w:rPr>
          <w:rFonts w:ascii="Arial" w:hAnsi="Arial" w:cs="Arial"/>
          <w:sz w:val="24"/>
          <w:szCs w:val="24"/>
        </w:rPr>
        <w:t xml:space="preserve">                                                                                  </w:t>
      </w:r>
    </w:p>
    <w:p w14:paraId="4A94BDD3" w14:textId="77777777" w:rsidR="000B77D7" w:rsidRDefault="003D5681" w:rsidP="003D5681">
      <w:pPr>
        <w:spacing w:line="360" w:lineRule="auto"/>
        <w:jc w:val="both"/>
        <w:rPr>
          <w:rFonts w:ascii="Arial" w:hAnsi="Arial" w:cs="Arial"/>
          <w:sz w:val="24"/>
          <w:szCs w:val="24"/>
        </w:rPr>
      </w:pPr>
      <w:r>
        <w:rPr>
          <w:rFonts w:ascii="Arial" w:hAnsi="Arial" w:cs="Arial"/>
          <w:sz w:val="24"/>
          <w:szCs w:val="24"/>
        </w:rPr>
        <w:t xml:space="preserve">             </w:t>
      </w:r>
      <w:r w:rsidR="000B77D7">
        <w:rPr>
          <w:rFonts w:ascii="Arial" w:hAnsi="Arial" w:cs="Arial"/>
          <w:sz w:val="24"/>
          <w:szCs w:val="24"/>
        </w:rPr>
        <w:t xml:space="preserve">   </w:t>
      </w:r>
    </w:p>
    <w:p w14:paraId="74631C36" w14:textId="77777777" w:rsidR="000B77D7" w:rsidRDefault="000B77D7" w:rsidP="003D5681">
      <w:pPr>
        <w:spacing w:line="360" w:lineRule="auto"/>
        <w:jc w:val="both"/>
        <w:rPr>
          <w:rFonts w:ascii="Arial" w:hAnsi="Arial" w:cs="Arial"/>
          <w:sz w:val="24"/>
          <w:szCs w:val="24"/>
        </w:rPr>
      </w:pPr>
    </w:p>
    <w:p w14:paraId="7CE00B98" w14:textId="4B821663" w:rsidR="003D5681" w:rsidRDefault="000B77D7" w:rsidP="00BA0D3E">
      <w:pPr>
        <w:spacing w:line="360" w:lineRule="auto"/>
        <w:rPr>
          <w:rFonts w:ascii="Arial" w:hAnsi="Arial" w:cs="Arial"/>
          <w:sz w:val="24"/>
          <w:szCs w:val="24"/>
        </w:rPr>
      </w:pPr>
      <w:r>
        <w:rPr>
          <w:rFonts w:ascii="Arial" w:hAnsi="Arial" w:cs="Arial"/>
          <w:sz w:val="24"/>
          <w:szCs w:val="24"/>
        </w:rPr>
        <w:t xml:space="preserve">  </w:t>
      </w:r>
      <w:r w:rsidR="003D5681">
        <w:rPr>
          <w:rFonts w:ascii="Arial" w:hAnsi="Arial" w:cs="Arial"/>
          <w:sz w:val="24"/>
          <w:szCs w:val="24"/>
        </w:rPr>
        <w:t xml:space="preserve"> Module: Food &amp; Beverage Operation (BMIH4002)</w:t>
      </w:r>
    </w:p>
    <w:p w14:paraId="54631725" w14:textId="1B2642A1" w:rsidR="003D5681" w:rsidRDefault="003D5681" w:rsidP="00BA0D3E">
      <w:pPr>
        <w:spacing w:line="360" w:lineRule="auto"/>
        <w:rPr>
          <w:rFonts w:ascii="Arial" w:hAnsi="Arial" w:cs="Arial"/>
          <w:sz w:val="24"/>
          <w:szCs w:val="24"/>
        </w:rPr>
      </w:pPr>
      <w:r>
        <w:rPr>
          <w:rFonts w:ascii="Arial" w:hAnsi="Arial" w:cs="Arial"/>
          <w:sz w:val="24"/>
          <w:szCs w:val="24"/>
        </w:rPr>
        <w:t xml:space="preserve">  </w:t>
      </w:r>
      <w:r w:rsidR="000B77D7">
        <w:rPr>
          <w:rFonts w:ascii="Arial" w:hAnsi="Arial" w:cs="Arial"/>
          <w:sz w:val="24"/>
          <w:szCs w:val="24"/>
        </w:rPr>
        <w:t xml:space="preserve"> </w:t>
      </w:r>
      <w:r>
        <w:rPr>
          <w:rFonts w:ascii="Arial" w:hAnsi="Arial" w:cs="Arial"/>
          <w:sz w:val="24"/>
          <w:szCs w:val="24"/>
        </w:rPr>
        <w:t>Student name: Cristina Silva Pita</w:t>
      </w:r>
    </w:p>
    <w:p w14:paraId="51AC7A70" w14:textId="02671DF2" w:rsidR="003D5681" w:rsidRDefault="003D5681" w:rsidP="00BA0D3E">
      <w:pPr>
        <w:spacing w:line="360" w:lineRule="auto"/>
        <w:rPr>
          <w:rFonts w:ascii="Arial" w:hAnsi="Arial" w:cs="Arial"/>
          <w:sz w:val="24"/>
          <w:szCs w:val="24"/>
        </w:rPr>
      </w:pPr>
      <w:r>
        <w:rPr>
          <w:rFonts w:ascii="Arial" w:hAnsi="Arial" w:cs="Arial"/>
          <w:sz w:val="24"/>
          <w:szCs w:val="24"/>
        </w:rPr>
        <w:t xml:space="preserve">   ID number:2228861</w:t>
      </w:r>
    </w:p>
    <w:p w14:paraId="4176A755" w14:textId="6EBD02CE" w:rsidR="003D5681" w:rsidRDefault="003D5681" w:rsidP="00BA0D3E">
      <w:pPr>
        <w:spacing w:line="360" w:lineRule="auto"/>
        <w:rPr>
          <w:rFonts w:ascii="Arial" w:hAnsi="Arial" w:cs="Arial"/>
          <w:sz w:val="24"/>
          <w:szCs w:val="24"/>
        </w:rPr>
      </w:pPr>
      <w:r>
        <w:rPr>
          <w:rFonts w:ascii="Arial" w:hAnsi="Arial" w:cs="Arial"/>
          <w:sz w:val="24"/>
          <w:szCs w:val="24"/>
        </w:rPr>
        <w:t xml:space="preserve">   </w:t>
      </w:r>
      <w:r w:rsidR="00BA0D3E">
        <w:rPr>
          <w:rFonts w:ascii="Arial" w:hAnsi="Arial" w:cs="Arial"/>
          <w:sz w:val="24"/>
          <w:szCs w:val="24"/>
        </w:rPr>
        <w:t>Tutor</w:t>
      </w:r>
      <w:r w:rsidR="000B77D7">
        <w:rPr>
          <w:rFonts w:ascii="Arial" w:hAnsi="Arial" w:cs="Arial"/>
          <w:sz w:val="24"/>
          <w:szCs w:val="24"/>
        </w:rPr>
        <w:t xml:space="preserve"> Name: Ffion </w:t>
      </w:r>
      <w:proofErr w:type="spellStart"/>
      <w:r w:rsidR="000B77D7">
        <w:rPr>
          <w:rFonts w:ascii="Arial" w:hAnsi="Arial" w:cs="Arial"/>
          <w:sz w:val="24"/>
          <w:szCs w:val="24"/>
        </w:rPr>
        <w:t>Cumberpatch</w:t>
      </w:r>
      <w:proofErr w:type="spellEnd"/>
    </w:p>
    <w:p w14:paraId="2DA8CEBC" w14:textId="50520861" w:rsidR="000B77D7" w:rsidRDefault="000B77D7" w:rsidP="00BA0D3E">
      <w:pPr>
        <w:spacing w:line="360" w:lineRule="auto"/>
        <w:rPr>
          <w:rFonts w:ascii="Arial" w:hAnsi="Arial" w:cs="Arial"/>
          <w:sz w:val="24"/>
          <w:szCs w:val="24"/>
        </w:rPr>
      </w:pPr>
      <w:r>
        <w:rPr>
          <w:rFonts w:ascii="Arial" w:hAnsi="Arial" w:cs="Arial"/>
          <w:sz w:val="24"/>
          <w:szCs w:val="24"/>
        </w:rPr>
        <w:t xml:space="preserve">   Word count: </w:t>
      </w:r>
      <w:r w:rsidR="00A75289">
        <w:rPr>
          <w:rFonts w:ascii="Arial" w:hAnsi="Arial" w:cs="Arial"/>
          <w:sz w:val="24"/>
          <w:szCs w:val="24"/>
        </w:rPr>
        <w:t>8</w:t>
      </w:r>
      <w:r w:rsidR="003177BC">
        <w:rPr>
          <w:rFonts w:ascii="Arial" w:hAnsi="Arial" w:cs="Arial"/>
          <w:sz w:val="24"/>
          <w:szCs w:val="24"/>
        </w:rPr>
        <w:t>25</w:t>
      </w:r>
    </w:p>
    <w:p w14:paraId="12BF576F" w14:textId="77777777" w:rsidR="00E50EE4" w:rsidRDefault="00E50EE4" w:rsidP="003D5681">
      <w:pPr>
        <w:spacing w:line="360" w:lineRule="auto"/>
        <w:jc w:val="both"/>
        <w:rPr>
          <w:rFonts w:ascii="Arial" w:hAnsi="Arial" w:cs="Arial"/>
          <w:sz w:val="24"/>
          <w:szCs w:val="24"/>
        </w:rPr>
      </w:pPr>
    </w:p>
    <w:p w14:paraId="3557A997" w14:textId="77777777" w:rsidR="00E50EE4" w:rsidRDefault="00E50EE4" w:rsidP="003D5681">
      <w:pPr>
        <w:spacing w:line="360" w:lineRule="auto"/>
        <w:jc w:val="both"/>
        <w:rPr>
          <w:rFonts w:ascii="Arial" w:hAnsi="Arial" w:cs="Arial"/>
          <w:sz w:val="24"/>
          <w:szCs w:val="24"/>
        </w:rPr>
      </w:pPr>
    </w:p>
    <w:p w14:paraId="6D1E318E" w14:textId="77777777" w:rsidR="00E50EE4" w:rsidRDefault="00E50EE4" w:rsidP="003D5681">
      <w:pPr>
        <w:spacing w:line="360" w:lineRule="auto"/>
        <w:jc w:val="both"/>
        <w:rPr>
          <w:rFonts w:ascii="Arial" w:hAnsi="Arial" w:cs="Arial"/>
          <w:sz w:val="24"/>
          <w:szCs w:val="24"/>
        </w:rPr>
      </w:pPr>
    </w:p>
    <w:p w14:paraId="125DE2E4" w14:textId="77777777" w:rsidR="00E50EE4" w:rsidRDefault="00E50EE4" w:rsidP="003D5681">
      <w:pPr>
        <w:spacing w:line="360" w:lineRule="auto"/>
        <w:jc w:val="both"/>
        <w:rPr>
          <w:rFonts w:ascii="Arial" w:hAnsi="Arial" w:cs="Arial"/>
          <w:sz w:val="24"/>
          <w:szCs w:val="24"/>
        </w:rPr>
      </w:pPr>
    </w:p>
    <w:p w14:paraId="05F05348" w14:textId="18187137" w:rsidR="003B5DF2"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 </w:t>
      </w:r>
    </w:p>
    <w:p w14:paraId="556DC589"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027C25A9"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511A09CA"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010D46BD"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6C419A01"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33296DCF"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0E7A2771"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00BE648E"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431C68EF"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77244587"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331955D7"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67F4A882"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5BDC4C35"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7F04DEB3" w14:textId="77777777" w:rsidR="00C43DF5"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60818F7B" w14:textId="77777777" w:rsidR="00C43DF5" w:rsidRPr="003B5DF2" w:rsidRDefault="00C43DF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p>
    <w:p w14:paraId="6FB7B6E9" w14:textId="00558AE5" w:rsidR="003B5DF2" w:rsidRPr="003B5DF2" w:rsidRDefault="00003DCA" w:rsidP="003B5DF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lastRenderedPageBreak/>
        <w:t xml:space="preserve">   </w:t>
      </w:r>
      <w:r w:rsidR="003B5DF2" w:rsidRPr="003B5DF2">
        <w:rPr>
          <w:rFonts w:ascii="Arial" w:eastAsia="Times New Roman" w:hAnsi="Arial" w:cs="Arial"/>
          <w:color w:val="222222"/>
          <w:kern w:val="0"/>
          <w:sz w:val="24"/>
          <w:szCs w:val="24"/>
          <w:lang w:eastAsia="en-GB"/>
          <w14:ligatures w14:val="none"/>
        </w:rPr>
        <w:t>The restaurant industry is diverse, catering to various culinary preferences</w:t>
      </w:r>
      <w:r w:rsidR="00F3126E">
        <w:rPr>
          <w:rFonts w:ascii="Arial" w:eastAsia="Times New Roman" w:hAnsi="Arial" w:cs="Arial"/>
          <w:color w:val="222222"/>
          <w:kern w:val="0"/>
          <w:sz w:val="24"/>
          <w:szCs w:val="24"/>
          <w:lang w:eastAsia="en-GB"/>
          <w14:ligatures w14:val="none"/>
        </w:rPr>
        <w:t xml:space="preserve">, different cliental </w:t>
      </w:r>
      <w:r w:rsidR="00872570">
        <w:rPr>
          <w:rFonts w:ascii="Arial" w:eastAsia="Times New Roman" w:hAnsi="Arial" w:cs="Arial"/>
          <w:color w:val="222222"/>
          <w:kern w:val="0"/>
          <w:sz w:val="24"/>
          <w:szCs w:val="24"/>
          <w:lang w:eastAsia="en-GB"/>
          <w14:ligatures w14:val="none"/>
        </w:rPr>
        <w:t xml:space="preserve">and </w:t>
      </w:r>
      <w:r w:rsidR="00F3126E">
        <w:rPr>
          <w:rFonts w:ascii="Arial" w:eastAsia="Times New Roman" w:hAnsi="Arial" w:cs="Arial"/>
          <w:color w:val="222222"/>
          <w:kern w:val="0"/>
          <w:sz w:val="24"/>
          <w:szCs w:val="24"/>
          <w:lang w:eastAsia="en-GB"/>
          <w14:ligatures w14:val="none"/>
        </w:rPr>
        <w:t>budgets, occasions, moods</w:t>
      </w:r>
      <w:r w:rsidR="003B5DF2" w:rsidRPr="003B5DF2">
        <w:rPr>
          <w:rFonts w:ascii="Arial" w:eastAsia="Times New Roman" w:hAnsi="Arial" w:cs="Arial"/>
          <w:color w:val="222222"/>
          <w:kern w:val="0"/>
          <w:sz w:val="24"/>
          <w:szCs w:val="24"/>
          <w:lang w:eastAsia="en-GB"/>
          <w14:ligatures w14:val="none"/>
        </w:rPr>
        <w:t xml:space="preserve"> and dining experiences. Two contrasting types of restaurants are </w:t>
      </w:r>
      <w:r w:rsidR="00472491">
        <w:rPr>
          <w:rFonts w:ascii="Arial" w:eastAsia="Times New Roman" w:hAnsi="Arial" w:cs="Arial"/>
          <w:color w:val="222222"/>
          <w:kern w:val="0"/>
          <w:sz w:val="24"/>
          <w:szCs w:val="24"/>
          <w:lang w:eastAsia="en-GB"/>
          <w14:ligatures w14:val="none"/>
        </w:rPr>
        <w:t xml:space="preserve">fine dining restaurants such as </w:t>
      </w:r>
      <w:r w:rsidR="003B5DF2" w:rsidRPr="003B5DF2">
        <w:rPr>
          <w:rFonts w:ascii="Arial" w:eastAsia="Times New Roman" w:hAnsi="Arial" w:cs="Arial"/>
          <w:color w:val="222222"/>
          <w:kern w:val="0"/>
          <w:sz w:val="24"/>
          <w:szCs w:val="24"/>
          <w:lang w:eastAsia="en-GB"/>
          <w14:ligatures w14:val="none"/>
        </w:rPr>
        <w:t>Michelin star</w:t>
      </w:r>
      <w:r w:rsidR="000A1B10">
        <w:rPr>
          <w:rFonts w:ascii="Arial" w:eastAsia="Times New Roman" w:hAnsi="Arial" w:cs="Arial"/>
          <w:color w:val="222222"/>
          <w:kern w:val="0"/>
          <w:sz w:val="24"/>
          <w:szCs w:val="24"/>
          <w:lang w:eastAsia="en-GB"/>
          <w14:ligatures w14:val="none"/>
        </w:rPr>
        <w:t xml:space="preserve"> like Le </w:t>
      </w:r>
      <w:proofErr w:type="spellStart"/>
      <w:r w:rsidR="000A1B10">
        <w:rPr>
          <w:rFonts w:ascii="Arial" w:eastAsia="Times New Roman" w:hAnsi="Arial" w:cs="Arial"/>
          <w:color w:val="222222"/>
          <w:kern w:val="0"/>
          <w:sz w:val="24"/>
          <w:szCs w:val="24"/>
          <w:lang w:eastAsia="en-GB"/>
          <w14:ligatures w14:val="none"/>
        </w:rPr>
        <w:t>Manoir</w:t>
      </w:r>
      <w:proofErr w:type="spellEnd"/>
      <w:r w:rsidR="000A1B10">
        <w:rPr>
          <w:rFonts w:ascii="Arial" w:eastAsia="Times New Roman" w:hAnsi="Arial" w:cs="Arial"/>
          <w:color w:val="222222"/>
          <w:kern w:val="0"/>
          <w:sz w:val="24"/>
          <w:szCs w:val="24"/>
          <w:lang w:eastAsia="en-GB"/>
          <w14:ligatures w14:val="none"/>
        </w:rPr>
        <w:t>,</w:t>
      </w:r>
      <w:r w:rsidR="00472491">
        <w:rPr>
          <w:rFonts w:ascii="Arial" w:eastAsia="Times New Roman" w:hAnsi="Arial" w:cs="Arial"/>
          <w:color w:val="222222"/>
          <w:kern w:val="0"/>
          <w:sz w:val="24"/>
          <w:szCs w:val="24"/>
          <w:lang w:eastAsia="en-GB"/>
          <w14:ligatures w14:val="none"/>
        </w:rPr>
        <w:t xml:space="preserve"> </w:t>
      </w:r>
      <w:r w:rsidR="00872570">
        <w:rPr>
          <w:rFonts w:ascii="Arial" w:eastAsia="Times New Roman" w:hAnsi="Arial" w:cs="Arial"/>
          <w:color w:val="222222"/>
          <w:kern w:val="0"/>
          <w:sz w:val="24"/>
          <w:szCs w:val="24"/>
          <w:lang w:eastAsia="en-GB"/>
          <w14:ligatures w14:val="none"/>
        </w:rPr>
        <w:t xml:space="preserve">and </w:t>
      </w:r>
      <w:r w:rsidR="00F3126E">
        <w:rPr>
          <w:rFonts w:ascii="Arial" w:eastAsia="Times New Roman" w:hAnsi="Arial" w:cs="Arial"/>
          <w:color w:val="222222"/>
          <w:kern w:val="0"/>
          <w:sz w:val="24"/>
          <w:szCs w:val="24"/>
          <w:lang w:eastAsia="en-GB"/>
          <w14:ligatures w14:val="none"/>
        </w:rPr>
        <w:t>pub restaurant</w:t>
      </w:r>
      <w:r w:rsidR="00472491">
        <w:rPr>
          <w:rFonts w:ascii="Arial" w:eastAsia="Times New Roman" w:hAnsi="Arial" w:cs="Arial"/>
          <w:color w:val="222222"/>
          <w:kern w:val="0"/>
          <w:sz w:val="24"/>
          <w:szCs w:val="24"/>
          <w:lang w:eastAsia="en-GB"/>
          <w14:ligatures w14:val="none"/>
        </w:rPr>
        <w:t xml:space="preserve"> as Weatherspoon’s</w:t>
      </w:r>
      <w:r w:rsidR="003B5DF2" w:rsidRPr="003B5DF2">
        <w:rPr>
          <w:rFonts w:ascii="Arial" w:eastAsia="Times New Roman" w:hAnsi="Arial" w:cs="Arial"/>
          <w:color w:val="222222"/>
          <w:kern w:val="0"/>
          <w:sz w:val="24"/>
          <w:szCs w:val="24"/>
          <w:lang w:eastAsia="en-GB"/>
          <w14:ligatures w14:val="none"/>
        </w:rPr>
        <w:t xml:space="preserve">. From </w:t>
      </w:r>
      <w:r w:rsidR="00604964">
        <w:rPr>
          <w:rFonts w:ascii="Arial" w:eastAsia="Times New Roman" w:hAnsi="Arial" w:cs="Arial"/>
          <w:color w:val="222222"/>
          <w:kern w:val="0"/>
          <w:sz w:val="24"/>
          <w:szCs w:val="24"/>
          <w:lang w:eastAsia="en-GB"/>
          <w14:ligatures w14:val="none"/>
        </w:rPr>
        <w:t>my personal experience as a</w:t>
      </w:r>
      <w:r w:rsidR="003B5DF2" w:rsidRPr="003B5DF2">
        <w:rPr>
          <w:rFonts w:ascii="Arial" w:eastAsia="Times New Roman" w:hAnsi="Arial" w:cs="Arial"/>
          <w:color w:val="222222"/>
          <w:kern w:val="0"/>
          <w:sz w:val="24"/>
          <w:szCs w:val="24"/>
          <w:lang w:eastAsia="en-GB"/>
          <w14:ligatures w14:val="none"/>
        </w:rPr>
        <w:t xml:space="preserve"> </w:t>
      </w:r>
      <w:proofErr w:type="gramStart"/>
      <w:r w:rsidR="003B5DF2" w:rsidRPr="003B5DF2">
        <w:rPr>
          <w:rFonts w:ascii="Arial" w:eastAsia="Times New Roman" w:hAnsi="Arial" w:cs="Arial"/>
          <w:color w:val="222222"/>
          <w:kern w:val="0"/>
          <w:sz w:val="24"/>
          <w:szCs w:val="24"/>
          <w:lang w:eastAsia="en-GB"/>
          <w14:ligatures w14:val="none"/>
        </w:rPr>
        <w:t>waiter</w:t>
      </w:r>
      <w:r w:rsidR="00872570">
        <w:rPr>
          <w:rFonts w:ascii="Arial" w:eastAsia="Times New Roman" w:hAnsi="Arial" w:cs="Arial"/>
          <w:color w:val="222222"/>
          <w:kern w:val="0"/>
          <w:sz w:val="24"/>
          <w:szCs w:val="24"/>
          <w:lang w:eastAsia="en-GB"/>
          <w14:ligatures w14:val="none"/>
        </w:rPr>
        <w:t>s</w:t>
      </w:r>
      <w:proofErr w:type="gramEnd"/>
      <w:r w:rsidR="003B5DF2" w:rsidRPr="003B5DF2">
        <w:rPr>
          <w:rFonts w:ascii="Arial" w:eastAsia="Times New Roman" w:hAnsi="Arial" w:cs="Arial"/>
          <w:color w:val="222222"/>
          <w:kern w:val="0"/>
          <w:sz w:val="24"/>
          <w:szCs w:val="24"/>
          <w:lang w:eastAsia="en-GB"/>
          <w14:ligatures w14:val="none"/>
        </w:rPr>
        <w:t xml:space="preserve"> perspective, these venues present unique challenges and require different skill sets. This essay explores the skills required for a waiter in these specific job roles, comparing and contrasting their differences and examining the impact on both the employee's skill set and the overall restaurant operations.</w:t>
      </w:r>
    </w:p>
    <w:p w14:paraId="6BAA340E" w14:textId="2AFD8781" w:rsidR="003B5DF2" w:rsidRPr="003B5DF2" w:rsidRDefault="005515C5" w:rsidP="00BA0D3E">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   </w:t>
      </w:r>
      <w:r w:rsidR="00FF60E0">
        <w:rPr>
          <w:rFonts w:ascii="Arial" w:eastAsia="Times New Roman" w:hAnsi="Arial" w:cs="Arial"/>
          <w:color w:val="222222"/>
          <w:kern w:val="0"/>
          <w:sz w:val="24"/>
          <w:szCs w:val="24"/>
          <w:lang w:eastAsia="en-GB"/>
          <w14:ligatures w14:val="none"/>
        </w:rPr>
        <w:t>T</w:t>
      </w:r>
      <w:r w:rsidR="00BA0D3E">
        <w:rPr>
          <w:rFonts w:ascii="Arial" w:eastAsia="Times New Roman" w:hAnsi="Arial" w:cs="Arial"/>
          <w:color w:val="222222"/>
          <w:kern w:val="0"/>
          <w:sz w:val="24"/>
          <w:szCs w:val="24"/>
          <w:lang w:eastAsia="en-GB"/>
          <w14:ligatures w14:val="none"/>
        </w:rPr>
        <w:t>he s</w:t>
      </w:r>
      <w:r w:rsidR="003B5DF2" w:rsidRPr="003B5DF2">
        <w:rPr>
          <w:rFonts w:ascii="Arial" w:eastAsia="Times New Roman" w:hAnsi="Arial" w:cs="Arial"/>
          <w:color w:val="222222"/>
          <w:kern w:val="0"/>
          <w:sz w:val="24"/>
          <w:szCs w:val="24"/>
          <w:lang w:eastAsia="en-GB"/>
          <w14:ligatures w14:val="none"/>
        </w:rPr>
        <w:t xml:space="preserve">kills </w:t>
      </w:r>
      <w:r w:rsidR="00BA0D3E">
        <w:rPr>
          <w:rFonts w:ascii="Arial" w:eastAsia="Times New Roman" w:hAnsi="Arial" w:cs="Arial"/>
          <w:color w:val="222222"/>
          <w:kern w:val="0"/>
          <w:sz w:val="24"/>
          <w:szCs w:val="24"/>
          <w:lang w:eastAsia="en-GB"/>
          <w14:ligatures w14:val="none"/>
        </w:rPr>
        <w:t>r</w:t>
      </w:r>
      <w:r w:rsidR="003B5DF2" w:rsidRPr="003B5DF2">
        <w:rPr>
          <w:rFonts w:ascii="Arial" w:eastAsia="Times New Roman" w:hAnsi="Arial" w:cs="Arial"/>
          <w:color w:val="222222"/>
          <w:kern w:val="0"/>
          <w:sz w:val="24"/>
          <w:szCs w:val="24"/>
          <w:lang w:eastAsia="en-GB"/>
          <w14:ligatures w14:val="none"/>
        </w:rPr>
        <w:t xml:space="preserve">equired for a </w:t>
      </w:r>
      <w:r w:rsidR="00BA0D3E">
        <w:rPr>
          <w:rFonts w:ascii="Arial" w:eastAsia="Times New Roman" w:hAnsi="Arial" w:cs="Arial"/>
          <w:color w:val="222222"/>
          <w:kern w:val="0"/>
          <w:sz w:val="24"/>
          <w:szCs w:val="24"/>
          <w:lang w:eastAsia="en-GB"/>
          <w14:ligatures w14:val="none"/>
        </w:rPr>
        <w:t>w</w:t>
      </w:r>
      <w:r w:rsidR="003B5DF2" w:rsidRPr="003B5DF2">
        <w:rPr>
          <w:rFonts w:ascii="Arial" w:eastAsia="Times New Roman" w:hAnsi="Arial" w:cs="Arial"/>
          <w:color w:val="222222"/>
          <w:kern w:val="0"/>
          <w:sz w:val="24"/>
          <w:szCs w:val="24"/>
          <w:lang w:eastAsia="en-GB"/>
          <w14:ligatures w14:val="none"/>
        </w:rPr>
        <w:t>aiter in the</w:t>
      </w:r>
      <w:r w:rsidR="009D3121">
        <w:rPr>
          <w:rFonts w:ascii="Arial" w:eastAsia="Times New Roman" w:hAnsi="Arial" w:cs="Arial"/>
          <w:color w:val="222222"/>
          <w:kern w:val="0"/>
          <w:sz w:val="24"/>
          <w:szCs w:val="24"/>
          <w:lang w:eastAsia="en-GB"/>
          <w14:ligatures w14:val="none"/>
        </w:rPr>
        <w:t xml:space="preserve"> r</w:t>
      </w:r>
      <w:r w:rsidR="003B5DF2" w:rsidRPr="003B5DF2">
        <w:rPr>
          <w:rFonts w:ascii="Arial" w:eastAsia="Times New Roman" w:hAnsi="Arial" w:cs="Arial"/>
          <w:color w:val="222222"/>
          <w:kern w:val="0"/>
          <w:sz w:val="24"/>
          <w:szCs w:val="24"/>
          <w:lang w:eastAsia="en-GB"/>
          <w14:ligatures w14:val="none"/>
        </w:rPr>
        <w:t>estaurant Industry</w:t>
      </w:r>
      <w:r w:rsidR="00BA0D3E">
        <w:rPr>
          <w:rFonts w:ascii="Arial" w:eastAsia="Times New Roman" w:hAnsi="Arial" w:cs="Arial"/>
          <w:color w:val="222222"/>
          <w:kern w:val="0"/>
          <w:sz w:val="24"/>
          <w:szCs w:val="24"/>
          <w:lang w:eastAsia="en-GB"/>
          <w14:ligatures w14:val="none"/>
        </w:rPr>
        <w:t xml:space="preserve"> </w:t>
      </w:r>
      <w:r w:rsidR="003B5DF2" w:rsidRPr="003B5DF2">
        <w:rPr>
          <w:rFonts w:ascii="Arial" w:eastAsia="Times New Roman" w:hAnsi="Arial" w:cs="Arial"/>
          <w:color w:val="222222"/>
          <w:kern w:val="0"/>
          <w:sz w:val="24"/>
          <w:szCs w:val="24"/>
          <w:lang w:eastAsia="en-GB"/>
          <w14:ligatures w14:val="none"/>
        </w:rPr>
        <w:t>play</w:t>
      </w:r>
      <w:r w:rsidR="00BA0D3E">
        <w:rPr>
          <w:rFonts w:ascii="Arial" w:eastAsia="Times New Roman" w:hAnsi="Arial" w:cs="Arial"/>
          <w:color w:val="222222"/>
          <w:kern w:val="0"/>
          <w:sz w:val="24"/>
          <w:szCs w:val="24"/>
          <w:lang w:eastAsia="en-GB"/>
          <w14:ligatures w14:val="none"/>
        </w:rPr>
        <w:t>s</w:t>
      </w:r>
      <w:r w:rsidR="00872570">
        <w:rPr>
          <w:rFonts w:ascii="Arial" w:eastAsia="Times New Roman" w:hAnsi="Arial" w:cs="Arial"/>
          <w:color w:val="222222"/>
          <w:kern w:val="0"/>
          <w:sz w:val="24"/>
          <w:szCs w:val="24"/>
          <w:lang w:eastAsia="en-GB"/>
          <w14:ligatures w14:val="none"/>
        </w:rPr>
        <w:t xml:space="preserve"> an</w:t>
      </w:r>
      <w:r w:rsidR="003B5DF2" w:rsidRPr="003B5DF2">
        <w:rPr>
          <w:rFonts w:ascii="Arial" w:eastAsia="Times New Roman" w:hAnsi="Arial" w:cs="Arial"/>
          <w:color w:val="222222"/>
          <w:kern w:val="0"/>
          <w:sz w:val="24"/>
          <w:szCs w:val="24"/>
          <w:lang w:eastAsia="en-GB"/>
          <w14:ligatures w14:val="none"/>
        </w:rPr>
        <w:t xml:space="preserve"> </w:t>
      </w:r>
      <w:r>
        <w:rPr>
          <w:rFonts w:ascii="Arial" w:eastAsia="Times New Roman" w:hAnsi="Arial" w:cs="Arial"/>
          <w:color w:val="222222"/>
          <w:kern w:val="0"/>
          <w:sz w:val="24"/>
          <w:szCs w:val="24"/>
          <w:lang w:eastAsia="en-GB"/>
          <w14:ligatures w14:val="none"/>
        </w:rPr>
        <w:t>important</w:t>
      </w:r>
      <w:r w:rsidR="003B5DF2" w:rsidRPr="003B5DF2">
        <w:rPr>
          <w:rFonts w:ascii="Arial" w:eastAsia="Times New Roman" w:hAnsi="Arial" w:cs="Arial"/>
          <w:color w:val="222222"/>
          <w:kern w:val="0"/>
          <w:sz w:val="24"/>
          <w:szCs w:val="24"/>
          <w:lang w:eastAsia="en-GB"/>
          <w14:ligatures w14:val="none"/>
        </w:rPr>
        <w:t xml:space="preserve"> role in ensuring a seamless experience for customers.</w:t>
      </w:r>
      <w:r w:rsidR="00FF60E0">
        <w:rPr>
          <w:rFonts w:ascii="Arial" w:eastAsia="Times New Roman" w:hAnsi="Arial" w:cs="Arial"/>
          <w:color w:val="222222"/>
          <w:kern w:val="0"/>
          <w:sz w:val="24"/>
          <w:szCs w:val="24"/>
          <w:lang w:eastAsia="en-GB"/>
          <w14:ligatures w14:val="none"/>
        </w:rPr>
        <w:t xml:space="preserve"> </w:t>
      </w:r>
      <w:r>
        <w:rPr>
          <w:rFonts w:ascii="Arial" w:eastAsia="Times New Roman" w:hAnsi="Arial" w:cs="Arial"/>
          <w:color w:val="222222"/>
          <w:kern w:val="0"/>
          <w:sz w:val="24"/>
          <w:szCs w:val="24"/>
          <w:lang w:eastAsia="en-GB"/>
          <w14:ligatures w14:val="none"/>
        </w:rPr>
        <w:t>R</w:t>
      </w:r>
      <w:r w:rsidR="003B5DF2" w:rsidRPr="003B5DF2">
        <w:rPr>
          <w:rFonts w:ascii="Arial" w:eastAsia="Times New Roman" w:hAnsi="Arial" w:cs="Arial"/>
          <w:color w:val="222222"/>
          <w:kern w:val="0"/>
          <w:sz w:val="24"/>
          <w:szCs w:val="24"/>
          <w:lang w:eastAsia="en-GB"/>
          <w14:ligatures w14:val="none"/>
        </w:rPr>
        <w:t xml:space="preserve">egardless of the </w:t>
      </w:r>
      <w:r w:rsidR="00FF60E0">
        <w:rPr>
          <w:rFonts w:ascii="Arial" w:eastAsia="Times New Roman" w:hAnsi="Arial" w:cs="Arial"/>
          <w:color w:val="222222"/>
          <w:kern w:val="0"/>
          <w:sz w:val="24"/>
          <w:szCs w:val="24"/>
          <w:lang w:eastAsia="en-GB"/>
          <w14:ligatures w14:val="none"/>
        </w:rPr>
        <w:t xml:space="preserve">Michelin restaurant </w:t>
      </w:r>
      <w:r w:rsidR="003B5DF2" w:rsidRPr="003B5DF2">
        <w:rPr>
          <w:rFonts w:ascii="Arial" w:eastAsia="Times New Roman" w:hAnsi="Arial" w:cs="Arial"/>
          <w:color w:val="222222"/>
          <w:kern w:val="0"/>
          <w:sz w:val="24"/>
          <w:szCs w:val="24"/>
          <w:lang w:eastAsia="en-GB"/>
          <w14:ligatures w14:val="none"/>
        </w:rPr>
        <w:t xml:space="preserve">type, </w:t>
      </w:r>
      <w:r>
        <w:rPr>
          <w:rFonts w:ascii="Arial" w:eastAsia="Times New Roman" w:hAnsi="Arial" w:cs="Arial"/>
          <w:color w:val="222222"/>
          <w:kern w:val="0"/>
          <w:sz w:val="24"/>
          <w:szCs w:val="24"/>
          <w:lang w:eastAsia="en-GB"/>
          <w14:ligatures w14:val="none"/>
        </w:rPr>
        <w:t xml:space="preserve">the </w:t>
      </w:r>
      <w:r w:rsidR="00003DCA">
        <w:rPr>
          <w:rFonts w:ascii="Arial" w:eastAsia="Times New Roman" w:hAnsi="Arial" w:cs="Arial"/>
          <w:color w:val="222222"/>
          <w:kern w:val="0"/>
          <w:sz w:val="24"/>
          <w:szCs w:val="24"/>
          <w:lang w:eastAsia="en-GB"/>
          <w14:ligatures w14:val="none"/>
        </w:rPr>
        <w:t>staff</w:t>
      </w:r>
      <w:r w:rsidR="003B5DF2" w:rsidRPr="003B5DF2">
        <w:rPr>
          <w:rFonts w:ascii="Arial" w:eastAsia="Times New Roman" w:hAnsi="Arial" w:cs="Arial"/>
          <w:color w:val="222222"/>
          <w:kern w:val="0"/>
          <w:sz w:val="24"/>
          <w:szCs w:val="24"/>
          <w:lang w:eastAsia="en-GB"/>
          <w14:ligatures w14:val="none"/>
        </w:rPr>
        <w:t xml:space="preserve"> should possess </w:t>
      </w:r>
      <w:r w:rsidR="00F87462">
        <w:rPr>
          <w:rFonts w:ascii="Arial" w:eastAsia="Times New Roman" w:hAnsi="Arial" w:cs="Arial"/>
          <w:color w:val="222222"/>
          <w:kern w:val="0"/>
          <w:sz w:val="24"/>
          <w:szCs w:val="24"/>
          <w:lang w:eastAsia="en-GB"/>
          <w14:ligatures w14:val="none"/>
        </w:rPr>
        <w:t>professional</w:t>
      </w:r>
      <w:r w:rsidR="003B5DF2" w:rsidRPr="003B5DF2">
        <w:rPr>
          <w:rFonts w:ascii="Arial" w:eastAsia="Times New Roman" w:hAnsi="Arial" w:cs="Arial"/>
          <w:color w:val="222222"/>
          <w:kern w:val="0"/>
          <w:sz w:val="24"/>
          <w:szCs w:val="24"/>
          <w:lang w:eastAsia="en-GB"/>
          <w14:ligatures w14:val="none"/>
        </w:rPr>
        <w:t xml:space="preserve"> skills such as excellent communication, multitasking abilities, attention to detail, and the ability to work well under pressure. However, the specific job requirements can differ significantly based on the type of restaurant they work in.</w:t>
      </w:r>
    </w:p>
    <w:p w14:paraId="71BC8EC3" w14:textId="343E9789" w:rsidR="003B5DF2" w:rsidRPr="003B5DF2" w:rsidRDefault="005515C5" w:rsidP="00472491">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   </w:t>
      </w:r>
      <w:r w:rsidR="000A1B10">
        <w:rPr>
          <w:rFonts w:ascii="Arial" w:eastAsia="Times New Roman" w:hAnsi="Arial" w:cs="Arial"/>
          <w:color w:val="222222"/>
          <w:kern w:val="0"/>
          <w:sz w:val="24"/>
          <w:szCs w:val="24"/>
          <w:lang w:eastAsia="en-GB"/>
          <w14:ligatures w14:val="none"/>
        </w:rPr>
        <w:t xml:space="preserve"> </w:t>
      </w:r>
      <w:r>
        <w:rPr>
          <w:rFonts w:ascii="Arial" w:eastAsia="Times New Roman" w:hAnsi="Arial" w:cs="Arial"/>
          <w:color w:val="222222"/>
          <w:kern w:val="0"/>
          <w:sz w:val="24"/>
          <w:szCs w:val="24"/>
          <w:lang w:eastAsia="en-GB"/>
          <w14:ligatures w14:val="none"/>
        </w:rPr>
        <w:t>E</w:t>
      </w:r>
      <w:r w:rsidR="000A1B10">
        <w:rPr>
          <w:rFonts w:ascii="Arial" w:eastAsia="Times New Roman" w:hAnsi="Arial" w:cs="Arial"/>
          <w:color w:val="222222"/>
          <w:kern w:val="0"/>
          <w:sz w:val="24"/>
          <w:szCs w:val="24"/>
          <w:lang w:eastAsia="en-GB"/>
          <w14:ligatures w14:val="none"/>
        </w:rPr>
        <w:t>xperienc</w:t>
      </w:r>
      <w:r w:rsidR="00872570">
        <w:rPr>
          <w:rFonts w:ascii="Arial" w:eastAsia="Times New Roman" w:hAnsi="Arial" w:cs="Arial"/>
          <w:color w:val="222222"/>
          <w:kern w:val="0"/>
          <w:sz w:val="24"/>
          <w:szCs w:val="24"/>
          <w:lang w:eastAsia="en-GB"/>
          <w14:ligatures w14:val="none"/>
        </w:rPr>
        <w:t>e</w:t>
      </w:r>
      <w:r w:rsidR="000A1B10">
        <w:rPr>
          <w:rFonts w:ascii="Arial" w:eastAsia="Times New Roman" w:hAnsi="Arial" w:cs="Arial"/>
          <w:color w:val="222222"/>
          <w:kern w:val="0"/>
          <w:sz w:val="24"/>
          <w:szCs w:val="24"/>
          <w:lang w:eastAsia="en-GB"/>
          <w14:ligatures w14:val="none"/>
        </w:rPr>
        <w:t xml:space="preserve"> in f</w:t>
      </w:r>
      <w:r w:rsidR="00472491">
        <w:rPr>
          <w:rFonts w:ascii="Arial" w:eastAsia="Times New Roman" w:hAnsi="Arial" w:cs="Arial"/>
          <w:color w:val="222222"/>
          <w:kern w:val="0"/>
          <w:sz w:val="24"/>
          <w:szCs w:val="24"/>
          <w:lang w:eastAsia="en-GB"/>
          <w14:ligatures w14:val="none"/>
        </w:rPr>
        <w:t>ine dining</w:t>
      </w:r>
      <w:r w:rsidR="003B5DF2" w:rsidRPr="003B5DF2">
        <w:rPr>
          <w:rFonts w:ascii="Arial" w:eastAsia="Times New Roman" w:hAnsi="Arial" w:cs="Arial"/>
          <w:color w:val="222222"/>
          <w:kern w:val="0"/>
          <w:sz w:val="24"/>
          <w:szCs w:val="24"/>
          <w:lang w:eastAsia="en-GB"/>
          <w14:ligatures w14:val="none"/>
        </w:rPr>
        <w:t xml:space="preserve"> </w:t>
      </w:r>
      <w:r w:rsidR="00472491">
        <w:rPr>
          <w:rFonts w:ascii="Arial" w:eastAsia="Times New Roman" w:hAnsi="Arial" w:cs="Arial"/>
          <w:color w:val="222222"/>
          <w:kern w:val="0"/>
          <w:sz w:val="24"/>
          <w:szCs w:val="24"/>
          <w:lang w:eastAsia="en-GB"/>
          <w14:ligatures w14:val="none"/>
        </w:rPr>
        <w:t>rest</w:t>
      </w:r>
      <w:r w:rsidR="003B5DF2" w:rsidRPr="003B5DF2">
        <w:rPr>
          <w:rFonts w:ascii="Arial" w:eastAsia="Times New Roman" w:hAnsi="Arial" w:cs="Arial"/>
          <w:color w:val="222222"/>
          <w:kern w:val="0"/>
          <w:sz w:val="24"/>
          <w:szCs w:val="24"/>
          <w:lang w:eastAsia="en-GB"/>
          <w14:ligatures w14:val="none"/>
        </w:rPr>
        <w:t>aurant</w:t>
      </w:r>
      <w:r w:rsidR="00472491">
        <w:rPr>
          <w:rFonts w:ascii="Arial" w:eastAsia="Times New Roman" w:hAnsi="Arial" w:cs="Arial"/>
          <w:color w:val="222222"/>
          <w:kern w:val="0"/>
          <w:sz w:val="24"/>
          <w:szCs w:val="24"/>
          <w:lang w:eastAsia="en-GB"/>
          <w14:ligatures w14:val="none"/>
        </w:rPr>
        <w:t>s</w:t>
      </w:r>
      <w:r w:rsidR="003B5DF2" w:rsidRPr="003B5DF2">
        <w:rPr>
          <w:rFonts w:ascii="Arial" w:eastAsia="Times New Roman" w:hAnsi="Arial" w:cs="Arial"/>
          <w:color w:val="222222"/>
          <w:kern w:val="0"/>
          <w:sz w:val="24"/>
          <w:szCs w:val="24"/>
          <w:lang w:eastAsia="en-GB"/>
          <w14:ligatures w14:val="none"/>
        </w:rPr>
        <w:t xml:space="preserve"> demand a higher level of precision</w:t>
      </w:r>
      <w:r w:rsidR="00003DCA">
        <w:rPr>
          <w:rFonts w:ascii="Arial" w:eastAsia="Times New Roman" w:hAnsi="Arial" w:cs="Arial"/>
          <w:color w:val="222222"/>
          <w:kern w:val="0"/>
          <w:sz w:val="24"/>
          <w:szCs w:val="24"/>
          <w:lang w:eastAsia="en-GB"/>
          <w14:ligatures w14:val="none"/>
        </w:rPr>
        <w:t xml:space="preserve"> and</w:t>
      </w:r>
      <w:r w:rsidR="003B5DF2" w:rsidRPr="003B5DF2">
        <w:rPr>
          <w:rFonts w:ascii="Arial" w:eastAsia="Times New Roman" w:hAnsi="Arial" w:cs="Arial"/>
          <w:color w:val="222222"/>
          <w:kern w:val="0"/>
          <w:sz w:val="24"/>
          <w:szCs w:val="24"/>
          <w:lang w:eastAsia="en-GB"/>
          <w14:ligatures w14:val="none"/>
        </w:rPr>
        <w:t xml:space="preserve"> sophistication</w:t>
      </w:r>
      <w:r w:rsidR="000C0D16">
        <w:rPr>
          <w:rFonts w:ascii="Arial" w:eastAsia="Times New Roman" w:hAnsi="Arial" w:cs="Arial"/>
          <w:color w:val="222222"/>
          <w:kern w:val="0"/>
          <w:sz w:val="24"/>
          <w:szCs w:val="24"/>
          <w:lang w:eastAsia="en-GB"/>
          <w14:ligatures w14:val="none"/>
        </w:rPr>
        <w:t xml:space="preserve"> which help</w:t>
      </w:r>
      <w:r w:rsidR="00872570">
        <w:rPr>
          <w:rFonts w:ascii="Arial" w:eastAsia="Times New Roman" w:hAnsi="Arial" w:cs="Arial"/>
          <w:color w:val="222222"/>
          <w:kern w:val="0"/>
          <w:sz w:val="24"/>
          <w:szCs w:val="24"/>
          <w:lang w:eastAsia="en-GB"/>
          <w14:ligatures w14:val="none"/>
        </w:rPr>
        <w:t>ed</w:t>
      </w:r>
      <w:r w:rsidR="000C0D16">
        <w:rPr>
          <w:rFonts w:ascii="Arial" w:eastAsia="Times New Roman" w:hAnsi="Arial" w:cs="Arial"/>
          <w:color w:val="222222"/>
          <w:kern w:val="0"/>
          <w:sz w:val="24"/>
          <w:szCs w:val="24"/>
          <w:lang w:eastAsia="en-GB"/>
          <w14:ligatures w14:val="none"/>
        </w:rPr>
        <w:t xml:space="preserve"> me to evolve in the industry</w:t>
      </w:r>
      <w:r w:rsidR="003B5DF2" w:rsidRPr="003B5DF2">
        <w:rPr>
          <w:rFonts w:ascii="Arial" w:eastAsia="Times New Roman" w:hAnsi="Arial" w:cs="Arial"/>
          <w:color w:val="222222"/>
          <w:kern w:val="0"/>
          <w:sz w:val="24"/>
          <w:szCs w:val="24"/>
          <w:lang w:eastAsia="en-GB"/>
          <w14:ligatures w14:val="none"/>
        </w:rPr>
        <w:t>.</w:t>
      </w:r>
      <w:r w:rsidR="00472491">
        <w:rPr>
          <w:rFonts w:ascii="Arial" w:eastAsia="Times New Roman" w:hAnsi="Arial" w:cs="Arial"/>
          <w:color w:val="222222"/>
          <w:kern w:val="0"/>
          <w:sz w:val="24"/>
          <w:szCs w:val="24"/>
          <w:lang w:eastAsia="en-GB"/>
          <w14:ligatures w14:val="none"/>
        </w:rPr>
        <w:t xml:space="preserve"> Not only on what is served but also the restaurant itself such as the floral </w:t>
      </w:r>
      <w:r w:rsidR="00495B02">
        <w:rPr>
          <w:rFonts w:ascii="Arial" w:eastAsia="Times New Roman" w:hAnsi="Arial" w:cs="Arial"/>
          <w:color w:val="222222"/>
          <w:kern w:val="0"/>
          <w:sz w:val="24"/>
          <w:szCs w:val="24"/>
          <w:lang w:eastAsia="en-GB"/>
          <w14:ligatures w14:val="none"/>
        </w:rPr>
        <w:t>arrangements, smells, cleanliness and a smooth layout.</w:t>
      </w:r>
      <w:r w:rsidR="003B5DF2" w:rsidRPr="003B5DF2">
        <w:rPr>
          <w:rFonts w:ascii="Arial" w:eastAsia="Times New Roman" w:hAnsi="Arial" w:cs="Arial"/>
          <w:color w:val="222222"/>
          <w:kern w:val="0"/>
          <w:sz w:val="24"/>
          <w:szCs w:val="24"/>
          <w:lang w:eastAsia="en-GB"/>
          <w14:ligatures w14:val="none"/>
        </w:rPr>
        <w:t xml:space="preserve"> The</w:t>
      </w:r>
      <w:r w:rsidR="000A1B10">
        <w:rPr>
          <w:rFonts w:ascii="Arial" w:eastAsia="Times New Roman" w:hAnsi="Arial" w:cs="Arial"/>
          <w:color w:val="222222"/>
          <w:kern w:val="0"/>
          <w:sz w:val="24"/>
          <w:szCs w:val="24"/>
          <w:lang w:eastAsia="en-GB"/>
          <w14:ligatures w14:val="none"/>
        </w:rPr>
        <w:t xml:space="preserve"> front of house</w:t>
      </w:r>
      <w:r w:rsidR="00F3126E">
        <w:rPr>
          <w:rFonts w:ascii="Arial" w:eastAsia="Times New Roman" w:hAnsi="Arial" w:cs="Arial"/>
          <w:color w:val="222222"/>
          <w:kern w:val="0"/>
          <w:sz w:val="24"/>
          <w:szCs w:val="24"/>
          <w:lang w:eastAsia="en-GB"/>
          <w14:ligatures w14:val="none"/>
        </w:rPr>
        <w:t xml:space="preserve"> </w:t>
      </w:r>
      <w:r w:rsidR="003B5DF2" w:rsidRPr="003B5DF2">
        <w:rPr>
          <w:rFonts w:ascii="Arial" w:eastAsia="Times New Roman" w:hAnsi="Arial" w:cs="Arial"/>
          <w:color w:val="222222"/>
          <w:kern w:val="0"/>
          <w:sz w:val="24"/>
          <w:szCs w:val="24"/>
          <w:lang w:eastAsia="en-GB"/>
          <w14:ligatures w14:val="none"/>
        </w:rPr>
        <w:t>staff</w:t>
      </w:r>
      <w:r w:rsidR="00FF60E0">
        <w:rPr>
          <w:rFonts w:ascii="Arial" w:eastAsia="Times New Roman" w:hAnsi="Arial" w:cs="Arial"/>
          <w:color w:val="222222"/>
          <w:kern w:val="0"/>
          <w:sz w:val="24"/>
          <w:szCs w:val="24"/>
          <w:lang w:eastAsia="en-GB"/>
          <w14:ligatures w14:val="none"/>
        </w:rPr>
        <w:t xml:space="preserve"> </w:t>
      </w:r>
      <w:r w:rsidR="003B5DF2" w:rsidRPr="003B5DF2">
        <w:rPr>
          <w:rFonts w:ascii="Arial" w:eastAsia="Times New Roman" w:hAnsi="Arial" w:cs="Arial"/>
          <w:color w:val="222222"/>
          <w:kern w:val="0"/>
          <w:sz w:val="24"/>
          <w:szCs w:val="24"/>
          <w:lang w:eastAsia="en-GB"/>
          <w14:ligatures w14:val="none"/>
        </w:rPr>
        <w:t>seen as ambassadors of the restaurant's reputation for culinary excellence</w:t>
      </w:r>
      <w:r w:rsidR="00003DCA">
        <w:rPr>
          <w:rFonts w:ascii="Arial" w:eastAsia="Times New Roman" w:hAnsi="Arial" w:cs="Arial"/>
          <w:color w:val="222222"/>
          <w:kern w:val="0"/>
          <w:sz w:val="24"/>
          <w:szCs w:val="24"/>
          <w:lang w:eastAsia="en-GB"/>
          <w14:ligatures w14:val="none"/>
        </w:rPr>
        <w:t>,</w:t>
      </w:r>
      <w:r w:rsidR="00F87462">
        <w:rPr>
          <w:rFonts w:ascii="Arial" w:eastAsia="Times New Roman" w:hAnsi="Arial" w:cs="Arial"/>
          <w:color w:val="222222"/>
          <w:kern w:val="0"/>
          <w:sz w:val="24"/>
          <w:szCs w:val="24"/>
          <w:lang w:eastAsia="en-GB"/>
          <w14:ligatures w14:val="none"/>
        </w:rPr>
        <w:t xml:space="preserve"> service</w:t>
      </w:r>
      <w:r w:rsidR="00495B02">
        <w:rPr>
          <w:rFonts w:ascii="Arial" w:eastAsia="Times New Roman" w:hAnsi="Arial" w:cs="Arial"/>
          <w:color w:val="222222"/>
          <w:kern w:val="0"/>
          <w:sz w:val="24"/>
          <w:szCs w:val="24"/>
          <w:lang w:eastAsia="en-GB"/>
          <w14:ligatures w14:val="none"/>
        </w:rPr>
        <w:t xml:space="preserve"> and need to act and lo</w:t>
      </w:r>
      <w:r w:rsidR="00003DCA">
        <w:rPr>
          <w:rFonts w:ascii="Arial" w:eastAsia="Times New Roman" w:hAnsi="Arial" w:cs="Arial"/>
          <w:color w:val="222222"/>
          <w:kern w:val="0"/>
          <w:sz w:val="24"/>
          <w:szCs w:val="24"/>
          <w:lang w:eastAsia="en-GB"/>
          <w14:ligatures w14:val="none"/>
        </w:rPr>
        <w:t xml:space="preserve">ok perfectly </w:t>
      </w:r>
      <w:r w:rsidR="00495B02">
        <w:rPr>
          <w:rFonts w:ascii="Arial" w:eastAsia="Times New Roman" w:hAnsi="Arial" w:cs="Arial"/>
          <w:color w:val="222222"/>
          <w:kern w:val="0"/>
          <w:sz w:val="24"/>
          <w:szCs w:val="24"/>
          <w:lang w:eastAsia="en-GB"/>
          <w14:ligatures w14:val="none"/>
        </w:rPr>
        <w:t>clean, inoffensive perfume, hair and nails tidy.</w:t>
      </w:r>
      <w:r w:rsidR="00460BC3">
        <w:rPr>
          <w:rFonts w:ascii="Arial" w:eastAsia="Times New Roman" w:hAnsi="Arial" w:cs="Arial"/>
          <w:color w:val="222222"/>
          <w:kern w:val="0"/>
          <w:sz w:val="24"/>
          <w:szCs w:val="24"/>
          <w:lang w:eastAsia="en-GB"/>
          <w14:ligatures w14:val="none"/>
        </w:rPr>
        <w:t xml:space="preserve"> Offering impeccable experience to the customers</w:t>
      </w:r>
      <w:r w:rsidR="003B5DF2" w:rsidRPr="003B5DF2">
        <w:rPr>
          <w:rFonts w:ascii="Arial" w:eastAsia="Times New Roman" w:hAnsi="Arial" w:cs="Arial"/>
          <w:color w:val="222222"/>
          <w:kern w:val="0"/>
          <w:sz w:val="24"/>
          <w:szCs w:val="24"/>
          <w:lang w:eastAsia="en-GB"/>
          <w14:ligatures w14:val="none"/>
        </w:rPr>
        <w:t xml:space="preserve"> must possess a deep knowledge</w:t>
      </w:r>
      <w:r w:rsidR="00105E22">
        <w:rPr>
          <w:rFonts w:ascii="Arial" w:eastAsia="Times New Roman" w:hAnsi="Arial" w:cs="Arial"/>
          <w:color w:val="222222"/>
          <w:kern w:val="0"/>
          <w:sz w:val="24"/>
          <w:szCs w:val="24"/>
          <w:lang w:eastAsia="en-GB"/>
          <w14:ligatures w14:val="none"/>
        </w:rPr>
        <w:t xml:space="preserve"> and </w:t>
      </w:r>
      <w:r w:rsidR="00F87462">
        <w:rPr>
          <w:rFonts w:ascii="Arial" w:eastAsia="Times New Roman" w:hAnsi="Arial" w:cs="Arial"/>
          <w:color w:val="222222"/>
          <w:kern w:val="0"/>
          <w:sz w:val="24"/>
          <w:szCs w:val="24"/>
          <w:lang w:eastAsia="en-GB"/>
          <w14:ligatures w14:val="none"/>
        </w:rPr>
        <w:t>training</w:t>
      </w:r>
      <w:r w:rsidR="003B5DF2" w:rsidRPr="003B5DF2">
        <w:rPr>
          <w:rFonts w:ascii="Arial" w:eastAsia="Times New Roman" w:hAnsi="Arial" w:cs="Arial"/>
          <w:color w:val="222222"/>
          <w:kern w:val="0"/>
          <w:sz w:val="24"/>
          <w:szCs w:val="24"/>
          <w:lang w:eastAsia="en-GB"/>
          <w14:ligatures w14:val="none"/>
        </w:rPr>
        <w:t xml:space="preserve"> of the menu, including intricate details about ingredients, preparation techniques, and wine pairings. Excellent verbal communication skills are essential for articulating these details to guests, guiding them through the dining experience, answering their inquiries with confidence and expertise</w:t>
      </w:r>
      <w:r w:rsidR="000C0D16">
        <w:rPr>
          <w:rFonts w:ascii="Arial" w:eastAsia="Times New Roman" w:hAnsi="Arial" w:cs="Arial"/>
          <w:color w:val="222222"/>
          <w:kern w:val="0"/>
          <w:sz w:val="24"/>
          <w:szCs w:val="24"/>
          <w:lang w:eastAsia="en-GB"/>
          <w14:ligatures w14:val="none"/>
        </w:rPr>
        <w:t xml:space="preserve"> and attention to their needs.</w:t>
      </w:r>
    </w:p>
    <w:p w14:paraId="3240E4CC" w14:textId="1F20F1C0" w:rsidR="003B5DF2" w:rsidRPr="003B5DF2" w:rsidRDefault="005515C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    </w:t>
      </w:r>
      <w:r w:rsidR="000C0D16">
        <w:rPr>
          <w:rFonts w:ascii="Arial" w:eastAsia="Times New Roman" w:hAnsi="Arial" w:cs="Arial"/>
          <w:color w:val="222222"/>
          <w:kern w:val="0"/>
          <w:sz w:val="24"/>
          <w:szCs w:val="24"/>
          <w:lang w:eastAsia="en-GB"/>
          <w14:ligatures w14:val="none"/>
        </w:rPr>
        <w:t>Michelin</w:t>
      </w:r>
      <w:r w:rsidR="00342836">
        <w:rPr>
          <w:rFonts w:ascii="Arial" w:eastAsia="Times New Roman" w:hAnsi="Arial" w:cs="Arial"/>
          <w:color w:val="222222"/>
          <w:kern w:val="0"/>
          <w:sz w:val="24"/>
          <w:szCs w:val="24"/>
          <w:lang w:eastAsia="en-GB"/>
          <w14:ligatures w14:val="none"/>
        </w:rPr>
        <w:t xml:space="preserve"> restaurants have</w:t>
      </w:r>
      <w:r w:rsidR="003B5DF2" w:rsidRPr="003B5DF2">
        <w:rPr>
          <w:rFonts w:ascii="Arial" w:eastAsia="Times New Roman" w:hAnsi="Arial" w:cs="Arial"/>
          <w:color w:val="222222"/>
          <w:kern w:val="0"/>
          <w:sz w:val="24"/>
          <w:szCs w:val="24"/>
          <w:lang w:eastAsia="en-GB"/>
          <w14:ligatures w14:val="none"/>
        </w:rPr>
        <w:t xml:space="preserve"> great importance on presentation and ambiance</w:t>
      </w:r>
      <w:r w:rsidR="00F87462">
        <w:rPr>
          <w:rFonts w:ascii="Arial" w:eastAsia="Times New Roman" w:hAnsi="Arial" w:cs="Arial"/>
          <w:color w:val="222222"/>
          <w:kern w:val="0"/>
          <w:sz w:val="24"/>
          <w:szCs w:val="24"/>
          <w:lang w:eastAsia="en-GB"/>
          <w14:ligatures w14:val="none"/>
        </w:rPr>
        <w:t xml:space="preserve"> at the highest </w:t>
      </w:r>
      <w:r w:rsidR="00A1634D">
        <w:rPr>
          <w:rFonts w:ascii="Arial" w:eastAsia="Times New Roman" w:hAnsi="Arial" w:cs="Arial"/>
          <w:color w:val="222222"/>
          <w:kern w:val="0"/>
          <w:sz w:val="24"/>
          <w:szCs w:val="24"/>
          <w:lang w:eastAsia="en-GB"/>
          <w14:ligatures w14:val="none"/>
        </w:rPr>
        <w:t>standards</w:t>
      </w:r>
      <w:r w:rsidR="00342836">
        <w:rPr>
          <w:rFonts w:ascii="Arial" w:eastAsia="Times New Roman" w:hAnsi="Arial" w:cs="Arial"/>
          <w:color w:val="222222"/>
          <w:kern w:val="0"/>
          <w:sz w:val="24"/>
          <w:szCs w:val="24"/>
          <w:lang w:eastAsia="en-GB"/>
          <w14:ligatures w14:val="none"/>
        </w:rPr>
        <w:t xml:space="preserve"> compar</w:t>
      </w:r>
      <w:r w:rsidR="00872570">
        <w:rPr>
          <w:rFonts w:ascii="Arial" w:eastAsia="Times New Roman" w:hAnsi="Arial" w:cs="Arial"/>
          <w:color w:val="222222"/>
          <w:kern w:val="0"/>
          <w:sz w:val="24"/>
          <w:szCs w:val="24"/>
          <w:lang w:eastAsia="en-GB"/>
          <w14:ligatures w14:val="none"/>
        </w:rPr>
        <w:t>ed</w:t>
      </w:r>
      <w:r w:rsidR="00342836">
        <w:rPr>
          <w:rFonts w:ascii="Arial" w:eastAsia="Times New Roman" w:hAnsi="Arial" w:cs="Arial"/>
          <w:color w:val="222222"/>
          <w:kern w:val="0"/>
          <w:sz w:val="24"/>
          <w:szCs w:val="24"/>
          <w:lang w:eastAsia="en-GB"/>
          <w14:ligatures w14:val="none"/>
        </w:rPr>
        <w:t xml:space="preserve"> with pubs.</w:t>
      </w:r>
      <w:r>
        <w:rPr>
          <w:rFonts w:ascii="Arial" w:eastAsia="Times New Roman" w:hAnsi="Arial" w:cs="Arial"/>
          <w:color w:val="222222"/>
          <w:kern w:val="0"/>
          <w:sz w:val="24"/>
          <w:szCs w:val="24"/>
          <w:lang w:eastAsia="en-GB"/>
          <w14:ligatures w14:val="none"/>
        </w:rPr>
        <w:t xml:space="preserve"> </w:t>
      </w:r>
      <w:r w:rsidR="000A1E05">
        <w:rPr>
          <w:rFonts w:ascii="Arial" w:eastAsia="Times New Roman" w:hAnsi="Arial" w:cs="Arial"/>
          <w:color w:val="222222"/>
          <w:kern w:val="0"/>
          <w:sz w:val="24"/>
          <w:szCs w:val="24"/>
          <w:lang w:eastAsia="en-GB"/>
          <w14:ligatures w14:val="none"/>
        </w:rPr>
        <w:t>Working in fin</w:t>
      </w:r>
      <w:r w:rsidR="00872570">
        <w:rPr>
          <w:rFonts w:ascii="Arial" w:eastAsia="Times New Roman" w:hAnsi="Arial" w:cs="Arial"/>
          <w:color w:val="222222"/>
          <w:kern w:val="0"/>
          <w:sz w:val="24"/>
          <w:szCs w:val="24"/>
          <w:lang w:eastAsia="en-GB"/>
          <w14:ligatures w14:val="none"/>
        </w:rPr>
        <w:t>e</w:t>
      </w:r>
      <w:r w:rsidR="000A1E05">
        <w:rPr>
          <w:rFonts w:ascii="Arial" w:eastAsia="Times New Roman" w:hAnsi="Arial" w:cs="Arial"/>
          <w:color w:val="222222"/>
          <w:kern w:val="0"/>
          <w:sz w:val="24"/>
          <w:szCs w:val="24"/>
          <w:lang w:eastAsia="en-GB"/>
          <w14:ligatures w14:val="none"/>
        </w:rPr>
        <w:t xml:space="preserve"> </w:t>
      </w:r>
      <w:proofErr w:type="spellStart"/>
      <w:r w:rsidR="000A1E05">
        <w:rPr>
          <w:rFonts w:ascii="Arial" w:eastAsia="Times New Roman" w:hAnsi="Arial" w:cs="Arial"/>
          <w:color w:val="222222"/>
          <w:kern w:val="0"/>
          <w:sz w:val="24"/>
          <w:szCs w:val="24"/>
          <w:lang w:eastAsia="en-GB"/>
          <w14:ligatures w14:val="none"/>
        </w:rPr>
        <w:t>dinning</w:t>
      </w:r>
      <w:proofErr w:type="spellEnd"/>
      <w:r w:rsidR="000A1E05">
        <w:rPr>
          <w:rFonts w:ascii="Arial" w:eastAsia="Times New Roman" w:hAnsi="Arial" w:cs="Arial"/>
          <w:color w:val="222222"/>
          <w:kern w:val="0"/>
          <w:sz w:val="24"/>
          <w:szCs w:val="24"/>
          <w:lang w:eastAsia="en-GB"/>
          <w14:ligatures w14:val="none"/>
        </w:rPr>
        <w:t xml:space="preserve"> restaurant,</w:t>
      </w:r>
      <w:r w:rsidR="003B5DF2" w:rsidRPr="003B5DF2">
        <w:rPr>
          <w:rFonts w:ascii="Arial" w:eastAsia="Times New Roman" w:hAnsi="Arial" w:cs="Arial"/>
          <w:color w:val="222222"/>
          <w:kern w:val="0"/>
          <w:sz w:val="24"/>
          <w:szCs w:val="24"/>
          <w:lang w:eastAsia="en-GB"/>
          <w14:ligatures w14:val="none"/>
        </w:rPr>
        <w:t xml:space="preserve"> </w:t>
      </w:r>
      <w:r w:rsidR="00D56061">
        <w:rPr>
          <w:rFonts w:ascii="Arial" w:eastAsia="Times New Roman" w:hAnsi="Arial" w:cs="Arial"/>
          <w:color w:val="222222"/>
          <w:kern w:val="0"/>
          <w:sz w:val="24"/>
          <w:szCs w:val="24"/>
          <w:lang w:eastAsia="en-GB"/>
          <w14:ligatures w14:val="none"/>
        </w:rPr>
        <w:t xml:space="preserve">we must </w:t>
      </w:r>
      <w:r w:rsidR="003B5DF2" w:rsidRPr="003B5DF2">
        <w:rPr>
          <w:rFonts w:ascii="Arial" w:eastAsia="Times New Roman" w:hAnsi="Arial" w:cs="Arial"/>
          <w:color w:val="222222"/>
          <w:kern w:val="0"/>
          <w:sz w:val="24"/>
          <w:szCs w:val="24"/>
          <w:lang w:eastAsia="en-GB"/>
          <w14:ligatures w14:val="none"/>
        </w:rPr>
        <w:t xml:space="preserve">maintain a formal </w:t>
      </w:r>
      <w:r w:rsidR="00A1634D">
        <w:rPr>
          <w:rFonts w:ascii="Arial" w:eastAsia="Times New Roman" w:hAnsi="Arial" w:cs="Arial"/>
          <w:color w:val="222222"/>
          <w:kern w:val="0"/>
          <w:sz w:val="24"/>
          <w:szCs w:val="24"/>
          <w:lang w:eastAsia="en-GB"/>
          <w14:ligatures w14:val="none"/>
        </w:rPr>
        <w:t>presence</w:t>
      </w:r>
      <w:r w:rsidR="003B5DF2" w:rsidRPr="003B5DF2">
        <w:rPr>
          <w:rFonts w:ascii="Arial" w:eastAsia="Times New Roman" w:hAnsi="Arial" w:cs="Arial"/>
          <w:color w:val="222222"/>
          <w:kern w:val="0"/>
          <w:sz w:val="24"/>
          <w:szCs w:val="24"/>
          <w:lang w:eastAsia="en-GB"/>
          <w14:ligatures w14:val="none"/>
        </w:rPr>
        <w:t>, and exhibit exceptional etiquette while serving guests</w:t>
      </w:r>
      <w:r w:rsidR="000A1E05">
        <w:rPr>
          <w:rFonts w:ascii="Arial" w:eastAsia="Times New Roman" w:hAnsi="Arial" w:cs="Arial"/>
          <w:color w:val="222222"/>
          <w:kern w:val="0"/>
          <w:sz w:val="24"/>
          <w:szCs w:val="24"/>
          <w:lang w:eastAsia="en-GB"/>
          <w14:ligatures w14:val="none"/>
        </w:rPr>
        <w:t xml:space="preserve"> was crucial</w:t>
      </w:r>
      <w:r w:rsidR="003B5DF2" w:rsidRPr="003B5DF2">
        <w:rPr>
          <w:rFonts w:ascii="Arial" w:eastAsia="Times New Roman" w:hAnsi="Arial" w:cs="Arial"/>
          <w:color w:val="222222"/>
          <w:kern w:val="0"/>
          <w:sz w:val="24"/>
          <w:szCs w:val="24"/>
          <w:lang w:eastAsia="en-GB"/>
          <w14:ligatures w14:val="none"/>
        </w:rPr>
        <w:t xml:space="preserve">. The ability to anticipate customers' needs </w:t>
      </w:r>
      <w:r w:rsidR="00D56061">
        <w:rPr>
          <w:rFonts w:ascii="Arial" w:eastAsia="Times New Roman" w:hAnsi="Arial" w:cs="Arial"/>
          <w:color w:val="222222"/>
          <w:kern w:val="0"/>
          <w:sz w:val="24"/>
          <w:szCs w:val="24"/>
          <w:lang w:eastAsia="en-GB"/>
          <w14:ligatures w14:val="none"/>
        </w:rPr>
        <w:t>was</w:t>
      </w:r>
      <w:r w:rsidR="003B5DF2" w:rsidRPr="003B5DF2">
        <w:rPr>
          <w:rFonts w:ascii="Arial" w:eastAsia="Times New Roman" w:hAnsi="Arial" w:cs="Arial"/>
          <w:color w:val="222222"/>
          <w:kern w:val="0"/>
          <w:sz w:val="24"/>
          <w:szCs w:val="24"/>
          <w:lang w:eastAsia="en-GB"/>
          <w14:ligatures w14:val="none"/>
        </w:rPr>
        <w:t xml:space="preserve"> crucial. Furthermore,</w:t>
      </w:r>
      <w:r w:rsidR="00342836">
        <w:rPr>
          <w:rFonts w:ascii="Arial" w:eastAsia="Times New Roman" w:hAnsi="Arial" w:cs="Arial"/>
          <w:color w:val="222222"/>
          <w:kern w:val="0"/>
          <w:sz w:val="24"/>
          <w:szCs w:val="24"/>
          <w:lang w:eastAsia="en-GB"/>
          <w14:ligatures w14:val="none"/>
        </w:rPr>
        <w:t xml:space="preserve"> the discipline and </w:t>
      </w:r>
      <w:r w:rsidR="003B5DF2" w:rsidRPr="003B5DF2">
        <w:rPr>
          <w:rFonts w:ascii="Arial" w:eastAsia="Times New Roman" w:hAnsi="Arial" w:cs="Arial"/>
          <w:color w:val="222222"/>
          <w:kern w:val="0"/>
          <w:sz w:val="24"/>
          <w:szCs w:val="24"/>
          <w:lang w:eastAsia="en-GB"/>
          <w14:ligatures w14:val="none"/>
        </w:rPr>
        <w:t xml:space="preserve">teamwork with the kitchen staff </w:t>
      </w:r>
      <w:r w:rsidR="00342836">
        <w:rPr>
          <w:rFonts w:ascii="Arial" w:eastAsia="Times New Roman" w:hAnsi="Arial" w:cs="Arial"/>
          <w:color w:val="222222"/>
          <w:kern w:val="0"/>
          <w:sz w:val="24"/>
          <w:szCs w:val="24"/>
          <w:lang w:eastAsia="en-GB"/>
          <w14:ligatures w14:val="none"/>
        </w:rPr>
        <w:t xml:space="preserve">is </w:t>
      </w:r>
      <w:r w:rsidR="00460BC3">
        <w:rPr>
          <w:rFonts w:ascii="Arial" w:eastAsia="Times New Roman" w:hAnsi="Arial" w:cs="Arial"/>
          <w:color w:val="222222"/>
          <w:kern w:val="0"/>
          <w:sz w:val="24"/>
          <w:szCs w:val="24"/>
          <w:lang w:eastAsia="en-GB"/>
          <w14:ligatures w14:val="none"/>
        </w:rPr>
        <w:t>mandatory</w:t>
      </w:r>
      <w:r w:rsidR="003B5DF2" w:rsidRPr="003B5DF2">
        <w:rPr>
          <w:rFonts w:ascii="Arial" w:eastAsia="Times New Roman" w:hAnsi="Arial" w:cs="Arial"/>
          <w:color w:val="222222"/>
          <w:kern w:val="0"/>
          <w:sz w:val="24"/>
          <w:szCs w:val="24"/>
          <w:lang w:eastAsia="en-GB"/>
          <w14:ligatures w14:val="none"/>
        </w:rPr>
        <w:t xml:space="preserve"> to synchronize the delivery of each course</w:t>
      </w:r>
      <w:r w:rsidR="00342836">
        <w:rPr>
          <w:rFonts w:ascii="Arial" w:eastAsia="Times New Roman" w:hAnsi="Arial" w:cs="Arial"/>
          <w:color w:val="222222"/>
          <w:kern w:val="0"/>
          <w:sz w:val="24"/>
          <w:szCs w:val="24"/>
          <w:lang w:eastAsia="en-GB"/>
          <w14:ligatures w14:val="none"/>
        </w:rPr>
        <w:t xml:space="preserve"> on time.</w:t>
      </w:r>
      <w:r w:rsidR="003B5DF2" w:rsidRPr="003B5DF2">
        <w:rPr>
          <w:rFonts w:ascii="Arial" w:eastAsia="Times New Roman" w:hAnsi="Arial" w:cs="Arial"/>
          <w:color w:val="222222"/>
          <w:kern w:val="0"/>
          <w:sz w:val="24"/>
          <w:szCs w:val="24"/>
          <w:lang w:eastAsia="en-GB"/>
          <w14:ligatures w14:val="none"/>
        </w:rPr>
        <w:t> </w:t>
      </w:r>
      <w:r w:rsidR="00105E22">
        <w:rPr>
          <w:rFonts w:ascii="Arial" w:eastAsia="Times New Roman" w:hAnsi="Arial" w:cs="Arial"/>
          <w:color w:val="222222"/>
          <w:kern w:val="0"/>
          <w:sz w:val="24"/>
          <w:szCs w:val="24"/>
          <w:lang w:eastAsia="en-GB"/>
          <w14:ligatures w14:val="none"/>
        </w:rPr>
        <w:t xml:space="preserve">Guests of fine dining establishments expect the best. They are usually more </w:t>
      </w:r>
      <w:r w:rsidR="003016BC">
        <w:rPr>
          <w:rFonts w:ascii="Arial" w:eastAsia="Times New Roman" w:hAnsi="Arial" w:cs="Arial"/>
          <w:color w:val="222222"/>
          <w:kern w:val="0"/>
          <w:sz w:val="24"/>
          <w:szCs w:val="24"/>
          <w:lang w:eastAsia="en-GB"/>
          <w14:ligatures w14:val="none"/>
        </w:rPr>
        <w:t>financially well off with a delicate taste for experiences giving them</w:t>
      </w:r>
      <w:r w:rsidR="0045645A">
        <w:rPr>
          <w:rFonts w:ascii="Arial" w:eastAsia="Times New Roman" w:hAnsi="Arial" w:cs="Arial"/>
          <w:color w:val="222222"/>
          <w:kern w:val="0"/>
          <w:sz w:val="24"/>
          <w:szCs w:val="24"/>
          <w:lang w:eastAsia="en-GB"/>
          <w14:ligatures w14:val="none"/>
        </w:rPr>
        <w:t xml:space="preserve"> a good physiological sen</w:t>
      </w:r>
      <w:r w:rsidR="009D3121">
        <w:rPr>
          <w:rFonts w:ascii="Arial" w:eastAsia="Times New Roman" w:hAnsi="Arial" w:cs="Arial"/>
          <w:color w:val="222222"/>
          <w:kern w:val="0"/>
          <w:sz w:val="24"/>
          <w:szCs w:val="24"/>
          <w:lang w:eastAsia="en-GB"/>
          <w14:ligatures w14:val="none"/>
        </w:rPr>
        <w:t>s</w:t>
      </w:r>
      <w:r w:rsidR="00460BC3">
        <w:rPr>
          <w:rFonts w:ascii="Arial" w:eastAsia="Times New Roman" w:hAnsi="Arial" w:cs="Arial"/>
          <w:color w:val="222222"/>
          <w:kern w:val="0"/>
          <w:sz w:val="24"/>
          <w:szCs w:val="24"/>
          <w:lang w:eastAsia="en-GB"/>
          <w14:ligatures w14:val="none"/>
        </w:rPr>
        <w:t>e.</w:t>
      </w:r>
      <w:r w:rsidR="0045645A">
        <w:rPr>
          <w:rFonts w:ascii="Arial" w:eastAsia="Times New Roman" w:hAnsi="Arial" w:cs="Arial"/>
          <w:color w:val="222222"/>
          <w:kern w:val="0"/>
          <w:sz w:val="24"/>
          <w:szCs w:val="24"/>
          <w:lang w:eastAsia="en-GB"/>
          <w14:ligatures w14:val="none"/>
        </w:rPr>
        <w:t xml:space="preserve"> </w:t>
      </w:r>
      <w:r w:rsidR="003016BC">
        <w:rPr>
          <w:rFonts w:ascii="Arial" w:eastAsia="Times New Roman" w:hAnsi="Arial" w:cs="Arial"/>
          <w:color w:val="222222"/>
          <w:kern w:val="0"/>
          <w:sz w:val="24"/>
          <w:szCs w:val="24"/>
          <w:lang w:eastAsia="en-GB"/>
          <w14:ligatures w14:val="none"/>
        </w:rPr>
        <w:t xml:space="preserve"> </w:t>
      </w:r>
    </w:p>
    <w:p w14:paraId="5D1E70DE" w14:textId="18EE68DE" w:rsidR="003B5DF2" w:rsidRPr="003B5DF2" w:rsidRDefault="005515C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 </w:t>
      </w:r>
      <w:r w:rsidR="00D56061">
        <w:rPr>
          <w:rFonts w:ascii="Arial" w:eastAsia="Times New Roman" w:hAnsi="Arial" w:cs="Arial"/>
          <w:color w:val="222222"/>
          <w:kern w:val="0"/>
          <w:sz w:val="24"/>
          <w:szCs w:val="24"/>
          <w:lang w:eastAsia="en-GB"/>
          <w14:ligatures w14:val="none"/>
        </w:rPr>
        <w:t xml:space="preserve"> M</w:t>
      </w:r>
      <w:r w:rsidR="000A1E05">
        <w:rPr>
          <w:rFonts w:ascii="Arial" w:eastAsia="Times New Roman" w:hAnsi="Arial" w:cs="Arial"/>
          <w:color w:val="222222"/>
          <w:kern w:val="0"/>
          <w:sz w:val="24"/>
          <w:szCs w:val="24"/>
          <w:lang w:eastAsia="en-GB"/>
          <w14:ligatures w14:val="none"/>
        </w:rPr>
        <w:t xml:space="preserve">y first experience as a waiter </w:t>
      </w:r>
      <w:r w:rsidR="003B5DF2" w:rsidRPr="003B5DF2">
        <w:rPr>
          <w:rFonts w:ascii="Arial" w:eastAsia="Times New Roman" w:hAnsi="Arial" w:cs="Arial"/>
          <w:color w:val="222222"/>
          <w:kern w:val="0"/>
          <w:sz w:val="24"/>
          <w:szCs w:val="24"/>
          <w:lang w:eastAsia="en-GB"/>
          <w14:ligatures w14:val="none"/>
        </w:rPr>
        <w:t xml:space="preserve">in a </w:t>
      </w:r>
      <w:r w:rsidR="00A1634D">
        <w:rPr>
          <w:rFonts w:ascii="Arial" w:eastAsia="Times New Roman" w:hAnsi="Arial" w:cs="Arial"/>
          <w:color w:val="222222"/>
          <w:kern w:val="0"/>
          <w:sz w:val="24"/>
          <w:szCs w:val="24"/>
          <w:lang w:eastAsia="en-GB"/>
          <w14:ligatures w14:val="none"/>
        </w:rPr>
        <w:t>pub</w:t>
      </w:r>
      <w:r w:rsidR="003B5DF2" w:rsidRPr="003B5DF2">
        <w:rPr>
          <w:rFonts w:ascii="Arial" w:eastAsia="Times New Roman" w:hAnsi="Arial" w:cs="Arial"/>
          <w:color w:val="222222"/>
          <w:kern w:val="0"/>
          <w:sz w:val="24"/>
          <w:szCs w:val="24"/>
          <w:lang w:eastAsia="en-GB"/>
          <w14:ligatures w14:val="none"/>
        </w:rPr>
        <w:t xml:space="preserve"> restaurant</w:t>
      </w:r>
      <w:r w:rsidR="00D56061">
        <w:rPr>
          <w:rFonts w:ascii="Arial" w:eastAsia="Times New Roman" w:hAnsi="Arial" w:cs="Arial"/>
          <w:color w:val="222222"/>
          <w:kern w:val="0"/>
          <w:sz w:val="24"/>
          <w:szCs w:val="24"/>
          <w:lang w:eastAsia="en-GB"/>
          <w14:ligatures w14:val="none"/>
        </w:rPr>
        <w:t>,</w:t>
      </w:r>
      <w:r w:rsidR="00342836">
        <w:rPr>
          <w:rFonts w:ascii="Arial" w:eastAsia="Times New Roman" w:hAnsi="Arial" w:cs="Arial"/>
          <w:color w:val="222222"/>
          <w:kern w:val="0"/>
          <w:sz w:val="24"/>
          <w:szCs w:val="24"/>
          <w:lang w:eastAsia="en-GB"/>
          <w14:ligatures w14:val="none"/>
        </w:rPr>
        <w:t xml:space="preserve"> the</w:t>
      </w:r>
      <w:r w:rsidR="003B5DF2" w:rsidRPr="003B5DF2">
        <w:rPr>
          <w:rFonts w:ascii="Arial" w:eastAsia="Times New Roman" w:hAnsi="Arial" w:cs="Arial"/>
          <w:color w:val="222222"/>
          <w:kern w:val="0"/>
          <w:sz w:val="24"/>
          <w:szCs w:val="24"/>
          <w:lang w:eastAsia="en-GB"/>
          <w14:ligatures w14:val="none"/>
        </w:rPr>
        <w:t xml:space="preserve"> skills </w:t>
      </w:r>
      <w:r w:rsidR="00872570">
        <w:rPr>
          <w:rFonts w:ascii="Arial" w:eastAsia="Times New Roman" w:hAnsi="Arial" w:cs="Arial"/>
          <w:color w:val="222222"/>
          <w:kern w:val="0"/>
          <w:sz w:val="24"/>
          <w:szCs w:val="24"/>
          <w:lang w:eastAsia="en-GB"/>
          <w14:ligatures w14:val="none"/>
        </w:rPr>
        <w:t>needed</w:t>
      </w:r>
      <w:r w:rsidR="00342836">
        <w:rPr>
          <w:rFonts w:ascii="Arial" w:eastAsia="Times New Roman" w:hAnsi="Arial" w:cs="Arial"/>
          <w:color w:val="222222"/>
          <w:kern w:val="0"/>
          <w:sz w:val="24"/>
          <w:szCs w:val="24"/>
          <w:lang w:eastAsia="en-GB"/>
          <w14:ligatures w14:val="none"/>
        </w:rPr>
        <w:t xml:space="preserve"> </w:t>
      </w:r>
      <w:r w:rsidR="000A1E05">
        <w:rPr>
          <w:rFonts w:ascii="Arial" w:eastAsia="Times New Roman" w:hAnsi="Arial" w:cs="Arial"/>
          <w:color w:val="222222"/>
          <w:kern w:val="0"/>
          <w:sz w:val="24"/>
          <w:szCs w:val="24"/>
          <w:lang w:eastAsia="en-GB"/>
          <w14:ligatures w14:val="none"/>
        </w:rPr>
        <w:t>was</w:t>
      </w:r>
      <w:r w:rsidR="003B5DF2" w:rsidRPr="003B5DF2">
        <w:rPr>
          <w:rFonts w:ascii="Arial" w:eastAsia="Times New Roman" w:hAnsi="Arial" w:cs="Arial"/>
          <w:color w:val="222222"/>
          <w:kern w:val="0"/>
          <w:sz w:val="24"/>
          <w:szCs w:val="24"/>
          <w:lang w:eastAsia="en-GB"/>
          <w14:ligatures w14:val="none"/>
        </w:rPr>
        <w:t xml:space="preserve"> </w:t>
      </w:r>
      <w:r w:rsidR="00A1634D">
        <w:rPr>
          <w:rFonts w:ascii="Arial" w:eastAsia="Times New Roman" w:hAnsi="Arial" w:cs="Arial"/>
          <w:color w:val="222222"/>
          <w:kern w:val="0"/>
          <w:sz w:val="24"/>
          <w:szCs w:val="24"/>
          <w:lang w:eastAsia="en-GB"/>
          <w14:ligatures w14:val="none"/>
        </w:rPr>
        <w:t xml:space="preserve">more relaxed and casual </w:t>
      </w:r>
      <w:r w:rsidR="003B5DF2" w:rsidRPr="003B5DF2">
        <w:rPr>
          <w:rFonts w:ascii="Arial" w:eastAsia="Times New Roman" w:hAnsi="Arial" w:cs="Arial"/>
          <w:color w:val="222222"/>
          <w:kern w:val="0"/>
          <w:sz w:val="24"/>
          <w:szCs w:val="24"/>
          <w:lang w:eastAsia="en-GB"/>
          <w14:ligatures w14:val="none"/>
        </w:rPr>
        <w:t>nature</w:t>
      </w:r>
      <w:r w:rsidR="00495B02">
        <w:rPr>
          <w:rFonts w:ascii="Arial" w:eastAsia="Times New Roman" w:hAnsi="Arial" w:cs="Arial"/>
          <w:color w:val="222222"/>
          <w:kern w:val="0"/>
          <w:sz w:val="24"/>
          <w:szCs w:val="24"/>
          <w:lang w:eastAsia="en-GB"/>
          <w14:ligatures w14:val="none"/>
        </w:rPr>
        <w:t xml:space="preserve"> </w:t>
      </w:r>
      <w:r w:rsidR="00460BC3">
        <w:rPr>
          <w:rFonts w:ascii="Arial" w:eastAsia="Times New Roman" w:hAnsi="Arial" w:cs="Arial"/>
          <w:color w:val="222222"/>
          <w:kern w:val="0"/>
          <w:sz w:val="24"/>
          <w:szCs w:val="24"/>
          <w:lang w:eastAsia="en-GB"/>
          <w14:ligatures w14:val="none"/>
        </w:rPr>
        <w:t>differentia</w:t>
      </w:r>
      <w:r w:rsidR="009D3121">
        <w:rPr>
          <w:rFonts w:ascii="Arial" w:eastAsia="Times New Roman" w:hAnsi="Arial" w:cs="Arial"/>
          <w:color w:val="222222"/>
          <w:kern w:val="0"/>
          <w:sz w:val="24"/>
          <w:szCs w:val="24"/>
          <w:lang w:eastAsia="en-GB"/>
          <w14:ligatures w14:val="none"/>
        </w:rPr>
        <w:t>ting</w:t>
      </w:r>
      <w:r w:rsidR="00460BC3">
        <w:rPr>
          <w:rFonts w:ascii="Arial" w:eastAsia="Times New Roman" w:hAnsi="Arial" w:cs="Arial"/>
          <w:color w:val="222222"/>
          <w:kern w:val="0"/>
          <w:sz w:val="24"/>
          <w:szCs w:val="24"/>
          <w:lang w:eastAsia="en-GB"/>
          <w14:ligatures w14:val="none"/>
        </w:rPr>
        <w:t xml:space="preserve"> the t</w:t>
      </w:r>
      <w:r w:rsidR="009D3121">
        <w:rPr>
          <w:rFonts w:ascii="Arial" w:eastAsia="Times New Roman" w:hAnsi="Arial" w:cs="Arial"/>
          <w:color w:val="222222"/>
          <w:kern w:val="0"/>
          <w:sz w:val="24"/>
          <w:szCs w:val="24"/>
          <w:lang w:eastAsia="en-GB"/>
          <w14:ligatures w14:val="none"/>
        </w:rPr>
        <w:t xml:space="preserve">ype of people as economic, social and psychological </w:t>
      </w:r>
      <w:r w:rsidR="00460BC3">
        <w:rPr>
          <w:rFonts w:ascii="Arial" w:eastAsia="Times New Roman" w:hAnsi="Arial" w:cs="Arial"/>
          <w:color w:val="222222"/>
          <w:kern w:val="0"/>
          <w:sz w:val="24"/>
          <w:szCs w:val="24"/>
          <w:lang w:eastAsia="en-GB"/>
          <w14:ligatures w14:val="none"/>
        </w:rPr>
        <w:t>customers</w:t>
      </w:r>
      <w:r w:rsidR="009D3121">
        <w:rPr>
          <w:rFonts w:ascii="Arial" w:eastAsia="Times New Roman" w:hAnsi="Arial" w:cs="Arial"/>
          <w:color w:val="222222"/>
          <w:kern w:val="0"/>
          <w:sz w:val="24"/>
          <w:szCs w:val="24"/>
          <w:lang w:eastAsia="en-GB"/>
          <w14:ligatures w14:val="none"/>
        </w:rPr>
        <w:t>. W</w:t>
      </w:r>
      <w:r w:rsidR="003B5DF2" w:rsidRPr="003B5DF2">
        <w:rPr>
          <w:rFonts w:ascii="Arial" w:eastAsia="Times New Roman" w:hAnsi="Arial" w:cs="Arial"/>
          <w:color w:val="222222"/>
          <w:kern w:val="0"/>
          <w:sz w:val="24"/>
          <w:szCs w:val="24"/>
          <w:lang w:eastAsia="en-GB"/>
          <w14:ligatures w14:val="none"/>
        </w:rPr>
        <w:t>hile communication skills remain important focus</w:t>
      </w:r>
      <w:r w:rsidR="00D56061">
        <w:rPr>
          <w:rFonts w:ascii="Arial" w:eastAsia="Times New Roman" w:hAnsi="Arial" w:cs="Arial"/>
          <w:color w:val="222222"/>
          <w:kern w:val="0"/>
          <w:sz w:val="24"/>
          <w:szCs w:val="24"/>
          <w:lang w:eastAsia="en-GB"/>
          <w14:ligatures w14:val="none"/>
        </w:rPr>
        <w:t>ing</w:t>
      </w:r>
      <w:r w:rsidR="003B5DF2" w:rsidRPr="003B5DF2">
        <w:rPr>
          <w:rFonts w:ascii="Arial" w:eastAsia="Times New Roman" w:hAnsi="Arial" w:cs="Arial"/>
          <w:color w:val="222222"/>
          <w:kern w:val="0"/>
          <w:sz w:val="24"/>
          <w:szCs w:val="24"/>
          <w:lang w:eastAsia="en-GB"/>
          <w14:ligatures w14:val="none"/>
        </w:rPr>
        <w:t xml:space="preserve"> more on interacting with guests</w:t>
      </w:r>
      <w:r w:rsidR="00460BC3">
        <w:rPr>
          <w:rFonts w:ascii="Arial" w:eastAsia="Times New Roman" w:hAnsi="Arial" w:cs="Arial"/>
          <w:color w:val="222222"/>
          <w:kern w:val="0"/>
          <w:sz w:val="24"/>
          <w:szCs w:val="24"/>
          <w:lang w:eastAsia="en-GB"/>
          <w14:ligatures w14:val="none"/>
        </w:rPr>
        <w:t>,</w:t>
      </w:r>
      <w:r w:rsidR="00A1634D">
        <w:rPr>
          <w:rFonts w:ascii="Arial" w:eastAsia="Times New Roman" w:hAnsi="Arial" w:cs="Arial"/>
          <w:color w:val="222222"/>
          <w:kern w:val="0"/>
          <w:sz w:val="24"/>
          <w:szCs w:val="24"/>
          <w:lang w:eastAsia="en-GB"/>
          <w14:ligatures w14:val="none"/>
        </w:rPr>
        <w:t xml:space="preserve"> </w:t>
      </w:r>
      <w:r w:rsidR="003B5DF2" w:rsidRPr="003B5DF2">
        <w:rPr>
          <w:rFonts w:ascii="Arial" w:eastAsia="Times New Roman" w:hAnsi="Arial" w:cs="Arial"/>
          <w:color w:val="222222"/>
          <w:kern w:val="0"/>
          <w:sz w:val="24"/>
          <w:szCs w:val="24"/>
          <w:lang w:eastAsia="en-GB"/>
          <w14:ligatures w14:val="none"/>
        </w:rPr>
        <w:t xml:space="preserve">guiding them to available </w:t>
      </w:r>
      <w:r w:rsidR="00A1634D">
        <w:rPr>
          <w:rFonts w:ascii="Arial" w:eastAsia="Times New Roman" w:hAnsi="Arial" w:cs="Arial"/>
          <w:color w:val="222222"/>
          <w:kern w:val="0"/>
          <w:sz w:val="24"/>
          <w:szCs w:val="24"/>
          <w:lang w:eastAsia="en-GB"/>
          <w14:ligatures w14:val="none"/>
        </w:rPr>
        <w:t>specials</w:t>
      </w:r>
      <w:r w:rsidR="00342836">
        <w:rPr>
          <w:rFonts w:ascii="Arial" w:eastAsia="Times New Roman" w:hAnsi="Arial" w:cs="Arial"/>
          <w:color w:val="222222"/>
          <w:kern w:val="0"/>
          <w:sz w:val="24"/>
          <w:szCs w:val="24"/>
          <w:lang w:eastAsia="en-GB"/>
          <w14:ligatures w14:val="none"/>
        </w:rPr>
        <w:t>, up</w:t>
      </w:r>
      <w:r w:rsidR="005965D0">
        <w:rPr>
          <w:rFonts w:ascii="Arial" w:eastAsia="Times New Roman" w:hAnsi="Arial" w:cs="Arial"/>
          <w:color w:val="222222"/>
          <w:kern w:val="0"/>
          <w:sz w:val="24"/>
          <w:szCs w:val="24"/>
          <w:lang w:eastAsia="en-GB"/>
          <w14:ligatures w14:val="none"/>
        </w:rPr>
        <w:t>-</w:t>
      </w:r>
      <w:r w:rsidR="00342836">
        <w:rPr>
          <w:rFonts w:ascii="Arial" w:eastAsia="Times New Roman" w:hAnsi="Arial" w:cs="Arial"/>
          <w:color w:val="222222"/>
          <w:kern w:val="0"/>
          <w:sz w:val="24"/>
          <w:szCs w:val="24"/>
          <w:lang w:eastAsia="en-GB"/>
          <w14:ligatures w14:val="none"/>
        </w:rPr>
        <w:t>sel</w:t>
      </w:r>
      <w:r w:rsidR="005965D0">
        <w:rPr>
          <w:rFonts w:ascii="Arial" w:eastAsia="Times New Roman" w:hAnsi="Arial" w:cs="Arial"/>
          <w:color w:val="222222"/>
          <w:kern w:val="0"/>
          <w:sz w:val="24"/>
          <w:szCs w:val="24"/>
          <w:lang w:eastAsia="en-GB"/>
          <w14:ligatures w14:val="none"/>
        </w:rPr>
        <w:t>l</w:t>
      </w:r>
      <w:r w:rsidR="00342836">
        <w:rPr>
          <w:rFonts w:ascii="Arial" w:eastAsia="Times New Roman" w:hAnsi="Arial" w:cs="Arial"/>
          <w:color w:val="222222"/>
          <w:kern w:val="0"/>
          <w:sz w:val="24"/>
          <w:szCs w:val="24"/>
          <w:lang w:eastAsia="en-GB"/>
          <w14:ligatures w14:val="none"/>
        </w:rPr>
        <w:t>ing</w:t>
      </w:r>
      <w:r w:rsidR="00A1634D">
        <w:rPr>
          <w:rFonts w:ascii="Arial" w:eastAsia="Times New Roman" w:hAnsi="Arial" w:cs="Arial"/>
          <w:color w:val="222222"/>
          <w:kern w:val="0"/>
          <w:sz w:val="24"/>
          <w:szCs w:val="24"/>
          <w:lang w:eastAsia="en-GB"/>
          <w14:ligatures w14:val="none"/>
        </w:rPr>
        <w:t xml:space="preserve"> and</w:t>
      </w:r>
      <w:r w:rsidR="003B5DF2" w:rsidRPr="003B5DF2">
        <w:rPr>
          <w:rFonts w:ascii="Arial" w:eastAsia="Times New Roman" w:hAnsi="Arial" w:cs="Arial"/>
          <w:color w:val="222222"/>
          <w:kern w:val="0"/>
          <w:sz w:val="24"/>
          <w:szCs w:val="24"/>
          <w:lang w:eastAsia="en-GB"/>
          <w14:ligatures w14:val="none"/>
        </w:rPr>
        <w:t xml:space="preserve"> promptly addressing any concerns. </w:t>
      </w:r>
      <w:r w:rsidR="005965D0">
        <w:rPr>
          <w:rFonts w:ascii="Arial" w:eastAsia="Times New Roman" w:hAnsi="Arial" w:cs="Arial"/>
          <w:color w:val="222222"/>
          <w:kern w:val="0"/>
          <w:sz w:val="24"/>
          <w:szCs w:val="24"/>
          <w:lang w:eastAsia="en-GB"/>
          <w14:ligatures w14:val="none"/>
        </w:rPr>
        <w:t xml:space="preserve">I </w:t>
      </w:r>
      <w:r w:rsidR="00872570">
        <w:rPr>
          <w:rFonts w:ascii="Arial" w:eastAsia="Times New Roman" w:hAnsi="Arial" w:cs="Arial"/>
          <w:color w:val="222222"/>
          <w:kern w:val="0"/>
          <w:sz w:val="24"/>
          <w:szCs w:val="24"/>
          <w:lang w:eastAsia="en-GB"/>
          <w14:ligatures w14:val="none"/>
        </w:rPr>
        <w:t>was</w:t>
      </w:r>
      <w:r w:rsidR="00B02CE7">
        <w:rPr>
          <w:rFonts w:ascii="Arial" w:eastAsia="Times New Roman" w:hAnsi="Arial" w:cs="Arial"/>
          <w:color w:val="222222"/>
          <w:kern w:val="0"/>
          <w:sz w:val="24"/>
          <w:szCs w:val="24"/>
          <w:lang w:eastAsia="en-GB"/>
          <w14:ligatures w14:val="none"/>
        </w:rPr>
        <w:t xml:space="preserve"> trained in a very short amount of time to be confident in performing well enough to get the job done. Suitable for young students or people star</w:t>
      </w:r>
      <w:r w:rsidR="00D56061">
        <w:rPr>
          <w:rFonts w:ascii="Arial" w:eastAsia="Times New Roman" w:hAnsi="Arial" w:cs="Arial"/>
          <w:color w:val="222222"/>
          <w:kern w:val="0"/>
          <w:sz w:val="24"/>
          <w:szCs w:val="24"/>
          <w:lang w:eastAsia="en-GB"/>
          <w14:ligatures w14:val="none"/>
        </w:rPr>
        <w:t>t</w:t>
      </w:r>
      <w:r w:rsidR="00B02CE7">
        <w:rPr>
          <w:rFonts w:ascii="Arial" w:eastAsia="Times New Roman" w:hAnsi="Arial" w:cs="Arial"/>
          <w:color w:val="222222"/>
          <w:kern w:val="0"/>
          <w:sz w:val="24"/>
          <w:szCs w:val="24"/>
          <w:lang w:eastAsia="en-GB"/>
          <w14:ligatures w14:val="none"/>
        </w:rPr>
        <w:t xml:space="preserve">ing the industry to perfect their soft skill and start developing their hard skills need for fine dining establishments. This is the path I personally chose, starting in a pub then moving on to fine dining establishments and am now taking a university degree to work on my academic skills. </w:t>
      </w:r>
      <w:r w:rsidR="003B5DF2" w:rsidRPr="003B5DF2">
        <w:rPr>
          <w:rFonts w:ascii="Arial" w:eastAsia="Times New Roman" w:hAnsi="Arial" w:cs="Arial"/>
          <w:color w:val="222222"/>
          <w:kern w:val="0"/>
          <w:sz w:val="24"/>
          <w:szCs w:val="24"/>
          <w:lang w:eastAsia="en-GB"/>
          <w14:ligatures w14:val="none"/>
        </w:rPr>
        <w:t>Efficiency in table clearing, setting, and resetting is essential to accommodate a constant flow of customers.</w:t>
      </w:r>
      <w:r w:rsidR="003016BC">
        <w:rPr>
          <w:rFonts w:ascii="Arial" w:eastAsia="Times New Roman" w:hAnsi="Arial" w:cs="Arial"/>
          <w:color w:val="222222"/>
          <w:kern w:val="0"/>
          <w:sz w:val="24"/>
          <w:szCs w:val="24"/>
          <w:lang w:eastAsia="en-GB"/>
          <w14:ligatures w14:val="none"/>
        </w:rPr>
        <w:t xml:space="preserve"> These customers frequently go to the pub several times a week </w:t>
      </w:r>
      <w:r w:rsidR="0045645A">
        <w:rPr>
          <w:rFonts w:ascii="Arial" w:eastAsia="Times New Roman" w:hAnsi="Arial" w:cs="Arial"/>
          <w:color w:val="222222"/>
          <w:kern w:val="0"/>
          <w:sz w:val="24"/>
          <w:szCs w:val="24"/>
          <w:lang w:eastAsia="en-GB"/>
          <w14:ligatures w14:val="none"/>
        </w:rPr>
        <w:t xml:space="preserve">as its seen as an affordable way </w:t>
      </w:r>
      <w:r w:rsidR="003016BC">
        <w:rPr>
          <w:rFonts w:ascii="Arial" w:eastAsia="Times New Roman" w:hAnsi="Arial" w:cs="Arial"/>
          <w:color w:val="222222"/>
          <w:kern w:val="0"/>
          <w:sz w:val="24"/>
          <w:szCs w:val="24"/>
          <w:lang w:eastAsia="en-GB"/>
          <w14:ligatures w14:val="none"/>
        </w:rPr>
        <w:t>to socialise</w:t>
      </w:r>
      <w:r w:rsidR="0045645A">
        <w:rPr>
          <w:rFonts w:ascii="Arial" w:eastAsia="Times New Roman" w:hAnsi="Arial" w:cs="Arial"/>
          <w:color w:val="222222"/>
          <w:kern w:val="0"/>
          <w:sz w:val="24"/>
          <w:szCs w:val="24"/>
          <w:lang w:eastAsia="en-GB"/>
          <w14:ligatures w14:val="none"/>
        </w:rPr>
        <w:t>.</w:t>
      </w:r>
    </w:p>
    <w:p w14:paraId="69F8E0FF" w14:textId="3AAD98E0" w:rsidR="003B5DF2" w:rsidRPr="003B5DF2" w:rsidRDefault="000A1E0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   </w:t>
      </w:r>
      <w:r w:rsidR="00A37ED4">
        <w:rPr>
          <w:rFonts w:ascii="Arial" w:eastAsia="Times New Roman" w:hAnsi="Arial" w:cs="Arial"/>
          <w:color w:val="222222"/>
          <w:kern w:val="0"/>
          <w:sz w:val="24"/>
          <w:szCs w:val="24"/>
          <w:lang w:eastAsia="en-GB"/>
          <w14:ligatures w14:val="none"/>
        </w:rPr>
        <w:t xml:space="preserve">Comparing </w:t>
      </w:r>
      <w:r w:rsidR="005965D0">
        <w:rPr>
          <w:rFonts w:ascii="Arial" w:eastAsia="Times New Roman" w:hAnsi="Arial" w:cs="Arial"/>
          <w:color w:val="222222"/>
          <w:kern w:val="0"/>
          <w:sz w:val="24"/>
          <w:szCs w:val="24"/>
          <w:lang w:eastAsia="en-GB"/>
          <w14:ligatures w14:val="none"/>
        </w:rPr>
        <w:t>the experience</w:t>
      </w:r>
      <w:r w:rsidR="00A37ED4">
        <w:rPr>
          <w:rFonts w:ascii="Arial" w:eastAsia="Times New Roman" w:hAnsi="Arial" w:cs="Arial"/>
          <w:color w:val="222222"/>
          <w:kern w:val="0"/>
          <w:sz w:val="24"/>
          <w:szCs w:val="24"/>
          <w:lang w:eastAsia="en-GB"/>
          <w14:ligatures w14:val="none"/>
        </w:rPr>
        <w:t>s</w:t>
      </w:r>
      <w:r w:rsidR="005965D0">
        <w:rPr>
          <w:rFonts w:ascii="Arial" w:eastAsia="Times New Roman" w:hAnsi="Arial" w:cs="Arial"/>
          <w:color w:val="222222"/>
          <w:kern w:val="0"/>
          <w:sz w:val="24"/>
          <w:szCs w:val="24"/>
          <w:lang w:eastAsia="en-GB"/>
          <w14:ligatures w14:val="none"/>
        </w:rPr>
        <w:t xml:space="preserve"> accumulated between </w:t>
      </w:r>
      <w:r w:rsidR="00872570">
        <w:rPr>
          <w:rFonts w:ascii="Arial" w:eastAsia="Times New Roman" w:hAnsi="Arial" w:cs="Arial"/>
          <w:color w:val="222222"/>
          <w:kern w:val="0"/>
          <w:sz w:val="24"/>
          <w:szCs w:val="24"/>
          <w:lang w:eastAsia="en-GB"/>
          <w14:ligatures w14:val="none"/>
        </w:rPr>
        <w:t xml:space="preserve">them, </w:t>
      </w:r>
      <w:r w:rsidR="00A37ED4">
        <w:rPr>
          <w:rFonts w:ascii="Arial" w:eastAsia="Times New Roman" w:hAnsi="Arial" w:cs="Arial"/>
          <w:color w:val="222222"/>
          <w:kern w:val="0"/>
          <w:sz w:val="24"/>
          <w:szCs w:val="24"/>
          <w:lang w:eastAsia="en-GB"/>
          <w14:ligatures w14:val="none"/>
        </w:rPr>
        <w:t>the level of training, skills and expertise cannot be compared.</w:t>
      </w:r>
    </w:p>
    <w:p w14:paraId="268E1F0F" w14:textId="634675A8" w:rsidR="003B5DF2" w:rsidRPr="003B5DF2" w:rsidRDefault="000A1E0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   </w:t>
      </w:r>
      <w:r w:rsidR="003B5DF2" w:rsidRPr="003B5DF2">
        <w:rPr>
          <w:rFonts w:ascii="Arial" w:eastAsia="Times New Roman" w:hAnsi="Arial" w:cs="Arial"/>
          <w:color w:val="222222"/>
          <w:kern w:val="0"/>
          <w:sz w:val="24"/>
          <w:szCs w:val="24"/>
          <w:lang w:eastAsia="en-GB"/>
          <w14:ligatures w14:val="none"/>
        </w:rPr>
        <w:t>The extensive training required to achieve this expertise affects the overall skill</w:t>
      </w:r>
      <w:r w:rsidR="001F478C">
        <w:rPr>
          <w:rFonts w:ascii="Arial" w:eastAsia="Times New Roman" w:hAnsi="Arial" w:cs="Arial"/>
          <w:color w:val="222222"/>
          <w:kern w:val="0"/>
          <w:sz w:val="24"/>
          <w:szCs w:val="24"/>
          <w:lang w:eastAsia="en-GB"/>
          <w14:ligatures w14:val="none"/>
        </w:rPr>
        <w:t>s</w:t>
      </w:r>
      <w:r w:rsidR="003B5DF2" w:rsidRPr="003B5DF2">
        <w:rPr>
          <w:rFonts w:ascii="Arial" w:eastAsia="Times New Roman" w:hAnsi="Arial" w:cs="Arial"/>
          <w:color w:val="222222"/>
          <w:kern w:val="0"/>
          <w:sz w:val="24"/>
          <w:szCs w:val="24"/>
          <w:lang w:eastAsia="en-GB"/>
          <w14:ligatures w14:val="none"/>
        </w:rPr>
        <w:t xml:space="preserve"> set of the employees</w:t>
      </w:r>
      <w:r w:rsidR="0036244A">
        <w:rPr>
          <w:rFonts w:ascii="Arial" w:eastAsia="Times New Roman" w:hAnsi="Arial" w:cs="Arial"/>
          <w:color w:val="222222"/>
          <w:kern w:val="0"/>
          <w:sz w:val="24"/>
          <w:szCs w:val="24"/>
          <w:lang w:eastAsia="en-GB"/>
          <w14:ligatures w14:val="none"/>
        </w:rPr>
        <w:t xml:space="preserve">, from the first </w:t>
      </w:r>
      <w:r w:rsidR="001F478C">
        <w:rPr>
          <w:rFonts w:ascii="Arial" w:eastAsia="Times New Roman" w:hAnsi="Arial" w:cs="Arial"/>
          <w:color w:val="222222"/>
          <w:kern w:val="0"/>
          <w:sz w:val="24"/>
          <w:szCs w:val="24"/>
          <w:lang w:eastAsia="en-GB"/>
          <w14:ligatures w14:val="none"/>
        </w:rPr>
        <w:t xml:space="preserve">moment </w:t>
      </w:r>
      <w:r w:rsidR="0036244A">
        <w:rPr>
          <w:rFonts w:ascii="Arial" w:eastAsia="Times New Roman" w:hAnsi="Arial" w:cs="Arial"/>
          <w:color w:val="222222"/>
          <w:kern w:val="0"/>
          <w:sz w:val="24"/>
          <w:szCs w:val="24"/>
          <w:lang w:eastAsia="en-GB"/>
          <w14:ligatures w14:val="none"/>
        </w:rPr>
        <w:t xml:space="preserve">the guest enters the establishment to the </w:t>
      </w:r>
      <w:r w:rsidR="0036244A">
        <w:rPr>
          <w:rFonts w:ascii="Arial" w:eastAsia="Times New Roman" w:hAnsi="Arial" w:cs="Arial"/>
          <w:color w:val="222222"/>
          <w:kern w:val="0"/>
          <w:sz w:val="24"/>
          <w:szCs w:val="24"/>
          <w:lang w:eastAsia="en-GB"/>
          <w14:ligatures w14:val="none"/>
        </w:rPr>
        <w:lastRenderedPageBreak/>
        <w:t xml:space="preserve">last </w:t>
      </w:r>
      <w:r w:rsidR="001F478C">
        <w:rPr>
          <w:rFonts w:ascii="Arial" w:eastAsia="Times New Roman" w:hAnsi="Arial" w:cs="Arial"/>
          <w:color w:val="222222"/>
          <w:kern w:val="0"/>
          <w:sz w:val="24"/>
          <w:szCs w:val="24"/>
          <w:lang w:eastAsia="en-GB"/>
          <w14:ligatures w14:val="none"/>
        </w:rPr>
        <w:t xml:space="preserve">moment </w:t>
      </w:r>
      <w:r w:rsidR="0036244A">
        <w:rPr>
          <w:rFonts w:ascii="Arial" w:eastAsia="Times New Roman" w:hAnsi="Arial" w:cs="Arial"/>
          <w:color w:val="222222"/>
          <w:kern w:val="0"/>
          <w:sz w:val="24"/>
          <w:szCs w:val="24"/>
          <w:lang w:eastAsia="en-GB"/>
          <w14:ligatures w14:val="none"/>
        </w:rPr>
        <w:t>when the door is opened for them to leave.</w:t>
      </w:r>
      <w:r w:rsidR="003B5DF2" w:rsidRPr="003B5DF2">
        <w:rPr>
          <w:rFonts w:ascii="Arial" w:eastAsia="Times New Roman" w:hAnsi="Arial" w:cs="Arial"/>
          <w:color w:val="222222"/>
          <w:kern w:val="0"/>
          <w:sz w:val="24"/>
          <w:szCs w:val="24"/>
          <w:lang w:eastAsia="en-GB"/>
          <w14:ligatures w14:val="none"/>
        </w:rPr>
        <w:t xml:space="preserve"> In contrast, </w:t>
      </w:r>
      <w:r w:rsidR="0036244A">
        <w:rPr>
          <w:rFonts w:ascii="Arial" w:eastAsia="Times New Roman" w:hAnsi="Arial" w:cs="Arial"/>
          <w:color w:val="222222"/>
          <w:kern w:val="0"/>
          <w:sz w:val="24"/>
          <w:szCs w:val="24"/>
          <w:lang w:eastAsia="en-GB"/>
          <w14:ligatures w14:val="none"/>
        </w:rPr>
        <w:t>pub</w:t>
      </w:r>
      <w:r w:rsidR="003B5DF2" w:rsidRPr="003B5DF2">
        <w:rPr>
          <w:rFonts w:ascii="Arial" w:eastAsia="Times New Roman" w:hAnsi="Arial" w:cs="Arial"/>
          <w:color w:val="222222"/>
          <w:kern w:val="0"/>
          <w:sz w:val="24"/>
          <w:szCs w:val="24"/>
          <w:lang w:eastAsia="en-GB"/>
          <w14:ligatures w14:val="none"/>
        </w:rPr>
        <w:t xml:space="preserve"> restaurants focus more on speed and efficiency, requiring waiters to develop skills related to logistics, crowd management, and rapid service.</w:t>
      </w:r>
    </w:p>
    <w:p w14:paraId="7CE0C14C" w14:textId="1A2C0DF6" w:rsidR="003B5DF2" w:rsidRPr="003B5DF2" w:rsidRDefault="000A1E0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   </w:t>
      </w:r>
      <w:r w:rsidR="0036244A">
        <w:rPr>
          <w:rFonts w:ascii="Arial" w:eastAsia="Times New Roman" w:hAnsi="Arial" w:cs="Arial"/>
          <w:color w:val="222222"/>
          <w:kern w:val="0"/>
          <w:sz w:val="24"/>
          <w:szCs w:val="24"/>
          <w:lang w:eastAsia="en-GB"/>
          <w14:ligatures w14:val="none"/>
        </w:rPr>
        <w:t>T</w:t>
      </w:r>
      <w:r w:rsidR="003B5DF2" w:rsidRPr="003B5DF2">
        <w:rPr>
          <w:rFonts w:ascii="Arial" w:eastAsia="Times New Roman" w:hAnsi="Arial" w:cs="Arial"/>
          <w:color w:val="222222"/>
          <w:kern w:val="0"/>
          <w:sz w:val="24"/>
          <w:szCs w:val="24"/>
          <w:lang w:eastAsia="en-GB"/>
          <w14:ligatures w14:val="none"/>
        </w:rPr>
        <w:t>he impact on</w:t>
      </w:r>
      <w:r w:rsidR="001F478C">
        <w:rPr>
          <w:rFonts w:ascii="Arial" w:eastAsia="Times New Roman" w:hAnsi="Arial" w:cs="Arial"/>
          <w:color w:val="222222"/>
          <w:kern w:val="0"/>
          <w:sz w:val="24"/>
          <w:szCs w:val="24"/>
          <w:lang w:eastAsia="en-GB"/>
          <w14:ligatures w14:val="none"/>
        </w:rPr>
        <w:t xml:space="preserve"> Michelin</w:t>
      </w:r>
      <w:r w:rsidR="003B5DF2" w:rsidRPr="003B5DF2">
        <w:rPr>
          <w:rFonts w:ascii="Arial" w:eastAsia="Times New Roman" w:hAnsi="Arial" w:cs="Arial"/>
          <w:color w:val="222222"/>
          <w:kern w:val="0"/>
          <w:sz w:val="24"/>
          <w:szCs w:val="24"/>
          <w:lang w:eastAsia="en-GB"/>
          <w14:ligatures w14:val="none"/>
        </w:rPr>
        <w:t xml:space="preserve"> restaurant</w:t>
      </w:r>
      <w:r w:rsidR="00021A69">
        <w:rPr>
          <w:rFonts w:ascii="Arial" w:eastAsia="Times New Roman" w:hAnsi="Arial" w:cs="Arial"/>
          <w:color w:val="222222"/>
          <w:kern w:val="0"/>
          <w:sz w:val="24"/>
          <w:szCs w:val="24"/>
          <w:lang w:eastAsia="en-GB"/>
          <w14:ligatures w14:val="none"/>
        </w:rPr>
        <w:t>s</w:t>
      </w:r>
      <w:r w:rsidR="003B5DF2" w:rsidRPr="003B5DF2">
        <w:rPr>
          <w:rFonts w:ascii="Arial" w:eastAsia="Times New Roman" w:hAnsi="Arial" w:cs="Arial"/>
          <w:color w:val="222222"/>
          <w:kern w:val="0"/>
          <w:sz w:val="24"/>
          <w:szCs w:val="24"/>
          <w:lang w:eastAsia="en-GB"/>
          <w14:ligatures w14:val="none"/>
        </w:rPr>
        <w:t xml:space="preserve"> operations is evident in various aspec</w:t>
      </w:r>
      <w:r w:rsidR="00021A69">
        <w:rPr>
          <w:rFonts w:ascii="Arial" w:eastAsia="Times New Roman" w:hAnsi="Arial" w:cs="Arial"/>
          <w:color w:val="222222"/>
          <w:kern w:val="0"/>
          <w:sz w:val="24"/>
          <w:szCs w:val="24"/>
          <w:lang w:eastAsia="en-GB"/>
          <w14:ligatures w14:val="none"/>
        </w:rPr>
        <w:t>t as:</w:t>
      </w:r>
      <w:r w:rsidR="003B5DF2" w:rsidRPr="003B5DF2">
        <w:rPr>
          <w:rFonts w:ascii="Arial" w:eastAsia="Times New Roman" w:hAnsi="Arial" w:cs="Arial"/>
          <w:color w:val="222222"/>
          <w:kern w:val="0"/>
          <w:sz w:val="24"/>
          <w:szCs w:val="24"/>
          <w:lang w:eastAsia="en-GB"/>
          <w14:ligatures w14:val="none"/>
        </w:rPr>
        <w:t xml:space="preserve"> hav</w:t>
      </w:r>
      <w:r w:rsidR="00021A69">
        <w:rPr>
          <w:rFonts w:ascii="Arial" w:eastAsia="Times New Roman" w:hAnsi="Arial" w:cs="Arial"/>
          <w:color w:val="222222"/>
          <w:kern w:val="0"/>
          <w:sz w:val="24"/>
          <w:szCs w:val="24"/>
          <w:lang w:eastAsia="en-GB"/>
          <w14:ligatures w14:val="none"/>
        </w:rPr>
        <w:t>ing</w:t>
      </w:r>
      <w:r w:rsidR="003B5DF2" w:rsidRPr="003B5DF2">
        <w:rPr>
          <w:rFonts w:ascii="Arial" w:eastAsia="Times New Roman" w:hAnsi="Arial" w:cs="Arial"/>
          <w:color w:val="222222"/>
          <w:kern w:val="0"/>
          <w:sz w:val="24"/>
          <w:szCs w:val="24"/>
          <w:lang w:eastAsia="en-GB"/>
          <w14:ligatures w14:val="none"/>
        </w:rPr>
        <w:t xml:space="preserve"> fewer tables, aiming for a more intimate and exclusive dining experience. This results in fewer guests to attend to, allowing the waitstaff to focus on personalized </w:t>
      </w:r>
      <w:r w:rsidR="00021A69">
        <w:rPr>
          <w:rFonts w:ascii="Arial" w:eastAsia="Times New Roman" w:hAnsi="Arial" w:cs="Arial"/>
          <w:color w:val="222222"/>
          <w:kern w:val="0"/>
          <w:sz w:val="24"/>
          <w:szCs w:val="24"/>
          <w:lang w:eastAsia="en-GB"/>
          <w14:ligatures w14:val="none"/>
        </w:rPr>
        <w:t xml:space="preserve">impeccable </w:t>
      </w:r>
      <w:r w:rsidR="003B5DF2" w:rsidRPr="003B5DF2">
        <w:rPr>
          <w:rFonts w:ascii="Arial" w:eastAsia="Times New Roman" w:hAnsi="Arial" w:cs="Arial"/>
          <w:color w:val="222222"/>
          <w:kern w:val="0"/>
          <w:sz w:val="24"/>
          <w:szCs w:val="24"/>
          <w:lang w:eastAsia="en-GB"/>
          <w14:ligatures w14:val="none"/>
        </w:rPr>
        <w:t xml:space="preserve">service. </w:t>
      </w:r>
      <w:r w:rsidR="002F578F">
        <w:rPr>
          <w:rFonts w:ascii="Arial" w:eastAsia="Times New Roman" w:hAnsi="Arial" w:cs="Arial"/>
          <w:color w:val="222222"/>
          <w:kern w:val="0"/>
          <w:sz w:val="24"/>
          <w:szCs w:val="24"/>
          <w:lang w:eastAsia="en-GB"/>
          <w14:ligatures w14:val="none"/>
        </w:rPr>
        <w:t xml:space="preserve">Whereas </w:t>
      </w:r>
      <w:r w:rsidR="00021A69">
        <w:rPr>
          <w:rFonts w:ascii="Arial" w:eastAsia="Times New Roman" w:hAnsi="Arial" w:cs="Arial"/>
          <w:color w:val="222222"/>
          <w:kern w:val="0"/>
          <w:sz w:val="24"/>
          <w:szCs w:val="24"/>
          <w:lang w:eastAsia="en-GB"/>
          <w14:ligatures w14:val="none"/>
        </w:rPr>
        <w:t xml:space="preserve">pub </w:t>
      </w:r>
      <w:r w:rsidR="003B5DF2" w:rsidRPr="003B5DF2">
        <w:rPr>
          <w:rFonts w:ascii="Arial" w:eastAsia="Times New Roman" w:hAnsi="Arial" w:cs="Arial"/>
          <w:color w:val="222222"/>
          <w:kern w:val="0"/>
          <w:sz w:val="24"/>
          <w:szCs w:val="24"/>
          <w:lang w:eastAsia="en-GB"/>
          <w14:ligatures w14:val="none"/>
        </w:rPr>
        <w:t>restaurants</w:t>
      </w:r>
      <w:r w:rsidR="00021A69">
        <w:rPr>
          <w:rFonts w:ascii="Arial" w:eastAsia="Times New Roman" w:hAnsi="Arial" w:cs="Arial"/>
          <w:color w:val="222222"/>
          <w:kern w:val="0"/>
          <w:sz w:val="24"/>
          <w:szCs w:val="24"/>
          <w:lang w:eastAsia="en-GB"/>
          <w14:ligatures w14:val="none"/>
        </w:rPr>
        <w:t xml:space="preserve"> </w:t>
      </w:r>
      <w:r w:rsidR="003B5DF2" w:rsidRPr="003B5DF2">
        <w:rPr>
          <w:rFonts w:ascii="Arial" w:eastAsia="Times New Roman" w:hAnsi="Arial" w:cs="Arial"/>
          <w:color w:val="222222"/>
          <w:kern w:val="0"/>
          <w:sz w:val="24"/>
          <w:szCs w:val="24"/>
          <w:lang w:eastAsia="en-GB"/>
          <w14:ligatures w14:val="none"/>
        </w:rPr>
        <w:t>handle a high volume of guests, necessitating efficient operations to manage crowds, seating, and food replenishment.</w:t>
      </w:r>
    </w:p>
    <w:p w14:paraId="1EB6FE87" w14:textId="59D4F3E8" w:rsidR="006E7A24" w:rsidRDefault="000A1E0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   </w:t>
      </w:r>
      <w:r w:rsidR="00021A69">
        <w:rPr>
          <w:rFonts w:ascii="Arial" w:eastAsia="Times New Roman" w:hAnsi="Arial" w:cs="Arial"/>
          <w:color w:val="222222"/>
          <w:kern w:val="0"/>
          <w:sz w:val="24"/>
          <w:szCs w:val="24"/>
          <w:lang w:eastAsia="en-GB"/>
          <w14:ligatures w14:val="none"/>
        </w:rPr>
        <w:t>As</w:t>
      </w:r>
      <w:r w:rsidR="003B5DF2" w:rsidRPr="003B5DF2">
        <w:rPr>
          <w:rFonts w:ascii="Arial" w:eastAsia="Times New Roman" w:hAnsi="Arial" w:cs="Arial"/>
          <w:color w:val="222222"/>
          <w:kern w:val="0"/>
          <w:sz w:val="24"/>
          <w:szCs w:val="24"/>
          <w:lang w:eastAsia="en-GB"/>
          <w14:ligatures w14:val="none"/>
        </w:rPr>
        <w:t xml:space="preserve"> conclusion, the roles of waiters in Michelin star restaurants and </w:t>
      </w:r>
      <w:r w:rsidR="00F3126E">
        <w:rPr>
          <w:rFonts w:ascii="Arial" w:eastAsia="Times New Roman" w:hAnsi="Arial" w:cs="Arial"/>
          <w:color w:val="222222"/>
          <w:kern w:val="0"/>
          <w:sz w:val="24"/>
          <w:szCs w:val="24"/>
          <w:lang w:eastAsia="en-GB"/>
          <w14:ligatures w14:val="none"/>
        </w:rPr>
        <w:t xml:space="preserve">pub </w:t>
      </w:r>
      <w:r w:rsidR="006E7A24">
        <w:rPr>
          <w:rFonts w:ascii="Arial" w:eastAsia="Times New Roman" w:hAnsi="Arial" w:cs="Arial"/>
          <w:color w:val="222222"/>
          <w:kern w:val="0"/>
          <w:sz w:val="24"/>
          <w:szCs w:val="24"/>
          <w:lang w:eastAsia="en-GB"/>
          <w14:ligatures w14:val="none"/>
        </w:rPr>
        <w:t xml:space="preserve">restaurants </w:t>
      </w:r>
      <w:r w:rsidR="006E7A24" w:rsidRPr="003B5DF2">
        <w:rPr>
          <w:rFonts w:ascii="Arial" w:eastAsia="Times New Roman" w:hAnsi="Arial" w:cs="Arial"/>
          <w:color w:val="222222"/>
          <w:kern w:val="0"/>
          <w:sz w:val="24"/>
          <w:szCs w:val="24"/>
          <w:lang w:eastAsia="en-GB"/>
          <w14:ligatures w14:val="none"/>
        </w:rPr>
        <w:t>differ</w:t>
      </w:r>
      <w:r w:rsidR="003B5DF2" w:rsidRPr="003B5DF2">
        <w:rPr>
          <w:rFonts w:ascii="Arial" w:eastAsia="Times New Roman" w:hAnsi="Arial" w:cs="Arial"/>
          <w:color w:val="222222"/>
          <w:kern w:val="0"/>
          <w:sz w:val="24"/>
          <w:szCs w:val="24"/>
          <w:lang w:eastAsia="en-GB"/>
          <w14:ligatures w14:val="none"/>
        </w:rPr>
        <w:t xml:space="preserve"> significantly, resulting in distinct skill requirements and impacts on restaurant operations.</w:t>
      </w:r>
      <w:r w:rsidR="00021A69">
        <w:rPr>
          <w:rFonts w:ascii="Arial" w:eastAsia="Times New Roman" w:hAnsi="Arial" w:cs="Arial"/>
          <w:color w:val="222222"/>
          <w:kern w:val="0"/>
          <w:sz w:val="24"/>
          <w:szCs w:val="24"/>
          <w:lang w:eastAsia="en-GB"/>
          <w14:ligatures w14:val="none"/>
        </w:rPr>
        <w:t xml:space="preserve"> As</w:t>
      </w:r>
      <w:r w:rsidR="003B5DF2" w:rsidRPr="003B5DF2">
        <w:rPr>
          <w:rFonts w:ascii="Arial" w:eastAsia="Times New Roman" w:hAnsi="Arial" w:cs="Arial"/>
          <w:color w:val="222222"/>
          <w:kern w:val="0"/>
          <w:sz w:val="24"/>
          <w:szCs w:val="24"/>
          <w:lang w:eastAsia="en-GB"/>
          <w14:ligatures w14:val="none"/>
        </w:rPr>
        <w:t xml:space="preserve"> </w:t>
      </w:r>
      <w:r w:rsidR="00021A69">
        <w:rPr>
          <w:rFonts w:ascii="Arial" w:eastAsia="Times New Roman" w:hAnsi="Arial" w:cs="Arial"/>
          <w:color w:val="222222"/>
          <w:kern w:val="0"/>
          <w:sz w:val="24"/>
          <w:szCs w:val="24"/>
          <w:lang w:eastAsia="en-GB"/>
          <w14:ligatures w14:val="none"/>
        </w:rPr>
        <w:t>a f</w:t>
      </w:r>
      <w:r w:rsidR="006E7A24">
        <w:rPr>
          <w:rFonts w:ascii="Arial" w:eastAsia="Times New Roman" w:hAnsi="Arial" w:cs="Arial"/>
          <w:color w:val="222222"/>
          <w:kern w:val="0"/>
          <w:sz w:val="24"/>
          <w:szCs w:val="24"/>
          <w:lang w:eastAsia="en-GB"/>
          <w14:ligatures w14:val="none"/>
        </w:rPr>
        <w:t>ine dining</w:t>
      </w:r>
      <w:r w:rsidR="003B5DF2" w:rsidRPr="003B5DF2">
        <w:rPr>
          <w:rFonts w:ascii="Arial" w:eastAsia="Times New Roman" w:hAnsi="Arial" w:cs="Arial"/>
          <w:color w:val="222222"/>
          <w:kern w:val="0"/>
          <w:sz w:val="24"/>
          <w:szCs w:val="24"/>
          <w:lang w:eastAsia="en-GB"/>
          <w14:ligatures w14:val="none"/>
        </w:rPr>
        <w:t xml:space="preserve"> waiter excel in culinary knowledge, presentation, and personalized service</w:t>
      </w:r>
      <w:r w:rsidR="00021A69">
        <w:rPr>
          <w:rFonts w:ascii="Arial" w:eastAsia="Times New Roman" w:hAnsi="Arial" w:cs="Arial"/>
          <w:color w:val="222222"/>
          <w:kern w:val="0"/>
          <w:sz w:val="24"/>
          <w:szCs w:val="24"/>
          <w:lang w:eastAsia="en-GB"/>
          <w14:ligatures w14:val="none"/>
        </w:rPr>
        <w:t xml:space="preserve"> impeccable</w:t>
      </w:r>
      <w:r w:rsidR="003B5DF2" w:rsidRPr="003B5DF2">
        <w:rPr>
          <w:rFonts w:ascii="Arial" w:eastAsia="Times New Roman" w:hAnsi="Arial" w:cs="Arial"/>
          <w:color w:val="222222"/>
          <w:kern w:val="0"/>
          <w:sz w:val="24"/>
          <w:szCs w:val="24"/>
          <w:lang w:eastAsia="en-GB"/>
          <w14:ligatures w14:val="none"/>
        </w:rPr>
        <w:t>,</w:t>
      </w:r>
      <w:r w:rsidR="006E7A24">
        <w:rPr>
          <w:rFonts w:ascii="Arial" w:eastAsia="Times New Roman" w:hAnsi="Arial" w:cs="Arial"/>
          <w:color w:val="222222"/>
          <w:kern w:val="0"/>
          <w:sz w:val="24"/>
          <w:szCs w:val="24"/>
          <w:lang w:eastAsia="en-GB"/>
          <w14:ligatures w14:val="none"/>
        </w:rPr>
        <w:t xml:space="preserve"> require not only soft skills</w:t>
      </w:r>
      <w:r w:rsidR="00021A69">
        <w:rPr>
          <w:rFonts w:ascii="Arial" w:eastAsia="Times New Roman" w:hAnsi="Arial" w:cs="Arial"/>
          <w:color w:val="222222"/>
          <w:kern w:val="0"/>
          <w:sz w:val="24"/>
          <w:szCs w:val="24"/>
          <w:lang w:eastAsia="en-GB"/>
          <w14:ligatures w14:val="none"/>
        </w:rPr>
        <w:t>,</w:t>
      </w:r>
      <w:r w:rsidR="006E7A24">
        <w:rPr>
          <w:rFonts w:ascii="Arial" w:eastAsia="Times New Roman" w:hAnsi="Arial" w:cs="Arial"/>
          <w:color w:val="222222"/>
          <w:kern w:val="0"/>
          <w:sz w:val="24"/>
          <w:szCs w:val="24"/>
          <w:lang w:eastAsia="en-GB"/>
          <w14:ligatures w14:val="none"/>
        </w:rPr>
        <w:t xml:space="preserve"> but </w:t>
      </w:r>
      <w:r w:rsidR="00021A69">
        <w:rPr>
          <w:rFonts w:ascii="Arial" w:eastAsia="Times New Roman" w:hAnsi="Arial" w:cs="Arial"/>
          <w:color w:val="222222"/>
          <w:kern w:val="0"/>
          <w:sz w:val="24"/>
          <w:szCs w:val="24"/>
          <w:lang w:eastAsia="en-GB"/>
          <w14:ligatures w14:val="none"/>
        </w:rPr>
        <w:t xml:space="preserve">also </w:t>
      </w:r>
      <w:r w:rsidR="006E7A24">
        <w:rPr>
          <w:rFonts w:ascii="Arial" w:eastAsia="Times New Roman" w:hAnsi="Arial" w:cs="Arial"/>
          <w:color w:val="222222"/>
          <w:kern w:val="0"/>
          <w:sz w:val="24"/>
          <w:szCs w:val="24"/>
          <w:lang w:eastAsia="en-GB"/>
          <w14:ligatures w14:val="none"/>
        </w:rPr>
        <w:t>hard skills that need to</w:t>
      </w:r>
      <w:r w:rsidR="00021A69">
        <w:rPr>
          <w:rFonts w:ascii="Arial" w:eastAsia="Times New Roman" w:hAnsi="Arial" w:cs="Arial"/>
          <w:color w:val="222222"/>
          <w:kern w:val="0"/>
          <w:sz w:val="24"/>
          <w:szCs w:val="24"/>
          <w:lang w:eastAsia="en-GB"/>
          <w14:ligatures w14:val="none"/>
        </w:rPr>
        <w:t xml:space="preserve"> be</w:t>
      </w:r>
      <w:r w:rsidR="006E7A24">
        <w:rPr>
          <w:rFonts w:ascii="Arial" w:eastAsia="Times New Roman" w:hAnsi="Arial" w:cs="Arial"/>
          <w:color w:val="222222"/>
          <w:kern w:val="0"/>
          <w:sz w:val="24"/>
          <w:szCs w:val="24"/>
          <w:lang w:eastAsia="en-GB"/>
          <w14:ligatures w14:val="none"/>
        </w:rPr>
        <w:t xml:space="preserve"> trained and perfected such as strong work ethic, language fluences, attention to details, food items description and origin, wine knowledge and the</w:t>
      </w:r>
      <w:r w:rsidR="00021A69">
        <w:rPr>
          <w:rFonts w:ascii="Arial" w:eastAsia="Times New Roman" w:hAnsi="Arial" w:cs="Arial"/>
          <w:color w:val="222222"/>
          <w:kern w:val="0"/>
          <w:sz w:val="24"/>
          <w:szCs w:val="24"/>
          <w:lang w:eastAsia="en-GB"/>
          <w14:ligatures w14:val="none"/>
        </w:rPr>
        <w:t xml:space="preserve"> </w:t>
      </w:r>
      <w:r w:rsidR="006E7A24">
        <w:rPr>
          <w:rFonts w:ascii="Arial" w:eastAsia="Times New Roman" w:hAnsi="Arial" w:cs="Arial"/>
          <w:color w:val="222222"/>
          <w:kern w:val="0"/>
          <w:sz w:val="24"/>
          <w:szCs w:val="24"/>
          <w:lang w:eastAsia="en-GB"/>
          <w14:ligatures w14:val="none"/>
        </w:rPr>
        <w:t xml:space="preserve">pairings, navigating the restaurant quietly and elegantly. </w:t>
      </w:r>
    </w:p>
    <w:p w14:paraId="0F17EECD" w14:textId="1F0F027D" w:rsidR="006E7A24" w:rsidRDefault="00021A69" w:rsidP="003B5DF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In another hand, the experience in p</w:t>
      </w:r>
      <w:r w:rsidR="006E7A24">
        <w:rPr>
          <w:rFonts w:ascii="Arial" w:eastAsia="Times New Roman" w:hAnsi="Arial" w:cs="Arial"/>
          <w:color w:val="222222"/>
          <w:kern w:val="0"/>
          <w:sz w:val="24"/>
          <w:szCs w:val="24"/>
          <w:lang w:eastAsia="en-GB"/>
          <w14:ligatures w14:val="none"/>
        </w:rPr>
        <w:t xml:space="preserve">ub </w:t>
      </w:r>
      <w:r w:rsidR="003B5DF2" w:rsidRPr="003B5DF2">
        <w:rPr>
          <w:rFonts w:ascii="Arial" w:eastAsia="Times New Roman" w:hAnsi="Arial" w:cs="Arial"/>
          <w:color w:val="222222"/>
          <w:kern w:val="0"/>
          <w:sz w:val="24"/>
          <w:szCs w:val="24"/>
          <w:lang w:eastAsia="en-GB"/>
          <w14:ligatures w14:val="none"/>
        </w:rPr>
        <w:t>restaurant</w:t>
      </w:r>
      <w:r>
        <w:rPr>
          <w:rFonts w:ascii="Arial" w:eastAsia="Times New Roman" w:hAnsi="Arial" w:cs="Arial"/>
          <w:color w:val="222222"/>
          <w:kern w:val="0"/>
          <w:sz w:val="24"/>
          <w:szCs w:val="24"/>
          <w:lang w:eastAsia="en-GB"/>
          <w14:ligatures w14:val="none"/>
        </w:rPr>
        <w:t xml:space="preserve">, </w:t>
      </w:r>
      <w:r w:rsidR="003B5DF2" w:rsidRPr="003B5DF2">
        <w:rPr>
          <w:rFonts w:ascii="Arial" w:eastAsia="Times New Roman" w:hAnsi="Arial" w:cs="Arial"/>
          <w:color w:val="222222"/>
          <w:kern w:val="0"/>
          <w:sz w:val="24"/>
          <w:szCs w:val="24"/>
          <w:lang w:eastAsia="en-GB"/>
          <w14:ligatures w14:val="none"/>
        </w:rPr>
        <w:t>waiter focus on efficiency, crowd management</w:t>
      </w:r>
      <w:r w:rsidR="006E7A24">
        <w:rPr>
          <w:rFonts w:ascii="Arial" w:eastAsia="Times New Roman" w:hAnsi="Arial" w:cs="Arial"/>
          <w:color w:val="222222"/>
          <w:kern w:val="0"/>
          <w:sz w:val="24"/>
          <w:szCs w:val="24"/>
          <w:lang w:eastAsia="en-GB"/>
          <w14:ligatures w14:val="none"/>
        </w:rPr>
        <w:t xml:space="preserve">, team work, time management adaptability, conflict management. These establishments rely on strong soft skills. </w:t>
      </w:r>
      <w:r w:rsidR="003B5DF2" w:rsidRPr="003B5DF2">
        <w:rPr>
          <w:rFonts w:ascii="Arial" w:eastAsia="Times New Roman" w:hAnsi="Arial" w:cs="Arial"/>
          <w:color w:val="222222"/>
          <w:kern w:val="0"/>
          <w:sz w:val="24"/>
          <w:szCs w:val="24"/>
          <w:lang w:eastAsia="en-GB"/>
          <w14:ligatures w14:val="none"/>
        </w:rPr>
        <w:t xml:space="preserve">Understanding these differences is crucial for individuals pursuing a career in the restaurant industry, as it allows them to develop the necessary skills and adapt to the specific demands of their chosen restaurant type. </w:t>
      </w:r>
    </w:p>
    <w:p w14:paraId="0C9472F7" w14:textId="1164D3D5" w:rsidR="003B5DF2" w:rsidRPr="003B5DF2" w:rsidRDefault="000A1E05" w:rsidP="003B5DF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   </w:t>
      </w:r>
    </w:p>
    <w:p w14:paraId="4D2D1145" w14:textId="77777777" w:rsidR="00E50EE4" w:rsidRDefault="00E50EE4" w:rsidP="003D5681">
      <w:pPr>
        <w:spacing w:line="360" w:lineRule="auto"/>
        <w:jc w:val="both"/>
        <w:rPr>
          <w:rFonts w:ascii="Arial" w:hAnsi="Arial" w:cs="Arial"/>
          <w:sz w:val="24"/>
          <w:szCs w:val="24"/>
        </w:rPr>
      </w:pPr>
    </w:p>
    <w:p w14:paraId="7188B4FE" w14:textId="77777777" w:rsidR="00E50EE4" w:rsidRDefault="00E50EE4" w:rsidP="003D5681">
      <w:pPr>
        <w:spacing w:line="360" w:lineRule="auto"/>
        <w:jc w:val="both"/>
        <w:rPr>
          <w:rFonts w:ascii="Arial" w:hAnsi="Arial" w:cs="Arial"/>
          <w:sz w:val="24"/>
          <w:szCs w:val="24"/>
        </w:rPr>
      </w:pPr>
    </w:p>
    <w:p w14:paraId="6CA470E4" w14:textId="77777777" w:rsidR="00E50EE4" w:rsidRDefault="00E50EE4" w:rsidP="003D5681">
      <w:pPr>
        <w:spacing w:line="360" w:lineRule="auto"/>
        <w:jc w:val="both"/>
        <w:rPr>
          <w:rFonts w:ascii="Arial" w:hAnsi="Arial" w:cs="Arial"/>
          <w:sz w:val="24"/>
          <w:szCs w:val="24"/>
        </w:rPr>
      </w:pPr>
    </w:p>
    <w:p w14:paraId="3EF43883" w14:textId="77777777" w:rsidR="00E50EE4" w:rsidRDefault="00E50EE4" w:rsidP="003D5681">
      <w:pPr>
        <w:spacing w:line="360" w:lineRule="auto"/>
        <w:jc w:val="both"/>
        <w:rPr>
          <w:rFonts w:ascii="Arial" w:hAnsi="Arial" w:cs="Arial"/>
          <w:sz w:val="24"/>
          <w:szCs w:val="24"/>
        </w:rPr>
      </w:pPr>
    </w:p>
    <w:p w14:paraId="4D26DEE8" w14:textId="77777777" w:rsidR="00E50EE4" w:rsidRDefault="00E50EE4" w:rsidP="003D5681">
      <w:pPr>
        <w:spacing w:line="360" w:lineRule="auto"/>
        <w:jc w:val="both"/>
        <w:rPr>
          <w:rFonts w:ascii="Arial" w:hAnsi="Arial" w:cs="Arial"/>
          <w:sz w:val="24"/>
          <w:szCs w:val="24"/>
        </w:rPr>
      </w:pPr>
    </w:p>
    <w:p w14:paraId="0E04AAC2" w14:textId="77777777" w:rsidR="00A75289" w:rsidRDefault="00A75289" w:rsidP="003D5681">
      <w:pPr>
        <w:spacing w:line="360" w:lineRule="auto"/>
        <w:jc w:val="both"/>
        <w:rPr>
          <w:rFonts w:ascii="Arial" w:hAnsi="Arial" w:cs="Arial"/>
          <w:sz w:val="24"/>
          <w:szCs w:val="24"/>
        </w:rPr>
      </w:pPr>
    </w:p>
    <w:p w14:paraId="76E40082" w14:textId="77777777" w:rsidR="00A75289" w:rsidRDefault="00A75289" w:rsidP="003D5681">
      <w:pPr>
        <w:spacing w:line="360" w:lineRule="auto"/>
        <w:jc w:val="both"/>
        <w:rPr>
          <w:rFonts w:ascii="Arial" w:hAnsi="Arial" w:cs="Arial"/>
          <w:sz w:val="24"/>
          <w:szCs w:val="24"/>
        </w:rPr>
      </w:pPr>
    </w:p>
    <w:p w14:paraId="71788770" w14:textId="77777777" w:rsidR="00A75289" w:rsidRDefault="00A75289" w:rsidP="003D5681">
      <w:pPr>
        <w:spacing w:line="360" w:lineRule="auto"/>
        <w:jc w:val="both"/>
        <w:rPr>
          <w:rFonts w:ascii="Arial" w:hAnsi="Arial" w:cs="Arial"/>
          <w:sz w:val="24"/>
          <w:szCs w:val="24"/>
        </w:rPr>
      </w:pPr>
    </w:p>
    <w:p w14:paraId="2A5FE1C9" w14:textId="77777777" w:rsidR="00A75289" w:rsidRDefault="00A75289" w:rsidP="003D5681">
      <w:pPr>
        <w:spacing w:line="360" w:lineRule="auto"/>
        <w:jc w:val="both"/>
        <w:rPr>
          <w:rFonts w:ascii="Arial" w:hAnsi="Arial" w:cs="Arial"/>
          <w:sz w:val="24"/>
          <w:szCs w:val="24"/>
        </w:rPr>
      </w:pPr>
    </w:p>
    <w:p w14:paraId="446F5397" w14:textId="77777777" w:rsidR="00A75289" w:rsidRDefault="00A75289" w:rsidP="003D5681">
      <w:pPr>
        <w:spacing w:line="360" w:lineRule="auto"/>
        <w:jc w:val="both"/>
        <w:rPr>
          <w:rFonts w:ascii="Arial" w:hAnsi="Arial" w:cs="Arial"/>
          <w:sz w:val="24"/>
          <w:szCs w:val="24"/>
        </w:rPr>
      </w:pPr>
    </w:p>
    <w:p w14:paraId="141258A0" w14:textId="77777777" w:rsidR="00A75289" w:rsidRDefault="00A75289" w:rsidP="003D5681">
      <w:pPr>
        <w:spacing w:line="360" w:lineRule="auto"/>
        <w:jc w:val="both"/>
        <w:rPr>
          <w:rFonts w:ascii="Arial" w:hAnsi="Arial" w:cs="Arial"/>
          <w:sz w:val="24"/>
          <w:szCs w:val="24"/>
        </w:rPr>
      </w:pPr>
    </w:p>
    <w:p w14:paraId="42095006" w14:textId="7DE6A344" w:rsidR="00E50EE4" w:rsidRDefault="005B07FF" w:rsidP="003D5681">
      <w:pPr>
        <w:spacing w:line="360" w:lineRule="auto"/>
        <w:jc w:val="both"/>
        <w:rPr>
          <w:rFonts w:ascii="Arial" w:hAnsi="Arial" w:cs="Arial"/>
          <w:sz w:val="24"/>
          <w:szCs w:val="24"/>
        </w:rPr>
      </w:pPr>
      <w:r>
        <w:rPr>
          <w:rFonts w:ascii="Arial" w:hAnsi="Arial" w:cs="Arial"/>
          <w:sz w:val="24"/>
          <w:szCs w:val="24"/>
        </w:rPr>
        <w:t>References:</w:t>
      </w:r>
    </w:p>
    <w:p w14:paraId="5488E5BC" w14:textId="77777777" w:rsidR="005B07FF" w:rsidRDefault="005B07FF" w:rsidP="003D5681">
      <w:pPr>
        <w:spacing w:line="360" w:lineRule="auto"/>
        <w:jc w:val="both"/>
        <w:rPr>
          <w:rFonts w:ascii="Arial" w:hAnsi="Arial" w:cs="Arial"/>
          <w:sz w:val="24"/>
          <w:szCs w:val="24"/>
        </w:rPr>
      </w:pPr>
    </w:p>
    <w:p w14:paraId="41B0422C" w14:textId="272EDBD1" w:rsidR="00A31E28" w:rsidRDefault="005B07FF" w:rsidP="00A31E28">
      <w:pPr>
        <w:pStyle w:val="Heading1"/>
        <w:numPr>
          <w:ilvl w:val="0"/>
          <w:numId w:val="1"/>
        </w:numPr>
        <w:shd w:val="clear" w:color="auto" w:fill="FFFFFF"/>
        <w:spacing w:before="0" w:after="180"/>
        <w:rPr>
          <w:rFonts w:ascii="Arial" w:hAnsi="Arial" w:cs="Arial"/>
          <w:sz w:val="24"/>
          <w:szCs w:val="24"/>
        </w:rPr>
      </w:pPr>
      <w:r w:rsidRPr="00A31E28">
        <w:rPr>
          <w:rFonts w:ascii="Arial" w:hAnsi="Arial" w:cs="Arial"/>
          <w:color w:val="auto"/>
          <w:sz w:val="24"/>
          <w:szCs w:val="24"/>
        </w:rPr>
        <w:lastRenderedPageBreak/>
        <w:t>S Rankin</w:t>
      </w:r>
      <w:r w:rsidR="008D0463" w:rsidRPr="00A31E28">
        <w:rPr>
          <w:rFonts w:ascii="Arial" w:hAnsi="Arial" w:cs="Arial"/>
          <w:color w:val="auto"/>
          <w:sz w:val="24"/>
          <w:szCs w:val="24"/>
        </w:rPr>
        <w:t xml:space="preserve">, </w:t>
      </w:r>
      <w:r w:rsidR="008D0463" w:rsidRPr="00A31E28">
        <w:rPr>
          <w:rFonts w:ascii="Arial" w:hAnsi="Arial" w:cs="Arial"/>
          <w:i/>
          <w:iCs/>
          <w:color w:val="auto"/>
          <w:sz w:val="24"/>
          <w:szCs w:val="24"/>
        </w:rPr>
        <w:t>lightspeed</w:t>
      </w:r>
      <w:r w:rsidR="008D0463" w:rsidRPr="00A31E28">
        <w:rPr>
          <w:rFonts w:ascii="Arial" w:hAnsi="Arial" w:cs="Arial"/>
          <w:color w:val="auto"/>
          <w:sz w:val="24"/>
          <w:szCs w:val="24"/>
        </w:rPr>
        <w:t xml:space="preserve">, </w:t>
      </w:r>
      <w:r w:rsidR="00A31E28" w:rsidRPr="00A31E28">
        <w:rPr>
          <w:rFonts w:ascii="Arial" w:hAnsi="Arial" w:cs="Arial"/>
          <w:color w:val="auto"/>
          <w:sz w:val="24"/>
          <w:szCs w:val="24"/>
        </w:rPr>
        <w:t xml:space="preserve">(2023) </w:t>
      </w:r>
      <w:r w:rsidR="008D0463" w:rsidRPr="00A31E28">
        <w:rPr>
          <w:rFonts w:ascii="Arial" w:hAnsi="Arial" w:cs="Arial"/>
          <w:color w:val="auto"/>
          <w:sz w:val="24"/>
          <w:szCs w:val="24"/>
        </w:rPr>
        <w:t xml:space="preserve">How to </w:t>
      </w:r>
      <w:r w:rsidR="00A31E28" w:rsidRPr="00A31E28">
        <w:rPr>
          <w:rFonts w:ascii="Arial" w:hAnsi="Arial" w:cs="Arial"/>
          <w:color w:val="auto"/>
          <w:sz w:val="24"/>
          <w:szCs w:val="24"/>
        </w:rPr>
        <w:t>G</w:t>
      </w:r>
      <w:r w:rsidR="008D0463" w:rsidRPr="00A31E28">
        <w:rPr>
          <w:rFonts w:ascii="Arial" w:hAnsi="Arial" w:cs="Arial"/>
          <w:color w:val="auto"/>
          <w:sz w:val="24"/>
          <w:szCs w:val="24"/>
        </w:rPr>
        <w:t xml:space="preserve">et a Michelin </w:t>
      </w:r>
      <w:r w:rsidR="00A31E28" w:rsidRPr="00A31E28">
        <w:rPr>
          <w:rFonts w:ascii="Arial" w:hAnsi="Arial" w:cs="Arial"/>
          <w:color w:val="auto"/>
          <w:sz w:val="24"/>
          <w:szCs w:val="24"/>
        </w:rPr>
        <w:t>S</w:t>
      </w:r>
      <w:r w:rsidR="008D0463" w:rsidRPr="00A31E28">
        <w:rPr>
          <w:rFonts w:ascii="Arial" w:hAnsi="Arial" w:cs="Arial"/>
          <w:color w:val="auto"/>
          <w:sz w:val="24"/>
          <w:szCs w:val="24"/>
        </w:rPr>
        <w:t>tar</w:t>
      </w:r>
      <w:r w:rsidR="00A31E28" w:rsidRPr="00A31E28">
        <w:rPr>
          <w:rFonts w:ascii="Arial" w:hAnsi="Arial" w:cs="Arial"/>
          <w:color w:val="auto"/>
          <w:sz w:val="24"/>
          <w:szCs w:val="24"/>
        </w:rPr>
        <w:t>: Lesson from Award-Winning Chefs, 13</w:t>
      </w:r>
      <w:r w:rsidR="00A31E28" w:rsidRPr="00A31E28">
        <w:rPr>
          <w:rFonts w:ascii="Arial" w:hAnsi="Arial" w:cs="Arial"/>
          <w:color w:val="auto"/>
          <w:sz w:val="24"/>
          <w:szCs w:val="24"/>
          <w:vertAlign w:val="superscript"/>
        </w:rPr>
        <w:t>th</w:t>
      </w:r>
      <w:r w:rsidR="00A31E28" w:rsidRPr="00A31E28">
        <w:rPr>
          <w:rFonts w:ascii="Arial" w:hAnsi="Arial" w:cs="Arial"/>
          <w:color w:val="auto"/>
          <w:sz w:val="24"/>
          <w:szCs w:val="24"/>
        </w:rPr>
        <w:t xml:space="preserve"> April, Available at: </w:t>
      </w:r>
      <w:hyperlink r:id="rId5" w:history="1">
        <w:r w:rsidR="00A31E28" w:rsidRPr="006C36E6">
          <w:rPr>
            <w:rStyle w:val="Hyperlink"/>
            <w:rFonts w:ascii="Arial" w:hAnsi="Arial" w:cs="Arial"/>
            <w:sz w:val="24"/>
            <w:szCs w:val="24"/>
          </w:rPr>
          <w:t>https://www.lightspeedhq.co.uk/blog/michelin-star/</w:t>
        </w:r>
      </w:hyperlink>
    </w:p>
    <w:p w14:paraId="484A6BCC" w14:textId="6B9E79F8" w:rsidR="00A31E28" w:rsidRPr="00A31E28" w:rsidRDefault="00A31E28" w:rsidP="00A31E28">
      <w:pPr>
        <w:rPr>
          <w:rFonts w:ascii="Arial" w:hAnsi="Arial" w:cs="Arial"/>
          <w:sz w:val="24"/>
          <w:szCs w:val="24"/>
        </w:rPr>
      </w:pPr>
      <w:r w:rsidRPr="00A31E28">
        <w:rPr>
          <w:rFonts w:ascii="Arial" w:eastAsiaTheme="majorEastAsia" w:hAnsi="Arial" w:cs="Arial"/>
          <w:sz w:val="24"/>
          <w:szCs w:val="24"/>
        </w:rPr>
        <w:t>2.</w:t>
      </w:r>
      <w:r w:rsidR="002C40A9">
        <w:rPr>
          <w:rFonts w:ascii="Arial" w:hAnsi="Arial" w:cs="Arial"/>
          <w:sz w:val="24"/>
          <w:szCs w:val="24"/>
        </w:rPr>
        <w:t xml:space="preserve">0 A Spiegel, </w:t>
      </w:r>
      <w:proofErr w:type="gramStart"/>
      <w:r w:rsidR="002C40A9">
        <w:rPr>
          <w:rFonts w:ascii="Arial" w:hAnsi="Arial" w:cs="Arial"/>
          <w:i/>
          <w:iCs/>
          <w:sz w:val="24"/>
          <w:szCs w:val="24"/>
        </w:rPr>
        <w:t>Washingtonian,</w:t>
      </w:r>
      <w:r w:rsidR="002C40A9">
        <w:rPr>
          <w:rFonts w:ascii="Arial" w:hAnsi="Arial" w:cs="Arial"/>
          <w:sz w:val="24"/>
          <w:szCs w:val="24"/>
        </w:rPr>
        <w:t>(</w:t>
      </w:r>
      <w:proofErr w:type="gramEnd"/>
      <w:r w:rsidR="002C40A9">
        <w:rPr>
          <w:rFonts w:ascii="Arial" w:hAnsi="Arial" w:cs="Arial"/>
          <w:sz w:val="24"/>
          <w:szCs w:val="24"/>
        </w:rPr>
        <w:t>2014), Does the Service Play a Role in Michelin’s Stars?, 14</w:t>
      </w:r>
      <w:r w:rsidR="002C40A9" w:rsidRPr="002C40A9">
        <w:rPr>
          <w:rFonts w:ascii="Arial" w:hAnsi="Arial" w:cs="Arial"/>
          <w:sz w:val="24"/>
          <w:szCs w:val="24"/>
          <w:vertAlign w:val="superscript"/>
        </w:rPr>
        <w:t>th</w:t>
      </w:r>
      <w:r w:rsidR="002C40A9">
        <w:rPr>
          <w:rFonts w:ascii="Arial" w:hAnsi="Arial" w:cs="Arial"/>
          <w:sz w:val="24"/>
          <w:szCs w:val="24"/>
        </w:rPr>
        <w:t xml:space="preserve"> October, Available at: </w:t>
      </w:r>
      <w:hyperlink r:id="rId6" w:history="1">
        <w:r w:rsidR="002C40A9" w:rsidRPr="006C36E6">
          <w:rPr>
            <w:rStyle w:val="Hyperlink"/>
            <w:rFonts w:ascii="Arial" w:hAnsi="Arial" w:cs="Arial"/>
            <w:sz w:val="24"/>
            <w:szCs w:val="24"/>
          </w:rPr>
          <w:t>https://www.washingtonian.com/2016/10/14/service-play-role-michelins-stars/</w:t>
        </w:r>
      </w:hyperlink>
      <w:r w:rsidR="002C40A9">
        <w:rPr>
          <w:rFonts w:ascii="Arial" w:hAnsi="Arial" w:cs="Arial"/>
          <w:sz w:val="24"/>
          <w:szCs w:val="24"/>
        </w:rPr>
        <w:t xml:space="preserve"> </w:t>
      </w:r>
    </w:p>
    <w:p w14:paraId="2615E9B5" w14:textId="5A1254F6" w:rsidR="00E50EE4" w:rsidRDefault="001B2579" w:rsidP="001B2579">
      <w:pPr>
        <w:spacing w:line="360" w:lineRule="auto"/>
        <w:rPr>
          <w:rFonts w:ascii="Arial" w:hAnsi="Arial" w:cs="Arial"/>
          <w:sz w:val="24"/>
          <w:szCs w:val="24"/>
        </w:rPr>
      </w:pPr>
      <w:r>
        <w:rPr>
          <w:rFonts w:ascii="Arial" w:hAnsi="Arial" w:cs="Arial"/>
          <w:sz w:val="24"/>
          <w:szCs w:val="24"/>
        </w:rPr>
        <w:t xml:space="preserve">3.0 </w:t>
      </w:r>
      <w:r>
        <w:rPr>
          <w:rFonts w:ascii="Arial" w:hAnsi="Arial" w:cs="Arial"/>
          <w:i/>
          <w:iCs/>
          <w:sz w:val="24"/>
          <w:szCs w:val="24"/>
        </w:rPr>
        <w:t xml:space="preserve">Michelin Guide, </w:t>
      </w:r>
      <w:r>
        <w:rPr>
          <w:rFonts w:ascii="Arial" w:hAnsi="Arial" w:cs="Arial"/>
          <w:sz w:val="24"/>
          <w:szCs w:val="24"/>
        </w:rPr>
        <w:t>(2020) What Makes Great Service? 1</w:t>
      </w:r>
      <w:r w:rsidRPr="001B2579">
        <w:rPr>
          <w:rFonts w:ascii="Arial" w:hAnsi="Arial" w:cs="Arial"/>
          <w:sz w:val="24"/>
          <w:szCs w:val="24"/>
          <w:vertAlign w:val="superscript"/>
        </w:rPr>
        <w:t>st</w:t>
      </w:r>
      <w:r>
        <w:rPr>
          <w:rFonts w:ascii="Arial" w:hAnsi="Arial" w:cs="Arial"/>
          <w:sz w:val="24"/>
          <w:szCs w:val="24"/>
        </w:rPr>
        <w:t xml:space="preserve"> May, Available at: </w:t>
      </w:r>
      <w:hyperlink r:id="rId7" w:history="1">
        <w:r w:rsidRPr="006C36E6">
          <w:rPr>
            <w:rStyle w:val="Hyperlink"/>
            <w:rFonts w:ascii="Arial" w:hAnsi="Arial" w:cs="Arial"/>
            <w:sz w:val="24"/>
            <w:szCs w:val="24"/>
          </w:rPr>
          <w:t>https://guide.michelin.com/gb/en/article/features/what-makes-great-service</w:t>
        </w:r>
      </w:hyperlink>
      <w:r>
        <w:rPr>
          <w:rFonts w:ascii="Arial" w:hAnsi="Arial" w:cs="Arial"/>
          <w:sz w:val="24"/>
          <w:szCs w:val="24"/>
        </w:rPr>
        <w:t xml:space="preserve"> </w:t>
      </w:r>
    </w:p>
    <w:p w14:paraId="51D54A87" w14:textId="0A4A2AB7" w:rsidR="00E50EE4" w:rsidRDefault="001B2579" w:rsidP="001B2579">
      <w:pPr>
        <w:spacing w:line="360" w:lineRule="auto"/>
        <w:rPr>
          <w:rFonts w:ascii="Arial" w:hAnsi="Arial" w:cs="Arial"/>
          <w:sz w:val="24"/>
          <w:szCs w:val="24"/>
        </w:rPr>
      </w:pPr>
      <w:r>
        <w:rPr>
          <w:rFonts w:ascii="Arial" w:hAnsi="Arial" w:cs="Arial"/>
          <w:sz w:val="24"/>
          <w:szCs w:val="24"/>
        </w:rPr>
        <w:t xml:space="preserve">4.0 </w:t>
      </w:r>
      <w:proofErr w:type="spellStart"/>
      <w:r>
        <w:rPr>
          <w:rFonts w:ascii="Arial" w:hAnsi="Arial" w:cs="Arial"/>
          <w:i/>
          <w:iCs/>
          <w:sz w:val="24"/>
          <w:szCs w:val="24"/>
        </w:rPr>
        <w:t>WebstaurantStore</w:t>
      </w:r>
      <w:proofErr w:type="spellEnd"/>
      <w:r w:rsidR="001E545B">
        <w:rPr>
          <w:rFonts w:ascii="Arial" w:hAnsi="Arial" w:cs="Arial"/>
          <w:i/>
          <w:iCs/>
          <w:sz w:val="24"/>
          <w:szCs w:val="24"/>
        </w:rPr>
        <w:t>,</w:t>
      </w:r>
      <w:r>
        <w:rPr>
          <w:rFonts w:ascii="Arial" w:hAnsi="Arial" w:cs="Arial"/>
          <w:i/>
          <w:iCs/>
          <w:sz w:val="24"/>
          <w:szCs w:val="24"/>
        </w:rPr>
        <w:t xml:space="preserve"> </w:t>
      </w:r>
      <w:r>
        <w:rPr>
          <w:rFonts w:ascii="Arial" w:hAnsi="Arial" w:cs="Arial"/>
          <w:sz w:val="24"/>
          <w:szCs w:val="24"/>
        </w:rPr>
        <w:t xml:space="preserve">Available at: </w:t>
      </w:r>
      <w:hyperlink r:id="rId8" w:history="1">
        <w:r w:rsidRPr="006C36E6">
          <w:rPr>
            <w:rStyle w:val="Hyperlink"/>
            <w:rFonts w:ascii="Arial" w:hAnsi="Arial" w:cs="Arial"/>
            <w:sz w:val="24"/>
            <w:szCs w:val="24"/>
          </w:rPr>
          <w:t>https://www.webstaurantstore.com/article/90/fine-dining-etiquette-for-servers.html</w:t>
        </w:r>
      </w:hyperlink>
      <w:r>
        <w:rPr>
          <w:rFonts w:ascii="Arial" w:hAnsi="Arial" w:cs="Arial"/>
          <w:sz w:val="24"/>
          <w:szCs w:val="24"/>
        </w:rPr>
        <w:t xml:space="preserve"> </w:t>
      </w:r>
    </w:p>
    <w:p w14:paraId="5109E252" w14:textId="4615B806" w:rsidR="00E50EE4" w:rsidRDefault="001E545B" w:rsidP="001E545B">
      <w:pPr>
        <w:spacing w:line="360" w:lineRule="auto"/>
        <w:rPr>
          <w:rFonts w:ascii="Arial" w:hAnsi="Arial" w:cs="Arial"/>
          <w:sz w:val="24"/>
          <w:szCs w:val="24"/>
        </w:rPr>
      </w:pPr>
      <w:r>
        <w:rPr>
          <w:rFonts w:ascii="Arial" w:hAnsi="Arial" w:cs="Arial"/>
          <w:sz w:val="24"/>
          <w:szCs w:val="24"/>
        </w:rPr>
        <w:t xml:space="preserve">5.0 </w:t>
      </w:r>
      <w:r>
        <w:rPr>
          <w:rFonts w:ascii="Arial" w:hAnsi="Arial" w:cs="Arial"/>
          <w:i/>
          <w:iCs/>
          <w:sz w:val="24"/>
          <w:szCs w:val="24"/>
        </w:rPr>
        <w:t xml:space="preserve">ELSEVIER, </w:t>
      </w:r>
      <w:r>
        <w:rPr>
          <w:rFonts w:ascii="Arial" w:hAnsi="Arial" w:cs="Arial"/>
          <w:sz w:val="24"/>
          <w:szCs w:val="24"/>
        </w:rPr>
        <w:t xml:space="preserve">(2019), </w:t>
      </w:r>
      <w:r w:rsidR="004B24A0">
        <w:rPr>
          <w:rFonts w:ascii="Arial" w:hAnsi="Arial" w:cs="Arial"/>
          <w:sz w:val="24"/>
          <w:szCs w:val="24"/>
        </w:rPr>
        <w:t xml:space="preserve">What drive customers’ willingness to pay price premiums for luxury gastronomic experiences at Michelin-starred restaurants?, </w:t>
      </w:r>
      <w:r w:rsidR="004B24A0">
        <w:rPr>
          <w:rFonts w:ascii="Arial" w:hAnsi="Arial" w:cs="Arial"/>
          <w:i/>
          <w:iCs/>
          <w:sz w:val="24"/>
          <w:szCs w:val="24"/>
        </w:rPr>
        <w:t xml:space="preserve">International Journal for Hospitality Management </w:t>
      </w:r>
      <w:r w:rsidR="004B24A0">
        <w:rPr>
          <w:rFonts w:ascii="Arial" w:hAnsi="Arial" w:cs="Arial"/>
          <w:sz w:val="24"/>
          <w:szCs w:val="24"/>
        </w:rPr>
        <w:t>82, pp 209-219, Available at:</w:t>
      </w:r>
      <w:r>
        <w:rPr>
          <w:rFonts w:ascii="Arial" w:hAnsi="Arial" w:cs="Arial"/>
          <w:i/>
          <w:iCs/>
          <w:sz w:val="24"/>
          <w:szCs w:val="24"/>
        </w:rPr>
        <w:t xml:space="preserve"> </w:t>
      </w:r>
      <w:r w:rsidR="004B24A0">
        <w:rPr>
          <w:rFonts w:ascii="Arial" w:hAnsi="Arial" w:cs="Arial"/>
          <w:i/>
          <w:iCs/>
          <w:sz w:val="24"/>
          <w:szCs w:val="24"/>
        </w:rPr>
        <w:t xml:space="preserve"> </w:t>
      </w:r>
      <w:hyperlink r:id="rId9" w:history="1">
        <w:r w:rsidRPr="004B24A0">
          <w:rPr>
            <w:rStyle w:val="Hyperlink"/>
            <w:rFonts w:ascii="Arial" w:hAnsi="Arial" w:cs="Arial"/>
            <w:sz w:val="24"/>
            <w:szCs w:val="24"/>
          </w:rPr>
          <w:t>(https://pdf.sciencedirectassets.com/271702/1-s2.0-S0278431919X00043/1-s2.0-S027843191830793X/main.pdf?X-Amz-Security-Token=IQoJb3JpZ2luX2VjEHcaCXVzLWVhc3QtMSJIMEYCIQCaP3YSNhvOu3Bg2smqDKYRqcJmGgpONShzL3mJX%2BO0SgIhAIlcO9OLay3VV%2BSUCQFHufAHnmFlRQsldXSWlr96qN3hKrsFCI%2F%2F%2F%2F%2F%2F%2F%2F%2F%2F%2FwEQBRoMMDU5MDAzNTQ2ODY1IgzyDx4zrqrGpvxyAcUqjwVEqDxYb4xZp1PN1H4oycb%2ByWEh6ACVG%2FPVxdFetriYbFOIDcq%2Bz98aeeqmgsdYoVs7%2BWCoQeAQX3VwsYnYXJdwutJK8834P96VCjbcnFbaoMycp%2B1tKwLNLCNNlzcG8jHosQYoj9WUy%2Fn%2B%2BWoeHGK3Lci6a8XEcGuM3rTgPG7%2FbmOkSHZsxszajrMHFj5gQEnpopECgXnHWPFvWrMv1qHwfZpCsMmxsLw8EvMSgT1vxBK93hfjgIRkQE5buwsKi2ajdsr8ntztAOi2FGBAVewyB5Ig6TE598Ev6vKzG9L13uRT0H%2B4kJDH9Q0UaOY%2F3RyeWrPL9rs0D3iJWMdsxVmyxW2aTNAiGBkve5MDcT3fr3sN8HjS6%2BLmqF42VZX7SIILXdOFl3W1lDkxe95nGUiaVX6aYX3ElomQZFe47j4iUjhwPMf%2FQ43mRkvFgU3TrwhymP6yNX99n8NNXufMjnDgroDhJOE6m502Cam5EBznnAt4rCIishAAIBfTdIv4igQ%2FRcuTOWo67Hco4wH%2FCNs7s8lZU0Y165PJj0wzGvzAHPa6EJAIw50Pl7HtS7pOqIHQEL14rzFp0VFtdVKiXabFf6mzk3TLFkfNGQehms1mMQG%2F9Aw%2BsQYSW1L0os5rDWyRF%2B8wgmDmOGVcoysSioK8RxhCFelfGxx%2BN1k6s4DErO2rRk9SnUUsyMwHDBsH79nbNiSl7lt5FrsVCEtFNu1A04fWDq%2FyLVPjHrO4E%2F6U8ERBdh%2FTaMHwnaB5Hd3MbgeNmutmj5H7FlTs5QVprGr%2FKzi%2BOF%2BUz8fsvgYXFmf3oXzRsxQJxtA%2BhOBlgusdecXvyjmQvo5alAeSuNxY5pJKd3jwjlONVNKCNARS8gEiMK7N7qIGOrABKe2UVz0%2BuP0v9O2wjGVN52zYA</w:t>
        </w:r>
        <w:r w:rsidRPr="004B24A0">
          <w:rPr>
            <w:rStyle w:val="Hyperlink"/>
            <w:rFonts w:ascii="Arial" w:hAnsi="Arial" w:cs="Arial"/>
            <w:sz w:val="24"/>
            <w:szCs w:val="24"/>
          </w:rPr>
          <w:lastRenderedPageBreak/>
          <w:t>QZeh2rWsxt0DZt2iVgSmOk30CmiiFkTVaiiNpJZtet0XBPYmqrddHVqgXYjBQH9wrwePwHi%2FF9u0qfJO4YimtxOdzsJMGK9TCr5IxPRYVwnTtCWnJ3DXCXeUbsUnUyUYSUfRaL2KgLAZPnyC7cSvDfPXbpt3NAC86Jwv0yrxpgPyV0Ei071NLrSgIUXPR%2BDRPDlkuSFnMALJwZSlLw%3D&amp;X-Amz-Algorithm=AWS4-HMAC-SHA256&amp;X-Amz-Date=20230510T152518Z&amp;X-Amz-SignedHeaders=host&amp;X-Amz-Expires=300&amp;X-Amz-Credential=ASIAQ3PHCVTYRZGCVYUK%2F20230510%2Fus-east-1%2Fs3%2Faws4_request&amp;X-Amz-Signature=1e2093c6f3e13a78f9f31a6c8bb0730232e7143baae49c4a2f51495960e80992&amp;hash=250b550872d8bb61485c7fed71717e75404ae7274f463339f41b2c296f7ddf83&amp;host=68042c943591013ac2b2430a89b270f6af2c76d8dfd086a07176afe7c76c2c61&amp;pii=S027843191830793X&amp;tid=spdf-8720366c-df42-47d9-aa44-844e62a25374&amp;sid=77d09d60380af64dfc49a18666ccc3464dc6gxrqb&amp;type=client&amp;ua=0102500154515052065e&amp;rr=7c5331b03f4e71b4&amp;cc=gb</w:t>
        </w:r>
      </w:hyperlink>
    </w:p>
    <w:p w14:paraId="08AB9DF3" w14:textId="3116A1F4" w:rsidR="004B24A0" w:rsidRDefault="004B24A0" w:rsidP="001E545B">
      <w:pPr>
        <w:spacing w:line="360" w:lineRule="auto"/>
        <w:rPr>
          <w:rFonts w:ascii="Arial" w:hAnsi="Arial" w:cs="Arial"/>
          <w:sz w:val="24"/>
          <w:szCs w:val="24"/>
        </w:rPr>
      </w:pPr>
      <w:r>
        <w:rPr>
          <w:rFonts w:ascii="Arial" w:hAnsi="Arial" w:cs="Arial"/>
          <w:sz w:val="24"/>
          <w:szCs w:val="24"/>
        </w:rPr>
        <w:t>6.0</w:t>
      </w:r>
      <w:r w:rsidR="00086336">
        <w:rPr>
          <w:rFonts w:ascii="Arial" w:hAnsi="Arial" w:cs="Arial"/>
          <w:sz w:val="24"/>
          <w:szCs w:val="24"/>
        </w:rPr>
        <w:t xml:space="preserve"> Boris H, </w:t>
      </w:r>
      <w:r w:rsidR="00086336">
        <w:rPr>
          <w:rFonts w:ascii="Arial" w:hAnsi="Arial" w:cs="Arial"/>
          <w:i/>
          <w:iCs/>
          <w:sz w:val="24"/>
          <w:szCs w:val="24"/>
        </w:rPr>
        <w:t xml:space="preserve">Prezi </w:t>
      </w:r>
      <w:r w:rsidR="00086336">
        <w:rPr>
          <w:rFonts w:ascii="Arial" w:hAnsi="Arial" w:cs="Arial"/>
          <w:sz w:val="24"/>
          <w:szCs w:val="24"/>
        </w:rPr>
        <w:t xml:space="preserve">(2013), Bar Service Standards and Sequence of </w:t>
      </w:r>
      <w:proofErr w:type="gramStart"/>
      <w:r w:rsidR="00086336">
        <w:rPr>
          <w:rFonts w:ascii="Arial" w:hAnsi="Arial" w:cs="Arial"/>
          <w:sz w:val="24"/>
          <w:szCs w:val="24"/>
        </w:rPr>
        <w:t>Service ,</w:t>
      </w:r>
      <w:proofErr w:type="gramEnd"/>
      <w:r w:rsidR="00086336">
        <w:rPr>
          <w:rFonts w:ascii="Arial" w:hAnsi="Arial" w:cs="Arial"/>
          <w:sz w:val="24"/>
          <w:szCs w:val="24"/>
        </w:rPr>
        <w:t xml:space="preserve"> 27</w:t>
      </w:r>
      <w:r w:rsidR="00086336" w:rsidRPr="00086336">
        <w:rPr>
          <w:rFonts w:ascii="Arial" w:hAnsi="Arial" w:cs="Arial"/>
          <w:sz w:val="24"/>
          <w:szCs w:val="24"/>
          <w:vertAlign w:val="superscript"/>
        </w:rPr>
        <w:t>th</w:t>
      </w:r>
      <w:r w:rsidR="00086336">
        <w:rPr>
          <w:rFonts w:ascii="Arial" w:hAnsi="Arial" w:cs="Arial"/>
          <w:sz w:val="24"/>
          <w:szCs w:val="24"/>
        </w:rPr>
        <w:t xml:space="preserve"> June, Available at: </w:t>
      </w:r>
      <w:hyperlink r:id="rId10" w:history="1">
        <w:r w:rsidR="00086336" w:rsidRPr="006C36E6">
          <w:rPr>
            <w:rStyle w:val="Hyperlink"/>
            <w:rFonts w:ascii="Arial" w:hAnsi="Arial" w:cs="Arial"/>
            <w:sz w:val="24"/>
            <w:szCs w:val="24"/>
          </w:rPr>
          <w:t>https://prezi.com/2tm5evjyxvcj/bar-service-standards-and-sequence-of-service/</w:t>
        </w:r>
      </w:hyperlink>
    </w:p>
    <w:p w14:paraId="1DB613BA" w14:textId="69D3FD68" w:rsidR="00086336" w:rsidRDefault="00086336" w:rsidP="001E545B">
      <w:pPr>
        <w:spacing w:line="360" w:lineRule="auto"/>
        <w:rPr>
          <w:rFonts w:ascii="Arial" w:hAnsi="Arial" w:cs="Arial"/>
          <w:sz w:val="24"/>
          <w:szCs w:val="24"/>
        </w:rPr>
      </w:pPr>
      <w:r>
        <w:rPr>
          <w:rFonts w:ascii="Arial" w:hAnsi="Arial" w:cs="Arial"/>
          <w:sz w:val="24"/>
          <w:szCs w:val="24"/>
        </w:rPr>
        <w:t xml:space="preserve">7.0 </w:t>
      </w:r>
      <w:r w:rsidR="000763A6">
        <w:rPr>
          <w:rFonts w:ascii="Arial" w:hAnsi="Arial" w:cs="Arial"/>
          <w:sz w:val="24"/>
          <w:szCs w:val="24"/>
        </w:rPr>
        <w:t xml:space="preserve">V Rationis, </w:t>
      </w:r>
      <w:r>
        <w:rPr>
          <w:rFonts w:ascii="Arial" w:hAnsi="Arial" w:cs="Arial"/>
          <w:i/>
          <w:iCs/>
          <w:sz w:val="24"/>
          <w:szCs w:val="24"/>
        </w:rPr>
        <w:t xml:space="preserve">SIRC, </w:t>
      </w:r>
      <w:r>
        <w:rPr>
          <w:rFonts w:ascii="Arial" w:hAnsi="Arial" w:cs="Arial"/>
          <w:sz w:val="24"/>
          <w:szCs w:val="24"/>
        </w:rPr>
        <w:t>(</w:t>
      </w:r>
      <w:r w:rsidR="000763A6">
        <w:rPr>
          <w:rFonts w:ascii="Arial" w:hAnsi="Arial" w:cs="Arial"/>
          <w:sz w:val="24"/>
          <w:szCs w:val="24"/>
        </w:rPr>
        <w:t>2023), Passport to the pub,10</w:t>
      </w:r>
      <w:r w:rsidR="000763A6" w:rsidRPr="000763A6">
        <w:rPr>
          <w:rFonts w:ascii="Arial" w:hAnsi="Arial" w:cs="Arial"/>
          <w:sz w:val="24"/>
          <w:szCs w:val="24"/>
          <w:vertAlign w:val="superscript"/>
        </w:rPr>
        <w:t>th</w:t>
      </w:r>
      <w:r w:rsidR="000763A6">
        <w:rPr>
          <w:rFonts w:ascii="Arial" w:hAnsi="Arial" w:cs="Arial"/>
          <w:sz w:val="24"/>
          <w:szCs w:val="24"/>
        </w:rPr>
        <w:t xml:space="preserve"> May, Available at:</w:t>
      </w:r>
      <w:r>
        <w:rPr>
          <w:rFonts w:ascii="Arial" w:hAnsi="Arial" w:cs="Arial"/>
          <w:sz w:val="24"/>
          <w:szCs w:val="24"/>
        </w:rPr>
        <w:t xml:space="preserve"> </w:t>
      </w:r>
      <w:hyperlink r:id="rId11" w:history="1">
        <w:r w:rsidR="000763A6" w:rsidRPr="006C36E6">
          <w:rPr>
            <w:rStyle w:val="Hyperlink"/>
            <w:rFonts w:ascii="Arial" w:hAnsi="Arial" w:cs="Arial"/>
            <w:sz w:val="24"/>
            <w:szCs w:val="24"/>
          </w:rPr>
          <w:t>http://www.sirc.org/publik/ptpchap1.html</w:t>
        </w:r>
      </w:hyperlink>
      <w:r w:rsidR="000763A6">
        <w:rPr>
          <w:rFonts w:ascii="Arial" w:hAnsi="Arial" w:cs="Arial"/>
          <w:sz w:val="24"/>
          <w:szCs w:val="24"/>
        </w:rPr>
        <w:t xml:space="preserve"> </w:t>
      </w:r>
    </w:p>
    <w:p w14:paraId="5F096A95" w14:textId="43EC3938" w:rsidR="000763A6" w:rsidRDefault="000763A6" w:rsidP="000763A6">
      <w:pPr>
        <w:spacing w:line="360" w:lineRule="auto"/>
        <w:rPr>
          <w:rFonts w:ascii="Arial" w:hAnsi="Arial" w:cs="Arial"/>
          <w:sz w:val="24"/>
          <w:szCs w:val="24"/>
        </w:rPr>
      </w:pPr>
      <w:r>
        <w:rPr>
          <w:rFonts w:ascii="Arial" w:hAnsi="Arial" w:cs="Arial"/>
          <w:sz w:val="24"/>
          <w:szCs w:val="24"/>
        </w:rPr>
        <w:t xml:space="preserve">8.0 F. Dickie, </w:t>
      </w:r>
      <w:r>
        <w:rPr>
          <w:rFonts w:ascii="Arial" w:hAnsi="Arial" w:cs="Arial"/>
          <w:i/>
          <w:iCs/>
          <w:sz w:val="24"/>
          <w:szCs w:val="24"/>
        </w:rPr>
        <w:t>THE MA,</w:t>
      </w:r>
      <w:r>
        <w:rPr>
          <w:rFonts w:ascii="Arial" w:hAnsi="Arial" w:cs="Arial"/>
          <w:sz w:val="24"/>
          <w:szCs w:val="24"/>
        </w:rPr>
        <w:t xml:space="preserve"> (2023) Raising standards for tied pub tenants, 2th February, Available at: </w:t>
      </w:r>
      <w:hyperlink r:id="rId12" w:history="1">
        <w:r w:rsidRPr="006C36E6">
          <w:rPr>
            <w:rStyle w:val="Hyperlink"/>
            <w:rFonts w:ascii="Arial" w:hAnsi="Arial" w:cs="Arial"/>
            <w:sz w:val="24"/>
            <w:szCs w:val="24"/>
          </w:rPr>
          <w:t>https://www.morningadvertiser.co.uk/Article/2023/02/02/pubs-code-adjudicator-raising-standards-for-tied-pub-tenants</w:t>
        </w:r>
      </w:hyperlink>
    </w:p>
    <w:p w14:paraId="394FBBDD" w14:textId="77777777" w:rsidR="000763A6" w:rsidRDefault="000763A6" w:rsidP="000763A6">
      <w:pPr>
        <w:spacing w:line="360" w:lineRule="auto"/>
        <w:rPr>
          <w:rFonts w:ascii="Arial" w:hAnsi="Arial" w:cs="Arial"/>
          <w:sz w:val="24"/>
          <w:szCs w:val="24"/>
        </w:rPr>
      </w:pPr>
    </w:p>
    <w:p w14:paraId="160AA8FD" w14:textId="77777777" w:rsidR="004B24A0" w:rsidRDefault="004B24A0" w:rsidP="001E545B">
      <w:pPr>
        <w:spacing w:line="360" w:lineRule="auto"/>
        <w:rPr>
          <w:rFonts w:ascii="Arial" w:hAnsi="Arial" w:cs="Arial"/>
          <w:sz w:val="24"/>
          <w:szCs w:val="24"/>
        </w:rPr>
      </w:pPr>
    </w:p>
    <w:p w14:paraId="2518C93A" w14:textId="078388F4" w:rsidR="004B24A0" w:rsidRDefault="004B24A0" w:rsidP="001E545B">
      <w:pPr>
        <w:spacing w:line="360" w:lineRule="auto"/>
        <w:rPr>
          <w:rFonts w:ascii="Arial" w:hAnsi="Arial" w:cs="Arial"/>
          <w:sz w:val="24"/>
          <w:szCs w:val="24"/>
        </w:rPr>
      </w:pPr>
    </w:p>
    <w:sectPr w:rsidR="004B24A0" w:rsidSect="00E50EE4">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938BB"/>
    <w:multiLevelType w:val="multilevel"/>
    <w:tmpl w:val="65A4ADAC"/>
    <w:lvl w:ilvl="0">
      <w:start w:val="1"/>
      <w:numFmt w:val="decimal"/>
      <w:lvlText w:val="%1.0"/>
      <w:lvlJc w:val="left"/>
      <w:pPr>
        <w:ind w:left="465" w:hanging="405"/>
      </w:pPr>
      <w:rPr>
        <w:rFonts w:hint="default"/>
        <w:color w:val="auto"/>
      </w:rPr>
    </w:lvl>
    <w:lvl w:ilvl="1">
      <w:start w:val="1"/>
      <w:numFmt w:val="decimal"/>
      <w:lvlText w:val="%1.%2"/>
      <w:lvlJc w:val="left"/>
      <w:pPr>
        <w:ind w:left="1185" w:hanging="405"/>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4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40" w:hanging="1440"/>
      </w:pPr>
      <w:rPr>
        <w:rFonts w:hint="default"/>
      </w:rPr>
    </w:lvl>
    <w:lvl w:ilvl="8">
      <w:start w:val="1"/>
      <w:numFmt w:val="decimal"/>
      <w:lvlText w:val="%1.%2.%3.%4.%5.%6.%7.%8.%9"/>
      <w:lvlJc w:val="left"/>
      <w:pPr>
        <w:ind w:left="7260" w:hanging="1440"/>
      </w:pPr>
      <w:rPr>
        <w:rFonts w:hint="default"/>
      </w:rPr>
    </w:lvl>
  </w:abstractNum>
  <w:num w:numId="1" w16cid:durableId="1428425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681"/>
    <w:rsid w:val="00003DCA"/>
    <w:rsid w:val="00021A69"/>
    <w:rsid w:val="000763A6"/>
    <w:rsid w:val="00086336"/>
    <w:rsid w:val="000A1B10"/>
    <w:rsid w:val="000A1E05"/>
    <w:rsid w:val="000B77D7"/>
    <w:rsid w:val="000C0D16"/>
    <w:rsid w:val="00105E22"/>
    <w:rsid w:val="001B2579"/>
    <w:rsid w:val="001E545B"/>
    <w:rsid w:val="001F478C"/>
    <w:rsid w:val="002C40A9"/>
    <w:rsid w:val="002F578F"/>
    <w:rsid w:val="003016BC"/>
    <w:rsid w:val="003177BC"/>
    <w:rsid w:val="00342836"/>
    <w:rsid w:val="0036244A"/>
    <w:rsid w:val="003B5DF2"/>
    <w:rsid w:val="003D5681"/>
    <w:rsid w:val="0045645A"/>
    <w:rsid w:val="00460BC3"/>
    <w:rsid w:val="00472491"/>
    <w:rsid w:val="00495B02"/>
    <w:rsid w:val="004B24A0"/>
    <w:rsid w:val="00534063"/>
    <w:rsid w:val="005515C5"/>
    <w:rsid w:val="005965D0"/>
    <w:rsid w:val="005B07FF"/>
    <w:rsid w:val="00604964"/>
    <w:rsid w:val="0066568E"/>
    <w:rsid w:val="006E7A24"/>
    <w:rsid w:val="00872570"/>
    <w:rsid w:val="008D0463"/>
    <w:rsid w:val="009D3121"/>
    <w:rsid w:val="00A06EF3"/>
    <w:rsid w:val="00A1634D"/>
    <w:rsid w:val="00A31E28"/>
    <w:rsid w:val="00A37ED4"/>
    <w:rsid w:val="00A75289"/>
    <w:rsid w:val="00B02CE7"/>
    <w:rsid w:val="00BA0D3E"/>
    <w:rsid w:val="00C43DF5"/>
    <w:rsid w:val="00CD4482"/>
    <w:rsid w:val="00D56061"/>
    <w:rsid w:val="00E50EE4"/>
    <w:rsid w:val="00F3126E"/>
    <w:rsid w:val="00F87462"/>
    <w:rsid w:val="00FF0897"/>
    <w:rsid w:val="00FF6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125A3"/>
  <w15:chartTrackingRefBased/>
  <w15:docId w15:val="{7F4690EF-AF21-4218-BE4C-288EE6029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4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46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31E28"/>
    <w:rPr>
      <w:color w:val="0563C1" w:themeColor="hyperlink"/>
      <w:u w:val="single"/>
    </w:rPr>
  </w:style>
  <w:style w:type="character" w:styleId="UnresolvedMention">
    <w:name w:val="Unresolved Mention"/>
    <w:basedOn w:val="DefaultParagraphFont"/>
    <w:uiPriority w:val="99"/>
    <w:semiHidden/>
    <w:unhideWhenUsed/>
    <w:rsid w:val="00A31E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80922">
      <w:bodyDiv w:val="1"/>
      <w:marLeft w:val="0"/>
      <w:marRight w:val="0"/>
      <w:marTop w:val="0"/>
      <w:marBottom w:val="0"/>
      <w:divBdr>
        <w:top w:val="none" w:sz="0" w:space="0" w:color="auto"/>
        <w:left w:val="none" w:sz="0" w:space="0" w:color="auto"/>
        <w:bottom w:val="none" w:sz="0" w:space="0" w:color="auto"/>
        <w:right w:val="none" w:sz="0" w:space="0" w:color="auto"/>
      </w:divBdr>
      <w:divsChild>
        <w:div w:id="135224403">
          <w:marLeft w:val="0"/>
          <w:marRight w:val="0"/>
          <w:marTop w:val="0"/>
          <w:marBottom w:val="0"/>
          <w:divBdr>
            <w:top w:val="none" w:sz="0" w:space="0" w:color="auto"/>
            <w:left w:val="none" w:sz="0" w:space="0" w:color="auto"/>
            <w:bottom w:val="none" w:sz="0" w:space="0" w:color="auto"/>
            <w:right w:val="none" w:sz="0" w:space="0" w:color="auto"/>
          </w:divBdr>
        </w:div>
        <w:div w:id="215774968">
          <w:marLeft w:val="0"/>
          <w:marRight w:val="0"/>
          <w:marTop w:val="0"/>
          <w:marBottom w:val="0"/>
          <w:divBdr>
            <w:top w:val="none" w:sz="0" w:space="0" w:color="auto"/>
            <w:left w:val="none" w:sz="0" w:space="0" w:color="auto"/>
            <w:bottom w:val="none" w:sz="0" w:space="0" w:color="auto"/>
            <w:right w:val="none" w:sz="0" w:space="0" w:color="auto"/>
          </w:divBdr>
        </w:div>
        <w:div w:id="966088851">
          <w:marLeft w:val="0"/>
          <w:marRight w:val="0"/>
          <w:marTop w:val="0"/>
          <w:marBottom w:val="0"/>
          <w:divBdr>
            <w:top w:val="none" w:sz="0" w:space="0" w:color="auto"/>
            <w:left w:val="none" w:sz="0" w:space="0" w:color="auto"/>
            <w:bottom w:val="none" w:sz="0" w:space="0" w:color="auto"/>
            <w:right w:val="none" w:sz="0" w:space="0" w:color="auto"/>
          </w:divBdr>
        </w:div>
        <w:div w:id="533083164">
          <w:marLeft w:val="0"/>
          <w:marRight w:val="0"/>
          <w:marTop w:val="0"/>
          <w:marBottom w:val="0"/>
          <w:divBdr>
            <w:top w:val="none" w:sz="0" w:space="0" w:color="auto"/>
            <w:left w:val="none" w:sz="0" w:space="0" w:color="auto"/>
            <w:bottom w:val="none" w:sz="0" w:space="0" w:color="auto"/>
            <w:right w:val="none" w:sz="0" w:space="0" w:color="auto"/>
          </w:divBdr>
        </w:div>
        <w:div w:id="849489909">
          <w:marLeft w:val="0"/>
          <w:marRight w:val="0"/>
          <w:marTop w:val="0"/>
          <w:marBottom w:val="0"/>
          <w:divBdr>
            <w:top w:val="none" w:sz="0" w:space="0" w:color="auto"/>
            <w:left w:val="none" w:sz="0" w:space="0" w:color="auto"/>
            <w:bottom w:val="none" w:sz="0" w:space="0" w:color="auto"/>
            <w:right w:val="none" w:sz="0" w:space="0" w:color="auto"/>
          </w:divBdr>
        </w:div>
        <w:div w:id="1554730900">
          <w:marLeft w:val="0"/>
          <w:marRight w:val="0"/>
          <w:marTop w:val="0"/>
          <w:marBottom w:val="0"/>
          <w:divBdr>
            <w:top w:val="none" w:sz="0" w:space="0" w:color="auto"/>
            <w:left w:val="none" w:sz="0" w:space="0" w:color="auto"/>
            <w:bottom w:val="none" w:sz="0" w:space="0" w:color="auto"/>
            <w:right w:val="none" w:sz="0" w:space="0" w:color="auto"/>
          </w:divBdr>
        </w:div>
        <w:div w:id="14695755">
          <w:marLeft w:val="0"/>
          <w:marRight w:val="0"/>
          <w:marTop w:val="0"/>
          <w:marBottom w:val="0"/>
          <w:divBdr>
            <w:top w:val="none" w:sz="0" w:space="0" w:color="auto"/>
            <w:left w:val="none" w:sz="0" w:space="0" w:color="auto"/>
            <w:bottom w:val="none" w:sz="0" w:space="0" w:color="auto"/>
            <w:right w:val="none" w:sz="0" w:space="0" w:color="auto"/>
          </w:divBdr>
        </w:div>
        <w:div w:id="63644585">
          <w:marLeft w:val="0"/>
          <w:marRight w:val="0"/>
          <w:marTop w:val="0"/>
          <w:marBottom w:val="0"/>
          <w:divBdr>
            <w:top w:val="none" w:sz="0" w:space="0" w:color="auto"/>
            <w:left w:val="none" w:sz="0" w:space="0" w:color="auto"/>
            <w:bottom w:val="none" w:sz="0" w:space="0" w:color="auto"/>
            <w:right w:val="none" w:sz="0" w:space="0" w:color="auto"/>
          </w:divBdr>
        </w:div>
        <w:div w:id="375857960">
          <w:marLeft w:val="0"/>
          <w:marRight w:val="0"/>
          <w:marTop w:val="0"/>
          <w:marBottom w:val="0"/>
          <w:divBdr>
            <w:top w:val="none" w:sz="0" w:space="0" w:color="auto"/>
            <w:left w:val="none" w:sz="0" w:space="0" w:color="auto"/>
            <w:bottom w:val="none" w:sz="0" w:space="0" w:color="auto"/>
            <w:right w:val="none" w:sz="0" w:space="0" w:color="auto"/>
          </w:divBdr>
        </w:div>
        <w:div w:id="1010915957">
          <w:marLeft w:val="0"/>
          <w:marRight w:val="0"/>
          <w:marTop w:val="0"/>
          <w:marBottom w:val="0"/>
          <w:divBdr>
            <w:top w:val="none" w:sz="0" w:space="0" w:color="auto"/>
            <w:left w:val="none" w:sz="0" w:space="0" w:color="auto"/>
            <w:bottom w:val="none" w:sz="0" w:space="0" w:color="auto"/>
            <w:right w:val="none" w:sz="0" w:space="0" w:color="auto"/>
          </w:divBdr>
        </w:div>
        <w:div w:id="1610579549">
          <w:marLeft w:val="0"/>
          <w:marRight w:val="0"/>
          <w:marTop w:val="0"/>
          <w:marBottom w:val="0"/>
          <w:divBdr>
            <w:top w:val="none" w:sz="0" w:space="0" w:color="auto"/>
            <w:left w:val="none" w:sz="0" w:space="0" w:color="auto"/>
            <w:bottom w:val="none" w:sz="0" w:space="0" w:color="auto"/>
            <w:right w:val="none" w:sz="0" w:space="0" w:color="auto"/>
          </w:divBdr>
        </w:div>
        <w:div w:id="1936790949">
          <w:marLeft w:val="0"/>
          <w:marRight w:val="0"/>
          <w:marTop w:val="0"/>
          <w:marBottom w:val="0"/>
          <w:divBdr>
            <w:top w:val="none" w:sz="0" w:space="0" w:color="auto"/>
            <w:left w:val="none" w:sz="0" w:space="0" w:color="auto"/>
            <w:bottom w:val="none" w:sz="0" w:space="0" w:color="auto"/>
            <w:right w:val="none" w:sz="0" w:space="0" w:color="auto"/>
          </w:divBdr>
        </w:div>
        <w:div w:id="1617103947">
          <w:marLeft w:val="0"/>
          <w:marRight w:val="0"/>
          <w:marTop w:val="0"/>
          <w:marBottom w:val="0"/>
          <w:divBdr>
            <w:top w:val="none" w:sz="0" w:space="0" w:color="auto"/>
            <w:left w:val="none" w:sz="0" w:space="0" w:color="auto"/>
            <w:bottom w:val="none" w:sz="0" w:space="0" w:color="auto"/>
            <w:right w:val="none" w:sz="0" w:space="0" w:color="auto"/>
          </w:divBdr>
        </w:div>
        <w:div w:id="829756049">
          <w:marLeft w:val="0"/>
          <w:marRight w:val="0"/>
          <w:marTop w:val="0"/>
          <w:marBottom w:val="0"/>
          <w:divBdr>
            <w:top w:val="none" w:sz="0" w:space="0" w:color="auto"/>
            <w:left w:val="none" w:sz="0" w:space="0" w:color="auto"/>
            <w:bottom w:val="none" w:sz="0" w:space="0" w:color="auto"/>
            <w:right w:val="none" w:sz="0" w:space="0" w:color="auto"/>
          </w:divBdr>
        </w:div>
        <w:div w:id="1690445994">
          <w:marLeft w:val="0"/>
          <w:marRight w:val="0"/>
          <w:marTop w:val="0"/>
          <w:marBottom w:val="0"/>
          <w:divBdr>
            <w:top w:val="none" w:sz="0" w:space="0" w:color="auto"/>
            <w:left w:val="none" w:sz="0" w:space="0" w:color="auto"/>
            <w:bottom w:val="none" w:sz="0" w:space="0" w:color="auto"/>
            <w:right w:val="none" w:sz="0" w:space="0" w:color="auto"/>
          </w:divBdr>
        </w:div>
        <w:div w:id="335351299">
          <w:marLeft w:val="0"/>
          <w:marRight w:val="0"/>
          <w:marTop w:val="0"/>
          <w:marBottom w:val="0"/>
          <w:divBdr>
            <w:top w:val="none" w:sz="0" w:space="0" w:color="auto"/>
            <w:left w:val="none" w:sz="0" w:space="0" w:color="auto"/>
            <w:bottom w:val="none" w:sz="0" w:space="0" w:color="auto"/>
            <w:right w:val="none" w:sz="0" w:space="0" w:color="auto"/>
          </w:divBdr>
        </w:div>
        <w:div w:id="45380725">
          <w:marLeft w:val="0"/>
          <w:marRight w:val="0"/>
          <w:marTop w:val="0"/>
          <w:marBottom w:val="0"/>
          <w:divBdr>
            <w:top w:val="none" w:sz="0" w:space="0" w:color="auto"/>
            <w:left w:val="none" w:sz="0" w:space="0" w:color="auto"/>
            <w:bottom w:val="none" w:sz="0" w:space="0" w:color="auto"/>
            <w:right w:val="none" w:sz="0" w:space="0" w:color="auto"/>
          </w:divBdr>
        </w:div>
        <w:div w:id="1150488432">
          <w:marLeft w:val="0"/>
          <w:marRight w:val="0"/>
          <w:marTop w:val="0"/>
          <w:marBottom w:val="0"/>
          <w:divBdr>
            <w:top w:val="none" w:sz="0" w:space="0" w:color="auto"/>
            <w:left w:val="none" w:sz="0" w:space="0" w:color="auto"/>
            <w:bottom w:val="none" w:sz="0" w:space="0" w:color="auto"/>
            <w:right w:val="none" w:sz="0" w:space="0" w:color="auto"/>
          </w:divBdr>
        </w:div>
        <w:div w:id="1019746240">
          <w:marLeft w:val="0"/>
          <w:marRight w:val="0"/>
          <w:marTop w:val="0"/>
          <w:marBottom w:val="0"/>
          <w:divBdr>
            <w:top w:val="none" w:sz="0" w:space="0" w:color="auto"/>
            <w:left w:val="none" w:sz="0" w:space="0" w:color="auto"/>
            <w:bottom w:val="none" w:sz="0" w:space="0" w:color="auto"/>
            <w:right w:val="none" w:sz="0" w:space="0" w:color="auto"/>
          </w:divBdr>
        </w:div>
        <w:div w:id="652759475">
          <w:marLeft w:val="0"/>
          <w:marRight w:val="0"/>
          <w:marTop w:val="0"/>
          <w:marBottom w:val="0"/>
          <w:divBdr>
            <w:top w:val="none" w:sz="0" w:space="0" w:color="auto"/>
            <w:left w:val="none" w:sz="0" w:space="0" w:color="auto"/>
            <w:bottom w:val="none" w:sz="0" w:space="0" w:color="auto"/>
            <w:right w:val="none" w:sz="0" w:space="0" w:color="auto"/>
          </w:divBdr>
        </w:div>
        <w:div w:id="1657105044">
          <w:marLeft w:val="0"/>
          <w:marRight w:val="0"/>
          <w:marTop w:val="0"/>
          <w:marBottom w:val="0"/>
          <w:divBdr>
            <w:top w:val="none" w:sz="0" w:space="0" w:color="auto"/>
            <w:left w:val="none" w:sz="0" w:space="0" w:color="auto"/>
            <w:bottom w:val="none" w:sz="0" w:space="0" w:color="auto"/>
            <w:right w:val="none" w:sz="0" w:space="0" w:color="auto"/>
          </w:divBdr>
        </w:div>
        <w:div w:id="1638223368">
          <w:marLeft w:val="0"/>
          <w:marRight w:val="0"/>
          <w:marTop w:val="0"/>
          <w:marBottom w:val="0"/>
          <w:divBdr>
            <w:top w:val="none" w:sz="0" w:space="0" w:color="auto"/>
            <w:left w:val="none" w:sz="0" w:space="0" w:color="auto"/>
            <w:bottom w:val="none" w:sz="0" w:space="0" w:color="auto"/>
            <w:right w:val="none" w:sz="0" w:space="0" w:color="auto"/>
          </w:divBdr>
        </w:div>
        <w:div w:id="970088098">
          <w:marLeft w:val="0"/>
          <w:marRight w:val="0"/>
          <w:marTop w:val="0"/>
          <w:marBottom w:val="0"/>
          <w:divBdr>
            <w:top w:val="none" w:sz="0" w:space="0" w:color="auto"/>
            <w:left w:val="none" w:sz="0" w:space="0" w:color="auto"/>
            <w:bottom w:val="none" w:sz="0" w:space="0" w:color="auto"/>
            <w:right w:val="none" w:sz="0" w:space="0" w:color="auto"/>
          </w:divBdr>
        </w:div>
        <w:div w:id="350767758">
          <w:marLeft w:val="0"/>
          <w:marRight w:val="0"/>
          <w:marTop w:val="0"/>
          <w:marBottom w:val="0"/>
          <w:divBdr>
            <w:top w:val="none" w:sz="0" w:space="0" w:color="auto"/>
            <w:left w:val="none" w:sz="0" w:space="0" w:color="auto"/>
            <w:bottom w:val="none" w:sz="0" w:space="0" w:color="auto"/>
            <w:right w:val="none" w:sz="0" w:space="0" w:color="auto"/>
          </w:divBdr>
        </w:div>
        <w:div w:id="1077363443">
          <w:marLeft w:val="0"/>
          <w:marRight w:val="0"/>
          <w:marTop w:val="0"/>
          <w:marBottom w:val="0"/>
          <w:divBdr>
            <w:top w:val="none" w:sz="0" w:space="0" w:color="auto"/>
            <w:left w:val="none" w:sz="0" w:space="0" w:color="auto"/>
            <w:bottom w:val="none" w:sz="0" w:space="0" w:color="auto"/>
            <w:right w:val="none" w:sz="0" w:space="0" w:color="auto"/>
          </w:divBdr>
        </w:div>
        <w:div w:id="103693584">
          <w:marLeft w:val="0"/>
          <w:marRight w:val="0"/>
          <w:marTop w:val="0"/>
          <w:marBottom w:val="0"/>
          <w:divBdr>
            <w:top w:val="none" w:sz="0" w:space="0" w:color="auto"/>
            <w:left w:val="none" w:sz="0" w:space="0" w:color="auto"/>
            <w:bottom w:val="none" w:sz="0" w:space="0" w:color="auto"/>
            <w:right w:val="none" w:sz="0" w:space="0" w:color="auto"/>
          </w:divBdr>
        </w:div>
      </w:divsChild>
    </w:div>
    <w:div w:id="156055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staurantstore.com/article/90/fine-dining-etiquette-for-servers.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uide.michelin.com/gb/en/article/features/what-makes-great-service" TargetMode="External"/><Relationship Id="rId12" Type="http://schemas.openxmlformats.org/officeDocument/2006/relationships/hyperlink" Target="https://www.morningadvertiser.co.uk/Article/2023/02/02/pubs-code-adjudicator-raising-standards-for-tied-pub-tena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ashingtonian.com/2016/10/14/service-play-role-michelins-stars/" TargetMode="External"/><Relationship Id="rId11" Type="http://schemas.openxmlformats.org/officeDocument/2006/relationships/hyperlink" Target="http://www.sirc.org/publik/ptpchap1.html" TargetMode="External"/><Relationship Id="rId5" Type="http://schemas.openxmlformats.org/officeDocument/2006/relationships/hyperlink" Target="https://www.lightspeedhq.co.uk/blog/michelin-star/" TargetMode="External"/><Relationship Id="rId10" Type="http://schemas.openxmlformats.org/officeDocument/2006/relationships/hyperlink" Target="https://prezi.com/2tm5evjyxvcj/bar-service-standards-and-sequence-of-service/" TargetMode="External"/><Relationship Id="rId4" Type="http://schemas.openxmlformats.org/officeDocument/2006/relationships/webSettings" Target="webSettings.xml"/><Relationship Id="rId9" Type="http://schemas.openxmlformats.org/officeDocument/2006/relationships/hyperlink" Target="file://C:\Users\pitar\OneDrive\&#193;rea%20de%20Trabalho\(https:\pdf.sciencedirectassets.com\271702\1-s2.0-S0278431919X00043\1-s2.0-S027843191830793X\main.pdf?X-Amz-Security-Token=IQoJb3JpZ2luX2VjEHcaCXVzLWVhc3QtMSJIMEYCIQCaP3YSNhvOu3Bg2smqDKYRqcJmGgpONShzL3mJX+O0SgIhAIlcO9OLay3VV+SUCQFHufAHnmFlRQsldXSWlr96qN3hKrsFCI\\\\\\\\\\\wEQBRoMMDU5MDAzNTQ2ODY1IgzyDx4zrqrGpvxyAcUqjwVEqDxYb4xZp1PN1H4oycb+yWEh6ACVG\PVxdFetriYbFOIDcq+z98aeeqmgsdYoVs7+WCoQeAQX3VwsYnYXJdwutJK8834P96VCjbcnFbaoMycp+1tKwLNLCNNlzcG8jHosQYoj9WUy\n++WoeHGK3Lci6a8XEcGuM3rTgPG7\bmOkSHZsxszajrMHFj5gQEnpopECgXnHWPFvWrMv1qHwfZpCsMmxsLw8EvMSgT1vxBK93hfjgIRkQE5buwsKi2ajdsr8ntztAOi2FGBAVewyB5Ig6TE598Ev6vKzG9L13uRT0H+4kJDH9Q0UaOY\3RyeWrPL9rs0D3iJWMdsxVmyxW2aTNAiGBkve5MDcT3fr3sN8HjS6+LmqF42VZX7SIILXdOFl3W1lDkxe95nGUiaVX6aYX3ElomQZFe47j4iUjhwPMf\Q43mRkvFgU3TrwhymP6yNX99n8NNXufMjnDgroDhJOE6m502Cam5EBznnAt4rCIishAAIBfTdIv4igQ\RcuTOWo67Hco4wH\CNs7s8lZU0Y165PJj0wzGvzAHPa6EJAIw50Pl7HtS7pOqIHQEL14rzFp0VFtdVKiXabFf6mzk3TLFkfNGQehms1mMQG\9Aw+sQYSW1L0os5rDWyRF+8wgmDmOGVcoysSioK8RxhCFelfGxx+N1k6s4DErO2rRk9SnUUsyMwHDBsH79nbNiSl7lt5FrsVCEtFNu1A04fWDq\yLVPjHrO4E\6U8ERBdh\TaMHwnaB5Hd3MbgeNmutmj5H7FlTs5QVprGr\Kzi+OF+Uz8fsvgYXFmf3oXzRsxQJxtA+hOBlgusdecXvyjmQvo5alAeSuNxY5pJKd3jwjlONVNKCNARS8gEiMK7N7qIGOrABKe2UVz0+uP0v9O2wjGVN52zYAQZeh2rWsxt0DZt2iVgSmOk30CmiiFkTVaiiNpJZtet0XBPYmqrddHVqgXYjBQH9wrwePwHi\F9u0qfJO4YimtxOdzsJMGK9TCr5IxPRYVwnTtCWnJ3DXCXeUbsUnUyUYSUfRaL2KgLAZPnyC7cSvDfPXbpt3NAC86Jwv0yrxpgPyV0Ei071NLrSgIUXPR+DRPDlkuSFnMALJwZSlLw=&amp;X-Amz-Algorithm=AWS4-HMAC-SHA256&amp;X-Amz-Date=20230510T152518Z&amp;X-Amz-SignedHeaders=host&amp;X-Amz-Expires=300&amp;X-Amz-Credential=ASIAQ3PHCVTYRZGCVYUK\20230510\us-east-1\s3\aws4_request&amp;X-Amz-Signature=1e2093c6f3e13a78f9f31a6c8bb0730232e7143baae49c4a2f51495960e80992&amp;hash=250b550872d8bb61485c7fed71717e75404ae7274f463339f41b2c296f7ddf83&amp;host=68042c943591013ac2b2430a89b270f6af2c76d8dfd086a07176afe7c76c2c61&amp;pii=S027843191830793X&amp;tid=spdf-8720366c-df42-47d9-aa44-844e62a25374&amp;sid=77d09d60380af64dfc49a18666ccc3464dc6gxrqb&amp;type=client&amp;ua=0102500154515052065e&amp;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2326</TotalTime>
  <Pages>5</Pages>
  <Words>1845</Words>
  <Characters>10521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pita</dc:creator>
  <cp:keywords/>
  <dc:description/>
  <cp:lastModifiedBy>ricardo pita</cp:lastModifiedBy>
  <cp:revision>6</cp:revision>
  <dcterms:created xsi:type="dcterms:W3CDTF">2023-05-13T09:56:00Z</dcterms:created>
  <dcterms:modified xsi:type="dcterms:W3CDTF">2023-05-16T23:50:00Z</dcterms:modified>
</cp:coreProperties>
</file>