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91C22" w14:textId="77777777" w:rsidR="009B36C3" w:rsidRDefault="009B36C3" w:rsidP="00075578">
      <w:pPr>
        <w:rPr>
          <w:rFonts w:ascii="Arial" w:hAnsi="Arial" w:cs="Arial"/>
          <w:sz w:val="28"/>
          <w:szCs w:val="28"/>
        </w:rPr>
      </w:pPr>
    </w:p>
    <w:p w14:paraId="6AECC20C" w14:textId="77777777" w:rsidR="009B36C3" w:rsidRDefault="009B36C3" w:rsidP="00075578">
      <w:pPr>
        <w:rPr>
          <w:rFonts w:ascii="Arial" w:hAnsi="Arial" w:cs="Arial"/>
          <w:sz w:val="28"/>
          <w:szCs w:val="28"/>
        </w:rPr>
      </w:pPr>
    </w:p>
    <w:p w14:paraId="2B6B81E6" w14:textId="77777777" w:rsidR="00F06E71" w:rsidRPr="00F06E71" w:rsidRDefault="00F06E71" w:rsidP="00F06E71">
      <w:pPr>
        <w:jc w:val="center"/>
        <w:rPr>
          <w:rFonts w:ascii="Arial" w:hAnsi="Arial" w:cs="Arial"/>
          <w:b/>
          <w:bCs/>
          <w:sz w:val="40"/>
          <w:szCs w:val="40"/>
        </w:rPr>
      </w:pPr>
      <w:r w:rsidRPr="00F06E71">
        <w:rPr>
          <w:rFonts w:ascii="Arial" w:hAnsi="Arial" w:cs="Arial"/>
          <w:b/>
          <w:bCs/>
          <w:sz w:val="40"/>
          <w:szCs w:val="40"/>
        </w:rPr>
        <w:t>A comparison of the marketing methods of two multinational hotel brands:</w:t>
      </w:r>
    </w:p>
    <w:p w14:paraId="56632913" w14:textId="77777777" w:rsidR="00F06E71" w:rsidRPr="00F06E71" w:rsidRDefault="00F06E71" w:rsidP="00F06E71">
      <w:pPr>
        <w:jc w:val="center"/>
        <w:rPr>
          <w:rFonts w:ascii="Arial" w:hAnsi="Arial" w:cs="Arial"/>
          <w:b/>
          <w:bCs/>
          <w:sz w:val="40"/>
          <w:szCs w:val="40"/>
        </w:rPr>
      </w:pPr>
      <w:r w:rsidRPr="00F06E71">
        <w:rPr>
          <w:rFonts w:ascii="Arial" w:hAnsi="Arial" w:cs="Arial"/>
          <w:b/>
          <w:bCs/>
          <w:sz w:val="40"/>
          <w:szCs w:val="40"/>
        </w:rPr>
        <w:t>Six Senses and Moxy</w:t>
      </w:r>
    </w:p>
    <w:p w14:paraId="352B938C" w14:textId="77777777" w:rsidR="00F06E71" w:rsidRPr="00F06E71" w:rsidRDefault="00F06E71" w:rsidP="00F06E71">
      <w:pPr>
        <w:rPr>
          <w:rFonts w:ascii="Arial" w:hAnsi="Arial" w:cs="Arial"/>
          <w:sz w:val="28"/>
          <w:szCs w:val="28"/>
        </w:rPr>
      </w:pPr>
    </w:p>
    <w:p w14:paraId="63C82CF0" w14:textId="77777777" w:rsidR="00F06E71" w:rsidRPr="00F06E71" w:rsidRDefault="00F06E71" w:rsidP="00F06E71">
      <w:pPr>
        <w:rPr>
          <w:rFonts w:ascii="Arial" w:hAnsi="Arial" w:cs="Arial"/>
          <w:sz w:val="28"/>
          <w:szCs w:val="28"/>
        </w:rPr>
      </w:pPr>
    </w:p>
    <w:p w14:paraId="1170CD2E" w14:textId="77777777" w:rsidR="00F06E71" w:rsidRPr="00F06E71" w:rsidRDefault="00F06E71" w:rsidP="00F06E71">
      <w:pPr>
        <w:rPr>
          <w:rFonts w:ascii="Arial" w:hAnsi="Arial" w:cs="Arial"/>
          <w:sz w:val="28"/>
          <w:szCs w:val="28"/>
        </w:rPr>
      </w:pPr>
    </w:p>
    <w:p w14:paraId="5AA1651F" w14:textId="77777777" w:rsidR="00916258" w:rsidRDefault="00916258" w:rsidP="00F06E71">
      <w:pPr>
        <w:rPr>
          <w:rFonts w:ascii="Arial" w:hAnsi="Arial" w:cs="Arial"/>
          <w:sz w:val="28"/>
          <w:szCs w:val="28"/>
        </w:rPr>
      </w:pPr>
    </w:p>
    <w:p w14:paraId="34DCC3A0" w14:textId="77777777" w:rsidR="00916258" w:rsidRDefault="00916258" w:rsidP="00F06E71">
      <w:pPr>
        <w:rPr>
          <w:rFonts w:ascii="Arial" w:hAnsi="Arial" w:cs="Arial"/>
          <w:sz w:val="28"/>
          <w:szCs w:val="28"/>
        </w:rPr>
      </w:pPr>
    </w:p>
    <w:p w14:paraId="2F7C16F5" w14:textId="7CB1321F" w:rsidR="00F06E71" w:rsidRPr="00F06E71" w:rsidRDefault="00F06E71" w:rsidP="00F06E71">
      <w:pPr>
        <w:rPr>
          <w:rFonts w:ascii="Arial" w:hAnsi="Arial" w:cs="Arial"/>
          <w:sz w:val="28"/>
          <w:szCs w:val="28"/>
        </w:rPr>
      </w:pPr>
      <w:r w:rsidRPr="00F06E71">
        <w:rPr>
          <w:rFonts w:ascii="Arial" w:hAnsi="Arial" w:cs="Arial"/>
          <w:sz w:val="28"/>
          <w:szCs w:val="28"/>
        </w:rPr>
        <w:t xml:space="preserve"> Name: Mariana Ivanoiu</w:t>
      </w:r>
    </w:p>
    <w:p w14:paraId="46898627" w14:textId="77777777" w:rsidR="00F06E71" w:rsidRPr="00F06E71" w:rsidRDefault="00F06E71" w:rsidP="00F06E71">
      <w:pPr>
        <w:rPr>
          <w:rFonts w:ascii="Arial" w:hAnsi="Arial" w:cs="Arial"/>
          <w:sz w:val="28"/>
          <w:szCs w:val="28"/>
        </w:rPr>
      </w:pPr>
      <w:r w:rsidRPr="00F06E71">
        <w:rPr>
          <w:rFonts w:ascii="Arial" w:hAnsi="Arial" w:cs="Arial"/>
          <w:sz w:val="28"/>
          <w:szCs w:val="28"/>
        </w:rPr>
        <w:t xml:space="preserve"> Student ID: 2207195</w:t>
      </w:r>
    </w:p>
    <w:p w14:paraId="24EC5525" w14:textId="77777777" w:rsidR="00F06E71" w:rsidRPr="00F06E71" w:rsidRDefault="00F06E71" w:rsidP="00F06E71">
      <w:pPr>
        <w:rPr>
          <w:rFonts w:ascii="Arial" w:hAnsi="Arial" w:cs="Arial"/>
          <w:sz w:val="28"/>
          <w:szCs w:val="28"/>
        </w:rPr>
      </w:pPr>
      <w:r w:rsidRPr="00F06E71">
        <w:rPr>
          <w:rFonts w:ascii="Arial" w:hAnsi="Arial" w:cs="Arial"/>
          <w:sz w:val="28"/>
          <w:szCs w:val="28"/>
        </w:rPr>
        <w:t xml:space="preserve"> Module title: Marketing Essentials BMIH4005</w:t>
      </w:r>
    </w:p>
    <w:p w14:paraId="198B3127" w14:textId="77777777" w:rsidR="00F06E71" w:rsidRPr="00F06E71" w:rsidRDefault="00F06E71" w:rsidP="00F06E71">
      <w:pPr>
        <w:rPr>
          <w:rFonts w:ascii="Arial" w:hAnsi="Arial" w:cs="Arial"/>
          <w:sz w:val="28"/>
          <w:szCs w:val="28"/>
        </w:rPr>
      </w:pPr>
      <w:r w:rsidRPr="00F06E71">
        <w:rPr>
          <w:rFonts w:ascii="Arial" w:hAnsi="Arial" w:cs="Arial"/>
          <w:sz w:val="28"/>
          <w:szCs w:val="28"/>
        </w:rPr>
        <w:t xml:space="preserve"> Lecturer’s name: Ruth Taylor-Davies</w:t>
      </w:r>
    </w:p>
    <w:p w14:paraId="0BE96E4D" w14:textId="77777777" w:rsidR="00F06E71" w:rsidRPr="00F06E71" w:rsidRDefault="00F06E71" w:rsidP="00F06E71">
      <w:pPr>
        <w:rPr>
          <w:rFonts w:ascii="Arial" w:hAnsi="Arial" w:cs="Arial"/>
          <w:sz w:val="28"/>
          <w:szCs w:val="28"/>
        </w:rPr>
      </w:pPr>
      <w:r w:rsidRPr="00F06E71">
        <w:rPr>
          <w:rFonts w:ascii="Arial" w:hAnsi="Arial" w:cs="Arial"/>
          <w:sz w:val="28"/>
          <w:szCs w:val="28"/>
        </w:rPr>
        <w:t xml:space="preserve"> Word Count: 1500</w:t>
      </w:r>
    </w:p>
    <w:p w14:paraId="15393E3E" w14:textId="77777777" w:rsidR="00F06E71" w:rsidRPr="00F06E71" w:rsidRDefault="00F06E71" w:rsidP="00F06E71">
      <w:pPr>
        <w:rPr>
          <w:rFonts w:ascii="Arial" w:hAnsi="Arial" w:cs="Arial"/>
          <w:sz w:val="28"/>
          <w:szCs w:val="28"/>
        </w:rPr>
      </w:pPr>
    </w:p>
    <w:p w14:paraId="501581D3" w14:textId="77777777" w:rsidR="00F06E71" w:rsidRPr="00F06E71" w:rsidRDefault="00F06E71" w:rsidP="00F06E71">
      <w:pPr>
        <w:rPr>
          <w:rFonts w:ascii="Arial" w:hAnsi="Arial" w:cs="Arial"/>
          <w:sz w:val="28"/>
          <w:szCs w:val="28"/>
        </w:rPr>
      </w:pPr>
      <w:r w:rsidRPr="00F06E71">
        <w:rPr>
          <w:rFonts w:ascii="Arial" w:hAnsi="Arial" w:cs="Arial"/>
          <w:sz w:val="28"/>
          <w:szCs w:val="28"/>
        </w:rPr>
        <w:t xml:space="preserve"> </w:t>
      </w:r>
    </w:p>
    <w:p w14:paraId="6422696C" w14:textId="77777777" w:rsidR="00F06E71" w:rsidRPr="00F06E71" w:rsidRDefault="00F06E71" w:rsidP="00F06E71">
      <w:pPr>
        <w:rPr>
          <w:rFonts w:ascii="Arial" w:hAnsi="Arial" w:cs="Arial"/>
          <w:sz w:val="28"/>
          <w:szCs w:val="28"/>
        </w:rPr>
      </w:pPr>
      <w:r w:rsidRPr="00F06E71">
        <w:rPr>
          <w:rFonts w:ascii="Arial" w:hAnsi="Arial" w:cs="Arial"/>
          <w:sz w:val="28"/>
          <w:szCs w:val="28"/>
        </w:rPr>
        <w:t xml:space="preserve"> </w:t>
      </w:r>
    </w:p>
    <w:p w14:paraId="1733320C" w14:textId="77777777" w:rsidR="00F06E71" w:rsidRPr="00F06E71" w:rsidRDefault="00F06E71" w:rsidP="00F06E71">
      <w:pPr>
        <w:rPr>
          <w:rFonts w:ascii="Arial" w:hAnsi="Arial" w:cs="Arial"/>
          <w:sz w:val="28"/>
          <w:szCs w:val="28"/>
        </w:rPr>
      </w:pPr>
      <w:r w:rsidRPr="00F06E71">
        <w:rPr>
          <w:rFonts w:ascii="Arial" w:hAnsi="Arial" w:cs="Arial"/>
          <w:sz w:val="28"/>
          <w:szCs w:val="28"/>
        </w:rPr>
        <w:t xml:space="preserve"> </w:t>
      </w:r>
    </w:p>
    <w:p w14:paraId="2213B9B9" w14:textId="77777777" w:rsidR="00F06E71" w:rsidRPr="00F06E71" w:rsidRDefault="00F06E71" w:rsidP="00F06E71">
      <w:pPr>
        <w:rPr>
          <w:rFonts w:ascii="Arial" w:hAnsi="Arial" w:cs="Arial"/>
          <w:sz w:val="28"/>
          <w:szCs w:val="28"/>
        </w:rPr>
      </w:pPr>
    </w:p>
    <w:p w14:paraId="69C8ACFF" w14:textId="77777777" w:rsidR="00F06E71" w:rsidRPr="00F06E71" w:rsidRDefault="00F06E71" w:rsidP="00F06E71">
      <w:pPr>
        <w:rPr>
          <w:rFonts w:ascii="Arial" w:hAnsi="Arial" w:cs="Arial"/>
          <w:sz w:val="28"/>
          <w:szCs w:val="28"/>
        </w:rPr>
      </w:pPr>
    </w:p>
    <w:p w14:paraId="19FB03D7" w14:textId="77777777" w:rsidR="009B36C3" w:rsidRDefault="009B36C3" w:rsidP="00075578">
      <w:pPr>
        <w:rPr>
          <w:rFonts w:ascii="Arial" w:hAnsi="Arial" w:cs="Arial"/>
          <w:sz w:val="28"/>
          <w:szCs w:val="28"/>
        </w:rPr>
      </w:pPr>
    </w:p>
    <w:p w14:paraId="1A29F9BA" w14:textId="77777777" w:rsidR="009B36C3" w:rsidRDefault="009B36C3" w:rsidP="00075578">
      <w:pPr>
        <w:rPr>
          <w:rFonts w:ascii="Arial" w:hAnsi="Arial" w:cs="Arial"/>
          <w:sz w:val="28"/>
          <w:szCs w:val="28"/>
        </w:rPr>
      </w:pPr>
    </w:p>
    <w:p w14:paraId="4D0E6A0A" w14:textId="77777777" w:rsidR="009B36C3" w:rsidRDefault="009B36C3" w:rsidP="00075578">
      <w:pPr>
        <w:rPr>
          <w:rFonts w:ascii="Arial" w:hAnsi="Arial" w:cs="Arial"/>
          <w:sz w:val="28"/>
          <w:szCs w:val="28"/>
        </w:rPr>
      </w:pPr>
    </w:p>
    <w:p w14:paraId="0AAD2BFC" w14:textId="77777777" w:rsidR="002F55F4" w:rsidRDefault="002F55F4" w:rsidP="00075578">
      <w:pPr>
        <w:rPr>
          <w:rFonts w:ascii="Arial" w:hAnsi="Arial" w:cs="Arial"/>
          <w:sz w:val="28"/>
          <w:szCs w:val="28"/>
        </w:rPr>
      </w:pPr>
    </w:p>
    <w:p w14:paraId="37D5A2AD" w14:textId="5B273871" w:rsidR="00075578" w:rsidRPr="00075578" w:rsidRDefault="00075578" w:rsidP="00075578">
      <w:pPr>
        <w:rPr>
          <w:rFonts w:ascii="Arial" w:hAnsi="Arial" w:cs="Arial"/>
          <w:sz w:val="28"/>
          <w:szCs w:val="28"/>
        </w:rPr>
      </w:pPr>
      <w:r w:rsidRPr="00075578">
        <w:rPr>
          <w:rFonts w:ascii="Arial" w:hAnsi="Arial" w:cs="Arial"/>
          <w:sz w:val="28"/>
          <w:szCs w:val="28"/>
        </w:rPr>
        <w:lastRenderedPageBreak/>
        <w:t>This essay will provide an analysis of the marketing strategies of Six Senses one of the most Luxury Hotels Resorts and Spas and Moxy which is one of Marriot’s more appreciable Hotel Brands.</w:t>
      </w:r>
    </w:p>
    <w:p w14:paraId="19CEA436" w14:textId="4B3A4621" w:rsidR="00075578" w:rsidRPr="00075578" w:rsidRDefault="00075578" w:rsidP="00075578">
      <w:pPr>
        <w:rPr>
          <w:rFonts w:ascii="Arial" w:hAnsi="Arial" w:cs="Arial"/>
          <w:sz w:val="28"/>
          <w:szCs w:val="28"/>
        </w:rPr>
      </w:pPr>
      <w:r w:rsidRPr="00075578">
        <w:rPr>
          <w:rFonts w:ascii="Arial" w:hAnsi="Arial" w:cs="Arial"/>
          <w:sz w:val="28"/>
          <w:szCs w:val="28"/>
        </w:rPr>
        <w:t xml:space="preserve">In 1995 Six Senses was founded by </w:t>
      </w:r>
      <w:proofErr w:type="spellStart"/>
      <w:r w:rsidRPr="00075578">
        <w:rPr>
          <w:rFonts w:ascii="Arial" w:hAnsi="Arial" w:cs="Arial"/>
          <w:sz w:val="28"/>
          <w:szCs w:val="28"/>
        </w:rPr>
        <w:t>Sonu</w:t>
      </w:r>
      <w:proofErr w:type="spellEnd"/>
      <w:r w:rsidRPr="00075578">
        <w:rPr>
          <w:rFonts w:ascii="Arial" w:hAnsi="Arial" w:cs="Arial"/>
          <w:sz w:val="28"/>
          <w:szCs w:val="28"/>
        </w:rPr>
        <w:t xml:space="preserve"> </w:t>
      </w:r>
      <w:proofErr w:type="spellStart"/>
      <w:r w:rsidRPr="00075578">
        <w:rPr>
          <w:rFonts w:ascii="Arial" w:hAnsi="Arial" w:cs="Arial"/>
          <w:sz w:val="28"/>
          <w:szCs w:val="28"/>
        </w:rPr>
        <w:t>Shivdasani</w:t>
      </w:r>
      <w:proofErr w:type="spellEnd"/>
      <w:r w:rsidRPr="00075578">
        <w:rPr>
          <w:rFonts w:ascii="Arial" w:hAnsi="Arial" w:cs="Arial"/>
          <w:sz w:val="28"/>
          <w:szCs w:val="28"/>
        </w:rPr>
        <w:t xml:space="preserve"> having 26 Resorts and 41 Spas. Moreover, in 2012 the Luxury Hotel was acquired by Pegasus Capital Advisor. Another key to remember is that InterContinental Hotels Group (IHG) has declared in 2019 the purchase of Six Senses Hotels Resorts and Spas which will be the pinnacle of IHG's luxury portfolio, enhancing the largest luxury hotel brand in the world (IHG Hotels &amp; Resorts, 2019).</w:t>
      </w:r>
    </w:p>
    <w:p w14:paraId="277E6B88" w14:textId="57074404" w:rsidR="00075578" w:rsidRPr="00075578" w:rsidRDefault="00075578" w:rsidP="00075578">
      <w:pPr>
        <w:rPr>
          <w:rFonts w:ascii="Arial" w:hAnsi="Arial" w:cs="Arial"/>
          <w:sz w:val="28"/>
          <w:szCs w:val="28"/>
        </w:rPr>
      </w:pPr>
      <w:r w:rsidRPr="00075578">
        <w:rPr>
          <w:rFonts w:ascii="Arial" w:hAnsi="Arial" w:cs="Arial"/>
          <w:sz w:val="28"/>
          <w:szCs w:val="28"/>
        </w:rPr>
        <w:t xml:space="preserve">One of Marriott International's most recent brands is Moxy Hotels. </w:t>
      </w:r>
      <w:r w:rsidR="00AC2036" w:rsidRPr="00075578">
        <w:rPr>
          <w:rFonts w:ascii="Arial" w:hAnsi="Arial" w:cs="Arial"/>
          <w:sz w:val="28"/>
          <w:szCs w:val="28"/>
        </w:rPr>
        <w:t>The first</w:t>
      </w:r>
      <w:r w:rsidRPr="00075578">
        <w:rPr>
          <w:rFonts w:ascii="Arial" w:hAnsi="Arial" w:cs="Arial"/>
          <w:sz w:val="28"/>
          <w:szCs w:val="28"/>
        </w:rPr>
        <w:t xml:space="preserve"> Moxy Hotel debuted in Milan in 2014, since that time it has enjoyed tremendous success having more than 70 locations currently operational across three separate continents </w:t>
      </w:r>
      <w:bookmarkStart w:id="0" w:name="_Hlk126931493"/>
      <w:r w:rsidRPr="00075578">
        <w:rPr>
          <w:rFonts w:ascii="Arial" w:hAnsi="Arial" w:cs="Arial"/>
          <w:sz w:val="28"/>
          <w:szCs w:val="28"/>
        </w:rPr>
        <w:t>(Flight Deck Powered by Pilot, 2022).</w:t>
      </w:r>
    </w:p>
    <w:bookmarkEnd w:id="0"/>
    <w:p w14:paraId="37F017EC" w14:textId="77777777" w:rsidR="00075578" w:rsidRPr="00075578" w:rsidRDefault="00075578" w:rsidP="00075578">
      <w:pPr>
        <w:rPr>
          <w:rFonts w:ascii="Arial" w:hAnsi="Arial" w:cs="Arial"/>
          <w:sz w:val="28"/>
          <w:szCs w:val="28"/>
        </w:rPr>
      </w:pPr>
      <w:r w:rsidRPr="00075578">
        <w:rPr>
          <w:rFonts w:ascii="Arial" w:hAnsi="Arial" w:cs="Arial"/>
          <w:sz w:val="28"/>
          <w:szCs w:val="28"/>
        </w:rPr>
        <w:t xml:space="preserve">A marketing strategy, according to </w:t>
      </w:r>
      <w:proofErr w:type="spellStart"/>
      <w:r w:rsidRPr="00075578">
        <w:rPr>
          <w:rFonts w:ascii="Arial" w:hAnsi="Arial" w:cs="Arial"/>
          <w:sz w:val="28"/>
          <w:szCs w:val="28"/>
        </w:rPr>
        <w:t>Varadarajan</w:t>
      </w:r>
      <w:proofErr w:type="spellEnd"/>
      <w:r w:rsidRPr="00075578">
        <w:rPr>
          <w:rFonts w:ascii="Arial" w:hAnsi="Arial" w:cs="Arial"/>
          <w:sz w:val="28"/>
          <w:szCs w:val="28"/>
        </w:rPr>
        <w:t xml:space="preserve"> (2010), is an integrated set of decisions that aids the company in making crucial decisions regarding marketing activities in specific markets and segments with the goal of creating, communicating, and providing value to customers in exchange for achieving its objectives.</w:t>
      </w:r>
    </w:p>
    <w:p w14:paraId="6A529F67" w14:textId="4806D181" w:rsidR="009C2D7A" w:rsidRDefault="00075578" w:rsidP="00075578">
      <w:pPr>
        <w:rPr>
          <w:rFonts w:ascii="Arial" w:hAnsi="Arial" w:cs="Arial"/>
          <w:sz w:val="28"/>
          <w:szCs w:val="28"/>
        </w:rPr>
      </w:pPr>
      <w:r w:rsidRPr="00075578">
        <w:rPr>
          <w:rFonts w:ascii="Arial" w:hAnsi="Arial" w:cs="Arial"/>
          <w:sz w:val="28"/>
          <w:szCs w:val="28"/>
        </w:rPr>
        <w:t xml:space="preserve">To start with it should be said that Six Senses Hotels Resorts Spas are spread over more than 20 countries and are situated in some of the most extraordinary locations in the world. As other hotels started to operate in accordance with the Six Senses principles, they all shared the same dedication to striking a balance between economic, environmental, and social profitability while being unwaveringly respectful of the surrounding communities and ecosystems. The wellness path that is available and encourages visitors to participate in as much or as little as they desire depending on their individual requirements and goals best exemplifies the focus on the </w:t>
      </w:r>
      <w:r w:rsidR="009C2D7A" w:rsidRPr="00075578">
        <w:rPr>
          <w:rFonts w:ascii="Arial" w:hAnsi="Arial" w:cs="Arial"/>
          <w:sz w:val="28"/>
          <w:szCs w:val="28"/>
        </w:rPr>
        <w:t>guest. The</w:t>
      </w:r>
      <w:r w:rsidRPr="00075578">
        <w:rPr>
          <w:rFonts w:ascii="Arial" w:hAnsi="Arial" w:cs="Arial"/>
          <w:sz w:val="28"/>
          <w:szCs w:val="28"/>
        </w:rPr>
        <w:t xml:space="preserve"> motivation of people to visit Six Senses is influenced by many factors like: </w:t>
      </w:r>
      <w:proofErr w:type="gramStart"/>
      <w:r w:rsidRPr="00075578">
        <w:rPr>
          <w:rFonts w:ascii="Arial" w:hAnsi="Arial" w:cs="Arial"/>
          <w:sz w:val="28"/>
          <w:szCs w:val="28"/>
        </w:rPr>
        <w:t>location ,climate</w:t>
      </w:r>
      <w:proofErr w:type="gramEnd"/>
      <w:r w:rsidRPr="00075578">
        <w:rPr>
          <w:rFonts w:ascii="Arial" w:hAnsi="Arial" w:cs="Arial"/>
          <w:sz w:val="28"/>
          <w:szCs w:val="28"/>
        </w:rPr>
        <w:t xml:space="preserve"> , privacy ,  wellness ,sustainability and a total relax.</w:t>
      </w:r>
    </w:p>
    <w:p w14:paraId="10D29892" w14:textId="31B3D60A" w:rsidR="00075578" w:rsidRPr="00075578" w:rsidRDefault="00075578" w:rsidP="00075578">
      <w:pPr>
        <w:rPr>
          <w:rFonts w:ascii="Arial" w:hAnsi="Arial" w:cs="Arial"/>
          <w:sz w:val="28"/>
          <w:szCs w:val="28"/>
        </w:rPr>
      </w:pPr>
      <w:r w:rsidRPr="00075578">
        <w:rPr>
          <w:rFonts w:ascii="Arial" w:hAnsi="Arial" w:cs="Arial"/>
          <w:sz w:val="28"/>
          <w:szCs w:val="28"/>
        </w:rPr>
        <w:t xml:space="preserve"> Six Senses </w:t>
      </w:r>
      <w:proofErr w:type="spellStart"/>
      <w:r w:rsidRPr="00075578">
        <w:rPr>
          <w:rFonts w:ascii="Arial" w:hAnsi="Arial" w:cs="Arial"/>
          <w:sz w:val="28"/>
          <w:szCs w:val="28"/>
        </w:rPr>
        <w:t>Kitzbühel</w:t>
      </w:r>
      <w:proofErr w:type="spellEnd"/>
      <w:r w:rsidRPr="00075578">
        <w:rPr>
          <w:rFonts w:ascii="Arial" w:hAnsi="Arial" w:cs="Arial"/>
          <w:sz w:val="28"/>
          <w:szCs w:val="28"/>
        </w:rPr>
        <w:t xml:space="preserve"> Alps is an eco-friendly residential development that was created to address the concerns of modern life, with 40 exquisite villas and apartments, the Austrian Alps' highest peaks are calmly visible from the resort, which is fully serviced and offers unrivalled ski-in/ski-out access to the slopes. A warm and stylishly comfortable ambiance is created by using natural light and materials like stone and </w:t>
      </w:r>
      <w:r w:rsidRPr="00075578">
        <w:rPr>
          <w:rFonts w:ascii="Arial" w:hAnsi="Arial" w:cs="Arial"/>
          <w:sz w:val="28"/>
          <w:szCs w:val="28"/>
        </w:rPr>
        <w:lastRenderedPageBreak/>
        <w:t>wood. A total of 30 apartments in various sizes are accented with high ceilings and open living spaces leading to oversized balconies and terraces for year-round use</w:t>
      </w:r>
      <w:r w:rsidR="00071FB7">
        <w:rPr>
          <w:rFonts w:ascii="Arial" w:hAnsi="Arial" w:cs="Arial"/>
          <w:sz w:val="28"/>
          <w:szCs w:val="28"/>
        </w:rPr>
        <w:t>.</w:t>
      </w:r>
      <w:r w:rsidR="002F55F4" w:rsidRPr="00075578">
        <w:rPr>
          <w:rFonts w:ascii="Arial" w:hAnsi="Arial" w:cs="Arial"/>
          <w:sz w:val="28"/>
          <w:szCs w:val="28"/>
        </w:rPr>
        <w:t xml:space="preserve"> </w:t>
      </w:r>
      <w:r w:rsidR="00071FB7">
        <w:rPr>
          <w:rFonts w:ascii="Arial" w:hAnsi="Arial" w:cs="Arial"/>
          <w:sz w:val="28"/>
          <w:szCs w:val="28"/>
        </w:rPr>
        <w:t>A</w:t>
      </w:r>
      <w:r w:rsidR="002F55F4" w:rsidRPr="00075578">
        <w:rPr>
          <w:rFonts w:ascii="Arial" w:hAnsi="Arial" w:cs="Arial"/>
          <w:sz w:val="28"/>
          <w:szCs w:val="28"/>
        </w:rPr>
        <w:t>nother</w:t>
      </w:r>
      <w:r w:rsidRPr="00075578">
        <w:rPr>
          <w:rFonts w:ascii="Arial" w:hAnsi="Arial" w:cs="Arial"/>
          <w:sz w:val="28"/>
          <w:szCs w:val="28"/>
        </w:rPr>
        <w:t xml:space="preserve"> 10 exquisitely designed villas offer generous space for larger families and are built around a natural Alpine stream, making them an ultimate retreat. At Six Senses Spas, guess can find many facilities like an indoor pool, heated outdoor rock pools, saunas, steam rooms, an indoor and outdoor gym, and more.</w:t>
      </w:r>
    </w:p>
    <w:p w14:paraId="7A33D8BA" w14:textId="77777777" w:rsidR="00075578" w:rsidRPr="00075578" w:rsidRDefault="00075578" w:rsidP="00075578">
      <w:pPr>
        <w:rPr>
          <w:rFonts w:ascii="Arial" w:hAnsi="Arial" w:cs="Arial"/>
          <w:sz w:val="28"/>
          <w:szCs w:val="28"/>
        </w:rPr>
      </w:pPr>
      <w:r w:rsidRPr="00075578">
        <w:rPr>
          <w:rFonts w:ascii="Arial" w:hAnsi="Arial" w:cs="Arial"/>
          <w:sz w:val="28"/>
          <w:szCs w:val="28"/>
        </w:rPr>
        <w:t xml:space="preserve"> Whilst the Hotel Six Senses Palm Jumeirah and the branded Dubai apartments will introduce a new level of communal living. Penthouses, Royal Penthouses, and duplex Sky Villas are among the residential options. Additionally, there are nine five-bedroom oceanfront Signature Villas, each with an own garden, infinity pool, and views of the beach bordered by palm trees. A private section of beach on the West Crescent of the Palm Jumeirah, the site's strategic importance relates to the deep cultural and historical ties between Dubai and one of the country's most valuable natural resources: coral reefs and the ecosystems they support. (Six Senses, 2023).</w:t>
      </w:r>
    </w:p>
    <w:p w14:paraId="320E408C" w14:textId="124CC811" w:rsidR="00075578" w:rsidRPr="00075578" w:rsidRDefault="00075578" w:rsidP="00075578">
      <w:pPr>
        <w:rPr>
          <w:rFonts w:ascii="Arial" w:hAnsi="Arial" w:cs="Arial"/>
          <w:sz w:val="28"/>
          <w:szCs w:val="28"/>
        </w:rPr>
      </w:pPr>
      <w:r w:rsidRPr="00075578">
        <w:rPr>
          <w:rFonts w:ascii="Arial" w:hAnsi="Arial" w:cs="Arial"/>
          <w:sz w:val="28"/>
          <w:szCs w:val="28"/>
        </w:rPr>
        <w:t xml:space="preserve">On the other </w:t>
      </w:r>
      <w:r w:rsidR="009B36C3" w:rsidRPr="00075578">
        <w:rPr>
          <w:rFonts w:ascii="Arial" w:hAnsi="Arial" w:cs="Arial"/>
          <w:sz w:val="28"/>
          <w:szCs w:val="28"/>
        </w:rPr>
        <w:t>hand,</w:t>
      </w:r>
      <w:r w:rsidRPr="00075578">
        <w:rPr>
          <w:rFonts w:ascii="Arial" w:hAnsi="Arial" w:cs="Arial"/>
          <w:sz w:val="28"/>
          <w:szCs w:val="28"/>
        </w:rPr>
        <w:t xml:space="preserve"> Moxy is a fun, cost-effective, and trendy hotel chain created to provide visitors everything they want and nothing they don't. With more than 60 immersive hotels open in North America, Europe, and Asia Pacific, Moxy defies the conventions of a typical hotel stay, beginning with check-in at the Bar (Marriot International 2023). The Moxy hotel chain was created to draw guests who are looking for more than just a place to sleep. The large flat-screen TVs, USB ports, and high-speed </w:t>
      </w:r>
      <w:proofErr w:type="spellStart"/>
      <w:r w:rsidRPr="00075578">
        <w:rPr>
          <w:rFonts w:ascii="Arial" w:hAnsi="Arial" w:cs="Arial"/>
          <w:sz w:val="28"/>
          <w:szCs w:val="28"/>
        </w:rPr>
        <w:t>Wifi</w:t>
      </w:r>
      <w:proofErr w:type="spellEnd"/>
      <w:r w:rsidRPr="00075578">
        <w:rPr>
          <w:rFonts w:ascii="Arial" w:hAnsi="Arial" w:cs="Arial"/>
          <w:sz w:val="28"/>
          <w:szCs w:val="28"/>
        </w:rPr>
        <w:t xml:space="preserve"> are all included in the modestly sized but contemporary and comfortable rooms.</w:t>
      </w:r>
    </w:p>
    <w:p w14:paraId="67CF00C4" w14:textId="77777777" w:rsidR="00075578" w:rsidRPr="00075578" w:rsidRDefault="00075578" w:rsidP="00075578">
      <w:pPr>
        <w:rPr>
          <w:rFonts w:ascii="Arial" w:hAnsi="Arial" w:cs="Arial"/>
          <w:sz w:val="28"/>
          <w:szCs w:val="28"/>
        </w:rPr>
      </w:pPr>
      <w:r w:rsidRPr="00075578">
        <w:rPr>
          <w:rFonts w:ascii="Arial" w:hAnsi="Arial" w:cs="Arial"/>
          <w:sz w:val="28"/>
          <w:szCs w:val="28"/>
        </w:rPr>
        <w:t>To become the top ethically responsible hospitality brand, Six Senses emphasises wellness, community, sustainable, design, and smiles (</w:t>
      </w:r>
      <w:proofErr w:type="spellStart"/>
      <w:r w:rsidRPr="00075578">
        <w:rPr>
          <w:rFonts w:ascii="Arial" w:hAnsi="Arial" w:cs="Arial"/>
          <w:sz w:val="28"/>
          <w:szCs w:val="28"/>
        </w:rPr>
        <w:t>Travelinsightpedia</w:t>
      </w:r>
      <w:proofErr w:type="spellEnd"/>
      <w:r w:rsidRPr="00075578">
        <w:rPr>
          <w:rFonts w:ascii="Arial" w:hAnsi="Arial" w:cs="Arial"/>
          <w:sz w:val="28"/>
          <w:szCs w:val="28"/>
        </w:rPr>
        <w:t xml:space="preserve">, 2021). Having a dedicated team qualified in construction, project management, architecture and design, the focus remains on the guests by offering them an unforgettable experience that meet the standards of their expectations.  A wide number of advantages have resulted from the Sleep with Six Senses programme, including the incorporation of smart technology to ease anxiety and encourage restful sleep-in guest rooms. Every Six Senses location features an organic garden, whose landscapes are made up of native and non-invasive plant species, many of which serve as essential ingredients for their </w:t>
      </w:r>
      <w:r w:rsidRPr="00075578">
        <w:rPr>
          <w:rFonts w:ascii="Arial" w:hAnsi="Arial" w:cs="Arial"/>
          <w:sz w:val="28"/>
          <w:szCs w:val="28"/>
        </w:rPr>
        <w:lastRenderedPageBreak/>
        <w:t>restaurants, spa treatments, and natural cleaning products developed in their own Earth Lab. (Six Senses, 2023)</w:t>
      </w:r>
    </w:p>
    <w:p w14:paraId="0B5D4B1A" w14:textId="1B996658" w:rsidR="00075578" w:rsidRPr="00075578" w:rsidRDefault="00075578" w:rsidP="00075578">
      <w:pPr>
        <w:rPr>
          <w:rFonts w:ascii="Arial" w:hAnsi="Arial" w:cs="Arial"/>
          <w:sz w:val="28"/>
          <w:szCs w:val="28"/>
        </w:rPr>
      </w:pPr>
      <w:r w:rsidRPr="00075578">
        <w:rPr>
          <w:rFonts w:ascii="Arial" w:hAnsi="Arial" w:cs="Arial"/>
          <w:sz w:val="28"/>
          <w:szCs w:val="28"/>
        </w:rPr>
        <w:t xml:space="preserve">The Moxy Hotel chain is designed for young travellers who </w:t>
      </w:r>
      <w:r w:rsidR="001B7290">
        <w:rPr>
          <w:rFonts w:ascii="Arial" w:hAnsi="Arial" w:cs="Arial"/>
          <w:sz w:val="28"/>
          <w:szCs w:val="28"/>
        </w:rPr>
        <w:t xml:space="preserve">are looking </w:t>
      </w:r>
      <w:r w:rsidRPr="00075578">
        <w:rPr>
          <w:rFonts w:ascii="Arial" w:hAnsi="Arial" w:cs="Arial"/>
          <w:sz w:val="28"/>
          <w:szCs w:val="28"/>
        </w:rPr>
        <w:t xml:space="preserve">to make new friends and experience thrilling new adventures. The animated brand mixes chic, industrial style and amiable service at a reasonable price point so that visitors may economise on space and invest on experiences (Marriott International, 2023). </w:t>
      </w:r>
    </w:p>
    <w:p w14:paraId="1516ED81" w14:textId="77777777" w:rsidR="00075578" w:rsidRPr="00075578" w:rsidRDefault="00075578" w:rsidP="00075578">
      <w:pPr>
        <w:rPr>
          <w:rFonts w:ascii="Arial" w:hAnsi="Arial" w:cs="Arial"/>
          <w:sz w:val="28"/>
          <w:szCs w:val="28"/>
        </w:rPr>
      </w:pPr>
      <w:r w:rsidRPr="00075578">
        <w:rPr>
          <w:rFonts w:ascii="Arial" w:hAnsi="Arial" w:cs="Arial"/>
          <w:sz w:val="28"/>
          <w:szCs w:val="28"/>
        </w:rPr>
        <w:t>With a variety of board games available, a 24-hours open bar, and inviting shared workspaces, common areas are created with the intention of facilitating easy social interaction. Moxy Hotels might be inexpensive when compared to other Hotels, but they can also be quite pricey for individuals who are travelling on a tight budget (Flight Deck Powered by Pilot, 2022).</w:t>
      </w:r>
    </w:p>
    <w:p w14:paraId="2BA22529" w14:textId="77777777" w:rsidR="00075578" w:rsidRPr="00075578" w:rsidRDefault="00075578" w:rsidP="00075578">
      <w:pPr>
        <w:rPr>
          <w:rFonts w:ascii="Arial" w:hAnsi="Arial" w:cs="Arial"/>
          <w:sz w:val="28"/>
          <w:szCs w:val="28"/>
        </w:rPr>
      </w:pPr>
      <w:r w:rsidRPr="00075578">
        <w:rPr>
          <w:rFonts w:ascii="Arial" w:hAnsi="Arial" w:cs="Arial"/>
          <w:sz w:val="28"/>
          <w:szCs w:val="28"/>
        </w:rPr>
        <w:t>Due to the changes in how travel and tourism information is shared and distributed, using social media platforms as part of the travel experience has become more and more important (</w:t>
      </w:r>
      <w:proofErr w:type="spellStart"/>
      <w:r w:rsidRPr="00075578">
        <w:rPr>
          <w:rFonts w:ascii="Arial" w:hAnsi="Arial" w:cs="Arial"/>
          <w:sz w:val="28"/>
          <w:szCs w:val="28"/>
        </w:rPr>
        <w:t>Munar</w:t>
      </w:r>
      <w:proofErr w:type="spellEnd"/>
      <w:r w:rsidRPr="00075578">
        <w:rPr>
          <w:rFonts w:ascii="Arial" w:hAnsi="Arial" w:cs="Arial"/>
          <w:sz w:val="28"/>
          <w:szCs w:val="28"/>
        </w:rPr>
        <w:t xml:space="preserve"> &amp; Jacobsen, 2014).</w:t>
      </w:r>
    </w:p>
    <w:p w14:paraId="067871AF" w14:textId="796DBE2A" w:rsidR="00075578" w:rsidRPr="00075578" w:rsidRDefault="00075578" w:rsidP="00075578">
      <w:pPr>
        <w:rPr>
          <w:rFonts w:ascii="Arial" w:hAnsi="Arial" w:cs="Arial"/>
          <w:sz w:val="28"/>
          <w:szCs w:val="28"/>
        </w:rPr>
      </w:pPr>
      <w:r w:rsidRPr="00075578">
        <w:rPr>
          <w:rFonts w:ascii="Arial" w:hAnsi="Arial" w:cs="Arial"/>
          <w:sz w:val="28"/>
          <w:szCs w:val="28"/>
        </w:rPr>
        <w:t xml:space="preserve">The ideal approach for both Hotel chains to keep their customers informed and provide them with all the information they require is through social </w:t>
      </w:r>
      <w:r w:rsidR="009B36C3" w:rsidRPr="00075578">
        <w:rPr>
          <w:rFonts w:ascii="Arial" w:hAnsi="Arial" w:cs="Arial"/>
          <w:sz w:val="28"/>
          <w:szCs w:val="28"/>
        </w:rPr>
        <w:t>media.</w:t>
      </w:r>
      <w:r w:rsidRPr="00075578">
        <w:rPr>
          <w:rFonts w:ascii="Arial" w:hAnsi="Arial" w:cs="Arial"/>
          <w:sz w:val="28"/>
          <w:szCs w:val="28"/>
        </w:rPr>
        <w:t xml:space="preserve"> This is how Six Senses Hotels Resorts Spas introduced a travel app that allows customers to connect with resorts and hotels all over the world anytime, anyplace from the palm of their hand. With the help of this app, visitors can manage their reservations, schedule transfers, and take advantage of the newest deals. They can also pre-book a spa treatment or experience, specify their interests or dietary needs, and add on half or full board before their trip (Luxury Travel Advisor 2020).</w:t>
      </w:r>
    </w:p>
    <w:p w14:paraId="55AE0D9B" w14:textId="77777777" w:rsidR="00075578" w:rsidRPr="00075578" w:rsidRDefault="00075578" w:rsidP="00075578">
      <w:pPr>
        <w:rPr>
          <w:rFonts w:ascii="Arial" w:hAnsi="Arial" w:cs="Arial"/>
          <w:sz w:val="28"/>
          <w:szCs w:val="28"/>
        </w:rPr>
      </w:pPr>
      <w:r w:rsidRPr="00075578">
        <w:rPr>
          <w:rFonts w:ascii="Arial" w:hAnsi="Arial" w:cs="Arial"/>
          <w:sz w:val="28"/>
          <w:szCs w:val="28"/>
        </w:rPr>
        <w:t xml:space="preserve">Alternatively, Moxy Hotels has announced the debut of "Moxy Universe," which guests can access via mobile devices to create their own avatar with a variety of hairstyles, clothing, and accessories. After checking-in at the hotel's iconic Bar Moxy, visitors can instantly access the Moxy Universe by scanning a special QR code to unlock at least five challenges spread out across the hotel's guestroom and public areas, where they can win fantastic rewards. At the same time Moxy is a part of Marriott Bonvoy which represents the exceptional travel service provided by Marriott International. In addition to earning points for their stay, Marriott Bonvoy members can also earn points by making regular purchases with co-branded credit cards, visiting any of the 30 </w:t>
      </w:r>
      <w:r w:rsidRPr="00075578">
        <w:rPr>
          <w:rFonts w:ascii="Arial" w:hAnsi="Arial" w:cs="Arial"/>
          <w:sz w:val="28"/>
          <w:szCs w:val="28"/>
        </w:rPr>
        <w:lastRenderedPageBreak/>
        <w:t>spectacular hotels and resorts in the Marriott Bonvoy portfolio, including all-inclusive resorts and luxury vacation rentals. (Marriott International 2022).</w:t>
      </w:r>
    </w:p>
    <w:p w14:paraId="114CD4A5" w14:textId="77777777" w:rsidR="00075578" w:rsidRPr="00075578" w:rsidRDefault="00075578" w:rsidP="00075578">
      <w:pPr>
        <w:rPr>
          <w:rFonts w:ascii="Arial" w:hAnsi="Arial" w:cs="Arial"/>
          <w:sz w:val="28"/>
          <w:szCs w:val="28"/>
        </w:rPr>
      </w:pPr>
      <w:r w:rsidRPr="00075578">
        <w:rPr>
          <w:rFonts w:ascii="Arial" w:hAnsi="Arial" w:cs="Arial"/>
          <w:sz w:val="28"/>
          <w:szCs w:val="28"/>
        </w:rPr>
        <w:t>According to publications like Travel+ Leisure, Six Senses was rated the top Hotel brands in the world. As one of the most Luxury Hotels Six Senses is aimed to attract people like families, couples who are looking for a place to relax, enjoying spa treatments and reconnect with themselves, others and the world around them. By having 21 properties in 17 different countries, where people can have a fantastic experience, some of them are known to stand out of the rest.</w:t>
      </w:r>
    </w:p>
    <w:p w14:paraId="4B866F8B" w14:textId="77777777" w:rsidR="00075578" w:rsidRPr="00075578" w:rsidRDefault="00075578" w:rsidP="00075578">
      <w:pPr>
        <w:rPr>
          <w:rFonts w:ascii="Arial" w:hAnsi="Arial" w:cs="Arial"/>
          <w:sz w:val="28"/>
          <w:szCs w:val="28"/>
        </w:rPr>
      </w:pPr>
      <w:r w:rsidRPr="00075578">
        <w:rPr>
          <w:rFonts w:ascii="Arial" w:hAnsi="Arial" w:cs="Arial"/>
          <w:sz w:val="28"/>
          <w:szCs w:val="28"/>
        </w:rPr>
        <w:t xml:space="preserve">Known as the top Six Senses property, Six Senses </w:t>
      </w:r>
      <w:proofErr w:type="spellStart"/>
      <w:r w:rsidRPr="00075578">
        <w:rPr>
          <w:rFonts w:ascii="Arial" w:hAnsi="Arial" w:cs="Arial"/>
          <w:sz w:val="28"/>
          <w:szCs w:val="28"/>
        </w:rPr>
        <w:t>Laamu</w:t>
      </w:r>
      <w:proofErr w:type="spellEnd"/>
      <w:r w:rsidRPr="00075578">
        <w:rPr>
          <w:rFonts w:ascii="Arial" w:hAnsi="Arial" w:cs="Arial"/>
          <w:sz w:val="28"/>
          <w:szCs w:val="28"/>
        </w:rPr>
        <w:t xml:space="preserve"> is positioned in Maldivian atoll </w:t>
      </w:r>
      <w:proofErr w:type="spellStart"/>
      <w:r w:rsidRPr="00075578">
        <w:rPr>
          <w:rFonts w:ascii="Arial" w:hAnsi="Arial" w:cs="Arial"/>
          <w:sz w:val="28"/>
          <w:szCs w:val="28"/>
        </w:rPr>
        <w:t>Laamu</w:t>
      </w:r>
      <w:proofErr w:type="spellEnd"/>
      <w:r w:rsidRPr="00075578">
        <w:rPr>
          <w:rFonts w:ascii="Arial" w:hAnsi="Arial" w:cs="Arial"/>
          <w:sz w:val="28"/>
          <w:szCs w:val="28"/>
        </w:rPr>
        <w:t>. Guests can arrive to this Resort by seaplane flight, tracked by speed boat ride and enjoy the 97 water and beach villas all equipped with spas, outdoor pools, kids club and many other facilities.</w:t>
      </w:r>
    </w:p>
    <w:p w14:paraId="7F720AC6" w14:textId="246FB1EA" w:rsidR="00075578" w:rsidRPr="00075578" w:rsidRDefault="00075578" w:rsidP="00075578">
      <w:pPr>
        <w:rPr>
          <w:rFonts w:ascii="Arial" w:hAnsi="Arial" w:cs="Arial"/>
          <w:sz w:val="28"/>
          <w:szCs w:val="28"/>
        </w:rPr>
      </w:pPr>
      <w:r w:rsidRPr="00075578">
        <w:rPr>
          <w:rFonts w:ascii="Arial" w:hAnsi="Arial" w:cs="Arial"/>
          <w:sz w:val="28"/>
          <w:szCs w:val="28"/>
        </w:rPr>
        <w:t xml:space="preserve">The Moxy Hotels brand is defined by its attitude, which is constantly humming with tremendous energy, fascinating guests, and a dynamic team. The staffing approach is one of the most distinctive features of Moxy operations, as Moxy has Crew in place of front desk staff, which oversees welcoming guests, checking them in and out, preparing drinks, and advising them on any needs they may have. Moxy Hotels chains are targeted in especially by young people who are looking for adventure, party and </w:t>
      </w:r>
      <w:r w:rsidR="008A0D54">
        <w:rPr>
          <w:rFonts w:ascii="Arial" w:hAnsi="Arial" w:cs="Arial"/>
          <w:sz w:val="28"/>
          <w:szCs w:val="28"/>
        </w:rPr>
        <w:t>amusement</w:t>
      </w:r>
      <w:r w:rsidRPr="00075578">
        <w:rPr>
          <w:rFonts w:ascii="Arial" w:hAnsi="Arial" w:cs="Arial"/>
          <w:sz w:val="28"/>
          <w:szCs w:val="28"/>
        </w:rPr>
        <w:t>.</w:t>
      </w:r>
    </w:p>
    <w:p w14:paraId="5514419E" w14:textId="46363165" w:rsidR="00075578" w:rsidRPr="00075578" w:rsidRDefault="00075578" w:rsidP="00075578">
      <w:pPr>
        <w:rPr>
          <w:rFonts w:ascii="Arial" w:hAnsi="Arial" w:cs="Arial"/>
          <w:sz w:val="28"/>
          <w:szCs w:val="28"/>
        </w:rPr>
      </w:pPr>
      <w:r w:rsidRPr="00075578">
        <w:rPr>
          <w:rFonts w:ascii="Arial" w:hAnsi="Arial" w:cs="Arial"/>
          <w:sz w:val="28"/>
          <w:szCs w:val="28"/>
        </w:rPr>
        <w:t>Moxy Hotels by Lightstone were recognised as the best hotels in Miami and New York City. The Hotels are specially designed to cater to today's budget-conscious but more discerning and demanding tourists. Each hotel is created to inspire memorable experiences and significant social interactions, not just a place to sleep, by collaborating with top interior designers to develop snug, adjustable guestrooms paired with engaged public spaces.</w:t>
      </w:r>
    </w:p>
    <w:p w14:paraId="052635A0" w14:textId="7548BD58" w:rsidR="00075578" w:rsidRDefault="00075578" w:rsidP="00075578">
      <w:pPr>
        <w:rPr>
          <w:rFonts w:ascii="Arial" w:hAnsi="Arial" w:cs="Arial"/>
          <w:sz w:val="28"/>
          <w:szCs w:val="28"/>
        </w:rPr>
      </w:pPr>
      <w:r w:rsidRPr="00075578">
        <w:rPr>
          <w:rFonts w:ascii="Arial" w:hAnsi="Arial" w:cs="Arial"/>
          <w:sz w:val="28"/>
          <w:szCs w:val="28"/>
        </w:rPr>
        <w:t xml:space="preserve">In conclusion Six Senses is one of the most luxury Hotels focused on wellness and sustainability and targeting especially families. Although Moxy is a stylish Hotel aimed to offer to the young people the best experience at a low price. Both Hotel chains are looking to attract the new generations and are using social media to have a good relationship with their guests and keep them up-to date. </w:t>
      </w:r>
    </w:p>
    <w:p w14:paraId="220884B1" w14:textId="77777777" w:rsidR="00B8652F" w:rsidRDefault="00B8652F" w:rsidP="00075578">
      <w:pPr>
        <w:rPr>
          <w:rFonts w:ascii="Arial" w:hAnsi="Arial" w:cs="Arial"/>
          <w:sz w:val="28"/>
          <w:szCs w:val="28"/>
        </w:rPr>
      </w:pPr>
    </w:p>
    <w:p w14:paraId="4DE384D6" w14:textId="77777777" w:rsidR="00B8652F" w:rsidRDefault="00B8652F" w:rsidP="00075578">
      <w:pPr>
        <w:rPr>
          <w:rFonts w:ascii="Arial" w:hAnsi="Arial" w:cs="Arial"/>
          <w:sz w:val="28"/>
          <w:szCs w:val="28"/>
        </w:rPr>
      </w:pPr>
    </w:p>
    <w:p w14:paraId="4389907D" w14:textId="77777777" w:rsidR="00B8652F" w:rsidRDefault="00B8652F" w:rsidP="00075578">
      <w:pPr>
        <w:rPr>
          <w:rFonts w:ascii="Arial" w:hAnsi="Arial" w:cs="Arial"/>
          <w:sz w:val="28"/>
          <w:szCs w:val="28"/>
        </w:rPr>
      </w:pPr>
    </w:p>
    <w:p w14:paraId="2CCA805C" w14:textId="7A85172F" w:rsidR="00B8652F" w:rsidRDefault="00B8652F" w:rsidP="00B8652F">
      <w:pPr>
        <w:jc w:val="center"/>
        <w:rPr>
          <w:rFonts w:ascii="Arial" w:hAnsi="Arial" w:cs="Arial"/>
          <w:sz w:val="28"/>
          <w:szCs w:val="28"/>
        </w:rPr>
      </w:pPr>
      <w:r>
        <w:rPr>
          <w:rFonts w:ascii="Arial" w:hAnsi="Arial" w:cs="Arial"/>
          <w:sz w:val="28"/>
          <w:szCs w:val="28"/>
        </w:rPr>
        <w:t>Reference list</w:t>
      </w:r>
    </w:p>
    <w:p w14:paraId="4E2FBD49" w14:textId="77777777" w:rsidR="001716F2" w:rsidRDefault="001716F2" w:rsidP="001716F2">
      <w:pPr>
        <w:rPr>
          <w:rFonts w:ascii="Arial" w:hAnsi="Arial" w:cs="Arial"/>
          <w:sz w:val="28"/>
          <w:szCs w:val="28"/>
        </w:rPr>
      </w:pPr>
    </w:p>
    <w:p w14:paraId="3D2868CD" w14:textId="77777777" w:rsidR="00554F77" w:rsidRPr="00554F77" w:rsidRDefault="00554F77" w:rsidP="00554F77">
      <w:pPr>
        <w:rPr>
          <w:rFonts w:ascii="Arial" w:hAnsi="Arial" w:cs="Arial"/>
          <w:sz w:val="28"/>
          <w:szCs w:val="28"/>
          <w:lang w:val="en-US"/>
        </w:rPr>
      </w:pPr>
      <w:r w:rsidRPr="00554F77">
        <w:rPr>
          <w:rFonts w:ascii="Arial" w:hAnsi="Arial" w:cs="Arial"/>
          <w:sz w:val="28"/>
          <w:szCs w:val="28"/>
          <w:lang w:val="en-US"/>
        </w:rPr>
        <w:t xml:space="preserve">Au, S. (2021). </w:t>
      </w:r>
      <w:r w:rsidRPr="00554F77">
        <w:rPr>
          <w:rFonts w:ascii="Arial" w:hAnsi="Arial" w:cs="Arial"/>
          <w:i/>
          <w:iCs/>
          <w:sz w:val="28"/>
          <w:szCs w:val="28"/>
          <w:lang w:val="en-US"/>
        </w:rPr>
        <w:t>The 11 Best Six Senses Hotels &amp; Resorts in the World</w:t>
      </w:r>
      <w:r w:rsidRPr="00554F77">
        <w:rPr>
          <w:rFonts w:ascii="Arial" w:hAnsi="Arial" w:cs="Arial"/>
          <w:sz w:val="28"/>
          <w:szCs w:val="28"/>
          <w:lang w:val="en-US"/>
        </w:rPr>
        <w:t xml:space="preserve">. [online] UpgradedPoints.com. Available at: </w:t>
      </w:r>
      <w:hyperlink r:id="rId4" w:history="1">
        <w:r w:rsidRPr="00554F77">
          <w:rPr>
            <w:rStyle w:val="Hyperlink"/>
            <w:rFonts w:ascii="Arial" w:hAnsi="Arial" w:cs="Arial"/>
            <w:sz w:val="28"/>
            <w:szCs w:val="28"/>
            <w:lang w:val="en-US"/>
          </w:rPr>
          <w:t>https://upgradedpoints.com/travel/hotels/best-six-senses-hotels-resorts/</w:t>
        </w:r>
      </w:hyperlink>
      <w:r w:rsidRPr="00554F77">
        <w:rPr>
          <w:rFonts w:ascii="Arial" w:hAnsi="Arial" w:cs="Arial"/>
          <w:sz w:val="28"/>
          <w:szCs w:val="28"/>
          <w:lang w:val="en-US"/>
        </w:rPr>
        <w:t xml:space="preserve"> [Accessed 5 Feb. 2023].</w:t>
      </w:r>
    </w:p>
    <w:p w14:paraId="524958F6" w14:textId="77777777" w:rsidR="00554F77" w:rsidRPr="00554F77" w:rsidRDefault="00554F77" w:rsidP="00554F77">
      <w:pPr>
        <w:rPr>
          <w:rFonts w:ascii="Arial" w:hAnsi="Arial" w:cs="Arial"/>
          <w:sz w:val="28"/>
          <w:szCs w:val="28"/>
          <w:lang w:val="en-US"/>
        </w:rPr>
      </w:pPr>
      <w:r w:rsidRPr="00554F77">
        <w:rPr>
          <w:rFonts w:ascii="Arial" w:hAnsi="Arial" w:cs="Arial"/>
          <w:sz w:val="28"/>
          <w:szCs w:val="28"/>
          <w:lang w:val="en-US"/>
        </w:rPr>
        <w:t xml:space="preserve">Flight Deck Powered by Pilot (2022). </w:t>
      </w:r>
      <w:r w:rsidRPr="00554F77">
        <w:rPr>
          <w:rFonts w:ascii="Arial" w:hAnsi="Arial" w:cs="Arial"/>
          <w:i/>
          <w:iCs/>
          <w:sz w:val="28"/>
          <w:szCs w:val="28"/>
          <w:lang w:val="en-US"/>
        </w:rPr>
        <w:t>Everything You Need to Know about Moxy Hotels: Are They Worth It?</w:t>
      </w:r>
      <w:r w:rsidRPr="00554F77">
        <w:rPr>
          <w:rFonts w:ascii="Arial" w:hAnsi="Arial" w:cs="Arial"/>
          <w:sz w:val="28"/>
          <w:szCs w:val="28"/>
          <w:lang w:val="en-US"/>
        </w:rPr>
        <w:t xml:space="preserve"> [online] www.pilotplans.com. Available at: </w:t>
      </w:r>
      <w:hyperlink r:id="rId5" w:history="1">
        <w:r w:rsidRPr="00554F77">
          <w:rPr>
            <w:rStyle w:val="Hyperlink"/>
            <w:rFonts w:ascii="Arial" w:hAnsi="Arial" w:cs="Arial"/>
            <w:sz w:val="28"/>
            <w:szCs w:val="28"/>
            <w:lang w:val="en-US"/>
          </w:rPr>
          <w:t>https://www.pilotplans.com/blog/moxy-hotels-review</w:t>
        </w:r>
      </w:hyperlink>
      <w:r w:rsidRPr="00554F77">
        <w:rPr>
          <w:rFonts w:ascii="Arial" w:hAnsi="Arial" w:cs="Arial"/>
          <w:sz w:val="28"/>
          <w:szCs w:val="28"/>
          <w:lang w:val="en-US"/>
        </w:rPr>
        <w:t xml:space="preserve"> [Accessed 5 Feb. 2023].</w:t>
      </w:r>
    </w:p>
    <w:p w14:paraId="62E6C30F" w14:textId="6DAFBA01" w:rsidR="00554F77" w:rsidRPr="00554F77" w:rsidRDefault="00554F77" w:rsidP="00554F77">
      <w:pPr>
        <w:rPr>
          <w:rFonts w:ascii="Arial" w:hAnsi="Arial" w:cs="Arial"/>
          <w:sz w:val="28"/>
          <w:szCs w:val="28"/>
          <w:lang w:val="en-US"/>
        </w:rPr>
      </w:pPr>
      <w:r w:rsidRPr="00554F77">
        <w:rPr>
          <w:rFonts w:ascii="Arial" w:hAnsi="Arial" w:cs="Arial"/>
          <w:sz w:val="28"/>
          <w:szCs w:val="28"/>
          <w:lang w:val="en-US"/>
        </w:rPr>
        <w:t xml:space="preserve">Halawani, F.M., Soh, P.C.H. and Halawani, Y.M. (2020). Social Media </w:t>
      </w:r>
      <w:r w:rsidR="00EA0DA7" w:rsidRPr="00554F77">
        <w:rPr>
          <w:rFonts w:ascii="Arial" w:hAnsi="Arial" w:cs="Arial"/>
          <w:sz w:val="28"/>
          <w:szCs w:val="28"/>
          <w:lang w:val="en-US"/>
        </w:rPr>
        <w:t>Utilization</w:t>
      </w:r>
      <w:r w:rsidRPr="00554F77">
        <w:rPr>
          <w:rFonts w:ascii="Arial" w:hAnsi="Arial" w:cs="Arial"/>
          <w:sz w:val="28"/>
          <w:szCs w:val="28"/>
          <w:lang w:val="en-US"/>
        </w:rPr>
        <w:t xml:space="preserve"> and Business Performance of Hotels in Lebanon. </w:t>
      </w:r>
      <w:r w:rsidRPr="00554F77">
        <w:rPr>
          <w:rFonts w:ascii="Arial" w:hAnsi="Arial" w:cs="Arial"/>
          <w:i/>
          <w:iCs/>
          <w:sz w:val="28"/>
          <w:szCs w:val="28"/>
          <w:lang w:val="en-US"/>
        </w:rPr>
        <w:t>Journal of Global Information Management</w:t>
      </w:r>
      <w:r w:rsidRPr="00554F77">
        <w:rPr>
          <w:rFonts w:ascii="Arial" w:hAnsi="Arial" w:cs="Arial"/>
          <w:sz w:val="28"/>
          <w:szCs w:val="28"/>
          <w:lang w:val="en-US"/>
        </w:rPr>
        <w:t xml:space="preserve">, 28(3), pp.58–76. </w:t>
      </w:r>
      <w:proofErr w:type="spellStart"/>
      <w:r w:rsidRPr="00554F77">
        <w:rPr>
          <w:rFonts w:ascii="Arial" w:hAnsi="Arial" w:cs="Arial"/>
          <w:sz w:val="28"/>
          <w:szCs w:val="28"/>
          <w:lang w:val="en-US"/>
        </w:rPr>
        <w:t>doi:</w:t>
      </w:r>
      <w:hyperlink r:id="rId6" w:history="1">
        <w:r w:rsidRPr="00554F77">
          <w:rPr>
            <w:rStyle w:val="Hyperlink"/>
            <w:rFonts w:ascii="Arial" w:hAnsi="Arial" w:cs="Arial"/>
            <w:sz w:val="28"/>
            <w:szCs w:val="28"/>
            <w:lang w:val="en-US"/>
          </w:rPr>
          <w:t>https</w:t>
        </w:r>
        <w:proofErr w:type="spellEnd"/>
        <w:r w:rsidRPr="00554F77">
          <w:rPr>
            <w:rStyle w:val="Hyperlink"/>
            <w:rFonts w:ascii="Arial" w:hAnsi="Arial" w:cs="Arial"/>
            <w:sz w:val="28"/>
            <w:szCs w:val="28"/>
            <w:lang w:val="en-US"/>
          </w:rPr>
          <w:t>://doi.org/10.4018/jgim.2020070104</w:t>
        </w:r>
      </w:hyperlink>
      <w:r w:rsidRPr="00554F77">
        <w:rPr>
          <w:rFonts w:ascii="Arial" w:hAnsi="Arial" w:cs="Arial"/>
          <w:sz w:val="28"/>
          <w:szCs w:val="28"/>
          <w:lang w:val="en-US"/>
        </w:rPr>
        <w:t>.</w:t>
      </w:r>
    </w:p>
    <w:p w14:paraId="49D613A7" w14:textId="77777777" w:rsidR="00554F77" w:rsidRPr="00554F77" w:rsidRDefault="00554F77" w:rsidP="00554F77">
      <w:pPr>
        <w:rPr>
          <w:rFonts w:ascii="Arial" w:hAnsi="Arial" w:cs="Arial"/>
          <w:sz w:val="28"/>
          <w:szCs w:val="28"/>
          <w:lang w:val="en-US"/>
        </w:rPr>
      </w:pPr>
      <w:r w:rsidRPr="00554F77">
        <w:rPr>
          <w:rFonts w:ascii="Arial" w:hAnsi="Arial" w:cs="Arial"/>
          <w:sz w:val="28"/>
          <w:szCs w:val="28"/>
          <w:lang w:val="en-US"/>
        </w:rPr>
        <w:t xml:space="preserve">Hospitality-On (2021). </w:t>
      </w:r>
      <w:r w:rsidRPr="00554F77">
        <w:rPr>
          <w:rFonts w:ascii="Arial" w:hAnsi="Arial" w:cs="Arial"/>
          <w:i/>
          <w:iCs/>
          <w:sz w:val="28"/>
          <w:szCs w:val="28"/>
          <w:lang w:val="en-US"/>
        </w:rPr>
        <w:t>Hospitality on Event Awards</w:t>
      </w:r>
      <w:r w:rsidRPr="00554F77">
        <w:rPr>
          <w:rFonts w:ascii="Arial" w:hAnsi="Arial" w:cs="Arial"/>
          <w:sz w:val="28"/>
          <w:szCs w:val="28"/>
          <w:lang w:val="en-US"/>
        </w:rPr>
        <w:t xml:space="preserve">. [online] Hospitality ON. Available at: </w:t>
      </w:r>
      <w:hyperlink r:id="rId7" w:history="1">
        <w:r w:rsidRPr="00554F77">
          <w:rPr>
            <w:rStyle w:val="Hyperlink"/>
            <w:rFonts w:ascii="Arial" w:hAnsi="Arial" w:cs="Arial"/>
            <w:sz w:val="28"/>
            <w:szCs w:val="28"/>
            <w:lang w:val="en-US"/>
          </w:rPr>
          <w:t>https://hospitality-on.com/en/worldwide-hospitality-awards/moxy-hotels/moxy-hotels</w:t>
        </w:r>
      </w:hyperlink>
      <w:r w:rsidRPr="00554F77">
        <w:rPr>
          <w:rFonts w:ascii="Arial" w:hAnsi="Arial" w:cs="Arial"/>
          <w:sz w:val="28"/>
          <w:szCs w:val="28"/>
          <w:lang w:val="en-US"/>
        </w:rPr>
        <w:t xml:space="preserve"> [Accessed 5 Feb. 2023].</w:t>
      </w:r>
    </w:p>
    <w:p w14:paraId="34BCDB84" w14:textId="77777777" w:rsidR="00554F77" w:rsidRPr="00554F77" w:rsidRDefault="00554F77" w:rsidP="00554F77">
      <w:pPr>
        <w:rPr>
          <w:rFonts w:ascii="Arial" w:hAnsi="Arial" w:cs="Arial"/>
          <w:sz w:val="28"/>
          <w:szCs w:val="28"/>
          <w:lang w:val="en-US"/>
        </w:rPr>
      </w:pPr>
      <w:r w:rsidRPr="00554F77">
        <w:rPr>
          <w:rFonts w:ascii="Arial" w:hAnsi="Arial" w:cs="Arial"/>
          <w:sz w:val="28"/>
          <w:szCs w:val="28"/>
          <w:lang w:val="en-US"/>
        </w:rPr>
        <w:t xml:space="preserve">IHG Hotel &amp; Resorts (2019). </w:t>
      </w:r>
      <w:r w:rsidRPr="00554F77">
        <w:rPr>
          <w:rFonts w:ascii="Arial" w:hAnsi="Arial" w:cs="Arial"/>
          <w:i/>
          <w:iCs/>
          <w:sz w:val="28"/>
          <w:szCs w:val="28"/>
          <w:lang w:val="en-US"/>
        </w:rPr>
        <w:t>IHG Further Expands Luxury Footprint with Acquisition of Six Senses Hotels Resorts Spas</w:t>
      </w:r>
      <w:r w:rsidRPr="00554F77">
        <w:rPr>
          <w:rFonts w:ascii="Arial" w:hAnsi="Arial" w:cs="Arial"/>
          <w:sz w:val="28"/>
          <w:szCs w:val="28"/>
          <w:lang w:val="en-US"/>
        </w:rPr>
        <w:t xml:space="preserve">. [online] InterContinental Hotels Group PLC. Available at: </w:t>
      </w:r>
      <w:hyperlink r:id="rId8" w:history="1">
        <w:r w:rsidRPr="00554F77">
          <w:rPr>
            <w:rStyle w:val="Hyperlink"/>
            <w:rFonts w:ascii="Arial" w:hAnsi="Arial" w:cs="Arial"/>
            <w:sz w:val="28"/>
            <w:szCs w:val="28"/>
            <w:lang w:val="en-US"/>
          </w:rPr>
          <w:t>https://www.ihgplc.com/en/news-and-media/news-releases/2019/ihg-further-expands-luxury-footprint-with-acquisition-of-six-senses-hotels-resorts-spas</w:t>
        </w:r>
      </w:hyperlink>
      <w:r w:rsidRPr="00554F77">
        <w:rPr>
          <w:rFonts w:ascii="Arial" w:hAnsi="Arial" w:cs="Arial"/>
          <w:sz w:val="28"/>
          <w:szCs w:val="28"/>
          <w:lang w:val="en-US"/>
        </w:rPr>
        <w:t xml:space="preserve"> [Accessed 5 Feb. 2023].</w:t>
      </w:r>
    </w:p>
    <w:p w14:paraId="4C3E155E" w14:textId="77777777" w:rsidR="00554F77" w:rsidRDefault="00554F77" w:rsidP="00554F77">
      <w:pPr>
        <w:rPr>
          <w:rFonts w:ascii="Arial" w:hAnsi="Arial" w:cs="Arial"/>
          <w:sz w:val="28"/>
          <w:szCs w:val="28"/>
          <w:lang w:val="en-US"/>
        </w:rPr>
      </w:pPr>
      <w:r w:rsidRPr="00554F77">
        <w:rPr>
          <w:rFonts w:ascii="Arial" w:hAnsi="Arial" w:cs="Arial"/>
          <w:sz w:val="28"/>
          <w:szCs w:val="28"/>
          <w:lang w:val="en-US"/>
        </w:rPr>
        <w:t xml:space="preserve">Lightstone (2022). </w:t>
      </w:r>
      <w:r w:rsidRPr="00554F77">
        <w:rPr>
          <w:rFonts w:ascii="Arial" w:hAnsi="Arial" w:cs="Arial"/>
          <w:i/>
          <w:iCs/>
          <w:sz w:val="28"/>
          <w:szCs w:val="28"/>
          <w:lang w:val="en-US"/>
        </w:rPr>
        <w:t>LIGHTSTONE’S FOUR MOXY HOTELS AWARDED AS TOP 20 HOTELS IN NYC AND MIAMI BY CONDÉ NAST TRAVELER</w:t>
      </w:r>
      <w:r w:rsidRPr="00554F77">
        <w:rPr>
          <w:rFonts w:ascii="Arial" w:hAnsi="Arial" w:cs="Arial"/>
          <w:sz w:val="28"/>
          <w:szCs w:val="28"/>
          <w:lang w:val="en-US"/>
        </w:rPr>
        <w:t xml:space="preserve">. [online] www.prnewswire.com. Available at: </w:t>
      </w:r>
      <w:hyperlink r:id="rId9" w:history="1">
        <w:r w:rsidRPr="00554F77">
          <w:rPr>
            <w:rStyle w:val="Hyperlink"/>
            <w:rFonts w:ascii="Arial" w:hAnsi="Arial" w:cs="Arial"/>
            <w:sz w:val="28"/>
            <w:szCs w:val="28"/>
            <w:lang w:val="en-US"/>
          </w:rPr>
          <w:t>https://www.prnewswire.com/news-releases/lightstones-four-moxy-hotels-awarded-as-top-20-hotels-in-nyc-and-miami-by-conde-nast-traveler-301654162.html</w:t>
        </w:r>
      </w:hyperlink>
      <w:r w:rsidRPr="00554F77">
        <w:rPr>
          <w:rFonts w:ascii="Arial" w:hAnsi="Arial" w:cs="Arial"/>
          <w:sz w:val="28"/>
          <w:szCs w:val="28"/>
          <w:lang w:val="en-US"/>
        </w:rPr>
        <w:t xml:space="preserve"> [Accessed 5 Feb. 2023].</w:t>
      </w:r>
    </w:p>
    <w:p w14:paraId="55BCFCFA" w14:textId="7BA5FAFF" w:rsidR="00A4143B" w:rsidRPr="00554F77" w:rsidRDefault="00753500" w:rsidP="00554F77">
      <w:pPr>
        <w:rPr>
          <w:rFonts w:ascii="Arial" w:hAnsi="Arial" w:cs="Arial"/>
          <w:sz w:val="28"/>
          <w:szCs w:val="28"/>
          <w:u w:val="single"/>
        </w:rPr>
      </w:pPr>
      <w:r w:rsidRPr="00753500">
        <w:rPr>
          <w:rFonts w:ascii="Arial" w:hAnsi="Arial" w:cs="Arial"/>
          <w:sz w:val="28"/>
          <w:szCs w:val="28"/>
        </w:rPr>
        <w:t xml:space="preserve">Li, </w:t>
      </w:r>
      <w:proofErr w:type="spellStart"/>
      <w:r w:rsidRPr="00753500">
        <w:rPr>
          <w:rFonts w:ascii="Arial" w:hAnsi="Arial" w:cs="Arial"/>
          <w:sz w:val="28"/>
          <w:szCs w:val="28"/>
        </w:rPr>
        <w:t>Larimo</w:t>
      </w:r>
      <w:proofErr w:type="spellEnd"/>
      <w:r w:rsidRPr="00753500">
        <w:rPr>
          <w:rFonts w:ascii="Arial" w:hAnsi="Arial" w:cs="Arial"/>
          <w:sz w:val="28"/>
          <w:szCs w:val="28"/>
        </w:rPr>
        <w:t xml:space="preserve">, J., &amp; </w:t>
      </w:r>
      <w:proofErr w:type="spellStart"/>
      <w:r w:rsidRPr="00753500">
        <w:rPr>
          <w:rFonts w:ascii="Arial" w:hAnsi="Arial" w:cs="Arial"/>
          <w:sz w:val="28"/>
          <w:szCs w:val="28"/>
        </w:rPr>
        <w:t>Leonidou</w:t>
      </w:r>
      <w:proofErr w:type="spellEnd"/>
      <w:r w:rsidRPr="00753500">
        <w:rPr>
          <w:rFonts w:ascii="Arial" w:hAnsi="Arial" w:cs="Arial"/>
          <w:sz w:val="28"/>
          <w:szCs w:val="28"/>
        </w:rPr>
        <w:t>, L. C. (2021). Social media marketing strategy: definition, conceptualization, taxonomy, validation, and future agenda. </w:t>
      </w:r>
      <w:r w:rsidRPr="00753500">
        <w:rPr>
          <w:rFonts w:ascii="Arial" w:hAnsi="Arial" w:cs="Arial"/>
          <w:i/>
          <w:iCs/>
          <w:sz w:val="28"/>
          <w:szCs w:val="28"/>
        </w:rPr>
        <w:t>Journal of the Academy of Marketing Science</w:t>
      </w:r>
      <w:r w:rsidRPr="00753500">
        <w:rPr>
          <w:rFonts w:ascii="Arial" w:hAnsi="Arial" w:cs="Arial"/>
          <w:sz w:val="28"/>
          <w:szCs w:val="28"/>
        </w:rPr>
        <w:t>, </w:t>
      </w:r>
      <w:r w:rsidRPr="00753500">
        <w:rPr>
          <w:rFonts w:ascii="Arial" w:hAnsi="Arial" w:cs="Arial"/>
          <w:i/>
          <w:iCs/>
          <w:sz w:val="28"/>
          <w:szCs w:val="28"/>
        </w:rPr>
        <w:t>49</w:t>
      </w:r>
      <w:r w:rsidRPr="00753500">
        <w:rPr>
          <w:rFonts w:ascii="Arial" w:hAnsi="Arial" w:cs="Arial"/>
          <w:sz w:val="28"/>
          <w:szCs w:val="28"/>
        </w:rPr>
        <w:t xml:space="preserve">(1), 51–70. </w:t>
      </w:r>
      <w:hyperlink r:id="rId10" w:history="1">
        <w:r w:rsidRPr="00753500">
          <w:rPr>
            <w:rStyle w:val="Hyperlink"/>
            <w:rFonts w:ascii="Arial" w:hAnsi="Arial" w:cs="Arial"/>
            <w:sz w:val="28"/>
            <w:szCs w:val="28"/>
          </w:rPr>
          <w:t>https://doi.org/10.1007/s11747-020-00733-3</w:t>
        </w:r>
      </w:hyperlink>
    </w:p>
    <w:p w14:paraId="04C69CC1" w14:textId="77777777" w:rsidR="00554F77" w:rsidRPr="00554F77" w:rsidRDefault="00554F77" w:rsidP="00554F77">
      <w:pPr>
        <w:rPr>
          <w:rFonts w:ascii="Arial" w:hAnsi="Arial" w:cs="Arial"/>
          <w:sz w:val="28"/>
          <w:szCs w:val="28"/>
          <w:lang w:val="en-US"/>
        </w:rPr>
      </w:pPr>
      <w:r w:rsidRPr="00554F77">
        <w:rPr>
          <w:rFonts w:ascii="Arial" w:hAnsi="Arial" w:cs="Arial"/>
          <w:sz w:val="28"/>
          <w:szCs w:val="28"/>
          <w:lang w:val="en-US"/>
        </w:rPr>
        <w:lastRenderedPageBreak/>
        <w:t xml:space="preserve">Luxury Travel Advisor (2020). Six Senses Launches Mobile App. </w:t>
      </w:r>
      <w:r w:rsidRPr="00554F77">
        <w:rPr>
          <w:rFonts w:ascii="Arial" w:hAnsi="Arial" w:cs="Arial"/>
          <w:i/>
          <w:iCs/>
          <w:sz w:val="28"/>
          <w:szCs w:val="28"/>
          <w:lang w:val="en-US"/>
        </w:rPr>
        <w:t>Luxury Travel Advisor</w:t>
      </w:r>
      <w:r w:rsidRPr="00554F77">
        <w:rPr>
          <w:rFonts w:ascii="Arial" w:hAnsi="Arial" w:cs="Arial"/>
          <w:sz w:val="28"/>
          <w:szCs w:val="28"/>
          <w:lang w:val="en-US"/>
        </w:rPr>
        <w:t xml:space="preserve">. [online] 16 Dec. Available at: </w:t>
      </w:r>
      <w:hyperlink r:id="rId11" w:history="1">
        <w:r w:rsidRPr="00554F77">
          <w:rPr>
            <w:rStyle w:val="Hyperlink"/>
            <w:rFonts w:ascii="Arial" w:hAnsi="Arial" w:cs="Arial"/>
            <w:sz w:val="28"/>
            <w:szCs w:val="28"/>
            <w:lang w:val="en-US"/>
          </w:rPr>
          <w:t>https://www.luxurytraveladvisor.com/hotels/six-senses-launches-mobile-app</w:t>
        </w:r>
      </w:hyperlink>
      <w:r w:rsidRPr="00554F77">
        <w:rPr>
          <w:rFonts w:ascii="Arial" w:hAnsi="Arial" w:cs="Arial"/>
          <w:sz w:val="28"/>
          <w:szCs w:val="28"/>
          <w:lang w:val="en-US"/>
        </w:rPr>
        <w:t xml:space="preserve"> [Accessed 5 Feb. 2023].</w:t>
      </w:r>
    </w:p>
    <w:p w14:paraId="52785747" w14:textId="77777777" w:rsidR="00554F77" w:rsidRPr="00554F77" w:rsidRDefault="00554F77" w:rsidP="00554F77">
      <w:pPr>
        <w:rPr>
          <w:rFonts w:ascii="Arial" w:hAnsi="Arial" w:cs="Arial"/>
          <w:sz w:val="28"/>
          <w:szCs w:val="28"/>
          <w:lang w:val="en-US"/>
        </w:rPr>
      </w:pPr>
      <w:r w:rsidRPr="00554F77">
        <w:rPr>
          <w:rFonts w:ascii="Arial" w:hAnsi="Arial" w:cs="Arial"/>
          <w:sz w:val="28"/>
          <w:szCs w:val="28"/>
          <w:lang w:val="en-US"/>
        </w:rPr>
        <w:t xml:space="preserve">Marriott International (2022). </w:t>
      </w:r>
      <w:r w:rsidRPr="00554F77">
        <w:rPr>
          <w:rFonts w:ascii="Arial" w:hAnsi="Arial" w:cs="Arial"/>
          <w:i/>
          <w:iCs/>
          <w:sz w:val="28"/>
          <w:szCs w:val="28"/>
          <w:lang w:val="en-US"/>
        </w:rPr>
        <w:t>Let’s Play! Augmented Reality Takes Off at Moxy Hotels with the ‘Moxy Universe, Play Beyond’ Asia Pacific Campaign</w:t>
      </w:r>
      <w:r w:rsidRPr="00554F77">
        <w:rPr>
          <w:rFonts w:ascii="Arial" w:hAnsi="Arial" w:cs="Arial"/>
          <w:sz w:val="28"/>
          <w:szCs w:val="28"/>
          <w:lang w:val="en-US"/>
        </w:rPr>
        <w:t xml:space="preserve">. [online] Marriott International </w:t>
      </w:r>
      <w:proofErr w:type="spellStart"/>
      <w:r w:rsidRPr="00554F77">
        <w:rPr>
          <w:rFonts w:ascii="Arial" w:hAnsi="Arial" w:cs="Arial"/>
          <w:sz w:val="28"/>
          <w:szCs w:val="28"/>
          <w:lang w:val="en-US"/>
        </w:rPr>
        <w:t>Newscenter</w:t>
      </w:r>
      <w:proofErr w:type="spellEnd"/>
      <w:r w:rsidRPr="00554F77">
        <w:rPr>
          <w:rFonts w:ascii="Arial" w:hAnsi="Arial" w:cs="Arial"/>
          <w:sz w:val="28"/>
          <w:szCs w:val="28"/>
          <w:lang w:val="en-US"/>
        </w:rPr>
        <w:t xml:space="preserve"> (US). Available at: </w:t>
      </w:r>
      <w:hyperlink r:id="rId12" w:history="1">
        <w:r w:rsidRPr="00554F77">
          <w:rPr>
            <w:rStyle w:val="Hyperlink"/>
            <w:rFonts w:ascii="Arial" w:hAnsi="Arial" w:cs="Arial"/>
            <w:sz w:val="28"/>
            <w:szCs w:val="28"/>
            <w:lang w:val="en-US"/>
          </w:rPr>
          <w:t>https://news.marriott.com/news/2022/07/12/lets-play-augmented-reality-takes-off-at-moxy-hotels-with-the-moxy-universe-play-beyond-asia-pacific-campaign</w:t>
        </w:r>
      </w:hyperlink>
      <w:r w:rsidRPr="00554F77">
        <w:rPr>
          <w:rFonts w:ascii="Arial" w:hAnsi="Arial" w:cs="Arial"/>
          <w:sz w:val="28"/>
          <w:szCs w:val="28"/>
          <w:lang w:val="en-US"/>
        </w:rPr>
        <w:t xml:space="preserve"> [Accessed 5 Feb. 2023].</w:t>
      </w:r>
    </w:p>
    <w:p w14:paraId="6DB91D5A" w14:textId="77777777" w:rsidR="00554F77" w:rsidRDefault="00554F77" w:rsidP="00554F77">
      <w:pPr>
        <w:rPr>
          <w:rFonts w:ascii="Arial" w:hAnsi="Arial" w:cs="Arial"/>
          <w:sz w:val="28"/>
          <w:szCs w:val="28"/>
          <w:lang w:val="en-US"/>
        </w:rPr>
      </w:pPr>
      <w:r w:rsidRPr="00554F77">
        <w:rPr>
          <w:rFonts w:ascii="Arial" w:hAnsi="Arial" w:cs="Arial"/>
          <w:sz w:val="28"/>
          <w:szCs w:val="28"/>
          <w:lang w:val="en-US"/>
        </w:rPr>
        <w:t xml:space="preserve">Marriott International (2023). </w:t>
      </w:r>
      <w:r w:rsidRPr="00554F77">
        <w:rPr>
          <w:rFonts w:ascii="Arial" w:hAnsi="Arial" w:cs="Arial"/>
          <w:i/>
          <w:iCs/>
          <w:sz w:val="28"/>
          <w:szCs w:val="28"/>
          <w:lang w:val="en-US"/>
        </w:rPr>
        <w:t>Moxy Hotels | Marriott News Center</w:t>
      </w:r>
      <w:r w:rsidRPr="00554F77">
        <w:rPr>
          <w:rFonts w:ascii="Arial" w:hAnsi="Arial" w:cs="Arial"/>
          <w:sz w:val="28"/>
          <w:szCs w:val="28"/>
          <w:lang w:val="en-US"/>
        </w:rPr>
        <w:t xml:space="preserve">. [online] Marriott International </w:t>
      </w:r>
      <w:proofErr w:type="spellStart"/>
      <w:r w:rsidRPr="00554F77">
        <w:rPr>
          <w:rFonts w:ascii="Arial" w:hAnsi="Arial" w:cs="Arial"/>
          <w:sz w:val="28"/>
          <w:szCs w:val="28"/>
          <w:lang w:val="en-US"/>
        </w:rPr>
        <w:t>Newscenter</w:t>
      </w:r>
      <w:proofErr w:type="spellEnd"/>
      <w:r w:rsidRPr="00554F77">
        <w:rPr>
          <w:rFonts w:ascii="Arial" w:hAnsi="Arial" w:cs="Arial"/>
          <w:sz w:val="28"/>
          <w:szCs w:val="28"/>
          <w:lang w:val="en-US"/>
        </w:rPr>
        <w:t xml:space="preserve"> (US). Available at: </w:t>
      </w:r>
      <w:hyperlink r:id="rId13" w:anchor="brand-overview" w:history="1">
        <w:r w:rsidRPr="00554F77">
          <w:rPr>
            <w:rStyle w:val="Hyperlink"/>
            <w:rFonts w:ascii="Arial" w:hAnsi="Arial" w:cs="Arial"/>
            <w:sz w:val="28"/>
            <w:szCs w:val="28"/>
            <w:lang w:val="en-US"/>
          </w:rPr>
          <w:t>https://news.marriott.com/brands/moxy-hotels/#brand-overview</w:t>
        </w:r>
      </w:hyperlink>
      <w:r w:rsidRPr="00554F77">
        <w:rPr>
          <w:rFonts w:ascii="Arial" w:hAnsi="Arial" w:cs="Arial"/>
          <w:sz w:val="28"/>
          <w:szCs w:val="28"/>
          <w:lang w:val="en-US"/>
        </w:rPr>
        <w:t xml:space="preserve"> [Accessed 5 Feb. 2023].</w:t>
      </w:r>
    </w:p>
    <w:p w14:paraId="551CEDE3" w14:textId="59A63F56" w:rsidR="00F12C55" w:rsidRPr="00554F77" w:rsidRDefault="009E613C" w:rsidP="00554F77">
      <w:pPr>
        <w:rPr>
          <w:rFonts w:ascii="Arial" w:hAnsi="Arial" w:cs="Arial"/>
          <w:sz w:val="28"/>
          <w:szCs w:val="28"/>
        </w:rPr>
      </w:pPr>
      <w:proofErr w:type="spellStart"/>
      <w:r w:rsidRPr="009E613C">
        <w:rPr>
          <w:rFonts w:ascii="Arial" w:hAnsi="Arial" w:cs="Arial"/>
          <w:sz w:val="28"/>
          <w:szCs w:val="28"/>
        </w:rPr>
        <w:t>Piuchan</w:t>
      </w:r>
      <w:proofErr w:type="spellEnd"/>
      <w:r w:rsidRPr="009E613C">
        <w:rPr>
          <w:rFonts w:ascii="Arial" w:hAnsi="Arial" w:cs="Arial"/>
          <w:sz w:val="28"/>
          <w:szCs w:val="28"/>
        </w:rPr>
        <w:t xml:space="preserve">, &amp; </w:t>
      </w:r>
      <w:proofErr w:type="spellStart"/>
      <w:r w:rsidRPr="009E613C">
        <w:rPr>
          <w:rFonts w:ascii="Arial" w:hAnsi="Arial" w:cs="Arial"/>
          <w:sz w:val="28"/>
          <w:szCs w:val="28"/>
        </w:rPr>
        <w:t>Prachansit</w:t>
      </w:r>
      <w:proofErr w:type="spellEnd"/>
      <w:r w:rsidRPr="009E613C">
        <w:rPr>
          <w:rFonts w:ascii="Arial" w:hAnsi="Arial" w:cs="Arial"/>
          <w:sz w:val="28"/>
          <w:szCs w:val="28"/>
        </w:rPr>
        <w:t xml:space="preserve">, S. (2019). Hotel pioneers’ leadership styles: A case study on the founders of Oberoi Group and </w:t>
      </w:r>
      <w:proofErr w:type="spellStart"/>
      <w:r w:rsidRPr="009E613C">
        <w:rPr>
          <w:rFonts w:ascii="Arial" w:hAnsi="Arial" w:cs="Arial"/>
          <w:sz w:val="28"/>
          <w:szCs w:val="28"/>
        </w:rPr>
        <w:t>Soneva</w:t>
      </w:r>
      <w:proofErr w:type="spellEnd"/>
      <w:r w:rsidRPr="009E613C">
        <w:rPr>
          <w:rFonts w:ascii="Arial" w:hAnsi="Arial" w:cs="Arial"/>
          <w:sz w:val="28"/>
          <w:szCs w:val="28"/>
        </w:rPr>
        <w:t xml:space="preserve"> and Six Senses Resort and Spa. Tourism (Zagreb, Croatia), 67(4), 375–. [Online] Available at: </w:t>
      </w:r>
      <w:hyperlink r:id="rId14" w:history="1">
        <w:r w:rsidRPr="009E613C">
          <w:rPr>
            <w:rStyle w:val="Hyperlink"/>
            <w:rFonts w:ascii="Arial" w:hAnsi="Arial" w:cs="Arial"/>
            <w:sz w:val="28"/>
            <w:szCs w:val="28"/>
          </w:rPr>
          <w:t>https://web-s-ebscohost-com.ezproxy.uwtsd.ac.uk/ehost/pdfviewer/pdfviewer?vid=0&amp;sid=04bba656-49bc-407c-b4b5-</w:t>
        </w:r>
      </w:hyperlink>
    </w:p>
    <w:p w14:paraId="71A7E860" w14:textId="77777777" w:rsidR="00554F77" w:rsidRPr="00554F77" w:rsidRDefault="00554F77" w:rsidP="00554F77">
      <w:pPr>
        <w:rPr>
          <w:rFonts w:ascii="Arial" w:hAnsi="Arial" w:cs="Arial"/>
          <w:sz w:val="28"/>
          <w:szCs w:val="28"/>
          <w:lang w:val="en-US"/>
        </w:rPr>
      </w:pPr>
      <w:r w:rsidRPr="00554F77">
        <w:rPr>
          <w:rFonts w:ascii="Arial" w:hAnsi="Arial" w:cs="Arial"/>
          <w:sz w:val="28"/>
          <w:szCs w:val="28"/>
          <w:lang w:val="en-US"/>
        </w:rPr>
        <w:t xml:space="preserve">Six Senses (2019). </w:t>
      </w:r>
      <w:r w:rsidRPr="00554F77">
        <w:rPr>
          <w:rFonts w:ascii="Arial" w:hAnsi="Arial" w:cs="Arial"/>
          <w:i/>
          <w:iCs/>
          <w:sz w:val="28"/>
          <w:szCs w:val="28"/>
          <w:lang w:val="en-US"/>
        </w:rPr>
        <w:t>Luxury Resorts, Spa Escapes - Six Senses About Us</w:t>
      </w:r>
      <w:r w:rsidRPr="00554F77">
        <w:rPr>
          <w:rFonts w:ascii="Arial" w:hAnsi="Arial" w:cs="Arial"/>
          <w:sz w:val="28"/>
          <w:szCs w:val="28"/>
          <w:lang w:val="en-US"/>
        </w:rPr>
        <w:t xml:space="preserve">. [online] Sixsenses.com. Available at: </w:t>
      </w:r>
      <w:hyperlink r:id="rId15" w:history="1">
        <w:r w:rsidRPr="00554F77">
          <w:rPr>
            <w:rStyle w:val="Hyperlink"/>
            <w:rFonts w:ascii="Arial" w:hAnsi="Arial" w:cs="Arial"/>
            <w:sz w:val="28"/>
            <w:szCs w:val="28"/>
            <w:lang w:val="en-US"/>
          </w:rPr>
          <w:t>https://www.sixsenses.com/en/about-us</w:t>
        </w:r>
      </w:hyperlink>
      <w:r w:rsidRPr="00554F77">
        <w:rPr>
          <w:rFonts w:ascii="Arial" w:hAnsi="Arial" w:cs="Arial"/>
          <w:sz w:val="28"/>
          <w:szCs w:val="28"/>
          <w:lang w:val="en-US"/>
        </w:rPr>
        <w:t xml:space="preserve"> [Accessed 5 Feb. 2023].</w:t>
      </w:r>
    </w:p>
    <w:p w14:paraId="518A8D41" w14:textId="77777777" w:rsidR="00554F77" w:rsidRPr="00554F77" w:rsidRDefault="00554F77" w:rsidP="00554F77">
      <w:pPr>
        <w:rPr>
          <w:rFonts w:ascii="Arial" w:hAnsi="Arial" w:cs="Arial"/>
          <w:sz w:val="28"/>
          <w:szCs w:val="28"/>
          <w:lang w:val="en-US"/>
        </w:rPr>
      </w:pPr>
      <w:r w:rsidRPr="00554F77">
        <w:rPr>
          <w:rFonts w:ascii="Arial" w:hAnsi="Arial" w:cs="Arial"/>
          <w:sz w:val="28"/>
          <w:szCs w:val="28"/>
          <w:lang w:val="en-US"/>
        </w:rPr>
        <w:t xml:space="preserve">Six Senses (2022). </w:t>
      </w:r>
      <w:r w:rsidRPr="00554F77">
        <w:rPr>
          <w:rFonts w:ascii="Arial" w:hAnsi="Arial" w:cs="Arial"/>
          <w:i/>
          <w:iCs/>
          <w:sz w:val="28"/>
          <w:szCs w:val="28"/>
          <w:lang w:val="en-US"/>
        </w:rPr>
        <w:t>Sustainable Resorts and Responsible Travel | Six Senses</w:t>
      </w:r>
      <w:r w:rsidRPr="00554F77">
        <w:rPr>
          <w:rFonts w:ascii="Arial" w:hAnsi="Arial" w:cs="Arial"/>
          <w:sz w:val="28"/>
          <w:szCs w:val="28"/>
          <w:lang w:val="en-US"/>
        </w:rPr>
        <w:t xml:space="preserve">. [online] www.sixsenses.com. Available at: </w:t>
      </w:r>
      <w:hyperlink r:id="rId16" w:history="1">
        <w:r w:rsidRPr="00554F77">
          <w:rPr>
            <w:rStyle w:val="Hyperlink"/>
            <w:rFonts w:ascii="Arial" w:hAnsi="Arial" w:cs="Arial"/>
            <w:sz w:val="28"/>
            <w:szCs w:val="28"/>
            <w:lang w:val="en-US"/>
          </w:rPr>
          <w:t>https://www.sixsenses.com/en/sustainability</w:t>
        </w:r>
      </w:hyperlink>
      <w:r w:rsidRPr="00554F77">
        <w:rPr>
          <w:rFonts w:ascii="Arial" w:hAnsi="Arial" w:cs="Arial"/>
          <w:sz w:val="28"/>
          <w:szCs w:val="28"/>
          <w:lang w:val="en-US"/>
        </w:rPr>
        <w:t xml:space="preserve"> [Accessed 5 Feb. 2023].</w:t>
      </w:r>
    </w:p>
    <w:p w14:paraId="4B59E37C" w14:textId="77777777" w:rsidR="00554F77" w:rsidRPr="00554F77" w:rsidRDefault="00554F77" w:rsidP="00554F77">
      <w:pPr>
        <w:rPr>
          <w:rFonts w:ascii="Arial" w:hAnsi="Arial" w:cs="Arial"/>
          <w:sz w:val="28"/>
          <w:szCs w:val="28"/>
          <w:lang w:val="en-US"/>
        </w:rPr>
      </w:pPr>
      <w:r w:rsidRPr="00554F77">
        <w:rPr>
          <w:rFonts w:ascii="Arial" w:hAnsi="Arial" w:cs="Arial"/>
          <w:sz w:val="28"/>
          <w:szCs w:val="28"/>
          <w:lang w:val="en-US"/>
        </w:rPr>
        <w:t xml:space="preserve">Six Senses (2023). </w:t>
      </w:r>
      <w:r w:rsidRPr="00554F77">
        <w:rPr>
          <w:rFonts w:ascii="Arial" w:hAnsi="Arial" w:cs="Arial"/>
          <w:i/>
          <w:iCs/>
          <w:sz w:val="28"/>
          <w:szCs w:val="28"/>
          <w:lang w:val="en-US"/>
        </w:rPr>
        <w:t>Six Senses Residences</w:t>
      </w:r>
      <w:r w:rsidRPr="00554F77">
        <w:rPr>
          <w:rFonts w:ascii="Arial" w:hAnsi="Arial" w:cs="Arial"/>
          <w:sz w:val="28"/>
          <w:szCs w:val="28"/>
          <w:lang w:val="en-US"/>
        </w:rPr>
        <w:t xml:space="preserve">. [online] Six Senses. Available at: </w:t>
      </w:r>
      <w:hyperlink r:id="rId17" w:history="1">
        <w:r w:rsidRPr="00554F77">
          <w:rPr>
            <w:rStyle w:val="Hyperlink"/>
            <w:rFonts w:ascii="Arial" w:hAnsi="Arial" w:cs="Arial"/>
            <w:sz w:val="28"/>
            <w:szCs w:val="28"/>
            <w:lang w:val="en-US"/>
          </w:rPr>
          <w:t>https://www.sixsenses.com/en/residences</w:t>
        </w:r>
      </w:hyperlink>
      <w:r w:rsidRPr="00554F77">
        <w:rPr>
          <w:rFonts w:ascii="Arial" w:hAnsi="Arial" w:cs="Arial"/>
          <w:sz w:val="28"/>
          <w:szCs w:val="28"/>
          <w:lang w:val="en-US"/>
        </w:rPr>
        <w:t xml:space="preserve"> [Accessed 5 Feb. 2023].</w:t>
      </w:r>
    </w:p>
    <w:p w14:paraId="5278E2F7" w14:textId="77777777" w:rsidR="00554F77" w:rsidRPr="00554F77" w:rsidRDefault="00554F77" w:rsidP="00554F77">
      <w:pPr>
        <w:rPr>
          <w:rFonts w:ascii="Arial" w:hAnsi="Arial" w:cs="Arial"/>
          <w:sz w:val="28"/>
          <w:szCs w:val="28"/>
          <w:lang w:val="en-US"/>
        </w:rPr>
      </w:pPr>
      <w:proofErr w:type="spellStart"/>
      <w:r w:rsidRPr="00554F77">
        <w:rPr>
          <w:rFonts w:ascii="Arial" w:hAnsi="Arial" w:cs="Arial"/>
          <w:sz w:val="28"/>
          <w:szCs w:val="28"/>
          <w:lang w:val="en-US"/>
        </w:rPr>
        <w:t>Travelinsightpedia</w:t>
      </w:r>
      <w:proofErr w:type="spellEnd"/>
      <w:r w:rsidRPr="00554F77">
        <w:rPr>
          <w:rFonts w:ascii="Arial" w:hAnsi="Arial" w:cs="Arial"/>
          <w:sz w:val="28"/>
          <w:szCs w:val="28"/>
          <w:lang w:val="en-US"/>
        </w:rPr>
        <w:t xml:space="preserve"> (2021). </w:t>
      </w:r>
      <w:r w:rsidRPr="00554F77">
        <w:rPr>
          <w:rFonts w:ascii="Arial" w:hAnsi="Arial" w:cs="Arial"/>
          <w:i/>
          <w:iCs/>
          <w:sz w:val="28"/>
          <w:szCs w:val="28"/>
          <w:lang w:val="en-US"/>
        </w:rPr>
        <w:t>Interview: The Story of Six Senses</w:t>
      </w:r>
      <w:r w:rsidRPr="00554F77">
        <w:rPr>
          <w:rFonts w:ascii="Arial" w:hAnsi="Arial" w:cs="Arial"/>
          <w:sz w:val="28"/>
          <w:szCs w:val="28"/>
          <w:lang w:val="en-US"/>
        </w:rPr>
        <w:t xml:space="preserve">. [online] </w:t>
      </w:r>
      <w:proofErr w:type="spellStart"/>
      <w:r w:rsidRPr="00554F77">
        <w:rPr>
          <w:rFonts w:ascii="Arial" w:hAnsi="Arial" w:cs="Arial"/>
          <w:sz w:val="28"/>
          <w:szCs w:val="28"/>
          <w:lang w:val="en-US"/>
        </w:rPr>
        <w:t>Travelinsightpedia</w:t>
      </w:r>
      <w:proofErr w:type="spellEnd"/>
      <w:r w:rsidRPr="00554F77">
        <w:rPr>
          <w:rFonts w:ascii="Arial" w:hAnsi="Arial" w:cs="Arial"/>
          <w:sz w:val="28"/>
          <w:szCs w:val="28"/>
          <w:lang w:val="en-US"/>
        </w:rPr>
        <w:t xml:space="preserve">. Available at: </w:t>
      </w:r>
      <w:hyperlink r:id="rId18" w:history="1">
        <w:r w:rsidRPr="00554F77">
          <w:rPr>
            <w:rStyle w:val="Hyperlink"/>
            <w:rFonts w:ascii="Arial" w:hAnsi="Arial" w:cs="Arial"/>
            <w:sz w:val="28"/>
            <w:szCs w:val="28"/>
            <w:lang w:val="en-US"/>
          </w:rPr>
          <w:t>https://www.travelinsightpedia.com/interview-the-story-of-six-senses</w:t>
        </w:r>
      </w:hyperlink>
      <w:r w:rsidRPr="00554F77">
        <w:rPr>
          <w:rFonts w:ascii="Arial" w:hAnsi="Arial" w:cs="Arial"/>
          <w:sz w:val="28"/>
          <w:szCs w:val="28"/>
          <w:lang w:val="en-US"/>
        </w:rPr>
        <w:t xml:space="preserve"> [Accessed 5 Feb. 2023].</w:t>
      </w:r>
    </w:p>
    <w:p w14:paraId="1FAE22DF" w14:textId="77777777" w:rsidR="001716F2" w:rsidRPr="00075578" w:rsidRDefault="001716F2" w:rsidP="001716F2">
      <w:pPr>
        <w:rPr>
          <w:rFonts w:ascii="Arial" w:hAnsi="Arial" w:cs="Arial"/>
          <w:sz w:val="28"/>
          <w:szCs w:val="28"/>
        </w:rPr>
      </w:pPr>
    </w:p>
    <w:p w14:paraId="1BFED4E9" w14:textId="77777777" w:rsidR="00114E00" w:rsidRDefault="00114E00"/>
    <w:sectPr w:rsidR="00114E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578"/>
    <w:rsid w:val="00071FB7"/>
    <w:rsid w:val="00075578"/>
    <w:rsid w:val="00114E00"/>
    <w:rsid w:val="001716F2"/>
    <w:rsid w:val="001B7290"/>
    <w:rsid w:val="002538A0"/>
    <w:rsid w:val="002F55F4"/>
    <w:rsid w:val="0041006C"/>
    <w:rsid w:val="00554F77"/>
    <w:rsid w:val="00753500"/>
    <w:rsid w:val="008A0D54"/>
    <w:rsid w:val="008F09FB"/>
    <w:rsid w:val="00916258"/>
    <w:rsid w:val="0093342F"/>
    <w:rsid w:val="009B36C3"/>
    <w:rsid w:val="009C2D7A"/>
    <w:rsid w:val="009E613C"/>
    <w:rsid w:val="00A4143B"/>
    <w:rsid w:val="00AC2036"/>
    <w:rsid w:val="00B624A0"/>
    <w:rsid w:val="00B8652F"/>
    <w:rsid w:val="00E04FE7"/>
    <w:rsid w:val="00EA0DA7"/>
    <w:rsid w:val="00F06E71"/>
    <w:rsid w:val="00F12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C4273"/>
  <w15:chartTrackingRefBased/>
  <w15:docId w15:val="{C16156E8-E5CA-41E0-AF3C-2E3B5C110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4F77"/>
    <w:rPr>
      <w:color w:val="0563C1" w:themeColor="hyperlink"/>
      <w:u w:val="single"/>
    </w:rPr>
  </w:style>
  <w:style w:type="character" w:styleId="UnresolvedMention">
    <w:name w:val="Unresolved Mention"/>
    <w:basedOn w:val="DefaultParagraphFont"/>
    <w:uiPriority w:val="99"/>
    <w:semiHidden/>
    <w:unhideWhenUsed/>
    <w:rsid w:val="00554F77"/>
    <w:rPr>
      <w:color w:val="605E5C"/>
      <w:shd w:val="clear" w:color="auto" w:fill="E1DFDD"/>
    </w:rPr>
  </w:style>
  <w:style w:type="character" w:styleId="FollowedHyperlink">
    <w:name w:val="FollowedHyperlink"/>
    <w:basedOn w:val="DefaultParagraphFont"/>
    <w:uiPriority w:val="99"/>
    <w:semiHidden/>
    <w:unhideWhenUsed/>
    <w:rsid w:val="009E61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835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en/news-and-media/news-releases/2019/ihg-further-expands-luxury-footprint-with-acquisition-of-six-senses-hotels-resorts-spas" TargetMode="External"/><Relationship Id="rId13" Type="http://schemas.openxmlformats.org/officeDocument/2006/relationships/hyperlink" Target="https://news.marriott.com/brands/moxy-hotels/" TargetMode="External"/><Relationship Id="rId18" Type="http://schemas.openxmlformats.org/officeDocument/2006/relationships/hyperlink" Target="https://www.travelinsightpedia.com/interview-the-story-of-six-senses" TargetMode="External"/><Relationship Id="rId3" Type="http://schemas.openxmlformats.org/officeDocument/2006/relationships/webSettings" Target="webSettings.xml"/><Relationship Id="rId7" Type="http://schemas.openxmlformats.org/officeDocument/2006/relationships/hyperlink" Target="https://hospitality-on.com/en/worldwide-hospitality-awards/moxy-hotels/moxy-hotels" TargetMode="External"/><Relationship Id="rId12" Type="http://schemas.openxmlformats.org/officeDocument/2006/relationships/hyperlink" Target="https://news.marriott.com/news/2022/07/12/lets-play-augmented-reality-takes-off-at-moxy-hotels-with-the-moxy-universe-play-beyond-asia-pacific-campaign" TargetMode="External"/><Relationship Id="rId17" Type="http://schemas.openxmlformats.org/officeDocument/2006/relationships/hyperlink" Target="https://www.sixsenses.com/en/residences" TargetMode="External"/><Relationship Id="rId2" Type="http://schemas.openxmlformats.org/officeDocument/2006/relationships/settings" Target="settings.xml"/><Relationship Id="rId16" Type="http://schemas.openxmlformats.org/officeDocument/2006/relationships/hyperlink" Target="https://www.sixsenses.com/en/sustainabilit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4018/jgim.2020070104" TargetMode="External"/><Relationship Id="rId11" Type="http://schemas.openxmlformats.org/officeDocument/2006/relationships/hyperlink" Target="https://www.luxurytraveladvisor.com/hotels/six-senses-launches-mobile-app" TargetMode="External"/><Relationship Id="rId5" Type="http://schemas.openxmlformats.org/officeDocument/2006/relationships/hyperlink" Target="https://www.pilotplans.com/blog/moxy-hotels-review" TargetMode="External"/><Relationship Id="rId15" Type="http://schemas.openxmlformats.org/officeDocument/2006/relationships/hyperlink" Target="https://www.sixsenses.com/en/about-us" TargetMode="External"/><Relationship Id="rId10" Type="http://schemas.openxmlformats.org/officeDocument/2006/relationships/hyperlink" Target="https://doi.org/10.1007/s11747-020-00733-3" TargetMode="External"/><Relationship Id="rId19" Type="http://schemas.openxmlformats.org/officeDocument/2006/relationships/fontTable" Target="fontTable.xml"/><Relationship Id="rId4" Type="http://schemas.openxmlformats.org/officeDocument/2006/relationships/hyperlink" Target="https://upgradedpoints.com/travel/hotels/best-six-senses-hotels-resorts/" TargetMode="External"/><Relationship Id="rId9" Type="http://schemas.openxmlformats.org/officeDocument/2006/relationships/hyperlink" Target="https://www.prnewswire.com/news-releases/lightstones-four-moxy-hotels-awarded-as-top-20-hotels-in-nyc-and-miami-by-conde-nast-traveler-301654162.html" TargetMode="External"/><Relationship Id="rId14" Type="http://schemas.openxmlformats.org/officeDocument/2006/relationships/hyperlink" Target="https://web-s-ebscohost-com.ezproxy.uwtsd.ac.uk/ehost/pdfviewer/pdfviewer?vid=0&amp;sid=04bba656-49bc-407c-b4b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7</Pages>
  <Words>2234</Words>
  <Characters>12740</Characters>
  <Application>Microsoft Office Word</Application>
  <DocSecurity>0</DocSecurity>
  <Lines>106</Lines>
  <Paragraphs>29</Paragraphs>
  <ScaleCrop>false</ScaleCrop>
  <Company/>
  <LinksUpToDate>false</LinksUpToDate>
  <CharactersWithSpaces>14945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Ivanoiu</dc:creator>
  <cp:keywords/>
  <dc:description/>
  <cp:lastModifiedBy>Mariana Ivanoiu</cp:lastModifiedBy>
  <cp:revision>24</cp:revision>
  <dcterms:created xsi:type="dcterms:W3CDTF">2023-02-11T12:30:00Z</dcterms:created>
  <dcterms:modified xsi:type="dcterms:W3CDTF">2023-02-11T13:29:00Z</dcterms:modified>
</cp:coreProperties>
</file>