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44562" w:rsidRDefault="00F44562" w:rsidP="00F44562">
      <w:pPr>
        <w:rPr>
          <w:lang w:val="en-GB"/>
        </w:rPr>
      </w:pPr>
    </w:p>
    <w:p w:rsidR="00F44562" w:rsidRPr="00F44562" w:rsidRDefault="00F44562" w:rsidP="00F44562">
      <w:pPr>
        <w:jc w:val="center"/>
        <w:rPr>
          <w:i/>
          <w:iCs/>
          <w:color w:val="FF0000"/>
          <w:sz w:val="96"/>
          <w:szCs w:val="96"/>
          <w:u w:val="single"/>
          <w:lang w:val="en-GB"/>
        </w:rPr>
      </w:pPr>
      <w:r w:rsidRPr="00F44562">
        <w:rPr>
          <w:i/>
          <w:iCs/>
          <w:color w:val="FF0000"/>
          <w:sz w:val="96"/>
          <w:szCs w:val="96"/>
          <w:u w:val="single"/>
          <w:lang w:val="en-GB"/>
        </w:rPr>
        <w:t>ACADEMIC AND EMPLOYABILITY SKILLS</w:t>
      </w:r>
    </w:p>
    <w:p w:rsidR="00F44562" w:rsidRPr="00F44562" w:rsidRDefault="00F44562" w:rsidP="00F44562">
      <w:pPr>
        <w:rPr>
          <w:i/>
          <w:iCs/>
          <w:color w:val="FF0000"/>
          <w:sz w:val="96"/>
          <w:szCs w:val="96"/>
          <w:u w:val="single"/>
          <w:lang w:val="en-GB"/>
        </w:rPr>
      </w:pPr>
    </w:p>
    <w:p w:rsidR="00F44562" w:rsidRPr="00777B11" w:rsidRDefault="00F44562" w:rsidP="00F44562">
      <w:pPr>
        <w:rPr>
          <w:i/>
          <w:iCs/>
          <w:sz w:val="36"/>
          <w:szCs w:val="36"/>
          <w:lang w:val="en-GB"/>
        </w:rPr>
      </w:pPr>
      <w:r w:rsidRPr="00777B11">
        <w:rPr>
          <w:i/>
          <w:iCs/>
          <w:sz w:val="36"/>
          <w:szCs w:val="36"/>
          <w:lang w:val="en-GB"/>
        </w:rPr>
        <w:t>Student name: Apostol Constantin Cosmin</w:t>
      </w:r>
    </w:p>
    <w:p w:rsidR="00F44562" w:rsidRPr="00777B11" w:rsidRDefault="00F44562" w:rsidP="00F44562">
      <w:pPr>
        <w:rPr>
          <w:i/>
          <w:iCs/>
          <w:sz w:val="36"/>
          <w:szCs w:val="36"/>
          <w:lang w:val="en-GB"/>
        </w:rPr>
      </w:pPr>
      <w:r w:rsidRPr="00777B11">
        <w:rPr>
          <w:i/>
          <w:iCs/>
          <w:sz w:val="36"/>
          <w:szCs w:val="36"/>
          <w:lang w:val="en-GB"/>
        </w:rPr>
        <w:t>Student number: 1918998</w:t>
      </w:r>
    </w:p>
    <w:p w:rsidR="00F44562" w:rsidRPr="00777B11" w:rsidRDefault="00F44562" w:rsidP="00F44562">
      <w:pPr>
        <w:rPr>
          <w:i/>
          <w:iCs/>
          <w:sz w:val="36"/>
          <w:szCs w:val="36"/>
          <w:lang w:val="en-GB"/>
        </w:rPr>
      </w:pPr>
      <w:r w:rsidRPr="00777B11">
        <w:rPr>
          <w:i/>
          <w:iCs/>
          <w:sz w:val="36"/>
          <w:szCs w:val="36"/>
          <w:lang w:val="en-GB"/>
        </w:rPr>
        <w:t>Professor: Allen Peter</w:t>
      </w:r>
    </w:p>
    <w:p w:rsidR="00F44562" w:rsidRPr="00777B11" w:rsidRDefault="00F44562" w:rsidP="00F44562">
      <w:pPr>
        <w:rPr>
          <w:i/>
          <w:iCs/>
          <w:sz w:val="36"/>
          <w:szCs w:val="36"/>
          <w:lang w:val="en-GB"/>
        </w:rPr>
      </w:pPr>
      <w:r w:rsidRPr="00777B11">
        <w:rPr>
          <w:i/>
          <w:iCs/>
          <w:sz w:val="36"/>
          <w:szCs w:val="36"/>
          <w:lang w:val="en-GB"/>
        </w:rPr>
        <w:t xml:space="preserve">Group: 4 </w:t>
      </w:r>
    </w:p>
    <w:p w:rsidR="00F44562" w:rsidRPr="00777B11" w:rsidRDefault="00F44562" w:rsidP="00F44562">
      <w:pPr>
        <w:rPr>
          <w:i/>
          <w:iCs/>
          <w:sz w:val="36"/>
          <w:szCs w:val="36"/>
          <w:lang w:val="en-GB"/>
        </w:rPr>
      </w:pPr>
      <w:r w:rsidRPr="00777B11">
        <w:rPr>
          <w:i/>
          <w:iCs/>
          <w:sz w:val="36"/>
          <w:szCs w:val="36"/>
          <w:lang w:val="en-GB"/>
        </w:rPr>
        <w:t>TERM</w:t>
      </w:r>
      <w:r w:rsidRPr="00777B11">
        <w:rPr>
          <w:i/>
          <w:iCs/>
          <w:sz w:val="36"/>
          <w:szCs w:val="36"/>
          <w:lang w:val="en-GB"/>
        </w:rPr>
        <w:t>:</w:t>
      </w:r>
      <w:r w:rsidRPr="00777B11">
        <w:rPr>
          <w:i/>
          <w:iCs/>
          <w:sz w:val="36"/>
          <w:szCs w:val="36"/>
          <w:lang w:val="en-GB"/>
        </w:rPr>
        <w:t xml:space="preserve"> 1</w:t>
      </w:r>
    </w:p>
    <w:p w:rsidR="00904F0F" w:rsidRPr="00777B11" w:rsidRDefault="00F44562" w:rsidP="00777516">
      <w:pPr>
        <w:rPr>
          <w:i/>
          <w:iCs/>
          <w:sz w:val="36"/>
          <w:szCs w:val="36"/>
          <w:lang w:val="en-GB"/>
        </w:rPr>
      </w:pPr>
      <w:r w:rsidRPr="00777B11">
        <w:rPr>
          <w:i/>
          <w:iCs/>
          <w:sz w:val="36"/>
          <w:szCs w:val="36"/>
          <w:lang w:val="en-GB"/>
        </w:rPr>
        <w:t>Date: 24</w:t>
      </w:r>
      <w:r w:rsidRPr="00777B11">
        <w:rPr>
          <w:i/>
          <w:iCs/>
          <w:sz w:val="36"/>
          <w:szCs w:val="36"/>
          <w:lang w:val="en-GB"/>
        </w:rPr>
        <w:t xml:space="preserve"> August 20</w:t>
      </w:r>
      <w:r w:rsidR="005D7CE4" w:rsidRPr="00777B11">
        <w:rPr>
          <w:i/>
          <w:iCs/>
          <w:sz w:val="36"/>
          <w:szCs w:val="36"/>
          <w:lang w:val="en-GB"/>
        </w:rPr>
        <w:t>20</w:t>
      </w:r>
    </w:p>
    <w:p w:rsidR="00904F0F" w:rsidRDefault="00904F0F">
      <w:pPr>
        <w:rPr>
          <w:sz w:val="36"/>
          <w:szCs w:val="36"/>
          <w:lang w:val="en-GB"/>
        </w:rPr>
      </w:pPr>
      <w:r>
        <w:rPr>
          <w:sz w:val="36"/>
          <w:szCs w:val="36"/>
          <w:lang w:val="en-GB"/>
        </w:rPr>
        <w:br w:type="page"/>
      </w:r>
    </w:p>
    <w:p w:rsidR="005D7CE4" w:rsidRDefault="00904F0F" w:rsidP="00904F0F">
      <w:pPr>
        <w:jc w:val="center"/>
        <w:rPr>
          <w:color w:val="FF0000"/>
          <w:sz w:val="56"/>
          <w:szCs w:val="56"/>
          <w:lang w:val="en-GB"/>
        </w:rPr>
      </w:pPr>
      <w:r>
        <w:rPr>
          <w:color w:val="FF0000"/>
          <w:sz w:val="56"/>
          <w:szCs w:val="56"/>
          <w:lang w:val="en-GB"/>
        </w:rPr>
        <w:lastRenderedPageBreak/>
        <w:t>STRUCTURE OF THE ASSIGNEMENT</w:t>
      </w:r>
    </w:p>
    <w:p w:rsidR="00904F0F" w:rsidRDefault="00904F0F" w:rsidP="00904F0F">
      <w:pPr>
        <w:ind w:left="360"/>
        <w:rPr>
          <w:color w:val="000000" w:themeColor="text1"/>
          <w:sz w:val="36"/>
          <w:szCs w:val="36"/>
          <w:lang w:val="en-GB"/>
        </w:rPr>
      </w:pPr>
    </w:p>
    <w:p w:rsid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Introduction</w:t>
      </w:r>
    </w:p>
    <w:p w:rsid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Article 1</w:t>
      </w:r>
    </w:p>
    <w:p w:rsid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Article 2</w:t>
      </w:r>
    </w:p>
    <w:p w:rsid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Article 3</w:t>
      </w:r>
    </w:p>
    <w:p w:rsid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Article 4</w:t>
      </w:r>
    </w:p>
    <w:p w:rsid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Conclusion</w:t>
      </w:r>
    </w:p>
    <w:p w:rsidR="00904F0F" w:rsidRPr="00904F0F" w:rsidRDefault="00904F0F" w:rsidP="00904F0F">
      <w:pPr>
        <w:pStyle w:val="Paragrafoelenco"/>
        <w:numPr>
          <w:ilvl w:val="0"/>
          <w:numId w:val="7"/>
        </w:numPr>
        <w:rPr>
          <w:color w:val="000000" w:themeColor="text1"/>
          <w:sz w:val="36"/>
          <w:szCs w:val="36"/>
          <w:lang w:val="en-GB"/>
        </w:rPr>
      </w:pPr>
      <w:r>
        <w:rPr>
          <w:color w:val="000000" w:themeColor="text1"/>
          <w:sz w:val="36"/>
          <w:szCs w:val="36"/>
          <w:lang w:val="en-GB"/>
        </w:rPr>
        <w:t>List of references</w:t>
      </w:r>
    </w:p>
    <w:p w:rsidR="00F44562" w:rsidRDefault="00F44562">
      <w:pPr>
        <w:rPr>
          <w:lang w:val="en-GB"/>
        </w:rPr>
      </w:pPr>
      <w:r>
        <w:rPr>
          <w:lang w:val="en-GB"/>
        </w:rPr>
        <w:br w:type="page"/>
      </w:r>
    </w:p>
    <w:p w:rsidR="00F44562" w:rsidRDefault="00F44562" w:rsidP="00F44562">
      <w:pPr>
        <w:jc w:val="center"/>
        <w:rPr>
          <w:i/>
          <w:iCs/>
          <w:color w:val="FF0000"/>
          <w:sz w:val="56"/>
          <w:szCs w:val="56"/>
          <w:lang w:val="en-GB"/>
        </w:rPr>
      </w:pPr>
      <w:r w:rsidRPr="00325EB1">
        <w:rPr>
          <w:i/>
          <w:iCs/>
          <w:color w:val="FF0000"/>
          <w:sz w:val="56"/>
          <w:szCs w:val="56"/>
          <w:lang w:val="en-GB"/>
        </w:rPr>
        <w:lastRenderedPageBreak/>
        <w:t>INTRODUCTION</w:t>
      </w:r>
    </w:p>
    <w:p w:rsidR="00CA4C91" w:rsidRPr="00CA4C91" w:rsidRDefault="00CA4C91" w:rsidP="00CA4C91">
      <w:pPr>
        <w:rPr>
          <w:color w:val="000000" w:themeColor="text1"/>
          <w:sz w:val="36"/>
          <w:szCs w:val="36"/>
          <w:lang w:val="en-GB"/>
        </w:rPr>
      </w:pPr>
      <w:r w:rsidRPr="00CA4C91">
        <w:rPr>
          <w:color w:val="000000" w:themeColor="text1"/>
          <w:sz w:val="36"/>
          <w:szCs w:val="36"/>
          <w:lang w:val="en-GB"/>
        </w:rPr>
        <w:t>we face many challenges and problems throughout our lives.</w:t>
      </w:r>
    </w:p>
    <w:p w:rsidR="00CA4C91" w:rsidRPr="00CA4C91" w:rsidRDefault="00CA4C91" w:rsidP="00CA4C91">
      <w:pPr>
        <w:rPr>
          <w:color w:val="000000" w:themeColor="text1"/>
          <w:sz w:val="36"/>
          <w:szCs w:val="36"/>
          <w:lang w:val="en-GB"/>
        </w:rPr>
      </w:pPr>
      <w:r w:rsidRPr="00CA4C91">
        <w:rPr>
          <w:color w:val="000000" w:themeColor="text1"/>
          <w:sz w:val="36"/>
          <w:szCs w:val="36"/>
          <w:lang w:val="en-GB"/>
        </w:rPr>
        <w:t>organizing one's time is one of the most common but there are other aspects that we must not overlook such as the problem of being assumed that everyone faces in his life.</w:t>
      </w:r>
    </w:p>
    <w:p w:rsidR="00325EB1" w:rsidRDefault="00CA4C91" w:rsidP="00CA4C91">
      <w:pPr>
        <w:rPr>
          <w:color w:val="000000" w:themeColor="text1"/>
          <w:sz w:val="36"/>
          <w:szCs w:val="36"/>
          <w:lang w:val="en-GB"/>
        </w:rPr>
      </w:pPr>
      <w:r w:rsidRPr="00CA4C91">
        <w:rPr>
          <w:color w:val="000000" w:themeColor="text1"/>
          <w:sz w:val="36"/>
          <w:szCs w:val="36"/>
          <w:lang w:val="en-GB"/>
        </w:rPr>
        <w:t>To solve and overcome these challenges and problems we have to work on ourselves and look for the skills we possess and work on them, only by improving these skills over time</w:t>
      </w:r>
      <w:r w:rsidR="0064665F">
        <w:rPr>
          <w:color w:val="000000" w:themeColor="text1"/>
          <w:sz w:val="36"/>
          <w:szCs w:val="36"/>
          <w:lang w:val="en-GB"/>
        </w:rPr>
        <w:t xml:space="preserve"> you</w:t>
      </w:r>
      <w:r w:rsidRPr="00CA4C91">
        <w:rPr>
          <w:color w:val="000000" w:themeColor="text1"/>
          <w:sz w:val="36"/>
          <w:szCs w:val="36"/>
          <w:lang w:val="en-GB"/>
        </w:rPr>
        <w:t xml:space="preserve"> will we be able to achieve </w:t>
      </w:r>
      <w:r w:rsidR="0064665F">
        <w:rPr>
          <w:color w:val="000000" w:themeColor="text1"/>
          <w:sz w:val="36"/>
          <w:szCs w:val="36"/>
          <w:lang w:val="en-GB"/>
        </w:rPr>
        <w:t>y</w:t>
      </w:r>
      <w:r w:rsidRPr="00CA4C91">
        <w:rPr>
          <w:color w:val="000000" w:themeColor="text1"/>
          <w:sz w:val="36"/>
          <w:szCs w:val="36"/>
          <w:lang w:val="en-GB"/>
        </w:rPr>
        <w:t xml:space="preserve">our goals, have a desired future and </w:t>
      </w:r>
      <w:r w:rsidR="0064665F">
        <w:rPr>
          <w:color w:val="000000" w:themeColor="text1"/>
          <w:sz w:val="36"/>
          <w:szCs w:val="36"/>
          <w:lang w:val="en-GB"/>
        </w:rPr>
        <w:t xml:space="preserve">to </w:t>
      </w:r>
      <w:r w:rsidRPr="00CA4C91">
        <w:rPr>
          <w:color w:val="000000" w:themeColor="text1"/>
          <w:sz w:val="36"/>
          <w:szCs w:val="36"/>
          <w:lang w:val="en-GB"/>
        </w:rPr>
        <w:t>be a successful person.</w:t>
      </w:r>
    </w:p>
    <w:p w:rsidR="005D7CE4" w:rsidRDefault="0064665F" w:rsidP="00CA4C91">
      <w:pPr>
        <w:rPr>
          <w:color w:val="000000" w:themeColor="text1"/>
          <w:sz w:val="36"/>
          <w:szCs w:val="36"/>
          <w:lang w:val="en-GB"/>
        </w:rPr>
      </w:pPr>
      <w:r w:rsidRPr="0064665F">
        <w:rPr>
          <w:color w:val="000000" w:themeColor="text1"/>
          <w:sz w:val="36"/>
          <w:szCs w:val="36"/>
          <w:lang w:val="en-GB"/>
        </w:rPr>
        <w:t xml:space="preserve">In the following articles </w:t>
      </w:r>
      <w:r w:rsidR="005D7CE4">
        <w:rPr>
          <w:color w:val="000000" w:themeColor="text1"/>
          <w:sz w:val="36"/>
          <w:szCs w:val="36"/>
          <w:lang w:val="en-GB"/>
        </w:rPr>
        <w:t>you</w:t>
      </w:r>
      <w:r w:rsidRPr="0064665F">
        <w:rPr>
          <w:color w:val="000000" w:themeColor="text1"/>
          <w:sz w:val="36"/>
          <w:szCs w:val="36"/>
          <w:lang w:val="en-GB"/>
        </w:rPr>
        <w:t xml:space="preserve"> can find tips and some steps to follow to help you better understand how to reach your goals and above all how the world of work is evolving and becoming more and more demanding.</w:t>
      </w:r>
    </w:p>
    <w:p w:rsidR="00904F0F" w:rsidRPr="00CA4C91" w:rsidRDefault="00904F0F" w:rsidP="00CA4C91">
      <w:pPr>
        <w:rPr>
          <w:color w:val="000000" w:themeColor="text1"/>
          <w:sz w:val="36"/>
          <w:szCs w:val="36"/>
          <w:lang w:val="en-GB"/>
        </w:rPr>
      </w:pPr>
      <w:r w:rsidRPr="00904F0F">
        <w:rPr>
          <w:color w:val="000000" w:themeColor="text1"/>
          <w:sz w:val="36"/>
          <w:szCs w:val="36"/>
          <w:lang w:val="en-GB"/>
        </w:rPr>
        <w:t>I have chosen the following articles because I think they perfectly explain how today's society works and prepare us by giving us an idea of ​​how to face certain challenges and obstacles.</w:t>
      </w:r>
    </w:p>
    <w:p w:rsidR="00F44562" w:rsidRDefault="00F44562">
      <w:pPr>
        <w:rPr>
          <w:lang w:val="en-GB"/>
        </w:rPr>
      </w:pPr>
      <w:r>
        <w:rPr>
          <w:lang w:val="en-GB"/>
        </w:rPr>
        <w:br w:type="page"/>
      </w:r>
    </w:p>
    <w:p w:rsidR="00777516" w:rsidRPr="00325EB1" w:rsidRDefault="00777516" w:rsidP="00325EB1">
      <w:pPr>
        <w:jc w:val="center"/>
        <w:rPr>
          <w:i/>
          <w:iCs/>
          <w:color w:val="FF0000"/>
          <w:sz w:val="56"/>
          <w:szCs w:val="56"/>
          <w:lang w:val="en-GB"/>
        </w:rPr>
      </w:pPr>
      <w:r w:rsidRPr="00325EB1">
        <w:rPr>
          <w:i/>
          <w:iCs/>
          <w:color w:val="FF0000"/>
          <w:sz w:val="56"/>
          <w:szCs w:val="56"/>
          <w:lang w:val="en-GB"/>
        </w:rPr>
        <w:lastRenderedPageBreak/>
        <w:t>A</w:t>
      </w:r>
      <w:r w:rsidR="00904F0F">
        <w:rPr>
          <w:i/>
          <w:iCs/>
          <w:color w:val="FF0000"/>
          <w:sz w:val="56"/>
          <w:szCs w:val="56"/>
          <w:lang w:val="en-GB"/>
        </w:rPr>
        <w:t>RTICLE</w:t>
      </w:r>
      <w:r w:rsidR="00325EB1" w:rsidRPr="00325EB1">
        <w:rPr>
          <w:i/>
          <w:iCs/>
          <w:color w:val="FF0000"/>
          <w:sz w:val="56"/>
          <w:szCs w:val="56"/>
          <w:lang w:val="en-GB"/>
        </w:rPr>
        <w:t xml:space="preserve"> </w:t>
      </w:r>
      <w:r w:rsidRPr="00325EB1">
        <w:rPr>
          <w:i/>
          <w:iCs/>
          <w:color w:val="FF0000"/>
          <w:sz w:val="56"/>
          <w:szCs w:val="56"/>
          <w:lang w:val="en-GB"/>
        </w:rPr>
        <w:t>1</w:t>
      </w:r>
    </w:p>
    <w:p w:rsidR="00777516" w:rsidRPr="00325EB1" w:rsidRDefault="00777516" w:rsidP="00777516">
      <w:pPr>
        <w:rPr>
          <w:sz w:val="36"/>
          <w:szCs w:val="36"/>
          <w:lang w:val="en-GB"/>
        </w:rPr>
      </w:pPr>
      <w:r w:rsidRPr="00325EB1">
        <w:rPr>
          <w:sz w:val="36"/>
          <w:szCs w:val="36"/>
          <w:lang w:val="en-GB"/>
        </w:rPr>
        <w:t xml:space="preserve">In </w:t>
      </w:r>
      <w:r w:rsidR="00325EB1">
        <w:rPr>
          <w:sz w:val="36"/>
          <w:szCs w:val="36"/>
          <w:lang w:val="en-GB"/>
        </w:rPr>
        <w:t>our</w:t>
      </w:r>
      <w:r w:rsidRPr="00325EB1">
        <w:rPr>
          <w:sz w:val="36"/>
          <w:szCs w:val="36"/>
          <w:lang w:val="en-GB"/>
        </w:rPr>
        <w:t xml:space="preserve"> days</w:t>
      </w:r>
      <w:r w:rsidR="00325EB1">
        <w:rPr>
          <w:sz w:val="36"/>
          <w:szCs w:val="36"/>
          <w:lang w:val="en-GB"/>
        </w:rPr>
        <w:t xml:space="preserve"> </w:t>
      </w:r>
      <w:r w:rsidRPr="00325EB1">
        <w:rPr>
          <w:sz w:val="36"/>
          <w:szCs w:val="36"/>
          <w:lang w:val="en-GB"/>
        </w:rPr>
        <w:t>the things to do are more and more and with the coming of the new season, many people attempt to manage their time better, to be more effective, and to target what matters.</w:t>
      </w:r>
    </w:p>
    <w:p w:rsidR="00777516" w:rsidRPr="00325EB1" w:rsidRDefault="00777516" w:rsidP="00777516">
      <w:pPr>
        <w:rPr>
          <w:sz w:val="36"/>
          <w:szCs w:val="36"/>
          <w:lang w:val="en-GB"/>
        </w:rPr>
      </w:pPr>
      <w:r w:rsidRPr="00325EB1">
        <w:rPr>
          <w:sz w:val="36"/>
          <w:szCs w:val="36"/>
          <w:lang w:val="en-GB"/>
        </w:rPr>
        <w:t>Time management is one of the most important skills</w:t>
      </w:r>
      <w:r w:rsidR="00777B11">
        <w:rPr>
          <w:sz w:val="36"/>
          <w:szCs w:val="36"/>
          <w:lang w:val="en-GB"/>
        </w:rPr>
        <w:t>,</w:t>
      </w:r>
      <w:r w:rsidRPr="00325EB1">
        <w:rPr>
          <w:sz w:val="36"/>
          <w:szCs w:val="36"/>
          <w:lang w:val="en-GB"/>
        </w:rPr>
        <w:t xml:space="preserve"> but it is also one of the rarest to find</w:t>
      </w:r>
    </w:p>
    <w:p w:rsidR="00777516" w:rsidRPr="00325EB1" w:rsidRDefault="00777516" w:rsidP="00777516">
      <w:pPr>
        <w:rPr>
          <w:sz w:val="36"/>
          <w:szCs w:val="36"/>
          <w:lang w:val="en-GB"/>
        </w:rPr>
      </w:pPr>
      <w:r w:rsidRPr="00325EB1">
        <w:rPr>
          <w:sz w:val="36"/>
          <w:szCs w:val="36"/>
          <w:lang w:val="en-GB"/>
        </w:rPr>
        <w:t>So how do you get to the point of managing time better?</w:t>
      </w:r>
    </w:p>
    <w:p w:rsidR="00777516" w:rsidRPr="00325EB1" w:rsidRDefault="00777516" w:rsidP="00777516">
      <w:pPr>
        <w:rPr>
          <w:sz w:val="36"/>
          <w:szCs w:val="36"/>
          <w:lang w:val="en-GB"/>
        </w:rPr>
      </w:pPr>
      <w:r w:rsidRPr="00325EB1">
        <w:rPr>
          <w:sz w:val="36"/>
          <w:szCs w:val="36"/>
          <w:lang w:val="en-GB"/>
        </w:rPr>
        <w:t>there are many ways to learn, such as books or apps but in reality, they are not so helpful because as they can be written or designed well they are not effective in the face of time management skills, for example,  a person cannot progress as a great chef only thanks to equipment and food, just as we cannot make progress in managing time by consulting only apps or books.</w:t>
      </w:r>
    </w:p>
    <w:p w:rsidR="00777516" w:rsidRPr="00325EB1" w:rsidRDefault="00777516" w:rsidP="00777516">
      <w:pPr>
        <w:rPr>
          <w:sz w:val="36"/>
          <w:szCs w:val="36"/>
          <w:lang w:val="en-GB"/>
        </w:rPr>
      </w:pPr>
      <w:r w:rsidRPr="00325EB1">
        <w:rPr>
          <w:sz w:val="36"/>
          <w:szCs w:val="36"/>
          <w:lang w:val="en-GB"/>
        </w:rPr>
        <w:t>Nowadays there are more and more things to do and with the arrival of the new season, many people try to manage their time better, to be more effective and to direct what matters.</w:t>
      </w:r>
    </w:p>
    <w:p w:rsidR="00777516" w:rsidRPr="00325EB1" w:rsidRDefault="00777516" w:rsidP="00777516">
      <w:pPr>
        <w:rPr>
          <w:sz w:val="36"/>
          <w:szCs w:val="36"/>
          <w:lang w:val="en-GB"/>
        </w:rPr>
      </w:pPr>
      <w:r w:rsidRPr="00325EB1">
        <w:rPr>
          <w:sz w:val="36"/>
          <w:szCs w:val="36"/>
          <w:lang w:val="en-GB"/>
        </w:rPr>
        <w:t>Time management is one of the most important skills</w:t>
      </w:r>
      <w:r w:rsidR="00777B11">
        <w:rPr>
          <w:sz w:val="36"/>
          <w:szCs w:val="36"/>
          <w:lang w:val="en-GB"/>
        </w:rPr>
        <w:t>,</w:t>
      </w:r>
      <w:r w:rsidRPr="00325EB1">
        <w:rPr>
          <w:sz w:val="36"/>
          <w:szCs w:val="36"/>
          <w:lang w:val="en-GB"/>
        </w:rPr>
        <w:t xml:space="preserve"> but it is also one of the rarest to find</w:t>
      </w:r>
    </w:p>
    <w:p w:rsidR="00777516" w:rsidRPr="00325EB1" w:rsidRDefault="00777516" w:rsidP="00777516">
      <w:pPr>
        <w:rPr>
          <w:sz w:val="36"/>
          <w:szCs w:val="36"/>
          <w:lang w:val="en-GB"/>
        </w:rPr>
      </w:pPr>
      <w:r w:rsidRPr="00325EB1">
        <w:rPr>
          <w:sz w:val="36"/>
          <w:szCs w:val="36"/>
          <w:lang w:val="en-GB"/>
        </w:rPr>
        <w:t>So how do you get to the point of managing time better?</w:t>
      </w:r>
    </w:p>
    <w:p w:rsidR="00777516" w:rsidRPr="00325EB1" w:rsidRDefault="00777516" w:rsidP="00777516">
      <w:pPr>
        <w:rPr>
          <w:sz w:val="36"/>
          <w:szCs w:val="36"/>
          <w:lang w:val="en-GB"/>
        </w:rPr>
      </w:pPr>
      <w:r w:rsidRPr="00325EB1">
        <w:rPr>
          <w:sz w:val="36"/>
          <w:szCs w:val="36"/>
          <w:lang w:val="en-GB"/>
        </w:rPr>
        <w:t>there are many ways to learn, such as books or apps but in reality, they are not that useful because since they can be written or designed well they are not effective in the face of time management skills, for example,  a person cannot progress as a great chef alone thanks to equipment and food, just as we cannot make progress in managing time by consulting only apps or books.</w:t>
      </w:r>
    </w:p>
    <w:p w:rsidR="00777516" w:rsidRPr="00325EB1" w:rsidRDefault="00777516" w:rsidP="00777516">
      <w:pPr>
        <w:rPr>
          <w:sz w:val="36"/>
          <w:szCs w:val="36"/>
          <w:lang w:val="en-GB"/>
        </w:rPr>
      </w:pPr>
      <w:r w:rsidRPr="00325EB1">
        <w:rPr>
          <w:sz w:val="36"/>
          <w:szCs w:val="36"/>
          <w:lang w:val="en-GB"/>
        </w:rPr>
        <w:t xml:space="preserve">Success in managing time in a better way is removed from failure thanks to the awareness of the limited time we have, thanks to the adaptation recorded in the use of the activities and thanks to the disposition in organizing targets and activities to give the </w:t>
      </w:r>
      <w:r w:rsidRPr="00325EB1">
        <w:rPr>
          <w:sz w:val="36"/>
          <w:szCs w:val="36"/>
          <w:lang w:val="en-GB"/>
        </w:rPr>
        <w:lastRenderedPageBreak/>
        <w:t>right importance at the time, the latter skill is the best known but we don't have the same knowledge of awareness and adaptation that make us argue about whether they are equally important or more difficult to manage.</w:t>
      </w:r>
    </w:p>
    <w:p w:rsidR="00777516" w:rsidRPr="00325EB1" w:rsidRDefault="00777516" w:rsidP="00777516">
      <w:pPr>
        <w:rPr>
          <w:sz w:val="36"/>
          <w:szCs w:val="36"/>
          <w:lang w:val="en-GB"/>
        </w:rPr>
      </w:pPr>
      <w:r w:rsidRPr="00325EB1">
        <w:rPr>
          <w:sz w:val="36"/>
          <w:szCs w:val="36"/>
          <w:lang w:val="en-GB"/>
        </w:rPr>
        <w:t>examining the results of over 1200 people in 30 minutes we noticed that all three skills have an equivalent value as a result of the managed activity based on the relationship between worker and customer.</w:t>
      </w:r>
      <w:r w:rsidR="0064665F">
        <w:rPr>
          <w:sz w:val="36"/>
          <w:szCs w:val="36"/>
          <w:lang w:val="en-GB"/>
        </w:rPr>
        <w:t xml:space="preserve"> F</w:t>
      </w:r>
      <w:r w:rsidRPr="00325EB1">
        <w:rPr>
          <w:sz w:val="36"/>
          <w:szCs w:val="36"/>
          <w:lang w:val="en-GB"/>
        </w:rPr>
        <w:t>ollowing the test people focused more on adaptation and awareness, making it clear to the researchers that they are skills with reduced development.</w:t>
      </w:r>
    </w:p>
    <w:p w:rsidR="00777516" w:rsidRPr="00325EB1" w:rsidRDefault="0064665F" w:rsidP="00777516">
      <w:pPr>
        <w:rPr>
          <w:sz w:val="36"/>
          <w:szCs w:val="36"/>
          <w:lang w:val="en-GB"/>
        </w:rPr>
      </w:pPr>
      <w:r>
        <w:rPr>
          <w:sz w:val="36"/>
          <w:szCs w:val="36"/>
          <w:lang w:val="en-GB"/>
        </w:rPr>
        <w:t>M</w:t>
      </w:r>
      <w:r w:rsidR="00777516" w:rsidRPr="00325EB1">
        <w:rPr>
          <w:sz w:val="36"/>
          <w:szCs w:val="36"/>
          <w:lang w:val="en-GB"/>
        </w:rPr>
        <w:t>oreover, the way respondents manage time, it wasn't about multitasking preferences.</w:t>
      </w:r>
    </w:p>
    <w:p w:rsidR="00777516" w:rsidRPr="00325EB1" w:rsidRDefault="00777516" w:rsidP="00777516">
      <w:pPr>
        <w:rPr>
          <w:sz w:val="36"/>
          <w:szCs w:val="36"/>
          <w:lang w:val="en-GB"/>
        </w:rPr>
      </w:pPr>
      <w:r w:rsidRPr="00325EB1">
        <w:rPr>
          <w:sz w:val="36"/>
          <w:szCs w:val="36"/>
          <w:lang w:val="en-GB"/>
        </w:rPr>
        <w:t>the best way to take advantage of the time we have available is to understand what priorities are.</w:t>
      </w:r>
    </w:p>
    <w:p w:rsidR="00777516" w:rsidRPr="00325EB1" w:rsidRDefault="00777516" w:rsidP="00777516">
      <w:pPr>
        <w:rPr>
          <w:sz w:val="36"/>
          <w:szCs w:val="36"/>
          <w:lang w:val="en-GB"/>
        </w:rPr>
      </w:pPr>
      <w:r w:rsidRPr="00325EB1">
        <w:rPr>
          <w:sz w:val="36"/>
          <w:szCs w:val="36"/>
          <w:lang w:val="en-GB"/>
        </w:rPr>
        <w:t>the individual must be aware of their own ability to manage time, understand where to focus more, and focus step by step on improving each skill in part.</w:t>
      </w:r>
    </w:p>
    <w:p w:rsidR="00777516" w:rsidRPr="00325EB1" w:rsidRDefault="00777516" w:rsidP="00777516">
      <w:pPr>
        <w:rPr>
          <w:sz w:val="36"/>
          <w:szCs w:val="36"/>
          <w:lang w:val="en-GB"/>
        </w:rPr>
      </w:pPr>
      <w:r w:rsidRPr="00325EB1">
        <w:rPr>
          <w:sz w:val="36"/>
          <w:szCs w:val="36"/>
          <w:lang w:val="en-GB"/>
        </w:rPr>
        <w:t>the way you manage your time will allow the development of your skills, which will ultimately improve your organization.</w:t>
      </w:r>
    </w:p>
    <w:p w:rsidR="00777516" w:rsidRPr="00325EB1" w:rsidRDefault="00777516" w:rsidP="00777516">
      <w:pPr>
        <w:rPr>
          <w:sz w:val="36"/>
          <w:szCs w:val="36"/>
          <w:lang w:val="en-GB"/>
        </w:rPr>
      </w:pPr>
      <w:r w:rsidRPr="00325EB1">
        <w:rPr>
          <w:sz w:val="36"/>
          <w:szCs w:val="36"/>
          <w:lang w:val="en-GB"/>
        </w:rPr>
        <w:t>being aware of how to do things right and effectively is different from doing things quickly and efficiently.</w:t>
      </w:r>
    </w:p>
    <w:p w:rsidR="00777516" w:rsidRPr="00325EB1" w:rsidRDefault="00777516" w:rsidP="00777516">
      <w:pPr>
        <w:rPr>
          <w:sz w:val="36"/>
          <w:szCs w:val="36"/>
          <w:lang w:val="en-GB"/>
        </w:rPr>
      </w:pPr>
      <w:r w:rsidRPr="00325EB1">
        <w:rPr>
          <w:sz w:val="36"/>
          <w:szCs w:val="36"/>
          <w:lang w:val="en-GB"/>
        </w:rPr>
        <w:t>both are fundamental and to apply this it is advisable to: divide the days according to the degree of productivity, consider your time as a source of income by calculating every minimum hour, be aware of the effectiveness of the activities you are carrying out and evaluate their importance, use a calendar with all deadlines and appointments, look for a quick and easy solution to a problem, monitor the activities that require more effort in order to have more breaks.</w:t>
      </w:r>
    </w:p>
    <w:p w:rsidR="0064665F" w:rsidRDefault="00777516" w:rsidP="0064665F">
      <w:pPr>
        <w:rPr>
          <w:sz w:val="36"/>
          <w:szCs w:val="36"/>
          <w:lang w:val="en-GB"/>
        </w:rPr>
      </w:pPr>
      <w:r w:rsidRPr="00325EB1">
        <w:rPr>
          <w:sz w:val="36"/>
          <w:szCs w:val="36"/>
          <w:lang w:val="en-GB"/>
        </w:rPr>
        <w:t>the goal of managing time effectively is an issue that affects us in our careers.</w:t>
      </w:r>
      <w:r w:rsidR="0064665F">
        <w:rPr>
          <w:sz w:val="36"/>
          <w:szCs w:val="36"/>
          <w:lang w:val="en-GB"/>
        </w:rPr>
        <w:t xml:space="preserve"> </w:t>
      </w:r>
      <w:r w:rsidRPr="00325EB1">
        <w:rPr>
          <w:sz w:val="36"/>
          <w:szCs w:val="36"/>
          <w:lang w:val="en-GB"/>
        </w:rPr>
        <w:t>By managing time better we will devote more time to personal development.</w:t>
      </w:r>
    </w:p>
    <w:p w:rsidR="00777516" w:rsidRPr="00EA4B50" w:rsidRDefault="00777516" w:rsidP="00EA4B50">
      <w:pPr>
        <w:jc w:val="center"/>
        <w:rPr>
          <w:sz w:val="36"/>
          <w:szCs w:val="36"/>
          <w:lang w:val="en-GB"/>
        </w:rPr>
      </w:pPr>
      <w:r w:rsidRPr="00325EB1">
        <w:rPr>
          <w:i/>
          <w:iCs/>
          <w:color w:val="FF0000"/>
          <w:sz w:val="56"/>
          <w:szCs w:val="56"/>
          <w:lang w:val="en-GB"/>
        </w:rPr>
        <w:lastRenderedPageBreak/>
        <w:t xml:space="preserve">Article </w:t>
      </w:r>
      <w:r w:rsidR="00EA4B50">
        <w:rPr>
          <w:i/>
          <w:iCs/>
          <w:color w:val="FF0000"/>
          <w:sz w:val="56"/>
          <w:szCs w:val="56"/>
          <w:lang w:val="en-GB"/>
        </w:rPr>
        <w:t>2</w:t>
      </w:r>
    </w:p>
    <w:p w:rsidR="00120A03" w:rsidRPr="00325EB1" w:rsidRDefault="00120A03" w:rsidP="00120A03">
      <w:pPr>
        <w:rPr>
          <w:sz w:val="36"/>
          <w:szCs w:val="36"/>
          <w:lang w:val="en-GB"/>
        </w:rPr>
      </w:pPr>
      <w:r w:rsidRPr="00325EB1">
        <w:rPr>
          <w:sz w:val="36"/>
          <w:szCs w:val="36"/>
          <w:lang w:val="en-GB"/>
        </w:rPr>
        <w:t>Currently over 5 million jobs in the UK due to the devastating impact of the pandemic will change the way we implement. About 24% of employees due to Covid</w:t>
      </w:r>
      <w:r w:rsidR="00EA4B50">
        <w:rPr>
          <w:sz w:val="36"/>
          <w:szCs w:val="36"/>
          <w:lang w:val="en-GB"/>
        </w:rPr>
        <w:t>-19</w:t>
      </w:r>
      <w:r w:rsidRPr="00325EB1">
        <w:rPr>
          <w:sz w:val="36"/>
          <w:szCs w:val="36"/>
          <w:lang w:val="en-GB"/>
        </w:rPr>
        <w:t xml:space="preserve"> found themselves forced to seize every opportunity for the sake of their employability. About 39% of young people would invest in new opportunities only if it made them more employable.</w:t>
      </w:r>
    </w:p>
    <w:p w:rsidR="00120A03" w:rsidRPr="00325EB1" w:rsidRDefault="00120A03" w:rsidP="00120A03">
      <w:pPr>
        <w:rPr>
          <w:sz w:val="36"/>
          <w:szCs w:val="36"/>
          <w:lang w:val="en-GB"/>
        </w:rPr>
      </w:pPr>
      <w:r w:rsidRPr="00325EB1">
        <w:rPr>
          <w:sz w:val="36"/>
          <w:szCs w:val="36"/>
          <w:lang w:val="en-GB"/>
        </w:rPr>
        <w:t>About 23% of employees say they want to be educated by their leadership in order to learn, while with the younger group the percentage rises to 38% being more open minded for new jobs and new opportunities.</w:t>
      </w:r>
    </w:p>
    <w:p w:rsidR="00120A03" w:rsidRPr="00325EB1" w:rsidRDefault="00120A03" w:rsidP="00120A03">
      <w:pPr>
        <w:rPr>
          <w:sz w:val="36"/>
          <w:szCs w:val="36"/>
          <w:lang w:val="en-GB"/>
        </w:rPr>
      </w:pPr>
      <w:r w:rsidRPr="00325EB1">
        <w:rPr>
          <w:sz w:val="36"/>
          <w:szCs w:val="36"/>
          <w:lang w:val="en-GB"/>
        </w:rPr>
        <w:t xml:space="preserve">In spite of this, the number of students is increasing as say a reliable website called </w:t>
      </w:r>
      <w:proofErr w:type="spellStart"/>
      <w:r w:rsidRPr="00325EB1">
        <w:rPr>
          <w:sz w:val="36"/>
          <w:szCs w:val="36"/>
          <w:lang w:val="en-GB"/>
        </w:rPr>
        <w:t>OpenLearn</w:t>
      </w:r>
      <w:proofErr w:type="spellEnd"/>
      <w:r w:rsidRPr="00325EB1">
        <w:rPr>
          <w:sz w:val="36"/>
          <w:szCs w:val="36"/>
          <w:lang w:val="en-GB"/>
        </w:rPr>
        <w:t xml:space="preserve"> of the </w:t>
      </w:r>
      <w:proofErr w:type="spellStart"/>
      <w:r w:rsidRPr="00325EB1">
        <w:rPr>
          <w:sz w:val="36"/>
          <w:szCs w:val="36"/>
          <w:lang w:val="en-GB"/>
        </w:rPr>
        <w:t>OpenUniversity</w:t>
      </w:r>
      <w:proofErr w:type="spellEnd"/>
      <w:r w:rsidRPr="00325EB1">
        <w:rPr>
          <w:sz w:val="36"/>
          <w:szCs w:val="36"/>
          <w:lang w:val="en-GB"/>
        </w:rPr>
        <w:t>.</w:t>
      </w:r>
    </w:p>
    <w:p w:rsidR="00120A03" w:rsidRPr="00325EB1" w:rsidRDefault="00120A03" w:rsidP="00120A03">
      <w:pPr>
        <w:rPr>
          <w:sz w:val="36"/>
          <w:szCs w:val="36"/>
          <w:lang w:val="en-GB"/>
        </w:rPr>
      </w:pPr>
      <w:r w:rsidRPr="00325EB1">
        <w:rPr>
          <w:sz w:val="36"/>
          <w:szCs w:val="36"/>
          <w:lang w:val="en-GB"/>
        </w:rPr>
        <w:t>In April, the open university partnered with the education department to strengthen the skills of redundant employees.</w:t>
      </w:r>
    </w:p>
    <w:p w:rsidR="00120A03" w:rsidRPr="00325EB1" w:rsidRDefault="00120A03" w:rsidP="00120A03">
      <w:pPr>
        <w:rPr>
          <w:sz w:val="36"/>
          <w:szCs w:val="36"/>
          <w:lang w:val="en-GB"/>
        </w:rPr>
      </w:pPr>
      <w:r w:rsidRPr="00325EB1">
        <w:rPr>
          <w:sz w:val="36"/>
          <w:szCs w:val="36"/>
          <w:lang w:val="en-GB"/>
        </w:rPr>
        <w:t>51% of those who found themselves at home dedicated themselves to learning managerial skills, while 23% dedicated themselves to digital skills.</w:t>
      </w:r>
    </w:p>
    <w:p w:rsidR="00120A03" w:rsidRPr="00325EB1" w:rsidRDefault="00120A03" w:rsidP="00120A03">
      <w:pPr>
        <w:rPr>
          <w:sz w:val="36"/>
          <w:szCs w:val="36"/>
          <w:lang w:val="en-GB"/>
        </w:rPr>
      </w:pPr>
      <w:r w:rsidRPr="00325EB1">
        <w:rPr>
          <w:sz w:val="36"/>
          <w:szCs w:val="36"/>
          <w:lang w:val="en-GB"/>
        </w:rPr>
        <w:t>The university instigates people to never stop improving their skills, Tim Blackman in addition to supporting this affirms that to reduce the risk of losing people who deserve the job, you must always give continuous training opportunities to all the staff</w:t>
      </w:r>
      <w:r w:rsidR="00777B11">
        <w:rPr>
          <w:sz w:val="36"/>
          <w:szCs w:val="36"/>
          <w:lang w:val="en-GB"/>
        </w:rPr>
        <w:t>.</w:t>
      </w:r>
    </w:p>
    <w:p w:rsidR="00120A03" w:rsidRPr="00325EB1" w:rsidRDefault="0064665F" w:rsidP="00EA4B50">
      <w:pPr>
        <w:jc w:val="center"/>
        <w:rPr>
          <w:sz w:val="36"/>
          <w:szCs w:val="36"/>
          <w:lang w:val="en-GB"/>
        </w:rPr>
      </w:pPr>
      <w:r>
        <w:rPr>
          <w:sz w:val="36"/>
          <w:szCs w:val="36"/>
          <w:lang w:val="en-GB"/>
        </w:rPr>
        <w:br w:type="page"/>
      </w:r>
      <w:r w:rsidR="00120A03" w:rsidRPr="00EA4B50">
        <w:rPr>
          <w:color w:val="FF0000"/>
          <w:sz w:val="56"/>
          <w:szCs w:val="56"/>
          <w:lang w:val="en-GB"/>
        </w:rPr>
        <w:lastRenderedPageBreak/>
        <w:t>Article 9</w:t>
      </w:r>
    </w:p>
    <w:p w:rsidR="00040CD3" w:rsidRPr="00325EB1" w:rsidRDefault="00777B11" w:rsidP="00040CD3">
      <w:pPr>
        <w:rPr>
          <w:sz w:val="36"/>
          <w:szCs w:val="36"/>
          <w:lang w:val="en-GB"/>
        </w:rPr>
      </w:pPr>
      <w:r>
        <w:rPr>
          <w:sz w:val="36"/>
          <w:szCs w:val="36"/>
          <w:lang w:val="en-GB"/>
        </w:rPr>
        <w:t xml:space="preserve">A </w:t>
      </w:r>
      <w:r w:rsidR="00040CD3" w:rsidRPr="00325EB1">
        <w:rPr>
          <w:sz w:val="36"/>
          <w:szCs w:val="36"/>
          <w:lang w:val="en-GB"/>
        </w:rPr>
        <w:t>Barclays study states that in the UK job applicants are unable to show skills such as leadership and creativity to get hired.</w:t>
      </w:r>
    </w:p>
    <w:p w:rsidR="00040CD3" w:rsidRPr="00325EB1" w:rsidRDefault="00040CD3" w:rsidP="00040CD3">
      <w:pPr>
        <w:rPr>
          <w:sz w:val="36"/>
          <w:szCs w:val="36"/>
          <w:lang w:val="en-GB"/>
        </w:rPr>
      </w:pPr>
      <w:r w:rsidRPr="00325EB1">
        <w:rPr>
          <w:sz w:val="36"/>
          <w:szCs w:val="36"/>
          <w:lang w:val="en-GB"/>
        </w:rPr>
        <w:t>Underlying these claims is the study of over ten thousand individuals aged 16-65, in addition, the majority of people over 50 fail to pass the employability test due to lack of skills.</w:t>
      </w:r>
    </w:p>
    <w:p w:rsidR="00040CD3" w:rsidRPr="00325EB1" w:rsidRDefault="00040CD3" w:rsidP="00040CD3">
      <w:pPr>
        <w:rPr>
          <w:sz w:val="36"/>
          <w:szCs w:val="36"/>
          <w:lang w:val="en-GB"/>
        </w:rPr>
      </w:pPr>
      <w:r w:rsidRPr="00325EB1">
        <w:rPr>
          <w:sz w:val="36"/>
          <w:szCs w:val="36"/>
          <w:lang w:val="en-GB"/>
        </w:rPr>
        <w:t>The constant change in technology prevents us from glimpsing a possible future in the job and also the skills required for this job.</w:t>
      </w:r>
    </w:p>
    <w:p w:rsidR="00040CD3" w:rsidRPr="00325EB1" w:rsidRDefault="00040CD3" w:rsidP="00040CD3">
      <w:pPr>
        <w:rPr>
          <w:sz w:val="36"/>
          <w:szCs w:val="36"/>
          <w:lang w:val="en-GB"/>
        </w:rPr>
      </w:pPr>
      <w:r w:rsidRPr="00325EB1">
        <w:rPr>
          <w:sz w:val="36"/>
          <w:szCs w:val="36"/>
          <w:lang w:val="en-GB"/>
        </w:rPr>
        <w:t>The only thing that will not change will be the employability skills because for example robots in the future will be able to replace many jobs</w:t>
      </w:r>
      <w:r w:rsidR="00EA4B50">
        <w:rPr>
          <w:sz w:val="36"/>
          <w:szCs w:val="36"/>
          <w:lang w:val="en-GB"/>
        </w:rPr>
        <w:t>,</w:t>
      </w:r>
      <w:r w:rsidRPr="00325EB1">
        <w:rPr>
          <w:sz w:val="36"/>
          <w:szCs w:val="36"/>
          <w:lang w:val="en-GB"/>
        </w:rPr>
        <w:t xml:space="preserve"> but they will not be able to replace human skills.</w:t>
      </w:r>
    </w:p>
    <w:p w:rsidR="00040CD3" w:rsidRPr="00325EB1" w:rsidRDefault="00040CD3" w:rsidP="00040CD3">
      <w:pPr>
        <w:rPr>
          <w:sz w:val="36"/>
          <w:szCs w:val="36"/>
          <w:lang w:val="en-GB"/>
        </w:rPr>
      </w:pPr>
      <w:r w:rsidRPr="00325EB1">
        <w:rPr>
          <w:sz w:val="36"/>
          <w:szCs w:val="36"/>
          <w:lang w:val="en-GB"/>
        </w:rPr>
        <w:t>While 34% of employers in the UK do not consider giving their staff adequate training, 79% consider these skills essential.</w:t>
      </w:r>
    </w:p>
    <w:p w:rsidR="00040CD3" w:rsidRPr="00325EB1" w:rsidRDefault="00040CD3" w:rsidP="00040CD3">
      <w:pPr>
        <w:rPr>
          <w:sz w:val="36"/>
          <w:szCs w:val="36"/>
          <w:lang w:val="en-GB"/>
        </w:rPr>
      </w:pPr>
      <w:r w:rsidRPr="00325EB1">
        <w:rPr>
          <w:sz w:val="36"/>
          <w:szCs w:val="36"/>
          <w:lang w:val="en-GB"/>
        </w:rPr>
        <w:t>In school research, 6% of professors argue that students acquire sufficient skills once they have finished the path, while 22% say that the school path will not be effective for the development of employment skills.</w:t>
      </w:r>
    </w:p>
    <w:p w:rsidR="00040CD3" w:rsidRPr="00325EB1" w:rsidRDefault="00040CD3" w:rsidP="00040CD3">
      <w:pPr>
        <w:rPr>
          <w:sz w:val="36"/>
          <w:szCs w:val="36"/>
          <w:lang w:val="en-GB"/>
        </w:rPr>
      </w:pPr>
      <w:r w:rsidRPr="00325EB1">
        <w:rPr>
          <w:sz w:val="36"/>
          <w:szCs w:val="36"/>
          <w:lang w:val="en-GB"/>
        </w:rPr>
        <w:t>Underlying all this research they came to the conclusion that. the school, work, and business fields must create a closer link to give more support to all candidates in their job search.</w:t>
      </w:r>
    </w:p>
    <w:p w:rsidR="00040CD3" w:rsidRPr="00325EB1" w:rsidRDefault="00040CD3" w:rsidP="00040CD3">
      <w:pPr>
        <w:rPr>
          <w:sz w:val="36"/>
          <w:szCs w:val="36"/>
          <w:lang w:val="en-GB"/>
        </w:rPr>
      </w:pPr>
      <w:r w:rsidRPr="00325EB1">
        <w:rPr>
          <w:sz w:val="36"/>
          <w:szCs w:val="36"/>
          <w:lang w:val="en-GB"/>
        </w:rPr>
        <w:t>individuals between 25-34 years of age have lower performance compared to the age group between 16-24 years, which instead has all the necessary skills despite prematurity in the working field.</w:t>
      </w:r>
    </w:p>
    <w:p w:rsidR="00040CD3" w:rsidRPr="00325EB1" w:rsidRDefault="00040CD3" w:rsidP="00040CD3">
      <w:pPr>
        <w:rPr>
          <w:sz w:val="36"/>
          <w:szCs w:val="36"/>
          <w:lang w:val="en-GB"/>
        </w:rPr>
      </w:pPr>
      <w:r w:rsidRPr="00325EB1">
        <w:rPr>
          <w:sz w:val="36"/>
          <w:szCs w:val="36"/>
          <w:lang w:val="en-GB"/>
        </w:rPr>
        <w:t>The larger age range of 51-65 years shows that despite having the necessary skills they have low self-confidence, which shows that they need support.</w:t>
      </w:r>
    </w:p>
    <w:p w:rsidR="00040CD3" w:rsidRPr="00325EB1" w:rsidRDefault="00040CD3" w:rsidP="00040CD3">
      <w:pPr>
        <w:rPr>
          <w:sz w:val="36"/>
          <w:szCs w:val="36"/>
          <w:lang w:val="en-GB"/>
        </w:rPr>
      </w:pPr>
      <w:r w:rsidRPr="00325EB1">
        <w:rPr>
          <w:sz w:val="36"/>
          <w:szCs w:val="36"/>
          <w:lang w:val="en-GB"/>
        </w:rPr>
        <w:t>Research shows that 46% of women predominate 39% of men possessing all 7 skills.</w:t>
      </w:r>
    </w:p>
    <w:p w:rsidR="00040CD3" w:rsidRPr="00325EB1" w:rsidRDefault="00040CD3" w:rsidP="00040CD3">
      <w:pPr>
        <w:rPr>
          <w:sz w:val="36"/>
          <w:szCs w:val="36"/>
          <w:lang w:val="en-GB"/>
        </w:rPr>
      </w:pPr>
      <w:r w:rsidRPr="00325EB1">
        <w:rPr>
          <w:sz w:val="36"/>
          <w:szCs w:val="36"/>
          <w:lang w:val="en-GB"/>
        </w:rPr>
        <w:t xml:space="preserve">Londoners have shown that they have greater confidence in their skills but despite having this quality 40% of them achieved the </w:t>
      </w:r>
      <w:r w:rsidRPr="00325EB1">
        <w:rPr>
          <w:sz w:val="36"/>
          <w:szCs w:val="36"/>
          <w:lang w:val="en-GB"/>
        </w:rPr>
        <w:lastRenderedPageBreak/>
        <w:t>highest rating in the skills test, this shows an imbalance between self-confidence and final results.</w:t>
      </w:r>
    </w:p>
    <w:p w:rsidR="00040CD3" w:rsidRPr="00325EB1" w:rsidRDefault="00040CD3" w:rsidP="00040CD3">
      <w:pPr>
        <w:rPr>
          <w:sz w:val="36"/>
          <w:szCs w:val="36"/>
          <w:lang w:val="en-GB"/>
        </w:rPr>
      </w:pPr>
      <w:r w:rsidRPr="00325EB1">
        <w:rPr>
          <w:sz w:val="36"/>
          <w:szCs w:val="36"/>
          <w:lang w:val="en-GB"/>
        </w:rPr>
        <w:t>Ashok Vaswani CEO of Barclays UK argues that as a result of this research individuals must follow a continuous learning path, and to do so they need support from employers, government, and educators.</w:t>
      </w:r>
    </w:p>
    <w:p w:rsidR="00040CD3" w:rsidRPr="00325EB1" w:rsidRDefault="00040CD3" w:rsidP="00040CD3">
      <w:pPr>
        <w:rPr>
          <w:sz w:val="36"/>
          <w:szCs w:val="36"/>
          <w:lang w:val="en-GB"/>
        </w:rPr>
      </w:pPr>
      <w:r w:rsidRPr="00325EB1">
        <w:rPr>
          <w:sz w:val="36"/>
          <w:szCs w:val="36"/>
          <w:lang w:val="en-GB"/>
        </w:rPr>
        <w:t xml:space="preserve">To support these people in the workplace by 2022, the </w:t>
      </w:r>
      <w:proofErr w:type="spellStart"/>
      <w:r w:rsidRPr="00325EB1">
        <w:rPr>
          <w:sz w:val="36"/>
          <w:szCs w:val="36"/>
          <w:lang w:val="en-GB"/>
        </w:rPr>
        <w:t>LifeSkill</w:t>
      </w:r>
      <w:proofErr w:type="spellEnd"/>
      <w:r w:rsidRPr="00325EB1">
        <w:rPr>
          <w:sz w:val="36"/>
          <w:szCs w:val="36"/>
          <w:lang w:val="en-GB"/>
        </w:rPr>
        <w:t xml:space="preserve"> program will be developed in the benefit of helping 10 million individuals evolve their employability skills for a new working age.</w:t>
      </w:r>
    </w:p>
    <w:p w:rsidR="00040CD3" w:rsidRDefault="0064665F" w:rsidP="0064665F">
      <w:pPr>
        <w:jc w:val="center"/>
        <w:rPr>
          <w:lang w:val="en-GB"/>
        </w:rPr>
      </w:pPr>
      <w:r>
        <w:rPr>
          <w:lang w:val="en-GB"/>
        </w:rPr>
        <w:br w:type="page"/>
      </w:r>
      <w:r w:rsidR="00040CD3" w:rsidRPr="00CA4C91">
        <w:rPr>
          <w:i/>
          <w:iCs/>
          <w:color w:val="FF0000"/>
          <w:sz w:val="56"/>
          <w:szCs w:val="56"/>
          <w:lang w:val="en-GB"/>
        </w:rPr>
        <w:lastRenderedPageBreak/>
        <w:t>A</w:t>
      </w:r>
      <w:r w:rsidR="00EA4B50">
        <w:rPr>
          <w:i/>
          <w:iCs/>
          <w:color w:val="FF0000"/>
          <w:sz w:val="56"/>
          <w:szCs w:val="56"/>
          <w:lang w:val="en-GB"/>
        </w:rPr>
        <w:t>RTICLE</w:t>
      </w:r>
      <w:r w:rsidR="00CA4C91" w:rsidRPr="00CA4C91">
        <w:rPr>
          <w:i/>
          <w:iCs/>
          <w:color w:val="FF0000"/>
          <w:sz w:val="56"/>
          <w:szCs w:val="56"/>
          <w:lang w:val="en-GB"/>
        </w:rPr>
        <w:t xml:space="preserve"> 4</w:t>
      </w:r>
      <w:r w:rsidR="00040CD3">
        <w:rPr>
          <w:lang w:val="en-GB"/>
        </w:rPr>
        <w:t xml:space="preserve"> </w:t>
      </w:r>
    </w:p>
    <w:p w:rsidR="00486763" w:rsidRPr="00CA4C91" w:rsidRDefault="00777B11" w:rsidP="00486763">
      <w:pPr>
        <w:rPr>
          <w:sz w:val="36"/>
          <w:szCs w:val="36"/>
          <w:lang w:val="en-GB"/>
        </w:rPr>
      </w:pPr>
      <w:r>
        <w:rPr>
          <w:sz w:val="36"/>
          <w:szCs w:val="36"/>
          <w:lang w:val="en-GB"/>
        </w:rPr>
        <w:t>T</w:t>
      </w:r>
      <w:r w:rsidR="00486763" w:rsidRPr="00CA4C91">
        <w:rPr>
          <w:sz w:val="36"/>
          <w:szCs w:val="36"/>
          <w:lang w:val="en-GB"/>
        </w:rPr>
        <w:t xml:space="preserve">he skills of employment play an important role in the hiring process but over the years the demands are higher and </w:t>
      </w:r>
      <w:r w:rsidR="00EA4B50">
        <w:rPr>
          <w:sz w:val="36"/>
          <w:szCs w:val="36"/>
          <w:lang w:val="en-GB"/>
        </w:rPr>
        <w:t xml:space="preserve">higher, </w:t>
      </w:r>
      <w:r w:rsidR="00486763" w:rsidRPr="00CA4C91">
        <w:rPr>
          <w:sz w:val="36"/>
          <w:szCs w:val="36"/>
          <w:lang w:val="en-GB"/>
        </w:rPr>
        <w:t>and the employers will be able to demand critical thinking, a high level of social and emotional intelligence, and problem-solving.</w:t>
      </w:r>
    </w:p>
    <w:p w:rsidR="00486763" w:rsidRPr="00CA4C91" w:rsidRDefault="00486763" w:rsidP="00486763">
      <w:pPr>
        <w:rPr>
          <w:sz w:val="36"/>
          <w:szCs w:val="36"/>
          <w:lang w:val="en-GB"/>
        </w:rPr>
      </w:pPr>
      <w:r w:rsidRPr="00CA4C91">
        <w:rPr>
          <w:sz w:val="36"/>
          <w:szCs w:val="36"/>
          <w:lang w:val="en-GB"/>
        </w:rPr>
        <w:t>Jan Owen argues that in addition to attitude, communication, teamwork, self-management, curiosity, resilience, and thinking skills, there are other skills such as entrepreneurial ability, empathy, social responsibility, creativity, problem-solving, presentation, digital and financial literacy and finally bilingual skills that are increasingly sought after over the years.</w:t>
      </w:r>
    </w:p>
    <w:p w:rsidR="00486763" w:rsidRPr="00CA4C91" w:rsidRDefault="00486763" w:rsidP="00486763">
      <w:pPr>
        <w:rPr>
          <w:sz w:val="36"/>
          <w:szCs w:val="36"/>
          <w:lang w:val="en-GB"/>
        </w:rPr>
      </w:pPr>
      <w:r w:rsidRPr="00CA4C91">
        <w:rPr>
          <w:sz w:val="36"/>
          <w:szCs w:val="36"/>
          <w:lang w:val="en-GB"/>
        </w:rPr>
        <w:t>These abilities come out in relief thanks to artificial intelligence which is based on automatic work and cannot act and think like a human.</w:t>
      </w:r>
    </w:p>
    <w:p w:rsidR="00486763" w:rsidRPr="00CA4C91" w:rsidRDefault="00486763" w:rsidP="00486763">
      <w:pPr>
        <w:rPr>
          <w:sz w:val="36"/>
          <w:szCs w:val="36"/>
          <w:lang w:val="en-GB"/>
        </w:rPr>
      </w:pPr>
      <w:r w:rsidRPr="00CA4C91">
        <w:rPr>
          <w:sz w:val="36"/>
          <w:szCs w:val="36"/>
          <w:lang w:val="en-GB"/>
        </w:rPr>
        <w:t>Owen's foundation speculates that in 2030 we will spend 9 times more time-solving problems and 4 times more time thinking critically.</w:t>
      </w:r>
    </w:p>
    <w:p w:rsidR="00486763" w:rsidRPr="00CA4C91" w:rsidRDefault="00486763" w:rsidP="00486763">
      <w:pPr>
        <w:rPr>
          <w:sz w:val="36"/>
          <w:szCs w:val="36"/>
          <w:lang w:val="en-GB"/>
        </w:rPr>
      </w:pPr>
      <w:r w:rsidRPr="00CA4C91">
        <w:rPr>
          <w:sz w:val="36"/>
          <w:szCs w:val="36"/>
          <w:lang w:val="en-GB"/>
        </w:rPr>
        <w:t>Creativity and the way of dealing with problems will take on an increasingly important role, guaranteeing you greater working flexibility, adapting to new changes and new challenges.</w:t>
      </w:r>
    </w:p>
    <w:p w:rsidR="00040CD3" w:rsidRPr="00CA4C91" w:rsidRDefault="00486763" w:rsidP="00486763">
      <w:pPr>
        <w:rPr>
          <w:sz w:val="36"/>
          <w:szCs w:val="36"/>
          <w:lang w:val="en-GB"/>
        </w:rPr>
      </w:pPr>
      <w:r w:rsidRPr="00CA4C91">
        <w:rPr>
          <w:sz w:val="36"/>
          <w:szCs w:val="36"/>
          <w:lang w:val="en-GB"/>
        </w:rPr>
        <w:t>Each time we immerse ourselves in a new work and community field we gain new experiences that affect our skills.</w:t>
      </w:r>
    </w:p>
    <w:p w:rsidR="00120A03" w:rsidRDefault="00120A03" w:rsidP="00120A03">
      <w:pPr>
        <w:rPr>
          <w:rFonts w:ascii="inherit" w:eastAsia="Times New Roman" w:hAnsi="inherit" w:cs="Courier New"/>
          <w:color w:val="222222"/>
          <w:lang w:val="en" w:eastAsia="it-IT"/>
        </w:rPr>
      </w:pPr>
    </w:p>
    <w:p w:rsidR="00040CD3" w:rsidRDefault="00040CD3" w:rsidP="00120A03">
      <w:pPr>
        <w:rPr>
          <w:lang w:val="en-GB"/>
        </w:rPr>
      </w:pPr>
    </w:p>
    <w:p w:rsidR="0064665F" w:rsidRDefault="0064665F" w:rsidP="00120A03">
      <w:pPr>
        <w:rPr>
          <w:lang w:val="en-GB"/>
        </w:rPr>
      </w:pPr>
    </w:p>
    <w:p w:rsidR="0064665F" w:rsidRDefault="0064665F">
      <w:pPr>
        <w:rPr>
          <w:lang w:val="en-GB"/>
        </w:rPr>
      </w:pPr>
      <w:r>
        <w:rPr>
          <w:lang w:val="en-GB"/>
        </w:rPr>
        <w:br w:type="page"/>
      </w:r>
    </w:p>
    <w:p w:rsidR="00040CD3" w:rsidRDefault="0064665F" w:rsidP="0064665F">
      <w:pPr>
        <w:jc w:val="center"/>
        <w:rPr>
          <w:i/>
          <w:iCs/>
          <w:color w:val="FF0000"/>
          <w:sz w:val="56"/>
          <w:szCs w:val="56"/>
          <w:lang w:val="en-GB"/>
        </w:rPr>
      </w:pPr>
      <w:r>
        <w:rPr>
          <w:i/>
          <w:iCs/>
          <w:color w:val="FF0000"/>
          <w:sz w:val="56"/>
          <w:szCs w:val="56"/>
          <w:lang w:val="en-GB"/>
        </w:rPr>
        <w:lastRenderedPageBreak/>
        <w:t>CONCLUSION</w:t>
      </w:r>
    </w:p>
    <w:p w:rsidR="005D7CE4" w:rsidRPr="005D7CE4" w:rsidRDefault="00777B11" w:rsidP="005D7CE4">
      <w:pPr>
        <w:rPr>
          <w:color w:val="000000" w:themeColor="text1"/>
          <w:sz w:val="36"/>
          <w:szCs w:val="36"/>
          <w:lang w:val="en-GB"/>
        </w:rPr>
      </w:pPr>
      <w:r>
        <w:rPr>
          <w:color w:val="000000" w:themeColor="text1"/>
          <w:sz w:val="36"/>
          <w:szCs w:val="36"/>
          <w:lang w:val="en-GB"/>
        </w:rPr>
        <w:t>F</w:t>
      </w:r>
      <w:r w:rsidR="005D7CE4" w:rsidRPr="005D7CE4">
        <w:rPr>
          <w:color w:val="000000" w:themeColor="text1"/>
          <w:sz w:val="36"/>
          <w:szCs w:val="36"/>
          <w:lang w:val="en-GB"/>
        </w:rPr>
        <w:t>rom the following articles it can be understood that the most common and influential problem is that of time management.</w:t>
      </w:r>
    </w:p>
    <w:p w:rsidR="005D7CE4" w:rsidRPr="005D7CE4" w:rsidRDefault="005D7CE4" w:rsidP="005D7CE4">
      <w:pPr>
        <w:rPr>
          <w:color w:val="000000" w:themeColor="text1"/>
          <w:sz w:val="36"/>
          <w:szCs w:val="36"/>
          <w:lang w:val="en-GB"/>
        </w:rPr>
      </w:pPr>
      <w:r w:rsidRPr="005D7CE4">
        <w:rPr>
          <w:color w:val="000000" w:themeColor="text1"/>
          <w:sz w:val="36"/>
          <w:szCs w:val="36"/>
          <w:lang w:val="en-GB"/>
        </w:rPr>
        <w:t>Time management is the basis of everything, if you can't be organized you will not be able to work on your skills or your personality later on because they will take time.</w:t>
      </w:r>
    </w:p>
    <w:p w:rsidR="0064665F" w:rsidRDefault="005D7CE4" w:rsidP="005D7CE4">
      <w:pPr>
        <w:rPr>
          <w:color w:val="000000" w:themeColor="text1"/>
          <w:sz w:val="36"/>
          <w:szCs w:val="36"/>
          <w:lang w:val="en-GB"/>
        </w:rPr>
      </w:pPr>
      <w:r w:rsidRPr="005D7CE4">
        <w:rPr>
          <w:color w:val="000000" w:themeColor="text1"/>
          <w:sz w:val="36"/>
          <w:szCs w:val="36"/>
          <w:lang w:val="en-GB"/>
        </w:rPr>
        <w:t>But being an organized person will not make you a successful person because you will have to work on your skills and on your professional profile you will have to immerse yourself in a vast network of advice and lessons.</w:t>
      </w:r>
    </w:p>
    <w:p w:rsidR="00904F0F" w:rsidRDefault="005D7CE4" w:rsidP="005D7CE4">
      <w:pPr>
        <w:rPr>
          <w:color w:val="000000" w:themeColor="text1"/>
          <w:sz w:val="36"/>
          <w:szCs w:val="36"/>
          <w:lang w:val="en-GB"/>
        </w:rPr>
      </w:pPr>
      <w:r w:rsidRPr="005D7CE4">
        <w:rPr>
          <w:color w:val="000000" w:themeColor="text1"/>
          <w:sz w:val="36"/>
          <w:szCs w:val="36"/>
          <w:lang w:val="en-GB"/>
        </w:rPr>
        <w:t>the more the years pass and the more complicated the hiring process will become, human work will be increasingly appreciated because with a company where most of the tasks are carried out by robots the rest is done by humans who possess skills and knowledge than a robot cannot have, this precious peculiarity differentiates us from robots "the human part", thought, conscience, emotions, empathy and much more are all values that we human beings possess and that can never be seated by robots.</w:t>
      </w:r>
    </w:p>
    <w:p w:rsidR="00A8113B" w:rsidRDefault="00A8113B" w:rsidP="005D7CE4">
      <w:pPr>
        <w:rPr>
          <w:color w:val="000000" w:themeColor="text1"/>
          <w:sz w:val="36"/>
          <w:szCs w:val="36"/>
          <w:lang w:val="en-GB"/>
        </w:rPr>
      </w:pPr>
      <w:r w:rsidRPr="00A8113B">
        <w:rPr>
          <w:color w:val="000000" w:themeColor="text1"/>
          <w:sz w:val="36"/>
          <w:szCs w:val="36"/>
          <w:lang w:val="en-GB"/>
        </w:rPr>
        <w:t>these articles helped me a lot to understand the importance of time and to use it to our advantage, but above all it made me realize how important the work we do is on our skills and on ourselves.</w:t>
      </w:r>
    </w:p>
    <w:p w:rsidR="00E2063E" w:rsidRPr="00E2063E" w:rsidRDefault="00904F0F">
      <w:pPr>
        <w:rPr>
          <w:rFonts w:ascii="Times New Roman" w:eastAsia="Times New Roman" w:hAnsi="Times New Roman" w:cs="Times New Roman"/>
          <w:color w:val="000000" w:themeColor="text1"/>
          <w:sz w:val="36"/>
          <w:szCs w:val="36"/>
          <w:lang w:val="en-GB" w:eastAsia="it-IT"/>
        </w:rPr>
      </w:pPr>
      <w:r>
        <w:rPr>
          <w:color w:val="000000" w:themeColor="text1"/>
          <w:sz w:val="36"/>
          <w:szCs w:val="36"/>
          <w:lang w:val="en-GB"/>
        </w:rPr>
        <w:br w:type="page"/>
      </w:r>
      <w:r w:rsidR="00E2063E" w:rsidRPr="00E2063E">
        <w:rPr>
          <w:rFonts w:ascii="Times New Roman" w:eastAsia="Times New Roman" w:hAnsi="Times New Roman" w:cs="Times New Roman"/>
          <w:color w:val="000000" w:themeColor="text1"/>
          <w:sz w:val="36"/>
          <w:szCs w:val="36"/>
          <w:lang w:val="en-GB" w:eastAsia="it-IT"/>
        </w:rPr>
        <w:lastRenderedPageBreak/>
        <w:t xml:space="preserve"> </w:t>
      </w:r>
    </w:p>
    <w:p w:rsidR="00904F0F" w:rsidRDefault="00904F0F" w:rsidP="00904F0F">
      <w:pPr>
        <w:jc w:val="center"/>
        <w:rPr>
          <w:color w:val="FF0000"/>
          <w:sz w:val="56"/>
          <w:szCs w:val="56"/>
          <w:lang w:val="en-GB"/>
        </w:rPr>
      </w:pPr>
      <w:r>
        <w:rPr>
          <w:color w:val="FF0000"/>
          <w:sz w:val="56"/>
          <w:szCs w:val="56"/>
          <w:lang w:val="en-GB"/>
        </w:rPr>
        <w:t>List of References</w:t>
      </w:r>
    </w:p>
    <w:p w:rsidR="005A6A23" w:rsidRDefault="00904F0F" w:rsidP="005A6A23">
      <w:pPr>
        <w:pStyle w:val="Paragrafoelenco"/>
        <w:numPr>
          <w:ilvl w:val="0"/>
          <w:numId w:val="3"/>
        </w:numPr>
        <w:rPr>
          <w:color w:val="000000" w:themeColor="text1"/>
          <w:sz w:val="36"/>
          <w:szCs w:val="36"/>
          <w:lang w:val="en-GB"/>
        </w:rPr>
      </w:pPr>
      <w:r>
        <w:rPr>
          <w:color w:val="000000" w:themeColor="text1"/>
          <w:sz w:val="36"/>
          <w:szCs w:val="36"/>
          <w:lang w:val="en-GB"/>
        </w:rPr>
        <w:t>Article1:</w:t>
      </w:r>
      <w:r w:rsidR="00E2063E">
        <w:rPr>
          <w:color w:val="000000" w:themeColor="text1"/>
          <w:sz w:val="36"/>
          <w:szCs w:val="36"/>
          <w:lang w:val="en-GB"/>
        </w:rPr>
        <w:t xml:space="preserve"> </w:t>
      </w:r>
      <w:proofErr w:type="spellStart"/>
      <w:r w:rsidR="00EA4B50">
        <w:rPr>
          <w:color w:val="000000" w:themeColor="text1"/>
          <w:sz w:val="36"/>
          <w:szCs w:val="36"/>
          <w:lang w:val="en-GB"/>
        </w:rPr>
        <w:t>Dierdoff</w:t>
      </w:r>
      <w:proofErr w:type="spellEnd"/>
      <w:r w:rsidR="00EA4B50">
        <w:rPr>
          <w:color w:val="000000" w:themeColor="text1"/>
          <w:sz w:val="36"/>
          <w:szCs w:val="36"/>
          <w:lang w:val="en-GB"/>
        </w:rPr>
        <w:t xml:space="preserve"> E. “Time management is about more than life hacks” published on 29 January 2020</w:t>
      </w:r>
    </w:p>
    <w:p w:rsidR="00E2063E" w:rsidRDefault="00904F0F" w:rsidP="00E2063E">
      <w:pPr>
        <w:pStyle w:val="Paragrafoelenco"/>
        <w:numPr>
          <w:ilvl w:val="0"/>
          <w:numId w:val="3"/>
        </w:numPr>
        <w:rPr>
          <w:color w:val="000000" w:themeColor="text1"/>
          <w:sz w:val="36"/>
          <w:szCs w:val="36"/>
          <w:lang w:val="en-GB"/>
        </w:rPr>
      </w:pPr>
      <w:r>
        <w:rPr>
          <w:color w:val="000000" w:themeColor="text1"/>
          <w:sz w:val="36"/>
          <w:szCs w:val="36"/>
          <w:lang w:val="en-GB"/>
        </w:rPr>
        <w:t>Article2:</w:t>
      </w:r>
      <w:r w:rsidR="005A6A23" w:rsidRPr="005A6A23">
        <w:rPr>
          <w:lang w:val="en-GB" w:eastAsia="it-IT"/>
        </w:rPr>
        <w:t xml:space="preserve"> </w:t>
      </w:r>
      <w:r w:rsidR="005A6A23">
        <w:rPr>
          <w:color w:val="000000" w:themeColor="text1"/>
          <w:sz w:val="36"/>
          <w:szCs w:val="36"/>
          <w:lang w:val="en-GB"/>
        </w:rPr>
        <w:t>Lloyd V. “Five million left without right skills after covid-19” published on 16 October 2013</w:t>
      </w:r>
    </w:p>
    <w:p w:rsidR="00EA4B50" w:rsidRPr="00EA4B50" w:rsidRDefault="005A6A23" w:rsidP="00EA4B50">
      <w:pPr>
        <w:pStyle w:val="Paragrafoelenco"/>
        <w:rPr>
          <w:rFonts w:ascii="Times New Roman" w:eastAsia="Times New Roman" w:hAnsi="Times New Roman" w:cs="Times New Roman"/>
          <w:color w:val="000000" w:themeColor="text1"/>
          <w:sz w:val="36"/>
          <w:szCs w:val="36"/>
          <w:lang w:val="en-GB" w:eastAsia="it-IT"/>
        </w:rPr>
      </w:pPr>
      <w:r w:rsidRPr="00E2063E">
        <w:rPr>
          <w:color w:val="000000" w:themeColor="text1"/>
          <w:sz w:val="36"/>
          <w:szCs w:val="36"/>
          <w:lang w:val="en-GB"/>
        </w:rPr>
        <w:t>Available here:</w:t>
      </w:r>
      <w:r w:rsidRPr="00E2063E">
        <w:rPr>
          <w:color w:val="000000" w:themeColor="text1"/>
          <w:sz w:val="36"/>
          <w:szCs w:val="36"/>
          <w:lang w:val="en-GB"/>
        </w:rPr>
        <w:t xml:space="preserve"> </w:t>
      </w:r>
      <w:hyperlink r:id="rId5" w:history="1">
        <w:r w:rsidR="00E2063E" w:rsidRPr="00E2063E">
          <w:rPr>
            <w:rFonts w:ascii="Times New Roman" w:eastAsia="Times New Roman" w:hAnsi="Times New Roman" w:cs="Times New Roman"/>
            <w:color w:val="000000" w:themeColor="text1"/>
            <w:sz w:val="36"/>
            <w:szCs w:val="36"/>
            <w:u w:val="single"/>
            <w:lang w:val="en-GB" w:eastAsia="it-IT"/>
          </w:rPr>
          <w:t>https://www.thehrdirector.com/business-</w:t>
        </w:r>
        <w:r w:rsidR="00E2063E" w:rsidRPr="00E2063E">
          <w:rPr>
            <w:rFonts w:ascii="Times New Roman" w:eastAsia="Times New Roman" w:hAnsi="Times New Roman" w:cs="Times New Roman"/>
            <w:color w:val="000000" w:themeColor="text1"/>
            <w:sz w:val="36"/>
            <w:szCs w:val="36"/>
            <w:u w:val="single"/>
            <w:lang w:val="en-GB" w:eastAsia="it-IT"/>
          </w:rPr>
          <w:t>n</w:t>
        </w:r>
        <w:r w:rsidR="00E2063E" w:rsidRPr="00E2063E">
          <w:rPr>
            <w:rFonts w:ascii="Times New Roman" w:eastAsia="Times New Roman" w:hAnsi="Times New Roman" w:cs="Times New Roman"/>
            <w:color w:val="000000" w:themeColor="text1"/>
            <w:sz w:val="36"/>
            <w:szCs w:val="36"/>
            <w:u w:val="single"/>
            <w:lang w:val="en-GB" w:eastAsia="it-IT"/>
          </w:rPr>
          <w:t>ews/skills/5-million-left-without-right-skills-after-covid-19-says-open-uni/</w:t>
        </w:r>
      </w:hyperlink>
    </w:p>
    <w:p w:rsidR="00EA4B50" w:rsidRPr="00EA4B50" w:rsidRDefault="00904F0F" w:rsidP="00EA4B50">
      <w:pPr>
        <w:pStyle w:val="Paragrafoelenco"/>
        <w:numPr>
          <w:ilvl w:val="0"/>
          <w:numId w:val="3"/>
        </w:numPr>
        <w:rPr>
          <w:color w:val="000000" w:themeColor="text1"/>
          <w:sz w:val="36"/>
          <w:szCs w:val="36"/>
          <w:lang w:val="en-GB"/>
        </w:rPr>
      </w:pPr>
      <w:r>
        <w:rPr>
          <w:color w:val="000000" w:themeColor="text1"/>
          <w:sz w:val="36"/>
          <w:szCs w:val="36"/>
          <w:lang w:val="en-GB"/>
        </w:rPr>
        <w:t>Article</w:t>
      </w:r>
      <w:r w:rsidR="00EA4B50">
        <w:rPr>
          <w:color w:val="000000" w:themeColor="text1"/>
          <w:sz w:val="36"/>
          <w:szCs w:val="36"/>
          <w:lang w:val="en-GB"/>
        </w:rPr>
        <w:t xml:space="preserve"> </w:t>
      </w:r>
      <w:r>
        <w:rPr>
          <w:color w:val="000000" w:themeColor="text1"/>
          <w:sz w:val="36"/>
          <w:szCs w:val="36"/>
          <w:lang w:val="en-GB"/>
        </w:rPr>
        <w:t>3</w:t>
      </w:r>
      <w:r w:rsidRPr="00EA4B50">
        <w:rPr>
          <w:color w:val="000000" w:themeColor="text1"/>
          <w:sz w:val="36"/>
          <w:szCs w:val="36"/>
          <w:lang w:val="en-GB"/>
        </w:rPr>
        <w:t>:</w:t>
      </w:r>
      <w:r w:rsidR="00EA4B50">
        <w:rPr>
          <w:color w:val="000000" w:themeColor="text1"/>
          <w:sz w:val="36"/>
          <w:szCs w:val="36"/>
          <w:lang w:val="en-GB"/>
        </w:rPr>
        <w:t xml:space="preserve"> </w:t>
      </w:r>
      <w:r w:rsidR="00EA4B50" w:rsidRPr="00EA4B50">
        <w:rPr>
          <w:rFonts w:ascii="Merriweather Bold MK" w:hAnsi="Merriweather Bold MK"/>
          <w:color w:val="000000" w:themeColor="text1"/>
          <w:sz w:val="36"/>
          <w:szCs w:val="36"/>
          <w:lang w:val="en-GB"/>
        </w:rPr>
        <w:t>“</w:t>
      </w:r>
      <w:r w:rsidR="00EA4B50" w:rsidRPr="00EA4B50">
        <w:rPr>
          <w:rFonts w:ascii="Merriweather Bold MK" w:hAnsi="Merriweather Bold MK"/>
          <w:color w:val="000000" w:themeColor="text1"/>
          <w:sz w:val="36"/>
          <w:szCs w:val="36"/>
          <w:lang w:val="en-GB"/>
        </w:rPr>
        <w:t>UK faces employability skills gap as nearly 60% of</w:t>
      </w:r>
      <w:r w:rsidR="00EA4B50" w:rsidRPr="00EA4B50">
        <w:rPr>
          <w:rFonts w:ascii="Merriweather Bold MK" w:hAnsi="Merriweather Bold MK"/>
          <w:color w:val="000000" w:themeColor="text1"/>
          <w:sz w:val="36"/>
          <w:szCs w:val="36"/>
          <w:lang w:val="en-GB"/>
        </w:rPr>
        <w:t xml:space="preserve"> </w:t>
      </w:r>
      <w:r w:rsidR="00EA4B50" w:rsidRPr="00EA4B50">
        <w:rPr>
          <w:rFonts w:ascii="Merriweather Bold MK" w:hAnsi="Merriweather Bold MK"/>
          <w:color w:val="000000" w:themeColor="text1"/>
          <w:sz w:val="36"/>
          <w:szCs w:val="36"/>
          <w:lang w:val="en-GB"/>
        </w:rPr>
        <w:t>adults lack the full set of core transferable skills</w:t>
      </w:r>
      <w:r w:rsidR="00EA4B50" w:rsidRPr="00EA4B50">
        <w:rPr>
          <w:rFonts w:ascii="Merriweather Bold MK" w:hAnsi="Merriweather Bold MK"/>
          <w:color w:val="000000" w:themeColor="text1"/>
          <w:sz w:val="36"/>
          <w:szCs w:val="36"/>
          <w:lang w:val="en-GB"/>
        </w:rPr>
        <w:t>”</w:t>
      </w:r>
    </w:p>
    <w:p w:rsidR="00EA4B50" w:rsidRDefault="00EA4B50" w:rsidP="00EA4B50">
      <w:pPr>
        <w:pStyle w:val="Paragrafoelenco"/>
        <w:rPr>
          <w:rFonts w:ascii="Merriweather Bold MK" w:hAnsi="Merriweather Bold MK"/>
          <w:color w:val="000000" w:themeColor="text1"/>
          <w:sz w:val="36"/>
          <w:szCs w:val="36"/>
          <w:lang w:val="en-GB"/>
        </w:rPr>
      </w:pPr>
      <w:r w:rsidRPr="00EA4B50">
        <w:rPr>
          <w:rFonts w:ascii="Merriweather Bold MK" w:hAnsi="Merriweather Bold MK"/>
          <w:color w:val="000000" w:themeColor="text1"/>
          <w:sz w:val="36"/>
          <w:szCs w:val="36"/>
          <w:lang w:val="en-GB"/>
        </w:rPr>
        <w:t>published on</w:t>
      </w:r>
      <w:r>
        <w:rPr>
          <w:rFonts w:ascii="Merriweather Bold MK" w:hAnsi="Merriweather Bold MK"/>
          <w:color w:val="000000" w:themeColor="text1"/>
          <w:sz w:val="36"/>
          <w:szCs w:val="36"/>
          <w:lang w:val="en-GB"/>
        </w:rPr>
        <w:t xml:space="preserve"> 12 October 2018</w:t>
      </w:r>
    </w:p>
    <w:p w:rsidR="00EA4B50" w:rsidRPr="00EA4B50" w:rsidRDefault="00EA4B50" w:rsidP="00EA4B50">
      <w:pPr>
        <w:pStyle w:val="Paragrafoelenco"/>
        <w:rPr>
          <w:rFonts w:ascii="Times New Roman" w:eastAsia="Times New Roman" w:hAnsi="Times New Roman" w:cs="Times New Roman"/>
          <w:color w:val="000000" w:themeColor="text1"/>
          <w:sz w:val="36"/>
          <w:szCs w:val="36"/>
          <w:lang w:val="en-GB" w:eastAsia="it-IT"/>
        </w:rPr>
      </w:pPr>
      <w:r>
        <w:rPr>
          <w:rFonts w:ascii="Merriweather Bold MK" w:hAnsi="Merriweather Bold MK"/>
          <w:color w:val="000000" w:themeColor="text1"/>
          <w:sz w:val="36"/>
          <w:szCs w:val="36"/>
          <w:lang w:val="en-GB"/>
        </w:rPr>
        <w:t>Available here:</w:t>
      </w:r>
      <w:r w:rsidRPr="00EA4B50">
        <w:rPr>
          <w:lang w:val="en-GB"/>
        </w:rPr>
        <w:t xml:space="preserve"> </w:t>
      </w:r>
      <w:hyperlink r:id="rId6" w:history="1">
        <w:r w:rsidRPr="00EA4B50">
          <w:rPr>
            <w:rFonts w:ascii="Times New Roman" w:eastAsia="Times New Roman" w:hAnsi="Times New Roman" w:cs="Times New Roman"/>
            <w:color w:val="000000" w:themeColor="text1"/>
            <w:sz w:val="36"/>
            <w:szCs w:val="36"/>
            <w:u w:val="single"/>
            <w:lang w:val="en-GB" w:eastAsia="it-IT"/>
          </w:rPr>
          <w:t>https://www.openaccessgovernment.org/uk-faces-employability-skills-gap/53192/</w:t>
        </w:r>
      </w:hyperlink>
    </w:p>
    <w:p w:rsidR="00EA4B50" w:rsidRPr="00EA4B50" w:rsidRDefault="00904F0F" w:rsidP="00EA4B50">
      <w:pPr>
        <w:pStyle w:val="Paragrafoelenco"/>
        <w:numPr>
          <w:ilvl w:val="0"/>
          <w:numId w:val="3"/>
        </w:numPr>
        <w:rPr>
          <w:rFonts w:ascii="Merriweather Bold MK" w:hAnsi="Merriweather Bold MK"/>
          <w:color w:val="000000" w:themeColor="text1"/>
          <w:sz w:val="36"/>
          <w:szCs w:val="36"/>
          <w:lang w:val="en-GB"/>
        </w:rPr>
      </w:pPr>
      <w:r w:rsidRPr="00EA4B50">
        <w:rPr>
          <w:color w:val="000000" w:themeColor="text1"/>
          <w:sz w:val="36"/>
          <w:szCs w:val="36"/>
          <w:lang w:val="en-GB"/>
        </w:rPr>
        <w:t>Article4:</w:t>
      </w:r>
      <w:r w:rsidR="00E2063E" w:rsidRPr="00EA4B50">
        <w:rPr>
          <w:color w:val="000000" w:themeColor="text1"/>
          <w:sz w:val="36"/>
          <w:szCs w:val="36"/>
          <w:lang w:val="en-GB"/>
        </w:rPr>
        <w:t xml:space="preserve"> Jordan K. “Employability skills are the heart of the future” published on 26 </w:t>
      </w:r>
      <w:proofErr w:type="gramStart"/>
      <w:r w:rsidR="00E2063E" w:rsidRPr="00EA4B50">
        <w:rPr>
          <w:color w:val="000000" w:themeColor="text1"/>
          <w:sz w:val="36"/>
          <w:szCs w:val="36"/>
          <w:lang w:val="en-GB"/>
        </w:rPr>
        <w:t>march</w:t>
      </w:r>
      <w:proofErr w:type="gramEnd"/>
      <w:r w:rsidR="00E2063E" w:rsidRPr="00EA4B50">
        <w:rPr>
          <w:color w:val="000000" w:themeColor="text1"/>
          <w:sz w:val="36"/>
          <w:szCs w:val="36"/>
          <w:lang w:val="en-GB"/>
        </w:rPr>
        <w:t xml:space="preserve"> 2019</w:t>
      </w:r>
    </w:p>
    <w:p w:rsidR="00E2063E" w:rsidRPr="00EA4B50" w:rsidRDefault="00E2063E" w:rsidP="00EA4B50">
      <w:pPr>
        <w:pStyle w:val="Paragrafoelenco"/>
        <w:rPr>
          <w:color w:val="000000" w:themeColor="text1"/>
          <w:sz w:val="36"/>
          <w:szCs w:val="36"/>
          <w:lang w:val="en-GB"/>
        </w:rPr>
      </w:pPr>
      <w:r w:rsidRPr="00EA4B50">
        <w:rPr>
          <w:color w:val="000000" w:themeColor="text1"/>
          <w:sz w:val="36"/>
          <w:szCs w:val="36"/>
          <w:lang w:val="en-GB"/>
        </w:rPr>
        <w:t>Available here</w:t>
      </w:r>
      <w:r w:rsidRPr="00EA4B50">
        <w:rPr>
          <w:rFonts w:ascii="Times New Roman" w:eastAsia="Times New Roman" w:hAnsi="Times New Roman" w:cs="Times New Roman"/>
          <w:color w:val="000000" w:themeColor="text1"/>
          <w:sz w:val="36"/>
          <w:szCs w:val="36"/>
          <w:lang w:val="en-GB" w:eastAsia="it-IT"/>
        </w:rPr>
        <w:t>:</w:t>
      </w:r>
      <w:r w:rsidRPr="00EA4B50">
        <w:rPr>
          <w:color w:val="000000" w:themeColor="text1"/>
          <w:sz w:val="36"/>
          <w:szCs w:val="36"/>
          <w:lang w:val="en-GB"/>
        </w:rPr>
        <w:t xml:space="preserve"> </w:t>
      </w:r>
      <w:hyperlink r:id="rId7" w:history="1">
        <w:r w:rsidRPr="00EA4B50">
          <w:rPr>
            <w:rFonts w:ascii="Times New Roman" w:eastAsia="Times New Roman" w:hAnsi="Times New Roman" w:cs="Times New Roman"/>
            <w:color w:val="000000" w:themeColor="text1"/>
            <w:sz w:val="36"/>
            <w:szCs w:val="36"/>
            <w:u w:val="single"/>
            <w:lang w:val="en-GB" w:eastAsia="it-IT"/>
          </w:rPr>
          <w:t>https://www.careers.govt.nz/articles/employability-skills-are-the-heart-of-the-future/</w:t>
        </w:r>
      </w:hyperlink>
    </w:p>
    <w:sectPr w:rsidR="00E2063E" w:rsidRPr="00EA4B5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 w:name="Merriweather Bold MK">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C1523"/>
    <w:multiLevelType w:val="hybridMultilevel"/>
    <w:tmpl w:val="375ABF9C"/>
    <w:lvl w:ilvl="0" w:tplc="F2F098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60D7E3F"/>
    <w:multiLevelType w:val="hybridMultilevel"/>
    <w:tmpl w:val="2F46FBB6"/>
    <w:lvl w:ilvl="0" w:tplc="F2F098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6206F5"/>
    <w:multiLevelType w:val="hybridMultilevel"/>
    <w:tmpl w:val="D1D8CAB0"/>
    <w:lvl w:ilvl="0" w:tplc="F2F098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5D27567"/>
    <w:multiLevelType w:val="hybridMultilevel"/>
    <w:tmpl w:val="6E46E8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C850710"/>
    <w:multiLevelType w:val="hybridMultilevel"/>
    <w:tmpl w:val="1D6294EA"/>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45756AF6"/>
    <w:multiLevelType w:val="hybridMultilevel"/>
    <w:tmpl w:val="3A6CCE60"/>
    <w:lvl w:ilvl="0" w:tplc="F2F098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E0089D"/>
    <w:multiLevelType w:val="hybridMultilevel"/>
    <w:tmpl w:val="2A64937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D1B"/>
    <w:rsid w:val="00040CD3"/>
    <w:rsid w:val="00120A03"/>
    <w:rsid w:val="00306B93"/>
    <w:rsid w:val="00325EB1"/>
    <w:rsid w:val="00486763"/>
    <w:rsid w:val="005A6A23"/>
    <w:rsid w:val="005D7CE4"/>
    <w:rsid w:val="0064665F"/>
    <w:rsid w:val="00777516"/>
    <w:rsid w:val="00777B11"/>
    <w:rsid w:val="00904F0F"/>
    <w:rsid w:val="009A0D1B"/>
    <w:rsid w:val="00A8113B"/>
    <w:rsid w:val="00CA4C91"/>
    <w:rsid w:val="00E10DE7"/>
    <w:rsid w:val="00E2063E"/>
    <w:rsid w:val="00EA4B50"/>
    <w:rsid w:val="00F445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075FA61"/>
  <w15:chartTrackingRefBased/>
  <w15:docId w15:val="{DA689FC9-DA58-F94A-B23E-1003F3CD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EA4B50"/>
    <w:pPr>
      <w:spacing w:before="100" w:beforeAutospacing="1" w:after="100" w:afterAutospacing="1"/>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120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120A03"/>
    <w:rPr>
      <w:rFonts w:ascii="Courier New" w:eastAsia="Times New Roman" w:hAnsi="Courier New" w:cs="Courier New"/>
      <w:sz w:val="20"/>
      <w:szCs w:val="20"/>
      <w:lang w:eastAsia="it-IT"/>
    </w:rPr>
  </w:style>
  <w:style w:type="character" w:styleId="Collegamentoipertestuale">
    <w:name w:val="Hyperlink"/>
    <w:basedOn w:val="Carpredefinitoparagrafo"/>
    <w:uiPriority w:val="99"/>
    <w:unhideWhenUsed/>
    <w:rsid w:val="00325EB1"/>
    <w:rPr>
      <w:color w:val="0000FF"/>
      <w:u w:val="single"/>
    </w:rPr>
  </w:style>
  <w:style w:type="paragraph" w:styleId="Sommario1">
    <w:name w:val="toc 1"/>
    <w:basedOn w:val="Normale"/>
    <w:next w:val="Normale"/>
    <w:autoRedefine/>
    <w:uiPriority w:val="39"/>
    <w:unhideWhenUsed/>
    <w:rsid w:val="005D7CE4"/>
    <w:pPr>
      <w:spacing w:before="360"/>
    </w:pPr>
    <w:rPr>
      <w:rFonts w:asciiTheme="majorHAnsi" w:hAnsiTheme="majorHAnsi" w:cstheme="majorHAnsi"/>
      <w:b/>
      <w:bCs/>
      <w:caps/>
    </w:rPr>
  </w:style>
  <w:style w:type="paragraph" w:styleId="Sommario2">
    <w:name w:val="toc 2"/>
    <w:basedOn w:val="Normale"/>
    <w:next w:val="Normale"/>
    <w:autoRedefine/>
    <w:uiPriority w:val="39"/>
    <w:unhideWhenUsed/>
    <w:rsid w:val="005D7CE4"/>
    <w:pPr>
      <w:spacing w:before="240"/>
    </w:pPr>
    <w:rPr>
      <w:b/>
      <w:bCs/>
      <w:sz w:val="20"/>
      <w:szCs w:val="20"/>
    </w:rPr>
  </w:style>
  <w:style w:type="paragraph" w:styleId="Sommario3">
    <w:name w:val="toc 3"/>
    <w:basedOn w:val="Normale"/>
    <w:next w:val="Normale"/>
    <w:autoRedefine/>
    <w:uiPriority w:val="39"/>
    <w:unhideWhenUsed/>
    <w:rsid w:val="005D7CE4"/>
    <w:pPr>
      <w:ind w:left="240"/>
    </w:pPr>
    <w:rPr>
      <w:sz w:val="20"/>
      <w:szCs w:val="20"/>
    </w:rPr>
  </w:style>
  <w:style w:type="paragraph" w:styleId="Sommario4">
    <w:name w:val="toc 4"/>
    <w:basedOn w:val="Normale"/>
    <w:next w:val="Normale"/>
    <w:autoRedefine/>
    <w:uiPriority w:val="39"/>
    <w:unhideWhenUsed/>
    <w:rsid w:val="005D7CE4"/>
    <w:pPr>
      <w:ind w:left="480"/>
    </w:pPr>
    <w:rPr>
      <w:sz w:val="20"/>
      <w:szCs w:val="20"/>
    </w:rPr>
  </w:style>
  <w:style w:type="paragraph" w:styleId="Sommario5">
    <w:name w:val="toc 5"/>
    <w:basedOn w:val="Normale"/>
    <w:next w:val="Normale"/>
    <w:autoRedefine/>
    <w:uiPriority w:val="39"/>
    <w:unhideWhenUsed/>
    <w:rsid w:val="005D7CE4"/>
    <w:pPr>
      <w:ind w:left="720"/>
    </w:pPr>
    <w:rPr>
      <w:sz w:val="20"/>
      <w:szCs w:val="20"/>
    </w:rPr>
  </w:style>
  <w:style w:type="paragraph" w:styleId="Sommario6">
    <w:name w:val="toc 6"/>
    <w:basedOn w:val="Normale"/>
    <w:next w:val="Normale"/>
    <w:autoRedefine/>
    <w:uiPriority w:val="39"/>
    <w:unhideWhenUsed/>
    <w:rsid w:val="005D7CE4"/>
    <w:pPr>
      <w:ind w:left="960"/>
    </w:pPr>
    <w:rPr>
      <w:sz w:val="20"/>
      <w:szCs w:val="20"/>
    </w:rPr>
  </w:style>
  <w:style w:type="paragraph" w:styleId="Sommario7">
    <w:name w:val="toc 7"/>
    <w:basedOn w:val="Normale"/>
    <w:next w:val="Normale"/>
    <w:autoRedefine/>
    <w:uiPriority w:val="39"/>
    <w:unhideWhenUsed/>
    <w:rsid w:val="005D7CE4"/>
    <w:pPr>
      <w:ind w:left="1200"/>
    </w:pPr>
    <w:rPr>
      <w:sz w:val="20"/>
      <w:szCs w:val="20"/>
    </w:rPr>
  </w:style>
  <w:style w:type="paragraph" w:styleId="Sommario8">
    <w:name w:val="toc 8"/>
    <w:basedOn w:val="Normale"/>
    <w:next w:val="Normale"/>
    <w:autoRedefine/>
    <w:uiPriority w:val="39"/>
    <w:unhideWhenUsed/>
    <w:rsid w:val="005D7CE4"/>
    <w:pPr>
      <w:ind w:left="1440"/>
    </w:pPr>
    <w:rPr>
      <w:sz w:val="20"/>
      <w:szCs w:val="20"/>
    </w:rPr>
  </w:style>
  <w:style w:type="paragraph" w:styleId="Sommario9">
    <w:name w:val="toc 9"/>
    <w:basedOn w:val="Normale"/>
    <w:next w:val="Normale"/>
    <w:autoRedefine/>
    <w:uiPriority w:val="39"/>
    <w:unhideWhenUsed/>
    <w:rsid w:val="005D7CE4"/>
    <w:pPr>
      <w:ind w:left="1680"/>
    </w:pPr>
    <w:rPr>
      <w:sz w:val="20"/>
      <w:szCs w:val="20"/>
    </w:rPr>
  </w:style>
  <w:style w:type="paragraph" w:styleId="Paragrafoelenco">
    <w:name w:val="List Paragraph"/>
    <w:basedOn w:val="Normale"/>
    <w:uiPriority w:val="34"/>
    <w:qFormat/>
    <w:rsid w:val="00904F0F"/>
    <w:pPr>
      <w:ind w:left="720"/>
      <w:contextualSpacing/>
    </w:pPr>
  </w:style>
  <w:style w:type="character" w:styleId="Menzionenonrisolta">
    <w:name w:val="Unresolved Mention"/>
    <w:basedOn w:val="Carpredefinitoparagrafo"/>
    <w:uiPriority w:val="99"/>
    <w:semiHidden/>
    <w:unhideWhenUsed/>
    <w:rsid w:val="00E2063E"/>
    <w:rPr>
      <w:color w:val="605E5C"/>
      <w:shd w:val="clear" w:color="auto" w:fill="E1DFDD"/>
    </w:rPr>
  </w:style>
  <w:style w:type="character" w:styleId="Collegamentovisitato">
    <w:name w:val="FollowedHyperlink"/>
    <w:basedOn w:val="Carpredefinitoparagrafo"/>
    <w:uiPriority w:val="99"/>
    <w:semiHidden/>
    <w:unhideWhenUsed/>
    <w:rsid w:val="00E2063E"/>
    <w:rPr>
      <w:color w:val="954F72" w:themeColor="followedHyperlink"/>
      <w:u w:val="single"/>
    </w:rPr>
  </w:style>
  <w:style w:type="character" w:customStyle="1" w:styleId="Titolo1Carattere">
    <w:name w:val="Titolo 1 Carattere"/>
    <w:basedOn w:val="Carpredefinitoparagrafo"/>
    <w:link w:val="Titolo1"/>
    <w:uiPriority w:val="9"/>
    <w:rsid w:val="00EA4B50"/>
    <w:rPr>
      <w:rFonts w:ascii="Times New Roman" w:eastAsia="Times New Roman" w:hAnsi="Times New Roman" w:cs="Times New Roman"/>
      <w:b/>
      <w:bCs/>
      <w:kern w:val="36"/>
      <w:sz w:val="48"/>
      <w:szCs w:val="4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608118">
      <w:bodyDiv w:val="1"/>
      <w:marLeft w:val="0"/>
      <w:marRight w:val="0"/>
      <w:marTop w:val="0"/>
      <w:marBottom w:val="0"/>
      <w:divBdr>
        <w:top w:val="none" w:sz="0" w:space="0" w:color="auto"/>
        <w:left w:val="none" w:sz="0" w:space="0" w:color="auto"/>
        <w:bottom w:val="none" w:sz="0" w:space="0" w:color="auto"/>
        <w:right w:val="none" w:sz="0" w:space="0" w:color="auto"/>
      </w:divBdr>
    </w:div>
    <w:div w:id="478570557">
      <w:bodyDiv w:val="1"/>
      <w:marLeft w:val="0"/>
      <w:marRight w:val="0"/>
      <w:marTop w:val="0"/>
      <w:marBottom w:val="0"/>
      <w:divBdr>
        <w:top w:val="none" w:sz="0" w:space="0" w:color="auto"/>
        <w:left w:val="none" w:sz="0" w:space="0" w:color="auto"/>
        <w:bottom w:val="none" w:sz="0" w:space="0" w:color="auto"/>
        <w:right w:val="none" w:sz="0" w:space="0" w:color="auto"/>
      </w:divBdr>
    </w:div>
    <w:div w:id="949974015">
      <w:bodyDiv w:val="1"/>
      <w:marLeft w:val="0"/>
      <w:marRight w:val="0"/>
      <w:marTop w:val="0"/>
      <w:marBottom w:val="0"/>
      <w:divBdr>
        <w:top w:val="none" w:sz="0" w:space="0" w:color="auto"/>
        <w:left w:val="none" w:sz="0" w:space="0" w:color="auto"/>
        <w:bottom w:val="none" w:sz="0" w:space="0" w:color="auto"/>
        <w:right w:val="none" w:sz="0" w:space="0" w:color="auto"/>
      </w:divBdr>
    </w:div>
    <w:div w:id="1102066288">
      <w:bodyDiv w:val="1"/>
      <w:marLeft w:val="0"/>
      <w:marRight w:val="0"/>
      <w:marTop w:val="0"/>
      <w:marBottom w:val="0"/>
      <w:divBdr>
        <w:top w:val="none" w:sz="0" w:space="0" w:color="auto"/>
        <w:left w:val="none" w:sz="0" w:space="0" w:color="auto"/>
        <w:bottom w:val="none" w:sz="0" w:space="0" w:color="auto"/>
        <w:right w:val="none" w:sz="0" w:space="0" w:color="auto"/>
      </w:divBdr>
    </w:div>
    <w:div w:id="1158493164">
      <w:bodyDiv w:val="1"/>
      <w:marLeft w:val="0"/>
      <w:marRight w:val="0"/>
      <w:marTop w:val="0"/>
      <w:marBottom w:val="0"/>
      <w:divBdr>
        <w:top w:val="none" w:sz="0" w:space="0" w:color="auto"/>
        <w:left w:val="none" w:sz="0" w:space="0" w:color="auto"/>
        <w:bottom w:val="none" w:sz="0" w:space="0" w:color="auto"/>
        <w:right w:val="none" w:sz="0" w:space="0" w:color="auto"/>
      </w:divBdr>
    </w:div>
    <w:div w:id="1442605875">
      <w:bodyDiv w:val="1"/>
      <w:marLeft w:val="0"/>
      <w:marRight w:val="0"/>
      <w:marTop w:val="0"/>
      <w:marBottom w:val="0"/>
      <w:divBdr>
        <w:top w:val="none" w:sz="0" w:space="0" w:color="auto"/>
        <w:left w:val="none" w:sz="0" w:space="0" w:color="auto"/>
        <w:bottom w:val="none" w:sz="0" w:space="0" w:color="auto"/>
        <w:right w:val="none" w:sz="0" w:space="0" w:color="auto"/>
      </w:divBdr>
    </w:div>
    <w:div w:id="1512914439">
      <w:bodyDiv w:val="1"/>
      <w:marLeft w:val="0"/>
      <w:marRight w:val="0"/>
      <w:marTop w:val="0"/>
      <w:marBottom w:val="0"/>
      <w:divBdr>
        <w:top w:val="none" w:sz="0" w:space="0" w:color="auto"/>
        <w:left w:val="none" w:sz="0" w:space="0" w:color="auto"/>
        <w:bottom w:val="none" w:sz="0" w:space="0" w:color="auto"/>
        <w:right w:val="none" w:sz="0" w:space="0" w:color="auto"/>
      </w:divBdr>
    </w:div>
    <w:div w:id="1603565117">
      <w:bodyDiv w:val="1"/>
      <w:marLeft w:val="0"/>
      <w:marRight w:val="0"/>
      <w:marTop w:val="0"/>
      <w:marBottom w:val="0"/>
      <w:divBdr>
        <w:top w:val="none" w:sz="0" w:space="0" w:color="auto"/>
        <w:left w:val="none" w:sz="0" w:space="0" w:color="auto"/>
        <w:bottom w:val="none" w:sz="0" w:space="0" w:color="auto"/>
        <w:right w:val="none" w:sz="0" w:space="0" w:color="auto"/>
      </w:divBdr>
    </w:div>
    <w:div w:id="1807425896">
      <w:bodyDiv w:val="1"/>
      <w:marLeft w:val="0"/>
      <w:marRight w:val="0"/>
      <w:marTop w:val="0"/>
      <w:marBottom w:val="0"/>
      <w:divBdr>
        <w:top w:val="none" w:sz="0" w:space="0" w:color="auto"/>
        <w:left w:val="none" w:sz="0" w:space="0" w:color="auto"/>
        <w:bottom w:val="none" w:sz="0" w:space="0" w:color="auto"/>
        <w:right w:val="none" w:sz="0" w:space="0" w:color="auto"/>
      </w:divBdr>
    </w:div>
    <w:div w:id="210857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reers.govt.nz/articles/employability-skills-are-the-heart-of-the-fu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penaccessgovernment.org/uk-faces-employability-skills-gap/53192/" TargetMode="External"/><Relationship Id="rId5" Type="http://schemas.openxmlformats.org/officeDocument/2006/relationships/hyperlink" Target="https://www.thehrdirector.com/business-news/skills/5-million-left-without-right-skills-after-covid-19-says-open-un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11</Pages>
  <Words>1870</Words>
  <Characters>9784</Characters>
  <Application>Microsoft Office Word</Application>
  <DocSecurity>0</DocSecurity>
  <Lines>362</Lines>
  <Paragraphs>123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cristina.apostol91@outlook.it</dc:creator>
  <cp:keywords/>
  <dc:description/>
  <cp:lastModifiedBy>cristina.apostol91@outlook.it</cp:lastModifiedBy>
  <cp:revision>4</cp:revision>
  <dcterms:created xsi:type="dcterms:W3CDTF">2020-08-24T12:34:00Z</dcterms:created>
  <dcterms:modified xsi:type="dcterms:W3CDTF">2020-08-24T17:46:00Z</dcterms:modified>
</cp:coreProperties>
</file>