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40129968"/>
        <w:docPartObj>
          <w:docPartGallery w:val="Cover Pages"/>
          <w:docPartUnique/>
        </w:docPartObj>
      </w:sdtPr>
      <w:sdtEndPr>
        <w:rPr>
          <w:rFonts w:ascii="Arial" w:hAnsi="Arial" w:cs="Arial"/>
          <w:color w:val="FF0000"/>
          <w:u w:val="single"/>
        </w:rPr>
      </w:sdtEndPr>
      <w:sdtContent>
        <w:p w14:paraId="24CE1B30" w14:textId="124E2058" w:rsidR="0070349D" w:rsidRDefault="0070349D">
          <w:r>
            <w:rPr>
              <w:noProof/>
            </w:rPr>
            <mc:AlternateContent>
              <mc:Choice Requires="wpg">
                <w:drawing>
                  <wp:anchor distT="0" distB="0" distL="114300" distR="114300" simplePos="0" relativeHeight="251661312" behindDoc="0" locked="0" layoutInCell="1" allowOverlap="1" wp14:anchorId="11F5BB8F" wp14:editId="36DF2F35">
                    <wp:simplePos x="0" y="0"/>
                    <wp:positionH relativeFrom="page">
                      <wp:align>center</wp:align>
                    </wp:positionH>
                    <wp:positionV relativeFrom="page">
                      <wp:align>center</wp:align>
                    </wp:positionV>
                    <wp:extent cx="7333488" cy="9601200"/>
                    <wp:effectExtent l="0" t="0" r="762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bg2">
                                      <a:lumMod val="75000"/>
                                    </a:schemeClr>
                                  </a:solidFill>
                                  <a:ln w="0">
                                    <a:solidFill>
                                      <a:schemeClr val="tx1"/>
                                    </a:solid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899865"/>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2812765" y="3360127"/>
                                <a:ext cx="4395654" cy="4663937"/>
                              </a:xfrm>
                              <a:prstGeom prst="rect">
                                <a:avLst/>
                              </a:prstGeom>
                              <a:noFill/>
                              <a:ln w="6350">
                                <a:noFill/>
                              </a:ln>
                            </wps:spPr>
                            <wps:txbx>
                              <w:txbxContent>
                                <w:sdt>
                                  <w:sdtPr>
                                    <w:rPr>
                                      <w:rFonts w:ascii="Arial" w:hAnsi="Arial" w:cs="Arial"/>
                                      <w:color w:val="E7E6E6"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15D0F86" w14:textId="6FC293E0" w:rsidR="0070349D" w:rsidRPr="000F357F" w:rsidRDefault="007231B7" w:rsidP="000F357F">
                                      <w:pPr>
                                        <w:pStyle w:val="NoSpacing"/>
                                        <w:spacing w:after="240" w:line="264" w:lineRule="auto"/>
                                        <w:jc w:val="left"/>
                                        <w:rPr>
                                          <w:rFonts w:ascii="Arial" w:hAnsi="Arial" w:cs="Arial"/>
                                          <w:color w:val="E7E6E6" w:themeColor="background2"/>
                                          <w:sz w:val="56"/>
                                          <w:szCs w:val="56"/>
                                        </w:rPr>
                                      </w:pPr>
                                      <w:r>
                                        <w:rPr>
                                          <w:rFonts w:ascii="Arial" w:hAnsi="Arial" w:cs="Arial"/>
                                          <w:color w:val="E7E6E6" w:themeColor="background2"/>
                                          <w:sz w:val="56"/>
                                          <w:szCs w:val="56"/>
                                        </w:rPr>
                                        <w:t>M6X02189 - Communication</w:t>
                                      </w:r>
                                    </w:p>
                                  </w:sdtContent>
                                </w:sdt>
                                <w:p w14:paraId="5A2950A9" w14:textId="37ED0233" w:rsidR="0070349D" w:rsidRDefault="006B20E4">
                                  <w:pPr>
                                    <w:pStyle w:val="NoSpacing"/>
                                    <w:spacing w:line="264" w:lineRule="auto"/>
                                    <w:rPr>
                                      <w:color w:val="E7E6E6" w:themeColor="background2"/>
                                      <w:spacing w:val="20"/>
                                      <w:sz w:val="40"/>
                                      <w:szCs w:val="40"/>
                                    </w:rPr>
                                  </w:pPr>
                                  <w:sdt>
                                    <w:sdtPr>
                                      <w:rPr>
                                        <w:rFonts w:ascii="Arial" w:hAnsi="Arial" w:cs="Arial"/>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0F357F" w:rsidRPr="000F357F">
                                        <w:rPr>
                                          <w:rFonts w:ascii="Arial" w:hAnsi="Arial" w:cs="Arial"/>
                                          <w:color w:val="E7E6E6" w:themeColor="background2"/>
                                          <w:spacing w:val="20"/>
                                          <w:sz w:val="40"/>
                                          <w:szCs w:val="40"/>
                                        </w:rPr>
                                        <w:t>Demonstrate your understanding of the development of early communication and language skills by reviewing relevant literature. Identify an approach (AAC or ICT) that could be implemented with a pupil at your school in order to enhance their communication skills following your assessment of their level of communication</w:t>
                                      </w:r>
                                    </w:sdtContent>
                                  </w:sdt>
                                  <w:r w:rsidR="000F357F">
                                    <w:rPr>
                                      <w:color w:val="E7E6E6" w:themeColor="background2"/>
                                      <w:spacing w:val="20"/>
                                      <w:sz w:val="40"/>
                                      <w:szCs w:val="40"/>
                                    </w:rPr>
                                    <w:t>.</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2813167" y="7692537"/>
                                <a:ext cx="3904488" cy="1504950"/>
                              </a:xfrm>
                              <a:prstGeom prst="rect">
                                <a:avLst/>
                              </a:prstGeom>
                              <a:noFill/>
                              <a:ln w="6350">
                                <a:noFill/>
                              </a:ln>
                            </wps:spPr>
                            <wps:txbx>
                              <w:txbxContent>
                                <w:sdt>
                                  <w:sdtPr>
                                    <w:rPr>
                                      <w:color w:val="000000" w:themeColor="text1"/>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CA93DE7" w14:textId="715305FB" w:rsidR="0070349D" w:rsidRPr="0070349D" w:rsidRDefault="0070349D">
                                      <w:pPr>
                                        <w:pStyle w:val="NoSpacing"/>
                                        <w:spacing w:after="180"/>
                                        <w:rPr>
                                          <w:color w:val="000000" w:themeColor="text1"/>
                                          <w:spacing w:val="20"/>
                                          <w:sz w:val="36"/>
                                          <w:szCs w:val="36"/>
                                        </w:rPr>
                                      </w:pPr>
                                      <w:r w:rsidRPr="0070349D">
                                        <w:rPr>
                                          <w:color w:val="000000" w:themeColor="text1"/>
                                          <w:spacing w:val="20"/>
                                          <w:sz w:val="36"/>
                                          <w:szCs w:val="36"/>
                                        </w:rPr>
                                        <w:t>Amy Davies</w:t>
                                      </w:r>
                                    </w:p>
                                  </w:sdtContent>
                                </w:sdt>
                                <w:p w14:paraId="23B88D94" w14:textId="3B14723C" w:rsidR="0070349D" w:rsidRPr="0070349D" w:rsidRDefault="006B20E4">
                                  <w:pPr>
                                    <w:pStyle w:val="NoSpacing"/>
                                    <w:rPr>
                                      <w:color w:val="000000" w:themeColor="text1"/>
                                      <w:spacing w:val="20"/>
                                      <w:sz w:val="36"/>
                                      <w:szCs w:val="36"/>
                                    </w:rPr>
                                  </w:pPr>
                                  <w:sdt>
                                    <w:sdtPr>
                                      <w:rPr>
                                        <w:color w:val="000000" w:themeColor="text1"/>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70349D" w:rsidRPr="0070349D">
                                        <w:rPr>
                                          <w:color w:val="000000" w:themeColor="text1"/>
                                          <w:spacing w:val="20"/>
                                          <w:sz w:val="36"/>
                                          <w:szCs w:val="36"/>
                                        </w:rPr>
                                        <w:t>1000026</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1F5BB8F" id="Group 471" o:spid="_x0000_s1026" alt="Title: Cover page feather background with text block" style="position:absolute;left:0;text-align:left;margin-left:0;margin-top:0;width:577.45pt;height:756pt;z-index:251661312;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&#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n97cEADAACAMOj9U5vDDQ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" path="m199,l3071,r,3731l199,3731r-35,-3l130,3719,98,3704,71,3683,46,3660,27,3631,12,3601,3,3567,,3531,,199,3,164r9,-34l27,98,46,71,71,46,98,27,130,12,164,2,199,xe" fillcolor="#aeaaaa [2414]" strokecolor="black [3213]"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8998" to="43941,4899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28127;top:33601;width:43957;height:46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Arial" w:hAnsi="Arial" w:cs="Arial"/>
                                <w:color w:val="E7E6E6"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15D0F86" w14:textId="6FC293E0" w:rsidR="0070349D" w:rsidRPr="000F357F" w:rsidRDefault="007231B7" w:rsidP="000F357F">
                                <w:pPr>
                                  <w:pStyle w:val="NoSpacing"/>
                                  <w:spacing w:after="240" w:line="264" w:lineRule="auto"/>
                                  <w:jc w:val="left"/>
                                  <w:rPr>
                                    <w:rFonts w:ascii="Arial" w:hAnsi="Arial" w:cs="Arial"/>
                                    <w:color w:val="E7E6E6" w:themeColor="background2"/>
                                    <w:sz w:val="56"/>
                                    <w:szCs w:val="56"/>
                                  </w:rPr>
                                </w:pPr>
                                <w:r>
                                  <w:rPr>
                                    <w:rFonts w:ascii="Arial" w:hAnsi="Arial" w:cs="Arial"/>
                                    <w:color w:val="E7E6E6" w:themeColor="background2"/>
                                    <w:sz w:val="56"/>
                                    <w:szCs w:val="56"/>
                                  </w:rPr>
                                  <w:t>M6X02189 - Communication</w:t>
                                </w:r>
                              </w:p>
                            </w:sdtContent>
                          </w:sdt>
                          <w:p w14:paraId="5A2950A9" w14:textId="37ED0233" w:rsidR="0070349D" w:rsidRDefault="000B05CB">
                            <w:pPr>
                              <w:pStyle w:val="NoSpacing"/>
                              <w:spacing w:line="264" w:lineRule="auto"/>
                              <w:rPr>
                                <w:color w:val="E7E6E6" w:themeColor="background2"/>
                                <w:spacing w:val="20"/>
                                <w:sz w:val="40"/>
                                <w:szCs w:val="40"/>
                              </w:rPr>
                            </w:pPr>
                            <w:sdt>
                              <w:sdtPr>
                                <w:rPr>
                                  <w:rFonts w:ascii="Arial" w:hAnsi="Arial" w:cs="Arial"/>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0F357F" w:rsidRPr="000F357F">
                                  <w:rPr>
                                    <w:rFonts w:ascii="Arial" w:hAnsi="Arial" w:cs="Arial"/>
                                    <w:color w:val="E7E6E6" w:themeColor="background2"/>
                                    <w:spacing w:val="20"/>
                                    <w:sz w:val="40"/>
                                    <w:szCs w:val="40"/>
                                  </w:rPr>
                                  <w:t>Demonstrate your understanding of the development of early communication and language skills by reviewing relevant literature. Identify an approach (AAC or ICT) that could be implemented with a pupil at your school in order to enhance their communication skills following your assessment of their level of communication</w:t>
                                </w:r>
                              </w:sdtContent>
                            </w:sdt>
                            <w:r w:rsidR="000F357F">
                              <w:rPr>
                                <w:color w:val="E7E6E6" w:themeColor="background2"/>
                                <w:spacing w:val="20"/>
                                <w:sz w:val="40"/>
                                <w:szCs w:val="40"/>
                              </w:rPr>
                              <w:t>.</w:t>
                            </w:r>
                          </w:p>
                        </w:txbxContent>
                      </v:textbox>
                    </v:shape>
                    <v:shape id="Text Box 479" o:spid="_x0000_s1034" type="#_x0000_t202" style="position:absolute;left:28131;top:76925;width:39045;height:1504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000000" w:themeColor="text1"/>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CA93DE7" w14:textId="715305FB" w:rsidR="0070349D" w:rsidRPr="0070349D" w:rsidRDefault="0070349D">
                                <w:pPr>
                                  <w:pStyle w:val="NoSpacing"/>
                                  <w:spacing w:after="180"/>
                                  <w:rPr>
                                    <w:color w:val="000000" w:themeColor="text1"/>
                                    <w:spacing w:val="20"/>
                                    <w:sz w:val="36"/>
                                    <w:szCs w:val="36"/>
                                  </w:rPr>
                                </w:pPr>
                                <w:r w:rsidRPr="0070349D">
                                  <w:rPr>
                                    <w:color w:val="000000" w:themeColor="text1"/>
                                    <w:spacing w:val="20"/>
                                    <w:sz w:val="36"/>
                                    <w:szCs w:val="36"/>
                                  </w:rPr>
                                  <w:t>Amy Davies</w:t>
                                </w:r>
                              </w:p>
                            </w:sdtContent>
                          </w:sdt>
                          <w:p w14:paraId="23B88D94" w14:textId="3B14723C" w:rsidR="0070349D" w:rsidRPr="0070349D" w:rsidRDefault="000B05CB">
                            <w:pPr>
                              <w:pStyle w:val="NoSpacing"/>
                              <w:rPr>
                                <w:color w:val="000000" w:themeColor="text1"/>
                                <w:spacing w:val="20"/>
                                <w:sz w:val="36"/>
                                <w:szCs w:val="36"/>
                              </w:rPr>
                            </w:pPr>
                            <w:sdt>
                              <w:sdtPr>
                                <w:rPr>
                                  <w:color w:val="000000" w:themeColor="text1"/>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70349D" w:rsidRPr="0070349D">
                                  <w:rPr>
                                    <w:color w:val="000000" w:themeColor="text1"/>
                                    <w:spacing w:val="20"/>
                                    <w:sz w:val="36"/>
                                    <w:szCs w:val="36"/>
                                  </w:rPr>
                                  <w:t>1000026</w:t>
                                </w:r>
                              </w:sdtContent>
                            </w:sdt>
                          </w:p>
                        </w:txbxContent>
                      </v:textbox>
                    </v:shape>
                    <w10:wrap anchorx="page" anchory="page"/>
                  </v:group>
                </w:pict>
              </mc:Fallback>
            </mc:AlternateContent>
          </w:r>
        </w:p>
        <w:p w14:paraId="79463842" w14:textId="02C5F1D7" w:rsidR="0070349D" w:rsidRDefault="0070349D">
          <w:pPr>
            <w:rPr>
              <w:rFonts w:ascii="Arial" w:hAnsi="Arial" w:cs="Arial"/>
              <w:smallCaps/>
              <w:color w:val="FF0000"/>
              <w:spacing w:val="5"/>
              <w:sz w:val="32"/>
              <w:szCs w:val="32"/>
              <w:u w:val="single"/>
            </w:rPr>
          </w:pPr>
          <w:r>
            <w:rPr>
              <w:rFonts w:ascii="Arial" w:hAnsi="Arial" w:cs="Arial"/>
              <w:color w:val="FF0000"/>
              <w:u w:val="single"/>
            </w:rPr>
            <w:br w:type="page"/>
          </w:r>
        </w:p>
      </w:sdtContent>
    </w:sdt>
    <w:sdt>
      <w:sdtPr>
        <w:rPr>
          <w:rFonts w:ascii="Arial" w:hAnsi="Arial" w:cs="Arial"/>
          <w:smallCaps w:val="0"/>
          <w:color w:val="767171" w:themeColor="background2" w:themeShade="80"/>
          <w:spacing w:val="0"/>
          <w:sz w:val="20"/>
          <w:szCs w:val="20"/>
        </w:rPr>
        <w:id w:val="1972162464"/>
        <w:docPartObj>
          <w:docPartGallery w:val="Table of Contents"/>
          <w:docPartUnique/>
        </w:docPartObj>
      </w:sdtPr>
      <w:sdtEndPr>
        <w:rPr>
          <w:rFonts w:asciiTheme="minorHAnsi" w:hAnsiTheme="minorHAnsi" w:cstheme="minorBidi"/>
          <w:b/>
          <w:bCs/>
          <w:noProof/>
          <w:color w:val="auto"/>
        </w:rPr>
      </w:sdtEndPr>
      <w:sdtContent>
        <w:p w14:paraId="2D392961" w14:textId="5E478856" w:rsidR="001F039E" w:rsidRPr="00862A85" w:rsidRDefault="001F039E" w:rsidP="001F039E">
          <w:pPr>
            <w:pStyle w:val="TOCHeading"/>
            <w:jc w:val="center"/>
            <w:rPr>
              <w:rFonts w:ascii="Arial" w:hAnsi="Arial" w:cs="Arial"/>
              <w:color w:val="767171" w:themeColor="background2" w:themeShade="80"/>
              <w:u w:val="single"/>
            </w:rPr>
          </w:pPr>
          <w:r w:rsidRPr="00862A85">
            <w:rPr>
              <w:rFonts w:ascii="Arial" w:hAnsi="Arial" w:cs="Arial"/>
              <w:color w:val="767171" w:themeColor="background2" w:themeShade="80"/>
              <w:u w:val="single"/>
            </w:rPr>
            <w:t>Table of Contents</w:t>
          </w:r>
          <w:bookmarkStart w:id="0" w:name="_GoBack"/>
          <w:bookmarkEnd w:id="0"/>
        </w:p>
        <w:p w14:paraId="49B8B976" w14:textId="2BC6070F" w:rsidR="00FC775D" w:rsidRDefault="001F039E">
          <w:pPr>
            <w:pStyle w:val="TOC1"/>
            <w:tabs>
              <w:tab w:val="right" w:leader="dot" w:pos="9010"/>
            </w:tabs>
            <w:rPr>
              <w:b w:val="0"/>
              <w:bCs w:val="0"/>
              <w:i w:val="0"/>
              <w:iCs w:val="0"/>
              <w:noProof/>
              <w:lang w:eastAsia="en-GB"/>
            </w:rPr>
          </w:pPr>
          <w:r w:rsidRPr="001F039E">
            <w:rPr>
              <w:rFonts w:ascii="Arial" w:hAnsi="Arial" w:cs="Arial"/>
              <w:b w:val="0"/>
              <w:bCs w:val="0"/>
            </w:rPr>
            <w:fldChar w:fldCharType="begin"/>
          </w:r>
          <w:r w:rsidRPr="001F039E">
            <w:rPr>
              <w:rFonts w:ascii="Arial" w:hAnsi="Arial" w:cs="Arial"/>
            </w:rPr>
            <w:instrText xml:space="preserve"> TOC \o "1-3" \h \z \u </w:instrText>
          </w:r>
          <w:r w:rsidRPr="001F039E">
            <w:rPr>
              <w:rFonts w:ascii="Arial" w:hAnsi="Arial" w:cs="Arial"/>
              <w:b w:val="0"/>
              <w:bCs w:val="0"/>
            </w:rPr>
            <w:fldChar w:fldCharType="separate"/>
          </w:r>
          <w:hyperlink w:anchor="_Toc29760375" w:history="1">
            <w:r w:rsidR="00FC775D" w:rsidRPr="007D5D89">
              <w:rPr>
                <w:rStyle w:val="Hyperlink"/>
                <w:rFonts w:ascii="Arial" w:hAnsi="Arial" w:cs="Arial"/>
                <w:noProof/>
              </w:rPr>
              <w:t>Abbreviations List</w:t>
            </w:r>
            <w:r w:rsidR="00FC775D">
              <w:rPr>
                <w:noProof/>
                <w:webHidden/>
              </w:rPr>
              <w:tab/>
            </w:r>
            <w:r w:rsidR="00FC775D">
              <w:rPr>
                <w:noProof/>
                <w:webHidden/>
              </w:rPr>
              <w:fldChar w:fldCharType="begin"/>
            </w:r>
            <w:r w:rsidR="00FC775D">
              <w:rPr>
                <w:noProof/>
                <w:webHidden/>
              </w:rPr>
              <w:instrText xml:space="preserve"> PAGEREF _Toc29760375 \h </w:instrText>
            </w:r>
            <w:r w:rsidR="00FC775D">
              <w:rPr>
                <w:noProof/>
                <w:webHidden/>
              </w:rPr>
            </w:r>
            <w:r w:rsidR="00FC775D">
              <w:rPr>
                <w:noProof/>
                <w:webHidden/>
              </w:rPr>
              <w:fldChar w:fldCharType="separate"/>
            </w:r>
            <w:r w:rsidR="00FC775D">
              <w:rPr>
                <w:noProof/>
                <w:webHidden/>
              </w:rPr>
              <w:t>1</w:t>
            </w:r>
            <w:r w:rsidR="00FC775D">
              <w:rPr>
                <w:noProof/>
                <w:webHidden/>
              </w:rPr>
              <w:fldChar w:fldCharType="end"/>
            </w:r>
          </w:hyperlink>
        </w:p>
        <w:p w14:paraId="4EAFCB58" w14:textId="14970FC3" w:rsidR="00FC775D" w:rsidRDefault="00FC775D">
          <w:pPr>
            <w:pStyle w:val="TOC1"/>
            <w:tabs>
              <w:tab w:val="right" w:leader="dot" w:pos="9010"/>
            </w:tabs>
            <w:rPr>
              <w:b w:val="0"/>
              <w:bCs w:val="0"/>
              <w:i w:val="0"/>
              <w:iCs w:val="0"/>
              <w:noProof/>
              <w:lang w:eastAsia="en-GB"/>
            </w:rPr>
          </w:pPr>
          <w:hyperlink w:anchor="_Toc29760376" w:history="1">
            <w:r w:rsidRPr="007D5D8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_Toc29760376 \h </w:instrText>
            </w:r>
            <w:r>
              <w:rPr>
                <w:noProof/>
                <w:webHidden/>
              </w:rPr>
            </w:r>
            <w:r>
              <w:rPr>
                <w:noProof/>
                <w:webHidden/>
              </w:rPr>
              <w:fldChar w:fldCharType="separate"/>
            </w:r>
            <w:r>
              <w:rPr>
                <w:noProof/>
                <w:webHidden/>
              </w:rPr>
              <w:t>2</w:t>
            </w:r>
            <w:r>
              <w:rPr>
                <w:noProof/>
                <w:webHidden/>
              </w:rPr>
              <w:fldChar w:fldCharType="end"/>
            </w:r>
          </w:hyperlink>
        </w:p>
        <w:p w14:paraId="4918C2E3" w14:textId="0070488C" w:rsidR="00FC775D" w:rsidRDefault="00FC775D">
          <w:pPr>
            <w:pStyle w:val="TOC1"/>
            <w:tabs>
              <w:tab w:val="right" w:leader="dot" w:pos="9010"/>
            </w:tabs>
            <w:rPr>
              <w:b w:val="0"/>
              <w:bCs w:val="0"/>
              <w:i w:val="0"/>
              <w:iCs w:val="0"/>
              <w:noProof/>
              <w:lang w:eastAsia="en-GB"/>
            </w:rPr>
          </w:pPr>
          <w:hyperlink w:anchor="_Toc29760377" w:history="1">
            <w:r w:rsidRPr="007D5D89">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_Toc29760377 \h </w:instrText>
            </w:r>
            <w:r>
              <w:rPr>
                <w:noProof/>
                <w:webHidden/>
              </w:rPr>
            </w:r>
            <w:r>
              <w:rPr>
                <w:noProof/>
                <w:webHidden/>
              </w:rPr>
              <w:fldChar w:fldCharType="separate"/>
            </w:r>
            <w:r>
              <w:rPr>
                <w:noProof/>
                <w:webHidden/>
              </w:rPr>
              <w:t>3</w:t>
            </w:r>
            <w:r>
              <w:rPr>
                <w:noProof/>
                <w:webHidden/>
              </w:rPr>
              <w:fldChar w:fldCharType="end"/>
            </w:r>
          </w:hyperlink>
        </w:p>
        <w:p w14:paraId="55F96916" w14:textId="4C65A77D" w:rsidR="00FC775D" w:rsidRDefault="00FC775D">
          <w:pPr>
            <w:pStyle w:val="TOC2"/>
            <w:tabs>
              <w:tab w:val="right" w:leader="dot" w:pos="9010"/>
            </w:tabs>
            <w:rPr>
              <w:b w:val="0"/>
              <w:bCs w:val="0"/>
              <w:noProof/>
              <w:sz w:val="24"/>
              <w:szCs w:val="24"/>
              <w:lang w:eastAsia="en-GB"/>
            </w:rPr>
          </w:pPr>
          <w:hyperlink w:anchor="_Toc29760378" w:history="1">
            <w:r w:rsidRPr="007D5D89">
              <w:rPr>
                <w:rStyle w:val="Hyperlink"/>
                <w:rFonts w:ascii="Arial" w:hAnsi="Arial" w:cs="Arial"/>
                <w:noProof/>
              </w:rPr>
              <w:t>What is communication?</w:t>
            </w:r>
            <w:r>
              <w:rPr>
                <w:noProof/>
                <w:webHidden/>
              </w:rPr>
              <w:tab/>
            </w:r>
            <w:r>
              <w:rPr>
                <w:noProof/>
                <w:webHidden/>
              </w:rPr>
              <w:fldChar w:fldCharType="begin"/>
            </w:r>
            <w:r>
              <w:rPr>
                <w:noProof/>
                <w:webHidden/>
              </w:rPr>
              <w:instrText xml:space="preserve"> PAGEREF _Toc29760378 \h </w:instrText>
            </w:r>
            <w:r>
              <w:rPr>
                <w:noProof/>
                <w:webHidden/>
              </w:rPr>
            </w:r>
            <w:r>
              <w:rPr>
                <w:noProof/>
                <w:webHidden/>
              </w:rPr>
              <w:fldChar w:fldCharType="separate"/>
            </w:r>
            <w:r>
              <w:rPr>
                <w:noProof/>
                <w:webHidden/>
              </w:rPr>
              <w:t>3</w:t>
            </w:r>
            <w:r>
              <w:rPr>
                <w:noProof/>
                <w:webHidden/>
              </w:rPr>
              <w:fldChar w:fldCharType="end"/>
            </w:r>
          </w:hyperlink>
        </w:p>
        <w:p w14:paraId="5C415D0A" w14:textId="2F5282E7" w:rsidR="00FC775D" w:rsidRDefault="00FC775D">
          <w:pPr>
            <w:pStyle w:val="TOC2"/>
            <w:tabs>
              <w:tab w:val="right" w:leader="dot" w:pos="9010"/>
            </w:tabs>
            <w:rPr>
              <w:b w:val="0"/>
              <w:bCs w:val="0"/>
              <w:noProof/>
              <w:sz w:val="24"/>
              <w:szCs w:val="24"/>
              <w:lang w:eastAsia="en-GB"/>
            </w:rPr>
          </w:pPr>
          <w:hyperlink w:anchor="_Toc29760379" w:history="1">
            <w:r w:rsidRPr="007D5D89">
              <w:rPr>
                <w:rStyle w:val="Hyperlink"/>
                <w:rFonts w:ascii="Arial" w:hAnsi="Arial" w:cs="Arial"/>
                <w:noProof/>
              </w:rPr>
              <w:t>Theories of Communication and Language Acquisition</w:t>
            </w:r>
            <w:r>
              <w:rPr>
                <w:noProof/>
                <w:webHidden/>
              </w:rPr>
              <w:tab/>
            </w:r>
            <w:r>
              <w:rPr>
                <w:noProof/>
                <w:webHidden/>
              </w:rPr>
              <w:fldChar w:fldCharType="begin"/>
            </w:r>
            <w:r>
              <w:rPr>
                <w:noProof/>
                <w:webHidden/>
              </w:rPr>
              <w:instrText xml:space="preserve"> PAGEREF _Toc29760379 \h </w:instrText>
            </w:r>
            <w:r>
              <w:rPr>
                <w:noProof/>
                <w:webHidden/>
              </w:rPr>
            </w:r>
            <w:r>
              <w:rPr>
                <w:noProof/>
                <w:webHidden/>
              </w:rPr>
              <w:fldChar w:fldCharType="separate"/>
            </w:r>
            <w:r>
              <w:rPr>
                <w:noProof/>
                <w:webHidden/>
              </w:rPr>
              <w:t>5</w:t>
            </w:r>
            <w:r>
              <w:rPr>
                <w:noProof/>
                <w:webHidden/>
              </w:rPr>
              <w:fldChar w:fldCharType="end"/>
            </w:r>
          </w:hyperlink>
        </w:p>
        <w:p w14:paraId="529B1FA0" w14:textId="53811238" w:rsidR="00FC775D" w:rsidRDefault="00FC775D">
          <w:pPr>
            <w:pStyle w:val="TOC2"/>
            <w:tabs>
              <w:tab w:val="right" w:leader="dot" w:pos="9010"/>
            </w:tabs>
            <w:rPr>
              <w:b w:val="0"/>
              <w:bCs w:val="0"/>
              <w:noProof/>
              <w:sz w:val="24"/>
              <w:szCs w:val="24"/>
              <w:lang w:eastAsia="en-GB"/>
            </w:rPr>
          </w:pPr>
          <w:hyperlink w:anchor="_Toc29760380" w:history="1">
            <w:r w:rsidRPr="007D5D89">
              <w:rPr>
                <w:rStyle w:val="Hyperlink"/>
                <w:rFonts w:ascii="Arial" w:hAnsi="Arial" w:cs="Arial"/>
                <w:noProof/>
              </w:rPr>
              <w:t>Language, Literacy and Communication</w:t>
            </w:r>
            <w:r>
              <w:rPr>
                <w:noProof/>
                <w:webHidden/>
              </w:rPr>
              <w:tab/>
            </w:r>
            <w:r>
              <w:rPr>
                <w:noProof/>
                <w:webHidden/>
              </w:rPr>
              <w:fldChar w:fldCharType="begin"/>
            </w:r>
            <w:r>
              <w:rPr>
                <w:noProof/>
                <w:webHidden/>
              </w:rPr>
              <w:instrText xml:space="preserve"> PAGEREF _Toc29760380 \h </w:instrText>
            </w:r>
            <w:r>
              <w:rPr>
                <w:noProof/>
                <w:webHidden/>
              </w:rPr>
            </w:r>
            <w:r>
              <w:rPr>
                <w:noProof/>
                <w:webHidden/>
              </w:rPr>
              <w:fldChar w:fldCharType="separate"/>
            </w:r>
            <w:r>
              <w:rPr>
                <w:noProof/>
                <w:webHidden/>
              </w:rPr>
              <w:t>6</w:t>
            </w:r>
            <w:r>
              <w:rPr>
                <w:noProof/>
                <w:webHidden/>
              </w:rPr>
              <w:fldChar w:fldCharType="end"/>
            </w:r>
          </w:hyperlink>
        </w:p>
        <w:p w14:paraId="2419128C" w14:textId="4533449B" w:rsidR="00FC775D" w:rsidRDefault="00FC775D">
          <w:pPr>
            <w:pStyle w:val="TOC2"/>
            <w:tabs>
              <w:tab w:val="right" w:leader="dot" w:pos="9010"/>
            </w:tabs>
            <w:rPr>
              <w:b w:val="0"/>
              <w:bCs w:val="0"/>
              <w:noProof/>
              <w:sz w:val="24"/>
              <w:szCs w:val="24"/>
              <w:lang w:eastAsia="en-GB"/>
            </w:rPr>
          </w:pPr>
          <w:hyperlink w:anchor="_Toc29760381" w:history="1">
            <w:r w:rsidRPr="007D5D89">
              <w:rPr>
                <w:rStyle w:val="Hyperlink"/>
                <w:rFonts w:ascii="Arial" w:hAnsi="Arial" w:cs="Arial"/>
                <w:noProof/>
              </w:rPr>
              <w:t>AAC</w:t>
            </w:r>
            <w:r>
              <w:rPr>
                <w:noProof/>
                <w:webHidden/>
              </w:rPr>
              <w:tab/>
            </w:r>
            <w:r>
              <w:rPr>
                <w:noProof/>
                <w:webHidden/>
              </w:rPr>
              <w:fldChar w:fldCharType="begin"/>
            </w:r>
            <w:r>
              <w:rPr>
                <w:noProof/>
                <w:webHidden/>
              </w:rPr>
              <w:instrText xml:space="preserve"> PAGEREF _Toc29760381 \h </w:instrText>
            </w:r>
            <w:r>
              <w:rPr>
                <w:noProof/>
                <w:webHidden/>
              </w:rPr>
            </w:r>
            <w:r>
              <w:rPr>
                <w:noProof/>
                <w:webHidden/>
              </w:rPr>
              <w:fldChar w:fldCharType="separate"/>
            </w:r>
            <w:r>
              <w:rPr>
                <w:noProof/>
                <w:webHidden/>
              </w:rPr>
              <w:t>7</w:t>
            </w:r>
            <w:r>
              <w:rPr>
                <w:noProof/>
                <w:webHidden/>
              </w:rPr>
              <w:fldChar w:fldCharType="end"/>
            </w:r>
          </w:hyperlink>
        </w:p>
        <w:p w14:paraId="70E93B08" w14:textId="65D7A57E" w:rsidR="00FC775D" w:rsidRDefault="00FC775D">
          <w:pPr>
            <w:pStyle w:val="TOC1"/>
            <w:tabs>
              <w:tab w:val="right" w:leader="dot" w:pos="9010"/>
            </w:tabs>
            <w:rPr>
              <w:b w:val="0"/>
              <w:bCs w:val="0"/>
              <w:i w:val="0"/>
              <w:iCs w:val="0"/>
              <w:noProof/>
              <w:lang w:eastAsia="en-GB"/>
            </w:rPr>
          </w:pPr>
          <w:hyperlink w:anchor="_Toc29760382" w:history="1">
            <w:r w:rsidRPr="007D5D89">
              <w:rPr>
                <w:rStyle w:val="Hyperlink"/>
                <w:rFonts w:ascii="Arial" w:hAnsi="Arial" w:cs="Arial"/>
                <w:noProof/>
              </w:rPr>
              <w:t>Case study - Sophia</w:t>
            </w:r>
            <w:r>
              <w:rPr>
                <w:noProof/>
                <w:webHidden/>
              </w:rPr>
              <w:tab/>
            </w:r>
            <w:r>
              <w:rPr>
                <w:noProof/>
                <w:webHidden/>
              </w:rPr>
              <w:fldChar w:fldCharType="begin"/>
            </w:r>
            <w:r>
              <w:rPr>
                <w:noProof/>
                <w:webHidden/>
              </w:rPr>
              <w:instrText xml:space="preserve"> PAGEREF _Toc29760382 \h </w:instrText>
            </w:r>
            <w:r>
              <w:rPr>
                <w:noProof/>
                <w:webHidden/>
              </w:rPr>
            </w:r>
            <w:r>
              <w:rPr>
                <w:noProof/>
                <w:webHidden/>
              </w:rPr>
              <w:fldChar w:fldCharType="separate"/>
            </w:r>
            <w:r>
              <w:rPr>
                <w:noProof/>
                <w:webHidden/>
              </w:rPr>
              <w:t>8</w:t>
            </w:r>
            <w:r>
              <w:rPr>
                <w:noProof/>
                <w:webHidden/>
              </w:rPr>
              <w:fldChar w:fldCharType="end"/>
            </w:r>
          </w:hyperlink>
        </w:p>
        <w:p w14:paraId="3E8A8842" w14:textId="04624A73" w:rsidR="00FC775D" w:rsidRDefault="00FC775D">
          <w:pPr>
            <w:pStyle w:val="TOC1"/>
            <w:tabs>
              <w:tab w:val="right" w:leader="dot" w:pos="9010"/>
            </w:tabs>
            <w:rPr>
              <w:b w:val="0"/>
              <w:bCs w:val="0"/>
              <w:i w:val="0"/>
              <w:iCs w:val="0"/>
              <w:noProof/>
              <w:lang w:eastAsia="en-GB"/>
            </w:rPr>
          </w:pPr>
          <w:hyperlink w:anchor="_Toc29760383" w:history="1">
            <w:r w:rsidRPr="007D5D89">
              <w:rPr>
                <w:rStyle w:val="Hyperlink"/>
                <w:rFonts w:ascii="Arial" w:hAnsi="Arial" w:cs="Arial"/>
                <w:noProof/>
              </w:rPr>
              <w:t>Colourful Semantics and Previous Studies</w:t>
            </w:r>
            <w:r>
              <w:rPr>
                <w:noProof/>
                <w:webHidden/>
              </w:rPr>
              <w:tab/>
            </w:r>
            <w:r>
              <w:rPr>
                <w:noProof/>
                <w:webHidden/>
              </w:rPr>
              <w:fldChar w:fldCharType="begin"/>
            </w:r>
            <w:r>
              <w:rPr>
                <w:noProof/>
                <w:webHidden/>
              </w:rPr>
              <w:instrText xml:space="preserve"> PAGEREF _Toc29760383 \h </w:instrText>
            </w:r>
            <w:r>
              <w:rPr>
                <w:noProof/>
                <w:webHidden/>
              </w:rPr>
            </w:r>
            <w:r>
              <w:rPr>
                <w:noProof/>
                <w:webHidden/>
              </w:rPr>
              <w:fldChar w:fldCharType="separate"/>
            </w:r>
            <w:r>
              <w:rPr>
                <w:noProof/>
                <w:webHidden/>
              </w:rPr>
              <w:t>9</w:t>
            </w:r>
            <w:r>
              <w:rPr>
                <w:noProof/>
                <w:webHidden/>
              </w:rPr>
              <w:fldChar w:fldCharType="end"/>
            </w:r>
          </w:hyperlink>
        </w:p>
        <w:p w14:paraId="639A2A9C" w14:textId="34F2B478" w:rsidR="00FC775D" w:rsidRDefault="00FC775D">
          <w:pPr>
            <w:pStyle w:val="TOC1"/>
            <w:tabs>
              <w:tab w:val="right" w:leader="dot" w:pos="9010"/>
            </w:tabs>
            <w:rPr>
              <w:b w:val="0"/>
              <w:bCs w:val="0"/>
              <w:i w:val="0"/>
              <w:iCs w:val="0"/>
              <w:noProof/>
              <w:lang w:eastAsia="en-GB"/>
            </w:rPr>
          </w:pPr>
          <w:hyperlink w:anchor="_Toc29760384" w:history="1">
            <w:r w:rsidRPr="007D5D89">
              <w:rPr>
                <w:rStyle w:val="Hyperlink"/>
                <w:rFonts w:ascii="Arial" w:hAnsi="Arial" w:cs="Arial"/>
                <w:noProof/>
              </w:rPr>
              <w:t>Discussion of Implementation</w:t>
            </w:r>
            <w:r>
              <w:rPr>
                <w:noProof/>
                <w:webHidden/>
              </w:rPr>
              <w:tab/>
            </w:r>
            <w:r>
              <w:rPr>
                <w:noProof/>
                <w:webHidden/>
              </w:rPr>
              <w:fldChar w:fldCharType="begin"/>
            </w:r>
            <w:r>
              <w:rPr>
                <w:noProof/>
                <w:webHidden/>
              </w:rPr>
              <w:instrText xml:space="preserve"> PAGEREF _Toc29760384 \h </w:instrText>
            </w:r>
            <w:r>
              <w:rPr>
                <w:noProof/>
                <w:webHidden/>
              </w:rPr>
            </w:r>
            <w:r>
              <w:rPr>
                <w:noProof/>
                <w:webHidden/>
              </w:rPr>
              <w:fldChar w:fldCharType="separate"/>
            </w:r>
            <w:r>
              <w:rPr>
                <w:noProof/>
                <w:webHidden/>
              </w:rPr>
              <w:t>11</w:t>
            </w:r>
            <w:r>
              <w:rPr>
                <w:noProof/>
                <w:webHidden/>
              </w:rPr>
              <w:fldChar w:fldCharType="end"/>
            </w:r>
          </w:hyperlink>
        </w:p>
        <w:p w14:paraId="2C618C53" w14:textId="061CCE5E" w:rsidR="00FC775D" w:rsidRDefault="00FC775D">
          <w:pPr>
            <w:pStyle w:val="TOC1"/>
            <w:tabs>
              <w:tab w:val="right" w:leader="dot" w:pos="9010"/>
            </w:tabs>
            <w:rPr>
              <w:b w:val="0"/>
              <w:bCs w:val="0"/>
              <w:i w:val="0"/>
              <w:iCs w:val="0"/>
              <w:noProof/>
              <w:lang w:eastAsia="en-GB"/>
            </w:rPr>
          </w:pPr>
          <w:hyperlink w:anchor="_Toc29760385" w:history="1">
            <w:r w:rsidRPr="007D5D8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_Toc29760385 \h </w:instrText>
            </w:r>
            <w:r>
              <w:rPr>
                <w:noProof/>
                <w:webHidden/>
              </w:rPr>
            </w:r>
            <w:r>
              <w:rPr>
                <w:noProof/>
                <w:webHidden/>
              </w:rPr>
              <w:fldChar w:fldCharType="separate"/>
            </w:r>
            <w:r>
              <w:rPr>
                <w:noProof/>
                <w:webHidden/>
              </w:rPr>
              <w:t>13</w:t>
            </w:r>
            <w:r>
              <w:rPr>
                <w:noProof/>
                <w:webHidden/>
              </w:rPr>
              <w:fldChar w:fldCharType="end"/>
            </w:r>
          </w:hyperlink>
        </w:p>
        <w:p w14:paraId="355103FA" w14:textId="58E6872B" w:rsidR="00FC775D" w:rsidRDefault="00FC775D">
          <w:pPr>
            <w:pStyle w:val="TOC1"/>
            <w:tabs>
              <w:tab w:val="right" w:leader="dot" w:pos="9010"/>
            </w:tabs>
            <w:rPr>
              <w:b w:val="0"/>
              <w:bCs w:val="0"/>
              <w:i w:val="0"/>
              <w:iCs w:val="0"/>
              <w:noProof/>
              <w:lang w:eastAsia="en-GB"/>
            </w:rPr>
          </w:pPr>
          <w:hyperlink w:anchor="_Toc29760386" w:history="1">
            <w:r w:rsidRPr="007D5D89">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_Toc29760386 \h </w:instrText>
            </w:r>
            <w:r>
              <w:rPr>
                <w:noProof/>
                <w:webHidden/>
              </w:rPr>
            </w:r>
            <w:r>
              <w:rPr>
                <w:noProof/>
                <w:webHidden/>
              </w:rPr>
              <w:fldChar w:fldCharType="separate"/>
            </w:r>
            <w:r>
              <w:rPr>
                <w:noProof/>
                <w:webHidden/>
              </w:rPr>
              <w:t>16</w:t>
            </w:r>
            <w:r>
              <w:rPr>
                <w:noProof/>
                <w:webHidden/>
              </w:rPr>
              <w:fldChar w:fldCharType="end"/>
            </w:r>
          </w:hyperlink>
        </w:p>
        <w:p w14:paraId="00124DAA" w14:textId="61FDA114" w:rsidR="00FC775D" w:rsidRDefault="00FC775D">
          <w:pPr>
            <w:pStyle w:val="TOC1"/>
            <w:tabs>
              <w:tab w:val="right" w:leader="dot" w:pos="9010"/>
            </w:tabs>
            <w:rPr>
              <w:b w:val="0"/>
              <w:bCs w:val="0"/>
              <w:i w:val="0"/>
              <w:iCs w:val="0"/>
              <w:noProof/>
              <w:lang w:eastAsia="en-GB"/>
            </w:rPr>
          </w:pPr>
          <w:hyperlink w:anchor="_Toc29760387" w:history="1">
            <w:r w:rsidRPr="007D5D89">
              <w:rPr>
                <w:rStyle w:val="Hyperlink"/>
                <w:rFonts w:ascii="Arial" w:hAnsi="Arial" w:cs="Arial"/>
                <w:noProof/>
              </w:rPr>
              <w:t>Appendices</w:t>
            </w:r>
            <w:r>
              <w:rPr>
                <w:noProof/>
                <w:webHidden/>
              </w:rPr>
              <w:tab/>
            </w:r>
            <w:r>
              <w:rPr>
                <w:noProof/>
                <w:webHidden/>
              </w:rPr>
              <w:fldChar w:fldCharType="begin"/>
            </w:r>
            <w:r>
              <w:rPr>
                <w:noProof/>
                <w:webHidden/>
              </w:rPr>
              <w:instrText xml:space="preserve"> PAGEREF _Toc29760387 \h </w:instrText>
            </w:r>
            <w:r>
              <w:rPr>
                <w:noProof/>
                <w:webHidden/>
              </w:rPr>
            </w:r>
            <w:r>
              <w:rPr>
                <w:noProof/>
                <w:webHidden/>
              </w:rPr>
              <w:fldChar w:fldCharType="separate"/>
            </w:r>
            <w:r>
              <w:rPr>
                <w:noProof/>
                <w:webHidden/>
              </w:rPr>
              <w:t>21</w:t>
            </w:r>
            <w:r>
              <w:rPr>
                <w:noProof/>
                <w:webHidden/>
              </w:rPr>
              <w:fldChar w:fldCharType="end"/>
            </w:r>
          </w:hyperlink>
        </w:p>
        <w:p w14:paraId="04F52BE8" w14:textId="593A1CF1" w:rsidR="001F039E" w:rsidRDefault="001F039E">
          <w:r w:rsidRPr="001F039E">
            <w:rPr>
              <w:rFonts w:ascii="Arial" w:hAnsi="Arial" w:cs="Arial"/>
              <w:b/>
              <w:bCs/>
              <w:noProof/>
              <w:sz w:val="24"/>
              <w:szCs w:val="24"/>
            </w:rPr>
            <w:fldChar w:fldCharType="end"/>
          </w:r>
        </w:p>
      </w:sdtContent>
    </w:sdt>
    <w:p w14:paraId="406D2157" w14:textId="17B5514F" w:rsidR="00114BE9" w:rsidRPr="00862A85" w:rsidRDefault="00CE1C75" w:rsidP="00114BE9">
      <w:pPr>
        <w:pStyle w:val="Heading1"/>
        <w:spacing w:line="360" w:lineRule="auto"/>
        <w:jc w:val="center"/>
        <w:rPr>
          <w:rStyle w:val="normaltextrun"/>
          <w:rFonts w:ascii="Arial" w:hAnsi="Arial" w:cs="Arial"/>
          <w:color w:val="767171" w:themeColor="background2" w:themeShade="80"/>
          <w:u w:val="single"/>
        </w:rPr>
      </w:pPr>
      <w:bookmarkStart w:id="1" w:name="_Toc29760375"/>
      <w:r w:rsidRPr="00862A85">
        <w:rPr>
          <w:rStyle w:val="normaltextrun"/>
          <w:rFonts w:ascii="Arial" w:hAnsi="Arial" w:cs="Arial"/>
          <w:color w:val="767171" w:themeColor="background2" w:themeShade="80"/>
          <w:u w:val="single"/>
        </w:rPr>
        <w:t>Abbreviations List</w:t>
      </w:r>
      <w:bookmarkEnd w:id="1"/>
    </w:p>
    <w:p w14:paraId="21FCF6A7" w14:textId="77777777" w:rsidR="00114BE9" w:rsidRPr="00114BE9" w:rsidRDefault="00114BE9" w:rsidP="00114BE9">
      <w:pPr>
        <w:rPr>
          <w:rFonts w:ascii="Arial" w:hAnsi="Arial" w:cs="Arial"/>
        </w:rPr>
      </w:pPr>
    </w:p>
    <w:p w14:paraId="50EAFBEC" w14:textId="6BE77421"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AAC –</w:t>
      </w:r>
      <w:r w:rsidR="00114BE9" w:rsidRPr="00114BE9">
        <w:rPr>
          <w:rFonts w:ascii="Arial" w:hAnsi="Arial" w:cs="Arial"/>
          <w:sz w:val="24"/>
          <w:szCs w:val="24"/>
        </w:rPr>
        <w:t xml:space="preserve"> Augmentative and Alternative Communication </w:t>
      </w:r>
    </w:p>
    <w:p w14:paraId="61CF6F57" w14:textId="23A8306A"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ALN</w:t>
      </w:r>
      <w:r w:rsidR="00114BE9" w:rsidRPr="00114BE9">
        <w:rPr>
          <w:rFonts w:ascii="Arial" w:hAnsi="Arial" w:cs="Arial"/>
          <w:sz w:val="24"/>
          <w:szCs w:val="24"/>
        </w:rPr>
        <w:t xml:space="preserve"> – Additional Learning Needs</w:t>
      </w:r>
    </w:p>
    <w:p w14:paraId="6DEF37F1" w14:textId="42C50A4F"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ASD</w:t>
      </w:r>
      <w:r w:rsidR="00114BE9" w:rsidRPr="00114BE9">
        <w:rPr>
          <w:rFonts w:ascii="Arial" w:hAnsi="Arial" w:cs="Arial"/>
          <w:sz w:val="24"/>
          <w:szCs w:val="24"/>
        </w:rPr>
        <w:t xml:space="preserve"> – Autistic Spectrum Disorder</w:t>
      </w:r>
    </w:p>
    <w:p w14:paraId="0D420281" w14:textId="12EB3E83"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EMAU</w:t>
      </w:r>
      <w:r w:rsidR="00114BE9" w:rsidRPr="00114BE9">
        <w:rPr>
          <w:rFonts w:ascii="Arial" w:hAnsi="Arial" w:cs="Arial"/>
          <w:sz w:val="24"/>
          <w:szCs w:val="24"/>
        </w:rPr>
        <w:t xml:space="preserve"> – Ethnic Minority Achievement Unit</w:t>
      </w:r>
    </w:p>
    <w:p w14:paraId="3866BC58" w14:textId="1FAFC4DA"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ICT</w:t>
      </w:r>
      <w:r w:rsidR="00114BE9" w:rsidRPr="00114BE9">
        <w:rPr>
          <w:rFonts w:ascii="Arial" w:hAnsi="Arial" w:cs="Arial"/>
          <w:sz w:val="24"/>
          <w:szCs w:val="24"/>
        </w:rPr>
        <w:t xml:space="preserve"> – Information and Communications Technology</w:t>
      </w:r>
    </w:p>
    <w:p w14:paraId="58545F9F" w14:textId="1B0E3AC1"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PECS</w:t>
      </w:r>
      <w:r w:rsidR="00114BE9" w:rsidRPr="00114BE9">
        <w:rPr>
          <w:rFonts w:ascii="Arial" w:hAnsi="Arial" w:cs="Arial"/>
          <w:sz w:val="24"/>
          <w:szCs w:val="24"/>
        </w:rPr>
        <w:t xml:space="preserve"> – Picture Exchange Communication System</w:t>
      </w:r>
    </w:p>
    <w:p w14:paraId="0C12A629" w14:textId="07380454"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SEN – Special Educational Needs</w:t>
      </w:r>
    </w:p>
    <w:p w14:paraId="37E546EE" w14:textId="5D1AD57E" w:rsidR="00CE1C75" w:rsidRPr="00114BE9" w:rsidRDefault="00CE1C75" w:rsidP="00114BE9">
      <w:pPr>
        <w:spacing w:line="360" w:lineRule="auto"/>
        <w:rPr>
          <w:rFonts w:ascii="Arial" w:hAnsi="Arial" w:cs="Arial"/>
          <w:sz w:val="24"/>
          <w:szCs w:val="24"/>
        </w:rPr>
      </w:pPr>
      <w:r w:rsidRPr="00114BE9">
        <w:rPr>
          <w:rFonts w:ascii="Arial" w:hAnsi="Arial" w:cs="Arial"/>
          <w:sz w:val="24"/>
          <w:szCs w:val="24"/>
        </w:rPr>
        <w:t>ZPD</w:t>
      </w:r>
      <w:r w:rsidR="00114BE9" w:rsidRPr="00114BE9">
        <w:rPr>
          <w:rFonts w:ascii="Arial" w:hAnsi="Arial" w:cs="Arial"/>
          <w:sz w:val="24"/>
          <w:szCs w:val="24"/>
        </w:rPr>
        <w:t xml:space="preserve"> – Zone of Proximal Development</w:t>
      </w:r>
    </w:p>
    <w:p w14:paraId="6F7943E5" w14:textId="08D5975C" w:rsidR="00CE1C75" w:rsidRDefault="00CE1C75" w:rsidP="00114BE9">
      <w:pPr>
        <w:spacing w:line="360" w:lineRule="auto"/>
        <w:rPr>
          <w:rFonts w:ascii="Arial" w:hAnsi="Arial" w:cs="Arial"/>
        </w:rPr>
      </w:pPr>
    </w:p>
    <w:p w14:paraId="18821BC3" w14:textId="77777777" w:rsidR="001F039E" w:rsidRPr="00114BE9" w:rsidRDefault="001F039E" w:rsidP="00114BE9">
      <w:pPr>
        <w:spacing w:line="360" w:lineRule="auto"/>
        <w:rPr>
          <w:rFonts w:ascii="Arial" w:hAnsi="Arial" w:cs="Arial"/>
        </w:rPr>
      </w:pPr>
    </w:p>
    <w:p w14:paraId="56E6A907" w14:textId="6FF06F99" w:rsidR="002C39F2" w:rsidRPr="00862A85" w:rsidRDefault="002C39F2" w:rsidP="00E11463">
      <w:pPr>
        <w:pStyle w:val="Heading1"/>
        <w:spacing w:line="360" w:lineRule="auto"/>
        <w:jc w:val="center"/>
        <w:rPr>
          <w:rStyle w:val="normaltextrun"/>
          <w:rFonts w:ascii="Arial" w:hAnsi="Arial" w:cs="Arial"/>
          <w:color w:val="767171" w:themeColor="background2" w:themeShade="80"/>
          <w:u w:val="single"/>
        </w:rPr>
      </w:pPr>
      <w:bookmarkStart w:id="2" w:name="_Toc29760376"/>
      <w:r w:rsidRPr="00862A85">
        <w:rPr>
          <w:rStyle w:val="normaltextrun"/>
          <w:rFonts w:ascii="Arial" w:hAnsi="Arial" w:cs="Arial"/>
          <w:color w:val="767171" w:themeColor="background2" w:themeShade="80"/>
          <w:u w:val="single"/>
        </w:rPr>
        <w:lastRenderedPageBreak/>
        <w:t>Introduction</w:t>
      </w:r>
      <w:bookmarkEnd w:id="2"/>
    </w:p>
    <w:p w14:paraId="0BF2B172" w14:textId="34678998" w:rsidR="002C39F2" w:rsidRPr="00E11463" w:rsidRDefault="002C39F2" w:rsidP="00E11463">
      <w:pPr>
        <w:pStyle w:val="paragraph"/>
        <w:spacing w:before="0" w:beforeAutospacing="0" w:after="0" w:afterAutospacing="0" w:line="360" w:lineRule="auto"/>
        <w:jc w:val="both"/>
        <w:textAlignment w:val="baseline"/>
        <w:rPr>
          <w:rFonts w:ascii="Arial" w:hAnsi="Arial" w:cs="Arial"/>
        </w:rPr>
      </w:pPr>
      <w:r w:rsidRPr="00E11463">
        <w:rPr>
          <w:rFonts w:ascii="Arial" w:hAnsi="Arial" w:cs="Arial"/>
        </w:rPr>
        <w:t xml:space="preserve">Humans are characterised as social beings and the ability to communicate is an </w:t>
      </w:r>
      <w:r w:rsidR="00342892" w:rsidRPr="00E11463">
        <w:rPr>
          <w:rFonts w:ascii="Arial" w:hAnsi="Arial" w:cs="Arial"/>
        </w:rPr>
        <w:t>im</w:t>
      </w:r>
      <w:r w:rsidRPr="00E11463">
        <w:rPr>
          <w:rFonts w:ascii="Arial" w:hAnsi="Arial" w:cs="Arial"/>
        </w:rPr>
        <w:t xml:space="preserve">portant part of our everyday lives. Communication starts essentially from birth; </w:t>
      </w:r>
      <w:r w:rsidR="00342892" w:rsidRPr="00E11463">
        <w:rPr>
          <w:rStyle w:val="normaltextrun"/>
          <w:rFonts w:ascii="Arial" w:hAnsi="Arial" w:cs="Arial"/>
        </w:rPr>
        <w:t>babies</w:t>
      </w:r>
      <w:r w:rsidR="001F23C0" w:rsidRPr="00E11463">
        <w:rPr>
          <w:rStyle w:val="normaltextrun"/>
          <w:rFonts w:ascii="Arial" w:hAnsi="Arial" w:cs="Arial"/>
        </w:rPr>
        <w:t xml:space="preserve"> have a predisposition to showing characteristics of a social animal</w:t>
      </w:r>
      <w:r w:rsidR="001F23C0" w:rsidRPr="00E11463">
        <w:rPr>
          <w:rStyle w:val="apple-converted-space"/>
          <w:rFonts w:ascii="Arial" w:hAnsi="Arial" w:cs="Arial"/>
        </w:rPr>
        <w:t> </w:t>
      </w:r>
      <w:r w:rsidR="001F23C0" w:rsidRPr="00E11463">
        <w:rPr>
          <w:rStyle w:val="normaltextrun"/>
          <w:rFonts w:ascii="Arial" w:hAnsi="Arial" w:cs="Arial"/>
        </w:rPr>
        <w:t>(Coupe O’</w:t>
      </w:r>
      <w:r w:rsidR="001F23C0" w:rsidRPr="00E11463">
        <w:rPr>
          <w:rStyle w:val="apple-converted-space"/>
          <w:rFonts w:ascii="Arial" w:hAnsi="Arial" w:cs="Arial"/>
        </w:rPr>
        <w:t> </w:t>
      </w:r>
      <w:r w:rsidR="001F23C0" w:rsidRPr="00E11463">
        <w:rPr>
          <w:rStyle w:val="normaltextrun"/>
          <w:rFonts w:ascii="Arial" w:hAnsi="Arial" w:cs="Arial"/>
        </w:rPr>
        <w:t>Kane and</w:t>
      </w:r>
      <w:r w:rsidR="001F23C0" w:rsidRPr="00E11463">
        <w:rPr>
          <w:rStyle w:val="apple-converted-space"/>
          <w:rFonts w:ascii="Arial" w:hAnsi="Arial" w:cs="Arial"/>
        </w:rPr>
        <w:t> </w:t>
      </w:r>
      <w:r w:rsidR="001F23C0" w:rsidRPr="00E11463">
        <w:rPr>
          <w:rStyle w:val="normaltextrun"/>
          <w:rFonts w:ascii="Arial" w:hAnsi="Arial" w:cs="Arial"/>
        </w:rPr>
        <w:t>Goldbart, 1998)</w:t>
      </w:r>
      <w:r w:rsidR="007231B7" w:rsidRPr="00E11463">
        <w:rPr>
          <w:rStyle w:val="normaltextrun"/>
          <w:rFonts w:ascii="Arial" w:hAnsi="Arial" w:cs="Arial"/>
        </w:rPr>
        <w:t>.</w:t>
      </w:r>
      <w:r w:rsidR="001F23C0" w:rsidRPr="00E11463">
        <w:rPr>
          <w:rStyle w:val="normaltextrun"/>
          <w:rFonts w:ascii="Arial" w:hAnsi="Arial" w:cs="Arial"/>
        </w:rPr>
        <w:t xml:space="preserve"> </w:t>
      </w:r>
      <w:r w:rsidR="007231B7" w:rsidRPr="00E11463">
        <w:rPr>
          <w:rStyle w:val="normaltextrun"/>
          <w:rFonts w:ascii="Arial" w:hAnsi="Arial" w:cs="Arial"/>
        </w:rPr>
        <w:t>Therefore, they</w:t>
      </w:r>
      <w:r w:rsidR="001F23C0" w:rsidRPr="00E11463">
        <w:rPr>
          <w:rStyle w:val="normaltextrun"/>
          <w:rFonts w:ascii="Arial" w:hAnsi="Arial" w:cs="Arial"/>
        </w:rPr>
        <w:t xml:space="preserve"> display </w:t>
      </w:r>
      <w:r w:rsidRPr="00E11463">
        <w:rPr>
          <w:rFonts w:ascii="Arial" w:hAnsi="Arial" w:cs="Arial"/>
        </w:rPr>
        <w:t>unintentional behaviours that communicate early needs to a caregiver</w:t>
      </w:r>
      <w:r w:rsidR="007231B7" w:rsidRPr="00E11463">
        <w:rPr>
          <w:rFonts w:ascii="Arial" w:hAnsi="Arial" w:cs="Arial"/>
        </w:rPr>
        <w:t>,</w:t>
      </w:r>
      <w:r w:rsidRPr="00E11463">
        <w:rPr>
          <w:rFonts w:ascii="Arial" w:hAnsi="Arial" w:cs="Arial"/>
        </w:rPr>
        <w:t xml:space="preserve"> and </w:t>
      </w:r>
      <w:r w:rsidR="001F23C0" w:rsidRPr="00E11463">
        <w:rPr>
          <w:rFonts w:ascii="Arial" w:hAnsi="Arial" w:cs="Arial"/>
        </w:rPr>
        <w:t xml:space="preserve">typically </w:t>
      </w:r>
      <w:r w:rsidRPr="00E11463">
        <w:rPr>
          <w:rFonts w:ascii="Arial" w:hAnsi="Arial" w:cs="Arial"/>
        </w:rPr>
        <w:t>respond with gesture to the human voice. </w:t>
      </w:r>
      <w:r w:rsidR="007231B7" w:rsidRPr="00E11463">
        <w:rPr>
          <w:rFonts w:ascii="Arial" w:hAnsi="Arial" w:cs="Arial"/>
        </w:rPr>
        <w:t>As</w:t>
      </w:r>
      <w:r w:rsidRPr="00E11463">
        <w:rPr>
          <w:rFonts w:ascii="Arial" w:hAnsi="Arial" w:cs="Arial"/>
        </w:rPr>
        <w:t xml:space="preserve"> a child develops, they typically become involved with more complicated communicative exchanges and language begins to develop. This </w:t>
      </w:r>
      <w:r w:rsidR="007231B7" w:rsidRPr="00E11463">
        <w:rPr>
          <w:rFonts w:ascii="Arial" w:hAnsi="Arial" w:cs="Arial"/>
        </w:rPr>
        <w:t xml:space="preserve">can </w:t>
      </w:r>
      <w:r w:rsidRPr="00E11463">
        <w:rPr>
          <w:rFonts w:ascii="Arial" w:hAnsi="Arial" w:cs="Arial"/>
        </w:rPr>
        <w:t xml:space="preserve">develop a child’s independence </w:t>
      </w:r>
      <w:r w:rsidR="007231B7" w:rsidRPr="00E11463">
        <w:rPr>
          <w:rFonts w:ascii="Arial" w:hAnsi="Arial" w:cs="Arial"/>
        </w:rPr>
        <w:t>in relation to</w:t>
      </w:r>
      <w:r w:rsidRPr="00E11463">
        <w:rPr>
          <w:rFonts w:ascii="Arial" w:hAnsi="Arial" w:cs="Arial"/>
        </w:rPr>
        <w:t xml:space="preserve"> their personal wants and needs</w:t>
      </w:r>
      <w:r w:rsidR="007231B7" w:rsidRPr="00E11463">
        <w:rPr>
          <w:rFonts w:ascii="Arial" w:hAnsi="Arial" w:cs="Arial"/>
        </w:rPr>
        <w:t>,</w:t>
      </w:r>
      <w:r w:rsidRPr="00E11463">
        <w:rPr>
          <w:rFonts w:ascii="Arial" w:hAnsi="Arial" w:cs="Arial"/>
        </w:rPr>
        <w:t xml:space="preserve"> including their environment as they</w:t>
      </w:r>
      <w:r w:rsidR="00ED1EEF">
        <w:rPr>
          <w:rFonts w:ascii="Arial" w:hAnsi="Arial" w:cs="Arial"/>
        </w:rPr>
        <w:t xml:space="preserve"> are</w:t>
      </w:r>
      <w:r w:rsidRPr="00E11463">
        <w:rPr>
          <w:rFonts w:ascii="Arial" w:hAnsi="Arial" w:cs="Arial"/>
        </w:rPr>
        <w:t xml:space="preserve"> becoming more competent at expressing themselves to others. </w:t>
      </w:r>
      <w:r w:rsidR="00624F00" w:rsidRPr="00E11463">
        <w:rPr>
          <w:rFonts w:ascii="Arial" w:hAnsi="Arial" w:cs="Arial"/>
          <w:color w:val="000000" w:themeColor="text1"/>
        </w:rPr>
        <w:t xml:space="preserve">The ability to use learnt </w:t>
      </w:r>
      <w:r w:rsidRPr="00E11463">
        <w:rPr>
          <w:rFonts w:ascii="Arial" w:hAnsi="Arial" w:cs="Arial"/>
          <w:color w:val="000000" w:themeColor="text1"/>
        </w:rPr>
        <w:t xml:space="preserve">communicative skills </w:t>
      </w:r>
      <w:r w:rsidR="00624F00" w:rsidRPr="00E11463">
        <w:rPr>
          <w:rFonts w:ascii="Arial" w:hAnsi="Arial" w:cs="Arial"/>
          <w:color w:val="000000" w:themeColor="text1"/>
        </w:rPr>
        <w:t>becomes a</w:t>
      </w:r>
      <w:r w:rsidRPr="00E11463">
        <w:rPr>
          <w:rFonts w:ascii="Arial" w:hAnsi="Arial" w:cs="Arial"/>
          <w:color w:val="000000" w:themeColor="text1"/>
        </w:rPr>
        <w:t xml:space="preserve"> powerful tool for learning </w:t>
      </w:r>
      <w:r w:rsidRPr="00E11463">
        <w:rPr>
          <w:rFonts w:ascii="Arial" w:hAnsi="Arial" w:cs="Arial"/>
        </w:rPr>
        <w:t xml:space="preserve">and </w:t>
      </w:r>
      <w:r w:rsidR="00624F00" w:rsidRPr="00E11463">
        <w:rPr>
          <w:rFonts w:ascii="Arial" w:hAnsi="Arial" w:cs="Arial"/>
        </w:rPr>
        <w:t>allows children to start</w:t>
      </w:r>
      <w:r w:rsidRPr="00E11463">
        <w:rPr>
          <w:rFonts w:ascii="Arial" w:hAnsi="Arial" w:cs="Arial"/>
        </w:rPr>
        <w:t xml:space="preserve"> develop</w:t>
      </w:r>
      <w:r w:rsidR="00624F00" w:rsidRPr="00E11463">
        <w:rPr>
          <w:rFonts w:ascii="Arial" w:hAnsi="Arial" w:cs="Arial"/>
        </w:rPr>
        <w:t>ing</w:t>
      </w:r>
      <w:r w:rsidRPr="00E11463">
        <w:rPr>
          <w:rFonts w:ascii="Arial" w:hAnsi="Arial" w:cs="Arial"/>
        </w:rPr>
        <w:t xml:space="preserve"> social relationships</w:t>
      </w:r>
      <w:r w:rsidR="00624F00" w:rsidRPr="00E11463">
        <w:rPr>
          <w:rFonts w:ascii="Arial" w:hAnsi="Arial" w:cs="Arial"/>
        </w:rPr>
        <w:t xml:space="preserve"> </w:t>
      </w:r>
      <w:r w:rsidRPr="00E11463">
        <w:rPr>
          <w:rFonts w:ascii="Arial" w:hAnsi="Arial" w:cs="Arial"/>
        </w:rPr>
        <w:t>other than their primary caregiver.</w:t>
      </w:r>
      <w:r w:rsidR="006C32A8" w:rsidRPr="00E11463">
        <w:rPr>
          <w:rFonts w:ascii="Arial" w:hAnsi="Arial" w:cs="Arial"/>
        </w:rPr>
        <w:t xml:space="preserve"> </w:t>
      </w:r>
      <w:r w:rsidR="003B6427" w:rsidRPr="00E11463">
        <w:rPr>
          <w:rFonts w:ascii="Arial" w:hAnsi="Arial" w:cs="Arial"/>
        </w:rPr>
        <w:t xml:space="preserve">Therefore, communication development </w:t>
      </w:r>
      <w:r w:rsidR="00624F00" w:rsidRPr="00E11463">
        <w:rPr>
          <w:rFonts w:ascii="Arial" w:hAnsi="Arial" w:cs="Arial"/>
        </w:rPr>
        <w:t>becomes an</w:t>
      </w:r>
      <w:r w:rsidR="003B6427" w:rsidRPr="00E11463">
        <w:rPr>
          <w:rFonts w:ascii="Arial" w:hAnsi="Arial" w:cs="Arial"/>
        </w:rPr>
        <w:t xml:space="preserve"> important part of a child’s holistic development.</w:t>
      </w:r>
    </w:p>
    <w:p w14:paraId="382138DF" w14:textId="6EE9ADF0" w:rsidR="003B6427" w:rsidRPr="00E11463" w:rsidRDefault="003B6427" w:rsidP="00E11463">
      <w:pPr>
        <w:pStyle w:val="paragraph"/>
        <w:spacing w:before="0" w:beforeAutospacing="0" w:after="0" w:afterAutospacing="0" w:line="360" w:lineRule="auto"/>
        <w:jc w:val="both"/>
        <w:textAlignment w:val="baseline"/>
        <w:rPr>
          <w:rFonts w:ascii="Arial" w:hAnsi="Arial" w:cs="Arial"/>
        </w:rPr>
      </w:pPr>
    </w:p>
    <w:p w14:paraId="78F6D832" w14:textId="4748DA76" w:rsidR="00183AB1" w:rsidRPr="00E11463" w:rsidRDefault="00402B4E" w:rsidP="00E11463">
      <w:pPr>
        <w:spacing w:line="360" w:lineRule="auto"/>
        <w:rPr>
          <w:rStyle w:val="eop"/>
          <w:rFonts w:ascii="Arial" w:hAnsi="Arial" w:cs="Arial"/>
          <w:sz w:val="24"/>
          <w:szCs w:val="24"/>
        </w:rPr>
      </w:pPr>
      <w:r w:rsidRPr="00E11463">
        <w:rPr>
          <w:rFonts w:ascii="Arial" w:hAnsi="Arial" w:cs="Arial"/>
          <w:sz w:val="24"/>
          <w:szCs w:val="24"/>
        </w:rPr>
        <w:t xml:space="preserve">How we develop communication </w:t>
      </w:r>
      <w:r w:rsidR="00DA4250" w:rsidRPr="00E11463">
        <w:rPr>
          <w:rFonts w:ascii="Arial" w:hAnsi="Arial" w:cs="Arial"/>
          <w:sz w:val="24"/>
          <w:szCs w:val="24"/>
        </w:rPr>
        <w:t xml:space="preserve">is largely linked </w:t>
      </w:r>
      <w:r w:rsidR="004B7CA4" w:rsidRPr="00E11463">
        <w:rPr>
          <w:rFonts w:ascii="Arial" w:hAnsi="Arial" w:cs="Arial"/>
          <w:sz w:val="24"/>
          <w:szCs w:val="24"/>
        </w:rPr>
        <w:t xml:space="preserve">to language </w:t>
      </w:r>
      <w:r w:rsidR="006C10DC" w:rsidRPr="00E11463">
        <w:rPr>
          <w:rFonts w:ascii="Arial" w:hAnsi="Arial" w:cs="Arial"/>
          <w:sz w:val="24"/>
          <w:szCs w:val="24"/>
        </w:rPr>
        <w:t>acquisition</w:t>
      </w:r>
      <w:r w:rsidR="0009172C" w:rsidRPr="00E11463">
        <w:rPr>
          <w:rFonts w:ascii="Arial" w:hAnsi="Arial" w:cs="Arial"/>
          <w:sz w:val="24"/>
          <w:szCs w:val="24"/>
        </w:rPr>
        <w:t xml:space="preserve">, mainly in the </w:t>
      </w:r>
      <w:r w:rsidR="00CE573C" w:rsidRPr="00E11463">
        <w:rPr>
          <w:rFonts w:ascii="Arial" w:hAnsi="Arial" w:cs="Arial"/>
          <w:sz w:val="24"/>
          <w:szCs w:val="24"/>
        </w:rPr>
        <w:t>context of verbal language</w:t>
      </w:r>
      <w:r w:rsidR="004803B8" w:rsidRPr="00E11463">
        <w:rPr>
          <w:rFonts w:ascii="Arial" w:hAnsi="Arial" w:cs="Arial"/>
          <w:sz w:val="24"/>
          <w:szCs w:val="24"/>
        </w:rPr>
        <w:t xml:space="preserve">. There has been a </w:t>
      </w:r>
      <w:r w:rsidR="00DE6381" w:rsidRPr="00E11463">
        <w:rPr>
          <w:rFonts w:ascii="Arial" w:hAnsi="Arial" w:cs="Arial"/>
          <w:sz w:val="24"/>
          <w:szCs w:val="24"/>
        </w:rPr>
        <w:t>variety</w:t>
      </w:r>
      <w:r w:rsidR="004803B8" w:rsidRPr="00E11463">
        <w:rPr>
          <w:rFonts w:ascii="Arial" w:hAnsi="Arial" w:cs="Arial"/>
          <w:sz w:val="24"/>
          <w:szCs w:val="24"/>
        </w:rPr>
        <w:t xml:space="preserve"> of literature</w:t>
      </w:r>
      <w:r w:rsidR="00B54DB0" w:rsidRPr="00E11463">
        <w:rPr>
          <w:rFonts w:ascii="Arial" w:hAnsi="Arial" w:cs="Arial"/>
          <w:sz w:val="24"/>
          <w:szCs w:val="24"/>
        </w:rPr>
        <w:t xml:space="preserve"> and theories</w:t>
      </w:r>
      <w:r w:rsidR="004803B8" w:rsidRPr="00E11463">
        <w:rPr>
          <w:rFonts w:ascii="Arial" w:hAnsi="Arial" w:cs="Arial"/>
          <w:sz w:val="24"/>
          <w:szCs w:val="24"/>
        </w:rPr>
        <w:t xml:space="preserve"> </w:t>
      </w:r>
      <w:r w:rsidR="00684627" w:rsidRPr="00E11463">
        <w:rPr>
          <w:rFonts w:ascii="Arial" w:hAnsi="Arial" w:cs="Arial"/>
          <w:sz w:val="24"/>
          <w:szCs w:val="24"/>
        </w:rPr>
        <w:t>focused on this concept</w:t>
      </w:r>
      <w:r w:rsidR="003B1BD6" w:rsidRPr="00E11463">
        <w:rPr>
          <w:rFonts w:ascii="Arial" w:hAnsi="Arial" w:cs="Arial"/>
          <w:sz w:val="24"/>
          <w:szCs w:val="24"/>
        </w:rPr>
        <w:t>, based on how we learn to speak</w:t>
      </w:r>
      <w:r w:rsidR="00074790" w:rsidRPr="00E11463">
        <w:rPr>
          <w:rFonts w:ascii="Arial" w:hAnsi="Arial" w:cs="Arial"/>
          <w:sz w:val="24"/>
          <w:szCs w:val="24"/>
        </w:rPr>
        <w:t xml:space="preserve"> and the syntax and semantics of doing so. There has been less of a focus on non-verbal communication and the pragmatic</w:t>
      </w:r>
      <w:r w:rsidR="007E46A8" w:rsidRPr="00E11463">
        <w:rPr>
          <w:rFonts w:ascii="Arial" w:hAnsi="Arial" w:cs="Arial"/>
          <w:sz w:val="24"/>
          <w:szCs w:val="24"/>
        </w:rPr>
        <w:t>s of language and communication.</w:t>
      </w:r>
      <w:r w:rsidR="00183AB1" w:rsidRPr="00E11463">
        <w:rPr>
          <w:rFonts w:ascii="Arial" w:hAnsi="Arial" w:cs="Arial"/>
          <w:sz w:val="24"/>
          <w:szCs w:val="24"/>
        </w:rPr>
        <w:t xml:space="preserve"> </w:t>
      </w:r>
      <w:r w:rsidR="00114BE9" w:rsidRPr="00E11463">
        <w:rPr>
          <w:rFonts w:ascii="Arial" w:hAnsi="Arial" w:cs="Arial"/>
          <w:sz w:val="24"/>
          <w:szCs w:val="24"/>
        </w:rPr>
        <w:t>However,</w:t>
      </w:r>
      <w:r w:rsidR="00183AB1" w:rsidRPr="00E11463">
        <w:rPr>
          <w:rFonts w:ascii="Arial" w:hAnsi="Arial" w:cs="Arial"/>
          <w:sz w:val="24"/>
          <w:szCs w:val="24"/>
        </w:rPr>
        <w:t xml:space="preserve"> few aspects of general communication are reliant on actual </w:t>
      </w:r>
      <w:r w:rsidR="00431D08">
        <w:rPr>
          <w:rFonts w:ascii="Arial" w:hAnsi="Arial" w:cs="Arial"/>
          <w:sz w:val="24"/>
          <w:szCs w:val="24"/>
        </w:rPr>
        <w:t>verbal language</w:t>
      </w:r>
      <w:r w:rsidR="00183AB1" w:rsidRPr="00E11463">
        <w:rPr>
          <w:rFonts w:ascii="Arial" w:hAnsi="Arial" w:cs="Arial"/>
          <w:sz w:val="24"/>
          <w:szCs w:val="24"/>
        </w:rPr>
        <w:t xml:space="preserve">, </w:t>
      </w:r>
      <w:r w:rsidR="001256D8" w:rsidRPr="00E11463">
        <w:rPr>
          <w:rFonts w:ascii="Arial" w:hAnsi="Arial" w:cs="Arial"/>
          <w:sz w:val="24"/>
          <w:szCs w:val="24"/>
        </w:rPr>
        <w:t>most</w:t>
      </w:r>
      <w:r w:rsidR="00183AB1" w:rsidRPr="00E11463">
        <w:rPr>
          <w:rFonts w:ascii="Arial" w:hAnsi="Arial" w:cs="Arial"/>
          <w:sz w:val="24"/>
          <w:szCs w:val="24"/>
        </w:rPr>
        <w:t xml:space="preserve"> </w:t>
      </w:r>
      <w:r w:rsidR="001256D8" w:rsidRPr="00E11463">
        <w:rPr>
          <w:rFonts w:ascii="Arial" w:hAnsi="Arial" w:cs="Arial"/>
          <w:sz w:val="24"/>
          <w:szCs w:val="24"/>
        </w:rPr>
        <w:t>stem</w:t>
      </w:r>
      <w:r w:rsidR="00183AB1" w:rsidRPr="00E11463">
        <w:rPr>
          <w:rFonts w:ascii="Arial" w:hAnsi="Arial" w:cs="Arial"/>
          <w:sz w:val="24"/>
          <w:szCs w:val="24"/>
        </w:rPr>
        <w:t xml:space="preserve"> from non-verbal communication (Ralph and Rochester, 2016).</w:t>
      </w:r>
      <w:r w:rsidR="00183AB1" w:rsidRPr="00E11463">
        <w:rPr>
          <w:rStyle w:val="eop"/>
          <w:rFonts w:ascii="Arial" w:hAnsi="Arial" w:cs="Arial"/>
          <w:sz w:val="24"/>
          <w:szCs w:val="24"/>
        </w:rPr>
        <w:t>  </w:t>
      </w:r>
    </w:p>
    <w:p w14:paraId="2608CF33" w14:textId="21F4CDC7" w:rsidR="00CE573C" w:rsidRPr="00E11463" w:rsidRDefault="001256D8" w:rsidP="00E11463">
      <w:pPr>
        <w:pStyle w:val="paragraph"/>
        <w:spacing w:before="0" w:beforeAutospacing="0" w:after="0" w:afterAutospacing="0" w:line="360" w:lineRule="auto"/>
        <w:jc w:val="both"/>
        <w:textAlignment w:val="baseline"/>
        <w:rPr>
          <w:rFonts w:ascii="Arial" w:hAnsi="Arial" w:cs="Arial"/>
        </w:rPr>
      </w:pPr>
      <w:r w:rsidRPr="00E11463">
        <w:rPr>
          <w:rFonts w:ascii="Arial" w:hAnsi="Arial" w:cs="Arial"/>
        </w:rPr>
        <w:t>This essay aims to look at communication</w:t>
      </w:r>
      <w:r w:rsidR="00790E60" w:rsidRPr="00E11463">
        <w:rPr>
          <w:rFonts w:ascii="Arial" w:hAnsi="Arial" w:cs="Arial"/>
        </w:rPr>
        <w:t xml:space="preserve"> as a whole</w:t>
      </w:r>
      <w:r w:rsidRPr="00E11463">
        <w:rPr>
          <w:rFonts w:ascii="Arial" w:hAnsi="Arial" w:cs="Arial"/>
        </w:rPr>
        <w:t>, the</w:t>
      </w:r>
      <w:r w:rsidR="009D2C41" w:rsidRPr="00E11463">
        <w:rPr>
          <w:rFonts w:ascii="Arial" w:hAnsi="Arial" w:cs="Arial"/>
        </w:rPr>
        <w:t xml:space="preserve"> typical</w:t>
      </w:r>
      <w:r w:rsidRPr="00E11463">
        <w:rPr>
          <w:rFonts w:ascii="Arial" w:hAnsi="Arial" w:cs="Arial"/>
        </w:rPr>
        <w:t xml:space="preserve"> milestones </w:t>
      </w:r>
      <w:r w:rsidR="00C908CE" w:rsidRPr="00E11463">
        <w:rPr>
          <w:rFonts w:ascii="Arial" w:hAnsi="Arial" w:cs="Arial"/>
        </w:rPr>
        <w:t>of</w:t>
      </w:r>
      <w:r w:rsidRPr="00E11463">
        <w:rPr>
          <w:rFonts w:ascii="Arial" w:hAnsi="Arial" w:cs="Arial"/>
        </w:rPr>
        <w:t xml:space="preserve"> how we acquire language</w:t>
      </w:r>
      <w:r w:rsidR="00E555BB" w:rsidRPr="00E11463">
        <w:rPr>
          <w:rFonts w:ascii="Arial" w:hAnsi="Arial" w:cs="Arial"/>
        </w:rPr>
        <w:t xml:space="preserve"> and </w:t>
      </w:r>
      <w:r w:rsidR="00885D6B" w:rsidRPr="00E11463">
        <w:rPr>
          <w:rFonts w:ascii="Arial" w:hAnsi="Arial" w:cs="Arial"/>
        </w:rPr>
        <w:t>its</w:t>
      </w:r>
      <w:r w:rsidR="00E555BB" w:rsidRPr="00E11463">
        <w:rPr>
          <w:rFonts w:ascii="Arial" w:hAnsi="Arial" w:cs="Arial"/>
        </w:rPr>
        <w:t xml:space="preserve"> </w:t>
      </w:r>
      <w:r w:rsidR="004232E6" w:rsidRPr="00E11463">
        <w:rPr>
          <w:rFonts w:ascii="Arial" w:hAnsi="Arial" w:cs="Arial"/>
        </w:rPr>
        <w:t>effect</w:t>
      </w:r>
      <w:r w:rsidR="00E555BB" w:rsidRPr="00E11463">
        <w:rPr>
          <w:rFonts w:ascii="Arial" w:hAnsi="Arial" w:cs="Arial"/>
        </w:rPr>
        <w:t xml:space="preserve"> on literacy and aca</w:t>
      </w:r>
      <w:r w:rsidR="00790E60" w:rsidRPr="00E11463">
        <w:rPr>
          <w:rFonts w:ascii="Arial" w:hAnsi="Arial" w:cs="Arial"/>
        </w:rPr>
        <w:t>demic achievement</w:t>
      </w:r>
      <w:r w:rsidRPr="00E11463">
        <w:rPr>
          <w:rFonts w:ascii="Arial" w:hAnsi="Arial" w:cs="Arial"/>
        </w:rPr>
        <w:t xml:space="preserve">. </w:t>
      </w:r>
      <w:r w:rsidR="003F0D23" w:rsidRPr="00E11463">
        <w:rPr>
          <w:rFonts w:ascii="Arial" w:hAnsi="Arial" w:cs="Arial"/>
        </w:rPr>
        <w:t>However, there</w:t>
      </w:r>
      <w:r w:rsidRPr="00E11463">
        <w:rPr>
          <w:rFonts w:ascii="Arial" w:hAnsi="Arial" w:cs="Arial"/>
        </w:rPr>
        <w:t xml:space="preserve"> will be </w:t>
      </w:r>
      <w:r w:rsidR="003F0D23" w:rsidRPr="00E11463">
        <w:rPr>
          <w:rFonts w:ascii="Arial" w:hAnsi="Arial" w:cs="Arial"/>
        </w:rPr>
        <w:t xml:space="preserve">more of </w:t>
      </w:r>
      <w:r w:rsidRPr="00E11463">
        <w:rPr>
          <w:rFonts w:ascii="Arial" w:hAnsi="Arial" w:cs="Arial"/>
        </w:rPr>
        <w:t xml:space="preserve">a focus on early development of communication </w:t>
      </w:r>
      <w:r w:rsidR="003B0460" w:rsidRPr="00E11463">
        <w:rPr>
          <w:rFonts w:ascii="Arial" w:hAnsi="Arial" w:cs="Arial"/>
        </w:rPr>
        <w:t xml:space="preserve">and will look at the importance of communication </w:t>
      </w:r>
      <w:r w:rsidR="007F1C39" w:rsidRPr="00E11463">
        <w:rPr>
          <w:rFonts w:ascii="Arial" w:hAnsi="Arial" w:cs="Arial"/>
        </w:rPr>
        <w:t xml:space="preserve">development for all children including those with additional needs. Children with </w:t>
      </w:r>
      <w:r w:rsidR="00D14071" w:rsidRPr="00E11463">
        <w:rPr>
          <w:rFonts w:ascii="Arial" w:hAnsi="Arial" w:cs="Arial"/>
        </w:rPr>
        <w:t>ALN</w:t>
      </w:r>
      <w:r w:rsidR="007F1C39" w:rsidRPr="00E11463">
        <w:rPr>
          <w:rFonts w:ascii="Arial" w:hAnsi="Arial" w:cs="Arial"/>
        </w:rPr>
        <w:t xml:space="preserve"> may need to find </w:t>
      </w:r>
      <w:r w:rsidR="00C07327" w:rsidRPr="00E11463">
        <w:rPr>
          <w:rFonts w:ascii="Arial" w:hAnsi="Arial" w:cs="Arial"/>
        </w:rPr>
        <w:t xml:space="preserve">alternative </w:t>
      </w:r>
      <w:r w:rsidR="007F1C39" w:rsidRPr="00E11463">
        <w:rPr>
          <w:rFonts w:ascii="Arial" w:hAnsi="Arial" w:cs="Arial"/>
        </w:rPr>
        <w:t xml:space="preserve">forms of </w:t>
      </w:r>
      <w:r w:rsidR="007F1C39" w:rsidRPr="00E11463">
        <w:rPr>
          <w:rFonts w:ascii="Arial" w:hAnsi="Arial" w:cs="Arial"/>
          <w:color w:val="000000" w:themeColor="text1"/>
        </w:rPr>
        <w:t xml:space="preserve">communication </w:t>
      </w:r>
      <w:r w:rsidR="004D7A40" w:rsidRPr="00E11463">
        <w:rPr>
          <w:rFonts w:ascii="Arial" w:hAnsi="Arial" w:cs="Arial"/>
          <w:color w:val="000000" w:themeColor="text1"/>
        </w:rPr>
        <w:t xml:space="preserve">such as PECS or </w:t>
      </w:r>
      <w:r w:rsidR="004D7A40" w:rsidRPr="00E11463">
        <w:rPr>
          <w:rFonts w:ascii="Arial" w:hAnsi="Arial" w:cs="Arial"/>
        </w:rPr>
        <w:t xml:space="preserve">Makaton, </w:t>
      </w:r>
      <w:r w:rsidR="007F1C39" w:rsidRPr="00E11463">
        <w:rPr>
          <w:rFonts w:ascii="Arial" w:hAnsi="Arial" w:cs="Arial"/>
        </w:rPr>
        <w:t xml:space="preserve">as their </w:t>
      </w:r>
      <w:r w:rsidR="00040702" w:rsidRPr="00E11463">
        <w:rPr>
          <w:rFonts w:ascii="Arial" w:hAnsi="Arial" w:cs="Arial"/>
          <w:color w:val="000000" w:themeColor="text1"/>
        </w:rPr>
        <w:t>additional need</w:t>
      </w:r>
      <w:r w:rsidR="00040702" w:rsidRPr="00E11463">
        <w:rPr>
          <w:rFonts w:ascii="Arial" w:hAnsi="Arial" w:cs="Arial"/>
          <w:color w:val="FF0000"/>
        </w:rPr>
        <w:t xml:space="preserve"> </w:t>
      </w:r>
      <w:r w:rsidR="00040702" w:rsidRPr="00E11463">
        <w:rPr>
          <w:rFonts w:ascii="Arial" w:hAnsi="Arial" w:cs="Arial"/>
        </w:rPr>
        <w:t>may hinder language acquisition or aspects of communication in general</w:t>
      </w:r>
      <w:r w:rsidR="004D7A40" w:rsidRPr="00E11463">
        <w:rPr>
          <w:rFonts w:ascii="Arial" w:hAnsi="Arial" w:cs="Arial"/>
        </w:rPr>
        <w:t>.</w:t>
      </w:r>
      <w:r w:rsidR="001E540E" w:rsidRPr="00E11463">
        <w:rPr>
          <w:rFonts w:ascii="Arial" w:hAnsi="Arial" w:cs="Arial"/>
        </w:rPr>
        <w:t xml:space="preserve"> </w:t>
      </w:r>
    </w:p>
    <w:p w14:paraId="43F9127A" w14:textId="5F913744" w:rsidR="006C32A8" w:rsidRPr="00E11463" w:rsidRDefault="006C32A8" w:rsidP="00E11463">
      <w:pPr>
        <w:pStyle w:val="paragraph"/>
        <w:spacing w:before="0" w:beforeAutospacing="0" w:after="0" w:afterAutospacing="0" w:line="360" w:lineRule="auto"/>
        <w:jc w:val="both"/>
        <w:textAlignment w:val="baseline"/>
        <w:rPr>
          <w:rFonts w:ascii="Arial" w:hAnsi="Arial" w:cs="Arial"/>
        </w:rPr>
      </w:pPr>
    </w:p>
    <w:p w14:paraId="44F3B3E6" w14:textId="2F0CA7AB" w:rsidR="007F60A2" w:rsidRPr="00E11463" w:rsidRDefault="00CF5F3A" w:rsidP="00E11463">
      <w:pPr>
        <w:pStyle w:val="paragraph"/>
        <w:spacing w:before="0" w:beforeAutospacing="0" w:after="0" w:afterAutospacing="0" w:line="360" w:lineRule="auto"/>
        <w:jc w:val="both"/>
        <w:textAlignment w:val="baseline"/>
        <w:rPr>
          <w:rStyle w:val="normaltextrun"/>
          <w:rFonts w:ascii="Arial" w:hAnsi="Arial" w:cs="Arial"/>
        </w:rPr>
      </w:pPr>
      <w:r w:rsidRPr="00E11463">
        <w:rPr>
          <w:rFonts w:ascii="Arial" w:hAnsi="Arial" w:cs="Arial"/>
        </w:rPr>
        <w:t xml:space="preserve">There will be a </w:t>
      </w:r>
      <w:r w:rsidR="00DA237D" w:rsidRPr="00E11463">
        <w:rPr>
          <w:rFonts w:ascii="Arial" w:hAnsi="Arial" w:cs="Arial"/>
        </w:rPr>
        <w:t xml:space="preserve">case study </w:t>
      </w:r>
      <w:r w:rsidRPr="00E11463">
        <w:rPr>
          <w:rFonts w:ascii="Arial" w:hAnsi="Arial" w:cs="Arial"/>
        </w:rPr>
        <w:t>focus</w:t>
      </w:r>
      <w:r w:rsidR="006365E9">
        <w:rPr>
          <w:rFonts w:ascii="Arial" w:hAnsi="Arial" w:cs="Arial"/>
        </w:rPr>
        <w:t>ing</w:t>
      </w:r>
      <w:r w:rsidRPr="00E11463">
        <w:rPr>
          <w:rFonts w:ascii="Arial" w:hAnsi="Arial" w:cs="Arial"/>
        </w:rPr>
        <w:t xml:space="preserve"> </w:t>
      </w:r>
      <w:r w:rsidR="00AD4DB7" w:rsidRPr="00E11463">
        <w:rPr>
          <w:rFonts w:ascii="Arial" w:hAnsi="Arial" w:cs="Arial"/>
        </w:rPr>
        <w:t xml:space="preserve">on a child from the </w:t>
      </w:r>
      <w:r w:rsidR="00114BE9" w:rsidRPr="00E11463">
        <w:rPr>
          <w:rFonts w:ascii="Arial" w:hAnsi="Arial" w:cs="Arial"/>
        </w:rPr>
        <w:t>author</w:t>
      </w:r>
      <w:r w:rsidR="00DA237D" w:rsidRPr="00E11463">
        <w:rPr>
          <w:rFonts w:ascii="Arial" w:hAnsi="Arial" w:cs="Arial"/>
        </w:rPr>
        <w:t>’</w:t>
      </w:r>
      <w:r w:rsidR="00114BE9" w:rsidRPr="00E11463">
        <w:rPr>
          <w:rFonts w:ascii="Arial" w:hAnsi="Arial" w:cs="Arial"/>
        </w:rPr>
        <w:t>s</w:t>
      </w:r>
      <w:r w:rsidR="00AD4DB7" w:rsidRPr="00E11463">
        <w:rPr>
          <w:rFonts w:ascii="Arial" w:hAnsi="Arial" w:cs="Arial"/>
        </w:rPr>
        <w:t xml:space="preserve"> school and their communication</w:t>
      </w:r>
      <w:r w:rsidR="006365E9">
        <w:rPr>
          <w:rFonts w:ascii="Arial" w:hAnsi="Arial" w:cs="Arial"/>
        </w:rPr>
        <w:t xml:space="preserve"> skills</w:t>
      </w:r>
      <w:r w:rsidR="00836368" w:rsidRPr="00E11463">
        <w:rPr>
          <w:rFonts w:ascii="Arial" w:hAnsi="Arial" w:cs="Arial"/>
        </w:rPr>
        <w:t>. Th</w:t>
      </w:r>
      <w:r w:rsidR="006B61A6">
        <w:rPr>
          <w:rFonts w:ascii="Arial" w:hAnsi="Arial" w:cs="Arial"/>
        </w:rPr>
        <w:t xml:space="preserve">e study </w:t>
      </w:r>
      <w:r w:rsidR="00836368" w:rsidRPr="00E11463">
        <w:rPr>
          <w:rFonts w:ascii="Arial" w:hAnsi="Arial" w:cs="Arial"/>
        </w:rPr>
        <w:t xml:space="preserve">will look at the child </w:t>
      </w:r>
      <w:r w:rsidR="00522227" w:rsidRPr="00E11463">
        <w:rPr>
          <w:rFonts w:ascii="Arial" w:hAnsi="Arial" w:cs="Arial"/>
        </w:rPr>
        <w:t>holistically</w:t>
      </w:r>
      <w:r w:rsidR="00836368" w:rsidRPr="00E11463">
        <w:rPr>
          <w:rFonts w:ascii="Arial" w:hAnsi="Arial" w:cs="Arial"/>
        </w:rPr>
        <w:t xml:space="preserve">, assess their </w:t>
      </w:r>
      <w:r w:rsidR="00836368" w:rsidRPr="00E11463">
        <w:rPr>
          <w:rFonts w:ascii="Arial" w:hAnsi="Arial" w:cs="Arial"/>
        </w:rPr>
        <w:lastRenderedPageBreak/>
        <w:t xml:space="preserve">communication </w:t>
      </w:r>
      <w:r w:rsidR="00836368" w:rsidRPr="00E11463">
        <w:rPr>
          <w:rFonts w:ascii="Arial" w:hAnsi="Arial" w:cs="Arial"/>
          <w:color w:val="000000" w:themeColor="text1"/>
        </w:rPr>
        <w:t xml:space="preserve">needs and </w:t>
      </w:r>
      <w:r w:rsidR="00C16740" w:rsidRPr="00E11463">
        <w:rPr>
          <w:rFonts w:ascii="Arial" w:hAnsi="Arial" w:cs="Arial"/>
          <w:color w:val="000000" w:themeColor="text1"/>
        </w:rPr>
        <w:t xml:space="preserve">look at a form of AAC that </w:t>
      </w:r>
      <w:r w:rsidR="00C16740" w:rsidRPr="00E11463">
        <w:rPr>
          <w:rFonts w:ascii="Arial" w:hAnsi="Arial" w:cs="Arial"/>
        </w:rPr>
        <w:t>could be implemented with the</w:t>
      </w:r>
      <w:r w:rsidR="00DA237D" w:rsidRPr="00E11463">
        <w:rPr>
          <w:rFonts w:ascii="Arial" w:hAnsi="Arial" w:cs="Arial"/>
        </w:rPr>
        <w:t xml:space="preserve">m </w:t>
      </w:r>
      <w:r w:rsidR="00C16740" w:rsidRPr="00E11463">
        <w:rPr>
          <w:rFonts w:ascii="Arial" w:hAnsi="Arial" w:cs="Arial"/>
        </w:rPr>
        <w:t xml:space="preserve">in order to </w:t>
      </w:r>
      <w:r w:rsidR="0049603D">
        <w:rPr>
          <w:rFonts w:ascii="Arial" w:hAnsi="Arial" w:cs="Arial"/>
        </w:rPr>
        <w:t>enhance</w:t>
      </w:r>
      <w:r w:rsidR="00DA237D" w:rsidRPr="00E11463">
        <w:rPr>
          <w:rFonts w:ascii="Arial" w:hAnsi="Arial" w:cs="Arial"/>
        </w:rPr>
        <w:t xml:space="preserve"> a specific area of</w:t>
      </w:r>
      <w:r w:rsidR="00C16740" w:rsidRPr="00E11463">
        <w:rPr>
          <w:rFonts w:ascii="Arial" w:hAnsi="Arial" w:cs="Arial"/>
        </w:rPr>
        <w:t xml:space="preserve"> their communication development.</w:t>
      </w:r>
    </w:p>
    <w:p w14:paraId="154E37F4" w14:textId="5A3A459C" w:rsidR="007223DD" w:rsidRPr="00862A85" w:rsidRDefault="007223DD" w:rsidP="00E11463">
      <w:pPr>
        <w:pStyle w:val="Heading1"/>
        <w:spacing w:line="360" w:lineRule="auto"/>
        <w:jc w:val="center"/>
        <w:rPr>
          <w:rStyle w:val="normaltextrun"/>
          <w:rFonts w:ascii="Arial" w:hAnsi="Arial" w:cs="Arial"/>
          <w:color w:val="767171" w:themeColor="background2" w:themeShade="80"/>
          <w:u w:val="single"/>
        </w:rPr>
      </w:pPr>
      <w:bookmarkStart w:id="3" w:name="_Toc29760377"/>
      <w:r w:rsidRPr="00862A85">
        <w:rPr>
          <w:rStyle w:val="normaltextrun"/>
          <w:rFonts w:ascii="Arial" w:hAnsi="Arial" w:cs="Arial"/>
          <w:color w:val="767171" w:themeColor="background2" w:themeShade="80"/>
          <w:u w:val="single"/>
        </w:rPr>
        <w:t>Literature Review</w:t>
      </w:r>
      <w:bookmarkEnd w:id="3"/>
    </w:p>
    <w:p w14:paraId="087199BA" w14:textId="7A61995C" w:rsidR="001C51C3" w:rsidRPr="00E11463" w:rsidRDefault="001C51C3" w:rsidP="00E11463">
      <w:pPr>
        <w:pStyle w:val="Heading2"/>
        <w:spacing w:line="360" w:lineRule="auto"/>
        <w:jc w:val="both"/>
        <w:rPr>
          <w:rStyle w:val="eop"/>
          <w:rFonts w:ascii="Arial" w:hAnsi="Arial" w:cs="Arial"/>
          <w:sz w:val="24"/>
          <w:szCs w:val="24"/>
          <w:u w:val="single"/>
        </w:rPr>
      </w:pPr>
      <w:bookmarkStart w:id="4" w:name="_Toc29760378"/>
      <w:r w:rsidRPr="00E11463">
        <w:rPr>
          <w:rStyle w:val="normaltextrun"/>
          <w:rFonts w:ascii="Arial" w:hAnsi="Arial" w:cs="Arial"/>
          <w:sz w:val="24"/>
          <w:szCs w:val="24"/>
          <w:u w:val="single"/>
        </w:rPr>
        <w:t>What is communication?</w:t>
      </w:r>
      <w:bookmarkEnd w:id="4"/>
    </w:p>
    <w:p w14:paraId="2D9D2F0B" w14:textId="659B7588" w:rsidR="008E595C" w:rsidRPr="00E11463" w:rsidRDefault="001C51C3" w:rsidP="00E11463">
      <w:pPr>
        <w:pStyle w:val="paragraph"/>
        <w:spacing w:before="0" w:beforeAutospacing="0" w:after="0" w:afterAutospacing="0" w:line="360" w:lineRule="auto"/>
        <w:jc w:val="both"/>
        <w:textAlignment w:val="baseline"/>
        <w:rPr>
          <w:rFonts w:ascii="Arial" w:hAnsi="Arial" w:cs="Arial"/>
        </w:rPr>
      </w:pPr>
      <w:r w:rsidRPr="00E11463">
        <w:rPr>
          <w:rStyle w:val="normaltextrun"/>
          <w:rFonts w:ascii="Arial" w:hAnsi="Arial" w:cs="Arial"/>
        </w:rPr>
        <w:t>Communication is characterised as</w:t>
      </w:r>
      <w:r w:rsidRPr="00E11463">
        <w:rPr>
          <w:rStyle w:val="apple-converted-space"/>
          <w:rFonts w:ascii="Arial" w:hAnsi="Arial" w:cs="Arial"/>
        </w:rPr>
        <w:t> </w:t>
      </w:r>
      <w:r w:rsidRPr="00E11463">
        <w:rPr>
          <w:rStyle w:val="normaltextrun"/>
          <w:rFonts w:ascii="Arial" w:hAnsi="Arial" w:cs="Arial"/>
        </w:rPr>
        <w:t>successfully sending and receiving messages to convey meaning</w:t>
      </w:r>
      <w:r w:rsidR="00A65DB5" w:rsidRPr="00E11463">
        <w:rPr>
          <w:rStyle w:val="normaltextrun"/>
          <w:rFonts w:ascii="Arial" w:hAnsi="Arial" w:cs="Arial"/>
        </w:rPr>
        <w:t xml:space="preserve"> </w:t>
      </w:r>
      <w:r w:rsidR="00A05B91" w:rsidRPr="00E11463">
        <w:rPr>
          <w:rStyle w:val="normaltextrun"/>
          <w:rFonts w:ascii="Arial" w:hAnsi="Arial" w:cs="Arial"/>
        </w:rPr>
        <w:t>from two people or more</w:t>
      </w:r>
      <w:r w:rsidR="00544C58">
        <w:rPr>
          <w:rStyle w:val="normaltextrun"/>
          <w:rFonts w:ascii="Arial" w:hAnsi="Arial" w:cs="Arial"/>
        </w:rPr>
        <w:t xml:space="preserve"> </w:t>
      </w:r>
      <w:r w:rsidR="00544C58" w:rsidRPr="00E11463">
        <w:rPr>
          <w:rStyle w:val="normaltextrun"/>
          <w:rFonts w:ascii="Arial" w:hAnsi="Arial" w:cs="Arial"/>
        </w:rPr>
        <w:t>(Buckley, 2003)</w:t>
      </w:r>
      <w:r w:rsidRPr="00E11463">
        <w:rPr>
          <w:rStyle w:val="normaltextrun"/>
          <w:rFonts w:ascii="Arial" w:hAnsi="Arial" w:cs="Arial"/>
        </w:rPr>
        <w:t>.</w:t>
      </w:r>
      <w:r w:rsidRPr="00E11463">
        <w:rPr>
          <w:rStyle w:val="apple-converted-space"/>
          <w:rFonts w:ascii="Arial" w:hAnsi="Arial" w:cs="Arial"/>
        </w:rPr>
        <w:t> </w:t>
      </w:r>
      <w:r w:rsidR="00A05B91" w:rsidRPr="00E11463">
        <w:rPr>
          <w:rStyle w:val="apple-converted-space"/>
          <w:rFonts w:ascii="Arial" w:hAnsi="Arial" w:cs="Arial"/>
        </w:rPr>
        <w:t>These</w:t>
      </w:r>
      <w:r w:rsidR="00A05B91" w:rsidRPr="00E11463">
        <w:rPr>
          <w:rStyle w:val="normaltextrun"/>
          <w:rFonts w:ascii="Arial" w:hAnsi="Arial" w:cs="Arial"/>
        </w:rPr>
        <w:t xml:space="preserve"> m</w:t>
      </w:r>
      <w:r w:rsidRPr="00E11463">
        <w:rPr>
          <w:rStyle w:val="normaltextrun"/>
          <w:rFonts w:ascii="Arial" w:hAnsi="Arial" w:cs="Arial"/>
        </w:rPr>
        <w:t>essages can be conveyed either through intentional or unintentional means</w:t>
      </w:r>
      <w:r w:rsidR="0099035B">
        <w:rPr>
          <w:rStyle w:val="normaltextrun"/>
          <w:rFonts w:ascii="Arial" w:hAnsi="Arial" w:cs="Arial"/>
        </w:rPr>
        <w:t xml:space="preserve">, </w:t>
      </w:r>
      <w:r w:rsidR="00A05B91" w:rsidRPr="00E11463">
        <w:rPr>
          <w:rStyle w:val="normaltextrun"/>
          <w:rFonts w:ascii="Arial" w:hAnsi="Arial" w:cs="Arial"/>
        </w:rPr>
        <w:t>depending on the age or development of the person sending them</w:t>
      </w:r>
      <w:r w:rsidRPr="00E11463">
        <w:rPr>
          <w:rStyle w:val="normaltextrun"/>
          <w:rFonts w:ascii="Arial" w:hAnsi="Arial" w:cs="Arial"/>
        </w:rPr>
        <w:t>.</w:t>
      </w:r>
      <w:r w:rsidRPr="00E11463">
        <w:rPr>
          <w:rStyle w:val="apple-converted-space"/>
          <w:rFonts w:ascii="Arial" w:hAnsi="Arial" w:cs="Arial"/>
        </w:rPr>
        <w:t> </w:t>
      </w:r>
      <w:r w:rsidR="00A05B91" w:rsidRPr="00E11463">
        <w:rPr>
          <w:rStyle w:val="apple-converted-space"/>
          <w:rFonts w:ascii="Arial" w:hAnsi="Arial" w:cs="Arial"/>
        </w:rPr>
        <w:t xml:space="preserve">Therefore, </w:t>
      </w:r>
      <w:r w:rsidR="00A05B91" w:rsidRPr="00E11463">
        <w:rPr>
          <w:rStyle w:val="normaltextrun"/>
          <w:rFonts w:ascii="Arial" w:hAnsi="Arial" w:cs="Arial"/>
        </w:rPr>
        <w:t>c</w:t>
      </w:r>
      <w:r w:rsidRPr="00E11463">
        <w:rPr>
          <w:rStyle w:val="normaltextrun"/>
          <w:rFonts w:ascii="Arial" w:hAnsi="Arial" w:cs="Arial"/>
        </w:rPr>
        <w:t xml:space="preserve">ommunication is not only conveyed </w:t>
      </w:r>
      <w:r w:rsidRPr="00E11463">
        <w:rPr>
          <w:rFonts w:ascii="Arial" w:hAnsi="Arial" w:cs="Arial"/>
        </w:rPr>
        <w:t xml:space="preserve">through verbal language, but can be expressed in a variety of </w:t>
      </w:r>
      <w:r w:rsidR="000F4C3E" w:rsidRPr="00E11463">
        <w:rPr>
          <w:rFonts w:ascii="Arial" w:hAnsi="Arial" w:cs="Arial"/>
        </w:rPr>
        <w:t>non-verbal</w:t>
      </w:r>
      <w:r w:rsidRPr="00E11463">
        <w:rPr>
          <w:rFonts w:ascii="Arial" w:hAnsi="Arial" w:cs="Arial"/>
        </w:rPr>
        <w:t xml:space="preserve"> ways such as gesture, </w:t>
      </w:r>
      <w:r w:rsidR="000F4C3E" w:rsidRPr="00E11463">
        <w:rPr>
          <w:rFonts w:ascii="Arial" w:hAnsi="Arial" w:cs="Arial"/>
        </w:rPr>
        <w:t>eye contact</w:t>
      </w:r>
      <w:r w:rsidRPr="00E11463">
        <w:rPr>
          <w:rFonts w:ascii="Arial" w:hAnsi="Arial" w:cs="Arial"/>
        </w:rPr>
        <w:t xml:space="preserve"> or </w:t>
      </w:r>
      <w:r w:rsidR="00522227" w:rsidRPr="00E11463">
        <w:rPr>
          <w:rFonts w:ascii="Arial" w:hAnsi="Arial" w:cs="Arial"/>
        </w:rPr>
        <w:t>even text</w:t>
      </w:r>
      <w:r w:rsidRPr="00E11463">
        <w:rPr>
          <w:rFonts w:ascii="Arial" w:hAnsi="Arial" w:cs="Arial"/>
        </w:rPr>
        <w:t xml:space="preserve">.  </w:t>
      </w:r>
    </w:p>
    <w:p w14:paraId="6128D0D8" w14:textId="75E0EB99" w:rsidR="004C3C6C" w:rsidRPr="00E11463" w:rsidRDefault="004C3C6C" w:rsidP="00E11463">
      <w:pPr>
        <w:pStyle w:val="paragraph"/>
        <w:spacing w:before="0" w:beforeAutospacing="0" w:after="0" w:afterAutospacing="0" w:line="360" w:lineRule="auto"/>
        <w:jc w:val="both"/>
        <w:textAlignment w:val="baseline"/>
        <w:rPr>
          <w:rFonts w:ascii="Arial" w:hAnsi="Arial" w:cs="Arial"/>
        </w:rPr>
      </w:pPr>
    </w:p>
    <w:p w14:paraId="12037CAA" w14:textId="17F8C16B" w:rsidR="000F1083" w:rsidRPr="00E11463" w:rsidRDefault="004C3C6C" w:rsidP="00E11463">
      <w:pPr>
        <w:pStyle w:val="paragraph"/>
        <w:spacing w:before="0" w:beforeAutospacing="0" w:after="0" w:afterAutospacing="0" w:line="360" w:lineRule="auto"/>
        <w:jc w:val="both"/>
        <w:textAlignment w:val="baseline"/>
        <w:rPr>
          <w:rFonts w:ascii="Arial" w:hAnsi="Arial" w:cs="Arial"/>
          <w:color w:val="FF0000"/>
        </w:rPr>
      </w:pPr>
      <w:r w:rsidRPr="00E11463">
        <w:rPr>
          <w:rStyle w:val="eop"/>
          <w:rFonts w:ascii="Arial" w:hAnsi="Arial" w:cs="Arial"/>
        </w:rPr>
        <w:t>Communication and language, although interlinked, are two different entities. Communication is characterised by the sending and receiving of messages, through a variety of contexts, whereas language focuses more on the spoken and written word, the understanding and expressing of such language. Communication development starts long before the acquisition of language (</w:t>
      </w:r>
      <w:r w:rsidRPr="00E11463">
        <w:rPr>
          <w:rFonts w:ascii="Arial" w:hAnsi="Arial" w:cs="Arial"/>
        </w:rPr>
        <w:t>Määttä</w:t>
      </w:r>
      <w:r w:rsidRPr="00E11463">
        <w:rPr>
          <w:rStyle w:val="eop"/>
          <w:rFonts w:ascii="Arial" w:hAnsi="Arial" w:cs="Arial"/>
        </w:rPr>
        <w:t>, 2016)</w:t>
      </w:r>
      <w:r w:rsidR="00520889" w:rsidRPr="00E11463">
        <w:rPr>
          <w:rStyle w:val="eop"/>
          <w:rFonts w:ascii="Arial" w:hAnsi="Arial" w:cs="Arial"/>
        </w:rPr>
        <w:t xml:space="preserve"> and is seen as a complex process to develop (Plummer, 2011)</w:t>
      </w:r>
      <w:r w:rsidRPr="00E11463">
        <w:rPr>
          <w:rStyle w:val="eop"/>
          <w:rFonts w:ascii="Arial" w:hAnsi="Arial" w:cs="Arial"/>
        </w:rPr>
        <w:t xml:space="preserve">. </w:t>
      </w:r>
      <w:r w:rsidRPr="00E11463">
        <w:rPr>
          <w:rFonts w:ascii="Arial" w:hAnsi="Arial" w:cs="Arial"/>
        </w:rPr>
        <w:t xml:space="preserve">The acquisition of language and communication development usually follows a typical progressive pattern that normally corresponds to a child’s chronological age. Milestones of </w:t>
      </w:r>
      <w:r w:rsidR="00C369DC" w:rsidRPr="00E11463">
        <w:rPr>
          <w:rFonts w:ascii="Arial" w:hAnsi="Arial" w:cs="Arial"/>
        </w:rPr>
        <w:t xml:space="preserve">early </w:t>
      </w:r>
      <w:r w:rsidRPr="00E11463">
        <w:rPr>
          <w:rFonts w:ascii="Arial" w:hAnsi="Arial" w:cs="Arial"/>
        </w:rPr>
        <w:t xml:space="preserve">language development can be broken down into three specific areas (Paul and Norbury, 2012): pre-linguistic (birth to 18 months), emergent (18 to 36 months), and developing (2 to 5 years of age), anything above age 5 is usually when a child is </w:t>
      </w:r>
      <w:r w:rsidR="00522227" w:rsidRPr="00E11463">
        <w:rPr>
          <w:rFonts w:ascii="Arial" w:hAnsi="Arial" w:cs="Arial"/>
        </w:rPr>
        <w:t xml:space="preserve">developing proficiency </w:t>
      </w:r>
      <w:r w:rsidRPr="00E11463">
        <w:rPr>
          <w:rFonts w:ascii="Arial" w:hAnsi="Arial" w:cs="Arial"/>
        </w:rPr>
        <w:t>in their language</w:t>
      </w:r>
      <w:r w:rsidR="00522227" w:rsidRPr="00E11463">
        <w:rPr>
          <w:rFonts w:ascii="Arial" w:hAnsi="Arial" w:cs="Arial"/>
        </w:rPr>
        <w:t xml:space="preserve"> and communication</w:t>
      </w:r>
      <w:r w:rsidRPr="00E11463">
        <w:rPr>
          <w:rFonts w:ascii="Arial" w:hAnsi="Arial" w:cs="Arial"/>
        </w:rPr>
        <w:t xml:space="preserve"> development. </w:t>
      </w:r>
      <w:r w:rsidR="00C369DC" w:rsidRPr="00E11463">
        <w:rPr>
          <w:rStyle w:val="eop"/>
          <w:rFonts w:ascii="Arial" w:hAnsi="Arial" w:cs="Arial"/>
        </w:rPr>
        <w:t xml:space="preserve">However not all children develop language, or </w:t>
      </w:r>
      <w:r w:rsidR="00522227" w:rsidRPr="00E11463">
        <w:rPr>
          <w:rStyle w:val="eop"/>
          <w:rFonts w:ascii="Arial" w:hAnsi="Arial" w:cs="Arial"/>
        </w:rPr>
        <w:t xml:space="preserve">if they do it doesn’t always </w:t>
      </w:r>
      <w:r w:rsidR="00522227" w:rsidRPr="00E11463">
        <w:rPr>
          <w:rStyle w:val="eop"/>
          <w:rFonts w:ascii="Arial" w:hAnsi="Arial" w:cs="Arial"/>
          <w:color w:val="000000" w:themeColor="text1"/>
        </w:rPr>
        <w:t xml:space="preserve">happen </w:t>
      </w:r>
      <w:r w:rsidR="00C369DC" w:rsidRPr="00E11463">
        <w:rPr>
          <w:rStyle w:val="eop"/>
          <w:rFonts w:ascii="Arial" w:hAnsi="Arial" w:cs="Arial"/>
          <w:color w:val="000000" w:themeColor="text1"/>
        </w:rPr>
        <w:t xml:space="preserve">in a linear fashion. </w:t>
      </w:r>
      <w:r w:rsidR="00B23BCE" w:rsidRPr="00E11463">
        <w:rPr>
          <w:rStyle w:val="eop"/>
          <w:rFonts w:ascii="Arial" w:hAnsi="Arial" w:cs="Arial"/>
          <w:color w:val="000000" w:themeColor="text1"/>
        </w:rPr>
        <w:t>A child’s l</w:t>
      </w:r>
      <w:r w:rsidR="00C369DC" w:rsidRPr="00E11463">
        <w:rPr>
          <w:rStyle w:val="eop"/>
          <w:rFonts w:ascii="Arial" w:hAnsi="Arial" w:cs="Arial"/>
          <w:color w:val="000000" w:themeColor="text1"/>
        </w:rPr>
        <w:t xml:space="preserve">anguage development may </w:t>
      </w:r>
      <w:r w:rsidR="00B23BCE" w:rsidRPr="00E11463">
        <w:rPr>
          <w:rStyle w:val="eop"/>
          <w:rFonts w:ascii="Arial" w:hAnsi="Arial" w:cs="Arial"/>
          <w:color w:val="000000" w:themeColor="text1"/>
        </w:rPr>
        <w:t xml:space="preserve">possibly </w:t>
      </w:r>
      <w:r w:rsidR="00C369DC" w:rsidRPr="00E11463">
        <w:rPr>
          <w:rStyle w:val="eop"/>
          <w:rFonts w:ascii="Arial" w:hAnsi="Arial" w:cs="Arial"/>
          <w:color w:val="000000" w:themeColor="text1"/>
        </w:rPr>
        <w:t>be</w:t>
      </w:r>
      <w:r w:rsidR="00B23BCE" w:rsidRPr="00E11463">
        <w:rPr>
          <w:rStyle w:val="eop"/>
          <w:rFonts w:ascii="Arial" w:hAnsi="Arial" w:cs="Arial"/>
          <w:color w:val="000000" w:themeColor="text1"/>
        </w:rPr>
        <w:t xml:space="preserve"> influenced by several aspects contributing to their overall development whether physical or cognitive.</w:t>
      </w:r>
      <w:r w:rsidR="00C369DC" w:rsidRPr="00E11463">
        <w:rPr>
          <w:rStyle w:val="eop"/>
          <w:rFonts w:ascii="Arial" w:hAnsi="Arial" w:cs="Arial"/>
          <w:color w:val="000000" w:themeColor="text1"/>
        </w:rPr>
        <w:t xml:space="preserve"> </w:t>
      </w:r>
      <w:r w:rsidR="00C369DC" w:rsidRPr="00E11463">
        <w:rPr>
          <w:rStyle w:val="eop"/>
          <w:rFonts w:ascii="Arial" w:hAnsi="Arial" w:cs="Arial"/>
        </w:rPr>
        <w:t xml:space="preserve">For </w:t>
      </w:r>
      <w:r w:rsidR="00837FBE" w:rsidRPr="00E11463">
        <w:rPr>
          <w:rStyle w:val="eop"/>
          <w:rFonts w:ascii="Arial" w:hAnsi="Arial" w:cs="Arial"/>
        </w:rPr>
        <w:t>example,</w:t>
      </w:r>
      <w:r w:rsidR="00C369DC" w:rsidRPr="00E11463">
        <w:rPr>
          <w:rStyle w:val="eop"/>
          <w:rFonts w:ascii="Arial" w:hAnsi="Arial" w:cs="Arial"/>
        </w:rPr>
        <w:t xml:space="preserve"> </w:t>
      </w:r>
      <w:r w:rsidR="00C369DC" w:rsidRPr="00E11463">
        <w:rPr>
          <w:rFonts w:ascii="Arial" w:hAnsi="Arial" w:cs="Arial"/>
        </w:rPr>
        <w:t>t</w:t>
      </w:r>
      <w:r w:rsidRPr="00E11463">
        <w:rPr>
          <w:rFonts w:ascii="Arial" w:hAnsi="Arial" w:cs="Arial"/>
        </w:rPr>
        <w:t xml:space="preserve">he pre-linguistic stage of development includes gesture, eye contact, vocalisation and joint attention </w:t>
      </w:r>
      <w:r w:rsidRPr="00E11463">
        <w:rPr>
          <w:rStyle w:val="eop"/>
          <w:rFonts w:ascii="Arial" w:hAnsi="Arial" w:cs="Arial"/>
        </w:rPr>
        <w:t>(</w:t>
      </w:r>
      <w:r w:rsidRPr="00E11463">
        <w:rPr>
          <w:rFonts w:ascii="Arial" w:hAnsi="Arial" w:cs="Arial"/>
          <w:sz w:val="22"/>
          <w:szCs w:val="22"/>
        </w:rPr>
        <w:t>Määttä</w:t>
      </w:r>
      <w:r w:rsidRPr="00E11463">
        <w:rPr>
          <w:rStyle w:val="eop"/>
          <w:rFonts w:ascii="Arial" w:hAnsi="Arial" w:cs="Arial"/>
        </w:rPr>
        <w:t>, 2016</w:t>
      </w:r>
      <w:r w:rsidR="00C369DC" w:rsidRPr="00E11463">
        <w:rPr>
          <w:rStyle w:val="eop"/>
          <w:rFonts w:ascii="Arial" w:hAnsi="Arial" w:cs="Arial"/>
        </w:rPr>
        <w:t>)</w:t>
      </w:r>
      <w:r w:rsidR="00FD206C" w:rsidRPr="00E11463">
        <w:rPr>
          <w:rStyle w:val="eop"/>
          <w:rFonts w:ascii="Arial" w:hAnsi="Arial" w:cs="Arial"/>
        </w:rPr>
        <w:t xml:space="preserve"> which are all forms of non-verbal communication</w:t>
      </w:r>
      <w:r w:rsidR="00522227" w:rsidRPr="00E11463">
        <w:rPr>
          <w:rStyle w:val="eop"/>
          <w:rFonts w:ascii="Arial" w:hAnsi="Arial" w:cs="Arial"/>
        </w:rPr>
        <w:t>.</w:t>
      </w:r>
      <w:r w:rsidR="00C164A4" w:rsidRPr="00E11463">
        <w:rPr>
          <w:rStyle w:val="eop"/>
          <w:rFonts w:ascii="Arial" w:hAnsi="Arial" w:cs="Arial"/>
        </w:rPr>
        <w:t xml:space="preserve"> </w:t>
      </w:r>
      <w:r w:rsidR="00522227" w:rsidRPr="00E11463">
        <w:rPr>
          <w:rStyle w:val="eop"/>
          <w:rFonts w:ascii="Arial" w:hAnsi="Arial" w:cs="Arial"/>
        </w:rPr>
        <w:t xml:space="preserve">This is a contract to the </w:t>
      </w:r>
      <w:r w:rsidR="00C164A4" w:rsidRPr="00E11463">
        <w:rPr>
          <w:rStyle w:val="eop"/>
          <w:rFonts w:ascii="Arial" w:hAnsi="Arial" w:cs="Arial"/>
        </w:rPr>
        <w:t xml:space="preserve">emerging and developing stage of language development </w:t>
      </w:r>
      <w:r w:rsidR="00522227" w:rsidRPr="00E11463">
        <w:rPr>
          <w:rStyle w:val="eop"/>
          <w:rFonts w:ascii="Arial" w:hAnsi="Arial" w:cs="Arial"/>
        </w:rPr>
        <w:t xml:space="preserve">that </w:t>
      </w:r>
      <w:r w:rsidR="00C164A4" w:rsidRPr="00E11463">
        <w:rPr>
          <w:rStyle w:val="eop"/>
          <w:rFonts w:ascii="Arial" w:hAnsi="Arial" w:cs="Arial"/>
        </w:rPr>
        <w:t>focuses more on the spoken word and verbal language</w:t>
      </w:r>
      <w:r w:rsidR="00FD206C" w:rsidRPr="00E11463">
        <w:rPr>
          <w:rStyle w:val="eop"/>
          <w:rFonts w:ascii="Arial" w:hAnsi="Arial" w:cs="Arial"/>
        </w:rPr>
        <w:t>.</w:t>
      </w:r>
      <w:r w:rsidR="00F80A00" w:rsidRPr="00E11463">
        <w:rPr>
          <w:rStyle w:val="eop"/>
          <w:rFonts w:ascii="Arial" w:hAnsi="Arial" w:cs="Arial"/>
        </w:rPr>
        <w:t xml:space="preserve"> </w:t>
      </w:r>
      <w:r w:rsidR="00F80A00" w:rsidRPr="00E11463">
        <w:rPr>
          <w:rStyle w:val="eop"/>
          <w:rFonts w:ascii="Arial" w:hAnsi="Arial" w:cs="Arial"/>
          <w:color w:val="000000" w:themeColor="text1"/>
        </w:rPr>
        <w:t xml:space="preserve">Prelinguistic </w:t>
      </w:r>
      <w:r w:rsidR="008E3E46" w:rsidRPr="00E11463">
        <w:rPr>
          <w:rStyle w:val="eop"/>
          <w:rFonts w:ascii="Arial" w:hAnsi="Arial" w:cs="Arial"/>
          <w:color w:val="000000" w:themeColor="text1"/>
        </w:rPr>
        <w:t xml:space="preserve">development is </w:t>
      </w:r>
      <w:r w:rsidR="00C369DC" w:rsidRPr="00E11463">
        <w:rPr>
          <w:rStyle w:val="eop"/>
          <w:rFonts w:ascii="Arial" w:hAnsi="Arial" w:cs="Arial"/>
          <w:color w:val="000000" w:themeColor="text1"/>
        </w:rPr>
        <w:t xml:space="preserve">typically between the ages of 0 and </w:t>
      </w:r>
      <w:r w:rsidR="00EA02C5" w:rsidRPr="00E11463">
        <w:rPr>
          <w:rStyle w:val="eop"/>
          <w:rFonts w:ascii="Arial" w:hAnsi="Arial" w:cs="Arial"/>
          <w:color w:val="000000" w:themeColor="text1"/>
        </w:rPr>
        <w:t>18 months</w:t>
      </w:r>
      <w:r w:rsidR="00C369DC" w:rsidRPr="00E11463">
        <w:rPr>
          <w:rStyle w:val="eop"/>
          <w:rFonts w:ascii="Arial" w:hAnsi="Arial" w:cs="Arial"/>
          <w:color w:val="000000" w:themeColor="text1"/>
        </w:rPr>
        <w:t xml:space="preserve"> of age, however due to </w:t>
      </w:r>
      <w:r w:rsidR="00522227" w:rsidRPr="00E11463">
        <w:rPr>
          <w:rStyle w:val="eop"/>
          <w:rFonts w:ascii="Arial" w:hAnsi="Arial" w:cs="Arial"/>
          <w:color w:val="000000" w:themeColor="text1"/>
        </w:rPr>
        <w:t>factors such as global delay</w:t>
      </w:r>
      <w:r w:rsidR="00C369DC" w:rsidRPr="00E11463">
        <w:rPr>
          <w:rStyle w:val="eop"/>
          <w:rFonts w:ascii="Arial" w:hAnsi="Arial" w:cs="Arial"/>
          <w:color w:val="000000" w:themeColor="text1"/>
        </w:rPr>
        <w:t xml:space="preserve">, a child may stay in </w:t>
      </w:r>
      <w:r w:rsidR="00A70D04" w:rsidRPr="00E11463">
        <w:rPr>
          <w:rStyle w:val="eop"/>
          <w:rFonts w:ascii="Arial" w:hAnsi="Arial" w:cs="Arial"/>
          <w:color w:val="000000" w:themeColor="text1"/>
        </w:rPr>
        <w:t>this st</w:t>
      </w:r>
      <w:r w:rsidR="00C369DC" w:rsidRPr="00E11463">
        <w:rPr>
          <w:rStyle w:val="eop"/>
          <w:rFonts w:ascii="Arial" w:hAnsi="Arial" w:cs="Arial"/>
          <w:color w:val="000000" w:themeColor="text1"/>
        </w:rPr>
        <w:t xml:space="preserve">age of development for a </w:t>
      </w:r>
      <w:r w:rsidR="00EA02C5" w:rsidRPr="00E11463">
        <w:rPr>
          <w:rStyle w:val="eop"/>
          <w:rFonts w:ascii="Arial" w:hAnsi="Arial" w:cs="Arial"/>
          <w:color w:val="000000" w:themeColor="text1"/>
        </w:rPr>
        <w:t>sustained</w:t>
      </w:r>
      <w:r w:rsidR="00C369DC" w:rsidRPr="00E11463">
        <w:rPr>
          <w:rStyle w:val="eop"/>
          <w:rFonts w:ascii="Arial" w:hAnsi="Arial" w:cs="Arial"/>
          <w:color w:val="000000" w:themeColor="text1"/>
        </w:rPr>
        <w:t xml:space="preserve"> period of time</w:t>
      </w:r>
      <w:r w:rsidR="00EA02C5" w:rsidRPr="00E11463">
        <w:rPr>
          <w:rStyle w:val="eop"/>
          <w:rFonts w:ascii="Arial" w:hAnsi="Arial" w:cs="Arial"/>
          <w:color w:val="000000" w:themeColor="text1"/>
        </w:rPr>
        <w:t xml:space="preserve">. They may </w:t>
      </w:r>
      <w:r w:rsidR="00EA02C5" w:rsidRPr="00E11463">
        <w:rPr>
          <w:rStyle w:val="eop"/>
          <w:rFonts w:ascii="Arial" w:hAnsi="Arial" w:cs="Arial"/>
          <w:color w:val="000000" w:themeColor="text1"/>
        </w:rPr>
        <w:lastRenderedPageBreak/>
        <w:t>also</w:t>
      </w:r>
      <w:r w:rsidR="00C369DC" w:rsidRPr="00E11463">
        <w:rPr>
          <w:rStyle w:val="eop"/>
          <w:rFonts w:ascii="Arial" w:hAnsi="Arial" w:cs="Arial"/>
          <w:color w:val="000000" w:themeColor="text1"/>
        </w:rPr>
        <w:t xml:space="preserve"> only acquire </w:t>
      </w:r>
      <w:r w:rsidR="00EA02C5" w:rsidRPr="00E11463">
        <w:rPr>
          <w:rStyle w:val="eop"/>
          <w:rFonts w:ascii="Arial" w:hAnsi="Arial" w:cs="Arial"/>
          <w:color w:val="000000" w:themeColor="text1"/>
        </w:rPr>
        <w:t>aspects</w:t>
      </w:r>
      <w:r w:rsidR="00C369DC" w:rsidRPr="00E11463">
        <w:rPr>
          <w:rStyle w:val="eop"/>
          <w:rFonts w:ascii="Arial" w:hAnsi="Arial" w:cs="Arial"/>
          <w:color w:val="000000" w:themeColor="text1"/>
        </w:rPr>
        <w:t xml:space="preserve"> of each stage of development</w:t>
      </w:r>
      <w:r w:rsidR="00EA02C5" w:rsidRPr="00E11463">
        <w:rPr>
          <w:rStyle w:val="eop"/>
          <w:rFonts w:ascii="Arial" w:hAnsi="Arial" w:cs="Arial"/>
          <w:color w:val="000000" w:themeColor="text1"/>
        </w:rPr>
        <w:t>, w</w:t>
      </w:r>
      <w:r w:rsidR="00C369DC" w:rsidRPr="00E11463">
        <w:rPr>
          <w:rStyle w:val="eop"/>
          <w:rFonts w:ascii="Arial" w:hAnsi="Arial" w:cs="Arial"/>
          <w:color w:val="000000" w:themeColor="text1"/>
        </w:rPr>
        <w:t>hilst having difficult</w:t>
      </w:r>
      <w:r w:rsidR="00EA02C5" w:rsidRPr="00E11463">
        <w:rPr>
          <w:rStyle w:val="eop"/>
          <w:rFonts w:ascii="Arial" w:hAnsi="Arial" w:cs="Arial"/>
          <w:color w:val="000000" w:themeColor="text1"/>
        </w:rPr>
        <w:t xml:space="preserve">ies </w:t>
      </w:r>
      <w:r w:rsidR="00C369DC" w:rsidRPr="00E11463">
        <w:rPr>
          <w:rStyle w:val="eop"/>
          <w:rFonts w:ascii="Arial" w:hAnsi="Arial" w:cs="Arial"/>
          <w:color w:val="000000" w:themeColor="text1"/>
        </w:rPr>
        <w:t>develop</w:t>
      </w:r>
      <w:r w:rsidR="00EA02C5" w:rsidRPr="00E11463">
        <w:rPr>
          <w:rStyle w:val="eop"/>
          <w:rFonts w:ascii="Arial" w:hAnsi="Arial" w:cs="Arial"/>
          <w:color w:val="000000" w:themeColor="text1"/>
        </w:rPr>
        <w:t>ing</w:t>
      </w:r>
      <w:r w:rsidR="00C369DC" w:rsidRPr="00E11463">
        <w:rPr>
          <w:rStyle w:val="eop"/>
          <w:rFonts w:ascii="Arial" w:hAnsi="Arial" w:cs="Arial"/>
          <w:color w:val="000000" w:themeColor="text1"/>
        </w:rPr>
        <w:t xml:space="preserve"> </w:t>
      </w:r>
      <w:r w:rsidR="00EA02C5" w:rsidRPr="00E11463">
        <w:rPr>
          <w:rStyle w:val="eop"/>
          <w:rFonts w:ascii="Arial" w:hAnsi="Arial" w:cs="Arial"/>
          <w:color w:val="000000" w:themeColor="text1"/>
        </w:rPr>
        <w:t>particular</w:t>
      </w:r>
      <w:r w:rsidR="00C369DC" w:rsidRPr="00E11463">
        <w:rPr>
          <w:rStyle w:val="eop"/>
          <w:rFonts w:ascii="Arial" w:hAnsi="Arial" w:cs="Arial"/>
          <w:color w:val="000000" w:themeColor="text1"/>
        </w:rPr>
        <w:t xml:space="preserve"> aspects </w:t>
      </w:r>
      <w:r w:rsidR="00EA02C5" w:rsidRPr="00E11463">
        <w:rPr>
          <w:rStyle w:val="eop"/>
          <w:rFonts w:ascii="Arial" w:hAnsi="Arial" w:cs="Arial"/>
          <w:color w:val="000000" w:themeColor="text1"/>
        </w:rPr>
        <w:t xml:space="preserve">of </w:t>
      </w:r>
      <w:r w:rsidR="00C369DC" w:rsidRPr="00E11463">
        <w:rPr>
          <w:rStyle w:val="eop"/>
          <w:rFonts w:ascii="Arial" w:hAnsi="Arial" w:cs="Arial"/>
          <w:color w:val="000000" w:themeColor="text1"/>
        </w:rPr>
        <w:t xml:space="preserve">communication such as joint attention which could </w:t>
      </w:r>
      <w:r w:rsidR="00522227" w:rsidRPr="00E11463">
        <w:rPr>
          <w:rStyle w:val="eop"/>
          <w:rFonts w:ascii="Arial" w:hAnsi="Arial" w:cs="Arial"/>
          <w:color w:val="000000" w:themeColor="text1"/>
        </w:rPr>
        <w:t>hinder</w:t>
      </w:r>
      <w:r w:rsidR="00C369DC" w:rsidRPr="00E11463">
        <w:rPr>
          <w:rStyle w:val="eop"/>
          <w:rFonts w:ascii="Arial" w:hAnsi="Arial" w:cs="Arial"/>
          <w:color w:val="000000" w:themeColor="text1"/>
        </w:rPr>
        <w:t xml:space="preserve"> the formation of social relationships.</w:t>
      </w:r>
      <w:r w:rsidR="00A70D04" w:rsidRPr="00E11463">
        <w:rPr>
          <w:rStyle w:val="eop"/>
          <w:rFonts w:ascii="Arial" w:hAnsi="Arial" w:cs="Arial"/>
          <w:color w:val="000000" w:themeColor="text1"/>
        </w:rPr>
        <w:t xml:space="preserve"> </w:t>
      </w:r>
      <w:r w:rsidR="00A70D04" w:rsidRPr="00E11463">
        <w:rPr>
          <w:rStyle w:val="eop"/>
          <w:rFonts w:ascii="Arial" w:hAnsi="Arial" w:cs="Arial"/>
        </w:rPr>
        <w:t xml:space="preserve">Some children may never acquire formal speech and may rely heavily on non-verbal </w:t>
      </w:r>
      <w:r w:rsidR="00522227" w:rsidRPr="00E11463">
        <w:rPr>
          <w:rStyle w:val="eop"/>
          <w:rFonts w:ascii="Arial" w:hAnsi="Arial" w:cs="Arial"/>
        </w:rPr>
        <w:t>communication</w:t>
      </w:r>
      <w:r w:rsidR="00A70D04" w:rsidRPr="00E11463">
        <w:rPr>
          <w:rStyle w:val="eop"/>
          <w:rFonts w:ascii="Arial" w:hAnsi="Arial" w:cs="Arial"/>
        </w:rPr>
        <w:t>.</w:t>
      </w:r>
    </w:p>
    <w:p w14:paraId="14F7E23F" w14:textId="77777777" w:rsidR="00C369DC" w:rsidRPr="00E11463" w:rsidRDefault="00C369DC" w:rsidP="00E11463">
      <w:pPr>
        <w:pStyle w:val="paragraph"/>
        <w:spacing w:before="0" w:beforeAutospacing="0" w:after="0" w:afterAutospacing="0" w:line="360" w:lineRule="auto"/>
        <w:jc w:val="both"/>
        <w:textAlignment w:val="baseline"/>
        <w:rPr>
          <w:rFonts w:ascii="Arial" w:hAnsi="Arial" w:cs="Arial"/>
        </w:rPr>
      </w:pPr>
    </w:p>
    <w:p w14:paraId="6C580162" w14:textId="74FCE47A" w:rsidR="000F1083" w:rsidRPr="00E11463" w:rsidRDefault="000F1083" w:rsidP="00E11463">
      <w:pPr>
        <w:spacing w:line="360" w:lineRule="auto"/>
        <w:rPr>
          <w:rFonts w:ascii="Arial" w:hAnsi="Arial" w:cs="Arial"/>
          <w:sz w:val="24"/>
          <w:szCs w:val="24"/>
        </w:rPr>
      </w:pPr>
      <w:r w:rsidRPr="00E11463">
        <w:rPr>
          <w:rStyle w:val="eop"/>
          <w:rFonts w:ascii="Arial" w:hAnsi="Arial" w:cs="Arial"/>
          <w:sz w:val="24"/>
          <w:szCs w:val="24"/>
        </w:rPr>
        <w:t>For anyone to communicate effectively there must be a want</w:t>
      </w:r>
      <w:r w:rsidR="00522227" w:rsidRPr="00E11463">
        <w:rPr>
          <w:rStyle w:val="eop"/>
          <w:rFonts w:ascii="Arial" w:hAnsi="Arial" w:cs="Arial"/>
          <w:sz w:val="24"/>
          <w:szCs w:val="24"/>
        </w:rPr>
        <w:t xml:space="preserve"> or</w:t>
      </w:r>
      <w:r w:rsidRPr="00E11463">
        <w:rPr>
          <w:rStyle w:val="eop"/>
          <w:rFonts w:ascii="Arial" w:hAnsi="Arial" w:cs="Arial"/>
          <w:sz w:val="24"/>
          <w:szCs w:val="24"/>
        </w:rPr>
        <w:t xml:space="preserve"> a need to communicate a message. If there is no </w:t>
      </w:r>
      <w:r w:rsidR="00437733" w:rsidRPr="00E11463">
        <w:rPr>
          <w:rStyle w:val="eop"/>
          <w:rFonts w:ascii="Arial" w:hAnsi="Arial" w:cs="Arial"/>
          <w:sz w:val="24"/>
          <w:szCs w:val="24"/>
        </w:rPr>
        <w:t>purpose to communicate</w:t>
      </w:r>
      <w:r w:rsidRPr="00E11463">
        <w:rPr>
          <w:rStyle w:val="eop"/>
          <w:rFonts w:ascii="Arial" w:hAnsi="Arial" w:cs="Arial"/>
          <w:sz w:val="24"/>
          <w:szCs w:val="24"/>
        </w:rPr>
        <w:t xml:space="preserve">, it can be difficult for communication to be </w:t>
      </w:r>
      <w:r w:rsidR="00437733" w:rsidRPr="00E11463">
        <w:rPr>
          <w:rStyle w:val="eop"/>
          <w:rFonts w:ascii="Arial" w:hAnsi="Arial" w:cs="Arial"/>
          <w:sz w:val="24"/>
          <w:szCs w:val="24"/>
        </w:rPr>
        <w:t>initiated or sustained</w:t>
      </w:r>
      <w:r w:rsidRPr="00E11463">
        <w:rPr>
          <w:rStyle w:val="eop"/>
          <w:rFonts w:ascii="Arial" w:hAnsi="Arial" w:cs="Arial"/>
          <w:color w:val="000000" w:themeColor="text1"/>
          <w:sz w:val="24"/>
          <w:szCs w:val="24"/>
        </w:rPr>
        <w:t xml:space="preserve"> (</w:t>
      </w:r>
      <w:r w:rsidRPr="00E11463">
        <w:rPr>
          <w:rFonts w:ascii="Arial" w:eastAsia="Times New Roman" w:hAnsi="Arial" w:cs="Arial"/>
          <w:color w:val="000000" w:themeColor="text1"/>
          <w:sz w:val="24"/>
          <w:szCs w:val="24"/>
          <w:shd w:val="clear" w:color="auto" w:fill="FFFFFF"/>
          <w:lang w:eastAsia="en-GB"/>
        </w:rPr>
        <w:t>Dimbleby and Burton,</w:t>
      </w:r>
      <w:r w:rsidR="00622181" w:rsidRPr="00E11463">
        <w:rPr>
          <w:rFonts w:ascii="Arial" w:eastAsia="Times New Roman" w:hAnsi="Arial" w:cs="Arial"/>
          <w:color w:val="000000" w:themeColor="text1"/>
          <w:sz w:val="24"/>
          <w:szCs w:val="24"/>
          <w:shd w:val="clear" w:color="auto" w:fill="FFFFFF"/>
          <w:lang w:eastAsia="en-GB"/>
        </w:rPr>
        <w:t xml:space="preserve"> 1998</w:t>
      </w:r>
      <w:r w:rsidRPr="00E11463">
        <w:rPr>
          <w:rFonts w:ascii="Arial" w:eastAsia="Times New Roman" w:hAnsi="Arial" w:cs="Arial"/>
          <w:color w:val="000000" w:themeColor="text1"/>
          <w:sz w:val="24"/>
          <w:szCs w:val="24"/>
          <w:shd w:val="clear" w:color="auto" w:fill="FFFFFF"/>
          <w:lang w:eastAsia="en-GB"/>
        </w:rPr>
        <w:t>). There are multiple reasons why a person may want to communicate, for example</w:t>
      </w:r>
      <w:r w:rsidR="0099035B">
        <w:rPr>
          <w:rFonts w:ascii="Arial" w:eastAsia="Times New Roman" w:hAnsi="Arial" w:cs="Arial"/>
          <w:color w:val="000000" w:themeColor="text1"/>
          <w:sz w:val="24"/>
          <w:szCs w:val="24"/>
          <w:shd w:val="clear" w:color="auto" w:fill="FFFFFF"/>
          <w:lang w:eastAsia="en-GB"/>
        </w:rPr>
        <w:t xml:space="preserve"> </w:t>
      </w:r>
      <w:r w:rsidR="0099035B" w:rsidRPr="00E11463">
        <w:rPr>
          <w:rFonts w:ascii="Arial" w:eastAsia="Times New Roman" w:hAnsi="Arial" w:cs="Arial"/>
          <w:color w:val="000000" w:themeColor="text1"/>
          <w:sz w:val="24"/>
          <w:szCs w:val="24"/>
          <w:shd w:val="clear" w:color="auto" w:fill="FFFFFF"/>
          <w:lang w:eastAsia="en-GB"/>
        </w:rPr>
        <w:t>it could be</w:t>
      </w:r>
      <w:r w:rsidRPr="00E11463">
        <w:rPr>
          <w:rFonts w:ascii="Arial" w:eastAsia="Times New Roman" w:hAnsi="Arial" w:cs="Arial"/>
          <w:color w:val="000000" w:themeColor="text1"/>
          <w:sz w:val="24"/>
          <w:szCs w:val="24"/>
          <w:shd w:val="clear" w:color="auto" w:fill="FFFFFF"/>
          <w:lang w:eastAsia="en-GB"/>
        </w:rPr>
        <w:t xml:space="preserve"> </w:t>
      </w:r>
      <w:r w:rsidR="00437733" w:rsidRPr="00E11463">
        <w:rPr>
          <w:rFonts w:ascii="Arial" w:eastAsia="Times New Roman" w:hAnsi="Arial" w:cs="Arial"/>
          <w:color w:val="000000" w:themeColor="text1"/>
          <w:sz w:val="24"/>
          <w:szCs w:val="24"/>
          <w:shd w:val="clear" w:color="auto" w:fill="FFFFFF"/>
          <w:lang w:eastAsia="en-GB"/>
        </w:rPr>
        <w:t>to fulfil</w:t>
      </w:r>
      <w:r w:rsidRPr="00E11463">
        <w:rPr>
          <w:rFonts w:ascii="Arial" w:eastAsia="Times New Roman" w:hAnsi="Arial" w:cs="Arial"/>
          <w:color w:val="000000" w:themeColor="text1"/>
          <w:sz w:val="24"/>
          <w:szCs w:val="24"/>
          <w:shd w:val="clear" w:color="auto" w:fill="FFFFFF"/>
          <w:lang w:eastAsia="en-GB"/>
        </w:rPr>
        <w:t xml:space="preserve"> </w:t>
      </w:r>
      <w:r w:rsidR="0099035B">
        <w:rPr>
          <w:rFonts w:ascii="Arial" w:eastAsia="Times New Roman" w:hAnsi="Arial" w:cs="Arial"/>
          <w:color w:val="000000" w:themeColor="text1"/>
          <w:sz w:val="24"/>
          <w:szCs w:val="24"/>
          <w:shd w:val="clear" w:color="auto" w:fill="FFFFFF"/>
          <w:lang w:eastAsia="en-GB"/>
        </w:rPr>
        <w:t>a</w:t>
      </w:r>
      <w:r w:rsidRPr="00E11463">
        <w:rPr>
          <w:rFonts w:ascii="Arial" w:eastAsia="Times New Roman" w:hAnsi="Arial" w:cs="Arial"/>
          <w:color w:val="000000" w:themeColor="text1"/>
          <w:sz w:val="24"/>
          <w:szCs w:val="24"/>
          <w:shd w:val="clear" w:color="auto" w:fill="FFFFFF"/>
          <w:lang w:eastAsia="en-GB"/>
        </w:rPr>
        <w:t xml:space="preserve"> personal need or to develop relationships and become more social with others (Dimbleby and Burton,</w:t>
      </w:r>
      <w:r w:rsidR="00622181" w:rsidRPr="00E11463">
        <w:rPr>
          <w:rFonts w:ascii="Arial" w:eastAsia="Times New Roman" w:hAnsi="Arial" w:cs="Arial"/>
          <w:color w:val="000000" w:themeColor="text1"/>
          <w:sz w:val="24"/>
          <w:szCs w:val="24"/>
          <w:shd w:val="clear" w:color="auto" w:fill="FFFFFF"/>
          <w:lang w:eastAsia="en-GB"/>
        </w:rPr>
        <w:t xml:space="preserve"> 1998</w:t>
      </w:r>
      <w:r w:rsidRPr="00E11463">
        <w:rPr>
          <w:rFonts w:ascii="Arial" w:eastAsia="Times New Roman" w:hAnsi="Arial" w:cs="Arial"/>
          <w:color w:val="000000" w:themeColor="text1"/>
          <w:sz w:val="24"/>
          <w:szCs w:val="24"/>
          <w:shd w:val="clear" w:color="auto" w:fill="FFFFFF"/>
          <w:lang w:eastAsia="en-GB"/>
        </w:rPr>
        <w:t>)</w:t>
      </w:r>
      <w:r w:rsidR="00437733" w:rsidRPr="00E11463">
        <w:rPr>
          <w:rFonts w:ascii="Arial" w:eastAsia="Times New Roman" w:hAnsi="Arial" w:cs="Arial"/>
          <w:color w:val="000000" w:themeColor="text1"/>
          <w:sz w:val="24"/>
          <w:szCs w:val="24"/>
          <w:shd w:val="clear" w:color="auto" w:fill="FFFFFF"/>
          <w:lang w:eastAsia="en-GB"/>
        </w:rPr>
        <w:t>.</w:t>
      </w:r>
      <w:r w:rsidRPr="00E11463">
        <w:rPr>
          <w:rFonts w:ascii="Arial" w:eastAsia="Times New Roman" w:hAnsi="Arial" w:cs="Arial"/>
          <w:color w:val="000000" w:themeColor="text1"/>
          <w:sz w:val="24"/>
          <w:szCs w:val="24"/>
          <w:shd w:val="clear" w:color="auto" w:fill="FFFFFF"/>
          <w:lang w:eastAsia="en-GB"/>
        </w:rPr>
        <w:t xml:space="preserve"> This could be linked directly to Maslow’s Hierarchy of Needs (</w:t>
      </w:r>
      <w:r w:rsidR="008344E9" w:rsidRPr="00E11463">
        <w:rPr>
          <w:rFonts w:ascii="Arial" w:eastAsia="Times New Roman" w:hAnsi="Arial" w:cs="Arial"/>
          <w:color w:val="000000" w:themeColor="text1"/>
          <w:sz w:val="24"/>
          <w:szCs w:val="24"/>
          <w:shd w:val="clear" w:color="auto" w:fill="FFFFFF"/>
          <w:lang w:eastAsia="en-GB"/>
        </w:rPr>
        <w:t>1943</w:t>
      </w:r>
      <w:r w:rsidRPr="00E11463">
        <w:rPr>
          <w:rFonts w:ascii="Arial" w:eastAsia="Times New Roman" w:hAnsi="Arial" w:cs="Arial"/>
          <w:color w:val="000000" w:themeColor="text1"/>
          <w:sz w:val="24"/>
          <w:szCs w:val="24"/>
          <w:shd w:val="clear" w:color="auto" w:fill="FFFFFF"/>
          <w:lang w:eastAsia="en-GB"/>
        </w:rPr>
        <w:t xml:space="preserve">), where initially a baby may only communicate </w:t>
      </w:r>
      <w:r w:rsidR="00645359" w:rsidRPr="00E11463">
        <w:rPr>
          <w:rFonts w:ascii="Arial" w:eastAsia="Times New Roman" w:hAnsi="Arial" w:cs="Arial"/>
          <w:color w:val="000000" w:themeColor="text1"/>
          <w:sz w:val="24"/>
          <w:szCs w:val="24"/>
          <w:shd w:val="clear" w:color="auto" w:fill="FFFFFF"/>
          <w:lang w:eastAsia="en-GB"/>
        </w:rPr>
        <w:t>its</w:t>
      </w:r>
      <w:r w:rsidRPr="00E11463">
        <w:rPr>
          <w:rFonts w:ascii="Arial" w:eastAsia="Times New Roman" w:hAnsi="Arial" w:cs="Arial"/>
          <w:color w:val="000000" w:themeColor="text1"/>
          <w:sz w:val="24"/>
          <w:szCs w:val="24"/>
          <w:shd w:val="clear" w:color="auto" w:fill="FFFFFF"/>
          <w:lang w:eastAsia="en-GB"/>
        </w:rPr>
        <w:t xml:space="preserve"> very basic needs unintentionally such the want </w:t>
      </w:r>
      <w:r w:rsidR="00837FBE" w:rsidRPr="00E11463">
        <w:rPr>
          <w:rFonts w:ascii="Arial" w:eastAsia="Times New Roman" w:hAnsi="Arial" w:cs="Arial"/>
          <w:color w:val="000000" w:themeColor="text1"/>
          <w:sz w:val="24"/>
          <w:szCs w:val="24"/>
          <w:shd w:val="clear" w:color="auto" w:fill="FFFFFF"/>
          <w:lang w:eastAsia="en-GB"/>
        </w:rPr>
        <w:t>for</w:t>
      </w:r>
      <w:r w:rsidRPr="00E11463">
        <w:rPr>
          <w:rFonts w:ascii="Arial" w:eastAsia="Times New Roman" w:hAnsi="Arial" w:cs="Arial"/>
          <w:color w:val="000000" w:themeColor="text1"/>
          <w:sz w:val="24"/>
          <w:szCs w:val="24"/>
          <w:shd w:val="clear" w:color="auto" w:fill="FFFFFF"/>
          <w:lang w:eastAsia="en-GB"/>
        </w:rPr>
        <w:t xml:space="preserve"> food or sleep</w:t>
      </w:r>
      <w:r w:rsidR="00437733" w:rsidRPr="00E11463">
        <w:rPr>
          <w:rFonts w:ascii="Arial" w:eastAsia="Times New Roman" w:hAnsi="Arial" w:cs="Arial"/>
          <w:color w:val="000000" w:themeColor="text1"/>
          <w:sz w:val="24"/>
          <w:szCs w:val="24"/>
          <w:shd w:val="clear" w:color="auto" w:fill="FFFFFF"/>
          <w:lang w:eastAsia="en-GB"/>
        </w:rPr>
        <w:t>.</w:t>
      </w:r>
      <w:r w:rsidRPr="00E11463">
        <w:rPr>
          <w:rFonts w:ascii="Arial" w:eastAsia="Times New Roman" w:hAnsi="Arial" w:cs="Arial"/>
          <w:color w:val="000000" w:themeColor="text1"/>
          <w:sz w:val="24"/>
          <w:szCs w:val="24"/>
          <w:shd w:val="clear" w:color="auto" w:fill="FFFFFF"/>
          <w:lang w:eastAsia="en-GB"/>
        </w:rPr>
        <w:t xml:space="preserve"> </w:t>
      </w:r>
      <w:r w:rsidR="004232E6">
        <w:rPr>
          <w:rFonts w:ascii="Arial" w:eastAsia="Times New Roman" w:hAnsi="Arial" w:cs="Arial"/>
          <w:color w:val="000000" w:themeColor="text1"/>
          <w:sz w:val="24"/>
          <w:szCs w:val="24"/>
          <w:shd w:val="clear" w:color="auto" w:fill="FFFFFF"/>
          <w:lang w:eastAsia="en-GB"/>
        </w:rPr>
        <w:t>Consequently,</w:t>
      </w:r>
      <w:r w:rsidRPr="00E11463">
        <w:rPr>
          <w:rFonts w:ascii="Arial" w:eastAsia="Times New Roman" w:hAnsi="Arial" w:cs="Arial"/>
          <w:color w:val="000000" w:themeColor="text1"/>
          <w:sz w:val="24"/>
          <w:szCs w:val="24"/>
          <w:shd w:val="clear" w:color="auto" w:fill="FFFFFF"/>
          <w:lang w:eastAsia="en-GB"/>
        </w:rPr>
        <w:t xml:space="preserve"> when the </w:t>
      </w:r>
      <w:r w:rsidR="00437733" w:rsidRPr="00E11463">
        <w:rPr>
          <w:rFonts w:ascii="Arial" w:eastAsia="Times New Roman" w:hAnsi="Arial" w:cs="Arial"/>
          <w:color w:val="000000" w:themeColor="text1"/>
          <w:sz w:val="24"/>
          <w:szCs w:val="24"/>
          <w:shd w:val="clear" w:color="auto" w:fill="FFFFFF"/>
          <w:lang w:eastAsia="en-GB"/>
        </w:rPr>
        <w:t>child</w:t>
      </w:r>
      <w:r w:rsidRPr="00E11463">
        <w:rPr>
          <w:rFonts w:ascii="Arial" w:eastAsia="Times New Roman" w:hAnsi="Arial" w:cs="Arial"/>
          <w:color w:val="000000" w:themeColor="text1"/>
          <w:sz w:val="24"/>
          <w:szCs w:val="24"/>
          <w:shd w:val="clear" w:color="auto" w:fill="FFFFFF"/>
          <w:lang w:eastAsia="en-GB"/>
        </w:rPr>
        <w:t xml:space="preserve"> becomes older and more aware of their </w:t>
      </w:r>
      <w:r w:rsidR="00437733" w:rsidRPr="00E11463">
        <w:rPr>
          <w:rFonts w:ascii="Arial" w:eastAsia="Times New Roman" w:hAnsi="Arial" w:cs="Arial"/>
          <w:color w:val="000000" w:themeColor="text1"/>
          <w:sz w:val="24"/>
          <w:szCs w:val="24"/>
          <w:shd w:val="clear" w:color="auto" w:fill="FFFFFF"/>
          <w:lang w:eastAsia="en-GB"/>
        </w:rPr>
        <w:t>preferences</w:t>
      </w:r>
      <w:r w:rsidRPr="00E11463">
        <w:rPr>
          <w:rFonts w:ascii="Arial" w:eastAsia="Times New Roman" w:hAnsi="Arial" w:cs="Arial"/>
          <w:color w:val="000000" w:themeColor="text1"/>
          <w:sz w:val="24"/>
          <w:szCs w:val="24"/>
          <w:shd w:val="clear" w:color="auto" w:fill="FFFFFF"/>
          <w:lang w:eastAsia="en-GB"/>
        </w:rPr>
        <w:t xml:space="preserve">, </w:t>
      </w:r>
      <w:r w:rsidR="00437733" w:rsidRPr="00E11463">
        <w:rPr>
          <w:rFonts w:ascii="Arial" w:eastAsia="Times New Roman" w:hAnsi="Arial" w:cs="Arial"/>
          <w:color w:val="000000" w:themeColor="text1"/>
          <w:sz w:val="24"/>
          <w:szCs w:val="24"/>
          <w:shd w:val="clear" w:color="auto" w:fill="FFFFFF"/>
          <w:lang w:eastAsia="en-GB"/>
        </w:rPr>
        <w:t>needs</w:t>
      </w:r>
      <w:r w:rsidRPr="00E11463">
        <w:rPr>
          <w:rFonts w:ascii="Arial" w:eastAsia="Times New Roman" w:hAnsi="Arial" w:cs="Arial"/>
          <w:color w:val="000000" w:themeColor="text1"/>
          <w:sz w:val="24"/>
          <w:szCs w:val="24"/>
          <w:shd w:val="clear" w:color="auto" w:fill="FFFFFF"/>
          <w:lang w:eastAsia="en-GB"/>
        </w:rPr>
        <w:t xml:space="preserve"> and wants, </w:t>
      </w:r>
      <w:r w:rsidR="00437733" w:rsidRPr="00E11463">
        <w:rPr>
          <w:rFonts w:ascii="Arial" w:eastAsia="Times New Roman" w:hAnsi="Arial" w:cs="Arial"/>
          <w:color w:val="000000" w:themeColor="text1"/>
          <w:sz w:val="24"/>
          <w:szCs w:val="24"/>
          <w:shd w:val="clear" w:color="auto" w:fill="FFFFFF"/>
          <w:lang w:eastAsia="en-GB"/>
        </w:rPr>
        <w:t xml:space="preserve">they </w:t>
      </w:r>
      <w:r w:rsidRPr="00E11463">
        <w:rPr>
          <w:rFonts w:ascii="Arial" w:eastAsia="Times New Roman" w:hAnsi="Arial" w:cs="Arial"/>
          <w:color w:val="000000" w:themeColor="text1"/>
          <w:sz w:val="24"/>
          <w:szCs w:val="24"/>
          <w:shd w:val="clear" w:color="auto" w:fill="FFFFFF"/>
          <w:lang w:eastAsia="en-GB"/>
        </w:rPr>
        <w:t xml:space="preserve">may start to communicate more </w:t>
      </w:r>
      <w:r w:rsidR="00437733" w:rsidRPr="00E11463">
        <w:rPr>
          <w:rFonts w:ascii="Arial" w:eastAsia="Times New Roman" w:hAnsi="Arial" w:cs="Arial"/>
          <w:color w:val="000000" w:themeColor="text1"/>
          <w:sz w:val="24"/>
          <w:szCs w:val="24"/>
          <w:shd w:val="clear" w:color="auto" w:fill="FFFFFF"/>
          <w:lang w:eastAsia="en-GB"/>
        </w:rPr>
        <w:t>complex</w:t>
      </w:r>
      <w:r w:rsidRPr="00E11463">
        <w:rPr>
          <w:rFonts w:ascii="Arial" w:eastAsia="Times New Roman" w:hAnsi="Arial" w:cs="Arial"/>
          <w:color w:val="000000" w:themeColor="text1"/>
          <w:sz w:val="24"/>
          <w:szCs w:val="24"/>
          <w:shd w:val="clear" w:color="auto" w:fill="FFFFFF"/>
          <w:lang w:eastAsia="en-GB"/>
        </w:rPr>
        <w:t xml:space="preserve"> </w:t>
      </w:r>
      <w:r w:rsidR="00437733" w:rsidRPr="00E11463">
        <w:rPr>
          <w:rFonts w:ascii="Arial" w:eastAsia="Times New Roman" w:hAnsi="Arial" w:cs="Arial"/>
          <w:color w:val="000000" w:themeColor="text1"/>
          <w:sz w:val="24"/>
          <w:szCs w:val="24"/>
          <w:shd w:val="clear" w:color="auto" w:fill="FFFFFF"/>
          <w:lang w:eastAsia="en-GB"/>
        </w:rPr>
        <w:t>ideas</w:t>
      </w:r>
      <w:r w:rsidRPr="00E11463">
        <w:rPr>
          <w:rFonts w:ascii="Arial" w:eastAsia="Times New Roman" w:hAnsi="Arial" w:cs="Arial"/>
          <w:color w:val="000000" w:themeColor="text1"/>
          <w:sz w:val="24"/>
          <w:szCs w:val="24"/>
          <w:shd w:val="clear" w:color="auto" w:fill="FFFFFF"/>
          <w:lang w:eastAsia="en-GB"/>
        </w:rPr>
        <w:t xml:space="preserve"> such as </w:t>
      </w:r>
      <w:r w:rsidR="00EA02C5" w:rsidRPr="00E11463">
        <w:rPr>
          <w:rFonts w:ascii="Arial" w:eastAsia="Times New Roman" w:hAnsi="Arial" w:cs="Arial"/>
          <w:color w:val="000000" w:themeColor="text1"/>
          <w:sz w:val="24"/>
          <w:szCs w:val="24"/>
          <w:shd w:val="clear" w:color="auto" w:fill="FFFFFF"/>
          <w:lang w:eastAsia="en-GB"/>
        </w:rPr>
        <w:t>the desire to</w:t>
      </w:r>
      <w:r w:rsidRPr="00E11463">
        <w:rPr>
          <w:rFonts w:ascii="Arial" w:eastAsia="Times New Roman" w:hAnsi="Arial" w:cs="Arial"/>
          <w:color w:val="000000" w:themeColor="text1"/>
          <w:sz w:val="24"/>
          <w:szCs w:val="24"/>
          <w:shd w:val="clear" w:color="auto" w:fill="FFFFFF"/>
          <w:lang w:eastAsia="en-GB"/>
        </w:rPr>
        <w:t xml:space="preserve"> form positive relationships or</w:t>
      </w:r>
      <w:r w:rsidR="00EA02C5" w:rsidRPr="00E11463">
        <w:rPr>
          <w:rFonts w:ascii="Arial" w:eastAsia="Times New Roman" w:hAnsi="Arial" w:cs="Arial"/>
          <w:color w:val="000000" w:themeColor="text1"/>
          <w:sz w:val="24"/>
          <w:szCs w:val="24"/>
          <w:shd w:val="clear" w:color="auto" w:fill="FFFFFF"/>
          <w:lang w:eastAsia="en-GB"/>
        </w:rPr>
        <w:t xml:space="preserve"> </w:t>
      </w:r>
      <w:r w:rsidR="00645359">
        <w:rPr>
          <w:rFonts w:ascii="Arial" w:eastAsia="Times New Roman" w:hAnsi="Arial" w:cs="Arial"/>
          <w:color w:val="000000" w:themeColor="text1"/>
          <w:sz w:val="24"/>
          <w:szCs w:val="24"/>
          <w:shd w:val="clear" w:color="auto" w:fill="FFFFFF"/>
          <w:lang w:eastAsia="en-GB"/>
        </w:rPr>
        <w:t xml:space="preserve">the ability to </w:t>
      </w:r>
      <w:r w:rsidR="00EA02C5" w:rsidRPr="00E11463">
        <w:rPr>
          <w:rFonts w:ascii="Arial" w:eastAsia="Times New Roman" w:hAnsi="Arial" w:cs="Arial"/>
          <w:color w:val="000000" w:themeColor="text1"/>
          <w:sz w:val="24"/>
          <w:szCs w:val="24"/>
          <w:shd w:val="clear" w:color="auto" w:fill="FFFFFF"/>
          <w:lang w:eastAsia="en-GB"/>
        </w:rPr>
        <w:t>problem solv</w:t>
      </w:r>
      <w:r w:rsidR="00645359">
        <w:rPr>
          <w:rFonts w:ascii="Arial" w:eastAsia="Times New Roman" w:hAnsi="Arial" w:cs="Arial"/>
          <w:color w:val="000000" w:themeColor="text1"/>
          <w:sz w:val="24"/>
          <w:szCs w:val="24"/>
          <w:shd w:val="clear" w:color="auto" w:fill="FFFFFF"/>
          <w:lang w:eastAsia="en-GB"/>
        </w:rPr>
        <w:t>e</w:t>
      </w:r>
      <w:r w:rsidRPr="00E11463">
        <w:rPr>
          <w:rFonts w:ascii="Arial" w:eastAsia="Times New Roman" w:hAnsi="Arial" w:cs="Arial"/>
          <w:color w:val="000000" w:themeColor="text1"/>
          <w:sz w:val="24"/>
          <w:szCs w:val="24"/>
          <w:shd w:val="clear" w:color="auto" w:fill="FFFFFF"/>
          <w:lang w:eastAsia="en-GB"/>
        </w:rPr>
        <w:t xml:space="preserve">. </w:t>
      </w:r>
      <w:r w:rsidR="00437733" w:rsidRPr="00E11463">
        <w:rPr>
          <w:rStyle w:val="eop"/>
          <w:rFonts w:ascii="Arial" w:hAnsi="Arial" w:cs="Arial"/>
          <w:sz w:val="24"/>
          <w:szCs w:val="24"/>
        </w:rPr>
        <w:t>Despite this</w:t>
      </w:r>
      <w:r w:rsidR="00354263" w:rsidRPr="00E11463">
        <w:rPr>
          <w:rStyle w:val="eop"/>
          <w:rFonts w:ascii="Arial" w:hAnsi="Arial" w:cs="Arial"/>
          <w:sz w:val="24"/>
          <w:szCs w:val="24"/>
        </w:rPr>
        <w:t>,</w:t>
      </w:r>
      <w:r w:rsidR="00A05B91" w:rsidRPr="00E11463">
        <w:rPr>
          <w:rStyle w:val="eop"/>
          <w:rFonts w:ascii="Arial" w:hAnsi="Arial" w:cs="Arial"/>
          <w:sz w:val="24"/>
          <w:szCs w:val="24"/>
        </w:rPr>
        <w:t xml:space="preserve"> if there is a cognitive delay or a particular additional need that may impair communication or language development, then the child may </w:t>
      </w:r>
      <w:r w:rsidR="009D0FCA" w:rsidRPr="00E11463">
        <w:rPr>
          <w:rStyle w:val="eop"/>
          <w:rFonts w:ascii="Arial" w:hAnsi="Arial" w:cs="Arial"/>
          <w:sz w:val="24"/>
          <w:szCs w:val="24"/>
        </w:rPr>
        <w:t>only focus on</w:t>
      </w:r>
      <w:r w:rsidR="00D76D5C">
        <w:rPr>
          <w:rStyle w:val="eop"/>
          <w:rFonts w:ascii="Arial" w:hAnsi="Arial" w:cs="Arial"/>
          <w:sz w:val="24"/>
          <w:szCs w:val="24"/>
        </w:rPr>
        <w:t xml:space="preserve"> communicating</w:t>
      </w:r>
      <w:r w:rsidR="009D0FCA" w:rsidRPr="00E11463">
        <w:rPr>
          <w:rStyle w:val="eop"/>
          <w:rFonts w:ascii="Arial" w:hAnsi="Arial" w:cs="Arial"/>
          <w:sz w:val="24"/>
          <w:szCs w:val="24"/>
        </w:rPr>
        <w:t xml:space="preserve"> their basic needs</w:t>
      </w:r>
      <w:r w:rsidR="00A05B91" w:rsidRPr="00E11463">
        <w:rPr>
          <w:rStyle w:val="eop"/>
          <w:rFonts w:ascii="Arial" w:hAnsi="Arial" w:cs="Arial"/>
          <w:sz w:val="24"/>
          <w:szCs w:val="24"/>
        </w:rPr>
        <w:t xml:space="preserve">. </w:t>
      </w:r>
      <w:r w:rsidR="00A05B91" w:rsidRPr="00E11463">
        <w:rPr>
          <w:rFonts w:ascii="Arial" w:hAnsi="Arial" w:cs="Arial"/>
          <w:sz w:val="24"/>
          <w:szCs w:val="24"/>
        </w:rPr>
        <w:t xml:space="preserve">Jean Piaget (1936, cited in Ültanir, 2012) describes the way children learn cognitively in the form of schemas. There are four schema stages ranging from a sensorimotor stage, which is </w:t>
      </w:r>
      <w:r w:rsidR="00127CCA" w:rsidRPr="00E11463">
        <w:rPr>
          <w:rFonts w:ascii="Arial" w:hAnsi="Arial" w:cs="Arial"/>
          <w:sz w:val="24"/>
          <w:szCs w:val="24"/>
        </w:rPr>
        <w:t>typically</w:t>
      </w:r>
      <w:r w:rsidR="00A05B91" w:rsidRPr="00E11463">
        <w:rPr>
          <w:rFonts w:ascii="Arial" w:hAnsi="Arial" w:cs="Arial"/>
          <w:sz w:val="24"/>
          <w:szCs w:val="24"/>
        </w:rPr>
        <w:t xml:space="preserve"> </w:t>
      </w:r>
      <w:r w:rsidR="00127CCA" w:rsidRPr="00E11463">
        <w:rPr>
          <w:rFonts w:ascii="Arial" w:hAnsi="Arial" w:cs="Arial"/>
          <w:sz w:val="24"/>
          <w:szCs w:val="24"/>
        </w:rPr>
        <w:t>up until</w:t>
      </w:r>
      <w:r w:rsidR="00A05B91" w:rsidRPr="00E11463">
        <w:rPr>
          <w:rFonts w:ascii="Arial" w:hAnsi="Arial" w:cs="Arial"/>
          <w:sz w:val="24"/>
          <w:szCs w:val="24"/>
        </w:rPr>
        <w:t xml:space="preserve"> the age of a two year old, where children learn about the world around them by using their senses and physical activity</w:t>
      </w:r>
      <w:r w:rsidR="00127CCA" w:rsidRPr="00E11463">
        <w:rPr>
          <w:rFonts w:ascii="Arial" w:hAnsi="Arial" w:cs="Arial"/>
          <w:sz w:val="24"/>
          <w:szCs w:val="24"/>
        </w:rPr>
        <w:t>,</w:t>
      </w:r>
      <w:r w:rsidR="00A05B91" w:rsidRPr="00E11463">
        <w:rPr>
          <w:rFonts w:ascii="Arial" w:hAnsi="Arial" w:cs="Arial"/>
          <w:sz w:val="24"/>
          <w:szCs w:val="24"/>
        </w:rPr>
        <w:t xml:space="preserve"> to a formal operational stage where an older child from 11 years onward</w:t>
      </w:r>
      <w:r w:rsidR="00017260" w:rsidRPr="00E11463">
        <w:rPr>
          <w:rFonts w:ascii="Arial" w:hAnsi="Arial" w:cs="Arial"/>
          <w:sz w:val="24"/>
          <w:szCs w:val="24"/>
        </w:rPr>
        <w:t xml:space="preserve">s </w:t>
      </w:r>
      <w:r w:rsidR="00A05B91" w:rsidRPr="00E11463">
        <w:rPr>
          <w:rFonts w:ascii="Arial" w:hAnsi="Arial" w:cs="Arial"/>
          <w:sz w:val="24"/>
          <w:szCs w:val="24"/>
        </w:rPr>
        <w:t xml:space="preserve">would think abstractly about the concepts of world around them. </w:t>
      </w:r>
      <w:r w:rsidR="0010277B" w:rsidRPr="00E11463">
        <w:rPr>
          <w:rFonts w:ascii="Arial" w:hAnsi="Arial" w:cs="Arial"/>
          <w:sz w:val="24"/>
          <w:szCs w:val="24"/>
        </w:rPr>
        <w:t>Although there are typical chronological ages related to the cognitive schemas, for children and adults with additional needs, this may not necessarily follow the same process. The person may</w:t>
      </w:r>
      <w:r w:rsidR="00457E09" w:rsidRPr="00E11463">
        <w:rPr>
          <w:rFonts w:ascii="Arial" w:hAnsi="Arial" w:cs="Arial"/>
          <w:sz w:val="24"/>
          <w:szCs w:val="24"/>
        </w:rPr>
        <w:t>,</w:t>
      </w:r>
      <w:r w:rsidR="0010277B" w:rsidRPr="00E11463">
        <w:rPr>
          <w:rFonts w:ascii="Arial" w:hAnsi="Arial" w:cs="Arial"/>
          <w:sz w:val="24"/>
          <w:szCs w:val="24"/>
        </w:rPr>
        <w:t xml:space="preserve"> as said previously, only be thinking about their basic needs in the hierarchy (Maslow, </w:t>
      </w:r>
      <w:r w:rsidR="008344E9" w:rsidRPr="00E11463">
        <w:rPr>
          <w:rFonts w:ascii="Arial" w:hAnsi="Arial" w:cs="Arial"/>
          <w:sz w:val="24"/>
          <w:szCs w:val="24"/>
        </w:rPr>
        <w:t>1943</w:t>
      </w:r>
      <w:r w:rsidR="0010277B" w:rsidRPr="00E11463">
        <w:rPr>
          <w:rFonts w:ascii="Arial" w:hAnsi="Arial" w:cs="Arial"/>
          <w:sz w:val="24"/>
          <w:szCs w:val="24"/>
        </w:rPr>
        <w:t>) and communicating them in an unintentional sensory way by displaying behaviours such as crying or shouti</w:t>
      </w:r>
      <w:r w:rsidR="00D76D5C">
        <w:rPr>
          <w:rFonts w:ascii="Arial" w:hAnsi="Arial" w:cs="Arial"/>
          <w:sz w:val="24"/>
          <w:szCs w:val="24"/>
        </w:rPr>
        <w:t xml:space="preserve">ng. Yet </w:t>
      </w:r>
      <w:r w:rsidR="0010277B" w:rsidRPr="00E11463">
        <w:rPr>
          <w:rFonts w:ascii="Arial" w:hAnsi="Arial" w:cs="Arial"/>
          <w:sz w:val="24"/>
          <w:szCs w:val="24"/>
        </w:rPr>
        <w:t>the person is much older chronologically than two years</w:t>
      </w:r>
      <w:r w:rsidR="00D76D5C">
        <w:rPr>
          <w:rFonts w:ascii="Arial" w:hAnsi="Arial" w:cs="Arial"/>
          <w:sz w:val="24"/>
          <w:szCs w:val="24"/>
        </w:rPr>
        <w:t xml:space="preserve"> of age and</w:t>
      </w:r>
      <w:r w:rsidR="00127CCA" w:rsidRPr="00E11463">
        <w:rPr>
          <w:rFonts w:ascii="Arial" w:hAnsi="Arial" w:cs="Arial"/>
          <w:sz w:val="24"/>
          <w:szCs w:val="24"/>
        </w:rPr>
        <w:t xml:space="preserve"> may still be developing in the sensorimotor stage of development, communicating about their immediate world around them through their senses. </w:t>
      </w:r>
    </w:p>
    <w:p w14:paraId="635BE0B7" w14:textId="77777777" w:rsidR="008E6E5C" w:rsidRPr="00E11463" w:rsidRDefault="008E6E5C" w:rsidP="00E11463">
      <w:pPr>
        <w:spacing w:line="360" w:lineRule="auto"/>
        <w:rPr>
          <w:rFonts w:ascii="Arial" w:hAnsi="Arial" w:cs="Arial"/>
          <w:sz w:val="24"/>
          <w:szCs w:val="24"/>
        </w:rPr>
      </w:pPr>
    </w:p>
    <w:p w14:paraId="6272AF44" w14:textId="48126A00" w:rsidR="000F1083" w:rsidRPr="00E11463" w:rsidRDefault="000F1083" w:rsidP="00E11463">
      <w:pPr>
        <w:pStyle w:val="Heading2"/>
        <w:spacing w:line="360" w:lineRule="auto"/>
        <w:jc w:val="both"/>
        <w:rPr>
          <w:rFonts w:ascii="Arial" w:hAnsi="Arial" w:cs="Arial"/>
          <w:sz w:val="24"/>
          <w:szCs w:val="24"/>
          <w:u w:val="single"/>
        </w:rPr>
      </w:pPr>
      <w:bookmarkStart w:id="5" w:name="_Toc29760379"/>
      <w:r w:rsidRPr="00E11463">
        <w:rPr>
          <w:rFonts w:ascii="Arial" w:hAnsi="Arial" w:cs="Arial"/>
          <w:sz w:val="24"/>
          <w:szCs w:val="24"/>
          <w:u w:val="single"/>
        </w:rPr>
        <w:lastRenderedPageBreak/>
        <w:t>Theories of Communication and Language Acquisition</w:t>
      </w:r>
      <w:bookmarkEnd w:id="5"/>
    </w:p>
    <w:p w14:paraId="5218B299" w14:textId="5F6B17D8" w:rsidR="00C24102" w:rsidRPr="00E11463" w:rsidRDefault="000F1083" w:rsidP="00E11463">
      <w:pPr>
        <w:pStyle w:val="paragraph"/>
        <w:spacing w:before="0" w:beforeAutospacing="0" w:after="0" w:afterAutospacing="0" w:line="360" w:lineRule="auto"/>
        <w:jc w:val="both"/>
        <w:textAlignment w:val="baseline"/>
        <w:rPr>
          <w:rStyle w:val="eop"/>
          <w:rFonts w:ascii="Arial" w:hAnsi="Arial" w:cs="Arial"/>
        </w:rPr>
      </w:pPr>
      <w:r w:rsidRPr="00E11463">
        <w:rPr>
          <w:rStyle w:val="eop"/>
          <w:rFonts w:ascii="Arial" w:hAnsi="Arial" w:cs="Arial"/>
        </w:rPr>
        <w:t>There are many theories as to how children acquire language. It is a naturist view that children’s acquisition of language is innate. Chomsky</w:t>
      </w:r>
      <w:r w:rsidR="00C24102" w:rsidRPr="00E11463">
        <w:rPr>
          <w:rStyle w:val="eop"/>
          <w:rFonts w:ascii="Arial" w:hAnsi="Arial" w:cs="Arial"/>
        </w:rPr>
        <w:t xml:space="preserve"> (1965, cited in Harley, 2004)</w:t>
      </w:r>
      <w:r w:rsidRPr="00E11463">
        <w:rPr>
          <w:rStyle w:val="eop"/>
          <w:rFonts w:ascii="Arial" w:hAnsi="Arial" w:cs="Arial"/>
        </w:rPr>
        <w:t xml:space="preserve"> believed that all children had a natural language acquisition device </w:t>
      </w:r>
      <w:r w:rsidR="00D37DAB" w:rsidRPr="00E11463">
        <w:rPr>
          <w:rStyle w:val="eop"/>
          <w:rFonts w:ascii="Arial" w:hAnsi="Arial" w:cs="Arial"/>
        </w:rPr>
        <w:t xml:space="preserve">(LAD) </w:t>
      </w:r>
      <w:r w:rsidRPr="00E11463">
        <w:rPr>
          <w:rStyle w:val="eop"/>
          <w:rFonts w:ascii="Arial" w:hAnsi="Arial" w:cs="Arial"/>
        </w:rPr>
        <w:t xml:space="preserve">within their </w:t>
      </w:r>
      <w:r w:rsidRPr="00E11463">
        <w:rPr>
          <w:rStyle w:val="eop"/>
          <w:rFonts w:ascii="Arial" w:hAnsi="Arial" w:cs="Arial"/>
          <w:color w:val="000000" w:themeColor="text1"/>
        </w:rPr>
        <w:t>brains, therefore they will learn language regardless of their environment or social development</w:t>
      </w:r>
      <w:r w:rsidR="00C24102" w:rsidRPr="00E11463">
        <w:rPr>
          <w:rStyle w:val="eop"/>
          <w:rFonts w:ascii="Arial" w:hAnsi="Arial" w:cs="Arial"/>
          <w:color w:val="000000" w:themeColor="text1"/>
        </w:rPr>
        <w:t xml:space="preserve">, as long as there is regular exposure to the language. This is </w:t>
      </w:r>
      <w:r w:rsidR="00683389" w:rsidRPr="00E11463">
        <w:rPr>
          <w:rStyle w:val="eop"/>
          <w:rFonts w:ascii="Arial" w:hAnsi="Arial" w:cs="Arial"/>
          <w:color w:val="000000" w:themeColor="text1"/>
        </w:rPr>
        <w:t>linked</w:t>
      </w:r>
      <w:r w:rsidR="00C24102" w:rsidRPr="00E11463">
        <w:rPr>
          <w:rStyle w:val="eop"/>
          <w:rFonts w:ascii="Arial" w:hAnsi="Arial" w:cs="Arial"/>
          <w:color w:val="000000" w:themeColor="text1"/>
        </w:rPr>
        <w:t xml:space="preserve"> to </w:t>
      </w:r>
      <w:r w:rsidR="00B82C8D" w:rsidRPr="00E11463">
        <w:rPr>
          <w:rStyle w:val="eop"/>
          <w:rFonts w:ascii="Arial" w:hAnsi="Arial" w:cs="Arial"/>
          <w:color w:val="000000" w:themeColor="text1"/>
        </w:rPr>
        <w:t xml:space="preserve">the </w:t>
      </w:r>
      <w:r w:rsidR="00C24102" w:rsidRPr="00E11463">
        <w:rPr>
          <w:rStyle w:val="eop"/>
          <w:rFonts w:ascii="Arial" w:hAnsi="Arial" w:cs="Arial"/>
          <w:color w:val="000000" w:themeColor="text1"/>
        </w:rPr>
        <w:t xml:space="preserve">fact language seems to be learnt </w:t>
      </w:r>
      <w:r w:rsidR="00C24102" w:rsidRPr="00E11463">
        <w:rPr>
          <w:rStyle w:val="eop"/>
          <w:rFonts w:ascii="Arial" w:hAnsi="Arial" w:cs="Arial"/>
        </w:rPr>
        <w:t>at a time where a child is incapable of complex cognitive functions (Harley, 2004)</w:t>
      </w:r>
      <w:r w:rsidRPr="00E11463">
        <w:rPr>
          <w:rStyle w:val="eop"/>
          <w:rFonts w:ascii="Arial" w:hAnsi="Arial" w:cs="Arial"/>
        </w:rPr>
        <w:t xml:space="preserve">. </w:t>
      </w:r>
      <w:r w:rsidR="00683389" w:rsidRPr="00E11463">
        <w:rPr>
          <w:rStyle w:val="eop"/>
          <w:rFonts w:ascii="Arial" w:hAnsi="Arial" w:cs="Arial"/>
        </w:rPr>
        <w:t>Yet</w:t>
      </w:r>
      <w:r w:rsidRPr="00E11463">
        <w:rPr>
          <w:rStyle w:val="eop"/>
          <w:rFonts w:ascii="Arial" w:hAnsi="Arial" w:cs="Arial"/>
        </w:rPr>
        <w:t xml:space="preserve"> it is </w:t>
      </w:r>
      <w:r w:rsidR="00C24102" w:rsidRPr="00E11463">
        <w:rPr>
          <w:rStyle w:val="eop"/>
          <w:rFonts w:ascii="Arial" w:hAnsi="Arial" w:cs="Arial"/>
        </w:rPr>
        <w:t xml:space="preserve">difficult to think about language this way </w:t>
      </w:r>
      <w:r w:rsidR="00683389" w:rsidRPr="00E11463">
        <w:rPr>
          <w:rStyle w:val="eop"/>
          <w:rFonts w:ascii="Arial" w:hAnsi="Arial" w:cs="Arial"/>
        </w:rPr>
        <w:t>in</w:t>
      </w:r>
      <w:r w:rsidR="00C24102" w:rsidRPr="00E11463">
        <w:rPr>
          <w:rStyle w:val="eop"/>
          <w:rFonts w:ascii="Arial" w:hAnsi="Arial" w:cs="Arial"/>
        </w:rPr>
        <w:t xml:space="preserve"> regards to pupils with additional needs</w:t>
      </w:r>
      <w:r w:rsidR="00683389" w:rsidRPr="00E11463">
        <w:rPr>
          <w:rStyle w:val="eop"/>
          <w:rFonts w:ascii="Arial" w:hAnsi="Arial" w:cs="Arial"/>
        </w:rPr>
        <w:t>,</w:t>
      </w:r>
      <w:r w:rsidR="00C24102" w:rsidRPr="00E11463">
        <w:rPr>
          <w:rStyle w:val="eop"/>
          <w:rFonts w:ascii="Arial" w:hAnsi="Arial" w:cs="Arial"/>
        </w:rPr>
        <w:t xml:space="preserve"> whose conditions or developmental delays mean that the child may never learn language in this way, even though they would </w:t>
      </w:r>
      <w:r w:rsidR="00683389" w:rsidRPr="00E11463">
        <w:rPr>
          <w:rStyle w:val="eop"/>
          <w:rFonts w:ascii="Arial" w:hAnsi="Arial" w:cs="Arial"/>
        </w:rPr>
        <w:t xml:space="preserve">still </w:t>
      </w:r>
      <w:r w:rsidR="00C24102" w:rsidRPr="00E11463">
        <w:rPr>
          <w:rStyle w:val="eop"/>
          <w:rFonts w:ascii="Arial" w:hAnsi="Arial" w:cs="Arial"/>
          <w:color w:val="000000" w:themeColor="text1"/>
        </w:rPr>
        <w:t xml:space="preserve">be exposed to it from an early age. </w:t>
      </w:r>
      <w:r w:rsidR="00C24102" w:rsidRPr="00E11463">
        <w:rPr>
          <w:rStyle w:val="eop"/>
          <w:rFonts w:ascii="Arial" w:hAnsi="Arial" w:cs="Arial"/>
        </w:rPr>
        <w:t xml:space="preserve">Within this theory there is a strong </w:t>
      </w:r>
      <w:r w:rsidR="00683389" w:rsidRPr="00E11463">
        <w:rPr>
          <w:rStyle w:val="eop"/>
          <w:rFonts w:ascii="Arial" w:hAnsi="Arial" w:cs="Arial"/>
        </w:rPr>
        <w:t>focus</w:t>
      </w:r>
      <w:r w:rsidR="00C24102" w:rsidRPr="00E11463">
        <w:rPr>
          <w:rStyle w:val="eop"/>
          <w:rFonts w:ascii="Arial" w:hAnsi="Arial" w:cs="Arial"/>
        </w:rPr>
        <w:t xml:space="preserve"> </w:t>
      </w:r>
      <w:r w:rsidR="00683389" w:rsidRPr="00E11463">
        <w:rPr>
          <w:rStyle w:val="eop"/>
          <w:rFonts w:ascii="Arial" w:hAnsi="Arial" w:cs="Arial"/>
        </w:rPr>
        <w:t xml:space="preserve">on only </w:t>
      </w:r>
      <w:r w:rsidR="00C24102" w:rsidRPr="00E11463">
        <w:rPr>
          <w:rStyle w:val="eop"/>
          <w:rFonts w:ascii="Arial" w:hAnsi="Arial" w:cs="Arial"/>
        </w:rPr>
        <w:t xml:space="preserve">language </w:t>
      </w:r>
      <w:r w:rsidR="00683389" w:rsidRPr="00E11463">
        <w:rPr>
          <w:rStyle w:val="eop"/>
          <w:rFonts w:ascii="Arial" w:hAnsi="Arial" w:cs="Arial"/>
        </w:rPr>
        <w:t>development</w:t>
      </w:r>
      <w:r w:rsidR="00C24102" w:rsidRPr="00E11463">
        <w:rPr>
          <w:rStyle w:val="eop"/>
          <w:rFonts w:ascii="Arial" w:hAnsi="Arial" w:cs="Arial"/>
        </w:rPr>
        <w:t xml:space="preserve"> without taking into account communication as a whole and how children without that innate language development will communicate their needs with others.</w:t>
      </w:r>
    </w:p>
    <w:p w14:paraId="6DBABE41" w14:textId="77777777" w:rsidR="00C24102" w:rsidRPr="00E11463" w:rsidRDefault="00C24102" w:rsidP="00E11463">
      <w:pPr>
        <w:pStyle w:val="paragraph"/>
        <w:spacing w:before="0" w:beforeAutospacing="0" w:after="0" w:afterAutospacing="0" w:line="360" w:lineRule="auto"/>
        <w:jc w:val="both"/>
        <w:textAlignment w:val="baseline"/>
        <w:rPr>
          <w:rStyle w:val="eop"/>
          <w:rFonts w:ascii="Arial" w:hAnsi="Arial" w:cs="Arial"/>
        </w:rPr>
      </w:pPr>
    </w:p>
    <w:p w14:paraId="183733B6" w14:textId="0FFEC314" w:rsidR="00C24102" w:rsidRPr="00E11463" w:rsidRDefault="00683389" w:rsidP="00E11463">
      <w:pPr>
        <w:pStyle w:val="paragraph"/>
        <w:spacing w:before="0" w:beforeAutospacing="0" w:after="0" w:afterAutospacing="0" w:line="360" w:lineRule="auto"/>
        <w:jc w:val="both"/>
        <w:textAlignment w:val="baseline"/>
        <w:rPr>
          <w:rStyle w:val="eop"/>
          <w:rFonts w:ascii="Arial" w:hAnsi="Arial" w:cs="Arial"/>
        </w:rPr>
      </w:pPr>
      <w:r w:rsidRPr="00E11463">
        <w:rPr>
          <w:rStyle w:val="eop"/>
          <w:rFonts w:ascii="Arial" w:hAnsi="Arial" w:cs="Arial"/>
          <w:color w:val="000000" w:themeColor="text1"/>
        </w:rPr>
        <w:t xml:space="preserve">It is suggested in order to function in society it is important for children to develop a </w:t>
      </w:r>
      <w:r w:rsidRPr="00E11463">
        <w:rPr>
          <w:rStyle w:val="eop"/>
          <w:rFonts w:ascii="Arial" w:hAnsi="Arial" w:cs="Arial"/>
        </w:rPr>
        <w:t xml:space="preserve">means of communicating with others, so their needs are satisfied and they are able to make social connections. </w:t>
      </w:r>
      <w:r w:rsidR="000F1083" w:rsidRPr="00E11463">
        <w:rPr>
          <w:rStyle w:val="eop"/>
          <w:rFonts w:ascii="Arial" w:hAnsi="Arial" w:cs="Arial"/>
        </w:rPr>
        <w:t xml:space="preserve">There is more of a focus on the role of the adult </w:t>
      </w:r>
      <w:r w:rsidR="00C24102" w:rsidRPr="00E11463">
        <w:rPr>
          <w:rStyle w:val="eop"/>
          <w:rFonts w:ascii="Arial" w:hAnsi="Arial" w:cs="Arial"/>
        </w:rPr>
        <w:t xml:space="preserve">scaffolding a child’s learning </w:t>
      </w:r>
      <w:r w:rsidR="000F1083" w:rsidRPr="00E11463">
        <w:rPr>
          <w:rStyle w:val="eop"/>
          <w:rFonts w:ascii="Arial" w:hAnsi="Arial" w:cs="Arial"/>
        </w:rPr>
        <w:t>within a social constructivist theory. Bandura</w:t>
      </w:r>
      <w:r w:rsidR="00C24102" w:rsidRPr="00E11463">
        <w:rPr>
          <w:rStyle w:val="eop"/>
          <w:rFonts w:ascii="Arial" w:hAnsi="Arial" w:cs="Arial"/>
        </w:rPr>
        <w:t xml:space="preserve"> (1977, cited in Leonard, 2002)</w:t>
      </w:r>
      <w:r w:rsidR="000F1083" w:rsidRPr="00E11463">
        <w:rPr>
          <w:rStyle w:val="eop"/>
          <w:rFonts w:ascii="Arial" w:hAnsi="Arial" w:cs="Arial"/>
        </w:rPr>
        <w:t xml:space="preserve"> suggests that pupils may </w:t>
      </w:r>
      <w:r w:rsidRPr="00E11463">
        <w:rPr>
          <w:rStyle w:val="eop"/>
          <w:rFonts w:ascii="Arial" w:hAnsi="Arial" w:cs="Arial"/>
        </w:rPr>
        <w:t xml:space="preserve">develop a means for </w:t>
      </w:r>
      <w:r w:rsidR="00642C0B">
        <w:rPr>
          <w:rStyle w:val="eop"/>
          <w:rFonts w:ascii="Arial" w:hAnsi="Arial" w:cs="Arial"/>
        </w:rPr>
        <w:t xml:space="preserve">communication </w:t>
      </w:r>
      <w:r w:rsidR="000F1083" w:rsidRPr="00E11463">
        <w:rPr>
          <w:rStyle w:val="eop"/>
          <w:rFonts w:ascii="Arial" w:hAnsi="Arial" w:cs="Arial"/>
        </w:rPr>
        <w:t xml:space="preserve">and </w:t>
      </w:r>
      <w:r w:rsidRPr="00E11463">
        <w:rPr>
          <w:rStyle w:val="eop"/>
          <w:rFonts w:ascii="Arial" w:hAnsi="Arial" w:cs="Arial"/>
        </w:rPr>
        <w:t>acquire language</w:t>
      </w:r>
      <w:r w:rsidR="000F1083" w:rsidRPr="00E11463">
        <w:rPr>
          <w:rStyle w:val="eop"/>
          <w:rFonts w:ascii="Arial" w:hAnsi="Arial" w:cs="Arial"/>
        </w:rPr>
        <w:t xml:space="preserve"> through their </w:t>
      </w:r>
      <w:r w:rsidRPr="00E11463">
        <w:rPr>
          <w:rStyle w:val="eop"/>
          <w:rFonts w:ascii="Arial" w:hAnsi="Arial" w:cs="Arial"/>
        </w:rPr>
        <w:t xml:space="preserve">physical </w:t>
      </w:r>
      <w:r w:rsidR="000F1083" w:rsidRPr="00E11463">
        <w:rPr>
          <w:rStyle w:val="eop"/>
          <w:rFonts w:ascii="Arial" w:hAnsi="Arial" w:cs="Arial"/>
        </w:rPr>
        <w:t xml:space="preserve">environment </w:t>
      </w:r>
      <w:r w:rsidRPr="00E11463">
        <w:rPr>
          <w:rStyle w:val="eop"/>
          <w:rFonts w:ascii="Arial" w:hAnsi="Arial" w:cs="Arial"/>
        </w:rPr>
        <w:t>by</w:t>
      </w:r>
      <w:r w:rsidR="000F1083" w:rsidRPr="00E11463">
        <w:rPr>
          <w:rStyle w:val="eop"/>
          <w:rFonts w:ascii="Arial" w:hAnsi="Arial" w:cs="Arial"/>
        </w:rPr>
        <w:t xml:space="preserve"> </w:t>
      </w:r>
      <w:r w:rsidRPr="00E11463">
        <w:rPr>
          <w:rStyle w:val="eop"/>
          <w:rFonts w:ascii="Arial" w:hAnsi="Arial" w:cs="Arial"/>
        </w:rPr>
        <w:t>observing</w:t>
      </w:r>
      <w:r w:rsidR="00C24102" w:rsidRPr="00E11463">
        <w:rPr>
          <w:rStyle w:val="eop"/>
          <w:rFonts w:ascii="Arial" w:hAnsi="Arial" w:cs="Arial"/>
        </w:rPr>
        <w:t>, modelling and imitation</w:t>
      </w:r>
      <w:r w:rsidR="000F1083" w:rsidRPr="00E11463">
        <w:rPr>
          <w:rStyle w:val="eop"/>
          <w:rFonts w:ascii="Arial" w:hAnsi="Arial" w:cs="Arial"/>
        </w:rPr>
        <w:t xml:space="preserve"> </w:t>
      </w:r>
      <w:r w:rsidRPr="00E11463">
        <w:rPr>
          <w:rStyle w:val="eop"/>
          <w:rFonts w:ascii="Arial" w:hAnsi="Arial" w:cs="Arial"/>
        </w:rPr>
        <w:t>from</w:t>
      </w:r>
      <w:r w:rsidR="004C3C6C" w:rsidRPr="00E11463">
        <w:rPr>
          <w:rStyle w:val="eop"/>
          <w:rFonts w:ascii="Arial" w:hAnsi="Arial" w:cs="Arial"/>
        </w:rPr>
        <w:t xml:space="preserve"> a more experienced person</w:t>
      </w:r>
      <w:r w:rsidR="000F1083" w:rsidRPr="00E11463">
        <w:rPr>
          <w:rStyle w:val="eop"/>
          <w:rFonts w:ascii="Arial" w:hAnsi="Arial" w:cs="Arial"/>
        </w:rPr>
        <w:t xml:space="preserve">. It this also </w:t>
      </w:r>
      <w:r w:rsidR="00045DE8" w:rsidRPr="00E11463">
        <w:rPr>
          <w:rStyle w:val="eop"/>
          <w:rFonts w:ascii="Arial" w:hAnsi="Arial" w:cs="Arial"/>
        </w:rPr>
        <w:t>links</w:t>
      </w:r>
      <w:r w:rsidR="000F1083" w:rsidRPr="00E11463">
        <w:rPr>
          <w:rStyle w:val="eop"/>
          <w:rFonts w:ascii="Arial" w:hAnsi="Arial" w:cs="Arial"/>
        </w:rPr>
        <w:t xml:space="preserve"> with Vygotsky’s (</w:t>
      </w:r>
      <w:r w:rsidR="000F1083" w:rsidRPr="00E11463">
        <w:rPr>
          <w:rFonts w:ascii="Arial" w:hAnsi="Arial" w:cs="Arial"/>
        </w:rPr>
        <w:t xml:space="preserve">1934, cited in Dodici, Draper and Peterson, 2003) </w:t>
      </w:r>
      <w:r w:rsidR="000F1083" w:rsidRPr="00E11463">
        <w:rPr>
          <w:rStyle w:val="eop"/>
          <w:rFonts w:ascii="Arial" w:hAnsi="Arial" w:cs="Arial"/>
        </w:rPr>
        <w:t xml:space="preserve">theory that all pupils learn from a more skilful </w:t>
      </w:r>
      <w:r w:rsidRPr="00E11463">
        <w:rPr>
          <w:rStyle w:val="eop"/>
          <w:rFonts w:ascii="Arial" w:hAnsi="Arial" w:cs="Arial"/>
        </w:rPr>
        <w:t>person</w:t>
      </w:r>
      <w:r w:rsidR="000F1083" w:rsidRPr="00E11463">
        <w:rPr>
          <w:rStyle w:val="eop"/>
          <w:rFonts w:ascii="Arial" w:hAnsi="Arial" w:cs="Arial"/>
        </w:rPr>
        <w:t xml:space="preserve">, regardless of </w:t>
      </w:r>
      <w:r w:rsidRPr="00E11463">
        <w:rPr>
          <w:rStyle w:val="eop"/>
          <w:rFonts w:ascii="Arial" w:hAnsi="Arial" w:cs="Arial"/>
        </w:rPr>
        <w:t xml:space="preserve">what </w:t>
      </w:r>
      <w:r w:rsidR="000F1083" w:rsidRPr="00E11463">
        <w:rPr>
          <w:rStyle w:val="eop"/>
          <w:rFonts w:ascii="Arial" w:hAnsi="Arial" w:cs="Arial"/>
        </w:rPr>
        <w:t>skill</w:t>
      </w:r>
      <w:r w:rsidRPr="00E11463">
        <w:rPr>
          <w:rStyle w:val="eop"/>
          <w:rFonts w:ascii="Arial" w:hAnsi="Arial" w:cs="Arial"/>
        </w:rPr>
        <w:t xml:space="preserve"> is being taught</w:t>
      </w:r>
      <w:r w:rsidR="000F1083" w:rsidRPr="00E11463">
        <w:rPr>
          <w:rStyle w:val="eop"/>
          <w:rFonts w:ascii="Arial" w:hAnsi="Arial" w:cs="Arial"/>
        </w:rPr>
        <w:t xml:space="preserve">. It </w:t>
      </w:r>
      <w:r w:rsidRPr="00E11463">
        <w:rPr>
          <w:rStyle w:val="eop"/>
          <w:rFonts w:ascii="Arial" w:hAnsi="Arial" w:cs="Arial"/>
        </w:rPr>
        <w:t xml:space="preserve">called a child’s </w:t>
      </w:r>
      <w:r w:rsidR="009F519C" w:rsidRPr="00E11463">
        <w:rPr>
          <w:rStyle w:val="eop"/>
          <w:rFonts w:ascii="Arial" w:hAnsi="Arial" w:cs="Arial"/>
        </w:rPr>
        <w:t>ZPD</w:t>
      </w:r>
      <w:r w:rsidRPr="00E11463">
        <w:rPr>
          <w:rStyle w:val="eop"/>
          <w:rFonts w:ascii="Arial" w:hAnsi="Arial" w:cs="Arial"/>
        </w:rPr>
        <w:t>,</w:t>
      </w:r>
      <w:r w:rsidR="009F519C" w:rsidRPr="00E11463">
        <w:rPr>
          <w:rStyle w:val="eop"/>
          <w:rFonts w:ascii="Arial" w:hAnsi="Arial" w:cs="Arial"/>
        </w:rPr>
        <w:t xml:space="preserve"> </w:t>
      </w:r>
      <w:r w:rsidRPr="00E11463">
        <w:rPr>
          <w:rStyle w:val="eop"/>
          <w:rFonts w:ascii="Arial" w:hAnsi="Arial" w:cs="Arial"/>
        </w:rPr>
        <w:t xml:space="preserve">and this is </w:t>
      </w:r>
      <w:r w:rsidR="000F1083" w:rsidRPr="00E11463">
        <w:rPr>
          <w:rStyle w:val="eop"/>
          <w:rFonts w:ascii="Arial" w:hAnsi="Arial" w:cs="Arial"/>
        </w:rPr>
        <w:t xml:space="preserve">where a </w:t>
      </w:r>
      <w:r w:rsidRPr="00E11463">
        <w:rPr>
          <w:rStyle w:val="eop"/>
          <w:rFonts w:ascii="Arial" w:hAnsi="Arial" w:cs="Arial"/>
        </w:rPr>
        <w:t xml:space="preserve">child has limitations in their acquisition of a more complex and difficult skill. </w:t>
      </w:r>
      <w:r w:rsidR="00AB745A">
        <w:rPr>
          <w:rStyle w:val="eop"/>
          <w:rFonts w:ascii="Arial" w:hAnsi="Arial" w:cs="Arial"/>
        </w:rPr>
        <w:t>The child</w:t>
      </w:r>
      <w:r w:rsidRPr="00E11463">
        <w:rPr>
          <w:rStyle w:val="eop"/>
          <w:rFonts w:ascii="Arial" w:hAnsi="Arial" w:cs="Arial"/>
        </w:rPr>
        <w:t xml:space="preserve"> would need a </w:t>
      </w:r>
      <w:r w:rsidR="000F1083" w:rsidRPr="00E11463">
        <w:rPr>
          <w:rStyle w:val="eop"/>
          <w:rFonts w:ascii="Arial" w:hAnsi="Arial" w:cs="Arial"/>
        </w:rPr>
        <w:t xml:space="preserve">person with more experience and knowledge </w:t>
      </w:r>
      <w:r w:rsidRPr="00E11463">
        <w:rPr>
          <w:rStyle w:val="eop"/>
          <w:rFonts w:ascii="Arial" w:hAnsi="Arial" w:cs="Arial"/>
        </w:rPr>
        <w:t xml:space="preserve">who </w:t>
      </w:r>
      <w:r w:rsidR="000F1083" w:rsidRPr="00E11463">
        <w:rPr>
          <w:rStyle w:val="eop"/>
          <w:rFonts w:ascii="Arial" w:hAnsi="Arial" w:cs="Arial"/>
        </w:rPr>
        <w:t xml:space="preserve">can support </w:t>
      </w:r>
      <w:r w:rsidRPr="00E11463">
        <w:rPr>
          <w:rStyle w:val="eop"/>
          <w:rFonts w:ascii="Arial" w:hAnsi="Arial" w:cs="Arial"/>
        </w:rPr>
        <w:t>the</w:t>
      </w:r>
      <w:r w:rsidR="00AB745A">
        <w:rPr>
          <w:rStyle w:val="eop"/>
          <w:rFonts w:ascii="Arial" w:hAnsi="Arial" w:cs="Arial"/>
        </w:rPr>
        <w:t xml:space="preserve">m </w:t>
      </w:r>
      <w:r w:rsidRPr="00E11463">
        <w:rPr>
          <w:rStyle w:val="eop"/>
          <w:rFonts w:ascii="Arial" w:hAnsi="Arial" w:cs="Arial"/>
        </w:rPr>
        <w:t>in their achievement of a new skill</w:t>
      </w:r>
      <w:r w:rsidR="00AB745A">
        <w:rPr>
          <w:rStyle w:val="eop"/>
          <w:rFonts w:ascii="Arial" w:hAnsi="Arial" w:cs="Arial"/>
        </w:rPr>
        <w:t>, t</w:t>
      </w:r>
      <w:r w:rsidRPr="00E11463">
        <w:rPr>
          <w:rStyle w:val="eop"/>
          <w:rFonts w:ascii="Arial" w:hAnsi="Arial" w:cs="Arial"/>
        </w:rPr>
        <w:t>herefore causing progression.</w:t>
      </w:r>
      <w:r w:rsidR="000F1083" w:rsidRPr="00E11463">
        <w:rPr>
          <w:rStyle w:val="eop"/>
          <w:rFonts w:ascii="Arial" w:hAnsi="Arial" w:cs="Arial"/>
        </w:rPr>
        <w:t xml:space="preserve"> In the case of young children, </w:t>
      </w:r>
      <w:r w:rsidRPr="00E11463">
        <w:rPr>
          <w:rStyle w:val="eop"/>
          <w:rFonts w:ascii="Arial" w:hAnsi="Arial" w:cs="Arial"/>
        </w:rPr>
        <w:t>the more experienced person</w:t>
      </w:r>
      <w:r w:rsidR="000F1083" w:rsidRPr="00E11463">
        <w:rPr>
          <w:rStyle w:val="eop"/>
          <w:rFonts w:ascii="Arial" w:hAnsi="Arial" w:cs="Arial"/>
        </w:rPr>
        <w:t xml:space="preserve"> would be an </w:t>
      </w:r>
      <w:r w:rsidR="000F1083" w:rsidRPr="00E11463">
        <w:rPr>
          <w:rStyle w:val="eop"/>
          <w:rFonts w:ascii="Arial" w:hAnsi="Arial" w:cs="Arial"/>
          <w:color w:val="000000" w:themeColor="text1"/>
        </w:rPr>
        <w:t>adult. Th</w:t>
      </w:r>
      <w:r w:rsidR="00C24102" w:rsidRPr="00E11463">
        <w:rPr>
          <w:rStyle w:val="eop"/>
          <w:rFonts w:ascii="Arial" w:hAnsi="Arial" w:cs="Arial"/>
          <w:color w:val="000000" w:themeColor="text1"/>
        </w:rPr>
        <w:t xml:space="preserve">ese theories </w:t>
      </w:r>
      <w:r w:rsidR="000F1083" w:rsidRPr="00E11463">
        <w:rPr>
          <w:rStyle w:val="eop"/>
          <w:rFonts w:ascii="Arial" w:hAnsi="Arial" w:cs="Arial"/>
          <w:color w:val="000000" w:themeColor="text1"/>
        </w:rPr>
        <w:t xml:space="preserve">focus less on </w:t>
      </w:r>
      <w:r w:rsidRPr="00E11463">
        <w:rPr>
          <w:rStyle w:val="eop"/>
          <w:rFonts w:ascii="Arial" w:hAnsi="Arial" w:cs="Arial"/>
          <w:color w:val="000000" w:themeColor="text1"/>
        </w:rPr>
        <w:t xml:space="preserve">the acquisition of verbal </w:t>
      </w:r>
      <w:r w:rsidR="000F1083" w:rsidRPr="00E11463">
        <w:rPr>
          <w:rStyle w:val="eop"/>
          <w:rFonts w:ascii="Arial" w:hAnsi="Arial" w:cs="Arial"/>
          <w:color w:val="000000" w:themeColor="text1"/>
        </w:rPr>
        <w:t xml:space="preserve">language and more on the social </w:t>
      </w:r>
      <w:r w:rsidRPr="00E11463">
        <w:rPr>
          <w:rStyle w:val="eop"/>
          <w:rFonts w:ascii="Arial" w:hAnsi="Arial" w:cs="Arial"/>
          <w:color w:val="000000" w:themeColor="text1"/>
        </w:rPr>
        <w:t>constructs of</w:t>
      </w:r>
      <w:r w:rsidR="000F1083" w:rsidRPr="00E11463">
        <w:rPr>
          <w:rStyle w:val="eop"/>
          <w:rFonts w:ascii="Arial" w:hAnsi="Arial" w:cs="Arial"/>
          <w:color w:val="000000" w:themeColor="text1"/>
        </w:rPr>
        <w:t xml:space="preserve"> skill learning</w:t>
      </w:r>
      <w:r w:rsidRPr="00E11463">
        <w:rPr>
          <w:rStyle w:val="eop"/>
          <w:rFonts w:ascii="Arial" w:hAnsi="Arial" w:cs="Arial"/>
          <w:color w:val="000000" w:themeColor="text1"/>
        </w:rPr>
        <w:t>, in this incidence it can be related to communication</w:t>
      </w:r>
      <w:r w:rsidR="000F1083" w:rsidRPr="00E11463">
        <w:rPr>
          <w:rStyle w:val="eop"/>
          <w:rFonts w:ascii="Arial" w:hAnsi="Arial" w:cs="Arial"/>
          <w:color w:val="000000" w:themeColor="text1"/>
        </w:rPr>
        <w:t xml:space="preserve">. This could support both </w:t>
      </w:r>
      <w:r w:rsidR="00ED38E6" w:rsidRPr="00E11463">
        <w:rPr>
          <w:rStyle w:val="eop"/>
          <w:rFonts w:ascii="Arial" w:hAnsi="Arial" w:cs="Arial"/>
          <w:color w:val="000000" w:themeColor="text1"/>
        </w:rPr>
        <w:t>typically developing</w:t>
      </w:r>
      <w:r w:rsidR="000F1083" w:rsidRPr="00E11463">
        <w:rPr>
          <w:rStyle w:val="eop"/>
          <w:rFonts w:ascii="Arial" w:hAnsi="Arial" w:cs="Arial"/>
          <w:color w:val="000000" w:themeColor="text1"/>
        </w:rPr>
        <w:t xml:space="preserve"> children and children with </w:t>
      </w:r>
      <w:r w:rsidRPr="00E11463">
        <w:rPr>
          <w:rStyle w:val="eop"/>
          <w:rFonts w:ascii="Arial" w:hAnsi="Arial" w:cs="Arial"/>
          <w:color w:val="000000" w:themeColor="text1"/>
        </w:rPr>
        <w:t>ALN</w:t>
      </w:r>
      <w:r w:rsidR="000F1083" w:rsidRPr="00E11463">
        <w:rPr>
          <w:rStyle w:val="eop"/>
          <w:rFonts w:ascii="Arial" w:hAnsi="Arial" w:cs="Arial"/>
          <w:color w:val="000000" w:themeColor="text1"/>
        </w:rPr>
        <w:t>. However</w:t>
      </w:r>
      <w:r w:rsidR="00C24102" w:rsidRPr="00E11463">
        <w:rPr>
          <w:rStyle w:val="eop"/>
          <w:rFonts w:ascii="Arial" w:hAnsi="Arial" w:cs="Arial"/>
          <w:color w:val="000000" w:themeColor="text1"/>
        </w:rPr>
        <w:t>,</w:t>
      </w:r>
      <w:r w:rsidR="000F1083" w:rsidRPr="00E11463">
        <w:rPr>
          <w:rStyle w:val="eop"/>
          <w:rFonts w:ascii="Arial" w:hAnsi="Arial" w:cs="Arial"/>
          <w:color w:val="000000" w:themeColor="text1"/>
        </w:rPr>
        <w:t xml:space="preserve"> as </w:t>
      </w:r>
      <w:r w:rsidRPr="00E11463">
        <w:rPr>
          <w:rStyle w:val="eop"/>
          <w:rFonts w:ascii="Arial" w:hAnsi="Arial" w:cs="Arial"/>
          <w:color w:val="000000" w:themeColor="text1"/>
        </w:rPr>
        <w:t>this focuses on</w:t>
      </w:r>
      <w:r w:rsidR="000F1083" w:rsidRPr="00E11463">
        <w:rPr>
          <w:rStyle w:val="eop"/>
          <w:rFonts w:ascii="Arial" w:hAnsi="Arial" w:cs="Arial"/>
          <w:color w:val="000000" w:themeColor="text1"/>
        </w:rPr>
        <w:t xml:space="preserve"> social </w:t>
      </w:r>
      <w:r w:rsidR="006267E0" w:rsidRPr="00E11463">
        <w:rPr>
          <w:rStyle w:val="eop"/>
          <w:rFonts w:ascii="Arial" w:hAnsi="Arial" w:cs="Arial"/>
          <w:color w:val="000000" w:themeColor="text1"/>
        </w:rPr>
        <w:t>interaction for skill development, the theory that pupils may develop language may not necessarily correlate</w:t>
      </w:r>
      <w:r w:rsidR="000F1083" w:rsidRPr="00E11463">
        <w:rPr>
          <w:rStyle w:val="eop"/>
          <w:rFonts w:ascii="Arial" w:hAnsi="Arial" w:cs="Arial"/>
          <w:color w:val="000000" w:themeColor="text1"/>
        </w:rPr>
        <w:t xml:space="preserve"> for a </w:t>
      </w:r>
      <w:r w:rsidR="00354263" w:rsidRPr="00E11463">
        <w:rPr>
          <w:rStyle w:val="eop"/>
          <w:rFonts w:ascii="Arial" w:hAnsi="Arial" w:cs="Arial"/>
          <w:color w:val="000000" w:themeColor="text1"/>
        </w:rPr>
        <w:t>pupil</w:t>
      </w:r>
      <w:r w:rsidR="000F1083" w:rsidRPr="00E11463">
        <w:rPr>
          <w:rStyle w:val="eop"/>
          <w:rFonts w:ascii="Arial" w:hAnsi="Arial" w:cs="Arial"/>
          <w:color w:val="000000" w:themeColor="text1"/>
        </w:rPr>
        <w:t xml:space="preserve"> with </w:t>
      </w:r>
      <w:r w:rsidR="00C24102" w:rsidRPr="00E11463">
        <w:rPr>
          <w:rStyle w:val="eop"/>
          <w:rFonts w:ascii="Arial" w:hAnsi="Arial" w:cs="Arial"/>
          <w:color w:val="000000" w:themeColor="text1"/>
        </w:rPr>
        <w:t>ASD</w:t>
      </w:r>
      <w:r w:rsidR="000F1083" w:rsidRPr="00E11463">
        <w:rPr>
          <w:rStyle w:val="eop"/>
          <w:rFonts w:ascii="Arial" w:hAnsi="Arial" w:cs="Arial"/>
          <w:color w:val="000000" w:themeColor="text1"/>
        </w:rPr>
        <w:t xml:space="preserve"> as </w:t>
      </w:r>
      <w:r w:rsidRPr="00E11463">
        <w:rPr>
          <w:rStyle w:val="eop"/>
          <w:rFonts w:ascii="Arial" w:hAnsi="Arial" w:cs="Arial"/>
          <w:color w:val="000000" w:themeColor="text1"/>
        </w:rPr>
        <w:t xml:space="preserve">they have a lot of difficultly </w:t>
      </w:r>
      <w:r w:rsidR="006267E0" w:rsidRPr="00E11463">
        <w:rPr>
          <w:rStyle w:val="eop"/>
          <w:rFonts w:ascii="Arial" w:hAnsi="Arial" w:cs="Arial"/>
          <w:color w:val="000000" w:themeColor="text1"/>
        </w:rPr>
        <w:t xml:space="preserve">with social </w:t>
      </w:r>
      <w:r w:rsidR="006267E0" w:rsidRPr="00E11463">
        <w:rPr>
          <w:rStyle w:val="eop"/>
          <w:rFonts w:ascii="Arial" w:hAnsi="Arial" w:cs="Arial"/>
          <w:color w:val="000000" w:themeColor="text1"/>
        </w:rPr>
        <w:lastRenderedPageBreak/>
        <w:t>communication</w:t>
      </w:r>
      <w:r w:rsidR="00C24102" w:rsidRPr="00E11463">
        <w:rPr>
          <w:rStyle w:val="eop"/>
          <w:rFonts w:ascii="Arial" w:hAnsi="Arial" w:cs="Arial"/>
          <w:color w:val="000000" w:themeColor="text1"/>
        </w:rPr>
        <w:t xml:space="preserve">. </w:t>
      </w:r>
      <w:r w:rsidR="006267E0" w:rsidRPr="00E11463">
        <w:rPr>
          <w:rStyle w:val="eop"/>
          <w:rFonts w:ascii="Arial" w:hAnsi="Arial" w:cs="Arial"/>
          <w:color w:val="000000" w:themeColor="text1"/>
        </w:rPr>
        <w:t>The</w:t>
      </w:r>
      <w:r w:rsidR="000F1083" w:rsidRPr="00E11463">
        <w:rPr>
          <w:rStyle w:val="eop"/>
          <w:rFonts w:ascii="Arial" w:hAnsi="Arial" w:cs="Arial"/>
          <w:color w:val="000000" w:themeColor="text1"/>
        </w:rPr>
        <w:t xml:space="preserve"> skill imparted would need to be</w:t>
      </w:r>
      <w:r w:rsidR="00A405C7">
        <w:rPr>
          <w:rStyle w:val="eop"/>
          <w:rFonts w:ascii="Arial" w:hAnsi="Arial" w:cs="Arial"/>
          <w:color w:val="000000" w:themeColor="text1"/>
        </w:rPr>
        <w:t xml:space="preserve"> delivered in a</w:t>
      </w:r>
      <w:r w:rsidR="000F1083" w:rsidRPr="00E11463">
        <w:rPr>
          <w:rStyle w:val="eop"/>
          <w:rFonts w:ascii="Arial" w:hAnsi="Arial" w:cs="Arial"/>
          <w:color w:val="000000" w:themeColor="text1"/>
        </w:rPr>
        <w:t xml:space="preserve"> structured </w:t>
      </w:r>
      <w:r w:rsidR="00A405C7">
        <w:rPr>
          <w:rStyle w:val="eop"/>
          <w:rFonts w:ascii="Arial" w:hAnsi="Arial" w:cs="Arial"/>
          <w:color w:val="000000" w:themeColor="text1"/>
        </w:rPr>
        <w:t xml:space="preserve">way, </w:t>
      </w:r>
      <w:r w:rsidR="000F1083" w:rsidRPr="00E11463">
        <w:rPr>
          <w:rStyle w:val="eop"/>
          <w:rFonts w:ascii="Arial" w:hAnsi="Arial" w:cs="Arial"/>
          <w:color w:val="000000" w:themeColor="text1"/>
        </w:rPr>
        <w:t xml:space="preserve">and </w:t>
      </w:r>
      <w:r w:rsidR="003C2D5D">
        <w:rPr>
          <w:rStyle w:val="eop"/>
          <w:rFonts w:ascii="Arial" w:hAnsi="Arial" w:cs="Arial"/>
          <w:color w:val="000000" w:themeColor="text1"/>
        </w:rPr>
        <w:t xml:space="preserve">adults would need to be </w:t>
      </w:r>
      <w:r w:rsidR="000F1083" w:rsidRPr="00E11463">
        <w:rPr>
          <w:rStyle w:val="eop"/>
          <w:rFonts w:ascii="Arial" w:hAnsi="Arial" w:cs="Arial"/>
          <w:color w:val="000000" w:themeColor="text1"/>
        </w:rPr>
        <w:t xml:space="preserve">explicit </w:t>
      </w:r>
      <w:r w:rsidRPr="00E11463">
        <w:rPr>
          <w:rStyle w:val="eop"/>
          <w:rFonts w:ascii="Arial" w:hAnsi="Arial" w:cs="Arial"/>
          <w:color w:val="000000" w:themeColor="text1"/>
        </w:rPr>
        <w:t xml:space="preserve">in their social interactions </w:t>
      </w:r>
      <w:r w:rsidR="000F1083" w:rsidRPr="00E11463">
        <w:rPr>
          <w:rStyle w:val="eop"/>
          <w:rFonts w:ascii="Arial" w:hAnsi="Arial" w:cs="Arial"/>
          <w:color w:val="000000" w:themeColor="text1"/>
        </w:rPr>
        <w:t>in order for them to gain the specific skills required to communicate effectively with others.</w:t>
      </w:r>
      <w:r w:rsidR="006267E0" w:rsidRPr="00E11463">
        <w:rPr>
          <w:rStyle w:val="eop"/>
          <w:rFonts w:ascii="Arial" w:hAnsi="Arial" w:cs="Arial"/>
          <w:color w:val="000000" w:themeColor="text1"/>
        </w:rPr>
        <w:t xml:space="preserve"> Although the role of the adult is important, it can require more planning to support communication development. </w:t>
      </w:r>
      <w:r w:rsidR="000F1083" w:rsidRPr="00E11463">
        <w:rPr>
          <w:rStyle w:val="eop"/>
          <w:rFonts w:ascii="Arial" w:hAnsi="Arial" w:cs="Arial"/>
          <w:color w:val="000000" w:themeColor="text1"/>
        </w:rPr>
        <w:t xml:space="preserve"> </w:t>
      </w:r>
    </w:p>
    <w:p w14:paraId="71706A38" w14:textId="29D744F8" w:rsidR="00DB5D7A" w:rsidRPr="00E11463" w:rsidRDefault="00AA66E1" w:rsidP="00E11463">
      <w:pPr>
        <w:pStyle w:val="Heading2"/>
        <w:spacing w:line="360" w:lineRule="auto"/>
        <w:jc w:val="both"/>
        <w:rPr>
          <w:rFonts w:ascii="Arial" w:hAnsi="Arial" w:cs="Arial"/>
          <w:sz w:val="24"/>
          <w:szCs w:val="24"/>
          <w:u w:val="single"/>
        </w:rPr>
      </w:pPr>
      <w:bookmarkStart w:id="6" w:name="_Toc29760380"/>
      <w:r w:rsidRPr="00E11463">
        <w:rPr>
          <w:rFonts w:ascii="Arial" w:hAnsi="Arial" w:cs="Arial"/>
          <w:sz w:val="24"/>
          <w:szCs w:val="24"/>
          <w:u w:val="single"/>
        </w:rPr>
        <w:t>Language, Literacy and Communication</w:t>
      </w:r>
      <w:bookmarkEnd w:id="6"/>
    </w:p>
    <w:p w14:paraId="64C31C93" w14:textId="24D60A18" w:rsidR="00BA7D37" w:rsidRPr="00E11463" w:rsidRDefault="002C39F2" w:rsidP="00E11463">
      <w:pPr>
        <w:pStyle w:val="paragraph"/>
        <w:spacing w:before="0" w:beforeAutospacing="0" w:after="0" w:afterAutospacing="0" w:line="360" w:lineRule="auto"/>
        <w:jc w:val="both"/>
        <w:textAlignment w:val="baseline"/>
        <w:rPr>
          <w:rFonts w:ascii="Arial" w:hAnsi="Arial" w:cs="Arial"/>
        </w:rPr>
      </w:pPr>
      <w:r w:rsidRPr="00E11463">
        <w:rPr>
          <w:rFonts w:ascii="Arial" w:hAnsi="Arial" w:cs="Arial"/>
          <w:color w:val="000000" w:themeColor="text1"/>
        </w:rPr>
        <w:t xml:space="preserve">There is a link between the ability to communicate and literacy development within education. </w:t>
      </w:r>
      <w:r w:rsidR="008E1765" w:rsidRPr="00E11463">
        <w:rPr>
          <w:rFonts w:ascii="Arial" w:hAnsi="Arial" w:cs="Arial"/>
        </w:rPr>
        <w:t xml:space="preserve">Goodman and Goodman (1979, cited in </w:t>
      </w:r>
      <w:r w:rsidR="008E1765" w:rsidRPr="00E11463">
        <w:rPr>
          <w:rFonts w:ascii="Arial" w:hAnsi="Arial" w:cs="Arial"/>
          <w:color w:val="000000" w:themeColor="text1"/>
        </w:rPr>
        <w:t>McDevitt et al., 2013</w:t>
      </w:r>
      <w:r w:rsidR="008E1765" w:rsidRPr="00E11463">
        <w:rPr>
          <w:rFonts w:ascii="Arial" w:hAnsi="Arial" w:cs="Arial"/>
        </w:rPr>
        <w:t>) suggest that the link between the areas of language acquisition and literacy</w:t>
      </w:r>
      <w:r w:rsidR="002B37B0">
        <w:rPr>
          <w:rFonts w:ascii="Arial" w:hAnsi="Arial" w:cs="Arial"/>
        </w:rPr>
        <w:t xml:space="preserve"> development</w:t>
      </w:r>
      <w:r w:rsidR="008E1765" w:rsidRPr="00E11463">
        <w:rPr>
          <w:rFonts w:ascii="Arial" w:hAnsi="Arial" w:cs="Arial"/>
        </w:rPr>
        <w:t xml:space="preserve"> is due to them </w:t>
      </w:r>
      <w:r w:rsidR="008E1765" w:rsidRPr="00E11463">
        <w:rPr>
          <w:rFonts w:ascii="Arial" w:hAnsi="Arial" w:cs="Arial"/>
          <w:color w:val="000000" w:themeColor="text1"/>
        </w:rPr>
        <w:t xml:space="preserve">having similar underlying structures. It is emphasised that the interaction between the structures can support children to become more competent with their literacy </w:t>
      </w:r>
      <w:r w:rsidR="002F7112" w:rsidRPr="00E11463">
        <w:rPr>
          <w:rFonts w:ascii="Arial" w:hAnsi="Arial" w:cs="Arial"/>
          <w:color w:val="000000" w:themeColor="text1"/>
        </w:rPr>
        <w:t>skills</w:t>
      </w:r>
      <w:r w:rsidR="00AA5913" w:rsidRPr="00E11463">
        <w:rPr>
          <w:rFonts w:ascii="Arial" w:hAnsi="Arial" w:cs="Arial"/>
          <w:color w:val="000000" w:themeColor="text1"/>
        </w:rPr>
        <w:t xml:space="preserve"> in school, including</w:t>
      </w:r>
      <w:r w:rsidR="008E1765" w:rsidRPr="00E11463">
        <w:rPr>
          <w:rFonts w:ascii="Arial" w:hAnsi="Arial" w:cs="Arial"/>
          <w:color w:val="000000" w:themeColor="text1"/>
        </w:rPr>
        <w:t xml:space="preserve"> the </w:t>
      </w:r>
      <w:r w:rsidR="002F7112" w:rsidRPr="00E11463">
        <w:rPr>
          <w:rFonts w:ascii="Arial" w:hAnsi="Arial" w:cs="Arial"/>
          <w:color w:val="000000" w:themeColor="text1"/>
        </w:rPr>
        <w:t xml:space="preserve">development </w:t>
      </w:r>
      <w:r w:rsidR="008E1765" w:rsidRPr="00E11463">
        <w:rPr>
          <w:rFonts w:ascii="Arial" w:hAnsi="Arial" w:cs="Arial"/>
          <w:color w:val="000000" w:themeColor="text1"/>
        </w:rPr>
        <w:t>of the respective skills</w:t>
      </w:r>
      <w:r w:rsidR="001F23C0" w:rsidRPr="00E11463">
        <w:rPr>
          <w:rFonts w:ascii="Arial" w:hAnsi="Arial" w:cs="Arial"/>
          <w:color w:val="000000" w:themeColor="text1"/>
        </w:rPr>
        <w:t xml:space="preserve"> </w:t>
      </w:r>
      <w:r w:rsidR="00AA5913" w:rsidRPr="00E11463">
        <w:rPr>
          <w:rFonts w:ascii="Arial" w:hAnsi="Arial" w:cs="Arial"/>
          <w:color w:val="000000" w:themeColor="text1"/>
        </w:rPr>
        <w:t>in</w:t>
      </w:r>
      <w:r w:rsidR="001F23C0" w:rsidRPr="00E11463">
        <w:rPr>
          <w:rFonts w:ascii="Arial" w:hAnsi="Arial" w:cs="Arial"/>
          <w:color w:val="000000" w:themeColor="text1"/>
        </w:rPr>
        <w:t xml:space="preserve"> both writing and reading</w:t>
      </w:r>
      <w:r w:rsidR="002B37B0">
        <w:rPr>
          <w:rFonts w:ascii="Arial" w:hAnsi="Arial" w:cs="Arial"/>
          <w:color w:val="000000" w:themeColor="text1"/>
        </w:rPr>
        <w:t>, not just oral development</w:t>
      </w:r>
      <w:r w:rsidR="008E1765" w:rsidRPr="00E11463">
        <w:rPr>
          <w:rFonts w:ascii="Arial" w:hAnsi="Arial" w:cs="Arial"/>
          <w:color w:val="000000" w:themeColor="text1"/>
        </w:rPr>
        <w:t xml:space="preserve">. </w:t>
      </w:r>
      <w:r w:rsidR="008E1765" w:rsidRPr="00E11463">
        <w:rPr>
          <w:rFonts w:ascii="Arial" w:hAnsi="Arial" w:cs="Arial"/>
        </w:rPr>
        <w:t>Within the new Welsh Curriculum</w:t>
      </w:r>
      <w:r w:rsidR="001F23C0" w:rsidRPr="00E11463">
        <w:rPr>
          <w:rFonts w:ascii="Arial" w:hAnsi="Arial" w:cs="Arial"/>
        </w:rPr>
        <w:t xml:space="preserve"> </w:t>
      </w:r>
      <w:r w:rsidR="00AA66E1" w:rsidRPr="00E11463">
        <w:rPr>
          <w:rFonts w:ascii="Arial" w:hAnsi="Arial" w:cs="Arial"/>
        </w:rPr>
        <w:t>draft document (W</w:t>
      </w:r>
      <w:r w:rsidR="00114BE9" w:rsidRPr="00E11463">
        <w:rPr>
          <w:rFonts w:ascii="Arial" w:hAnsi="Arial" w:cs="Arial"/>
        </w:rPr>
        <w:t xml:space="preserve">elsh </w:t>
      </w:r>
      <w:r w:rsidR="00AA66E1" w:rsidRPr="00E11463">
        <w:rPr>
          <w:rFonts w:ascii="Arial" w:hAnsi="Arial" w:cs="Arial"/>
        </w:rPr>
        <w:t>G</w:t>
      </w:r>
      <w:r w:rsidR="00114BE9" w:rsidRPr="00E11463">
        <w:rPr>
          <w:rFonts w:ascii="Arial" w:hAnsi="Arial" w:cs="Arial"/>
        </w:rPr>
        <w:t>overnment</w:t>
      </w:r>
      <w:r w:rsidR="00AA66E1" w:rsidRPr="00E11463">
        <w:rPr>
          <w:rFonts w:ascii="Arial" w:hAnsi="Arial" w:cs="Arial"/>
        </w:rPr>
        <w:t>, 2019</w:t>
      </w:r>
      <w:r w:rsidR="00CE1C75" w:rsidRPr="00E11463">
        <w:rPr>
          <w:rFonts w:ascii="Arial" w:hAnsi="Arial" w:cs="Arial"/>
          <w:vertAlign w:val="superscript"/>
        </w:rPr>
        <w:t>a</w:t>
      </w:r>
      <w:r w:rsidR="00AA66E1" w:rsidRPr="00E11463">
        <w:rPr>
          <w:rFonts w:ascii="Arial" w:hAnsi="Arial" w:cs="Arial"/>
        </w:rPr>
        <w:t>) and</w:t>
      </w:r>
      <w:r w:rsidR="001F23C0" w:rsidRPr="00E11463">
        <w:rPr>
          <w:rFonts w:ascii="Arial" w:hAnsi="Arial" w:cs="Arial"/>
        </w:rPr>
        <w:t xml:space="preserve"> the Foundation Phase curriculum</w:t>
      </w:r>
      <w:r w:rsidR="00AA5913" w:rsidRPr="00E11463">
        <w:rPr>
          <w:rFonts w:ascii="Arial" w:hAnsi="Arial" w:cs="Arial"/>
        </w:rPr>
        <w:t xml:space="preserve"> (Welsh Government, 2015)</w:t>
      </w:r>
      <w:r w:rsidR="002B37B0">
        <w:rPr>
          <w:rFonts w:ascii="Arial" w:hAnsi="Arial" w:cs="Arial"/>
        </w:rPr>
        <w:t>,</w:t>
      </w:r>
      <w:r w:rsidR="00BA7D37" w:rsidRPr="00E11463">
        <w:rPr>
          <w:rFonts w:ascii="Arial" w:hAnsi="Arial" w:cs="Arial"/>
        </w:rPr>
        <w:t xml:space="preserve"> </w:t>
      </w:r>
      <w:r w:rsidR="00AA5913" w:rsidRPr="00E11463">
        <w:rPr>
          <w:rFonts w:ascii="Arial" w:hAnsi="Arial" w:cs="Arial"/>
        </w:rPr>
        <w:t xml:space="preserve">the area of learning and experience is </w:t>
      </w:r>
      <w:r w:rsidR="00BA7D37" w:rsidRPr="00E11463">
        <w:rPr>
          <w:rFonts w:ascii="Arial" w:hAnsi="Arial" w:cs="Arial"/>
        </w:rPr>
        <w:t>categorised as language, literacy and communication.</w:t>
      </w:r>
      <w:r w:rsidR="008E1765" w:rsidRPr="00E11463">
        <w:rPr>
          <w:rFonts w:ascii="Arial" w:hAnsi="Arial" w:cs="Arial"/>
        </w:rPr>
        <w:t xml:space="preserve"> </w:t>
      </w:r>
      <w:r w:rsidR="004530F3" w:rsidRPr="00E11463">
        <w:rPr>
          <w:rFonts w:ascii="Arial" w:hAnsi="Arial" w:cs="Arial"/>
          <w:color w:val="000000" w:themeColor="text1"/>
        </w:rPr>
        <w:t>Although</w:t>
      </w:r>
      <w:r w:rsidR="00BA7D37" w:rsidRPr="00E11463">
        <w:rPr>
          <w:rFonts w:ascii="Arial" w:hAnsi="Arial" w:cs="Arial"/>
          <w:color w:val="000000" w:themeColor="text1"/>
        </w:rPr>
        <w:t xml:space="preserve"> </w:t>
      </w:r>
      <w:r w:rsidR="00BA7D37" w:rsidRPr="00E11463">
        <w:rPr>
          <w:rFonts w:ascii="Arial" w:hAnsi="Arial" w:cs="Arial"/>
        </w:rPr>
        <w:t>communication</w:t>
      </w:r>
      <w:r w:rsidR="00AA5913" w:rsidRPr="00E11463">
        <w:rPr>
          <w:rFonts w:ascii="Arial" w:hAnsi="Arial" w:cs="Arial"/>
        </w:rPr>
        <w:t xml:space="preserve"> development</w:t>
      </w:r>
      <w:r w:rsidR="00BA7D37" w:rsidRPr="00E11463">
        <w:rPr>
          <w:rFonts w:ascii="Arial" w:hAnsi="Arial" w:cs="Arial"/>
        </w:rPr>
        <w:t xml:space="preserve"> comes before language and literacy development, it comes last in the order of th</w:t>
      </w:r>
      <w:r w:rsidR="004530F3" w:rsidRPr="00E11463">
        <w:rPr>
          <w:rFonts w:ascii="Arial" w:hAnsi="Arial" w:cs="Arial"/>
        </w:rPr>
        <w:t>is</w:t>
      </w:r>
      <w:r w:rsidR="00BA7D37" w:rsidRPr="00E11463">
        <w:rPr>
          <w:rFonts w:ascii="Arial" w:hAnsi="Arial" w:cs="Arial"/>
        </w:rPr>
        <w:t xml:space="preserve"> area of learning</w:t>
      </w:r>
      <w:r w:rsidR="0073762B" w:rsidRPr="00E11463">
        <w:rPr>
          <w:rFonts w:ascii="Arial" w:hAnsi="Arial" w:cs="Arial"/>
        </w:rPr>
        <w:t xml:space="preserve"> and general aspects of communication</w:t>
      </w:r>
      <w:r w:rsidR="005E0A13" w:rsidRPr="00E11463">
        <w:rPr>
          <w:rFonts w:ascii="Arial" w:hAnsi="Arial" w:cs="Arial"/>
        </w:rPr>
        <w:t xml:space="preserve">, such as non-verbal cues, </w:t>
      </w:r>
      <w:r w:rsidR="0073762B" w:rsidRPr="00E11463">
        <w:rPr>
          <w:rFonts w:ascii="Arial" w:hAnsi="Arial" w:cs="Arial"/>
        </w:rPr>
        <w:t>is focused on the least</w:t>
      </w:r>
      <w:r w:rsidR="00BA7D37" w:rsidRPr="00E11463">
        <w:rPr>
          <w:rFonts w:ascii="Arial" w:hAnsi="Arial" w:cs="Arial"/>
        </w:rPr>
        <w:t>. Within the Foundation Phase Curriculum</w:t>
      </w:r>
      <w:r w:rsidR="00AA5913" w:rsidRPr="00E11463">
        <w:rPr>
          <w:rFonts w:ascii="Arial" w:hAnsi="Arial" w:cs="Arial"/>
        </w:rPr>
        <w:t xml:space="preserve">, </w:t>
      </w:r>
      <w:r w:rsidR="00BA7D37" w:rsidRPr="00E11463">
        <w:rPr>
          <w:rFonts w:ascii="Arial" w:hAnsi="Arial" w:cs="Arial"/>
        </w:rPr>
        <w:t>the document starts at nursery. Children with a delay of communication and language skills may not necessarily access this area of the curriculum and therefore the Routes for Learning (</w:t>
      </w:r>
      <w:r w:rsidR="00CE1C75" w:rsidRPr="00E11463">
        <w:rPr>
          <w:rFonts w:ascii="Arial" w:hAnsi="Arial" w:cs="Arial"/>
        </w:rPr>
        <w:t>Welsh Government, 2019</w:t>
      </w:r>
      <w:r w:rsidR="00CE1C75" w:rsidRPr="00E11463">
        <w:rPr>
          <w:rFonts w:ascii="Arial" w:hAnsi="Arial" w:cs="Arial"/>
          <w:vertAlign w:val="superscript"/>
        </w:rPr>
        <w:t>b</w:t>
      </w:r>
      <w:r w:rsidR="00BA7D37" w:rsidRPr="00E11463">
        <w:rPr>
          <w:rFonts w:ascii="Arial" w:hAnsi="Arial" w:cs="Arial"/>
        </w:rPr>
        <w:t xml:space="preserve">) </w:t>
      </w:r>
      <w:r w:rsidR="002B37B0">
        <w:rPr>
          <w:rFonts w:ascii="Arial" w:hAnsi="Arial" w:cs="Arial"/>
        </w:rPr>
        <w:t>R</w:t>
      </w:r>
      <w:r w:rsidR="00BA7D37" w:rsidRPr="00E11463">
        <w:rPr>
          <w:rFonts w:ascii="Arial" w:hAnsi="Arial" w:cs="Arial"/>
        </w:rPr>
        <w:t>outemap might be more accessible for pupils with</w:t>
      </w:r>
      <w:r w:rsidR="00962E8D" w:rsidRPr="00E11463">
        <w:rPr>
          <w:rFonts w:ascii="Arial" w:hAnsi="Arial" w:cs="Arial"/>
        </w:rPr>
        <w:t xml:space="preserve"> </w:t>
      </w:r>
      <w:r w:rsidR="004530F3" w:rsidRPr="00E11463">
        <w:rPr>
          <w:rFonts w:ascii="Arial" w:hAnsi="Arial" w:cs="Arial"/>
        </w:rPr>
        <w:t>ALN</w:t>
      </w:r>
      <w:r w:rsidR="00AA5913" w:rsidRPr="00E11463">
        <w:rPr>
          <w:rFonts w:ascii="Arial" w:hAnsi="Arial" w:cs="Arial"/>
        </w:rPr>
        <w:t>, but it is a separate document entirely</w:t>
      </w:r>
      <w:r w:rsidR="00BA7D37" w:rsidRPr="00E11463">
        <w:rPr>
          <w:rFonts w:ascii="Arial" w:hAnsi="Arial" w:cs="Arial"/>
        </w:rPr>
        <w:t xml:space="preserve">. </w:t>
      </w:r>
      <w:r w:rsidR="002B37B0">
        <w:rPr>
          <w:rFonts w:ascii="Arial" w:hAnsi="Arial" w:cs="Arial"/>
        </w:rPr>
        <w:t>In contrast,</w:t>
      </w:r>
      <w:r w:rsidR="00AA66E1" w:rsidRPr="00E11463">
        <w:rPr>
          <w:rFonts w:ascii="Arial" w:hAnsi="Arial" w:cs="Arial"/>
        </w:rPr>
        <w:t xml:space="preserve"> within the new curriculum academic years are not necessarily the focus of the progression steps</w:t>
      </w:r>
      <w:r w:rsidR="004530F3" w:rsidRPr="00E11463">
        <w:rPr>
          <w:rFonts w:ascii="Arial" w:hAnsi="Arial" w:cs="Arial"/>
        </w:rPr>
        <w:t xml:space="preserve">, </w:t>
      </w:r>
      <w:r w:rsidR="00AA66E1" w:rsidRPr="00E11463">
        <w:rPr>
          <w:rFonts w:ascii="Arial" w:hAnsi="Arial" w:cs="Arial"/>
        </w:rPr>
        <w:t xml:space="preserve">although there are ages vaguely attached to each progression step. The document for the new curriculum is only in consultation </w:t>
      </w:r>
      <w:r w:rsidR="00AA5913" w:rsidRPr="00E11463">
        <w:rPr>
          <w:rFonts w:ascii="Arial" w:hAnsi="Arial" w:cs="Arial"/>
        </w:rPr>
        <w:t>currently and although there is opportunity for adaptations</w:t>
      </w:r>
      <w:r w:rsidR="00AA66E1" w:rsidRPr="00E11463">
        <w:rPr>
          <w:rFonts w:ascii="Arial" w:hAnsi="Arial" w:cs="Arial"/>
        </w:rPr>
        <w:t>, the</w:t>
      </w:r>
      <w:r w:rsidR="00AA5913" w:rsidRPr="00E11463">
        <w:rPr>
          <w:rFonts w:ascii="Arial" w:hAnsi="Arial" w:cs="Arial"/>
        </w:rPr>
        <w:t>re</w:t>
      </w:r>
      <w:r w:rsidR="00AA66E1" w:rsidRPr="00E11463">
        <w:rPr>
          <w:rFonts w:ascii="Arial" w:hAnsi="Arial" w:cs="Arial"/>
        </w:rPr>
        <w:t xml:space="preserve"> </w:t>
      </w:r>
      <w:r w:rsidR="00AA5913" w:rsidRPr="00E11463">
        <w:rPr>
          <w:rFonts w:ascii="Arial" w:hAnsi="Arial" w:cs="Arial"/>
        </w:rPr>
        <w:t>is</w:t>
      </w:r>
      <w:r w:rsidR="00AA66E1" w:rsidRPr="00E11463">
        <w:rPr>
          <w:rFonts w:ascii="Arial" w:hAnsi="Arial" w:cs="Arial"/>
        </w:rPr>
        <w:t xml:space="preserve"> a specific area within the Language, Literacy and Communication area of learning </w:t>
      </w:r>
      <w:r w:rsidR="00AA5913" w:rsidRPr="00E11463">
        <w:rPr>
          <w:rFonts w:ascii="Arial" w:hAnsi="Arial" w:cs="Arial"/>
        </w:rPr>
        <w:t>that</w:t>
      </w:r>
      <w:r w:rsidR="00AA66E1" w:rsidRPr="00E11463">
        <w:rPr>
          <w:rFonts w:ascii="Arial" w:hAnsi="Arial" w:cs="Arial"/>
        </w:rPr>
        <w:t xml:space="preserve"> focus</w:t>
      </w:r>
      <w:r w:rsidR="00AA5913" w:rsidRPr="00E11463">
        <w:rPr>
          <w:rFonts w:ascii="Arial" w:hAnsi="Arial" w:cs="Arial"/>
        </w:rPr>
        <w:t>es specifically and only</w:t>
      </w:r>
      <w:r w:rsidR="00AA66E1" w:rsidRPr="00E11463">
        <w:rPr>
          <w:rFonts w:ascii="Arial" w:hAnsi="Arial" w:cs="Arial"/>
        </w:rPr>
        <w:t xml:space="preserve"> on speaking (W</w:t>
      </w:r>
      <w:r w:rsidR="00114BE9" w:rsidRPr="00E11463">
        <w:rPr>
          <w:rFonts w:ascii="Arial" w:hAnsi="Arial" w:cs="Arial"/>
        </w:rPr>
        <w:t xml:space="preserve">elsh </w:t>
      </w:r>
      <w:r w:rsidR="00AA66E1" w:rsidRPr="00E11463">
        <w:rPr>
          <w:rFonts w:ascii="Arial" w:hAnsi="Arial" w:cs="Arial"/>
        </w:rPr>
        <w:t>G</w:t>
      </w:r>
      <w:r w:rsidR="00114BE9" w:rsidRPr="00E11463">
        <w:rPr>
          <w:rFonts w:ascii="Arial" w:hAnsi="Arial" w:cs="Arial"/>
        </w:rPr>
        <w:t>overnment</w:t>
      </w:r>
      <w:r w:rsidR="00AA66E1" w:rsidRPr="00E11463">
        <w:rPr>
          <w:rFonts w:ascii="Arial" w:hAnsi="Arial" w:cs="Arial"/>
        </w:rPr>
        <w:t>, 2019</w:t>
      </w:r>
      <w:r w:rsidR="004232E6">
        <w:rPr>
          <w:rFonts w:ascii="Arial" w:hAnsi="Arial" w:cs="Arial"/>
          <w:vertAlign w:val="superscript"/>
        </w:rPr>
        <w:t>a</w:t>
      </w:r>
      <w:r w:rsidR="00AA66E1" w:rsidRPr="00E11463">
        <w:rPr>
          <w:rFonts w:ascii="Arial" w:hAnsi="Arial" w:cs="Arial"/>
        </w:rPr>
        <w:t xml:space="preserve">:47). This could be problematic for pupils who may have no speech or will never </w:t>
      </w:r>
      <w:r w:rsidR="00AA5913" w:rsidRPr="00E11463">
        <w:rPr>
          <w:rFonts w:ascii="Arial" w:hAnsi="Arial" w:cs="Arial"/>
        </w:rPr>
        <w:t>acquire</w:t>
      </w:r>
      <w:r w:rsidR="00AA66E1" w:rsidRPr="00E11463">
        <w:rPr>
          <w:rFonts w:ascii="Arial" w:hAnsi="Arial" w:cs="Arial"/>
        </w:rPr>
        <w:t xml:space="preserve"> any speech</w:t>
      </w:r>
      <w:r w:rsidR="00AA5913" w:rsidRPr="00E11463">
        <w:rPr>
          <w:rFonts w:ascii="Arial" w:hAnsi="Arial" w:cs="Arial"/>
        </w:rPr>
        <w:t>,</w:t>
      </w:r>
      <w:r w:rsidR="00AA66E1" w:rsidRPr="00E11463">
        <w:rPr>
          <w:rFonts w:ascii="Arial" w:hAnsi="Arial" w:cs="Arial"/>
        </w:rPr>
        <w:t xml:space="preserve"> but </w:t>
      </w:r>
      <w:r w:rsidR="00AA5913" w:rsidRPr="00E11463">
        <w:rPr>
          <w:rFonts w:ascii="Arial" w:hAnsi="Arial" w:cs="Arial"/>
        </w:rPr>
        <w:t>do</w:t>
      </w:r>
      <w:r w:rsidR="00AA66E1" w:rsidRPr="00E11463">
        <w:rPr>
          <w:rFonts w:ascii="Arial" w:hAnsi="Arial" w:cs="Arial"/>
        </w:rPr>
        <w:t xml:space="preserve"> have a means of communication that they use regularly and competently.</w:t>
      </w:r>
      <w:r w:rsidR="004C314C" w:rsidRPr="00E11463">
        <w:rPr>
          <w:rFonts w:ascii="Arial" w:hAnsi="Arial" w:cs="Arial"/>
        </w:rPr>
        <w:t xml:space="preserve"> </w:t>
      </w:r>
      <w:r w:rsidR="00354263" w:rsidRPr="00E11463">
        <w:rPr>
          <w:rFonts w:ascii="Arial" w:hAnsi="Arial" w:cs="Arial"/>
        </w:rPr>
        <w:t>Therefore,</w:t>
      </w:r>
      <w:r w:rsidR="004C314C" w:rsidRPr="00E11463">
        <w:rPr>
          <w:rFonts w:ascii="Arial" w:hAnsi="Arial" w:cs="Arial"/>
        </w:rPr>
        <w:t xml:space="preserve"> having a focus just on speaking, hinders </w:t>
      </w:r>
      <w:r w:rsidR="00114BE9" w:rsidRPr="00E11463">
        <w:rPr>
          <w:rFonts w:ascii="Arial" w:hAnsi="Arial" w:cs="Arial"/>
        </w:rPr>
        <w:t>pupil’s</w:t>
      </w:r>
      <w:r w:rsidR="004C314C" w:rsidRPr="00E11463">
        <w:rPr>
          <w:rFonts w:ascii="Arial" w:hAnsi="Arial" w:cs="Arial"/>
        </w:rPr>
        <w:t xml:space="preserve"> academic progression as it focuses on what they are unable to do, rather than giving them </w:t>
      </w:r>
      <w:r w:rsidR="004C314C" w:rsidRPr="00E11463">
        <w:rPr>
          <w:rFonts w:ascii="Arial" w:hAnsi="Arial" w:cs="Arial"/>
        </w:rPr>
        <w:lastRenderedPageBreak/>
        <w:t xml:space="preserve">opportunities to develop their communication in a variety of different and individual ways. </w:t>
      </w:r>
    </w:p>
    <w:p w14:paraId="4678772B" w14:textId="77777777" w:rsidR="00BA7D37" w:rsidRPr="00E11463" w:rsidRDefault="00BA7D37" w:rsidP="00E11463">
      <w:pPr>
        <w:pStyle w:val="paragraph"/>
        <w:spacing w:before="0" w:beforeAutospacing="0" w:after="0" w:afterAutospacing="0" w:line="360" w:lineRule="auto"/>
        <w:jc w:val="both"/>
        <w:textAlignment w:val="baseline"/>
        <w:rPr>
          <w:rFonts w:ascii="Arial" w:hAnsi="Arial" w:cs="Arial"/>
        </w:rPr>
      </w:pPr>
    </w:p>
    <w:p w14:paraId="68DA8243" w14:textId="13136D3E" w:rsidR="007A1226" w:rsidRPr="00E11463" w:rsidRDefault="002C39F2" w:rsidP="00E11463">
      <w:pPr>
        <w:spacing w:line="360" w:lineRule="auto"/>
        <w:rPr>
          <w:rFonts w:ascii="Arial" w:hAnsi="Arial" w:cs="Arial"/>
          <w:sz w:val="24"/>
          <w:szCs w:val="24"/>
        </w:rPr>
      </w:pPr>
      <w:r w:rsidRPr="00E11463">
        <w:rPr>
          <w:rFonts w:ascii="Arial" w:hAnsi="Arial" w:cs="Arial"/>
          <w:color w:val="000000" w:themeColor="text1"/>
          <w:sz w:val="24"/>
          <w:szCs w:val="24"/>
        </w:rPr>
        <w:t xml:space="preserve">It has </w:t>
      </w:r>
      <w:r w:rsidR="008E1765" w:rsidRPr="00E11463">
        <w:rPr>
          <w:rFonts w:ascii="Arial" w:hAnsi="Arial" w:cs="Arial"/>
          <w:color w:val="000000" w:themeColor="text1"/>
          <w:sz w:val="24"/>
          <w:szCs w:val="24"/>
        </w:rPr>
        <w:t xml:space="preserve">also </w:t>
      </w:r>
      <w:r w:rsidRPr="00E11463">
        <w:rPr>
          <w:rFonts w:ascii="Arial" w:hAnsi="Arial" w:cs="Arial"/>
          <w:color w:val="000000" w:themeColor="text1"/>
          <w:sz w:val="24"/>
          <w:szCs w:val="24"/>
        </w:rPr>
        <w:t>be</w:t>
      </w:r>
      <w:r w:rsidR="008E1765" w:rsidRPr="00E11463">
        <w:rPr>
          <w:rFonts w:ascii="Arial" w:hAnsi="Arial" w:cs="Arial"/>
          <w:color w:val="000000" w:themeColor="text1"/>
          <w:sz w:val="24"/>
          <w:szCs w:val="24"/>
        </w:rPr>
        <w:t>en</w:t>
      </w:r>
      <w:r w:rsidRPr="00E11463">
        <w:rPr>
          <w:rFonts w:ascii="Arial" w:hAnsi="Arial" w:cs="Arial"/>
          <w:color w:val="000000" w:themeColor="text1"/>
          <w:sz w:val="24"/>
          <w:szCs w:val="24"/>
        </w:rPr>
        <w:t xml:space="preserve"> noted that early</w:t>
      </w:r>
      <w:r w:rsidR="008E1765" w:rsidRPr="00E11463">
        <w:rPr>
          <w:rFonts w:ascii="Arial" w:hAnsi="Arial" w:cs="Arial"/>
          <w:color w:val="000000" w:themeColor="text1"/>
          <w:sz w:val="24"/>
          <w:szCs w:val="24"/>
        </w:rPr>
        <w:t xml:space="preserve"> </w:t>
      </w:r>
      <w:r w:rsidR="00AA66E1" w:rsidRPr="00E11463">
        <w:rPr>
          <w:rFonts w:ascii="Arial" w:hAnsi="Arial" w:cs="Arial"/>
          <w:color w:val="000000" w:themeColor="text1"/>
          <w:sz w:val="24"/>
          <w:szCs w:val="24"/>
        </w:rPr>
        <w:t>language</w:t>
      </w:r>
      <w:r w:rsidRPr="00E11463">
        <w:rPr>
          <w:rFonts w:ascii="Arial" w:hAnsi="Arial" w:cs="Arial"/>
          <w:color w:val="000000" w:themeColor="text1"/>
          <w:sz w:val="24"/>
          <w:szCs w:val="24"/>
        </w:rPr>
        <w:t xml:space="preserve"> and oral development can support the independence across all areas of the curriculum</w:t>
      </w:r>
      <w:r w:rsidR="008E1765" w:rsidRPr="00E11463">
        <w:rPr>
          <w:rFonts w:ascii="Arial" w:hAnsi="Arial" w:cs="Arial"/>
          <w:color w:val="000000" w:themeColor="text1"/>
          <w:sz w:val="24"/>
          <w:szCs w:val="24"/>
        </w:rPr>
        <w:t xml:space="preserve"> and can be a predictor for academic success</w:t>
      </w:r>
      <w:r w:rsidRPr="00E11463">
        <w:rPr>
          <w:rFonts w:ascii="Arial" w:hAnsi="Arial" w:cs="Arial"/>
          <w:color w:val="000000" w:themeColor="text1"/>
          <w:sz w:val="24"/>
          <w:szCs w:val="24"/>
        </w:rPr>
        <w:t xml:space="preserve"> (Amorsen and Miller, 2017</w:t>
      </w:r>
      <w:r w:rsidR="008E1765" w:rsidRPr="00E11463">
        <w:rPr>
          <w:rFonts w:ascii="Arial" w:hAnsi="Arial" w:cs="Arial"/>
          <w:color w:val="000000" w:themeColor="text1"/>
          <w:sz w:val="24"/>
          <w:szCs w:val="24"/>
        </w:rPr>
        <w:t>; Rosetti, 1996</w:t>
      </w:r>
      <w:r w:rsidRPr="00E11463">
        <w:rPr>
          <w:rFonts w:ascii="Arial" w:hAnsi="Arial" w:cs="Arial"/>
          <w:color w:val="000000" w:themeColor="text1"/>
          <w:sz w:val="24"/>
          <w:szCs w:val="24"/>
        </w:rPr>
        <w:t xml:space="preserve">). Children are </w:t>
      </w:r>
      <w:r w:rsidR="008E1765" w:rsidRPr="00E11463">
        <w:rPr>
          <w:rFonts w:ascii="Arial" w:hAnsi="Arial" w:cs="Arial"/>
          <w:color w:val="000000" w:themeColor="text1"/>
          <w:sz w:val="24"/>
          <w:szCs w:val="24"/>
        </w:rPr>
        <w:t>typically supposed</w:t>
      </w:r>
      <w:r w:rsidRPr="00E11463">
        <w:rPr>
          <w:rFonts w:ascii="Arial" w:hAnsi="Arial" w:cs="Arial"/>
          <w:color w:val="000000" w:themeColor="text1"/>
          <w:sz w:val="24"/>
          <w:szCs w:val="24"/>
        </w:rPr>
        <w:t xml:space="preserve"> to </w:t>
      </w:r>
      <w:r w:rsidR="008E1765" w:rsidRPr="00E11463">
        <w:rPr>
          <w:rFonts w:ascii="Arial" w:hAnsi="Arial" w:cs="Arial"/>
          <w:color w:val="000000" w:themeColor="text1"/>
          <w:sz w:val="24"/>
          <w:szCs w:val="24"/>
        </w:rPr>
        <w:t>acquire</w:t>
      </w:r>
      <w:r w:rsidRPr="00E11463">
        <w:rPr>
          <w:rFonts w:ascii="Arial" w:hAnsi="Arial" w:cs="Arial"/>
          <w:color w:val="000000" w:themeColor="text1"/>
          <w:sz w:val="24"/>
          <w:szCs w:val="24"/>
        </w:rPr>
        <w:t xml:space="preserve"> a vocabulary of between 4000 and 5000 words by the time they reach school age and any delays to their </w:t>
      </w:r>
      <w:r w:rsidR="00BF0F13" w:rsidRPr="00E11463">
        <w:rPr>
          <w:rFonts w:ascii="Arial" w:hAnsi="Arial" w:cs="Arial"/>
          <w:color w:val="000000" w:themeColor="text1"/>
          <w:sz w:val="24"/>
          <w:szCs w:val="24"/>
        </w:rPr>
        <w:t xml:space="preserve">communication and </w:t>
      </w:r>
      <w:r w:rsidRPr="00E11463">
        <w:rPr>
          <w:rFonts w:ascii="Arial" w:hAnsi="Arial" w:cs="Arial"/>
          <w:color w:val="000000" w:themeColor="text1"/>
          <w:sz w:val="24"/>
          <w:szCs w:val="24"/>
        </w:rPr>
        <w:t>language development can affect them for life (A</w:t>
      </w:r>
      <w:r w:rsidRPr="00E11463">
        <w:rPr>
          <w:rFonts w:ascii="Arial" w:hAnsi="Arial" w:cs="Arial"/>
          <w:sz w:val="24"/>
          <w:szCs w:val="24"/>
        </w:rPr>
        <w:t xml:space="preserve">morsen and Miller, 2017). </w:t>
      </w:r>
      <w:r w:rsidR="004C314C" w:rsidRPr="00E11463">
        <w:rPr>
          <w:rFonts w:ascii="Arial" w:hAnsi="Arial" w:cs="Arial"/>
          <w:sz w:val="24"/>
          <w:szCs w:val="24"/>
        </w:rPr>
        <w:t xml:space="preserve">Having the means to communicate is known as a social skill, due to it being a joint activity regardless of the means of delivery. </w:t>
      </w:r>
      <w:r w:rsidR="006171EF" w:rsidRPr="00E11463">
        <w:rPr>
          <w:rFonts w:ascii="Arial" w:hAnsi="Arial" w:cs="Arial"/>
          <w:sz w:val="24"/>
          <w:szCs w:val="24"/>
        </w:rPr>
        <w:t xml:space="preserve">Without a means of communication, this can affect the way a child </w:t>
      </w:r>
      <w:r w:rsidR="00C122B1" w:rsidRPr="00E11463">
        <w:rPr>
          <w:rFonts w:ascii="Arial" w:hAnsi="Arial" w:cs="Arial"/>
          <w:sz w:val="24"/>
          <w:szCs w:val="24"/>
        </w:rPr>
        <w:t>builds and forms relationships with others</w:t>
      </w:r>
      <w:r w:rsidR="002927E6" w:rsidRPr="00E11463">
        <w:rPr>
          <w:rFonts w:ascii="Arial" w:hAnsi="Arial" w:cs="Arial"/>
          <w:sz w:val="24"/>
          <w:szCs w:val="24"/>
        </w:rPr>
        <w:t xml:space="preserve"> (Owens et al., 2008). The lack of personal relationships can isolate the person and have an effect on general self-esteem and well-being with the feeling that others dislike them</w:t>
      </w:r>
      <w:r w:rsidR="00FC434A">
        <w:rPr>
          <w:rFonts w:ascii="Arial" w:hAnsi="Arial" w:cs="Arial"/>
          <w:sz w:val="24"/>
          <w:szCs w:val="24"/>
        </w:rPr>
        <w:t>, therefore it is vital that all children have a method of communication.</w:t>
      </w:r>
    </w:p>
    <w:p w14:paraId="298D15C8" w14:textId="5C6A1BED" w:rsidR="0084697E" w:rsidRPr="00E11463" w:rsidRDefault="0084697E" w:rsidP="00E11463">
      <w:pPr>
        <w:pStyle w:val="Heading2"/>
        <w:spacing w:line="360" w:lineRule="auto"/>
        <w:jc w:val="both"/>
        <w:rPr>
          <w:rStyle w:val="eop"/>
          <w:rFonts w:ascii="Arial" w:hAnsi="Arial" w:cs="Arial"/>
          <w:sz w:val="24"/>
          <w:szCs w:val="24"/>
          <w:u w:val="single"/>
        </w:rPr>
      </w:pPr>
      <w:bookmarkStart w:id="7" w:name="_Toc29760381"/>
      <w:r w:rsidRPr="00E11463">
        <w:rPr>
          <w:rStyle w:val="eop"/>
          <w:rFonts w:ascii="Arial" w:hAnsi="Arial" w:cs="Arial"/>
          <w:sz w:val="24"/>
          <w:szCs w:val="24"/>
          <w:u w:val="single"/>
        </w:rPr>
        <w:t>AAC</w:t>
      </w:r>
      <w:bookmarkEnd w:id="7"/>
    </w:p>
    <w:p w14:paraId="471423B4" w14:textId="38638564" w:rsidR="002E7F78" w:rsidRPr="00E11463" w:rsidRDefault="009B28BB" w:rsidP="00E11463">
      <w:pPr>
        <w:pStyle w:val="paragraph"/>
        <w:spacing w:before="0" w:beforeAutospacing="0" w:after="0" w:afterAutospacing="0" w:line="360" w:lineRule="auto"/>
        <w:jc w:val="both"/>
        <w:textAlignment w:val="baseline"/>
        <w:rPr>
          <w:rStyle w:val="eop"/>
          <w:rFonts w:ascii="Arial" w:hAnsi="Arial" w:cs="Arial"/>
        </w:rPr>
      </w:pPr>
      <w:r w:rsidRPr="00E11463">
        <w:rPr>
          <w:rStyle w:val="eop"/>
          <w:rFonts w:ascii="Arial" w:hAnsi="Arial" w:cs="Arial"/>
        </w:rPr>
        <w:t xml:space="preserve">As </w:t>
      </w:r>
      <w:r w:rsidR="005B0E14" w:rsidRPr="00E11463">
        <w:rPr>
          <w:rStyle w:val="eop"/>
          <w:rFonts w:ascii="Arial" w:hAnsi="Arial" w:cs="Arial"/>
        </w:rPr>
        <w:t xml:space="preserve">communication is an important part of a child’s development and within society as a whole, </w:t>
      </w:r>
      <w:r w:rsidR="00FC434A">
        <w:rPr>
          <w:rStyle w:val="eop"/>
          <w:rFonts w:ascii="Arial" w:hAnsi="Arial" w:cs="Arial"/>
        </w:rPr>
        <w:t>adapted means of communication</w:t>
      </w:r>
      <w:r w:rsidR="005B0E14" w:rsidRPr="00E11463">
        <w:rPr>
          <w:rStyle w:val="eop"/>
          <w:rFonts w:ascii="Arial" w:hAnsi="Arial" w:cs="Arial"/>
        </w:rPr>
        <w:t xml:space="preserve"> for pupils with additional needs is important.</w:t>
      </w:r>
      <w:r w:rsidR="004A3842" w:rsidRPr="00E11463">
        <w:rPr>
          <w:rStyle w:val="eop"/>
          <w:rFonts w:ascii="Arial" w:hAnsi="Arial" w:cs="Arial"/>
        </w:rPr>
        <w:t xml:space="preserve"> AAC was first introduced in the 1950s</w:t>
      </w:r>
      <w:r w:rsidR="00F3448B" w:rsidRPr="00E11463">
        <w:rPr>
          <w:rStyle w:val="eop"/>
          <w:rFonts w:ascii="Arial" w:hAnsi="Arial" w:cs="Arial"/>
        </w:rPr>
        <w:t>,</w:t>
      </w:r>
      <w:r w:rsidR="004A3842" w:rsidRPr="00E11463">
        <w:rPr>
          <w:rStyle w:val="eop"/>
          <w:rFonts w:ascii="Arial" w:hAnsi="Arial" w:cs="Arial"/>
        </w:rPr>
        <w:t xml:space="preserve"> particularly for people with either </w:t>
      </w:r>
      <w:r w:rsidR="006A086D" w:rsidRPr="00E11463">
        <w:rPr>
          <w:rStyle w:val="eop"/>
          <w:rFonts w:ascii="Arial" w:hAnsi="Arial" w:cs="Arial"/>
        </w:rPr>
        <w:t>brain injuries</w:t>
      </w:r>
      <w:r w:rsidR="004A3842" w:rsidRPr="00E11463">
        <w:rPr>
          <w:rStyle w:val="eop"/>
          <w:rFonts w:ascii="Arial" w:hAnsi="Arial" w:cs="Arial"/>
        </w:rPr>
        <w:t xml:space="preserve"> or developmental conditions such as ASD or cerebral palsy</w:t>
      </w:r>
      <w:r w:rsidR="00FC434A">
        <w:rPr>
          <w:rStyle w:val="eop"/>
          <w:rFonts w:ascii="Arial" w:hAnsi="Arial" w:cs="Arial"/>
        </w:rPr>
        <w:t>,</w:t>
      </w:r>
      <w:r w:rsidR="004A3842" w:rsidRPr="00E11463">
        <w:rPr>
          <w:rStyle w:val="eop"/>
          <w:rFonts w:ascii="Arial" w:hAnsi="Arial" w:cs="Arial"/>
        </w:rPr>
        <w:t xml:space="preserve"> where the means for communication through typical </w:t>
      </w:r>
      <w:r w:rsidR="00B02659" w:rsidRPr="00E11463">
        <w:rPr>
          <w:rStyle w:val="eop"/>
          <w:rFonts w:ascii="Arial" w:hAnsi="Arial" w:cs="Arial"/>
        </w:rPr>
        <w:t>language structures</w:t>
      </w:r>
      <w:r w:rsidR="00770D60" w:rsidRPr="00E11463">
        <w:rPr>
          <w:rStyle w:val="eop"/>
          <w:rFonts w:ascii="Arial" w:hAnsi="Arial" w:cs="Arial"/>
        </w:rPr>
        <w:t xml:space="preserve"> </w:t>
      </w:r>
      <w:r w:rsidR="00D34A04" w:rsidRPr="00E11463">
        <w:rPr>
          <w:rStyle w:val="eop"/>
          <w:rFonts w:ascii="Arial" w:hAnsi="Arial" w:cs="Arial"/>
        </w:rPr>
        <w:t>is limited</w:t>
      </w:r>
      <w:r w:rsidR="00F3448B" w:rsidRPr="00E11463">
        <w:rPr>
          <w:rStyle w:val="eop"/>
          <w:rFonts w:ascii="Arial" w:hAnsi="Arial" w:cs="Arial"/>
        </w:rPr>
        <w:t xml:space="preserve">. </w:t>
      </w:r>
      <w:r w:rsidR="004232E6" w:rsidRPr="00E11463">
        <w:rPr>
          <w:rStyle w:val="eop"/>
          <w:rFonts w:ascii="Arial" w:hAnsi="Arial" w:cs="Arial"/>
        </w:rPr>
        <w:t>Its</w:t>
      </w:r>
      <w:r w:rsidR="00D34A04" w:rsidRPr="00E11463">
        <w:rPr>
          <w:rStyle w:val="eop"/>
          <w:rFonts w:ascii="Arial" w:hAnsi="Arial" w:cs="Arial"/>
        </w:rPr>
        <w:t xml:space="preserve"> primary aim is to facilitate a person’s communicative competence </w:t>
      </w:r>
      <w:r w:rsidR="00770D60" w:rsidRPr="00E11463">
        <w:rPr>
          <w:rStyle w:val="eop"/>
          <w:rFonts w:ascii="Arial" w:hAnsi="Arial" w:cs="Arial"/>
        </w:rPr>
        <w:t>(</w:t>
      </w:r>
      <w:r w:rsidR="002F022D" w:rsidRPr="00E11463">
        <w:rPr>
          <w:rStyle w:val="eop"/>
          <w:rFonts w:ascii="Arial" w:hAnsi="Arial" w:cs="Arial"/>
        </w:rPr>
        <w:t>Mirenda</w:t>
      </w:r>
      <w:r w:rsidR="00770D60" w:rsidRPr="00E11463">
        <w:rPr>
          <w:rStyle w:val="eop"/>
          <w:rFonts w:ascii="Arial" w:hAnsi="Arial" w:cs="Arial"/>
        </w:rPr>
        <w:t>, 2017</w:t>
      </w:r>
      <w:r w:rsidR="00D34A04" w:rsidRPr="00E11463">
        <w:rPr>
          <w:rStyle w:val="eop"/>
          <w:rFonts w:ascii="Arial" w:hAnsi="Arial" w:cs="Arial"/>
        </w:rPr>
        <w:t xml:space="preserve">; </w:t>
      </w:r>
      <w:r w:rsidR="00D34A04" w:rsidRPr="00E11463">
        <w:rPr>
          <w:rFonts w:ascii="Arial" w:hAnsi="Arial" w:cs="Arial"/>
        </w:rPr>
        <w:t>Schlosser and Wendt, 2008</w:t>
      </w:r>
      <w:r w:rsidR="002F022D" w:rsidRPr="00E11463">
        <w:rPr>
          <w:rStyle w:val="eop"/>
          <w:rFonts w:ascii="Arial" w:hAnsi="Arial" w:cs="Arial"/>
        </w:rPr>
        <w:t>)</w:t>
      </w:r>
      <w:r w:rsidR="00C23571" w:rsidRPr="00E11463">
        <w:rPr>
          <w:rStyle w:val="eop"/>
          <w:rFonts w:ascii="Arial" w:hAnsi="Arial" w:cs="Arial"/>
        </w:rPr>
        <w:t>.</w:t>
      </w:r>
      <w:r w:rsidR="00FC22B6" w:rsidRPr="00E11463">
        <w:rPr>
          <w:rStyle w:val="eop"/>
          <w:rFonts w:ascii="Arial" w:hAnsi="Arial" w:cs="Arial"/>
        </w:rPr>
        <w:t xml:space="preserve"> AAC could be categorised as manual signing</w:t>
      </w:r>
      <w:r w:rsidR="00DF581E" w:rsidRPr="00E11463">
        <w:rPr>
          <w:rStyle w:val="eop"/>
          <w:rFonts w:ascii="Arial" w:hAnsi="Arial" w:cs="Arial"/>
        </w:rPr>
        <w:t xml:space="preserve"> </w:t>
      </w:r>
      <w:r w:rsidR="006A73AA" w:rsidRPr="00E11463">
        <w:rPr>
          <w:rStyle w:val="eop"/>
          <w:rFonts w:ascii="Arial" w:hAnsi="Arial" w:cs="Arial"/>
        </w:rPr>
        <w:t>and gestu</w:t>
      </w:r>
      <w:r w:rsidR="00BC2BA6" w:rsidRPr="00E11463">
        <w:rPr>
          <w:rStyle w:val="eop"/>
          <w:rFonts w:ascii="Arial" w:hAnsi="Arial" w:cs="Arial"/>
        </w:rPr>
        <w:t>ring</w:t>
      </w:r>
      <w:r w:rsidR="00FC22B6" w:rsidRPr="00E11463">
        <w:rPr>
          <w:rStyle w:val="eop"/>
          <w:rFonts w:ascii="Arial" w:hAnsi="Arial" w:cs="Arial"/>
        </w:rPr>
        <w:t>, visual</w:t>
      </w:r>
      <w:r w:rsidR="00125923" w:rsidRPr="00E11463">
        <w:rPr>
          <w:rStyle w:val="eop"/>
          <w:rFonts w:ascii="Arial" w:hAnsi="Arial" w:cs="Arial"/>
        </w:rPr>
        <w:t>/</w:t>
      </w:r>
      <w:r w:rsidR="00FC22B6" w:rsidRPr="00E11463">
        <w:rPr>
          <w:rStyle w:val="eop"/>
          <w:rFonts w:ascii="Arial" w:hAnsi="Arial" w:cs="Arial"/>
        </w:rPr>
        <w:t xml:space="preserve">symbolic </w:t>
      </w:r>
      <w:r w:rsidR="002E7F78" w:rsidRPr="00E11463">
        <w:rPr>
          <w:rStyle w:val="eop"/>
          <w:rFonts w:ascii="Arial" w:hAnsi="Arial" w:cs="Arial"/>
        </w:rPr>
        <w:t>use</w:t>
      </w:r>
      <w:r w:rsidR="00FC22B6" w:rsidRPr="00E11463">
        <w:rPr>
          <w:rStyle w:val="eop"/>
          <w:rFonts w:ascii="Arial" w:hAnsi="Arial" w:cs="Arial"/>
        </w:rPr>
        <w:t xml:space="preserve"> and the use of apps and programmes through the means of ICT.</w:t>
      </w:r>
      <w:r w:rsidR="00701AB1" w:rsidRPr="00E11463">
        <w:rPr>
          <w:rStyle w:val="eop"/>
          <w:rFonts w:ascii="Arial" w:hAnsi="Arial" w:cs="Arial"/>
        </w:rPr>
        <w:t xml:space="preserve"> </w:t>
      </w:r>
      <w:r w:rsidR="002E7F78" w:rsidRPr="00E11463">
        <w:rPr>
          <w:rStyle w:val="eop"/>
          <w:rFonts w:ascii="Arial" w:hAnsi="Arial" w:cs="Arial"/>
        </w:rPr>
        <w:t>The type of AAC to be used is completely suited the individual’s needs and not every person with ALN, for example</w:t>
      </w:r>
      <w:r w:rsidR="00FC434A">
        <w:rPr>
          <w:rStyle w:val="eop"/>
          <w:rFonts w:ascii="Arial" w:hAnsi="Arial" w:cs="Arial"/>
        </w:rPr>
        <w:t xml:space="preserve"> </w:t>
      </w:r>
      <w:r w:rsidR="002E7F78" w:rsidRPr="00E11463">
        <w:rPr>
          <w:rStyle w:val="eop"/>
          <w:rFonts w:ascii="Arial" w:hAnsi="Arial" w:cs="Arial"/>
        </w:rPr>
        <w:t>cerebral palsy</w:t>
      </w:r>
      <w:r w:rsidR="00FC434A">
        <w:rPr>
          <w:rStyle w:val="eop"/>
          <w:rFonts w:ascii="Arial" w:hAnsi="Arial" w:cs="Arial"/>
        </w:rPr>
        <w:t>,</w:t>
      </w:r>
      <w:r w:rsidR="002E7F78" w:rsidRPr="00E11463">
        <w:rPr>
          <w:rStyle w:val="eop"/>
          <w:rFonts w:ascii="Arial" w:hAnsi="Arial" w:cs="Arial"/>
        </w:rPr>
        <w:t xml:space="preserve"> would use the same form AAC</w:t>
      </w:r>
      <w:r w:rsidR="00FC434A">
        <w:rPr>
          <w:rStyle w:val="eop"/>
          <w:rFonts w:ascii="Arial" w:hAnsi="Arial" w:cs="Arial"/>
        </w:rPr>
        <w:t>.</w:t>
      </w:r>
      <w:r w:rsidR="002E7F78" w:rsidRPr="00E11463">
        <w:rPr>
          <w:rStyle w:val="eop"/>
          <w:rFonts w:ascii="Arial" w:hAnsi="Arial" w:cs="Arial"/>
        </w:rPr>
        <w:t xml:space="preserve"> </w:t>
      </w:r>
      <w:r w:rsidR="00FC434A">
        <w:rPr>
          <w:rStyle w:val="eop"/>
          <w:rFonts w:ascii="Arial" w:hAnsi="Arial" w:cs="Arial"/>
        </w:rPr>
        <w:t>However,</w:t>
      </w:r>
      <w:r w:rsidR="002E7F78" w:rsidRPr="00E11463">
        <w:rPr>
          <w:rStyle w:val="eop"/>
          <w:rFonts w:ascii="Arial" w:hAnsi="Arial" w:cs="Arial"/>
        </w:rPr>
        <w:t xml:space="preserve"> it is common for similar types to be trailed based on past success</w:t>
      </w:r>
      <w:r w:rsidR="00F3448B" w:rsidRPr="00E11463">
        <w:rPr>
          <w:rStyle w:val="eop"/>
          <w:rFonts w:ascii="Arial" w:hAnsi="Arial" w:cs="Arial"/>
        </w:rPr>
        <w:t>es</w:t>
      </w:r>
      <w:r w:rsidR="002E7F78" w:rsidRPr="00E11463">
        <w:rPr>
          <w:rStyle w:val="eop"/>
          <w:rFonts w:ascii="Arial" w:hAnsi="Arial" w:cs="Arial"/>
        </w:rPr>
        <w:t xml:space="preserve">. </w:t>
      </w:r>
    </w:p>
    <w:p w14:paraId="2CBC3D24" w14:textId="77777777" w:rsidR="002E7F78" w:rsidRPr="00E11463" w:rsidRDefault="002E7F78" w:rsidP="00E11463">
      <w:pPr>
        <w:pStyle w:val="paragraph"/>
        <w:spacing w:before="0" w:beforeAutospacing="0" w:after="0" w:afterAutospacing="0" w:line="360" w:lineRule="auto"/>
        <w:jc w:val="both"/>
        <w:textAlignment w:val="baseline"/>
        <w:rPr>
          <w:rStyle w:val="eop"/>
          <w:rFonts w:ascii="Arial" w:hAnsi="Arial" w:cs="Arial"/>
        </w:rPr>
      </w:pPr>
    </w:p>
    <w:p w14:paraId="425D5EDE" w14:textId="0EB8E046" w:rsidR="001F039E" w:rsidRPr="00E11463" w:rsidRDefault="00701AB1" w:rsidP="00E11463">
      <w:pPr>
        <w:pStyle w:val="paragraph"/>
        <w:spacing w:before="0" w:beforeAutospacing="0" w:after="0" w:afterAutospacing="0" w:line="360" w:lineRule="auto"/>
        <w:jc w:val="both"/>
        <w:textAlignment w:val="baseline"/>
        <w:rPr>
          <w:rStyle w:val="normaltextrun"/>
          <w:rFonts w:ascii="Arial" w:hAnsi="Arial" w:cs="Arial"/>
        </w:rPr>
      </w:pPr>
      <w:r w:rsidRPr="00E11463">
        <w:rPr>
          <w:rStyle w:val="eop"/>
          <w:rFonts w:ascii="Arial" w:hAnsi="Arial" w:cs="Arial"/>
        </w:rPr>
        <w:t>It is noted that the communication partner plays a key role to any AAC intervention (</w:t>
      </w:r>
      <w:r w:rsidR="00A270C9" w:rsidRPr="00E11463">
        <w:rPr>
          <w:rStyle w:val="eop"/>
          <w:rFonts w:ascii="Arial" w:hAnsi="Arial" w:cs="Arial"/>
        </w:rPr>
        <w:t>Dolly and Noble, 2018).</w:t>
      </w:r>
      <w:r w:rsidR="00F50F55" w:rsidRPr="00E11463">
        <w:rPr>
          <w:rStyle w:val="eop"/>
          <w:rFonts w:ascii="Arial" w:hAnsi="Arial" w:cs="Arial"/>
        </w:rPr>
        <w:t xml:space="preserve"> This could be due </w:t>
      </w:r>
      <w:r w:rsidR="009D7926" w:rsidRPr="00E11463">
        <w:rPr>
          <w:rStyle w:val="eop"/>
          <w:rFonts w:ascii="Arial" w:hAnsi="Arial" w:cs="Arial"/>
        </w:rPr>
        <w:t>to the communication partner knowing the child well enough to interpret the means of AAC being implemented</w:t>
      </w:r>
      <w:r w:rsidR="00F3448B" w:rsidRPr="00E11463">
        <w:rPr>
          <w:rStyle w:val="eop"/>
          <w:rFonts w:ascii="Arial" w:hAnsi="Arial" w:cs="Arial"/>
        </w:rPr>
        <w:t>,</w:t>
      </w:r>
      <w:r w:rsidR="009D7926" w:rsidRPr="00E11463">
        <w:rPr>
          <w:rStyle w:val="eop"/>
          <w:rFonts w:ascii="Arial" w:hAnsi="Arial" w:cs="Arial"/>
        </w:rPr>
        <w:t xml:space="preserve"> or </w:t>
      </w:r>
      <w:r w:rsidR="00BB1702" w:rsidRPr="00E11463">
        <w:rPr>
          <w:rStyle w:val="eop"/>
          <w:rFonts w:ascii="Arial" w:hAnsi="Arial" w:cs="Arial"/>
        </w:rPr>
        <w:t>from the positive relationship being built where the child would want to communicate with the partner.</w:t>
      </w:r>
      <w:r w:rsidR="00EB652B" w:rsidRPr="00E11463">
        <w:rPr>
          <w:rStyle w:val="eop"/>
          <w:rFonts w:ascii="Arial" w:hAnsi="Arial" w:cs="Arial"/>
        </w:rPr>
        <w:t xml:space="preserve"> </w:t>
      </w:r>
      <w:r w:rsidR="00354263" w:rsidRPr="00E11463">
        <w:rPr>
          <w:rStyle w:val="eop"/>
          <w:rFonts w:ascii="Arial" w:hAnsi="Arial" w:cs="Arial"/>
        </w:rPr>
        <w:t>However,</w:t>
      </w:r>
      <w:r w:rsidR="00D94571" w:rsidRPr="00E11463">
        <w:rPr>
          <w:rStyle w:val="eop"/>
          <w:rFonts w:ascii="Arial" w:hAnsi="Arial" w:cs="Arial"/>
        </w:rPr>
        <w:t xml:space="preserve"> it is noted by Keen, Sigafoos and Woodyatt (2001:385) that the use </w:t>
      </w:r>
      <w:r w:rsidR="00D94571" w:rsidRPr="00E11463">
        <w:rPr>
          <w:rStyle w:val="eop"/>
          <w:rFonts w:ascii="Arial" w:hAnsi="Arial" w:cs="Arial"/>
        </w:rPr>
        <w:lastRenderedPageBreak/>
        <w:t>of AAC can rely on ‘informal and problematic behaviours to communicate’</w:t>
      </w:r>
      <w:r w:rsidR="00587FCD">
        <w:rPr>
          <w:rStyle w:val="eop"/>
          <w:rFonts w:ascii="Arial" w:hAnsi="Arial" w:cs="Arial"/>
        </w:rPr>
        <w:t>.</w:t>
      </w:r>
      <w:r w:rsidR="00D94571" w:rsidRPr="00E11463">
        <w:rPr>
          <w:rStyle w:val="eop"/>
          <w:rFonts w:ascii="Arial" w:hAnsi="Arial" w:cs="Arial"/>
        </w:rPr>
        <w:t xml:space="preserve"> </w:t>
      </w:r>
      <w:r w:rsidR="00FC434A">
        <w:rPr>
          <w:rStyle w:val="eop"/>
          <w:rFonts w:ascii="Arial" w:hAnsi="Arial" w:cs="Arial"/>
        </w:rPr>
        <w:t>If there is</w:t>
      </w:r>
      <w:r w:rsidR="00D94571" w:rsidRPr="00E11463">
        <w:rPr>
          <w:rStyle w:val="eop"/>
          <w:rFonts w:ascii="Arial" w:hAnsi="Arial" w:cs="Arial"/>
        </w:rPr>
        <w:t xml:space="preserve"> a focus on preling</w:t>
      </w:r>
      <w:r w:rsidR="00D94571" w:rsidRPr="00D37955">
        <w:rPr>
          <w:rStyle w:val="eop"/>
          <w:rFonts w:ascii="Arial" w:hAnsi="Arial" w:cs="Arial"/>
          <w:color w:val="000000" w:themeColor="text1"/>
        </w:rPr>
        <w:t xml:space="preserve">uistic behaviours such as </w:t>
      </w:r>
      <w:r w:rsidR="004232E6" w:rsidRPr="00D37955">
        <w:rPr>
          <w:rStyle w:val="eop"/>
          <w:rFonts w:ascii="Arial" w:hAnsi="Arial" w:cs="Arial"/>
          <w:color w:val="000000" w:themeColor="text1"/>
        </w:rPr>
        <w:t>self-injury</w:t>
      </w:r>
      <w:r w:rsidR="00D94571" w:rsidRPr="00D37955">
        <w:rPr>
          <w:rStyle w:val="eop"/>
          <w:rFonts w:ascii="Arial" w:hAnsi="Arial" w:cs="Arial"/>
          <w:color w:val="000000" w:themeColor="text1"/>
        </w:rPr>
        <w:t xml:space="preserve"> or aggression, this may </w:t>
      </w:r>
      <w:r w:rsidR="00D37955" w:rsidRPr="00D37955">
        <w:rPr>
          <w:rStyle w:val="eop"/>
          <w:rFonts w:ascii="Arial" w:hAnsi="Arial" w:cs="Arial"/>
          <w:color w:val="000000" w:themeColor="text1"/>
        </w:rPr>
        <w:t>appear</w:t>
      </w:r>
      <w:r w:rsidR="00D94571" w:rsidRPr="00D37955">
        <w:rPr>
          <w:rStyle w:val="eop"/>
          <w:rFonts w:ascii="Arial" w:hAnsi="Arial" w:cs="Arial"/>
          <w:color w:val="000000" w:themeColor="text1"/>
        </w:rPr>
        <w:t xml:space="preserve"> </w:t>
      </w:r>
      <w:r w:rsidR="00D37955" w:rsidRPr="00D37955">
        <w:rPr>
          <w:rStyle w:val="eop"/>
          <w:rFonts w:ascii="Arial" w:hAnsi="Arial" w:cs="Arial"/>
          <w:color w:val="000000" w:themeColor="text1"/>
        </w:rPr>
        <w:t>to be</w:t>
      </w:r>
      <w:r w:rsidR="00D94571" w:rsidRPr="00D37955">
        <w:rPr>
          <w:rStyle w:val="eop"/>
          <w:rFonts w:ascii="Arial" w:hAnsi="Arial" w:cs="Arial"/>
          <w:color w:val="000000" w:themeColor="text1"/>
        </w:rPr>
        <w:t xml:space="preserve"> inappropriate </w:t>
      </w:r>
      <w:r w:rsidR="00D94571" w:rsidRPr="00E11463">
        <w:rPr>
          <w:rStyle w:val="eop"/>
          <w:rFonts w:ascii="Arial" w:hAnsi="Arial" w:cs="Arial"/>
        </w:rPr>
        <w:t>forms of communication to exhibit</w:t>
      </w:r>
      <w:r w:rsidR="00FC434A">
        <w:rPr>
          <w:rStyle w:val="eop"/>
          <w:rFonts w:ascii="Arial" w:hAnsi="Arial" w:cs="Arial"/>
        </w:rPr>
        <w:t>.</w:t>
      </w:r>
      <w:r w:rsidR="00D94571" w:rsidRPr="00E11463">
        <w:rPr>
          <w:rStyle w:val="eop"/>
          <w:rFonts w:ascii="Arial" w:hAnsi="Arial" w:cs="Arial"/>
        </w:rPr>
        <w:t xml:space="preserve"> </w:t>
      </w:r>
      <w:r w:rsidR="00FC434A">
        <w:rPr>
          <w:rStyle w:val="eop"/>
          <w:rFonts w:ascii="Arial" w:hAnsi="Arial" w:cs="Arial"/>
        </w:rPr>
        <w:t>In addition, o</w:t>
      </w:r>
      <w:r w:rsidR="00D94571" w:rsidRPr="00E11463">
        <w:rPr>
          <w:rStyle w:val="eop"/>
          <w:rFonts w:ascii="Arial" w:hAnsi="Arial" w:cs="Arial"/>
        </w:rPr>
        <w:t>ther forms</w:t>
      </w:r>
      <w:r w:rsidR="00FC434A">
        <w:rPr>
          <w:rStyle w:val="eop"/>
          <w:rFonts w:ascii="Arial" w:hAnsi="Arial" w:cs="Arial"/>
        </w:rPr>
        <w:t xml:space="preserve"> of prelinguistic behaviours</w:t>
      </w:r>
      <w:r w:rsidR="00D94571" w:rsidRPr="00E11463">
        <w:rPr>
          <w:rStyle w:val="eop"/>
          <w:rFonts w:ascii="Arial" w:hAnsi="Arial" w:cs="Arial"/>
        </w:rPr>
        <w:t xml:space="preserve"> such as hand flapping can be difficult for the communication partner to engage with or interpret (Keen, Sigafoos and Woodyatt, 2001). </w:t>
      </w:r>
      <w:r w:rsidR="00507892" w:rsidRPr="00E11463">
        <w:rPr>
          <w:rStyle w:val="eop"/>
          <w:rFonts w:ascii="Arial" w:hAnsi="Arial" w:cs="Arial"/>
        </w:rPr>
        <w:t xml:space="preserve">In spite of this, the behaviours exhibited may also be </w:t>
      </w:r>
      <w:r w:rsidR="00462C7B" w:rsidRPr="00E11463">
        <w:rPr>
          <w:rStyle w:val="eop"/>
          <w:rFonts w:ascii="Arial" w:hAnsi="Arial" w:cs="Arial"/>
        </w:rPr>
        <w:t xml:space="preserve">linked to frustration </w:t>
      </w:r>
      <w:r w:rsidR="00FC434A">
        <w:rPr>
          <w:rStyle w:val="eop"/>
          <w:rFonts w:ascii="Arial" w:hAnsi="Arial" w:cs="Arial"/>
        </w:rPr>
        <w:t>due to</w:t>
      </w:r>
      <w:r w:rsidR="00462C7B" w:rsidRPr="00E11463">
        <w:rPr>
          <w:rStyle w:val="eop"/>
          <w:rFonts w:ascii="Arial" w:hAnsi="Arial" w:cs="Arial"/>
        </w:rPr>
        <w:t xml:space="preserve"> </w:t>
      </w:r>
      <w:r w:rsidR="00FC434A">
        <w:rPr>
          <w:rStyle w:val="eop"/>
          <w:rFonts w:ascii="Arial" w:hAnsi="Arial" w:cs="Arial"/>
        </w:rPr>
        <w:t>a</w:t>
      </w:r>
      <w:r w:rsidR="00462C7B" w:rsidRPr="00E11463">
        <w:rPr>
          <w:rStyle w:val="eop"/>
          <w:rFonts w:ascii="Arial" w:hAnsi="Arial" w:cs="Arial"/>
        </w:rPr>
        <w:t xml:space="preserve"> lack of understanding from what the child is trying to communicate</w:t>
      </w:r>
      <w:r w:rsidR="00FC434A">
        <w:rPr>
          <w:rStyle w:val="eop"/>
          <w:rFonts w:ascii="Arial" w:hAnsi="Arial" w:cs="Arial"/>
        </w:rPr>
        <w:t>.</w:t>
      </w:r>
      <w:r w:rsidR="00462C7B" w:rsidRPr="00E11463">
        <w:rPr>
          <w:rStyle w:val="eop"/>
          <w:rFonts w:ascii="Arial" w:hAnsi="Arial" w:cs="Arial"/>
        </w:rPr>
        <w:t xml:space="preserve"> </w:t>
      </w:r>
      <w:r w:rsidR="00FC434A">
        <w:rPr>
          <w:rStyle w:val="eop"/>
          <w:rFonts w:ascii="Arial" w:hAnsi="Arial" w:cs="Arial"/>
        </w:rPr>
        <w:t>T</w:t>
      </w:r>
      <w:r w:rsidR="00462C7B" w:rsidRPr="00E11463">
        <w:rPr>
          <w:rStyle w:val="eop"/>
          <w:rFonts w:ascii="Arial" w:hAnsi="Arial" w:cs="Arial"/>
        </w:rPr>
        <w:t>herefore</w:t>
      </w:r>
      <w:r w:rsidR="00FC434A">
        <w:rPr>
          <w:rStyle w:val="eop"/>
          <w:rFonts w:ascii="Arial" w:hAnsi="Arial" w:cs="Arial"/>
        </w:rPr>
        <w:t>,</w:t>
      </w:r>
      <w:r w:rsidR="00462C7B" w:rsidRPr="00E11463">
        <w:rPr>
          <w:rStyle w:val="eop"/>
          <w:rFonts w:ascii="Arial" w:hAnsi="Arial" w:cs="Arial"/>
        </w:rPr>
        <w:t xml:space="preserve"> it is still vital for a child to </w:t>
      </w:r>
      <w:r w:rsidR="004443DA" w:rsidRPr="00E11463">
        <w:rPr>
          <w:rStyle w:val="eop"/>
          <w:rFonts w:ascii="Arial" w:hAnsi="Arial" w:cs="Arial"/>
        </w:rPr>
        <w:t>have a form of communication</w:t>
      </w:r>
      <w:r w:rsidR="00FC434A">
        <w:rPr>
          <w:rStyle w:val="eop"/>
          <w:rFonts w:ascii="Arial" w:hAnsi="Arial" w:cs="Arial"/>
        </w:rPr>
        <w:t xml:space="preserve"> which could be an AAC</w:t>
      </w:r>
      <w:r w:rsidR="004443DA" w:rsidRPr="00E11463">
        <w:rPr>
          <w:rStyle w:val="eop"/>
          <w:rFonts w:ascii="Arial" w:hAnsi="Arial" w:cs="Arial"/>
        </w:rPr>
        <w:t xml:space="preserve"> </w:t>
      </w:r>
      <w:r w:rsidR="00FC434A">
        <w:rPr>
          <w:rStyle w:val="eop"/>
          <w:rFonts w:ascii="Arial" w:hAnsi="Arial" w:cs="Arial"/>
        </w:rPr>
        <w:t xml:space="preserve">approach </w:t>
      </w:r>
      <w:r w:rsidR="004443DA" w:rsidRPr="00E11463">
        <w:rPr>
          <w:rStyle w:val="eop"/>
          <w:rFonts w:ascii="Arial" w:hAnsi="Arial" w:cs="Arial"/>
        </w:rPr>
        <w:t xml:space="preserve">and the right </w:t>
      </w:r>
      <w:r w:rsidR="00C114AB">
        <w:rPr>
          <w:rStyle w:val="eop"/>
          <w:rFonts w:ascii="Arial" w:hAnsi="Arial" w:cs="Arial"/>
        </w:rPr>
        <w:t>resource</w:t>
      </w:r>
      <w:r w:rsidR="004443DA" w:rsidRPr="00E11463">
        <w:rPr>
          <w:rStyle w:val="eop"/>
          <w:rFonts w:ascii="Arial" w:hAnsi="Arial" w:cs="Arial"/>
        </w:rPr>
        <w:t xml:space="preserve"> may be found through a trial and error basis.</w:t>
      </w:r>
      <w:r w:rsidR="00A039C1" w:rsidRPr="00E11463">
        <w:rPr>
          <w:rStyle w:val="eop"/>
          <w:rFonts w:ascii="Arial" w:hAnsi="Arial" w:cs="Arial"/>
        </w:rPr>
        <w:t xml:space="preserve"> Also, if the adult if aware of the child’s specific behaviours and has a good understanding of how the child communicates, it may limit aggressive behaviours that can be displayed. This shows the importance of adult intervention and the role of the adult in developing positive communication skills. </w:t>
      </w:r>
    </w:p>
    <w:p w14:paraId="0A2935B9" w14:textId="0C8AC2BC" w:rsidR="001C51C3" w:rsidRPr="00862A85" w:rsidRDefault="001C51C3" w:rsidP="00E11463">
      <w:pPr>
        <w:pStyle w:val="Heading1"/>
        <w:spacing w:line="360" w:lineRule="auto"/>
        <w:jc w:val="center"/>
        <w:rPr>
          <w:rFonts w:ascii="Arial" w:hAnsi="Arial" w:cs="Arial"/>
          <w:color w:val="767171" w:themeColor="background2" w:themeShade="80"/>
        </w:rPr>
      </w:pPr>
      <w:bookmarkStart w:id="8" w:name="_Toc29760382"/>
      <w:r w:rsidRPr="00862A85">
        <w:rPr>
          <w:rStyle w:val="normaltextrun"/>
          <w:rFonts w:ascii="Arial" w:hAnsi="Arial" w:cs="Arial"/>
          <w:color w:val="767171" w:themeColor="background2" w:themeShade="80"/>
          <w:u w:val="single"/>
        </w:rPr>
        <w:t>Case study</w:t>
      </w:r>
      <w:r w:rsidRPr="00862A85">
        <w:rPr>
          <w:rStyle w:val="eop"/>
          <w:rFonts w:ascii="Arial" w:hAnsi="Arial" w:cs="Arial"/>
          <w:color w:val="767171" w:themeColor="background2" w:themeShade="80"/>
          <w:u w:val="single"/>
        </w:rPr>
        <w:t> </w:t>
      </w:r>
      <w:r w:rsidR="00CA0E54" w:rsidRPr="00862A85">
        <w:rPr>
          <w:rStyle w:val="eop"/>
          <w:rFonts w:ascii="Arial" w:hAnsi="Arial" w:cs="Arial"/>
          <w:color w:val="767171" w:themeColor="background2" w:themeShade="80"/>
          <w:u w:val="single"/>
        </w:rPr>
        <w:t>- Sophia</w:t>
      </w:r>
      <w:bookmarkEnd w:id="8"/>
    </w:p>
    <w:p w14:paraId="69FEBF37" w14:textId="5CB91FC0" w:rsidR="001C51C3" w:rsidRPr="00E11463" w:rsidRDefault="001C51C3" w:rsidP="00E11463">
      <w:pPr>
        <w:pStyle w:val="paragraph"/>
        <w:spacing w:before="0" w:beforeAutospacing="0" w:after="0" w:afterAutospacing="0" w:line="360" w:lineRule="auto"/>
        <w:jc w:val="both"/>
        <w:textAlignment w:val="baseline"/>
        <w:rPr>
          <w:rFonts w:ascii="Arial" w:hAnsi="Arial" w:cs="Arial"/>
        </w:rPr>
      </w:pPr>
      <w:r w:rsidRPr="00E11463">
        <w:rPr>
          <w:rStyle w:val="normaltextrun"/>
          <w:rFonts w:ascii="Arial" w:hAnsi="Arial" w:cs="Arial"/>
        </w:rPr>
        <w:t xml:space="preserve">The focus of this case will be on a </w:t>
      </w:r>
      <w:r w:rsidR="00CA0E54" w:rsidRPr="00E11463">
        <w:rPr>
          <w:rStyle w:val="normaltextrun"/>
          <w:rFonts w:ascii="Arial" w:hAnsi="Arial" w:cs="Arial"/>
        </w:rPr>
        <w:t>6-year-old</w:t>
      </w:r>
      <w:r w:rsidRPr="00E11463">
        <w:rPr>
          <w:rStyle w:val="normaltextrun"/>
          <w:rFonts w:ascii="Arial" w:hAnsi="Arial" w:cs="Arial"/>
        </w:rPr>
        <w:t xml:space="preserve"> child with a primary diagnosis of ASD. For the purpose of this essay, the child will be referred to as Sophia.</w:t>
      </w:r>
      <w:r w:rsidRPr="00E11463">
        <w:rPr>
          <w:rStyle w:val="apple-converted-space"/>
          <w:rFonts w:ascii="Arial" w:hAnsi="Arial" w:cs="Arial"/>
        </w:rPr>
        <w:t> </w:t>
      </w:r>
      <w:r w:rsidRPr="00E11463">
        <w:rPr>
          <w:rStyle w:val="normaltextrun"/>
          <w:rFonts w:ascii="Arial" w:hAnsi="Arial" w:cs="Arial"/>
        </w:rPr>
        <w:t xml:space="preserve">For ethical reasons and to avoid any distress towards Sophia and </w:t>
      </w:r>
      <w:r w:rsidR="00A74582" w:rsidRPr="00E11463">
        <w:rPr>
          <w:rStyle w:val="normaltextrun"/>
          <w:rFonts w:ascii="Arial" w:hAnsi="Arial" w:cs="Arial"/>
        </w:rPr>
        <w:t>her</w:t>
      </w:r>
      <w:r w:rsidRPr="00E11463">
        <w:rPr>
          <w:rStyle w:val="normaltextrun"/>
          <w:rFonts w:ascii="Arial" w:hAnsi="Arial" w:cs="Arial"/>
        </w:rPr>
        <w:t xml:space="preserve"> family, any personal information regarding </w:t>
      </w:r>
      <w:r w:rsidR="00A74582" w:rsidRPr="00E11463">
        <w:rPr>
          <w:rStyle w:val="normaltextrun"/>
          <w:rFonts w:ascii="Arial" w:hAnsi="Arial" w:cs="Arial"/>
        </w:rPr>
        <w:t>Sophia</w:t>
      </w:r>
      <w:r w:rsidRPr="00E11463">
        <w:rPr>
          <w:rStyle w:val="normaltextrun"/>
          <w:rFonts w:ascii="Arial" w:hAnsi="Arial" w:cs="Arial"/>
        </w:rPr>
        <w:t xml:space="preserve"> has been anonymised (BERA, 2018).</w:t>
      </w:r>
      <w:r w:rsidRPr="00E11463">
        <w:rPr>
          <w:rStyle w:val="apple-converted-space"/>
          <w:rFonts w:ascii="Arial" w:hAnsi="Arial" w:cs="Arial"/>
        </w:rPr>
        <w:t> </w:t>
      </w:r>
      <w:r w:rsidRPr="00E11463">
        <w:rPr>
          <w:rStyle w:val="normaltextrun"/>
          <w:rFonts w:ascii="Arial" w:hAnsi="Arial" w:cs="Arial"/>
        </w:rPr>
        <w:t>Sophia has been assessed using the</w:t>
      </w:r>
      <w:r w:rsidRPr="00E11463">
        <w:rPr>
          <w:rStyle w:val="apple-converted-space"/>
          <w:rFonts w:ascii="Arial" w:hAnsi="Arial" w:cs="Arial"/>
        </w:rPr>
        <w:t> </w:t>
      </w:r>
      <w:r w:rsidRPr="00E11463">
        <w:rPr>
          <w:rStyle w:val="normaltextrun"/>
          <w:rFonts w:ascii="Arial" w:hAnsi="Arial" w:cs="Arial"/>
        </w:rPr>
        <w:t>WellComm assessment</w:t>
      </w:r>
      <w:r w:rsidR="00F807EB" w:rsidRPr="00E11463">
        <w:rPr>
          <w:rStyle w:val="normaltextrun"/>
          <w:rFonts w:ascii="Arial" w:hAnsi="Arial" w:cs="Arial"/>
        </w:rPr>
        <w:t xml:space="preserve"> </w:t>
      </w:r>
      <w:r w:rsidRPr="00E11463">
        <w:rPr>
          <w:rStyle w:val="normaltextrun"/>
          <w:rFonts w:ascii="Arial" w:hAnsi="Arial" w:cs="Arial"/>
        </w:rPr>
        <w:t>which looks at the receptive and expressive language skills of a child between 6 months and 6 years</w:t>
      </w:r>
      <w:r w:rsidR="00F807EB" w:rsidRPr="00E11463">
        <w:rPr>
          <w:rStyle w:val="normaltextrun"/>
          <w:rFonts w:ascii="Arial" w:hAnsi="Arial" w:cs="Arial"/>
        </w:rPr>
        <w:t xml:space="preserve"> (see appendix </w:t>
      </w:r>
      <w:r w:rsidR="00114BE9" w:rsidRPr="00E11463">
        <w:rPr>
          <w:rStyle w:val="normaltextrun"/>
          <w:rFonts w:ascii="Arial" w:hAnsi="Arial" w:cs="Arial"/>
        </w:rPr>
        <w:t>A</w:t>
      </w:r>
      <w:r w:rsidR="00F807EB" w:rsidRPr="00E11463">
        <w:rPr>
          <w:rStyle w:val="normaltextrun"/>
          <w:rFonts w:ascii="Arial" w:hAnsi="Arial" w:cs="Arial"/>
        </w:rPr>
        <w:t xml:space="preserve"> for </w:t>
      </w:r>
      <w:r w:rsidR="00003219" w:rsidRPr="00E11463">
        <w:rPr>
          <w:rStyle w:val="normaltextrun"/>
          <w:rFonts w:ascii="Arial" w:hAnsi="Arial" w:cs="Arial"/>
        </w:rPr>
        <w:t>explanations of</w:t>
      </w:r>
      <w:r w:rsidR="00F807EB" w:rsidRPr="00E11463">
        <w:rPr>
          <w:rStyle w:val="normaltextrun"/>
          <w:rFonts w:ascii="Arial" w:hAnsi="Arial" w:cs="Arial"/>
        </w:rPr>
        <w:t xml:space="preserve"> WellComm and </w:t>
      </w:r>
      <w:r w:rsidR="00003219" w:rsidRPr="00E11463">
        <w:rPr>
          <w:rStyle w:val="normaltextrun"/>
          <w:rFonts w:ascii="Arial" w:hAnsi="Arial" w:cs="Arial"/>
        </w:rPr>
        <w:t xml:space="preserve">sections related to specific </w:t>
      </w:r>
      <w:r w:rsidR="00F807EB" w:rsidRPr="00E11463">
        <w:rPr>
          <w:rStyle w:val="normaltextrun"/>
          <w:rFonts w:ascii="Arial" w:hAnsi="Arial" w:cs="Arial"/>
        </w:rPr>
        <w:t>chronological ages)</w:t>
      </w:r>
      <w:r w:rsidRPr="00E11463">
        <w:rPr>
          <w:rStyle w:val="normaltextrun"/>
          <w:rFonts w:ascii="Arial" w:hAnsi="Arial" w:cs="Arial"/>
        </w:rPr>
        <w:t>. The</w:t>
      </w:r>
      <w:r w:rsidRPr="00E11463">
        <w:rPr>
          <w:rStyle w:val="apple-converted-space"/>
          <w:rFonts w:ascii="Arial" w:hAnsi="Arial" w:cs="Arial"/>
        </w:rPr>
        <w:t> </w:t>
      </w:r>
      <w:r w:rsidRPr="00E11463">
        <w:rPr>
          <w:rStyle w:val="normaltextrun"/>
          <w:rFonts w:ascii="Arial" w:hAnsi="Arial" w:cs="Arial"/>
        </w:rPr>
        <w:t>assessment initially starts at the child’s</w:t>
      </w:r>
      <w:r w:rsidR="00251381">
        <w:rPr>
          <w:rStyle w:val="normaltextrun"/>
          <w:rFonts w:ascii="Arial" w:hAnsi="Arial" w:cs="Arial"/>
        </w:rPr>
        <w:t xml:space="preserve"> chronological</w:t>
      </w:r>
      <w:r w:rsidRPr="00E11463">
        <w:rPr>
          <w:rStyle w:val="normaltextrun"/>
          <w:rFonts w:ascii="Arial" w:hAnsi="Arial" w:cs="Arial"/>
        </w:rPr>
        <w:t xml:space="preserve"> age and works back until the child receives a green score,</w:t>
      </w:r>
      <w:r w:rsidRPr="00E11463">
        <w:rPr>
          <w:rStyle w:val="apple-converted-space"/>
          <w:rFonts w:ascii="Arial" w:hAnsi="Arial" w:cs="Arial"/>
        </w:rPr>
        <w:t> </w:t>
      </w:r>
      <w:r w:rsidRPr="00E11463">
        <w:rPr>
          <w:rStyle w:val="normaltextrun"/>
          <w:rFonts w:ascii="Arial" w:hAnsi="Arial" w:cs="Arial"/>
        </w:rPr>
        <w:t>eluding to the fact the child is working at that specific age</w:t>
      </w:r>
      <w:r w:rsidR="00251381">
        <w:rPr>
          <w:rStyle w:val="normaltextrun"/>
          <w:rFonts w:ascii="Arial" w:hAnsi="Arial" w:cs="Arial"/>
        </w:rPr>
        <w:t xml:space="preserve"> range</w:t>
      </w:r>
      <w:r w:rsidRPr="00E11463">
        <w:rPr>
          <w:rStyle w:val="normaltextrun"/>
          <w:rFonts w:ascii="Arial" w:hAnsi="Arial" w:cs="Arial"/>
        </w:rPr>
        <w:t xml:space="preserve">. </w:t>
      </w:r>
      <w:r w:rsidR="00F807EB" w:rsidRPr="00E11463">
        <w:rPr>
          <w:rStyle w:val="apple-converted-space"/>
          <w:rFonts w:ascii="Arial" w:hAnsi="Arial" w:cs="Arial"/>
        </w:rPr>
        <w:t>From this, it is noted by WellComm for the child to work on the language</w:t>
      </w:r>
      <w:r w:rsidR="003921E3" w:rsidRPr="00E11463">
        <w:rPr>
          <w:rStyle w:val="apple-converted-space"/>
          <w:rFonts w:ascii="Arial" w:hAnsi="Arial" w:cs="Arial"/>
        </w:rPr>
        <w:t xml:space="preserve"> difficulties</w:t>
      </w:r>
      <w:r w:rsidR="00F807EB" w:rsidRPr="00E11463">
        <w:rPr>
          <w:rStyle w:val="apple-converted-space"/>
          <w:rFonts w:ascii="Arial" w:hAnsi="Arial" w:cs="Arial"/>
        </w:rPr>
        <w:t xml:space="preserve"> from the section above the one they had a green score to provide opportunities for development</w:t>
      </w:r>
      <w:r w:rsidR="00251381">
        <w:rPr>
          <w:rStyle w:val="apple-converted-space"/>
          <w:rFonts w:ascii="Arial" w:hAnsi="Arial" w:cs="Arial"/>
        </w:rPr>
        <w:t>, for example if they had a green score on a section 5, they would work on areas from section 6 that they found difficult</w:t>
      </w:r>
      <w:r w:rsidR="006943FB" w:rsidRPr="00E11463">
        <w:rPr>
          <w:rStyle w:val="apple-converted-space"/>
          <w:rFonts w:ascii="Arial" w:hAnsi="Arial" w:cs="Arial"/>
        </w:rPr>
        <w:t xml:space="preserve"> </w:t>
      </w:r>
      <w:r w:rsidR="00F807EB" w:rsidRPr="00E11463">
        <w:rPr>
          <w:rStyle w:val="apple-converted-space"/>
          <w:rFonts w:ascii="Arial" w:hAnsi="Arial" w:cs="Arial"/>
        </w:rPr>
        <w:t xml:space="preserve">(see appendix </w:t>
      </w:r>
      <w:r w:rsidR="00114BE9" w:rsidRPr="00E11463">
        <w:rPr>
          <w:rStyle w:val="apple-converted-space"/>
          <w:rFonts w:ascii="Arial" w:hAnsi="Arial" w:cs="Arial"/>
        </w:rPr>
        <w:t>B</w:t>
      </w:r>
      <w:r w:rsidR="00F807EB" w:rsidRPr="00E11463">
        <w:rPr>
          <w:rStyle w:val="apple-converted-space"/>
          <w:rFonts w:ascii="Arial" w:hAnsi="Arial" w:cs="Arial"/>
        </w:rPr>
        <w:t xml:space="preserve"> for section examples). </w:t>
      </w:r>
      <w:r w:rsidRPr="00E11463">
        <w:rPr>
          <w:rStyle w:val="normaltextrun"/>
          <w:rFonts w:ascii="Arial" w:hAnsi="Arial" w:cs="Arial"/>
        </w:rPr>
        <w:t>After the initial assessment,</w:t>
      </w:r>
      <w:r w:rsidRPr="00E11463">
        <w:rPr>
          <w:rStyle w:val="apple-converted-space"/>
          <w:rFonts w:ascii="Arial" w:hAnsi="Arial" w:cs="Arial"/>
        </w:rPr>
        <w:t> </w:t>
      </w:r>
      <w:r w:rsidRPr="00E11463">
        <w:rPr>
          <w:rStyle w:val="normaltextrun"/>
          <w:rFonts w:ascii="Arial" w:hAnsi="Arial" w:cs="Arial"/>
        </w:rPr>
        <w:t>it was shown that Sophia was working at a section 4, which is around the age of</w:t>
      </w:r>
      <w:r w:rsidRPr="00E11463">
        <w:rPr>
          <w:rStyle w:val="apple-converted-space"/>
          <w:rFonts w:ascii="Arial" w:hAnsi="Arial" w:cs="Arial"/>
        </w:rPr>
        <w:t> </w:t>
      </w:r>
      <w:r w:rsidRPr="00E11463">
        <w:rPr>
          <w:rStyle w:val="normaltextrun"/>
          <w:rFonts w:ascii="Arial" w:hAnsi="Arial" w:cs="Arial"/>
        </w:rPr>
        <w:t>30 months</w:t>
      </w:r>
      <w:r w:rsidR="00380EDA" w:rsidRPr="00E11463">
        <w:rPr>
          <w:rStyle w:val="normaltextrun"/>
          <w:rFonts w:ascii="Arial" w:hAnsi="Arial" w:cs="Arial"/>
        </w:rPr>
        <w:t xml:space="preserve"> or two and a half years of age</w:t>
      </w:r>
      <w:r w:rsidRPr="00E11463">
        <w:rPr>
          <w:rStyle w:val="normaltextrun"/>
          <w:rFonts w:ascii="Arial" w:hAnsi="Arial" w:cs="Arial"/>
        </w:rPr>
        <w:t>.</w:t>
      </w:r>
      <w:r w:rsidR="00F807EB" w:rsidRPr="00E11463">
        <w:rPr>
          <w:rStyle w:val="apple-converted-space"/>
          <w:rFonts w:ascii="Arial" w:hAnsi="Arial" w:cs="Arial"/>
        </w:rPr>
        <w:t xml:space="preserve"> </w:t>
      </w:r>
      <w:r w:rsidR="004F0452" w:rsidRPr="00E11463">
        <w:rPr>
          <w:rStyle w:val="apple-converted-space"/>
          <w:rFonts w:ascii="Arial" w:hAnsi="Arial" w:cs="Arial"/>
        </w:rPr>
        <w:t>This would imply from the research above that Sophia would be working at</w:t>
      </w:r>
      <w:r w:rsidR="00E96F08" w:rsidRPr="00E11463">
        <w:rPr>
          <w:rStyle w:val="apple-converted-space"/>
          <w:rFonts w:ascii="Arial" w:hAnsi="Arial" w:cs="Arial"/>
        </w:rPr>
        <w:t xml:space="preserve"> or just coming out of</w:t>
      </w:r>
      <w:r w:rsidR="004F0452" w:rsidRPr="00E11463">
        <w:rPr>
          <w:rStyle w:val="apple-converted-space"/>
          <w:rFonts w:ascii="Arial" w:hAnsi="Arial" w:cs="Arial"/>
        </w:rPr>
        <w:t xml:space="preserve"> a prelinguistic stage of </w:t>
      </w:r>
      <w:r w:rsidR="00E96F08" w:rsidRPr="00E11463">
        <w:rPr>
          <w:rStyle w:val="apple-converted-space"/>
          <w:rFonts w:ascii="Arial" w:hAnsi="Arial" w:cs="Arial"/>
        </w:rPr>
        <w:t>language acquisition</w:t>
      </w:r>
      <w:r w:rsidR="004F0452" w:rsidRPr="00E11463">
        <w:rPr>
          <w:rStyle w:val="apple-converted-space"/>
          <w:rFonts w:ascii="Arial" w:hAnsi="Arial" w:cs="Arial"/>
        </w:rPr>
        <w:t xml:space="preserve"> </w:t>
      </w:r>
      <w:r w:rsidR="00E96F08" w:rsidRPr="00E11463">
        <w:rPr>
          <w:rStyle w:val="apple-converted-space"/>
          <w:rFonts w:ascii="Arial" w:hAnsi="Arial" w:cs="Arial"/>
        </w:rPr>
        <w:t xml:space="preserve">and functioning </w:t>
      </w:r>
      <w:r w:rsidR="004F0452" w:rsidRPr="00E11463">
        <w:rPr>
          <w:rStyle w:val="apple-converted-space"/>
          <w:rFonts w:ascii="Arial" w:hAnsi="Arial" w:cs="Arial"/>
        </w:rPr>
        <w:t>within the</w:t>
      </w:r>
      <w:r w:rsidR="004F0452" w:rsidRPr="00E11463">
        <w:rPr>
          <w:rStyle w:val="apple-converted-space"/>
          <w:rFonts w:ascii="Arial" w:hAnsi="Arial" w:cs="Arial"/>
          <w:color w:val="FF0000"/>
        </w:rPr>
        <w:t xml:space="preserve"> </w:t>
      </w:r>
      <w:r w:rsidR="004F0452" w:rsidRPr="00E11463">
        <w:rPr>
          <w:rStyle w:val="apple-converted-space"/>
          <w:rFonts w:ascii="Arial" w:hAnsi="Arial" w:cs="Arial"/>
          <w:color w:val="000000" w:themeColor="text1"/>
        </w:rPr>
        <w:t>schema</w:t>
      </w:r>
      <w:r w:rsidR="00962E8D" w:rsidRPr="00E11463">
        <w:rPr>
          <w:rStyle w:val="apple-converted-space"/>
          <w:rFonts w:ascii="Arial" w:hAnsi="Arial" w:cs="Arial"/>
          <w:color w:val="000000" w:themeColor="text1"/>
        </w:rPr>
        <w:t xml:space="preserve"> </w:t>
      </w:r>
      <w:r w:rsidR="004F0452" w:rsidRPr="00E11463">
        <w:rPr>
          <w:rStyle w:val="apple-converted-space"/>
          <w:rFonts w:ascii="Arial" w:hAnsi="Arial" w:cs="Arial"/>
        </w:rPr>
        <w:t xml:space="preserve">of sensorimotor development. Sophia would need to learn in way that would </w:t>
      </w:r>
      <w:r w:rsidR="004F0452" w:rsidRPr="00E11463">
        <w:rPr>
          <w:rStyle w:val="apple-converted-space"/>
          <w:rFonts w:ascii="Arial" w:hAnsi="Arial" w:cs="Arial"/>
        </w:rPr>
        <w:lastRenderedPageBreak/>
        <w:t xml:space="preserve">involve working using her senses but through building joint attention and applying gesture to words. </w:t>
      </w:r>
      <w:r w:rsidRPr="00E11463">
        <w:rPr>
          <w:rStyle w:val="normaltextrun"/>
          <w:rFonts w:ascii="Arial" w:hAnsi="Arial" w:cs="Arial"/>
        </w:rPr>
        <w:t>From looking at the parts where Sophia has the most difficulty, it was noted that</w:t>
      </w:r>
      <w:r w:rsidRPr="00E11463">
        <w:rPr>
          <w:rStyle w:val="apple-converted-space"/>
          <w:rFonts w:ascii="Arial" w:hAnsi="Arial" w:cs="Arial"/>
        </w:rPr>
        <w:t> </w:t>
      </w:r>
      <w:r w:rsidRPr="00E11463">
        <w:rPr>
          <w:rStyle w:val="normaltextrun"/>
          <w:rFonts w:ascii="Arial" w:hAnsi="Arial" w:cs="Arial"/>
        </w:rPr>
        <w:t>she has difficulty in answering questions. Sophia shows</w:t>
      </w:r>
      <w:r w:rsidRPr="00E11463">
        <w:rPr>
          <w:rStyle w:val="apple-converted-space"/>
          <w:rFonts w:ascii="Arial" w:hAnsi="Arial" w:cs="Arial"/>
        </w:rPr>
        <w:t> </w:t>
      </w:r>
      <w:r w:rsidR="005841A1" w:rsidRPr="00E11463">
        <w:rPr>
          <w:rStyle w:val="normaltextrun"/>
          <w:rFonts w:ascii="Arial" w:hAnsi="Arial" w:cs="Arial"/>
        </w:rPr>
        <w:t>signs of echolalia</w:t>
      </w:r>
      <w:r w:rsidRPr="00E11463">
        <w:rPr>
          <w:rStyle w:val="normaltextrun"/>
          <w:rFonts w:ascii="Arial" w:hAnsi="Arial" w:cs="Arial"/>
        </w:rPr>
        <w:t>, often repeating the question back or looking at your mouth</w:t>
      </w:r>
      <w:r w:rsidRPr="00E11463">
        <w:rPr>
          <w:rStyle w:val="apple-converted-space"/>
          <w:rFonts w:ascii="Arial" w:hAnsi="Arial" w:cs="Arial"/>
        </w:rPr>
        <w:t> </w:t>
      </w:r>
      <w:r w:rsidRPr="00E11463">
        <w:rPr>
          <w:rStyle w:val="normaltextrun"/>
          <w:rFonts w:ascii="Arial" w:hAnsi="Arial" w:cs="Arial"/>
        </w:rPr>
        <w:t xml:space="preserve">and </w:t>
      </w:r>
      <w:r w:rsidR="00251381">
        <w:rPr>
          <w:rStyle w:val="normaltextrun"/>
          <w:rFonts w:ascii="Arial" w:hAnsi="Arial" w:cs="Arial"/>
        </w:rPr>
        <w:t>mirroring</w:t>
      </w:r>
      <w:r w:rsidRPr="00E11463">
        <w:rPr>
          <w:rStyle w:val="normaltextrun"/>
          <w:rFonts w:ascii="Arial" w:hAnsi="Arial" w:cs="Arial"/>
        </w:rPr>
        <w:t xml:space="preserve"> </w:t>
      </w:r>
      <w:r w:rsidR="00380EDA" w:rsidRPr="00E11463">
        <w:rPr>
          <w:rStyle w:val="normaltextrun"/>
          <w:rFonts w:ascii="Arial" w:hAnsi="Arial" w:cs="Arial"/>
        </w:rPr>
        <w:t>the</w:t>
      </w:r>
      <w:r w:rsidRPr="00E11463">
        <w:rPr>
          <w:rStyle w:val="normaltextrun"/>
          <w:rFonts w:ascii="Arial" w:hAnsi="Arial" w:cs="Arial"/>
        </w:rPr>
        <w:t xml:space="preserve"> shapes</w:t>
      </w:r>
      <w:r w:rsidR="00380EDA" w:rsidRPr="00E11463">
        <w:rPr>
          <w:rStyle w:val="normaltextrun"/>
          <w:rFonts w:ascii="Arial" w:hAnsi="Arial" w:cs="Arial"/>
        </w:rPr>
        <w:t xml:space="preserve"> made</w:t>
      </w:r>
      <w:r w:rsidRPr="00E11463">
        <w:rPr>
          <w:rStyle w:val="normaltextrun"/>
          <w:rFonts w:ascii="Arial" w:hAnsi="Arial" w:cs="Arial"/>
        </w:rPr>
        <w:t>, waiting to copy the answer she thinks you want</w:t>
      </w:r>
      <w:r w:rsidR="00380EDA" w:rsidRPr="00E11463">
        <w:rPr>
          <w:rStyle w:val="normaltextrun"/>
          <w:rFonts w:ascii="Arial" w:hAnsi="Arial" w:cs="Arial"/>
        </w:rPr>
        <w:t>, rather than what she understands</w:t>
      </w:r>
      <w:r w:rsidRPr="00E11463">
        <w:rPr>
          <w:rStyle w:val="normaltextrun"/>
          <w:rFonts w:ascii="Arial" w:hAnsi="Arial" w:cs="Arial"/>
        </w:rPr>
        <w:t>. </w:t>
      </w:r>
      <w:r w:rsidRPr="00E11463">
        <w:rPr>
          <w:rStyle w:val="eop"/>
          <w:rFonts w:ascii="Arial" w:hAnsi="Arial" w:cs="Arial"/>
        </w:rPr>
        <w:t> </w:t>
      </w:r>
    </w:p>
    <w:p w14:paraId="6CFA85FB" w14:textId="088D5186" w:rsidR="001C51C3" w:rsidRPr="00E11463" w:rsidRDefault="001C51C3" w:rsidP="00E11463">
      <w:pPr>
        <w:pStyle w:val="paragraph"/>
        <w:spacing w:before="0" w:beforeAutospacing="0" w:after="0" w:afterAutospacing="0" w:line="360" w:lineRule="auto"/>
        <w:jc w:val="both"/>
        <w:textAlignment w:val="baseline"/>
        <w:rPr>
          <w:rStyle w:val="eop"/>
          <w:rFonts w:ascii="Arial" w:hAnsi="Arial" w:cs="Arial"/>
        </w:rPr>
      </w:pPr>
      <w:r w:rsidRPr="00E11463">
        <w:rPr>
          <w:rStyle w:val="eop"/>
          <w:rFonts w:ascii="Arial" w:hAnsi="Arial" w:cs="Arial"/>
        </w:rPr>
        <w:t> </w:t>
      </w:r>
    </w:p>
    <w:p w14:paraId="4C3F6642" w14:textId="03F8E71A" w:rsidR="00374DA7" w:rsidRPr="00E11463" w:rsidRDefault="008E1765" w:rsidP="00E11463">
      <w:pPr>
        <w:pStyle w:val="paragraph"/>
        <w:spacing w:before="0" w:beforeAutospacing="0" w:after="0" w:afterAutospacing="0" w:line="360" w:lineRule="auto"/>
        <w:jc w:val="both"/>
        <w:textAlignment w:val="baseline"/>
        <w:rPr>
          <w:rStyle w:val="eop"/>
          <w:rFonts w:ascii="Arial" w:hAnsi="Arial" w:cs="Arial"/>
        </w:rPr>
      </w:pPr>
      <w:r w:rsidRPr="00E11463">
        <w:rPr>
          <w:rStyle w:val="eop"/>
          <w:rFonts w:ascii="Arial" w:hAnsi="Arial" w:cs="Arial"/>
        </w:rPr>
        <w:t xml:space="preserve">Sophia’s first language however is not English. At home her parents speak to her in </w:t>
      </w:r>
      <w:r w:rsidR="004C3C6C" w:rsidRPr="00E11463">
        <w:rPr>
          <w:rStyle w:val="eop"/>
          <w:rFonts w:ascii="Arial" w:hAnsi="Arial" w:cs="Arial"/>
        </w:rPr>
        <w:t>Malayalam</w:t>
      </w:r>
      <w:r w:rsidRPr="00E11463">
        <w:rPr>
          <w:rStyle w:val="eop"/>
          <w:rFonts w:ascii="Arial" w:hAnsi="Arial" w:cs="Arial"/>
        </w:rPr>
        <w:t xml:space="preserve"> and she is exposed the nursery rhymes and programmes in her home language. Although her parents speak to her in </w:t>
      </w:r>
      <w:r w:rsidR="00686FA1" w:rsidRPr="00E11463">
        <w:rPr>
          <w:rStyle w:val="eop"/>
          <w:rFonts w:ascii="Arial" w:hAnsi="Arial" w:cs="Arial"/>
        </w:rPr>
        <w:t>Malayalam</w:t>
      </w:r>
      <w:r w:rsidRPr="00E11463">
        <w:rPr>
          <w:rStyle w:val="eop"/>
          <w:rFonts w:ascii="Arial" w:hAnsi="Arial" w:cs="Arial"/>
        </w:rPr>
        <w:t xml:space="preserve">, her brothers only exclusively speak English to Sophia when at home. </w:t>
      </w:r>
      <w:r w:rsidR="00354263" w:rsidRPr="00E11463">
        <w:rPr>
          <w:rStyle w:val="eop"/>
          <w:rFonts w:ascii="Arial" w:hAnsi="Arial" w:cs="Arial"/>
        </w:rPr>
        <w:t>Therefore,</w:t>
      </w:r>
      <w:r w:rsidRPr="00E11463">
        <w:rPr>
          <w:rStyle w:val="eop"/>
          <w:rFonts w:ascii="Arial" w:hAnsi="Arial" w:cs="Arial"/>
        </w:rPr>
        <w:t xml:space="preserve"> she is hearing both languages within her home environment. Her parents </w:t>
      </w:r>
      <w:r w:rsidR="00354263" w:rsidRPr="00E11463">
        <w:rPr>
          <w:rStyle w:val="eop"/>
          <w:rFonts w:ascii="Arial" w:hAnsi="Arial" w:cs="Arial"/>
        </w:rPr>
        <w:t>have</w:t>
      </w:r>
      <w:r w:rsidRPr="00E11463">
        <w:rPr>
          <w:rStyle w:val="eop"/>
          <w:rFonts w:ascii="Arial" w:hAnsi="Arial" w:cs="Arial"/>
        </w:rPr>
        <w:t xml:space="preserve"> noted that</w:t>
      </w:r>
      <w:r w:rsidR="00D01122">
        <w:rPr>
          <w:rStyle w:val="eop"/>
          <w:rFonts w:ascii="Arial" w:hAnsi="Arial" w:cs="Arial"/>
        </w:rPr>
        <w:t xml:space="preserve"> although</w:t>
      </w:r>
      <w:r w:rsidRPr="00E11463">
        <w:rPr>
          <w:rStyle w:val="eop"/>
          <w:rFonts w:ascii="Arial" w:hAnsi="Arial" w:cs="Arial"/>
        </w:rPr>
        <w:t xml:space="preserve"> she has never said a word in </w:t>
      </w:r>
      <w:r w:rsidR="0000011B" w:rsidRPr="00E11463">
        <w:rPr>
          <w:rStyle w:val="eop"/>
          <w:rFonts w:ascii="Arial" w:hAnsi="Arial" w:cs="Arial"/>
        </w:rPr>
        <w:t>Malayalam</w:t>
      </w:r>
      <w:r w:rsidRPr="00E11463">
        <w:rPr>
          <w:rStyle w:val="eop"/>
          <w:rFonts w:ascii="Arial" w:hAnsi="Arial" w:cs="Arial"/>
        </w:rPr>
        <w:t xml:space="preserve">, she does follow basic instructions. It was noted by Baker (1993, cited in </w:t>
      </w:r>
      <w:r w:rsidRPr="00E11463">
        <w:rPr>
          <w:rStyle w:val="eop"/>
          <w:rFonts w:ascii="Arial" w:hAnsi="Arial" w:cs="Arial"/>
          <w:color w:val="000000" w:themeColor="text1"/>
        </w:rPr>
        <w:t>McDevitt et al.</w:t>
      </w:r>
      <w:r w:rsidR="00D674E7" w:rsidRPr="00E11463">
        <w:rPr>
          <w:rStyle w:val="eop"/>
          <w:rFonts w:ascii="Arial" w:hAnsi="Arial" w:cs="Arial"/>
          <w:color w:val="000000" w:themeColor="text1"/>
        </w:rPr>
        <w:t>,</w:t>
      </w:r>
      <w:r w:rsidRPr="00E11463">
        <w:rPr>
          <w:rStyle w:val="eop"/>
          <w:rFonts w:ascii="Arial" w:hAnsi="Arial" w:cs="Arial"/>
          <w:color w:val="000000" w:themeColor="text1"/>
        </w:rPr>
        <w:t xml:space="preserve"> 2013</w:t>
      </w:r>
      <w:r w:rsidRPr="00E11463">
        <w:rPr>
          <w:rStyle w:val="eop"/>
          <w:rFonts w:ascii="Arial" w:hAnsi="Arial" w:cs="Arial"/>
        </w:rPr>
        <w:t xml:space="preserve">) that </w:t>
      </w:r>
      <w:r w:rsidR="009C2D87">
        <w:rPr>
          <w:rStyle w:val="eop"/>
          <w:rFonts w:ascii="Arial" w:hAnsi="Arial" w:cs="Arial"/>
        </w:rPr>
        <w:t>even though</w:t>
      </w:r>
      <w:r w:rsidRPr="00E11463">
        <w:rPr>
          <w:rStyle w:val="eop"/>
          <w:rFonts w:ascii="Arial" w:hAnsi="Arial" w:cs="Arial"/>
        </w:rPr>
        <w:t xml:space="preserve"> </w:t>
      </w:r>
      <w:r w:rsidRPr="00E11463">
        <w:rPr>
          <w:rStyle w:val="eop"/>
          <w:rFonts w:ascii="Arial" w:hAnsi="Arial" w:cs="Arial"/>
          <w:color w:val="000000" w:themeColor="text1"/>
        </w:rPr>
        <w:t xml:space="preserve">there are initial delays within language development for bilingual children, they are fluent </w:t>
      </w:r>
      <w:r w:rsidR="00D674E7" w:rsidRPr="00E11463">
        <w:rPr>
          <w:rStyle w:val="eop"/>
          <w:rFonts w:ascii="Arial" w:hAnsi="Arial" w:cs="Arial"/>
          <w:color w:val="000000" w:themeColor="text1"/>
        </w:rPr>
        <w:t xml:space="preserve">in </w:t>
      </w:r>
      <w:r w:rsidRPr="00E11463">
        <w:rPr>
          <w:rStyle w:val="eop"/>
          <w:rFonts w:ascii="Arial" w:hAnsi="Arial" w:cs="Arial"/>
          <w:color w:val="000000" w:themeColor="text1"/>
        </w:rPr>
        <w:t xml:space="preserve">both languages by the </w:t>
      </w:r>
      <w:r w:rsidRPr="00E11463">
        <w:rPr>
          <w:rStyle w:val="eop"/>
          <w:rFonts w:ascii="Arial" w:hAnsi="Arial" w:cs="Arial"/>
        </w:rPr>
        <w:t xml:space="preserve">time they reach school age. This is not the case for Sophia, however due to her cognitive delays and the language age score from the Wellcomm assessment, Sophia is currently only working at a preschool level and may take more time to before proficient in either language. </w:t>
      </w:r>
      <w:r w:rsidR="007D387C" w:rsidRPr="00E11463">
        <w:rPr>
          <w:rStyle w:val="eop"/>
          <w:rFonts w:ascii="Arial" w:hAnsi="Arial" w:cs="Arial"/>
        </w:rPr>
        <w:t xml:space="preserve">It is also difficult to assess her proficiency in </w:t>
      </w:r>
      <w:r w:rsidR="002C62B1" w:rsidRPr="00E11463">
        <w:rPr>
          <w:rStyle w:val="eop"/>
          <w:rFonts w:ascii="Arial" w:hAnsi="Arial" w:cs="Arial"/>
        </w:rPr>
        <w:t xml:space="preserve">Malayalam </w:t>
      </w:r>
      <w:r w:rsidR="007D387C" w:rsidRPr="00E11463">
        <w:rPr>
          <w:rStyle w:val="eop"/>
          <w:rFonts w:ascii="Arial" w:hAnsi="Arial" w:cs="Arial"/>
        </w:rPr>
        <w:t xml:space="preserve">due to budget cuts in the EMAU service </w:t>
      </w:r>
      <w:r w:rsidR="0051349E" w:rsidRPr="00E11463">
        <w:rPr>
          <w:rStyle w:val="eop"/>
          <w:rFonts w:ascii="Arial" w:hAnsi="Arial" w:cs="Arial"/>
        </w:rPr>
        <w:t xml:space="preserve">within the local authority </w:t>
      </w:r>
      <w:r w:rsidR="007D387C" w:rsidRPr="00E11463">
        <w:rPr>
          <w:rStyle w:val="eop"/>
          <w:rFonts w:ascii="Arial" w:hAnsi="Arial" w:cs="Arial"/>
        </w:rPr>
        <w:t>and bilingual communicators being difficult to access</w:t>
      </w:r>
      <w:r w:rsidR="005841A1" w:rsidRPr="00E11463">
        <w:rPr>
          <w:rStyle w:val="eop"/>
          <w:rFonts w:ascii="Arial" w:hAnsi="Arial" w:cs="Arial"/>
        </w:rPr>
        <w:t xml:space="preserve"> from the </w:t>
      </w:r>
      <w:r w:rsidR="00114BE9" w:rsidRPr="00E11463">
        <w:rPr>
          <w:rStyle w:val="eop"/>
          <w:rFonts w:ascii="Arial" w:hAnsi="Arial" w:cs="Arial"/>
        </w:rPr>
        <w:t>authors’</w:t>
      </w:r>
      <w:r w:rsidR="005841A1" w:rsidRPr="00E11463">
        <w:rPr>
          <w:rStyle w:val="eop"/>
          <w:rFonts w:ascii="Arial" w:hAnsi="Arial" w:cs="Arial"/>
        </w:rPr>
        <w:t xml:space="preserve"> personal experience</w:t>
      </w:r>
      <w:r w:rsidR="007D387C" w:rsidRPr="00E11463">
        <w:rPr>
          <w:rStyle w:val="eop"/>
          <w:rFonts w:ascii="Arial" w:hAnsi="Arial" w:cs="Arial"/>
        </w:rPr>
        <w:t xml:space="preserve">. </w:t>
      </w:r>
      <w:r w:rsidR="00837AB7" w:rsidRPr="00E11463">
        <w:rPr>
          <w:rStyle w:val="eop"/>
          <w:rFonts w:ascii="Arial" w:hAnsi="Arial" w:cs="Arial"/>
        </w:rPr>
        <w:t xml:space="preserve">It could be suggested that learning languages bilingually could be confusing for a child </w:t>
      </w:r>
      <w:r w:rsidR="00475D80" w:rsidRPr="00E11463">
        <w:rPr>
          <w:rStyle w:val="eop"/>
          <w:rFonts w:ascii="Arial" w:hAnsi="Arial" w:cs="Arial"/>
        </w:rPr>
        <w:t>with ASD</w:t>
      </w:r>
      <w:r w:rsidR="00837AB7" w:rsidRPr="00E11463">
        <w:rPr>
          <w:rStyle w:val="eop"/>
          <w:rFonts w:ascii="Arial" w:hAnsi="Arial" w:cs="Arial"/>
        </w:rPr>
        <w:t xml:space="preserve"> due to their difficulty with </w:t>
      </w:r>
      <w:r w:rsidR="00475D80" w:rsidRPr="00E11463">
        <w:rPr>
          <w:rStyle w:val="eop"/>
          <w:rFonts w:ascii="Arial" w:hAnsi="Arial" w:cs="Arial"/>
        </w:rPr>
        <w:t xml:space="preserve">developing communication and language acquisition. </w:t>
      </w:r>
      <w:r w:rsidR="0075334A" w:rsidRPr="00E11463">
        <w:rPr>
          <w:rStyle w:val="eop"/>
          <w:rFonts w:ascii="Arial" w:hAnsi="Arial" w:cs="Arial"/>
        </w:rPr>
        <w:t>However,</w:t>
      </w:r>
      <w:r w:rsidR="00475D80" w:rsidRPr="00E11463">
        <w:rPr>
          <w:rStyle w:val="eop"/>
          <w:rFonts w:ascii="Arial" w:hAnsi="Arial" w:cs="Arial"/>
        </w:rPr>
        <w:t xml:space="preserve"> </w:t>
      </w:r>
      <w:r w:rsidR="0026545A" w:rsidRPr="00E11463">
        <w:rPr>
          <w:rStyle w:val="eop"/>
          <w:rFonts w:ascii="Arial" w:hAnsi="Arial" w:cs="Arial"/>
        </w:rPr>
        <w:t>although research is limited, it is possible that learning</w:t>
      </w:r>
      <w:r w:rsidR="00DB0EA6">
        <w:rPr>
          <w:rStyle w:val="eop"/>
          <w:rFonts w:ascii="Arial" w:hAnsi="Arial" w:cs="Arial"/>
        </w:rPr>
        <w:t xml:space="preserve"> language</w:t>
      </w:r>
      <w:r w:rsidR="0026545A" w:rsidRPr="00E11463">
        <w:rPr>
          <w:rStyle w:val="eop"/>
          <w:rFonts w:ascii="Arial" w:hAnsi="Arial" w:cs="Arial"/>
        </w:rPr>
        <w:t xml:space="preserve"> bilinguall</w:t>
      </w:r>
      <w:r w:rsidR="0039067C" w:rsidRPr="00E11463">
        <w:rPr>
          <w:rStyle w:val="eop"/>
          <w:rFonts w:ascii="Arial" w:hAnsi="Arial" w:cs="Arial"/>
        </w:rPr>
        <w:t>y can support children with ASD to develop better communication and social skills</w:t>
      </w:r>
      <w:r w:rsidR="0075334A" w:rsidRPr="00E11463">
        <w:rPr>
          <w:rStyle w:val="eop"/>
          <w:rFonts w:ascii="Arial" w:hAnsi="Arial" w:cs="Arial"/>
        </w:rPr>
        <w:t>.</w:t>
      </w:r>
      <w:r w:rsidR="0039067C" w:rsidRPr="00E11463">
        <w:rPr>
          <w:rStyle w:val="eop"/>
          <w:rFonts w:ascii="Arial" w:hAnsi="Arial" w:cs="Arial"/>
        </w:rPr>
        <w:t xml:space="preserve"> </w:t>
      </w:r>
      <w:r w:rsidR="0077497E" w:rsidRPr="00E11463">
        <w:rPr>
          <w:rStyle w:val="eop"/>
          <w:rFonts w:ascii="Arial" w:hAnsi="Arial" w:cs="Arial"/>
        </w:rPr>
        <w:t xml:space="preserve">Valicenti-McDermott </w:t>
      </w:r>
      <w:r w:rsidR="0077497E" w:rsidRPr="00E11463">
        <w:rPr>
          <w:rStyle w:val="eop"/>
          <w:rFonts w:ascii="Arial" w:hAnsi="Arial" w:cs="Arial"/>
          <w:color w:val="000000" w:themeColor="text1"/>
        </w:rPr>
        <w:t>et al.</w:t>
      </w:r>
      <w:r w:rsidR="00962E8D" w:rsidRPr="00E11463">
        <w:rPr>
          <w:rStyle w:val="eop"/>
          <w:rFonts w:ascii="Arial" w:hAnsi="Arial" w:cs="Arial"/>
          <w:color w:val="000000" w:themeColor="text1"/>
        </w:rPr>
        <w:t xml:space="preserve"> </w:t>
      </w:r>
      <w:r w:rsidR="00962E8D" w:rsidRPr="00E11463">
        <w:rPr>
          <w:rStyle w:val="eop"/>
          <w:rFonts w:ascii="Arial" w:hAnsi="Arial" w:cs="Arial"/>
        </w:rPr>
        <w:t>(</w:t>
      </w:r>
      <w:r w:rsidR="00D674E7" w:rsidRPr="00E11463">
        <w:rPr>
          <w:rStyle w:val="eop"/>
          <w:rFonts w:ascii="Arial" w:hAnsi="Arial" w:cs="Arial"/>
        </w:rPr>
        <w:t xml:space="preserve">2013 </w:t>
      </w:r>
      <w:r w:rsidR="0077497E" w:rsidRPr="00E11463">
        <w:rPr>
          <w:rStyle w:val="eop"/>
          <w:rFonts w:ascii="Arial" w:hAnsi="Arial" w:cs="Arial"/>
        </w:rPr>
        <w:t>cited in</w:t>
      </w:r>
      <w:r w:rsidR="009C3BF8" w:rsidRPr="00E11463">
        <w:rPr>
          <w:rStyle w:val="eop"/>
          <w:rFonts w:ascii="Arial" w:hAnsi="Arial" w:cs="Arial"/>
        </w:rPr>
        <w:t xml:space="preserve"> Hampton et al., 2017</w:t>
      </w:r>
      <w:r w:rsidR="0077497E" w:rsidRPr="00E11463">
        <w:rPr>
          <w:rStyle w:val="eop"/>
          <w:rFonts w:ascii="Arial" w:hAnsi="Arial" w:cs="Arial"/>
        </w:rPr>
        <w:t xml:space="preserve">) noted that bilingual children </w:t>
      </w:r>
      <w:r w:rsidR="002C62B1" w:rsidRPr="00E11463">
        <w:rPr>
          <w:rStyle w:val="eop"/>
          <w:rFonts w:ascii="Arial" w:hAnsi="Arial" w:cs="Arial"/>
        </w:rPr>
        <w:t>with</w:t>
      </w:r>
      <w:r w:rsidR="0077497E" w:rsidRPr="00E11463">
        <w:rPr>
          <w:rStyle w:val="eop"/>
          <w:rFonts w:ascii="Arial" w:hAnsi="Arial" w:cs="Arial"/>
        </w:rPr>
        <w:t xml:space="preserve"> ASD showed more </w:t>
      </w:r>
      <w:r w:rsidR="00C43816" w:rsidRPr="00E11463">
        <w:rPr>
          <w:rStyle w:val="eop"/>
          <w:rFonts w:ascii="Arial" w:hAnsi="Arial" w:cs="Arial"/>
        </w:rPr>
        <w:t>communicative gestures and imaginative play</w:t>
      </w:r>
      <w:r w:rsidR="00C77263" w:rsidRPr="00E11463">
        <w:rPr>
          <w:rStyle w:val="eop"/>
          <w:rFonts w:ascii="Arial" w:hAnsi="Arial" w:cs="Arial"/>
        </w:rPr>
        <w:t xml:space="preserve"> than those who learnt language monolingually</w:t>
      </w:r>
      <w:r w:rsidR="00C43816" w:rsidRPr="00E11463">
        <w:rPr>
          <w:rStyle w:val="eop"/>
          <w:rFonts w:ascii="Arial" w:hAnsi="Arial" w:cs="Arial"/>
        </w:rPr>
        <w:t>.</w:t>
      </w:r>
    </w:p>
    <w:p w14:paraId="1F080D33" w14:textId="42FA3336" w:rsidR="00BF0F13" w:rsidRPr="00862A85" w:rsidRDefault="00BF0F13" w:rsidP="00E11463">
      <w:pPr>
        <w:pStyle w:val="Heading1"/>
        <w:spacing w:line="360" w:lineRule="auto"/>
        <w:jc w:val="center"/>
        <w:rPr>
          <w:rStyle w:val="eop"/>
          <w:rFonts w:ascii="Arial" w:hAnsi="Arial" w:cs="Arial"/>
          <w:color w:val="767171" w:themeColor="background2" w:themeShade="80"/>
          <w:u w:val="single"/>
        </w:rPr>
      </w:pPr>
      <w:bookmarkStart w:id="9" w:name="_Toc29760383"/>
      <w:r w:rsidRPr="00862A85">
        <w:rPr>
          <w:rStyle w:val="eop"/>
          <w:rFonts w:ascii="Arial" w:hAnsi="Arial" w:cs="Arial"/>
          <w:color w:val="767171" w:themeColor="background2" w:themeShade="80"/>
          <w:u w:val="single"/>
        </w:rPr>
        <w:t>Colourful Semantics</w:t>
      </w:r>
      <w:r w:rsidR="009E66A9" w:rsidRPr="00862A85">
        <w:rPr>
          <w:rStyle w:val="eop"/>
          <w:rFonts w:ascii="Arial" w:hAnsi="Arial" w:cs="Arial"/>
          <w:color w:val="767171" w:themeColor="background2" w:themeShade="80"/>
          <w:u w:val="single"/>
        </w:rPr>
        <w:t xml:space="preserve"> and Previous Studies</w:t>
      </w:r>
      <w:bookmarkEnd w:id="9"/>
    </w:p>
    <w:p w14:paraId="0A816B1E" w14:textId="401F8DAB" w:rsidR="00CD6062" w:rsidRPr="00E11463" w:rsidRDefault="00783056" w:rsidP="00E11463">
      <w:pPr>
        <w:spacing w:line="360" w:lineRule="auto"/>
        <w:rPr>
          <w:rStyle w:val="eop"/>
          <w:rFonts w:ascii="Arial" w:hAnsi="Arial" w:cs="Arial"/>
          <w:sz w:val="24"/>
          <w:szCs w:val="24"/>
        </w:rPr>
      </w:pPr>
      <w:r w:rsidRPr="00E11463">
        <w:rPr>
          <w:rStyle w:val="eop"/>
          <w:rFonts w:ascii="Arial" w:hAnsi="Arial" w:cs="Arial"/>
          <w:sz w:val="24"/>
          <w:szCs w:val="24"/>
        </w:rPr>
        <w:t xml:space="preserve">From the initial WellComm assessment, the </w:t>
      </w:r>
      <w:r w:rsidR="00114BE9" w:rsidRPr="00E11463">
        <w:rPr>
          <w:rStyle w:val="eop"/>
          <w:rFonts w:ascii="Arial" w:hAnsi="Arial" w:cs="Arial"/>
          <w:sz w:val="24"/>
          <w:szCs w:val="24"/>
        </w:rPr>
        <w:t>author</w:t>
      </w:r>
      <w:r w:rsidRPr="00E11463">
        <w:rPr>
          <w:rStyle w:val="eop"/>
          <w:rFonts w:ascii="Arial" w:hAnsi="Arial" w:cs="Arial"/>
          <w:sz w:val="24"/>
          <w:szCs w:val="24"/>
        </w:rPr>
        <w:t xml:space="preserve"> decided that the use of Colourful Semantics would be a good form of AAC to </w:t>
      </w:r>
      <w:r w:rsidR="000D7EB2" w:rsidRPr="00E11463">
        <w:rPr>
          <w:rStyle w:val="eop"/>
          <w:rFonts w:ascii="Arial" w:hAnsi="Arial" w:cs="Arial"/>
          <w:sz w:val="24"/>
          <w:szCs w:val="24"/>
        </w:rPr>
        <w:t>implement</w:t>
      </w:r>
      <w:r w:rsidRPr="00E11463">
        <w:rPr>
          <w:rStyle w:val="eop"/>
          <w:rFonts w:ascii="Arial" w:hAnsi="Arial" w:cs="Arial"/>
          <w:sz w:val="24"/>
          <w:szCs w:val="24"/>
        </w:rPr>
        <w:t xml:space="preserve"> with Sophia. Colourful Semantics </w:t>
      </w:r>
      <w:r w:rsidR="00CA0E54" w:rsidRPr="00E11463">
        <w:rPr>
          <w:rStyle w:val="eop"/>
          <w:rFonts w:ascii="Arial" w:hAnsi="Arial" w:cs="Arial"/>
          <w:sz w:val="24"/>
          <w:szCs w:val="24"/>
        </w:rPr>
        <w:t xml:space="preserve">was first introduced by Bryan (1997, cited in </w:t>
      </w:r>
      <w:r w:rsidR="00CA0E54" w:rsidRPr="00E11463">
        <w:rPr>
          <w:rFonts w:ascii="Arial" w:hAnsi="Arial" w:cs="Arial"/>
          <w:sz w:val="24"/>
          <w:szCs w:val="24"/>
        </w:rPr>
        <w:t xml:space="preserve">Hettiarachchi, Ranaweera and </w:t>
      </w:r>
      <w:r w:rsidR="00CA0E54" w:rsidRPr="00E11463">
        <w:rPr>
          <w:rFonts w:ascii="Arial" w:hAnsi="Arial" w:cs="Arial"/>
          <w:sz w:val="24"/>
          <w:szCs w:val="24"/>
        </w:rPr>
        <w:lastRenderedPageBreak/>
        <w:t>Walisundara, 2018)</w:t>
      </w:r>
      <w:r w:rsidR="00CA0E54" w:rsidRPr="00E11463">
        <w:rPr>
          <w:rStyle w:val="eop"/>
          <w:rFonts w:ascii="Arial" w:hAnsi="Arial" w:cs="Arial"/>
          <w:sz w:val="24"/>
          <w:szCs w:val="24"/>
        </w:rPr>
        <w:t xml:space="preserve"> </w:t>
      </w:r>
      <w:r w:rsidR="000D7EB2" w:rsidRPr="00E11463">
        <w:rPr>
          <w:rStyle w:val="eop"/>
          <w:rFonts w:ascii="Arial" w:hAnsi="Arial" w:cs="Arial"/>
          <w:sz w:val="24"/>
          <w:szCs w:val="24"/>
        </w:rPr>
        <w:t xml:space="preserve">and it </w:t>
      </w:r>
      <w:r w:rsidRPr="00E11463">
        <w:rPr>
          <w:rStyle w:val="eop"/>
          <w:rFonts w:ascii="Arial" w:hAnsi="Arial" w:cs="Arial"/>
          <w:sz w:val="24"/>
          <w:szCs w:val="24"/>
        </w:rPr>
        <w:t xml:space="preserve">uses visual support and colour coordination to support the </w:t>
      </w:r>
      <w:r w:rsidR="00082B86">
        <w:rPr>
          <w:rStyle w:val="eop"/>
          <w:rFonts w:ascii="Arial" w:hAnsi="Arial" w:cs="Arial"/>
          <w:sz w:val="24"/>
          <w:szCs w:val="24"/>
        </w:rPr>
        <w:t>understanding of</w:t>
      </w:r>
      <w:r w:rsidRPr="00E11463">
        <w:rPr>
          <w:rStyle w:val="eop"/>
          <w:rFonts w:ascii="Arial" w:hAnsi="Arial" w:cs="Arial"/>
          <w:sz w:val="24"/>
          <w:szCs w:val="24"/>
        </w:rPr>
        <w:t xml:space="preserve"> questions</w:t>
      </w:r>
      <w:r w:rsidR="000D7EB2" w:rsidRPr="00E11463">
        <w:rPr>
          <w:rStyle w:val="eop"/>
          <w:rFonts w:ascii="Arial" w:hAnsi="Arial" w:cs="Arial"/>
          <w:sz w:val="24"/>
          <w:szCs w:val="24"/>
        </w:rPr>
        <w:t xml:space="preserve">. The following questions </w:t>
      </w:r>
      <w:r w:rsidR="004232E6">
        <w:rPr>
          <w:rStyle w:val="eop"/>
          <w:rFonts w:ascii="Arial" w:hAnsi="Arial" w:cs="Arial"/>
          <w:sz w:val="24"/>
          <w:szCs w:val="24"/>
        </w:rPr>
        <w:t>are</w:t>
      </w:r>
      <w:r w:rsidR="000D7EB2" w:rsidRPr="00E11463">
        <w:rPr>
          <w:rStyle w:val="eop"/>
          <w:rFonts w:ascii="Arial" w:hAnsi="Arial" w:cs="Arial"/>
          <w:sz w:val="24"/>
          <w:szCs w:val="24"/>
        </w:rPr>
        <w:t xml:space="preserve"> the primary focus </w:t>
      </w:r>
      <w:r w:rsidR="004232E6">
        <w:rPr>
          <w:rStyle w:val="eop"/>
          <w:rFonts w:ascii="Arial" w:hAnsi="Arial" w:cs="Arial"/>
          <w:sz w:val="24"/>
          <w:szCs w:val="24"/>
        </w:rPr>
        <w:t>of</w:t>
      </w:r>
      <w:r w:rsidR="000D7EB2" w:rsidRPr="00E11463">
        <w:rPr>
          <w:rStyle w:val="eop"/>
          <w:rFonts w:ascii="Arial" w:hAnsi="Arial" w:cs="Arial"/>
          <w:sz w:val="24"/>
          <w:szCs w:val="24"/>
        </w:rPr>
        <w:t xml:space="preserve"> the resource</w:t>
      </w:r>
      <w:r w:rsidR="00082B86">
        <w:rPr>
          <w:rStyle w:val="eop"/>
          <w:rFonts w:ascii="Arial" w:hAnsi="Arial" w:cs="Arial"/>
          <w:sz w:val="24"/>
          <w:szCs w:val="24"/>
        </w:rPr>
        <w:t xml:space="preserve"> and are learnt in a systematic order</w:t>
      </w:r>
      <w:r w:rsidR="000D7EB2" w:rsidRPr="00E11463">
        <w:rPr>
          <w:rStyle w:val="eop"/>
          <w:rFonts w:ascii="Arial" w:hAnsi="Arial" w:cs="Arial"/>
          <w:sz w:val="24"/>
          <w:szCs w:val="24"/>
        </w:rPr>
        <w:t>:</w:t>
      </w:r>
      <w:r w:rsidRPr="00E11463">
        <w:rPr>
          <w:rStyle w:val="eop"/>
          <w:rFonts w:ascii="Arial" w:hAnsi="Arial" w:cs="Arial"/>
          <w:sz w:val="24"/>
          <w:szCs w:val="24"/>
        </w:rPr>
        <w:t xml:space="preserve"> </w:t>
      </w:r>
      <w:r w:rsidR="004232E6">
        <w:rPr>
          <w:rStyle w:val="eop"/>
          <w:rFonts w:ascii="Arial" w:hAnsi="Arial" w:cs="Arial"/>
          <w:sz w:val="24"/>
          <w:szCs w:val="24"/>
        </w:rPr>
        <w:t>‘</w:t>
      </w:r>
      <w:r w:rsidR="004232E6" w:rsidRPr="00E11463">
        <w:rPr>
          <w:rStyle w:val="eop"/>
          <w:rFonts w:ascii="Arial" w:hAnsi="Arial" w:cs="Arial"/>
          <w:sz w:val="24"/>
          <w:szCs w:val="24"/>
        </w:rPr>
        <w:t>Who?</w:t>
      </w:r>
      <w:r w:rsidR="004232E6">
        <w:rPr>
          <w:rStyle w:val="eop"/>
          <w:rFonts w:ascii="Arial" w:hAnsi="Arial" w:cs="Arial"/>
          <w:sz w:val="24"/>
          <w:szCs w:val="24"/>
        </w:rPr>
        <w:t>’,</w:t>
      </w:r>
      <w:r w:rsidRPr="00E11463">
        <w:rPr>
          <w:rStyle w:val="eop"/>
          <w:rFonts w:ascii="Arial" w:hAnsi="Arial" w:cs="Arial"/>
          <w:sz w:val="24"/>
          <w:szCs w:val="24"/>
        </w:rPr>
        <w:t xml:space="preserve"> </w:t>
      </w:r>
      <w:r w:rsidR="004232E6">
        <w:rPr>
          <w:rStyle w:val="eop"/>
          <w:rFonts w:ascii="Arial" w:hAnsi="Arial" w:cs="Arial"/>
          <w:sz w:val="24"/>
          <w:szCs w:val="24"/>
        </w:rPr>
        <w:t>‘</w:t>
      </w:r>
      <w:r w:rsidRPr="00E11463">
        <w:rPr>
          <w:rStyle w:val="eop"/>
          <w:rFonts w:ascii="Arial" w:hAnsi="Arial" w:cs="Arial"/>
          <w:sz w:val="24"/>
          <w:szCs w:val="24"/>
        </w:rPr>
        <w:t>What Doing?</w:t>
      </w:r>
      <w:r w:rsidR="004232E6">
        <w:rPr>
          <w:rStyle w:val="eop"/>
          <w:rFonts w:ascii="Arial" w:hAnsi="Arial" w:cs="Arial"/>
          <w:sz w:val="24"/>
          <w:szCs w:val="24"/>
        </w:rPr>
        <w:t>’</w:t>
      </w:r>
      <w:r w:rsidRPr="00E11463">
        <w:rPr>
          <w:rStyle w:val="eop"/>
          <w:rFonts w:ascii="Arial" w:hAnsi="Arial" w:cs="Arial"/>
          <w:sz w:val="24"/>
          <w:szCs w:val="24"/>
        </w:rPr>
        <w:t xml:space="preserve">, </w:t>
      </w:r>
      <w:r w:rsidR="004232E6">
        <w:rPr>
          <w:rStyle w:val="eop"/>
          <w:rFonts w:ascii="Arial" w:hAnsi="Arial" w:cs="Arial"/>
          <w:sz w:val="24"/>
          <w:szCs w:val="24"/>
        </w:rPr>
        <w:t>‘</w:t>
      </w:r>
      <w:r w:rsidRPr="00E11463">
        <w:rPr>
          <w:rStyle w:val="eop"/>
          <w:rFonts w:ascii="Arial" w:hAnsi="Arial" w:cs="Arial"/>
          <w:sz w:val="24"/>
          <w:szCs w:val="24"/>
        </w:rPr>
        <w:t>What?</w:t>
      </w:r>
      <w:r w:rsidR="004232E6">
        <w:rPr>
          <w:rStyle w:val="eop"/>
          <w:rFonts w:ascii="Arial" w:hAnsi="Arial" w:cs="Arial"/>
          <w:sz w:val="24"/>
          <w:szCs w:val="24"/>
        </w:rPr>
        <w:t>’</w:t>
      </w:r>
      <w:r w:rsidRPr="00E11463">
        <w:rPr>
          <w:rStyle w:val="eop"/>
          <w:rFonts w:ascii="Arial" w:hAnsi="Arial" w:cs="Arial"/>
          <w:sz w:val="24"/>
          <w:szCs w:val="24"/>
        </w:rPr>
        <w:t xml:space="preserve"> and </w:t>
      </w:r>
      <w:r w:rsidR="004232E6">
        <w:rPr>
          <w:rStyle w:val="eop"/>
          <w:rFonts w:ascii="Arial" w:hAnsi="Arial" w:cs="Arial"/>
          <w:sz w:val="24"/>
          <w:szCs w:val="24"/>
        </w:rPr>
        <w:t>‘</w:t>
      </w:r>
      <w:r w:rsidRPr="00E11463">
        <w:rPr>
          <w:rStyle w:val="eop"/>
          <w:rFonts w:ascii="Arial" w:hAnsi="Arial" w:cs="Arial"/>
          <w:sz w:val="24"/>
          <w:szCs w:val="24"/>
        </w:rPr>
        <w:t>Where?</w:t>
      </w:r>
      <w:r w:rsidR="004232E6">
        <w:rPr>
          <w:rStyle w:val="eop"/>
          <w:rFonts w:ascii="Arial" w:hAnsi="Arial" w:cs="Arial"/>
          <w:sz w:val="24"/>
          <w:szCs w:val="24"/>
        </w:rPr>
        <w:t>’ (Integrated Treatment Services, unknown date:1)</w:t>
      </w:r>
      <w:r w:rsidR="000D7EB2" w:rsidRPr="00E11463">
        <w:rPr>
          <w:rStyle w:val="eop"/>
          <w:rFonts w:ascii="Arial" w:hAnsi="Arial" w:cs="Arial"/>
          <w:sz w:val="24"/>
          <w:szCs w:val="24"/>
        </w:rPr>
        <w:t xml:space="preserve">. </w:t>
      </w:r>
      <w:r w:rsidR="00A57BD5" w:rsidRPr="00E11463">
        <w:rPr>
          <w:rStyle w:val="eop"/>
          <w:rFonts w:ascii="Arial" w:hAnsi="Arial" w:cs="Arial"/>
          <w:sz w:val="24"/>
          <w:szCs w:val="24"/>
        </w:rPr>
        <w:t>When the question is asked, it is reinforced with Makaton signing to support</w:t>
      </w:r>
      <w:r w:rsidR="000D7EB2" w:rsidRPr="00E11463">
        <w:rPr>
          <w:rStyle w:val="eop"/>
          <w:rFonts w:ascii="Arial" w:hAnsi="Arial" w:cs="Arial"/>
          <w:sz w:val="24"/>
          <w:szCs w:val="24"/>
        </w:rPr>
        <w:t xml:space="preserve"> </w:t>
      </w:r>
      <w:r w:rsidR="00A57BD5" w:rsidRPr="00E11463">
        <w:rPr>
          <w:rStyle w:val="eop"/>
          <w:rFonts w:ascii="Arial" w:hAnsi="Arial" w:cs="Arial"/>
          <w:sz w:val="24"/>
          <w:szCs w:val="24"/>
        </w:rPr>
        <w:t xml:space="preserve">the understanding of the question. </w:t>
      </w:r>
      <w:r w:rsidR="00A10CE6" w:rsidRPr="00E11463">
        <w:rPr>
          <w:rStyle w:val="eop"/>
          <w:rFonts w:ascii="Arial" w:hAnsi="Arial" w:cs="Arial"/>
          <w:sz w:val="24"/>
          <w:szCs w:val="24"/>
        </w:rPr>
        <w:t xml:space="preserve">Until a child has mastered </w:t>
      </w:r>
      <w:r w:rsidR="000D7EB2" w:rsidRPr="00E11463">
        <w:rPr>
          <w:rStyle w:val="eop"/>
          <w:rFonts w:ascii="Arial" w:hAnsi="Arial" w:cs="Arial"/>
          <w:sz w:val="24"/>
          <w:szCs w:val="24"/>
        </w:rPr>
        <w:t xml:space="preserve">and understood </w:t>
      </w:r>
      <w:r w:rsidR="00A10CE6" w:rsidRPr="00E11463">
        <w:rPr>
          <w:rStyle w:val="eop"/>
          <w:rFonts w:ascii="Arial" w:hAnsi="Arial" w:cs="Arial"/>
          <w:sz w:val="24"/>
          <w:szCs w:val="24"/>
        </w:rPr>
        <w:t>the first question, they can’t move onto the second, then the third etc. Colourful Semantic</w:t>
      </w:r>
      <w:r w:rsidR="00971508" w:rsidRPr="00E11463">
        <w:rPr>
          <w:rStyle w:val="eop"/>
          <w:rFonts w:ascii="Arial" w:hAnsi="Arial" w:cs="Arial"/>
          <w:sz w:val="24"/>
          <w:szCs w:val="24"/>
        </w:rPr>
        <w:t>s</w:t>
      </w:r>
      <w:r w:rsidR="00A10CE6" w:rsidRPr="00E11463">
        <w:rPr>
          <w:rStyle w:val="eop"/>
          <w:rFonts w:ascii="Arial" w:hAnsi="Arial" w:cs="Arial"/>
          <w:sz w:val="24"/>
          <w:szCs w:val="24"/>
        </w:rPr>
        <w:t xml:space="preserve"> also supports children </w:t>
      </w:r>
      <w:r w:rsidR="00080418">
        <w:rPr>
          <w:rStyle w:val="eop"/>
          <w:rFonts w:ascii="Arial" w:hAnsi="Arial" w:cs="Arial"/>
          <w:sz w:val="24"/>
          <w:szCs w:val="24"/>
        </w:rPr>
        <w:t>when learning to</w:t>
      </w:r>
      <w:r w:rsidR="00A10CE6" w:rsidRPr="00E11463">
        <w:rPr>
          <w:rStyle w:val="eop"/>
          <w:rFonts w:ascii="Arial" w:hAnsi="Arial" w:cs="Arial"/>
          <w:sz w:val="24"/>
          <w:szCs w:val="24"/>
        </w:rPr>
        <w:t xml:space="preserve"> create basic sentences once the questions have been mastered</w:t>
      </w:r>
      <w:r w:rsidR="00080418">
        <w:rPr>
          <w:rStyle w:val="eop"/>
          <w:rFonts w:ascii="Arial" w:hAnsi="Arial" w:cs="Arial"/>
          <w:sz w:val="24"/>
          <w:szCs w:val="24"/>
        </w:rPr>
        <w:t>,</w:t>
      </w:r>
      <w:r w:rsidR="00A10CE6" w:rsidRPr="00E11463">
        <w:rPr>
          <w:rStyle w:val="eop"/>
          <w:rFonts w:ascii="Arial" w:hAnsi="Arial" w:cs="Arial"/>
          <w:sz w:val="24"/>
          <w:szCs w:val="24"/>
        </w:rPr>
        <w:t xml:space="preserve"> in order to build on their vocabulary. They are shown a picture, and asked to provide an answer using colour coded cards provided. For </w:t>
      </w:r>
      <w:r w:rsidR="00354263" w:rsidRPr="00E11463">
        <w:rPr>
          <w:rStyle w:val="eop"/>
          <w:rFonts w:ascii="Arial" w:hAnsi="Arial" w:cs="Arial"/>
          <w:sz w:val="24"/>
          <w:szCs w:val="24"/>
        </w:rPr>
        <w:t>example,</w:t>
      </w:r>
      <w:r w:rsidR="00A10CE6" w:rsidRPr="00E11463">
        <w:rPr>
          <w:rStyle w:val="eop"/>
          <w:rFonts w:ascii="Arial" w:hAnsi="Arial" w:cs="Arial"/>
          <w:sz w:val="24"/>
          <w:szCs w:val="24"/>
        </w:rPr>
        <w:t xml:space="preserve"> the </w:t>
      </w:r>
      <w:r w:rsidR="00B1316C">
        <w:rPr>
          <w:rStyle w:val="eop"/>
          <w:rFonts w:ascii="Arial" w:hAnsi="Arial" w:cs="Arial"/>
          <w:sz w:val="24"/>
          <w:szCs w:val="24"/>
        </w:rPr>
        <w:t>‘</w:t>
      </w:r>
      <w:r w:rsidR="00A10CE6" w:rsidRPr="00E11463">
        <w:rPr>
          <w:rStyle w:val="eop"/>
          <w:rFonts w:ascii="Arial" w:hAnsi="Arial" w:cs="Arial"/>
          <w:sz w:val="24"/>
          <w:szCs w:val="24"/>
        </w:rPr>
        <w:t>who</w:t>
      </w:r>
      <w:r w:rsidR="00B1316C">
        <w:rPr>
          <w:rStyle w:val="eop"/>
          <w:rFonts w:ascii="Arial" w:hAnsi="Arial" w:cs="Arial"/>
          <w:sz w:val="24"/>
          <w:szCs w:val="24"/>
        </w:rPr>
        <w:t>?’</w:t>
      </w:r>
      <w:r w:rsidR="00A10CE6" w:rsidRPr="00E11463">
        <w:rPr>
          <w:rStyle w:val="eop"/>
          <w:rFonts w:ascii="Arial" w:hAnsi="Arial" w:cs="Arial"/>
          <w:sz w:val="24"/>
          <w:szCs w:val="24"/>
        </w:rPr>
        <w:t xml:space="preserve"> card is orange, therefore the who answers are orange, and the child would be given two or more options in order to answer the question</w:t>
      </w:r>
      <w:r w:rsidR="00F807EB" w:rsidRPr="00E11463">
        <w:rPr>
          <w:rStyle w:val="eop"/>
          <w:rFonts w:ascii="Arial" w:hAnsi="Arial" w:cs="Arial"/>
          <w:sz w:val="24"/>
          <w:szCs w:val="24"/>
        </w:rPr>
        <w:t xml:space="preserve"> (see appendix </w:t>
      </w:r>
      <w:r w:rsidR="00114BE9" w:rsidRPr="00E11463">
        <w:rPr>
          <w:rStyle w:val="eop"/>
          <w:rFonts w:ascii="Arial" w:hAnsi="Arial" w:cs="Arial"/>
          <w:sz w:val="24"/>
          <w:szCs w:val="24"/>
        </w:rPr>
        <w:t>C</w:t>
      </w:r>
      <w:r w:rsidR="00F807EB" w:rsidRPr="00E11463">
        <w:rPr>
          <w:rStyle w:val="eop"/>
          <w:rFonts w:ascii="Arial" w:hAnsi="Arial" w:cs="Arial"/>
          <w:sz w:val="24"/>
          <w:szCs w:val="24"/>
        </w:rPr>
        <w:t xml:space="preserve"> for more information and examples</w:t>
      </w:r>
      <w:r w:rsidR="00354263" w:rsidRPr="00E11463">
        <w:rPr>
          <w:rStyle w:val="eop"/>
          <w:rFonts w:ascii="Arial" w:hAnsi="Arial" w:cs="Arial"/>
          <w:sz w:val="24"/>
          <w:szCs w:val="24"/>
        </w:rPr>
        <w:t>). Questioning</w:t>
      </w:r>
      <w:r w:rsidRPr="00E11463">
        <w:rPr>
          <w:rStyle w:val="eop"/>
          <w:rFonts w:ascii="Arial" w:hAnsi="Arial" w:cs="Arial"/>
          <w:sz w:val="24"/>
          <w:szCs w:val="24"/>
        </w:rPr>
        <w:t xml:space="preserve"> is an area which Sophia has difficulty in her </w:t>
      </w:r>
      <w:r w:rsidR="00B1316C">
        <w:rPr>
          <w:rStyle w:val="eop"/>
          <w:rFonts w:ascii="Arial" w:hAnsi="Arial" w:cs="Arial"/>
          <w:sz w:val="24"/>
          <w:szCs w:val="24"/>
        </w:rPr>
        <w:t>language and communication development</w:t>
      </w:r>
      <w:r w:rsidRPr="00E11463">
        <w:rPr>
          <w:rStyle w:val="eop"/>
          <w:rFonts w:ascii="Arial" w:hAnsi="Arial" w:cs="Arial"/>
          <w:sz w:val="24"/>
          <w:szCs w:val="24"/>
        </w:rPr>
        <w:t>. As Sophia has ASD, she is very systematic in her approach to learning</w:t>
      </w:r>
      <w:r w:rsidR="00C60217" w:rsidRPr="00E11463">
        <w:rPr>
          <w:rStyle w:val="eop"/>
          <w:rFonts w:ascii="Arial" w:hAnsi="Arial" w:cs="Arial"/>
          <w:sz w:val="24"/>
          <w:szCs w:val="24"/>
        </w:rPr>
        <w:t xml:space="preserve"> and her working memory is very good, she often memorises words and number sequences and recalls with ease. </w:t>
      </w:r>
    </w:p>
    <w:p w14:paraId="081023F9" w14:textId="5BB81049" w:rsidR="004040AE" w:rsidRPr="00E11463" w:rsidRDefault="004040AE" w:rsidP="00E11463">
      <w:pPr>
        <w:spacing w:line="360" w:lineRule="auto"/>
        <w:rPr>
          <w:rStyle w:val="eop"/>
          <w:rFonts w:ascii="Arial" w:eastAsia="Times New Roman" w:hAnsi="Arial" w:cs="Arial"/>
          <w:sz w:val="24"/>
          <w:szCs w:val="24"/>
          <w:lang w:eastAsia="en-GB"/>
        </w:rPr>
      </w:pPr>
      <w:r w:rsidRPr="00E11463">
        <w:rPr>
          <w:rStyle w:val="eop"/>
          <w:rFonts w:ascii="Arial" w:hAnsi="Arial" w:cs="Arial"/>
          <w:sz w:val="24"/>
          <w:szCs w:val="24"/>
        </w:rPr>
        <w:t xml:space="preserve">ASD is categorised by the following; deficits in social interaction and communication alongside repetitive and restrictive behaviours (National Autistic Society, 2018). With regards to social communication and interaction, it is a common </w:t>
      </w:r>
      <w:r w:rsidR="00894252" w:rsidRPr="00E11463">
        <w:rPr>
          <w:rStyle w:val="eop"/>
          <w:rFonts w:ascii="Arial" w:hAnsi="Arial" w:cs="Arial"/>
          <w:color w:val="000000" w:themeColor="text1"/>
          <w:sz w:val="24"/>
          <w:szCs w:val="24"/>
        </w:rPr>
        <w:t>attribute</w:t>
      </w:r>
      <w:r w:rsidRPr="00E11463">
        <w:rPr>
          <w:rStyle w:val="eop"/>
          <w:rFonts w:ascii="Arial" w:hAnsi="Arial" w:cs="Arial"/>
          <w:color w:val="FF0000"/>
          <w:sz w:val="24"/>
          <w:szCs w:val="24"/>
        </w:rPr>
        <w:t xml:space="preserve"> </w:t>
      </w:r>
      <w:r w:rsidRPr="00E11463">
        <w:rPr>
          <w:rStyle w:val="eop"/>
          <w:rFonts w:ascii="Arial" w:hAnsi="Arial" w:cs="Arial"/>
          <w:sz w:val="24"/>
          <w:szCs w:val="24"/>
        </w:rPr>
        <w:t xml:space="preserve">that communication is typically impaired in people with ASD, where most find difficulty with expressive language and communication. This becomes more prominent by the time they reach school age (McLay </w:t>
      </w:r>
      <w:r w:rsidRPr="00E11463">
        <w:rPr>
          <w:rStyle w:val="eop"/>
          <w:rFonts w:ascii="Arial" w:hAnsi="Arial" w:cs="Arial"/>
          <w:color w:val="000000" w:themeColor="text1"/>
          <w:sz w:val="24"/>
          <w:szCs w:val="24"/>
        </w:rPr>
        <w:t xml:space="preserve">et al., </w:t>
      </w:r>
      <w:r w:rsidRPr="00E11463">
        <w:rPr>
          <w:rStyle w:val="eop"/>
          <w:rFonts w:ascii="Arial" w:hAnsi="Arial" w:cs="Arial"/>
          <w:sz w:val="24"/>
          <w:szCs w:val="24"/>
        </w:rPr>
        <w:t xml:space="preserve">2017). Sophia’s statement of </w:t>
      </w:r>
      <w:r w:rsidRPr="00E11463">
        <w:rPr>
          <w:rStyle w:val="eop"/>
          <w:rFonts w:ascii="Arial" w:hAnsi="Arial" w:cs="Arial"/>
          <w:color w:val="000000" w:themeColor="text1"/>
          <w:sz w:val="24"/>
          <w:szCs w:val="24"/>
        </w:rPr>
        <w:t xml:space="preserve">SEN </w:t>
      </w:r>
      <w:r w:rsidRPr="00E11463">
        <w:rPr>
          <w:rStyle w:val="eop"/>
          <w:rFonts w:ascii="Arial" w:hAnsi="Arial" w:cs="Arial"/>
          <w:sz w:val="24"/>
          <w:szCs w:val="24"/>
        </w:rPr>
        <w:t xml:space="preserve">also reflects this, where it shows a long-term objective in </w:t>
      </w:r>
      <w:r w:rsidRPr="00E11463">
        <w:rPr>
          <w:rFonts w:ascii="Arial" w:eastAsia="Times New Roman" w:hAnsi="Arial" w:cs="Arial"/>
          <w:color w:val="000000"/>
          <w:sz w:val="24"/>
          <w:szCs w:val="24"/>
          <w:lang w:eastAsia="en-GB"/>
        </w:rPr>
        <w:t>developing her expressive and receptive language</w:t>
      </w:r>
      <w:r w:rsidRPr="00E11463">
        <w:rPr>
          <w:rFonts w:ascii="Arial" w:eastAsia="Times New Roman" w:hAnsi="Arial" w:cs="Arial"/>
          <w:sz w:val="24"/>
          <w:szCs w:val="24"/>
          <w:lang w:eastAsia="en-GB"/>
        </w:rPr>
        <w:t>. Colourful Semantics could be used for both receptive language (as Sophia would have to understand the question)</w:t>
      </w:r>
      <w:r w:rsidR="00C83F84">
        <w:rPr>
          <w:rFonts w:ascii="Arial" w:eastAsia="Times New Roman" w:hAnsi="Arial" w:cs="Arial"/>
          <w:sz w:val="24"/>
          <w:szCs w:val="24"/>
          <w:lang w:eastAsia="en-GB"/>
        </w:rPr>
        <w:t>,</w:t>
      </w:r>
      <w:r w:rsidRPr="00E11463">
        <w:rPr>
          <w:rFonts w:ascii="Arial" w:eastAsia="Times New Roman" w:hAnsi="Arial" w:cs="Arial"/>
          <w:sz w:val="24"/>
          <w:szCs w:val="24"/>
          <w:lang w:eastAsia="en-GB"/>
        </w:rPr>
        <w:t xml:space="preserve"> and expressive language (Sophia would then have to provide an answer either by identifying the correct picture or by using the correct word verbally). </w:t>
      </w:r>
    </w:p>
    <w:p w14:paraId="4F80D89F" w14:textId="4D66AC53" w:rsidR="00776D26" w:rsidRPr="00E11463" w:rsidRDefault="009E66A9" w:rsidP="00E11463">
      <w:pPr>
        <w:spacing w:line="360" w:lineRule="auto"/>
        <w:rPr>
          <w:rStyle w:val="eop"/>
          <w:rFonts w:ascii="Arial" w:hAnsi="Arial" w:cs="Arial"/>
          <w:sz w:val="24"/>
          <w:szCs w:val="24"/>
        </w:rPr>
      </w:pPr>
      <w:r w:rsidRPr="00E11463">
        <w:rPr>
          <w:rStyle w:val="eop"/>
          <w:rFonts w:ascii="Arial" w:hAnsi="Arial" w:cs="Arial"/>
          <w:sz w:val="24"/>
          <w:szCs w:val="24"/>
        </w:rPr>
        <w:t xml:space="preserve">Colourful Semantics is fairly new approach to developing communication and </w:t>
      </w:r>
      <w:r w:rsidR="000D7EB2" w:rsidRPr="00E11463">
        <w:rPr>
          <w:rStyle w:val="eop"/>
          <w:rFonts w:ascii="Arial" w:hAnsi="Arial" w:cs="Arial"/>
          <w:sz w:val="24"/>
          <w:szCs w:val="24"/>
        </w:rPr>
        <w:t>consequently</w:t>
      </w:r>
      <w:r w:rsidRPr="00E11463">
        <w:rPr>
          <w:rStyle w:val="eop"/>
          <w:rFonts w:ascii="Arial" w:hAnsi="Arial" w:cs="Arial"/>
          <w:sz w:val="24"/>
          <w:szCs w:val="24"/>
        </w:rPr>
        <w:t xml:space="preserve"> it is limited in </w:t>
      </w:r>
      <w:r w:rsidR="00354263" w:rsidRPr="00E11463">
        <w:rPr>
          <w:rStyle w:val="eop"/>
          <w:rFonts w:ascii="Arial" w:hAnsi="Arial" w:cs="Arial"/>
          <w:sz w:val="24"/>
          <w:szCs w:val="24"/>
        </w:rPr>
        <w:t>its</w:t>
      </w:r>
      <w:r w:rsidRPr="00E11463">
        <w:rPr>
          <w:rStyle w:val="eop"/>
          <w:rFonts w:ascii="Arial" w:hAnsi="Arial" w:cs="Arial"/>
          <w:sz w:val="24"/>
          <w:szCs w:val="24"/>
        </w:rPr>
        <w:t xml:space="preserve"> previous research and studies. </w:t>
      </w:r>
      <w:r w:rsidR="00354263" w:rsidRPr="00E11463">
        <w:rPr>
          <w:rStyle w:val="eop"/>
          <w:rFonts w:ascii="Arial" w:hAnsi="Arial" w:cs="Arial"/>
          <w:sz w:val="24"/>
          <w:szCs w:val="24"/>
        </w:rPr>
        <w:t>Therefore,</w:t>
      </w:r>
      <w:r w:rsidR="00EF6F5D" w:rsidRPr="00E11463">
        <w:rPr>
          <w:rStyle w:val="eop"/>
          <w:rFonts w:ascii="Arial" w:hAnsi="Arial" w:cs="Arial"/>
          <w:sz w:val="24"/>
          <w:szCs w:val="24"/>
        </w:rPr>
        <w:t xml:space="preserve"> this provides limitations in its</w:t>
      </w:r>
      <w:r w:rsidR="00CA0E54" w:rsidRPr="00E11463">
        <w:rPr>
          <w:rStyle w:val="eop"/>
          <w:rFonts w:ascii="Arial" w:hAnsi="Arial" w:cs="Arial"/>
          <w:sz w:val="24"/>
          <w:szCs w:val="24"/>
        </w:rPr>
        <w:t xml:space="preserve"> effectiveness </w:t>
      </w:r>
      <w:r w:rsidR="00CD6062" w:rsidRPr="00E11463">
        <w:rPr>
          <w:rStyle w:val="eop"/>
          <w:rFonts w:ascii="Arial" w:hAnsi="Arial" w:cs="Arial"/>
          <w:sz w:val="24"/>
          <w:szCs w:val="24"/>
        </w:rPr>
        <w:t>of</w:t>
      </w:r>
      <w:r w:rsidR="00CA0E54" w:rsidRPr="00E11463">
        <w:rPr>
          <w:rStyle w:val="eop"/>
          <w:rFonts w:ascii="Arial" w:hAnsi="Arial" w:cs="Arial"/>
          <w:sz w:val="24"/>
          <w:szCs w:val="24"/>
        </w:rPr>
        <w:t xml:space="preserve"> its use</w:t>
      </w:r>
      <w:r w:rsidR="00593D65" w:rsidRPr="00E11463">
        <w:rPr>
          <w:rStyle w:val="eop"/>
          <w:rFonts w:ascii="Arial" w:hAnsi="Arial" w:cs="Arial"/>
          <w:sz w:val="24"/>
          <w:szCs w:val="24"/>
        </w:rPr>
        <w:t xml:space="preserve"> and to look into depth at the resource</w:t>
      </w:r>
      <w:r w:rsidR="00CA0E54" w:rsidRPr="00E11463">
        <w:rPr>
          <w:rStyle w:val="eop"/>
          <w:rFonts w:ascii="Arial" w:hAnsi="Arial" w:cs="Arial"/>
          <w:sz w:val="24"/>
          <w:szCs w:val="24"/>
        </w:rPr>
        <w:t xml:space="preserve">. </w:t>
      </w:r>
      <w:r w:rsidR="00354263" w:rsidRPr="00E11463">
        <w:rPr>
          <w:rStyle w:val="eop"/>
          <w:rFonts w:ascii="Arial" w:hAnsi="Arial" w:cs="Arial"/>
          <w:sz w:val="24"/>
          <w:szCs w:val="24"/>
        </w:rPr>
        <w:t>However,</w:t>
      </w:r>
      <w:r w:rsidR="00CA0E54" w:rsidRPr="00E11463">
        <w:rPr>
          <w:rStyle w:val="eop"/>
          <w:rFonts w:ascii="Arial" w:hAnsi="Arial" w:cs="Arial"/>
          <w:sz w:val="24"/>
          <w:szCs w:val="24"/>
        </w:rPr>
        <w:t xml:space="preserve"> it is highly recommended by speech and language therapists in the UK</w:t>
      </w:r>
      <w:r w:rsidR="00971508" w:rsidRPr="00E11463">
        <w:rPr>
          <w:rStyle w:val="eop"/>
          <w:rFonts w:ascii="Arial" w:hAnsi="Arial" w:cs="Arial"/>
          <w:sz w:val="24"/>
          <w:szCs w:val="24"/>
        </w:rPr>
        <w:t xml:space="preserve"> and is suggested to be most effective with younger pupils than older pupils (</w:t>
      </w:r>
      <w:r w:rsidR="00971508" w:rsidRPr="00E11463">
        <w:rPr>
          <w:rFonts w:ascii="Arial" w:hAnsi="Arial" w:cs="Arial"/>
          <w:sz w:val="24"/>
          <w:szCs w:val="24"/>
        </w:rPr>
        <w:t xml:space="preserve">Hettiarachchi, Ranaweera and Walisundara, 2018). As Sophia is still only 6 years old, early </w:t>
      </w:r>
      <w:r w:rsidR="00971508" w:rsidRPr="00E11463">
        <w:rPr>
          <w:rFonts w:ascii="Arial" w:hAnsi="Arial" w:cs="Arial"/>
          <w:sz w:val="24"/>
          <w:szCs w:val="24"/>
        </w:rPr>
        <w:lastRenderedPageBreak/>
        <w:t xml:space="preserve">intervention to support the development of her communication is vital. For children with ALN, early intervention is essential and may lead to improved educational achievement and personal development (Mengoni and Oates, 2014). As stated previously, difficulty in developing language and a means of communication can affect academic achievement as a whole, therefore early intervention and developing a means for communication could support Sophia not just to form relationships and communicate her needs, but to achieve academic success across a range of subjects. </w:t>
      </w:r>
    </w:p>
    <w:p w14:paraId="278FF31D" w14:textId="24FCC586" w:rsidR="00A57BD5" w:rsidRPr="00862A85" w:rsidRDefault="00A57BD5" w:rsidP="00E11463">
      <w:pPr>
        <w:pStyle w:val="Heading1"/>
        <w:spacing w:line="360" w:lineRule="auto"/>
        <w:jc w:val="center"/>
        <w:rPr>
          <w:rFonts w:ascii="Arial" w:hAnsi="Arial" w:cs="Arial"/>
          <w:color w:val="767171" w:themeColor="background2" w:themeShade="80"/>
          <w:sz w:val="20"/>
          <w:szCs w:val="20"/>
        </w:rPr>
      </w:pPr>
      <w:bookmarkStart w:id="10" w:name="_Toc29760384"/>
      <w:r w:rsidRPr="00862A85">
        <w:rPr>
          <w:rStyle w:val="eop"/>
          <w:rFonts w:ascii="Arial" w:hAnsi="Arial" w:cs="Arial"/>
          <w:color w:val="767171" w:themeColor="background2" w:themeShade="80"/>
          <w:u w:val="single"/>
        </w:rPr>
        <w:t>Discussion of Implementation</w:t>
      </w:r>
      <w:bookmarkEnd w:id="10"/>
    </w:p>
    <w:p w14:paraId="60C8C921" w14:textId="3953BFB5" w:rsidR="00776D26" w:rsidRPr="00E11463" w:rsidRDefault="007223DD" w:rsidP="00E11463">
      <w:pPr>
        <w:spacing w:line="360" w:lineRule="auto"/>
        <w:rPr>
          <w:rFonts w:ascii="Arial" w:hAnsi="Arial" w:cs="Arial"/>
          <w:sz w:val="24"/>
          <w:szCs w:val="24"/>
        </w:rPr>
      </w:pPr>
      <w:r w:rsidRPr="00E11463">
        <w:rPr>
          <w:rFonts w:ascii="Arial" w:hAnsi="Arial" w:cs="Arial"/>
          <w:sz w:val="24"/>
          <w:szCs w:val="24"/>
        </w:rPr>
        <w:t xml:space="preserve">Sometimes Sophia displays primal behaviours that overrides any intentional communication that she is trying to express. </w:t>
      </w:r>
      <w:r w:rsidR="00F9117A" w:rsidRPr="00E11463">
        <w:rPr>
          <w:rFonts w:ascii="Arial" w:hAnsi="Arial" w:cs="Arial"/>
          <w:sz w:val="24"/>
          <w:szCs w:val="24"/>
        </w:rPr>
        <w:t xml:space="preserve">As a known adult, it is important to look at Sophia’s specific behaviours and try to interpret what she is communicating as different behaviours may indicate different responses. For </w:t>
      </w:r>
      <w:r w:rsidR="009F519C" w:rsidRPr="00E11463">
        <w:rPr>
          <w:rFonts w:ascii="Arial" w:hAnsi="Arial" w:cs="Arial"/>
          <w:sz w:val="24"/>
          <w:szCs w:val="24"/>
        </w:rPr>
        <w:t>example,</w:t>
      </w:r>
      <w:r w:rsidR="00F9117A" w:rsidRPr="00E11463">
        <w:rPr>
          <w:rFonts w:ascii="Arial" w:hAnsi="Arial" w:cs="Arial"/>
          <w:sz w:val="24"/>
          <w:szCs w:val="24"/>
        </w:rPr>
        <w:t xml:space="preserve"> if</w:t>
      </w:r>
      <w:r w:rsidR="00351210" w:rsidRPr="00E11463">
        <w:rPr>
          <w:rFonts w:ascii="Arial" w:hAnsi="Arial" w:cs="Arial"/>
          <w:sz w:val="24"/>
          <w:szCs w:val="24"/>
        </w:rPr>
        <w:t xml:space="preserve"> in pain, scared or worried, Sophia tends to drop to the floor, scream or cry and contort her body into various positions until she is calm again and ready to </w:t>
      </w:r>
      <w:r w:rsidR="00F54B6F" w:rsidRPr="00E11463">
        <w:rPr>
          <w:rFonts w:ascii="Arial" w:hAnsi="Arial" w:cs="Arial"/>
          <w:sz w:val="24"/>
          <w:szCs w:val="24"/>
        </w:rPr>
        <w:t>continue a task</w:t>
      </w:r>
      <w:r w:rsidR="00351210" w:rsidRPr="00E11463">
        <w:rPr>
          <w:rFonts w:ascii="Arial" w:hAnsi="Arial" w:cs="Arial"/>
          <w:sz w:val="24"/>
          <w:szCs w:val="24"/>
        </w:rPr>
        <w:t xml:space="preserve">. </w:t>
      </w:r>
      <w:r w:rsidRPr="00E11463">
        <w:rPr>
          <w:rFonts w:ascii="Arial" w:hAnsi="Arial" w:cs="Arial"/>
          <w:sz w:val="24"/>
          <w:szCs w:val="24"/>
        </w:rPr>
        <w:t xml:space="preserve">This </w:t>
      </w:r>
      <w:r w:rsidR="00351210" w:rsidRPr="00E11463">
        <w:rPr>
          <w:rFonts w:ascii="Arial" w:hAnsi="Arial" w:cs="Arial"/>
          <w:sz w:val="24"/>
          <w:szCs w:val="24"/>
        </w:rPr>
        <w:t>response involves</w:t>
      </w:r>
      <w:r w:rsidRPr="00E11463">
        <w:rPr>
          <w:rFonts w:ascii="Arial" w:hAnsi="Arial" w:cs="Arial"/>
          <w:sz w:val="24"/>
          <w:szCs w:val="24"/>
        </w:rPr>
        <w:t xml:space="preserve"> her sensory integration process.</w:t>
      </w:r>
      <w:r w:rsidR="00351210" w:rsidRPr="00E11463">
        <w:rPr>
          <w:rFonts w:ascii="Arial" w:hAnsi="Arial" w:cs="Arial"/>
          <w:sz w:val="24"/>
          <w:szCs w:val="24"/>
        </w:rPr>
        <w:t xml:space="preserve"> T</w:t>
      </w:r>
      <w:r w:rsidRPr="00E11463">
        <w:rPr>
          <w:rFonts w:ascii="Arial" w:hAnsi="Arial" w:cs="Arial"/>
          <w:sz w:val="24"/>
          <w:szCs w:val="24"/>
        </w:rPr>
        <w:t xml:space="preserve">his is where the brain takes in and organises various areas of sensory information for it to create a logical response. Sensory information that Sophia takes in cannot always be processed accurately or comprehensively due to the fact a person with ASD has a stronger fight or flight response (Berger, 2002). </w:t>
      </w:r>
      <w:r w:rsidR="00C2449F" w:rsidRPr="00E11463">
        <w:rPr>
          <w:rFonts w:ascii="Arial" w:hAnsi="Arial" w:cs="Arial"/>
          <w:sz w:val="24"/>
          <w:szCs w:val="24"/>
        </w:rPr>
        <w:t xml:space="preserve">The fear of </w:t>
      </w:r>
      <w:r w:rsidR="009302B7" w:rsidRPr="00E11463">
        <w:rPr>
          <w:rFonts w:ascii="Arial" w:hAnsi="Arial" w:cs="Arial"/>
          <w:sz w:val="24"/>
          <w:szCs w:val="24"/>
        </w:rPr>
        <w:t xml:space="preserve">imminent </w:t>
      </w:r>
      <w:r w:rsidR="00C2449F" w:rsidRPr="00E11463">
        <w:rPr>
          <w:rFonts w:ascii="Arial" w:hAnsi="Arial" w:cs="Arial"/>
          <w:sz w:val="24"/>
          <w:szCs w:val="24"/>
        </w:rPr>
        <w:t xml:space="preserve">danger triggers the fight or flight response in the </w:t>
      </w:r>
      <w:r w:rsidR="00354263" w:rsidRPr="00E11463">
        <w:rPr>
          <w:rFonts w:ascii="Arial" w:hAnsi="Arial" w:cs="Arial"/>
          <w:sz w:val="24"/>
          <w:szCs w:val="24"/>
        </w:rPr>
        <w:t>brain;</w:t>
      </w:r>
      <w:r w:rsidR="001A0A85" w:rsidRPr="00E11463">
        <w:rPr>
          <w:rFonts w:ascii="Arial" w:hAnsi="Arial" w:cs="Arial"/>
          <w:sz w:val="24"/>
          <w:szCs w:val="24"/>
        </w:rPr>
        <w:t xml:space="preserve"> </w:t>
      </w:r>
      <w:r w:rsidR="00354263" w:rsidRPr="00E11463">
        <w:rPr>
          <w:rFonts w:ascii="Arial" w:hAnsi="Arial" w:cs="Arial"/>
          <w:sz w:val="24"/>
          <w:szCs w:val="24"/>
        </w:rPr>
        <w:t>therefore,</w:t>
      </w:r>
      <w:r w:rsidR="001A0A85" w:rsidRPr="00E11463">
        <w:rPr>
          <w:rFonts w:ascii="Arial" w:hAnsi="Arial" w:cs="Arial"/>
          <w:sz w:val="24"/>
          <w:szCs w:val="24"/>
        </w:rPr>
        <w:t xml:space="preserve"> it would be essential that Sophia would need to be calm and feel safe before undertaking any activity</w:t>
      </w:r>
      <w:r w:rsidR="00C83F84">
        <w:rPr>
          <w:rFonts w:ascii="Arial" w:hAnsi="Arial" w:cs="Arial"/>
          <w:sz w:val="24"/>
          <w:szCs w:val="24"/>
        </w:rPr>
        <w:t>,</w:t>
      </w:r>
      <w:r w:rsidR="001A0A85" w:rsidRPr="00E11463">
        <w:rPr>
          <w:rFonts w:ascii="Arial" w:hAnsi="Arial" w:cs="Arial"/>
          <w:sz w:val="24"/>
          <w:szCs w:val="24"/>
        </w:rPr>
        <w:t xml:space="preserve"> </w:t>
      </w:r>
      <w:r w:rsidR="000057EC" w:rsidRPr="00E11463">
        <w:rPr>
          <w:rFonts w:ascii="Arial" w:hAnsi="Arial" w:cs="Arial"/>
          <w:sz w:val="24"/>
          <w:szCs w:val="24"/>
        </w:rPr>
        <w:t xml:space="preserve">and eliminate where possible any new sensory information </w:t>
      </w:r>
      <w:r w:rsidR="001A0A85" w:rsidRPr="00E11463">
        <w:rPr>
          <w:rFonts w:ascii="Arial" w:hAnsi="Arial" w:cs="Arial"/>
          <w:sz w:val="24"/>
          <w:szCs w:val="24"/>
        </w:rPr>
        <w:t xml:space="preserve">that would </w:t>
      </w:r>
      <w:r w:rsidR="00020D75" w:rsidRPr="00E11463">
        <w:rPr>
          <w:rFonts w:ascii="Arial" w:hAnsi="Arial" w:cs="Arial"/>
          <w:sz w:val="24"/>
          <w:szCs w:val="24"/>
        </w:rPr>
        <w:t xml:space="preserve">potentially trigger </w:t>
      </w:r>
      <w:r w:rsidR="00020D75" w:rsidRPr="00E11463">
        <w:rPr>
          <w:rFonts w:ascii="Arial" w:hAnsi="Arial" w:cs="Arial"/>
          <w:color w:val="000000" w:themeColor="text1"/>
          <w:sz w:val="24"/>
          <w:szCs w:val="24"/>
        </w:rPr>
        <w:t xml:space="preserve">the fight </w:t>
      </w:r>
      <w:r w:rsidR="009F519C" w:rsidRPr="00E11463">
        <w:rPr>
          <w:rFonts w:ascii="Arial" w:hAnsi="Arial" w:cs="Arial"/>
          <w:color w:val="000000" w:themeColor="text1"/>
          <w:sz w:val="24"/>
          <w:szCs w:val="24"/>
        </w:rPr>
        <w:t>or</w:t>
      </w:r>
      <w:r w:rsidR="00020D75" w:rsidRPr="00E11463">
        <w:rPr>
          <w:rFonts w:ascii="Arial" w:hAnsi="Arial" w:cs="Arial"/>
          <w:color w:val="000000" w:themeColor="text1"/>
          <w:sz w:val="24"/>
          <w:szCs w:val="24"/>
        </w:rPr>
        <w:t xml:space="preserve"> flight response in </w:t>
      </w:r>
      <w:r w:rsidR="00020D75" w:rsidRPr="00E11463">
        <w:rPr>
          <w:rFonts w:ascii="Arial" w:hAnsi="Arial" w:cs="Arial"/>
          <w:sz w:val="24"/>
          <w:szCs w:val="24"/>
        </w:rPr>
        <w:t xml:space="preserve">the brain. </w:t>
      </w:r>
      <w:r w:rsidR="001C5C47" w:rsidRPr="00E11463">
        <w:rPr>
          <w:rFonts w:ascii="Arial" w:hAnsi="Arial" w:cs="Arial"/>
          <w:sz w:val="24"/>
          <w:szCs w:val="24"/>
        </w:rPr>
        <w:t xml:space="preserve">This could be additional noise or transitional movements </w:t>
      </w:r>
      <w:r w:rsidR="00840F57" w:rsidRPr="00E11463">
        <w:rPr>
          <w:rFonts w:ascii="Arial" w:hAnsi="Arial" w:cs="Arial"/>
          <w:sz w:val="24"/>
          <w:szCs w:val="24"/>
        </w:rPr>
        <w:t xml:space="preserve">from one space to another </w:t>
      </w:r>
      <w:r w:rsidR="001C5C47" w:rsidRPr="00E11463">
        <w:rPr>
          <w:rFonts w:ascii="Arial" w:hAnsi="Arial" w:cs="Arial"/>
          <w:sz w:val="24"/>
          <w:szCs w:val="24"/>
        </w:rPr>
        <w:t>specifically for Sophia</w:t>
      </w:r>
      <w:r w:rsidR="00C83F84">
        <w:rPr>
          <w:rFonts w:ascii="Arial" w:hAnsi="Arial" w:cs="Arial"/>
          <w:sz w:val="24"/>
          <w:szCs w:val="24"/>
        </w:rPr>
        <w:t>.</w:t>
      </w:r>
      <w:r w:rsidR="001C5C47" w:rsidRPr="00E11463">
        <w:rPr>
          <w:rFonts w:ascii="Arial" w:hAnsi="Arial" w:cs="Arial"/>
          <w:sz w:val="24"/>
          <w:szCs w:val="24"/>
        </w:rPr>
        <w:t xml:space="preserve"> </w:t>
      </w:r>
      <w:r w:rsidR="00C83F84">
        <w:rPr>
          <w:rFonts w:ascii="Arial" w:hAnsi="Arial" w:cs="Arial"/>
          <w:sz w:val="24"/>
          <w:szCs w:val="24"/>
        </w:rPr>
        <w:t>H</w:t>
      </w:r>
      <w:r w:rsidR="001C5C47" w:rsidRPr="00E11463">
        <w:rPr>
          <w:rFonts w:ascii="Arial" w:hAnsi="Arial" w:cs="Arial"/>
          <w:sz w:val="24"/>
          <w:szCs w:val="24"/>
        </w:rPr>
        <w:t>owever</w:t>
      </w:r>
      <w:r w:rsidR="00C83F84">
        <w:rPr>
          <w:rFonts w:ascii="Arial" w:hAnsi="Arial" w:cs="Arial"/>
          <w:sz w:val="24"/>
          <w:szCs w:val="24"/>
        </w:rPr>
        <w:t>,</w:t>
      </w:r>
      <w:r w:rsidR="001C5C47" w:rsidRPr="00E11463">
        <w:rPr>
          <w:rFonts w:ascii="Arial" w:hAnsi="Arial" w:cs="Arial"/>
          <w:sz w:val="24"/>
          <w:szCs w:val="24"/>
        </w:rPr>
        <w:t xml:space="preserve"> all children with ASD are different and the triggers would be different for each child and this is important to take into account before </w:t>
      </w:r>
      <w:r w:rsidR="00D84D72" w:rsidRPr="00E11463">
        <w:rPr>
          <w:rFonts w:ascii="Arial" w:hAnsi="Arial" w:cs="Arial"/>
          <w:sz w:val="24"/>
          <w:szCs w:val="24"/>
        </w:rPr>
        <w:t xml:space="preserve">starting a new intervention. </w:t>
      </w:r>
      <w:r w:rsidR="00354263" w:rsidRPr="00E11463">
        <w:rPr>
          <w:rFonts w:ascii="Arial" w:hAnsi="Arial" w:cs="Arial"/>
          <w:sz w:val="24"/>
          <w:szCs w:val="24"/>
        </w:rPr>
        <w:t>Therefore,</w:t>
      </w:r>
      <w:r w:rsidR="00840F57" w:rsidRPr="00E11463">
        <w:rPr>
          <w:rFonts w:ascii="Arial" w:hAnsi="Arial" w:cs="Arial"/>
          <w:sz w:val="24"/>
          <w:szCs w:val="24"/>
        </w:rPr>
        <w:t xml:space="preserve"> when </w:t>
      </w:r>
      <w:r w:rsidR="00325672" w:rsidRPr="00E11463">
        <w:rPr>
          <w:rFonts w:ascii="Arial" w:hAnsi="Arial" w:cs="Arial"/>
          <w:sz w:val="24"/>
          <w:szCs w:val="24"/>
        </w:rPr>
        <w:t xml:space="preserve">proceeding with the intervention initially, it would be important to keep Sophia in </w:t>
      </w:r>
      <w:r w:rsidR="006B14C5" w:rsidRPr="00E11463">
        <w:rPr>
          <w:rFonts w:ascii="Arial" w:hAnsi="Arial" w:cs="Arial"/>
          <w:sz w:val="24"/>
          <w:szCs w:val="24"/>
        </w:rPr>
        <w:t>a quiet area</w:t>
      </w:r>
      <w:r w:rsidR="00325672" w:rsidRPr="00E11463">
        <w:rPr>
          <w:rFonts w:ascii="Arial" w:hAnsi="Arial" w:cs="Arial"/>
          <w:sz w:val="24"/>
          <w:szCs w:val="24"/>
        </w:rPr>
        <w:t xml:space="preserve"> classroom, which she </w:t>
      </w:r>
      <w:r w:rsidR="00325672" w:rsidRPr="00860ED5">
        <w:rPr>
          <w:rFonts w:ascii="Arial" w:hAnsi="Arial" w:cs="Arial"/>
          <w:color w:val="000000" w:themeColor="text1"/>
          <w:sz w:val="24"/>
          <w:szCs w:val="24"/>
        </w:rPr>
        <w:t xml:space="preserve">feels </w:t>
      </w:r>
      <w:r w:rsidR="00860ED5" w:rsidRPr="00860ED5">
        <w:rPr>
          <w:rFonts w:ascii="Arial" w:hAnsi="Arial" w:cs="Arial"/>
          <w:color w:val="000000" w:themeColor="text1"/>
          <w:sz w:val="24"/>
          <w:szCs w:val="24"/>
        </w:rPr>
        <w:t xml:space="preserve">safe </w:t>
      </w:r>
      <w:r w:rsidR="006B14C5" w:rsidRPr="00860ED5">
        <w:rPr>
          <w:rFonts w:ascii="Arial" w:hAnsi="Arial" w:cs="Arial"/>
          <w:color w:val="000000" w:themeColor="text1"/>
          <w:sz w:val="24"/>
          <w:szCs w:val="24"/>
        </w:rPr>
        <w:t xml:space="preserve">in and where </w:t>
      </w:r>
      <w:r w:rsidR="006B14C5" w:rsidRPr="00E11463">
        <w:rPr>
          <w:rFonts w:ascii="Arial" w:hAnsi="Arial" w:cs="Arial"/>
          <w:sz w:val="24"/>
          <w:szCs w:val="24"/>
        </w:rPr>
        <w:t>noise would be limited.</w:t>
      </w:r>
      <w:r w:rsidR="00D8435D" w:rsidRPr="00E11463">
        <w:rPr>
          <w:rFonts w:ascii="Arial" w:hAnsi="Arial" w:cs="Arial"/>
          <w:sz w:val="24"/>
          <w:szCs w:val="24"/>
        </w:rPr>
        <w:t xml:space="preserve"> </w:t>
      </w:r>
    </w:p>
    <w:p w14:paraId="4379A5C0" w14:textId="47278497" w:rsidR="007223DD" w:rsidRPr="00E11463" w:rsidRDefault="00776D26" w:rsidP="00E11463">
      <w:pPr>
        <w:pStyle w:val="paragraph"/>
        <w:spacing w:before="0" w:beforeAutospacing="0" w:after="0" w:afterAutospacing="0" w:line="360" w:lineRule="auto"/>
        <w:jc w:val="both"/>
        <w:textAlignment w:val="baseline"/>
        <w:rPr>
          <w:rFonts w:ascii="Arial" w:hAnsi="Arial" w:cs="Arial"/>
          <w:u w:val="single"/>
        </w:rPr>
      </w:pPr>
      <w:r w:rsidRPr="00E11463">
        <w:rPr>
          <w:rStyle w:val="eop"/>
          <w:rFonts w:ascii="Arial" w:hAnsi="Arial" w:cs="Arial"/>
        </w:rPr>
        <w:t xml:space="preserve">The use of visual </w:t>
      </w:r>
      <w:r w:rsidR="006152D4" w:rsidRPr="00E11463">
        <w:rPr>
          <w:rStyle w:val="eop"/>
          <w:rFonts w:ascii="Arial" w:hAnsi="Arial" w:cs="Arial"/>
        </w:rPr>
        <w:t>aids</w:t>
      </w:r>
      <w:r w:rsidRPr="00E11463">
        <w:rPr>
          <w:rStyle w:val="eop"/>
          <w:rFonts w:ascii="Arial" w:hAnsi="Arial" w:cs="Arial"/>
        </w:rPr>
        <w:t xml:space="preserve"> such as the colour coordination and picture cards </w:t>
      </w:r>
      <w:r w:rsidR="001E4E67" w:rsidRPr="00E11463">
        <w:rPr>
          <w:rStyle w:val="eop"/>
          <w:rFonts w:ascii="Arial" w:hAnsi="Arial" w:cs="Arial"/>
        </w:rPr>
        <w:t>used in the</w:t>
      </w:r>
      <w:r w:rsidRPr="00E11463">
        <w:rPr>
          <w:rStyle w:val="eop"/>
          <w:rFonts w:ascii="Arial" w:hAnsi="Arial" w:cs="Arial"/>
        </w:rPr>
        <w:t xml:space="preserve"> </w:t>
      </w:r>
      <w:r w:rsidR="001E4E67" w:rsidRPr="00E11463">
        <w:rPr>
          <w:rStyle w:val="eop"/>
          <w:rFonts w:ascii="Arial" w:hAnsi="Arial" w:cs="Arial"/>
        </w:rPr>
        <w:t>C</w:t>
      </w:r>
      <w:r w:rsidRPr="00E11463">
        <w:rPr>
          <w:rStyle w:val="eop"/>
          <w:rFonts w:ascii="Arial" w:hAnsi="Arial" w:cs="Arial"/>
        </w:rPr>
        <w:t xml:space="preserve">olourful </w:t>
      </w:r>
      <w:r w:rsidR="001E4E67" w:rsidRPr="00E11463">
        <w:rPr>
          <w:rStyle w:val="eop"/>
          <w:rFonts w:ascii="Arial" w:hAnsi="Arial" w:cs="Arial"/>
        </w:rPr>
        <w:t>S</w:t>
      </w:r>
      <w:r w:rsidRPr="00E11463">
        <w:rPr>
          <w:rStyle w:val="eop"/>
          <w:rFonts w:ascii="Arial" w:hAnsi="Arial" w:cs="Arial"/>
        </w:rPr>
        <w:t>emantics</w:t>
      </w:r>
      <w:r w:rsidR="001E4E67" w:rsidRPr="00E11463">
        <w:rPr>
          <w:rStyle w:val="eop"/>
          <w:rFonts w:ascii="Arial" w:hAnsi="Arial" w:cs="Arial"/>
        </w:rPr>
        <w:t xml:space="preserve"> strategy</w:t>
      </w:r>
      <w:r w:rsidRPr="00E11463">
        <w:rPr>
          <w:rStyle w:val="eop"/>
          <w:rFonts w:ascii="Arial" w:hAnsi="Arial" w:cs="Arial"/>
        </w:rPr>
        <w:t xml:space="preserve">, supports the learning of language for pupils with ASD as they typically respond better to visual instructions over verbal instructions. The predictability and structure of the resource also alleviates any anxiety that the pupil </w:t>
      </w:r>
      <w:r w:rsidRPr="00E11463">
        <w:rPr>
          <w:rStyle w:val="eop"/>
          <w:rFonts w:ascii="Arial" w:hAnsi="Arial" w:cs="Arial"/>
        </w:rPr>
        <w:lastRenderedPageBreak/>
        <w:t xml:space="preserve">may have over the task (Allen et al., 2017). </w:t>
      </w:r>
      <w:r w:rsidR="00D8435D" w:rsidRPr="00E11463">
        <w:rPr>
          <w:rFonts w:ascii="Arial" w:hAnsi="Arial" w:cs="Arial"/>
        </w:rPr>
        <w:t xml:space="preserve">However, pupils with ASD struggle with generalisation of the skills learnt within a setting. </w:t>
      </w:r>
      <w:r w:rsidR="001E4E67" w:rsidRPr="00E11463">
        <w:rPr>
          <w:rFonts w:ascii="Arial" w:hAnsi="Arial" w:cs="Arial"/>
        </w:rPr>
        <w:t>An</w:t>
      </w:r>
      <w:r w:rsidR="00D8435D" w:rsidRPr="00E11463">
        <w:rPr>
          <w:rFonts w:ascii="Arial" w:hAnsi="Arial" w:cs="Arial"/>
        </w:rPr>
        <w:t xml:space="preserve"> </w:t>
      </w:r>
      <w:r w:rsidR="00CD6062" w:rsidRPr="00E11463">
        <w:rPr>
          <w:rFonts w:ascii="Arial" w:hAnsi="Arial" w:cs="Arial"/>
        </w:rPr>
        <w:t xml:space="preserve">issue with </w:t>
      </w:r>
      <w:r w:rsidR="001E4E67" w:rsidRPr="00E11463">
        <w:rPr>
          <w:rFonts w:ascii="Arial" w:hAnsi="Arial" w:cs="Arial"/>
        </w:rPr>
        <w:t xml:space="preserve">the implementation of </w:t>
      </w:r>
      <w:r w:rsidR="00CD6062" w:rsidRPr="00E11463">
        <w:rPr>
          <w:rFonts w:ascii="Arial" w:hAnsi="Arial" w:cs="Arial"/>
        </w:rPr>
        <w:t xml:space="preserve">Colourful Semantics is </w:t>
      </w:r>
      <w:r w:rsidR="00D8435D" w:rsidRPr="00E11463">
        <w:rPr>
          <w:rFonts w:ascii="Arial" w:hAnsi="Arial" w:cs="Arial"/>
        </w:rPr>
        <w:t xml:space="preserve">that even though is a successful </w:t>
      </w:r>
      <w:r w:rsidR="00C114AB">
        <w:rPr>
          <w:rFonts w:ascii="Arial" w:hAnsi="Arial" w:cs="Arial"/>
        </w:rPr>
        <w:t>resource</w:t>
      </w:r>
      <w:r w:rsidR="00D8435D" w:rsidRPr="00E11463">
        <w:rPr>
          <w:rFonts w:ascii="Arial" w:hAnsi="Arial" w:cs="Arial"/>
        </w:rPr>
        <w:t xml:space="preserve"> to use, sometimes there have been </w:t>
      </w:r>
      <w:r w:rsidR="001E4E67" w:rsidRPr="00E11463">
        <w:rPr>
          <w:rFonts w:ascii="Arial" w:hAnsi="Arial" w:cs="Arial"/>
        </w:rPr>
        <w:t>problems</w:t>
      </w:r>
      <w:r w:rsidR="00D8435D" w:rsidRPr="00E11463">
        <w:rPr>
          <w:rFonts w:ascii="Arial" w:hAnsi="Arial" w:cs="Arial"/>
        </w:rPr>
        <w:t xml:space="preserve"> linked to the generalisability of the skill into all areas of the child’s life successfully. </w:t>
      </w:r>
      <w:r w:rsidR="00765F70" w:rsidRPr="00E11463">
        <w:rPr>
          <w:rFonts w:ascii="Arial" w:hAnsi="Arial" w:cs="Arial"/>
        </w:rPr>
        <w:t xml:space="preserve">A similar issue arises in </w:t>
      </w:r>
      <w:r w:rsidR="00627F82" w:rsidRPr="00E11463">
        <w:rPr>
          <w:rFonts w:ascii="Arial" w:hAnsi="Arial" w:cs="Arial"/>
        </w:rPr>
        <w:t>other</w:t>
      </w:r>
      <w:r w:rsidR="00CD6062" w:rsidRPr="00E11463">
        <w:rPr>
          <w:rFonts w:ascii="Arial" w:hAnsi="Arial" w:cs="Arial"/>
        </w:rPr>
        <w:t xml:space="preserve"> AAC </w:t>
      </w:r>
      <w:r w:rsidR="00C114AB">
        <w:rPr>
          <w:rFonts w:ascii="Arial" w:hAnsi="Arial" w:cs="Arial"/>
        </w:rPr>
        <w:t>approaches</w:t>
      </w:r>
      <w:r w:rsidR="00CD6062" w:rsidRPr="00E11463">
        <w:rPr>
          <w:rFonts w:ascii="Arial" w:hAnsi="Arial" w:cs="Arial"/>
        </w:rPr>
        <w:t xml:space="preserve"> such as </w:t>
      </w:r>
      <w:r w:rsidR="00CD6062" w:rsidRPr="00E11463">
        <w:rPr>
          <w:rFonts w:ascii="Arial" w:hAnsi="Arial" w:cs="Arial"/>
          <w:color w:val="000000" w:themeColor="text1"/>
        </w:rPr>
        <w:t>PECS</w:t>
      </w:r>
      <w:r w:rsidR="00765F70" w:rsidRPr="00E11463">
        <w:rPr>
          <w:rFonts w:ascii="Arial" w:hAnsi="Arial" w:cs="Arial"/>
          <w:color w:val="000000" w:themeColor="text1"/>
        </w:rPr>
        <w:t xml:space="preserve"> </w:t>
      </w:r>
      <w:r w:rsidR="00765F70" w:rsidRPr="00E11463">
        <w:rPr>
          <w:rFonts w:ascii="Arial" w:hAnsi="Arial" w:cs="Arial"/>
        </w:rPr>
        <w:t>where</w:t>
      </w:r>
      <w:r w:rsidR="00CD6062" w:rsidRPr="00E11463">
        <w:rPr>
          <w:rFonts w:ascii="Arial" w:hAnsi="Arial" w:cs="Arial"/>
        </w:rPr>
        <w:t xml:space="preserve"> t</w:t>
      </w:r>
      <w:r w:rsidR="00D8435D" w:rsidRPr="00E11463">
        <w:rPr>
          <w:rFonts w:ascii="Arial" w:hAnsi="Arial" w:cs="Arial"/>
        </w:rPr>
        <w:t>he child may have difficult</w:t>
      </w:r>
      <w:r w:rsidR="00CD6062" w:rsidRPr="00E11463">
        <w:rPr>
          <w:rFonts w:ascii="Arial" w:hAnsi="Arial" w:cs="Arial"/>
        </w:rPr>
        <w:t>ly</w:t>
      </w:r>
      <w:r w:rsidR="00D8435D" w:rsidRPr="00E11463">
        <w:rPr>
          <w:rFonts w:ascii="Arial" w:hAnsi="Arial" w:cs="Arial"/>
        </w:rPr>
        <w:t xml:space="preserve"> applying </w:t>
      </w:r>
      <w:r w:rsidR="00CD6062" w:rsidRPr="00E11463">
        <w:rPr>
          <w:rFonts w:ascii="Arial" w:hAnsi="Arial" w:cs="Arial"/>
        </w:rPr>
        <w:t>their new</w:t>
      </w:r>
      <w:r w:rsidR="00D8435D" w:rsidRPr="00E11463">
        <w:rPr>
          <w:rFonts w:ascii="Arial" w:hAnsi="Arial" w:cs="Arial"/>
        </w:rPr>
        <w:t xml:space="preserve"> skills in other areas of their home and social li</w:t>
      </w:r>
      <w:r w:rsidR="00CD6062" w:rsidRPr="00E11463">
        <w:rPr>
          <w:rFonts w:ascii="Arial" w:hAnsi="Arial" w:cs="Arial"/>
        </w:rPr>
        <w:t>f</w:t>
      </w:r>
      <w:r w:rsidR="00D8435D" w:rsidRPr="00E11463">
        <w:rPr>
          <w:rFonts w:ascii="Arial" w:hAnsi="Arial" w:cs="Arial"/>
        </w:rPr>
        <w:t>e</w:t>
      </w:r>
      <w:r w:rsidR="00CD6062" w:rsidRPr="00E11463">
        <w:rPr>
          <w:rFonts w:ascii="Arial" w:hAnsi="Arial" w:cs="Arial"/>
        </w:rPr>
        <w:t>,</w:t>
      </w:r>
      <w:r w:rsidR="00D8435D" w:rsidRPr="00E11463">
        <w:rPr>
          <w:rFonts w:ascii="Arial" w:hAnsi="Arial" w:cs="Arial"/>
        </w:rPr>
        <w:t xml:space="preserve"> as they </w:t>
      </w:r>
      <w:r w:rsidR="00CD6062" w:rsidRPr="00E11463">
        <w:rPr>
          <w:rFonts w:ascii="Arial" w:hAnsi="Arial" w:cs="Arial"/>
        </w:rPr>
        <w:t>associate</w:t>
      </w:r>
      <w:r w:rsidR="00D8435D" w:rsidRPr="00E11463">
        <w:rPr>
          <w:rFonts w:ascii="Arial" w:hAnsi="Arial" w:cs="Arial"/>
        </w:rPr>
        <w:t xml:space="preserve"> the skill to where it was learnt i.e. school (Carre et al., 2009; Jurgens, Anderson and Moore, 2009). </w:t>
      </w:r>
      <w:r w:rsidR="00354263" w:rsidRPr="00E11463">
        <w:rPr>
          <w:rFonts w:ascii="Arial" w:hAnsi="Arial" w:cs="Arial"/>
        </w:rPr>
        <w:t>Therefore,</w:t>
      </w:r>
      <w:r w:rsidR="00D8435D" w:rsidRPr="00E11463">
        <w:rPr>
          <w:rFonts w:ascii="Arial" w:hAnsi="Arial" w:cs="Arial"/>
        </w:rPr>
        <w:t xml:space="preserve"> it would be important to involve parents in the use of the </w:t>
      </w:r>
      <w:r w:rsidR="00C114AB">
        <w:rPr>
          <w:rFonts w:ascii="Arial" w:hAnsi="Arial" w:cs="Arial"/>
        </w:rPr>
        <w:t>resource</w:t>
      </w:r>
      <w:r w:rsidR="00D8435D" w:rsidRPr="00E11463">
        <w:rPr>
          <w:rFonts w:ascii="Arial" w:hAnsi="Arial" w:cs="Arial"/>
        </w:rPr>
        <w:t xml:space="preserve">, as Sophia would understand that this isn’t just a singular task that is only be done in school. This would then suggest that she would find it easier to either use the </w:t>
      </w:r>
      <w:r w:rsidR="00C114AB">
        <w:rPr>
          <w:rFonts w:ascii="Arial" w:hAnsi="Arial" w:cs="Arial"/>
        </w:rPr>
        <w:t>resource</w:t>
      </w:r>
      <w:r w:rsidR="00D8435D" w:rsidRPr="00E11463">
        <w:rPr>
          <w:rFonts w:ascii="Arial" w:hAnsi="Arial" w:cs="Arial"/>
        </w:rPr>
        <w:t xml:space="preserve"> or understand the topic of questioning and be able to answer a question from a variety of people in a variety of situations. This is why </w:t>
      </w:r>
      <w:r w:rsidR="001E4E67" w:rsidRPr="00E11463">
        <w:rPr>
          <w:rFonts w:ascii="Arial" w:hAnsi="Arial" w:cs="Arial"/>
        </w:rPr>
        <w:t xml:space="preserve">it </w:t>
      </w:r>
      <w:r w:rsidR="00D8435D" w:rsidRPr="00E11463">
        <w:rPr>
          <w:rFonts w:ascii="Arial" w:hAnsi="Arial" w:cs="Arial"/>
        </w:rPr>
        <w:t xml:space="preserve">is important to expand the areas </w:t>
      </w:r>
      <w:r w:rsidR="00725961">
        <w:rPr>
          <w:rFonts w:ascii="Arial" w:hAnsi="Arial" w:cs="Arial"/>
        </w:rPr>
        <w:t>it is</w:t>
      </w:r>
      <w:r w:rsidR="00D8435D" w:rsidRPr="00E11463">
        <w:rPr>
          <w:rFonts w:ascii="Arial" w:hAnsi="Arial" w:cs="Arial"/>
        </w:rPr>
        <w:t xml:space="preserve"> used and the staff implementing the task</w:t>
      </w:r>
      <w:r w:rsidR="001E4E67" w:rsidRPr="00E11463">
        <w:rPr>
          <w:rFonts w:ascii="Arial" w:hAnsi="Arial" w:cs="Arial"/>
        </w:rPr>
        <w:t>, although Sophia would be starting the task where most comfortable to introduce the resource</w:t>
      </w:r>
      <w:r w:rsidR="00D8435D" w:rsidRPr="00E11463">
        <w:rPr>
          <w:rFonts w:ascii="Arial" w:hAnsi="Arial" w:cs="Arial"/>
        </w:rPr>
        <w:t xml:space="preserve">. </w:t>
      </w:r>
      <w:r w:rsidR="00C3287F" w:rsidRPr="00E11463">
        <w:rPr>
          <w:rFonts w:ascii="Arial" w:hAnsi="Arial" w:cs="Arial"/>
        </w:rPr>
        <w:t>The use of Makaton signing is also a good support system, as it can add to the generali</w:t>
      </w:r>
      <w:r w:rsidR="00FF4105" w:rsidRPr="00E11463">
        <w:rPr>
          <w:rFonts w:ascii="Arial" w:hAnsi="Arial" w:cs="Arial"/>
        </w:rPr>
        <w:t xml:space="preserve">sation of the skill as the signs can be used throughout the day without the use of visual cards as a transition between </w:t>
      </w:r>
      <w:r w:rsidR="007C47F7" w:rsidRPr="00E11463">
        <w:rPr>
          <w:rFonts w:ascii="Arial" w:hAnsi="Arial" w:cs="Arial"/>
        </w:rPr>
        <w:t>the heavy use of visuals to verbal understanding</w:t>
      </w:r>
      <w:r w:rsidR="002912F3" w:rsidRPr="00E11463">
        <w:rPr>
          <w:rFonts w:ascii="Arial" w:hAnsi="Arial" w:cs="Arial"/>
        </w:rPr>
        <w:t>. However,</w:t>
      </w:r>
      <w:r w:rsidR="007C47F7" w:rsidRPr="00E11463">
        <w:rPr>
          <w:rFonts w:ascii="Arial" w:hAnsi="Arial" w:cs="Arial"/>
        </w:rPr>
        <w:t xml:space="preserve"> the use of the Makaton signs would have be consistent and embedded into </w:t>
      </w:r>
      <w:r w:rsidR="001929A7" w:rsidRPr="00E11463">
        <w:rPr>
          <w:rFonts w:ascii="Arial" w:hAnsi="Arial" w:cs="Arial"/>
        </w:rPr>
        <w:t>Sophia’s</w:t>
      </w:r>
      <w:r w:rsidR="00261A1B" w:rsidRPr="00E11463">
        <w:rPr>
          <w:rFonts w:ascii="Arial" w:hAnsi="Arial" w:cs="Arial"/>
        </w:rPr>
        <w:t xml:space="preserve"> everyday communication.</w:t>
      </w:r>
    </w:p>
    <w:p w14:paraId="0E9EBF80" w14:textId="7B2550A9" w:rsidR="00776D26" w:rsidRPr="00E11463" w:rsidRDefault="00776D26" w:rsidP="00E11463">
      <w:pPr>
        <w:pStyle w:val="paragraph"/>
        <w:spacing w:before="0" w:beforeAutospacing="0" w:after="0" w:afterAutospacing="0" w:line="360" w:lineRule="auto"/>
        <w:jc w:val="both"/>
        <w:textAlignment w:val="baseline"/>
        <w:rPr>
          <w:rFonts w:ascii="Arial" w:hAnsi="Arial" w:cs="Arial"/>
        </w:rPr>
      </w:pPr>
    </w:p>
    <w:p w14:paraId="5D3453D2" w14:textId="5C23047D" w:rsidR="00FA3694" w:rsidRPr="00E11463" w:rsidRDefault="00776D26" w:rsidP="00E11463">
      <w:pPr>
        <w:spacing w:line="360" w:lineRule="auto"/>
        <w:rPr>
          <w:rFonts w:ascii="Arial" w:hAnsi="Arial" w:cs="Arial"/>
          <w:color w:val="000000" w:themeColor="text1"/>
          <w:sz w:val="24"/>
          <w:szCs w:val="24"/>
        </w:rPr>
      </w:pPr>
      <w:r w:rsidRPr="00E11463">
        <w:rPr>
          <w:rFonts w:ascii="Arial" w:hAnsi="Arial" w:cs="Arial"/>
          <w:color w:val="000000" w:themeColor="text1"/>
          <w:sz w:val="24"/>
          <w:szCs w:val="24"/>
        </w:rPr>
        <w:t xml:space="preserve">It is suggested that many individuals who use AAC find initiating or sustaining interactions with others difficult (Edmister and Wedner, 2015). Also, people with ASD find social interactions difficult and struggle with joint attention. </w:t>
      </w:r>
      <w:r w:rsidR="001E4E67" w:rsidRPr="00E11463">
        <w:rPr>
          <w:rFonts w:ascii="Arial" w:hAnsi="Arial" w:cs="Arial"/>
          <w:color w:val="000000" w:themeColor="text1"/>
          <w:sz w:val="24"/>
          <w:szCs w:val="24"/>
        </w:rPr>
        <w:t>In spite of this,</w:t>
      </w:r>
      <w:r w:rsidRPr="00E11463">
        <w:rPr>
          <w:rFonts w:ascii="Arial" w:hAnsi="Arial" w:cs="Arial"/>
          <w:color w:val="000000" w:themeColor="text1"/>
          <w:sz w:val="24"/>
          <w:szCs w:val="24"/>
        </w:rPr>
        <w:t xml:space="preserve"> due to Sophia’s stage of development</w:t>
      </w:r>
      <w:r w:rsidR="00962E8D" w:rsidRPr="00E11463">
        <w:rPr>
          <w:rFonts w:ascii="Arial" w:hAnsi="Arial" w:cs="Arial"/>
          <w:color w:val="000000" w:themeColor="text1"/>
          <w:sz w:val="24"/>
          <w:szCs w:val="24"/>
        </w:rPr>
        <w:t>,</w:t>
      </w:r>
      <w:r w:rsidRPr="00E11463">
        <w:rPr>
          <w:rFonts w:ascii="Arial" w:hAnsi="Arial" w:cs="Arial"/>
          <w:color w:val="000000" w:themeColor="text1"/>
          <w:sz w:val="24"/>
          <w:szCs w:val="24"/>
        </w:rPr>
        <w:t xml:space="preserve"> joint attention is an important part of her learning. Hui Shyman Ng et al. (2016) suggests that peer or teacher modelling of specific skill has a positive impact on the change of behaviour, in this case through the development of questioning and social communication. As previous stated Vygotsky (1934) believed that everyone, regardless of age or development, has the capacity for learning within their personal ZPD. Sophia would be able to accomplish the skill of questioning with the support of a more skilled partner (</w:t>
      </w:r>
      <w:r w:rsidRPr="00E11463">
        <w:rPr>
          <w:rFonts w:ascii="Arial" w:eastAsia="Times New Roman" w:hAnsi="Arial" w:cs="Arial"/>
          <w:color w:val="000000" w:themeColor="text1"/>
          <w:sz w:val="24"/>
          <w:szCs w:val="24"/>
        </w:rPr>
        <w:t xml:space="preserve">Kozulin et al., 2003) </w:t>
      </w:r>
      <w:r w:rsidRPr="00E11463">
        <w:rPr>
          <w:rFonts w:ascii="Arial" w:hAnsi="Arial" w:cs="Arial"/>
          <w:color w:val="000000" w:themeColor="text1"/>
          <w:sz w:val="24"/>
          <w:szCs w:val="24"/>
        </w:rPr>
        <w:t>which would be a familiar adult within the class, or at home</w:t>
      </w:r>
      <w:r w:rsidR="00725961">
        <w:rPr>
          <w:rFonts w:ascii="Arial" w:hAnsi="Arial" w:cs="Arial"/>
          <w:color w:val="000000" w:themeColor="text1"/>
          <w:sz w:val="24"/>
          <w:szCs w:val="24"/>
        </w:rPr>
        <w:t xml:space="preserve"> with</w:t>
      </w:r>
      <w:r w:rsidRPr="00E11463">
        <w:rPr>
          <w:rFonts w:ascii="Arial" w:hAnsi="Arial" w:cs="Arial"/>
          <w:color w:val="000000" w:themeColor="text1"/>
          <w:sz w:val="24"/>
          <w:szCs w:val="24"/>
        </w:rPr>
        <w:t xml:space="preserve"> her parents or brothers. </w:t>
      </w:r>
      <w:r w:rsidR="0049788A" w:rsidRPr="00E11463">
        <w:rPr>
          <w:rFonts w:ascii="Arial" w:hAnsi="Arial" w:cs="Arial"/>
          <w:color w:val="000000" w:themeColor="text1"/>
          <w:sz w:val="24"/>
          <w:szCs w:val="24"/>
        </w:rPr>
        <w:t xml:space="preserve">Parental input is also important as early intervention in AAC in the child’s natural home environment is the most effective for natural language learning (Nunes and Hanline, 2007). </w:t>
      </w:r>
    </w:p>
    <w:p w14:paraId="31370102" w14:textId="301917E2" w:rsidR="00776D26" w:rsidRPr="00E11463" w:rsidRDefault="0049788A" w:rsidP="00E11463">
      <w:pPr>
        <w:spacing w:line="360" w:lineRule="auto"/>
        <w:rPr>
          <w:rFonts w:ascii="Arial" w:hAnsi="Arial" w:cs="Arial"/>
          <w:sz w:val="24"/>
        </w:rPr>
      </w:pPr>
      <w:r w:rsidRPr="00E11463">
        <w:rPr>
          <w:rFonts w:ascii="Arial" w:hAnsi="Arial" w:cs="Arial"/>
          <w:color w:val="000000" w:themeColor="text1"/>
          <w:sz w:val="24"/>
          <w:szCs w:val="24"/>
        </w:rPr>
        <w:lastRenderedPageBreak/>
        <w:t>Sophia struggles to attend activities for long periods of time. Therefore, i</w:t>
      </w:r>
      <w:r w:rsidR="00776D26" w:rsidRPr="00E11463">
        <w:rPr>
          <w:rFonts w:ascii="Arial" w:hAnsi="Arial" w:cs="Arial"/>
          <w:color w:val="000000" w:themeColor="text1"/>
          <w:sz w:val="24"/>
          <w:szCs w:val="24"/>
        </w:rPr>
        <w:t xml:space="preserve">n order to keep her attention, the adult would have to be enthusiastic and patient, </w:t>
      </w:r>
      <w:r w:rsidR="00776D26" w:rsidRPr="00E11463">
        <w:rPr>
          <w:rFonts w:ascii="Arial" w:hAnsi="Arial" w:cs="Arial"/>
          <w:sz w:val="24"/>
        </w:rPr>
        <w:t>as an adult’s personal attitude can enhance and influence a child’s feelings towards their learning and play (McInnes et al., 2013). The less engaging the adult, the less likely Sophia will focus on the task and not develop her joint attention skills as well the specific skill of questioning, meaning she won’t initiate or sustain conversation. It is also important that Sophia feels safe with the adult, as if she feels uncomfortable, her fight or flight response</w:t>
      </w:r>
      <w:r w:rsidR="001E4E67" w:rsidRPr="00E11463">
        <w:rPr>
          <w:rFonts w:ascii="Arial" w:hAnsi="Arial" w:cs="Arial"/>
          <w:sz w:val="24"/>
        </w:rPr>
        <w:t>s</w:t>
      </w:r>
      <w:r w:rsidR="00776D26" w:rsidRPr="00E11463">
        <w:rPr>
          <w:rFonts w:ascii="Arial" w:hAnsi="Arial" w:cs="Arial"/>
          <w:sz w:val="24"/>
        </w:rPr>
        <w:t xml:space="preserve"> </w:t>
      </w:r>
      <w:r w:rsidR="00776D26" w:rsidRPr="00E11463">
        <w:rPr>
          <w:rFonts w:ascii="Arial" w:hAnsi="Arial" w:cs="Arial"/>
          <w:color w:val="000000" w:themeColor="text1"/>
          <w:sz w:val="24"/>
        </w:rPr>
        <w:t xml:space="preserve">may </w:t>
      </w:r>
      <w:r w:rsidR="00105E77" w:rsidRPr="00E11463">
        <w:rPr>
          <w:rFonts w:ascii="Arial" w:hAnsi="Arial" w:cs="Arial"/>
          <w:color w:val="000000" w:themeColor="text1"/>
          <w:sz w:val="24"/>
        </w:rPr>
        <w:t>trigger</w:t>
      </w:r>
      <w:r w:rsidR="001E4E67" w:rsidRPr="00E11463">
        <w:rPr>
          <w:rFonts w:ascii="Arial" w:hAnsi="Arial" w:cs="Arial"/>
          <w:color w:val="000000" w:themeColor="text1"/>
          <w:sz w:val="24"/>
        </w:rPr>
        <w:t>, thus</w:t>
      </w:r>
      <w:r w:rsidR="00776D26" w:rsidRPr="00E11463">
        <w:rPr>
          <w:rFonts w:ascii="Arial" w:hAnsi="Arial" w:cs="Arial"/>
          <w:sz w:val="24"/>
        </w:rPr>
        <w:t xml:space="preserve"> </w:t>
      </w:r>
      <w:r w:rsidR="001E4E67" w:rsidRPr="00E11463">
        <w:rPr>
          <w:rFonts w:ascii="Arial" w:hAnsi="Arial" w:cs="Arial"/>
          <w:sz w:val="24"/>
        </w:rPr>
        <w:t xml:space="preserve">meaning </w:t>
      </w:r>
      <w:r w:rsidR="00776D26" w:rsidRPr="00E11463">
        <w:rPr>
          <w:rFonts w:ascii="Arial" w:hAnsi="Arial" w:cs="Arial"/>
          <w:sz w:val="24"/>
        </w:rPr>
        <w:t>she will not be able to communicate effectively or develop her communication.</w:t>
      </w:r>
    </w:p>
    <w:p w14:paraId="186DB306" w14:textId="682AAD02" w:rsidR="007223DD" w:rsidRPr="00E11463" w:rsidRDefault="00D8435D" w:rsidP="00E11463">
      <w:pPr>
        <w:pStyle w:val="paragraph"/>
        <w:spacing w:before="0" w:beforeAutospacing="0" w:after="0" w:afterAutospacing="0" w:line="360" w:lineRule="auto"/>
        <w:jc w:val="both"/>
        <w:textAlignment w:val="baseline"/>
        <w:rPr>
          <w:rFonts w:ascii="Arial" w:hAnsi="Arial" w:cs="Arial"/>
        </w:rPr>
      </w:pPr>
      <w:r w:rsidRPr="00E11463">
        <w:rPr>
          <w:rFonts w:ascii="Arial" w:hAnsi="Arial" w:cs="Arial"/>
        </w:rPr>
        <w:t xml:space="preserve">The task would have to be done frequently as pupils with ASD need consistent and regular input in order to achieve a new </w:t>
      </w:r>
      <w:r w:rsidRPr="00E11463">
        <w:rPr>
          <w:rFonts w:ascii="Arial" w:hAnsi="Arial" w:cs="Arial"/>
          <w:color w:val="000000" w:themeColor="text1"/>
        </w:rPr>
        <w:t xml:space="preserve">skill (Finke et al., 2017). The </w:t>
      </w:r>
      <w:r w:rsidRPr="00E11463">
        <w:rPr>
          <w:rFonts w:ascii="Arial" w:hAnsi="Arial" w:cs="Arial"/>
        </w:rPr>
        <w:t xml:space="preserve">need for consistent input links to the spiral curriculum, </w:t>
      </w:r>
      <w:r w:rsidRPr="00E11463">
        <w:rPr>
          <w:rFonts w:ascii="Arial" w:hAnsi="Arial" w:cs="Arial"/>
          <w:color w:val="000000" w:themeColor="text1"/>
        </w:rPr>
        <w:t>first introduced by Jerome Bruner</w:t>
      </w:r>
      <w:r w:rsidR="00105E77" w:rsidRPr="00E11463">
        <w:rPr>
          <w:rFonts w:ascii="Arial" w:hAnsi="Arial" w:cs="Arial"/>
          <w:color w:val="000000" w:themeColor="text1"/>
        </w:rPr>
        <w:t xml:space="preserve"> </w:t>
      </w:r>
      <w:r w:rsidR="00962E8D" w:rsidRPr="00E11463">
        <w:rPr>
          <w:rFonts w:ascii="Arial" w:hAnsi="Arial" w:cs="Arial"/>
          <w:color w:val="000000" w:themeColor="text1"/>
        </w:rPr>
        <w:t>(</w:t>
      </w:r>
      <w:r w:rsidR="00105E77" w:rsidRPr="00E11463">
        <w:rPr>
          <w:rFonts w:ascii="Arial" w:hAnsi="Arial" w:cs="Arial"/>
          <w:color w:val="000000" w:themeColor="text1"/>
        </w:rPr>
        <w:t xml:space="preserve">1960, </w:t>
      </w:r>
      <w:r w:rsidR="002E7F78" w:rsidRPr="00E11463">
        <w:rPr>
          <w:rFonts w:ascii="Arial" w:hAnsi="Arial" w:cs="Arial"/>
          <w:color w:val="000000" w:themeColor="text1"/>
        </w:rPr>
        <w:t>cited in Clark 2010</w:t>
      </w:r>
      <w:r w:rsidRPr="00E11463">
        <w:rPr>
          <w:rFonts w:ascii="Arial" w:hAnsi="Arial" w:cs="Arial"/>
          <w:color w:val="000000" w:themeColor="text1"/>
        </w:rPr>
        <w:t xml:space="preserve">), which </w:t>
      </w:r>
      <w:r w:rsidRPr="00E11463">
        <w:rPr>
          <w:rFonts w:ascii="Arial" w:hAnsi="Arial" w:cs="Arial"/>
        </w:rPr>
        <w:t>allows pupils to learn skills through repetition, from simple and general to complex and specific</w:t>
      </w:r>
      <w:r w:rsidR="002E7F78" w:rsidRPr="00E11463">
        <w:rPr>
          <w:rFonts w:ascii="Arial" w:hAnsi="Arial" w:cs="Arial"/>
        </w:rPr>
        <w:t xml:space="preserve">. </w:t>
      </w:r>
      <w:r w:rsidRPr="00E11463">
        <w:rPr>
          <w:rFonts w:ascii="Arial" w:hAnsi="Arial" w:cs="Arial"/>
        </w:rPr>
        <w:t>Colourful Semantics goes from the child recognising and understanding one colour and one question through to four colours and four questions, therefore going from simple to more complex as suggested above. This can stop the child from being overloaded, taking in too much information at one time and losing interest in the task.</w:t>
      </w:r>
      <w:r w:rsidR="00312A92" w:rsidRPr="00E11463">
        <w:rPr>
          <w:rFonts w:ascii="Arial" w:hAnsi="Arial" w:cs="Arial"/>
        </w:rPr>
        <w:t xml:space="preserve"> However, a difficult</w:t>
      </w:r>
      <w:r w:rsidR="00962E8D" w:rsidRPr="00E11463">
        <w:rPr>
          <w:rFonts w:ascii="Arial" w:hAnsi="Arial" w:cs="Arial"/>
        </w:rPr>
        <w:t>y</w:t>
      </w:r>
      <w:r w:rsidR="00312A92" w:rsidRPr="00E11463">
        <w:rPr>
          <w:rFonts w:ascii="Arial" w:hAnsi="Arial" w:cs="Arial"/>
        </w:rPr>
        <w:t xml:space="preserve"> that may present itself </w:t>
      </w:r>
      <w:r w:rsidR="00312A92" w:rsidRPr="00E11463">
        <w:rPr>
          <w:rFonts w:ascii="Arial" w:hAnsi="Arial" w:cs="Arial"/>
          <w:color w:val="000000" w:themeColor="text1"/>
        </w:rPr>
        <w:t xml:space="preserve">with Colourful Semantics is </w:t>
      </w:r>
      <w:r w:rsidR="00354263" w:rsidRPr="00E11463">
        <w:rPr>
          <w:rFonts w:ascii="Arial" w:hAnsi="Arial" w:cs="Arial"/>
          <w:color w:val="000000" w:themeColor="text1"/>
        </w:rPr>
        <w:t>its</w:t>
      </w:r>
      <w:r w:rsidR="00312A92" w:rsidRPr="00E11463">
        <w:rPr>
          <w:rFonts w:ascii="Arial" w:hAnsi="Arial" w:cs="Arial"/>
          <w:color w:val="000000" w:themeColor="text1"/>
        </w:rPr>
        <w:t xml:space="preserve"> lack intrinsic motivation, </w:t>
      </w:r>
      <w:r w:rsidR="00BB32E5">
        <w:rPr>
          <w:rFonts w:ascii="Arial" w:hAnsi="Arial" w:cs="Arial"/>
          <w:color w:val="000000" w:themeColor="text1"/>
        </w:rPr>
        <w:t xml:space="preserve">where as </w:t>
      </w:r>
      <w:r w:rsidR="00312A92" w:rsidRPr="00E11463">
        <w:rPr>
          <w:rFonts w:ascii="Arial" w:hAnsi="Arial" w:cs="Arial"/>
          <w:color w:val="000000" w:themeColor="text1"/>
        </w:rPr>
        <w:t xml:space="preserve">with other AAC styles such as PECS, it uses </w:t>
      </w:r>
      <w:r w:rsidR="00312A92" w:rsidRPr="00E11463">
        <w:rPr>
          <w:rFonts w:ascii="Arial" w:hAnsi="Arial" w:cs="Arial"/>
        </w:rPr>
        <w:t xml:space="preserve">a child’s motivation in order for the want to communicate their needs. </w:t>
      </w:r>
      <w:r w:rsidR="00886B06" w:rsidRPr="00E11463">
        <w:rPr>
          <w:rFonts w:ascii="Arial" w:hAnsi="Arial" w:cs="Arial"/>
        </w:rPr>
        <w:t xml:space="preserve">Skinner (1957) suggests that by having a positive reinforcement when learning language by using our individual motivations, it would prompt a person to want to initiate and engage with communication in a functional manner. </w:t>
      </w:r>
      <w:r w:rsidR="00354263" w:rsidRPr="00E11463">
        <w:rPr>
          <w:rFonts w:ascii="Arial" w:hAnsi="Arial" w:cs="Arial"/>
        </w:rPr>
        <w:t>However,</w:t>
      </w:r>
      <w:r w:rsidR="00886B06" w:rsidRPr="00E11463">
        <w:rPr>
          <w:rFonts w:ascii="Arial" w:hAnsi="Arial" w:cs="Arial"/>
        </w:rPr>
        <w:t xml:space="preserve"> answering questions does not necessarily engage a pupil’s natural interests and Sophia may disengage with the task</w:t>
      </w:r>
      <w:r w:rsidR="00BB32E5">
        <w:rPr>
          <w:rFonts w:ascii="Arial" w:hAnsi="Arial" w:cs="Arial"/>
        </w:rPr>
        <w:t>.</w:t>
      </w:r>
      <w:r w:rsidR="00886B06" w:rsidRPr="00E11463">
        <w:rPr>
          <w:rFonts w:ascii="Arial" w:hAnsi="Arial" w:cs="Arial"/>
        </w:rPr>
        <w:t xml:space="preserve"> </w:t>
      </w:r>
      <w:r w:rsidR="00BB32E5">
        <w:rPr>
          <w:rFonts w:ascii="Arial" w:hAnsi="Arial" w:cs="Arial"/>
        </w:rPr>
        <w:t>For this reason,</w:t>
      </w:r>
      <w:r w:rsidR="00886B06" w:rsidRPr="00E11463">
        <w:rPr>
          <w:rFonts w:ascii="Arial" w:hAnsi="Arial" w:cs="Arial"/>
        </w:rPr>
        <w:t xml:space="preserve"> another means of motivation such as a now and next board (see appendix </w:t>
      </w:r>
      <w:r w:rsidR="00114BE9" w:rsidRPr="00E11463">
        <w:rPr>
          <w:rFonts w:ascii="Arial" w:hAnsi="Arial" w:cs="Arial"/>
        </w:rPr>
        <w:t>D</w:t>
      </w:r>
      <w:r w:rsidR="00886B06" w:rsidRPr="00E11463">
        <w:rPr>
          <w:rFonts w:ascii="Arial" w:hAnsi="Arial" w:cs="Arial"/>
        </w:rPr>
        <w:t xml:space="preserve">) </w:t>
      </w:r>
      <w:r w:rsidR="00BB32E5">
        <w:rPr>
          <w:rFonts w:ascii="Arial" w:hAnsi="Arial" w:cs="Arial"/>
        </w:rPr>
        <w:t xml:space="preserve">to use </w:t>
      </w:r>
      <w:r w:rsidR="00886B06" w:rsidRPr="00E11463">
        <w:rPr>
          <w:rFonts w:ascii="Arial" w:hAnsi="Arial" w:cs="Arial"/>
        </w:rPr>
        <w:t>alongside the task</w:t>
      </w:r>
      <w:r w:rsidR="00BB32E5">
        <w:rPr>
          <w:rFonts w:ascii="Arial" w:hAnsi="Arial" w:cs="Arial"/>
        </w:rPr>
        <w:t>,</w:t>
      </w:r>
      <w:r w:rsidR="00886B06" w:rsidRPr="00E11463">
        <w:rPr>
          <w:rFonts w:ascii="Arial" w:hAnsi="Arial" w:cs="Arial"/>
        </w:rPr>
        <w:t xml:space="preserve"> where Sophia can see and choose what reward she is having may motivate her to stay on task. </w:t>
      </w:r>
    </w:p>
    <w:p w14:paraId="664CE130" w14:textId="4B447AA4" w:rsidR="0061479B" w:rsidRPr="00862A85" w:rsidRDefault="0061479B" w:rsidP="00E11463">
      <w:pPr>
        <w:pStyle w:val="Heading1"/>
        <w:spacing w:line="360" w:lineRule="auto"/>
        <w:jc w:val="center"/>
        <w:rPr>
          <w:rStyle w:val="eop"/>
          <w:rFonts w:ascii="Arial" w:hAnsi="Arial" w:cs="Arial"/>
          <w:color w:val="767171" w:themeColor="background2" w:themeShade="80"/>
          <w:u w:val="single"/>
        </w:rPr>
      </w:pPr>
      <w:bookmarkStart w:id="11" w:name="_Toc29760385"/>
      <w:r w:rsidRPr="00862A85">
        <w:rPr>
          <w:rStyle w:val="eop"/>
          <w:rFonts w:ascii="Arial" w:hAnsi="Arial" w:cs="Arial"/>
          <w:color w:val="767171" w:themeColor="background2" w:themeShade="80"/>
          <w:u w:val="single"/>
        </w:rPr>
        <w:t>Conclusion</w:t>
      </w:r>
      <w:bookmarkEnd w:id="11"/>
    </w:p>
    <w:p w14:paraId="06E6C673" w14:textId="2F20C1B6" w:rsidR="00621466" w:rsidRPr="00E11463" w:rsidRDefault="00622CBB" w:rsidP="00E11463">
      <w:pPr>
        <w:spacing w:line="360" w:lineRule="auto"/>
        <w:rPr>
          <w:rStyle w:val="eop"/>
          <w:rFonts w:ascii="Arial" w:hAnsi="Arial" w:cs="Arial"/>
          <w:sz w:val="24"/>
          <w:szCs w:val="24"/>
        </w:rPr>
      </w:pPr>
      <w:r w:rsidRPr="00E11463">
        <w:rPr>
          <w:rStyle w:val="eop"/>
          <w:rFonts w:ascii="Arial" w:hAnsi="Arial" w:cs="Arial"/>
          <w:sz w:val="24"/>
          <w:szCs w:val="24"/>
        </w:rPr>
        <w:t xml:space="preserve">In conclusion, communication is a vital part of a </w:t>
      </w:r>
      <w:r w:rsidR="000D6B0A" w:rsidRPr="00E11463">
        <w:rPr>
          <w:rStyle w:val="eop"/>
          <w:rFonts w:ascii="Arial" w:hAnsi="Arial" w:cs="Arial"/>
          <w:sz w:val="24"/>
          <w:szCs w:val="24"/>
        </w:rPr>
        <w:t>person’s</w:t>
      </w:r>
      <w:r w:rsidRPr="00E11463">
        <w:rPr>
          <w:rStyle w:val="eop"/>
          <w:rFonts w:ascii="Arial" w:hAnsi="Arial" w:cs="Arial"/>
          <w:sz w:val="24"/>
          <w:szCs w:val="24"/>
        </w:rPr>
        <w:t xml:space="preserve"> development, however the means in which we communicate</w:t>
      </w:r>
      <w:r w:rsidR="00E51BAA" w:rsidRPr="00E11463">
        <w:rPr>
          <w:rStyle w:val="eop"/>
          <w:rFonts w:ascii="Arial" w:hAnsi="Arial" w:cs="Arial"/>
          <w:sz w:val="24"/>
          <w:szCs w:val="24"/>
        </w:rPr>
        <w:t xml:space="preserve"> can vary and doesn’t necessarily focus on just verbal language</w:t>
      </w:r>
      <w:r w:rsidR="0045735F" w:rsidRPr="00E11463">
        <w:rPr>
          <w:rStyle w:val="eop"/>
          <w:rFonts w:ascii="Arial" w:hAnsi="Arial" w:cs="Arial"/>
          <w:sz w:val="24"/>
          <w:szCs w:val="24"/>
        </w:rPr>
        <w:t xml:space="preserve">. </w:t>
      </w:r>
      <w:r w:rsidR="00601324" w:rsidRPr="00E11463">
        <w:rPr>
          <w:rStyle w:val="eop"/>
          <w:rFonts w:ascii="Arial" w:hAnsi="Arial" w:cs="Arial"/>
          <w:sz w:val="24"/>
          <w:szCs w:val="24"/>
        </w:rPr>
        <w:t xml:space="preserve">Although there are milestones given for acquisition of language and the development of communication, it is not necessarily the </w:t>
      </w:r>
      <w:r w:rsidR="0046120B" w:rsidRPr="00E11463">
        <w:rPr>
          <w:rStyle w:val="eop"/>
          <w:rFonts w:ascii="Arial" w:hAnsi="Arial" w:cs="Arial"/>
          <w:sz w:val="24"/>
          <w:szCs w:val="24"/>
        </w:rPr>
        <w:t xml:space="preserve">way all children develop and </w:t>
      </w:r>
      <w:r w:rsidR="00265077" w:rsidRPr="00E11463">
        <w:rPr>
          <w:rStyle w:val="eop"/>
          <w:rFonts w:ascii="Arial" w:hAnsi="Arial" w:cs="Arial"/>
          <w:sz w:val="24"/>
          <w:szCs w:val="24"/>
        </w:rPr>
        <w:lastRenderedPageBreak/>
        <w:t>there might</w:t>
      </w:r>
      <w:r w:rsidR="0086188C" w:rsidRPr="00E11463">
        <w:rPr>
          <w:rStyle w:val="eop"/>
          <w:rFonts w:ascii="Arial" w:hAnsi="Arial" w:cs="Arial"/>
          <w:sz w:val="24"/>
          <w:szCs w:val="24"/>
        </w:rPr>
        <w:t xml:space="preserve"> be</w:t>
      </w:r>
      <w:r w:rsidR="0046120B" w:rsidRPr="00E11463">
        <w:rPr>
          <w:rStyle w:val="eop"/>
          <w:rFonts w:ascii="Arial" w:hAnsi="Arial" w:cs="Arial"/>
          <w:sz w:val="24"/>
          <w:szCs w:val="24"/>
        </w:rPr>
        <w:t xml:space="preserve"> some milestone that are not reached due to </w:t>
      </w:r>
      <w:r w:rsidR="00827632" w:rsidRPr="00E11463">
        <w:rPr>
          <w:rStyle w:val="eop"/>
          <w:rFonts w:ascii="Arial" w:hAnsi="Arial" w:cs="Arial"/>
          <w:sz w:val="24"/>
          <w:szCs w:val="24"/>
        </w:rPr>
        <w:t xml:space="preserve">a </w:t>
      </w:r>
      <w:r w:rsidR="00885D6B" w:rsidRPr="00E11463">
        <w:rPr>
          <w:rStyle w:val="eop"/>
          <w:rFonts w:ascii="Arial" w:hAnsi="Arial" w:cs="Arial"/>
          <w:sz w:val="24"/>
          <w:szCs w:val="24"/>
        </w:rPr>
        <w:t>person’s</w:t>
      </w:r>
      <w:r w:rsidR="00827632" w:rsidRPr="00E11463">
        <w:rPr>
          <w:rStyle w:val="eop"/>
          <w:rFonts w:ascii="Arial" w:hAnsi="Arial" w:cs="Arial"/>
          <w:sz w:val="24"/>
          <w:szCs w:val="24"/>
        </w:rPr>
        <w:t xml:space="preserve"> developmental or cognitive needs. </w:t>
      </w:r>
      <w:r w:rsidR="00621466" w:rsidRPr="00E11463">
        <w:rPr>
          <w:rStyle w:val="eop"/>
          <w:rFonts w:ascii="Arial" w:hAnsi="Arial" w:cs="Arial"/>
          <w:sz w:val="24"/>
          <w:szCs w:val="24"/>
        </w:rPr>
        <w:t>There are many theories and approaches to communication and language acquisition as mentioned previously (</w:t>
      </w:r>
      <w:r w:rsidR="00D102A0" w:rsidRPr="00E11463">
        <w:rPr>
          <w:rStyle w:val="eop"/>
          <w:rFonts w:ascii="Arial" w:hAnsi="Arial" w:cs="Arial"/>
          <w:sz w:val="24"/>
          <w:szCs w:val="24"/>
        </w:rPr>
        <w:t>Chomsky, 1965; Bandura, 1977; Vygotsky,</w:t>
      </w:r>
      <w:r w:rsidR="007F1F8A" w:rsidRPr="00E11463">
        <w:rPr>
          <w:rStyle w:val="eop"/>
          <w:rFonts w:ascii="Arial" w:hAnsi="Arial" w:cs="Arial"/>
          <w:sz w:val="24"/>
          <w:szCs w:val="24"/>
        </w:rPr>
        <w:t>1934</w:t>
      </w:r>
      <w:r w:rsidR="00621466" w:rsidRPr="00E11463">
        <w:rPr>
          <w:rStyle w:val="eop"/>
          <w:rFonts w:ascii="Arial" w:hAnsi="Arial" w:cs="Arial"/>
          <w:sz w:val="24"/>
          <w:szCs w:val="24"/>
        </w:rPr>
        <w:t xml:space="preserve">), however there is a large focus mainly on typical language development and doesn’t </w:t>
      </w:r>
      <w:r w:rsidR="00BB32E5">
        <w:rPr>
          <w:rStyle w:val="eop"/>
          <w:rFonts w:ascii="Arial" w:hAnsi="Arial" w:cs="Arial"/>
          <w:sz w:val="24"/>
          <w:szCs w:val="24"/>
        </w:rPr>
        <w:t>typically</w:t>
      </w:r>
      <w:r w:rsidR="00621466" w:rsidRPr="00E11463">
        <w:rPr>
          <w:rStyle w:val="eop"/>
          <w:rFonts w:ascii="Arial" w:hAnsi="Arial" w:cs="Arial"/>
          <w:sz w:val="24"/>
          <w:szCs w:val="24"/>
        </w:rPr>
        <w:t xml:space="preserve"> include those with additional needs and how they might develop communication.</w:t>
      </w:r>
    </w:p>
    <w:p w14:paraId="1D21D18D" w14:textId="48E1FD82" w:rsidR="00622CBB" w:rsidRPr="00E11463" w:rsidRDefault="0045735F" w:rsidP="00E11463">
      <w:pPr>
        <w:spacing w:line="360" w:lineRule="auto"/>
        <w:rPr>
          <w:rStyle w:val="eop"/>
          <w:rFonts w:ascii="Arial" w:hAnsi="Arial" w:cs="Arial"/>
          <w:sz w:val="24"/>
          <w:szCs w:val="24"/>
        </w:rPr>
      </w:pPr>
      <w:r w:rsidRPr="00E11463">
        <w:rPr>
          <w:rStyle w:val="eop"/>
          <w:rFonts w:ascii="Arial" w:hAnsi="Arial" w:cs="Arial"/>
          <w:sz w:val="24"/>
          <w:szCs w:val="24"/>
        </w:rPr>
        <w:t>AAC can provide opportunities for people who may not acquire</w:t>
      </w:r>
      <w:r w:rsidR="00DE52AA" w:rsidRPr="00E11463">
        <w:rPr>
          <w:rStyle w:val="eop"/>
          <w:rFonts w:ascii="Arial" w:hAnsi="Arial" w:cs="Arial"/>
          <w:sz w:val="24"/>
          <w:szCs w:val="24"/>
        </w:rPr>
        <w:t xml:space="preserve"> verbal</w:t>
      </w:r>
      <w:r w:rsidRPr="00E11463">
        <w:rPr>
          <w:rStyle w:val="eop"/>
          <w:rFonts w:ascii="Arial" w:hAnsi="Arial" w:cs="Arial"/>
          <w:sz w:val="24"/>
          <w:szCs w:val="24"/>
        </w:rPr>
        <w:t xml:space="preserve"> language</w:t>
      </w:r>
      <w:r w:rsidR="00BB32E5">
        <w:rPr>
          <w:rStyle w:val="eop"/>
          <w:rFonts w:ascii="Arial" w:hAnsi="Arial" w:cs="Arial"/>
          <w:sz w:val="24"/>
          <w:szCs w:val="24"/>
        </w:rPr>
        <w:t>,</w:t>
      </w:r>
      <w:r w:rsidRPr="00E11463">
        <w:rPr>
          <w:rStyle w:val="eop"/>
          <w:rFonts w:ascii="Arial" w:hAnsi="Arial" w:cs="Arial"/>
          <w:sz w:val="24"/>
          <w:szCs w:val="24"/>
        </w:rPr>
        <w:t xml:space="preserve"> a means to </w:t>
      </w:r>
      <w:r w:rsidR="00346F8C" w:rsidRPr="00E11463">
        <w:rPr>
          <w:rStyle w:val="eop"/>
          <w:rFonts w:ascii="Arial" w:hAnsi="Arial" w:cs="Arial"/>
          <w:sz w:val="24"/>
          <w:szCs w:val="24"/>
        </w:rPr>
        <w:t>communicate</w:t>
      </w:r>
      <w:r w:rsidRPr="00E11463">
        <w:rPr>
          <w:rStyle w:val="eop"/>
          <w:rFonts w:ascii="Arial" w:hAnsi="Arial" w:cs="Arial"/>
          <w:sz w:val="24"/>
          <w:szCs w:val="24"/>
        </w:rPr>
        <w:t xml:space="preserve"> their needs with others and develop and form relationships in </w:t>
      </w:r>
      <w:r w:rsidRPr="00E11463">
        <w:rPr>
          <w:rStyle w:val="eop"/>
          <w:rFonts w:ascii="Arial" w:hAnsi="Arial" w:cs="Arial"/>
          <w:color w:val="000000" w:themeColor="text1"/>
          <w:sz w:val="24"/>
          <w:szCs w:val="24"/>
        </w:rPr>
        <w:t xml:space="preserve">a way that is </w:t>
      </w:r>
      <w:r w:rsidR="0011353E" w:rsidRPr="00E11463">
        <w:rPr>
          <w:rStyle w:val="eop"/>
          <w:rFonts w:ascii="Arial" w:hAnsi="Arial" w:cs="Arial"/>
          <w:sz w:val="24"/>
          <w:szCs w:val="24"/>
        </w:rPr>
        <w:t>most accessible to them.</w:t>
      </w:r>
      <w:r w:rsidR="004D2C4B" w:rsidRPr="00E11463">
        <w:rPr>
          <w:rStyle w:val="eop"/>
          <w:rFonts w:ascii="Arial" w:hAnsi="Arial" w:cs="Arial"/>
          <w:sz w:val="24"/>
          <w:szCs w:val="24"/>
        </w:rPr>
        <w:t xml:space="preserve"> </w:t>
      </w:r>
      <w:r w:rsidR="00346F8C" w:rsidRPr="00E11463">
        <w:rPr>
          <w:rStyle w:val="eop"/>
          <w:rFonts w:ascii="Arial" w:hAnsi="Arial" w:cs="Arial"/>
          <w:sz w:val="24"/>
          <w:szCs w:val="24"/>
        </w:rPr>
        <w:t xml:space="preserve">It is important to note that a person must have a desire to communicate with others and this could be facilitated by a good </w:t>
      </w:r>
      <w:r w:rsidR="003D1697" w:rsidRPr="00E11463">
        <w:rPr>
          <w:rStyle w:val="eop"/>
          <w:rFonts w:ascii="Arial" w:hAnsi="Arial" w:cs="Arial"/>
          <w:sz w:val="24"/>
          <w:szCs w:val="24"/>
        </w:rPr>
        <w:t>communication</w:t>
      </w:r>
      <w:r w:rsidR="00346F8C" w:rsidRPr="00E11463">
        <w:rPr>
          <w:rStyle w:val="eop"/>
          <w:rFonts w:ascii="Arial" w:hAnsi="Arial" w:cs="Arial"/>
          <w:sz w:val="24"/>
          <w:szCs w:val="24"/>
        </w:rPr>
        <w:t xml:space="preserve"> partner (</w:t>
      </w:r>
      <w:r w:rsidR="003D1697" w:rsidRPr="00E11463">
        <w:rPr>
          <w:rStyle w:val="eop"/>
          <w:rFonts w:ascii="Arial" w:hAnsi="Arial" w:cs="Arial"/>
          <w:sz w:val="24"/>
          <w:szCs w:val="24"/>
        </w:rPr>
        <w:t>Dolly and Noble, 2018).</w:t>
      </w:r>
    </w:p>
    <w:p w14:paraId="0524DAAD" w14:textId="286E3B20" w:rsidR="003C6B87" w:rsidRPr="00E11463" w:rsidRDefault="00FB257C" w:rsidP="00E11463">
      <w:pPr>
        <w:spacing w:line="360" w:lineRule="auto"/>
        <w:rPr>
          <w:rStyle w:val="eop"/>
          <w:rFonts w:ascii="Arial" w:hAnsi="Arial" w:cs="Arial"/>
          <w:sz w:val="24"/>
          <w:szCs w:val="24"/>
        </w:rPr>
      </w:pPr>
      <w:r w:rsidRPr="00E11463">
        <w:rPr>
          <w:rStyle w:val="eop"/>
          <w:rFonts w:ascii="Arial" w:hAnsi="Arial" w:cs="Arial"/>
          <w:sz w:val="24"/>
          <w:szCs w:val="24"/>
        </w:rPr>
        <w:t>Colourful Semantics seems like a</w:t>
      </w:r>
      <w:r w:rsidR="00BB32E5">
        <w:rPr>
          <w:rStyle w:val="eop"/>
          <w:rFonts w:ascii="Arial" w:hAnsi="Arial" w:cs="Arial"/>
          <w:sz w:val="24"/>
          <w:szCs w:val="24"/>
        </w:rPr>
        <w:t>n appropriate approach</w:t>
      </w:r>
      <w:r w:rsidRPr="00E11463">
        <w:rPr>
          <w:rStyle w:val="eop"/>
          <w:rFonts w:ascii="Arial" w:hAnsi="Arial" w:cs="Arial"/>
          <w:sz w:val="24"/>
          <w:szCs w:val="24"/>
        </w:rPr>
        <w:t xml:space="preserve"> to use with Sophia</w:t>
      </w:r>
      <w:r w:rsidR="00C901C2" w:rsidRPr="00E11463">
        <w:rPr>
          <w:rStyle w:val="eop"/>
          <w:rFonts w:ascii="Arial" w:hAnsi="Arial" w:cs="Arial"/>
          <w:sz w:val="24"/>
          <w:szCs w:val="24"/>
        </w:rPr>
        <w:t xml:space="preserve"> to develop her communication skills in regards to </w:t>
      </w:r>
      <w:r w:rsidR="003C6B87" w:rsidRPr="00E11463">
        <w:rPr>
          <w:rStyle w:val="eop"/>
          <w:rFonts w:ascii="Arial" w:hAnsi="Arial" w:cs="Arial"/>
          <w:sz w:val="24"/>
          <w:szCs w:val="24"/>
        </w:rPr>
        <w:t>developing her understanding of questioning</w:t>
      </w:r>
      <w:r w:rsidR="00BB32E5">
        <w:rPr>
          <w:rStyle w:val="eop"/>
          <w:rFonts w:ascii="Arial" w:hAnsi="Arial" w:cs="Arial"/>
          <w:sz w:val="24"/>
          <w:szCs w:val="24"/>
        </w:rPr>
        <w:t>. This is</w:t>
      </w:r>
      <w:r w:rsidR="003C6B87" w:rsidRPr="00E11463">
        <w:rPr>
          <w:rStyle w:val="eop"/>
          <w:rFonts w:ascii="Arial" w:hAnsi="Arial" w:cs="Arial"/>
          <w:sz w:val="24"/>
          <w:szCs w:val="24"/>
        </w:rPr>
        <w:t xml:space="preserve"> </w:t>
      </w:r>
      <w:r w:rsidRPr="00E11463">
        <w:rPr>
          <w:rStyle w:val="eop"/>
          <w:rFonts w:ascii="Arial" w:hAnsi="Arial" w:cs="Arial"/>
          <w:sz w:val="24"/>
          <w:szCs w:val="24"/>
        </w:rPr>
        <w:t xml:space="preserve">due to a number of important factors. </w:t>
      </w:r>
      <w:r w:rsidR="00C901C2" w:rsidRPr="00E11463">
        <w:rPr>
          <w:rStyle w:val="eop"/>
          <w:rFonts w:ascii="Arial" w:hAnsi="Arial" w:cs="Arial"/>
          <w:sz w:val="24"/>
          <w:szCs w:val="24"/>
        </w:rPr>
        <w:t>As it is a visual tool,</w:t>
      </w:r>
      <w:r w:rsidR="003C6B87" w:rsidRPr="00E11463">
        <w:rPr>
          <w:rStyle w:val="eop"/>
          <w:rFonts w:ascii="Arial" w:hAnsi="Arial" w:cs="Arial"/>
          <w:sz w:val="24"/>
          <w:szCs w:val="24"/>
        </w:rPr>
        <w:t xml:space="preserve"> it</w:t>
      </w:r>
      <w:r w:rsidR="00811EBF" w:rsidRPr="00E11463">
        <w:rPr>
          <w:rStyle w:val="eop"/>
          <w:rFonts w:ascii="Arial" w:hAnsi="Arial" w:cs="Arial"/>
          <w:sz w:val="24"/>
          <w:szCs w:val="24"/>
        </w:rPr>
        <w:t xml:space="preserve"> provides Sophia with a structured and predictable element that can </w:t>
      </w:r>
      <w:r w:rsidR="004748C2" w:rsidRPr="00E11463">
        <w:rPr>
          <w:rStyle w:val="eop"/>
          <w:rFonts w:ascii="Arial" w:hAnsi="Arial" w:cs="Arial"/>
          <w:sz w:val="24"/>
          <w:szCs w:val="24"/>
        </w:rPr>
        <w:t>alleviate</w:t>
      </w:r>
      <w:r w:rsidR="00EA5633" w:rsidRPr="00E11463">
        <w:rPr>
          <w:rStyle w:val="eop"/>
          <w:rFonts w:ascii="Arial" w:hAnsi="Arial" w:cs="Arial"/>
          <w:sz w:val="24"/>
          <w:szCs w:val="24"/>
        </w:rPr>
        <w:t xml:space="preserve"> any anxiety </w:t>
      </w:r>
      <w:r w:rsidR="004748C2" w:rsidRPr="00E11463">
        <w:rPr>
          <w:rStyle w:val="eop"/>
          <w:rFonts w:ascii="Arial" w:hAnsi="Arial" w:cs="Arial"/>
          <w:sz w:val="24"/>
          <w:szCs w:val="24"/>
        </w:rPr>
        <w:t>caused (Allen et al., 2017)</w:t>
      </w:r>
      <w:r w:rsidR="00BB32E5">
        <w:rPr>
          <w:rStyle w:val="eop"/>
          <w:rFonts w:ascii="Arial" w:hAnsi="Arial" w:cs="Arial"/>
          <w:sz w:val="24"/>
          <w:szCs w:val="24"/>
        </w:rPr>
        <w:t>,</w:t>
      </w:r>
      <w:r w:rsidR="004748C2" w:rsidRPr="00E11463">
        <w:rPr>
          <w:rStyle w:val="eop"/>
          <w:rFonts w:ascii="Arial" w:hAnsi="Arial" w:cs="Arial"/>
          <w:sz w:val="24"/>
          <w:szCs w:val="24"/>
        </w:rPr>
        <w:t xml:space="preserve"> and help </w:t>
      </w:r>
      <w:r w:rsidR="005C2E8F" w:rsidRPr="00E11463">
        <w:rPr>
          <w:rStyle w:val="eop"/>
          <w:rFonts w:ascii="Arial" w:hAnsi="Arial" w:cs="Arial"/>
          <w:sz w:val="24"/>
          <w:szCs w:val="24"/>
        </w:rPr>
        <w:t xml:space="preserve">reinforce the language being taught. </w:t>
      </w:r>
      <w:r w:rsidR="001B114A" w:rsidRPr="00E11463">
        <w:rPr>
          <w:rStyle w:val="eop"/>
          <w:rFonts w:ascii="Arial" w:hAnsi="Arial" w:cs="Arial"/>
          <w:sz w:val="24"/>
          <w:szCs w:val="24"/>
        </w:rPr>
        <w:t>Colourful Semantics can be implemented a</w:t>
      </w:r>
      <w:r w:rsidR="005B7E41" w:rsidRPr="00E11463">
        <w:rPr>
          <w:rStyle w:val="eop"/>
          <w:rFonts w:ascii="Arial" w:hAnsi="Arial" w:cs="Arial"/>
          <w:sz w:val="24"/>
          <w:szCs w:val="24"/>
        </w:rPr>
        <w:t>longside Makaton</w:t>
      </w:r>
      <w:r w:rsidR="001B114A" w:rsidRPr="00E11463">
        <w:rPr>
          <w:rStyle w:val="eop"/>
          <w:rFonts w:ascii="Arial" w:hAnsi="Arial" w:cs="Arial"/>
          <w:sz w:val="24"/>
          <w:szCs w:val="24"/>
        </w:rPr>
        <w:t xml:space="preserve"> use, </w:t>
      </w:r>
      <w:r w:rsidR="00BB32E5">
        <w:rPr>
          <w:rStyle w:val="eop"/>
          <w:rFonts w:ascii="Arial" w:hAnsi="Arial" w:cs="Arial"/>
          <w:sz w:val="24"/>
          <w:szCs w:val="24"/>
        </w:rPr>
        <w:t>this</w:t>
      </w:r>
      <w:r w:rsidR="001B114A" w:rsidRPr="00E11463">
        <w:rPr>
          <w:rStyle w:val="eop"/>
          <w:rFonts w:ascii="Arial" w:hAnsi="Arial" w:cs="Arial"/>
          <w:sz w:val="24"/>
          <w:szCs w:val="24"/>
        </w:rPr>
        <w:t xml:space="preserve"> </w:t>
      </w:r>
      <w:r w:rsidR="005B7E41" w:rsidRPr="00E11463">
        <w:rPr>
          <w:rStyle w:val="eop"/>
          <w:rFonts w:ascii="Arial" w:hAnsi="Arial" w:cs="Arial"/>
          <w:sz w:val="24"/>
          <w:szCs w:val="24"/>
        </w:rPr>
        <w:t xml:space="preserve">can </w:t>
      </w:r>
      <w:r w:rsidR="001B114A" w:rsidRPr="00E11463">
        <w:rPr>
          <w:rStyle w:val="eop"/>
          <w:rFonts w:ascii="Arial" w:hAnsi="Arial" w:cs="Arial"/>
          <w:sz w:val="24"/>
          <w:szCs w:val="24"/>
        </w:rPr>
        <w:t>offer</w:t>
      </w:r>
      <w:r w:rsidR="005B7E41" w:rsidRPr="00E11463">
        <w:rPr>
          <w:rStyle w:val="eop"/>
          <w:rFonts w:ascii="Arial" w:hAnsi="Arial" w:cs="Arial"/>
          <w:sz w:val="24"/>
          <w:szCs w:val="24"/>
        </w:rPr>
        <w:t xml:space="preserve"> reinforcement of the language</w:t>
      </w:r>
      <w:r w:rsidR="001B114A" w:rsidRPr="00E11463">
        <w:rPr>
          <w:rStyle w:val="eop"/>
          <w:rFonts w:ascii="Arial" w:hAnsi="Arial" w:cs="Arial"/>
          <w:sz w:val="24"/>
          <w:szCs w:val="24"/>
        </w:rPr>
        <w:t xml:space="preserve"> and</w:t>
      </w:r>
      <w:r w:rsidR="005B7E41" w:rsidRPr="00E11463">
        <w:rPr>
          <w:rStyle w:val="eop"/>
          <w:rFonts w:ascii="Arial" w:hAnsi="Arial" w:cs="Arial"/>
          <w:sz w:val="24"/>
          <w:szCs w:val="24"/>
        </w:rPr>
        <w:t xml:space="preserve"> provide Sophia with </w:t>
      </w:r>
      <w:r w:rsidR="006705FC" w:rsidRPr="00E11463">
        <w:rPr>
          <w:rStyle w:val="eop"/>
          <w:rFonts w:ascii="Arial" w:hAnsi="Arial" w:cs="Arial"/>
          <w:sz w:val="24"/>
          <w:szCs w:val="24"/>
        </w:rPr>
        <w:t xml:space="preserve">a different communication </w:t>
      </w:r>
      <w:r w:rsidR="00254B4D" w:rsidRPr="00E11463">
        <w:rPr>
          <w:rStyle w:val="eop"/>
          <w:rFonts w:ascii="Arial" w:hAnsi="Arial" w:cs="Arial"/>
          <w:sz w:val="24"/>
          <w:szCs w:val="24"/>
        </w:rPr>
        <w:t xml:space="preserve">skill that </w:t>
      </w:r>
      <w:r w:rsidR="005B7E41" w:rsidRPr="00E11463">
        <w:rPr>
          <w:rStyle w:val="eop"/>
          <w:rFonts w:ascii="Arial" w:hAnsi="Arial" w:cs="Arial"/>
          <w:sz w:val="24"/>
          <w:szCs w:val="24"/>
        </w:rPr>
        <w:t xml:space="preserve">can be transferred </w:t>
      </w:r>
      <w:r w:rsidR="006705FC" w:rsidRPr="00E11463">
        <w:rPr>
          <w:rStyle w:val="eop"/>
          <w:rFonts w:ascii="Arial" w:hAnsi="Arial" w:cs="Arial"/>
          <w:sz w:val="24"/>
          <w:szCs w:val="24"/>
        </w:rPr>
        <w:t xml:space="preserve">into a variety of other general situations. </w:t>
      </w:r>
      <w:r w:rsidR="005C2E8F" w:rsidRPr="00E11463">
        <w:rPr>
          <w:rStyle w:val="eop"/>
          <w:rFonts w:ascii="Arial" w:hAnsi="Arial" w:cs="Arial"/>
          <w:sz w:val="24"/>
          <w:szCs w:val="24"/>
        </w:rPr>
        <w:t>It also offers Sophia a means to communicate where she wouldn’t have to use verbal language if she didn’t want to</w:t>
      </w:r>
      <w:r w:rsidR="001B114A" w:rsidRPr="00E11463">
        <w:rPr>
          <w:rStyle w:val="eop"/>
          <w:rFonts w:ascii="Arial" w:hAnsi="Arial" w:cs="Arial"/>
          <w:sz w:val="24"/>
          <w:szCs w:val="24"/>
        </w:rPr>
        <w:t>,</w:t>
      </w:r>
      <w:r w:rsidR="005C2E8F" w:rsidRPr="00E11463">
        <w:rPr>
          <w:rStyle w:val="eop"/>
          <w:rFonts w:ascii="Arial" w:hAnsi="Arial" w:cs="Arial"/>
          <w:sz w:val="24"/>
          <w:szCs w:val="24"/>
        </w:rPr>
        <w:t xml:space="preserve"> as she could use the symbols to</w:t>
      </w:r>
      <w:r w:rsidR="00506834" w:rsidRPr="00E11463">
        <w:rPr>
          <w:rStyle w:val="eop"/>
          <w:rFonts w:ascii="Arial" w:hAnsi="Arial" w:cs="Arial"/>
          <w:sz w:val="24"/>
          <w:szCs w:val="24"/>
        </w:rPr>
        <w:t xml:space="preserve"> provide answers to the questions</w:t>
      </w:r>
      <w:r w:rsidR="005B7E41" w:rsidRPr="00E11463">
        <w:rPr>
          <w:rStyle w:val="eop"/>
          <w:rFonts w:ascii="Arial" w:hAnsi="Arial" w:cs="Arial"/>
          <w:sz w:val="24"/>
          <w:szCs w:val="24"/>
        </w:rPr>
        <w:t xml:space="preserve">. </w:t>
      </w:r>
      <w:r w:rsidR="000D6B0A" w:rsidRPr="00E11463">
        <w:rPr>
          <w:rStyle w:val="eop"/>
          <w:rFonts w:ascii="Arial" w:hAnsi="Arial" w:cs="Arial"/>
          <w:sz w:val="24"/>
          <w:szCs w:val="24"/>
        </w:rPr>
        <w:t>However,</w:t>
      </w:r>
      <w:r w:rsidR="001F6095" w:rsidRPr="00E11463">
        <w:rPr>
          <w:rStyle w:val="eop"/>
          <w:rFonts w:ascii="Arial" w:hAnsi="Arial" w:cs="Arial"/>
          <w:sz w:val="24"/>
          <w:szCs w:val="24"/>
        </w:rPr>
        <w:t xml:space="preserve"> it is difficult to comment on how Sophia will react to the resource</w:t>
      </w:r>
      <w:r w:rsidR="00DE4F0B" w:rsidRPr="00E11463">
        <w:rPr>
          <w:rStyle w:val="eop"/>
          <w:rFonts w:ascii="Arial" w:hAnsi="Arial" w:cs="Arial"/>
          <w:sz w:val="24"/>
          <w:szCs w:val="24"/>
        </w:rPr>
        <w:t xml:space="preserve"> as not all forms of AAC are </w:t>
      </w:r>
      <w:r w:rsidR="002635D0" w:rsidRPr="00E11463">
        <w:rPr>
          <w:rStyle w:val="eop"/>
          <w:rFonts w:ascii="Arial" w:hAnsi="Arial" w:cs="Arial"/>
          <w:sz w:val="24"/>
          <w:szCs w:val="24"/>
        </w:rPr>
        <w:t>effective with every child</w:t>
      </w:r>
      <w:r w:rsidR="001C78C6" w:rsidRPr="00E11463">
        <w:rPr>
          <w:rStyle w:val="eop"/>
          <w:rFonts w:ascii="Arial" w:hAnsi="Arial" w:cs="Arial"/>
          <w:sz w:val="24"/>
          <w:szCs w:val="24"/>
        </w:rPr>
        <w:t xml:space="preserve"> and the resource has not yet been implemented </w:t>
      </w:r>
      <w:r w:rsidR="001B114A" w:rsidRPr="00E11463">
        <w:rPr>
          <w:rStyle w:val="eop"/>
          <w:rFonts w:ascii="Arial" w:hAnsi="Arial" w:cs="Arial"/>
          <w:sz w:val="24"/>
          <w:szCs w:val="24"/>
        </w:rPr>
        <w:t>with Sophia in</w:t>
      </w:r>
      <w:r w:rsidR="001C78C6" w:rsidRPr="00E11463">
        <w:rPr>
          <w:rStyle w:val="eop"/>
          <w:rFonts w:ascii="Arial" w:hAnsi="Arial" w:cs="Arial"/>
          <w:sz w:val="24"/>
          <w:szCs w:val="24"/>
        </w:rPr>
        <w:t xml:space="preserve"> school.</w:t>
      </w:r>
    </w:p>
    <w:p w14:paraId="439CD1E9" w14:textId="518FDAB8" w:rsidR="00254B4D" w:rsidRPr="00E11463" w:rsidRDefault="00254B4D" w:rsidP="00E11463">
      <w:pPr>
        <w:spacing w:line="360" w:lineRule="auto"/>
        <w:rPr>
          <w:rStyle w:val="eop"/>
          <w:rFonts w:ascii="Arial" w:hAnsi="Arial" w:cs="Arial"/>
          <w:sz w:val="24"/>
          <w:szCs w:val="24"/>
        </w:rPr>
      </w:pPr>
      <w:r w:rsidRPr="00E11463">
        <w:rPr>
          <w:rStyle w:val="eop"/>
          <w:rFonts w:ascii="Arial" w:hAnsi="Arial" w:cs="Arial"/>
          <w:sz w:val="24"/>
          <w:szCs w:val="24"/>
        </w:rPr>
        <w:t xml:space="preserve">It is important to ensure before Sophia </w:t>
      </w:r>
      <w:r w:rsidR="000D6B0A" w:rsidRPr="00E11463">
        <w:rPr>
          <w:rStyle w:val="eop"/>
          <w:rFonts w:ascii="Arial" w:hAnsi="Arial" w:cs="Arial"/>
          <w:color w:val="000000" w:themeColor="text1"/>
          <w:sz w:val="24"/>
          <w:szCs w:val="24"/>
        </w:rPr>
        <w:t>communicates</w:t>
      </w:r>
      <w:r w:rsidR="00BB32E5">
        <w:rPr>
          <w:rStyle w:val="eop"/>
          <w:rFonts w:ascii="Arial" w:hAnsi="Arial" w:cs="Arial"/>
          <w:color w:val="000000" w:themeColor="text1"/>
          <w:sz w:val="24"/>
          <w:szCs w:val="24"/>
        </w:rPr>
        <w:t xml:space="preserve"> and the approach is implemented</w:t>
      </w:r>
      <w:r w:rsidRPr="00E11463">
        <w:rPr>
          <w:rStyle w:val="eop"/>
          <w:rFonts w:ascii="Arial" w:hAnsi="Arial" w:cs="Arial"/>
          <w:color w:val="000000" w:themeColor="text1"/>
          <w:sz w:val="24"/>
          <w:szCs w:val="24"/>
        </w:rPr>
        <w:t xml:space="preserve"> </w:t>
      </w:r>
      <w:r w:rsidRPr="00E11463">
        <w:rPr>
          <w:rStyle w:val="eop"/>
          <w:rFonts w:ascii="Arial" w:hAnsi="Arial" w:cs="Arial"/>
          <w:sz w:val="24"/>
          <w:szCs w:val="24"/>
        </w:rPr>
        <w:t>that she feels safe and calm with the environmen</w:t>
      </w:r>
      <w:r w:rsidR="002F7E56" w:rsidRPr="00E11463">
        <w:rPr>
          <w:rStyle w:val="eop"/>
          <w:rFonts w:ascii="Arial" w:hAnsi="Arial" w:cs="Arial"/>
          <w:sz w:val="24"/>
          <w:szCs w:val="24"/>
        </w:rPr>
        <w:t xml:space="preserve">t that </w:t>
      </w:r>
      <w:r w:rsidR="00B822CF" w:rsidRPr="00E11463">
        <w:rPr>
          <w:rStyle w:val="eop"/>
          <w:rFonts w:ascii="Arial" w:hAnsi="Arial" w:cs="Arial"/>
          <w:sz w:val="24"/>
          <w:szCs w:val="24"/>
        </w:rPr>
        <w:t>she is in</w:t>
      </w:r>
      <w:r w:rsidR="00AE13A3" w:rsidRPr="00E11463">
        <w:rPr>
          <w:rStyle w:val="eop"/>
          <w:rFonts w:ascii="Arial" w:hAnsi="Arial" w:cs="Arial"/>
          <w:sz w:val="24"/>
          <w:szCs w:val="24"/>
        </w:rPr>
        <w:t xml:space="preserve">. </w:t>
      </w:r>
      <w:r w:rsidR="00B822CF" w:rsidRPr="00E11463">
        <w:rPr>
          <w:rStyle w:val="eop"/>
          <w:rFonts w:ascii="Arial" w:hAnsi="Arial" w:cs="Arial"/>
          <w:sz w:val="24"/>
          <w:szCs w:val="24"/>
        </w:rPr>
        <w:t xml:space="preserve">This is due to the fact that </w:t>
      </w:r>
      <w:r w:rsidR="001B05EE" w:rsidRPr="00E11463">
        <w:rPr>
          <w:rStyle w:val="eop"/>
          <w:rFonts w:ascii="Arial" w:hAnsi="Arial" w:cs="Arial"/>
          <w:sz w:val="24"/>
          <w:szCs w:val="24"/>
        </w:rPr>
        <w:t>t</w:t>
      </w:r>
      <w:r w:rsidR="00B822CF" w:rsidRPr="00E11463">
        <w:rPr>
          <w:rStyle w:val="eop"/>
          <w:rFonts w:ascii="Arial" w:hAnsi="Arial" w:cs="Arial"/>
          <w:sz w:val="24"/>
          <w:szCs w:val="24"/>
        </w:rPr>
        <w:t xml:space="preserve">he fight or flight system is particularly sensitive </w:t>
      </w:r>
      <w:r w:rsidR="001B05EE" w:rsidRPr="00E11463">
        <w:rPr>
          <w:rStyle w:val="eop"/>
          <w:rFonts w:ascii="Arial" w:hAnsi="Arial" w:cs="Arial"/>
          <w:sz w:val="24"/>
          <w:szCs w:val="24"/>
        </w:rPr>
        <w:t>in a person with ASD (</w:t>
      </w:r>
      <w:r w:rsidR="00B147F8" w:rsidRPr="00E11463">
        <w:rPr>
          <w:rStyle w:val="eop"/>
          <w:rFonts w:ascii="Arial" w:hAnsi="Arial" w:cs="Arial"/>
          <w:sz w:val="24"/>
          <w:szCs w:val="24"/>
        </w:rPr>
        <w:t xml:space="preserve">Berger, 2002) </w:t>
      </w:r>
      <w:r w:rsidR="00B822CF" w:rsidRPr="00E11463">
        <w:rPr>
          <w:rStyle w:val="eop"/>
          <w:rFonts w:ascii="Arial" w:hAnsi="Arial" w:cs="Arial"/>
          <w:sz w:val="24"/>
          <w:szCs w:val="24"/>
        </w:rPr>
        <w:t xml:space="preserve">and Sophia may </w:t>
      </w:r>
      <w:r w:rsidR="001B05EE" w:rsidRPr="00E11463">
        <w:rPr>
          <w:rStyle w:val="eop"/>
          <w:rFonts w:ascii="Arial" w:hAnsi="Arial" w:cs="Arial"/>
          <w:sz w:val="24"/>
          <w:szCs w:val="24"/>
        </w:rPr>
        <w:t xml:space="preserve">display certain behaviours </w:t>
      </w:r>
      <w:r w:rsidR="00B147F8" w:rsidRPr="00E11463">
        <w:rPr>
          <w:rStyle w:val="eop"/>
          <w:rFonts w:ascii="Arial" w:hAnsi="Arial" w:cs="Arial"/>
          <w:sz w:val="24"/>
          <w:szCs w:val="24"/>
        </w:rPr>
        <w:t>that overrun her want to communicate with others.</w:t>
      </w:r>
      <w:r w:rsidR="00CF59D1" w:rsidRPr="00E11463">
        <w:rPr>
          <w:rStyle w:val="eop"/>
          <w:rFonts w:ascii="Arial" w:hAnsi="Arial" w:cs="Arial"/>
          <w:sz w:val="24"/>
          <w:szCs w:val="24"/>
        </w:rPr>
        <w:t xml:space="preserve"> It is vital for a </w:t>
      </w:r>
      <w:r w:rsidR="000D6B0A" w:rsidRPr="00E11463">
        <w:rPr>
          <w:rStyle w:val="eop"/>
          <w:rFonts w:ascii="Arial" w:hAnsi="Arial" w:cs="Arial"/>
          <w:sz w:val="24"/>
          <w:szCs w:val="24"/>
        </w:rPr>
        <w:t>well-known</w:t>
      </w:r>
      <w:r w:rsidR="00CF59D1" w:rsidRPr="00E11463">
        <w:rPr>
          <w:rStyle w:val="eop"/>
          <w:rFonts w:ascii="Arial" w:hAnsi="Arial" w:cs="Arial"/>
          <w:sz w:val="24"/>
          <w:szCs w:val="24"/>
        </w:rPr>
        <w:t xml:space="preserve"> adult to interpret and monitor specific behaviours to try and understand what Sophia is trying to </w:t>
      </w:r>
      <w:r w:rsidR="003827D6" w:rsidRPr="00E11463">
        <w:rPr>
          <w:rStyle w:val="eop"/>
          <w:rFonts w:ascii="Arial" w:hAnsi="Arial" w:cs="Arial"/>
          <w:sz w:val="24"/>
          <w:szCs w:val="24"/>
        </w:rPr>
        <w:t>communicate at that time.</w:t>
      </w:r>
      <w:r w:rsidR="00BE1CA7" w:rsidRPr="00E11463">
        <w:rPr>
          <w:rStyle w:val="eop"/>
          <w:rFonts w:ascii="Arial" w:hAnsi="Arial" w:cs="Arial"/>
          <w:sz w:val="24"/>
          <w:szCs w:val="24"/>
        </w:rPr>
        <w:t xml:space="preserve"> </w:t>
      </w:r>
      <w:r w:rsidR="00AE13A3" w:rsidRPr="00E11463">
        <w:rPr>
          <w:rStyle w:val="eop"/>
          <w:rFonts w:ascii="Arial" w:hAnsi="Arial" w:cs="Arial"/>
          <w:sz w:val="24"/>
          <w:szCs w:val="24"/>
        </w:rPr>
        <w:t xml:space="preserve">It is also </w:t>
      </w:r>
      <w:r w:rsidR="00F55337" w:rsidRPr="00E11463">
        <w:rPr>
          <w:rStyle w:val="eop"/>
          <w:rFonts w:ascii="Arial" w:hAnsi="Arial" w:cs="Arial"/>
          <w:sz w:val="24"/>
          <w:szCs w:val="24"/>
        </w:rPr>
        <w:t xml:space="preserve">essential that Sophia is comfortable with her communication partner either at school or at home. Using the resource at home can support </w:t>
      </w:r>
      <w:r w:rsidR="004A15EA" w:rsidRPr="00E11463">
        <w:rPr>
          <w:rStyle w:val="eop"/>
          <w:rFonts w:ascii="Arial" w:hAnsi="Arial" w:cs="Arial"/>
          <w:sz w:val="24"/>
          <w:szCs w:val="24"/>
        </w:rPr>
        <w:t xml:space="preserve">Sophia is not </w:t>
      </w:r>
      <w:r w:rsidR="004A15EA" w:rsidRPr="00E11463">
        <w:rPr>
          <w:rStyle w:val="eop"/>
          <w:rFonts w:ascii="Arial" w:hAnsi="Arial" w:cs="Arial"/>
          <w:sz w:val="24"/>
          <w:szCs w:val="24"/>
        </w:rPr>
        <w:lastRenderedPageBreak/>
        <w:t xml:space="preserve">only generalising the skill but can provide a consistent and repetitive approach </w:t>
      </w:r>
      <w:r w:rsidR="00ED4C01" w:rsidRPr="00E11463">
        <w:rPr>
          <w:rStyle w:val="eop"/>
          <w:rFonts w:ascii="Arial" w:hAnsi="Arial" w:cs="Arial"/>
          <w:sz w:val="24"/>
          <w:szCs w:val="24"/>
        </w:rPr>
        <w:t>in learning to acquire this specific skill.</w:t>
      </w:r>
    </w:p>
    <w:p w14:paraId="7B459CEA" w14:textId="466FD261" w:rsidR="006745BB" w:rsidRPr="00E11463" w:rsidRDefault="006745BB" w:rsidP="00E11463">
      <w:pPr>
        <w:spacing w:line="360" w:lineRule="auto"/>
        <w:rPr>
          <w:rStyle w:val="eop"/>
          <w:rFonts w:ascii="Arial" w:hAnsi="Arial" w:cs="Arial"/>
          <w:sz w:val="24"/>
          <w:szCs w:val="24"/>
        </w:rPr>
      </w:pPr>
      <w:r w:rsidRPr="00E11463">
        <w:rPr>
          <w:rStyle w:val="eop"/>
          <w:rFonts w:ascii="Arial" w:hAnsi="Arial" w:cs="Arial"/>
          <w:sz w:val="24"/>
          <w:szCs w:val="24"/>
        </w:rPr>
        <w:t xml:space="preserve">It is important to consider that the resource, although useful, may not </w:t>
      </w:r>
      <w:r w:rsidR="0086726C" w:rsidRPr="00E11463">
        <w:rPr>
          <w:rStyle w:val="eop"/>
          <w:rFonts w:ascii="Arial" w:hAnsi="Arial" w:cs="Arial"/>
          <w:sz w:val="24"/>
          <w:szCs w:val="24"/>
        </w:rPr>
        <w:t>be interesting or motivating to Sophia as it does not necessarily provide her with what she</w:t>
      </w:r>
      <w:r w:rsidR="002B6FA5" w:rsidRPr="00E11463">
        <w:rPr>
          <w:rStyle w:val="eop"/>
          <w:rFonts w:ascii="Arial" w:hAnsi="Arial" w:cs="Arial"/>
          <w:sz w:val="24"/>
          <w:szCs w:val="24"/>
        </w:rPr>
        <w:t xml:space="preserve"> intrinsically </w:t>
      </w:r>
      <w:r w:rsidR="0086726C" w:rsidRPr="00E11463">
        <w:rPr>
          <w:rStyle w:val="eop"/>
          <w:rFonts w:ascii="Arial" w:hAnsi="Arial" w:cs="Arial"/>
          <w:sz w:val="24"/>
          <w:szCs w:val="24"/>
        </w:rPr>
        <w:t xml:space="preserve">wants, therefore a reward might be needed alongside the </w:t>
      </w:r>
      <w:r w:rsidR="00D37955">
        <w:rPr>
          <w:rStyle w:val="eop"/>
          <w:rFonts w:ascii="Arial" w:hAnsi="Arial" w:cs="Arial"/>
          <w:sz w:val="24"/>
          <w:szCs w:val="24"/>
        </w:rPr>
        <w:t>resource</w:t>
      </w:r>
      <w:r w:rsidR="00E94A28" w:rsidRPr="00E11463">
        <w:rPr>
          <w:rStyle w:val="eop"/>
          <w:rFonts w:ascii="Arial" w:hAnsi="Arial" w:cs="Arial"/>
          <w:sz w:val="24"/>
          <w:szCs w:val="24"/>
        </w:rPr>
        <w:t xml:space="preserve"> as a motivator for Sophia to want to communicate with her partner.</w:t>
      </w:r>
    </w:p>
    <w:p w14:paraId="513DCB5E" w14:textId="34F2C106" w:rsidR="00645717" w:rsidRPr="00E11463" w:rsidRDefault="00645717" w:rsidP="00E11463">
      <w:pPr>
        <w:spacing w:line="360" w:lineRule="auto"/>
        <w:rPr>
          <w:rStyle w:val="eop"/>
          <w:rFonts w:ascii="Arial" w:hAnsi="Arial" w:cs="Arial"/>
          <w:sz w:val="24"/>
          <w:szCs w:val="24"/>
        </w:rPr>
      </w:pPr>
      <w:r w:rsidRPr="00E11463">
        <w:rPr>
          <w:rStyle w:val="eop"/>
          <w:rFonts w:ascii="Arial" w:hAnsi="Arial" w:cs="Arial"/>
          <w:sz w:val="24"/>
          <w:szCs w:val="24"/>
        </w:rPr>
        <w:t xml:space="preserve">There are a </w:t>
      </w:r>
      <w:r w:rsidR="00C0662F" w:rsidRPr="00E11463">
        <w:rPr>
          <w:rStyle w:val="eop"/>
          <w:rFonts w:ascii="Arial" w:hAnsi="Arial" w:cs="Arial"/>
          <w:sz w:val="24"/>
          <w:szCs w:val="24"/>
        </w:rPr>
        <w:t>few</w:t>
      </w:r>
      <w:r w:rsidRPr="00E11463">
        <w:rPr>
          <w:rStyle w:val="eop"/>
          <w:rFonts w:ascii="Arial" w:hAnsi="Arial" w:cs="Arial"/>
          <w:sz w:val="24"/>
          <w:szCs w:val="24"/>
        </w:rPr>
        <w:t xml:space="preserve"> areas that have been identified where further research is </w:t>
      </w:r>
      <w:r w:rsidR="00811EBF" w:rsidRPr="00E11463">
        <w:rPr>
          <w:rStyle w:val="eop"/>
          <w:rFonts w:ascii="Arial" w:hAnsi="Arial" w:cs="Arial"/>
          <w:sz w:val="24"/>
          <w:szCs w:val="24"/>
        </w:rPr>
        <w:t>recommended</w:t>
      </w:r>
      <w:r w:rsidRPr="00E11463">
        <w:rPr>
          <w:rStyle w:val="eop"/>
          <w:rFonts w:ascii="Arial" w:hAnsi="Arial" w:cs="Arial"/>
          <w:sz w:val="24"/>
          <w:szCs w:val="24"/>
        </w:rPr>
        <w:t xml:space="preserve"> </w:t>
      </w:r>
      <w:r w:rsidR="001B28CE" w:rsidRPr="00E11463">
        <w:rPr>
          <w:rStyle w:val="eop"/>
          <w:rFonts w:ascii="Arial" w:hAnsi="Arial" w:cs="Arial"/>
          <w:sz w:val="24"/>
          <w:szCs w:val="24"/>
        </w:rPr>
        <w:t xml:space="preserve">as a result of there being limited research in the </w:t>
      </w:r>
      <w:r w:rsidR="008D41EC" w:rsidRPr="00E11463">
        <w:rPr>
          <w:rStyle w:val="eop"/>
          <w:rFonts w:ascii="Arial" w:hAnsi="Arial" w:cs="Arial"/>
          <w:sz w:val="24"/>
          <w:szCs w:val="24"/>
        </w:rPr>
        <w:t>above fields</w:t>
      </w:r>
      <w:r w:rsidR="00EB7F22" w:rsidRPr="00E11463">
        <w:rPr>
          <w:rStyle w:val="eop"/>
          <w:rFonts w:ascii="Arial" w:hAnsi="Arial" w:cs="Arial"/>
          <w:sz w:val="24"/>
          <w:szCs w:val="24"/>
        </w:rPr>
        <w:t>. This includes the following</w:t>
      </w:r>
      <w:r w:rsidRPr="00E11463">
        <w:rPr>
          <w:rStyle w:val="eop"/>
          <w:rFonts w:ascii="Arial" w:hAnsi="Arial" w:cs="Arial"/>
          <w:sz w:val="24"/>
          <w:szCs w:val="24"/>
        </w:rPr>
        <w:t>:</w:t>
      </w:r>
    </w:p>
    <w:p w14:paraId="30322108" w14:textId="79E01608" w:rsidR="001B28CE" w:rsidRPr="00E11463" w:rsidRDefault="001B28CE" w:rsidP="00E11463">
      <w:pPr>
        <w:pStyle w:val="ListParagraph"/>
        <w:numPr>
          <w:ilvl w:val="0"/>
          <w:numId w:val="1"/>
        </w:numPr>
        <w:spacing w:line="360" w:lineRule="auto"/>
        <w:rPr>
          <w:rStyle w:val="eop"/>
          <w:rFonts w:ascii="Arial" w:hAnsi="Arial" w:cs="Arial"/>
          <w:sz w:val="24"/>
          <w:szCs w:val="24"/>
        </w:rPr>
      </w:pPr>
      <w:r w:rsidRPr="00E11463">
        <w:rPr>
          <w:rStyle w:val="eop"/>
          <w:rFonts w:ascii="Arial" w:hAnsi="Arial" w:cs="Arial"/>
          <w:sz w:val="24"/>
          <w:szCs w:val="24"/>
        </w:rPr>
        <w:t xml:space="preserve">If Colourful Semantics is a useful </w:t>
      </w:r>
      <w:r w:rsidR="004232E6">
        <w:rPr>
          <w:rStyle w:val="eop"/>
          <w:rFonts w:ascii="Arial" w:hAnsi="Arial" w:cs="Arial"/>
          <w:sz w:val="24"/>
          <w:szCs w:val="24"/>
        </w:rPr>
        <w:t>approach</w:t>
      </w:r>
      <w:r w:rsidRPr="00E11463">
        <w:rPr>
          <w:rStyle w:val="eop"/>
          <w:rFonts w:ascii="Arial" w:hAnsi="Arial" w:cs="Arial"/>
          <w:sz w:val="24"/>
          <w:szCs w:val="24"/>
        </w:rPr>
        <w:t xml:space="preserve"> to developing questioning with pupils with ASD.</w:t>
      </w:r>
    </w:p>
    <w:p w14:paraId="487891A9" w14:textId="16F7C58A" w:rsidR="00CE1C75" w:rsidRPr="00E11463" w:rsidRDefault="008D41EC" w:rsidP="00E11463">
      <w:pPr>
        <w:pStyle w:val="ListParagraph"/>
        <w:numPr>
          <w:ilvl w:val="0"/>
          <w:numId w:val="1"/>
        </w:numPr>
        <w:spacing w:line="360" w:lineRule="auto"/>
        <w:rPr>
          <w:rStyle w:val="eop"/>
          <w:rFonts w:ascii="Arial" w:hAnsi="Arial" w:cs="Arial"/>
          <w:sz w:val="24"/>
          <w:szCs w:val="24"/>
        </w:rPr>
      </w:pPr>
      <w:r w:rsidRPr="00E11463">
        <w:rPr>
          <w:rStyle w:val="eop"/>
          <w:rFonts w:ascii="Arial" w:hAnsi="Arial" w:cs="Arial"/>
          <w:sz w:val="24"/>
          <w:szCs w:val="24"/>
        </w:rPr>
        <w:t xml:space="preserve">If learning language bilingually has an </w:t>
      </w:r>
      <w:r w:rsidR="004232E6" w:rsidRPr="00E11463">
        <w:rPr>
          <w:rStyle w:val="eop"/>
          <w:rFonts w:ascii="Arial" w:hAnsi="Arial" w:cs="Arial"/>
          <w:sz w:val="24"/>
          <w:szCs w:val="24"/>
        </w:rPr>
        <w:t>effect</w:t>
      </w:r>
      <w:r w:rsidRPr="00E11463">
        <w:rPr>
          <w:rStyle w:val="eop"/>
          <w:rFonts w:ascii="Arial" w:hAnsi="Arial" w:cs="Arial"/>
          <w:sz w:val="24"/>
          <w:szCs w:val="24"/>
        </w:rPr>
        <w:t xml:space="preserve"> on children with ASD in regards to their communication development and/or language acquisition </w:t>
      </w:r>
      <w:r w:rsidR="00C0662F" w:rsidRPr="00E11463">
        <w:rPr>
          <w:rStyle w:val="eop"/>
          <w:rFonts w:ascii="Arial" w:hAnsi="Arial" w:cs="Arial"/>
          <w:sz w:val="24"/>
          <w:szCs w:val="24"/>
        </w:rPr>
        <w:t>of either language learnt.</w:t>
      </w:r>
    </w:p>
    <w:p w14:paraId="57CA2E07" w14:textId="45B70FF1" w:rsidR="00E11463" w:rsidRPr="00E11463" w:rsidRDefault="00E11463" w:rsidP="00E11463">
      <w:pPr>
        <w:spacing w:line="360" w:lineRule="auto"/>
        <w:rPr>
          <w:rStyle w:val="eop"/>
          <w:rFonts w:ascii="Arial" w:hAnsi="Arial" w:cs="Arial"/>
          <w:sz w:val="24"/>
          <w:szCs w:val="24"/>
        </w:rPr>
      </w:pPr>
    </w:p>
    <w:p w14:paraId="1AEB77FE" w14:textId="760E814C" w:rsidR="00E11463" w:rsidRPr="00E11463" w:rsidRDefault="00E11463" w:rsidP="00E11463">
      <w:pPr>
        <w:spacing w:line="360" w:lineRule="auto"/>
        <w:rPr>
          <w:rStyle w:val="eop"/>
          <w:rFonts w:ascii="Arial" w:hAnsi="Arial" w:cs="Arial"/>
          <w:sz w:val="24"/>
          <w:szCs w:val="24"/>
        </w:rPr>
      </w:pPr>
    </w:p>
    <w:p w14:paraId="25833FEA" w14:textId="0E82A720" w:rsidR="00E11463" w:rsidRPr="00E11463" w:rsidRDefault="00E11463" w:rsidP="00E11463">
      <w:pPr>
        <w:spacing w:line="360" w:lineRule="auto"/>
        <w:rPr>
          <w:rStyle w:val="eop"/>
          <w:rFonts w:ascii="Arial" w:hAnsi="Arial" w:cs="Arial"/>
          <w:sz w:val="24"/>
          <w:szCs w:val="24"/>
        </w:rPr>
      </w:pPr>
    </w:p>
    <w:p w14:paraId="4552205C" w14:textId="2059A3D3" w:rsidR="00E11463" w:rsidRPr="00E11463" w:rsidRDefault="00E11463" w:rsidP="00E11463">
      <w:pPr>
        <w:spacing w:line="360" w:lineRule="auto"/>
        <w:rPr>
          <w:rStyle w:val="eop"/>
          <w:rFonts w:ascii="Arial" w:hAnsi="Arial" w:cs="Arial"/>
          <w:sz w:val="24"/>
          <w:szCs w:val="24"/>
        </w:rPr>
      </w:pPr>
    </w:p>
    <w:p w14:paraId="29EEA5D4" w14:textId="0456AEE8" w:rsidR="00E11463" w:rsidRPr="00E11463" w:rsidRDefault="00E11463" w:rsidP="00E11463">
      <w:pPr>
        <w:spacing w:line="360" w:lineRule="auto"/>
        <w:rPr>
          <w:rStyle w:val="eop"/>
          <w:rFonts w:ascii="Arial" w:hAnsi="Arial" w:cs="Arial"/>
          <w:sz w:val="24"/>
          <w:szCs w:val="24"/>
        </w:rPr>
      </w:pPr>
    </w:p>
    <w:p w14:paraId="0C80BFF8" w14:textId="0CC651AA" w:rsidR="00E11463" w:rsidRDefault="00E11463" w:rsidP="00E11463">
      <w:pPr>
        <w:spacing w:line="360" w:lineRule="auto"/>
        <w:rPr>
          <w:rStyle w:val="eop"/>
          <w:rFonts w:ascii="Arial" w:hAnsi="Arial" w:cs="Arial"/>
          <w:sz w:val="24"/>
          <w:szCs w:val="24"/>
        </w:rPr>
      </w:pPr>
    </w:p>
    <w:p w14:paraId="2F37A6BF" w14:textId="48FE70A2" w:rsidR="00E11463" w:rsidRDefault="00E11463" w:rsidP="00E11463">
      <w:pPr>
        <w:spacing w:line="360" w:lineRule="auto"/>
        <w:rPr>
          <w:rStyle w:val="eop"/>
          <w:rFonts w:ascii="Arial" w:hAnsi="Arial" w:cs="Arial"/>
          <w:sz w:val="24"/>
          <w:szCs w:val="24"/>
        </w:rPr>
      </w:pPr>
    </w:p>
    <w:p w14:paraId="6433DC4D" w14:textId="1352267D" w:rsidR="00E11463" w:rsidRDefault="00E11463" w:rsidP="00E11463">
      <w:pPr>
        <w:spacing w:line="360" w:lineRule="auto"/>
        <w:rPr>
          <w:rStyle w:val="eop"/>
          <w:rFonts w:ascii="Arial" w:hAnsi="Arial" w:cs="Arial"/>
          <w:sz w:val="24"/>
          <w:szCs w:val="24"/>
        </w:rPr>
      </w:pPr>
    </w:p>
    <w:p w14:paraId="519B4C65" w14:textId="33949E02" w:rsidR="00E11463" w:rsidRDefault="00E11463" w:rsidP="00E11463">
      <w:pPr>
        <w:spacing w:line="360" w:lineRule="auto"/>
        <w:rPr>
          <w:rStyle w:val="eop"/>
          <w:rFonts w:ascii="Arial" w:hAnsi="Arial" w:cs="Arial"/>
          <w:sz w:val="24"/>
          <w:szCs w:val="24"/>
        </w:rPr>
      </w:pPr>
    </w:p>
    <w:p w14:paraId="677E7E67" w14:textId="71A30C1B" w:rsidR="00E11463" w:rsidRDefault="00E11463" w:rsidP="00E11463">
      <w:pPr>
        <w:spacing w:line="360" w:lineRule="auto"/>
        <w:rPr>
          <w:rStyle w:val="eop"/>
          <w:rFonts w:ascii="Arial" w:hAnsi="Arial" w:cs="Arial"/>
          <w:sz w:val="24"/>
          <w:szCs w:val="24"/>
        </w:rPr>
      </w:pPr>
    </w:p>
    <w:p w14:paraId="53404F7E" w14:textId="1EE0C377" w:rsidR="00E11463" w:rsidRDefault="00E11463" w:rsidP="00E11463">
      <w:pPr>
        <w:spacing w:line="360" w:lineRule="auto"/>
        <w:rPr>
          <w:rStyle w:val="eop"/>
          <w:rFonts w:ascii="Arial" w:hAnsi="Arial" w:cs="Arial"/>
          <w:sz w:val="24"/>
          <w:szCs w:val="24"/>
        </w:rPr>
      </w:pPr>
    </w:p>
    <w:p w14:paraId="2FB7713E" w14:textId="77777777" w:rsidR="00E11463" w:rsidRPr="00E11463" w:rsidRDefault="00E11463" w:rsidP="00E11463">
      <w:pPr>
        <w:spacing w:line="360" w:lineRule="auto"/>
        <w:rPr>
          <w:rStyle w:val="eop"/>
          <w:rFonts w:ascii="Arial" w:hAnsi="Arial" w:cs="Arial"/>
          <w:sz w:val="24"/>
          <w:szCs w:val="24"/>
        </w:rPr>
      </w:pPr>
    </w:p>
    <w:p w14:paraId="0859E2AC" w14:textId="5CBAB0BA" w:rsidR="00114BE9" w:rsidRPr="00862A85" w:rsidRDefault="003A322A" w:rsidP="00114BE9">
      <w:pPr>
        <w:pStyle w:val="Heading1"/>
        <w:spacing w:line="360" w:lineRule="auto"/>
        <w:jc w:val="center"/>
        <w:rPr>
          <w:rFonts w:ascii="Arial" w:hAnsi="Arial" w:cs="Arial"/>
          <w:color w:val="767171" w:themeColor="background2" w:themeShade="80"/>
          <w:u w:val="single"/>
        </w:rPr>
      </w:pPr>
      <w:bookmarkStart w:id="12" w:name="_Toc29760386"/>
      <w:r w:rsidRPr="00862A85">
        <w:rPr>
          <w:rStyle w:val="eop"/>
          <w:rFonts w:ascii="Arial" w:hAnsi="Arial" w:cs="Arial"/>
          <w:color w:val="767171" w:themeColor="background2" w:themeShade="80"/>
          <w:u w:val="single"/>
        </w:rPr>
        <w:lastRenderedPageBreak/>
        <w:t>Reference List</w:t>
      </w:r>
      <w:bookmarkEnd w:id="12"/>
    </w:p>
    <w:p w14:paraId="7B5988DE" w14:textId="77777777" w:rsidR="00114BE9" w:rsidRPr="00114BE9" w:rsidRDefault="00114BE9" w:rsidP="00114BE9">
      <w:pPr>
        <w:spacing w:line="360" w:lineRule="auto"/>
        <w:rPr>
          <w:rFonts w:ascii="Arial" w:hAnsi="Arial" w:cs="Arial"/>
        </w:rPr>
      </w:pPr>
    </w:p>
    <w:p w14:paraId="34E4A92E" w14:textId="011AB314" w:rsidR="00114BE9" w:rsidRPr="00114BE9" w:rsidRDefault="00114BE9" w:rsidP="00114BE9">
      <w:pPr>
        <w:pStyle w:val="paragraph"/>
        <w:spacing w:before="0" w:beforeAutospacing="0" w:after="0" w:afterAutospacing="0" w:line="360" w:lineRule="auto"/>
        <w:textAlignment w:val="baseline"/>
        <w:rPr>
          <w:rStyle w:val="eop"/>
          <w:rFonts w:ascii="Arial" w:hAnsi="Arial" w:cs="Arial"/>
        </w:rPr>
      </w:pPr>
      <w:r w:rsidRPr="00114BE9">
        <w:rPr>
          <w:rStyle w:val="eop"/>
          <w:rFonts w:ascii="Arial" w:hAnsi="Arial" w:cs="Arial"/>
        </w:rPr>
        <w:t>Allen, K. et al. (2017) ‘Test of Gross Motor Development-3 (TGMD-3) with the Use of Visual Supports for Children with Autism Spectrum Disorder: Validity and Reliability’, Journal of Autism &amp; Developmental Disorders, 47(3), pp. 813–833. doi: 10.1007/s10803-016-3005-0</w:t>
      </w:r>
    </w:p>
    <w:p w14:paraId="7854C221" w14:textId="77777777" w:rsidR="00114BE9" w:rsidRPr="00114BE9" w:rsidRDefault="00114BE9" w:rsidP="00114BE9">
      <w:pPr>
        <w:pStyle w:val="paragraph"/>
        <w:spacing w:before="0" w:beforeAutospacing="0" w:after="0" w:afterAutospacing="0" w:line="360" w:lineRule="auto"/>
        <w:textAlignment w:val="baseline"/>
        <w:rPr>
          <w:rStyle w:val="eop"/>
          <w:rFonts w:ascii="Arial" w:hAnsi="Arial" w:cs="Arial"/>
        </w:rPr>
      </w:pPr>
    </w:p>
    <w:p w14:paraId="433B1F5B"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Amorsen, A. and Miller, M. (2017) ‘Children’s oral language development and early literacy practices’, </w:t>
      </w:r>
      <w:r w:rsidRPr="00114BE9">
        <w:rPr>
          <w:rFonts w:ascii="Arial" w:hAnsi="Arial" w:cs="Arial"/>
          <w:i/>
          <w:iCs/>
          <w:sz w:val="24"/>
          <w:szCs w:val="24"/>
        </w:rPr>
        <w:t>Educating Young Children: Learning &amp; Teaching in the Early Childhood Years</w:t>
      </w:r>
      <w:r w:rsidRPr="00114BE9">
        <w:rPr>
          <w:rFonts w:ascii="Arial" w:hAnsi="Arial" w:cs="Arial"/>
          <w:sz w:val="24"/>
          <w:szCs w:val="24"/>
        </w:rPr>
        <w:t>, 23(1), pp. 24–27.</w:t>
      </w:r>
    </w:p>
    <w:p w14:paraId="4E2EB123" w14:textId="77777777" w:rsidR="00114BE9" w:rsidRPr="00114BE9" w:rsidRDefault="00114BE9" w:rsidP="00114BE9">
      <w:pPr>
        <w:spacing w:line="360" w:lineRule="auto"/>
        <w:rPr>
          <w:rFonts w:ascii="Arial" w:hAnsi="Arial" w:cs="Arial"/>
          <w:color w:val="000000" w:themeColor="text1"/>
          <w:sz w:val="24"/>
          <w:szCs w:val="24"/>
        </w:rPr>
      </w:pPr>
      <w:r w:rsidRPr="00114BE9">
        <w:rPr>
          <w:rFonts w:ascii="Arial" w:hAnsi="Arial" w:cs="Arial"/>
          <w:color w:val="000000" w:themeColor="text1"/>
          <w:sz w:val="24"/>
          <w:szCs w:val="24"/>
        </w:rPr>
        <w:t xml:space="preserve">BERA (2018). </w:t>
      </w:r>
      <w:r w:rsidRPr="00114BE9">
        <w:rPr>
          <w:rFonts w:ascii="Arial" w:hAnsi="Arial" w:cs="Arial"/>
          <w:i/>
          <w:color w:val="000000" w:themeColor="text1"/>
          <w:sz w:val="24"/>
          <w:szCs w:val="24"/>
        </w:rPr>
        <w:t>Ethical Guidelines for Educational Research.</w:t>
      </w:r>
      <w:r w:rsidRPr="00114BE9">
        <w:rPr>
          <w:rFonts w:ascii="Arial" w:hAnsi="Arial" w:cs="Arial"/>
          <w:color w:val="000000" w:themeColor="text1"/>
          <w:sz w:val="24"/>
          <w:szCs w:val="24"/>
        </w:rPr>
        <w:t xml:space="preserve"> London: BERA.</w:t>
      </w:r>
    </w:p>
    <w:p w14:paraId="704E65B3"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Berger, D. (2002) </w:t>
      </w:r>
      <w:r w:rsidRPr="00114BE9">
        <w:rPr>
          <w:rFonts w:ascii="Arial" w:hAnsi="Arial" w:cs="Arial"/>
          <w:i/>
          <w:sz w:val="24"/>
          <w:szCs w:val="24"/>
        </w:rPr>
        <w:t>Music Therapy, Sensory Integration and the Autistic Child.</w:t>
      </w:r>
      <w:r w:rsidRPr="00114BE9">
        <w:rPr>
          <w:rFonts w:ascii="Arial" w:hAnsi="Arial" w:cs="Arial"/>
          <w:sz w:val="24"/>
          <w:szCs w:val="24"/>
        </w:rPr>
        <w:t xml:space="preserve"> London: Jessica Kingsley Publishers. </w:t>
      </w:r>
    </w:p>
    <w:p w14:paraId="0AA08A01" w14:textId="66A87136" w:rsidR="00114BE9" w:rsidRPr="00114BE9" w:rsidRDefault="00114BE9" w:rsidP="00114BE9">
      <w:pPr>
        <w:pStyle w:val="paragraph"/>
        <w:spacing w:before="0" w:beforeAutospacing="0" w:after="0" w:afterAutospacing="0" w:line="360" w:lineRule="auto"/>
        <w:textAlignment w:val="baseline"/>
        <w:rPr>
          <w:rStyle w:val="eop"/>
          <w:rFonts w:ascii="Arial" w:hAnsi="Arial" w:cs="Arial"/>
        </w:rPr>
      </w:pPr>
      <w:r w:rsidRPr="00114BE9">
        <w:rPr>
          <w:rFonts w:ascii="Arial" w:hAnsi="Arial" w:cs="Arial"/>
        </w:rPr>
        <w:t xml:space="preserve">Buckley, B (2003). </w:t>
      </w:r>
      <w:r w:rsidRPr="00114BE9">
        <w:rPr>
          <w:rStyle w:val="normaltextrun"/>
          <w:rFonts w:ascii="Arial" w:hAnsi="Arial" w:cs="Arial"/>
          <w:i/>
          <w:iCs/>
        </w:rPr>
        <w:t>Children's Communication Skills: From Birth to Five Years</w:t>
      </w:r>
      <w:r w:rsidRPr="00114BE9">
        <w:rPr>
          <w:rStyle w:val="eop"/>
          <w:rFonts w:ascii="Arial" w:hAnsi="Arial" w:cs="Arial"/>
          <w:i/>
          <w:iCs/>
        </w:rPr>
        <w:t>.</w:t>
      </w:r>
      <w:r w:rsidRPr="00114BE9">
        <w:rPr>
          <w:rStyle w:val="eop"/>
          <w:rFonts w:ascii="Arial" w:hAnsi="Arial" w:cs="Arial"/>
        </w:rPr>
        <w:t xml:space="preserve"> Oxon: Routledge. </w:t>
      </w:r>
    </w:p>
    <w:p w14:paraId="670C0858" w14:textId="77777777" w:rsidR="00114BE9" w:rsidRPr="00114BE9" w:rsidRDefault="00114BE9" w:rsidP="00114BE9">
      <w:pPr>
        <w:pStyle w:val="paragraph"/>
        <w:spacing w:before="0" w:beforeAutospacing="0" w:after="0" w:afterAutospacing="0" w:line="360" w:lineRule="auto"/>
        <w:textAlignment w:val="baseline"/>
        <w:rPr>
          <w:rStyle w:val="eop"/>
          <w:rFonts w:ascii="Arial" w:hAnsi="Arial" w:cs="Arial"/>
        </w:rPr>
      </w:pPr>
    </w:p>
    <w:p w14:paraId="4BDAF326"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Carre, A. et al. (2009) ‘Picture Exchange Communication (PECS) Training for Young Children: Does Training Transfer at School and to Home?’, </w:t>
      </w:r>
      <w:r w:rsidRPr="00114BE9">
        <w:rPr>
          <w:rFonts w:ascii="Arial" w:hAnsi="Arial" w:cs="Arial"/>
          <w:i/>
          <w:sz w:val="24"/>
          <w:szCs w:val="24"/>
        </w:rPr>
        <w:t>Behaviour Change</w:t>
      </w:r>
      <w:r w:rsidRPr="00114BE9">
        <w:rPr>
          <w:rFonts w:ascii="Arial" w:hAnsi="Arial" w:cs="Arial"/>
          <w:sz w:val="24"/>
          <w:szCs w:val="24"/>
        </w:rPr>
        <w:t xml:space="preserve">, 26 (1), pp. 54-65. DOI: </w:t>
      </w:r>
      <w:r w:rsidRPr="00114BE9">
        <w:rPr>
          <w:rFonts w:ascii="Arial" w:eastAsia="Times New Roman" w:hAnsi="Arial" w:cs="Arial"/>
          <w:color w:val="333333"/>
          <w:sz w:val="24"/>
          <w:szCs w:val="24"/>
        </w:rPr>
        <w:t xml:space="preserve">10.1375/bech.26.1.54 </w:t>
      </w:r>
      <w:r w:rsidRPr="00114BE9">
        <w:rPr>
          <w:rFonts w:ascii="Arial" w:hAnsi="Arial" w:cs="Arial"/>
          <w:sz w:val="24"/>
          <w:szCs w:val="24"/>
        </w:rPr>
        <w:t xml:space="preserve">(Accessed on August 29th 2019).  </w:t>
      </w:r>
    </w:p>
    <w:p w14:paraId="29AEC7C8"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Clark, S. (2010) </w:t>
      </w:r>
      <w:r w:rsidRPr="00114BE9">
        <w:rPr>
          <w:rFonts w:ascii="Arial" w:hAnsi="Arial" w:cs="Arial"/>
          <w:i/>
          <w:sz w:val="24"/>
          <w:szCs w:val="24"/>
        </w:rPr>
        <w:t>Jerome Bruner: Teaching, Learning and the Spiral Curriculum</w:t>
      </w:r>
      <w:r w:rsidRPr="00114BE9">
        <w:rPr>
          <w:rFonts w:ascii="Arial" w:hAnsi="Arial" w:cs="Arial"/>
          <w:sz w:val="24"/>
          <w:szCs w:val="24"/>
        </w:rPr>
        <w:t xml:space="preserve">. Available at: </w:t>
      </w:r>
      <w:hyperlink r:id="rId10" w:history="1">
        <w:r w:rsidRPr="00114BE9">
          <w:rPr>
            <w:rStyle w:val="Hyperlink"/>
            <w:rFonts w:ascii="Arial" w:hAnsi="Arial" w:cs="Arial"/>
            <w:sz w:val="24"/>
            <w:szCs w:val="24"/>
          </w:rPr>
          <w:t>https://sheldonclark.files.wordpress.com/2011/07/jerome-bruner-teaching-learning-and-the-spiral-curriculum2.pdf</w:t>
        </w:r>
      </w:hyperlink>
      <w:r w:rsidRPr="00114BE9">
        <w:rPr>
          <w:rFonts w:ascii="Arial" w:hAnsi="Arial" w:cs="Arial"/>
          <w:sz w:val="24"/>
          <w:szCs w:val="24"/>
        </w:rPr>
        <w:t xml:space="preserve"> (Accessed on 29th November 2019).</w:t>
      </w:r>
    </w:p>
    <w:p w14:paraId="3133085E" w14:textId="60113B0B" w:rsidR="00114BE9" w:rsidRDefault="00114BE9" w:rsidP="00114BE9">
      <w:pPr>
        <w:pStyle w:val="paragraph"/>
        <w:spacing w:before="0" w:beforeAutospacing="0" w:after="0" w:afterAutospacing="0" w:line="360" w:lineRule="auto"/>
        <w:textAlignment w:val="baseline"/>
        <w:rPr>
          <w:rStyle w:val="eop"/>
          <w:rFonts w:ascii="Arial" w:hAnsi="Arial" w:cs="Arial"/>
        </w:rPr>
      </w:pPr>
      <w:r w:rsidRPr="00114BE9">
        <w:rPr>
          <w:rStyle w:val="normaltextrun"/>
          <w:rFonts w:ascii="Arial" w:hAnsi="Arial" w:cs="Arial"/>
        </w:rPr>
        <w:t>Coupe</w:t>
      </w:r>
      <w:r w:rsidRPr="00114BE9">
        <w:rPr>
          <w:rStyle w:val="apple-converted-space"/>
          <w:rFonts w:ascii="Arial" w:hAnsi="Arial" w:cs="Arial"/>
        </w:rPr>
        <w:t> </w:t>
      </w:r>
      <w:r w:rsidRPr="00114BE9">
        <w:rPr>
          <w:rStyle w:val="normaltextrun"/>
          <w:rFonts w:ascii="Arial" w:hAnsi="Arial" w:cs="Arial"/>
        </w:rPr>
        <w:t>O’Kane,</w:t>
      </w:r>
      <w:r w:rsidRPr="00114BE9">
        <w:rPr>
          <w:rStyle w:val="apple-converted-space"/>
          <w:rFonts w:ascii="Arial" w:hAnsi="Arial" w:cs="Arial"/>
        </w:rPr>
        <w:t> </w:t>
      </w:r>
      <w:r w:rsidRPr="00114BE9">
        <w:rPr>
          <w:rStyle w:val="normaltextrun"/>
          <w:rFonts w:ascii="Arial" w:hAnsi="Arial" w:cs="Arial"/>
        </w:rPr>
        <w:t>J. and</w:t>
      </w:r>
      <w:r w:rsidRPr="00114BE9">
        <w:rPr>
          <w:rStyle w:val="apple-converted-space"/>
          <w:rFonts w:ascii="Arial" w:hAnsi="Arial" w:cs="Arial"/>
        </w:rPr>
        <w:t> </w:t>
      </w:r>
      <w:r w:rsidRPr="00114BE9">
        <w:rPr>
          <w:rStyle w:val="normaltextrun"/>
          <w:rFonts w:ascii="Arial" w:hAnsi="Arial" w:cs="Arial"/>
        </w:rPr>
        <w:t xml:space="preserve">Goldbart, J. (1998) </w:t>
      </w:r>
      <w:r w:rsidRPr="00114BE9">
        <w:rPr>
          <w:rStyle w:val="normaltextrun"/>
          <w:rFonts w:ascii="Arial" w:hAnsi="Arial" w:cs="Arial"/>
          <w:i/>
          <w:iCs/>
        </w:rPr>
        <w:t>Communication Before Speech</w:t>
      </w:r>
      <w:r w:rsidRPr="00114BE9">
        <w:rPr>
          <w:rStyle w:val="normaltextrun"/>
          <w:rFonts w:ascii="Arial" w:hAnsi="Arial" w:cs="Arial"/>
        </w:rPr>
        <w:t>.</w:t>
      </w:r>
      <w:r w:rsidRPr="00114BE9">
        <w:rPr>
          <w:rStyle w:val="apple-converted-space"/>
          <w:rFonts w:ascii="Arial" w:hAnsi="Arial" w:cs="Arial"/>
        </w:rPr>
        <w:t> </w:t>
      </w:r>
      <w:r w:rsidRPr="00114BE9">
        <w:rPr>
          <w:rStyle w:val="normaltextrun"/>
          <w:rFonts w:ascii="Arial" w:hAnsi="Arial" w:cs="Arial"/>
        </w:rPr>
        <w:t>London: David Fulton Publishers.</w:t>
      </w:r>
      <w:r w:rsidRPr="00114BE9">
        <w:rPr>
          <w:rStyle w:val="eop"/>
          <w:rFonts w:ascii="Arial" w:hAnsi="Arial" w:cs="Arial"/>
        </w:rPr>
        <w:t> </w:t>
      </w:r>
    </w:p>
    <w:p w14:paraId="1012ED31" w14:textId="77777777" w:rsidR="00862A85" w:rsidRPr="00114BE9" w:rsidRDefault="00862A85" w:rsidP="00114BE9">
      <w:pPr>
        <w:pStyle w:val="paragraph"/>
        <w:spacing w:before="0" w:beforeAutospacing="0" w:after="0" w:afterAutospacing="0" w:line="360" w:lineRule="auto"/>
        <w:textAlignment w:val="baseline"/>
        <w:rPr>
          <w:rStyle w:val="eop"/>
          <w:rFonts w:ascii="Arial" w:hAnsi="Arial" w:cs="Arial"/>
        </w:rPr>
      </w:pPr>
    </w:p>
    <w:p w14:paraId="0DD4C748" w14:textId="77777777" w:rsidR="00114BE9" w:rsidRPr="00114BE9" w:rsidRDefault="00114BE9" w:rsidP="00114BE9">
      <w:pPr>
        <w:spacing w:line="360" w:lineRule="auto"/>
        <w:rPr>
          <w:rFonts w:ascii="Arial" w:hAnsi="Arial" w:cs="Arial"/>
          <w:color w:val="333333"/>
          <w:sz w:val="24"/>
          <w:szCs w:val="24"/>
        </w:rPr>
      </w:pPr>
      <w:r w:rsidRPr="00114BE9">
        <w:rPr>
          <w:rFonts w:ascii="Arial" w:hAnsi="Arial" w:cs="Arial"/>
          <w:sz w:val="24"/>
          <w:szCs w:val="24"/>
        </w:rPr>
        <w:t xml:space="preserve">Dimbleby, R and Burton, G (1998) </w:t>
      </w:r>
      <w:r w:rsidRPr="00114BE9">
        <w:rPr>
          <w:rFonts w:ascii="Arial" w:hAnsi="Arial" w:cs="Arial"/>
          <w:i/>
          <w:iCs/>
          <w:color w:val="000000" w:themeColor="text1"/>
          <w:sz w:val="24"/>
          <w:szCs w:val="24"/>
        </w:rPr>
        <w:t>More Than Words: An Introduction to Communication</w:t>
      </w:r>
      <w:r w:rsidRPr="00114BE9">
        <w:rPr>
          <w:rFonts w:ascii="Arial" w:hAnsi="Arial" w:cs="Arial"/>
          <w:color w:val="000000" w:themeColor="text1"/>
          <w:sz w:val="24"/>
          <w:szCs w:val="24"/>
        </w:rPr>
        <w:t xml:space="preserve">. Third Edition. London: Routledge. </w:t>
      </w:r>
    </w:p>
    <w:p w14:paraId="36EDD36C" w14:textId="77777777" w:rsidR="00114BE9" w:rsidRPr="00114BE9" w:rsidRDefault="00114BE9" w:rsidP="00114BE9">
      <w:pPr>
        <w:spacing w:line="360" w:lineRule="auto"/>
        <w:rPr>
          <w:rFonts w:ascii="Arial" w:hAnsi="Arial" w:cs="Arial"/>
          <w:color w:val="000000" w:themeColor="text1"/>
          <w:sz w:val="24"/>
          <w:szCs w:val="24"/>
        </w:rPr>
      </w:pPr>
      <w:r w:rsidRPr="00114BE9">
        <w:rPr>
          <w:rFonts w:ascii="Arial" w:hAnsi="Arial" w:cs="Arial"/>
          <w:color w:val="000000" w:themeColor="text1"/>
          <w:sz w:val="24"/>
          <w:szCs w:val="24"/>
          <w:shd w:val="clear" w:color="auto" w:fill="FFFFFF"/>
        </w:rPr>
        <w:t>Dodici, B. J., Draper, D. C. and Peterson, C. A. (2003) ‘Early Parent—Child Interactions and Early Literacy Development’,</w:t>
      </w:r>
      <w:r w:rsidRPr="00114BE9">
        <w:rPr>
          <w:rStyle w:val="apple-converted-space"/>
          <w:rFonts w:ascii="Arial" w:hAnsi="Arial" w:cs="Arial"/>
          <w:color w:val="000000" w:themeColor="text1"/>
          <w:sz w:val="24"/>
          <w:szCs w:val="24"/>
          <w:shd w:val="clear" w:color="auto" w:fill="FFFFFF"/>
        </w:rPr>
        <w:t> </w:t>
      </w:r>
      <w:r w:rsidRPr="00114BE9">
        <w:rPr>
          <w:rFonts w:ascii="Arial" w:hAnsi="Arial" w:cs="Arial"/>
          <w:i/>
          <w:iCs/>
          <w:color w:val="000000" w:themeColor="text1"/>
          <w:sz w:val="24"/>
          <w:szCs w:val="24"/>
        </w:rPr>
        <w:t>Topics in Early Childhood Special Education</w:t>
      </w:r>
      <w:r w:rsidRPr="00114BE9">
        <w:rPr>
          <w:rFonts w:ascii="Arial" w:hAnsi="Arial" w:cs="Arial"/>
          <w:color w:val="000000" w:themeColor="text1"/>
          <w:sz w:val="24"/>
          <w:szCs w:val="24"/>
          <w:shd w:val="clear" w:color="auto" w:fill="FFFFFF"/>
        </w:rPr>
        <w:t>, 23(3), pp. 124–136. doi:</w:t>
      </w:r>
      <w:r w:rsidRPr="00114BE9">
        <w:rPr>
          <w:rStyle w:val="apple-converted-space"/>
          <w:rFonts w:ascii="Arial" w:hAnsi="Arial" w:cs="Arial"/>
          <w:color w:val="000000" w:themeColor="text1"/>
          <w:sz w:val="24"/>
          <w:szCs w:val="24"/>
          <w:shd w:val="clear" w:color="auto" w:fill="FFFFFF"/>
        </w:rPr>
        <w:t> </w:t>
      </w:r>
      <w:hyperlink r:id="rId11" w:history="1">
        <w:r w:rsidRPr="00114BE9">
          <w:rPr>
            <w:rStyle w:val="Hyperlink"/>
            <w:rFonts w:ascii="Arial" w:hAnsi="Arial" w:cs="Arial"/>
            <w:color w:val="000000" w:themeColor="text1"/>
            <w:sz w:val="24"/>
            <w:szCs w:val="24"/>
          </w:rPr>
          <w:t>10.1177/02711214030230030301</w:t>
        </w:r>
      </w:hyperlink>
      <w:r w:rsidRPr="00114BE9">
        <w:rPr>
          <w:rFonts w:ascii="Arial" w:hAnsi="Arial" w:cs="Arial"/>
          <w:color w:val="000000" w:themeColor="text1"/>
          <w:sz w:val="24"/>
          <w:szCs w:val="24"/>
          <w:shd w:val="clear" w:color="auto" w:fill="FFFFFF"/>
        </w:rPr>
        <w:t>.</w:t>
      </w:r>
    </w:p>
    <w:p w14:paraId="5CD4ADE6"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lastRenderedPageBreak/>
        <w:t xml:space="preserve">DOLLY, A. and NOBLE, E. (2018) ‘“Lámh Signs Combined” - Investigating a Whole School Approach to Augmentative and Alternative Communication (AAC) Intervention Through Research in Practice’, </w:t>
      </w:r>
      <w:r w:rsidRPr="00114BE9">
        <w:rPr>
          <w:rFonts w:ascii="Arial" w:hAnsi="Arial" w:cs="Arial"/>
          <w:i/>
          <w:iCs/>
          <w:sz w:val="24"/>
          <w:szCs w:val="24"/>
        </w:rPr>
        <w:t>Reach</w:t>
      </w:r>
      <w:r w:rsidRPr="00114BE9">
        <w:rPr>
          <w:rFonts w:ascii="Arial" w:hAnsi="Arial" w:cs="Arial"/>
          <w:sz w:val="24"/>
          <w:szCs w:val="24"/>
        </w:rPr>
        <w:t xml:space="preserve">, 31(1), pp. 53–68. Available at: </w:t>
      </w:r>
      <w:hyperlink r:id="rId12" w:history="1">
        <w:r w:rsidRPr="00114BE9">
          <w:rPr>
            <w:rStyle w:val="Hyperlink"/>
            <w:rFonts w:ascii="Arial" w:hAnsi="Arial" w:cs="Arial"/>
            <w:sz w:val="24"/>
            <w:szCs w:val="24"/>
          </w:rPr>
          <w:t>http://search.ebscohost.com/login.aspx?direct=true&amp;db=eue&amp;AN=128690779</w:t>
        </w:r>
      </w:hyperlink>
      <w:r w:rsidRPr="00114BE9">
        <w:rPr>
          <w:rFonts w:ascii="Arial" w:hAnsi="Arial" w:cs="Arial"/>
          <w:sz w:val="24"/>
          <w:szCs w:val="24"/>
        </w:rPr>
        <w:t>. (Accessed on 2</w:t>
      </w:r>
      <w:r w:rsidRPr="00114BE9">
        <w:rPr>
          <w:rFonts w:ascii="Arial" w:hAnsi="Arial" w:cs="Arial"/>
          <w:sz w:val="24"/>
          <w:szCs w:val="24"/>
          <w:vertAlign w:val="superscript"/>
        </w:rPr>
        <w:t>nd</w:t>
      </w:r>
      <w:r w:rsidRPr="00114BE9">
        <w:rPr>
          <w:rFonts w:ascii="Arial" w:hAnsi="Arial" w:cs="Arial"/>
          <w:sz w:val="24"/>
          <w:szCs w:val="24"/>
        </w:rPr>
        <w:t xml:space="preserve"> December 2019).</w:t>
      </w:r>
    </w:p>
    <w:p w14:paraId="66203E53"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Edmister, E. and Wegner, J. (2015) ‘Repeated Reading, Turn Taking, and Augmentative and Alternative Communication (AAC)’, </w:t>
      </w:r>
      <w:r w:rsidRPr="00114BE9">
        <w:rPr>
          <w:rFonts w:ascii="Arial" w:hAnsi="Arial" w:cs="Arial"/>
          <w:i/>
          <w:iCs/>
          <w:sz w:val="24"/>
          <w:szCs w:val="24"/>
        </w:rPr>
        <w:t>International Journal of Disability, Development &amp; Education</w:t>
      </w:r>
      <w:r w:rsidRPr="00114BE9">
        <w:rPr>
          <w:rFonts w:ascii="Arial" w:hAnsi="Arial" w:cs="Arial"/>
          <w:sz w:val="24"/>
          <w:szCs w:val="24"/>
        </w:rPr>
        <w:t>, 62(3), pp. 319–338. doi: 10.1080/1034912X.2015.1020920.</w:t>
      </w:r>
    </w:p>
    <w:p w14:paraId="7E03D3F6"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Finke, E. et al. (2017) ‘Effects of a Least-to-Most Prompting Procedure on Multisymbol Message Production in Children With Autism Spectrum Disorder Who Use Augmentative and Alternative Communication’, </w:t>
      </w:r>
      <w:r w:rsidRPr="00114BE9">
        <w:rPr>
          <w:rFonts w:ascii="Arial" w:hAnsi="Arial" w:cs="Arial"/>
          <w:i/>
          <w:iCs/>
          <w:sz w:val="24"/>
          <w:szCs w:val="24"/>
        </w:rPr>
        <w:t>American Journal of Speech-Language Pathology</w:t>
      </w:r>
      <w:r w:rsidRPr="00114BE9">
        <w:rPr>
          <w:rFonts w:ascii="Arial" w:hAnsi="Arial" w:cs="Arial"/>
          <w:sz w:val="24"/>
          <w:szCs w:val="24"/>
        </w:rPr>
        <w:t>, 26(1), pp. 81–98. doi: 10.1044/2016_AJSLP-14-0187.</w:t>
      </w:r>
    </w:p>
    <w:p w14:paraId="73E76E17"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Hampton, S. et al. (2017) ‘Autism and Bilingualism: A Qualitative Interview Study of Parents’ Perspectives and Experiences’, Journal of Speech, Language &amp; Hearing Research, 60(2), pp. 435–446. doi: 10.1044/2016_JSLHR-L-15-0348.</w:t>
      </w:r>
    </w:p>
    <w:p w14:paraId="10774D96"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Harley, T. (2004</w:t>
      </w:r>
      <w:r w:rsidRPr="00114BE9">
        <w:rPr>
          <w:rFonts w:ascii="Arial" w:hAnsi="Arial" w:cs="Arial"/>
          <w:i/>
          <w:iCs/>
          <w:sz w:val="24"/>
          <w:szCs w:val="24"/>
        </w:rPr>
        <w:t>). The Psychology of Language: From Data to Theory</w:t>
      </w:r>
      <w:r w:rsidRPr="00114BE9">
        <w:rPr>
          <w:rFonts w:ascii="Arial" w:hAnsi="Arial" w:cs="Arial"/>
          <w:sz w:val="24"/>
          <w:szCs w:val="24"/>
        </w:rPr>
        <w:t>. Hove: Psychology Press.</w:t>
      </w:r>
    </w:p>
    <w:p w14:paraId="4BE83641" w14:textId="77777777" w:rsidR="00114BE9" w:rsidRPr="00114BE9" w:rsidRDefault="00114BE9" w:rsidP="00114BE9">
      <w:pPr>
        <w:spacing w:line="360" w:lineRule="auto"/>
        <w:jc w:val="left"/>
        <w:rPr>
          <w:rFonts w:ascii="Arial" w:hAnsi="Arial" w:cs="Arial"/>
          <w:sz w:val="24"/>
          <w:szCs w:val="24"/>
        </w:rPr>
      </w:pPr>
      <w:r w:rsidRPr="00114BE9">
        <w:rPr>
          <w:rFonts w:ascii="Arial" w:hAnsi="Arial" w:cs="Arial"/>
          <w:sz w:val="24"/>
          <w:szCs w:val="24"/>
        </w:rPr>
        <w:t>HETTIARACHCHI, S., RANAWEERA, M. and WALISUNDARA, D. C. (2018) ‘Colour Me...Orange? Incorporating Aspects of the Colourful Semantics Approach into a TESOL Programme at Preschool’, </w:t>
      </w:r>
      <w:r w:rsidRPr="00114BE9">
        <w:rPr>
          <w:rFonts w:ascii="Arial" w:hAnsi="Arial" w:cs="Arial"/>
          <w:i/>
          <w:iCs/>
          <w:sz w:val="24"/>
          <w:szCs w:val="24"/>
        </w:rPr>
        <w:t>Asian Journal of English Language Teaching</w:t>
      </w:r>
      <w:r w:rsidRPr="00114BE9">
        <w:rPr>
          <w:rFonts w:ascii="Arial" w:hAnsi="Arial" w:cs="Arial"/>
          <w:sz w:val="24"/>
          <w:szCs w:val="24"/>
        </w:rPr>
        <w:t xml:space="preserve">, 27, pp. 143–176. Available at: </w:t>
      </w:r>
      <w:hyperlink r:id="rId13" w:history="1">
        <w:r w:rsidRPr="00114BE9">
          <w:rPr>
            <w:rStyle w:val="Hyperlink"/>
            <w:rFonts w:ascii="Arial" w:hAnsi="Arial" w:cs="Arial"/>
            <w:sz w:val="24"/>
            <w:szCs w:val="24"/>
          </w:rPr>
          <w:t>http://search.ebscohost.com/login.aspx?direct=true&amp;db=eue&amp;AN=133411657</w:t>
        </w:r>
      </w:hyperlink>
      <w:r w:rsidRPr="00114BE9">
        <w:rPr>
          <w:rStyle w:val="Hyperlink"/>
          <w:rFonts w:ascii="Arial" w:hAnsi="Arial" w:cs="Arial"/>
          <w:sz w:val="24"/>
          <w:szCs w:val="24"/>
        </w:rPr>
        <w:t xml:space="preserve"> </w:t>
      </w:r>
      <w:r w:rsidRPr="00114BE9">
        <w:rPr>
          <w:rFonts w:ascii="Arial" w:hAnsi="Arial" w:cs="Arial"/>
          <w:sz w:val="24"/>
          <w:szCs w:val="24"/>
        </w:rPr>
        <w:t>(Accessed on December 15</w:t>
      </w:r>
      <w:r w:rsidRPr="00114BE9">
        <w:rPr>
          <w:rFonts w:ascii="Arial" w:hAnsi="Arial" w:cs="Arial"/>
          <w:sz w:val="24"/>
          <w:szCs w:val="24"/>
          <w:vertAlign w:val="superscript"/>
        </w:rPr>
        <w:t>th</w:t>
      </w:r>
      <w:r w:rsidRPr="00114BE9">
        <w:rPr>
          <w:rFonts w:ascii="Arial" w:hAnsi="Arial" w:cs="Arial"/>
          <w:sz w:val="24"/>
          <w:szCs w:val="24"/>
        </w:rPr>
        <w:t xml:space="preserve"> 2019).</w:t>
      </w:r>
    </w:p>
    <w:p w14:paraId="26762F63" w14:textId="576AD29C" w:rsidR="00114BE9" w:rsidRDefault="00114BE9" w:rsidP="00114BE9">
      <w:pPr>
        <w:spacing w:line="360" w:lineRule="auto"/>
        <w:rPr>
          <w:rFonts w:ascii="Arial" w:hAnsi="Arial" w:cs="Arial"/>
          <w:sz w:val="24"/>
          <w:szCs w:val="24"/>
        </w:rPr>
      </w:pPr>
      <w:r w:rsidRPr="00114BE9">
        <w:rPr>
          <w:rFonts w:ascii="Arial" w:hAnsi="Arial" w:cs="Arial"/>
          <w:sz w:val="24"/>
          <w:szCs w:val="24"/>
        </w:rPr>
        <w:t xml:space="preserve">Hui Shyman Ng, A. et al. (2016) ‘Using the Teaching Interactions Procedure to Teach Social Skills to Children With ASD and Intellectual Disability’, </w:t>
      </w:r>
      <w:r w:rsidRPr="00114BE9">
        <w:rPr>
          <w:rFonts w:ascii="Arial" w:hAnsi="Arial" w:cs="Arial"/>
          <w:i/>
          <w:sz w:val="24"/>
          <w:szCs w:val="24"/>
        </w:rPr>
        <w:t>American Journal on Intellectual &amp; Developmental Disabilities,</w:t>
      </w:r>
      <w:r w:rsidRPr="00114BE9">
        <w:rPr>
          <w:rFonts w:ascii="Arial" w:hAnsi="Arial" w:cs="Arial"/>
          <w:sz w:val="24"/>
          <w:szCs w:val="24"/>
        </w:rPr>
        <w:t xml:space="preserve"> 121 (6), pp. 501-519. DOI: </w:t>
      </w:r>
      <w:r w:rsidRPr="00114BE9">
        <w:rPr>
          <w:rFonts w:ascii="Arial" w:eastAsia="Times New Roman" w:hAnsi="Arial" w:cs="Arial"/>
          <w:color w:val="333333"/>
          <w:sz w:val="24"/>
          <w:szCs w:val="24"/>
        </w:rPr>
        <w:t>10.1352/1944-7558-121.6.501</w:t>
      </w:r>
      <w:r w:rsidRPr="00114BE9">
        <w:rPr>
          <w:rFonts w:ascii="Arial" w:eastAsia="Times New Roman" w:hAnsi="Arial" w:cs="Arial"/>
          <w:sz w:val="24"/>
          <w:szCs w:val="24"/>
        </w:rPr>
        <w:t xml:space="preserve"> </w:t>
      </w:r>
      <w:r w:rsidRPr="00114BE9">
        <w:rPr>
          <w:rFonts w:ascii="Arial" w:hAnsi="Arial" w:cs="Arial"/>
          <w:sz w:val="24"/>
          <w:szCs w:val="24"/>
        </w:rPr>
        <w:t xml:space="preserve">(Accessed on August 29th 2019).  </w:t>
      </w:r>
    </w:p>
    <w:p w14:paraId="381E7FCB" w14:textId="199526FF" w:rsidR="004232E6" w:rsidRPr="00114BE9" w:rsidRDefault="004232E6" w:rsidP="00114BE9">
      <w:pPr>
        <w:spacing w:line="360" w:lineRule="auto"/>
        <w:rPr>
          <w:rFonts w:ascii="Arial" w:hAnsi="Arial" w:cs="Arial"/>
          <w:sz w:val="24"/>
          <w:szCs w:val="24"/>
        </w:rPr>
      </w:pPr>
      <w:r>
        <w:rPr>
          <w:rFonts w:ascii="Arial" w:hAnsi="Arial" w:cs="Arial"/>
          <w:sz w:val="24"/>
          <w:szCs w:val="24"/>
        </w:rPr>
        <w:lastRenderedPageBreak/>
        <w:t xml:space="preserve">Integrated Treatment Services (Unknown Date) ‘Colourful Semantics.’ Available at: </w:t>
      </w:r>
      <w:hyperlink r:id="rId14" w:history="1">
        <w:r w:rsidRPr="00B539D4">
          <w:rPr>
            <w:rStyle w:val="Hyperlink"/>
            <w:rFonts w:ascii="Arial" w:hAnsi="Arial" w:cs="Arial"/>
            <w:sz w:val="24"/>
            <w:szCs w:val="24"/>
          </w:rPr>
          <w:t>http://integratedtreatmentservices.co.uk/wp-content/uploads/2015/01/Colourful-Semantics.pdf</w:t>
        </w:r>
      </w:hyperlink>
      <w:r>
        <w:rPr>
          <w:rFonts w:ascii="Arial" w:hAnsi="Arial" w:cs="Arial"/>
          <w:sz w:val="24"/>
          <w:szCs w:val="24"/>
        </w:rPr>
        <w:t xml:space="preserve"> (Accessed on January 4th 2020). </w:t>
      </w:r>
    </w:p>
    <w:p w14:paraId="1F049F4A"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Jurgens, A., Anderson, A. and Moore, D. (2009) ‘The Effect of Teaching PECS to a Child With ASD on Verbal Behaviour, Play, and Social Functioning,’ </w:t>
      </w:r>
      <w:r w:rsidRPr="00114BE9">
        <w:rPr>
          <w:rFonts w:ascii="Arial" w:hAnsi="Arial" w:cs="Arial"/>
          <w:i/>
          <w:sz w:val="24"/>
          <w:szCs w:val="24"/>
        </w:rPr>
        <w:t>Behaviour Change</w:t>
      </w:r>
      <w:r w:rsidRPr="00114BE9">
        <w:rPr>
          <w:rFonts w:ascii="Arial" w:hAnsi="Arial" w:cs="Arial"/>
          <w:sz w:val="24"/>
          <w:szCs w:val="24"/>
        </w:rPr>
        <w:t xml:space="preserve">; 26 (1), pp. 66-81. DOI: </w:t>
      </w:r>
      <w:r w:rsidRPr="00114BE9">
        <w:rPr>
          <w:rFonts w:ascii="Arial" w:eastAsia="Times New Roman" w:hAnsi="Arial" w:cs="Arial"/>
          <w:color w:val="333333"/>
          <w:sz w:val="24"/>
          <w:szCs w:val="24"/>
        </w:rPr>
        <w:t>10.1375/bech.26.1.66</w:t>
      </w:r>
      <w:r w:rsidRPr="00114BE9">
        <w:rPr>
          <w:rFonts w:ascii="Arial" w:eastAsia="Times New Roman" w:hAnsi="Arial" w:cs="Arial"/>
          <w:sz w:val="24"/>
          <w:szCs w:val="24"/>
        </w:rPr>
        <w:t xml:space="preserve"> </w:t>
      </w:r>
      <w:r w:rsidRPr="00114BE9">
        <w:rPr>
          <w:rFonts w:ascii="Arial" w:hAnsi="Arial" w:cs="Arial"/>
          <w:sz w:val="24"/>
          <w:szCs w:val="24"/>
        </w:rPr>
        <w:t xml:space="preserve">(Accessed on August 25th 2019).  </w:t>
      </w:r>
    </w:p>
    <w:p w14:paraId="0F5FA7D0" w14:textId="77777777" w:rsidR="00114BE9" w:rsidRPr="00114BE9" w:rsidRDefault="00114BE9" w:rsidP="00114BE9">
      <w:pPr>
        <w:spacing w:line="360" w:lineRule="auto"/>
        <w:jc w:val="left"/>
        <w:rPr>
          <w:rFonts w:ascii="Arial" w:hAnsi="Arial" w:cs="Arial"/>
          <w:sz w:val="24"/>
          <w:szCs w:val="24"/>
        </w:rPr>
      </w:pPr>
      <w:r w:rsidRPr="00114BE9">
        <w:rPr>
          <w:rFonts w:ascii="Arial" w:hAnsi="Arial" w:cs="Arial"/>
          <w:sz w:val="24"/>
          <w:szCs w:val="24"/>
        </w:rPr>
        <w:t>Keen, D., Sigafoos, J. and Woodyatt, G. (2001) ‘Replacing prelinguistic behaviors with functional communication’, </w:t>
      </w:r>
      <w:r w:rsidRPr="00114BE9">
        <w:rPr>
          <w:rFonts w:ascii="Arial" w:hAnsi="Arial" w:cs="Arial"/>
          <w:i/>
          <w:iCs/>
          <w:sz w:val="24"/>
          <w:szCs w:val="24"/>
        </w:rPr>
        <w:t>Journal of Autism &amp; Developmental Disorders</w:t>
      </w:r>
      <w:r w:rsidRPr="00114BE9">
        <w:rPr>
          <w:rFonts w:ascii="Arial" w:hAnsi="Arial" w:cs="Arial"/>
          <w:sz w:val="24"/>
          <w:szCs w:val="24"/>
        </w:rPr>
        <w:t>, 31(4), pp. 385–398. Available at: http://search.ebscohost.com/login.aspx?direct=true&amp;db=eue&amp;AN=507701057 (Accessed: 3 January 2020).</w:t>
      </w:r>
    </w:p>
    <w:p w14:paraId="63B58671" w14:textId="77777777" w:rsidR="00114BE9" w:rsidRPr="00114BE9" w:rsidRDefault="00114BE9" w:rsidP="00114BE9">
      <w:pPr>
        <w:pStyle w:val="NoSpacing"/>
        <w:spacing w:line="360" w:lineRule="auto"/>
        <w:rPr>
          <w:rFonts w:ascii="Arial" w:eastAsia="Times New Roman" w:hAnsi="Arial" w:cs="Arial"/>
          <w:b/>
          <w:i/>
          <w:sz w:val="24"/>
          <w:szCs w:val="24"/>
        </w:rPr>
      </w:pPr>
      <w:r w:rsidRPr="00114BE9">
        <w:rPr>
          <w:rFonts w:ascii="Arial" w:hAnsi="Arial" w:cs="Arial"/>
          <w:sz w:val="24"/>
          <w:szCs w:val="24"/>
        </w:rPr>
        <w:t xml:space="preserve">Kozulin, A. et al. (2003) </w:t>
      </w:r>
      <w:r w:rsidRPr="00114BE9">
        <w:rPr>
          <w:rFonts w:ascii="Arial" w:hAnsi="Arial" w:cs="Arial"/>
          <w:i/>
          <w:iCs/>
          <w:sz w:val="24"/>
          <w:szCs w:val="24"/>
        </w:rPr>
        <w:t>Vygotsky's Educational Theory in Cultural Context.</w:t>
      </w:r>
      <w:r w:rsidRPr="00114BE9">
        <w:rPr>
          <w:rFonts w:ascii="Arial" w:hAnsi="Arial" w:cs="Arial"/>
          <w:sz w:val="24"/>
          <w:szCs w:val="24"/>
        </w:rPr>
        <w:t xml:space="preserve"> Cambridge: Cambridge University Press</w:t>
      </w:r>
      <w:r w:rsidRPr="00114BE9">
        <w:rPr>
          <w:rFonts w:ascii="Arial" w:eastAsia="Times New Roman" w:hAnsi="Arial" w:cs="Arial"/>
          <w:i/>
          <w:sz w:val="24"/>
          <w:szCs w:val="24"/>
        </w:rPr>
        <w:t xml:space="preserve">. </w:t>
      </w:r>
    </w:p>
    <w:p w14:paraId="45F37983"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Leonard, D. (2002). </w:t>
      </w:r>
      <w:r w:rsidRPr="00114BE9">
        <w:rPr>
          <w:rFonts w:ascii="Arial" w:hAnsi="Arial" w:cs="Arial"/>
          <w:i/>
          <w:iCs/>
          <w:sz w:val="24"/>
          <w:szCs w:val="24"/>
        </w:rPr>
        <w:t>Learning Theories, A to Z</w:t>
      </w:r>
      <w:r w:rsidRPr="00114BE9">
        <w:rPr>
          <w:rFonts w:ascii="Arial" w:hAnsi="Arial" w:cs="Arial"/>
          <w:sz w:val="24"/>
          <w:szCs w:val="24"/>
        </w:rPr>
        <w:t xml:space="preserve">. Westport: Greenwood Press. </w:t>
      </w:r>
    </w:p>
    <w:p w14:paraId="288975FA"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Lund, S. et al. (2017) ‘Assessment with Children Who Need Augmentative and Alternative Communication (AAC): Clinical Decisions of AAC Specialists’, </w:t>
      </w:r>
      <w:r w:rsidRPr="00114BE9">
        <w:rPr>
          <w:rFonts w:ascii="Arial" w:hAnsi="Arial" w:cs="Arial"/>
          <w:i/>
          <w:iCs/>
          <w:sz w:val="24"/>
          <w:szCs w:val="24"/>
        </w:rPr>
        <w:t>Language, Speech &amp; Hearing Services in Schools</w:t>
      </w:r>
      <w:r w:rsidRPr="00114BE9">
        <w:rPr>
          <w:rFonts w:ascii="Arial" w:hAnsi="Arial" w:cs="Arial"/>
          <w:sz w:val="24"/>
          <w:szCs w:val="24"/>
        </w:rPr>
        <w:t>, 48(1), pp. 56–68. doi: 10.1044/2016_LSHSS-15-0086.</w:t>
      </w:r>
    </w:p>
    <w:p w14:paraId="3C7FB410"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Määttä, S. et al. (2012) ‘Developmental Trajectories of Early Communication Skills’, </w:t>
      </w:r>
      <w:r w:rsidRPr="00114BE9">
        <w:rPr>
          <w:rFonts w:ascii="Arial" w:hAnsi="Arial" w:cs="Arial"/>
          <w:i/>
          <w:iCs/>
          <w:sz w:val="24"/>
          <w:szCs w:val="24"/>
        </w:rPr>
        <w:t>Journal of Speech, Language &amp; Hearing Research</w:t>
      </w:r>
      <w:r w:rsidRPr="00114BE9">
        <w:rPr>
          <w:rFonts w:ascii="Arial" w:hAnsi="Arial" w:cs="Arial"/>
          <w:sz w:val="24"/>
          <w:szCs w:val="24"/>
        </w:rPr>
        <w:t>, 55(4), pp. 1083–1096. doi: 10.1044/1092-4388(2011/10-0305).</w:t>
      </w:r>
    </w:p>
    <w:p w14:paraId="0A2BA527"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Määttä, S. et al. (2016) ‘Continuity From Prelinguistic Communication to Later Language Ability: A Follow-Up Study From Infancy to Early School Age’, </w:t>
      </w:r>
      <w:r w:rsidRPr="00114BE9">
        <w:rPr>
          <w:rFonts w:ascii="Arial" w:hAnsi="Arial" w:cs="Arial"/>
          <w:i/>
          <w:iCs/>
          <w:sz w:val="24"/>
          <w:szCs w:val="24"/>
        </w:rPr>
        <w:t>Journal of Speech, Language &amp; Hearing Research</w:t>
      </w:r>
      <w:r w:rsidRPr="00114BE9">
        <w:rPr>
          <w:rFonts w:ascii="Arial" w:hAnsi="Arial" w:cs="Arial"/>
          <w:sz w:val="24"/>
          <w:szCs w:val="24"/>
        </w:rPr>
        <w:t>, 59(6), pp. 1357–1372. doi: 10.1044/2016_JSLHR-L-15-0209.</w:t>
      </w:r>
    </w:p>
    <w:p w14:paraId="476B8CC1"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Maslow, A. (1943) </w:t>
      </w:r>
      <w:r w:rsidRPr="00114BE9">
        <w:rPr>
          <w:rFonts w:ascii="Arial" w:hAnsi="Arial" w:cs="Arial"/>
          <w:i/>
          <w:sz w:val="24"/>
          <w:szCs w:val="24"/>
        </w:rPr>
        <w:t>A Theory of Human Motivation.</w:t>
      </w:r>
      <w:r w:rsidRPr="00114BE9">
        <w:rPr>
          <w:rFonts w:ascii="Arial" w:hAnsi="Arial" w:cs="Arial"/>
          <w:sz w:val="24"/>
          <w:szCs w:val="24"/>
        </w:rPr>
        <w:t xml:space="preserve"> Available at: </w:t>
      </w:r>
      <w:hyperlink r:id="rId15" w:history="1">
        <w:r w:rsidRPr="00114BE9">
          <w:rPr>
            <w:rStyle w:val="Hyperlink"/>
            <w:rFonts w:ascii="Arial" w:hAnsi="Arial" w:cs="Arial"/>
            <w:sz w:val="24"/>
            <w:szCs w:val="24"/>
          </w:rPr>
          <w:t>http://www.excelcentre.net/TheoryHumanMotivation.pdf</w:t>
        </w:r>
      </w:hyperlink>
      <w:r w:rsidRPr="00114BE9">
        <w:rPr>
          <w:rFonts w:ascii="Arial" w:hAnsi="Arial" w:cs="Arial"/>
          <w:sz w:val="24"/>
          <w:szCs w:val="24"/>
        </w:rPr>
        <w:t xml:space="preserve"> (Accessed on 30th November 2019).</w:t>
      </w:r>
    </w:p>
    <w:p w14:paraId="04039BD0"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lastRenderedPageBreak/>
        <w:t xml:space="preserve">McDevitt, T. N. et al. (2013) </w:t>
      </w:r>
      <w:r w:rsidRPr="00114BE9">
        <w:rPr>
          <w:rFonts w:ascii="Arial" w:hAnsi="Arial" w:cs="Arial"/>
          <w:i/>
          <w:iCs/>
          <w:sz w:val="24"/>
          <w:szCs w:val="24"/>
        </w:rPr>
        <w:t>Child Development and Education</w:t>
      </w:r>
      <w:r w:rsidRPr="00114BE9">
        <w:rPr>
          <w:rFonts w:ascii="Arial" w:hAnsi="Arial" w:cs="Arial"/>
          <w:sz w:val="24"/>
          <w:szCs w:val="24"/>
        </w:rPr>
        <w:t>. French Forest: Pearson Australia.</w:t>
      </w:r>
    </w:p>
    <w:p w14:paraId="197D29EB" w14:textId="77777777" w:rsidR="00114BE9" w:rsidRPr="00114BE9" w:rsidRDefault="00114BE9" w:rsidP="00114BE9">
      <w:pPr>
        <w:spacing w:line="360" w:lineRule="auto"/>
        <w:jc w:val="left"/>
        <w:rPr>
          <w:rFonts w:ascii="Arial" w:hAnsi="Arial" w:cs="Arial"/>
          <w:sz w:val="24"/>
          <w:szCs w:val="24"/>
        </w:rPr>
      </w:pPr>
      <w:r w:rsidRPr="00114BE9">
        <w:rPr>
          <w:rFonts w:ascii="Arial" w:hAnsi="Arial" w:cs="Arial"/>
          <w:sz w:val="24"/>
          <w:szCs w:val="24"/>
        </w:rPr>
        <w:t xml:space="preserve">McInnes, K. et al. (2010) ‘Differences in adult-child interactions during playful and formal practice conditions: An initial investigation’, </w:t>
      </w:r>
      <w:r w:rsidRPr="00114BE9">
        <w:rPr>
          <w:rFonts w:ascii="Arial" w:hAnsi="Arial" w:cs="Arial"/>
          <w:i/>
          <w:sz w:val="24"/>
          <w:szCs w:val="24"/>
        </w:rPr>
        <w:t>Psychology of Education Review</w:t>
      </w:r>
      <w:r w:rsidRPr="00114BE9">
        <w:rPr>
          <w:rFonts w:ascii="Arial" w:hAnsi="Arial" w:cs="Arial"/>
          <w:sz w:val="24"/>
          <w:szCs w:val="24"/>
        </w:rPr>
        <w:t xml:space="preserve">, 34 (1), pp. 14-20.  Available at: </w:t>
      </w:r>
      <w:hyperlink r:id="rId16" w:anchor="AN=49314265&amp;db=eue" w:history="1">
        <w:r w:rsidRPr="00114BE9">
          <w:rPr>
            <w:rStyle w:val="Hyperlink"/>
            <w:rFonts w:ascii="Arial" w:hAnsi="Arial" w:cs="Arial"/>
            <w:sz w:val="24"/>
            <w:szCs w:val="24"/>
          </w:rPr>
          <w:t>http://web.a.ebscohost.com/ehost/detail/detail?vid=0&amp;sid=b016fdb5-a4b7-4765-8264-04b4eb5c1286%40sdc-v-sessmgr01&amp;bdata=#AN=49314265&amp;db=eue</w:t>
        </w:r>
      </w:hyperlink>
      <w:r w:rsidRPr="00114BE9">
        <w:rPr>
          <w:rFonts w:ascii="Arial" w:hAnsi="Arial" w:cs="Arial"/>
          <w:sz w:val="24"/>
          <w:szCs w:val="24"/>
        </w:rPr>
        <w:t xml:space="preserve"> (Accessed on December 30th 2019).  </w:t>
      </w:r>
    </w:p>
    <w:p w14:paraId="71BDEE6A"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McLay, L. et al. (2017) ‘Acquisition, Preference and Follow-up Comparison Across Three AAC Modalities Taught to Two Children with Autism Spectrum Disorder’, </w:t>
      </w:r>
      <w:r w:rsidRPr="00114BE9">
        <w:rPr>
          <w:rFonts w:ascii="Arial" w:hAnsi="Arial" w:cs="Arial"/>
          <w:i/>
          <w:iCs/>
          <w:sz w:val="24"/>
          <w:szCs w:val="24"/>
        </w:rPr>
        <w:t>International Journal of Disability, Development &amp; Education</w:t>
      </w:r>
      <w:r w:rsidRPr="00114BE9">
        <w:rPr>
          <w:rFonts w:ascii="Arial" w:hAnsi="Arial" w:cs="Arial"/>
          <w:sz w:val="24"/>
          <w:szCs w:val="24"/>
        </w:rPr>
        <w:t>, 64(2), pp. 117–130. doi: 10.1080/1034912X.2016.1188892.</w:t>
      </w:r>
    </w:p>
    <w:p w14:paraId="1E7054BE" w14:textId="77777777" w:rsidR="00114BE9" w:rsidRPr="00114BE9" w:rsidRDefault="00114BE9" w:rsidP="00114BE9">
      <w:pPr>
        <w:spacing w:line="360" w:lineRule="auto"/>
        <w:rPr>
          <w:rFonts w:ascii="Arial" w:hAnsi="Arial" w:cs="Arial"/>
          <w:color w:val="000000" w:themeColor="text1"/>
          <w:sz w:val="24"/>
          <w:szCs w:val="24"/>
        </w:rPr>
      </w:pPr>
      <w:r w:rsidRPr="00114BE9">
        <w:rPr>
          <w:rFonts w:ascii="Arial" w:hAnsi="Arial" w:cs="Arial"/>
          <w:color w:val="000000" w:themeColor="text1"/>
          <w:sz w:val="24"/>
          <w:szCs w:val="24"/>
        </w:rPr>
        <w:t xml:space="preserve">Mengoni, S. and Oates, J. (2014) ‘A tool to record and support the early development of children including those with special educational needs or disabilities.’ </w:t>
      </w:r>
      <w:hyperlink r:id="rId17" w:tooltip="Search for Support for Learning" w:history="1">
        <w:r w:rsidRPr="00114BE9">
          <w:rPr>
            <w:rFonts w:ascii="Arial" w:hAnsi="Arial" w:cs="Arial"/>
            <w:i/>
            <w:color w:val="000000" w:themeColor="text1"/>
            <w:sz w:val="24"/>
            <w:szCs w:val="24"/>
          </w:rPr>
          <w:t>Support for Learning</w:t>
        </w:r>
      </w:hyperlink>
      <w:r w:rsidRPr="00114BE9">
        <w:rPr>
          <w:rFonts w:ascii="Arial" w:hAnsi="Arial" w:cs="Arial"/>
          <w:color w:val="000000" w:themeColor="text1"/>
          <w:sz w:val="24"/>
          <w:szCs w:val="24"/>
        </w:rPr>
        <w:t>, 29 (4), p339-358.  DOI: 10.1111/1467-9604.12068 (Accessed on 29</w:t>
      </w:r>
      <w:r w:rsidRPr="00114BE9">
        <w:rPr>
          <w:rFonts w:ascii="Arial" w:hAnsi="Arial" w:cs="Arial"/>
          <w:color w:val="000000" w:themeColor="text1"/>
          <w:sz w:val="24"/>
          <w:szCs w:val="24"/>
          <w:vertAlign w:val="superscript"/>
        </w:rPr>
        <w:t>th</w:t>
      </w:r>
      <w:r w:rsidRPr="00114BE9">
        <w:rPr>
          <w:rFonts w:ascii="Arial" w:hAnsi="Arial" w:cs="Arial"/>
          <w:color w:val="000000" w:themeColor="text1"/>
          <w:sz w:val="24"/>
          <w:szCs w:val="24"/>
        </w:rPr>
        <w:t xml:space="preserve"> May 2019).</w:t>
      </w:r>
    </w:p>
    <w:p w14:paraId="566FB6CB"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Mirenda, P. (2017) ‘Values, Practice, Science, and AAC’, Research &amp; Practice for Persons with Severe Disabilities, 42(1), pp. 33–41. doi: 10.1177/1540796916661163.</w:t>
      </w:r>
    </w:p>
    <w:p w14:paraId="16C46550"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National Autistic Society (2018) ‘What is Autism?’ Available at: </w:t>
      </w:r>
      <w:hyperlink r:id="rId18" w:history="1">
        <w:r w:rsidRPr="00114BE9">
          <w:rPr>
            <w:rStyle w:val="Hyperlink"/>
            <w:rFonts w:ascii="Arial" w:hAnsi="Arial" w:cs="Arial"/>
            <w:sz w:val="24"/>
            <w:szCs w:val="24"/>
          </w:rPr>
          <w:t>https://www.autism.org.uk/about/what-is/asd.aspx</w:t>
        </w:r>
      </w:hyperlink>
      <w:r w:rsidRPr="00114BE9">
        <w:rPr>
          <w:rFonts w:ascii="Arial" w:hAnsi="Arial" w:cs="Arial"/>
          <w:sz w:val="24"/>
          <w:szCs w:val="24"/>
        </w:rPr>
        <w:t xml:space="preserve"> (Accessed on November 30</w:t>
      </w:r>
      <w:r w:rsidRPr="00114BE9">
        <w:rPr>
          <w:rFonts w:ascii="Arial" w:hAnsi="Arial" w:cs="Arial"/>
          <w:sz w:val="24"/>
          <w:szCs w:val="24"/>
          <w:vertAlign w:val="superscript"/>
        </w:rPr>
        <w:t>th</w:t>
      </w:r>
      <w:r w:rsidRPr="00114BE9">
        <w:rPr>
          <w:rFonts w:ascii="Arial" w:hAnsi="Arial" w:cs="Arial"/>
          <w:sz w:val="24"/>
          <w:szCs w:val="24"/>
        </w:rPr>
        <w:t xml:space="preserve"> 2019).</w:t>
      </w:r>
    </w:p>
    <w:p w14:paraId="076F6031"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Nunes, D. and Hanline, M. F. (2007) ‘Enhancing the Alternative and Augmentative Communication Use of a Child with Autism through a Parent-implemented Naturalistic Intervention’, </w:t>
      </w:r>
      <w:r w:rsidRPr="00114BE9">
        <w:rPr>
          <w:rFonts w:ascii="Arial" w:hAnsi="Arial" w:cs="Arial"/>
          <w:i/>
          <w:iCs/>
          <w:sz w:val="24"/>
          <w:szCs w:val="24"/>
        </w:rPr>
        <w:t>International Journal of Disability, Development &amp; Education</w:t>
      </w:r>
      <w:r w:rsidRPr="00114BE9">
        <w:rPr>
          <w:rFonts w:ascii="Arial" w:hAnsi="Arial" w:cs="Arial"/>
          <w:sz w:val="24"/>
          <w:szCs w:val="24"/>
        </w:rPr>
        <w:t>, 54(2), pp. 177–197. doi: 10.1080/10349120701330495.</w:t>
      </w:r>
    </w:p>
    <w:p w14:paraId="56C9FF22" w14:textId="77777777" w:rsidR="00114BE9" w:rsidRPr="00114BE9" w:rsidRDefault="00114BE9" w:rsidP="00114BE9">
      <w:pPr>
        <w:spacing w:line="360" w:lineRule="auto"/>
        <w:rPr>
          <w:rFonts w:ascii="Arial" w:hAnsi="Arial" w:cs="Arial"/>
          <w:sz w:val="24"/>
          <w:szCs w:val="24"/>
        </w:rPr>
      </w:pPr>
      <w:bookmarkStart w:id="13" w:name="_Toc425863276"/>
      <w:r w:rsidRPr="00114BE9">
        <w:rPr>
          <w:rFonts w:ascii="Arial" w:hAnsi="Arial" w:cs="Arial"/>
          <w:sz w:val="24"/>
          <w:szCs w:val="24"/>
          <w:bdr w:val="none" w:sz="0" w:space="0" w:color="auto" w:frame="1"/>
        </w:rPr>
        <w:t xml:space="preserve">Owens, G. et al. (2008) ‘LEGO® Therapy and the Social Use of Language Programme: An Evaluation of Two Social Skills Interventions for Children with High Functioning Autism and Asperger Syndrome’, </w:t>
      </w:r>
      <w:r w:rsidRPr="00114BE9">
        <w:rPr>
          <w:rFonts w:ascii="Arial" w:hAnsi="Arial" w:cs="Arial"/>
          <w:i/>
          <w:sz w:val="24"/>
          <w:szCs w:val="24"/>
        </w:rPr>
        <w:t>Journal of Autism &amp; Developmental Disorders</w:t>
      </w:r>
      <w:r w:rsidRPr="00114BE9">
        <w:rPr>
          <w:rFonts w:ascii="Arial" w:hAnsi="Arial" w:cs="Arial"/>
          <w:sz w:val="24"/>
          <w:szCs w:val="24"/>
        </w:rPr>
        <w:t xml:space="preserve">, 38 (10), pp. 1944-1957. DOI - 10.1007/s10803-008-0590-6 </w:t>
      </w:r>
      <w:r w:rsidRPr="00114BE9">
        <w:rPr>
          <w:rStyle w:val="Hyperlink"/>
          <w:rFonts w:ascii="Arial" w:eastAsia="Times New Roman" w:hAnsi="Arial" w:cs="Arial"/>
          <w:color w:val="000000" w:themeColor="text1"/>
          <w:sz w:val="24"/>
          <w:szCs w:val="24"/>
          <w:u w:val="none"/>
        </w:rPr>
        <w:t>(</w:t>
      </w:r>
      <w:r w:rsidRPr="00114BE9">
        <w:rPr>
          <w:rFonts w:ascii="Arial" w:hAnsi="Arial" w:cs="Arial"/>
          <w:sz w:val="24"/>
          <w:szCs w:val="24"/>
        </w:rPr>
        <w:t>Accessed on 25th December 2019)</w:t>
      </w:r>
      <w:bookmarkEnd w:id="13"/>
      <w:r w:rsidRPr="00114BE9">
        <w:rPr>
          <w:rFonts w:ascii="Arial" w:hAnsi="Arial" w:cs="Arial"/>
          <w:sz w:val="24"/>
          <w:szCs w:val="24"/>
        </w:rPr>
        <w:t>.</w:t>
      </w:r>
    </w:p>
    <w:p w14:paraId="1E4D9232"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lastRenderedPageBreak/>
        <w:t xml:space="preserve">Paul, R. and Norbury, C. (2012). </w:t>
      </w:r>
      <w:r w:rsidRPr="00114BE9">
        <w:rPr>
          <w:rFonts w:ascii="Arial" w:hAnsi="Arial" w:cs="Arial"/>
          <w:i/>
          <w:iCs/>
          <w:sz w:val="24"/>
          <w:szCs w:val="24"/>
        </w:rPr>
        <w:t>LANGUAGE DISORDERS FROM INFANCY THROUGH ADOLESCENCE</w:t>
      </w:r>
      <w:r w:rsidRPr="00114BE9">
        <w:rPr>
          <w:rFonts w:ascii="Arial" w:hAnsi="Arial" w:cs="Arial"/>
          <w:sz w:val="24"/>
          <w:szCs w:val="24"/>
        </w:rPr>
        <w:t xml:space="preserve">. Missouri: Elsevier Health Sciences. </w:t>
      </w:r>
    </w:p>
    <w:p w14:paraId="20EE4FA6" w14:textId="77777777" w:rsidR="00114BE9" w:rsidRPr="00114BE9" w:rsidRDefault="00114BE9" w:rsidP="00114BE9">
      <w:pPr>
        <w:pStyle w:val="NormalWeb"/>
        <w:spacing w:line="360" w:lineRule="auto"/>
        <w:rPr>
          <w:rFonts w:ascii="Arial" w:hAnsi="Arial" w:cs="Arial"/>
        </w:rPr>
      </w:pPr>
      <w:r w:rsidRPr="00114BE9">
        <w:rPr>
          <w:rFonts w:ascii="Arial" w:hAnsi="Arial" w:cs="Arial"/>
        </w:rPr>
        <w:t xml:space="preserve">Plummer, D. (2011) </w:t>
      </w:r>
      <w:r w:rsidRPr="00114BE9">
        <w:rPr>
          <w:rFonts w:ascii="Arial" w:hAnsi="Arial" w:cs="Arial"/>
          <w:i/>
          <w:iCs/>
        </w:rPr>
        <w:t>Helping Children to Improve their Communication Skills</w:t>
      </w:r>
      <w:r w:rsidRPr="00114BE9">
        <w:rPr>
          <w:rFonts w:ascii="Arial" w:hAnsi="Arial" w:cs="Arial"/>
        </w:rPr>
        <w:t>. London: Jessica Kingsley Publishers.</w:t>
      </w:r>
    </w:p>
    <w:p w14:paraId="717251B8" w14:textId="77777777" w:rsidR="00114BE9" w:rsidRPr="00114BE9" w:rsidRDefault="00114BE9" w:rsidP="00114BE9">
      <w:pPr>
        <w:spacing w:line="360" w:lineRule="auto"/>
        <w:rPr>
          <w:rFonts w:ascii="Arial" w:eastAsia="Times New Roman" w:hAnsi="Arial" w:cs="Arial"/>
          <w:color w:val="000000" w:themeColor="text1"/>
          <w:sz w:val="24"/>
          <w:szCs w:val="24"/>
        </w:rPr>
      </w:pPr>
      <w:r w:rsidRPr="00114BE9">
        <w:rPr>
          <w:rFonts w:ascii="Arial" w:eastAsia="Times New Roman" w:hAnsi="Arial" w:cs="Arial"/>
          <w:color w:val="000000" w:themeColor="text1"/>
          <w:sz w:val="24"/>
          <w:szCs w:val="24"/>
          <w:shd w:val="clear" w:color="auto" w:fill="FFFFFF"/>
        </w:rPr>
        <w:t xml:space="preserve">Ralph, D and Rochester, J. (2016) </w:t>
      </w:r>
      <w:r w:rsidRPr="00114BE9">
        <w:rPr>
          <w:rFonts w:ascii="Arial" w:eastAsia="Times New Roman" w:hAnsi="Arial" w:cs="Arial"/>
          <w:i/>
          <w:color w:val="000000" w:themeColor="text1"/>
          <w:sz w:val="24"/>
          <w:szCs w:val="24"/>
        </w:rPr>
        <w:t>Building Language Using LEGO® Bricks: A Practical Guide</w:t>
      </w:r>
      <w:r w:rsidRPr="00114BE9">
        <w:rPr>
          <w:rFonts w:ascii="Arial" w:eastAsia="Times New Roman" w:hAnsi="Arial" w:cs="Arial"/>
          <w:color w:val="000000" w:themeColor="text1"/>
          <w:sz w:val="24"/>
          <w:szCs w:val="24"/>
        </w:rPr>
        <w:t xml:space="preserve">. London: Jessica Kingsley Publishers. </w:t>
      </w:r>
    </w:p>
    <w:p w14:paraId="49B5E572" w14:textId="77777777" w:rsidR="00114BE9" w:rsidRPr="00114BE9" w:rsidRDefault="00114BE9" w:rsidP="00114BE9">
      <w:pPr>
        <w:pStyle w:val="NormalWeb"/>
        <w:spacing w:line="360" w:lineRule="auto"/>
        <w:rPr>
          <w:rFonts w:ascii="Arial" w:hAnsi="Arial" w:cs="Arial"/>
        </w:rPr>
      </w:pPr>
      <w:r w:rsidRPr="00114BE9">
        <w:rPr>
          <w:rFonts w:ascii="Arial" w:hAnsi="Arial" w:cs="Arial"/>
        </w:rPr>
        <w:t xml:space="preserve">Rosetti, L.M. (1996). </w:t>
      </w:r>
      <w:r w:rsidRPr="00114BE9">
        <w:rPr>
          <w:rFonts w:ascii="Arial" w:hAnsi="Arial" w:cs="Arial"/>
          <w:i/>
          <w:iCs/>
        </w:rPr>
        <w:t>Communication Intervention: Birth to Three</w:t>
      </w:r>
      <w:r w:rsidRPr="00114BE9">
        <w:rPr>
          <w:rFonts w:ascii="Arial" w:hAnsi="Arial" w:cs="Arial"/>
        </w:rPr>
        <w:t xml:space="preserve">. London: Singular </w:t>
      </w:r>
    </w:p>
    <w:p w14:paraId="62302BF1"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Schlosser, R. W. and Wendt, O. (2008) ‘Effects of Augmentative and Alternative Communication Intervention on Speech Production in Children With Autism: A Systematic Review’, </w:t>
      </w:r>
      <w:r w:rsidRPr="00114BE9">
        <w:rPr>
          <w:rFonts w:ascii="Arial" w:hAnsi="Arial" w:cs="Arial"/>
          <w:i/>
          <w:iCs/>
          <w:sz w:val="24"/>
          <w:szCs w:val="24"/>
        </w:rPr>
        <w:t>American Journal of Speech-Language Pathology</w:t>
      </w:r>
      <w:r w:rsidRPr="00114BE9">
        <w:rPr>
          <w:rFonts w:ascii="Arial" w:hAnsi="Arial" w:cs="Arial"/>
          <w:sz w:val="24"/>
          <w:szCs w:val="24"/>
        </w:rPr>
        <w:t>, 17, pp. 212–230. doi: 10.1044/1058-0360(2008/021).</w:t>
      </w:r>
    </w:p>
    <w:p w14:paraId="6D129B1C"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Skinner, B.F. (1957) </w:t>
      </w:r>
      <w:r w:rsidRPr="00114BE9">
        <w:rPr>
          <w:rFonts w:ascii="Arial" w:hAnsi="Arial" w:cs="Arial"/>
          <w:i/>
          <w:iCs/>
          <w:sz w:val="24"/>
          <w:szCs w:val="24"/>
        </w:rPr>
        <w:t>Verbal Behaviour</w:t>
      </w:r>
      <w:r w:rsidRPr="00114BE9">
        <w:rPr>
          <w:rFonts w:ascii="Arial" w:hAnsi="Arial" w:cs="Arial"/>
          <w:sz w:val="24"/>
          <w:szCs w:val="24"/>
        </w:rPr>
        <w:t xml:space="preserve">. Massachusetts: B.F. Skinner Foundation. </w:t>
      </w:r>
    </w:p>
    <w:p w14:paraId="7DD563D9" w14:textId="77777777" w:rsidR="00114BE9" w:rsidRPr="00114BE9" w:rsidRDefault="00114BE9" w:rsidP="00114BE9">
      <w:pPr>
        <w:spacing w:line="360" w:lineRule="auto"/>
        <w:rPr>
          <w:rFonts w:ascii="Arial" w:hAnsi="Arial" w:cs="Arial"/>
          <w:sz w:val="24"/>
          <w:szCs w:val="24"/>
        </w:rPr>
      </w:pPr>
      <w:bookmarkStart w:id="14" w:name="citation"/>
      <w:r w:rsidRPr="00114BE9">
        <w:rPr>
          <w:rFonts w:ascii="Arial" w:hAnsi="Arial" w:cs="Arial"/>
          <w:sz w:val="24"/>
          <w:szCs w:val="24"/>
        </w:rPr>
        <w:t>Ültanir, E. (2012) ‘AN EPISTEMOLOGICAL GLANCE AT THE CONSTRUCTIVIST APPROACH: CONSTRUCTIVIST LEARNING IN DEWEY, PIAGET, AND MONTESSORI’</w:t>
      </w:r>
      <w:bookmarkEnd w:id="14"/>
      <w:r w:rsidRPr="00114BE9">
        <w:rPr>
          <w:rFonts w:ascii="Arial" w:hAnsi="Arial" w:cs="Arial"/>
          <w:sz w:val="24"/>
          <w:szCs w:val="24"/>
        </w:rPr>
        <w:t xml:space="preserve">, </w:t>
      </w:r>
      <w:r w:rsidRPr="00114BE9">
        <w:rPr>
          <w:rFonts w:ascii="Arial" w:hAnsi="Arial" w:cs="Arial"/>
          <w:i/>
          <w:sz w:val="24"/>
          <w:szCs w:val="24"/>
        </w:rPr>
        <w:t>International Journal of Instruction</w:t>
      </w:r>
      <w:r w:rsidRPr="00114BE9">
        <w:rPr>
          <w:rFonts w:ascii="Arial" w:hAnsi="Arial" w:cs="Arial"/>
          <w:sz w:val="24"/>
          <w:szCs w:val="24"/>
        </w:rPr>
        <w:t xml:space="preserve">, 5 (2), pp. 195-212.  Available at: </w:t>
      </w:r>
      <w:hyperlink r:id="rId19" w:anchor="AN=79310661&amp;db=eue" w:history="1">
        <w:r w:rsidRPr="00114BE9">
          <w:rPr>
            <w:rStyle w:val="Hyperlink"/>
            <w:rFonts w:ascii="Arial" w:hAnsi="Arial" w:cs="Arial"/>
            <w:sz w:val="24"/>
            <w:szCs w:val="24"/>
          </w:rPr>
          <w:t>http://web.b.ebscohost.com/ehost/detail/detail?vid=0&amp;sid=258bdbee-73a9-4827-b3a9-b098955051c6%40sessionmgr102&amp;bdata=#AN=79310661&amp;db=eue</w:t>
        </w:r>
      </w:hyperlink>
      <w:r w:rsidRPr="00114BE9">
        <w:rPr>
          <w:rFonts w:ascii="Arial" w:hAnsi="Arial" w:cs="Arial"/>
          <w:sz w:val="24"/>
          <w:szCs w:val="24"/>
        </w:rPr>
        <w:t xml:space="preserve"> (Accessed on December 27th 2019).  </w:t>
      </w:r>
    </w:p>
    <w:p w14:paraId="7E648493" w14:textId="77777777" w:rsidR="00114BE9" w:rsidRPr="00114BE9" w:rsidRDefault="00114BE9" w:rsidP="00114BE9">
      <w:pPr>
        <w:spacing w:line="360" w:lineRule="auto"/>
        <w:jc w:val="left"/>
        <w:rPr>
          <w:rFonts w:ascii="Arial" w:hAnsi="Arial" w:cs="Arial"/>
          <w:color w:val="0563C1" w:themeColor="hyperlink"/>
          <w:sz w:val="24"/>
          <w:szCs w:val="24"/>
          <w:u w:val="single"/>
        </w:rPr>
      </w:pPr>
      <w:r w:rsidRPr="00114BE9">
        <w:rPr>
          <w:rFonts w:ascii="Arial" w:hAnsi="Arial" w:cs="Arial"/>
          <w:sz w:val="24"/>
          <w:szCs w:val="24"/>
        </w:rPr>
        <w:t xml:space="preserve">Welsh Government (2015) ‘Foundation Phase Framework.’ </w:t>
      </w:r>
      <w:hyperlink r:id="rId20" w:history="1">
        <w:r w:rsidRPr="00114BE9">
          <w:rPr>
            <w:rStyle w:val="Hyperlink"/>
            <w:rFonts w:ascii="Arial" w:hAnsi="Arial" w:cs="Arial"/>
            <w:sz w:val="24"/>
            <w:szCs w:val="24"/>
          </w:rPr>
          <w:t>https://hwb.gov.wales/storage/d5d8e39c-b534-40cb-a3f5-7e2e126d8077/foundation-phase-framework.pdf</w:t>
        </w:r>
      </w:hyperlink>
      <w:r w:rsidRPr="00114BE9">
        <w:rPr>
          <w:rStyle w:val="Hyperlink"/>
          <w:rFonts w:ascii="Arial" w:hAnsi="Arial" w:cs="Arial"/>
          <w:sz w:val="24"/>
          <w:szCs w:val="24"/>
        </w:rPr>
        <w:t xml:space="preserve"> </w:t>
      </w:r>
      <w:r w:rsidRPr="00114BE9">
        <w:rPr>
          <w:rFonts w:ascii="Arial" w:hAnsi="Arial" w:cs="Arial"/>
          <w:sz w:val="24"/>
          <w:szCs w:val="24"/>
        </w:rPr>
        <w:t>(Accessed on December 28th 2019).</w:t>
      </w:r>
    </w:p>
    <w:p w14:paraId="713EE845" w14:textId="636F4223" w:rsidR="00114BE9" w:rsidRPr="00114BE9" w:rsidRDefault="00114BE9" w:rsidP="00114BE9">
      <w:pPr>
        <w:spacing w:line="360" w:lineRule="auto"/>
        <w:jc w:val="left"/>
        <w:rPr>
          <w:rFonts w:ascii="Arial" w:hAnsi="Arial" w:cs="Arial"/>
          <w:sz w:val="24"/>
          <w:szCs w:val="24"/>
        </w:rPr>
      </w:pPr>
      <w:r w:rsidRPr="00114BE9">
        <w:rPr>
          <w:rFonts w:ascii="Arial" w:hAnsi="Arial" w:cs="Arial"/>
          <w:sz w:val="24"/>
          <w:szCs w:val="24"/>
        </w:rPr>
        <w:t>Welsh Government (2019</w:t>
      </w:r>
      <w:r w:rsidRPr="00114BE9">
        <w:rPr>
          <w:rFonts w:ascii="Arial" w:hAnsi="Arial" w:cs="Arial"/>
          <w:sz w:val="24"/>
          <w:szCs w:val="24"/>
          <w:vertAlign w:val="superscript"/>
        </w:rPr>
        <w:t>a</w:t>
      </w:r>
      <w:r w:rsidRPr="00114BE9">
        <w:rPr>
          <w:rFonts w:ascii="Arial" w:hAnsi="Arial" w:cs="Arial"/>
          <w:sz w:val="24"/>
          <w:szCs w:val="24"/>
        </w:rPr>
        <w:t xml:space="preserve">) ‘Draft Curriculum for Wales: 2022.’ </w:t>
      </w:r>
      <w:hyperlink r:id="rId21" w:history="1">
        <w:r w:rsidRPr="00114BE9">
          <w:rPr>
            <w:rStyle w:val="Hyperlink"/>
            <w:rFonts w:ascii="Arial" w:hAnsi="Arial" w:cs="Arial"/>
            <w:sz w:val="24"/>
            <w:szCs w:val="24"/>
          </w:rPr>
          <w:t>https://hwb.gov.wales/storage/4373f5ea-f77e-4b10-a20f-4b06eb02f6a0/draft-statutory-guidance-languages-literacy-and-communication.pdf</w:t>
        </w:r>
      </w:hyperlink>
      <w:r w:rsidRPr="00114BE9">
        <w:rPr>
          <w:rStyle w:val="Hyperlink"/>
          <w:rFonts w:ascii="Arial" w:hAnsi="Arial" w:cs="Arial"/>
          <w:sz w:val="24"/>
          <w:szCs w:val="24"/>
        </w:rPr>
        <w:t xml:space="preserve"> </w:t>
      </w:r>
      <w:r w:rsidRPr="00114BE9">
        <w:rPr>
          <w:rFonts w:ascii="Arial" w:hAnsi="Arial" w:cs="Arial"/>
          <w:sz w:val="24"/>
          <w:szCs w:val="24"/>
        </w:rPr>
        <w:t>(Accessed on December 28th 2019).</w:t>
      </w:r>
    </w:p>
    <w:p w14:paraId="21CEE34B" w14:textId="3E493579" w:rsidR="00862A85" w:rsidRPr="004232E6" w:rsidRDefault="00114BE9" w:rsidP="004232E6">
      <w:pPr>
        <w:spacing w:line="360" w:lineRule="auto"/>
        <w:jc w:val="left"/>
        <w:rPr>
          <w:rFonts w:ascii="Arial" w:hAnsi="Arial" w:cs="Arial"/>
          <w:sz w:val="24"/>
          <w:szCs w:val="24"/>
        </w:rPr>
      </w:pPr>
      <w:r w:rsidRPr="00114BE9">
        <w:rPr>
          <w:rFonts w:ascii="Arial" w:hAnsi="Arial" w:cs="Arial"/>
          <w:sz w:val="24"/>
          <w:szCs w:val="24"/>
        </w:rPr>
        <w:t>Welsh Government (2019</w:t>
      </w:r>
      <w:r w:rsidRPr="00114BE9">
        <w:rPr>
          <w:rFonts w:ascii="Arial" w:hAnsi="Arial" w:cs="Arial"/>
          <w:sz w:val="24"/>
          <w:szCs w:val="24"/>
          <w:vertAlign w:val="superscript"/>
        </w:rPr>
        <w:t>b</w:t>
      </w:r>
      <w:r w:rsidRPr="00114BE9">
        <w:rPr>
          <w:rFonts w:ascii="Arial" w:hAnsi="Arial" w:cs="Arial"/>
          <w:sz w:val="24"/>
          <w:szCs w:val="24"/>
        </w:rPr>
        <w:t xml:space="preserve">) ‘Routes for Learning: Routemap.’ Available at  </w:t>
      </w:r>
      <w:hyperlink r:id="rId22" w:history="1">
        <w:r w:rsidRPr="00114BE9">
          <w:rPr>
            <w:rStyle w:val="Hyperlink"/>
            <w:rFonts w:ascii="Arial" w:hAnsi="Arial" w:cs="Arial"/>
            <w:sz w:val="24"/>
            <w:szCs w:val="24"/>
          </w:rPr>
          <w:t>https://hwb.gov.wales/storage/e951bcc2-7c4e-450f-850f-16768d46c2bb/routemap.pdf</w:t>
        </w:r>
      </w:hyperlink>
      <w:r w:rsidRPr="00114BE9">
        <w:rPr>
          <w:rFonts w:ascii="Arial" w:hAnsi="Arial" w:cs="Arial"/>
          <w:sz w:val="24"/>
          <w:szCs w:val="24"/>
        </w:rPr>
        <w:t xml:space="preserve"> (Accessed on December 28th 2019). </w:t>
      </w:r>
    </w:p>
    <w:p w14:paraId="35340CF1" w14:textId="341D36A9" w:rsidR="00CE1C75" w:rsidRPr="00862A85" w:rsidRDefault="00CA0E54" w:rsidP="00CE1C75">
      <w:pPr>
        <w:pStyle w:val="Heading1"/>
        <w:jc w:val="center"/>
        <w:rPr>
          <w:rFonts w:ascii="Arial" w:hAnsi="Arial" w:cs="Arial"/>
          <w:color w:val="767171" w:themeColor="background2" w:themeShade="80"/>
          <w:u w:val="single"/>
        </w:rPr>
      </w:pPr>
      <w:bookmarkStart w:id="15" w:name="_Toc29760387"/>
      <w:r w:rsidRPr="00862A85">
        <w:rPr>
          <w:rFonts w:ascii="Arial" w:hAnsi="Arial" w:cs="Arial"/>
          <w:color w:val="767171" w:themeColor="background2" w:themeShade="80"/>
          <w:u w:val="single"/>
        </w:rPr>
        <w:lastRenderedPageBreak/>
        <w:t>Appendices</w:t>
      </w:r>
      <w:bookmarkEnd w:id="15"/>
    </w:p>
    <w:p w14:paraId="115BDE93" w14:textId="0A795F31" w:rsidR="00CA0E54" w:rsidRPr="00114BE9" w:rsidRDefault="00CA0E54" w:rsidP="00114BE9">
      <w:pPr>
        <w:spacing w:line="360" w:lineRule="auto"/>
        <w:rPr>
          <w:rFonts w:ascii="Arial" w:hAnsi="Arial" w:cs="Arial"/>
          <w:sz w:val="24"/>
          <w:szCs w:val="24"/>
          <w:u w:val="single"/>
        </w:rPr>
      </w:pPr>
      <w:r w:rsidRPr="00114BE9">
        <w:rPr>
          <w:rFonts w:ascii="Arial" w:hAnsi="Arial" w:cs="Arial"/>
          <w:sz w:val="24"/>
          <w:szCs w:val="24"/>
          <w:u w:val="single"/>
        </w:rPr>
        <w:t>Appendix A</w:t>
      </w:r>
      <w:r w:rsidR="00114BE9" w:rsidRPr="00114BE9">
        <w:rPr>
          <w:rFonts w:ascii="Arial" w:hAnsi="Arial" w:cs="Arial"/>
          <w:sz w:val="24"/>
          <w:szCs w:val="24"/>
          <w:u w:val="single"/>
        </w:rPr>
        <w:t xml:space="preserve"> - WellComm</w:t>
      </w:r>
    </w:p>
    <w:p w14:paraId="25A76BC1" w14:textId="5FA0F868" w:rsidR="00114BE9" w:rsidRPr="00114BE9" w:rsidRDefault="00114BE9" w:rsidP="00114BE9">
      <w:pPr>
        <w:spacing w:line="360" w:lineRule="auto"/>
        <w:rPr>
          <w:rStyle w:val="Hyperlink"/>
          <w:rFonts w:ascii="Arial" w:eastAsia="Cambria" w:hAnsi="Arial" w:cs="Arial"/>
          <w:sz w:val="24"/>
          <w:szCs w:val="24"/>
        </w:rPr>
      </w:pPr>
      <w:r w:rsidRPr="00114BE9">
        <w:rPr>
          <w:rFonts w:ascii="Arial" w:hAnsi="Arial" w:cs="Arial"/>
          <w:sz w:val="24"/>
          <w:szCs w:val="24"/>
        </w:rPr>
        <w:t>This appendix gives information on the WellComm assessment conducted</w:t>
      </w:r>
      <w:r w:rsidR="00E11463">
        <w:rPr>
          <w:rFonts w:ascii="Arial" w:hAnsi="Arial" w:cs="Arial"/>
          <w:sz w:val="24"/>
          <w:szCs w:val="24"/>
        </w:rPr>
        <w:t xml:space="preserve"> with Sophia</w:t>
      </w:r>
      <w:r w:rsidRPr="00114BE9">
        <w:rPr>
          <w:rFonts w:ascii="Arial" w:hAnsi="Arial" w:cs="Arial"/>
          <w:sz w:val="24"/>
          <w:szCs w:val="24"/>
        </w:rPr>
        <w:t xml:space="preserve">. </w:t>
      </w:r>
    </w:p>
    <w:p w14:paraId="295095DF" w14:textId="37BEDD63"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There are 9 sections to the assessment and each section has 10 questions. A pupil has to answer between 7-10 questions correctly to obtain a green score in </w:t>
      </w:r>
      <w:r w:rsidR="00E11463">
        <w:rPr>
          <w:rFonts w:ascii="Arial" w:hAnsi="Arial" w:cs="Arial"/>
          <w:sz w:val="24"/>
          <w:szCs w:val="24"/>
        </w:rPr>
        <w:t>a</w:t>
      </w:r>
      <w:r w:rsidRPr="00114BE9">
        <w:rPr>
          <w:rFonts w:ascii="Arial" w:hAnsi="Arial" w:cs="Arial"/>
          <w:sz w:val="24"/>
          <w:szCs w:val="24"/>
        </w:rPr>
        <w:t xml:space="preserve"> section. If a pupil obtains an amber or red score, they must try to answer questions from the sections below until a green score is obtained. Once a green score is obtained, that is the section that a pupil is currently working at. WellComm assessments always start at a child’s actual</w:t>
      </w:r>
      <w:r w:rsidR="00E11463">
        <w:rPr>
          <w:rFonts w:ascii="Arial" w:hAnsi="Arial" w:cs="Arial"/>
          <w:sz w:val="24"/>
          <w:szCs w:val="24"/>
        </w:rPr>
        <w:t xml:space="preserve"> chronological</w:t>
      </w:r>
      <w:r w:rsidRPr="00114BE9">
        <w:rPr>
          <w:rFonts w:ascii="Arial" w:hAnsi="Arial" w:cs="Arial"/>
          <w:sz w:val="24"/>
          <w:szCs w:val="24"/>
        </w:rPr>
        <w:t xml:space="preserve"> age. </w:t>
      </w:r>
    </w:p>
    <w:p w14:paraId="6DBFA2E3" w14:textId="5A4DB720"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 xml:space="preserve">The following video gives information about WellComm assessment, how to use it and how to implement specific strategies if the pupil is having difficulty with their language development: </w:t>
      </w:r>
      <w:hyperlink r:id="rId23">
        <w:r w:rsidRPr="00114BE9">
          <w:rPr>
            <w:rStyle w:val="Hyperlink"/>
            <w:rFonts w:ascii="Arial" w:eastAsia="Cambria" w:hAnsi="Arial" w:cs="Arial"/>
            <w:sz w:val="24"/>
            <w:szCs w:val="24"/>
          </w:rPr>
          <w:t>https://www.gl-assessment.co.uk/videos/wellcomm-overview/</w:t>
        </w:r>
      </w:hyperlink>
    </w:p>
    <w:p w14:paraId="6BD8DFDD"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u w:val="single"/>
        </w:rPr>
        <w:t>Age Appropriate Sections</w:t>
      </w:r>
      <w:r w:rsidRPr="00114BE9">
        <w:rPr>
          <w:rFonts w:ascii="Arial" w:hAnsi="Arial" w:cs="Arial"/>
          <w:sz w:val="24"/>
          <w:szCs w:val="24"/>
        </w:rPr>
        <w:t>:</w:t>
      </w:r>
    </w:p>
    <w:p w14:paraId="7A1115CC"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1 – 6 to 11 months</w:t>
      </w:r>
    </w:p>
    <w:p w14:paraId="7C7E1E54"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2 – 12 to 17 months</w:t>
      </w:r>
    </w:p>
    <w:p w14:paraId="0D5E7A06"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3 – 18 months to 23 months (1.5 – 2 years)</w:t>
      </w:r>
    </w:p>
    <w:p w14:paraId="7C7BF53E"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4 – 24 month to 29 months  (2 – 2.5 years)</w:t>
      </w:r>
    </w:p>
    <w:p w14:paraId="3A7C4D26"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5 – 30 months to 35 months (2.5 – 3 years)</w:t>
      </w:r>
    </w:p>
    <w:p w14:paraId="4DA88DEF"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6 – 36 months to 41 months (3 – 3.5 years)</w:t>
      </w:r>
    </w:p>
    <w:p w14:paraId="5659EF93"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7 – 42 months to 47 months (3.5 – 4 years)</w:t>
      </w:r>
    </w:p>
    <w:p w14:paraId="5348CDDE"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8 – 48 months to 60 months (4 – 5 years)</w:t>
      </w:r>
    </w:p>
    <w:p w14:paraId="2B0E93F8" w14:textId="77777777"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Section 9 – 60 months to 72 months (5 – 6 years)</w:t>
      </w:r>
    </w:p>
    <w:p w14:paraId="65E9FFF9" w14:textId="77777777" w:rsidR="00114BE9" w:rsidRPr="00114BE9" w:rsidRDefault="00114BE9" w:rsidP="00114BE9">
      <w:pPr>
        <w:spacing w:line="360" w:lineRule="auto"/>
        <w:rPr>
          <w:rFonts w:ascii="Arial" w:hAnsi="Arial" w:cs="Arial"/>
          <w:sz w:val="24"/>
          <w:szCs w:val="24"/>
        </w:rPr>
      </w:pPr>
    </w:p>
    <w:p w14:paraId="7A43D7D5" w14:textId="77777777" w:rsidR="00114BE9" w:rsidRPr="00114BE9" w:rsidRDefault="00114BE9" w:rsidP="00114BE9">
      <w:pPr>
        <w:spacing w:line="360" w:lineRule="auto"/>
        <w:rPr>
          <w:rFonts w:ascii="Arial" w:hAnsi="Arial" w:cs="Arial"/>
          <w:sz w:val="24"/>
          <w:szCs w:val="24"/>
        </w:rPr>
      </w:pPr>
    </w:p>
    <w:p w14:paraId="13DFB230" w14:textId="77777777" w:rsidR="00114BE9" w:rsidRDefault="00114BE9" w:rsidP="00114BE9">
      <w:pPr>
        <w:spacing w:line="360" w:lineRule="auto"/>
        <w:rPr>
          <w:rFonts w:ascii="Arial" w:hAnsi="Arial" w:cs="Arial"/>
          <w:sz w:val="24"/>
          <w:szCs w:val="24"/>
        </w:rPr>
      </w:pPr>
    </w:p>
    <w:p w14:paraId="08B2C13C" w14:textId="6A67316A" w:rsidR="00CA0E54" w:rsidRPr="00114BE9" w:rsidRDefault="00CA0E54" w:rsidP="00114BE9">
      <w:pPr>
        <w:spacing w:line="360" w:lineRule="auto"/>
        <w:rPr>
          <w:rFonts w:ascii="Arial" w:hAnsi="Arial" w:cs="Arial"/>
          <w:sz w:val="24"/>
          <w:szCs w:val="24"/>
          <w:u w:val="single"/>
        </w:rPr>
      </w:pPr>
      <w:r w:rsidRPr="00114BE9">
        <w:rPr>
          <w:rFonts w:ascii="Arial" w:hAnsi="Arial" w:cs="Arial"/>
          <w:sz w:val="24"/>
          <w:szCs w:val="24"/>
          <w:u w:val="single"/>
        </w:rPr>
        <w:lastRenderedPageBreak/>
        <w:t xml:space="preserve">Appendix B </w:t>
      </w:r>
      <w:r w:rsidR="00114BE9" w:rsidRPr="00114BE9">
        <w:rPr>
          <w:rFonts w:ascii="Arial" w:hAnsi="Arial" w:cs="Arial"/>
          <w:sz w:val="24"/>
          <w:szCs w:val="24"/>
          <w:u w:val="single"/>
        </w:rPr>
        <w:t xml:space="preserve">– Sections 4 and 5 </w:t>
      </w:r>
    </w:p>
    <w:p w14:paraId="2DB73A12" w14:textId="710C1B33" w:rsidR="00114BE9" w:rsidRDefault="00114BE9" w:rsidP="00114BE9">
      <w:pPr>
        <w:spacing w:line="360" w:lineRule="auto"/>
        <w:rPr>
          <w:rFonts w:ascii="Arial" w:hAnsi="Arial" w:cs="Arial"/>
          <w:sz w:val="24"/>
          <w:szCs w:val="24"/>
        </w:rPr>
      </w:pPr>
      <w:r w:rsidRPr="00114BE9">
        <w:rPr>
          <w:rFonts w:ascii="Arial" w:hAnsi="Arial" w:cs="Arial"/>
          <w:sz w:val="24"/>
          <w:szCs w:val="24"/>
        </w:rPr>
        <w:t xml:space="preserve">The following appendix is a blank outline of a section 4 and 5 assessment. It outlines the receptive and expressive questions asked. Section 4 is from 2 – 2.5 years and section 5 is from 2.5 – 3 years. </w:t>
      </w:r>
      <w:r w:rsidR="00E11463">
        <w:rPr>
          <w:rFonts w:ascii="Arial" w:hAnsi="Arial" w:cs="Arial"/>
          <w:sz w:val="24"/>
          <w:szCs w:val="24"/>
        </w:rPr>
        <w:t xml:space="preserve">This is taken from the WellComm assessment booklet (2010). </w:t>
      </w:r>
    </w:p>
    <w:p w14:paraId="2E2552F7" w14:textId="2CCE4B64" w:rsidR="00114BE9" w:rsidRDefault="00114BE9" w:rsidP="00114BE9">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0E40A9CD" wp14:editId="443524D0">
            <wp:simplePos x="0" y="0"/>
            <wp:positionH relativeFrom="column">
              <wp:posOffset>322060</wp:posOffset>
            </wp:positionH>
            <wp:positionV relativeFrom="paragraph">
              <wp:posOffset>171450</wp:posOffset>
            </wp:positionV>
            <wp:extent cx="4942840" cy="6994525"/>
            <wp:effectExtent l="0" t="0" r="0" b="0"/>
            <wp:wrapTight wrapText="bothSides">
              <wp:wrapPolygon edited="0">
                <wp:start x="1831" y="549"/>
                <wp:lineTo x="1609" y="784"/>
                <wp:lineTo x="1498" y="1020"/>
                <wp:lineTo x="1498" y="1883"/>
                <wp:lineTo x="1942" y="2510"/>
                <wp:lineTo x="1942" y="12158"/>
                <wp:lineTo x="2164" y="12550"/>
                <wp:lineTo x="1942" y="13178"/>
                <wp:lineTo x="1887" y="14590"/>
                <wp:lineTo x="2109" y="15060"/>
                <wp:lineTo x="1942" y="15688"/>
                <wp:lineTo x="1942" y="19649"/>
                <wp:lineTo x="2109" y="20080"/>
                <wp:lineTo x="1831" y="20355"/>
                <wp:lineTo x="1776" y="21257"/>
                <wp:lineTo x="3274" y="21257"/>
                <wp:lineTo x="18925" y="20982"/>
                <wp:lineTo x="19147" y="20747"/>
                <wp:lineTo x="17649" y="20708"/>
                <wp:lineTo x="19091" y="20080"/>
                <wp:lineTo x="19202" y="19453"/>
                <wp:lineTo x="19202" y="15688"/>
                <wp:lineTo x="18980" y="15060"/>
                <wp:lineTo x="19147" y="14590"/>
                <wp:lineTo x="19091" y="13178"/>
                <wp:lineTo x="18869" y="12550"/>
                <wp:lineTo x="19258" y="12119"/>
                <wp:lineTo x="19258" y="5020"/>
                <wp:lineTo x="19036" y="4393"/>
                <wp:lineTo x="19313" y="3804"/>
                <wp:lineTo x="19369" y="1608"/>
                <wp:lineTo x="19091" y="1255"/>
                <wp:lineTo x="19258" y="863"/>
                <wp:lineTo x="18703" y="824"/>
                <wp:lineTo x="10600" y="549"/>
                <wp:lineTo x="1831" y="549"/>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S_4_NO AGE.pdf"/>
                    <pic:cNvPicPr/>
                  </pic:nvPicPr>
                  <pic:blipFill>
                    <a:blip r:embed="rId24">
                      <a:extLst>
                        <a:ext uri="{28A0092B-C50C-407E-A947-70E740481C1C}">
                          <a14:useLocalDpi xmlns:a14="http://schemas.microsoft.com/office/drawing/2010/main" val="0"/>
                        </a:ext>
                      </a:extLst>
                    </a:blip>
                    <a:stretch>
                      <a:fillRect/>
                    </a:stretch>
                  </pic:blipFill>
                  <pic:spPr>
                    <a:xfrm>
                      <a:off x="0" y="0"/>
                      <a:ext cx="4942840" cy="6994525"/>
                    </a:xfrm>
                    <a:prstGeom prst="rect">
                      <a:avLst/>
                    </a:prstGeom>
                  </pic:spPr>
                </pic:pic>
              </a:graphicData>
            </a:graphic>
            <wp14:sizeRelH relativeFrom="page">
              <wp14:pctWidth>0</wp14:pctWidth>
            </wp14:sizeRelH>
            <wp14:sizeRelV relativeFrom="page">
              <wp14:pctHeight>0</wp14:pctHeight>
            </wp14:sizeRelV>
          </wp:anchor>
        </w:drawing>
      </w:r>
    </w:p>
    <w:p w14:paraId="57DA353F" w14:textId="247504CE" w:rsidR="00114BE9" w:rsidRDefault="00114BE9" w:rsidP="00114BE9">
      <w:pPr>
        <w:spacing w:line="360" w:lineRule="auto"/>
        <w:rPr>
          <w:rFonts w:ascii="Arial" w:hAnsi="Arial" w:cs="Arial"/>
          <w:sz w:val="24"/>
          <w:szCs w:val="24"/>
        </w:rPr>
      </w:pPr>
    </w:p>
    <w:p w14:paraId="62CB8C8C" w14:textId="77B85DE6" w:rsidR="00114BE9" w:rsidRDefault="00114BE9" w:rsidP="00114BE9">
      <w:pPr>
        <w:spacing w:line="360" w:lineRule="auto"/>
        <w:jc w:val="center"/>
        <w:rPr>
          <w:rFonts w:ascii="Arial" w:hAnsi="Arial" w:cs="Arial"/>
          <w:sz w:val="24"/>
          <w:szCs w:val="24"/>
        </w:rPr>
      </w:pPr>
    </w:p>
    <w:p w14:paraId="4A0ABE32" w14:textId="192F6965" w:rsidR="00114BE9" w:rsidRDefault="00114BE9" w:rsidP="00114BE9">
      <w:pPr>
        <w:spacing w:line="360" w:lineRule="auto"/>
        <w:rPr>
          <w:rFonts w:ascii="Arial" w:hAnsi="Arial" w:cs="Arial"/>
          <w:sz w:val="24"/>
          <w:szCs w:val="24"/>
        </w:rPr>
      </w:pPr>
    </w:p>
    <w:p w14:paraId="4AEB0A61" w14:textId="35F9F80A" w:rsidR="00114BE9" w:rsidRDefault="00114BE9" w:rsidP="00114BE9">
      <w:pPr>
        <w:spacing w:line="360" w:lineRule="auto"/>
        <w:rPr>
          <w:rFonts w:ascii="Arial" w:hAnsi="Arial" w:cs="Arial"/>
          <w:sz w:val="24"/>
          <w:szCs w:val="24"/>
        </w:rPr>
      </w:pPr>
    </w:p>
    <w:p w14:paraId="51AD7870" w14:textId="06F2549B" w:rsidR="00114BE9" w:rsidRDefault="00114BE9" w:rsidP="00114BE9">
      <w:pPr>
        <w:spacing w:line="360" w:lineRule="auto"/>
        <w:rPr>
          <w:rFonts w:ascii="Arial" w:hAnsi="Arial" w:cs="Arial"/>
          <w:sz w:val="24"/>
          <w:szCs w:val="24"/>
        </w:rPr>
      </w:pPr>
    </w:p>
    <w:p w14:paraId="19A471B6" w14:textId="54AB1DD2" w:rsidR="00114BE9" w:rsidRDefault="00114BE9" w:rsidP="00114BE9">
      <w:pPr>
        <w:spacing w:line="360" w:lineRule="auto"/>
        <w:rPr>
          <w:rFonts w:ascii="Arial" w:hAnsi="Arial" w:cs="Arial"/>
          <w:sz w:val="24"/>
          <w:szCs w:val="24"/>
        </w:rPr>
      </w:pPr>
    </w:p>
    <w:p w14:paraId="43A3DECD" w14:textId="00A72C54" w:rsidR="00114BE9" w:rsidRDefault="00114BE9" w:rsidP="00114BE9">
      <w:pPr>
        <w:spacing w:line="360" w:lineRule="auto"/>
        <w:rPr>
          <w:rFonts w:ascii="Arial" w:hAnsi="Arial" w:cs="Arial"/>
          <w:sz w:val="24"/>
          <w:szCs w:val="24"/>
        </w:rPr>
      </w:pPr>
    </w:p>
    <w:p w14:paraId="285C3B6E" w14:textId="7560A52E" w:rsidR="00114BE9" w:rsidRDefault="00114BE9" w:rsidP="00114BE9">
      <w:pPr>
        <w:spacing w:line="360" w:lineRule="auto"/>
        <w:rPr>
          <w:rFonts w:ascii="Arial" w:hAnsi="Arial" w:cs="Arial"/>
          <w:sz w:val="24"/>
          <w:szCs w:val="24"/>
        </w:rPr>
      </w:pPr>
    </w:p>
    <w:p w14:paraId="17ADC039" w14:textId="7FB41927" w:rsidR="00114BE9" w:rsidRDefault="00114BE9" w:rsidP="00114BE9">
      <w:pPr>
        <w:spacing w:line="360" w:lineRule="auto"/>
        <w:rPr>
          <w:rFonts w:ascii="Arial" w:hAnsi="Arial" w:cs="Arial"/>
          <w:sz w:val="24"/>
          <w:szCs w:val="24"/>
        </w:rPr>
      </w:pPr>
    </w:p>
    <w:p w14:paraId="3B35F430" w14:textId="1FE5BB91" w:rsidR="00114BE9" w:rsidRDefault="00114BE9" w:rsidP="00114BE9">
      <w:pPr>
        <w:spacing w:line="360" w:lineRule="auto"/>
        <w:rPr>
          <w:rFonts w:ascii="Arial" w:hAnsi="Arial" w:cs="Arial"/>
          <w:sz w:val="24"/>
          <w:szCs w:val="24"/>
        </w:rPr>
      </w:pPr>
    </w:p>
    <w:p w14:paraId="4B597341" w14:textId="41A76CB0" w:rsidR="00114BE9" w:rsidRDefault="00114BE9" w:rsidP="00114BE9">
      <w:pPr>
        <w:spacing w:line="360" w:lineRule="auto"/>
        <w:rPr>
          <w:rFonts w:ascii="Arial" w:hAnsi="Arial" w:cs="Arial"/>
          <w:sz w:val="24"/>
          <w:szCs w:val="24"/>
        </w:rPr>
      </w:pPr>
    </w:p>
    <w:p w14:paraId="4F01813D" w14:textId="07C7F12F" w:rsidR="00114BE9" w:rsidRDefault="00114BE9" w:rsidP="00114BE9">
      <w:pPr>
        <w:spacing w:line="360" w:lineRule="auto"/>
        <w:rPr>
          <w:rFonts w:ascii="Arial" w:hAnsi="Arial" w:cs="Arial"/>
          <w:sz w:val="24"/>
          <w:szCs w:val="24"/>
        </w:rPr>
      </w:pPr>
    </w:p>
    <w:p w14:paraId="1C7C3A65" w14:textId="64D8EF82" w:rsidR="00114BE9" w:rsidRDefault="00114BE9" w:rsidP="00114BE9">
      <w:pPr>
        <w:spacing w:line="360" w:lineRule="auto"/>
        <w:rPr>
          <w:rFonts w:ascii="Arial" w:hAnsi="Arial" w:cs="Arial"/>
          <w:sz w:val="24"/>
          <w:szCs w:val="24"/>
        </w:rPr>
      </w:pPr>
    </w:p>
    <w:p w14:paraId="71693E9E" w14:textId="6D941EEB" w:rsidR="00114BE9" w:rsidRDefault="00114BE9" w:rsidP="00114BE9">
      <w:pPr>
        <w:spacing w:line="360" w:lineRule="auto"/>
        <w:rPr>
          <w:rFonts w:ascii="Arial" w:hAnsi="Arial" w:cs="Arial"/>
          <w:sz w:val="24"/>
          <w:szCs w:val="24"/>
        </w:rPr>
      </w:pPr>
    </w:p>
    <w:p w14:paraId="66731062" w14:textId="674878E9" w:rsidR="00114BE9" w:rsidRDefault="00114BE9" w:rsidP="00114BE9">
      <w:pPr>
        <w:spacing w:line="360" w:lineRule="auto"/>
        <w:rPr>
          <w:rFonts w:ascii="Arial" w:hAnsi="Arial" w:cs="Arial"/>
          <w:sz w:val="24"/>
          <w:szCs w:val="24"/>
        </w:rPr>
      </w:pPr>
    </w:p>
    <w:p w14:paraId="62535F67" w14:textId="77777777" w:rsidR="00114BE9" w:rsidRPr="00114BE9" w:rsidRDefault="00114BE9" w:rsidP="00114BE9">
      <w:pPr>
        <w:spacing w:line="360" w:lineRule="auto"/>
        <w:rPr>
          <w:rFonts w:ascii="Arial" w:hAnsi="Arial" w:cs="Arial"/>
          <w:sz w:val="24"/>
          <w:szCs w:val="24"/>
        </w:rPr>
      </w:pPr>
    </w:p>
    <w:p w14:paraId="4A1F69B2" w14:textId="77777777" w:rsidR="00114BE9" w:rsidRPr="00114BE9" w:rsidRDefault="00114BE9" w:rsidP="00114BE9">
      <w:pPr>
        <w:spacing w:line="360" w:lineRule="auto"/>
        <w:rPr>
          <w:rFonts w:ascii="Arial" w:hAnsi="Arial" w:cs="Arial"/>
          <w:sz w:val="24"/>
          <w:szCs w:val="24"/>
        </w:rPr>
      </w:pPr>
    </w:p>
    <w:p w14:paraId="4174580C" w14:textId="77777777" w:rsidR="00114BE9" w:rsidRDefault="00114BE9" w:rsidP="00114BE9">
      <w:pPr>
        <w:spacing w:line="360" w:lineRule="auto"/>
        <w:rPr>
          <w:rFonts w:ascii="Arial" w:hAnsi="Arial" w:cs="Arial"/>
          <w:sz w:val="24"/>
          <w:szCs w:val="24"/>
          <w:u w:val="single"/>
        </w:rPr>
      </w:pPr>
    </w:p>
    <w:p w14:paraId="0DD1B6E6" w14:textId="77777777" w:rsidR="00114BE9" w:rsidRDefault="00114BE9" w:rsidP="00114BE9">
      <w:pPr>
        <w:spacing w:line="360" w:lineRule="auto"/>
        <w:rPr>
          <w:rFonts w:ascii="Arial" w:hAnsi="Arial" w:cs="Arial"/>
          <w:sz w:val="24"/>
          <w:szCs w:val="24"/>
          <w:u w:val="single"/>
        </w:rPr>
      </w:pPr>
    </w:p>
    <w:p w14:paraId="029DA464" w14:textId="7B2EBE6B" w:rsidR="00114BE9" w:rsidRDefault="00114BE9" w:rsidP="00114BE9">
      <w:pPr>
        <w:spacing w:line="360" w:lineRule="auto"/>
        <w:rPr>
          <w:rFonts w:ascii="Arial" w:hAnsi="Arial" w:cs="Arial"/>
          <w:sz w:val="24"/>
          <w:szCs w:val="24"/>
          <w:u w:val="single"/>
        </w:rPr>
      </w:pPr>
      <w:r>
        <w:rPr>
          <w:rFonts w:ascii="Arial" w:hAnsi="Arial" w:cs="Arial"/>
          <w:noProof/>
          <w:sz w:val="24"/>
          <w:szCs w:val="24"/>
          <w:u w:val="single"/>
        </w:rPr>
        <w:drawing>
          <wp:inline distT="0" distB="0" distL="0" distR="0" wp14:anchorId="57A335EB" wp14:editId="6EF6552E">
            <wp:extent cx="5727700" cy="8105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S_5_WITH AGE.pdf"/>
                    <pic:cNvPicPr/>
                  </pic:nvPicPr>
                  <pic:blipFill>
                    <a:blip r:embed="rId25">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76FA9E5B" w14:textId="775E9596" w:rsidR="00CA0E54" w:rsidRPr="00114BE9" w:rsidRDefault="00CA0E54" w:rsidP="00114BE9">
      <w:pPr>
        <w:spacing w:line="360" w:lineRule="auto"/>
        <w:rPr>
          <w:rFonts w:ascii="Arial" w:hAnsi="Arial" w:cs="Arial"/>
          <w:sz w:val="24"/>
          <w:szCs w:val="24"/>
          <w:u w:val="single"/>
        </w:rPr>
      </w:pPr>
      <w:r w:rsidRPr="00114BE9">
        <w:rPr>
          <w:rFonts w:ascii="Arial" w:hAnsi="Arial" w:cs="Arial"/>
          <w:sz w:val="24"/>
          <w:szCs w:val="24"/>
          <w:u w:val="single"/>
        </w:rPr>
        <w:lastRenderedPageBreak/>
        <w:t>Appendix C</w:t>
      </w:r>
      <w:r w:rsidR="00114BE9" w:rsidRPr="00114BE9">
        <w:rPr>
          <w:rFonts w:ascii="Arial" w:hAnsi="Arial" w:cs="Arial"/>
          <w:sz w:val="24"/>
          <w:szCs w:val="24"/>
          <w:u w:val="single"/>
        </w:rPr>
        <w:t xml:space="preserve"> – Colourful Semantics</w:t>
      </w:r>
    </w:p>
    <w:p w14:paraId="1F6F0F3E" w14:textId="4DAC3A56" w:rsidR="00114BE9" w:rsidRPr="00114BE9" w:rsidRDefault="00114BE9" w:rsidP="00114BE9">
      <w:pPr>
        <w:spacing w:line="360" w:lineRule="auto"/>
        <w:rPr>
          <w:rFonts w:ascii="Arial" w:hAnsi="Arial" w:cs="Arial"/>
          <w:sz w:val="24"/>
          <w:szCs w:val="24"/>
        </w:rPr>
      </w:pPr>
      <w:r w:rsidRPr="00114BE9">
        <w:rPr>
          <w:rFonts w:ascii="Arial" w:hAnsi="Arial" w:cs="Arial"/>
          <w:sz w:val="24"/>
          <w:szCs w:val="24"/>
        </w:rPr>
        <w:t>The following video gives information about Colourful Semantics, how to use it and how to implement specific strategies if the pupil is having difficulty with their questioning and sentence structure:</w:t>
      </w:r>
    </w:p>
    <w:p w14:paraId="44144C4D" w14:textId="6346C7BD" w:rsidR="00CA0E54" w:rsidRPr="00114BE9" w:rsidRDefault="006B20E4" w:rsidP="00114BE9">
      <w:pPr>
        <w:spacing w:line="360" w:lineRule="auto"/>
        <w:rPr>
          <w:rStyle w:val="Hyperlink"/>
          <w:rFonts w:ascii="Arial" w:hAnsi="Arial" w:cs="Arial"/>
          <w:sz w:val="24"/>
          <w:szCs w:val="24"/>
        </w:rPr>
      </w:pPr>
      <w:hyperlink r:id="rId26" w:history="1">
        <w:r w:rsidR="00CA0E54" w:rsidRPr="00114BE9">
          <w:rPr>
            <w:rStyle w:val="Hyperlink"/>
            <w:rFonts w:ascii="Arial" w:hAnsi="Arial" w:cs="Arial"/>
            <w:sz w:val="24"/>
            <w:szCs w:val="24"/>
          </w:rPr>
          <w:t>https://www.youtube.com/watch?v=17smjL8Y21s</w:t>
        </w:r>
      </w:hyperlink>
    </w:p>
    <w:p w14:paraId="7F6FFB23" w14:textId="0657EBF6" w:rsidR="00114BE9" w:rsidRDefault="00114BE9" w:rsidP="00114BE9">
      <w:pPr>
        <w:spacing w:line="360" w:lineRule="auto"/>
        <w:rPr>
          <w:rFonts w:ascii="Arial" w:hAnsi="Arial" w:cs="Arial"/>
          <w:sz w:val="24"/>
          <w:szCs w:val="24"/>
        </w:rPr>
      </w:pPr>
      <w:r w:rsidRPr="00114BE9">
        <w:rPr>
          <w:rFonts w:ascii="Arial" w:hAnsi="Arial" w:cs="Arial"/>
          <w:sz w:val="24"/>
          <w:szCs w:val="24"/>
        </w:rPr>
        <w:t xml:space="preserve">This is an example of a </w:t>
      </w:r>
      <w:r w:rsidR="00D37955">
        <w:rPr>
          <w:rFonts w:ascii="Arial" w:hAnsi="Arial" w:cs="Arial"/>
          <w:sz w:val="24"/>
          <w:szCs w:val="24"/>
        </w:rPr>
        <w:t>C</w:t>
      </w:r>
      <w:r w:rsidRPr="00114BE9">
        <w:rPr>
          <w:rFonts w:ascii="Arial" w:hAnsi="Arial" w:cs="Arial"/>
          <w:sz w:val="24"/>
          <w:szCs w:val="24"/>
        </w:rPr>
        <w:t xml:space="preserve">olourful </w:t>
      </w:r>
      <w:r w:rsidR="00D37955">
        <w:rPr>
          <w:rFonts w:ascii="Arial" w:hAnsi="Arial" w:cs="Arial"/>
          <w:sz w:val="24"/>
          <w:szCs w:val="24"/>
        </w:rPr>
        <w:t>S</w:t>
      </w:r>
      <w:r w:rsidRPr="00114BE9">
        <w:rPr>
          <w:rFonts w:ascii="Arial" w:hAnsi="Arial" w:cs="Arial"/>
          <w:sz w:val="24"/>
          <w:szCs w:val="24"/>
        </w:rPr>
        <w:t xml:space="preserve">emantics questions </w:t>
      </w:r>
      <w:r>
        <w:rPr>
          <w:rFonts w:ascii="Arial" w:hAnsi="Arial" w:cs="Arial"/>
          <w:sz w:val="24"/>
          <w:szCs w:val="24"/>
        </w:rPr>
        <w:t>strip</w:t>
      </w:r>
      <w:r w:rsidRPr="00114BE9">
        <w:rPr>
          <w:rFonts w:ascii="Arial" w:hAnsi="Arial" w:cs="Arial"/>
          <w:sz w:val="24"/>
          <w:szCs w:val="24"/>
        </w:rPr>
        <w:t xml:space="preserve"> (phase 4): </w:t>
      </w:r>
    </w:p>
    <w:p w14:paraId="4D0A229A" w14:textId="70AF6CCA" w:rsidR="00114BE9" w:rsidRPr="00114BE9" w:rsidRDefault="00114BE9" w:rsidP="00114BE9">
      <w:pPr>
        <w:spacing w:after="0" w:line="240" w:lineRule="auto"/>
        <w:jc w:val="left"/>
        <w:rPr>
          <w:rFonts w:ascii="Times New Roman" w:eastAsia="Times New Roman" w:hAnsi="Times New Roman" w:cs="Times New Roman"/>
          <w:sz w:val="24"/>
          <w:szCs w:val="24"/>
          <w:lang w:eastAsia="en-GB"/>
        </w:rPr>
      </w:pPr>
      <w:r w:rsidRPr="00114BE9">
        <w:rPr>
          <w:rFonts w:ascii="Times New Roman" w:eastAsia="Times New Roman" w:hAnsi="Times New Roman" w:cs="Times New Roman"/>
          <w:sz w:val="24"/>
          <w:szCs w:val="24"/>
          <w:lang w:eastAsia="en-GB"/>
        </w:rPr>
        <w:fldChar w:fldCharType="begin"/>
      </w:r>
      <w:r w:rsidRPr="00114BE9">
        <w:rPr>
          <w:rFonts w:ascii="Times New Roman" w:eastAsia="Times New Roman" w:hAnsi="Times New Roman" w:cs="Times New Roman"/>
          <w:sz w:val="24"/>
          <w:szCs w:val="24"/>
          <w:lang w:eastAsia="en-GB"/>
        </w:rPr>
        <w:instrText xml:space="preserve"> INCLUDEPICTURE "/var/folders/_2/gvf970b919s9s9cfl3_vb72m0000gn/T/com.microsoft.Word/WebArchiveCopyPasteTempFiles/images?q=tbnANd9GcQKpyU3_oa-KwKWQhQQpXsXknIOcpeUOs164n_eLIujPGK-nRru&amp;s" \* MERGEFORMATINET </w:instrText>
      </w:r>
      <w:r w:rsidRPr="00114BE9">
        <w:rPr>
          <w:rFonts w:ascii="Times New Roman" w:eastAsia="Times New Roman" w:hAnsi="Times New Roman" w:cs="Times New Roman"/>
          <w:sz w:val="24"/>
          <w:szCs w:val="24"/>
          <w:lang w:eastAsia="en-GB"/>
        </w:rPr>
        <w:fldChar w:fldCharType="separate"/>
      </w:r>
      <w:r w:rsidRPr="00114BE9">
        <w:rPr>
          <w:rFonts w:ascii="Times New Roman" w:eastAsia="Times New Roman" w:hAnsi="Times New Roman" w:cs="Times New Roman"/>
          <w:noProof/>
          <w:sz w:val="24"/>
          <w:szCs w:val="24"/>
          <w:lang w:eastAsia="en-GB"/>
        </w:rPr>
        <w:drawing>
          <wp:inline distT="0" distB="0" distL="0" distR="0" wp14:anchorId="704CCABA" wp14:editId="41D0573C">
            <wp:extent cx="5715000" cy="1755775"/>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5000" cy="1755775"/>
                    </a:xfrm>
                    <a:prstGeom prst="rect">
                      <a:avLst/>
                    </a:prstGeom>
                    <a:noFill/>
                    <a:ln>
                      <a:noFill/>
                    </a:ln>
                  </pic:spPr>
                </pic:pic>
              </a:graphicData>
            </a:graphic>
          </wp:inline>
        </w:drawing>
      </w:r>
      <w:r w:rsidRPr="00114BE9">
        <w:rPr>
          <w:rFonts w:ascii="Times New Roman" w:eastAsia="Times New Roman" w:hAnsi="Times New Roman" w:cs="Times New Roman"/>
          <w:sz w:val="24"/>
          <w:szCs w:val="24"/>
          <w:lang w:eastAsia="en-GB"/>
        </w:rPr>
        <w:fldChar w:fldCharType="end"/>
      </w:r>
    </w:p>
    <w:p w14:paraId="45065990" w14:textId="14ED72FA" w:rsidR="00114BE9" w:rsidRDefault="00114BE9" w:rsidP="00114BE9">
      <w:pPr>
        <w:spacing w:line="360" w:lineRule="auto"/>
        <w:rPr>
          <w:rFonts w:ascii="Arial" w:hAnsi="Arial" w:cs="Arial"/>
          <w:sz w:val="24"/>
          <w:szCs w:val="24"/>
        </w:rPr>
      </w:pPr>
    </w:p>
    <w:p w14:paraId="7460A261" w14:textId="6AC4ED8C" w:rsidR="00114BE9" w:rsidRDefault="00114BE9" w:rsidP="00114BE9">
      <w:pPr>
        <w:spacing w:line="360" w:lineRule="auto"/>
        <w:rPr>
          <w:rFonts w:ascii="Arial" w:hAnsi="Arial" w:cs="Arial"/>
          <w:sz w:val="24"/>
          <w:szCs w:val="24"/>
        </w:rPr>
      </w:pPr>
      <w:r>
        <w:rPr>
          <w:rFonts w:ascii="Arial" w:hAnsi="Arial" w:cs="Arial"/>
          <w:sz w:val="24"/>
          <w:szCs w:val="24"/>
        </w:rPr>
        <w:t xml:space="preserve">The following is an example of the symbols used to answer the Colourful Semantics questions: </w:t>
      </w:r>
    </w:p>
    <w:p w14:paraId="19AC52B5" w14:textId="2CE1BF11" w:rsidR="00114BE9" w:rsidRPr="00114BE9" w:rsidRDefault="00114BE9" w:rsidP="00114BE9">
      <w:pPr>
        <w:spacing w:after="0" w:line="240" w:lineRule="auto"/>
        <w:jc w:val="center"/>
        <w:rPr>
          <w:rFonts w:ascii="Times New Roman" w:eastAsia="Times New Roman" w:hAnsi="Times New Roman" w:cs="Times New Roman"/>
          <w:sz w:val="24"/>
          <w:szCs w:val="24"/>
          <w:lang w:eastAsia="en-GB"/>
        </w:rPr>
      </w:pPr>
      <w:r w:rsidRPr="00114BE9">
        <w:rPr>
          <w:rFonts w:ascii="Times New Roman" w:eastAsia="Times New Roman" w:hAnsi="Times New Roman" w:cs="Times New Roman"/>
          <w:sz w:val="24"/>
          <w:szCs w:val="24"/>
          <w:lang w:eastAsia="en-GB"/>
        </w:rPr>
        <w:fldChar w:fldCharType="begin"/>
      </w:r>
      <w:r w:rsidRPr="00114BE9">
        <w:rPr>
          <w:rFonts w:ascii="Times New Roman" w:eastAsia="Times New Roman" w:hAnsi="Times New Roman" w:cs="Times New Roman"/>
          <w:sz w:val="24"/>
          <w:szCs w:val="24"/>
          <w:lang w:eastAsia="en-GB"/>
        </w:rPr>
        <w:instrText xml:space="preserve"> INCLUDEPICTURE "/var/folders/_2/gvf970b919s9s9cfl3_vb72m0000gn/T/com.microsoft.Word/WebArchiveCopyPasteTempFiles/Capture.jpg" \* MERGEFORMATINET </w:instrText>
      </w:r>
      <w:r w:rsidRPr="00114BE9">
        <w:rPr>
          <w:rFonts w:ascii="Times New Roman" w:eastAsia="Times New Roman" w:hAnsi="Times New Roman" w:cs="Times New Roman"/>
          <w:sz w:val="24"/>
          <w:szCs w:val="24"/>
          <w:lang w:eastAsia="en-GB"/>
        </w:rPr>
        <w:fldChar w:fldCharType="separate"/>
      </w:r>
      <w:r w:rsidRPr="00114BE9">
        <w:rPr>
          <w:rFonts w:ascii="Times New Roman" w:eastAsia="Times New Roman" w:hAnsi="Times New Roman" w:cs="Times New Roman"/>
          <w:noProof/>
          <w:sz w:val="24"/>
          <w:szCs w:val="24"/>
          <w:lang w:eastAsia="en-GB"/>
        </w:rPr>
        <w:drawing>
          <wp:inline distT="0" distB="0" distL="0" distR="0" wp14:anchorId="6B6BCCE9" wp14:editId="420E4D04">
            <wp:extent cx="5964525" cy="2234046"/>
            <wp:effectExtent l="0" t="0" r="5080" b="1270"/>
            <wp:docPr id="3" name="Picture 3" descr="Image result for colourful seman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olourful semantic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22881" cy="2255904"/>
                    </a:xfrm>
                    <a:prstGeom prst="rect">
                      <a:avLst/>
                    </a:prstGeom>
                    <a:noFill/>
                    <a:ln>
                      <a:noFill/>
                    </a:ln>
                  </pic:spPr>
                </pic:pic>
              </a:graphicData>
            </a:graphic>
          </wp:inline>
        </w:drawing>
      </w:r>
      <w:r w:rsidRPr="00114BE9">
        <w:rPr>
          <w:rFonts w:ascii="Times New Roman" w:eastAsia="Times New Roman" w:hAnsi="Times New Roman" w:cs="Times New Roman"/>
          <w:sz w:val="24"/>
          <w:szCs w:val="24"/>
          <w:lang w:eastAsia="en-GB"/>
        </w:rPr>
        <w:fldChar w:fldCharType="end"/>
      </w:r>
    </w:p>
    <w:p w14:paraId="65683932" w14:textId="77777777" w:rsidR="00114BE9" w:rsidRPr="00114BE9" w:rsidRDefault="00114BE9" w:rsidP="00114BE9">
      <w:pPr>
        <w:spacing w:line="360" w:lineRule="auto"/>
        <w:rPr>
          <w:rFonts w:ascii="Arial" w:hAnsi="Arial" w:cs="Arial"/>
          <w:sz w:val="24"/>
          <w:szCs w:val="24"/>
        </w:rPr>
      </w:pPr>
    </w:p>
    <w:p w14:paraId="4DCDD7F8" w14:textId="77777777" w:rsidR="00114BE9" w:rsidRDefault="00114BE9" w:rsidP="00114BE9">
      <w:pPr>
        <w:spacing w:line="360" w:lineRule="auto"/>
        <w:rPr>
          <w:rFonts w:ascii="Arial" w:hAnsi="Arial" w:cs="Arial"/>
          <w:sz w:val="24"/>
          <w:szCs w:val="24"/>
          <w:u w:val="single"/>
        </w:rPr>
      </w:pPr>
    </w:p>
    <w:p w14:paraId="60998352" w14:textId="77777777" w:rsidR="00114BE9" w:rsidRDefault="00114BE9" w:rsidP="00114BE9">
      <w:pPr>
        <w:spacing w:line="360" w:lineRule="auto"/>
        <w:rPr>
          <w:rFonts w:ascii="Arial" w:hAnsi="Arial" w:cs="Arial"/>
          <w:sz w:val="24"/>
          <w:szCs w:val="24"/>
          <w:u w:val="single"/>
        </w:rPr>
      </w:pPr>
    </w:p>
    <w:p w14:paraId="1DB6D61F" w14:textId="77777777" w:rsidR="00114BE9" w:rsidRDefault="00114BE9" w:rsidP="00114BE9">
      <w:pPr>
        <w:spacing w:line="360" w:lineRule="auto"/>
        <w:rPr>
          <w:rFonts w:ascii="Arial" w:hAnsi="Arial" w:cs="Arial"/>
          <w:sz w:val="24"/>
          <w:szCs w:val="24"/>
          <w:u w:val="single"/>
        </w:rPr>
      </w:pPr>
    </w:p>
    <w:p w14:paraId="6F75A327" w14:textId="77777777" w:rsidR="00114BE9" w:rsidRDefault="00114BE9" w:rsidP="00114BE9">
      <w:pPr>
        <w:spacing w:line="360" w:lineRule="auto"/>
        <w:rPr>
          <w:rFonts w:ascii="Arial" w:hAnsi="Arial" w:cs="Arial"/>
          <w:sz w:val="24"/>
          <w:szCs w:val="24"/>
          <w:u w:val="single"/>
        </w:rPr>
      </w:pPr>
    </w:p>
    <w:p w14:paraId="4B694BD7" w14:textId="025AC649" w:rsidR="000410BE" w:rsidRPr="00114BE9" w:rsidRDefault="000410BE" w:rsidP="00114BE9">
      <w:pPr>
        <w:spacing w:line="360" w:lineRule="auto"/>
        <w:rPr>
          <w:rFonts w:ascii="Arial" w:hAnsi="Arial" w:cs="Arial"/>
          <w:sz w:val="24"/>
          <w:szCs w:val="24"/>
          <w:u w:val="single"/>
        </w:rPr>
      </w:pPr>
      <w:r w:rsidRPr="00114BE9">
        <w:rPr>
          <w:rFonts w:ascii="Arial" w:hAnsi="Arial" w:cs="Arial"/>
          <w:sz w:val="24"/>
          <w:szCs w:val="24"/>
          <w:u w:val="single"/>
        </w:rPr>
        <w:lastRenderedPageBreak/>
        <w:t xml:space="preserve">Appendix D </w:t>
      </w:r>
      <w:r w:rsidR="00114BE9" w:rsidRPr="00114BE9">
        <w:rPr>
          <w:rFonts w:ascii="Arial" w:hAnsi="Arial" w:cs="Arial"/>
          <w:sz w:val="24"/>
          <w:szCs w:val="24"/>
          <w:u w:val="single"/>
        </w:rPr>
        <w:t xml:space="preserve">- </w:t>
      </w:r>
      <w:r w:rsidRPr="00114BE9">
        <w:rPr>
          <w:rFonts w:ascii="Arial" w:hAnsi="Arial" w:cs="Arial"/>
          <w:sz w:val="24"/>
          <w:szCs w:val="24"/>
          <w:u w:val="single"/>
        </w:rPr>
        <w:t>Now and Next Board</w:t>
      </w:r>
    </w:p>
    <w:p w14:paraId="11D872B0" w14:textId="2B2159AA" w:rsidR="00114BE9" w:rsidRDefault="00114BE9" w:rsidP="00114BE9">
      <w:pPr>
        <w:spacing w:line="360" w:lineRule="auto"/>
        <w:rPr>
          <w:rFonts w:ascii="Arial" w:hAnsi="Arial" w:cs="Arial"/>
          <w:sz w:val="24"/>
          <w:szCs w:val="24"/>
        </w:rPr>
      </w:pPr>
      <w:r>
        <w:rPr>
          <w:rFonts w:ascii="Arial" w:hAnsi="Arial" w:cs="Arial"/>
          <w:sz w:val="24"/>
          <w:szCs w:val="24"/>
        </w:rPr>
        <w:t xml:space="preserve">The following picture is an example of a now and next board that would be used to support Sophia when motivating her to communicate using Colourful Semantics and to engage her in the tasks. </w:t>
      </w:r>
    </w:p>
    <w:p w14:paraId="25A3B2E6" w14:textId="277D2EE3" w:rsidR="00114BE9" w:rsidRPr="00114BE9" w:rsidRDefault="00114BE9" w:rsidP="00114BE9">
      <w:pPr>
        <w:spacing w:after="0" w:line="240" w:lineRule="auto"/>
        <w:jc w:val="center"/>
        <w:rPr>
          <w:rFonts w:ascii="Times New Roman" w:eastAsia="Times New Roman" w:hAnsi="Times New Roman" w:cs="Times New Roman"/>
          <w:sz w:val="24"/>
          <w:szCs w:val="24"/>
          <w:lang w:eastAsia="en-GB"/>
        </w:rPr>
      </w:pPr>
      <w:r w:rsidRPr="00114BE9">
        <w:rPr>
          <w:rFonts w:ascii="Times New Roman" w:eastAsia="Times New Roman" w:hAnsi="Times New Roman" w:cs="Times New Roman"/>
          <w:sz w:val="24"/>
          <w:szCs w:val="24"/>
          <w:lang w:eastAsia="en-GB"/>
        </w:rPr>
        <w:fldChar w:fldCharType="begin"/>
      </w:r>
      <w:r w:rsidRPr="00114BE9">
        <w:rPr>
          <w:rFonts w:ascii="Times New Roman" w:eastAsia="Times New Roman" w:hAnsi="Times New Roman" w:cs="Times New Roman"/>
          <w:sz w:val="24"/>
          <w:szCs w:val="24"/>
          <w:lang w:eastAsia="en-GB"/>
        </w:rPr>
        <w:instrText xml:space="preserve"> INCLUDEPICTURE "/var/folders/_2/gvf970b919s9s9cfl3_vb72m0000gn/T/com.microsoft.Word/WebArchiveCopyPasteTempFiles/Sensupport_003_pk4a_300x.jpg?v=1551217471" \* MERGEFORMATINET </w:instrText>
      </w:r>
      <w:r w:rsidRPr="00114BE9">
        <w:rPr>
          <w:rFonts w:ascii="Times New Roman" w:eastAsia="Times New Roman" w:hAnsi="Times New Roman" w:cs="Times New Roman"/>
          <w:sz w:val="24"/>
          <w:szCs w:val="24"/>
          <w:lang w:eastAsia="en-GB"/>
        </w:rPr>
        <w:fldChar w:fldCharType="end"/>
      </w:r>
    </w:p>
    <w:p w14:paraId="4A576AFE" w14:textId="087C761D" w:rsidR="00114BE9" w:rsidRPr="00114BE9" w:rsidRDefault="00114BE9" w:rsidP="00114BE9">
      <w:pPr>
        <w:spacing w:line="360" w:lineRule="auto"/>
        <w:rPr>
          <w:rFonts w:ascii="Arial" w:hAnsi="Arial" w:cs="Arial"/>
          <w:sz w:val="24"/>
          <w:szCs w:val="24"/>
        </w:rPr>
      </w:pPr>
      <w:r w:rsidRPr="00114BE9">
        <w:rPr>
          <w:rFonts w:ascii="Times New Roman" w:eastAsia="Times New Roman" w:hAnsi="Times New Roman" w:cs="Times New Roman"/>
          <w:noProof/>
          <w:sz w:val="24"/>
          <w:szCs w:val="24"/>
          <w:lang w:eastAsia="en-GB"/>
        </w:rPr>
        <w:drawing>
          <wp:anchor distT="0" distB="0" distL="114300" distR="114300" simplePos="0" relativeHeight="251659264" behindDoc="1" locked="0" layoutInCell="1" allowOverlap="1" wp14:anchorId="33474B22" wp14:editId="43C1EAFE">
            <wp:simplePos x="0" y="0"/>
            <wp:positionH relativeFrom="column">
              <wp:posOffset>643890</wp:posOffset>
            </wp:positionH>
            <wp:positionV relativeFrom="paragraph">
              <wp:posOffset>389659</wp:posOffset>
            </wp:positionV>
            <wp:extent cx="4425950" cy="2629535"/>
            <wp:effectExtent l="0" t="0" r="6350" b="0"/>
            <wp:wrapTight wrapText="bothSides">
              <wp:wrapPolygon edited="0">
                <wp:start x="0" y="0"/>
                <wp:lineTo x="0" y="21490"/>
                <wp:lineTo x="21569" y="21490"/>
                <wp:lineTo x="21569" y="0"/>
                <wp:lineTo x="0" y="0"/>
              </wp:wrapPolygon>
            </wp:wrapTight>
            <wp:docPr id="4" name="Picture 4" descr="Image result for now and nex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now and next board"/>
                    <pic:cNvPicPr>
                      <a:picLocks noChangeAspect="1" noChangeArrowheads="1"/>
                    </pic:cNvPicPr>
                  </pic:nvPicPr>
                  <pic:blipFill rotWithShape="1">
                    <a:blip r:embed="rId29">
                      <a:extLst>
                        <a:ext uri="{28A0092B-C50C-407E-A947-70E740481C1C}">
                          <a14:useLocalDpi xmlns:a14="http://schemas.microsoft.com/office/drawing/2010/main" val="0"/>
                        </a:ext>
                      </a:extLst>
                    </a:blip>
                    <a:srcRect t="20982" b="19612"/>
                    <a:stretch/>
                  </pic:blipFill>
                  <pic:spPr bwMode="auto">
                    <a:xfrm>
                      <a:off x="0" y="0"/>
                      <a:ext cx="4425950" cy="2629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114BE9" w:rsidRPr="00114BE9" w:rsidSect="0070349D">
      <w:footerReference w:type="even" r:id="rId30"/>
      <w:footerReference w:type="default" r:id="rId3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4F6A16" w14:textId="77777777" w:rsidR="006B20E4" w:rsidRDefault="006B20E4" w:rsidP="00C24102">
      <w:pPr>
        <w:spacing w:after="0" w:line="240" w:lineRule="auto"/>
      </w:pPr>
      <w:r>
        <w:separator/>
      </w:r>
    </w:p>
  </w:endnote>
  <w:endnote w:type="continuationSeparator" w:id="0">
    <w:p w14:paraId="78ECC572" w14:textId="77777777" w:rsidR="006B20E4" w:rsidRDefault="006B20E4" w:rsidP="00C24102">
      <w:pPr>
        <w:spacing w:after="0" w:line="240" w:lineRule="auto"/>
      </w:pPr>
      <w:r>
        <w:continuationSeparator/>
      </w:r>
    </w:p>
  </w:endnote>
  <w:endnote w:type="continuationNotice" w:id="1">
    <w:p w14:paraId="249C4330" w14:textId="77777777" w:rsidR="006B20E4" w:rsidRDefault="006B20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0014472"/>
      <w:docPartObj>
        <w:docPartGallery w:val="Page Numbers (Bottom of Page)"/>
        <w:docPartUnique/>
      </w:docPartObj>
    </w:sdtPr>
    <w:sdtEndPr>
      <w:rPr>
        <w:rStyle w:val="PageNumber"/>
      </w:rPr>
    </w:sdtEndPr>
    <w:sdtContent>
      <w:p w14:paraId="73B12762" w14:textId="4A44B4EE" w:rsidR="001F039E" w:rsidRDefault="001F039E" w:rsidP="00B539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4B7AC2" w14:textId="77777777" w:rsidR="001F039E" w:rsidRDefault="001F03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1019915"/>
      <w:docPartObj>
        <w:docPartGallery w:val="Page Numbers (Bottom of Page)"/>
        <w:docPartUnique/>
      </w:docPartObj>
    </w:sdtPr>
    <w:sdtEndPr>
      <w:rPr>
        <w:rStyle w:val="PageNumber"/>
      </w:rPr>
    </w:sdtEndPr>
    <w:sdtContent>
      <w:p w14:paraId="79198506" w14:textId="546A12D2" w:rsidR="001F039E" w:rsidRDefault="001F039E" w:rsidP="00B539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578F19" w14:textId="77777777" w:rsidR="001F039E" w:rsidRDefault="001F0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02FEDA" w14:textId="77777777" w:rsidR="006B20E4" w:rsidRDefault="006B20E4" w:rsidP="00C24102">
      <w:pPr>
        <w:spacing w:after="0" w:line="240" w:lineRule="auto"/>
      </w:pPr>
      <w:r>
        <w:separator/>
      </w:r>
    </w:p>
  </w:footnote>
  <w:footnote w:type="continuationSeparator" w:id="0">
    <w:p w14:paraId="2369D830" w14:textId="77777777" w:rsidR="006B20E4" w:rsidRDefault="006B20E4" w:rsidP="00C24102">
      <w:pPr>
        <w:spacing w:after="0" w:line="240" w:lineRule="auto"/>
      </w:pPr>
      <w:r>
        <w:continuationSeparator/>
      </w:r>
    </w:p>
  </w:footnote>
  <w:footnote w:type="continuationNotice" w:id="1">
    <w:p w14:paraId="7FB4B019" w14:textId="77777777" w:rsidR="006B20E4" w:rsidRDefault="006B20E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A07D6B"/>
    <w:multiLevelType w:val="hybridMultilevel"/>
    <w:tmpl w:val="6FBE3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894"/>
    <w:rsid w:val="0000011B"/>
    <w:rsid w:val="00000822"/>
    <w:rsid w:val="00003219"/>
    <w:rsid w:val="000057EC"/>
    <w:rsid w:val="00006AC8"/>
    <w:rsid w:val="00017260"/>
    <w:rsid w:val="00020D75"/>
    <w:rsid w:val="00040702"/>
    <w:rsid w:val="000410BE"/>
    <w:rsid w:val="00045DE8"/>
    <w:rsid w:val="00074790"/>
    <w:rsid w:val="00080418"/>
    <w:rsid w:val="00082B86"/>
    <w:rsid w:val="0009172C"/>
    <w:rsid w:val="000A3FD4"/>
    <w:rsid w:val="000A6774"/>
    <w:rsid w:val="000B05CB"/>
    <w:rsid w:val="000B1106"/>
    <w:rsid w:val="000D6B0A"/>
    <w:rsid w:val="000D7EB2"/>
    <w:rsid w:val="000F1083"/>
    <w:rsid w:val="000F3279"/>
    <w:rsid w:val="000F357F"/>
    <w:rsid w:val="000F4C3E"/>
    <w:rsid w:val="0010277B"/>
    <w:rsid w:val="001052A9"/>
    <w:rsid w:val="00105E77"/>
    <w:rsid w:val="0011353E"/>
    <w:rsid w:val="00114BE9"/>
    <w:rsid w:val="00125148"/>
    <w:rsid w:val="001256D8"/>
    <w:rsid w:val="00125923"/>
    <w:rsid w:val="00127CCA"/>
    <w:rsid w:val="00136C3A"/>
    <w:rsid w:val="001527F7"/>
    <w:rsid w:val="00160A6E"/>
    <w:rsid w:val="001757B8"/>
    <w:rsid w:val="00183AB1"/>
    <w:rsid w:val="00191989"/>
    <w:rsid w:val="001929A7"/>
    <w:rsid w:val="001A0A85"/>
    <w:rsid w:val="001A182C"/>
    <w:rsid w:val="001B05EE"/>
    <w:rsid w:val="001B114A"/>
    <w:rsid w:val="001B28CE"/>
    <w:rsid w:val="001C51C3"/>
    <w:rsid w:val="001C5C47"/>
    <w:rsid w:val="001C78C6"/>
    <w:rsid w:val="001E09C9"/>
    <w:rsid w:val="001E3DDD"/>
    <w:rsid w:val="001E4E67"/>
    <w:rsid w:val="001E540E"/>
    <w:rsid w:val="001E58A4"/>
    <w:rsid w:val="001F039E"/>
    <w:rsid w:val="001F23C0"/>
    <w:rsid w:val="001F6095"/>
    <w:rsid w:val="00215E93"/>
    <w:rsid w:val="0022044F"/>
    <w:rsid w:val="00251381"/>
    <w:rsid w:val="00254B4D"/>
    <w:rsid w:val="00261A1B"/>
    <w:rsid w:val="002635D0"/>
    <w:rsid w:val="00265077"/>
    <w:rsid w:val="0026545A"/>
    <w:rsid w:val="002912F3"/>
    <w:rsid w:val="002927E6"/>
    <w:rsid w:val="002A25CC"/>
    <w:rsid w:val="002A2C18"/>
    <w:rsid w:val="002B37B0"/>
    <w:rsid w:val="002B6FA5"/>
    <w:rsid w:val="002B7B7B"/>
    <w:rsid w:val="002C39F2"/>
    <w:rsid w:val="002C62B1"/>
    <w:rsid w:val="002E7F78"/>
    <w:rsid w:val="002F022D"/>
    <w:rsid w:val="002F7112"/>
    <w:rsid w:val="002F7E56"/>
    <w:rsid w:val="00300F8B"/>
    <w:rsid w:val="00311A0C"/>
    <w:rsid w:val="00312A92"/>
    <w:rsid w:val="003137D6"/>
    <w:rsid w:val="00325672"/>
    <w:rsid w:val="0032619D"/>
    <w:rsid w:val="00342892"/>
    <w:rsid w:val="00346F8C"/>
    <w:rsid w:val="00351210"/>
    <w:rsid w:val="00354263"/>
    <w:rsid w:val="0035476B"/>
    <w:rsid w:val="00374DA7"/>
    <w:rsid w:val="003801A9"/>
    <w:rsid w:val="00380EDA"/>
    <w:rsid w:val="003827D6"/>
    <w:rsid w:val="00384480"/>
    <w:rsid w:val="0038572D"/>
    <w:rsid w:val="0039067C"/>
    <w:rsid w:val="003921E3"/>
    <w:rsid w:val="003A08E4"/>
    <w:rsid w:val="003A322A"/>
    <w:rsid w:val="003B0460"/>
    <w:rsid w:val="003B1BD6"/>
    <w:rsid w:val="003B6427"/>
    <w:rsid w:val="003C2D5D"/>
    <w:rsid w:val="003C4B1E"/>
    <w:rsid w:val="003C6B87"/>
    <w:rsid w:val="003D1697"/>
    <w:rsid w:val="003F0D23"/>
    <w:rsid w:val="003F6CD6"/>
    <w:rsid w:val="00402B4E"/>
    <w:rsid w:val="004040AE"/>
    <w:rsid w:val="00407750"/>
    <w:rsid w:val="004232E6"/>
    <w:rsid w:val="00431D08"/>
    <w:rsid w:val="00433874"/>
    <w:rsid w:val="00437733"/>
    <w:rsid w:val="004443DA"/>
    <w:rsid w:val="004466D5"/>
    <w:rsid w:val="004530F3"/>
    <w:rsid w:val="0045735F"/>
    <w:rsid w:val="00457E09"/>
    <w:rsid w:val="0046120B"/>
    <w:rsid w:val="00462C7B"/>
    <w:rsid w:val="0047326E"/>
    <w:rsid w:val="004748C2"/>
    <w:rsid w:val="00475D80"/>
    <w:rsid w:val="004803B8"/>
    <w:rsid w:val="0049603D"/>
    <w:rsid w:val="0049788A"/>
    <w:rsid w:val="004A15EA"/>
    <w:rsid w:val="004A3842"/>
    <w:rsid w:val="004B0741"/>
    <w:rsid w:val="004B7CA4"/>
    <w:rsid w:val="004C314C"/>
    <w:rsid w:val="004C3C6C"/>
    <w:rsid w:val="004C3FAD"/>
    <w:rsid w:val="004D2C4B"/>
    <w:rsid w:val="004D7A40"/>
    <w:rsid w:val="004D7A4A"/>
    <w:rsid w:val="004F0452"/>
    <w:rsid w:val="004F514C"/>
    <w:rsid w:val="00506834"/>
    <w:rsid w:val="00507892"/>
    <w:rsid w:val="0051349E"/>
    <w:rsid w:val="00520889"/>
    <w:rsid w:val="00522227"/>
    <w:rsid w:val="00524DF3"/>
    <w:rsid w:val="00543689"/>
    <w:rsid w:val="00544C58"/>
    <w:rsid w:val="00551578"/>
    <w:rsid w:val="00571697"/>
    <w:rsid w:val="005841A1"/>
    <w:rsid w:val="00587FCD"/>
    <w:rsid w:val="00593D65"/>
    <w:rsid w:val="005B0E14"/>
    <w:rsid w:val="005B7E41"/>
    <w:rsid w:val="005C2E8F"/>
    <w:rsid w:val="005E0A13"/>
    <w:rsid w:val="005F6F28"/>
    <w:rsid w:val="00601324"/>
    <w:rsid w:val="00610A42"/>
    <w:rsid w:val="0061479B"/>
    <w:rsid w:val="00614894"/>
    <w:rsid w:val="006152D4"/>
    <w:rsid w:val="006171EF"/>
    <w:rsid w:val="00621466"/>
    <w:rsid w:val="00622181"/>
    <w:rsid w:val="00622CBB"/>
    <w:rsid w:val="00624F00"/>
    <w:rsid w:val="006267E0"/>
    <w:rsid w:val="00627F82"/>
    <w:rsid w:val="006361E6"/>
    <w:rsid w:val="006365E9"/>
    <w:rsid w:val="00642C0B"/>
    <w:rsid w:val="00645359"/>
    <w:rsid w:val="00645717"/>
    <w:rsid w:val="006470F5"/>
    <w:rsid w:val="006705FC"/>
    <w:rsid w:val="006745BB"/>
    <w:rsid w:val="00683389"/>
    <w:rsid w:val="00683C97"/>
    <w:rsid w:val="00684627"/>
    <w:rsid w:val="00686FA1"/>
    <w:rsid w:val="006943FB"/>
    <w:rsid w:val="006A086D"/>
    <w:rsid w:val="006A73AA"/>
    <w:rsid w:val="006B14C5"/>
    <w:rsid w:val="006B20E4"/>
    <w:rsid w:val="006B61A6"/>
    <w:rsid w:val="006C10DC"/>
    <w:rsid w:val="006C32A8"/>
    <w:rsid w:val="006F3612"/>
    <w:rsid w:val="006F58A4"/>
    <w:rsid w:val="00701AB1"/>
    <w:rsid w:val="0070349D"/>
    <w:rsid w:val="007120B9"/>
    <w:rsid w:val="007223DD"/>
    <w:rsid w:val="007231B7"/>
    <w:rsid w:val="00725961"/>
    <w:rsid w:val="0073762B"/>
    <w:rsid w:val="0074793E"/>
    <w:rsid w:val="0075334A"/>
    <w:rsid w:val="00754002"/>
    <w:rsid w:val="00765F70"/>
    <w:rsid w:val="00770D60"/>
    <w:rsid w:val="0077497E"/>
    <w:rsid w:val="00776D26"/>
    <w:rsid w:val="00783056"/>
    <w:rsid w:val="00790E60"/>
    <w:rsid w:val="007A1226"/>
    <w:rsid w:val="007A5BAD"/>
    <w:rsid w:val="007C2315"/>
    <w:rsid w:val="007C47F7"/>
    <w:rsid w:val="007C5296"/>
    <w:rsid w:val="007D387C"/>
    <w:rsid w:val="007E46A8"/>
    <w:rsid w:val="007F1C39"/>
    <w:rsid w:val="007F1F8A"/>
    <w:rsid w:val="007F60A2"/>
    <w:rsid w:val="00811EBF"/>
    <w:rsid w:val="008156DA"/>
    <w:rsid w:val="008246DD"/>
    <w:rsid w:val="0082604D"/>
    <w:rsid w:val="00826253"/>
    <w:rsid w:val="00827632"/>
    <w:rsid w:val="008344E9"/>
    <w:rsid w:val="00836368"/>
    <w:rsid w:val="00837AB7"/>
    <w:rsid w:val="00837FBE"/>
    <w:rsid w:val="00840F57"/>
    <w:rsid w:val="0084697E"/>
    <w:rsid w:val="00860ED5"/>
    <w:rsid w:val="0086188C"/>
    <w:rsid w:val="00862A85"/>
    <w:rsid w:val="00865C96"/>
    <w:rsid w:val="0086726C"/>
    <w:rsid w:val="00882BE0"/>
    <w:rsid w:val="00885D6B"/>
    <w:rsid w:val="00886B06"/>
    <w:rsid w:val="00894252"/>
    <w:rsid w:val="008A5398"/>
    <w:rsid w:val="008A7DFD"/>
    <w:rsid w:val="008C02FC"/>
    <w:rsid w:val="008C1F90"/>
    <w:rsid w:val="008D41EC"/>
    <w:rsid w:val="008E1765"/>
    <w:rsid w:val="008E3E46"/>
    <w:rsid w:val="008E595C"/>
    <w:rsid w:val="008E6E5C"/>
    <w:rsid w:val="008F7DEB"/>
    <w:rsid w:val="009302B7"/>
    <w:rsid w:val="00935AFD"/>
    <w:rsid w:val="009566C2"/>
    <w:rsid w:val="00962E8D"/>
    <w:rsid w:val="00971508"/>
    <w:rsid w:val="0099035B"/>
    <w:rsid w:val="009B002A"/>
    <w:rsid w:val="009B28BB"/>
    <w:rsid w:val="009C2D87"/>
    <w:rsid w:val="009C3BF8"/>
    <w:rsid w:val="009D0FCA"/>
    <w:rsid w:val="009D2C41"/>
    <w:rsid w:val="009D7926"/>
    <w:rsid w:val="009E66A9"/>
    <w:rsid w:val="009F13F9"/>
    <w:rsid w:val="009F519C"/>
    <w:rsid w:val="00A039C1"/>
    <w:rsid w:val="00A05B91"/>
    <w:rsid w:val="00A10CE6"/>
    <w:rsid w:val="00A270C9"/>
    <w:rsid w:val="00A347B6"/>
    <w:rsid w:val="00A405C7"/>
    <w:rsid w:val="00A535E6"/>
    <w:rsid w:val="00A57BD5"/>
    <w:rsid w:val="00A65DB5"/>
    <w:rsid w:val="00A70D04"/>
    <w:rsid w:val="00A74582"/>
    <w:rsid w:val="00A94593"/>
    <w:rsid w:val="00AA4514"/>
    <w:rsid w:val="00AA5913"/>
    <w:rsid w:val="00AA66E1"/>
    <w:rsid w:val="00AB178F"/>
    <w:rsid w:val="00AB745A"/>
    <w:rsid w:val="00AD4DB7"/>
    <w:rsid w:val="00AD6D77"/>
    <w:rsid w:val="00AE13A3"/>
    <w:rsid w:val="00AE339F"/>
    <w:rsid w:val="00B02659"/>
    <w:rsid w:val="00B04C69"/>
    <w:rsid w:val="00B1316C"/>
    <w:rsid w:val="00B147F8"/>
    <w:rsid w:val="00B21BBB"/>
    <w:rsid w:val="00B23BCE"/>
    <w:rsid w:val="00B255A9"/>
    <w:rsid w:val="00B54DB0"/>
    <w:rsid w:val="00B56353"/>
    <w:rsid w:val="00B822CF"/>
    <w:rsid w:val="00B82C8D"/>
    <w:rsid w:val="00B874B6"/>
    <w:rsid w:val="00B922E8"/>
    <w:rsid w:val="00B941FA"/>
    <w:rsid w:val="00BA0687"/>
    <w:rsid w:val="00BA088F"/>
    <w:rsid w:val="00BA55C5"/>
    <w:rsid w:val="00BA7D37"/>
    <w:rsid w:val="00BB1702"/>
    <w:rsid w:val="00BB32E5"/>
    <w:rsid w:val="00BB6FDC"/>
    <w:rsid w:val="00BC2BA6"/>
    <w:rsid w:val="00BD0975"/>
    <w:rsid w:val="00BE1CA7"/>
    <w:rsid w:val="00BF0F13"/>
    <w:rsid w:val="00C0662F"/>
    <w:rsid w:val="00C07327"/>
    <w:rsid w:val="00C114AB"/>
    <w:rsid w:val="00C122B1"/>
    <w:rsid w:val="00C164A4"/>
    <w:rsid w:val="00C16740"/>
    <w:rsid w:val="00C23571"/>
    <w:rsid w:val="00C24102"/>
    <w:rsid w:val="00C2449F"/>
    <w:rsid w:val="00C3287F"/>
    <w:rsid w:val="00C32E8D"/>
    <w:rsid w:val="00C369DC"/>
    <w:rsid w:val="00C43816"/>
    <w:rsid w:val="00C524B8"/>
    <w:rsid w:val="00C60217"/>
    <w:rsid w:val="00C756F7"/>
    <w:rsid w:val="00C77263"/>
    <w:rsid w:val="00C83F84"/>
    <w:rsid w:val="00C901C2"/>
    <w:rsid w:val="00C908CE"/>
    <w:rsid w:val="00CA0E54"/>
    <w:rsid w:val="00CD6062"/>
    <w:rsid w:val="00CE1C75"/>
    <w:rsid w:val="00CE573C"/>
    <w:rsid w:val="00CF59D1"/>
    <w:rsid w:val="00CF5F3A"/>
    <w:rsid w:val="00D01122"/>
    <w:rsid w:val="00D102A0"/>
    <w:rsid w:val="00D14071"/>
    <w:rsid w:val="00D34A04"/>
    <w:rsid w:val="00D37955"/>
    <w:rsid w:val="00D37DAB"/>
    <w:rsid w:val="00D41B8D"/>
    <w:rsid w:val="00D42732"/>
    <w:rsid w:val="00D674E7"/>
    <w:rsid w:val="00D71CDE"/>
    <w:rsid w:val="00D76D5C"/>
    <w:rsid w:val="00D8435D"/>
    <w:rsid w:val="00D84D72"/>
    <w:rsid w:val="00D93FF8"/>
    <w:rsid w:val="00D94571"/>
    <w:rsid w:val="00DA237D"/>
    <w:rsid w:val="00DA2A2A"/>
    <w:rsid w:val="00DA4250"/>
    <w:rsid w:val="00DB0EA6"/>
    <w:rsid w:val="00DB5D7A"/>
    <w:rsid w:val="00DE4F0B"/>
    <w:rsid w:val="00DE52AA"/>
    <w:rsid w:val="00DE6381"/>
    <w:rsid w:val="00DF581E"/>
    <w:rsid w:val="00E11463"/>
    <w:rsid w:val="00E149AC"/>
    <w:rsid w:val="00E51BAA"/>
    <w:rsid w:val="00E555BB"/>
    <w:rsid w:val="00E734B0"/>
    <w:rsid w:val="00E81CAA"/>
    <w:rsid w:val="00E94A28"/>
    <w:rsid w:val="00E96F08"/>
    <w:rsid w:val="00EA02C5"/>
    <w:rsid w:val="00EA17FE"/>
    <w:rsid w:val="00EA5633"/>
    <w:rsid w:val="00EB652B"/>
    <w:rsid w:val="00EB7F22"/>
    <w:rsid w:val="00ED1EEF"/>
    <w:rsid w:val="00ED3215"/>
    <w:rsid w:val="00ED3864"/>
    <w:rsid w:val="00ED38E6"/>
    <w:rsid w:val="00ED4C01"/>
    <w:rsid w:val="00EF6F5D"/>
    <w:rsid w:val="00F171D7"/>
    <w:rsid w:val="00F3448B"/>
    <w:rsid w:val="00F47DFF"/>
    <w:rsid w:val="00F50F55"/>
    <w:rsid w:val="00F54B6F"/>
    <w:rsid w:val="00F55337"/>
    <w:rsid w:val="00F759DD"/>
    <w:rsid w:val="00F807EB"/>
    <w:rsid w:val="00F80A00"/>
    <w:rsid w:val="00F85244"/>
    <w:rsid w:val="00F86583"/>
    <w:rsid w:val="00F9117A"/>
    <w:rsid w:val="00F94EA7"/>
    <w:rsid w:val="00F957C2"/>
    <w:rsid w:val="00FA3694"/>
    <w:rsid w:val="00FA3F64"/>
    <w:rsid w:val="00FA7E0C"/>
    <w:rsid w:val="00FB257C"/>
    <w:rsid w:val="00FB4D30"/>
    <w:rsid w:val="00FC22B6"/>
    <w:rsid w:val="00FC434A"/>
    <w:rsid w:val="00FC775D"/>
    <w:rsid w:val="00FD206C"/>
    <w:rsid w:val="00FF4105"/>
    <w:rsid w:val="00FF6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C56F3"/>
  <w15:chartTrackingRefBased/>
  <w15:docId w15:val="{47899204-B6AD-DA4A-BF46-C22468EE6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DB5"/>
  </w:style>
  <w:style w:type="paragraph" w:styleId="Heading1">
    <w:name w:val="heading 1"/>
    <w:basedOn w:val="Normal"/>
    <w:next w:val="Normal"/>
    <w:link w:val="Heading1Char"/>
    <w:uiPriority w:val="9"/>
    <w:qFormat/>
    <w:rsid w:val="00A65DB5"/>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A65DB5"/>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A65DB5"/>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A65DB5"/>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A65DB5"/>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A65DB5"/>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A65DB5"/>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A65DB5"/>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A65DB5"/>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DB5"/>
    <w:rPr>
      <w:smallCaps/>
      <w:spacing w:val="5"/>
      <w:sz w:val="32"/>
      <w:szCs w:val="32"/>
    </w:rPr>
  </w:style>
  <w:style w:type="character" w:customStyle="1" w:styleId="Heading2Char">
    <w:name w:val="Heading 2 Char"/>
    <w:basedOn w:val="DefaultParagraphFont"/>
    <w:link w:val="Heading2"/>
    <w:uiPriority w:val="9"/>
    <w:rsid w:val="00A65DB5"/>
    <w:rPr>
      <w:smallCaps/>
      <w:spacing w:val="5"/>
      <w:sz w:val="28"/>
      <w:szCs w:val="28"/>
    </w:rPr>
  </w:style>
  <w:style w:type="character" w:customStyle="1" w:styleId="Heading3Char">
    <w:name w:val="Heading 3 Char"/>
    <w:basedOn w:val="DefaultParagraphFont"/>
    <w:link w:val="Heading3"/>
    <w:uiPriority w:val="9"/>
    <w:semiHidden/>
    <w:rsid w:val="00A65DB5"/>
    <w:rPr>
      <w:smallCaps/>
      <w:spacing w:val="5"/>
      <w:sz w:val="24"/>
      <w:szCs w:val="24"/>
    </w:rPr>
  </w:style>
  <w:style w:type="character" w:customStyle="1" w:styleId="Heading4Char">
    <w:name w:val="Heading 4 Char"/>
    <w:basedOn w:val="DefaultParagraphFont"/>
    <w:link w:val="Heading4"/>
    <w:uiPriority w:val="9"/>
    <w:semiHidden/>
    <w:rsid w:val="00A65DB5"/>
    <w:rPr>
      <w:smallCaps/>
      <w:spacing w:val="10"/>
      <w:sz w:val="22"/>
      <w:szCs w:val="22"/>
    </w:rPr>
  </w:style>
  <w:style w:type="character" w:customStyle="1" w:styleId="Heading5Char">
    <w:name w:val="Heading 5 Char"/>
    <w:basedOn w:val="DefaultParagraphFont"/>
    <w:link w:val="Heading5"/>
    <w:uiPriority w:val="9"/>
    <w:semiHidden/>
    <w:rsid w:val="00A65DB5"/>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A65DB5"/>
    <w:rPr>
      <w:smallCaps/>
      <w:color w:val="ED7D31" w:themeColor="accent2"/>
      <w:spacing w:val="5"/>
      <w:sz w:val="22"/>
    </w:rPr>
  </w:style>
  <w:style w:type="character" w:customStyle="1" w:styleId="Heading7Char">
    <w:name w:val="Heading 7 Char"/>
    <w:basedOn w:val="DefaultParagraphFont"/>
    <w:link w:val="Heading7"/>
    <w:uiPriority w:val="9"/>
    <w:semiHidden/>
    <w:rsid w:val="00A65DB5"/>
    <w:rPr>
      <w:b/>
      <w:smallCaps/>
      <w:color w:val="ED7D31" w:themeColor="accent2"/>
      <w:spacing w:val="10"/>
    </w:rPr>
  </w:style>
  <w:style w:type="character" w:customStyle="1" w:styleId="Heading8Char">
    <w:name w:val="Heading 8 Char"/>
    <w:basedOn w:val="DefaultParagraphFont"/>
    <w:link w:val="Heading8"/>
    <w:uiPriority w:val="9"/>
    <w:semiHidden/>
    <w:rsid w:val="00A65DB5"/>
    <w:rPr>
      <w:b/>
      <w:i/>
      <w:smallCaps/>
      <w:color w:val="C45911" w:themeColor="accent2" w:themeShade="BF"/>
    </w:rPr>
  </w:style>
  <w:style w:type="character" w:customStyle="1" w:styleId="Heading9Char">
    <w:name w:val="Heading 9 Char"/>
    <w:basedOn w:val="DefaultParagraphFont"/>
    <w:link w:val="Heading9"/>
    <w:uiPriority w:val="9"/>
    <w:semiHidden/>
    <w:rsid w:val="00A65DB5"/>
    <w:rPr>
      <w:b/>
      <w:i/>
      <w:smallCaps/>
      <w:color w:val="823B0B" w:themeColor="accent2" w:themeShade="7F"/>
    </w:rPr>
  </w:style>
  <w:style w:type="paragraph" w:styleId="Caption">
    <w:name w:val="caption"/>
    <w:basedOn w:val="Normal"/>
    <w:next w:val="Normal"/>
    <w:uiPriority w:val="35"/>
    <w:semiHidden/>
    <w:unhideWhenUsed/>
    <w:qFormat/>
    <w:rsid w:val="00A65DB5"/>
    <w:rPr>
      <w:b/>
      <w:bCs/>
      <w:caps/>
      <w:sz w:val="16"/>
      <w:szCs w:val="18"/>
    </w:rPr>
  </w:style>
  <w:style w:type="paragraph" w:styleId="Title">
    <w:name w:val="Title"/>
    <w:basedOn w:val="Normal"/>
    <w:next w:val="Normal"/>
    <w:link w:val="TitleChar"/>
    <w:uiPriority w:val="10"/>
    <w:qFormat/>
    <w:rsid w:val="00A65DB5"/>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A65DB5"/>
    <w:rPr>
      <w:smallCaps/>
      <w:sz w:val="48"/>
      <w:szCs w:val="48"/>
    </w:rPr>
  </w:style>
  <w:style w:type="paragraph" w:styleId="Subtitle">
    <w:name w:val="Subtitle"/>
    <w:basedOn w:val="Normal"/>
    <w:next w:val="Normal"/>
    <w:link w:val="SubtitleChar"/>
    <w:uiPriority w:val="11"/>
    <w:qFormat/>
    <w:rsid w:val="00A65DB5"/>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A65DB5"/>
    <w:rPr>
      <w:rFonts w:asciiTheme="majorHAnsi" w:eastAsiaTheme="majorEastAsia" w:hAnsiTheme="majorHAnsi" w:cstheme="majorBidi"/>
      <w:szCs w:val="22"/>
    </w:rPr>
  </w:style>
  <w:style w:type="character" w:styleId="Strong">
    <w:name w:val="Strong"/>
    <w:uiPriority w:val="22"/>
    <w:qFormat/>
    <w:rsid w:val="00A65DB5"/>
    <w:rPr>
      <w:b/>
      <w:color w:val="ED7D31" w:themeColor="accent2"/>
    </w:rPr>
  </w:style>
  <w:style w:type="character" w:styleId="Emphasis">
    <w:name w:val="Emphasis"/>
    <w:uiPriority w:val="20"/>
    <w:qFormat/>
    <w:rsid w:val="00A65DB5"/>
    <w:rPr>
      <w:b/>
      <w:i/>
      <w:spacing w:val="10"/>
    </w:rPr>
  </w:style>
  <w:style w:type="paragraph" w:styleId="NoSpacing">
    <w:name w:val="No Spacing"/>
    <w:basedOn w:val="Normal"/>
    <w:link w:val="NoSpacingChar"/>
    <w:uiPriority w:val="1"/>
    <w:qFormat/>
    <w:rsid w:val="00A65DB5"/>
    <w:pPr>
      <w:spacing w:after="0" w:line="240" w:lineRule="auto"/>
    </w:pPr>
  </w:style>
  <w:style w:type="character" w:customStyle="1" w:styleId="NoSpacingChar">
    <w:name w:val="No Spacing Char"/>
    <w:basedOn w:val="DefaultParagraphFont"/>
    <w:link w:val="NoSpacing"/>
    <w:uiPriority w:val="1"/>
    <w:rsid w:val="00A65DB5"/>
  </w:style>
  <w:style w:type="paragraph" w:styleId="ListParagraph">
    <w:name w:val="List Paragraph"/>
    <w:basedOn w:val="Normal"/>
    <w:uiPriority w:val="34"/>
    <w:qFormat/>
    <w:rsid w:val="00A65DB5"/>
    <w:pPr>
      <w:ind w:left="720"/>
      <w:contextualSpacing/>
    </w:pPr>
  </w:style>
  <w:style w:type="paragraph" w:styleId="Quote">
    <w:name w:val="Quote"/>
    <w:basedOn w:val="Normal"/>
    <w:next w:val="Normal"/>
    <w:link w:val="QuoteChar"/>
    <w:uiPriority w:val="29"/>
    <w:qFormat/>
    <w:rsid w:val="00A65DB5"/>
    <w:rPr>
      <w:i/>
    </w:rPr>
  </w:style>
  <w:style w:type="character" w:customStyle="1" w:styleId="QuoteChar">
    <w:name w:val="Quote Char"/>
    <w:basedOn w:val="DefaultParagraphFont"/>
    <w:link w:val="Quote"/>
    <w:uiPriority w:val="29"/>
    <w:rsid w:val="00A65DB5"/>
    <w:rPr>
      <w:i/>
    </w:rPr>
  </w:style>
  <w:style w:type="paragraph" w:styleId="IntenseQuote">
    <w:name w:val="Intense Quote"/>
    <w:basedOn w:val="Normal"/>
    <w:next w:val="Normal"/>
    <w:link w:val="IntenseQuoteChar"/>
    <w:uiPriority w:val="30"/>
    <w:qFormat/>
    <w:rsid w:val="00A65DB5"/>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A65DB5"/>
    <w:rPr>
      <w:b/>
      <w:i/>
      <w:color w:val="FFFFFF" w:themeColor="background1"/>
      <w:shd w:val="clear" w:color="auto" w:fill="ED7D31" w:themeFill="accent2"/>
    </w:rPr>
  </w:style>
  <w:style w:type="character" w:styleId="SubtleEmphasis">
    <w:name w:val="Subtle Emphasis"/>
    <w:uiPriority w:val="19"/>
    <w:qFormat/>
    <w:rsid w:val="00A65DB5"/>
    <w:rPr>
      <w:i/>
    </w:rPr>
  </w:style>
  <w:style w:type="character" w:styleId="IntenseEmphasis">
    <w:name w:val="Intense Emphasis"/>
    <w:uiPriority w:val="21"/>
    <w:qFormat/>
    <w:rsid w:val="00A65DB5"/>
    <w:rPr>
      <w:b/>
      <w:i/>
      <w:color w:val="ED7D31" w:themeColor="accent2"/>
      <w:spacing w:val="10"/>
    </w:rPr>
  </w:style>
  <w:style w:type="character" w:styleId="SubtleReference">
    <w:name w:val="Subtle Reference"/>
    <w:uiPriority w:val="31"/>
    <w:qFormat/>
    <w:rsid w:val="00A65DB5"/>
    <w:rPr>
      <w:b/>
    </w:rPr>
  </w:style>
  <w:style w:type="character" w:styleId="IntenseReference">
    <w:name w:val="Intense Reference"/>
    <w:uiPriority w:val="32"/>
    <w:qFormat/>
    <w:rsid w:val="00A65DB5"/>
    <w:rPr>
      <w:b/>
      <w:bCs/>
      <w:smallCaps/>
      <w:spacing w:val="5"/>
      <w:sz w:val="22"/>
      <w:szCs w:val="22"/>
      <w:u w:val="single"/>
    </w:rPr>
  </w:style>
  <w:style w:type="character" w:styleId="BookTitle">
    <w:name w:val="Book Title"/>
    <w:uiPriority w:val="33"/>
    <w:qFormat/>
    <w:rsid w:val="00A65DB5"/>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A65DB5"/>
    <w:pPr>
      <w:outlineLvl w:val="9"/>
    </w:pPr>
  </w:style>
  <w:style w:type="character" w:customStyle="1" w:styleId="apple-converted-space">
    <w:name w:val="apple-converted-space"/>
    <w:basedOn w:val="DefaultParagraphFont"/>
    <w:rsid w:val="004D7A4A"/>
  </w:style>
  <w:style w:type="character" w:styleId="HTMLCite">
    <w:name w:val="HTML Cite"/>
    <w:basedOn w:val="DefaultParagraphFont"/>
    <w:uiPriority w:val="99"/>
    <w:semiHidden/>
    <w:unhideWhenUsed/>
    <w:rsid w:val="004D7A4A"/>
    <w:rPr>
      <w:i/>
      <w:iCs/>
    </w:rPr>
  </w:style>
  <w:style w:type="character" w:styleId="Hyperlink">
    <w:name w:val="Hyperlink"/>
    <w:basedOn w:val="DefaultParagraphFont"/>
    <w:uiPriority w:val="99"/>
    <w:unhideWhenUsed/>
    <w:rsid w:val="0022044F"/>
    <w:rPr>
      <w:color w:val="0563C1" w:themeColor="hyperlink"/>
      <w:u w:val="single"/>
    </w:rPr>
  </w:style>
  <w:style w:type="character" w:styleId="UnresolvedMention">
    <w:name w:val="Unresolved Mention"/>
    <w:basedOn w:val="DefaultParagraphFont"/>
    <w:uiPriority w:val="99"/>
    <w:semiHidden/>
    <w:unhideWhenUsed/>
    <w:rsid w:val="0022044F"/>
    <w:rPr>
      <w:color w:val="605E5C"/>
      <w:shd w:val="clear" w:color="auto" w:fill="E1DFDD"/>
    </w:rPr>
  </w:style>
  <w:style w:type="paragraph" w:customStyle="1" w:styleId="paragraph">
    <w:name w:val="paragraph"/>
    <w:basedOn w:val="Normal"/>
    <w:rsid w:val="001C51C3"/>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C51C3"/>
  </w:style>
  <w:style w:type="character" w:customStyle="1" w:styleId="eop">
    <w:name w:val="eop"/>
    <w:basedOn w:val="DefaultParagraphFont"/>
    <w:rsid w:val="001C51C3"/>
  </w:style>
  <w:style w:type="paragraph" w:styleId="NormalWeb">
    <w:name w:val="Normal (Web)"/>
    <w:basedOn w:val="Normal"/>
    <w:uiPriority w:val="99"/>
    <w:unhideWhenUsed/>
    <w:rsid w:val="008E1765"/>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6171EF"/>
    <w:rPr>
      <w:sz w:val="16"/>
      <w:szCs w:val="16"/>
    </w:rPr>
  </w:style>
  <w:style w:type="paragraph" w:styleId="CommentText">
    <w:name w:val="annotation text"/>
    <w:basedOn w:val="Normal"/>
    <w:link w:val="CommentTextChar"/>
    <w:uiPriority w:val="99"/>
    <w:semiHidden/>
    <w:unhideWhenUsed/>
    <w:rsid w:val="006171EF"/>
    <w:pPr>
      <w:spacing w:line="240" w:lineRule="auto"/>
    </w:pPr>
  </w:style>
  <w:style w:type="character" w:customStyle="1" w:styleId="CommentTextChar">
    <w:name w:val="Comment Text Char"/>
    <w:basedOn w:val="DefaultParagraphFont"/>
    <w:link w:val="CommentText"/>
    <w:uiPriority w:val="99"/>
    <w:semiHidden/>
    <w:rsid w:val="006171EF"/>
  </w:style>
  <w:style w:type="paragraph" w:styleId="CommentSubject">
    <w:name w:val="annotation subject"/>
    <w:basedOn w:val="CommentText"/>
    <w:next w:val="CommentText"/>
    <w:link w:val="CommentSubjectChar"/>
    <w:uiPriority w:val="99"/>
    <w:semiHidden/>
    <w:unhideWhenUsed/>
    <w:rsid w:val="006171EF"/>
    <w:rPr>
      <w:b/>
      <w:bCs/>
    </w:rPr>
  </w:style>
  <w:style w:type="character" w:customStyle="1" w:styleId="CommentSubjectChar">
    <w:name w:val="Comment Subject Char"/>
    <w:basedOn w:val="CommentTextChar"/>
    <w:link w:val="CommentSubject"/>
    <w:uiPriority w:val="99"/>
    <w:semiHidden/>
    <w:rsid w:val="006171EF"/>
    <w:rPr>
      <w:b/>
      <w:bCs/>
    </w:rPr>
  </w:style>
  <w:style w:type="paragraph" w:styleId="BalloonText">
    <w:name w:val="Balloon Text"/>
    <w:basedOn w:val="Normal"/>
    <w:link w:val="BalloonTextChar"/>
    <w:uiPriority w:val="99"/>
    <w:semiHidden/>
    <w:unhideWhenUsed/>
    <w:rsid w:val="006171E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171EF"/>
    <w:rPr>
      <w:rFonts w:ascii="Times New Roman" w:hAnsi="Times New Roman" w:cs="Times New Roman"/>
      <w:sz w:val="18"/>
      <w:szCs w:val="18"/>
    </w:rPr>
  </w:style>
  <w:style w:type="paragraph" w:styleId="Header">
    <w:name w:val="header"/>
    <w:basedOn w:val="Normal"/>
    <w:link w:val="HeaderChar"/>
    <w:uiPriority w:val="99"/>
    <w:unhideWhenUsed/>
    <w:rsid w:val="00C24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102"/>
  </w:style>
  <w:style w:type="paragraph" w:styleId="Footer">
    <w:name w:val="footer"/>
    <w:basedOn w:val="Normal"/>
    <w:link w:val="FooterChar"/>
    <w:uiPriority w:val="99"/>
    <w:unhideWhenUsed/>
    <w:rsid w:val="00C24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102"/>
  </w:style>
  <w:style w:type="character" w:styleId="FollowedHyperlink">
    <w:name w:val="FollowedHyperlink"/>
    <w:basedOn w:val="DefaultParagraphFont"/>
    <w:uiPriority w:val="99"/>
    <w:semiHidden/>
    <w:unhideWhenUsed/>
    <w:rsid w:val="00D8435D"/>
    <w:rPr>
      <w:color w:val="954F72" w:themeColor="followedHyperlink"/>
      <w:u w:val="single"/>
    </w:rPr>
  </w:style>
  <w:style w:type="paragraph" w:styleId="TOC1">
    <w:name w:val="toc 1"/>
    <w:basedOn w:val="Normal"/>
    <w:next w:val="Normal"/>
    <w:autoRedefine/>
    <w:uiPriority w:val="39"/>
    <w:unhideWhenUsed/>
    <w:rsid w:val="001F039E"/>
    <w:pPr>
      <w:spacing w:before="120" w:after="0"/>
      <w:jc w:val="left"/>
    </w:pPr>
    <w:rPr>
      <w:b/>
      <w:bCs/>
      <w:i/>
      <w:iCs/>
      <w:sz w:val="24"/>
      <w:szCs w:val="24"/>
    </w:rPr>
  </w:style>
  <w:style w:type="paragraph" w:styleId="TOC2">
    <w:name w:val="toc 2"/>
    <w:basedOn w:val="Normal"/>
    <w:next w:val="Normal"/>
    <w:autoRedefine/>
    <w:uiPriority w:val="39"/>
    <w:unhideWhenUsed/>
    <w:rsid w:val="001F039E"/>
    <w:pPr>
      <w:spacing w:before="120" w:after="0"/>
      <w:ind w:left="200"/>
      <w:jc w:val="left"/>
    </w:pPr>
    <w:rPr>
      <w:b/>
      <w:bCs/>
      <w:sz w:val="22"/>
      <w:szCs w:val="22"/>
    </w:rPr>
  </w:style>
  <w:style w:type="paragraph" w:styleId="TOC3">
    <w:name w:val="toc 3"/>
    <w:basedOn w:val="Normal"/>
    <w:next w:val="Normal"/>
    <w:autoRedefine/>
    <w:uiPriority w:val="39"/>
    <w:semiHidden/>
    <w:unhideWhenUsed/>
    <w:rsid w:val="001F039E"/>
    <w:pPr>
      <w:spacing w:after="0"/>
      <w:ind w:left="400"/>
      <w:jc w:val="left"/>
    </w:pPr>
  </w:style>
  <w:style w:type="paragraph" w:styleId="TOC4">
    <w:name w:val="toc 4"/>
    <w:basedOn w:val="Normal"/>
    <w:next w:val="Normal"/>
    <w:autoRedefine/>
    <w:uiPriority w:val="39"/>
    <w:semiHidden/>
    <w:unhideWhenUsed/>
    <w:rsid w:val="001F039E"/>
    <w:pPr>
      <w:spacing w:after="0"/>
      <w:ind w:left="600"/>
      <w:jc w:val="left"/>
    </w:pPr>
  </w:style>
  <w:style w:type="paragraph" w:styleId="TOC5">
    <w:name w:val="toc 5"/>
    <w:basedOn w:val="Normal"/>
    <w:next w:val="Normal"/>
    <w:autoRedefine/>
    <w:uiPriority w:val="39"/>
    <w:semiHidden/>
    <w:unhideWhenUsed/>
    <w:rsid w:val="001F039E"/>
    <w:pPr>
      <w:spacing w:after="0"/>
      <w:ind w:left="800"/>
      <w:jc w:val="left"/>
    </w:pPr>
  </w:style>
  <w:style w:type="paragraph" w:styleId="TOC6">
    <w:name w:val="toc 6"/>
    <w:basedOn w:val="Normal"/>
    <w:next w:val="Normal"/>
    <w:autoRedefine/>
    <w:uiPriority w:val="39"/>
    <w:semiHidden/>
    <w:unhideWhenUsed/>
    <w:rsid w:val="001F039E"/>
    <w:pPr>
      <w:spacing w:after="0"/>
      <w:ind w:left="1000"/>
      <w:jc w:val="left"/>
    </w:pPr>
  </w:style>
  <w:style w:type="paragraph" w:styleId="TOC7">
    <w:name w:val="toc 7"/>
    <w:basedOn w:val="Normal"/>
    <w:next w:val="Normal"/>
    <w:autoRedefine/>
    <w:uiPriority w:val="39"/>
    <w:semiHidden/>
    <w:unhideWhenUsed/>
    <w:rsid w:val="001F039E"/>
    <w:pPr>
      <w:spacing w:after="0"/>
      <w:ind w:left="1200"/>
      <w:jc w:val="left"/>
    </w:pPr>
  </w:style>
  <w:style w:type="paragraph" w:styleId="TOC8">
    <w:name w:val="toc 8"/>
    <w:basedOn w:val="Normal"/>
    <w:next w:val="Normal"/>
    <w:autoRedefine/>
    <w:uiPriority w:val="39"/>
    <w:semiHidden/>
    <w:unhideWhenUsed/>
    <w:rsid w:val="001F039E"/>
    <w:pPr>
      <w:spacing w:after="0"/>
      <w:ind w:left="1400"/>
      <w:jc w:val="left"/>
    </w:pPr>
  </w:style>
  <w:style w:type="paragraph" w:styleId="TOC9">
    <w:name w:val="toc 9"/>
    <w:basedOn w:val="Normal"/>
    <w:next w:val="Normal"/>
    <w:autoRedefine/>
    <w:uiPriority w:val="39"/>
    <w:semiHidden/>
    <w:unhideWhenUsed/>
    <w:rsid w:val="001F039E"/>
    <w:pPr>
      <w:spacing w:after="0"/>
      <w:ind w:left="1600"/>
      <w:jc w:val="left"/>
    </w:pPr>
  </w:style>
  <w:style w:type="character" w:styleId="PageNumber">
    <w:name w:val="page number"/>
    <w:basedOn w:val="DefaultParagraphFont"/>
    <w:uiPriority w:val="99"/>
    <w:semiHidden/>
    <w:unhideWhenUsed/>
    <w:rsid w:val="001F0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3173">
      <w:bodyDiv w:val="1"/>
      <w:marLeft w:val="0"/>
      <w:marRight w:val="0"/>
      <w:marTop w:val="0"/>
      <w:marBottom w:val="0"/>
      <w:divBdr>
        <w:top w:val="none" w:sz="0" w:space="0" w:color="auto"/>
        <w:left w:val="none" w:sz="0" w:space="0" w:color="auto"/>
        <w:bottom w:val="none" w:sz="0" w:space="0" w:color="auto"/>
        <w:right w:val="none" w:sz="0" w:space="0" w:color="auto"/>
      </w:divBdr>
    </w:div>
    <w:div w:id="45684722">
      <w:bodyDiv w:val="1"/>
      <w:marLeft w:val="0"/>
      <w:marRight w:val="0"/>
      <w:marTop w:val="0"/>
      <w:marBottom w:val="0"/>
      <w:divBdr>
        <w:top w:val="none" w:sz="0" w:space="0" w:color="auto"/>
        <w:left w:val="none" w:sz="0" w:space="0" w:color="auto"/>
        <w:bottom w:val="none" w:sz="0" w:space="0" w:color="auto"/>
        <w:right w:val="none" w:sz="0" w:space="0" w:color="auto"/>
      </w:divBdr>
      <w:divsChild>
        <w:div w:id="1463187047">
          <w:marLeft w:val="0"/>
          <w:marRight w:val="0"/>
          <w:marTop w:val="0"/>
          <w:marBottom w:val="0"/>
          <w:divBdr>
            <w:top w:val="none" w:sz="0" w:space="0" w:color="auto"/>
            <w:left w:val="none" w:sz="0" w:space="0" w:color="auto"/>
            <w:bottom w:val="none" w:sz="0" w:space="0" w:color="auto"/>
            <w:right w:val="none" w:sz="0" w:space="0" w:color="auto"/>
          </w:divBdr>
          <w:divsChild>
            <w:div w:id="1174105158">
              <w:marLeft w:val="120"/>
              <w:marRight w:val="0"/>
              <w:marTop w:val="0"/>
              <w:marBottom w:val="120"/>
              <w:divBdr>
                <w:top w:val="single" w:sz="6" w:space="3" w:color="CCCCCC"/>
                <w:left w:val="single" w:sz="6" w:space="3" w:color="CCCCCC"/>
                <w:bottom w:val="single" w:sz="6" w:space="3" w:color="CCCCCC"/>
                <w:right w:val="single" w:sz="6" w:space="3" w:color="CCCCCC"/>
              </w:divBdr>
              <w:divsChild>
                <w:div w:id="5920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6283">
      <w:bodyDiv w:val="1"/>
      <w:marLeft w:val="0"/>
      <w:marRight w:val="0"/>
      <w:marTop w:val="0"/>
      <w:marBottom w:val="0"/>
      <w:divBdr>
        <w:top w:val="none" w:sz="0" w:space="0" w:color="auto"/>
        <w:left w:val="none" w:sz="0" w:space="0" w:color="auto"/>
        <w:bottom w:val="none" w:sz="0" w:space="0" w:color="auto"/>
        <w:right w:val="none" w:sz="0" w:space="0" w:color="auto"/>
      </w:divBdr>
    </w:div>
    <w:div w:id="173347225">
      <w:bodyDiv w:val="1"/>
      <w:marLeft w:val="0"/>
      <w:marRight w:val="0"/>
      <w:marTop w:val="0"/>
      <w:marBottom w:val="0"/>
      <w:divBdr>
        <w:top w:val="none" w:sz="0" w:space="0" w:color="auto"/>
        <w:left w:val="none" w:sz="0" w:space="0" w:color="auto"/>
        <w:bottom w:val="none" w:sz="0" w:space="0" w:color="auto"/>
        <w:right w:val="none" w:sz="0" w:space="0" w:color="auto"/>
      </w:divBdr>
    </w:div>
    <w:div w:id="174850150">
      <w:bodyDiv w:val="1"/>
      <w:marLeft w:val="0"/>
      <w:marRight w:val="0"/>
      <w:marTop w:val="0"/>
      <w:marBottom w:val="0"/>
      <w:divBdr>
        <w:top w:val="none" w:sz="0" w:space="0" w:color="auto"/>
        <w:left w:val="none" w:sz="0" w:space="0" w:color="auto"/>
        <w:bottom w:val="none" w:sz="0" w:space="0" w:color="auto"/>
        <w:right w:val="none" w:sz="0" w:space="0" w:color="auto"/>
      </w:divBdr>
    </w:div>
    <w:div w:id="229385527">
      <w:bodyDiv w:val="1"/>
      <w:marLeft w:val="0"/>
      <w:marRight w:val="0"/>
      <w:marTop w:val="0"/>
      <w:marBottom w:val="0"/>
      <w:divBdr>
        <w:top w:val="none" w:sz="0" w:space="0" w:color="auto"/>
        <w:left w:val="none" w:sz="0" w:space="0" w:color="auto"/>
        <w:bottom w:val="none" w:sz="0" w:space="0" w:color="auto"/>
        <w:right w:val="none" w:sz="0" w:space="0" w:color="auto"/>
      </w:divBdr>
      <w:divsChild>
        <w:div w:id="594754214">
          <w:marLeft w:val="0"/>
          <w:marRight w:val="0"/>
          <w:marTop w:val="0"/>
          <w:marBottom w:val="0"/>
          <w:divBdr>
            <w:top w:val="none" w:sz="0" w:space="0" w:color="auto"/>
            <w:left w:val="none" w:sz="0" w:space="0" w:color="auto"/>
            <w:bottom w:val="none" w:sz="0" w:space="0" w:color="auto"/>
            <w:right w:val="none" w:sz="0" w:space="0" w:color="auto"/>
          </w:divBdr>
          <w:divsChild>
            <w:div w:id="338191938">
              <w:marLeft w:val="120"/>
              <w:marRight w:val="0"/>
              <w:marTop w:val="0"/>
              <w:marBottom w:val="120"/>
              <w:divBdr>
                <w:top w:val="single" w:sz="6" w:space="3" w:color="CCCCCC"/>
                <w:left w:val="single" w:sz="6" w:space="3" w:color="CCCCCC"/>
                <w:bottom w:val="single" w:sz="6" w:space="3" w:color="CCCCCC"/>
                <w:right w:val="single" w:sz="6" w:space="3" w:color="CCCCCC"/>
              </w:divBdr>
              <w:divsChild>
                <w:div w:id="3501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632894">
      <w:bodyDiv w:val="1"/>
      <w:marLeft w:val="0"/>
      <w:marRight w:val="0"/>
      <w:marTop w:val="0"/>
      <w:marBottom w:val="0"/>
      <w:divBdr>
        <w:top w:val="none" w:sz="0" w:space="0" w:color="auto"/>
        <w:left w:val="none" w:sz="0" w:space="0" w:color="auto"/>
        <w:bottom w:val="none" w:sz="0" w:space="0" w:color="auto"/>
        <w:right w:val="none" w:sz="0" w:space="0" w:color="auto"/>
      </w:divBdr>
    </w:div>
    <w:div w:id="238101333">
      <w:bodyDiv w:val="1"/>
      <w:marLeft w:val="0"/>
      <w:marRight w:val="0"/>
      <w:marTop w:val="0"/>
      <w:marBottom w:val="0"/>
      <w:divBdr>
        <w:top w:val="none" w:sz="0" w:space="0" w:color="auto"/>
        <w:left w:val="none" w:sz="0" w:space="0" w:color="auto"/>
        <w:bottom w:val="none" w:sz="0" w:space="0" w:color="auto"/>
        <w:right w:val="none" w:sz="0" w:space="0" w:color="auto"/>
      </w:divBdr>
      <w:divsChild>
        <w:div w:id="1108891518">
          <w:marLeft w:val="0"/>
          <w:marRight w:val="0"/>
          <w:marTop w:val="0"/>
          <w:marBottom w:val="0"/>
          <w:divBdr>
            <w:top w:val="none" w:sz="0" w:space="0" w:color="auto"/>
            <w:left w:val="none" w:sz="0" w:space="0" w:color="auto"/>
            <w:bottom w:val="none" w:sz="0" w:space="0" w:color="auto"/>
            <w:right w:val="none" w:sz="0" w:space="0" w:color="auto"/>
          </w:divBdr>
          <w:divsChild>
            <w:div w:id="145976199">
              <w:marLeft w:val="120"/>
              <w:marRight w:val="0"/>
              <w:marTop w:val="0"/>
              <w:marBottom w:val="120"/>
              <w:divBdr>
                <w:top w:val="single" w:sz="6" w:space="3" w:color="CCCCCC"/>
                <w:left w:val="single" w:sz="6" w:space="3" w:color="CCCCCC"/>
                <w:bottom w:val="single" w:sz="6" w:space="3" w:color="CCCCCC"/>
                <w:right w:val="single" w:sz="6" w:space="3" w:color="CCCCCC"/>
              </w:divBdr>
              <w:divsChild>
                <w:div w:id="154351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129542">
      <w:bodyDiv w:val="1"/>
      <w:marLeft w:val="0"/>
      <w:marRight w:val="0"/>
      <w:marTop w:val="0"/>
      <w:marBottom w:val="0"/>
      <w:divBdr>
        <w:top w:val="none" w:sz="0" w:space="0" w:color="auto"/>
        <w:left w:val="none" w:sz="0" w:space="0" w:color="auto"/>
        <w:bottom w:val="none" w:sz="0" w:space="0" w:color="auto"/>
        <w:right w:val="none" w:sz="0" w:space="0" w:color="auto"/>
      </w:divBdr>
    </w:div>
    <w:div w:id="348990745">
      <w:bodyDiv w:val="1"/>
      <w:marLeft w:val="0"/>
      <w:marRight w:val="0"/>
      <w:marTop w:val="0"/>
      <w:marBottom w:val="0"/>
      <w:divBdr>
        <w:top w:val="none" w:sz="0" w:space="0" w:color="auto"/>
        <w:left w:val="none" w:sz="0" w:space="0" w:color="auto"/>
        <w:bottom w:val="none" w:sz="0" w:space="0" w:color="auto"/>
        <w:right w:val="none" w:sz="0" w:space="0" w:color="auto"/>
      </w:divBdr>
    </w:div>
    <w:div w:id="376007013">
      <w:bodyDiv w:val="1"/>
      <w:marLeft w:val="0"/>
      <w:marRight w:val="0"/>
      <w:marTop w:val="0"/>
      <w:marBottom w:val="0"/>
      <w:divBdr>
        <w:top w:val="none" w:sz="0" w:space="0" w:color="auto"/>
        <w:left w:val="none" w:sz="0" w:space="0" w:color="auto"/>
        <w:bottom w:val="none" w:sz="0" w:space="0" w:color="auto"/>
        <w:right w:val="none" w:sz="0" w:space="0" w:color="auto"/>
      </w:divBdr>
      <w:divsChild>
        <w:div w:id="45377287">
          <w:marLeft w:val="0"/>
          <w:marRight w:val="0"/>
          <w:marTop w:val="0"/>
          <w:marBottom w:val="0"/>
          <w:divBdr>
            <w:top w:val="none" w:sz="0" w:space="0" w:color="auto"/>
            <w:left w:val="none" w:sz="0" w:space="0" w:color="auto"/>
            <w:bottom w:val="none" w:sz="0" w:space="0" w:color="auto"/>
            <w:right w:val="none" w:sz="0" w:space="0" w:color="auto"/>
          </w:divBdr>
          <w:divsChild>
            <w:div w:id="1410956153">
              <w:marLeft w:val="0"/>
              <w:marRight w:val="0"/>
              <w:marTop w:val="0"/>
              <w:marBottom w:val="0"/>
              <w:divBdr>
                <w:top w:val="none" w:sz="0" w:space="0" w:color="auto"/>
                <w:left w:val="none" w:sz="0" w:space="0" w:color="auto"/>
                <w:bottom w:val="none" w:sz="0" w:space="0" w:color="auto"/>
                <w:right w:val="none" w:sz="0" w:space="0" w:color="auto"/>
              </w:divBdr>
              <w:divsChild>
                <w:div w:id="10777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819505">
      <w:bodyDiv w:val="1"/>
      <w:marLeft w:val="0"/>
      <w:marRight w:val="0"/>
      <w:marTop w:val="0"/>
      <w:marBottom w:val="0"/>
      <w:divBdr>
        <w:top w:val="none" w:sz="0" w:space="0" w:color="auto"/>
        <w:left w:val="none" w:sz="0" w:space="0" w:color="auto"/>
        <w:bottom w:val="none" w:sz="0" w:space="0" w:color="auto"/>
        <w:right w:val="none" w:sz="0" w:space="0" w:color="auto"/>
      </w:divBdr>
    </w:div>
    <w:div w:id="415831233">
      <w:bodyDiv w:val="1"/>
      <w:marLeft w:val="0"/>
      <w:marRight w:val="0"/>
      <w:marTop w:val="0"/>
      <w:marBottom w:val="0"/>
      <w:divBdr>
        <w:top w:val="none" w:sz="0" w:space="0" w:color="auto"/>
        <w:left w:val="none" w:sz="0" w:space="0" w:color="auto"/>
        <w:bottom w:val="none" w:sz="0" w:space="0" w:color="auto"/>
        <w:right w:val="none" w:sz="0" w:space="0" w:color="auto"/>
      </w:divBdr>
    </w:div>
    <w:div w:id="433093256">
      <w:bodyDiv w:val="1"/>
      <w:marLeft w:val="0"/>
      <w:marRight w:val="0"/>
      <w:marTop w:val="0"/>
      <w:marBottom w:val="0"/>
      <w:divBdr>
        <w:top w:val="none" w:sz="0" w:space="0" w:color="auto"/>
        <w:left w:val="none" w:sz="0" w:space="0" w:color="auto"/>
        <w:bottom w:val="none" w:sz="0" w:space="0" w:color="auto"/>
        <w:right w:val="none" w:sz="0" w:space="0" w:color="auto"/>
      </w:divBdr>
      <w:divsChild>
        <w:div w:id="334501607">
          <w:marLeft w:val="0"/>
          <w:marRight w:val="0"/>
          <w:marTop w:val="0"/>
          <w:marBottom w:val="0"/>
          <w:divBdr>
            <w:top w:val="none" w:sz="0" w:space="0" w:color="auto"/>
            <w:left w:val="none" w:sz="0" w:space="0" w:color="auto"/>
            <w:bottom w:val="none" w:sz="0" w:space="0" w:color="auto"/>
            <w:right w:val="none" w:sz="0" w:space="0" w:color="auto"/>
          </w:divBdr>
          <w:divsChild>
            <w:div w:id="1645282004">
              <w:marLeft w:val="120"/>
              <w:marRight w:val="0"/>
              <w:marTop w:val="0"/>
              <w:marBottom w:val="120"/>
              <w:divBdr>
                <w:top w:val="single" w:sz="6" w:space="3" w:color="CCCCCC"/>
                <w:left w:val="single" w:sz="6" w:space="3" w:color="CCCCCC"/>
                <w:bottom w:val="single" w:sz="6" w:space="3" w:color="CCCCCC"/>
                <w:right w:val="single" w:sz="6" w:space="3" w:color="CCCCCC"/>
              </w:divBdr>
              <w:divsChild>
                <w:div w:id="108884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255261">
      <w:bodyDiv w:val="1"/>
      <w:marLeft w:val="0"/>
      <w:marRight w:val="0"/>
      <w:marTop w:val="0"/>
      <w:marBottom w:val="0"/>
      <w:divBdr>
        <w:top w:val="none" w:sz="0" w:space="0" w:color="auto"/>
        <w:left w:val="none" w:sz="0" w:space="0" w:color="auto"/>
        <w:bottom w:val="none" w:sz="0" w:space="0" w:color="auto"/>
        <w:right w:val="none" w:sz="0" w:space="0" w:color="auto"/>
      </w:divBdr>
    </w:div>
    <w:div w:id="509224019">
      <w:bodyDiv w:val="1"/>
      <w:marLeft w:val="0"/>
      <w:marRight w:val="0"/>
      <w:marTop w:val="0"/>
      <w:marBottom w:val="0"/>
      <w:divBdr>
        <w:top w:val="none" w:sz="0" w:space="0" w:color="auto"/>
        <w:left w:val="none" w:sz="0" w:space="0" w:color="auto"/>
        <w:bottom w:val="none" w:sz="0" w:space="0" w:color="auto"/>
        <w:right w:val="none" w:sz="0" w:space="0" w:color="auto"/>
      </w:divBdr>
      <w:divsChild>
        <w:div w:id="1321233199">
          <w:marLeft w:val="0"/>
          <w:marRight w:val="0"/>
          <w:marTop w:val="0"/>
          <w:marBottom w:val="0"/>
          <w:divBdr>
            <w:top w:val="none" w:sz="0" w:space="0" w:color="auto"/>
            <w:left w:val="none" w:sz="0" w:space="0" w:color="auto"/>
            <w:bottom w:val="none" w:sz="0" w:space="0" w:color="auto"/>
            <w:right w:val="none" w:sz="0" w:space="0" w:color="auto"/>
          </w:divBdr>
          <w:divsChild>
            <w:div w:id="839849851">
              <w:marLeft w:val="0"/>
              <w:marRight w:val="0"/>
              <w:marTop w:val="0"/>
              <w:marBottom w:val="0"/>
              <w:divBdr>
                <w:top w:val="none" w:sz="0" w:space="0" w:color="auto"/>
                <w:left w:val="none" w:sz="0" w:space="0" w:color="auto"/>
                <w:bottom w:val="none" w:sz="0" w:space="0" w:color="auto"/>
                <w:right w:val="none" w:sz="0" w:space="0" w:color="auto"/>
              </w:divBdr>
              <w:divsChild>
                <w:div w:id="3585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094169">
      <w:bodyDiv w:val="1"/>
      <w:marLeft w:val="0"/>
      <w:marRight w:val="0"/>
      <w:marTop w:val="0"/>
      <w:marBottom w:val="0"/>
      <w:divBdr>
        <w:top w:val="none" w:sz="0" w:space="0" w:color="auto"/>
        <w:left w:val="none" w:sz="0" w:space="0" w:color="auto"/>
        <w:bottom w:val="none" w:sz="0" w:space="0" w:color="auto"/>
        <w:right w:val="none" w:sz="0" w:space="0" w:color="auto"/>
      </w:divBdr>
    </w:div>
    <w:div w:id="585067753">
      <w:bodyDiv w:val="1"/>
      <w:marLeft w:val="0"/>
      <w:marRight w:val="0"/>
      <w:marTop w:val="0"/>
      <w:marBottom w:val="0"/>
      <w:divBdr>
        <w:top w:val="none" w:sz="0" w:space="0" w:color="auto"/>
        <w:left w:val="none" w:sz="0" w:space="0" w:color="auto"/>
        <w:bottom w:val="none" w:sz="0" w:space="0" w:color="auto"/>
        <w:right w:val="none" w:sz="0" w:space="0" w:color="auto"/>
      </w:divBdr>
      <w:divsChild>
        <w:div w:id="741411531">
          <w:marLeft w:val="0"/>
          <w:marRight w:val="0"/>
          <w:marTop w:val="0"/>
          <w:marBottom w:val="0"/>
          <w:divBdr>
            <w:top w:val="none" w:sz="0" w:space="0" w:color="auto"/>
            <w:left w:val="none" w:sz="0" w:space="0" w:color="auto"/>
            <w:bottom w:val="none" w:sz="0" w:space="0" w:color="auto"/>
            <w:right w:val="none" w:sz="0" w:space="0" w:color="auto"/>
          </w:divBdr>
          <w:divsChild>
            <w:div w:id="1325890726">
              <w:marLeft w:val="0"/>
              <w:marRight w:val="0"/>
              <w:marTop w:val="0"/>
              <w:marBottom w:val="0"/>
              <w:divBdr>
                <w:top w:val="none" w:sz="0" w:space="0" w:color="auto"/>
                <w:left w:val="none" w:sz="0" w:space="0" w:color="auto"/>
                <w:bottom w:val="none" w:sz="0" w:space="0" w:color="auto"/>
                <w:right w:val="none" w:sz="0" w:space="0" w:color="auto"/>
              </w:divBdr>
              <w:divsChild>
                <w:div w:id="105481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166423">
      <w:bodyDiv w:val="1"/>
      <w:marLeft w:val="0"/>
      <w:marRight w:val="0"/>
      <w:marTop w:val="0"/>
      <w:marBottom w:val="0"/>
      <w:divBdr>
        <w:top w:val="none" w:sz="0" w:space="0" w:color="auto"/>
        <w:left w:val="none" w:sz="0" w:space="0" w:color="auto"/>
        <w:bottom w:val="none" w:sz="0" w:space="0" w:color="auto"/>
        <w:right w:val="none" w:sz="0" w:space="0" w:color="auto"/>
      </w:divBdr>
    </w:div>
    <w:div w:id="675425211">
      <w:bodyDiv w:val="1"/>
      <w:marLeft w:val="0"/>
      <w:marRight w:val="0"/>
      <w:marTop w:val="0"/>
      <w:marBottom w:val="0"/>
      <w:divBdr>
        <w:top w:val="none" w:sz="0" w:space="0" w:color="auto"/>
        <w:left w:val="none" w:sz="0" w:space="0" w:color="auto"/>
        <w:bottom w:val="none" w:sz="0" w:space="0" w:color="auto"/>
        <w:right w:val="none" w:sz="0" w:space="0" w:color="auto"/>
      </w:divBdr>
    </w:div>
    <w:div w:id="678041943">
      <w:bodyDiv w:val="1"/>
      <w:marLeft w:val="0"/>
      <w:marRight w:val="0"/>
      <w:marTop w:val="0"/>
      <w:marBottom w:val="0"/>
      <w:divBdr>
        <w:top w:val="none" w:sz="0" w:space="0" w:color="auto"/>
        <w:left w:val="none" w:sz="0" w:space="0" w:color="auto"/>
        <w:bottom w:val="none" w:sz="0" w:space="0" w:color="auto"/>
        <w:right w:val="none" w:sz="0" w:space="0" w:color="auto"/>
      </w:divBdr>
    </w:div>
    <w:div w:id="692924278">
      <w:bodyDiv w:val="1"/>
      <w:marLeft w:val="0"/>
      <w:marRight w:val="0"/>
      <w:marTop w:val="0"/>
      <w:marBottom w:val="0"/>
      <w:divBdr>
        <w:top w:val="none" w:sz="0" w:space="0" w:color="auto"/>
        <w:left w:val="none" w:sz="0" w:space="0" w:color="auto"/>
        <w:bottom w:val="none" w:sz="0" w:space="0" w:color="auto"/>
        <w:right w:val="none" w:sz="0" w:space="0" w:color="auto"/>
      </w:divBdr>
      <w:divsChild>
        <w:div w:id="1397246465">
          <w:marLeft w:val="0"/>
          <w:marRight w:val="0"/>
          <w:marTop w:val="0"/>
          <w:marBottom w:val="0"/>
          <w:divBdr>
            <w:top w:val="none" w:sz="0" w:space="0" w:color="auto"/>
            <w:left w:val="none" w:sz="0" w:space="0" w:color="auto"/>
            <w:bottom w:val="none" w:sz="0" w:space="0" w:color="auto"/>
            <w:right w:val="none" w:sz="0" w:space="0" w:color="auto"/>
          </w:divBdr>
        </w:div>
        <w:div w:id="444931479">
          <w:marLeft w:val="0"/>
          <w:marRight w:val="0"/>
          <w:marTop w:val="0"/>
          <w:marBottom w:val="0"/>
          <w:divBdr>
            <w:top w:val="none" w:sz="0" w:space="0" w:color="auto"/>
            <w:left w:val="none" w:sz="0" w:space="0" w:color="auto"/>
            <w:bottom w:val="none" w:sz="0" w:space="0" w:color="auto"/>
            <w:right w:val="none" w:sz="0" w:space="0" w:color="auto"/>
          </w:divBdr>
        </w:div>
        <w:div w:id="779226848">
          <w:marLeft w:val="0"/>
          <w:marRight w:val="0"/>
          <w:marTop w:val="0"/>
          <w:marBottom w:val="0"/>
          <w:divBdr>
            <w:top w:val="none" w:sz="0" w:space="0" w:color="auto"/>
            <w:left w:val="none" w:sz="0" w:space="0" w:color="auto"/>
            <w:bottom w:val="none" w:sz="0" w:space="0" w:color="auto"/>
            <w:right w:val="none" w:sz="0" w:space="0" w:color="auto"/>
          </w:divBdr>
        </w:div>
        <w:div w:id="643243029">
          <w:marLeft w:val="0"/>
          <w:marRight w:val="0"/>
          <w:marTop w:val="0"/>
          <w:marBottom w:val="0"/>
          <w:divBdr>
            <w:top w:val="none" w:sz="0" w:space="0" w:color="auto"/>
            <w:left w:val="none" w:sz="0" w:space="0" w:color="auto"/>
            <w:bottom w:val="none" w:sz="0" w:space="0" w:color="auto"/>
            <w:right w:val="none" w:sz="0" w:space="0" w:color="auto"/>
          </w:divBdr>
        </w:div>
        <w:div w:id="1440679691">
          <w:marLeft w:val="0"/>
          <w:marRight w:val="0"/>
          <w:marTop w:val="0"/>
          <w:marBottom w:val="0"/>
          <w:divBdr>
            <w:top w:val="none" w:sz="0" w:space="0" w:color="auto"/>
            <w:left w:val="none" w:sz="0" w:space="0" w:color="auto"/>
            <w:bottom w:val="none" w:sz="0" w:space="0" w:color="auto"/>
            <w:right w:val="none" w:sz="0" w:space="0" w:color="auto"/>
          </w:divBdr>
        </w:div>
        <w:div w:id="1121806870">
          <w:marLeft w:val="0"/>
          <w:marRight w:val="0"/>
          <w:marTop w:val="0"/>
          <w:marBottom w:val="0"/>
          <w:divBdr>
            <w:top w:val="none" w:sz="0" w:space="0" w:color="auto"/>
            <w:left w:val="none" w:sz="0" w:space="0" w:color="auto"/>
            <w:bottom w:val="none" w:sz="0" w:space="0" w:color="auto"/>
            <w:right w:val="none" w:sz="0" w:space="0" w:color="auto"/>
          </w:divBdr>
        </w:div>
        <w:div w:id="1900362557">
          <w:marLeft w:val="0"/>
          <w:marRight w:val="0"/>
          <w:marTop w:val="0"/>
          <w:marBottom w:val="0"/>
          <w:divBdr>
            <w:top w:val="none" w:sz="0" w:space="0" w:color="auto"/>
            <w:left w:val="none" w:sz="0" w:space="0" w:color="auto"/>
            <w:bottom w:val="none" w:sz="0" w:space="0" w:color="auto"/>
            <w:right w:val="none" w:sz="0" w:space="0" w:color="auto"/>
          </w:divBdr>
        </w:div>
        <w:div w:id="750733828">
          <w:marLeft w:val="0"/>
          <w:marRight w:val="0"/>
          <w:marTop w:val="0"/>
          <w:marBottom w:val="0"/>
          <w:divBdr>
            <w:top w:val="none" w:sz="0" w:space="0" w:color="auto"/>
            <w:left w:val="none" w:sz="0" w:space="0" w:color="auto"/>
            <w:bottom w:val="none" w:sz="0" w:space="0" w:color="auto"/>
            <w:right w:val="none" w:sz="0" w:space="0" w:color="auto"/>
          </w:divBdr>
        </w:div>
        <w:div w:id="686567324">
          <w:marLeft w:val="0"/>
          <w:marRight w:val="0"/>
          <w:marTop w:val="0"/>
          <w:marBottom w:val="0"/>
          <w:divBdr>
            <w:top w:val="none" w:sz="0" w:space="0" w:color="auto"/>
            <w:left w:val="none" w:sz="0" w:space="0" w:color="auto"/>
            <w:bottom w:val="none" w:sz="0" w:space="0" w:color="auto"/>
            <w:right w:val="none" w:sz="0" w:space="0" w:color="auto"/>
          </w:divBdr>
        </w:div>
        <w:div w:id="46417971">
          <w:marLeft w:val="0"/>
          <w:marRight w:val="0"/>
          <w:marTop w:val="0"/>
          <w:marBottom w:val="0"/>
          <w:divBdr>
            <w:top w:val="none" w:sz="0" w:space="0" w:color="auto"/>
            <w:left w:val="none" w:sz="0" w:space="0" w:color="auto"/>
            <w:bottom w:val="none" w:sz="0" w:space="0" w:color="auto"/>
            <w:right w:val="none" w:sz="0" w:space="0" w:color="auto"/>
          </w:divBdr>
        </w:div>
        <w:div w:id="1729453727">
          <w:marLeft w:val="0"/>
          <w:marRight w:val="0"/>
          <w:marTop w:val="0"/>
          <w:marBottom w:val="0"/>
          <w:divBdr>
            <w:top w:val="none" w:sz="0" w:space="0" w:color="auto"/>
            <w:left w:val="none" w:sz="0" w:space="0" w:color="auto"/>
            <w:bottom w:val="none" w:sz="0" w:space="0" w:color="auto"/>
            <w:right w:val="none" w:sz="0" w:space="0" w:color="auto"/>
          </w:divBdr>
        </w:div>
        <w:div w:id="582295464">
          <w:marLeft w:val="0"/>
          <w:marRight w:val="0"/>
          <w:marTop w:val="0"/>
          <w:marBottom w:val="0"/>
          <w:divBdr>
            <w:top w:val="none" w:sz="0" w:space="0" w:color="auto"/>
            <w:left w:val="none" w:sz="0" w:space="0" w:color="auto"/>
            <w:bottom w:val="none" w:sz="0" w:space="0" w:color="auto"/>
            <w:right w:val="none" w:sz="0" w:space="0" w:color="auto"/>
          </w:divBdr>
        </w:div>
        <w:div w:id="1937133234">
          <w:marLeft w:val="0"/>
          <w:marRight w:val="0"/>
          <w:marTop w:val="0"/>
          <w:marBottom w:val="0"/>
          <w:divBdr>
            <w:top w:val="none" w:sz="0" w:space="0" w:color="auto"/>
            <w:left w:val="none" w:sz="0" w:space="0" w:color="auto"/>
            <w:bottom w:val="none" w:sz="0" w:space="0" w:color="auto"/>
            <w:right w:val="none" w:sz="0" w:space="0" w:color="auto"/>
          </w:divBdr>
        </w:div>
      </w:divsChild>
    </w:div>
    <w:div w:id="729503133">
      <w:bodyDiv w:val="1"/>
      <w:marLeft w:val="0"/>
      <w:marRight w:val="0"/>
      <w:marTop w:val="0"/>
      <w:marBottom w:val="0"/>
      <w:divBdr>
        <w:top w:val="none" w:sz="0" w:space="0" w:color="auto"/>
        <w:left w:val="none" w:sz="0" w:space="0" w:color="auto"/>
        <w:bottom w:val="none" w:sz="0" w:space="0" w:color="auto"/>
        <w:right w:val="none" w:sz="0" w:space="0" w:color="auto"/>
      </w:divBdr>
    </w:div>
    <w:div w:id="789783925">
      <w:bodyDiv w:val="1"/>
      <w:marLeft w:val="0"/>
      <w:marRight w:val="0"/>
      <w:marTop w:val="0"/>
      <w:marBottom w:val="0"/>
      <w:divBdr>
        <w:top w:val="none" w:sz="0" w:space="0" w:color="auto"/>
        <w:left w:val="none" w:sz="0" w:space="0" w:color="auto"/>
        <w:bottom w:val="none" w:sz="0" w:space="0" w:color="auto"/>
        <w:right w:val="none" w:sz="0" w:space="0" w:color="auto"/>
      </w:divBdr>
    </w:div>
    <w:div w:id="825897902">
      <w:bodyDiv w:val="1"/>
      <w:marLeft w:val="0"/>
      <w:marRight w:val="0"/>
      <w:marTop w:val="0"/>
      <w:marBottom w:val="0"/>
      <w:divBdr>
        <w:top w:val="none" w:sz="0" w:space="0" w:color="auto"/>
        <w:left w:val="none" w:sz="0" w:space="0" w:color="auto"/>
        <w:bottom w:val="none" w:sz="0" w:space="0" w:color="auto"/>
        <w:right w:val="none" w:sz="0" w:space="0" w:color="auto"/>
      </w:divBdr>
    </w:div>
    <w:div w:id="872306708">
      <w:bodyDiv w:val="1"/>
      <w:marLeft w:val="0"/>
      <w:marRight w:val="0"/>
      <w:marTop w:val="0"/>
      <w:marBottom w:val="0"/>
      <w:divBdr>
        <w:top w:val="none" w:sz="0" w:space="0" w:color="auto"/>
        <w:left w:val="none" w:sz="0" w:space="0" w:color="auto"/>
        <w:bottom w:val="none" w:sz="0" w:space="0" w:color="auto"/>
        <w:right w:val="none" w:sz="0" w:space="0" w:color="auto"/>
      </w:divBdr>
    </w:div>
    <w:div w:id="884876871">
      <w:bodyDiv w:val="1"/>
      <w:marLeft w:val="0"/>
      <w:marRight w:val="0"/>
      <w:marTop w:val="0"/>
      <w:marBottom w:val="0"/>
      <w:divBdr>
        <w:top w:val="none" w:sz="0" w:space="0" w:color="auto"/>
        <w:left w:val="none" w:sz="0" w:space="0" w:color="auto"/>
        <w:bottom w:val="none" w:sz="0" w:space="0" w:color="auto"/>
        <w:right w:val="none" w:sz="0" w:space="0" w:color="auto"/>
      </w:divBdr>
    </w:div>
    <w:div w:id="960918688">
      <w:bodyDiv w:val="1"/>
      <w:marLeft w:val="0"/>
      <w:marRight w:val="0"/>
      <w:marTop w:val="0"/>
      <w:marBottom w:val="0"/>
      <w:divBdr>
        <w:top w:val="none" w:sz="0" w:space="0" w:color="auto"/>
        <w:left w:val="none" w:sz="0" w:space="0" w:color="auto"/>
        <w:bottom w:val="none" w:sz="0" w:space="0" w:color="auto"/>
        <w:right w:val="none" w:sz="0" w:space="0" w:color="auto"/>
      </w:divBdr>
    </w:div>
    <w:div w:id="1149639609">
      <w:bodyDiv w:val="1"/>
      <w:marLeft w:val="0"/>
      <w:marRight w:val="0"/>
      <w:marTop w:val="0"/>
      <w:marBottom w:val="0"/>
      <w:divBdr>
        <w:top w:val="none" w:sz="0" w:space="0" w:color="auto"/>
        <w:left w:val="none" w:sz="0" w:space="0" w:color="auto"/>
        <w:bottom w:val="none" w:sz="0" w:space="0" w:color="auto"/>
        <w:right w:val="none" w:sz="0" w:space="0" w:color="auto"/>
      </w:divBdr>
    </w:div>
    <w:div w:id="1152286189">
      <w:bodyDiv w:val="1"/>
      <w:marLeft w:val="0"/>
      <w:marRight w:val="0"/>
      <w:marTop w:val="0"/>
      <w:marBottom w:val="0"/>
      <w:divBdr>
        <w:top w:val="none" w:sz="0" w:space="0" w:color="auto"/>
        <w:left w:val="none" w:sz="0" w:space="0" w:color="auto"/>
        <w:bottom w:val="none" w:sz="0" w:space="0" w:color="auto"/>
        <w:right w:val="none" w:sz="0" w:space="0" w:color="auto"/>
      </w:divBdr>
    </w:div>
    <w:div w:id="1177117242">
      <w:bodyDiv w:val="1"/>
      <w:marLeft w:val="0"/>
      <w:marRight w:val="0"/>
      <w:marTop w:val="0"/>
      <w:marBottom w:val="0"/>
      <w:divBdr>
        <w:top w:val="none" w:sz="0" w:space="0" w:color="auto"/>
        <w:left w:val="none" w:sz="0" w:space="0" w:color="auto"/>
        <w:bottom w:val="none" w:sz="0" w:space="0" w:color="auto"/>
        <w:right w:val="none" w:sz="0" w:space="0" w:color="auto"/>
      </w:divBdr>
    </w:div>
    <w:div w:id="1177304078">
      <w:bodyDiv w:val="1"/>
      <w:marLeft w:val="0"/>
      <w:marRight w:val="0"/>
      <w:marTop w:val="0"/>
      <w:marBottom w:val="0"/>
      <w:divBdr>
        <w:top w:val="none" w:sz="0" w:space="0" w:color="auto"/>
        <w:left w:val="none" w:sz="0" w:space="0" w:color="auto"/>
        <w:bottom w:val="none" w:sz="0" w:space="0" w:color="auto"/>
        <w:right w:val="none" w:sz="0" w:space="0" w:color="auto"/>
      </w:divBdr>
    </w:div>
    <w:div w:id="1194658137">
      <w:bodyDiv w:val="1"/>
      <w:marLeft w:val="0"/>
      <w:marRight w:val="0"/>
      <w:marTop w:val="0"/>
      <w:marBottom w:val="0"/>
      <w:divBdr>
        <w:top w:val="none" w:sz="0" w:space="0" w:color="auto"/>
        <w:left w:val="none" w:sz="0" w:space="0" w:color="auto"/>
        <w:bottom w:val="none" w:sz="0" w:space="0" w:color="auto"/>
        <w:right w:val="none" w:sz="0" w:space="0" w:color="auto"/>
      </w:divBdr>
    </w:div>
    <w:div w:id="1217012058">
      <w:bodyDiv w:val="1"/>
      <w:marLeft w:val="0"/>
      <w:marRight w:val="0"/>
      <w:marTop w:val="0"/>
      <w:marBottom w:val="0"/>
      <w:divBdr>
        <w:top w:val="none" w:sz="0" w:space="0" w:color="auto"/>
        <w:left w:val="none" w:sz="0" w:space="0" w:color="auto"/>
        <w:bottom w:val="none" w:sz="0" w:space="0" w:color="auto"/>
        <w:right w:val="none" w:sz="0" w:space="0" w:color="auto"/>
      </w:divBdr>
    </w:div>
    <w:div w:id="1224826824">
      <w:bodyDiv w:val="1"/>
      <w:marLeft w:val="0"/>
      <w:marRight w:val="0"/>
      <w:marTop w:val="0"/>
      <w:marBottom w:val="0"/>
      <w:divBdr>
        <w:top w:val="none" w:sz="0" w:space="0" w:color="auto"/>
        <w:left w:val="none" w:sz="0" w:space="0" w:color="auto"/>
        <w:bottom w:val="none" w:sz="0" w:space="0" w:color="auto"/>
        <w:right w:val="none" w:sz="0" w:space="0" w:color="auto"/>
      </w:divBdr>
    </w:div>
    <w:div w:id="1245335776">
      <w:bodyDiv w:val="1"/>
      <w:marLeft w:val="0"/>
      <w:marRight w:val="0"/>
      <w:marTop w:val="0"/>
      <w:marBottom w:val="0"/>
      <w:divBdr>
        <w:top w:val="none" w:sz="0" w:space="0" w:color="auto"/>
        <w:left w:val="none" w:sz="0" w:space="0" w:color="auto"/>
        <w:bottom w:val="none" w:sz="0" w:space="0" w:color="auto"/>
        <w:right w:val="none" w:sz="0" w:space="0" w:color="auto"/>
      </w:divBdr>
      <w:divsChild>
        <w:div w:id="306515350">
          <w:marLeft w:val="0"/>
          <w:marRight w:val="0"/>
          <w:marTop w:val="0"/>
          <w:marBottom w:val="0"/>
          <w:divBdr>
            <w:top w:val="none" w:sz="0" w:space="0" w:color="auto"/>
            <w:left w:val="none" w:sz="0" w:space="0" w:color="auto"/>
            <w:bottom w:val="none" w:sz="0" w:space="0" w:color="auto"/>
            <w:right w:val="none" w:sz="0" w:space="0" w:color="auto"/>
          </w:divBdr>
          <w:divsChild>
            <w:div w:id="1474102903">
              <w:marLeft w:val="120"/>
              <w:marRight w:val="0"/>
              <w:marTop w:val="0"/>
              <w:marBottom w:val="120"/>
              <w:divBdr>
                <w:top w:val="single" w:sz="6" w:space="3" w:color="CCCCCC"/>
                <w:left w:val="single" w:sz="6" w:space="3" w:color="CCCCCC"/>
                <w:bottom w:val="single" w:sz="6" w:space="3" w:color="CCCCCC"/>
                <w:right w:val="single" w:sz="6" w:space="3" w:color="CCCCCC"/>
              </w:divBdr>
              <w:divsChild>
                <w:div w:id="179065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299754">
      <w:bodyDiv w:val="1"/>
      <w:marLeft w:val="0"/>
      <w:marRight w:val="0"/>
      <w:marTop w:val="0"/>
      <w:marBottom w:val="0"/>
      <w:divBdr>
        <w:top w:val="none" w:sz="0" w:space="0" w:color="auto"/>
        <w:left w:val="none" w:sz="0" w:space="0" w:color="auto"/>
        <w:bottom w:val="none" w:sz="0" w:space="0" w:color="auto"/>
        <w:right w:val="none" w:sz="0" w:space="0" w:color="auto"/>
      </w:divBdr>
    </w:div>
    <w:div w:id="1260333648">
      <w:bodyDiv w:val="1"/>
      <w:marLeft w:val="0"/>
      <w:marRight w:val="0"/>
      <w:marTop w:val="0"/>
      <w:marBottom w:val="0"/>
      <w:divBdr>
        <w:top w:val="none" w:sz="0" w:space="0" w:color="auto"/>
        <w:left w:val="none" w:sz="0" w:space="0" w:color="auto"/>
        <w:bottom w:val="none" w:sz="0" w:space="0" w:color="auto"/>
        <w:right w:val="none" w:sz="0" w:space="0" w:color="auto"/>
      </w:divBdr>
    </w:div>
    <w:div w:id="1435712295">
      <w:bodyDiv w:val="1"/>
      <w:marLeft w:val="0"/>
      <w:marRight w:val="0"/>
      <w:marTop w:val="0"/>
      <w:marBottom w:val="0"/>
      <w:divBdr>
        <w:top w:val="none" w:sz="0" w:space="0" w:color="auto"/>
        <w:left w:val="none" w:sz="0" w:space="0" w:color="auto"/>
        <w:bottom w:val="none" w:sz="0" w:space="0" w:color="auto"/>
        <w:right w:val="none" w:sz="0" w:space="0" w:color="auto"/>
      </w:divBdr>
    </w:div>
    <w:div w:id="1466390238">
      <w:bodyDiv w:val="1"/>
      <w:marLeft w:val="0"/>
      <w:marRight w:val="0"/>
      <w:marTop w:val="0"/>
      <w:marBottom w:val="0"/>
      <w:divBdr>
        <w:top w:val="none" w:sz="0" w:space="0" w:color="auto"/>
        <w:left w:val="none" w:sz="0" w:space="0" w:color="auto"/>
        <w:bottom w:val="none" w:sz="0" w:space="0" w:color="auto"/>
        <w:right w:val="none" w:sz="0" w:space="0" w:color="auto"/>
      </w:divBdr>
    </w:div>
    <w:div w:id="1538929627">
      <w:bodyDiv w:val="1"/>
      <w:marLeft w:val="0"/>
      <w:marRight w:val="0"/>
      <w:marTop w:val="0"/>
      <w:marBottom w:val="0"/>
      <w:divBdr>
        <w:top w:val="none" w:sz="0" w:space="0" w:color="auto"/>
        <w:left w:val="none" w:sz="0" w:space="0" w:color="auto"/>
        <w:bottom w:val="none" w:sz="0" w:space="0" w:color="auto"/>
        <w:right w:val="none" w:sz="0" w:space="0" w:color="auto"/>
      </w:divBdr>
    </w:div>
    <w:div w:id="1568607241">
      <w:bodyDiv w:val="1"/>
      <w:marLeft w:val="0"/>
      <w:marRight w:val="0"/>
      <w:marTop w:val="0"/>
      <w:marBottom w:val="0"/>
      <w:divBdr>
        <w:top w:val="none" w:sz="0" w:space="0" w:color="auto"/>
        <w:left w:val="none" w:sz="0" w:space="0" w:color="auto"/>
        <w:bottom w:val="none" w:sz="0" w:space="0" w:color="auto"/>
        <w:right w:val="none" w:sz="0" w:space="0" w:color="auto"/>
      </w:divBdr>
    </w:div>
    <w:div w:id="1576821897">
      <w:bodyDiv w:val="1"/>
      <w:marLeft w:val="0"/>
      <w:marRight w:val="0"/>
      <w:marTop w:val="0"/>
      <w:marBottom w:val="0"/>
      <w:divBdr>
        <w:top w:val="none" w:sz="0" w:space="0" w:color="auto"/>
        <w:left w:val="none" w:sz="0" w:space="0" w:color="auto"/>
        <w:bottom w:val="none" w:sz="0" w:space="0" w:color="auto"/>
        <w:right w:val="none" w:sz="0" w:space="0" w:color="auto"/>
      </w:divBdr>
    </w:div>
    <w:div w:id="1596018343">
      <w:bodyDiv w:val="1"/>
      <w:marLeft w:val="0"/>
      <w:marRight w:val="0"/>
      <w:marTop w:val="0"/>
      <w:marBottom w:val="0"/>
      <w:divBdr>
        <w:top w:val="none" w:sz="0" w:space="0" w:color="auto"/>
        <w:left w:val="none" w:sz="0" w:space="0" w:color="auto"/>
        <w:bottom w:val="none" w:sz="0" w:space="0" w:color="auto"/>
        <w:right w:val="none" w:sz="0" w:space="0" w:color="auto"/>
      </w:divBdr>
      <w:divsChild>
        <w:div w:id="202402489">
          <w:marLeft w:val="0"/>
          <w:marRight w:val="0"/>
          <w:marTop w:val="0"/>
          <w:marBottom w:val="0"/>
          <w:divBdr>
            <w:top w:val="none" w:sz="0" w:space="0" w:color="auto"/>
            <w:left w:val="none" w:sz="0" w:space="0" w:color="auto"/>
            <w:bottom w:val="none" w:sz="0" w:space="0" w:color="auto"/>
            <w:right w:val="none" w:sz="0" w:space="0" w:color="auto"/>
          </w:divBdr>
          <w:divsChild>
            <w:div w:id="1742675894">
              <w:marLeft w:val="120"/>
              <w:marRight w:val="0"/>
              <w:marTop w:val="0"/>
              <w:marBottom w:val="120"/>
              <w:divBdr>
                <w:top w:val="single" w:sz="6" w:space="3" w:color="CCCCCC"/>
                <w:left w:val="single" w:sz="6" w:space="3" w:color="CCCCCC"/>
                <w:bottom w:val="single" w:sz="6" w:space="3" w:color="CCCCCC"/>
                <w:right w:val="single" w:sz="6" w:space="3" w:color="CCCCCC"/>
              </w:divBdr>
              <w:divsChild>
                <w:div w:id="146534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181453">
      <w:bodyDiv w:val="1"/>
      <w:marLeft w:val="0"/>
      <w:marRight w:val="0"/>
      <w:marTop w:val="0"/>
      <w:marBottom w:val="0"/>
      <w:divBdr>
        <w:top w:val="none" w:sz="0" w:space="0" w:color="auto"/>
        <w:left w:val="none" w:sz="0" w:space="0" w:color="auto"/>
        <w:bottom w:val="none" w:sz="0" w:space="0" w:color="auto"/>
        <w:right w:val="none" w:sz="0" w:space="0" w:color="auto"/>
      </w:divBdr>
      <w:divsChild>
        <w:div w:id="1416898268">
          <w:marLeft w:val="0"/>
          <w:marRight w:val="0"/>
          <w:marTop w:val="0"/>
          <w:marBottom w:val="0"/>
          <w:divBdr>
            <w:top w:val="none" w:sz="0" w:space="0" w:color="auto"/>
            <w:left w:val="none" w:sz="0" w:space="0" w:color="auto"/>
            <w:bottom w:val="none" w:sz="0" w:space="0" w:color="auto"/>
            <w:right w:val="none" w:sz="0" w:space="0" w:color="auto"/>
          </w:divBdr>
          <w:divsChild>
            <w:div w:id="1747410572">
              <w:marLeft w:val="120"/>
              <w:marRight w:val="0"/>
              <w:marTop w:val="0"/>
              <w:marBottom w:val="120"/>
              <w:divBdr>
                <w:top w:val="single" w:sz="6" w:space="3" w:color="CCCCCC"/>
                <w:left w:val="single" w:sz="6" w:space="3" w:color="CCCCCC"/>
                <w:bottom w:val="single" w:sz="6" w:space="3" w:color="CCCCCC"/>
                <w:right w:val="single" w:sz="6" w:space="3" w:color="CCCCCC"/>
              </w:divBdr>
              <w:divsChild>
                <w:div w:id="49271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154579">
      <w:bodyDiv w:val="1"/>
      <w:marLeft w:val="0"/>
      <w:marRight w:val="0"/>
      <w:marTop w:val="0"/>
      <w:marBottom w:val="0"/>
      <w:divBdr>
        <w:top w:val="none" w:sz="0" w:space="0" w:color="auto"/>
        <w:left w:val="none" w:sz="0" w:space="0" w:color="auto"/>
        <w:bottom w:val="none" w:sz="0" w:space="0" w:color="auto"/>
        <w:right w:val="none" w:sz="0" w:space="0" w:color="auto"/>
      </w:divBdr>
    </w:div>
    <w:div w:id="1727756158">
      <w:bodyDiv w:val="1"/>
      <w:marLeft w:val="0"/>
      <w:marRight w:val="0"/>
      <w:marTop w:val="0"/>
      <w:marBottom w:val="0"/>
      <w:divBdr>
        <w:top w:val="none" w:sz="0" w:space="0" w:color="auto"/>
        <w:left w:val="none" w:sz="0" w:space="0" w:color="auto"/>
        <w:bottom w:val="none" w:sz="0" w:space="0" w:color="auto"/>
        <w:right w:val="none" w:sz="0" w:space="0" w:color="auto"/>
      </w:divBdr>
    </w:div>
    <w:div w:id="1770814716">
      <w:bodyDiv w:val="1"/>
      <w:marLeft w:val="0"/>
      <w:marRight w:val="0"/>
      <w:marTop w:val="0"/>
      <w:marBottom w:val="0"/>
      <w:divBdr>
        <w:top w:val="none" w:sz="0" w:space="0" w:color="auto"/>
        <w:left w:val="none" w:sz="0" w:space="0" w:color="auto"/>
        <w:bottom w:val="none" w:sz="0" w:space="0" w:color="auto"/>
        <w:right w:val="none" w:sz="0" w:space="0" w:color="auto"/>
      </w:divBdr>
    </w:div>
    <w:div w:id="1827747368">
      <w:bodyDiv w:val="1"/>
      <w:marLeft w:val="0"/>
      <w:marRight w:val="0"/>
      <w:marTop w:val="0"/>
      <w:marBottom w:val="0"/>
      <w:divBdr>
        <w:top w:val="none" w:sz="0" w:space="0" w:color="auto"/>
        <w:left w:val="none" w:sz="0" w:space="0" w:color="auto"/>
        <w:bottom w:val="none" w:sz="0" w:space="0" w:color="auto"/>
        <w:right w:val="none" w:sz="0" w:space="0" w:color="auto"/>
      </w:divBdr>
    </w:div>
    <w:div w:id="1940136980">
      <w:bodyDiv w:val="1"/>
      <w:marLeft w:val="0"/>
      <w:marRight w:val="0"/>
      <w:marTop w:val="0"/>
      <w:marBottom w:val="0"/>
      <w:divBdr>
        <w:top w:val="none" w:sz="0" w:space="0" w:color="auto"/>
        <w:left w:val="none" w:sz="0" w:space="0" w:color="auto"/>
        <w:bottom w:val="none" w:sz="0" w:space="0" w:color="auto"/>
        <w:right w:val="none" w:sz="0" w:space="0" w:color="auto"/>
      </w:divBdr>
    </w:div>
    <w:div w:id="1979412384">
      <w:bodyDiv w:val="1"/>
      <w:marLeft w:val="0"/>
      <w:marRight w:val="0"/>
      <w:marTop w:val="0"/>
      <w:marBottom w:val="0"/>
      <w:divBdr>
        <w:top w:val="none" w:sz="0" w:space="0" w:color="auto"/>
        <w:left w:val="none" w:sz="0" w:space="0" w:color="auto"/>
        <w:bottom w:val="none" w:sz="0" w:space="0" w:color="auto"/>
        <w:right w:val="none" w:sz="0" w:space="0" w:color="auto"/>
      </w:divBdr>
      <w:divsChild>
        <w:div w:id="1164400159">
          <w:marLeft w:val="0"/>
          <w:marRight w:val="0"/>
          <w:marTop w:val="0"/>
          <w:marBottom w:val="0"/>
          <w:divBdr>
            <w:top w:val="none" w:sz="0" w:space="0" w:color="auto"/>
            <w:left w:val="none" w:sz="0" w:space="0" w:color="auto"/>
            <w:bottom w:val="none" w:sz="0" w:space="0" w:color="auto"/>
            <w:right w:val="none" w:sz="0" w:space="0" w:color="auto"/>
          </w:divBdr>
          <w:divsChild>
            <w:div w:id="154997576">
              <w:marLeft w:val="0"/>
              <w:marRight w:val="0"/>
              <w:marTop w:val="0"/>
              <w:marBottom w:val="0"/>
              <w:divBdr>
                <w:top w:val="none" w:sz="0" w:space="0" w:color="auto"/>
                <w:left w:val="none" w:sz="0" w:space="0" w:color="auto"/>
                <w:bottom w:val="none" w:sz="0" w:space="0" w:color="auto"/>
                <w:right w:val="none" w:sz="0" w:space="0" w:color="auto"/>
              </w:divBdr>
              <w:divsChild>
                <w:div w:id="1696036022">
                  <w:marLeft w:val="0"/>
                  <w:marRight w:val="0"/>
                  <w:marTop w:val="0"/>
                  <w:marBottom w:val="0"/>
                  <w:divBdr>
                    <w:top w:val="none" w:sz="0" w:space="0" w:color="auto"/>
                    <w:left w:val="none" w:sz="0" w:space="0" w:color="auto"/>
                    <w:bottom w:val="none" w:sz="0" w:space="0" w:color="auto"/>
                    <w:right w:val="none" w:sz="0" w:space="0" w:color="auto"/>
                  </w:divBdr>
                  <w:divsChild>
                    <w:div w:id="44330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709560">
      <w:bodyDiv w:val="1"/>
      <w:marLeft w:val="0"/>
      <w:marRight w:val="0"/>
      <w:marTop w:val="0"/>
      <w:marBottom w:val="0"/>
      <w:divBdr>
        <w:top w:val="none" w:sz="0" w:space="0" w:color="auto"/>
        <w:left w:val="none" w:sz="0" w:space="0" w:color="auto"/>
        <w:bottom w:val="none" w:sz="0" w:space="0" w:color="auto"/>
        <w:right w:val="none" w:sz="0" w:space="0" w:color="auto"/>
      </w:divBdr>
    </w:div>
    <w:div w:id="1988049259">
      <w:bodyDiv w:val="1"/>
      <w:marLeft w:val="0"/>
      <w:marRight w:val="0"/>
      <w:marTop w:val="0"/>
      <w:marBottom w:val="0"/>
      <w:divBdr>
        <w:top w:val="none" w:sz="0" w:space="0" w:color="auto"/>
        <w:left w:val="none" w:sz="0" w:space="0" w:color="auto"/>
        <w:bottom w:val="none" w:sz="0" w:space="0" w:color="auto"/>
        <w:right w:val="none" w:sz="0" w:space="0" w:color="auto"/>
      </w:divBdr>
    </w:div>
    <w:div w:id="1996647624">
      <w:bodyDiv w:val="1"/>
      <w:marLeft w:val="0"/>
      <w:marRight w:val="0"/>
      <w:marTop w:val="0"/>
      <w:marBottom w:val="0"/>
      <w:divBdr>
        <w:top w:val="none" w:sz="0" w:space="0" w:color="auto"/>
        <w:left w:val="none" w:sz="0" w:space="0" w:color="auto"/>
        <w:bottom w:val="none" w:sz="0" w:space="0" w:color="auto"/>
        <w:right w:val="none" w:sz="0" w:space="0" w:color="auto"/>
      </w:divBdr>
    </w:div>
    <w:div w:id="2102751385">
      <w:bodyDiv w:val="1"/>
      <w:marLeft w:val="0"/>
      <w:marRight w:val="0"/>
      <w:marTop w:val="0"/>
      <w:marBottom w:val="0"/>
      <w:divBdr>
        <w:top w:val="none" w:sz="0" w:space="0" w:color="auto"/>
        <w:left w:val="none" w:sz="0" w:space="0" w:color="auto"/>
        <w:bottom w:val="none" w:sz="0" w:space="0" w:color="auto"/>
        <w:right w:val="none" w:sz="0" w:space="0" w:color="auto"/>
      </w:divBdr>
      <w:divsChild>
        <w:div w:id="679427711">
          <w:marLeft w:val="0"/>
          <w:marRight w:val="0"/>
          <w:marTop w:val="0"/>
          <w:marBottom w:val="0"/>
          <w:divBdr>
            <w:top w:val="none" w:sz="0" w:space="0" w:color="auto"/>
            <w:left w:val="none" w:sz="0" w:space="0" w:color="auto"/>
            <w:bottom w:val="none" w:sz="0" w:space="0" w:color="auto"/>
            <w:right w:val="none" w:sz="0" w:space="0" w:color="auto"/>
          </w:divBdr>
          <w:divsChild>
            <w:div w:id="303193923">
              <w:marLeft w:val="0"/>
              <w:marRight w:val="0"/>
              <w:marTop w:val="0"/>
              <w:marBottom w:val="0"/>
              <w:divBdr>
                <w:top w:val="none" w:sz="0" w:space="0" w:color="auto"/>
                <w:left w:val="none" w:sz="0" w:space="0" w:color="auto"/>
                <w:bottom w:val="none" w:sz="0" w:space="0" w:color="auto"/>
                <w:right w:val="none" w:sz="0" w:space="0" w:color="auto"/>
              </w:divBdr>
              <w:divsChild>
                <w:div w:id="945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695719">
          <w:marLeft w:val="0"/>
          <w:marRight w:val="0"/>
          <w:marTop w:val="0"/>
          <w:marBottom w:val="0"/>
          <w:divBdr>
            <w:top w:val="none" w:sz="0" w:space="0" w:color="auto"/>
            <w:left w:val="none" w:sz="0" w:space="0" w:color="auto"/>
            <w:bottom w:val="none" w:sz="0" w:space="0" w:color="auto"/>
            <w:right w:val="none" w:sz="0" w:space="0" w:color="auto"/>
          </w:divBdr>
          <w:divsChild>
            <w:div w:id="1098403978">
              <w:marLeft w:val="0"/>
              <w:marRight w:val="0"/>
              <w:marTop w:val="0"/>
              <w:marBottom w:val="0"/>
              <w:divBdr>
                <w:top w:val="none" w:sz="0" w:space="0" w:color="auto"/>
                <w:left w:val="none" w:sz="0" w:space="0" w:color="auto"/>
                <w:bottom w:val="none" w:sz="0" w:space="0" w:color="auto"/>
                <w:right w:val="none" w:sz="0" w:space="0" w:color="auto"/>
              </w:divBdr>
              <w:divsChild>
                <w:div w:id="38039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ebscohost.com/login.aspx?direct=true&amp;db=eue&amp;AN=133411657" TargetMode="External"/><Relationship Id="rId18" Type="http://schemas.openxmlformats.org/officeDocument/2006/relationships/hyperlink" Target="https://www.autism.org.uk/about/what-is/asd.aspx" TargetMode="External"/><Relationship Id="rId26" Type="http://schemas.openxmlformats.org/officeDocument/2006/relationships/hyperlink" Target="https://www.youtube.com/watch?v=17smjL8Y21s" TargetMode="External"/><Relationship Id="rId3" Type="http://schemas.openxmlformats.org/officeDocument/2006/relationships/styles" Target="styles.xml"/><Relationship Id="rId21" Type="http://schemas.openxmlformats.org/officeDocument/2006/relationships/hyperlink" Target="https://hwb.gov.wales/storage/4373f5ea-f77e-4b10-a20f-4b06eb02f6a0/draft-statutory-guidance-languages-literacy-and-communication.pdf" TargetMode="External"/><Relationship Id="rId7" Type="http://schemas.openxmlformats.org/officeDocument/2006/relationships/endnotes" Target="endnotes.xml"/><Relationship Id="rId12" Type="http://schemas.openxmlformats.org/officeDocument/2006/relationships/hyperlink" Target="http://search.ebscohost.com/login.aspx?direct=true&amp;db=eue&amp;AN=128690779" TargetMode="External"/><Relationship Id="rId17" Type="http://schemas.openxmlformats.org/officeDocument/2006/relationships/hyperlink" Target="javascript:__doLinkPostBack('','mdb~~eue%7C%7Cjdb~~euejnh%7C%7Css~~JN%20%22Support%20for%20Learning%22%7C%7Csl~~jh','');" TargetMode="External"/><Relationship Id="rId25" Type="http://schemas.openxmlformats.org/officeDocument/2006/relationships/image" Target="media/image3.e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eb.a.ebscohost.com/ehost/detail/detail?vid=0&amp;sid=b016fdb5-a4b7-4765-8264-04b4eb5c1286%40sdc-v-sessmgr01&amp;bdata=" TargetMode="External"/><Relationship Id="rId20" Type="http://schemas.openxmlformats.org/officeDocument/2006/relationships/hyperlink" Target="https://hwb.gov.wales/storage/d5d8e39c-b534-40cb-a3f5-7e2e126d8077/foundation-phase-framework.pdf" TargetMode="Externa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2711214030230030301" TargetMode="External"/><Relationship Id="rId24" Type="http://schemas.openxmlformats.org/officeDocument/2006/relationships/image" Target="media/image2.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xcelcentre.net/TheoryHumanMotivation.pdf" TargetMode="External"/><Relationship Id="rId23" Type="http://schemas.openxmlformats.org/officeDocument/2006/relationships/hyperlink" Target="https://www.gl-assessment.co.uk/videos/wellcomm-overview/" TargetMode="External"/><Relationship Id="rId28" Type="http://schemas.openxmlformats.org/officeDocument/2006/relationships/image" Target="media/image5.jpeg"/><Relationship Id="rId10" Type="http://schemas.openxmlformats.org/officeDocument/2006/relationships/hyperlink" Target="https://sheldonclark.files.wordpress.com/2011/07/jerome-bruner-teaching-learning-and-the-spiral-curriculum2.pdf" TargetMode="External"/><Relationship Id="rId19" Type="http://schemas.openxmlformats.org/officeDocument/2006/relationships/hyperlink" Target="http://web.b.ebscohost.com/ehost/detail/detail?vid=0&amp;sid=258bdbee-73a9-4827-b3a9-b098955051c6%40sessionmgr102&amp;bdata="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integratedtreatmentservices.co.uk/wp-content/uploads/2015/01/Colourful-Semantics.pdf" TargetMode="External"/><Relationship Id="rId22" Type="http://schemas.openxmlformats.org/officeDocument/2006/relationships/hyperlink" Target="https://hwb.gov.wales/storage/e951bcc2-7c4e-450f-850f-16768d46c2bb/routemap.pdf" TargetMode="External"/><Relationship Id="rId27" Type="http://schemas.openxmlformats.org/officeDocument/2006/relationships/image" Target="media/image4.png"/><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46E75-3729-CC44-A3BD-C943F6780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26</Pages>
  <Words>8303</Words>
  <Characters>40106</Characters>
  <Application>Microsoft Office Word</Application>
  <DocSecurity>0</DocSecurity>
  <Lines>598</Lines>
  <Paragraphs>64</Paragraphs>
  <ScaleCrop>false</ScaleCrop>
  <Company>1000026</Company>
  <LinksUpToDate>false</LinksUpToDate>
  <CharactersWithSpaces>48345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M6X02189 - Communication</dc:title>
  <dc:subject>Demonstrate your understanding of the development of early communication and language skills by reviewing relevant literature. Identify an approach (AAC or ICT) that could be implemented with a pupil at your school in order to enhance their communication skills following your assessment of their level of communication</dc:subject>
  <dc:creator>Amy Davies</dc:creator>
  <cp:keywords/>
  <dc:description/>
  <cp:lastModifiedBy>Amy Davies</cp:lastModifiedBy>
  <cp:revision>47</cp:revision>
  <dcterms:created xsi:type="dcterms:W3CDTF">2020-01-12T19:10:00Z</dcterms:created>
  <dcterms:modified xsi:type="dcterms:W3CDTF">2020-01-12T22:26:00Z</dcterms:modified>
</cp:coreProperties>
</file>