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2E2" w:rsidRDefault="009762E2" w:rsidP="009762E2">
      <w:pPr>
        <w:pStyle w:val="Title"/>
        <w:jc w:val="center"/>
        <w:rPr>
          <w:b/>
          <w:i/>
          <w:color w:val="0D0D0D" w:themeColor="text1" w:themeTint="F2"/>
        </w:rPr>
      </w:pPr>
      <w:r>
        <w:rPr>
          <w:b/>
          <w:i/>
          <w:color w:val="0D0D0D" w:themeColor="text1" w:themeTint="F2"/>
        </w:rPr>
        <w:t>Assignment on</w:t>
      </w:r>
    </w:p>
    <w:p w:rsidR="00B95C6B" w:rsidRPr="00600160" w:rsidRDefault="00B95C6B" w:rsidP="00B95C6B">
      <w:pPr>
        <w:pStyle w:val="Title"/>
        <w:jc w:val="center"/>
        <w:rPr>
          <w:b/>
          <w:i/>
          <w:color w:val="0D0D0D" w:themeColor="text1" w:themeTint="F2"/>
        </w:rPr>
      </w:pPr>
      <w:r w:rsidRPr="00600160">
        <w:rPr>
          <w:b/>
          <w:i/>
          <w:color w:val="0D0D0D" w:themeColor="text1" w:themeTint="F2"/>
        </w:rPr>
        <w:t>Academic and Employability Skills</w:t>
      </w:r>
    </w:p>
    <w:p w:rsidR="00BB4648" w:rsidRDefault="00BB4648" w:rsidP="009762E2">
      <w:pPr>
        <w:jc w:val="center"/>
        <w:rPr>
          <w:sz w:val="28"/>
        </w:rPr>
      </w:pPr>
      <w:r>
        <w:rPr>
          <w:sz w:val="28"/>
        </w:rPr>
        <w:t>Mohammed Shahadat Hussain</w:t>
      </w:r>
    </w:p>
    <w:p w:rsidR="009762E2" w:rsidRPr="009762E2" w:rsidRDefault="009762E2" w:rsidP="009762E2">
      <w:pPr>
        <w:jc w:val="center"/>
        <w:rPr>
          <w:sz w:val="28"/>
        </w:rPr>
      </w:pPr>
      <w:r>
        <w:rPr>
          <w:sz w:val="28"/>
        </w:rPr>
        <w:t>1712830</w:t>
      </w: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B95C6B" w:rsidRDefault="00B95C6B">
      <w:pPr>
        <w:pStyle w:val="TOCHeading"/>
      </w:pPr>
    </w:p>
    <w:p w:rsidR="00B95C6B" w:rsidRDefault="00B95C6B">
      <w:pPr>
        <w:pStyle w:val="TOCHeading"/>
      </w:pPr>
    </w:p>
    <w:p w:rsidR="00B95C6B" w:rsidRDefault="00B95C6B">
      <w:pPr>
        <w:rPr>
          <w:rFonts w:asciiTheme="majorHAnsi" w:eastAsiaTheme="majorEastAsia" w:hAnsiTheme="majorHAnsi" w:cstheme="majorBidi"/>
          <w:b/>
          <w:bCs/>
          <w:color w:val="365F91" w:themeColor="accent1" w:themeShade="BF"/>
          <w:sz w:val="28"/>
          <w:szCs w:val="28"/>
        </w:rPr>
      </w:pPr>
      <w:r>
        <w:br w:type="page"/>
      </w:r>
    </w:p>
    <w:sdt>
      <w:sdtPr>
        <w:rPr>
          <w:rFonts w:asciiTheme="minorHAnsi" w:eastAsiaTheme="minorEastAsia" w:hAnsiTheme="minorHAnsi" w:cstheme="minorBidi"/>
          <w:b w:val="0"/>
          <w:bCs w:val="0"/>
          <w:color w:val="auto"/>
          <w:sz w:val="22"/>
          <w:szCs w:val="22"/>
        </w:rPr>
        <w:id w:val="24221608"/>
        <w:docPartObj>
          <w:docPartGallery w:val="Table of Contents"/>
          <w:docPartUnique/>
        </w:docPartObj>
      </w:sdtPr>
      <w:sdtEndPr/>
      <w:sdtContent>
        <w:p w:rsidR="00A70E2D" w:rsidRDefault="00A70E2D">
          <w:pPr>
            <w:pStyle w:val="TOCHeading"/>
          </w:pPr>
          <w:r>
            <w:t>Table of Contents</w:t>
          </w:r>
        </w:p>
        <w:p w:rsidR="00BB4648" w:rsidRDefault="00CA1E0A">
          <w:pPr>
            <w:pStyle w:val="TOC1"/>
            <w:tabs>
              <w:tab w:val="right" w:leader="dot" w:pos="9350"/>
            </w:tabs>
            <w:rPr>
              <w:noProof/>
              <w:lang w:val="en-GB" w:eastAsia="en-GB"/>
            </w:rPr>
          </w:pPr>
          <w:r>
            <w:fldChar w:fldCharType="begin"/>
          </w:r>
          <w:r w:rsidR="00A70E2D">
            <w:instrText xml:space="preserve"> TOC \o "1-3" \h \z \u </w:instrText>
          </w:r>
          <w:r>
            <w:fldChar w:fldCharType="separate"/>
          </w:r>
          <w:hyperlink w:anchor="_Toc534740097" w:history="1">
            <w:r w:rsidR="00BB4648" w:rsidRPr="00255FF0">
              <w:rPr>
                <w:rStyle w:val="Hyperlink"/>
                <w:noProof/>
              </w:rPr>
              <w:t>Introduction</w:t>
            </w:r>
            <w:r w:rsidR="00BB4648">
              <w:rPr>
                <w:noProof/>
                <w:webHidden/>
              </w:rPr>
              <w:tab/>
            </w:r>
            <w:r w:rsidR="00BB4648">
              <w:rPr>
                <w:noProof/>
                <w:webHidden/>
              </w:rPr>
              <w:fldChar w:fldCharType="begin"/>
            </w:r>
            <w:r w:rsidR="00BB4648">
              <w:rPr>
                <w:noProof/>
                <w:webHidden/>
              </w:rPr>
              <w:instrText xml:space="preserve"> PAGEREF _Toc534740097 \h </w:instrText>
            </w:r>
            <w:r w:rsidR="00BB4648">
              <w:rPr>
                <w:noProof/>
                <w:webHidden/>
              </w:rPr>
            </w:r>
            <w:r w:rsidR="00BB4648">
              <w:rPr>
                <w:noProof/>
                <w:webHidden/>
              </w:rPr>
              <w:fldChar w:fldCharType="separate"/>
            </w:r>
            <w:r w:rsidR="00BB4648">
              <w:rPr>
                <w:noProof/>
                <w:webHidden/>
              </w:rPr>
              <w:t>3</w:t>
            </w:r>
            <w:r w:rsidR="00BB4648">
              <w:rPr>
                <w:noProof/>
                <w:webHidden/>
              </w:rPr>
              <w:fldChar w:fldCharType="end"/>
            </w:r>
          </w:hyperlink>
        </w:p>
        <w:p w:rsidR="00BB4648" w:rsidRDefault="00BB4648">
          <w:pPr>
            <w:pStyle w:val="TOC1"/>
            <w:tabs>
              <w:tab w:val="right" w:leader="dot" w:pos="9350"/>
            </w:tabs>
            <w:rPr>
              <w:noProof/>
              <w:lang w:val="en-GB" w:eastAsia="en-GB"/>
            </w:rPr>
          </w:pPr>
          <w:hyperlink w:anchor="_Toc534740098" w:history="1">
            <w:r w:rsidRPr="00255FF0">
              <w:rPr>
                <w:rStyle w:val="Hyperlink"/>
                <w:noProof/>
              </w:rPr>
              <w:t>Reflecting the employability and academic skills through the use of Gibbs model of reflective cycle</w:t>
            </w:r>
            <w:r>
              <w:rPr>
                <w:noProof/>
                <w:webHidden/>
              </w:rPr>
              <w:tab/>
            </w:r>
            <w:r>
              <w:rPr>
                <w:noProof/>
                <w:webHidden/>
              </w:rPr>
              <w:fldChar w:fldCharType="begin"/>
            </w:r>
            <w:r>
              <w:rPr>
                <w:noProof/>
                <w:webHidden/>
              </w:rPr>
              <w:instrText xml:space="preserve"> PAGEREF _Toc534740098 \h </w:instrText>
            </w:r>
            <w:r>
              <w:rPr>
                <w:noProof/>
                <w:webHidden/>
              </w:rPr>
            </w:r>
            <w:r>
              <w:rPr>
                <w:noProof/>
                <w:webHidden/>
              </w:rPr>
              <w:fldChar w:fldCharType="separate"/>
            </w:r>
            <w:r>
              <w:rPr>
                <w:noProof/>
                <w:webHidden/>
              </w:rPr>
              <w:t>3</w:t>
            </w:r>
            <w:r>
              <w:rPr>
                <w:noProof/>
                <w:webHidden/>
              </w:rPr>
              <w:fldChar w:fldCharType="end"/>
            </w:r>
          </w:hyperlink>
        </w:p>
        <w:p w:rsidR="00BB4648" w:rsidRDefault="00BB4648">
          <w:pPr>
            <w:pStyle w:val="TOC2"/>
            <w:tabs>
              <w:tab w:val="right" w:leader="dot" w:pos="9350"/>
            </w:tabs>
            <w:rPr>
              <w:noProof/>
              <w:lang w:val="en-GB" w:eastAsia="en-GB"/>
            </w:rPr>
          </w:pPr>
          <w:hyperlink w:anchor="_Toc534740099" w:history="1">
            <w:r w:rsidRPr="00255FF0">
              <w:rPr>
                <w:rStyle w:val="Hyperlink"/>
                <w:noProof/>
              </w:rPr>
              <w:t>Description</w:t>
            </w:r>
            <w:r>
              <w:rPr>
                <w:noProof/>
                <w:webHidden/>
              </w:rPr>
              <w:tab/>
            </w:r>
            <w:r>
              <w:rPr>
                <w:noProof/>
                <w:webHidden/>
              </w:rPr>
              <w:fldChar w:fldCharType="begin"/>
            </w:r>
            <w:r>
              <w:rPr>
                <w:noProof/>
                <w:webHidden/>
              </w:rPr>
              <w:instrText xml:space="preserve"> PAGEREF _Toc534740099 \h </w:instrText>
            </w:r>
            <w:r>
              <w:rPr>
                <w:noProof/>
                <w:webHidden/>
              </w:rPr>
            </w:r>
            <w:r>
              <w:rPr>
                <w:noProof/>
                <w:webHidden/>
              </w:rPr>
              <w:fldChar w:fldCharType="separate"/>
            </w:r>
            <w:r>
              <w:rPr>
                <w:noProof/>
                <w:webHidden/>
              </w:rPr>
              <w:t>3</w:t>
            </w:r>
            <w:r>
              <w:rPr>
                <w:noProof/>
                <w:webHidden/>
              </w:rPr>
              <w:fldChar w:fldCharType="end"/>
            </w:r>
          </w:hyperlink>
        </w:p>
        <w:p w:rsidR="00BB4648" w:rsidRDefault="00BB4648">
          <w:pPr>
            <w:pStyle w:val="TOC2"/>
            <w:tabs>
              <w:tab w:val="right" w:leader="dot" w:pos="9350"/>
            </w:tabs>
            <w:rPr>
              <w:noProof/>
              <w:lang w:val="en-GB" w:eastAsia="en-GB"/>
            </w:rPr>
          </w:pPr>
          <w:hyperlink w:anchor="_Toc534740100" w:history="1">
            <w:r w:rsidRPr="00255FF0">
              <w:rPr>
                <w:rStyle w:val="Hyperlink"/>
                <w:noProof/>
              </w:rPr>
              <w:t>Experience</w:t>
            </w:r>
            <w:r>
              <w:rPr>
                <w:noProof/>
                <w:webHidden/>
              </w:rPr>
              <w:tab/>
            </w:r>
            <w:r>
              <w:rPr>
                <w:noProof/>
                <w:webHidden/>
              </w:rPr>
              <w:fldChar w:fldCharType="begin"/>
            </w:r>
            <w:r>
              <w:rPr>
                <w:noProof/>
                <w:webHidden/>
              </w:rPr>
              <w:instrText xml:space="preserve"> PAGEREF _Toc534740100 \h </w:instrText>
            </w:r>
            <w:r>
              <w:rPr>
                <w:noProof/>
                <w:webHidden/>
              </w:rPr>
            </w:r>
            <w:r>
              <w:rPr>
                <w:noProof/>
                <w:webHidden/>
              </w:rPr>
              <w:fldChar w:fldCharType="separate"/>
            </w:r>
            <w:r>
              <w:rPr>
                <w:noProof/>
                <w:webHidden/>
              </w:rPr>
              <w:t>4</w:t>
            </w:r>
            <w:r>
              <w:rPr>
                <w:noProof/>
                <w:webHidden/>
              </w:rPr>
              <w:fldChar w:fldCharType="end"/>
            </w:r>
          </w:hyperlink>
        </w:p>
        <w:p w:rsidR="00BB4648" w:rsidRDefault="00BB4648">
          <w:pPr>
            <w:pStyle w:val="TOC2"/>
            <w:tabs>
              <w:tab w:val="right" w:leader="dot" w:pos="9350"/>
            </w:tabs>
            <w:rPr>
              <w:noProof/>
              <w:lang w:val="en-GB" w:eastAsia="en-GB"/>
            </w:rPr>
          </w:pPr>
          <w:hyperlink w:anchor="_Toc534740101" w:history="1">
            <w:r w:rsidRPr="00255FF0">
              <w:rPr>
                <w:rStyle w:val="Hyperlink"/>
                <w:noProof/>
              </w:rPr>
              <w:t>Evaluation</w:t>
            </w:r>
            <w:r>
              <w:rPr>
                <w:noProof/>
                <w:webHidden/>
              </w:rPr>
              <w:tab/>
            </w:r>
            <w:r>
              <w:rPr>
                <w:noProof/>
                <w:webHidden/>
              </w:rPr>
              <w:fldChar w:fldCharType="begin"/>
            </w:r>
            <w:r>
              <w:rPr>
                <w:noProof/>
                <w:webHidden/>
              </w:rPr>
              <w:instrText xml:space="preserve"> PAGEREF _Toc534740101 \h </w:instrText>
            </w:r>
            <w:r>
              <w:rPr>
                <w:noProof/>
                <w:webHidden/>
              </w:rPr>
            </w:r>
            <w:r>
              <w:rPr>
                <w:noProof/>
                <w:webHidden/>
              </w:rPr>
              <w:fldChar w:fldCharType="separate"/>
            </w:r>
            <w:r>
              <w:rPr>
                <w:noProof/>
                <w:webHidden/>
              </w:rPr>
              <w:t>6</w:t>
            </w:r>
            <w:r>
              <w:rPr>
                <w:noProof/>
                <w:webHidden/>
              </w:rPr>
              <w:fldChar w:fldCharType="end"/>
            </w:r>
          </w:hyperlink>
        </w:p>
        <w:p w:rsidR="00BB4648" w:rsidRDefault="00BB4648">
          <w:pPr>
            <w:pStyle w:val="TOC2"/>
            <w:tabs>
              <w:tab w:val="right" w:leader="dot" w:pos="9350"/>
            </w:tabs>
            <w:rPr>
              <w:noProof/>
              <w:lang w:val="en-GB" w:eastAsia="en-GB"/>
            </w:rPr>
          </w:pPr>
          <w:hyperlink w:anchor="_Toc534740102" w:history="1">
            <w:r w:rsidRPr="00255FF0">
              <w:rPr>
                <w:rStyle w:val="Hyperlink"/>
                <w:noProof/>
              </w:rPr>
              <w:t>Analysis</w:t>
            </w:r>
            <w:r>
              <w:rPr>
                <w:noProof/>
                <w:webHidden/>
              </w:rPr>
              <w:tab/>
            </w:r>
            <w:r>
              <w:rPr>
                <w:noProof/>
                <w:webHidden/>
              </w:rPr>
              <w:fldChar w:fldCharType="begin"/>
            </w:r>
            <w:r>
              <w:rPr>
                <w:noProof/>
                <w:webHidden/>
              </w:rPr>
              <w:instrText xml:space="preserve"> PAGEREF _Toc534740102 \h </w:instrText>
            </w:r>
            <w:r>
              <w:rPr>
                <w:noProof/>
                <w:webHidden/>
              </w:rPr>
            </w:r>
            <w:r>
              <w:rPr>
                <w:noProof/>
                <w:webHidden/>
              </w:rPr>
              <w:fldChar w:fldCharType="separate"/>
            </w:r>
            <w:r>
              <w:rPr>
                <w:noProof/>
                <w:webHidden/>
              </w:rPr>
              <w:t>6</w:t>
            </w:r>
            <w:r>
              <w:rPr>
                <w:noProof/>
                <w:webHidden/>
              </w:rPr>
              <w:fldChar w:fldCharType="end"/>
            </w:r>
          </w:hyperlink>
        </w:p>
        <w:p w:rsidR="00BB4648" w:rsidRDefault="00BB4648">
          <w:pPr>
            <w:pStyle w:val="TOC2"/>
            <w:tabs>
              <w:tab w:val="right" w:leader="dot" w:pos="9350"/>
            </w:tabs>
            <w:rPr>
              <w:noProof/>
              <w:lang w:val="en-GB" w:eastAsia="en-GB"/>
            </w:rPr>
          </w:pPr>
          <w:hyperlink w:anchor="_Toc534740103" w:history="1">
            <w:r w:rsidRPr="00255FF0">
              <w:rPr>
                <w:rStyle w:val="Hyperlink"/>
                <w:noProof/>
              </w:rPr>
              <w:t>Improvements</w:t>
            </w:r>
            <w:r>
              <w:rPr>
                <w:noProof/>
                <w:webHidden/>
              </w:rPr>
              <w:tab/>
            </w:r>
            <w:r>
              <w:rPr>
                <w:noProof/>
                <w:webHidden/>
              </w:rPr>
              <w:fldChar w:fldCharType="begin"/>
            </w:r>
            <w:r>
              <w:rPr>
                <w:noProof/>
                <w:webHidden/>
              </w:rPr>
              <w:instrText xml:space="preserve"> PAGEREF _Toc534740103 \h </w:instrText>
            </w:r>
            <w:r>
              <w:rPr>
                <w:noProof/>
                <w:webHidden/>
              </w:rPr>
            </w:r>
            <w:r>
              <w:rPr>
                <w:noProof/>
                <w:webHidden/>
              </w:rPr>
              <w:fldChar w:fldCharType="separate"/>
            </w:r>
            <w:r>
              <w:rPr>
                <w:noProof/>
                <w:webHidden/>
              </w:rPr>
              <w:t>7</w:t>
            </w:r>
            <w:r>
              <w:rPr>
                <w:noProof/>
                <w:webHidden/>
              </w:rPr>
              <w:fldChar w:fldCharType="end"/>
            </w:r>
          </w:hyperlink>
        </w:p>
        <w:p w:rsidR="00BB4648" w:rsidRDefault="00BB4648">
          <w:pPr>
            <w:pStyle w:val="TOC2"/>
            <w:tabs>
              <w:tab w:val="right" w:leader="dot" w:pos="9350"/>
            </w:tabs>
            <w:rPr>
              <w:noProof/>
              <w:lang w:val="en-GB" w:eastAsia="en-GB"/>
            </w:rPr>
          </w:pPr>
          <w:hyperlink w:anchor="_Toc534740104" w:history="1">
            <w:r w:rsidRPr="00255FF0">
              <w:rPr>
                <w:rStyle w:val="Hyperlink"/>
                <w:noProof/>
              </w:rPr>
              <w:t>Action plan</w:t>
            </w:r>
            <w:r>
              <w:rPr>
                <w:noProof/>
                <w:webHidden/>
              </w:rPr>
              <w:tab/>
            </w:r>
            <w:r>
              <w:rPr>
                <w:noProof/>
                <w:webHidden/>
              </w:rPr>
              <w:fldChar w:fldCharType="begin"/>
            </w:r>
            <w:r>
              <w:rPr>
                <w:noProof/>
                <w:webHidden/>
              </w:rPr>
              <w:instrText xml:space="preserve"> PAGEREF _Toc534740104 \h </w:instrText>
            </w:r>
            <w:r>
              <w:rPr>
                <w:noProof/>
                <w:webHidden/>
              </w:rPr>
            </w:r>
            <w:r>
              <w:rPr>
                <w:noProof/>
                <w:webHidden/>
              </w:rPr>
              <w:fldChar w:fldCharType="separate"/>
            </w:r>
            <w:r>
              <w:rPr>
                <w:noProof/>
                <w:webHidden/>
              </w:rPr>
              <w:t>7</w:t>
            </w:r>
            <w:r>
              <w:rPr>
                <w:noProof/>
                <w:webHidden/>
              </w:rPr>
              <w:fldChar w:fldCharType="end"/>
            </w:r>
          </w:hyperlink>
        </w:p>
        <w:p w:rsidR="00BB4648" w:rsidRDefault="00BB4648">
          <w:pPr>
            <w:pStyle w:val="TOC1"/>
            <w:tabs>
              <w:tab w:val="right" w:leader="dot" w:pos="9350"/>
            </w:tabs>
            <w:rPr>
              <w:noProof/>
              <w:lang w:val="en-GB" w:eastAsia="en-GB"/>
            </w:rPr>
          </w:pPr>
          <w:hyperlink w:anchor="_Toc534740105" w:history="1">
            <w:r w:rsidRPr="00255FF0">
              <w:rPr>
                <w:rStyle w:val="Hyperlink"/>
                <w:noProof/>
              </w:rPr>
              <w:t>Conclusion</w:t>
            </w:r>
            <w:r>
              <w:rPr>
                <w:noProof/>
                <w:webHidden/>
              </w:rPr>
              <w:tab/>
            </w:r>
            <w:r>
              <w:rPr>
                <w:noProof/>
                <w:webHidden/>
              </w:rPr>
              <w:fldChar w:fldCharType="begin"/>
            </w:r>
            <w:r>
              <w:rPr>
                <w:noProof/>
                <w:webHidden/>
              </w:rPr>
              <w:instrText xml:space="preserve"> PAGEREF _Toc534740105 \h </w:instrText>
            </w:r>
            <w:r>
              <w:rPr>
                <w:noProof/>
                <w:webHidden/>
              </w:rPr>
            </w:r>
            <w:r>
              <w:rPr>
                <w:noProof/>
                <w:webHidden/>
              </w:rPr>
              <w:fldChar w:fldCharType="separate"/>
            </w:r>
            <w:r>
              <w:rPr>
                <w:noProof/>
                <w:webHidden/>
              </w:rPr>
              <w:t>7</w:t>
            </w:r>
            <w:r>
              <w:rPr>
                <w:noProof/>
                <w:webHidden/>
              </w:rPr>
              <w:fldChar w:fldCharType="end"/>
            </w:r>
          </w:hyperlink>
        </w:p>
        <w:p w:rsidR="00BB4648" w:rsidRDefault="00BB4648">
          <w:pPr>
            <w:pStyle w:val="TOC1"/>
            <w:tabs>
              <w:tab w:val="right" w:leader="dot" w:pos="9350"/>
            </w:tabs>
            <w:rPr>
              <w:noProof/>
              <w:lang w:val="en-GB" w:eastAsia="en-GB"/>
            </w:rPr>
          </w:pPr>
          <w:hyperlink w:anchor="_Toc534740106" w:history="1">
            <w:r w:rsidRPr="00255FF0">
              <w:rPr>
                <w:rStyle w:val="Hyperlink"/>
                <w:noProof/>
              </w:rPr>
              <w:t>Reference</w:t>
            </w:r>
            <w:r>
              <w:rPr>
                <w:noProof/>
                <w:webHidden/>
              </w:rPr>
              <w:tab/>
            </w:r>
            <w:r>
              <w:rPr>
                <w:noProof/>
                <w:webHidden/>
              </w:rPr>
              <w:fldChar w:fldCharType="begin"/>
            </w:r>
            <w:r>
              <w:rPr>
                <w:noProof/>
                <w:webHidden/>
              </w:rPr>
              <w:instrText xml:space="preserve"> PAGEREF _Toc534740106 \h </w:instrText>
            </w:r>
            <w:r>
              <w:rPr>
                <w:noProof/>
                <w:webHidden/>
              </w:rPr>
            </w:r>
            <w:r>
              <w:rPr>
                <w:noProof/>
                <w:webHidden/>
              </w:rPr>
              <w:fldChar w:fldCharType="separate"/>
            </w:r>
            <w:r>
              <w:rPr>
                <w:noProof/>
                <w:webHidden/>
              </w:rPr>
              <w:t>9</w:t>
            </w:r>
            <w:r>
              <w:rPr>
                <w:noProof/>
                <w:webHidden/>
              </w:rPr>
              <w:fldChar w:fldCharType="end"/>
            </w:r>
          </w:hyperlink>
        </w:p>
        <w:p w:rsidR="00A70E2D" w:rsidRDefault="00CA1E0A">
          <w:r>
            <w:fldChar w:fldCharType="end"/>
          </w:r>
        </w:p>
      </w:sdtContent>
    </w:sdt>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rsidP="00473010">
      <w:pPr>
        <w:pStyle w:val="Heading1"/>
      </w:pPr>
    </w:p>
    <w:p w:rsidR="00A70E2D" w:rsidRDefault="00A70E2D">
      <w:pPr>
        <w:rPr>
          <w:rFonts w:asciiTheme="majorHAnsi" w:eastAsiaTheme="majorEastAsia" w:hAnsiTheme="majorHAnsi" w:cstheme="majorBidi"/>
          <w:b/>
          <w:bCs/>
          <w:color w:val="365F91" w:themeColor="accent1" w:themeShade="BF"/>
          <w:sz w:val="28"/>
          <w:szCs w:val="28"/>
        </w:rPr>
      </w:pPr>
      <w:r>
        <w:br w:type="page"/>
      </w:r>
    </w:p>
    <w:p w:rsidR="00473010" w:rsidRDefault="00473010" w:rsidP="00473010">
      <w:pPr>
        <w:pStyle w:val="Heading1"/>
      </w:pPr>
      <w:bookmarkStart w:id="0" w:name="_Toc534740097"/>
      <w:r>
        <w:lastRenderedPageBreak/>
        <w:t>Introduction</w:t>
      </w:r>
      <w:bookmarkEnd w:id="0"/>
      <w:r>
        <w:t xml:space="preserve"> </w:t>
      </w:r>
    </w:p>
    <w:p w:rsidR="005B15E6" w:rsidRDefault="00BA7CB5" w:rsidP="004730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73010">
        <w:rPr>
          <w:rFonts w:ascii="Times New Roman" w:hAnsi="Times New Roman" w:cs="Times New Roman"/>
          <w:sz w:val="24"/>
          <w:szCs w:val="24"/>
        </w:rPr>
        <w:t xml:space="preserve">The academic and the employability skills of any individual are important as </w:t>
      </w:r>
      <w:r w:rsidR="0073468D">
        <w:rPr>
          <w:rFonts w:ascii="Times New Roman" w:hAnsi="Times New Roman" w:cs="Times New Roman"/>
          <w:sz w:val="24"/>
          <w:szCs w:val="24"/>
        </w:rPr>
        <w:t>these</w:t>
      </w:r>
      <w:r w:rsidR="00473010">
        <w:rPr>
          <w:rFonts w:ascii="Times New Roman" w:hAnsi="Times New Roman" w:cs="Times New Roman"/>
          <w:sz w:val="24"/>
          <w:szCs w:val="24"/>
        </w:rPr>
        <w:t xml:space="preserve"> two aspect</w:t>
      </w:r>
      <w:r w:rsidR="0073468D">
        <w:rPr>
          <w:rFonts w:ascii="Times New Roman" w:hAnsi="Times New Roman" w:cs="Times New Roman"/>
          <w:sz w:val="24"/>
          <w:szCs w:val="24"/>
        </w:rPr>
        <w:t>s</w:t>
      </w:r>
      <w:r w:rsidR="00473010">
        <w:rPr>
          <w:rFonts w:ascii="Times New Roman" w:hAnsi="Times New Roman" w:cs="Times New Roman"/>
          <w:sz w:val="24"/>
          <w:szCs w:val="24"/>
        </w:rPr>
        <w:t xml:space="preserve"> allows the person to build his career </w:t>
      </w:r>
      <w:r w:rsidR="001235D1">
        <w:rPr>
          <w:rFonts w:ascii="Times New Roman" w:hAnsi="Times New Roman" w:cs="Times New Roman"/>
          <w:sz w:val="24"/>
          <w:szCs w:val="24"/>
        </w:rPr>
        <w:t>and</w:t>
      </w:r>
      <w:r w:rsidR="0073468D">
        <w:rPr>
          <w:rFonts w:ascii="Times New Roman" w:hAnsi="Times New Roman" w:cs="Times New Roman"/>
          <w:sz w:val="24"/>
          <w:szCs w:val="24"/>
        </w:rPr>
        <w:t xml:space="preserve"> helps them to become more skilled in the work that has been provided to them. </w:t>
      </w:r>
      <w:r w:rsidR="0053294F">
        <w:rPr>
          <w:rFonts w:ascii="Times New Roman" w:hAnsi="Times New Roman" w:cs="Times New Roman"/>
          <w:sz w:val="24"/>
          <w:szCs w:val="24"/>
        </w:rPr>
        <w:t xml:space="preserve">Having detailed knowledge on academic and employability </w:t>
      </w:r>
      <w:r w:rsidR="00132AE0">
        <w:rPr>
          <w:rFonts w:ascii="Times New Roman" w:hAnsi="Times New Roman" w:cs="Times New Roman"/>
          <w:sz w:val="24"/>
          <w:szCs w:val="24"/>
        </w:rPr>
        <w:t>skill</w:t>
      </w:r>
      <w:r w:rsidR="001235D1">
        <w:rPr>
          <w:rFonts w:ascii="Times New Roman" w:hAnsi="Times New Roman" w:cs="Times New Roman"/>
          <w:sz w:val="24"/>
          <w:szCs w:val="24"/>
        </w:rPr>
        <w:t>s</w:t>
      </w:r>
      <w:r w:rsidR="00132AE0">
        <w:rPr>
          <w:rFonts w:ascii="Times New Roman" w:hAnsi="Times New Roman" w:cs="Times New Roman"/>
          <w:sz w:val="24"/>
          <w:szCs w:val="24"/>
        </w:rPr>
        <w:t xml:space="preserve"> is important </w:t>
      </w:r>
      <w:r w:rsidR="00D97F5F">
        <w:rPr>
          <w:rFonts w:ascii="Times New Roman" w:hAnsi="Times New Roman" w:cs="Times New Roman"/>
          <w:sz w:val="24"/>
          <w:szCs w:val="24"/>
        </w:rPr>
        <w:t xml:space="preserve">since an individual </w:t>
      </w:r>
      <w:proofErr w:type="gramStart"/>
      <w:r w:rsidR="00D97F5F">
        <w:rPr>
          <w:rFonts w:ascii="Times New Roman" w:hAnsi="Times New Roman" w:cs="Times New Roman"/>
          <w:sz w:val="24"/>
          <w:szCs w:val="24"/>
        </w:rPr>
        <w:t>has to</w:t>
      </w:r>
      <w:proofErr w:type="gramEnd"/>
      <w:r w:rsidR="00D97F5F">
        <w:rPr>
          <w:rFonts w:ascii="Times New Roman" w:hAnsi="Times New Roman" w:cs="Times New Roman"/>
          <w:sz w:val="24"/>
          <w:szCs w:val="24"/>
        </w:rPr>
        <w:t xml:space="preserve"> use the skills when they perform </w:t>
      </w:r>
      <w:r w:rsidR="001235D1">
        <w:rPr>
          <w:rFonts w:ascii="Times New Roman" w:hAnsi="Times New Roman" w:cs="Times New Roman"/>
          <w:sz w:val="24"/>
          <w:szCs w:val="24"/>
        </w:rPr>
        <w:t>research,</w:t>
      </w:r>
      <w:r w:rsidR="00D97F5F">
        <w:rPr>
          <w:rFonts w:ascii="Times New Roman" w:hAnsi="Times New Roman" w:cs="Times New Roman"/>
          <w:sz w:val="24"/>
          <w:szCs w:val="24"/>
        </w:rPr>
        <w:t xml:space="preserve"> writing reports, along with writing</w:t>
      </w:r>
      <w:r w:rsidR="009762E2">
        <w:rPr>
          <w:rFonts w:ascii="Times New Roman" w:hAnsi="Times New Roman" w:cs="Times New Roman"/>
          <w:sz w:val="24"/>
          <w:szCs w:val="24"/>
        </w:rPr>
        <w:t xml:space="preserve"> a</w:t>
      </w:r>
      <w:r w:rsidR="00D97F5F">
        <w:rPr>
          <w:rFonts w:ascii="Times New Roman" w:hAnsi="Times New Roman" w:cs="Times New Roman"/>
          <w:sz w:val="24"/>
          <w:szCs w:val="24"/>
        </w:rPr>
        <w:t xml:space="preserve"> CV for the job interviews. </w:t>
      </w:r>
      <w:r w:rsidR="0073468D">
        <w:rPr>
          <w:rFonts w:ascii="Times New Roman" w:hAnsi="Times New Roman" w:cs="Times New Roman"/>
          <w:sz w:val="24"/>
          <w:szCs w:val="24"/>
        </w:rPr>
        <w:t xml:space="preserve">This report </w:t>
      </w:r>
      <w:r w:rsidR="009762E2">
        <w:rPr>
          <w:rFonts w:ascii="Times New Roman" w:hAnsi="Times New Roman" w:cs="Times New Roman"/>
          <w:sz w:val="24"/>
          <w:szCs w:val="24"/>
        </w:rPr>
        <w:t>will</w:t>
      </w:r>
      <w:r w:rsidR="0073468D">
        <w:rPr>
          <w:rFonts w:ascii="Times New Roman" w:hAnsi="Times New Roman" w:cs="Times New Roman"/>
          <w:sz w:val="24"/>
          <w:szCs w:val="24"/>
        </w:rPr>
        <w:t xml:space="preserve"> provid</w:t>
      </w:r>
      <w:r w:rsidR="003F2E9B">
        <w:rPr>
          <w:rFonts w:ascii="Times New Roman" w:hAnsi="Times New Roman" w:cs="Times New Roman"/>
          <w:sz w:val="24"/>
          <w:szCs w:val="24"/>
        </w:rPr>
        <w:t xml:space="preserve">e the discussions on the </w:t>
      </w:r>
      <w:r w:rsidR="00F43943">
        <w:rPr>
          <w:rFonts w:ascii="Times New Roman" w:hAnsi="Times New Roman" w:cs="Times New Roman"/>
          <w:sz w:val="24"/>
          <w:szCs w:val="24"/>
        </w:rPr>
        <w:t>lectures provided to the student during the class and the ways these lectures have helped the student to bring improvements in his academic skills and his employabi</w:t>
      </w:r>
      <w:r w:rsidR="00F72A9D">
        <w:rPr>
          <w:rFonts w:ascii="Times New Roman" w:hAnsi="Times New Roman" w:cs="Times New Roman"/>
          <w:sz w:val="24"/>
          <w:szCs w:val="24"/>
        </w:rPr>
        <w:t xml:space="preserve">lity skills </w:t>
      </w:r>
      <w:proofErr w:type="gramStart"/>
      <w:r w:rsidR="00F72A9D">
        <w:rPr>
          <w:rFonts w:ascii="Times New Roman" w:hAnsi="Times New Roman" w:cs="Times New Roman"/>
          <w:sz w:val="24"/>
          <w:szCs w:val="24"/>
        </w:rPr>
        <w:t>by the use of</w:t>
      </w:r>
      <w:proofErr w:type="gramEnd"/>
      <w:r w:rsidR="00F72A9D">
        <w:rPr>
          <w:rFonts w:ascii="Times New Roman" w:hAnsi="Times New Roman" w:cs="Times New Roman"/>
          <w:sz w:val="24"/>
          <w:szCs w:val="24"/>
        </w:rPr>
        <w:t xml:space="preserve"> the reflective model introduced by </w:t>
      </w:r>
      <w:r w:rsidR="00644CA3">
        <w:rPr>
          <w:rFonts w:ascii="Times New Roman" w:hAnsi="Times New Roman" w:cs="Times New Roman"/>
          <w:sz w:val="24"/>
          <w:szCs w:val="24"/>
        </w:rPr>
        <w:t xml:space="preserve">Graham Gibbs. </w:t>
      </w:r>
      <w:r w:rsidR="004478DD">
        <w:rPr>
          <w:rFonts w:ascii="Times New Roman" w:hAnsi="Times New Roman" w:cs="Times New Roman"/>
          <w:sz w:val="24"/>
          <w:szCs w:val="24"/>
        </w:rPr>
        <w:t xml:space="preserve">The entire report has </w:t>
      </w:r>
      <w:r w:rsidR="009762E2">
        <w:rPr>
          <w:rFonts w:ascii="Times New Roman" w:hAnsi="Times New Roman" w:cs="Times New Roman"/>
          <w:sz w:val="24"/>
          <w:szCs w:val="24"/>
        </w:rPr>
        <w:t xml:space="preserve">also been </w:t>
      </w:r>
      <w:r w:rsidR="004478DD">
        <w:rPr>
          <w:rFonts w:ascii="Times New Roman" w:hAnsi="Times New Roman" w:cs="Times New Roman"/>
          <w:sz w:val="24"/>
          <w:szCs w:val="24"/>
        </w:rPr>
        <w:t xml:space="preserve">written in reflective style where the personal account of the student </w:t>
      </w:r>
      <w:r w:rsidR="00B84749">
        <w:rPr>
          <w:rFonts w:ascii="Times New Roman" w:hAnsi="Times New Roman" w:cs="Times New Roman"/>
          <w:sz w:val="24"/>
          <w:szCs w:val="24"/>
        </w:rPr>
        <w:t xml:space="preserve">has been presented in the report </w:t>
      </w:r>
      <w:proofErr w:type="gramStart"/>
      <w:r w:rsidR="00B84749">
        <w:rPr>
          <w:rFonts w:ascii="Times New Roman" w:hAnsi="Times New Roman" w:cs="Times New Roman"/>
          <w:sz w:val="24"/>
          <w:szCs w:val="24"/>
        </w:rPr>
        <w:t>by the use of</w:t>
      </w:r>
      <w:proofErr w:type="gramEnd"/>
      <w:r w:rsidR="00B84749">
        <w:rPr>
          <w:rFonts w:ascii="Times New Roman" w:hAnsi="Times New Roman" w:cs="Times New Roman"/>
          <w:sz w:val="24"/>
          <w:szCs w:val="24"/>
        </w:rPr>
        <w:t xml:space="preserve"> Gibbs model. </w:t>
      </w:r>
    </w:p>
    <w:p w:rsidR="00300674" w:rsidRDefault="00300674" w:rsidP="00300674">
      <w:pPr>
        <w:pStyle w:val="Heading1"/>
        <w:jc w:val="both"/>
      </w:pPr>
      <w:bookmarkStart w:id="1" w:name="_Toc534740098"/>
      <w:r>
        <w:t>Reflecting</w:t>
      </w:r>
      <w:r w:rsidR="005B15E6" w:rsidRPr="005B15E6">
        <w:t xml:space="preserve"> </w:t>
      </w:r>
      <w:r>
        <w:t xml:space="preserve">the </w:t>
      </w:r>
      <w:r w:rsidR="005B15E6" w:rsidRPr="005B15E6">
        <w:t xml:space="preserve">employability and academic skills </w:t>
      </w:r>
      <w:proofErr w:type="gramStart"/>
      <w:r>
        <w:t>through the use</w:t>
      </w:r>
      <w:r w:rsidR="005B15E6" w:rsidRPr="005B15E6">
        <w:t xml:space="preserve"> of</w:t>
      </w:r>
      <w:proofErr w:type="gramEnd"/>
      <w:r w:rsidR="005B15E6" w:rsidRPr="005B15E6">
        <w:t xml:space="preserve"> Gibbs model of reflective cycle</w:t>
      </w:r>
      <w:bookmarkEnd w:id="1"/>
      <w:r w:rsidR="005B15E6" w:rsidRPr="005B15E6">
        <w:t xml:space="preserve"> </w:t>
      </w:r>
      <w:r w:rsidR="004478DD">
        <w:t xml:space="preserve"> </w:t>
      </w:r>
    </w:p>
    <w:p w:rsidR="00C60255" w:rsidRDefault="00C60255" w:rsidP="00C60255">
      <w:pPr>
        <w:pStyle w:val="Heading2"/>
      </w:pPr>
      <w:bookmarkStart w:id="2" w:name="_Toc534740099"/>
      <w:r>
        <w:t>Description</w:t>
      </w:r>
      <w:bookmarkEnd w:id="2"/>
      <w:r>
        <w:t xml:space="preserve"> </w:t>
      </w:r>
    </w:p>
    <w:p w:rsidR="00967A53" w:rsidRDefault="009558FE"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83967">
        <w:rPr>
          <w:rFonts w:ascii="Times New Roman" w:hAnsi="Times New Roman" w:cs="Times New Roman"/>
          <w:sz w:val="24"/>
          <w:szCs w:val="24"/>
        </w:rPr>
        <w:t xml:space="preserve">I </w:t>
      </w:r>
      <w:r w:rsidR="0068528E">
        <w:rPr>
          <w:rFonts w:ascii="Times New Roman" w:hAnsi="Times New Roman" w:cs="Times New Roman"/>
          <w:sz w:val="24"/>
          <w:szCs w:val="24"/>
        </w:rPr>
        <w:t>was</w:t>
      </w:r>
      <w:r w:rsidR="00483967">
        <w:rPr>
          <w:rFonts w:ascii="Times New Roman" w:hAnsi="Times New Roman" w:cs="Times New Roman"/>
          <w:sz w:val="24"/>
          <w:szCs w:val="24"/>
        </w:rPr>
        <w:t xml:space="preserve"> enrolled into the class where my teachers provided lectures on writing and this also included </w:t>
      </w:r>
      <w:r w:rsidR="00D53B0B">
        <w:rPr>
          <w:rFonts w:ascii="Times New Roman" w:hAnsi="Times New Roman" w:cs="Times New Roman"/>
          <w:sz w:val="24"/>
          <w:szCs w:val="24"/>
        </w:rPr>
        <w:t xml:space="preserve">various forms of writing </w:t>
      </w:r>
      <w:r w:rsidR="00F26DE5">
        <w:rPr>
          <w:rFonts w:ascii="Times New Roman" w:hAnsi="Times New Roman" w:cs="Times New Roman"/>
          <w:sz w:val="24"/>
          <w:szCs w:val="24"/>
        </w:rPr>
        <w:t>such as;</w:t>
      </w:r>
      <w:r w:rsidR="00D53B0B">
        <w:rPr>
          <w:rFonts w:ascii="Times New Roman" w:hAnsi="Times New Roman" w:cs="Times New Roman"/>
          <w:sz w:val="24"/>
          <w:szCs w:val="24"/>
        </w:rPr>
        <w:t xml:space="preserve"> paraphras</w:t>
      </w:r>
      <w:r w:rsidR="001B13EF">
        <w:rPr>
          <w:rFonts w:ascii="Times New Roman" w:hAnsi="Times New Roman" w:cs="Times New Roman"/>
          <w:sz w:val="24"/>
          <w:szCs w:val="24"/>
        </w:rPr>
        <w:t>ing, summarizing, creating PowerPoint presentations,</w:t>
      </w:r>
      <w:r w:rsidR="0068528E">
        <w:rPr>
          <w:rFonts w:ascii="Times New Roman" w:hAnsi="Times New Roman" w:cs="Times New Roman"/>
          <w:sz w:val="24"/>
          <w:szCs w:val="24"/>
        </w:rPr>
        <w:t xml:space="preserve"> and</w:t>
      </w:r>
      <w:r w:rsidR="001B13EF">
        <w:rPr>
          <w:rFonts w:ascii="Times New Roman" w:hAnsi="Times New Roman" w:cs="Times New Roman"/>
          <w:sz w:val="24"/>
          <w:szCs w:val="24"/>
        </w:rPr>
        <w:t xml:space="preserve"> writing academic reports</w:t>
      </w:r>
      <w:r w:rsidR="004435E6">
        <w:rPr>
          <w:rFonts w:ascii="Times New Roman" w:hAnsi="Times New Roman" w:cs="Times New Roman"/>
          <w:sz w:val="24"/>
          <w:szCs w:val="24"/>
        </w:rPr>
        <w:t xml:space="preserve">, things I </w:t>
      </w:r>
      <w:r w:rsidR="00BB4648">
        <w:rPr>
          <w:rFonts w:ascii="Times New Roman" w:hAnsi="Times New Roman" w:cs="Times New Roman"/>
          <w:sz w:val="24"/>
          <w:szCs w:val="24"/>
        </w:rPr>
        <w:t>did not have much practice in and hence was not particularly good at</w:t>
      </w:r>
      <w:r w:rsidR="001B13EF">
        <w:rPr>
          <w:rFonts w:ascii="Times New Roman" w:hAnsi="Times New Roman" w:cs="Times New Roman"/>
          <w:sz w:val="24"/>
          <w:szCs w:val="24"/>
        </w:rPr>
        <w:t xml:space="preserve">. Apart </w:t>
      </w:r>
      <w:r w:rsidR="00FA74C1">
        <w:rPr>
          <w:rFonts w:ascii="Times New Roman" w:hAnsi="Times New Roman" w:cs="Times New Roman"/>
          <w:sz w:val="24"/>
          <w:szCs w:val="24"/>
        </w:rPr>
        <w:t>from these lessons</w:t>
      </w:r>
      <w:r w:rsidR="001B13EF">
        <w:rPr>
          <w:rFonts w:ascii="Times New Roman" w:hAnsi="Times New Roman" w:cs="Times New Roman"/>
          <w:sz w:val="24"/>
          <w:szCs w:val="24"/>
        </w:rPr>
        <w:t xml:space="preserve"> the teach</w:t>
      </w:r>
      <w:r w:rsidR="00FA74C1">
        <w:rPr>
          <w:rFonts w:ascii="Times New Roman" w:hAnsi="Times New Roman" w:cs="Times New Roman"/>
          <w:sz w:val="24"/>
          <w:szCs w:val="24"/>
        </w:rPr>
        <w:t>er</w:t>
      </w:r>
      <w:r w:rsidR="001B13EF">
        <w:rPr>
          <w:rFonts w:ascii="Times New Roman" w:hAnsi="Times New Roman" w:cs="Times New Roman"/>
          <w:sz w:val="24"/>
          <w:szCs w:val="24"/>
        </w:rPr>
        <w:t xml:space="preserve"> also provided us lectures on </w:t>
      </w:r>
      <w:r w:rsidR="00E8711B">
        <w:rPr>
          <w:rFonts w:ascii="Times New Roman" w:hAnsi="Times New Roman" w:cs="Times New Roman"/>
          <w:sz w:val="24"/>
          <w:szCs w:val="24"/>
        </w:rPr>
        <w:t xml:space="preserve">using the grammar effectively and </w:t>
      </w:r>
      <w:r w:rsidR="00003B9A">
        <w:rPr>
          <w:rFonts w:ascii="Times New Roman" w:hAnsi="Times New Roman" w:cs="Times New Roman"/>
          <w:sz w:val="24"/>
          <w:szCs w:val="24"/>
        </w:rPr>
        <w:t>in</w:t>
      </w:r>
      <w:r w:rsidR="001235D1">
        <w:rPr>
          <w:rFonts w:ascii="Times New Roman" w:hAnsi="Times New Roman" w:cs="Times New Roman"/>
          <w:sz w:val="24"/>
          <w:szCs w:val="24"/>
        </w:rPr>
        <w:t xml:space="preserve"> a</w:t>
      </w:r>
      <w:r w:rsidR="00003B9A">
        <w:rPr>
          <w:rFonts w:ascii="Times New Roman" w:hAnsi="Times New Roman" w:cs="Times New Roman"/>
          <w:sz w:val="24"/>
          <w:szCs w:val="24"/>
        </w:rPr>
        <w:t xml:space="preserve"> correct way along with using the relevant information when writing any form of report</w:t>
      </w:r>
      <w:r w:rsidR="00A70E2D" w:rsidRPr="00A70E2D">
        <w:rPr>
          <w:rFonts w:ascii="Times New Roman" w:hAnsi="Times New Roman" w:cs="Times New Roman"/>
          <w:sz w:val="24"/>
          <w:szCs w:val="24"/>
        </w:rPr>
        <w:t xml:space="preserve"> </w:t>
      </w:r>
      <w:r w:rsidR="00A70E2D">
        <w:rPr>
          <w:rFonts w:ascii="Times New Roman" w:hAnsi="Times New Roman" w:cs="Times New Roman"/>
          <w:sz w:val="24"/>
          <w:szCs w:val="24"/>
        </w:rPr>
        <w:t>(</w:t>
      </w:r>
      <w:proofErr w:type="spellStart"/>
      <w:r w:rsidR="00A70E2D">
        <w:rPr>
          <w:rFonts w:ascii="Times New Roman" w:hAnsi="Times New Roman" w:cs="Times New Roman"/>
          <w:sz w:val="24"/>
          <w:szCs w:val="24"/>
        </w:rPr>
        <w:t>Boumgarden</w:t>
      </w:r>
      <w:proofErr w:type="spellEnd"/>
      <w:r w:rsidR="00A70E2D">
        <w:rPr>
          <w:rFonts w:ascii="Times New Roman" w:hAnsi="Times New Roman" w:cs="Times New Roman"/>
          <w:sz w:val="24"/>
          <w:szCs w:val="24"/>
        </w:rPr>
        <w:t>, 2010)</w:t>
      </w:r>
      <w:r w:rsidR="00003B9A">
        <w:rPr>
          <w:rFonts w:ascii="Times New Roman" w:hAnsi="Times New Roman" w:cs="Times New Roman"/>
          <w:sz w:val="24"/>
          <w:szCs w:val="24"/>
        </w:rPr>
        <w:t xml:space="preserve">. </w:t>
      </w:r>
      <w:r w:rsidR="005748AB">
        <w:rPr>
          <w:rFonts w:ascii="Times New Roman" w:hAnsi="Times New Roman" w:cs="Times New Roman"/>
          <w:sz w:val="24"/>
          <w:szCs w:val="24"/>
        </w:rPr>
        <w:t xml:space="preserve">During the lecture, the teacher also gave </w:t>
      </w:r>
      <w:r w:rsidR="004766E5">
        <w:rPr>
          <w:rFonts w:ascii="Times New Roman" w:hAnsi="Times New Roman" w:cs="Times New Roman"/>
          <w:sz w:val="24"/>
          <w:szCs w:val="24"/>
        </w:rPr>
        <w:t>lessons</w:t>
      </w:r>
      <w:r w:rsidR="005748AB">
        <w:rPr>
          <w:rFonts w:ascii="Times New Roman" w:hAnsi="Times New Roman" w:cs="Times New Roman"/>
          <w:sz w:val="24"/>
          <w:szCs w:val="24"/>
        </w:rPr>
        <w:t xml:space="preserve"> for selecting the best sources and </w:t>
      </w:r>
      <w:r w:rsidR="004766E5">
        <w:rPr>
          <w:rFonts w:ascii="Times New Roman" w:hAnsi="Times New Roman" w:cs="Times New Roman"/>
          <w:sz w:val="24"/>
          <w:szCs w:val="24"/>
        </w:rPr>
        <w:t>we were</w:t>
      </w:r>
      <w:r w:rsidR="005748AB">
        <w:rPr>
          <w:rFonts w:ascii="Times New Roman" w:hAnsi="Times New Roman" w:cs="Times New Roman"/>
          <w:sz w:val="24"/>
          <w:szCs w:val="24"/>
        </w:rPr>
        <w:t xml:space="preserve"> also provided with practical examples along with the lectures. </w:t>
      </w:r>
    </w:p>
    <w:p w:rsidR="002C7B6A" w:rsidRDefault="00967A53"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56D8B">
        <w:rPr>
          <w:rFonts w:ascii="Times New Roman" w:hAnsi="Times New Roman" w:cs="Times New Roman"/>
          <w:sz w:val="24"/>
          <w:szCs w:val="24"/>
        </w:rPr>
        <w:t xml:space="preserve">The lessons also included understanding the difference among academic writing </w:t>
      </w:r>
      <w:r w:rsidR="006F79D9">
        <w:rPr>
          <w:rFonts w:ascii="Times New Roman" w:hAnsi="Times New Roman" w:cs="Times New Roman"/>
          <w:sz w:val="24"/>
          <w:szCs w:val="24"/>
        </w:rPr>
        <w:t>and essay writing along with understanding the structure of a paragraph, writing tips for improving academic writing skills</w:t>
      </w:r>
      <w:r w:rsidR="00BE51FB">
        <w:rPr>
          <w:rFonts w:ascii="Times New Roman" w:hAnsi="Times New Roman" w:cs="Times New Roman"/>
          <w:sz w:val="24"/>
          <w:szCs w:val="24"/>
        </w:rPr>
        <w:t xml:space="preserve"> (Mello, 2011)</w:t>
      </w:r>
      <w:r w:rsidR="006F79D9">
        <w:rPr>
          <w:rFonts w:ascii="Times New Roman" w:hAnsi="Times New Roman" w:cs="Times New Roman"/>
          <w:sz w:val="24"/>
          <w:szCs w:val="24"/>
        </w:rPr>
        <w:t xml:space="preserve">. The teacher mainly gave focus on understanding clause structure </w:t>
      </w:r>
      <w:r w:rsidR="002B4E7F">
        <w:rPr>
          <w:rFonts w:ascii="Times New Roman" w:hAnsi="Times New Roman" w:cs="Times New Roman"/>
          <w:sz w:val="24"/>
          <w:szCs w:val="24"/>
        </w:rPr>
        <w:t xml:space="preserve">which includes understanding a group of words that contains a subject and explains the reader over the main idea behind a sentence. </w:t>
      </w:r>
    </w:p>
    <w:p w:rsidR="004766E5" w:rsidRDefault="007159B7"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9582C">
        <w:rPr>
          <w:rFonts w:ascii="Times New Roman" w:hAnsi="Times New Roman" w:cs="Times New Roman"/>
          <w:sz w:val="24"/>
          <w:szCs w:val="24"/>
        </w:rPr>
        <w:t xml:space="preserve">During the class, the teacher also taught us about using the Harvard referencing system in a correct manner which included the workshop over this </w:t>
      </w:r>
      <w:proofErr w:type="gramStart"/>
      <w:r w:rsidR="0079582C">
        <w:rPr>
          <w:rFonts w:ascii="Times New Roman" w:hAnsi="Times New Roman" w:cs="Times New Roman"/>
          <w:sz w:val="24"/>
          <w:szCs w:val="24"/>
        </w:rPr>
        <w:t>particular referencing</w:t>
      </w:r>
      <w:proofErr w:type="gramEnd"/>
      <w:r w:rsidR="0079582C">
        <w:rPr>
          <w:rFonts w:ascii="Times New Roman" w:hAnsi="Times New Roman" w:cs="Times New Roman"/>
          <w:sz w:val="24"/>
          <w:szCs w:val="24"/>
        </w:rPr>
        <w:t xml:space="preserve"> system. </w:t>
      </w:r>
      <w:r w:rsidR="00A90F43">
        <w:rPr>
          <w:rFonts w:ascii="Times New Roman" w:hAnsi="Times New Roman" w:cs="Times New Roman"/>
          <w:sz w:val="24"/>
          <w:szCs w:val="24"/>
        </w:rPr>
        <w:t>The teacher showed us the process</w:t>
      </w:r>
      <w:r w:rsidR="0068528E">
        <w:rPr>
          <w:rFonts w:ascii="Times New Roman" w:hAnsi="Times New Roman" w:cs="Times New Roman"/>
          <w:sz w:val="24"/>
          <w:szCs w:val="24"/>
        </w:rPr>
        <w:t>es</w:t>
      </w:r>
      <w:r w:rsidR="00A90F43">
        <w:rPr>
          <w:rFonts w:ascii="Times New Roman" w:hAnsi="Times New Roman" w:cs="Times New Roman"/>
          <w:sz w:val="24"/>
          <w:szCs w:val="24"/>
        </w:rPr>
        <w:t xml:space="preserve"> and the methods that are used for the Harvard referencing system along with the </w:t>
      </w:r>
      <w:r w:rsidR="00A90F43">
        <w:rPr>
          <w:rFonts w:ascii="Times New Roman" w:hAnsi="Times New Roman" w:cs="Times New Roman"/>
          <w:sz w:val="24"/>
          <w:szCs w:val="24"/>
        </w:rPr>
        <w:lastRenderedPageBreak/>
        <w:t xml:space="preserve">importance of the system for corroborating any form of statement. </w:t>
      </w:r>
      <w:r w:rsidR="00966F0D">
        <w:rPr>
          <w:rFonts w:ascii="Times New Roman" w:hAnsi="Times New Roman" w:cs="Times New Roman"/>
          <w:sz w:val="24"/>
          <w:szCs w:val="24"/>
        </w:rPr>
        <w:t xml:space="preserve">I and other students were also provided with the lessons that included report writing where the focus of the lesson </w:t>
      </w:r>
      <w:r w:rsidR="00AF4D73">
        <w:rPr>
          <w:rFonts w:ascii="Times New Roman" w:hAnsi="Times New Roman" w:cs="Times New Roman"/>
          <w:sz w:val="24"/>
          <w:szCs w:val="24"/>
        </w:rPr>
        <w:t>was to understand</w:t>
      </w:r>
      <w:r w:rsidR="00966F0D">
        <w:rPr>
          <w:rFonts w:ascii="Times New Roman" w:hAnsi="Times New Roman" w:cs="Times New Roman"/>
          <w:sz w:val="24"/>
          <w:szCs w:val="24"/>
        </w:rPr>
        <w:t xml:space="preserve"> the difference </w:t>
      </w:r>
      <w:r w:rsidR="00AF4D73">
        <w:rPr>
          <w:rFonts w:ascii="Times New Roman" w:hAnsi="Times New Roman" w:cs="Times New Roman"/>
          <w:sz w:val="24"/>
          <w:szCs w:val="24"/>
        </w:rPr>
        <w:t>among report</w:t>
      </w:r>
      <w:r w:rsidR="00966F0D">
        <w:rPr>
          <w:rFonts w:ascii="Times New Roman" w:hAnsi="Times New Roman" w:cs="Times New Roman"/>
          <w:sz w:val="24"/>
          <w:szCs w:val="24"/>
        </w:rPr>
        <w:t xml:space="preserve"> writing and essay writing. </w:t>
      </w:r>
    </w:p>
    <w:p w:rsidR="00CC3498" w:rsidRDefault="007159B7"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F3927">
        <w:rPr>
          <w:rFonts w:ascii="Times New Roman" w:hAnsi="Times New Roman" w:cs="Times New Roman"/>
          <w:sz w:val="24"/>
          <w:szCs w:val="24"/>
        </w:rPr>
        <w:t>During the classes, the teacher also provided us lectures on enhancing my research skills, the methods for writing a reflective report, the ways for writing</w:t>
      </w:r>
      <w:r w:rsidR="0068528E">
        <w:rPr>
          <w:rFonts w:ascii="Times New Roman" w:hAnsi="Times New Roman" w:cs="Times New Roman"/>
          <w:sz w:val="24"/>
          <w:szCs w:val="24"/>
        </w:rPr>
        <w:t xml:space="preserve"> a</w:t>
      </w:r>
      <w:r w:rsidR="00CF3927">
        <w:rPr>
          <w:rFonts w:ascii="Times New Roman" w:hAnsi="Times New Roman" w:cs="Times New Roman"/>
          <w:sz w:val="24"/>
          <w:szCs w:val="24"/>
        </w:rPr>
        <w:t xml:space="preserve"> CV and the </w:t>
      </w:r>
      <w:r w:rsidR="00927474">
        <w:rPr>
          <w:rFonts w:ascii="Times New Roman" w:hAnsi="Times New Roman" w:cs="Times New Roman"/>
          <w:sz w:val="24"/>
          <w:szCs w:val="24"/>
        </w:rPr>
        <w:t>role</w:t>
      </w:r>
      <w:r w:rsidR="00CF3927">
        <w:rPr>
          <w:rFonts w:ascii="Times New Roman" w:hAnsi="Times New Roman" w:cs="Times New Roman"/>
          <w:sz w:val="24"/>
          <w:szCs w:val="24"/>
        </w:rPr>
        <w:t xml:space="preserve"> play for passing job interviews. </w:t>
      </w:r>
      <w:r w:rsidR="003B0BE3">
        <w:rPr>
          <w:rFonts w:ascii="Times New Roman" w:hAnsi="Times New Roman" w:cs="Times New Roman"/>
          <w:sz w:val="24"/>
          <w:szCs w:val="24"/>
        </w:rPr>
        <w:t>The role play</w:t>
      </w:r>
      <w:r w:rsidR="0068528E">
        <w:rPr>
          <w:rFonts w:ascii="Times New Roman" w:hAnsi="Times New Roman" w:cs="Times New Roman"/>
          <w:sz w:val="24"/>
          <w:szCs w:val="24"/>
        </w:rPr>
        <w:t>s</w:t>
      </w:r>
      <w:r w:rsidR="003B0BE3">
        <w:rPr>
          <w:rFonts w:ascii="Times New Roman" w:hAnsi="Times New Roman" w:cs="Times New Roman"/>
          <w:sz w:val="24"/>
          <w:szCs w:val="24"/>
        </w:rPr>
        <w:t xml:space="preserve"> also included acting as a</w:t>
      </w:r>
      <w:r w:rsidR="00A73E3D">
        <w:rPr>
          <w:rFonts w:ascii="Times New Roman" w:hAnsi="Times New Roman" w:cs="Times New Roman"/>
          <w:sz w:val="24"/>
          <w:szCs w:val="24"/>
        </w:rPr>
        <w:t>n</w:t>
      </w:r>
      <w:r w:rsidR="003B0BE3">
        <w:rPr>
          <w:rFonts w:ascii="Times New Roman" w:hAnsi="Times New Roman" w:cs="Times New Roman"/>
          <w:sz w:val="24"/>
          <w:szCs w:val="24"/>
        </w:rPr>
        <w:t xml:space="preserve"> interviewee, where I and the other students had to learn about answering tricky questions in a tactful manner. This included; answering questions such as; </w:t>
      </w:r>
      <w:r w:rsidR="00854ECB">
        <w:rPr>
          <w:rFonts w:ascii="Times New Roman" w:hAnsi="Times New Roman" w:cs="Times New Roman"/>
          <w:sz w:val="24"/>
          <w:szCs w:val="24"/>
        </w:rPr>
        <w:t>‘</w:t>
      </w:r>
      <w:r w:rsidR="005F070C">
        <w:rPr>
          <w:rFonts w:ascii="Times New Roman" w:hAnsi="Times New Roman" w:cs="Times New Roman"/>
          <w:sz w:val="24"/>
          <w:szCs w:val="24"/>
        </w:rPr>
        <w:t>where I see myself in the next five years</w:t>
      </w:r>
      <w:r w:rsidR="00854ECB">
        <w:rPr>
          <w:rFonts w:ascii="Times New Roman" w:hAnsi="Times New Roman" w:cs="Times New Roman"/>
          <w:sz w:val="24"/>
          <w:szCs w:val="24"/>
        </w:rPr>
        <w:t>’</w:t>
      </w:r>
      <w:r w:rsidR="00777739">
        <w:rPr>
          <w:rFonts w:ascii="Times New Roman" w:hAnsi="Times New Roman" w:cs="Times New Roman"/>
          <w:sz w:val="24"/>
          <w:szCs w:val="24"/>
        </w:rPr>
        <w:t xml:space="preserve"> a</w:t>
      </w:r>
      <w:r w:rsidR="00CC3498">
        <w:rPr>
          <w:rFonts w:ascii="Times New Roman" w:hAnsi="Times New Roman" w:cs="Times New Roman"/>
          <w:sz w:val="24"/>
          <w:szCs w:val="24"/>
        </w:rPr>
        <w:t>nd</w:t>
      </w:r>
      <w:r w:rsidR="005F070C">
        <w:rPr>
          <w:rFonts w:ascii="Times New Roman" w:hAnsi="Times New Roman" w:cs="Times New Roman"/>
          <w:sz w:val="24"/>
          <w:szCs w:val="24"/>
        </w:rPr>
        <w:t xml:space="preserve"> </w:t>
      </w:r>
      <w:r w:rsidR="00854ECB">
        <w:rPr>
          <w:rFonts w:ascii="Times New Roman" w:hAnsi="Times New Roman" w:cs="Times New Roman"/>
          <w:sz w:val="24"/>
          <w:szCs w:val="24"/>
        </w:rPr>
        <w:t>‘</w:t>
      </w:r>
      <w:r w:rsidR="005F070C">
        <w:rPr>
          <w:rFonts w:ascii="Times New Roman" w:hAnsi="Times New Roman" w:cs="Times New Roman"/>
          <w:sz w:val="24"/>
          <w:szCs w:val="24"/>
        </w:rPr>
        <w:t>my key strength and weakness as a proba</w:t>
      </w:r>
      <w:r w:rsidR="00CC3498">
        <w:rPr>
          <w:rFonts w:ascii="Times New Roman" w:hAnsi="Times New Roman" w:cs="Times New Roman"/>
          <w:sz w:val="24"/>
          <w:szCs w:val="24"/>
        </w:rPr>
        <w:t>ble employee of an organization</w:t>
      </w:r>
      <w:r w:rsidR="00854ECB">
        <w:rPr>
          <w:rFonts w:ascii="Times New Roman" w:hAnsi="Times New Roman" w:cs="Times New Roman"/>
          <w:sz w:val="24"/>
          <w:szCs w:val="24"/>
        </w:rPr>
        <w:t>’.</w:t>
      </w:r>
      <w:r w:rsidR="005F070C">
        <w:rPr>
          <w:rFonts w:ascii="Times New Roman" w:hAnsi="Times New Roman" w:cs="Times New Roman"/>
          <w:sz w:val="24"/>
          <w:szCs w:val="24"/>
        </w:rPr>
        <w:t xml:space="preserve"> </w:t>
      </w:r>
    </w:p>
    <w:p w:rsidR="00055146" w:rsidRDefault="00CF3927"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35A9A">
        <w:rPr>
          <w:rFonts w:ascii="Times New Roman" w:hAnsi="Times New Roman" w:cs="Times New Roman"/>
          <w:sz w:val="24"/>
          <w:szCs w:val="24"/>
        </w:rPr>
        <w:t xml:space="preserve">emphasis was given to the process of research when carrying out any research and the teacher also guided us to understand the sources that are relevant which included; </w:t>
      </w:r>
      <w:r w:rsidR="00854ECB">
        <w:rPr>
          <w:rFonts w:ascii="Times New Roman" w:hAnsi="Times New Roman" w:cs="Times New Roman"/>
          <w:sz w:val="24"/>
          <w:szCs w:val="24"/>
        </w:rPr>
        <w:t>primary</w:t>
      </w:r>
      <w:r w:rsidR="00A35A9A">
        <w:rPr>
          <w:rFonts w:ascii="Times New Roman" w:hAnsi="Times New Roman" w:cs="Times New Roman"/>
          <w:sz w:val="24"/>
          <w:szCs w:val="24"/>
        </w:rPr>
        <w:t xml:space="preserve"> sources and </w:t>
      </w:r>
      <w:r w:rsidR="00854ECB">
        <w:rPr>
          <w:rFonts w:ascii="Times New Roman" w:hAnsi="Times New Roman" w:cs="Times New Roman"/>
          <w:sz w:val="24"/>
          <w:szCs w:val="24"/>
        </w:rPr>
        <w:t xml:space="preserve">secondary </w:t>
      </w:r>
      <w:r w:rsidR="00A35A9A">
        <w:rPr>
          <w:rFonts w:ascii="Times New Roman" w:hAnsi="Times New Roman" w:cs="Times New Roman"/>
          <w:sz w:val="24"/>
          <w:szCs w:val="24"/>
        </w:rPr>
        <w:t>sources.</w:t>
      </w:r>
      <w:r w:rsidR="00055146">
        <w:rPr>
          <w:rFonts w:ascii="Times New Roman" w:hAnsi="Times New Roman" w:cs="Times New Roman"/>
          <w:sz w:val="24"/>
          <w:szCs w:val="24"/>
        </w:rPr>
        <w:t xml:space="preserve"> I and other students were also required to learn about taking notes when gathering information and the methods for using websites as a source of information</w:t>
      </w:r>
      <w:r w:rsidR="00854ECB">
        <w:rPr>
          <w:rFonts w:ascii="Times New Roman" w:hAnsi="Times New Roman" w:cs="Times New Roman"/>
          <w:sz w:val="24"/>
          <w:szCs w:val="24"/>
        </w:rPr>
        <w:t xml:space="preserve"> </w:t>
      </w:r>
      <w:r w:rsidR="00055146">
        <w:rPr>
          <w:rFonts w:ascii="Times New Roman" w:hAnsi="Times New Roman" w:cs="Times New Roman"/>
          <w:sz w:val="24"/>
          <w:szCs w:val="24"/>
        </w:rPr>
        <w:t xml:space="preserve">when writing any research. </w:t>
      </w:r>
    </w:p>
    <w:p w:rsidR="00CF3927" w:rsidRDefault="00F2288F"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The teacher also gave us lessons on writing CV’s where the main lectures included new methods on writing CV’s</w:t>
      </w:r>
      <w:r w:rsidR="0035378D">
        <w:rPr>
          <w:rFonts w:ascii="Times New Roman" w:hAnsi="Times New Roman" w:cs="Times New Roman"/>
          <w:sz w:val="24"/>
          <w:szCs w:val="24"/>
        </w:rPr>
        <w:t xml:space="preserve">. </w:t>
      </w:r>
      <w:r w:rsidR="00A73E3D">
        <w:rPr>
          <w:rFonts w:ascii="Times New Roman" w:hAnsi="Times New Roman" w:cs="Times New Roman"/>
          <w:sz w:val="24"/>
          <w:szCs w:val="24"/>
        </w:rPr>
        <w:t xml:space="preserve">We had to carry on </w:t>
      </w:r>
      <w:r w:rsidR="007A5570">
        <w:rPr>
          <w:rFonts w:ascii="Times New Roman" w:hAnsi="Times New Roman" w:cs="Times New Roman"/>
          <w:sz w:val="24"/>
          <w:szCs w:val="24"/>
        </w:rPr>
        <w:t xml:space="preserve">with </w:t>
      </w:r>
      <w:r w:rsidR="00A73E3D">
        <w:rPr>
          <w:rFonts w:ascii="Times New Roman" w:hAnsi="Times New Roman" w:cs="Times New Roman"/>
          <w:sz w:val="24"/>
          <w:szCs w:val="24"/>
        </w:rPr>
        <w:t xml:space="preserve">class exercises for each of the lessons that </w:t>
      </w:r>
      <w:r w:rsidR="00C45BE0">
        <w:rPr>
          <w:rFonts w:ascii="Times New Roman" w:hAnsi="Times New Roman" w:cs="Times New Roman"/>
          <w:sz w:val="24"/>
          <w:szCs w:val="24"/>
        </w:rPr>
        <w:t>were</w:t>
      </w:r>
      <w:r w:rsidR="007A5570">
        <w:rPr>
          <w:rFonts w:ascii="Times New Roman" w:hAnsi="Times New Roman" w:cs="Times New Roman"/>
          <w:sz w:val="24"/>
          <w:szCs w:val="24"/>
        </w:rPr>
        <w:t xml:space="preserve"> provided to us </w:t>
      </w:r>
      <w:r w:rsidR="00854ECB">
        <w:rPr>
          <w:rFonts w:ascii="Times New Roman" w:hAnsi="Times New Roman" w:cs="Times New Roman"/>
          <w:sz w:val="24"/>
          <w:szCs w:val="24"/>
        </w:rPr>
        <w:t>on</w:t>
      </w:r>
      <w:r w:rsidR="007A5570">
        <w:rPr>
          <w:rFonts w:ascii="Times New Roman" w:hAnsi="Times New Roman" w:cs="Times New Roman"/>
          <w:sz w:val="24"/>
          <w:szCs w:val="24"/>
        </w:rPr>
        <w:t xml:space="preserve"> each topic. </w:t>
      </w:r>
    </w:p>
    <w:p w:rsidR="007F3ACA" w:rsidRDefault="007F3ACA" w:rsidP="00F13680">
      <w:pPr>
        <w:spacing w:line="360" w:lineRule="auto"/>
        <w:jc w:val="both"/>
        <w:rPr>
          <w:rFonts w:ascii="Times New Roman" w:hAnsi="Times New Roman" w:cs="Times New Roman"/>
          <w:sz w:val="24"/>
          <w:szCs w:val="24"/>
        </w:rPr>
      </w:pPr>
      <w:r>
        <w:rPr>
          <w:rFonts w:ascii="Times New Roman" w:hAnsi="Times New Roman" w:cs="Times New Roman"/>
          <w:sz w:val="24"/>
          <w:szCs w:val="24"/>
        </w:rPr>
        <w:t>Another aspect of being a good candidate for a job included effective communication where I learned about reciprocity; ‘if you give something to me, I should give you something back’ (Cialdini, 1984)</w:t>
      </w:r>
    </w:p>
    <w:p w:rsidR="004823FF" w:rsidRDefault="004823FF" w:rsidP="00F13680">
      <w:pPr>
        <w:spacing w:line="360" w:lineRule="auto"/>
        <w:jc w:val="both"/>
        <w:rPr>
          <w:rFonts w:ascii="Times New Roman" w:hAnsi="Times New Roman" w:cs="Times New Roman"/>
          <w:sz w:val="24"/>
          <w:szCs w:val="24"/>
        </w:rPr>
      </w:pPr>
      <w:bookmarkStart w:id="3" w:name="_GoBack"/>
      <w:bookmarkEnd w:id="3"/>
      <w:r>
        <w:rPr>
          <w:rFonts w:ascii="Times New Roman" w:hAnsi="Times New Roman" w:cs="Times New Roman"/>
          <w:sz w:val="24"/>
          <w:szCs w:val="24"/>
        </w:rPr>
        <w:t>I also learned, from my class teacher, about being a good sales person by achieving 3 main objectives; attraction, interest, intention.</w:t>
      </w:r>
    </w:p>
    <w:p w:rsidR="007B296F" w:rsidRDefault="00FC24DB" w:rsidP="007B296F">
      <w:pPr>
        <w:pStyle w:val="Heading2"/>
      </w:pPr>
      <w:bookmarkStart w:id="4" w:name="_Toc534740100"/>
      <w:r>
        <w:t>Experience</w:t>
      </w:r>
      <w:bookmarkEnd w:id="4"/>
      <w:r w:rsidR="007B296F">
        <w:t xml:space="preserve"> </w:t>
      </w:r>
    </w:p>
    <w:p w:rsidR="007B296F" w:rsidRDefault="00312864"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w:t>
      </w:r>
      <w:r w:rsidR="0064257B">
        <w:rPr>
          <w:rFonts w:ascii="Times New Roman" w:hAnsi="Times New Roman" w:cs="Times New Roman"/>
          <w:sz w:val="24"/>
          <w:szCs w:val="24"/>
        </w:rPr>
        <w:t>part</w:t>
      </w:r>
      <w:r>
        <w:rPr>
          <w:rFonts w:ascii="Times New Roman" w:hAnsi="Times New Roman" w:cs="Times New Roman"/>
          <w:sz w:val="24"/>
          <w:szCs w:val="24"/>
        </w:rPr>
        <w:t xml:space="preserve"> of the report </w:t>
      </w:r>
      <w:r w:rsidR="0064257B">
        <w:rPr>
          <w:rFonts w:ascii="Times New Roman" w:hAnsi="Times New Roman" w:cs="Times New Roman"/>
          <w:sz w:val="24"/>
          <w:szCs w:val="24"/>
        </w:rPr>
        <w:t xml:space="preserve">I have provided my experience after the lectures </w:t>
      </w:r>
      <w:r>
        <w:rPr>
          <w:rFonts w:ascii="Times New Roman" w:hAnsi="Times New Roman" w:cs="Times New Roman"/>
          <w:sz w:val="24"/>
          <w:szCs w:val="24"/>
        </w:rPr>
        <w:t>provided by the teacher and after attending all the classes. This part basically accounts</w:t>
      </w:r>
      <w:r w:rsidR="00747922">
        <w:rPr>
          <w:rFonts w:ascii="Times New Roman" w:hAnsi="Times New Roman" w:cs="Times New Roman"/>
          <w:sz w:val="24"/>
          <w:szCs w:val="24"/>
        </w:rPr>
        <w:t xml:space="preserve"> for</w:t>
      </w:r>
      <w:r>
        <w:rPr>
          <w:rFonts w:ascii="Times New Roman" w:hAnsi="Times New Roman" w:cs="Times New Roman"/>
          <w:sz w:val="24"/>
          <w:szCs w:val="24"/>
        </w:rPr>
        <w:t xml:space="preserve"> the exercises that I have carried out in the class </w:t>
      </w:r>
      <w:r w:rsidR="006C1C73">
        <w:rPr>
          <w:rFonts w:ascii="Times New Roman" w:hAnsi="Times New Roman" w:cs="Times New Roman"/>
          <w:sz w:val="24"/>
          <w:szCs w:val="24"/>
        </w:rPr>
        <w:t xml:space="preserve">and the </w:t>
      </w:r>
      <w:r w:rsidR="00E777A1">
        <w:rPr>
          <w:rFonts w:ascii="Times New Roman" w:hAnsi="Times New Roman" w:cs="Times New Roman"/>
          <w:sz w:val="24"/>
          <w:szCs w:val="24"/>
        </w:rPr>
        <w:t>text that</w:t>
      </w:r>
      <w:r w:rsidR="00613789">
        <w:rPr>
          <w:rFonts w:ascii="Times New Roman" w:hAnsi="Times New Roman" w:cs="Times New Roman"/>
          <w:sz w:val="24"/>
          <w:szCs w:val="24"/>
        </w:rPr>
        <w:t xml:space="preserve"> have I read, in accordance to the instructions provided by my teacher. </w:t>
      </w:r>
    </w:p>
    <w:p w:rsidR="00E777A1" w:rsidRDefault="008761F1"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972F3B">
        <w:rPr>
          <w:rFonts w:ascii="Times New Roman" w:hAnsi="Times New Roman" w:cs="Times New Roman"/>
          <w:sz w:val="24"/>
          <w:szCs w:val="24"/>
        </w:rPr>
        <w:t xml:space="preserve">From the lectures that were provided by our faculty, I learned methods about taking notes from lectures </w:t>
      </w:r>
      <w:r w:rsidR="00FC24DB">
        <w:rPr>
          <w:rFonts w:ascii="Times New Roman" w:hAnsi="Times New Roman" w:cs="Times New Roman"/>
          <w:sz w:val="24"/>
          <w:szCs w:val="24"/>
        </w:rPr>
        <w:t>and</w:t>
      </w:r>
      <w:r w:rsidR="00972F3B">
        <w:rPr>
          <w:rFonts w:ascii="Times New Roman" w:hAnsi="Times New Roman" w:cs="Times New Roman"/>
          <w:sz w:val="24"/>
          <w:szCs w:val="24"/>
        </w:rPr>
        <w:t xml:space="preserve"> from text books and websites. As instructed by the teacher, I started to use </w:t>
      </w:r>
      <w:r w:rsidR="00525C25">
        <w:rPr>
          <w:rFonts w:ascii="Times New Roman" w:hAnsi="Times New Roman" w:cs="Times New Roman"/>
          <w:sz w:val="24"/>
          <w:szCs w:val="24"/>
        </w:rPr>
        <w:t>th</w:t>
      </w:r>
      <w:r w:rsidR="00525C25" w:rsidRPr="00FC24DB">
        <w:rPr>
          <w:rFonts w:ascii="Times New Roman" w:hAnsi="Times New Roman" w:cs="Times New Roman"/>
          <w:sz w:val="24"/>
          <w:szCs w:val="24"/>
        </w:rPr>
        <w:t xml:space="preserve">e Outline method where </w:t>
      </w:r>
      <w:r w:rsidR="00525C25">
        <w:rPr>
          <w:rFonts w:ascii="Times New Roman" w:hAnsi="Times New Roman" w:cs="Times New Roman"/>
          <w:sz w:val="24"/>
          <w:szCs w:val="24"/>
        </w:rPr>
        <w:t xml:space="preserve">I used bullet points for representing topics and sub-points. I also used this method when attending any lectures </w:t>
      </w:r>
      <w:r w:rsidR="00FC24DB">
        <w:rPr>
          <w:rFonts w:ascii="Times New Roman" w:hAnsi="Times New Roman" w:cs="Times New Roman"/>
          <w:sz w:val="24"/>
          <w:szCs w:val="24"/>
        </w:rPr>
        <w:t>and</w:t>
      </w:r>
      <w:r w:rsidR="00525C25">
        <w:rPr>
          <w:rFonts w:ascii="Times New Roman" w:hAnsi="Times New Roman" w:cs="Times New Roman"/>
          <w:sz w:val="24"/>
          <w:szCs w:val="24"/>
        </w:rPr>
        <w:t xml:space="preserve"> </w:t>
      </w:r>
      <w:r w:rsidR="00B713B0">
        <w:rPr>
          <w:rFonts w:ascii="Times New Roman" w:hAnsi="Times New Roman" w:cs="Times New Roman"/>
          <w:sz w:val="24"/>
          <w:szCs w:val="24"/>
        </w:rPr>
        <w:t>selecting the</w:t>
      </w:r>
      <w:r w:rsidR="00525C25">
        <w:rPr>
          <w:rFonts w:ascii="Times New Roman" w:hAnsi="Times New Roman" w:cs="Times New Roman"/>
          <w:sz w:val="24"/>
          <w:szCs w:val="24"/>
        </w:rPr>
        <w:t xml:space="preserve"> main idea when collecting information from websites. </w:t>
      </w:r>
    </w:p>
    <w:p w:rsidR="009E6AF6" w:rsidRDefault="00BD714F"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I also learned ab</w:t>
      </w:r>
      <w:r w:rsidR="001D001A">
        <w:rPr>
          <w:rFonts w:ascii="Times New Roman" w:hAnsi="Times New Roman" w:cs="Times New Roman"/>
          <w:sz w:val="24"/>
          <w:szCs w:val="24"/>
        </w:rPr>
        <w:t>out</w:t>
      </w:r>
      <w:r w:rsidR="00FC24DB">
        <w:rPr>
          <w:rFonts w:ascii="Times New Roman" w:hAnsi="Times New Roman" w:cs="Times New Roman"/>
          <w:sz w:val="24"/>
          <w:szCs w:val="24"/>
        </w:rPr>
        <w:t xml:space="preserve"> the</w:t>
      </w:r>
      <w:r w:rsidR="001D001A">
        <w:rPr>
          <w:rFonts w:ascii="Times New Roman" w:hAnsi="Times New Roman" w:cs="Times New Roman"/>
          <w:sz w:val="24"/>
          <w:szCs w:val="24"/>
        </w:rPr>
        <w:t xml:space="preserve"> Harvard referencing methods and the teacher also taught us about the Harvard referencing system of </w:t>
      </w:r>
      <w:r w:rsidR="00166B74">
        <w:rPr>
          <w:rFonts w:ascii="Times New Roman" w:hAnsi="Times New Roman" w:cs="Times New Roman"/>
          <w:sz w:val="24"/>
          <w:szCs w:val="24"/>
        </w:rPr>
        <w:t>2018</w:t>
      </w:r>
      <w:r w:rsidR="004435E6">
        <w:rPr>
          <w:rFonts w:ascii="Times New Roman" w:hAnsi="Times New Roman" w:cs="Times New Roman"/>
          <w:sz w:val="24"/>
          <w:szCs w:val="24"/>
        </w:rPr>
        <w:t>, systems that were completely foreign to me before I began the course</w:t>
      </w:r>
      <w:r w:rsidR="00166B74">
        <w:rPr>
          <w:rFonts w:ascii="Times New Roman" w:hAnsi="Times New Roman" w:cs="Times New Roman"/>
          <w:sz w:val="24"/>
          <w:szCs w:val="24"/>
        </w:rPr>
        <w:t>. I learned about the importance of the Harvard referencing by reading the text that was provided to me by my teacher. I used the referencing technique while writing reports and this system also helped me to corroborate the statements</w:t>
      </w:r>
      <w:r w:rsidR="006F5D0C">
        <w:rPr>
          <w:rFonts w:ascii="Times New Roman" w:hAnsi="Times New Roman" w:cs="Times New Roman"/>
          <w:sz w:val="24"/>
          <w:szCs w:val="24"/>
        </w:rPr>
        <w:t xml:space="preserve"> of other </w:t>
      </w:r>
      <w:r w:rsidR="003E2B28">
        <w:rPr>
          <w:rFonts w:ascii="Times New Roman" w:hAnsi="Times New Roman" w:cs="Times New Roman"/>
          <w:sz w:val="24"/>
          <w:szCs w:val="24"/>
        </w:rPr>
        <w:t>scholars that</w:t>
      </w:r>
      <w:r w:rsidR="00166B74">
        <w:rPr>
          <w:rFonts w:ascii="Times New Roman" w:hAnsi="Times New Roman" w:cs="Times New Roman"/>
          <w:sz w:val="24"/>
          <w:szCs w:val="24"/>
        </w:rPr>
        <w:t xml:space="preserve"> </w:t>
      </w:r>
      <w:r w:rsidR="006F5D0C">
        <w:rPr>
          <w:rFonts w:ascii="Times New Roman" w:hAnsi="Times New Roman" w:cs="Times New Roman"/>
          <w:sz w:val="24"/>
          <w:szCs w:val="24"/>
        </w:rPr>
        <w:t>I have included in my report</w:t>
      </w:r>
      <w:r w:rsidR="00BE51FB">
        <w:rPr>
          <w:rFonts w:ascii="Times New Roman" w:hAnsi="Times New Roman" w:cs="Times New Roman"/>
          <w:sz w:val="24"/>
          <w:szCs w:val="24"/>
        </w:rPr>
        <w:t xml:space="preserve"> (</w:t>
      </w:r>
      <w:proofErr w:type="spellStart"/>
      <w:r w:rsidR="00BE51FB">
        <w:rPr>
          <w:rFonts w:ascii="Times New Roman" w:hAnsi="Times New Roman" w:cs="Times New Roman"/>
          <w:sz w:val="24"/>
          <w:szCs w:val="24"/>
        </w:rPr>
        <w:t>Melcrum</w:t>
      </w:r>
      <w:proofErr w:type="spellEnd"/>
      <w:r w:rsidR="00BE51FB">
        <w:rPr>
          <w:rFonts w:ascii="Times New Roman" w:hAnsi="Times New Roman" w:cs="Times New Roman"/>
          <w:sz w:val="24"/>
          <w:szCs w:val="24"/>
        </w:rPr>
        <w:t>, 2016).</w:t>
      </w:r>
      <w:r w:rsidR="006F5D0C">
        <w:rPr>
          <w:rFonts w:ascii="Times New Roman" w:hAnsi="Times New Roman" w:cs="Times New Roman"/>
          <w:sz w:val="24"/>
          <w:szCs w:val="24"/>
        </w:rPr>
        <w:t xml:space="preserve"> </w:t>
      </w:r>
      <w:r w:rsidR="009E6AF6">
        <w:rPr>
          <w:rFonts w:ascii="Times New Roman" w:hAnsi="Times New Roman" w:cs="Times New Roman"/>
          <w:sz w:val="24"/>
          <w:szCs w:val="24"/>
        </w:rPr>
        <w:t xml:space="preserve">For example; while writing a report I used </w:t>
      </w:r>
      <w:r w:rsidR="00F31BEC">
        <w:rPr>
          <w:rFonts w:ascii="Times New Roman" w:hAnsi="Times New Roman" w:cs="Times New Roman"/>
          <w:sz w:val="24"/>
          <w:szCs w:val="24"/>
        </w:rPr>
        <w:t>the name of the author</w:t>
      </w:r>
      <w:r w:rsidR="009E6AF6">
        <w:rPr>
          <w:rFonts w:ascii="Times New Roman" w:hAnsi="Times New Roman" w:cs="Times New Roman"/>
          <w:sz w:val="24"/>
          <w:szCs w:val="24"/>
        </w:rPr>
        <w:t xml:space="preserve"> and publication year of the boo</w:t>
      </w:r>
      <w:r w:rsidR="00F31BEC">
        <w:rPr>
          <w:rFonts w:ascii="Times New Roman" w:hAnsi="Times New Roman" w:cs="Times New Roman"/>
          <w:sz w:val="24"/>
          <w:szCs w:val="24"/>
        </w:rPr>
        <w:t>k</w:t>
      </w:r>
      <w:r w:rsidR="009E6AF6">
        <w:rPr>
          <w:rFonts w:ascii="Times New Roman" w:hAnsi="Times New Roman" w:cs="Times New Roman"/>
          <w:sz w:val="24"/>
          <w:szCs w:val="24"/>
        </w:rPr>
        <w:t xml:space="preserve"> along with providing page number, since I was paraphrasing the statement. </w:t>
      </w:r>
    </w:p>
    <w:p w:rsidR="00F31BEC" w:rsidRDefault="00F31BEC"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As mentioned above, I also had to learn about report writing and essay writing and I used these lessons for many class exercises. For instance</w:t>
      </w:r>
      <w:r w:rsidR="00500EB5">
        <w:rPr>
          <w:rFonts w:ascii="Times New Roman" w:hAnsi="Times New Roman" w:cs="Times New Roman"/>
          <w:sz w:val="24"/>
          <w:szCs w:val="24"/>
        </w:rPr>
        <w:t xml:space="preserve">; I wrote the reports in a more formal manner which included using statements provided by other scholars </w:t>
      </w:r>
      <w:proofErr w:type="gramStart"/>
      <w:r w:rsidR="00500EB5">
        <w:rPr>
          <w:rFonts w:ascii="Times New Roman" w:hAnsi="Times New Roman" w:cs="Times New Roman"/>
          <w:sz w:val="24"/>
          <w:szCs w:val="24"/>
        </w:rPr>
        <w:t>and also</w:t>
      </w:r>
      <w:proofErr w:type="gramEnd"/>
      <w:r w:rsidR="00500EB5">
        <w:rPr>
          <w:rFonts w:ascii="Times New Roman" w:hAnsi="Times New Roman" w:cs="Times New Roman"/>
          <w:sz w:val="24"/>
          <w:szCs w:val="24"/>
        </w:rPr>
        <w:t xml:space="preserve"> </w:t>
      </w:r>
      <w:r w:rsidR="00691ED0">
        <w:rPr>
          <w:rFonts w:ascii="Times New Roman" w:hAnsi="Times New Roman" w:cs="Times New Roman"/>
          <w:sz w:val="24"/>
          <w:szCs w:val="24"/>
        </w:rPr>
        <w:t xml:space="preserve">presentation and analysis by conducting practical research. </w:t>
      </w:r>
      <w:r w:rsidR="005D3700">
        <w:rPr>
          <w:rFonts w:ascii="Times New Roman" w:hAnsi="Times New Roman" w:cs="Times New Roman"/>
          <w:sz w:val="24"/>
          <w:szCs w:val="24"/>
        </w:rPr>
        <w:t xml:space="preserve">But, when I wrote essays, I used theories and my own hypothesis for class exercises. </w:t>
      </w:r>
    </w:p>
    <w:p w:rsidR="00FC24DB" w:rsidRDefault="003314D8"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As for summarizing, I, had to include many statements in my class reports and my summarizing exercise helped me to summarize detail</w:t>
      </w:r>
      <w:r w:rsidR="00FC24DB">
        <w:rPr>
          <w:rFonts w:ascii="Times New Roman" w:hAnsi="Times New Roman" w:cs="Times New Roman"/>
          <w:sz w:val="24"/>
          <w:szCs w:val="24"/>
        </w:rPr>
        <w:t>ed</w:t>
      </w:r>
      <w:r>
        <w:rPr>
          <w:rFonts w:ascii="Times New Roman" w:hAnsi="Times New Roman" w:cs="Times New Roman"/>
          <w:sz w:val="24"/>
          <w:szCs w:val="24"/>
        </w:rPr>
        <w:t xml:space="preserve"> statements that are provided by </w:t>
      </w:r>
      <w:r w:rsidR="00AC7305">
        <w:rPr>
          <w:rFonts w:ascii="Times New Roman" w:hAnsi="Times New Roman" w:cs="Times New Roman"/>
          <w:sz w:val="24"/>
          <w:szCs w:val="24"/>
        </w:rPr>
        <w:t xml:space="preserve">authors. For instance; I </w:t>
      </w:r>
      <w:r w:rsidR="00FC24DB">
        <w:rPr>
          <w:rFonts w:ascii="Times New Roman" w:hAnsi="Times New Roman" w:cs="Times New Roman"/>
          <w:sz w:val="24"/>
          <w:szCs w:val="24"/>
        </w:rPr>
        <w:t>utilized</w:t>
      </w:r>
      <w:r w:rsidR="00AC7305">
        <w:rPr>
          <w:rFonts w:ascii="Times New Roman" w:hAnsi="Times New Roman" w:cs="Times New Roman"/>
          <w:sz w:val="24"/>
          <w:szCs w:val="24"/>
        </w:rPr>
        <w:t xml:space="preserve"> the main idea of a sentence, by summarizing the sentence, rather than using broader sentences. </w:t>
      </w:r>
    </w:p>
    <w:p w:rsidR="00815E27" w:rsidRDefault="006E0354"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I was also provided with exercises that included conducting research.</w:t>
      </w:r>
      <w:r w:rsidR="00FC24DB">
        <w:rPr>
          <w:rFonts w:ascii="Times New Roman" w:hAnsi="Times New Roman" w:cs="Times New Roman"/>
          <w:sz w:val="24"/>
          <w:szCs w:val="24"/>
        </w:rPr>
        <w:t xml:space="preserve"> For</w:t>
      </w:r>
      <w:r>
        <w:rPr>
          <w:rFonts w:ascii="Times New Roman" w:hAnsi="Times New Roman" w:cs="Times New Roman"/>
          <w:sz w:val="24"/>
          <w:szCs w:val="24"/>
        </w:rPr>
        <w:t xml:space="preserve"> carrying out the research, I used the techniques that where taught by my teacher. These techniques included; </w:t>
      </w:r>
      <w:r w:rsidR="003A5F65">
        <w:rPr>
          <w:rFonts w:ascii="Times New Roman" w:hAnsi="Times New Roman" w:cs="Times New Roman"/>
          <w:sz w:val="24"/>
          <w:szCs w:val="24"/>
        </w:rPr>
        <w:t xml:space="preserve">using the six main steps in </w:t>
      </w:r>
      <w:r w:rsidR="00FC24DB">
        <w:rPr>
          <w:rFonts w:ascii="Times New Roman" w:hAnsi="Times New Roman" w:cs="Times New Roman"/>
          <w:sz w:val="24"/>
          <w:szCs w:val="24"/>
        </w:rPr>
        <w:t xml:space="preserve">the </w:t>
      </w:r>
      <w:r w:rsidR="003A5F65">
        <w:rPr>
          <w:rFonts w:ascii="Times New Roman" w:hAnsi="Times New Roman" w:cs="Times New Roman"/>
          <w:sz w:val="24"/>
          <w:szCs w:val="24"/>
        </w:rPr>
        <w:t>research process such</w:t>
      </w:r>
      <w:r w:rsidR="003A5F65" w:rsidRPr="00FC24DB">
        <w:rPr>
          <w:rFonts w:ascii="Times New Roman" w:hAnsi="Times New Roman" w:cs="Times New Roman"/>
          <w:sz w:val="24"/>
          <w:szCs w:val="24"/>
        </w:rPr>
        <w:t xml:space="preserve"> as; </w:t>
      </w:r>
      <w:r w:rsidR="00462321" w:rsidRPr="00FC24DB">
        <w:rPr>
          <w:rFonts w:ascii="Times New Roman" w:hAnsi="Times New Roman" w:cs="Times New Roman"/>
          <w:sz w:val="24"/>
          <w:szCs w:val="24"/>
        </w:rPr>
        <w:t xml:space="preserve">selecting the topic of the research, </w:t>
      </w:r>
      <w:r w:rsidR="00FC24DB" w:rsidRPr="00FC24DB">
        <w:rPr>
          <w:rFonts w:ascii="Times New Roman" w:hAnsi="Times New Roman" w:cs="Times New Roman"/>
          <w:sz w:val="24"/>
          <w:szCs w:val="24"/>
        </w:rPr>
        <w:t xml:space="preserve">conducting </w:t>
      </w:r>
      <w:r w:rsidR="00462321" w:rsidRPr="00FC24DB">
        <w:rPr>
          <w:rFonts w:ascii="Times New Roman" w:hAnsi="Times New Roman" w:cs="Times New Roman"/>
          <w:sz w:val="24"/>
          <w:szCs w:val="24"/>
        </w:rPr>
        <w:t xml:space="preserve">preliminary search for information, </w:t>
      </w:r>
      <w:r w:rsidR="00FC24DB" w:rsidRPr="00FC24DB">
        <w:rPr>
          <w:rFonts w:ascii="Times New Roman" w:hAnsi="Times New Roman" w:cs="Times New Roman"/>
          <w:sz w:val="24"/>
          <w:szCs w:val="24"/>
        </w:rPr>
        <w:t xml:space="preserve">locating </w:t>
      </w:r>
      <w:r w:rsidR="00462321" w:rsidRPr="00FC24DB">
        <w:rPr>
          <w:rFonts w:ascii="Times New Roman" w:hAnsi="Times New Roman" w:cs="Times New Roman"/>
          <w:sz w:val="24"/>
          <w:szCs w:val="24"/>
        </w:rPr>
        <w:t xml:space="preserve">the materials required for conducting the research, </w:t>
      </w:r>
      <w:r w:rsidR="00FC24DB" w:rsidRPr="00FC24DB">
        <w:rPr>
          <w:rFonts w:ascii="Times New Roman" w:hAnsi="Times New Roman" w:cs="Times New Roman"/>
          <w:sz w:val="24"/>
          <w:szCs w:val="24"/>
        </w:rPr>
        <w:t xml:space="preserve">evaluating </w:t>
      </w:r>
      <w:r w:rsidR="00B20D0D" w:rsidRPr="00FC24DB">
        <w:rPr>
          <w:rFonts w:ascii="Times New Roman" w:hAnsi="Times New Roman" w:cs="Times New Roman"/>
          <w:sz w:val="24"/>
          <w:szCs w:val="24"/>
        </w:rPr>
        <w:t>the sources for proving their relevancy and then at the end I took notes before writing the research paper</w:t>
      </w:r>
      <w:r w:rsidR="009D441B">
        <w:rPr>
          <w:rFonts w:ascii="Times New Roman" w:hAnsi="Times New Roman" w:cs="Times New Roman"/>
          <w:sz w:val="24"/>
          <w:szCs w:val="24"/>
        </w:rPr>
        <w:t xml:space="preserve">. </w:t>
      </w:r>
      <w:r w:rsidR="00FC24DB">
        <w:rPr>
          <w:rFonts w:ascii="Times New Roman" w:hAnsi="Times New Roman" w:cs="Times New Roman"/>
          <w:sz w:val="24"/>
          <w:szCs w:val="24"/>
        </w:rPr>
        <w:t>I feel that it is important to focus on choosing a research topic that is most manageable by me.</w:t>
      </w:r>
    </w:p>
    <w:p w:rsidR="00ED7DA1" w:rsidRDefault="00AD7A65"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55B71">
        <w:rPr>
          <w:rFonts w:ascii="Times New Roman" w:hAnsi="Times New Roman" w:cs="Times New Roman"/>
          <w:sz w:val="24"/>
          <w:szCs w:val="24"/>
        </w:rPr>
        <w:t>I carried on with some class exercises for reflecti</w:t>
      </w:r>
      <w:r w:rsidR="00FC24DB">
        <w:rPr>
          <w:rFonts w:ascii="Times New Roman" w:hAnsi="Times New Roman" w:cs="Times New Roman"/>
          <w:sz w:val="24"/>
          <w:szCs w:val="24"/>
        </w:rPr>
        <w:t>ve</w:t>
      </w:r>
      <w:r w:rsidR="00C55B71">
        <w:rPr>
          <w:rFonts w:ascii="Times New Roman" w:hAnsi="Times New Roman" w:cs="Times New Roman"/>
          <w:sz w:val="24"/>
          <w:szCs w:val="24"/>
        </w:rPr>
        <w:t xml:space="preserve"> writing and my </w:t>
      </w:r>
      <w:r w:rsidR="005038FB">
        <w:rPr>
          <w:rFonts w:ascii="Times New Roman" w:hAnsi="Times New Roman" w:cs="Times New Roman"/>
          <w:sz w:val="24"/>
          <w:szCs w:val="24"/>
        </w:rPr>
        <w:t xml:space="preserve">main emphasis </w:t>
      </w:r>
      <w:r w:rsidR="00334FDB">
        <w:rPr>
          <w:rFonts w:ascii="Times New Roman" w:hAnsi="Times New Roman" w:cs="Times New Roman"/>
          <w:sz w:val="24"/>
          <w:szCs w:val="24"/>
        </w:rPr>
        <w:t xml:space="preserve">was to use Schon’s reflective practice </w:t>
      </w:r>
      <w:r w:rsidR="001F2F53">
        <w:rPr>
          <w:rFonts w:ascii="Times New Roman" w:hAnsi="Times New Roman" w:cs="Times New Roman"/>
          <w:sz w:val="24"/>
          <w:szCs w:val="24"/>
        </w:rPr>
        <w:t>which emphasized</w:t>
      </w:r>
      <w:r w:rsidR="00B820CA">
        <w:rPr>
          <w:rFonts w:ascii="Times New Roman" w:hAnsi="Times New Roman" w:cs="Times New Roman"/>
          <w:sz w:val="24"/>
          <w:szCs w:val="24"/>
        </w:rPr>
        <w:t xml:space="preserve"> Reflect in action (RIA) which means being present at the event and taking decisions along with Reflect on </w:t>
      </w:r>
      <w:r w:rsidR="00612111">
        <w:rPr>
          <w:rFonts w:ascii="Times New Roman" w:hAnsi="Times New Roman" w:cs="Times New Roman"/>
          <w:sz w:val="24"/>
          <w:szCs w:val="24"/>
        </w:rPr>
        <w:t xml:space="preserve">action </w:t>
      </w:r>
      <w:r w:rsidR="0079259D">
        <w:rPr>
          <w:rFonts w:ascii="Times New Roman" w:hAnsi="Times New Roman" w:cs="Times New Roman"/>
          <w:sz w:val="24"/>
          <w:szCs w:val="24"/>
        </w:rPr>
        <w:t>(ROA</w:t>
      </w:r>
      <w:r w:rsidR="00612111">
        <w:rPr>
          <w:rFonts w:ascii="Times New Roman" w:hAnsi="Times New Roman" w:cs="Times New Roman"/>
          <w:sz w:val="24"/>
          <w:szCs w:val="24"/>
        </w:rPr>
        <w:t xml:space="preserve">), where I had to show </w:t>
      </w:r>
      <w:r w:rsidR="00B820CA">
        <w:rPr>
          <w:rFonts w:ascii="Times New Roman" w:hAnsi="Times New Roman" w:cs="Times New Roman"/>
          <w:sz w:val="24"/>
          <w:szCs w:val="24"/>
        </w:rPr>
        <w:t xml:space="preserve">my experience of the event that has occurred. </w:t>
      </w:r>
      <w:r w:rsidR="0079259D">
        <w:rPr>
          <w:rFonts w:ascii="Times New Roman" w:hAnsi="Times New Roman" w:cs="Times New Roman"/>
          <w:sz w:val="24"/>
          <w:szCs w:val="24"/>
        </w:rPr>
        <w:t>I</w:t>
      </w:r>
      <w:r w:rsidR="00B820CA">
        <w:rPr>
          <w:rFonts w:ascii="Times New Roman" w:hAnsi="Times New Roman" w:cs="Times New Roman"/>
          <w:sz w:val="24"/>
          <w:szCs w:val="24"/>
        </w:rPr>
        <w:t xml:space="preserve"> </w:t>
      </w:r>
      <w:r w:rsidR="0079259D">
        <w:rPr>
          <w:rFonts w:ascii="Times New Roman" w:hAnsi="Times New Roman" w:cs="Times New Roman"/>
          <w:sz w:val="24"/>
          <w:szCs w:val="24"/>
        </w:rPr>
        <w:t xml:space="preserve">feel that </w:t>
      </w:r>
      <w:r w:rsidR="00B820CA">
        <w:rPr>
          <w:rFonts w:ascii="Times New Roman" w:hAnsi="Times New Roman" w:cs="Times New Roman"/>
          <w:sz w:val="24"/>
          <w:szCs w:val="24"/>
        </w:rPr>
        <w:t xml:space="preserve">RIA helped me many times during my classes </w:t>
      </w:r>
      <w:r w:rsidR="0079259D">
        <w:rPr>
          <w:rFonts w:ascii="Times New Roman" w:hAnsi="Times New Roman" w:cs="Times New Roman"/>
          <w:sz w:val="24"/>
          <w:szCs w:val="24"/>
        </w:rPr>
        <w:t xml:space="preserve">and mainly during role playing and presentation where I had to make the decision for choosing appropriate sentences when making verbal communication. </w:t>
      </w:r>
    </w:p>
    <w:p w:rsidR="002764F7" w:rsidRDefault="00ED7DA1" w:rsidP="00ED7DA1">
      <w:pPr>
        <w:pStyle w:val="Heading2"/>
      </w:pPr>
      <w:bookmarkStart w:id="5" w:name="_Toc534740101"/>
      <w:r>
        <w:t>Evaluation</w:t>
      </w:r>
      <w:bookmarkEnd w:id="5"/>
      <w:r>
        <w:t xml:space="preserve"> </w:t>
      </w:r>
      <w:r w:rsidR="009D441B">
        <w:t xml:space="preserve"> </w:t>
      </w:r>
    </w:p>
    <w:p w:rsidR="009D441B" w:rsidRDefault="007F791B"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overall writing skills have been </w:t>
      </w:r>
      <w:r w:rsidR="009211BD">
        <w:rPr>
          <w:rFonts w:ascii="Times New Roman" w:hAnsi="Times New Roman" w:cs="Times New Roman"/>
          <w:sz w:val="24"/>
          <w:szCs w:val="24"/>
        </w:rPr>
        <w:t xml:space="preserve">improving </w:t>
      </w:r>
      <w:r>
        <w:rPr>
          <w:rFonts w:ascii="Times New Roman" w:hAnsi="Times New Roman" w:cs="Times New Roman"/>
          <w:sz w:val="24"/>
          <w:szCs w:val="24"/>
        </w:rPr>
        <w:t xml:space="preserve">as I </w:t>
      </w:r>
      <w:r w:rsidR="009211BD">
        <w:rPr>
          <w:rFonts w:ascii="Times New Roman" w:hAnsi="Times New Roman" w:cs="Times New Roman"/>
          <w:sz w:val="24"/>
          <w:szCs w:val="24"/>
        </w:rPr>
        <w:t>am now</w:t>
      </w:r>
      <w:r>
        <w:rPr>
          <w:rFonts w:ascii="Times New Roman" w:hAnsi="Times New Roman" w:cs="Times New Roman"/>
          <w:sz w:val="24"/>
          <w:szCs w:val="24"/>
        </w:rPr>
        <w:t xml:space="preserve"> capable of writing the essays as instructed by my teachers. </w:t>
      </w:r>
      <w:r w:rsidR="00D16229">
        <w:rPr>
          <w:rFonts w:ascii="Times New Roman" w:hAnsi="Times New Roman" w:cs="Times New Roman"/>
          <w:sz w:val="24"/>
          <w:szCs w:val="24"/>
        </w:rPr>
        <w:t xml:space="preserve">I </w:t>
      </w:r>
      <w:r w:rsidR="009211BD">
        <w:rPr>
          <w:rFonts w:ascii="Times New Roman" w:hAnsi="Times New Roman" w:cs="Times New Roman"/>
          <w:sz w:val="24"/>
          <w:szCs w:val="24"/>
        </w:rPr>
        <w:t xml:space="preserve">have yet to still </w:t>
      </w:r>
      <w:r w:rsidR="00D16229">
        <w:rPr>
          <w:rFonts w:ascii="Times New Roman" w:hAnsi="Times New Roman" w:cs="Times New Roman"/>
          <w:sz w:val="24"/>
          <w:szCs w:val="24"/>
        </w:rPr>
        <w:t>us</w:t>
      </w:r>
      <w:r w:rsidR="009211BD">
        <w:rPr>
          <w:rFonts w:ascii="Times New Roman" w:hAnsi="Times New Roman" w:cs="Times New Roman"/>
          <w:sz w:val="24"/>
          <w:szCs w:val="24"/>
        </w:rPr>
        <w:t>e</w:t>
      </w:r>
      <w:r w:rsidR="00D16229">
        <w:rPr>
          <w:rFonts w:ascii="Times New Roman" w:hAnsi="Times New Roman" w:cs="Times New Roman"/>
          <w:sz w:val="24"/>
          <w:szCs w:val="24"/>
        </w:rPr>
        <w:t xml:space="preserve"> </w:t>
      </w:r>
      <w:r w:rsidR="009211BD">
        <w:rPr>
          <w:rFonts w:ascii="Times New Roman" w:hAnsi="Times New Roman" w:cs="Times New Roman"/>
          <w:sz w:val="24"/>
          <w:szCs w:val="24"/>
        </w:rPr>
        <w:t>perfect</w:t>
      </w:r>
      <w:r w:rsidR="00D16229">
        <w:rPr>
          <w:rFonts w:ascii="Times New Roman" w:hAnsi="Times New Roman" w:cs="Times New Roman"/>
          <w:sz w:val="24"/>
          <w:szCs w:val="24"/>
        </w:rPr>
        <w:t xml:space="preserve"> vocabularies and </w:t>
      </w:r>
      <w:r w:rsidR="009211BD">
        <w:rPr>
          <w:rFonts w:ascii="Times New Roman" w:hAnsi="Times New Roman" w:cs="Times New Roman"/>
          <w:sz w:val="24"/>
          <w:szCs w:val="24"/>
        </w:rPr>
        <w:t>grammar</w:t>
      </w:r>
      <w:r w:rsidR="002B1039">
        <w:rPr>
          <w:rFonts w:ascii="Times New Roman" w:hAnsi="Times New Roman" w:cs="Times New Roman"/>
          <w:sz w:val="24"/>
          <w:szCs w:val="24"/>
        </w:rPr>
        <w:t>, while writing any form of sentence</w:t>
      </w:r>
      <w:r w:rsidR="0052515F">
        <w:rPr>
          <w:rFonts w:ascii="Times New Roman" w:hAnsi="Times New Roman" w:cs="Times New Roman"/>
          <w:sz w:val="24"/>
          <w:szCs w:val="24"/>
        </w:rPr>
        <w:t xml:space="preserve"> or essay</w:t>
      </w:r>
      <w:r w:rsidR="002B1039">
        <w:rPr>
          <w:rFonts w:ascii="Times New Roman" w:hAnsi="Times New Roman" w:cs="Times New Roman"/>
          <w:sz w:val="24"/>
          <w:szCs w:val="24"/>
        </w:rPr>
        <w:t>.</w:t>
      </w:r>
      <w:r w:rsidR="009211BD">
        <w:rPr>
          <w:rFonts w:ascii="Times New Roman" w:hAnsi="Times New Roman" w:cs="Times New Roman"/>
          <w:sz w:val="24"/>
          <w:szCs w:val="24"/>
        </w:rPr>
        <w:t xml:space="preserve"> On the other hand,</w:t>
      </w:r>
      <w:r w:rsidR="006B458B">
        <w:rPr>
          <w:rFonts w:ascii="Times New Roman" w:hAnsi="Times New Roman" w:cs="Times New Roman"/>
          <w:sz w:val="24"/>
          <w:szCs w:val="24"/>
        </w:rPr>
        <w:t xml:space="preserve"> I used the</w:t>
      </w:r>
      <w:r w:rsidR="009211BD">
        <w:rPr>
          <w:rFonts w:ascii="Times New Roman" w:hAnsi="Times New Roman" w:cs="Times New Roman"/>
          <w:sz w:val="24"/>
          <w:szCs w:val="24"/>
        </w:rPr>
        <w:t xml:space="preserve"> new</w:t>
      </w:r>
      <w:r w:rsidR="006B458B">
        <w:rPr>
          <w:rFonts w:ascii="Times New Roman" w:hAnsi="Times New Roman" w:cs="Times New Roman"/>
          <w:sz w:val="24"/>
          <w:szCs w:val="24"/>
        </w:rPr>
        <w:t xml:space="preserve"> formats for writing</w:t>
      </w:r>
      <w:r w:rsidR="00412656">
        <w:rPr>
          <w:rFonts w:ascii="Times New Roman" w:hAnsi="Times New Roman" w:cs="Times New Roman"/>
          <w:sz w:val="24"/>
          <w:szCs w:val="24"/>
        </w:rPr>
        <w:t xml:space="preserve"> a</w:t>
      </w:r>
      <w:r w:rsidR="006B458B">
        <w:rPr>
          <w:rFonts w:ascii="Times New Roman" w:hAnsi="Times New Roman" w:cs="Times New Roman"/>
          <w:sz w:val="24"/>
          <w:szCs w:val="24"/>
        </w:rPr>
        <w:t xml:space="preserve"> CV and </w:t>
      </w:r>
      <w:r w:rsidR="00E276CC">
        <w:rPr>
          <w:rFonts w:ascii="Times New Roman" w:hAnsi="Times New Roman" w:cs="Times New Roman"/>
          <w:sz w:val="24"/>
          <w:szCs w:val="24"/>
        </w:rPr>
        <w:t xml:space="preserve">this includes; </w:t>
      </w:r>
      <w:r w:rsidR="009211BD">
        <w:rPr>
          <w:rFonts w:ascii="Times New Roman" w:hAnsi="Times New Roman" w:cs="Times New Roman"/>
          <w:sz w:val="24"/>
          <w:szCs w:val="24"/>
        </w:rPr>
        <w:t xml:space="preserve">not necessarily </w:t>
      </w:r>
      <w:r w:rsidR="00E276CC">
        <w:rPr>
          <w:rFonts w:ascii="Times New Roman" w:hAnsi="Times New Roman" w:cs="Times New Roman"/>
          <w:sz w:val="24"/>
          <w:szCs w:val="24"/>
        </w:rPr>
        <w:t>writing the CV in</w:t>
      </w:r>
      <w:r w:rsidR="009211BD">
        <w:rPr>
          <w:rFonts w:ascii="Times New Roman" w:hAnsi="Times New Roman" w:cs="Times New Roman"/>
          <w:sz w:val="24"/>
          <w:szCs w:val="24"/>
        </w:rPr>
        <w:t xml:space="preserve"> a</w:t>
      </w:r>
      <w:r w:rsidR="00E276CC">
        <w:rPr>
          <w:rFonts w:ascii="Times New Roman" w:hAnsi="Times New Roman" w:cs="Times New Roman"/>
          <w:sz w:val="24"/>
          <w:szCs w:val="24"/>
        </w:rPr>
        <w:t xml:space="preserve"> chronological format.</w:t>
      </w:r>
      <w:r w:rsidR="007F2BB9">
        <w:rPr>
          <w:rFonts w:ascii="Times New Roman" w:hAnsi="Times New Roman" w:cs="Times New Roman"/>
          <w:sz w:val="24"/>
          <w:szCs w:val="24"/>
        </w:rPr>
        <w:t xml:space="preserve"> </w:t>
      </w:r>
      <w:r w:rsidR="00BF6797">
        <w:rPr>
          <w:rFonts w:ascii="Times New Roman" w:hAnsi="Times New Roman" w:cs="Times New Roman"/>
          <w:sz w:val="24"/>
          <w:szCs w:val="24"/>
        </w:rPr>
        <w:t xml:space="preserve">I also showed </w:t>
      </w:r>
      <w:r w:rsidR="007F2BB9">
        <w:rPr>
          <w:rFonts w:ascii="Times New Roman" w:hAnsi="Times New Roman" w:cs="Times New Roman"/>
          <w:sz w:val="24"/>
          <w:szCs w:val="24"/>
        </w:rPr>
        <w:t xml:space="preserve">some </w:t>
      </w:r>
      <w:r w:rsidR="00BF6797">
        <w:rPr>
          <w:rFonts w:ascii="Times New Roman" w:hAnsi="Times New Roman" w:cs="Times New Roman"/>
          <w:sz w:val="24"/>
          <w:szCs w:val="24"/>
        </w:rPr>
        <w:t xml:space="preserve">competency in role playing, since I </w:t>
      </w:r>
      <w:proofErr w:type="gramStart"/>
      <w:r w:rsidR="00BF6797">
        <w:rPr>
          <w:rFonts w:ascii="Times New Roman" w:hAnsi="Times New Roman" w:cs="Times New Roman"/>
          <w:sz w:val="24"/>
          <w:szCs w:val="24"/>
        </w:rPr>
        <w:t>was capable of answering</w:t>
      </w:r>
      <w:proofErr w:type="gramEnd"/>
      <w:r w:rsidR="00BF6797">
        <w:rPr>
          <w:rFonts w:ascii="Times New Roman" w:hAnsi="Times New Roman" w:cs="Times New Roman"/>
          <w:sz w:val="24"/>
          <w:szCs w:val="24"/>
        </w:rPr>
        <w:t xml:space="preserve"> </w:t>
      </w:r>
      <w:r w:rsidR="007F2BB9">
        <w:rPr>
          <w:rFonts w:ascii="Times New Roman" w:hAnsi="Times New Roman" w:cs="Times New Roman"/>
          <w:sz w:val="24"/>
          <w:szCs w:val="24"/>
        </w:rPr>
        <w:t>most</w:t>
      </w:r>
      <w:r w:rsidR="00BF6797">
        <w:rPr>
          <w:rFonts w:ascii="Times New Roman" w:hAnsi="Times New Roman" w:cs="Times New Roman"/>
          <w:sz w:val="24"/>
          <w:szCs w:val="24"/>
        </w:rPr>
        <w:t xml:space="preserve"> questions, despite of stuttering in certain occasions. </w:t>
      </w:r>
    </w:p>
    <w:p w:rsidR="00E276CC" w:rsidRDefault="00C36599" w:rsidP="006425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276CC">
        <w:rPr>
          <w:rFonts w:ascii="Times New Roman" w:hAnsi="Times New Roman" w:cs="Times New Roman"/>
          <w:sz w:val="24"/>
          <w:szCs w:val="24"/>
        </w:rPr>
        <w:t xml:space="preserve">The main problem that I faced during my course included getting confused when writing research </w:t>
      </w:r>
      <w:r w:rsidR="004C21B5">
        <w:rPr>
          <w:rFonts w:ascii="Times New Roman" w:hAnsi="Times New Roman" w:cs="Times New Roman"/>
          <w:sz w:val="24"/>
          <w:szCs w:val="24"/>
        </w:rPr>
        <w:t>reports. I was incapable of understanding the structure</w:t>
      </w:r>
      <w:r w:rsidR="007F2BB9">
        <w:rPr>
          <w:rFonts w:ascii="Times New Roman" w:hAnsi="Times New Roman" w:cs="Times New Roman"/>
          <w:sz w:val="24"/>
          <w:szCs w:val="24"/>
        </w:rPr>
        <w:t>s</w:t>
      </w:r>
      <w:r w:rsidR="004C21B5">
        <w:rPr>
          <w:rFonts w:ascii="Times New Roman" w:hAnsi="Times New Roman" w:cs="Times New Roman"/>
          <w:sz w:val="24"/>
          <w:szCs w:val="24"/>
        </w:rPr>
        <w:t xml:space="preserve"> that are used for writing reports or following the guidance for gathering materials prior to writing a research report</w:t>
      </w:r>
      <w:r w:rsidR="00BF6797">
        <w:rPr>
          <w:rFonts w:ascii="Times New Roman" w:hAnsi="Times New Roman" w:cs="Times New Roman"/>
          <w:sz w:val="24"/>
          <w:szCs w:val="24"/>
        </w:rPr>
        <w:t xml:space="preserve">. </w:t>
      </w:r>
      <w:r w:rsidR="007F2BB9">
        <w:rPr>
          <w:rFonts w:ascii="Times New Roman" w:hAnsi="Times New Roman" w:cs="Times New Roman"/>
          <w:sz w:val="24"/>
          <w:szCs w:val="24"/>
        </w:rPr>
        <w:t xml:space="preserve">At first, </w:t>
      </w:r>
      <w:r w:rsidR="0052515F">
        <w:rPr>
          <w:rFonts w:ascii="Times New Roman" w:hAnsi="Times New Roman" w:cs="Times New Roman"/>
          <w:sz w:val="24"/>
          <w:szCs w:val="24"/>
        </w:rPr>
        <w:t xml:space="preserve">I faced problems with referencing as I tend to get confused </w:t>
      </w:r>
      <w:proofErr w:type="gramStart"/>
      <w:r w:rsidR="0052515F">
        <w:rPr>
          <w:rFonts w:ascii="Times New Roman" w:hAnsi="Times New Roman" w:cs="Times New Roman"/>
          <w:sz w:val="24"/>
          <w:szCs w:val="24"/>
        </w:rPr>
        <w:t>and also</w:t>
      </w:r>
      <w:proofErr w:type="gramEnd"/>
      <w:r w:rsidR="0052515F">
        <w:rPr>
          <w:rFonts w:ascii="Times New Roman" w:hAnsi="Times New Roman" w:cs="Times New Roman"/>
          <w:sz w:val="24"/>
          <w:szCs w:val="24"/>
        </w:rPr>
        <w:t xml:space="preserve"> remain uncertain, for using</w:t>
      </w:r>
      <w:r w:rsidR="00FD3EA4">
        <w:rPr>
          <w:rFonts w:ascii="Times New Roman" w:hAnsi="Times New Roman" w:cs="Times New Roman"/>
          <w:sz w:val="24"/>
          <w:szCs w:val="24"/>
        </w:rPr>
        <w:t xml:space="preserve"> any source from other authors, when I was attending </w:t>
      </w:r>
      <w:r w:rsidR="00A1235D">
        <w:rPr>
          <w:rFonts w:ascii="Times New Roman" w:hAnsi="Times New Roman" w:cs="Times New Roman"/>
          <w:sz w:val="24"/>
          <w:szCs w:val="24"/>
        </w:rPr>
        <w:t xml:space="preserve">the classes. </w:t>
      </w:r>
      <w:r w:rsidR="007F2BB9">
        <w:rPr>
          <w:rFonts w:ascii="Times New Roman" w:hAnsi="Times New Roman" w:cs="Times New Roman"/>
          <w:sz w:val="24"/>
          <w:szCs w:val="24"/>
        </w:rPr>
        <w:t>However, recently I have been able to improve on these faults.</w:t>
      </w:r>
    </w:p>
    <w:p w:rsidR="00064EFB" w:rsidRDefault="00064EFB" w:rsidP="00064EFB">
      <w:pPr>
        <w:pStyle w:val="Heading2"/>
      </w:pPr>
      <w:bookmarkStart w:id="6" w:name="_Toc534740102"/>
      <w:r>
        <w:t>Analysis</w:t>
      </w:r>
      <w:bookmarkEnd w:id="6"/>
      <w:r>
        <w:t xml:space="preserve"> </w:t>
      </w:r>
    </w:p>
    <w:p w:rsidR="0052515F" w:rsidRDefault="00F461F6" w:rsidP="00151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37D2F">
        <w:rPr>
          <w:rFonts w:ascii="Times New Roman" w:hAnsi="Times New Roman" w:cs="Times New Roman"/>
          <w:sz w:val="24"/>
          <w:szCs w:val="24"/>
        </w:rPr>
        <w:t>Here I have described my competency after attending the classes along with the main gaps in my skills. I have become good at writing essays and reports and I</w:t>
      </w:r>
      <w:r w:rsidR="00151510">
        <w:rPr>
          <w:rFonts w:ascii="Times New Roman" w:hAnsi="Times New Roman" w:cs="Times New Roman"/>
          <w:sz w:val="24"/>
          <w:szCs w:val="24"/>
        </w:rPr>
        <w:t xml:space="preserve"> am also using these skills for my other courses. I am also capable of writing elaborated essays without making </w:t>
      </w:r>
      <w:r w:rsidR="007F2BB9">
        <w:rPr>
          <w:rFonts w:ascii="Times New Roman" w:hAnsi="Times New Roman" w:cs="Times New Roman"/>
          <w:sz w:val="24"/>
          <w:szCs w:val="24"/>
        </w:rPr>
        <w:t xml:space="preserve">substantial </w:t>
      </w:r>
      <w:r w:rsidR="00151510">
        <w:rPr>
          <w:rFonts w:ascii="Times New Roman" w:hAnsi="Times New Roman" w:cs="Times New Roman"/>
          <w:sz w:val="24"/>
          <w:szCs w:val="24"/>
        </w:rPr>
        <w:t xml:space="preserve">grammatical </w:t>
      </w:r>
      <w:r w:rsidR="00AE0E5C">
        <w:rPr>
          <w:rFonts w:ascii="Times New Roman" w:hAnsi="Times New Roman" w:cs="Times New Roman"/>
          <w:sz w:val="24"/>
          <w:szCs w:val="24"/>
        </w:rPr>
        <w:t>mistakes</w:t>
      </w:r>
      <w:r w:rsidR="00007AA1">
        <w:rPr>
          <w:rFonts w:ascii="Times New Roman" w:hAnsi="Times New Roman" w:cs="Times New Roman"/>
          <w:sz w:val="24"/>
          <w:szCs w:val="24"/>
        </w:rPr>
        <w:t xml:space="preserve"> (Lockwood, 2014)</w:t>
      </w:r>
      <w:r w:rsidR="00AE0E5C">
        <w:rPr>
          <w:rFonts w:ascii="Times New Roman" w:hAnsi="Times New Roman" w:cs="Times New Roman"/>
          <w:sz w:val="24"/>
          <w:szCs w:val="24"/>
        </w:rPr>
        <w:t>. I am also competent at using theories and statement</w:t>
      </w:r>
      <w:r w:rsidR="007F2BB9">
        <w:rPr>
          <w:rFonts w:ascii="Times New Roman" w:hAnsi="Times New Roman" w:cs="Times New Roman"/>
          <w:sz w:val="24"/>
          <w:szCs w:val="24"/>
        </w:rPr>
        <w:t>s</w:t>
      </w:r>
      <w:r w:rsidR="00AE0E5C">
        <w:rPr>
          <w:rFonts w:ascii="Times New Roman" w:hAnsi="Times New Roman" w:cs="Times New Roman"/>
          <w:sz w:val="24"/>
          <w:szCs w:val="24"/>
        </w:rPr>
        <w:t xml:space="preserve"> made by other scholars, since I am paraphrasing without copying any sentence from the original source. I am also capable of providing</w:t>
      </w:r>
      <w:r w:rsidR="007F2BB9">
        <w:rPr>
          <w:rFonts w:ascii="Times New Roman" w:hAnsi="Times New Roman" w:cs="Times New Roman"/>
          <w:sz w:val="24"/>
          <w:szCs w:val="24"/>
        </w:rPr>
        <w:t xml:space="preserve"> an</w:t>
      </w:r>
      <w:r w:rsidR="00AE0E5C">
        <w:rPr>
          <w:rFonts w:ascii="Times New Roman" w:hAnsi="Times New Roman" w:cs="Times New Roman"/>
          <w:sz w:val="24"/>
          <w:szCs w:val="24"/>
        </w:rPr>
        <w:t xml:space="preserve"> effective presentation and </w:t>
      </w:r>
      <w:r w:rsidR="00741333">
        <w:rPr>
          <w:rFonts w:ascii="Times New Roman" w:hAnsi="Times New Roman" w:cs="Times New Roman"/>
          <w:sz w:val="24"/>
          <w:szCs w:val="24"/>
        </w:rPr>
        <w:t xml:space="preserve">interacting with others in a skillful manner. </w:t>
      </w:r>
    </w:p>
    <w:p w:rsidR="00741333" w:rsidRDefault="00D9297A" w:rsidP="001515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My gaps here </w:t>
      </w:r>
      <w:r w:rsidR="007F2BB9">
        <w:rPr>
          <w:rFonts w:ascii="Times New Roman" w:hAnsi="Times New Roman" w:cs="Times New Roman"/>
          <w:sz w:val="24"/>
          <w:szCs w:val="24"/>
        </w:rPr>
        <w:t>include</w:t>
      </w:r>
      <w:r>
        <w:rPr>
          <w:rFonts w:ascii="Times New Roman" w:hAnsi="Times New Roman" w:cs="Times New Roman"/>
          <w:sz w:val="24"/>
          <w:szCs w:val="24"/>
        </w:rPr>
        <w:t xml:space="preserve">; preparing PowerPoint presentations slides as I use lengthy sentences when preparing the slides and I also tend to </w:t>
      </w:r>
      <w:r w:rsidR="009866B8">
        <w:rPr>
          <w:rFonts w:ascii="Times New Roman" w:hAnsi="Times New Roman" w:cs="Times New Roman"/>
          <w:sz w:val="24"/>
          <w:szCs w:val="24"/>
        </w:rPr>
        <w:t xml:space="preserve">get confused for collecting the relevant information while </w:t>
      </w:r>
      <w:r w:rsidR="009866B8">
        <w:rPr>
          <w:rFonts w:ascii="Times New Roman" w:hAnsi="Times New Roman" w:cs="Times New Roman"/>
          <w:sz w:val="24"/>
          <w:szCs w:val="24"/>
        </w:rPr>
        <w:lastRenderedPageBreak/>
        <w:t xml:space="preserve">researching </w:t>
      </w:r>
      <w:r w:rsidR="0080701B">
        <w:rPr>
          <w:rFonts w:ascii="Times New Roman" w:hAnsi="Times New Roman" w:cs="Times New Roman"/>
          <w:sz w:val="24"/>
          <w:szCs w:val="24"/>
        </w:rPr>
        <w:t>for a</w:t>
      </w:r>
      <w:r w:rsidR="009866B8">
        <w:rPr>
          <w:rFonts w:ascii="Times New Roman" w:hAnsi="Times New Roman" w:cs="Times New Roman"/>
          <w:sz w:val="24"/>
          <w:szCs w:val="24"/>
        </w:rPr>
        <w:t xml:space="preserve"> report. One of my main gaps also includes; being hesitant to use the sources that are taken through</w:t>
      </w:r>
      <w:r w:rsidR="007F2BB9">
        <w:rPr>
          <w:rFonts w:ascii="Times New Roman" w:hAnsi="Times New Roman" w:cs="Times New Roman"/>
          <w:sz w:val="24"/>
          <w:szCs w:val="24"/>
        </w:rPr>
        <w:t xml:space="preserve"> the</w:t>
      </w:r>
      <w:r w:rsidR="009866B8">
        <w:rPr>
          <w:rFonts w:ascii="Times New Roman" w:hAnsi="Times New Roman" w:cs="Times New Roman"/>
          <w:sz w:val="24"/>
          <w:szCs w:val="24"/>
        </w:rPr>
        <w:t xml:space="preserve"> Harvard </w:t>
      </w:r>
      <w:r w:rsidR="00C23FB5">
        <w:rPr>
          <w:rFonts w:ascii="Times New Roman" w:hAnsi="Times New Roman" w:cs="Times New Roman"/>
          <w:sz w:val="24"/>
          <w:szCs w:val="24"/>
        </w:rPr>
        <w:t>referencing method</w:t>
      </w:r>
      <w:r w:rsidR="009866B8">
        <w:rPr>
          <w:rFonts w:ascii="Times New Roman" w:hAnsi="Times New Roman" w:cs="Times New Roman"/>
          <w:sz w:val="24"/>
          <w:szCs w:val="24"/>
        </w:rPr>
        <w:t xml:space="preserve">. </w:t>
      </w:r>
    </w:p>
    <w:p w:rsidR="00DD34E0" w:rsidRDefault="00DD34E0" w:rsidP="00DD34E0">
      <w:pPr>
        <w:pStyle w:val="Heading2"/>
      </w:pPr>
    </w:p>
    <w:p w:rsidR="00DD34E0" w:rsidRPr="00A70E2D" w:rsidRDefault="007F2BB9" w:rsidP="003119E4">
      <w:pPr>
        <w:pStyle w:val="Heading2"/>
      </w:pPr>
      <w:bookmarkStart w:id="7" w:name="_Toc534740103"/>
      <w:r>
        <w:t>Improvements</w:t>
      </w:r>
      <w:bookmarkEnd w:id="7"/>
    </w:p>
    <w:p w:rsidR="00957390" w:rsidRDefault="002C7B6A" w:rsidP="006B00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main </w:t>
      </w:r>
      <w:r w:rsidR="0080701B">
        <w:rPr>
          <w:rFonts w:ascii="Times New Roman" w:hAnsi="Times New Roman" w:cs="Times New Roman"/>
          <w:sz w:val="24"/>
          <w:szCs w:val="24"/>
        </w:rPr>
        <w:t xml:space="preserve">improvements </w:t>
      </w:r>
      <w:r>
        <w:rPr>
          <w:rFonts w:ascii="Times New Roman" w:hAnsi="Times New Roman" w:cs="Times New Roman"/>
          <w:sz w:val="24"/>
          <w:szCs w:val="24"/>
        </w:rPr>
        <w:t xml:space="preserve">after attending the course includes; becoming more social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communicating with other</w:t>
      </w:r>
      <w:r w:rsidR="0080701B">
        <w:rPr>
          <w:rFonts w:ascii="Times New Roman" w:hAnsi="Times New Roman" w:cs="Times New Roman"/>
          <w:sz w:val="24"/>
          <w:szCs w:val="24"/>
        </w:rPr>
        <w:t>s</w:t>
      </w:r>
      <w:r>
        <w:rPr>
          <w:rFonts w:ascii="Times New Roman" w:hAnsi="Times New Roman" w:cs="Times New Roman"/>
          <w:sz w:val="24"/>
          <w:szCs w:val="24"/>
        </w:rPr>
        <w:t xml:space="preserve"> more effectively. I have also become highly skilled for writi</w:t>
      </w:r>
      <w:r w:rsidR="004468DA">
        <w:rPr>
          <w:rFonts w:ascii="Times New Roman" w:hAnsi="Times New Roman" w:cs="Times New Roman"/>
          <w:sz w:val="24"/>
          <w:szCs w:val="24"/>
        </w:rPr>
        <w:t>ng</w:t>
      </w:r>
      <w:r w:rsidR="00D923E3">
        <w:rPr>
          <w:rFonts w:ascii="Times New Roman" w:hAnsi="Times New Roman" w:cs="Times New Roman"/>
          <w:sz w:val="24"/>
          <w:szCs w:val="24"/>
        </w:rPr>
        <w:t xml:space="preserve"> any form of reports, essays</w:t>
      </w:r>
      <w:r w:rsidR="0080701B">
        <w:rPr>
          <w:rFonts w:ascii="Times New Roman" w:hAnsi="Times New Roman" w:cs="Times New Roman"/>
          <w:sz w:val="24"/>
          <w:szCs w:val="24"/>
        </w:rPr>
        <w:t>,</w:t>
      </w:r>
      <w:r w:rsidR="004468DA">
        <w:rPr>
          <w:rFonts w:ascii="Times New Roman" w:hAnsi="Times New Roman" w:cs="Times New Roman"/>
          <w:sz w:val="24"/>
          <w:szCs w:val="24"/>
        </w:rPr>
        <w:t xml:space="preserve"> </w:t>
      </w:r>
      <w:r>
        <w:rPr>
          <w:rFonts w:ascii="Times New Roman" w:hAnsi="Times New Roman" w:cs="Times New Roman"/>
          <w:sz w:val="24"/>
          <w:szCs w:val="24"/>
        </w:rPr>
        <w:t>CV</w:t>
      </w:r>
      <w:r w:rsidR="0080701B">
        <w:rPr>
          <w:rFonts w:ascii="Times New Roman" w:hAnsi="Times New Roman" w:cs="Times New Roman"/>
          <w:sz w:val="24"/>
          <w:szCs w:val="24"/>
        </w:rPr>
        <w:t>s</w:t>
      </w:r>
      <w:r w:rsidR="00D923E3">
        <w:rPr>
          <w:rFonts w:ascii="Times New Roman" w:hAnsi="Times New Roman" w:cs="Times New Roman"/>
          <w:sz w:val="24"/>
          <w:szCs w:val="24"/>
        </w:rPr>
        <w:t xml:space="preserve"> along with showing competency in paraphrasing and summarizing</w:t>
      </w:r>
      <w:r w:rsidR="004468DA">
        <w:rPr>
          <w:rFonts w:ascii="Times New Roman" w:hAnsi="Times New Roman" w:cs="Times New Roman"/>
          <w:sz w:val="24"/>
          <w:szCs w:val="24"/>
        </w:rPr>
        <w:t xml:space="preserve">. I believe the role play that was enacted by me and the other class members really helped me to eradicate my </w:t>
      </w:r>
      <w:r w:rsidR="006B0074">
        <w:rPr>
          <w:rFonts w:ascii="Times New Roman" w:hAnsi="Times New Roman" w:cs="Times New Roman"/>
          <w:sz w:val="24"/>
          <w:szCs w:val="24"/>
        </w:rPr>
        <w:t xml:space="preserve">gaps while communicating with others and now I can interact with a larger audience without </w:t>
      </w:r>
      <w:r w:rsidR="007F2BB9">
        <w:rPr>
          <w:rFonts w:ascii="Times New Roman" w:hAnsi="Times New Roman" w:cs="Times New Roman"/>
          <w:sz w:val="24"/>
          <w:szCs w:val="24"/>
        </w:rPr>
        <w:t>much</w:t>
      </w:r>
      <w:r w:rsidR="006B0074">
        <w:rPr>
          <w:rFonts w:ascii="Times New Roman" w:hAnsi="Times New Roman" w:cs="Times New Roman"/>
          <w:sz w:val="24"/>
          <w:szCs w:val="24"/>
        </w:rPr>
        <w:t xml:space="preserve"> hesitation</w:t>
      </w:r>
      <w:r w:rsidR="00007AA1">
        <w:rPr>
          <w:rFonts w:ascii="Times New Roman" w:hAnsi="Times New Roman" w:cs="Times New Roman"/>
          <w:sz w:val="24"/>
          <w:szCs w:val="24"/>
        </w:rPr>
        <w:t xml:space="preserve"> (Green, 2014).</w:t>
      </w:r>
      <w:r w:rsidR="006B0074">
        <w:rPr>
          <w:rFonts w:ascii="Times New Roman" w:hAnsi="Times New Roman" w:cs="Times New Roman"/>
          <w:sz w:val="24"/>
          <w:szCs w:val="24"/>
        </w:rPr>
        <w:t xml:space="preserve"> </w:t>
      </w:r>
      <w:r w:rsidR="00957390">
        <w:rPr>
          <w:rFonts w:ascii="Times New Roman" w:hAnsi="Times New Roman" w:cs="Times New Roman"/>
          <w:sz w:val="24"/>
          <w:szCs w:val="24"/>
        </w:rPr>
        <w:t xml:space="preserve">My reflective writing skill has also enhanced and now I can write any form of reflective statement by using theories </w:t>
      </w:r>
      <w:proofErr w:type="gramStart"/>
      <w:r w:rsidR="00957390">
        <w:rPr>
          <w:rFonts w:ascii="Times New Roman" w:hAnsi="Times New Roman" w:cs="Times New Roman"/>
          <w:sz w:val="24"/>
          <w:szCs w:val="24"/>
        </w:rPr>
        <w:t>and also</w:t>
      </w:r>
      <w:proofErr w:type="gramEnd"/>
      <w:r w:rsidR="00957390">
        <w:rPr>
          <w:rFonts w:ascii="Times New Roman" w:hAnsi="Times New Roman" w:cs="Times New Roman"/>
          <w:sz w:val="24"/>
          <w:szCs w:val="24"/>
        </w:rPr>
        <w:t xml:space="preserve"> by providing my own hypothesis over the given topic. </w:t>
      </w:r>
      <w:r w:rsidR="004435E6">
        <w:rPr>
          <w:rFonts w:ascii="Times New Roman" w:hAnsi="Times New Roman" w:cs="Times New Roman"/>
          <w:sz w:val="24"/>
          <w:szCs w:val="24"/>
        </w:rPr>
        <w:t xml:space="preserve">On a personal level, over the duration of the course, I grew more confident in asking my teacher questions related to the course which further enhanced my understanding of the subject </w:t>
      </w:r>
      <w:r w:rsidR="00BB4648">
        <w:rPr>
          <w:rFonts w:ascii="Times New Roman" w:hAnsi="Times New Roman" w:cs="Times New Roman"/>
          <w:sz w:val="24"/>
          <w:szCs w:val="24"/>
        </w:rPr>
        <w:t>at the given time.</w:t>
      </w:r>
    </w:p>
    <w:p w:rsidR="00221C24" w:rsidRDefault="00221C24" w:rsidP="00221C24">
      <w:pPr>
        <w:pStyle w:val="Heading2"/>
      </w:pPr>
      <w:bookmarkStart w:id="8" w:name="_Toc534740104"/>
      <w:r>
        <w:t>Action plan</w:t>
      </w:r>
      <w:bookmarkEnd w:id="8"/>
    </w:p>
    <w:p w:rsidR="006B7173" w:rsidRPr="007F2BB9" w:rsidRDefault="0080701B" w:rsidP="007F2BB9">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00F00687">
        <w:rPr>
          <w:rFonts w:ascii="Times New Roman" w:hAnsi="Times New Roman" w:cs="Times New Roman"/>
          <w:sz w:val="24"/>
          <w:szCs w:val="24"/>
        </w:rPr>
        <w:t xml:space="preserve"> is certain that </w:t>
      </w:r>
      <w:r w:rsidR="00960ECC">
        <w:rPr>
          <w:rFonts w:ascii="Times New Roman" w:hAnsi="Times New Roman" w:cs="Times New Roman"/>
          <w:sz w:val="24"/>
          <w:szCs w:val="24"/>
        </w:rPr>
        <w:t>my writing skills will help me to pursue a career in a certain professional field and hence, in this part of the report I have provided my action plan for making necessary amendments to the gaps in my skills</w:t>
      </w:r>
      <w:r w:rsidR="00007AA1">
        <w:rPr>
          <w:rFonts w:ascii="Times New Roman" w:hAnsi="Times New Roman" w:cs="Times New Roman"/>
          <w:sz w:val="24"/>
          <w:szCs w:val="24"/>
        </w:rPr>
        <w:t xml:space="preserve"> (</w:t>
      </w:r>
      <w:r w:rsidR="00453548">
        <w:rPr>
          <w:rFonts w:ascii="Times New Roman" w:hAnsi="Times New Roman" w:cs="Times New Roman"/>
          <w:sz w:val="24"/>
          <w:szCs w:val="24"/>
        </w:rPr>
        <w:t>Cohen,</w:t>
      </w:r>
      <w:r w:rsidR="00007AA1">
        <w:rPr>
          <w:rFonts w:ascii="Times New Roman" w:hAnsi="Times New Roman" w:cs="Times New Roman"/>
          <w:sz w:val="24"/>
          <w:szCs w:val="24"/>
        </w:rPr>
        <w:t xml:space="preserve"> et al, </w:t>
      </w:r>
      <w:r w:rsidR="00453548">
        <w:rPr>
          <w:rFonts w:ascii="Times New Roman" w:hAnsi="Times New Roman" w:cs="Times New Roman"/>
          <w:sz w:val="24"/>
          <w:szCs w:val="24"/>
        </w:rPr>
        <w:t>2017).</w:t>
      </w:r>
      <w:r w:rsidR="00960ECC">
        <w:rPr>
          <w:rFonts w:ascii="Times New Roman" w:hAnsi="Times New Roman" w:cs="Times New Roman"/>
          <w:sz w:val="24"/>
          <w:szCs w:val="24"/>
        </w:rPr>
        <w:t xml:space="preserve"> As I have mentioned earlier, I have problems with </w:t>
      </w:r>
      <w:r w:rsidR="004B5DB4">
        <w:rPr>
          <w:rFonts w:ascii="Times New Roman" w:hAnsi="Times New Roman" w:cs="Times New Roman"/>
          <w:sz w:val="24"/>
          <w:szCs w:val="24"/>
        </w:rPr>
        <w:t xml:space="preserve">understanding the structure when preparing a research report and due to this reason, </w:t>
      </w:r>
      <w:r w:rsidR="008D4F2E">
        <w:rPr>
          <w:rFonts w:ascii="Times New Roman" w:hAnsi="Times New Roman" w:cs="Times New Roman"/>
          <w:sz w:val="24"/>
          <w:szCs w:val="24"/>
        </w:rPr>
        <w:t xml:space="preserve">I </w:t>
      </w:r>
      <w:proofErr w:type="gramStart"/>
      <w:r w:rsidR="008D4F2E">
        <w:rPr>
          <w:rFonts w:ascii="Times New Roman" w:hAnsi="Times New Roman" w:cs="Times New Roman"/>
          <w:sz w:val="24"/>
          <w:szCs w:val="24"/>
        </w:rPr>
        <w:t>have to</w:t>
      </w:r>
      <w:proofErr w:type="gramEnd"/>
      <w:r w:rsidR="008D4F2E">
        <w:rPr>
          <w:rFonts w:ascii="Times New Roman" w:hAnsi="Times New Roman" w:cs="Times New Roman"/>
          <w:sz w:val="24"/>
          <w:szCs w:val="24"/>
        </w:rPr>
        <w:t xml:space="preserve"> </w:t>
      </w:r>
      <w:r w:rsidR="00043D0C">
        <w:rPr>
          <w:rFonts w:ascii="Times New Roman" w:hAnsi="Times New Roman" w:cs="Times New Roman"/>
          <w:sz w:val="24"/>
          <w:szCs w:val="24"/>
        </w:rPr>
        <w:t xml:space="preserve">learn more about contemporary research structures and practice them regularly along with following appropriate guidance when gathering information for writing the report. </w:t>
      </w:r>
      <w:r w:rsidR="004D4A68">
        <w:rPr>
          <w:rFonts w:ascii="Times New Roman" w:hAnsi="Times New Roman" w:cs="Times New Roman"/>
          <w:sz w:val="24"/>
          <w:szCs w:val="24"/>
        </w:rPr>
        <w:t xml:space="preserve">In </w:t>
      </w:r>
      <w:r w:rsidR="007F3ACA">
        <w:rPr>
          <w:rFonts w:ascii="Times New Roman" w:hAnsi="Times New Roman" w:cs="Times New Roman"/>
          <w:sz w:val="24"/>
          <w:szCs w:val="24"/>
        </w:rPr>
        <w:t xml:space="preserve">the </w:t>
      </w:r>
      <w:r w:rsidR="004D4A68">
        <w:rPr>
          <w:rFonts w:ascii="Times New Roman" w:hAnsi="Times New Roman" w:cs="Times New Roman"/>
          <w:sz w:val="24"/>
          <w:szCs w:val="24"/>
        </w:rPr>
        <w:t xml:space="preserve">future </w:t>
      </w:r>
      <w:r w:rsidR="007F3ACA">
        <w:rPr>
          <w:rFonts w:ascii="Times New Roman" w:hAnsi="Times New Roman" w:cs="Times New Roman"/>
          <w:sz w:val="24"/>
          <w:szCs w:val="24"/>
        </w:rPr>
        <w:t xml:space="preserve">it </w:t>
      </w:r>
      <w:r w:rsidR="004D4A68">
        <w:rPr>
          <w:rFonts w:ascii="Times New Roman" w:hAnsi="Times New Roman" w:cs="Times New Roman"/>
          <w:sz w:val="24"/>
          <w:szCs w:val="24"/>
        </w:rPr>
        <w:t>is certain that my employer expect</w:t>
      </w:r>
      <w:r>
        <w:rPr>
          <w:rFonts w:ascii="Times New Roman" w:hAnsi="Times New Roman" w:cs="Times New Roman"/>
          <w:sz w:val="24"/>
          <w:szCs w:val="24"/>
        </w:rPr>
        <w:t>s</w:t>
      </w:r>
      <w:r w:rsidR="004D4A68">
        <w:rPr>
          <w:rFonts w:ascii="Times New Roman" w:hAnsi="Times New Roman" w:cs="Times New Roman"/>
          <w:sz w:val="24"/>
          <w:szCs w:val="24"/>
        </w:rPr>
        <w:t xml:space="preserve"> me to have higher employability skills is preparing PowerPoint slides and due to this reason, this is important for me that I give more focus on developing my academic skills by learning more on preparing relevant but concise PowerPoint slides. This is also important for me to learn more about the latest Harvard referencing method, as I have gaps in this </w:t>
      </w:r>
      <w:proofErr w:type="gramStart"/>
      <w:r w:rsidR="004D4A68">
        <w:rPr>
          <w:rFonts w:ascii="Times New Roman" w:hAnsi="Times New Roman" w:cs="Times New Roman"/>
          <w:sz w:val="24"/>
          <w:szCs w:val="24"/>
        </w:rPr>
        <w:t>particular facet</w:t>
      </w:r>
      <w:proofErr w:type="gramEnd"/>
      <w:r w:rsidR="004D4A68">
        <w:rPr>
          <w:rFonts w:ascii="Times New Roman" w:hAnsi="Times New Roman" w:cs="Times New Roman"/>
          <w:sz w:val="24"/>
          <w:szCs w:val="24"/>
        </w:rPr>
        <w:t xml:space="preserve"> </w:t>
      </w:r>
      <w:r w:rsidR="00010669">
        <w:rPr>
          <w:rFonts w:ascii="Times New Roman" w:hAnsi="Times New Roman" w:cs="Times New Roman"/>
          <w:sz w:val="24"/>
          <w:szCs w:val="24"/>
        </w:rPr>
        <w:t xml:space="preserve">and I tend to remain uncertain when using any sources from other authors. </w:t>
      </w:r>
    </w:p>
    <w:p w:rsidR="00010669" w:rsidRDefault="00010669" w:rsidP="00010669">
      <w:pPr>
        <w:pStyle w:val="Heading1"/>
      </w:pPr>
      <w:bookmarkStart w:id="9" w:name="_Toc534740105"/>
      <w:r>
        <w:t>Conclusion</w:t>
      </w:r>
      <w:bookmarkEnd w:id="9"/>
      <w:r>
        <w:t xml:space="preserve"> </w:t>
      </w:r>
    </w:p>
    <w:p w:rsidR="006B7173" w:rsidRDefault="00010669" w:rsidP="008343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overall report has been written as a reflective report by following the Gibbs model for reflective writing. The report has provided an </w:t>
      </w:r>
      <w:r w:rsidR="0080701B">
        <w:rPr>
          <w:rFonts w:ascii="Times New Roman" w:hAnsi="Times New Roman" w:cs="Times New Roman"/>
          <w:sz w:val="24"/>
          <w:szCs w:val="24"/>
        </w:rPr>
        <w:t>in-depth</w:t>
      </w:r>
      <w:r>
        <w:rPr>
          <w:rFonts w:ascii="Times New Roman" w:hAnsi="Times New Roman" w:cs="Times New Roman"/>
          <w:sz w:val="24"/>
          <w:szCs w:val="24"/>
        </w:rPr>
        <w:t xml:space="preserve"> analysis</w:t>
      </w:r>
      <w:r w:rsidR="0080701B">
        <w:rPr>
          <w:rFonts w:ascii="Times New Roman" w:hAnsi="Times New Roman" w:cs="Times New Roman"/>
          <w:sz w:val="24"/>
          <w:szCs w:val="24"/>
        </w:rPr>
        <w:t xml:space="preserve"> of</w:t>
      </w:r>
      <w:r>
        <w:rPr>
          <w:rFonts w:ascii="Times New Roman" w:hAnsi="Times New Roman" w:cs="Times New Roman"/>
          <w:sz w:val="24"/>
          <w:szCs w:val="24"/>
        </w:rPr>
        <w:t xml:space="preserve"> </w:t>
      </w:r>
      <w:r w:rsidR="0083438F">
        <w:rPr>
          <w:rFonts w:ascii="Times New Roman" w:hAnsi="Times New Roman" w:cs="Times New Roman"/>
          <w:sz w:val="24"/>
          <w:szCs w:val="24"/>
        </w:rPr>
        <w:t xml:space="preserve">academic and professional skills </w:t>
      </w:r>
      <w:r>
        <w:rPr>
          <w:rFonts w:ascii="Times New Roman" w:hAnsi="Times New Roman" w:cs="Times New Roman"/>
          <w:sz w:val="24"/>
          <w:szCs w:val="24"/>
        </w:rPr>
        <w:lastRenderedPageBreak/>
        <w:t>of individual</w:t>
      </w:r>
      <w:r w:rsidR="0080701B">
        <w:rPr>
          <w:rFonts w:ascii="Times New Roman" w:hAnsi="Times New Roman" w:cs="Times New Roman"/>
          <w:sz w:val="24"/>
          <w:szCs w:val="24"/>
        </w:rPr>
        <w:t>s</w:t>
      </w:r>
      <w:r w:rsidR="0083438F">
        <w:rPr>
          <w:rFonts w:ascii="Times New Roman" w:hAnsi="Times New Roman" w:cs="Times New Roman"/>
          <w:sz w:val="24"/>
          <w:szCs w:val="24"/>
        </w:rPr>
        <w:t xml:space="preserve">. This is also important for a student to understand his personal skills as this makes them competent to understand their own gaps. The </w:t>
      </w:r>
      <w:r w:rsidR="0080701B">
        <w:rPr>
          <w:rFonts w:ascii="Times New Roman" w:hAnsi="Times New Roman" w:cs="Times New Roman"/>
          <w:sz w:val="24"/>
          <w:szCs w:val="24"/>
        </w:rPr>
        <w:t>self-evaluation</w:t>
      </w:r>
      <w:r w:rsidR="0083438F">
        <w:rPr>
          <w:rFonts w:ascii="Times New Roman" w:hAnsi="Times New Roman" w:cs="Times New Roman"/>
          <w:sz w:val="24"/>
          <w:szCs w:val="24"/>
        </w:rPr>
        <w:t xml:space="preserve"> has been always very effective to ace in any relevant professional sector. </w:t>
      </w:r>
    </w:p>
    <w:p w:rsidR="00010669" w:rsidRDefault="00010669"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6B7173" w:rsidRDefault="006B7173" w:rsidP="006B7173">
      <w:pPr>
        <w:rPr>
          <w:rFonts w:ascii="Times New Roman" w:hAnsi="Times New Roman" w:cs="Times New Roman"/>
          <w:sz w:val="24"/>
          <w:szCs w:val="24"/>
        </w:rPr>
      </w:pPr>
    </w:p>
    <w:p w:rsidR="00D24786" w:rsidRDefault="00D24786" w:rsidP="006B7173">
      <w:pPr>
        <w:rPr>
          <w:rFonts w:ascii="Times New Roman" w:hAnsi="Times New Roman" w:cs="Times New Roman"/>
          <w:sz w:val="24"/>
          <w:szCs w:val="24"/>
        </w:rPr>
      </w:pPr>
    </w:p>
    <w:p w:rsidR="00D24786" w:rsidRDefault="00D24786" w:rsidP="006B7173">
      <w:pPr>
        <w:rPr>
          <w:rFonts w:ascii="Times New Roman" w:hAnsi="Times New Roman" w:cs="Times New Roman"/>
          <w:sz w:val="24"/>
          <w:szCs w:val="24"/>
        </w:rPr>
      </w:pPr>
    </w:p>
    <w:p w:rsidR="006B7173" w:rsidRDefault="006B7173" w:rsidP="006B7173">
      <w:pPr>
        <w:pStyle w:val="Heading1"/>
      </w:pPr>
      <w:bookmarkStart w:id="10" w:name="_Toc534740106"/>
      <w:r>
        <w:lastRenderedPageBreak/>
        <w:t>Reference</w:t>
      </w:r>
      <w:bookmarkEnd w:id="10"/>
      <w:r>
        <w:t xml:space="preserve"> </w:t>
      </w:r>
    </w:p>
    <w:p w:rsidR="00DF5853" w:rsidRDefault="00DF5853" w:rsidP="006B7173">
      <w:pPr>
        <w:jc w:val="both"/>
      </w:pPr>
    </w:p>
    <w:p w:rsidR="004823FF" w:rsidRPr="004823FF" w:rsidRDefault="004823FF" w:rsidP="006B7173">
      <w:pPr>
        <w:jc w:val="both"/>
        <w:rPr>
          <w:rFonts w:ascii="Times New Roman" w:hAnsi="Times New Roman" w:cs="Times New Roman"/>
          <w:sz w:val="24"/>
        </w:rPr>
      </w:pPr>
      <w:r w:rsidRPr="004823FF">
        <w:rPr>
          <w:rFonts w:ascii="Times New Roman" w:hAnsi="Times New Roman" w:cs="Times New Roman"/>
          <w:sz w:val="24"/>
        </w:rPr>
        <w:t>Cialdini</w:t>
      </w:r>
      <w:r>
        <w:rPr>
          <w:rFonts w:ascii="Times New Roman" w:hAnsi="Times New Roman" w:cs="Times New Roman"/>
          <w:sz w:val="24"/>
        </w:rPr>
        <w:t>, R.1984 Influence the psychology of persuasion Penguin: New York</w:t>
      </w:r>
    </w:p>
    <w:p w:rsidR="00DF5853" w:rsidRPr="004D6C03" w:rsidRDefault="00DF5853" w:rsidP="00BE51FB">
      <w:pPr>
        <w:spacing w:line="360" w:lineRule="auto"/>
        <w:jc w:val="both"/>
        <w:rPr>
          <w:rFonts w:ascii="Times New Roman" w:hAnsi="Times New Roman" w:cs="Times New Roman"/>
          <w:sz w:val="24"/>
          <w:szCs w:val="24"/>
        </w:rPr>
      </w:pPr>
      <w:proofErr w:type="spellStart"/>
      <w:r w:rsidRPr="004D6C03">
        <w:rPr>
          <w:rFonts w:ascii="Times New Roman" w:hAnsi="Times New Roman" w:cs="Times New Roman"/>
          <w:sz w:val="24"/>
          <w:szCs w:val="24"/>
        </w:rPr>
        <w:t>Boumgarden</w:t>
      </w:r>
      <w:proofErr w:type="spellEnd"/>
      <w:r w:rsidRPr="004D6C03">
        <w:rPr>
          <w:rFonts w:ascii="Times New Roman" w:hAnsi="Times New Roman" w:cs="Times New Roman"/>
          <w:sz w:val="24"/>
          <w:szCs w:val="24"/>
        </w:rPr>
        <w:t xml:space="preserve">, P., (2010). Structure and learning in self-managed teams: Why “bureaucratic” teams can be better </w:t>
      </w:r>
      <w:proofErr w:type="spellStart"/>
      <w:proofErr w:type="gramStart"/>
      <w:r w:rsidRPr="004D6C03">
        <w:rPr>
          <w:rFonts w:ascii="Times New Roman" w:hAnsi="Times New Roman" w:cs="Times New Roman"/>
          <w:sz w:val="24"/>
          <w:szCs w:val="24"/>
        </w:rPr>
        <w:t>learners.Organization</w:t>
      </w:r>
      <w:proofErr w:type="spellEnd"/>
      <w:proofErr w:type="gramEnd"/>
      <w:r w:rsidRPr="004D6C03">
        <w:rPr>
          <w:rFonts w:ascii="Times New Roman" w:hAnsi="Times New Roman" w:cs="Times New Roman"/>
          <w:sz w:val="24"/>
          <w:szCs w:val="24"/>
        </w:rPr>
        <w:t xml:space="preserve"> Science, 21(3), pp.609-624.</w:t>
      </w:r>
    </w:p>
    <w:p w:rsidR="00DF5853" w:rsidRPr="00BC5DDF" w:rsidRDefault="00DF5853" w:rsidP="006B7173">
      <w:pPr>
        <w:spacing w:line="360" w:lineRule="auto"/>
        <w:jc w:val="both"/>
        <w:rPr>
          <w:rFonts w:ascii="Times New Roman" w:hAnsi="Times New Roman" w:cs="Times New Roman"/>
          <w:sz w:val="24"/>
          <w:szCs w:val="24"/>
        </w:rPr>
      </w:pPr>
      <w:r w:rsidRPr="00BC5DDF">
        <w:rPr>
          <w:rFonts w:ascii="Times New Roman" w:hAnsi="Times New Roman" w:cs="Times New Roman"/>
          <w:sz w:val="24"/>
          <w:szCs w:val="24"/>
        </w:rPr>
        <w:t xml:space="preserve">Cohen, J. M. and J. R. Wheeler (2017). "Training and retention in African public sectors: capacity-building lessons from Kenya," in M. S. Grindle (ed.) Getting good government: capacity building in the public sectors of developing countries., Boston, Harvard </w:t>
      </w:r>
      <w:proofErr w:type="spellStart"/>
      <w:r w:rsidRPr="00BC5DDF">
        <w:rPr>
          <w:rFonts w:ascii="Times New Roman" w:hAnsi="Times New Roman" w:cs="Times New Roman"/>
          <w:sz w:val="24"/>
          <w:szCs w:val="24"/>
        </w:rPr>
        <w:t>Insitute</w:t>
      </w:r>
      <w:proofErr w:type="spellEnd"/>
      <w:r w:rsidRPr="00BC5DDF">
        <w:rPr>
          <w:rFonts w:ascii="Times New Roman" w:hAnsi="Times New Roman" w:cs="Times New Roman"/>
          <w:sz w:val="24"/>
          <w:szCs w:val="24"/>
        </w:rPr>
        <w:t xml:space="preserve"> for International Development: 125-156.</w:t>
      </w:r>
    </w:p>
    <w:p w:rsidR="00DF5853" w:rsidRPr="004D6C03" w:rsidRDefault="00DF5853" w:rsidP="00BE51FB">
      <w:pPr>
        <w:spacing w:line="360" w:lineRule="auto"/>
        <w:jc w:val="both"/>
        <w:rPr>
          <w:rFonts w:ascii="Times New Roman" w:hAnsi="Times New Roman" w:cs="Times New Roman"/>
          <w:sz w:val="24"/>
          <w:szCs w:val="24"/>
        </w:rPr>
      </w:pPr>
      <w:r w:rsidRPr="004D6C03">
        <w:rPr>
          <w:rFonts w:ascii="Times New Roman" w:hAnsi="Times New Roman" w:cs="Times New Roman"/>
          <w:sz w:val="24"/>
          <w:szCs w:val="24"/>
        </w:rPr>
        <w:t>Day, C. (2012). Research on Teacher Thinking (RLE Edu N): Understanding Professional Development. Routledge.</w:t>
      </w:r>
    </w:p>
    <w:p w:rsidR="00DF5853" w:rsidRPr="00BC5DDF" w:rsidRDefault="00DF5853" w:rsidP="006B7173">
      <w:pPr>
        <w:spacing w:line="360" w:lineRule="auto"/>
        <w:jc w:val="both"/>
        <w:rPr>
          <w:rFonts w:ascii="Times New Roman" w:hAnsi="Times New Roman" w:cs="Times New Roman"/>
          <w:sz w:val="24"/>
          <w:szCs w:val="24"/>
        </w:rPr>
      </w:pPr>
      <w:r w:rsidRPr="00BC5DDF">
        <w:rPr>
          <w:rFonts w:ascii="Times New Roman" w:hAnsi="Times New Roman" w:cs="Times New Roman"/>
          <w:sz w:val="24"/>
          <w:szCs w:val="24"/>
        </w:rPr>
        <w:t>Green, A. (2014). Managing Human Resources in a Decentralized Context.</w:t>
      </w:r>
    </w:p>
    <w:p w:rsidR="00DF5853" w:rsidRPr="00BC5DDF" w:rsidRDefault="00DF5853" w:rsidP="006B7173">
      <w:pPr>
        <w:spacing w:line="360" w:lineRule="auto"/>
        <w:jc w:val="both"/>
        <w:rPr>
          <w:rFonts w:ascii="Times New Roman" w:hAnsi="Times New Roman" w:cs="Times New Roman"/>
          <w:sz w:val="24"/>
          <w:szCs w:val="24"/>
        </w:rPr>
      </w:pPr>
      <w:r w:rsidRPr="00BC5DDF">
        <w:rPr>
          <w:rFonts w:ascii="Times New Roman" w:hAnsi="Times New Roman" w:cs="Times New Roman"/>
          <w:sz w:val="24"/>
          <w:szCs w:val="24"/>
        </w:rPr>
        <w:t xml:space="preserve">Lockwood, N. (2014). Corporate Social </w:t>
      </w:r>
      <w:proofErr w:type="spellStart"/>
      <w:proofErr w:type="gramStart"/>
      <w:r w:rsidRPr="00BC5DDF">
        <w:rPr>
          <w:rFonts w:ascii="Times New Roman" w:hAnsi="Times New Roman" w:cs="Times New Roman"/>
          <w:sz w:val="24"/>
          <w:szCs w:val="24"/>
        </w:rPr>
        <w:t>Responsibility:HR’s</w:t>
      </w:r>
      <w:proofErr w:type="spellEnd"/>
      <w:proofErr w:type="gramEnd"/>
      <w:r w:rsidRPr="00BC5DDF">
        <w:rPr>
          <w:rFonts w:ascii="Times New Roman" w:hAnsi="Times New Roman" w:cs="Times New Roman"/>
          <w:sz w:val="24"/>
          <w:szCs w:val="24"/>
        </w:rPr>
        <w:t xml:space="preserve"> Leadership Role. HR Magazine,</w:t>
      </w:r>
    </w:p>
    <w:p w:rsidR="00DF5853" w:rsidRPr="00BC5DDF" w:rsidRDefault="00DF5853" w:rsidP="006B7173">
      <w:pPr>
        <w:spacing w:line="360" w:lineRule="auto"/>
        <w:jc w:val="both"/>
        <w:rPr>
          <w:rFonts w:ascii="Times New Roman" w:hAnsi="Times New Roman" w:cs="Times New Roman"/>
          <w:sz w:val="24"/>
          <w:szCs w:val="24"/>
        </w:rPr>
      </w:pPr>
      <w:proofErr w:type="spellStart"/>
      <w:r w:rsidRPr="00BC5DDF">
        <w:rPr>
          <w:rFonts w:ascii="Times New Roman" w:hAnsi="Times New Roman" w:cs="Times New Roman"/>
          <w:sz w:val="24"/>
          <w:szCs w:val="24"/>
        </w:rPr>
        <w:t>Melcrum</w:t>
      </w:r>
      <w:proofErr w:type="spellEnd"/>
      <w:r w:rsidRPr="00BC5DDF">
        <w:rPr>
          <w:rFonts w:ascii="Times New Roman" w:hAnsi="Times New Roman" w:cs="Times New Roman"/>
          <w:sz w:val="24"/>
          <w:szCs w:val="24"/>
        </w:rPr>
        <w:t xml:space="preserve">, M. (2016). Engaging Employees in Corporate </w:t>
      </w:r>
      <w:proofErr w:type="spellStart"/>
      <w:proofErr w:type="gramStart"/>
      <w:r w:rsidRPr="00BC5DDF">
        <w:rPr>
          <w:rFonts w:ascii="Times New Roman" w:hAnsi="Times New Roman" w:cs="Times New Roman"/>
          <w:sz w:val="24"/>
          <w:szCs w:val="24"/>
        </w:rPr>
        <w:t>Responsibility:How</w:t>
      </w:r>
      <w:proofErr w:type="spellEnd"/>
      <w:proofErr w:type="gramEnd"/>
      <w:r w:rsidRPr="00BC5DDF">
        <w:rPr>
          <w:rFonts w:ascii="Times New Roman" w:hAnsi="Times New Roman" w:cs="Times New Roman"/>
          <w:sz w:val="24"/>
          <w:szCs w:val="24"/>
        </w:rPr>
        <w:t xml:space="preserve"> the World’s Leading Companies Embed CR in Employee Decision-</w:t>
      </w:r>
      <w:proofErr w:type="spellStart"/>
      <w:r w:rsidRPr="00BC5DDF">
        <w:rPr>
          <w:rFonts w:ascii="Times New Roman" w:hAnsi="Times New Roman" w:cs="Times New Roman"/>
          <w:sz w:val="24"/>
          <w:szCs w:val="24"/>
        </w:rPr>
        <w:t>making.London</w:t>
      </w:r>
      <w:proofErr w:type="spellEnd"/>
      <w:r w:rsidRPr="00BC5DDF">
        <w:rPr>
          <w:rFonts w:ascii="Times New Roman" w:hAnsi="Times New Roman" w:cs="Times New Roman"/>
          <w:sz w:val="24"/>
          <w:szCs w:val="24"/>
        </w:rPr>
        <w:t>, UK: Author .</w:t>
      </w:r>
    </w:p>
    <w:p w:rsidR="00DF5853" w:rsidRDefault="00DF5853" w:rsidP="006B7173">
      <w:pPr>
        <w:spacing w:line="360" w:lineRule="auto"/>
        <w:jc w:val="both"/>
        <w:rPr>
          <w:rFonts w:ascii="Times New Roman" w:hAnsi="Times New Roman" w:cs="Times New Roman"/>
          <w:sz w:val="24"/>
          <w:szCs w:val="24"/>
        </w:rPr>
      </w:pPr>
      <w:r w:rsidRPr="00BC5DDF">
        <w:rPr>
          <w:rFonts w:ascii="Times New Roman" w:hAnsi="Times New Roman" w:cs="Times New Roman"/>
          <w:sz w:val="24"/>
          <w:szCs w:val="24"/>
        </w:rPr>
        <w:t>Mello, J.A. (2011). Strategic Human Resource Management. Cincinnati: South Western.</w:t>
      </w:r>
    </w:p>
    <w:p w:rsidR="00DF5853" w:rsidRPr="004D6C03" w:rsidRDefault="00DF5853" w:rsidP="00BE51FB">
      <w:pPr>
        <w:spacing w:line="360" w:lineRule="auto"/>
        <w:jc w:val="both"/>
        <w:rPr>
          <w:rFonts w:ascii="Times New Roman" w:hAnsi="Times New Roman" w:cs="Times New Roman"/>
          <w:sz w:val="24"/>
          <w:szCs w:val="24"/>
        </w:rPr>
      </w:pPr>
      <w:r>
        <w:rPr>
          <w:rFonts w:ascii="Times New Roman" w:hAnsi="Times New Roman" w:cs="Times New Roman"/>
          <w:sz w:val="24"/>
          <w:szCs w:val="24"/>
        </w:rPr>
        <w:t>Schon D</w:t>
      </w:r>
      <w:r w:rsidRPr="00BC5DDF">
        <w:rPr>
          <w:rFonts w:ascii="Times New Roman" w:hAnsi="Times New Roman" w:cs="Times New Roman"/>
          <w:sz w:val="24"/>
          <w:szCs w:val="24"/>
        </w:rPr>
        <w:t xml:space="preserve"> (</w:t>
      </w:r>
      <w:r>
        <w:rPr>
          <w:rFonts w:ascii="Times New Roman" w:hAnsi="Times New Roman" w:cs="Times New Roman"/>
          <w:sz w:val="24"/>
          <w:szCs w:val="24"/>
        </w:rPr>
        <w:t>201</w:t>
      </w:r>
      <w:r w:rsidRPr="00BC5DDF">
        <w:rPr>
          <w:rFonts w:ascii="Times New Roman" w:hAnsi="Times New Roman" w:cs="Times New Roman"/>
          <w:sz w:val="24"/>
          <w:szCs w:val="24"/>
        </w:rPr>
        <w:t xml:space="preserve">5). "Towards an applied theory of experiential learning". In Cooper, Cary L. Theories of group processes. </w:t>
      </w:r>
      <w:r w:rsidRPr="00BC5DDF">
        <w:rPr>
          <w:rFonts w:ascii="Times New Roman" w:hAnsi="Times New Roman" w:cs="Times New Roman"/>
          <w:i/>
          <w:sz w:val="24"/>
          <w:szCs w:val="24"/>
        </w:rPr>
        <w:t xml:space="preserve">Wiley series on individuals, groups, and organizations. </w:t>
      </w:r>
      <w:r w:rsidRPr="00BC5DDF">
        <w:rPr>
          <w:rFonts w:ascii="Times New Roman" w:hAnsi="Times New Roman" w:cs="Times New Roman"/>
          <w:sz w:val="24"/>
          <w:szCs w:val="24"/>
        </w:rPr>
        <w:t>London; New York: Wiley. pp. 33–58.</w:t>
      </w:r>
    </w:p>
    <w:sectPr w:rsidR="00DF5853" w:rsidRPr="004D6C03" w:rsidSect="00F741EC">
      <w:footerReference w:type="default" r:id="rId7"/>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3D8" w:rsidRDefault="002553D8" w:rsidP="00A70E2D">
      <w:pPr>
        <w:spacing w:after="0" w:line="240" w:lineRule="auto"/>
      </w:pPr>
      <w:r>
        <w:separator/>
      </w:r>
    </w:p>
  </w:endnote>
  <w:endnote w:type="continuationSeparator" w:id="0">
    <w:p w:rsidR="002553D8" w:rsidRDefault="002553D8" w:rsidP="00A70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221605"/>
      <w:docPartObj>
        <w:docPartGallery w:val="Page Numbers (Bottom of Page)"/>
        <w:docPartUnique/>
      </w:docPartObj>
    </w:sdtPr>
    <w:sdtEndPr/>
    <w:sdtContent>
      <w:p w:rsidR="00A70E2D" w:rsidRDefault="00CA1E0A">
        <w:pPr>
          <w:pStyle w:val="Footer"/>
          <w:jc w:val="right"/>
        </w:pPr>
        <w:r w:rsidRPr="00A70E2D">
          <w:rPr>
            <w:rFonts w:ascii="Algerian" w:hAnsi="Algerian"/>
            <w:b/>
            <w:sz w:val="28"/>
            <w:szCs w:val="28"/>
          </w:rPr>
          <w:fldChar w:fldCharType="begin"/>
        </w:r>
        <w:r w:rsidR="00A70E2D" w:rsidRPr="00A70E2D">
          <w:rPr>
            <w:rFonts w:ascii="Algerian" w:hAnsi="Algerian"/>
            <w:b/>
            <w:sz w:val="28"/>
            <w:szCs w:val="28"/>
          </w:rPr>
          <w:instrText xml:space="preserve"> PAGE   \* MERGEFORMAT </w:instrText>
        </w:r>
        <w:r w:rsidRPr="00A70E2D">
          <w:rPr>
            <w:rFonts w:ascii="Algerian" w:hAnsi="Algerian"/>
            <w:b/>
            <w:sz w:val="28"/>
            <w:szCs w:val="28"/>
          </w:rPr>
          <w:fldChar w:fldCharType="separate"/>
        </w:r>
        <w:r w:rsidR="00DF5853">
          <w:rPr>
            <w:rFonts w:ascii="Algerian" w:hAnsi="Algerian"/>
            <w:b/>
            <w:noProof/>
            <w:sz w:val="28"/>
            <w:szCs w:val="28"/>
          </w:rPr>
          <w:t>10</w:t>
        </w:r>
        <w:r w:rsidRPr="00A70E2D">
          <w:rPr>
            <w:rFonts w:ascii="Algerian" w:hAnsi="Algerian"/>
            <w:b/>
            <w:sz w:val="28"/>
            <w:szCs w:val="28"/>
          </w:rPr>
          <w:fldChar w:fldCharType="end"/>
        </w:r>
      </w:p>
    </w:sdtContent>
  </w:sdt>
  <w:p w:rsidR="00A70E2D" w:rsidRDefault="00A70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3D8" w:rsidRDefault="002553D8" w:rsidP="00A70E2D">
      <w:pPr>
        <w:spacing w:after="0" w:line="240" w:lineRule="auto"/>
      </w:pPr>
      <w:r>
        <w:separator/>
      </w:r>
    </w:p>
  </w:footnote>
  <w:footnote w:type="continuationSeparator" w:id="0">
    <w:p w:rsidR="002553D8" w:rsidRDefault="002553D8" w:rsidP="00A70E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010"/>
    <w:rsid w:val="00003B9A"/>
    <w:rsid w:val="00007AA1"/>
    <w:rsid w:val="00010669"/>
    <w:rsid w:val="000354E5"/>
    <w:rsid w:val="00043D0C"/>
    <w:rsid w:val="000542D4"/>
    <w:rsid w:val="00055146"/>
    <w:rsid w:val="00064EFB"/>
    <w:rsid w:val="00122BAF"/>
    <w:rsid w:val="001235D1"/>
    <w:rsid w:val="00132AE0"/>
    <w:rsid w:val="00137D2F"/>
    <w:rsid w:val="0014445D"/>
    <w:rsid w:val="00145816"/>
    <w:rsid w:val="00151510"/>
    <w:rsid w:val="00163150"/>
    <w:rsid w:val="00166B74"/>
    <w:rsid w:val="001B13EF"/>
    <w:rsid w:val="001D001A"/>
    <w:rsid w:val="001F2F53"/>
    <w:rsid w:val="00212944"/>
    <w:rsid w:val="00221C24"/>
    <w:rsid w:val="002553D8"/>
    <w:rsid w:val="00256D8B"/>
    <w:rsid w:val="002702A6"/>
    <w:rsid w:val="002764F7"/>
    <w:rsid w:val="002B1039"/>
    <w:rsid w:val="002B4E7F"/>
    <w:rsid w:val="002C7B6A"/>
    <w:rsid w:val="002F6919"/>
    <w:rsid w:val="00300674"/>
    <w:rsid w:val="00302284"/>
    <w:rsid w:val="003119E4"/>
    <w:rsid w:val="00312864"/>
    <w:rsid w:val="003314D8"/>
    <w:rsid w:val="00334FDB"/>
    <w:rsid w:val="0035378D"/>
    <w:rsid w:val="00385F55"/>
    <w:rsid w:val="003A5F65"/>
    <w:rsid w:val="003B0BE3"/>
    <w:rsid w:val="003E2B28"/>
    <w:rsid w:val="003E7E2A"/>
    <w:rsid w:val="003F2E9B"/>
    <w:rsid w:val="003F310F"/>
    <w:rsid w:val="003F7D98"/>
    <w:rsid w:val="00412656"/>
    <w:rsid w:val="00412FC1"/>
    <w:rsid w:val="004435E6"/>
    <w:rsid w:val="004468DA"/>
    <w:rsid w:val="004478DD"/>
    <w:rsid w:val="00453548"/>
    <w:rsid w:val="00462321"/>
    <w:rsid w:val="00473010"/>
    <w:rsid w:val="004766E5"/>
    <w:rsid w:val="004823FF"/>
    <w:rsid w:val="00483967"/>
    <w:rsid w:val="004B5DB4"/>
    <w:rsid w:val="004C21B5"/>
    <w:rsid w:val="004D2B7E"/>
    <w:rsid w:val="004D4A68"/>
    <w:rsid w:val="004F1888"/>
    <w:rsid w:val="00500EB5"/>
    <w:rsid w:val="005038FB"/>
    <w:rsid w:val="0051138D"/>
    <w:rsid w:val="0052515F"/>
    <w:rsid w:val="00525C25"/>
    <w:rsid w:val="0053294F"/>
    <w:rsid w:val="00564BBA"/>
    <w:rsid w:val="005748AB"/>
    <w:rsid w:val="00584B7E"/>
    <w:rsid w:val="005B15E6"/>
    <w:rsid w:val="005D3700"/>
    <w:rsid w:val="005F070C"/>
    <w:rsid w:val="005F27CF"/>
    <w:rsid w:val="00612111"/>
    <w:rsid w:val="00613789"/>
    <w:rsid w:val="0064257B"/>
    <w:rsid w:val="00644CA3"/>
    <w:rsid w:val="006714C6"/>
    <w:rsid w:val="00673CCC"/>
    <w:rsid w:val="0068528E"/>
    <w:rsid w:val="00691ED0"/>
    <w:rsid w:val="006B0074"/>
    <w:rsid w:val="006B458B"/>
    <w:rsid w:val="006B7173"/>
    <w:rsid w:val="006C1C73"/>
    <w:rsid w:val="006E0354"/>
    <w:rsid w:val="006F5D0C"/>
    <w:rsid w:val="006F79D9"/>
    <w:rsid w:val="007159B7"/>
    <w:rsid w:val="0073468D"/>
    <w:rsid w:val="00735936"/>
    <w:rsid w:val="00741333"/>
    <w:rsid w:val="00747922"/>
    <w:rsid w:val="00777739"/>
    <w:rsid w:val="0079259D"/>
    <w:rsid w:val="0079582C"/>
    <w:rsid w:val="007A5570"/>
    <w:rsid w:val="007B296F"/>
    <w:rsid w:val="007F2BB9"/>
    <w:rsid w:val="007F3ACA"/>
    <w:rsid w:val="007F791B"/>
    <w:rsid w:val="0080701B"/>
    <w:rsid w:val="00815E27"/>
    <w:rsid w:val="0082430C"/>
    <w:rsid w:val="0083438F"/>
    <w:rsid w:val="00854ECB"/>
    <w:rsid w:val="008761F1"/>
    <w:rsid w:val="00883992"/>
    <w:rsid w:val="008A7F54"/>
    <w:rsid w:val="008D4F2E"/>
    <w:rsid w:val="009211BD"/>
    <w:rsid w:val="00927474"/>
    <w:rsid w:val="009558FE"/>
    <w:rsid w:val="00957390"/>
    <w:rsid w:val="00960ECC"/>
    <w:rsid w:val="00966F0D"/>
    <w:rsid w:val="00967A53"/>
    <w:rsid w:val="00972F3B"/>
    <w:rsid w:val="009762E2"/>
    <w:rsid w:val="009866B8"/>
    <w:rsid w:val="00991D3D"/>
    <w:rsid w:val="009B1F2D"/>
    <w:rsid w:val="009B267B"/>
    <w:rsid w:val="009D441B"/>
    <w:rsid w:val="009E6AF6"/>
    <w:rsid w:val="00A1235D"/>
    <w:rsid w:val="00A331AD"/>
    <w:rsid w:val="00A35A9A"/>
    <w:rsid w:val="00A70E2D"/>
    <w:rsid w:val="00A72383"/>
    <w:rsid w:val="00A73E3D"/>
    <w:rsid w:val="00A90F43"/>
    <w:rsid w:val="00AC7305"/>
    <w:rsid w:val="00AD7A65"/>
    <w:rsid w:val="00AE0E5C"/>
    <w:rsid w:val="00AF4D73"/>
    <w:rsid w:val="00B20D0D"/>
    <w:rsid w:val="00B713B0"/>
    <w:rsid w:val="00B71810"/>
    <w:rsid w:val="00B820CA"/>
    <w:rsid w:val="00B84749"/>
    <w:rsid w:val="00B94C22"/>
    <w:rsid w:val="00B95C6B"/>
    <w:rsid w:val="00BA7CB5"/>
    <w:rsid w:val="00BB4648"/>
    <w:rsid w:val="00BD714F"/>
    <w:rsid w:val="00BE51FB"/>
    <w:rsid w:val="00BF6797"/>
    <w:rsid w:val="00C20C49"/>
    <w:rsid w:val="00C23FB5"/>
    <w:rsid w:val="00C308D6"/>
    <w:rsid w:val="00C36599"/>
    <w:rsid w:val="00C45BE0"/>
    <w:rsid w:val="00C55B71"/>
    <w:rsid w:val="00C60255"/>
    <w:rsid w:val="00CA1939"/>
    <w:rsid w:val="00CA1E0A"/>
    <w:rsid w:val="00CC3498"/>
    <w:rsid w:val="00CF3927"/>
    <w:rsid w:val="00D16229"/>
    <w:rsid w:val="00D24786"/>
    <w:rsid w:val="00D34E42"/>
    <w:rsid w:val="00D53B0B"/>
    <w:rsid w:val="00D774B5"/>
    <w:rsid w:val="00D923E3"/>
    <w:rsid w:val="00D9297A"/>
    <w:rsid w:val="00D97F5F"/>
    <w:rsid w:val="00DA6271"/>
    <w:rsid w:val="00DD34E0"/>
    <w:rsid w:val="00DE5EE6"/>
    <w:rsid w:val="00DF5853"/>
    <w:rsid w:val="00E276CC"/>
    <w:rsid w:val="00E61F6A"/>
    <w:rsid w:val="00E777A1"/>
    <w:rsid w:val="00E8711B"/>
    <w:rsid w:val="00EA2316"/>
    <w:rsid w:val="00EC77E3"/>
    <w:rsid w:val="00ED7DA1"/>
    <w:rsid w:val="00EE0B85"/>
    <w:rsid w:val="00F00687"/>
    <w:rsid w:val="00F13680"/>
    <w:rsid w:val="00F2288F"/>
    <w:rsid w:val="00F26DE5"/>
    <w:rsid w:val="00F31BEC"/>
    <w:rsid w:val="00F42BDE"/>
    <w:rsid w:val="00F43943"/>
    <w:rsid w:val="00F461F6"/>
    <w:rsid w:val="00F72A9D"/>
    <w:rsid w:val="00F741EC"/>
    <w:rsid w:val="00FA74C1"/>
    <w:rsid w:val="00FC24DB"/>
    <w:rsid w:val="00FD3E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C95F6"/>
  <w15:docId w15:val="{82CFB97D-FB9F-4805-8271-2A6F6AE9C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E0A"/>
  </w:style>
  <w:style w:type="paragraph" w:styleId="Heading1">
    <w:name w:val="heading 1"/>
    <w:basedOn w:val="Normal"/>
    <w:next w:val="Normal"/>
    <w:link w:val="Heading1Char"/>
    <w:uiPriority w:val="9"/>
    <w:qFormat/>
    <w:rsid w:val="004730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0255"/>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01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0255"/>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A70E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0E2D"/>
  </w:style>
  <w:style w:type="paragraph" w:styleId="Footer">
    <w:name w:val="footer"/>
    <w:basedOn w:val="Normal"/>
    <w:link w:val="FooterChar"/>
    <w:uiPriority w:val="99"/>
    <w:unhideWhenUsed/>
    <w:rsid w:val="00A70E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E2D"/>
  </w:style>
  <w:style w:type="paragraph" w:styleId="TOCHeading">
    <w:name w:val="TOC Heading"/>
    <w:basedOn w:val="Heading1"/>
    <w:next w:val="Normal"/>
    <w:uiPriority w:val="39"/>
    <w:semiHidden/>
    <w:unhideWhenUsed/>
    <w:qFormat/>
    <w:rsid w:val="00A70E2D"/>
    <w:pPr>
      <w:outlineLvl w:val="9"/>
    </w:pPr>
  </w:style>
  <w:style w:type="paragraph" w:styleId="TOC1">
    <w:name w:val="toc 1"/>
    <w:basedOn w:val="Normal"/>
    <w:next w:val="Normal"/>
    <w:autoRedefine/>
    <w:uiPriority w:val="39"/>
    <w:unhideWhenUsed/>
    <w:rsid w:val="00A70E2D"/>
    <w:pPr>
      <w:spacing w:after="100"/>
    </w:pPr>
  </w:style>
  <w:style w:type="paragraph" w:styleId="TOC2">
    <w:name w:val="toc 2"/>
    <w:basedOn w:val="Normal"/>
    <w:next w:val="Normal"/>
    <w:autoRedefine/>
    <w:uiPriority w:val="39"/>
    <w:unhideWhenUsed/>
    <w:rsid w:val="00A70E2D"/>
    <w:pPr>
      <w:spacing w:after="100"/>
      <w:ind w:left="220"/>
    </w:pPr>
  </w:style>
  <w:style w:type="character" w:styleId="Hyperlink">
    <w:name w:val="Hyperlink"/>
    <w:basedOn w:val="DefaultParagraphFont"/>
    <w:uiPriority w:val="99"/>
    <w:unhideWhenUsed/>
    <w:rsid w:val="00A70E2D"/>
    <w:rPr>
      <w:color w:val="0000FF" w:themeColor="hyperlink"/>
      <w:u w:val="single"/>
    </w:rPr>
  </w:style>
  <w:style w:type="paragraph" w:styleId="BalloonText">
    <w:name w:val="Balloon Text"/>
    <w:basedOn w:val="Normal"/>
    <w:link w:val="BalloonTextChar"/>
    <w:uiPriority w:val="99"/>
    <w:semiHidden/>
    <w:unhideWhenUsed/>
    <w:rsid w:val="00A70E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0E2D"/>
    <w:rPr>
      <w:rFonts w:ascii="Tahoma" w:hAnsi="Tahoma" w:cs="Tahoma"/>
      <w:sz w:val="16"/>
      <w:szCs w:val="16"/>
    </w:rPr>
  </w:style>
  <w:style w:type="paragraph" w:styleId="Title">
    <w:name w:val="Title"/>
    <w:basedOn w:val="Normal"/>
    <w:next w:val="Normal"/>
    <w:link w:val="TitleChar"/>
    <w:uiPriority w:val="10"/>
    <w:qFormat/>
    <w:rsid w:val="00B95C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95C6B"/>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E6B5D-7307-472F-B9C9-25814EF4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9</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Shayak Hussain</cp:lastModifiedBy>
  <cp:revision>5</cp:revision>
  <dcterms:created xsi:type="dcterms:W3CDTF">2019-01-06T22:52:00Z</dcterms:created>
  <dcterms:modified xsi:type="dcterms:W3CDTF">2019-01-08T19:51:00Z</dcterms:modified>
</cp:coreProperties>
</file>