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5E8F3" w14:textId="77777777" w:rsidR="008006AA" w:rsidRPr="000516C6" w:rsidRDefault="008006AA" w:rsidP="008006AA">
      <w:pPr>
        <w:jc w:val="center"/>
        <w:rPr>
          <w:rFonts w:ascii="Times New Roman" w:hAnsi="Times New Roman" w:cs="Times New Roman"/>
          <w:b/>
          <w:sz w:val="44"/>
        </w:rPr>
      </w:pPr>
      <w:r w:rsidRPr="000516C6">
        <w:rPr>
          <w:rFonts w:ascii="Times New Roman" w:hAnsi="Times New Roman" w:cs="Times New Roman"/>
          <w:noProof/>
          <w:szCs w:val="24"/>
          <w:lang w:eastAsia="en-GB"/>
        </w:rPr>
        <w:drawing>
          <wp:inline distT="0" distB="0" distL="114300" distR="114300" wp14:anchorId="17475050" wp14:editId="25E0D3CC">
            <wp:extent cx="2875585" cy="1009650"/>
            <wp:effectExtent l="0" t="0" r="0" b="0"/>
            <wp:docPr id="12" name="Picture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79530" cy="1011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9468CF1" w14:textId="77777777" w:rsidR="008006AA" w:rsidRPr="000516C6" w:rsidRDefault="008006AA" w:rsidP="008006AA">
      <w:pPr>
        <w:jc w:val="center"/>
        <w:rPr>
          <w:rFonts w:ascii="Times New Roman" w:hAnsi="Times New Roman" w:cs="Times New Roman"/>
          <w:b/>
          <w:sz w:val="44"/>
        </w:rPr>
      </w:pPr>
    </w:p>
    <w:p w14:paraId="3299CB26" w14:textId="77777777" w:rsidR="008006AA" w:rsidRPr="000516C6" w:rsidRDefault="008006AA" w:rsidP="008006AA">
      <w:pPr>
        <w:jc w:val="center"/>
        <w:rPr>
          <w:rFonts w:ascii="Times New Roman" w:hAnsi="Times New Roman" w:cs="Times New Roman"/>
          <w:b/>
          <w:sz w:val="40"/>
        </w:rPr>
      </w:pPr>
      <w:r w:rsidRPr="000516C6">
        <w:rPr>
          <w:rFonts w:ascii="Times New Roman" w:hAnsi="Times New Roman" w:cs="Times New Roman"/>
          <w:b/>
          <w:sz w:val="40"/>
        </w:rPr>
        <w:t>An Essay: A comparison of the marketing methods of Hilton and Best Western hotels and resorts</w:t>
      </w:r>
    </w:p>
    <w:p w14:paraId="5113433A" w14:textId="77777777" w:rsidR="008006AA" w:rsidRPr="000516C6" w:rsidRDefault="008006AA" w:rsidP="008006AA">
      <w:pPr>
        <w:rPr>
          <w:rFonts w:ascii="Times New Roman" w:hAnsi="Times New Roman" w:cs="Times New Roman"/>
          <w:sz w:val="28"/>
        </w:rPr>
      </w:pPr>
    </w:p>
    <w:p w14:paraId="6B06DA6A" w14:textId="77777777" w:rsidR="008006AA" w:rsidRPr="00B138C4" w:rsidRDefault="008006AA" w:rsidP="008006AA">
      <w:pPr>
        <w:numPr>
          <w:ilvl w:val="1"/>
          <w:numId w:val="0"/>
        </w:numPr>
        <w:spacing w:after="160" w:line="360" w:lineRule="auto"/>
        <w:jc w:val="center"/>
        <w:rPr>
          <w:rFonts w:ascii="Times New Roman" w:eastAsia="Times New Roman" w:hAnsi="Times New Roman" w:cs="Times New Roman"/>
          <w:spacing w:val="15"/>
          <w:sz w:val="28"/>
        </w:rPr>
      </w:pPr>
      <w:r w:rsidRPr="00B138C4">
        <w:rPr>
          <w:rFonts w:ascii="Times New Roman" w:eastAsia="Times New Roman" w:hAnsi="Times New Roman" w:cs="Times New Roman"/>
          <w:spacing w:val="15"/>
          <w:sz w:val="28"/>
        </w:rPr>
        <w:t>The module title: Marketing Essentials BMIH4005</w:t>
      </w:r>
    </w:p>
    <w:p w14:paraId="00F60641" w14:textId="3EB69C88" w:rsidR="008006AA" w:rsidRPr="00B138C4" w:rsidRDefault="008006AA" w:rsidP="00B138C4">
      <w:pPr>
        <w:numPr>
          <w:ilvl w:val="1"/>
          <w:numId w:val="0"/>
        </w:numPr>
        <w:spacing w:after="160" w:line="360" w:lineRule="auto"/>
        <w:rPr>
          <w:rFonts w:ascii="Times New Roman" w:eastAsia="Times New Roman" w:hAnsi="Times New Roman" w:cs="Times New Roman"/>
          <w:spacing w:val="15"/>
          <w:sz w:val="28"/>
        </w:rPr>
      </w:pPr>
      <w:r w:rsidRPr="00B138C4">
        <w:rPr>
          <w:rFonts w:ascii="Times New Roman" w:eastAsia="Times New Roman" w:hAnsi="Times New Roman" w:cs="Times New Roman"/>
          <w:spacing w:val="15"/>
          <w:sz w:val="28"/>
        </w:rPr>
        <w:t>Student Name:</w:t>
      </w:r>
      <w:r w:rsidR="00B138C4" w:rsidRPr="00B138C4">
        <w:rPr>
          <w:rFonts w:ascii="Times New Roman" w:eastAsia="Times New Roman" w:hAnsi="Times New Roman" w:cs="Times New Roman"/>
          <w:spacing w:val="15"/>
          <w:sz w:val="28"/>
        </w:rPr>
        <w:t xml:space="preserve"> </w:t>
      </w:r>
      <w:r w:rsidR="00B138C4" w:rsidRPr="00B138C4">
        <w:rPr>
          <w:rFonts w:ascii="Times New Roman" w:eastAsia="Times New Roman" w:hAnsi="Times New Roman" w:cs="Times New Roman"/>
          <w:spacing w:val="15"/>
          <w:sz w:val="28"/>
        </w:rPr>
        <w:t xml:space="preserve">Magdalena Justyna </w:t>
      </w:r>
      <w:proofErr w:type="spellStart"/>
      <w:r w:rsidR="00B138C4" w:rsidRPr="00B138C4">
        <w:rPr>
          <w:rFonts w:ascii="Times New Roman" w:eastAsia="Times New Roman" w:hAnsi="Times New Roman" w:cs="Times New Roman"/>
          <w:spacing w:val="15"/>
          <w:sz w:val="28"/>
        </w:rPr>
        <w:t>Olczyk</w:t>
      </w:r>
      <w:proofErr w:type="spellEnd"/>
    </w:p>
    <w:p w14:paraId="795A94E5" w14:textId="0F941471" w:rsidR="008006AA" w:rsidRPr="00B138C4" w:rsidRDefault="008006AA" w:rsidP="00B138C4">
      <w:pPr>
        <w:numPr>
          <w:ilvl w:val="1"/>
          <w:numId w:val="0"/>
        </w:numPr>
        <w:spacing w:after="160" w:line="360" w:lineRule="auto"/>
        <w:rPr>
          <w:rFonts w:ascii="Times New Roman" w:eastAsia="Times New Roman" w:hAnsi="Times New Roman" w:cs="Times New Roman"/>
          <w:spacing w:val="15"/>
          <w:sz w:val="28"/>
        </w:rPr>
      </w:pPr>
      <w:r w:rsidRPr="00B138C4">
        <w:rPr>
          <w:rFonts w:ascii="Times New Roman" w:eastAsia="Times New Roman" w:hAnsi="Times New Roman" w:cs="Times New Roman"/>
          <w:spacing w:val="15"/>
          <w:sz w:val="28"/>
        </w:rPr>
        <w:t>Student ID:</w:t>
      </w:r>
      <w:r w:rsidR="00B138C4" w:rsidRPr="00B138C4">
        <w:rPr>
          <w:rFonts w:ascii="Times New Roman" w:eastAsia="Times New Roman" w:hAnsi="Times New Roman" w:cs="Times New Roman"/>
          <w:spacing w:val="15"/>
          <w:sz w:val="28"/>
        </w:rPr>
        <w:t xml:space="preserve"> </w:t>
      </w:r>
      <w:r w:rsidR="00B138C4" w:rsidRPr="00B138C4">
        <w:rPr>
          <w:rFonts w:ascii="Times New Roman" w:eastAsia="Times New Roman" w:hAnsi="Times New Roman" w:cs="Times New Roman"/>
          <w:spacing w:val="15"/>
          <w:sz w:val="28"/>
        </w:rPr>
        <w:t>1818479</w:t>
      </w:r>
    </w:p>
    <w:p w14:paraId="230F189E" w14:textId="77777777" w:rsidR="008006AA" w:rsidRPr="00B138C4" w:rsidRDefault="008006AA" w:rsidP="008006AA">
      <w:pPr>
        <w:numPr>
          <w:ilvl w:val="1"/>
          <w:numId w:val="0"/>
        </w:numPr>
        <w:spacing w:after="160" w:line="360" w:lineRule="auto"/>
        <w:jc w:val="center"/>
        <w:rPr>
          <w:rFonts w:ascii="Times New Roman" w:eastAsia="Times New Roman" w:hAnsi="Times New Roman" w:cs="Times New Roman"/>
          <w:spacing w:val="15"/>
          <w:sz w:val="28"/>
        </w:rPr>
      </w:pPr>
      <w:r w:rsidRPr="00B138C4">
        <w:rPr>
          <w:rFonts w:ascii="Times New Roman" w:eastAsia="Times New Roman" w:hAnsi="Times New Roman" w:cs="Times New Roman"/>
          <w:spacing w:val="15"/>
          <w:sz w:val="28"/>
        </w:rPr>
        <w:t>Lecturer’s Name:</w:t>
      </w:r>
    </w:p>
    <w:p w14:paraId="15303B58" w14:textId="77777777" w:rsidR="00127913" w:rsidRDefault="00127913">
      <w:pPr>
        <w:rPr>
          <w:rFonts w:ascii="Times New Roman" w:hAnsi="Times New Roman" w:cs="Times New Roman"/>
          <w:b/>
          <w:sz w:val="36"/>
        </w:rPr>
      </w:pPr>
    </w:p>
    <w:p w14:paraId="76615F8E" w14:textId="77777777" w:rsidR="008006AA" w:rsidRDefault="008006AA">
      <w:pPr>
        <w:rPr>
          <w:rFonts w:ascii="Times New Roman" w:hAnsi="Times New Roman" w:cs="Times New Roman"/>
          <w:b/>
          <w:sz w:val="36"/>
        </w:rPr>
      </w:pPr>
    </w:p>
    <w:p w14:paraId="109BBA75" w14:textId="77777777" w:rsidR="008006AA" w:rsidRDefault="008006AA">
      <w:pPr>
        <w:rPr>
          <w:rFonts w:ascii="Times New Roman" w:hAnsi="Times New Roman" w:cs="Times New Roman"/>
          <w:b/>
          <w:sz w:val="36"/>
        </w:rPr>
      </w:pPr>
    </w:p>
    <w:p w14:paraId="414CD553" w14:textId="77777777" w:rsidR="008006AA" w:rsidRDefault="008006AA">
      <w:pPr>
        <w:rPr>
          <w:rFonts w:ascii="Times New Roman" w:hAnsi="Times New Roman" w:cs="Times New Roman"/>
          <w:b/>
          <w:sz w:val="36"/>
        </w:rPr>
      </w:pPr>
    </w:p>
    <w:p w14:paraId="3BA09B2F" w14:textId="77777777" w:rsidR="008006AA" w:rsidRDefault="008006AA">
      <w:pPr>
        <w:rPr>
          <w:rFonts w:ascii="Times New Roman" w:hAnsi="Times New Roman" w:cs="Times New Roman"/>
          <w:b/>
          <w:sz w:val="36"/>
        </w:rPr>
      </w:pPr>
    </w:p>
    <w:p w14:paraId="1B6E1F3C" w14:textId="77777777" w:rsidR="008006AA" w:rsidRDefault="008006AA">
      <w:pPr>
        <w:rPr>
          <w:rFonts w:ascii="Times New Roman" w:hAnsi="Times New Roman" w:cs="Times New Roman"/>
          <w:b/>
          <w:sz w:val="36"/>
        </w:rPr>
      </w:pPr>
    </w:p>
    <w:p w14:paraId="6AB10D5F" w14:textId="77777777" w:rsidR="008006AA" w:rsidRDefault="008006AA">
      <w:pPr>
        <w:rPr>
          <w:rFonts w:ascii="Times New Roman" w:hAnsi="Times New Roman" w:cs="Times New Roman"/>
          <w:b/>
          <w:sz w:val="36"/>
        </w:rPr>
      </w:pPr>
    </w:p>
    <w:p w14:paraId="255AE7C8" w14:textId="77777777" w:rsidR="008006AA" w:rsidRDefault="008006AA">
      <w:pPr>
        <w:rPr>
          <w:rFonts w:ascii="Times New Roman" w:hAnsi="Times New Roman" w:cs="Times New Roman"/>
          <w:b/>
          <w:sz w:val="36"/>
        </w:rPr>
      </w:pPr>
    </w:p>
    <w:p w14:paraId="2B7A9735" w14:textId="77777777" w:rsidR="008006AA" w:rsidRPr="00127913" w:rsidRDefault="008006AA">
      <w:pPr>
        <w:rPr>
          <w:rFonts w:ascii="Times New Roman" w:hAnsi="Times New Roman" w:cs="Times New Roman"/>
          <w:b/>
          <w:sz w:val="36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1094818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907A4E6" w14:textId="77777777" w:rsidR="00C00634" w:rsidRPr="00681CEA" w:rsidRDefault="00C00634">
          <w:pPr>
            <w:pStyle w:val="TOCHeading"/>
            <w:rPr>
              <w:rFonts w:ascii="Times New Roman" w:hAnsi="Times New Roman" w:cs="Times New Roman"/>
            </w:rPr>
          </w:pPr>
          <w:r w:rsidRPr="00681CEA">
            <w:rPr>
              <w:rFonts w:ascii="Times New Roman" w:hAnsi="Times New Roman" w:cs="Times New Roman"/>
            </w:rPr>
            <w:t>Table of Contents</w:t>
          </w:r>
        </w:p>
        <w:p w14:paraId="554DBA75" w14:textId="77777777" w:rsidR="00100AD5" w:rsidRDefault="00C00634">
          <w:pPr>
            <w:pStyle w:val="TOC1"/>
            <w:tabs>
              <w:tab w:val="right" w:leader="dot" w:pos="9638"/>
            </w:tabs>
            <w:rPr>
              <w:rFonts w:eastAsiaTheme="minorEastAsia"/>
              <w:noProof/>
              <w:lang w:eastAsia="en-GB"/>
            </w:rPr>
          </w:pPr>
          <w:r w:rsidRPr="00681CEA">
            <w:rPr>
              <w:rFonts w:ascii="Times New Roman" w:hAnsi="Times New Roman" w:cs="Times New Roman"/>
            </w:rPr>
            <w:fldChar w:fldCharType="begin"/>
          </w:r>
          <w:r w:rsidRPr="00681CEA">
            <w:rPr>
              <w:rFonts w:ascii="Times New Roman" w:hAnsi="Times New Roman" w:cs="Times New Roman"/>
            </w:rPr>
            <w:instrText xml:space="preserve"> TOC \o "1-3" \h \z \u </w:instrText>
          </w:r>
          <w:r w:rsidRPr="00681CEA">
            <w:rPr>
              <w:rFonts w:ascii="Times New Roman" w:hAnsi="Times New Roman" w:cs="Times New Roman"/>
            </w:rPr>
            <w:fldChar w:fldCharType="separate"/>
          </w:r>
          <w:hyperlink w:anchor="_Toc85498362" w:history="1">
            <w:r w:rsidR="00100AD5" w:rsidRPr="00667780">
              <w:rPr>
                <w:rStyle w:val="Hyperlink"/>
                <w:noProof/>
              </w:rPr>
              <w:t>Introduction</w:t>
            </w:r>
            <w:r w:rsidR="00100AD5">
              <w:rPr>
                <w:noProof/>
                <w:webHidden/>
              </w:rPr>
              <w:tab/>
            </w:r>
            <w:r w:rsidR="00100AD5">
              <w:rPr>
                <w:noProof/>
                <w:webHidden/>
              </w:rPr>
              <w:fldChar w:fldCharType="begin"/>
            </w:r>
            <w:r w:rsidR="00100AD5">
              <w:rPr>
                <w:noProof/>
                <w:webHidden/>
              </w:rPr>
              <w:instrText xml:space="preserve"> PAGEREF _Toc85498362 \h </w:instrText>
            </w:r>
            <w:r w:rsidR="00100AD5">
              <w:rPr>
                <w:noProof/>
                <w:webHidden/>
              </w:rPr>
            </w:r>
            <w:r w:rsidR="00100AD5">
              <w:rPr>
                <w:noProof/>
                <w:webHidden/>
              </w:rPr>
              <w:fldChar w:fldCharType="separate"/>
            </w:r>
            <w:r w:rsidR="00100AD5">
              <w:rPr>
                <w:noProof/>
                <w:webHidden/>
              </w:rPr>
              <w:t>3</w:t>
            </w:r>
            <w:r w:rsidR="00100AD5">
              <w:rPr>
                <w:noProof/>
                <w:webHidden/>
              </w:rPr>
              <w:fldChar w:fldCharType="end"/>
            </w:r>
          </w:hyperlink>
        </w:p>
        <w:p w14:paraId="21F70F78" w14:textId="77777777" w:rsidR="00100AD5" w:rsidRDefault="00AE0833">
          <w:pPr>
            <w:pStyle w:val="TOC1"/>
            <w:tabs>
              <w:tab w:val="right" w:leader="dot" w:pos="9638"/>
            </w:tabs>
            <w:rPr>
              <w:rFonts w:eastAsiaTheme="minorEastAsia"/>
              <w:noProof/>
              <w:lang w:eastAsia="en-GB"/>
            </w:rPr>
          </w:pPr>
          <w:hyperlink w:anchor="_Toc85498363" w:history="1">
            <w:r w:rsidR="00100AD5" w:rsidRPr="00667780">
              <w:rPr>
                <w:rStyle w:val="Hyperlink"/>
                <w:noProof/>
              </w:rPr>
              <w:t>Main Body</w:t>
            </w:r>
            <w:r w:rsidR="00100AD5">
              <w:rPr>
                <w:noProof/>
                <w:webHidden/>
              </w:rPr>
              <w:tab/>
            </w:r>
            <w:r w:rsidR="00100AD5">
              <w:rPr>
                <w:noProof/>
                <w:webHidden/>
              </w:rPr>
              <w:fldChar w:fldCharType="begin"/>
            </w:r>
            <w:r w:rsidR="00100AD5">
              <w:rPr>
                <w:noProof/>
                <w:webHidden/>
              </w:rPr>
              <w:instrText xml:space="preserve"> PAGEREF _Toc85498363 \h </w:instrText>
            </w:r>
            <w:r w:rsidR="00100AD5">
              <w:rPr>
                <w:noProof/>
                <w:webHidden/>
              </w:rPr>
            </w:r>
            <w:r w:rsidR="00100AD5">
              <w:rPr>
                <w:noProof/>
                <w:webHidden/>
              </w:rPr>
              <w:fldChar w:fldCharType="separate"/>
            </w:r>
            <w:r w:rsidR="00100AD5">
              <w:rPr>
                <w:noProof/>
                <w:webHidden/>
              </w:rPr>
              <w:t>4</w:t>
            </w:r>
            <w:r w:rsidR="00100AD5">
              <w:rPr>
                <w:noProof/>
                <w:webHidden/>
              </w:rPr>
              <w:fldChar w:fldCharType="end"/>
            </w:r>
          </w:hyperlink>
        </w:p>
        <w:p w14:paraId="1E1936D4" w14:textId="77777777" w:rsidR="00100AD5" w:rsidRDefault="00AE0833">
          <w:pPr>
            <w:pStyle w:val="TOC1"/>
            <w:tabs>
              <w:tab w:val="right" w:leader="dot" w:pos="9638"/>
            </w:tabs>
            <w:rPr>
              <w:rFonts w:eastAsiaTheme="minorEastAsia"/>
              <w:noProof/>
              <w:lang w:eastAsia="en-GB"/>
            </w:rPr>
          </w:pPr>
          <w:hyperlink w:anchor="_Toc85498364" w:history="1">
            <w:r w:rsidR="00100AD5" w:rsidRPr="00667780">
              <w:rPr>
                <w:rStyle w:val="Hyperlink"/>
                <w:noProof/>
              </w:rPr>
              <w:t>Conclusion</w:t>
            </w:r>
            <w:r w:rsidR="00100AD5">
              <w:rPr>
                <w:noProof/>
                <w:webHidden/>
              </w:rPr>
              <w:tab/>
            </w:r>
            <w:r w:rsidR="00100AD5">
              <w:rPr>
                <w:noProof/>
                <w:webHidden/>
              </w:rPr>
              <w:fldChar w:fldCharType="begin"/>
            </w:r>
            <w:r w:rsidR="00100AD5">
              <w:rPr>
                <w:noProof/>
                <w:webHidden/>
              </w:rPr>
              <w:instrText xml:space="preserve"> PAGEREF _Toc85498364 \h </w:instrText>
            </w:r>
            <w:r w:rsidR="00100AD5">
              <w:rPr>
                <w:noProof/>
                <w:webHidden/>
              </w:rPr>
            </w:r>
            <w:r w:rsidR="00100AD5">
              <w:rPr>
                <w:noProof/>
                <w:webHidden/>
              </w:rPr>
              <w:fldChar w:fldCharType="separate"/>
            </w:r>
            <w:r w:rsidR="00100AD5">
              <w:rPr>
                <w:noProof/>
                <w:webHidden/>
              </w:rPr>
              <w:t>7</w:t>
            </w:r>
            <w:r w:rsidR="00100AD5">
              <w:rPr>
                <w:noProof/>
                <w:webHidden/>
              </w:rPr>
              <w:fldChar w:fldCharType="end"/>
            </w:r>
          </w:hyperlink>
        </w:p>
        <w:p w14:paraId="48591A63" w14:textId="77777777" w:rsidR="00100AD5" w:rsidRDefault="00AE0833">
          <w:pPr>
            <w:pStyle w:val="TOC1"/>
            <w:tabs>
              <w:tab w:val="right" w:leader="dot" w:pos="9638"/>
            </w:tabs>
            <w:rPr>
              <w:rFonts w:eastAsiaTheme="minorEastAsia"/>
              <w:noProof/>
              <w:lang w:eastAsia="en-GB"/>
            </w:rPr>
          </w:pPr>
          <w:hyperlink w:anchor="_Toc85498365" w:history="1">
            <w:r w:rsidR="00100AD5" w:rsidRPr="00667780">
              <w:rPr>
                <w:rStyle w:val="Hyperlink"/>
                <w:noProof/>
              </w:rPr>
              <w:t>References</w:t>
            </w:r>
            <w:r w:rsidR="00100AD5">
              <w:rPr>
                <w:noProof/>
                <w:webHidden/>
              </w:rPr>
              <w:tab/>
            </w:r>
            <w:r w:rsidR="00100AD5">
              <w:rPr>
                <w:noProof/>
                <w:webHidden/>
              </w:rPr>
              <w:fldChar w:fldCharType="begin"/>
            </w:r>
            <w:r w:rsidR="00100AD5">
              <w:rPr>
                <w:noProof/>
                <w:webHidden/>
              </w:rPr>
              <w:instrText xml:space="preserve"> PAGEREF _Toc85498365 \h </w:instrText>
            </w:r>
            <w:r w:rsidR="00100AD5">
              <w:rPr>
                <w:noProof/>
                <w:webHidden/>
              </w:rPr>
            </w:r>
            <w:r w:rsidR="00100AD5">
              <w:rPr>
                <w:noProof/>
                <w:webHidden/>
              </w:rPr>
              <w:fldChar w:fldCharType="separate"/>
            </w:r>
            <w:r w:rsidR="00100AD5">
              <w:rPr>
                <w:noProof/>
                <w:webHidden/>
              </w:rPr>
              <w:t>8</w:t>
            </w:r>
            <w:r w:rsidR="00100AD5">
              <w:rPr>
                <w:noProof/>
                <w:webHidden/>
              </w:rPr>
              <w:fldChar w:fldCharType="end"/>
            </w:r>
          </w:hyperlink>
        </w:p>
        <w:p w14:paraId="1D562AB9" w14:textId="77777777" w:rsidR="00C00634" w:rsidRDefault="00C00634">
          <w:r w:rsidRPr="00681CEA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0DB1BE1F" w14:textId="77777777" w:rsidR="009B62A8" w:rsidRDefault="009B62A8">
      <w:pPr>
        <w:rPr>
          <w:rFonts w:ascii="Times New Roman" w:eastAsia="SimSun" w:hAnsi="Times New Roman" w:cs="Times New Roman"/>
          <w:b/>
          <w:color w:val="2E75B5"/>
          <w:sz w:val="28"/>
          <w:szCs w:val="32"/>
          <w:lang w:val="en-US"/>
        </w:rPr>
      </w:pPr>
      <w:r>
        <w:rPr>
          <w:sz w:val="28"/>
        </w:rPr>
        <w:br w:type="page"/>
      </w:r>
    </w:p>
    <w:p w14:paraId="76D7669A" w14:textId="77777777" w:rsidR="00CD654D" w:rsidRPr="00A625F6" w:rsidRDefault="00CD654D" w:rsidP="005A1D4E">
      <w:pPr>
        <w:pStyle w:val="Heading1"/>
        <w:rPr>
          <w:sz w:val="28"/>
        </w:rPr>
      </w:pPr>
      <w:bookmarkStart w:id="0" w:name="_Toc85498362"/>
      <w:r w:rsidRPr="00A625F6">
        <w:rPr>
          <w:sz w:val="28"/>
        </w:rPr>
        <w:lastRenderedPageBreak/>
        <w:t>Introduction</w:t>
      </w:r>
      <w:bookmarkEnd w:id="0"/>
    </w:p>
    <w:p w14:paraId="40881CC1" w14:textId="77777777" w:rsidR="0059594F" w:rsidRDefault="0059594F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concentration of the essay is limited in understanding the marketing essentials of hospitality organizations. </w:t>
      </w:r>
      <w:r w:rsidR="00F114C6">
        <w:rPr>
          <w:rFonts w:ascii="Times New Roman" w:hAnsi="Times New Roman" w:cs="Times New Roman"/>
          <w:sz w:val="24"/>
          <w:szCs w:val="24"/>
          <w:lang w:val="en-US"/>
        </w:rPr>
        <w:t xml:space="preserve">Two prominent multinational hotels are chosen to understand their marketing strategies, market positions, and responses to different </w:t>
      </w:r>
      <w:r w:rsidR="0085654C">
        <w:rPr>
          <w:rFonts w:ascii="Times New Roman" w:hAnsi="Times New Roman" w:cs="Times New Roman"/>
          <w:sz w:val="24"/>
          <w:szCs w:val="24"/>
          <w:lang w:val="en-US"/>
        </w:rPr>
        <w:t>critical situations</w:t>
      </w:r>
      <w:r w:rsidR="00DC37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B261A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FB261A">
        <w:t>Brelik</w:t>
      </w:r>
      <w:proofErr w:type="spellEnd"/>
      <w:r w:rsidR="00FB261A">
        <w:t xml:space="preserve">, </w:t>
      </w:r>
      <w:r w:rsidR="00DC3722" w:rsidRPr="000F1933">
        <w:t>2018</w:t>
      </w:r>
      <w:r w:rsidR="00DC3722">
        <w:t>)</w:t>
      </w:r>
      <w:r w:rsidR="0085654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726A4">
        <w:rPr>
          <w:rFonts w:ascii="Times New Roman" w:hAnsi="Times New Roman" w:cs="Times New Roman"/>
          <w:sz w:val="24"/>
          <w:szCs w:val="24"/>
          <w:lang w:val="en-US"/>
        </w:rPr>
        <w:t xml:space="preserve">Hospitality and tourism sector is a very significant player of </w:t>
      </w:r>
      <w:r w:rsidR="0085654C">
        <w:rPr>
          <w:rFonts w:ascii="Times New Roman" w:hAnsi="Times New Roman" w:cs="Times New Roman"/>
          <w:sz w:val="24"/>
          <w:szCs w:val="24"/>
          <w:lang w:val="en-US"/>
        </w:rPr>
        <w:t xml:space="preserve">global economy but Covid-19 has interrupted the </w:t>
      </w:r>
      <w:r w:rsidR="00791397">
        <w:rPr>
          <w:rFonts w:ascii="Times New Roman" w:hAnsi="Times New Roman" w:cs="Times New Roman"/>
          <w:sz w:val="24"/>
          <w:szCs w:val="24"/>
          <w:lang w:val="en-US"/>
        </w:rPr>
        <w:t>growth of these organizations. T</w:t>
      </w:r>
      <w:r w:rsidR="0085654C">
        <w:rPr>
          <w:rFonts w:ascii="Times New Roman" w:hAnsi="Times New Roman" w:cs="Times New Roman"/>
          <w:sz w:val="24"/>
          <w:szCs w:val="24"/>
          <w:lang w:val="en-US"/>
        </w:rPr>
        <w:t xml:space="preserve">he responses of chosen hotel chains against covid-19 </w:t>
      </w:r>
      <w:r w:rsidR="000D7B0B">
        <w:rPr>
          <w:rFonts w:ascii="Times New Roman" w:hAnsi="Times New Roman" w:cs="Times New Roman"/>
          <w:sz w:val="24"/>
          <w:szCs w:val="24"/>
          <w:lang w:val="en-US"/>
        </w:rPr>
        <w:t xml:space="preserve">are also discussed. </w:t>
      </w:r>
    </w:p>
    <w:p w14:paraId="40C3E6DD" w14:textId="77777777" w:rsidR="00CF5640" w:rsidRDefault="00CF564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14:paraId="367C8274" w14:textId="77777777" w:rsidR="00963D70" w:rsidRPr="00A625F6" w:rsidRDefault="008006AA" w:rsidP="00A625F6">
      <w:pPr>
        <w:pStyle w:val="Heading1"/>
        <w:rPr>
          <w:sz w:val="28"/>
        </w:rPr>
      </w:pPr>
      <w:bookmarkStart w:id="1" w:name="_Toc85498363"/>
      <w:r>
        <w:rPr>
          <w:sz w:val="28"/>
        </w:rPr>
        <w:lastRenderedPageBreak/>
        <w:t>Main Body</w:t>
      </w:r>
      <w:bookmarkEnd w:id="1"/>
    </w:p>
    <w:p w14:paraId="61A571A2" w14:textId="77777777" w:rsidR="004825EF" w:rsidRPr="009661FF" w:rsidRDefault="00C53B74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Hilton Hotel and Resorts is a global brand of </w:t>
      </w:r>
      <w:r w:rsidR="00CD654D">
        <w:rPr>
          <w:rFonts w:ascii="Times New Roman" w:hAnsi="Times New Roman" w:cs="Times New Roman"/>
          <w:sz w:val="24"/>
          <w:szCs w:val="24"/>
          <w:lang w:val="en-US"/>
        </w:rPr>
        <w:t>hotel and</w:t>
      </w:r>
      <w:r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resort that has record of 102 years of operational success. </w:t>
      </w:r>
      <w:r w:rsidR="00670B34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Officially, it is known as Hilton Hotels Corporation. </w:t>
      </w:r>
      <w:r w:rsidRPr="009661FF">
        <w:rPr>
          <w:rFonts w:ascii="Times New Roman" w:hAnsi="Times New Roman" w:cs="Times New Roman"/>
          <w:sz w:val="24"/>
          <w:szCs w:val="24"/>
          <w:lang w:val="en-US"/>
        </w:rPr>
        <w:t>Conrad Nicholson Hilton founded Hilton in 1919</w:t>
      </w:r>
      <w:r w:rsidR="00666203" w:rsidRPr="009661F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34696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C3697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The business </w:t>
      </w:r>
      <w:r w:rsidR="00417BAA" w:rsidRPr="009661FF">
        <w:rPr>
          <w:rFonts w:ascii="Times New Roman" w:hAnsi="Times New Roman" w:cs="Times New Roman"/>
          <w:sz w:val="24"/>
          <w:szCs w:val="24"/>
          <w:lang w:val="en-US"/>
        </w:rPr>
        <w:t>operations of this organization</w:t>
      </w:r>
      <w:r w:rsidR="00FC3697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are controlled and observed from the head</w:t>
      </w:r>
      <w:r w:rsidR="00BB587D" w:rsidRPr="009661FF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FC3697" w:rsidRPr="009661FF">
        <w:rPr>
          <w:rFonts w:ascii="Times New Roman" w:hAnsi="Times New Roman" w:cs="Times New Roman"/>
          <w:sz w:val="24"/>
          <w:szCs w:val="24"/>
          <w:lang w:val="en-US"/>
        </w:rPr>
        <w:t>quarter</w:t>
      </w:r>
      <w:r w:rsidR="00BB587D" w:rsidRPr="009661F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C3697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located in </w:t>
      </w:r>
      <w:r w:rsidR="00DD308C" w:rsidRPr="009661FF">
        <w:rPr>
          <w:rFonts w:ascii="Times New Roman" w:hAnsi="Times New Roman" w:cs="Times New Roman"/>
          <w:sz w:val="24"/>
          <w:szCs w:val="24"/>
          <w:lang w:val="en-US"/>
        </w:rPr>
        <w:t>Tysons C</w:t>
      </w:r>
      <w:r w:rsidR="00E34696" w:rsidRPr="009661FF">
        <w:rPr>
          <w:rFonts w:ascii="Times New Roman" w:hAnsi="Times New Roman" w:cs="Times New Roman"/>
          <w:sz w:val="24"/>
          <w:szCs w:val="24"/>
          <w:lang w:val="en-US"/>
        </w:rPr>
        <w:t>orner, Virginia, United States.</w:t>
      </w:r>
      <w:r w:rsidR="00237FA8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308C" w:rsidRPr="009661FF">
        <w:rPr>
          <w:rFonts w:ascii="Times New Roman" w:hAnsi="Times New Roman" w:cs="Times New Roman"/>
          <w:sz w:val="24"/>
          <w:szCs w:val="24"/>
          <w:lang w:val="en-US"/>
        </w:rPr>
        <w:t>The core products of th</w:t>
      </w:r>
      <w:r w:rsidR="00FA25EE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is organization are hotels and </w:t>
      </w:r>
      <w:r w:rsidR="00DD308C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resorts. </w:t>
      </w:r>
      <w:r w:rsidR="00FF3458" w:rsidRPr="009661FF">
        <w:rPr>
          <w:rFonts w:ascii="Times New Roman" w:hAnsi="Times New Roman" w:cs="Times New Roman"/>
          <w:sz w:val="24"/>
          <w:szCs w:val="24"/>
          <w:lang w:val="en-US"/>
        </w:rPr>
        <w:t>Best Western is another multinational American hospitality organization which offers hotel facilities to its clients and customers</w:t>
      </w:r>
      <w:r w:rsidR="002A43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A43D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A43DC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Nikolskaya</w:t>
      </w:r>
      <w:proofErr w:type="spellEnd"/>
      <w:r w:rsidR="002A4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2017)</w:t>
      </w:r>
      <w:r w:rsidR="00FF3458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825EF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It was established in 1946. It has a wide operational area all over the world. </w:t>
      </w:r>
      <w:r w:rsidR="00556376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There are a number of reasons why to prominent hotel brands named as Hilton hotels and resorts and </w:t>
      </w:r>
      <w:r w:rsidR="00124161" w:rsidRPr="009661FF">
        <w:rPr>
          <w:rFonts w:ascii="Times New Roman" w:hAnsi="Times New Roman" w:cs="Times New Roman"/>
          <w:sz w:val="24"/>
          <w:szCs w:val="24"/>
          <w:lang w:val="en-US"/>
        </w:rPr>
        <w:t>Best Western have been chosen.</w:t>
      </w:r>
      <w:r w:rsidR="00556376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19E7" w:rsidRPr="009661FF">
        <w:rPr>
          <w:rFonts w:ascii="Times New Roman" w:hAnsi="Times New Roman" w:cs="Times New Roman"/>
          <w:sz w:val="24"/>
          <w:szCs w:val="24"/>
          <w:lang w:val="en-US"/>
        </w:rPr>
        <w:t>Hilton Hotels and Resorts and Best Western Hotels are both prominent American brand and</w:t>
      </w:r>
      <w:r w:rsidR="00EB6B6C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they both are standard exemplary for</w:t>
      </w:r>
      <w:r w:rsidR="00DC19E7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6B6C" w:rsidRPr="009661FF">
        <w:rPr>
          <w:rFonts w:ascii="Times New Roman" w:hAnsi="Times New Roman" w:cs="Times New Roman"/>
          <w:sz w:val="24"/>
          <w:szCs w:val="24"/>
          <w:lang w:val="en-US"/>
        </w:rPr>
        <w:t>hospitality business</w:t>
      </w:r>
      <w:r w:rsidR="0079139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91397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Baines</w:t>
      </w:r>
      <w:r w:rsidR="007913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2013)</w:t>
      </w:r>
      <w:r w:rsidR="00EB6B6C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. Their current market positions and successes, </w:t>
      </w:r>
      <w:r w:rsidR="004974B9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strategies and responses towards contemporary situations such as </w:t>
      </w:r>
      <w:r w:rsidR="000D0227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Covid-19 are significantly wise and professional. Both Hilton and Best Western </w:t>
      </w:r>
      <w:r w:rsidR="00556376" w:rsidRPr="009661FF">
        <w:rPr>
          <w:rFonts w:ascii="Times New Roman" w:hAnsi="Times New Roman" w:cs="Times New Roman"/>
          <w:sz w:val="24"/>
          <w:szCs w:val="24"/>
          <w:lang w:val="en-US"/>
        </w:rPr>
        <w:t>hotels secure vast revenues every year which is a token of success of their operational capability</w:t>
      </w:r>
      <w:r w:rsidR="000C5A1F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0C5A1F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Nazarian</w:t>
      </w:r>
      <w:r w:rsidR="000C5A1F">
        <w:rPr>
          <w:rFonts w:ascii="Times New Roman" w:hAnsi="Times New Roman" w:cs="Times New Roman"/>
          <w:sz w:val="24"/>
          <w:szCs w:val="24"/>
          <w:lang w:val="en-US"/>
        </w:rPr>
        <w:t xml:space="preserve"> et al., 2017).</w:t>
      </w:r>
      <w:r w:rsidR="00556376" w:rsidRPr="009661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305375C" w14:textId="77777777" w:rsidR="00890641" w:rsidRPr="009661FF" w:rsidRDefault="00F83B78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>The first hotel bought by Conrad Hilto</w:t>
      </w:r>
      <w:r w:rsidR="00AC52E3" w:rsidRPr="009661FF">
        <w:rPr>
          <w:rFonts w:ascii="Times New Roman" w:hAnsi="Times New Roman" w:cs="Times New Roman"/>
          <w:sz w:val="24"/>
          <w:szCs w:val="24"/>
        </w:rPr>
        <w:t xml:space="preserve">n in 1919 was in Cisco, </w:t>
      </w:r>
      <w:r w:rsidR="000A1D7D" w:rsidRPr="009661FF">
        <w:rPr>
          <w:rFonts w:ascii="Times New Roman" w:hAnsi="Times New Roman" w:cs="Times New Roman"/>
          <w:sz w:val="24"/>
          <w:szCs w:val="24"/>
        </w:rPr>
        <w:t xml:space="preserve">Texas and later there were no looking back. Now after a successful </w:t>
      </w:r>
      <w:r w:rsidR="00AC52E3" w:rsidRPr="009661FF">
        <w:rPr>
          <w:rFonts w:ascii="Times New Roman" w:hAnsi="Times New Roman" w:cs="Times New Roman"/>
          <w:sz w:val="24"/>
          <w:szCs w:val="24"/>
        </w:rPr>
        <w:t>hundred years, Hilton is one of the fastest growing multinational hospitality organization</w:t>
      </w:r>
      <w:r w:rsidR="00045C02" w:rsidRPr="009661FF">
        <w:rPr>
          <w:rFonts w:ascii="Times New Roman" w:hAnsi="Times New Roman" w:cs="Times New Roman"/>
          <w:sz w:val="24"/>
          <w:szCs w:val="24"/>
        </w:rPr>
        <w:t>s all over the world</w:t>
      </w:r>
      <w:r w:rsidR="001806A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806A7">
        <w:rPr>
          <w:rFonts w:ascii="Times New Roman" w:hAnsi="Times New Roman" w:cs="Times New Roman"/>
          <w:sz w:val="24"/>
          <w:szCs w:val="24"/>
          <w:shd w:val="clear" w:color="auto" w:fill="FFFFFF"/>
        </w:rPr>
        <w:t>Sert</w:t>
      </w:r>
      <w:proofErr w:type="spellEnd"/>
      <w:r w:rsidR="001806A7">
        <w:rPr>
          <w:rFonts w:ascii="Times New Roman" w:hAnsi="Times New Roman" w:cs="Times New Roman"/>
          <w:sz w:val="24"/>
          <w:szCs w:val="24"/>
          <w:shd w:val="clear" w:color="auto" w:fill="FFFFFF"/>
        </w:rPr>
        <w:t>, 2017)</w:t>
      </w:r>
      <w:r w:rsidR="00045C02" w:rsidRPr="009661FF">
        <w:rPr>
          <w:rFonts w:ascii="Times New Roman" w:hAnsi="Times New Roman" w:cs="Times New Roman"/>
          <w:sz w:val="24"/>
          <w:szCs w:val="24"/>
        </w:rPr>
        <w:t>. They have properties 91 countries</w:t>
      </w:r>
      <w:r w:rsidR="00692514" w:rsidRPr="009661FF">
        <w:rPr>
          <w:rFonts w:ascii="Times New Roman" w:hAnsi="Times New Roman" w:cs="Times New Roman"/>
          <w:sz w:val="24"/>
          <w:szCs w:val="24"/>
        </w:rPr>
        <w:t>. This organization serves their clients with 678630 rooms which are absolutel</w:t>
      </w:r>
      <w:r w:rsidR="003005AB" w:rsidRPr="009661FF">
        <w:rPr>
          <w:rFonts w:ascii="Times New Roman" w:hAnsi="Times New Roman" w:cs="Times New Roman"/>
          <w:sz w:val="24"/>
          <w:szCs w:val="24"/>
        </w:rPr>
        <w:t>y premium and luxurious. This organization is seen to carry out through 3 segmen</w:t>
      </w:r>
      <w:r w:rsidR="008B3CF1" w:rsidRPr="009661FF">
        <w:rPr>
          <w:rFonts w:ascii="Times New Roman" w:hAnsi="Times New Roman" w:cs="Times New Roman"/>
          <w:sz w:val="24"/>
          <w:szCs w:val="24"/>
        </w:rPr>
        <w:t>ts and those segments are-</w:t>
      </w:r>
    </w:p>
    <w:p w14:paraId="1A29804B" w14:textId="77777777" w:rsidR="008B3CF1" w:rsidRPr="009661FF" w:rsidRDefault="006E0C21" w:rsidP="00D93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>Management and Franchise</w:t>
      </w:r>
    </w:p>
    <w:p w14:paraId="452B75BE" w14:textId="77777777" w:rsidR="006E0C21" w:rsidRPr="009661FF" w:rsidRDefault="006E0C21" w:rsidP="00D93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>Ownership</w:t>
      </w:r>
    </w:p>
    <w:p w14:paraId="2F50D237" w14:textId="77777777" w:rsidR="006E0C21" w:rsidRPr="009661FF" w:rsidRDefault="006E0C21" w:rsidP="00D93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>Time-sharing properties.</w:t>
      </w:r>
    </w:p>
    <w:p w14:paraId="4A9D59CD" w14:textId="77777777" w:rsidR="003005AB" w:rsidRPr="009661FF" w:rsidRDefault="006E0C21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 xml:space="preserve">These segments </w:t>
      </w:r>
      <w:r w:rsidR="000C3571" w:rsidRPr="009661FF">
        <w:rPr>
          <w:rFonts w:ascii="Times New Roman" w:hAnsi="Times New Roman" w:cs="Times New Roman"/>
          <w:sz w:val="24"/>
          <w:szCs w:val="24"/>
        </w:rPr>
        <w:t>assist the management to strengthen their operat</w:t>
      </w:r>
      <w:r w:rsidR="00EF71D3" w:rsidRPr="009661FF">
        <w:rPr>
          <w:rFonts w:ascii="Times New Roman" w:hAnsi="Times New Roman" w:cs="Times New Roman"/>
          <w:sz w:val="24"/>
          <w:szCs w:val="24"/>
        </w:rPr>
        <w:t>ional skills and increase the capability to observe and arrange the organizational and operational activities</w:t>
      </w:r>
      <w:r w:rsidR="000C5A1F">
        <w:rPr>
          <w:rFonts w:ascii="Times New Roman" w:hAnsi="Times New Roman" w:cs="Times New Roman"/>
          <w:sz w:val="24"/>
          <w:szCs w:val="24"/>
        </w:rPr>
        <w:t xml:space="preserve"> </w:t>
      </w:r>
      <w:r w:rsidR="000C5A1F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C5A1F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Nazarian</w:t>
      </w:r>
      <w:r w:rsidR="000C5A1F">
        <w:rPr>
          <w:rFonts w:ascii="Times New Roman" w:hAnsi="Times New Roman" w:cs="Times New Roman"/>
          <w:sz w:val="24"/>
          <w:szCs w:val="24"/>
          <w:lang w:val="en-US"/>
        </w:rPr>
        <w:t xml:space="preserve"> et al., 2017)</w:t>
      </w:r>
      <w:r w:rsidR="00EF71D3" w:rsidRPr="009661FF">
        <w:rPr>
          <w:rFonts w:ascii="Times New Roman" w:hAnsi="Times New Roman" w:cs="Times New Roman"/>
          <w:sz w:val="24"/>
          <w:szCs w:val="24"/>
        </w:rPr>
        <w:t>.</w:t>
      </w:r>
      <w:r w:rsidR="00DB6887">
        <w:rPr>
          <w:rFonts w:ascii="Times New Roman" w:hAnsi="Times New Roman" w:cs="Times New Roman"/>
          <w:sz w:val="24"/>
          <w:szCs w:val="24"/>
        </w:rPr>
        <w:t xml:space="preserve"> </w:t>
      </w:r>
      <w:r w:rsidR="00D20D4D" w:rsidRPr="009661FF">
        <w:rPr>
          <w:rFonts w:ascii="Times New Roman" w:hAnsi="Times New Roman" w:cs="Times New Roman"/>
          <w:sz w:val="24"/>
          <w:szCs w:val="24"/>
        </w:rPr>
        <w:t xml:space="preserve">The </w:t>
      </w:r>
      <w:r w:rsidR="00C44F8D" w:rsidRPr="009661FF">
        <w:rPr>
          <w:rFonts w:ascii="Times New Roman" w:hAnsi="Times New Roman" w:cs="Times New Roman"/>
          <w:sz w:val="24"/>
          <w:szCs w:val="24"/>
        </w:rPr>
        <w:t>Best Western</w:t>
      </w:r>
      <w:r w:rsidR="00D20D4D" w:rsidRPr="009661FF">
        <w:rPr>
          <w:rFonts w:ascii="Times New Roman" w:hAnsi="Times New Roman" w:cs="Times New Roman"/>
          <w:sz w:val="24"/>
          <w:szCs w:val="24"/>
        </w:rPr>
        <w:t xml:space="preserve"> hotel</w:t>
      </w:r>
      <w:r w:rsidR="00C44F8D" w:rsidRPr="009661FF">
        <w:rPr>
          <w:rFonts w:ascii="Times New Roman" w:hAnsi="Times New Roman" w:cs="Times New Roman"/>
          <w:sz w:val="24"/>
          <w:szCs w:val="24"/>
        </w:rPr>
        <w:t xml:space="preserve"> has been operating s</w:t>
      </w:r>
      <w:r w:rsidR="00D20D4D" w:rsidRPr="009661FF">
        <w:rPr>
          <w:rFonts w:ascii="Times New Roman" w:hAnsi="Times New Roman" w:cs="Times New Roman"/>
          <w:sz w:val="24"/>
          <w:szCs w:val="24"/>
        </w:rPr>
        <w:t>ince 1946, a journey of 7</w:t>
      </w:r>
      <w:r w:rsidR="009B5CB7" w:rsidRPr="009661FF">
        <w:rPr>
          <w:rFonts w:ascii="Times New Roman" w:hAnsi="Times New Roman" w:cs="Times New Roman"/>
          <w:sz w:val="24"/>
          <w:szCs w:val="24"/>
        </w:rPr>
        <w:t>5 years</w:t>
      </w:r>
      <w:r w:rsidR="00C44F8D" w:rsidRPr="009661FF">
        <w:rPr>
          <w:rFonts w:ascii="Times New Roman" w:hAnsi="Times New Roman" w:cs="Times New Roman"/>
          <w:sz w:val="24"/>
          <w:szCs w:val="24"/>
        </w:rPr>
        <w:t xml:space="preserve"> which </w:t>
      </w:r>
      <w:r w:rsidR="00D20D4D" w:rsidRPr="009661FF">
        <w:rPr>
          <w:rFonts w:ascii="Times New Roman" w:hAnsi="Times New Roman" w:cs="Times New Roman"/>
          <w:sz w:val="24"/>
          <w:szCs w:val="24"/>
        </w:rPr>
        <w:t>i</w:t>
      </w:r>
      <w:r w:rsidR="0028635A" w:rsidRPr="009661FF">
        <w:rPr>
          <w:rFonts w:ascii="Times New Roman" w:hAnsi="Times New Roman" w:cs="Times New Roman"/>
          <w:sz w:val="24"/>
          <w:szCs w:val="24"/>
        </w:rPr>
        <w:t xml:space="preserve">s very enriched and successful. </w:t>
      </w:r>
      <w:r w:rsidR="009B5CB7" w:rsidRPr="009661FF">
        <w:rPr>
          <w:rFonts w:ascii="Times New Roman" w:hAnsi="Times New Roman" w:cs="Times New Roman"/>
          <w:sz w:val="24"/>
          <w:szCs w:val="24"/>
        </w:rPr>
        <w:t>This American based multinational has managed to be a globa</w:t>
      </w:r>
      <w:r w:rsidR="009D1FE1" w:rsidRPr="009661FF">
        <w:rPr>
          <w:rFonts w:ascii="Times New Roman" w:hAnsi="Times New Roman" w:cs="Times New Roman"/>
          <w:sz w:val="24"/>
          <w:szCs w:val="24"/>
        </w:rPr>
        <w:t>l brand. It has approximat</w:t>
      </w:r>
      <w:r w:rsidR="00A36C18" w:rsidRPr="009661FF">
        <w:rPr>
          <w:rFonts w:ascii="Times New Roman" w:hAnsi="Times New Roman" w:cs="Times New Roman"/>
          <w:sz w:val="24"/>
          <w:szCs w:val="24"/>
        </w:rPr>
        <w:t>ely 4000 hotels in 80 countries</w:t>
      </w:r>
      <w:r w:rsidR="00DC3722">
        <w:rPr>
          <w:rFonts w:ascii="Times New Roman" w:hAnsi="Times New Roman" w:cs="Times New Roman"/>
          <w:sz w:val="24"/>
          <w:szCs w:val="24"/>
        </w:rPr>
        <w:t xml:space="preserve"> (</w:t>
      </w:r>
      <w:r w:rsidR="00DC3722" w:rsidRPr="001574D3">
        <w:t>Cooper</w:t>
      </w:r>
      <w:r w:rsidR="00DC3722">
        <w:t>, 2020)</w:t>
      </w:r>
      <w:r w:rsidR="00A36C18" w:rsidRPr="009661FF">
        <w:rPr>
          <w:rFonts w:ascii="Times New Roman" w:hAnsi="Times New Roman" w:cs="Times New Roman"/>
          <w:sz w:val="24"/>
          <w:szCs w:val="24"/>
        </w:rPr>
        <w:t xml:space="preserve">. This organization’s core product is hotel facilities and the main clients or customers of Best Western hotels are </w:t>
      </w:r>
      <w:r w:rsidR="00D10887" w:rsidRPr="009661FF">
        <w:rPr>
          <w:rFonts w:ascii="Times New Roman" w:hAnsi="Times New Roman" w:cs="Times New Roman"/>
          <w:sz w:val="24"/>
          <w:szCs w:val="24"/>
        </w:rPr>
        <w:t xml:space="preserve">business travellers. This organization has seen to be upgraded with time and circumstantial </w:t>
      </w:r>
      <w:r w:rsidR="001C0F20">
        <w:rPr>
          <w:rFonts w:ascii="Times New Roman" w:hAnsi="Times New Roman" w:cs="Times New Roman"/>
          <w:sz w:val="24"/>
          <w:szCs w:val="24"/>
        </w:rPr>
        <w:t>environment (</w:t>
      </w:r>
      <w:proofErr w:type="spellStart"/>
      <w:r w:rsidR="001C0F20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Enz</w:t>
      </w:r>
      <w:proofErr w:type="spellEnd"/>
      <w:r w:rsidR="001C0F20" w:rsidRPr="009661FF">
        <w:rPr>
          <w:rFonts w:ascii="Times New Roman" w:hAnsi="Times New Roman" w:cs="Times New Roman"/>
          <w:sz w:val="24"/>
          <w:szCs w:val="24"/>
        </w:rPr>
        <w:t xml:space="preserve"> </w:t>
      </w:r>
      <w:r w:rsidR="001C0F20">
        <w:rPr>
          <w:rFonts w:ascii="Times New Roman" w:hAnsi="Times New Roman" w:cs="Times New Roman"/>
          <w:sz w:val="24"/>
          <w:szCs w:val="24"/>
        </w:rPr>
        <w:t>et al., 2015).</w:t>
      </w:r>
    </w:p>
    <w:p w14:paraId="118AF4CD" w14:textId="77777777" w:rsidR="00A51015" w:rsidRPr="009661FF" w:rsidRDefault="00717033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lastRenderedPageBreak/>
        <w:t xml:space="preserve">The Global market of hospitality and tourism business is full of extreme competition where all organizations are concentrating on doing their best so that the clients </w:t>
      </w:r>
      <w:r w:rsidR="00312A79" w:rsidRPr="009661FF">
        <w:rPr>
          <w:rFonts w:ascii="Times New Roman" w:hAnsi="Times New Roman" w:cs="Times New Roman"/>
          <w:sz w:val="24"/>
          <w:szCs w:val="24"/>
        </w:rPr>
        <w:t>can be attracted towards them</w:t>
      </w:r>
      <w:r w:rsidR="007F14E8">
        <w:rPr>
          <w:rFonts w:ascii="Times New Roman" w:hAnsi="Times New Roman" w:cs="Times New Roman"/>
          <w:sz w:val="24"/>
          <w:szCs w:val="24"/>
        </w:rPr>
        <w:t xml:space="preserve"> (</w:t>
      </w:r>
      <w:r w:rsidR="007F14E8">
        <w:rPr>
          <w:rFonts w:ascii="Times New Roman" w:hAnsi="Times New Roman" w:cs="Times New Roman"/>
          <w:sz w:val="24"/>
          <w:szCs w:val="24"/>
          <w:shd w:val="clear" w:color="auto" w:fill="FFFFFF"/>
        </w:rPr>
        <w:t>Dick, 2019)</w:t>
      </w:r>
      <w:r w:rsidR="00312A79" w:rsidRPr="009661FF">
        <w:rPr>
          <w:rFonts w:ascii="Times New Roman" w:hAnsi="Times New Roman" w:cs="Times New Roman"/>
          <w:sz w:val="24"/>
          <w:szCs w:val="24"/>
        </w:rPr>
        <w:t>. Hilton Hotel and Resort has a traditional and brand value all over the world which is very advantageous for their business</w:t>
      </w:r>
      <w:r w:rsidR="002E7A0C">
        <w:rPr>
          <w:rFonts w:ascii="Times New Roman" w:hAnsi="Times New Roman" w:cs="Times New Roman"/>
          <w:sz w:val="24"/>
          <w:szCs w:val="24"/>
        </w:rPr>
        <w:t xml:space="preserve"> (</w:t>
      </w:r>
      <w:r w:rsidR="002E7A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Madsen, </w:t>
      </w:r>
      <w:r w:rsidR="002E7A0C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2016</w:t>
      </w:r>
      <w:r w:rsidR="002E7A0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312A79" w:rsidRPr="009661FF">
        <w:rPr>
          <w:rFonts w:ascii="Times New Roman" w:hAnsi="Times New Roman" w:cs="Times New Roman"/>
          <w:sz w:val="24"/>
          <w:szCs w:val="24"/>
        </w:rPr>
        <w:t xml:space="preserve">. </w:t>
      </w:r>
      <w:r w:rsidR="005B179B" w:rsidRPr="009661FF">
        <w:rPr>
          <w:rFonts w:ascii="Times New Roman" w:hAnsi="Times New Roman" w:cs="Times New Roman"/>
          <w:sz w:val="24"/>
          <w:szCs w:val="24"/>
        </w:rPr>
        <w:t xml:space="preserve">They have launched eighteen </w:t>
      </w:r>
      <w:r w:rsidR="00B830E9" w:rsidRPr="009661FF">
        <w:rPr>
          <w:rFonts w:ascii="Times New Roman" w:hAnsi="Times New Roman" w:cs="Times New Roman"/>
          <w:sz w:val="24"/>
          <w:szCs w:val="24"/>
        </w:rPr>
        <w:t xml:space="preserve">prominent brands in their branches located </w:t>
      </w:r>
      <w:r w:rsidR="003F73D7" w:rsidRPr="009661FF">
        <w:rPr>
          <w:rFonts w:ascii="Times New Roman" w:hAnsi="Times New Roman" w:cs="Times New Roman"/>
          <w:sz w:val="24"/>
          <w:szCs w:val="24"/>
        </w:rPr>
        <w:t>in approximately 103 countries in North America, Eur</w:t>
      </w:r>
      <w:r w:rsidR="00930F0C" w:rsidRPr="009661FF">
        <w:rPr>
          <w:rFonts w:ascii="Times New Roman" w:hAnsi="Times New Roman" w:cs="Times New Roman"/>
          <w:sz w:val="24"/>
          <w:szCs w:val="24"/>
        </w:rPr>
        <w:t xml:space="preserve">ope, Middle-east, Asia-pacific, </w:t>
      </w:r>
      <w:r w:rsidR="00100AD5" w:rsidRPr="009661FF">
        <w:rPr>
          <w:rFonts w:ascii="Times New Roman" w:hAnsi="Times New Roman" w:cs="Times New Roman"/>
          <w:sz w:val="24"/>
          <w:szCs w:val="24"/>
        </w:rPr>
        <w:t>and Africa</w:t>
      </w:r>
      <w:r w:rsidR="0024007F" w:rsidRPr="009661FF">
        <w:rPr>
          <w:rFonts w:ascii="Times New Roman" w:hAnsi="Times New Roman" w:cs="Times New Roman"/>
          <w:sz w:val="24"/>
          <w:szCs w:val="24"/>
        </w:rPr>
        <w:t xml:space="preserve"> and so on. The operational success is praisew</w:t>
      </w:r>
      <w:r w:rsidR="00930F0C" w:rsidRPr="009661FF">
        <w:rPr>
          <w:rFonts w:ascii="Times New Roman" w:hAnsi="Times New Roman" w:cs="Times New Roman"/>
          <w:sz w:val="24"/>
          <w:szCs w:val="24"/>
        </w:rPr>
        <w:t xml:space="preserve">orthy. </w:t>
      </w:r>
      <w:r w:rsidR="00B21041" w:rsidRPr="009661FF">
        <w:rPr>
          <w:rFonts w:ascii="Times New Roman" w:hAnsi="Times New Roman" w:cs="Times New Roman"/>
          <w:sz w:val="24"/>
          <w:szCs w:val="24"/>
        </w:rPr>
        <w:t>A report generated by S. Lock in 30</w:t>
      </w:r>
      <w:r w:rsidR="00B21041" w:rsidRPr="009661F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21041" w:rsidRPr="009661FF">
        <w:rPr>
          <w:rFonts w:ascii="Times New Roman" w:hAnsi="Times New Roman" w:cs="Times New Roman"/>
          <w:sz w:val="24"/>
          <w:szCs w:val="24"/>
        </w:rPr>
        <w:t xml:space="preserve"> March stated that the revenue of Hilton Corporation in 2020 was 4.21 billion USD</w:t>
      </w:r>
      <w:r w:rsidR="00F077B6" w:rsidRPr="009661FF">
        <w:rPr>
          <w:rFonts w:ascii="Times New Roman" w:hAnsi="Times New Roman" w:cs="Times New Roman"/>
          <w:sz w:val="24"/>
          <w:szCs w:val="24"/>
        </w:rPr>
        <w:t>.</w:t>
      </w:r>
      <w:r w:rsidR="00453FE4" w:rsidRPr="009661FF">
        <w:rPr>
          <w:rFonts w:ascii="Times New Roman" w:hAnsi="Times New Roman" w:cs="Times New Roman"/>
          <w:sz w:val="24"/>
          <w:szCs w:val="24"/>
        </w:rPr>
        <w:t xml:space="preserve"> </w:t>
      </w:r>
      <w:r w:rsidR="00D85A06" w:rsidRPr="009661FF">
        <w:rPr>
          <w:rFonts w:ascii="Times New Roman" w:hAnsi="Times New Roman" w:cs="Times New Roman"/>
          <w:sz w:val="24"/>
          <w:szCs w:val="24"/>
        </w:rPr>
        <w:t>Best Western also has secured a good position in global market of multinational hospitality market. It has spread its business in multiple geographical locations worldwide</w:t>
      </w:r>
      <w:r w:rsidR="000C5A1F">
        <w:rPr>
          <w:rFonts w:ascii="Times New Roman" w:hAnsi="Times New Roman" w:cs="Times New Roman"/>
          <w:sz w:val="24"/>
          <w:szCs w:val="24"/>
        </w:rPr>
        <w:t xml:space="preserve"> </w:t>
      </w:r>
      <w:r w:rsidR="000C5A1F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C5A1F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Nazarian</w:t>
      </w:r>
      <w:r w:rsidR="000C5A1F">
        <w:rPr>
          <w:rFonts w:ascii="Times New Roman" w:hAnsi="Times New Roman" w:cs="Times New Roman"/>
          <w:sz w:val="24"/>
          <w:szCs w:val="24"/>
          <w:lang w:val="en-US"/>
        </w:rPr>
        <w:t xml:space="preserve"> et al., 2017)</w:t>
      </w:r>
      <w:r w:rsidR="00D85A06" w:rsidRPr="009661FF">
        <w:rPr>
          <w:rFonts w:ascii="Times New Roman" w:hAnsi="Times New Roman" w:cs="Times New Roman"/>
          <w:sz w:val="24"/>
          <w:szCs w:val="24"/>
        </w:rPr>
        <w:t xml:space="preserve">. </w:t>
      </w:r>
      <w:r w:rsidR="00645DC3" w:rsidRPr="009661FF">
        <w:rPr>
          <w:rFonts w:ascii="Times New Roman" w:hAnsi="Times New Roman" w:cs="Times New Roman"/>
          <w:sz w:val="24"/>
          <w:szCs w:val="24"/>
        </w:rPr>
        <w:t>4700 hotels in different locations of the world have contributing the profit of this organization. The products and servic</w:t>
      </w:r>
      <w:r w:rsidR="00BC4C1A" w:rsidRPr="009661FF">
        <w:rPr>
          <w:rFonts w:ascii="Times New Roman" w:hAnsi="Times New Roman" w:cs="Times New Roman"/>
          <w:sz w:val="24"/>
          <w:szCs w:val="24"/>
        </w:rPr>
        <w:t>es of this organization attract</w:t>
      </w:r>
      <w:r w:rsidR="00645DC3" w:rsidRPr="009661FF">
        <w:rPr>
          <w:rFonts w:ascii="Times New Roman" w:hAnsi="Times New Roman" w:cs="Times New Roman"/>
          <w:sz w:val="24"/>
          <w:szCs w:val="24"/>
        </w:rPr>
        <w:t xml:space="preserve"> the premium clients from different countries and continents.</w:t>
      </w:r>
      <w:r w:rsidR="00BC4C1A" w:rsidRPr="009661FF">
        <w:rPr>
          <w:rFonts w:ascii="Times New Roman" w:hAnsi="Times New Roman" w:cs="Times New Roman"/>
          <w:sz w:val="24"/>
          <w:szCs w:val="24"/>
        </w:rPr>
        <w:t xml:space="preserve"> According to the official website of Best Western hotel, the revenue of 2020 was five hundred million </w:t>
      </w:r>
      <w:r w:rsidR="00204557" w:rsidRPr="009661FF">
        <w:rPr>
          <w:rFonts w:ascii="Times New Roman" w:hAnsi="Times New Roman" w:cs="Times New Roman"/>
          <w:sz w:val="24"/>
          <w:szCs w:val="24"/>
        </w:rPr>
        <w:t>US dollars which can help to understand their current market position</w:t>
      </w:r>
      <w:r w:rsidR="00AD22DC">
        <w:rPr>
          <w:rFonts w:ascii="Times New Roman" w:hAnsi="Times New Roman" w:cs="Times New Roman"/>
          <w:sz w:val="24"/>
          <w:szCs w:val="24"/>
        </w:rPr>
        <w:t xml:space="preserve"> (</w:t>
      </w:r>
      <w:r w:rsidR="00AD22DC" w:rsidRPr="001574D3">
        <w:t>Mar</w:t>
      </w:r>
      <w:r w:rsidR="00AD22DC">
        <w:t xml:space="preserve">in and </w:t>
      </w:r>
      <w:proofErr w:type="spellStart"/>
      <w:r w:rsidR="00AD22DC">
        <w:t>Tigu</w:t>
      </w:r>
      <w:proofErr w:type="spellEnd"/>
      <w:r w:rsidR="00AD22DC">
        <w:t xml:space="preserve">, </w:t>
      </w:r>
      <w:r w:rsidR="00AD22DC" w:rsidRPr="001574D3">
        <w:t>2010</w:t>
      </w:r>
      <w:r w:rsidR="00AD22DC">
        <w:t>)</w:t>
      </w:r>
      <w:r w:rsidR="00204557" w:rsidRPr="009661FF">
        <w:rPr>
          <w:rFonts w:ascii="Times New Roman" w:hAnsi="Times New Roman" w:cs="Times New Roman"/>
          <w:sz w:val="24"/>
          <w:szCs w:val="24"/>
        </w:rPr>
        <w:t>.</w:t>
      </w:r>
      <w:r w:rsidR="006116E5">
        <w:rPr>
          <w:rFonts w:ascii="Times New Roman" w:hAnsi="Times New Roman" w:cs="Times New Roman"/>
          <w:sz w:val="24"/>
          <w:szCs w:val="24"/>
        </w:rPr>
        <w:t xml:space="preserve"> </w:t>
      </w:r>
      <w:r w:rsidR="00A51015" w:rsidRPr="009661FF">
        <w:rPr>
          <w:rFonts w:ascii="Times New Roman" w:hAnsi="Times New Roman" w:cs="Times New Roman"/>
          <w:sz w:val="24"/>
          <w:szCs w:val="24"/>
        </w:rPr>
        <w:t>It is seen that both of the multinational Hotels are excellent in their way of operating business operations worldwide. They have secured remarkable position in the global market of hospitality</w:t>
      </w:r>
      <w:r w:rsidR="005101D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101DD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Enz</w:t>
      </w:r>
      <w:proofErr w:type="spellEnd"/>
      <w:r w:rsidR="005101DD" w:rsidRPr="009661FF">
        <w:rPr>
          <w:rFonts w:ascii="Times New Roman" w:hAnsi="Times New Roman" w:cs="Times New Roman"/>
          <w:sz w:val="24"/>
          <w:szCs w:val="24"/>
        </w:rPr>
        <w:t xml:space="preserve"> </w:t>
      </w:r>
      <w:r w:rsidR="005101DD">
        <w:rPr>
          <w:rFonts w:ascii="Times New Roman" w:hAnsi="Times New Roman" w:cs="Times New Roman"/>
          <w:sz w:val="24"/>
          <w:szCs w:val="24"/>
        </w:rPr>
        <w:t>et al., 2015)</w:t>
      </w:r>
      <w:r w:rsidR="00A51015" w:rsidRPr="009661FF">
        <w:rPr>
          <w:rFonts w:ascii="Times New Roman" w:hAnsi="Times New Roman" w:cs="Times New Roman"/>
          <w:sz w:val="24"/>
          <w:szCs w:val="24"/>
        </w:rPr>
        <w:t>.</w:t>
      </w:r>
    </w:p>
    <w:p w14:paraId="1ADE2275" w14:textId="77777777" w:rsidR="00C170B4" w:rsidRPr="009661FF" w:rsidRDefault="00C170B4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 xml:space="preserve">In </w:t>
      </w:r>
      <w:r w:rsidR="00D16FD1" w:rsidRPr="009661FF">
        <w:rPr>
          <w:rFonts w:ascii="Times New Roman" w:hAnsi="Times New Roman" w:cs="Times New Roman"/>
          <w:sz w:val="24"/>
          <w:szCs w:val="24"/>
        </w:rPr>
        <w:t>general</w:t>
      </w:r>
      <w:r w:rsidRPr="009661FF">
        <w:rPr>
          <w:rFonts w:ascii="Times New Roman" w:hAnsi="Times New Roman" w:cs="Times New Roman"/>
          <w:sz w:val="24"/>
          <w:szCs w:val="24"/>
        </w:rPr>
        <w:t xml:space="preserve"> the hospitality organizations are observed to adopt different </w:t>
      </w:r>
      <w:r w:rsidRPr="006116E5">
        <w:rPr>
          <w:rFonts w:ascii="Times New Roman" w:hAnsi="Times New Roman" w:cs="Times New Roman"/>
          <w:b/>
          <w:sz w:val="24"/>
          <w:szCs w:val="24"/>
        </w:rPr>
        <w:t xml:space="preserve">marketing </w:t>
      </w:r>
      <w:r w:rsidR="00D16FD1" w:rsidRPr="006116E5">
        <w:rPr>
          <w:rFonts w:ascii="Times New Roman" w:hAnsi="Times New Roman" w:cs="Times New Roman"/>
          <w:b/>
          <w:sz w:val="24"/>
          <w:szCs w:val="24"/>
        </w:rPr>
        <w:t>strategies</w:t>
      </w:r>
      <w:r w:rsidR="00453870" w:rsidRPr="009661FF">
        <w:rPr>
          <w:rFonts w:ascii="Times New Roman" w:hAnsi="Times New Roman" w:cs="Times New Roman"/>
          <w:sz w:val="24"/>
          <w:szCs w:val="24"/>
        </w:rPr>
        <w:t>,</w:t>
      </w:r>
      <w:r w:rsidRPr="009661FF">
        <w:rPr>
          <w:rFonts w:ascii="Times New Roman" w:hAnsi="Times New Roman" w:cs="Times New Roman"/>
          <w:sz w:val="24"/>
          <w:szCs w:val="24"/>
        </w:rPr>
        <w:t xml:space="preserve"> </w:t>
      </w:r>
      <w:r w:rsidR="0084419C" w:rsidRPr="009661FF">
        <w:rPr>
          <w:rFonts w:ascii="Times New Roman" w:hAnsi="Times New Roman" w:cs="Times New Roman"/>
          <w:sz w:val="24"/>
          <w:szCs w:val="24"/>
        </w:rPr>
        <w:t xml:space="preserve">including segmented, niche, mass </w:t>
      </w:r>
      <w:r w:rsidR="00453870" w:rsidRPr="009661FF">
        <w:rPr>
          <w:rFonts w:ascii="Times New Roman" w:hAnsi="Times New Roman" w:cs="Times New Roman"/>
          <w:sz w:val="24"/>
          <w:szCs w:val="24"/>
        </w:rPr>
        <w:t>or</w:t>
      </w:r>
      <w:r w:rsidR="0084419C" w:rsidRPr="009661FF">
        <w:rPr>
          <w:rFonts w:ascii="Times New Roman" w:hAnsi="Times New Roman" w:cs="Times New Roman"/>
          <w:sz w:val="24"/>
          <w:szCs w:val="24"/>
        </w:rPr>
        <w:t xml:space="preserve"> micro marketing</w:t>
      </w:r>
      <w:r w:rsidR="0082244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22446">
        <w:rPr>
          <w:rFonts w:ascii="Times New Roman" w:hAnsi="Times New Roman" w:cs="Times New Roman"/>
          <w:sz w:val="24"/>
          <w:szCs w:val="24"/>
          <w:shd w:val="clear" w:color="auto" w:fill="FFFFFF"/>
        </w:rPr>
        <w:t>Siakalli</w:t>
      </w:r>
      <w:proofErr w:type="spellEnd"/>
      <w:r w:rsidR="008224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2017)</w:t>
      </w:r>
      <w:r w:rsidR="0084419C" w:rsidRPr="009661FF">
        <w:rPr>
          <w:rFonts w:ascii="Times New Roman" w:hAnsi="Times New Roman" w:cs="Times New Roman"/>
          <w:sz w:val="24"/>
          <w:szCs w:val="24"/>
        </w:rPr>
        <w:t xml:space="preserve">. </w:t>
      </w:r>
      <w:r w:rsidR="00453870" w:rsidRPr="009661FF">
        <w:rPr>
          <w:rFonts w:ascii="Times New Roman" w:hAnsi="Times New Roman" w:cs="Times New Roman"/>
          <w:sz w:val="24"/>
          <w:szCs w:val="24"/>
        </w:rPr>
        <w:t xml:space="preserve">Among them, niche is one of the most suitable </w:t>
      </w:r>
      <w:r w:rsidR="000F336C" w:rsidRPr="009661FF">
        <w:rPr>
          <w:rFonts w:ascii="Times New Roman" w:hAnsi="Times New Roman" w:cs="Times New Roman"/>
          <w:sz w:val="24"/>
          <w:szCs w:val="24"/>
        </w:rPr>
        <w:t xml:space="preserve">strategies because it assists to target the clients. </w:t>
      </w:r>
      <w:r w:rsidR="008676D6" w:rsidRPr="009661FF">
        <w:rPr>
          <w:rFonts w:ascii="Times New Roman" w:hAnsi="Times New Roman" w:cs="Times New Roman"/>
          <w:sz w:val="24"/>
          <w:szCs w:val="24"/>
        </w:rPr>
        <w:t xml:space="preserve">Hilton has been operating for 102 years and they are well informed about the changing tastes of their clients or potential customers. </w:t>
      </w:r>
      <w:r w:rsidR="00AC3335" w:rsidRPr="009661FF">
        <w:rPr>
          <w:rFonts w:ascii="Times New Roman" w:hAnsi="Times New Roman" w:cs="Times New Roman"/>
          <w:sz w:val="24"/>
          <w:szCs w:val="24"/>
        </w:rPr>
        <w:t>The authority of Hilton analyse the behaviour</w:t>
      </w:r>
      <w:r w:rsidR="00677E3C" w:rsidRPr="009661FF">
        <w:rPr>
          <w:rFonts w:ascii="Times New Roman" w:hAnsi="Times New Roman" w:cs="Times New Roman"/>
          <w:sz w:val="24"/>
          <w:szCs w:val="24"/>
        </w:rPr>
        <w:t xml:space="preserve"> </w:t>
      </w:r>
      <w:r w:rsidR="00821107" w:rsidRPr="009661FF">
        <w:rPr>
          <w:rFonts w:ascii="Times New Roman" w:hAnsi="Times New Roman" w:cs="Times New Roman"/>
          <w:sz w:val="24"/>
          <w:szCs w:val="24"/>
        </w:rPr>
        <w:t xml:space="preserve">of client’s buying products, patterns, preferences and others to </w:t>
      </w:r>
      <w:r w:rsidR="006C7FD8" w:rsidRPr="009661FF">
        <w:rPr>
          <w:rFonts w:ascii="Times New Roman" w:hAnsi="Times New Roman" w:cs="Times New Roman"/>
          <w:sz w:val="24"/>
          <w:szCs w:val="24"/>
        </w:rPr>
        <w:t>understand the need of customers</w:t>
      </w:r>
      <w:r w:rsidR="00791397">
        <w:rPr>
          <w:rFonts w:ascii="Times New Roman" w:hAnsi="Times New Roman" w:cs="Times New Roman"/>
          <w:sz w:val="24"/>
          <w:szCs w:val="24"/>
        </w:rPr>
        <w:t xml:space="preserve"> </w:t>
      </w:r>
      <w:r w:rsidR="00791397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91397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Baines</w:t>
      </w:r>
      <w:r w:rsidR="007913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2013)</w:t>
      </w:r>
      <w:r w:rsidR="006C7FD8" w:rsidRPr="009661FF">
        <w:rPr>
          <w:rFonts w:ascii="Times New Roman" w:hAnsi="Times New Roman" w:cs="Times New Roman"/>
          <w:sz w:val="24"/>
          <w:szCs w:val="24"/>
        </w:rPr>
        <w:t>. Best Western also excell</w:t>
      </w:r>
      <w:r w:rsidR="00C844DD" w:rsidRPr="009661FF">
        <w:rPr>
          <w:rFonts w:ascii="Times New Roman" w:hAnsi="Times New Roman" w:cs="Times New Roman"/>
          <w:sz w:val="24"/>
          <w:szCs w:val="24"/>
        </w:rPr>
        <w:t xml:space="preserve">ent in its marketing strategy. Better qualities, better services are ensured in comparison of their </w:t>
      </w:r>
      <w:r w:rsidR="00DE6962" w:rsidRPr="009661FF">
        <w:rPr>
          <w:rFonts w:ascii="Times New Roman" w:hAnsi="Times New Roman" w:cs="Times New Roman"/>
          <w:sz w:val="24"/>
          <w:szCs w:val="24"/>
        </w:rPr>
        <w:t xml:space="preserve">competitors. They serve a small target market but what and which they served are of the premium qualities. </w:t>
      </w:r>
      <w:r w:rsidR="0049044E" w:rsidRPr="009661FF">
        <w:rPr>
          <w:rFonts w:ascii="Times New Roman" w:hAnsi="Times New Roman" w:cs="Times New Roman"/>
          <w:sz w:val="24"/>
          <w:szCs w:val="24"/>
        </w:rPr>
        <w:t xml:space="preserve">The marketing strategies of both Best Western and Hilton hotels and Resorts are prudent and </w:t>
      </w:r>
      <w:r w:rsidR="007D43EE">
        <w:rPr>
          <w:rFonts w:ascii="Times New Roman" w:hAnsi="Times New Roman" w:cs="Times New Roman"/>
          <w:sz w:val="24"/>
          <w:szCs w:val="24"/>
        </w:rPr>
        <w:t>widespread (</w:t>
      </w:r>
      <w:proofErr w:type="spellStart"/>
      <w:r w:rsidR="007D43EE">
        <w:rPr>
          <w:rFonts w:ascii="Times New Roman" w:hAnsi="Times New Roman" w:cs="Times New Roman"/>
          <w:sz w:val="24"/>
          <w:szCs w:val="24"/>
          <w:shd w:val="clear" w:color="auto" w:fill="FFFFFF"/>
        </w:rPr>
        <w:t>Sert</w:t>
      </w:r>
      <w:proofErr w:type="spellEnd"/>
      <w:r w:rsidR="007D43EE">
        <w:rPr>
          <w:rFonts w:ascii="Times New Roman" w:hAnsi="Times New Roman" w:cs="Times New Roman"/>
          <w:sz w:val="24"/>
          <w:szCs w:val="24"/>
          <w:shd w:val="clear" w:color="auto" w:fill="FFFFFF"/>
        </w:rPr>
        <w:t>, 2017)</w:t>
      </w:r>
      <w:r w:rsidR="007D43EE" w:rsidRPr="009661FF">
        <w:rPr>
          <w:rFonts w:ascii="Times New Roman" w:hAnsi="Times New Roman" w:cs="Times New Roman"/>
          <w:sz w:val="24"/>
          <w:szCs w:val="24"/>
        </w:rPr>
        <w:t>.</w:t>
      </w:r>
    </w:p>
    <w:p w14:paraId="56DCAF01" w14:textId="77777777" w:rsidR="007D43EE" w:rsidRDefault="001B46E6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 xml:space="preserve">The newer generation of the current world is more conscious about the </w:t>
      </w:r>
      <w:r w:rsidRPr="00B0341F">
        <w:rPr>
          <w:rFonts w:ascii="Times New Roman" w:hAnsi="Times New Roman" w:cs="Times New Roman"/>
          <w:b/>
          <w:sz w:val="24"/>
          <w:szCs w:val="24"/>
        </w:rPr>
        <w:t>sustainability</w:t>
      </w:r>
      <w:r w:rsidRPr="009661FF">
        <w:rPr>
          <w:rFonts w:ascii="Times New Roman" w:hAnsi="Times New Roman" w:cs="Times New Roman"/>
          <w:sz w:val="24"/>
          <w:szCs w:val="24"/>
        </w:rPr>
        <w:t xml:space="preserve"> of the world. A greener world is more </w:t>
      </w:r>
      <w:r w:rsidR="0042123F" w:rsidRPr="009661FF">
        <w:rPr>
          <w:rFonts w:ascii="Times New Roman" w:hAnsi="Times New Roman" w:cs="Times New Roman"/>
          <w:sz w:val="24"/>
          <w:szCs w:val="24"/>
        </w:rPr>
        <w:t>necessary</w:t>
      </w:r>
      <w:r w:rsidRPr="009661FF">
        <w:rPr>
          <w:rFonts w:ascii="Times New Roman" w:hAnsi="Times New Roman" w:cs="Times New Roman"/>
          <w:sz w:val="24"/>
          <w:szCs w:val="24"/>
        </w:rPr>
        <w:t xml:space="preserve"> for the world to survive </w:t>
      </w:r>
      <w:r w:rsidR="00145C3C" w:rsidRPr="009661FF">
        <w:rPr>
          <w:rFonts w:ascii="Times New Roman" w:hAnsi="Times New Roman" w:cs="Times New Roman"/>
          <w:sz w:val="24"/>
          <w:szCs w:val="24"/>
        </w:rPr>
        <w:t>more days comparatively</w:t>
      </w:r>
      <w:r w:rsidR="002A43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A43DC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Nikolskaya</w:t>
      </w:r>
      <w:proofErr w:type="spellEnd"/>
      <w:r w:rsidR="002A4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2017)</w:t>
      </w:r>
      <w:r w:rsidR="00145C3C" w:rsidRPr="009661FF">
        <w:rPr>
          <w:rFonts w:ascii="Times New Roman" w:hAnsi="Times New Roman" w:cs="Times New Roman"/>
          <w:sz w:val="24"/>
          <w:szCs w:val="24"/>
        </w:rPr>
        <w:t xml:space="preserve">. </w:t>
      </w:r>
      <w:r w:rsidR="005C3006" w:rsidRPr="009661FF">
        <w:rPr>
          <w:rFonts w:ascii="Times New Roman" w:hAnsi="Times New Roman" w:cs="Times New Roman"/>
          <w:sz w:val="24"/>
          <w:szCs w:val="24"/>
        </w:rPr>
        <w:t xml:space="preserve">Young and conscious generation are obviously the major clients of such hospitality organizations so they must concentrate on the </w:t>
      </w:r>
      <w:r w:rsidR="00E92394" w:rsidRPr="009661FF">
        <w:rPr>
          <w:rFonts w:ascii="Times New Roman" w:hAnsi="Times New Roman" w:cs="Times New Roman"/>
          <w:sz w:val="24"/>
          <w:szCs w:val="24"/>
        </w:rPr>
        <w:t>sustainability</w:t>
      </w:r>
      <w:r w:rsidR="005101D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101DD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Enz</w:t>
      </w:r>
      <w:proofErr w:type="spellEnd"/>
      <w:r w:rsidR="005101DD" w:rsidRPr="009661FF">
        <w:rPr>
          <w:rFonts w:ascii="Times New Roman" w:hAnsi="Times New Roman" w:cs="Times New Roman"/>
          <w:sz w:val="24"/>
          <w:szCs w:val="24"/>
        </w:rPr>
        <w:t xml:space="preserve"> </w:t>
      </w:r>
      <w:r w:rsidR="005101DD">
        <w:rPr>
          <w:rFonts w:ascii="Times New Roman" w:hAnsi="Times New Roman" w:cs="Times New Roman"/>
          <w:sz w:val="24"/>
          <w:szCs w:val="24"/>
        </w:rPr>
        <w:t>et al., 2015)</w:t>
      </w:r>
      <w:r w:rsidR="00E92394" w:rsidRPr="009661FF">
        <w:rPr>
          <w:rFonts w:ascii="Times New Roman" w:hAnsi="Times New Roman" w:cs="Times New Roman"/>
          <w:sz w:val="24"/>
          <w:szCs w:val="24"/>
        </w:rPr>
        <w:t xml:space="preserve">. For instance, the </w:t>
      </w:r>
      <w:r w:rsidR="00B07327" w:rsidRPr="009661FF">
        <w:rPr>
          <w:rFonts w:ascii="Times New Roman" w:hAnsi="Times New Roman" w:cs="Times New Roman"/>
          <w:sz w:val="24"/>
          <w:szCs w:val="24"/>
        </w:rPr>
        <w:t>organizations those</w:t>
      </w:r>
      <w:r w:rsidR="00771147" w:rsidRPr="009661FF">
        <w:rPr>
          <w:rFonts w:ascii="Times New Roman" w:hAnsi="Times New Roman" w:cs="Times New Roman"/>
          <w:sz w:val="24"/>
          <w:szCs w:val="24"/>
        </w:rPr>
        <w:t xml:space="preserve"> use papers are responsible for environmental pollution because papers are made </w:t>
      </w:r>
      <w:r w:rsidR="00771147" w:rsidRPr="009661FF">
        <w:rPr>
          <w:rFonts w:ascii="Times New Roman" w:hAnsi="Times New Roman" w:cs="Times New Roman"/>
          <w:sz w:val="24"/>
          <w:szCs w:val="24"/>
        </w:rPr>
        <w:lastRenderedPageBreak/>
        <w:t xml:space="preserve">of woods and for collecting the raw material </w:t>
      </w:r>
      <w:r w:rsidR="00B07327" w:rsidRPr="009661FF">
        <w:rPr>
          <w:rFonts w:ascii="Times New Roman" w:hAnsi="Times New Roman" w:cs="Times New Roman"/>
          <w:sz w:val="24"/>
          <w:szCs w:val="24"/>
        </w:rPr>
        <w:t xml:space="preserve">of wood those companies are inspiring deforestation and cutting down of trees. </w:t>
      </w:r>
      <w:r w:rsidR="00FD6C37" w:rsidRPr="009661FF">
        <w:rPr>
          <w:rFonts w:ascii="Times New Roman" w:hAnsi="Times New Roman" w:cs="Times New Roman"/>
          <w:sz w:val="24"/>
          <w:szCs w:val="24"/>
        </w:rPr>
        <w:t>Hotel Hilton has stopped using papers and electronic devices such as computer and smartphones are utilized in exchange of papers</w:t>
      </w:r>
      <w:r w:rsidR="0082244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22446">
        <w:rPr>
          <w:rFonts w:ascii="Times New Roman" w:hAnsi="Times New Roman" w:cs="Times New Roman"/>
          <w:sz w:val="24"/>
          <w:szCs w:val="24"/>
          <w:shd w:val="clear" w:color="auto" w:fill="FFFFFF"/>
        </w:rPr>
        <w:t>Siakalli</w:t>
      </w:r>
      <w:proofErr w:type="spellEnd"/>
      <w:r w:rsidR="008224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2017)</w:t>
      </w:r>
      <w:r w:rsidR="00FD6C37" w:rsidRPr="009661FF">
        <w:rPr>
          <w:rFonts w:ascii="Times New Roman" w:hAnsi="Times New Roman" w:cs="Times New Roman"/>
          <w:sz w:val="24"/>
          <w:szCs w:val="24"/>
        </w:rPr>
        <w:t xml:space="preserve">. </w:t>
      </w:r>
      <w:r w:rsidR="007A4721" w:rsidRPr="009661FF">
        <w:rPr>
          <w:rFonts w:ascii="Times New Roman" w:hAnsi="Times New Roman" w:cs="Times New Roman"/>
          <w:sz w:val="24"/>
          <w:szCs w:val="24"/>
        </w:rPr>
        <w:t>The building designs are done in that way that allow</w:t>
      </w:r>
      <w:r w:rsidR="00F1406D" w:rsidRPr="009661FF">
        <w:rPr>
          <w:rFonts w:ascii="Times New Roman" w:hAnsi="Times New Roman" w:cs="Times New Roman"/>
          <w:sz w:val="24"/>
          <w:szCs w:val="24"/>
        </w:rPr>
        <w:t>s</w:t>
      </w:r>
      <w:r w:rsidR="007A4721" w:rsidRPr="009661FF">
        <w:rPr>
          <w:rFonts w:ascii="Times New Roman" w:hAnsi="Times New Roman" w:cs="Times New Roman"/>
          <w:sz w:val="24"/>
          <w:szCs w:val="24"/>
        </w:rPr>
        <w:t xml:space="preserve"> sunlight in days which </w:t>
      </w:r>
      <w:r w:rsidR="00F3474B" w:rsidRPr="009661FF">
        <w:rPr>
          <w:rFonts w:ascii="Times New Roman" w:hAnsi="Times New Roman" w:cs="Times New Roman"/>
          <w:sz w:val="24"/>
          <w:szCs w:val="24"/>
        </w:rPr>
        <w:t xml:space="preserve">inspires to less usage of </w:t>
      </w:r>
      <w:r w:rsidR="00336E56" w:rsidRPr="009661FF">
        <w:rPr>
          <w:rFonts w:ascii="Times New Roman" w:hAnsi="Times New Roman" w:cs="Times New Roman"/>
          <w:sz w:val="24"/>
          <w:szCs w:val="24"/>
        </w:rPr>
        <w:t>electricity</w:t>
      </w:r>
      <w:r w:rsidR="007F14E8">
        <w:rPr>
          <w:rFonts w:ascii="Times New Roman" w:hAnsi="Times New Roman" w:cs="Times New Roman"/>
          <w:sz w:val="24"/>
          <w:szCs w:val="24"/>
        </w:rPr>
        <w:t xml:space="preserve"> (</w:t>
      </w:r>
      <w:r w:rsidR="007F14E8">
        <w:rPr>
          <w:rFonts w:ascii="Times New Roman" w:hAnsi="Times New Roman" w:cs="Times New Roman"/>
          <w:sz w:val="24"/>
          <w:szCs w:val="24"/>
          <w:shd w:val="clear" w:color="auto" w:fill="FFFFFF"/>
        </w:rPr>
        <w:t>Dick, 2019)</w:t>
      </w:r>
      <w:r w:rsidR="00336E56" w:rsidRPr="009661FF">
        <w:rPr>
          <w:rFonts w:ascii="Times New Roman" w:hAnsi="Times New Roman" w:cs="Times New Roman"/>
          <w:sz w:val="24"/>
          <w:szCs w:val="24"/>
        </w:rPr>
        <w:t xml:space="preserve">. As a consequence, Hilton is doing its best for maintaining significant contribution in keeping the world green, safe and liveable for the future generation. </w:t>
      </w:r>
      <w:r w:rsidR="00F1406D" w:rsidRPr="009661FF">
        <w:rPr>
          <w:rFonts w:ascii="Times New Roman" w:hAnsi="Times New Roman" w:cs="Times New Roman"/>
          <w:sz w:val="24"/>
          <w:szCs w:val="24"/>
        </w:rPr>
        <w:t>Best Western is also very conscious about the sustainability of the world</w:t>
      </w:r>
      <w:r w:rsidR="007F14E8">
        <w:rPr>
          <w:rFonts w:ascii="Times New Roman" w:hAnsi="Times New Roman" w:cs="Times New Roman"/>
          <w:sz w:val="24"/>
          <w:szCs w:val="24"/>
        </w:rPr>
        <w:t xml:space="preserve"> (</w:t>
      </w:r>
      <w:r w:rsidR="007F14E8">
        <w:rPr>
          <w:rFonts w:ascii="Times New Roman" w:hAnsi="Times New Roman" w:cs="Times New Roman"/>
          <w:sz w:val="24"/>
          <w:szCs w:val="24"/>
          <w:shd w:val="clear" w:color="auto" w:fill="FFFFFF"/>
        </w:rPr>
        <w:t>Dick, 2019)</w:t>
      </w:r>
      <w:r w:rsidR="00F1406D" w:rsidRPr="009661FF">
        <w:rPr>
          <w:rFonts w:ascii="Times New Roman" w:hAnsi="Times New Roman" w:cs="Times New Roman"/>
          <w:sz w:val="24"/>
          <w:szCs w:val="24"/>
        </w:rPr>
        <w:t>. They understand the necessity of trees and forests so they don’</w:t>
      </w:r>
      <w:r w:rsidR="004131FC" w:rsidRPr="009661FF">
        <w:rPr>
          <w:rFonts w:ascii="Times New Roman" w:hAnsi="Times New Roman" w:cs="Times New Roman"/>
          <w:sz w:val="24"/>
          <w:szCs w:val="24"/>
        </w:rPr>
        <w:t>t take such step</w:t>
      </w:r>
      <w:r w:rsidR="00F1406D" w:rsidRPr="009661FF">
        <w:rPr>
          <w:rFonts w:ascii="Times New Roman" w:hAnsi="Times New Roman" w:cs="Times New Roman"/>
          <w:sz w:val="24"/>
          <w:szCs w:val="24"/>
        </w:rPr>
        <w:t xml:space="preserve"> that is detrimental for the environment of the world and </w:t>
      </w:r>
      <w:r w:rsidR="003D4891" w:rsidRPr="009661FF">
        <w:rPr>
          <w:rFonts w:ascii="Times New Roman" w:hAnsi="Times New Roman" w:cs="Times New Roman"/>
          <w:sz w:val="24"/>
          <w:szCs w:val="24"/>
        </w:rPr>
        <w:t xml:space="preserve">country. </w:t>
      </w:r>
      <w:r w:rsidR="00526AAE" w:rsidRPr="009661FF">
        <w:rPr>
          <w:rFonts w:ascii="Times New Roman" w:hAnsi="Times New Roman" w:cs="Times New Roman"/>
          <w:sz w:val="24"/>
          <w:szCs w:val="24"/>
        </w:rPr>
        <w:t>The clients or customers are allowed to pay through card which is beneficial for the environment</w:t>
      </w:r>
      <w:r w:rsidR="00291D74">
        <w:rPr>
          <w:rFonts w:ascii="Times New Roman" w:hAnsi="Times New Roman" w:cs="Times New Roman"/>
          <w:sz w:val="24"/>
          <w:szCs w:val="24"/>
        </w:rPr>
        <w:t xml:space="preserve"> </w:t>
      </w:r>
      <w:r w:rsidR="00291D7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91D74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Nazarian</w:t>
      </w:r>
      <w:r w:rsidR="00291D74">
        <w:rPr>
          <w:rFonts w:ascii="Times New Roman" w:hAnsi="Times New Roman" w:cs="Times New Roman"/>
          <w:sz w:val="24"/>
          <w:szCs w:val="24"/>
          <w:lang w:val="en-US"/>
        </w:rPr>
        <w:t xml:space="preserve"> et al., 2017)</w:t>
      </w:r>
      <w:r w:rsidR="00526AAE" w:rsidRPr="009661FF">
        <w:rPr>
          <w:rFonts w:ascii="Times New Roman" w:hAnsi="Times New Roman" w:cs="Times New Roman"/>
          <w:sz w:val="24"/>
          <w:szCs w:val="24"/>
        </w:rPr>
        <w:t>.</w:t>
      </w:r>
    </w:p>
    <w:p w14:paraId="6B32A4A9" w14:textId="77777777" w:rsidR="00964F00" w:rsidRPr="009661FF" w:rsidRDefault="003F6567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 xml:space="preserve">The outbreak of </w:t>
      </w:r>
      <w:r w:rsidRPr="006116E5">
        <w:rPr>
          <w:rFonts w:ascii="Times New Roman" w:hAnsi="Times New Roman" w:cs="Times New Roman"/>
          <w:b/>
          <w:sz w:val="24"/>
          <w:szCs w:val="24"/>
        </w:rPr>
        <w:t>Co</w:t>
      </w:r>
      <w:r w:rsidR="007D7124" w:rsidRPr="006116E5">
        <w:rPr>
          <w:rFonts w:ascii="Times New Roman" w:hAnsi="Times New Roman" w:cs="Times New Roman"/>
          <w:b/>
          <w:sz w:val="24"/>
          <w:szCs w:val="24"/>
        </w:rPr>
        <w:t>vid-19</w:t>
      </w:r>
      <w:r w:rsidR="007D7124" w:rsidRPr="009661FF">
        <w:rPr>
          <w:rFonts w:ascii="Times New Roman" w:hAnsi="Times New Roman" w:cs="Times New Roman"/>
          <w:sz w:val="24"/>
          <w:szCs w:val="24"/>
        </w:rPr>
        <w:t xml:space="preserve"> in 2020 as a global pandemic has created a recession worldwide and so many business organizations are the victim of it. </w:t>
      </w:r>
      <w:r w:rsidR="006D27C8" w:rsidRPr="009661FF">
        <w:rPr>
          <w:rFonts w:ascii="Times New Roman" w:hAnsi="Times New Roman" w:cs="Times New Roman"/>
          <w:sz w:val="24"/>
          <w:szCs w:val="24"/>
        </w:rPr>
        <w:t>Hospitalit</w:t>
      </w:r>
      <w:r w:rsidR="00CD299E" w:rsidRPr="009661FF">
        <w:rPr>
          <w:rFonts w:ascii="Times New Roman" w:hAnsi="Times New Roman" w:cs="Times New Roman"/>
          <w:sz w:val="24"/>
          <w:szCs w:val="24"/>
        </w:rPr>
        <w:t xml:space="preserve">y centric organizations are, in </w:t>
      </w:r>
      <w:r w:rsidR="006D27C8" w:rsidRPr="009661FF">
        <w:rPr>
          <w:rFonts w:ascii="Times New Roman" w:hAnsi="Times New Roman" w:cs="Times New Roman"/>
          <w:sz w:val="24"/>
          <w:szCs w:val="24"/>
        </w:rPr>
        <w:t xml:space="preserve">fact, the </w:t>
      </w:r>
      <w:r w:rsidR="00CD299E" w:rsidRPr="009661FF">
        <w:rPr>
          <w:rFonts w:ascii="Times New Roman" w:hAnsi="Times New Roman" w:cs="Times New Roman"/>
          <w:sz w:val="24"/>
          <w:szCs w:val="24"/>
        </w:rPr>
        <w:t>major victims of the impact of Covid-19. As the fast spreading</w:t>
      </w:r>
      <w:r w:rsidR="00AD706A" w:rsidRPr="009661FF">
        <w:rPr>
          <w:rFonts w:ascii="Times New Roman" w:hAnsi="Times New Roman" w:cs="Times New Roman"/>
          <w:sz w:val="24"/>
          <w:szCs w:val="24"/>
        </w:rPr>
        <w:t xml:space="preserve"> and infectious</w:t>
      </w:r>
      <w:r w:rsidR="00CD299E" w:rsidRPr="009661FF">
        <w:rPr>
          <w:rFonts w:ascii="Times New Roman" w:hAnsi="Times New Roman" w:cs="Times New Roman"/>
          <w:sz w:val="24"/>
          <w:szCs w:val="24"/>
        </w:rPr>
        <w:t xml:space="preserve"> </w:t>
      </w:r>
      <w:r w:rsidR="00AD706A" w:rsidRPr="009661FF">
        <w:rPr>
          <w:rFonts w:ascii="Times New Roman" w:hAnsi="Times New Roman" w:cs="Times New Roman"/>
          <w:sz w:val="24"/>
          <w:szCs w:val="24"/>
        </w:rPr>
        <w:t>nature of this virus is the reason to avoid crowd and maintain social distances</w:t>
      </w:r>
      <w:r w:rsidR="00F57221" w:rsidRPr="009661FF">
        <w:rPr>
          <w:rFonts w:ascii="Times New Roman" w:hAnsi="Times New Roman" w:cs="Times New Roman"/>
          <w:sz w:val="24"/>
          <w:szCs w:val="24"/>
        </w:rPr>
        <w:t xml:space="preserve">, both Hilton and Best Western are seen to adopt </w:t>
      </w:r>
      <w:r w:rsidR="00F07674" w:rsidRPr="009661FF">
        <w:rPr>
          <w:rFonts w:ascii="Times New Roman" w:hAnsi="Times New Roman" w:cs="Times New Roman"/>
          <w:sz w:val="24"/>
          <w:szCs w:val="24"/>
        </w:rPr>
        <w:t xml:space="preserve">some steps that will help to </w:t>
      </w:r>
      <w:r w:rsidR="007D576D" w:rsidRPr="009661FF">
        <w:rPr>
          <w:rFonts w:ascii="Times New Roman" w:hAnsi="Times New Roman" w:cs="Times New Roman"/>
          <w:sz w:val="24"/>
          <w:szCs w:val="24"/>
        </w:rPr>
        <w:t>manage the threats of Covid-19.</w:t>
      </w:r>
      <w:r w:rsidR="00B0341F">
        <w:rPr>
          <w:rFonts w:ascii="Times New Roman" w:hAnsi="Times New Roman" w:cs="Times New Roman"/>
          <w:sz w:val="24"/>
          <w:szCs w:val="24"/>
        </w:rPr>
        <w:t xml:space="preserve"> </w:t>
      </w:r>
      <w:r w:rsidR="00AB39B5" w:rsidRPr="009661FF">
        <w:rPr>
          <w:rFonts w:ascii="Times New Roman" w:hAnsi="Times New Roman" w:cs="Times New Roman"/>
          <w:sz w:val="24"/>
          <w:szCs w:val="24"/>
        </w:rPr>
        <w:t xml:space="preserve">The management of Hilton hotels and resorts has initiated thermal scanner for ensuring </w:t>
      </w:r>
      <w:r w:rsidR="008C1B98" w:rsidRPr="009661FF">
        <w:rPr>
          <w:rFonts w:ascii="Times New Roman" w:hAnsi="Times New Roman" w:cs="Times New Roman"/>
          <w:sz w:val="24"/>
          <w:szCs w:val="24"/>
        </w:rPr>
        <w:t xml:space="preserve">restricted entry both employees and guests who are </w:t>
      </w:r>
      <w:r w:rsidR="00450034" w:rsidRPr="009661FF">
        <w:rPr>
          <w:rFonts w:ascii="Times New Roman" w:hAnsi="Times New Roman" w:cs="Times New Roman"/>
          <w:sz w:val="24"/>
          <w:szCs w:val="24"/>
        </w:rPr>
        <w:t xml:space="preserve">with high temperature or fever </w:t>
      </w:r>
      <w:r w:rsidR="00BB5FC6" w:rsidRPr="009661FF">
        <w:rPr>
          <w:rFonts w:ascii="Times New Roman" w:hAnsi="Times New Roman" w:cs="Times New Roman"/>
          <w:sz w:val="24"/>
          <w:szCs w:val="24"/>
        </w:rPr>
        <w:t>must not enter</w:t>
      </w:r>
      <w:r w:rsidR="0082244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22446">
        <w:rPr>
          <w:rFonts w:ascii="Times New Roman" w:hAnsi="Times New Roman" w:cs="Times New Roman"/>
          <w:sz w:val="24"/>
          <w:szCs w:val="24"/>
          <w:shd w:val="clear" w:color="auto" w:fill="FFFFFF"/>
        </w:rPr>
        <w:t>Siakalli</w:t>
      </w:r>
      <w:proofErr w:type="spellEnd"/>
      <w:r w:rsidR="008224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2017)</w:t>
      </w:r>
      <w:r w:rsidR="00BB5FC6" w:rsidRPr="009661FF">
        <w:rPr>
          <w:rFonts w:ascii="Times New Roman" w:hAnsi="Times New Roman" w:cs="Times New Roman"/>
          <w:sz w:val="24"/>
          <w:szCs w:val="24"/>
        </w:rPr>
        <w:t xml:space="preserve">. The employees are </w:t>
      </w:r>
      <w:r w:rsidR="007779F5" w:rsidRPr="009661FF">
        <w:rPr>
          <w:rFonts w:ascii="Times New Roman" w:hAnsi="Times New Roman" w:cs="Times New Roman"/>
          <w:sz w:val="24"/>
          <w:szCs w:val="24"/>
        </w:rPr>
        <w:t>encouraged to sanitize</w:t>
      </w:r>
      <w:r w:rsidR="007A3CC6" w:rsidRPr="009661FF">
        <w:rPr>
          <w:rFonts w:ascii="Times New Roman" w:hAnsi="Times New Roman" w:cs="Times New Roman"/>
          <w:sz w:val="24"/>
          <w:szCs w:val="24"/>
        </w:rPr>
        <w:t xml:space="preserve"> the rooms and other places which are going to be </w:t>
      </w:r>
      <w:r w:rsidR="007779F5" w:rsidRPr="009661FF">
        <w:rPr>
          <w:rFonts w:ascii="Times New Roman" w:hAnsi="Times New Roman" w:cs="Times New Roman"/>
          <w:sz w:val="24"/>
          <w:szCs w:val="24"/>
        </w:rPr>
        <w:t>used</w:t>
      </w:r>
      <w:r w:rsidR="002E7A0C">
        <w:rPr>
          <w:rFonts w:ascii="Times New Roman" w:hAnsi="Times New Roman" w:cs="Times New Roman"/>
          <w:sz w:val="24"/>
          <w:szCs w:val="24"/>
        </w:rPr>
        <w:t xml:space="preserve"> (</w:t>
      </w:r>
      <w:r w:rsidR="002E7A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Madsen, </w:t>
      </w:r>
      <w:r w:rsidR="002E7A0C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2016</w:t>
      </w:r>
      <w:r w:rsidR="002E7A0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7779F5" w:rsidRPr="009661FF">
        <w:rPr>
          <w:rFonts w:ascii="Times New Roman" w:hAnsi="Times New Roman" w:cs="Times New Roman"/>
          <w:sz w:val="24"/>
          <w:szCs w:val="24"/>
        </w:rPr>
        <w:t xml:space="preserve">. </w:t>
      </w:r>
      <w:r w:rsidR="00634410" w:rsidRPr="009661FF">
        <w:rPr>
          <w:rFonts w:ascii="Times New Roman" w:hAnsi="Times New Roman" w:cs="Times New Roman"/>
          <w:sz w:val="24"/>
          <w:szCs w:val="24"/>
        </w:rPr>
        <w:t xml:space="preserve">Clients are provided with enough clean and sanitized products for usage. Best Western hotels are also </w:t>
      </w:r>
      <w:r w:rsidR="009C0959" w:rsidRPr="009661FF">
        <w:rPr>
          <w:rFonts w:ascii="Times New Roman" w:hAnsi="Times New Roman" w:cs="Times New Roman"/>
          <w:sz w:val="24"/>
          <w:szCs w:val="24"/>
        </w:rPr>
        <w:t xml:space="preserve">seen to ensure some of the health related safety such as installing thermal scanners in the main entrances, hand-washing </w:t>
      </w:r>
      <w:r w:rsidR="008B0017" w:rsidRPr="009661FF">
        <w:rPr>
          <w:rFonts w:ascii="Times New Roman" w:hAnsi="Times New Roman" w:cs="Times New Roman"/>
          <w:sz w:val="24"/>
          <w:szCs w:val="24"/>
        </w:rPr>
        <w:t>tools and hygienic stay</w:t>
      </w:r>
      <w:r w:rsidR="00FB261A">
        <w:rPr>
          <w:rFonts w:ascii="Times New Roman" w:hAnsi="Times New Roman" w:cs="Times New Roman"/>
          <w:sz w:val="24"/>
          <w:szCs w:val="24"/>
        </w:rPr>
        <w:t xml:space="preserve"> (</w:t>
      </w:r>
      <w:r w:rsidR="00FB261A">
        <w:t xml:space="preserve">Bowie, </w:t>
      </w:r>
      <w:r w:rsidR="00FB261A" w:rsidRPr="001574D3">
        <w:t>2018</w:t>
      </w:r>
      <w:r w:rsidR="00FB261A">
        <w:t>)</w:t>
      </w:r>
      <w:r w:rsidR="008B0017" w:rsidRPr="009661FF">
        <w:rPr>
          <w:rFonts w:ascii="Times New Roman" w:hAnsi="Times New Roman" w:cs="Times New Roman"/>
          <w:sz w:val="24"/>
          <w:szCs w:val="24"/>
        </w:rPr>
        <w:t xml:space="preserve">. The safety of honourable clients </w:t>
      </w:r>
      <w:r w:rsidR="00290C8E" w:rsidRPr="009661FF">
        <w:rPr>
          <w:rFonts w:ascii="Times New Roman" w:hAnsi="Times New Roman" w:cs="Times New Roman"/>
          <w:sz w:val="24"/>
          <w:szCs w:val="24"/>
        </w:rPr>
        <w:t>and their employees are taken as the initial and major priority</w:t>
      </w:r>
      <w:r w:rsidR="000819B0">
        <w:rPr>
          <w:rFonts w:ascii="Times New Roman" w:hAnsi="Times New Roman" w:cs="Times New Roman"/>
          <w:sz w:val="24"/>
          <w:szCs w:val="24"/>
        </w:rPr>
        <w:t xml:space="preserve"> </w:t>
      </w:r>
      <w:r w:rsidR="000819B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819B0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Baines</w:t>
      </w:r>
      <w:r w:rsidR="000819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2013)</w:t>
      </w:r>
      <w:r w:rsidR="00290C8E" w:rsidRPr="009661FF">
        <w:rPr>
          <w:rFonts w:ascii="Times New Roman" w:hAnsi="Times New Roman" w:cs="Times New Roman"/>
          <w:sz w:val="24"/>
          <w:szCs w:val="24"/>
        </w:rPr>
        <w:t xml:space="preserve">. Such professionalism and </w:t>
      </w:r>
      <w:r w:rsidR="00804779" w:rsidRPr="009661FF">
        <w:rPr>
          <w:rFonts w:ascii="Times New Roman" w:hAnsi="Times New Roman" w:cs="Times New Roman"/>
          <w:sz w:val="24"/>
          <w:szCs w:val="24"/>
        </w:rPr>
        <w:t>safety measure helps this organization to be attractive to the clients.</w:t>
      </w:r>
      <w:r w:rsidR="00B0341F">
        <w:rPr>
          <w:rFonts w:ascii="Times New Roman" w:hAnsi="Times New Roman" w:cs="Times New Roman"/>
          <w:sz w:val="24"/>
          <w:szCs w:val="24"/>
        </w:rPr>
        <w:t xml:space="preserve"> </w:t>
      </w:r>
      <w:r w:rsidR="00964F00" w:rsidRPr="009661FF">
        <w:rPr>
          <w:rFonts w:ascii="Times New Roman" w:hAnsi="Times New Roman" w:cs="Times New Roman"/>
          <w:sz w:val="24"/>
          <w:szCs w:val="24"/>
        </w:rPr>
        <w:t xml:space="preserve">Overall, the organizations which are serving hotels and resort facilities must realize the consequences of Covid-19 and health issues generated from this virus. </w:t>
      </w:r>
      <w:r w:rsidR="00B17E28" w:rsidRPr="009661FF">
        <w:rPr>
          <w:rFonts w:ascii="Times New Roman" w:hAnsi="Times New Roman" w:cs="Times New Roman"/>
          <w:sz w:val="24"/>
          <w:szCs w:val="24"/>
        </w:rPr>
        <w:t>Both Hilton hotels and Best Western Hotels are conscious about the severe</w:t>
      </w:r>
      <w:r w:rsidR="00C53B7F" w:rsidRPr="009661FF">
        <w:rPr>
          <w:rFonts w:ascii="Times New Roman" w:hAnsi="Times New Roman" w:cs="Times New Roman"/>
          <w:sz w:val="24"/>
          <w:szCs w:val="24"/>
        </w:rPr>
        <w:t xml:space="preserve"> impact of Covid-19 on the health and economy even</w:t>
      </w:r>
      <w:r w:rsidR="00291D74">
        <w:rPr>
          <w:rFonts w:ascii="Times New Roman" w:hAnsi="Times New Roman" w:cs="Times New Roman"/>
          <w:sz w:val="24"/>
          <w:szCs w:val="24"/>
        </w:rPr>
        <w:t xml:space="preserve"> </w:t>
      </w:r>
      <w:r w:rsidR="002A43D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91D74" w:rsidRPr="00240F0A">
        <w:rPr>
          <w:rFonts w:ascii="Times New Roman" w:hAnsi="Times New Roman" w:cs="Times New Roman"/>
          <w:sz w:val="24"/>
          <w:szCs w:val="24"/>
          <w:shd w:val="clear" w:color="auto" w:fill="FFFFFF"/>
        </w:rPr>
        <w:t>Nikolskaya</w:t>
      </w:r>
      <w:proofErr w:type="spellEnd"/>
      <w:r w:rsidR="00291D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2017)</w:t>
      </w:r>
      <w:r w:rsidR="00C53B7F" w:rsidRPr="009661FF">
        <w:rPr>
          <w:rFonts w:ascii="Times New Roman" w:hAnsi="Times New Roman" w:cs="Times New Roman"/>
          <w:sz w:val="24"/>
          <w:szCs w:val="24"/>
        </w:rPr>
        <w:t xml:space="preserve">. As a result, authority of both organizations has ensured enough safety </w:t>
      </w:r>
      <w:r w:rsidR="00DA3F71" w:rsidRPr="009661FF">
        <w:rPr>
          <w:rFonts w:ascii="Times New Roman" w:hAnsi="Times New Roman" w:cs="Times New Roman"/>
          <w:sz w:val="24"/>
          <w:szCs w:val="24"/>
        </w:rPr>
        <w:t>measures regarding the virus.</w:t>
      </w:r>
    </w:p>
    <w:p w14:paraId="10E3C56F" w14:textId="77777777" w:rsidR="00CF5640" w:rsidRDefault="00CF564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D19E54E" w14:textId="77777777" w:rsidR="00DA3F71" w:rsidRPr="00A625F6" w:rsidRDefault="00DA3F71" w:rsidP="00A625F6">
      <w:pPr>
        <w:pStyle w:val="Heading1"/>
        <w:rPr>
          <w:sz w:val="28"/>
        </w:rPr>
      </w:pPr>
      <w:bookmarkStart w:id="2" w:name="_Toc85498364"/>
      <w:r w:rsidRPr="00A625F6">
        <w:rPr>
          <w:sz w:val="28"/>
        </w:rPr>
        <w:lastRenderedPageBreak/>
        <w:t>Conclusion</w:t>
      </w:r>
      <w:bookmarkEnd w:id="2"/>
    </w:p>
    <w:p w14:paraId="357E9ABB" w14:textId="77777777" w:rsidR="000D7B0B" w:rsidRDefault="00DA3F71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1FF">
        <w:rPr>
          <w:rFonts w:ascii="Times New Roman" w:hAnsi="Times New Roman" w:cs="Times New Roman"/>
          <w:sz w:val="24"/>
          <w:szCs w:val="24"/>
        </w:rPr>
        <w:t>Multinational hospitality brands including Hilton and Best Western are facing tremendous competition in operating their businesses</w:t>
      </w:r>
      <w:r w:rsidR="003C78E7" w:rsidRPr="009661FF">
        <w:rPr>
          <w:rFonts w:ascii="Times New Roman" w:hAnsi="Times New Roman" w:cs="Times New Roman"/>
          <w:sz w:val="24"/>
          <w:szCs w:val="24"/>
        </w:rPr>
        <w:t>. Though they have experiences and knowledge of market and nature of challenges, the new comers are also very dynamic</w:t>
      </w:r>
      <w:r w:rsidR="00440608">
        <w:rPr>
          <w:rFonts w:ascii="Times New Roman" w:hAnsi="Times New Roman" w:cs="Times New Roman"/>
          <w:sz w:val="24"/>
          <w:szCs w:val="24"/>
        </w:rPr>
        <w:t xml:space="preserve"> </w:t>
      </w:r>
      <w:r w:rsidR="00AD22DC">
        <w:rPr>
          <w:rFonts w:ascii="Times New Roman" w:hAnsi="Times New Roman" w:cs="Times New Roman"/>
          <w:sz w:val="24"/>
          <w:szCs w:val="24"/>
        </w:rPr>
        <w:t>(</w:t>
      </w:r>
      <w:r w:rsidR="00440608" w:rsidRPr="001574D3">
        <w:t>Kotler</w:t>
      </w:r>
      <w:r w:rsidR="00AD22DC">
        <w:t>, 2012)</w:t>
      </w:r>
      <w:r w:rsidR="003C78E7" w:rsidRPr="009661FF">
        <w:rPr>
          <w:rFonts w:ascii="Times New Roman" w:hAnsi="Times New Roman" w:cs="Times New Roman"/>
          <w:sz w:val="24"/>
          <w:szCs w:val="24"/>
        </w:rPr>
        <w:t xml:space="preserve">. As a result, effective strategies, </w:t>
      </w:r>
      <w:r w:rsidR="001B4630" w:rsidRPr="009661FF">
        <w:rPr>
          <w:rFonts w:ascii="Times New Roman" w:hAnsi="Times New Roman" w:cs="Times New Roman"/>
          <w:sz w:val="24"/>
          <w:szCs w:val="24"/>
        </w:rPr>
        <w:t xml:space="preserve">profitability or good revenues, responses in critical situation, decision making in critical situations are very significant for running fluent business. </w:t>
      </w:r>
      <w:r w:rsidR="009E3FEF" w:rsidRPr="009661FF">
        <w:rPr>
          <w:rFonts w:ascii="Times New Roman" w:hAnsi="Times New Roman" w:cs="Times New Roman"/>
          <w:sz w:val="24"/>
          <w:szCs w:val="24"/>
        </w:rPr>
        <w:t>The current market position</w:t>
      </w:r>
      <w:r w:rsidR="00513BBB" w:rsidRPr="009661FF">
        <w:rPr>
          <w:rFonts w:ascii="Times New Roman" w:hAnsi="Times New Roman" w:cs="Times New Roman"/>
          <w:sz w:val="24"/>
          <w:szCs w:val="24"/>
        </w:rPr>
        <w:t>s</w:t>
      </w:r>
      <w:r w:rsidR="009E3FEF" w:rsidRPr="009661FF">
        <w:rPr>
          <w:rFonts w:ascii="Times New Roman" w:hAnsi="Times New Roman" w:cs="Times New Roman"/>
          <w:sz w:val="24"/>
          <w:szCs w:val="24"/>
        </w:rPr>
        <w:t xml:space="preserve"> of bot</w:t>
      </w:r>
      <w:r w:rsidR="00513BBB" w:rsidRPr="009661FF">
        <w:rPr>
          <w:rFonts w:ascii="Times New Roman" w:hAnsi="Times New Roman" w:cs="Times New Roman"/>
          <w:sz w:val="24"/>
          <w:szCs w:val="24"/>
        </w:rPr>
        <w:t>h organizations are good enough.</w:t>
      </w:r>
      <w:r w:rsidR="00D81E62" w:rsidRPr="009661FF">
        <w:rPr>
          <w:rFonts w:ascii="Times New Roman" w:hAnsi="Times New Roman" w:cs="Times New Roman"/>
          <w:sz w:val="24"/>
          <w:szCs w:val="24"/>
        </w:rPr>
        <w:t xml:space="preserve"> Covid-19 is a global pandemic which influenced these organizations in huge scale but they have handled the crisis in </w:t>
      </w:r>
      <w:r w:rsidR="009661FF" w:rsidRPr="009661FF">
        <w:rPr>
          <w:rFonts w:ascii="Times New Roman" w:hAnsi="Times New Roman" w:cs="Times New Roman"/>
          <w:sz w:val="24"/>
          <w:szCs w:val="24"/>
        </w:rPr>
        <w:t>the right ways.</w:t>
      </w:r>
      <w:r w:rsidR="00513BBB" w:rsidRPr="009661FF">
        <w:rPr>
          <w:rFonts w:ascii="Times New Roman" w:hAnsi="Times New Roman" w:cs="Times New Roman"/>
          <w:sz w:val="24"/>
          <w:szCs w:val="24"/>
        </w:rPr>
        <w:t xml:space="preserve"> Sustainability of our greener world is very significant for living here</w:t>
      </w:r>
      <w:r w:rsidR="00323E68">
        <w:rPr>
          <w:rFonts w:ascii="Times New Roman" w:hAnsi="Times New Roman" w:cs="Times New Roman"/>
          <w:sz w:val="24"/>
          <w:szCs w:val="24"/>
        </w:rPr>
        <w:t xml:space="preserve"> (</w:t>
      </w:r>
      <w:r w:rsidR="00323E68" w:rsidRPr="001574D3">
        <w:t>Khan</w:t>
      </w:r>
      <w:r w:rsidR="00323E68">
        <w:t xml:space="preserve"> et al., 2010)</w:t>
      </w:r>
      <w:r w:rsidR="00513BBB" w:rsidRPr="009661FF">
        <w:rPr>
          <w:rFonts w:ascii="Times New Roman" w:hAnsi="Times New Roman" w:cs="Times New Roman"/>
          <w:sz w:val="24"/>
          <w:szCs w:val="24"/>
        </w:rPr>
        <w:t>. Both the organi</w:t>
      </w:r>
      <w:r w:rsidR="00FB4884" w:rsidRPr="009661FF">
        <w:rPr>
          <w:rFonts w:ascii="Times New Roman" w:hAnsi="Times New Roman" w:cs="Times New Roman"/>
          <w:sz w:val="24"/>
          <w:szCs w:val="24"/>
        </w:rPr>
        <w:t>zations understand the value of sustainability and so they try their best to limit their operations which are threatening to the environment</w:t>
      </w:r>
      <w:r w:rsidR="009B2295">
        <w:rPr>
          <w:rFonts w:ascii="Times New Roman" w:hAnsi="Times New Roman" w:cs="Times New Roman"/>
          <w:sz w:val="24"/>
          <w:szCs w:val="24"/>
        </w:rPr>
        <w:t xml:space="preserve"> (</w:t>
      </w:r>
      <w:r w:rsidR="009B2295">
        <w:t xml:space="preserve">Dwyer, </w:t>
      </w:r>
      <w:r w:rsidR="009B2295" w:rsidRPr="000F1933">
        <w:t>2015</w:t>
      </w:r>
      <w:r w:rsidR="009B2295">
        <w:t>)</w:t>
      </w:r>
      <w:r w:rsidR="00FB4884" w:rsidRPr="009661F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02D704" w14:textId="77777777" w:rsidR="00CF5640" w:rsidRDefault="00CF5640">
      <w:pPr>
        <w:rPr>
          <w:rFonts w:ascii="Times New Roman" w:eastAsia="SimSun" w:hAnsi="Times New Roman" w:cs="Times New Roman"/>
          <w:b/>
          <w:sz w:val="24"/>
          <w:szCs w:val="24"/>
          <w:lang w:val="en-US"/>
        </w:rPr>
      </w:pPr>
      <w:bookmarkStart w:id="3" w:name="_Toc63109818"/>
      <w:r>
        <w:rPr>
          <w:sz w:val="24"/>
          <w:szCs w:val="24"/>
        </w:rPr>
        <w:br w:type="page"/>
      </w:r>
    </w:p>
    <w:p w14:paraId="68FFA18C" w14:textId="77777777" w:rsidR="00240F0A" w:rsidRPr="00240F0A" w:rsidRDefault="00240F0A" w:rsidP="00D93282">
      <w:pPr>
        <w:pStyle w:val="Heading1"/>
        <w:rPr>
          <w:sz w:val="24"/>
          <w:szCs w:val="24"/>
        </w:rPr>
      </w:pPr>
      <w:bookmarkStart w:id="4" w:name="_Toc85498365"/>
      <w:r w:rsidRPr="00CF5640">
        <w:rPr>
          <w:color w:val="auto"/>
          <w:sz w:val="24"/>
          <w:szCs w:val="24"/>
        </w:rPr>
        <w:lastRenderedPageBreak/>
        <w:t>References</w:t>
      </w:r>
      <w:bookmarkEnd w:id="3"/>
      <w:bookmarkEnd w:id="4"/>
      <w:r w:rsidRPr="00240F0A">
        <w:rPr>
          <w:sz w:val="24"/>
          <w:szCs w:val="24"/>
        </w:rPr>
        <w:t xml:space="preserve"> </w:t>
      </w:r>
    </w:p>
    <w:p w14:paraId="31E563AF" w14:textId="77777777" w:rsidR="00D93282" w:rsidRPr="00FB261A" w:rsidRDefault="00D93282" w:rsidP="00FB2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Baines, P., Fill, C. and Page, K., (2013).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Essentials of marketing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. Oxford University Press.</w:t>
      </w:r>
    </w:p>
    <w:p w14:paraId="482DF2A9" w14:textId="77777777" w:rsidR="00D93282" w:rsidRPr="00FB261A" w:rsidRDefault="00D93282" w:rsidP="00FB2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Dick, T.J., (2019). The impact of branding on hotel sales prices: A study of upper upscale and luxury hotel properties from 2007 through 2017.</w:t>
      </w:r>
    </w:p>
    <w:p w14:paraId="25C31F2E" w14:textId="77777777" w:rsidR="00D93282" w:rsidRPr="00FB261A" w:rsidRDefault="00D93282" w:rsidP="00FB2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Enz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 C.A., Canina, L. and van der Rest, J.P., (2015). Competitive hotel pricing in Europe: An exploration of strategic positioning.</w:t>
      </w:r>
    </w:p>
    <w:p w14:paraId="498FDCC3" w14:textId="77777777" w:rsidR="00D93282" w:rsidRPr="00FB261A" w:rsidRDefault="00D93282" w:rsidP="00FB2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Madsen, D.Ø., (2016). SWOT analysis: a management fashion perspective.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International Journal of Business Research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16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(1), pp.39-56.</w:t>
      </w:r>
    </w:p>
    <w:p w14:paraId="2F14EF65" w14:textId="77777777" w:rsidR="00D93282" w:rsidRPr="00FB261A" w:rsidRDefault="00D93282" w:rsidP="00FB2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Nazarian, A., Atkinson, P. and </w:t>
      </w: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Foroudi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 P., (2017). Influence of national culture and balanced organizational culture on the hotel industry’s performance.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International Journal of Hospitality Management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63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 pp.22-32.</w:t>
      </w:r>
    </w:p>
    <w:p w14:paraId="5130C544" w14:textId="77777777" w:rsidR="00D93282" w:rsidRPr="00FB261A" w:rsidRDefault="00D93282" w:rsidP="00FB2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Nikolskaya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E.Y., </w:t>
      </w: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Pasko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O.V., Volkova, I.A., </w:t>
      </w: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Dekhtyar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G.M. and </w:t>
      </w: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Lebedeva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 O.Y., (2017). Boosting the competitiveness of hotel business operators in current conditions.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Journal of Environmental Management &amp; Tourism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8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(8 (24)), pp.1617-1622.</w:t>
      </w:r>
    </w:p>
    <w:p w14:paraId="570C97CB" w14:textId="77777777" w:rsidR="00D93282" w:rsidRPr="00FB261A" w:rsidRDefault="00D93282" w:rsidP="00FB2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Sert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 A.N., 2017. Niche marketing and tourism.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Journal of Business Management and Economic Research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1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(1), pp.14-25.</w:t>
      </w:r>
    </w:p>
    <w:p w14:paraId="19283BA3" w14:textId="77777777" w:rsidR="00D93282" w:rsidRPr="00FB261A" w:rsidRDefault="00D93282" w:rsidP="00FB2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Siakalli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M., </w:t>
      </w: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Masouras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and </w:t>
      </w:r>
      <w:proofErr w:type="spellStart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Papademetriou</w:t>
      </w:r>
      <w:proofErr w:type="spellEnd"/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, C., (2017). e-Marketing in the hotel industry: marketing mix strategies. In </w:t>
      </w:r>
      <w:r w:rsidRPr="00FB261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Strategic Innovative Marketing</w:t>
      </w:r>
      <w:r w:rsidRPr="00FB261A">
        <w:rPr>
          <w:rFonts w:ascii="Times New Roman" w:hAnsi="Times New Roman" w:cs="Times New Roman"/>
          <w:sz w:val="24"/>
          <w:szCs w:val="24"/>
          <w:shd w:val="clear" w:color="auto" w:fill="FFFFFF"/>
        </w:rPr>
        <w:t> (pp. 123-129). Springer, Cham.</w:t>
      </w:r>
    </w:p>
    <w:p w14:paraId="37849D7A" w14:textId="77777777" w:rsidR="00440608" w:rsidRPr="00FB261A" w:rsidRDefault="00440608" w:rsidP="00FB261A">
      <w:pPr>
        <w:jc w:val="both"/>
        <w:rPr>
          <w:rFonts w:ascii="Times New Roman" w:hAnsi="Times New Roman" w:cs="Times New Roman"/>
          <w:sz w:val="24"/>
          <w:szCs w:val="24"/>
        </w:rPr>
      </w:pPr>
      <w:r w:rsidRPr="00FB261A">
        <w:rPr>
          <w:rFonts w:ascii="Times New Roman" w:hAnsi="Times New Roman" w:cs="Times New Roman"/>
          <w:sz w:val="24"/>
          <w:szCs w:val="24"/>
        </w:rPr>
        <w:t>Bowie, D., (2018). Innovation and 19th century hotel industry evolution. Tourism Management, 64, pp.314-323.</w:t>
      </w:r>
    </w:p>
    <w:p w14:paraId="759A332C" w14:textId="77777777" w:rsidR="00440608" w:rsidRPr="00FB261A" w:rsidRDefault="00440608" w:rsidP="00FB261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261A">
        <w:rPr>
          <w:rFonts w:ascii="Times New Roman" w:hAnsi="Times New Roman" w:cs="Times New Roman"/>
          <w:sz w:val="24"/>
          <w:szCs w:val="24"/>
        </w:rPr>
        <w:t>Brelik</w:t>
      </w:r>
      <w:proofErr w:type="spellEnd"/>
      <w:r w:rsidRPr="00FB261A">
        <w:rPr>
          <w:rFonts w:ascii="Times New Roman" w:hAnsi="Times New Roman" w:cs="Times New Roman"/>
          <w:sz w:val="24"/>
          <w:szCs w:val="24"/>
        </w:rPr>
        <w:t xml:space="preserve">, A., (2018), May. </w:t>
      </w:r>
      <w:r w:rsidR="00505A92" w:rsidRPr="00FB261A">
        <w:rPr>
          <w:rFonts w:ascii="Times New Roman" w:hAnsi="Times New Roman" w:cs="Times New Roman"/>
          <w:sz w:val="24"/>
          <w:szCs w:val="24"/>
        </w:rPr>
        <w:t>Globalization In Tourism</w:t>
      </w:r>
      <w:r w:rsidRPr="00FB261A">
        <w:rPr>
          <w:rFonts w:ascii="Times New Roman" w:hAnsi="Times New Roman" w:cs="Times New Roman"/>
          <w:sz w:val="24"/>
          <w:szCs w:val="24"/>
        </w:rPr>
        <w:t>. In Economic Science for Rural Development Conference Proceedings (No. 47).</w:t>
      </w:r>
    </w:p>
    <w:p w14:paraId="37AA27BB" w14:textId="77777777" w:rsidR="00440608" w:rsidRPr="00FB261A" w:rsidRDefault="00440608" w:rsidP="00FB261A">
      <w:pPr>
        <w:jc w:val="both"/>
        <w:rPr>
          <w:rFonts w:ascii="Times New Roman" w:hAnsi="Times New Roman" w:cs="Times New Roman"/>
          <w:sz w:val="24"/>
          <w:szCs w:val="24"/>
        </w:rPr>
      </w:pPr>
      <w:r w:rsidRPr="00FB261A">
        <w:rPr>
          <w:rFonts w:ascii="Times New Roman" w:hAnsi="Times New Roman" w:cs="Times New Roman"/>
          <w:sz w:val="24"/>
          <w:szCs w:val="24"/>
        </w:rPr>
        <w:t>Cooper, C., (2020). Essentials of tourism. SAGE.</w:t>
      </w:r>
    </w:p>
    <w:p w14:paraId="15C2F772" w14:textId="77777777" w:rsidR="00440608" w:rsidRPr="00FB261A" w:rsidRDefault="00440608" w:rsidP="00FB261A">
      <w:pPr>
        <w:jc w:val="both"/>
        <w:rPr>
          <w:rFonts w:ascii="Times New Roman" w:hAnsi="Times New Roman" w:cs="Times New Roman"/>
          <w:sz w:val="24"/>
          <w:szCs w:val="24"/>
        </w:rPr>
      </w:pPr>
      <w:r w:rsidRPr="00FB261A">
        <w:rPr>
          <w:rFonts w:ascii="Times New Roman" w:hAnsi="Times New Roman" w:cs="Times New Roman"/>
          <w:sz w:val="24"/>
          <w:szCs w:val="24"/>
        </w:rPr>
        <w:t>Dwyer, L., (2015). Globalization of tourism: Drivers and outcomes. Tourism Recreation Research, 40(3), pp.326-339.</w:t>
      </w:r>
    </w:p>
    <w:p w14:paraId="739B80F7" w14:textId="77777777" w:rsidR="00440608" w:rsidRPr="00FB261A" w:rsidRDefault="00440608" w:rsidP="00FB261A">
      <w:pPr>
        <w:jc w:val="both"/>
        <w:rPr>
          <w:rFonts w:ascii="Times New Roman" w:hAnsi="Times New Roman" w:cs="Times New Roman"/>
          <w:sz w:val="24"/>
          <w:szCs w:val="24"/>
        </w:rPr>
      </w:pPr>
      <w:r w:rsidRPr="00FB261A">
        <w:rPr>
          <w:rFonts w:ascii="Times New Roman" w:hAnsi="Times New Roman" w:cs="Times New Roman"/>
          <w:sz w:val="24"/>
          <w:szCs w:val="24"/>
        </w:rPr>
        <w:t xml:space="preserve">Khan, S., Thornes, J.E., Baker, J., Olson, D.W. and </w:t>
      </w:r>
      <w:proofErr w:type="spellStart"/>
      <w:r w:rsidRPr="00FB261A">
        <w:rPr>
          <w:rFonts w:ascii="Times New Roman" w:hAnsi="Times New Roman" w:cs="Times New Roman"/>
          <w:sz w:val="24"/>
          <w:szCs w:val="24"/>
        </w:rPr>
        <w:t>Doescher</w:t>
      </w:r>
      <w:proofErr w:type="spellEnd"/>
      <w:r w:rsidRPr="00FB261A">
        <w:rPr>
          <w:rFonts w:ascii="Times New Roman" w:hAnsi="Times New Roman" w:cs="Times New Roman"/>
          <w:sz w:val="24"/>
          <w:szCs w:val="24"/>
        </w:rPr>
        <w:t>, R.L., (2010). Monet at the Savoy. Area, 42(2), pp.208-216.</w:t>
      </w:r>
    </w:p>
    <w:p w14:paraId="2FAF788C" w14:textId="77777777" w:rsidR="00440608" w:rsidRPr="00FB261A" w:rsidRDefault="00440608" w:rsidP="00FB261A">
      <w:pPr>
        <w:jc w:val="both"/>
        <w:rPr>
          <w:rFonts w:ascii="Times New Roman" w:hAnsi="Times New Roman" w:cs="Times New Roman"/>
          <w:sz w:val="24"/>
          <w:szCs w:val="24"/>
        </w:rPr>
      </w:pPr>
      <w:r w:rsidRPr="00FB261A">
        <w:rPr>
          <w:rFonts w:ascii="Times New Roman" w:hAnsi="Times New Roman" w:cs="Times New Roman"/>
          <w:sz w:val="24"/>
          <w:szCs w:val="24"/>
        </w:rPr>
        <w:t>Kotler, P., (2012). Kotler on marketing. Simon and Schuster.</w:t>
      </w:r>
    </w:p>
    <w:p w14:paraId="79B04D3A" w14:textId="77777777" w:rsidR="00440608" w:rsidRPr="00FB261A" w:rsidRDefault="00440608" w:rsidP="00FB261A">
      <w:pPr>
        <w:jc w:val="both"/>
        <w:rPr>
          <w:rFonts w:ascii="Times New Roman" w:hAnsi="Times New Roman" w:cs="Times New Roman"/>
          <w:sz w:val="24"/>
          <w:szCs w:val="24"/>
        </w:rPr>
      </w:pPr>
      <w:r w:rsidRPr="00FB261A">
        <w:rPr>
          <w:rFonts w:ascii="Times New Roman" w:hAnsi="Times New Roman" w:cs="Times New Roman"/>
          <w:sz w:val="24"/>
          <w:szCs w:val="24"/>
        </w:rPr>
        <w:lastRenderedPageBreak/>
        <w:t>Marin-</w:t>
      </w:r>
      <w:proofErr w:type="spellStart"/>
      <w:r w:rsidRPr="00FB261A">
        <w:rPr>
          <w:rFonts w:ascii="Times New Roman" w:hAnsi="Times New Roman" w:cs="Times New Roman"/>
          <w:sz w:val="24"/>
          <w:szCs w:val="24"/>
        </w:rPr>
        <w:t>Pantelescu</w:t>
      </w:r>
      <w:proofErr w:type="spellEnd"/>
      <w:r w:rsidRPr="00FB261A">
        <w:rPr>
          <w:rFonts w:ascii="Times New Roman" w:hAnsi="Times New Roman" w:cs="Times New Roman"/>
          <w:sz w:val="24"/>
          <w:szCs w:val="24"/>
        </w:rPr>
        <w:t xml:space="preserve">, A. and </w:t>
      </w:r>
      <w:proofErr w:type="spellStart"/>
      <w:r w:rsidRPr="00FB261A">
        <w:rPr>
          <w:rFonts w:ascii="Times New Roman" w:hAnsi="Times New Roman" w:cs="Times New Roman"/>
          <w:sz w:val="24"/>
          <w:szCs w:val="24"/>
        </w:rPr>
        <w:t>Tigu</w:t>
      </w:r>
      <w:proofErr w:type="spellEnd"/>
      <w:r w:rsidRPr="00FB261A">
        <w:rPr>
          <w:rFonts w:ascii="Times New Roman" w:hAnsi="Times New Roman" w:cs="Times New Roman"/>
          <w:sz w:val="24"/>
          <w:szCs w:val="24"/>
        </w:rPr>
        <w:t>, G., (2010). Features of the travel and tourism industry which may affect pricing. Journal of Environmental Management &amp; Tourism, 1(1), p.8.</w:t>
      </w:r>
    </w:p>
    <w:p w14:paraId="7B8F9703" w14:textId="77777777" w:rsidR="00440608" w:rsidRDefault="00440608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EA1527D" w14:textId="77777777" w:rsidR="00440608" w:rsidRPr="00240F0A" w:rsidRDefault="00440608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DE65DC1" w14:textId="77777777" w:rsidR="00240F0A" w:rsidRPr="00240F0A" w:rsidRDefault="00240F0A" w:rsidP="00D9328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A76E83" w14:textId="77777777" w:rsidR="00D85A06" w:rsidRPr="00240F0A" w:rsidRDefault="00645DC3" w:rsidP="00D932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F0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85A06" w:rsidRPr="00240F0A" w:rsidSect="00AE0E21">
      <w:footerReference w:type="default" r:id="rId9"/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1ABCF" w14:textId="77777777" w:rsidR="00AE0833" w:rsidRDefault="00AE0833" w:rsidP="00E240DD">
      <w:pPr>
        <w:spacing w:after="0" w:line="240" w:lineRule="auto"/>
      </w:pPr>
      <w:r>
        <w:separator/>
      </w:r>
    </w:p>
  </w:endnote>
  <w:endnote w:type="continuationSeparator" w:id="0">
    <w:p w14:paraId="5CD351C2" w14:textId="77777777" w:rsidR="00AE0833" w:rsidRDefault="00AE0833" w:rsidP="00E24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06591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448E3E" w14:textId="77777777" w:rsidR="00E240DD" w:rsidRDefault="00E240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0A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F119C18" w14:textId="77777777" w:rsidR="00E240DD" w:rsidRDefault="00E240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17385" w14:textId="77777777" w:rsidR="00AE0833" w:rsidRDefault="00AE0833" w:rsidP="00E240DD">
      <w:pPr>
        <w:spacing w:after="0" w:line="240" w:lineRule="auto"/>
      </w:pPr>
      <w:r>
        <w:separator/>
      </w:r>
    </w:p>
  </w:footnote>
  <w:footnote w:type="continuationSeparator" w:id="0">
    <w:p w14:paraId="18DED4CB" w14:textId="77777777" w:rsidR="00AE0833" w:rsidRDefault="00AE0833" w:rsidP="00E24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27911"/>
    <w:multiLevelType w:val="hybridMultilevel"/>
    <w:tmpl w:val="83FA7E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641"/>
    <w:rsid w:val="00000CA2"/>
    <w:rsid w:val="000168F2"/>
    <w:rsid w:val="000375EB"/>
    <w:rsid w:val="00045C02"/>
    <w:rsid w:val="000819B0"/>
    <w:rsid w:val="00096B23"/>
    <w:rsid w:val="000A1D7D"/>
    <w:rsid w:val="000C3571"/>
    <w:rsid w:val="000C5A1F"/>
    <w:rsid w:val="000D0227"/>
    <w:rsid w:val="000D7B0B"/>
    <w:rsid w:val="000E7730"/>
    <w:rsid w:val="000F336C"/>
    <w:rsid w:val="00100AD5"/>
    <w:rsid w:val="00124161"/>
    <w:rsid w:val="00127913"/>
    <w:rsid w:val="00137546"/>
    <w:rsid w:val="00145C3C"/>
    <w:rsid w:val="00162B85"/>
    <w:rsid w:val="00164D84"/>
    <w:rsid w:val="001806A7"/>
    <w:rsid w:val="001B4630"/>
    <w:rsid w:val="001B46E6"/>
    <w:rsid w:val="001C0F20"/>
    <w:rsid w:val="001E14B1"/>
    <w:rsid w:val="00204557"/>
    <w:rsid w:val="00237FA8"/>
    <w:rsid w:val="0024007F"/>
    <w:rsid w:val="00240F0A"/>
    <w:rsid w:val="002815DA"/>
    <w:rsid w:val="0028635A"/>
    <w:rsid w:val="00290C8E"/>
    <w:rsid w:val="00291D74"/>
    <w:rsid w:val="00293A30"/>
    <w:rsid w:val="002A43DC"/>
    <w:rsid w:val="002E7A0C"/>
    <w:rsid w:val="003005AB"/>
    <w:rsid w:val="00310C5D"/>
    <w:rsid w:val="00312A79"/>
    <w:rsid w:val="00323E68"/>
    <w:rsid w:val="00336E56"/>
    <w:rsid w:val="00371F1F"/>
    <w:rsid w:val="00385B08"/>
    <w:rsid w:val="003C089D"/>
    <w:rsid w:val="003C78E7"/>
    <w:rsid w:val="003D4891"/>
    <w:rsid w:val="003F6567"/>
    <w:rsid w:val="003F73D7"/>
    <w:rsid w:val="004131FC"/>
    <w:rsid w:val="00417BAA"/>
    <w:rsid w:val="0042123F"/>
    <w:rsid w:val="00440608"/>
    <w:rsid w:val="00450034"/>
    <w:rsid w:val="00453870"/>
    <w:rsid w:val="00453FE4"/>
    <w:rsid w:val="004825EF"/>
    <w:rsid w:val="0049044E"/>
    <w:rsid w:val="004974B9"/>
    <w:rsid w:val="00505A92"/>
    <w:rsid w:val="00507C47"/>
    <w:rsid w:val="005101DD"/>
    <w:rsid w:val="00513BBB"/>
    <w:rsid w:val="0052007E"/>
    <w:rsid w:val="00526AAE"/>
    <w:rsid w:val="0053432A"/>
    <w:rsid w:val="00556376"/>
    <w:rsid w:val="005565B5"/>
    <w:rsid w:val="005726A4"/>
    <w:rsid w:val="005852F6"/>
    <w:rsid w:val="0059594F"/>
    <w:rsid w:val="005A1D4E"/>
    <w:rsid w:val="005B179B"/>
    <w:rsid w:val="005C3006"/>
    <w:rsid w:val="005D0CAE"/>
    <w:rsid w:val="005E6247"/>
    <w:rsid w:val="006116E5"/>
    <w:rsid w:val="00615270"/>
    <w:rsid w:val="00634410"/>
    <w:rsid w:val="00645DC3"/>
    <w:rsid w:val="00666203"/>
    <w:rsid w:val="00670B34"/>
    <w:rsid w:val="00677E3C"/>
    <w:rsid w:val="00681CEA"/>
    <w:rsid w:val="00692514"/>
    <w:rsid w:val="006C7FD8"/>
    <w:rsid w:val="006D27C8"/>
    <w:rsid w:val="006E0C21"/>
    <w:rsid w:val="006F4129"/>
    <w:rsid w:val="0070045A"/>
    <w:rsid w:val="00717033"/>
    <w:rsid w:val="00771147"/>
    <w:rsid w:val="007779F5"/>
    <w:rsid w:val="00791397"/>
    <w:rsid w:val="007A3CC6"/>
    <w:rsid w:val="007A4721"/>
    <w:rsid w:val="007D43EE"/>
    <w:rsid w:val="007D576D"/>
    <w:rsid w:val="007D7124"/>
    <w:rsid w:val="007F14E8"/>
    <w:rsid w:val="008006AA"/>
    <w:rsid w:val="00804779"/>
    <w:rsid w:val="00811C30"/>
    <w:rsid w:val="00821107"/>
    <w:rsid w:val="00822446"/>
    <w:rsid w:val="008354F0"/>
    <w:rsid w:val="008401DF"/>
    <w:rsid w:val="0084419C"/>
    <w:rsid w:val="0084612D"/>
    <w:rsid w:val="0085654C"/>
    <w:rsid w:val="008676D6"/>
    <w:rsid w:val="00890641"/>
    <w:rsid w:val="008B0017"/>
    <w:rsid w:val="008B3CF1"/>
    <w:rsid w:val="008C1B98"/>
    <w:rsid w:val="00930F0C"/>
    <w:rsid w:val="00935CAC"/>
    <w:rsid w:val="00957233"/>
    <w:rsid w:val="00963D70"/>
    <w:rsid w:val="00964F00"/>
    <w:rsid w:val="009661FF"/>
    <w:rsid w:val="00971EB7"/>
    <w:rsid w:val="009724A4"/>
    <w:rsid w:val="009B2295"/>
    <w:rsid w:val="009B5CB7"/>
    <w:rsid w:val="009B62A8"/>
    <w:rsid w:val="009C0959"/>
    <w:rsid w:val="009D1FE1"/>
    <w:rsid w:val="009E2394"/>
    <w:rsid w:val="009E3FEF"/>
    <w:rsid w:val="00A36C18"/>
    <w:rsid w:val="00A51015"/>
    <w:rsid w:val="00A625F6"/>
    <w:rsid w:val="00A7224B"/>
    <w:rsid w:val="00AB39B5"/>
    <w:rsid w:val="00AC3335"/>
    <w:rsid w:val="00AC52E3"/>
    <w:rsid w:val="00AD22DC"/>
    <w:rsid w:val="00AD706A"/>
    <w:rsid w:val="00AE0833"/>
    <w:rsid w:val="00AE0E21"/>
    <w:rsid w:val="00B0341F"/>
    <w:rsid w:val="00B07327"/>
    <w:rsid w:val="00B138C4"/>
    <w:rsid w:val="00B17E28"/>
    <w:rsid w:val="00B21041"/>
    <w:rsid w:val="00B830E9"/>
    <w:rsid w:val="00BB587D"/>
    <w:rsid w:val="00BB5FC6"/>
    <w:rsid w:val="00BC4C1A"/>
    <w:rsid w:val="00BE125C"/>
    <w:rsid w:val="00C00634"/>
    <w:rsid w:val="00C07C02"/>
    <w:rsid w:val="00C170B4"/>
    <w:rsid w:val="00C44F8D"/>
    <w:rsid w:val="00C53B74"/>
    <w:rsid w:val="00C53B7F"/>
    <w:rsid w:val="00C844DD"/>
    <w:rsid w:val="00CB0F6A"/>
    <w:rsid w:val="00CD2528"/>
    <w:rsid w:val="00CD299E"/>
    <w:rsid w:val="00CD654D"/>
    <w:rsid w:val="00CF5640"/>
    <w:rsid w:val="00D068A2"/>
    <w:rsid w:val="00D10887"/>
    <w:rsid w:val="00D16FD1"/>
    <w:rsid w:val="00D20D4D"/>
    <w:rsid w:val="00D27400"/>
    <w:rsid w:val="00D81E62"/>
    <w:rsid w:val="00D85A06"/>
    <w:rsid w:val="00D93282"/>
    <w:rsid w:val="00DA3F71"/>
    <w:rsid w:val="00DB6887"/>
    <w:rsid w:val="00DC19E7"/>
    <w:rsid w:val="00DC3722"/>
    <w:rsid w:val="00DD308C"/>
    <w:rsid w:val="00DE6962"/>
    <w:rsid w:val="00E004E6"/>
    <w:rsid w:val="00E07557"/>
    <w:rsid w:val="00E240DD"/>
    <w:rsid w:val="00E32FED"/>
    <w:rsid w:val="00E34696"/>
    <w:rsid w:val="00E36B45"/>
    <w:rsid w:val="00E92394"/>
    <w:rsid w:val="00E94D34"/>
    <w:rsid w:val="00EB4EC2"/>
    <w:rsid w:val="00EB6B6C"/>
    <w:rsid w:val="00EC4D64"/>
    <w:rsid w:val="00EF71D3"/>
    <w:rsid w:val="00F07271"/>
    <w:rsid w:val="00F07674"/>
    <w:rsid w:val="00F077B6"/>
    <w:rsid w:val="00F114C6"/>
    <w:rsid w:val="00F1406D"/>
    <w:rsid w:val="00F3474B"/>
    <w:rsid w:val="00F57221"/>
    <w:rsid w:val="00F577F1"/>
    <w:rsid w:val="00F83B78"/>
    <w:rsid w:val="00FA25EE"/>
    <w:rsid w:val="00FA30DB"/>
    <w:rsid w:val="00FB261A"/>
    <w:rsid w:val="00FB4884"/>
    <w:rsid w:val="00FB582D"/>
    <w:rsid w:val="00FC3697"/>
    <w:rsid w:val="00FD6C37"/>
    <w:rsid w:val="00FE2FF5"/>
    <w:rsid w:val="00FF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4FE8D"/>
  <w15:docId w15:val="{ADFE053A-3924-42A5-B16D-2E3AB5FF3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0F0A"/>
    <w:pPr>
      <w:keepNext/>
      <w:keepLines/>
      <w:widowControl w:val="0"/>
      <w:spacing w:before="240" w:after="0" w:line="360" w:lineRule="auto"/>
      <w:jc w:val="both"/>
      <w:outlineLvl w:val="0"/>
    </w:pPr>
    <w:rPr>
      <w:rFonts w:ascii="Times New Roman" w:eastAsia="SimSun" w:hAnsi="Times New Roman" w:cs="Times New Roman"/>
      <w:b/>
      <w:color w:val="2E75B5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g-2ff2">
    <w:name w:val="pg-2ff2"/>
    <w:basedOn w:val="DefaultParagraphFont"/>
    <w:rsid w:val="00E32FED"/>
  </w:style>
  <w:style w:type="paragraph" w:styleId="ListParagraph">
    <w:name w:val="List Paragraph"/>
    <w:basedOn w:val="Normal"/>
    <w:uiPriority w:val="34"/>
    <w:qFormat/>
    <w:rsid w:val="008B3CF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sid w:val="00240F0A"/>
    <w:rPr>
      <w:rFonts w:ascii="Times New Roman" w:eastAsia="SimSun" w:hAnsi="Times New Roman" w:cs="Times New Roman"/>
      <w:b/>
      <w:color w:val="2E75B5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240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0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240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0DD"/>
    <w:rPr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B62A8"/>
    <w:pPr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9B62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B62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6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2A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5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262B9-F180-4BB2-958E-01E71AFF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1802</Words>
  <Characters>10275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2021-10-18T15:53:00Z</dcterms:created>
  <dcterms:modified xsi:type="dcterms:W3CDTF">2021-10-20T10:03:00Z</dcterms:modified>
</cp:coreProperties>
</file>