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6EDD6DE5" w:rsidR="00587CE6" w:rsidRPr="00587CE6" w:rsidRDefault="00E108AF"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E4D4D42" w:rsidR="00587CE6" w:rsidRPr="00587CE6" w:rsidRDefault="00FA0903" w:rsidP="00331A9E">
            <w:pPr>
              <w:spacing w:after="0" w:line="240" w:lineRule="auto"/>
              <w:rPr>
                <w:rFonts w:ascii="Arial" w:eastAsia="Times New Roman" w:hAnsi="Arial" w:cs="Arial"/>
                <w:sz w:val="20"/>
                <w:szCs w:val="20"/>
              </w:rPr>
            </w:pPr>
            <w:r w:rsidRPr="00FA0903">
              <w:rPr>
                <w:rFonts w:ascii="Arial" w:eastAsia="Times New Roman" w:hAnsi="Arial" w:cs="Arial"/>
                <w:sz w:val="20"/>
                <w:szCs w:val="20"/>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B2E92AC" w:rsidR="00587CE6" w:rsidRPr="00587CE6" w:rsidRDefault="00FA0903" w:rsidP="00587CE6">
            <w:pPr>
              <w:spacing w:after="0" w:line="240" w:lineRule="auto"/>
              <w:rPr>
                <w:rFonts w:ascii="Arial" w:eastAsia="Times New Roman" w:hAnsi="Arial" w:cs="Arial"/>
                <w:sz w:val="20"/>
                <w:szCs w:val="20"/>
              </w:rPr>
            </w:pPr>
            <w:r>
              <w:rPr>
                <w:rFonts w:ascii="Arial" w:eastAsia="Times New Roman" w:hAnsi="Arial" w:cs="Arial"/>
                <w:sz w:val="20"/>
                <w:szCs w:val="20"/>
              </w:rPr>
              <w:t>Michael Dacey/Tim Bashford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38A6F75" w:rsidR="00587CE6" w:rsidRPr="00587CE6" w:rsidRDefault="007F4F20" w:rsidP="00587CE6">
            <w:pPr>
              <w:spacing w:after="0" w:line="240" w:lineRule="auto"/>
              <w:rPr>
                <w:rFonts w:ascii="Arial" w:eastAsia="Times New Roman" w:hAnsi="Arial" w:cs="Arial"/>
                <w:sz w:val="20"/>
                <w:szCs w:val="20"/>
              </w:rPr>
            </w:pPr>
            <w:r>
              <w:rPr>
                <w:rFonts w:ascii="Arial" w:eastAsia="Times New Roman" w:hAnsi="Arial" w:cs="Arial"/>
                <w:sz w:val="20"/>
                <w:szCs w:val="20"/>
              </w:rPr>
              <w:t>Cloud-Based Web Services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0E29845" w:rsidR="00587CE6" w:rsidRPr="00587CE6" w:rsidRDefault="007F4F20" w:rsidP="00587CE6">
            <w:pPr>
              <w:spacing w:after="0" w:line="240" w:lineRule="auto"/>
              <w:rPr>
                <w:rFonts w:ascii="Arial" w:eastAsia="Times New Roman" w:hAnsi="Arial" w:cs="Arial"/>
                <w:sz w:val="20"/>
                <w:szCs w:val="20"/>
              </w:rPr>
            </w:pPr>
            <w:r>
              <w:rPr>
                <w:rFonts w:ascii="Arial" w:eastAsia="Times New Roman" w:hAnsi="Arial" w:cs="Arial"/>
                <w:sz w:val="20"/>
                <w:szCs w:val="20"/>
              </w:rPr>
              <w:t>ACCA6024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FF874D1" w:rsidR="00587CE6" w:rsidRPr="00587CE6" w:rsidRDefault="007F4F20"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98379AA"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BF21D95" w:rsidR="00587CE6" w:rsidRPr="00587CE6" w:rsidRDefault="007F4F2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F2F878B" w:rsidR="00587CE6" w:rsidRPr="00587CE6" w:rsidRDefault="002C02BC"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7F4F2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2C02BC"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2C02BC"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2C02BC"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2C02BC"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7FCA6BE" w:rsidR="00587CE6" w:rsidRPr="00587CE6" w:rsidRDefault="002C02B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7F4F2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2C02B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2C02B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062BD48" w:rsidR="00587CE6" w:rsidRPr="00587CE6" w:rsidRDefault="007F4F2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6C095B6" w:rsidR="00587CE6" w:rsidRPr="00587CE6" w:rsidRDefault="002C02B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7F4F2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B7471F" w:rsidR="00587CE6" w:rsidRPr="00587CE6" w:rsidRDefault="002C02B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7F4F2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C02BC" w:rsidRPr="00587CE6" w14:paraId="395504BA" w14:textId="77777777" w:rsidTr="00C36143">
        <w:tc>
          <w:tcPr>
            <w:tcW w:w="1696" w:type="dxa"/>
          </w:tcPr>
          <w:p w14:paraId="03246BAF" w14:textId="6558FDC5" w:rsidR="002C02BC" w:rsidRPr="00927840" w:rsidRDefault="002C02BC" w:rsidP="002C02BC">
            <w:pPr>
              <w:spacing w:after="0" w:line="240" w:lineRule="auto"/>
              <w:rPr>
                <w:rFonts w:ascii="Arial" w:hAnsi="Arial" w:cs="Arial"/>
                <w:sz w:val="18"/>
                <w:szCs w:val="18"/>
              </w:rPr>
            </w:pPr>
            <w:r w:rsidRPr="00590243">
              <w:rPr>
                <w:rFonts w:ascii="Arial" w:hAnsi="Arial" w:cs="Arial"/>
                <w:sz w:val="18"/>
                <w:szCs w:val="18"/>
              </w:rPr>
              <w:t>1902299</w:t>
            </w:r>
          </w:p>
        </w:tc>
        <w:tc>
          <w:tcPr>
            <w:tcW w:w="1087" w:type="dxa"/>
          </w:tcPr>
          <w:p w14:paraId="2743B9FE" w14:textId="5019A339" w:rsidR="002C02BC" w:rsidRPr="00927840" w:rsidRDefault="002C02BC" w:rsidP="002C02BC">
            <w:pPr>
              <w:spacing w:after="0" w:line="240" w:lineRule="auto"/>
              <w:rPr>
                <w:rFonts w:ascii="Arial" w:hAnsi="Arial" w:cs="Arial"/>
                <w:sz w:val="18"/>
                <w:szCs w:val="18"/>
              </w:rPr>
            </w:pPr>
            <w:r>
              <w:rPr>
                <w:rFonts w:ascii="Arial" w:hAnsi="Arial" w:cs="Arial"/>
                <w:sz w:val="18"/>
                <w:szCs w:val="18"/>
              </w:rPr>
              <w:t>84</w:t>
            </w:r>
          </w:p>
        </w:tc>
        <w:tc>
          <w:tcPr>
            <w:tcW w:w="1087" w:type="dxa"/>
          </w:tcPr>
          <w:p w14:paraId="6C431F90" w14:textId="37C3899D" w:rsidR="002C02BC" w:rsidRPr="00927840" w:rsidRDefault="002C02BC" w:rsidP="002C02BC">
            <w:pPr>
              <w:spacing w:after="0" w:line="240" w:lineRule="auto"/>
              <w:rPr>
                <w:rFonts w:ascii="Arial" w:hAnsi="Arial" w:cs="Arial"/>
                <w:sz w:val="18"/>
                <w:szCs w:val="18"/>
              </w:rPr>
            </w:pPr>
            <w:r w:rsidRPr="00486C51">
              <w:rPr>
                <w:rFonts w:ascii="Arial" w:hAnsi="Arial" w:cs="Arial"/>
                <w:b/>
                <w:bCs/>
                <w:color w:val="000000"/>
                <w:sz w:val="18"/>
                <w:szCs w:val="18"/>
                <w:lang w:val="en-US"/>
              </w:rPr>
              <w:sym w:font="Wingdings" w:char="F0FC"/>
            </w:r>
          </w:p>
        </w:tc>
        <w:tc>
          <w:tcPr>
            <w:tcW w:w="1087" w:type="dxa"/>
          </w:tcPr>
          <w:p w14:paraId="661EC36F" w14:textId="77777777" w:rsidR="002C02BC" w:rsidRPr="00927840" w:rsidRDefault="002C02BC" w:rsidP="002C02BC">
            <w:pPr>
              <w:spacing w:after="0" w:line="240" w:lineRule="auto"/>
              <w:rPr>
                <w:rFonts w:ascii="Arial" w:hAnsi="Arial" w:cs="Arial"/>
                <w:sz w:val="18"/>
                <w:szCs w:val="18"/>
              </w:rPr>
            </w:pPr>
          </w:p>
        </w:tc>
        <w:tc>
          <w:tcPr>
            <w:tcW w:w="850" w:type="dxa"/>
          </w:tcPr>
          <w:p w14:paraId="453C575C" w14:textId="77777777" w:rsidR="002C02BC" w:rsidRPr="00927840" w:rsidRDefault="002C02BC" w:rsidP="002C02BC">
            <w:pPr>
              <w:spacing w:after="0" w:line="240" w:lineRule="auto"/>
              <w:rPr>
                <w:rFonts w:ascii="Arial" w:hAnsi="Arial" w:cs="Arial"/>
                <w:sz w:val="18"/>
                <w:szCs w:val="18"/>
              </w:rPr>
            </w:pPr>
          </w:p>
        </w:tc>
        <w:tc>
          <w:tcPr>
            <w:tcW w:w="3544" w:type="dxa"/>
          </w:tcPr>
          <w:p w14:paraId="36F03CB0" w14:textId="5A0979C6" w:rsidR="002C02BC" w:rsidRPr="00927840" w:rsidRDefault="002C02BC" w:rsidP="002C02BC">
            <w:pPr>
              <w:spacing w:after="0" w:line="240" w:lineRule="auto"/>
              <w:rPr>
                <w:rFonts w:ascii="Arial" w:hAnsi="Arial" w:cs="Arial"/>
                <w:sz w:val="18"/>
                <w:szCs w:val="18"/>
              </w:rPr>
            </w:pPr>
            <w:r>
              <w:rPr>
                <w:rFonts w:ascii="Arial" w:hAnsi="Arial" w:cs="Arial"/>
                <w:sz w:val="18"/>
                <w:szCs w:val="18"/>
              </w:rPr>
              <w:t>A very good piece of work, worthy of a high first.</w:t>
            </w:r>
          </w:p>
        </w:tc>
      </w:tr>
      <w:tr w:rsidR="002C02BC" w:rsidRPr="00587CE6" w14:paraId="72569ACE" w14:textId="77777777" w:rsidTr="00C36143">
        <w:tc>
          <w:tcPr>
            <w:tcW w:w="1696" w:type="dxa"/>
          </w:tcPr>
          <w:p w14:paraId="0DA336C7" w14:textId="2A8B7B44" w:rsidR="002C02BC" w:rsidRPr="00927840" w:rsidRDefault="002C02BC" w:rsidP="002C02BC">
            <w:pPr>
              <w:spacing w:after="0" w:line="240" w:lineRule="auto"/>
              <w:rPr>
                <w:rFonts w:ascii="Arial" w:hAnsi="Arial" w:cs="Arial"/>
                <w:sz w:val="18"/>
                <w:szCs w:val="18"/>
              </w:rPr>
            </w:pPr>
            <w:r w:rsidRPr="0062024F">
              <w:rPr>
                <w:rFonts w:ascii="Arial" w:hAnsi="Arial" w:cs="Arial"/>
                <w:sz w:val="18"/>
                <w:szCs w:val="18"/>
              </w:rPr>
              <w:t>1902036</w:t>
            </w:r>
          </w:p>
        </w:tc>
        <w:tc>
          <w:tcPr>
            <w:tcW w:w="1087" w:type="dxa"/>
          </w:tcPr>
          <w:p w14:paraId="497936A6" w14:textId="0420DD3E" w:rsidR="002C02BC" w:rsidRPr="00927840" w:rsidRDefault="002C02BC" w:rsidP="002C02BC">
            <w:pPr>
              <w:spacing w:after="0" w:line="240" w:lineRule="auto"/>
              <w:rPr>
                <w:rFonts w:ascii="Arial" w:hAnsi="Arial" w:cs="Arial"/>
                <w:sz w:val="18"/>
                <w:szCs w:val="18"/>
              </w:rPr>
            </w:pPr>
            <w:r>
              <w:rPr>
                <w:rFonts w:ascii="Arial" w:hAnsi="Arial" w:cs="Arial"/>
                <w:sz w:val="18"/>
                <w:szCs w:val="18"/>
              </w:rPr>
              <w:t>77</w:t>
            </w:r>
          </w:p>
        </w:tc>
        <w:tc>
          <w:tcPr>
            <w:tcW w:w="1087" w:type="dxa"/>
          </w:tcPr>
          <w:p w14:paraId="4A326DA6" w14:textId="63832AE4" w:rsidR="002C02BC" w:rsidRPr="00927840" w:rsidRDefault="002C02BC" w:rsidP="002C02BC">
            <w:pPr>
              <w:spacing w:after="0" w:line="240" w:lineRule="auto"/>
              <w:rPr>
                <w:rFonts w:ascii="Arial" w:hAnsi="Arial" w:cs="Arial"/>
                <w:sz w:val="18"/>
                <w:szCs w:val="18"/>
              </w:rPr>
            </w:pPr>
            <w:r w:rsidRPr="00486C51">
              <w:rPr>
                <w:rFonts w:ascii="Arial" w:hAnsi="Arial" w:cs="Arial"/>
                <w:b/>
                <w:bCs/>
                <w:color w:val="000000"/>
                <w:sz w:val="18"/>
                <w:szCs w:val="18"/>
                <w:lang w:val="en-US"/>
              </w:rPr>
              <w:sym w:font="Wingdings" w:char="F0FC"/>
            </w:r>
          </w:p>
        </w:tc>
        <w:tc>
          <w:tcPr>
            <w:tcW w:w="1087" w:type="dxa"/>
          </w:tcPr>
          <w:p w14:paraId="0BA55000" w14:textId="77777777" w:rsidR="002C02BC" w:rsidRPr="00927840" w:rsidRDefault="002C02BC" w:rsidP="002C02BC">
            <w:pPr>
              <w:spacing w:after="0" w:line="240" w:lineRule="auto"/>
              <w:rPr>
                <w:rFonts w:ascii="Arial" w:hAnsi="Arial" w:cs="Arial"/>
                <w:sz w:val="18"/>
                <w:szCs w:val="18"/>
              </w:rPr>
            </w:pPr>
          </w:p>
        </w:tc>
        <w:tc>
          <w:tcPr>
            <w:tcW w:w="850" w:type="dxa"/>
          </w:tcPr>
          <w:p w14:paraId="5FFAC98B" w14:textId="77777777" w:rsidR="002C02BC" w:rsidRPr="00927840" w:rsidRDefault="002C02BC" w:rsidP="002C02BC">
            <w:pPr>
              <w:spacing w:after="0" w:line="240" w:lineRule="auto"/>
              <w:rPr>
                <w:rFonts w:ascii="Arial" w:hAnsi="Arial" w:cs="Arial"/>
                <w:sz w:val="18"/>
                <w:szCs w:val="18"/>
              </w:rPr>
            </w:pPr>
          </w:p>
        </w:tc>
        <w:tc>
          <w:tcPr>
            <w:tcW w:w="3544" w:type="dxa"/>
          </w:tcPr>
          <w:p w14:paraId="3312C685" w14:textId="052250CA" w:rsidR="002C02BC" w:rsidRPr="00927840" w:rsidRDefault="002C02BC" w:rsidP="002C02BC">
            <w:pPr>
              <w:spacing w:after="0" w:line="240" w:lineRule="auto"/>
              <w:rPr>
                <w:rFonts w:ascii="Arial" w:hAnsi="Arial" w:cs="Arial"/>
                <w:sz w:val="18"/>
                <w:szCs w:val="18"/>
              </w:rPr>
            </w:pPr>
            <w:r>
              <w:rPr>
                <w:rFonts w:ascii="Arial" w:hAnsi="Arial" w:cs="Arial"/>
                <w:sz w:val="18"/>
                <w:szCs w:val="18"/>
              </w:rPr>
              <w:t>A very good piece of work, worthy of a first.</w:t>
            </w:r>
          </w:p>
        </w:tc>
      </w:tr>
      <w:tr w:rsidR="002C02BC" w:rsidRPr="00587CE6" w14:paraId="42F3E3E7" w14:textId="77777777" w:rsidTr="00C36143">
        <w:tc>
          <w:tcPr>
            <w:tcW w:w="1696" w:type="dxa"/>
          </w:tcPr>
          <w:p w14:paraId="7F7DBD67" w14:textId="1BADFB16" w:rsidR="002C02BC" w:rsidRPr="00927840" w:rsidRDefault="002C02BC" w:rsidP="002C02BC">
            <w:pPr>
              <w:spacing w:after="0" w:line="240" w:lineRule="auto"/>
              <w:rPr>
                <w:rFonts w:ascii="Arial" w:hAnsi="Arial" w:cs="Arial"/>
                <w:sz w:val="18"/>
                <w:szCs w:val="18"/>
              </w:rPr>
            </w:pPr>
            <w:r w:rsidRPr="00047922">
              <w:rPr>
                <w:rFonts w:ascii="Arial" w:hAnsi="Arial" w:cs="Arial"/>
                <w:sz w:val="18"/>
                <w:szCs w:val="18"/>
              </w:rPr>
              <w:t>1801492</w:t>
            </w:r>
          </w:p>
        </w:tc>
        <w:tc>
          <w:tcPr>
            <w:tcW w:w="1087" w:type="dxa"/>
          </w:tcPr>
          <w:p w14:paraId="15D82044" w14:textId="0A301EB1" w:rsidR="002C02BC" w:rsidRPr="00927840" w:rsidRDefault="002C02BC" w:rsidP="002C02BC">
            <w:pPr>
              <w:spacing w:after="0" w:line="240" w:lineRule="auto"/>
              <w:rPr>
                <w:rFonts w:ascii="Arial" w:hAnsi="Arial" w:cs="Arial"/>
                <w:sz w:val="18"/>
                <w:szCs w:val="18"/>
              </w:rPr>
            </w:pPr>
            <w:r>
              <w:rPr>
                <w:rFonts w:ascii="Arial" w:hAnsi="Arial" w:cs="Arial"/>
                <w:sz w:val="18"/>
                <w:szCs w:val="18"/>
              </w:rPr>
              <w:t>63</w:t>
            </w:r>
          </w:p>
        </w:tc>
        <w:tc>
          <w:tcPr>
            <w:tcW w:w="1087" w:type="dxa"/>
          </w:tcPr>
          <w:p w14:paraId="1F5A9052" w14:textId="3A116B62" w:rsidR="002C02BC" w:rsidRPr="00927840" w:rsidRDefault="002C02BC" w:rsidP="002C02BC">
            <w:pPr>
              <w:spacing w:after="0" w:line="240" w:lineRule="auto"/>
              <w:rPr>
                <w:rFonts w:ascii="Arial" w:hAnsi="Arial" w:cs="Arial"/>
                <w:sz w:val="18"/>
                <w:szCs w:val="18"/>
              </w:rPr>
            </w:pPr>
            <w:r w:rsidRPr="00486C51">
              <w:rPr>
                <w:rFonts w:ascii="Arial" w:hAnsi="Arial" w:cs="Arial"/>
                <w:b/>
                <w:bCs/>
                <w:color w:val="000000"/>
                <w:sz w:val="18"/>
                <w:szCs w:val="18"/>
                <w:lang w:val="en-US"/>
              </w:rPr>
              <w:sym w:font="Wingdings" w:char="F0FC"/>
            </w:r>
          </w:p>
        </w:tc>
        <w:tc>
          <w:tcPr>
            <w:tcW w:w="1087" w:type="dxa"/>
          </w:tcPr>
          <w:p w14:paraId="705F556E" w14:textId="77777777" w:rsidR="002C02BC" w:rsidRPr="00927840" w:rsidRDefault="002C02BC" w:rsidP="002C02BC">
            <w:pPr>
              <w:spacing w:after="0" w:line="240" w:lineRule="auto"/>
              <w:rPr>
                <w:rFonts w:ascii="Arial" w:hAnsi="Arial" w:cs="Arial"/>
                <w:sz w:val="18"/>
                <w:szCs w:val="18"/>
              </w:rPr>
            </w:pPr>
          </w:p>
        </w:tc>
        <w:tc>
          <w:tcPr>
            <w:tcW w:w="850" w:type="dxa"/>
          </w:tcPr>
          <w:p w14:paraId="145D4D48" w14:textId="77777777" w:rsidR="002C02BC" w:rsidRPr="00927840" w:rsidRDefault="002C02BC" w:rsidP="002C02BC">
            <w:pPr>
              <w:spacing w:after="0" w:line="240" w:lineRule="auto"/>
              <w:rPr>
                <w:rFonts w:ascii="Arial" w:hAnsi="Arial" w:cs="Arial"/>
                <w:sz w:val="18"/>
                <w:szCs w:val="18"/>
              </w:rPr>
            </w:pPr>
          </w:p>
        </w:tc>
        <w:tc>
          <w:tcPr>
            <w:tcW w:w="3544" w:type="dxa"/>
          </w:tcPr>
          <w:p w14:paraId="5A6A816C" w14:textId="4BE9A066" w:rsidR="002C02BC" w:rsidRPr="00927840" w:rsidRDefault="002C02BC" w:rsidP="002C02BC">
            <w:pPr>
              <w:spacing w:after="0" w:line="240" w:lineRule="auto"/>
              <w:rPr>
                <w:rFonts w:ascii="Arial" w:hAnsi="Arial" w:cs="Arial"/>
                <w:sz w:val="18"/>
                <w:szCs w:val="18"/>
              </w:rPr>
            </w:pPr>
            <w:r>
              <w:rPr>
                <w:rFonts w:ascii="Arial" w:hAnsi="Arial" w:cs="Arial"/>
                <w:sz w:val="18"/>
                <w:szCs w:val="18"/>
              </w:rPr>
              <w:t>A good piece of work, worthy of a 2:1</w:t>
            </w:r>
          </w:p>
        </w:tc>
      </w:tr>
      <w:tr w:rsidR="002C02BC" w:rsidRPr="00587CE6" w14:paraId="17C09C8B" w14:textId="77777777" w:rsidTr="00C36143">
        <w:tc>
          <w:tcPr>
            <w:tcW w:w="1696" w:type="dxa"/>
          </w:tcPr>
          <w:p w14:paraId="217ADC54" w14:textId="43190FD6" w:rsidR="002C02BC" w:rsidRPr="00927840" w:rsidRDefault="002C02BC" w:rsidP="002C02BC">
            <w:pPr>
              <w:spacing w:after="0" w:line="240" w:lineRule="auto"/>
              <w:rPr>
                <w:rFonts w:ascii="Arial" w:hAnsi="Arial" w:cs="Arial"/>
                <w:sz w:val="18"/>
                <w:szCs w:val="18"/>
              </w:rPr>
            </w:pPr>
            <w:r w:rsidRPr="004506C6">
              <w:rPr>
                <w:rFonts w:ascii="Arial" w:hAnsi="Arial" w:cs="Arial"/>
                <w:sz w:val="18"/>
                <w:szCs w:val="18"/>
              </w:rPr>
              <w:t>1910799</w:t>
            </w:r>
          </w:p>
        </w:tc>
        <w:tc>
          <w:tcPr>
            <w:tcW w:w="1087" w:type="dxa"/>
          </w:tcPr>
          <w:p w14:paraId="016339F7" w14:textId="02FCC3FD" w:rsidR="002C02BC" w:rsidRPr="00927840" w:rsidRDefault="002C02BC" w:rsidP="002C02BC">
            <w:pPr>
              <w:spacing w:after="0" w:line="240" w:lineRule="auto"/>
              <w:rPr>
                <w:rFonts w:ascii="Arial" w:hAnsi="Arial" w:cs="Arial"/>
                <w:sz w:val="18"/>
                <w:szCs w:val="18"/>
              </w:rPr>
            </w:pPr>
            <w:r>
              <w:rPr>
                <w:rFonts w:ascii="Arial" w:hAnsi="Arial" w:cs="Arial"/>
                <w:sz w:val="18"/>
                <w:szCs w:val="18"/>
              </w:rPr>
              <w:t>50</w:t>
            </w:r>
          </w:p>
        </w:tc>
        <w:tc>
          <w:tcPr>
            <w:tcW w:w="1087" w:type="dxa"/>
          </w:tcPr>
          <w:p w14:paraId="56B37C17" w14:textId="4951606C" w:rsidR="002C02BC" w:rsidRPr="00927840" w:rsidRDefault="002C02BC" w:rsidP="002C02BC">
            <w:pPr>
              <w:spacing w:after="0" w:line="240" w:lineRule="auto"/>
              <w:rPr>
                <w:rFonts w:ascii="Arial" w:hAnsi="Arial" w:cs="Arial"/>
                <w:sz w:val="18"/>
                <w:szCs w:val="18"/>
              </w:rPr>
            </w:pPr>
            <w:r w:rsidRPr="00486C51">
              <w:rPr>
                <w:rFonts w:ascii="Arial" w:hAnsi="Arial" w:cs="Arial"/>
                <w:b/>
                <w:bCs/>
                <w:color w:val="000000"/>
                <w:sz w:val="18"/>
                <w:szCs w:val="18"/>
                <w:lang w:val="en-US"/>
              </w:rPr>
              <w:sym w:font="Wingdings" w:char="F0FC"/>
            </w:r>
          </w:p>
        </w:tc>
        <w:tc>
          <w:tcPr>
            <w:tcW w:w="1087" w:type="dxa"/>
          </w:tcPr>
          <w:p w14:paraId="3EAC6383" w14:textId="77777777" w:rsidR="002C02BC" w:rsidRPr="00927840" w:rsidRDefault="002C02BC" w:rsidP="002C02BC">
            <w:pPr>
              <w:spacing w:after="0" w:line="240" w:lineRule="auto"/>
              <w:rPr>
                <w:rFonts w:ascii="Arial" w:hAnsi="Arial" w:cs="Arial"/>
                <w:sz w:val="18"/>
                <w:szCs w:val="18"/>
              </w:rPr>
            </w:pPr>
          </w:p>
        </w:tc>
        <w:tc>
          <w:tcPr>
            <w:tcW w:w="850" w:type="dxa"/>
          </w:tcPr>
          <w:p w14:paraId="76725FC5" w14:textId="77777777" w:rsidR="002C02BC" w:rsidRPr="00927840" w:rsidRDefault="002C02BC" w:rsidP="002C02BC">
            <w:pPr>
              <w:spacing w:after="0" w:line="240" w:lineRule="auto"/>
              <w:rPr>
                <w:rFonts w:ascii="Arial" w:hAnsi="Arial" w:cs="Arial"/>
                <w:sz w:val="18"/>
                <w:szCs w:val="18"/>
              </w:rPr>
            </w:pPr>
          </w:p>
        </w:tc>
        <w:tc>
          <w:tcPr>
            <w:tcW w:w="3544" w:type="dxa"/>
          </w:tcPr>
          <w:p w14:paraId="1CD0F7D6" w14:textId="0643719A" w:rsidR="002C02BC" w:rsidRPr="00927840" w:rsidRDefault="002C02BC" w:rsidP="002C02BC">
            <w:pPr>
              <w:spacing w:after="0" w:line="240" w:lineRule="auto"/>
              <w:rPr>
                <w:rFonts w:ascii="Arial" w:hAnsi="Arial" w:cs="Arial"/>
                <w:sz w:val="18"/>
                <w:szCs w:val="18"/>
              </w:rPr>
            </w:pPr>
            <w:r>
              <w:rPr>
                <w:rFonts w:ascii="Arial" w:hAnsi="Arial" w:cs="Arial"/>
                <w:sz w:val="18"/>
                <w:szCs w:val="18"/>
              </w:rPr>
              <w:t>A reasonable piece of work, worthy of a bare 2:2.</w:t>
            </w:r>
          </w:p>
        </w:tc>
      </w:tr>
      <w:tr w:rsidR="002C02BC" w:rsidRPr="00587CE6" w14:paraId="1D714F03" w14:textId="77777777" w:rsidTr="00C36143">
        <w:tc>
          <w:tcPr>
            <w:tcW w:w="1696" w:type="dxa"/>
          </w:tcPr>
          <w:p w14:paraId="53424521" w14:textId="3B5A0A7F" w:rsidR="002C02BC" w:rsidRPr="00927840" w:rsidRDefault="002C02BC" w:rsidP="002C02BC">
            <w:pPr>
              <w:spacing w:after="0" w:line="240" w:lineRule="auto"/>
              <w:rPr>
                <w:rFonts w:ascii="Arial" w:hAnsi="Arial" w:cs="Arial"/>
                <w:sz w:val="18"/>
                <w:szCs w:val="18"/>
              </w:rPr>
            </w:pPr>
            <w:r w:rsidRPr="004506C6">
              <w:rPr>
                <w:rFonts w:ascii="Arial" w:hAnsi="Arial" w:cs="Arial"/>
                <w:sz w:val="18"/>
                <w:szCs w:val="18"/>
              </w:rPr>
              <w:t>1910794</w:t>
            </w:r>
          </w:p>
        </w:tc>
        <w:tc>
          <w:tcPr>
            <w:tcW w:w="1087" w:type="dxa"/>
          </w:tcPr>
          <w:p w14:paraId="3062EB84" w14:textId="7A94C4B7" w:rsidR="002C02BC" w:rsidRPr="00927840" w:rsidRDefault="002C02BC" w:rsidP="002C02BC">
            <w:pPr>
              <w:spacing w:after="0" w:line="240" w:lineRule="auto"/>
              <w:rPr>
                <w:rFonts w:ascii="Arial" w:hAnsi="Arial" w:cs="Arial"/>
                <w:sz w:val="18"/>
                <w:szCs w:val="18"/>
              </w:rPr>
            </w:pPr>
            <w:r>
              <w:rPr>
                <w:rFonts w:ascii="Arial" w:hAnsi="Arial" w:cs="Arial"/>
                <w:sz w:val="18"/>
                <w:szCs w:val="18"/>
              </w:rPr>
              <w:t>43</w:t>
            </w:r>
          </w:p>
        </w:tc>
        <w:tc>
          <w:tcPr>
            <w:tcW w:w="1087" w:type="dxa"/>
          </w:tcPr>
          <w:p w14:paraId="5DF1E957" w14:textId="51ECF68F" w:rsidR="002C02BC" w:rsidRPr="00927840" w:rsidRDefault="002C02BC" w:rsidP="002C02BC">
            <w:pPr>
              <w:spacing w:after="0" w:line="240" w:lineRule="auto"/>
              <w:rPr>
                <w:rFonts w:ascii="Arial" w:hAnsi="Arial" w:cs="Arial"/>
                <w:sz w:val="18"/>
                <w:szCs w:val="18"/>
              </w:rPr>
            </w:pPr>
            <w:r w:rsidRPr="00486C51">
              <w:rPr>
                <w:rFonts w:ascii="Arial" w:hAnsi="Arial" w:cs="Arial"/>
                <w:b/>
                <w:bCs/>
                <w:color w:val="000000"/>
                <w:sz w:val="18"/>
                <w:szCs w:val="18"/>
                <w:lang w:val="en-US"/>
              </w:rPr>
              <w:sym w:font="Wingdings" w:char="F0FC"/>
            </w:r>
          </w:p>
        </w:tc>
        <w:tc>
          <w:tcPr>
            <w:tcW w:w="1087" w:type="dxa"/>
          </w:tcPr>
          <w:p w14:paraId="249185E6" w14:textId="77777777" w:rsidR="002C02BC" w:rsidRPr="00927840" w:rsidRDefault="002C02BC" w:rsidP="002C02BC">
            <w:pPr>
              <w:spacing w:after="0" w:line="240" w:lineRule="auto"/>
              <w:rPr>
                <w:rFonts w:ascii="Arial" w:hAnsi="Arial" w:cs="Arial"/>
                <w:sz w:val="18"/>
                <w:szCs w:val="18"/>
              </w:rPr>
            </w:pPr>
          </w:p>
        </w:tc>
        <w:tc>
          <w:tcPr>
            <w:tcW w:w="850" w:type="dxa"/>
          </w:tcPr>
          <w:p w14:paraId="7DCA937B" w14:textId="77777777" w:rsidR="002C02BC" w:rsidRPr="00927840" w:rsidRDefault="002C02BC" w:rsidP="002C02BC">
            <w:pPr>
              <w:spacing w:after="0" w:line="240" w:lineRule="auto"/>
              <w:rPr>
                <w:rFonts w:ascii="Arial" w:hAnsi="Arial" w:cs="Arial"/>
                <w:sz w:val="18"/>
                <w:szCs w:val="18"/>
              </w:rPr>
            </w:pPr>
          </w:p>
        </w:tc>
        <w:tc>
          <w:tcPr>
            <w:tcW w:w="3544" w:type="dxa"/>
          </w:tcPr>
          <w:p w14:paraId="5F88C819" w14:textId="38F284DB" w:rsidR="002C02BC" w:rsidRPr="00927840" w:rsidRDefault="002C02BC" w:rsidP="002C02BC">
            <w:pPr>
              <w:spacing w:after="0" w:line="240" w:lineRule="auto"/>
              <w:rPr>
                <w:rFonts w:ascii="Arial" w:hAnsi="Arial" w:cs="Arial"/>
                <w:sz w:val="18"/>
                <w:szCs w:val="18"/>
              </w:rPr>
            </w:pPr>
            <w:r>
              <w:rPr>
                <w:rFonts w:ascii="Arial" w:hAnsi="Arial" w:cs="Arial"/>
                <w:sz w:val="18"/>
                <w:szCs w:val="18"/>
              </w:rPr>
              <w:t>A passable piece of work, worthy of a low 3</w:t>
            </w:r>
            <w:r w:rsidRPr="002C02BC">
              <w:rPr>
                <w:rFonts w:ascii="Arial" w:hAnsi="Arial" w:cs="Arial"/>
                <w:sz w:val="18"/>
                <w:szCs w:val="18"/>
                <w:vertAlign w:val="superscript"/>
              </w:rPr>
              <w:t>rd</w:t>
            </w:r>
            <w:r>
              <w:rPr>
                <w:rFonts w:ascii="Arial" w:hAnsi="Arial" w:cs="Arial"/>
                <w:sz w:val="18"/>
                <w:szCs w:val="18"/>
              </w:rPr>
              <w:t>.</w:t>
            </w:r>
          </w:p>
        </w:tc>
      </w:tr>
      <w:tr w:rsidR="002C02BC" w:rsidRPr="00587CE6" w14:paraId="18C65250" w14:textId="77777777" w:rsidTr="00C36143">
        <w:tc>
          <w:tcPr>
            <w:tcW w:w="1696" w:type="dxa"/>
          </w:tcPr>
          <w:p w14:paraId="1EF0D718" w14:textId="08A368A3" w:rsidR="002C02BC" w:rsidRPr="00927840" w:rsidRDefault="002C02BC" w:rsidP="002C02BC">
            <w:pPr>
              <w:spacing w:after="0" w:line="240" w:lineRule="auto"/>
              <w:rPr>
                <w:rFonts w:ascii="Arial" w:hAnsi="Arial" w:cs="Arial"/>
                <w:sz w:val="18"/>
                <w:szCs w:val="18"/>
              </w:rPr>
            </w:pPr>
            <w:r w:rsidRPr="002C02BC">
              <w:rPr>
                <w:rFonts w:ascii="Arial" w:hAnsi="Arial" w:cs="Arial"/>
                <w:sz w:val="18"/>
                <w:szCs w:val="18"/>
              </w:rPr>
              <w:t>1910798</w:t>
            </w:r>
          </w:p>
        </w:tc>
        <w:tc>
          <w:tcPr>
            <w:tcW w:w="1087" w:type="dxa"/>
          </w:tcPr>
          <w:p w14:paraId="1878859E" w14:textId="000E04BC" w:rsidR="002C02BC" w:rsidRPr="00927840" w:rsidRDefault="002C02BC" w:rsidP="002C02BC">
            <w:pPr>
              <w:spacing w:after="0" w:line="240" w:lineRule="auto"/>
              <w:rPr>
                <w:rFonts w:ascii="Arial" w:hAnsi="Arial" w:cs="Arial"/>
                <w:sz w:val="18"/>
                <w:szCs w:val="18"/>
              </w:rPr>
            </w:pPr>
            <w:r>
              <w:rPr>
                <w:rFonts w:ascii="Arial" w:hAnsi="Arial" w:cs="Arial"/>
                <w:sz w:val="18"/>
                <w:szCs w:val="18"/>
              </w:rPr>
              <w:t>30</w:t>
            </w:r>
          </w:p>
        </w:tc>
        <w:tc>
          <w:tcPr>
            <w:tcW w:w="1087" w:type="dxa"/>
          </w:tcPr>
          <w:p w14:paraId="62AAC654" w14:textId="0ABBB84D" w:rsidR="002C02BC" w:rsidRPr="00927840" w:rsidRDefault="002C02BC" w:rsidP="002C02BC">
            <w:pPr>
              <w:spacing w:after="0" w:line="240" w:lineRule="auto"/>
              <w:rPr>
                <w:rFonts w:ascii="Arial" w:hAnsi="Arial" w:cs="Arial"/>
                <w:sz w:val="18"/>
                <w:szCs w:val="18"/>
              </w:rPr>
            </w:pPr>
            <w:r w:rsidRPr="00486C51">
              <w:rPr>
                <w:rFonts w:ascii="Arial" w:hAnsi="Arial" w:cs="Arial"/>
                <w:b/>
                <w:bCs/>
                <w:color w:val="000000"/>
                <w:sz w:val="18"/>
                <w:szCs w:val="18"/>
                <w:lang w:val="en-US"/>
              </w:rPr>
              <w:sym w:font="Wingdings" w:char="F0FC"/>
            </w:r>
          </w:p>
        </w:tc>
        <w:tc>
          <w:tcPr>
            <w:tcW w:w="1087" w:type="dxa"/>
          </w:tcPr>
          <w:p w14:paraId="4C876CBE" w14:textId="77777777" w:rsidR="002C02BC" w:rsidRPr="00927840" w:rsidRDefault="002C02BC" w:rsidP="002C02BC">
            <w:pPr>
              <w:spacing w:after="0" w:line="240" w:lineRule="auto"/>
              <w:rPr>
                <w:rFonts w:ascii="Arial" w:hAnsi="Arial" w:cs="Arial"/>
                <w:sz w:val="18"/>
                <w:szCs w:val="18"/>
              </w:rPr>
            </w:pPr>
          </w:p>
        </w:tc>
        <w:tc>
          <w:tcPr>
            <w:tcW w:w="850" w:type="dxa"/>
          </w:tcPr>
          <w:p w14:paraId="026381E7" w14:textId="77777777" w:rsidR="002C02BC" w:rsidRPr="00927840" w:rsidRDefault="002C02BC" w:rsidP="002C02BC">
            <w:pPr>
              <w:spacing w:after="0" w:line="240" w:lineRule="auto"/>
              <w:rPr>
                <w:rFonts w:ascii="Arial" w:hAnsi="Arial" w:cs="Arial"/>
                <w:sz w:val="18"/>
                <w:szCs w:val="18"/>
              </w:rPr>
            </w:pPr>
          </w:p>
        </w:tc>
        <w:tc>
          <w:tcPr>
            <w:tcW w:w="3544" w:type="dxa"/>
          </w:tcPr>
          <w:p w14:paraId="3E7B3C55" w14:textId="117A671C" w:rsidR="002C02BC" w:rsidRPr="00927840" w:rsidRDefault="002C02BC" w:rsidP="002C02BC">
            <w:pPr>
              <w:spacing w:after="0" w:line="240" w:lineRule="auto"/>
              <w:rPr>
                <w:rFonts w:ascii="Arial" w:hAnsi="Arial" w:cs="Arial"/>
                <w:sz w:val="18"/>
                <w:szCs w:val="18"/>
              </w:rPr>
            </w:pPr>
            <w:r>
              <w:rPr>
                <w:rFonts w:ascii="Arial" w:hAnsi="Arial" w:cs="Arial"/>
                <w:sz w:val="18"/>
                <w:szCs w:val="18"/>
              </w:rPr>
              <w:t>A poor piece of work, not worthy of a passing grade.</w:t>
            </w: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0"/>
              <w14:checkedState w14:val="2612" w14:font="MS Gothic"/>
              <w14:uncheckedState w14:val="2610" w14:font="MS Gothic"/>
            </w14:checkbox>
          </w:sdtPr>
          <w:sdtEndPr/>
          <w:sdtContent>
            <w:tc>
              <w:tcPr>
                <w:tcW w:w="567" w:type="dxa"/>
              </w:tcPr>
              <w:p w14:paraId="66ACC06E" w14:textId="254846A5"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0"/>
              <w14:checkedState w14:val="2612" w14:font="MS Gothic"/>
              <w14:uncheckedState w14:val="2610" w14:font="MS Gothic"/>
            </w14:checkbox>
          </w:sdtPr>
          <w:sdtEndPr/>
          <w:sdtContent>
            <w:tc>
              <w:tcPr>
                <w:tcW w:w="567" w:type="dxa"/>
              </w:tcPr>
              <w:p w14:paraId="2CBC8ED4" w14:textId="548C6E6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0"/>
              <w14:checkedState w14:val="2612" w14:font="MS Gothic"/>
              <w14:uncheckedState w14:val="2610" w14:font="MS Gothic"/>
            </w14:checkbox>
          </w:sdtPr>
          <w:sdtEndPr/>
          <w:sdtContent>
            <w:tc>
              <w:tcPr>
                <w:tcW w:w="567" w:type="dxa"/>
              </w:tcPr>
              <w:p w14:paraId="6281DA5F" w14:textId="4B6442F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0"/>
              <w14:checkedState w14:val="2612" w14:font="MS Gothic"/>
              <w14:uncheckedState w14:val="2610" w14:font="MS Gothic"/>
            </w14:checkbox>
          </w:sdtPr>
          <w:sdtEndPr/>
          <w:sdtContent>
            <w:tc>
              <w:tcPr>
                <w:tcW w:w="567" w:type="dxa"/>
              </w:tcPr>
              <w:p w14:paraId="204E9372" w14:textId="71843D5E"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0"/>
              <w14:checkedState w14:val="2612" w14:font="MS Gothic"/>
              <w14:uncheckedState w14:val="2610" w14:font="MS Gothic"/>
            </w14:checkbox>
          </w:sdtPr>
          <w:sdtEndPr/>
          <w:sdtContent>
            <w:tc>
              <w:tcPr>
                <w:tcW w:w="567" w:type="dxa"/>
              </w:tcPr>
              <w:p w14:paraId="50D0F0BE" w14:textId="0F80440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AD96BC5" w:rsidR="003A0622" w:rsidRPr="00587CE6" w:rsidRDefault="003A0622" w:rsidP="000B1F89">
            <w:pPr>
              <w:spacing w:after="0" w:line="240" w:lineRule="auto"/>
              <w:rPr>
                <w:rFonts w:ascii="Arial" w:hAnsi="Arial" w:cs="Arial"/>
              </w:rPr>
            </w:pPr>
          </w:p>
          <w:p w14:paraId="586DDF75" w14:textId="293F8B1C" w:rsidR="00E853AC" w:rsidRPr="00587CE6" w:rsidRDefault="002C02BC" w:rsidP="000B1F89">
            <w:pPr>
              <w:spacing w:after="0" w:line="240" w:lineRule="auto"/>
              <w:rPr>
                <w:rFonts w:ascii="Arial" w:hAnsi="Arial" w:cs="Arial"/>
              </w:rPr>
            </w:pPr>
            <w:r>
              <w:rPr>
                <w:rFonts w:ascii="Arial" w:hAnsi="Arial" w:cs="Arial"/>
              </w:rPr>
              <w:t>T Bashford</w:t>
            </w:r>
          </w:p>
        </w:tc>
        <w:tc>
          <w:tcPr>
            <w:tcW w:w="2834" w:type="dxa"/>
            <w:vAlign w:val="center"/>
          </w:tcPr>
          <w:p w14:paraId="0A227B27" w14:textId="185A2DF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C02BC">
              <w:rPr>
                <w:rFonts w:ascii="Arial" w:hAnsi="Arial" w:cs="Arial"/>
              </w:rPr>
              <w:t>26/05/22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774402832">
    <w:abstractNumId w:val="1"/>
  </w:num>
  <w:num w:numId="2" w16cid:durableId="722220770">
    <w:abstractNumId w:val="0"/>
  </w:num>
  <w:num w:numId="3" w16cid:durableId="10703434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922"/>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02B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506C6"/>
    <w:rsid w:val="00460865"/>
    <w:rsid w:val="0046507B"/>
    <w:rsid w:val="004948F9"/>
    <w:rsid w:val="004A21EC"/>
    <w:rsid w:val="004D3EFB"/>
    <w:rsid w:val="0050651E"/>
    <w:rsid w:val="00507442"/>
    <w:rsid w:val="0051296B"/>
    <w:rsid w:val="005218D5"/>
    <w:rsid w:val="00536A75"/>
    <w:rsid w:val="005739F8"/>
    <w:rsid w:val="00587CE6"/>
    <w:rsid w:val="00590243"/>
    <w:rsid w:val="00596BAF"/>
    <w:rsid w:val="005A28B8"/>
    <w:rsid w:val="005A74CD"/>
    <w:rsid w:val="005B25F9"/>
    <w:rsid w:val="005B460D"/>
    <w:rsid w:val="0062024F"/>
    <w:rsid w:val="00645102"/>
    <w:rsid w:val="00647D03"/>
    <w:rsid w:val="00650E76"/>
    <w:rsid w:val="0065169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4F20"/>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17FD"/>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108AF"/>
    <w:rsid w:val="00E60022"/>
    <w:rsid w:val="00E736F0"/>
    <w:rsid w:val="00E853AC"/>
    <w:rsid w:val="00ED385D"/>
    <w:rsid w:val="00EE4175"/>
    <w:rsid w:val="00EF13BA"/>
    <w:rsid w:val="00F045AF"/>
    <w:rsid w:val="00F2106D"/>
    <w:rsid w:val="00F34170"/>
    <w:rsid w:val="00F3615A"/>
    <w:rsid w:val="00F36B5C"/>
    <w:rsid w:val="00F372B3"/>
    <w:rsid w:val="00FA090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503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8353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5</Pages>
  <Words>1000</Words>
  <Characters>5450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Bashford</cp:lastModifiedBy>
  <cp:revision>12</cp:revision>
  <cp:lastPrinted>2014-12-09T15:50:00Z</cp:lastPrinted>
  <dcterms:created xsi:type="dcterms:W3CDTF">2021-11-17T09:56:00Z</dcterms:created>
  <dcterms:modified xsi:type="dcterms:W3CDTF">2022-05-26T12:38:00Z</dcterms:modified>
</cp:coreProperties>
</file>