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6BC6" w:rsidRPr="00CB6BC6" w:rsidRDefault="00CB6BC6" w:rsidP="00CB6BC6">
      <w:pPr>
        <w:rPr>
          <w:b/>
        </w:rPr>
      </w:pPr>
      <w:r>
        <w:rPr>
          <w:b/>
        </w:rPr>
        <w:t xml:space="preserve">A gobbet of - </w:t>
      </w:r>
      <w:r w:rsidRPr="00CB6BC6">
        <w:rPr>
          <w:b/>
        </w:rPr>
        <w:t>AI in Military Enabling Applications</w:t>
      </w:r>
    </w:p>
    <w:p w:rsidR="00CB6BC6" w:rsidRPr="00CB6BC6" w:rsidRDefault="00CB6BC6" w:rsidP="00CB6BC6">
      <w:pPr>
        <w:rPr>
          <w:b/>
          <w:sz w:val="18"/>
        </w:rPr>
      </w:pPr>
      <w:r>
        <w:rPr>
          <w:b/>
          <w:sz w:val="18"/>
        </w:rPr>
        <w:t>Olly Overton</w:t>
      </w:r>
      <w:r w:rsidR="007F1A94">
        <w:rPr>
          <w:b/>
          <w:sz w:val="18"/>
        </w:rPr>
        <w:t xml:space="preserve"> - 1910610 </w:t>
      </w:r>
    </w:p>
    <w:p w:rsidR="00CB6BC6" w:rsidRPr="007F1A94" w:rsidRDefault="007F1A94" w:rsidP="00CB6BC6">
      <w:r>
        <w:t xml:space="preserve">‘AI in Military Enabling Applications’ is based on the novel concept of introducing artificial intelligence into the battlefield, for the purpose of reducing the need for personnel to be exposed to increased risk by being there themselves. </w:t>
      </w:r>
      <w:proofErr w:type="spellStart"/>
      <w:r w:rsidRPr="007F1A94">
        <w:t>Niklas</w:t>
      </w:r>
      <w:proofErr w:type="spellEnd"/>
      <w:r w:rsidRPr="007F1A94">
        <w:t xml:space="preserve"> </w:t>
      </w:r>
      <w:proofErr w:type="spellStart"/>
      <w:r w:rsidRPr="007F1A94">
        <w:t>Masuhr</w:t>
      </w:r>
      <w:proofErr w:type="spellEnd"/>
      <w:r w:rsidR="00B1358D">
        <w:t xml:space="preserve">, the author, has also written </w:t>
      </w:r>
      <w:r>
        <w:t xml:space="preserve">other pieces showing interest in future technologies within the defence industries. He released his article on AI in October 2019, </w:t>
      </w:r>
      <w:r w:rsidR="00B1358D">
        <w:t>making it</w:t>
      </w:r>
      <w:r>
        <w:t xml:space="preserve"> relevant information</w:t>
      </w:r>
      <w:r w:rsidR="00B1358D">
        <w:t xml:space="preserve"> that isn’t out of date</w:t>
      </w:r>
      <w:r>
        <w:t>.</w:t>
      </w:r>
      <w:r w:rsidR="00A661B8">
        <w:t xml:space="preserve"> The audience to which the article targets are scientists that perhaps work in the defence industry particularly the niche sectors like robotics, machine learning and sensory electronics. However that is not to say that it is capped to just that audience. The article is written to a dumbed d</w:t>
      </w:r>
      <w:r w:rsidR="00B1358D">
        <w:t xml:space="preserve">own level that </w:t>
      </w:r>
      <w:proofErr w:type="gramStart"/>
      <w:r w:rsidR="00B1358D">
        <w:t>could easily be read</w:t>
      </w:r>
      <w:proofErr w:type="gramEnd"/>
      <w:r w:rsidR="00B1358D">
        <w:t xml:space="preserve"> by anyone with little experience in these areas</w:t>
      </w:r>
      <w:r w:rsidR="00A661B8">
        <w:t xml:space="preserve">. Due to the simplicity of the </w:t>
      </w:r>
      <w:r w:rsidR="00B1358D">
        <w:t>article, it does not</w:t>
      </w:r>
      <w:r w:rsidR="00A661B8">
        <w:t xml:space="preserve"> delve into complex code and algorithms</w:t>
      </w:r>
      <w:r w:rsidR="00B1358D">
        <w:t xml:space="preserve"> associated with AI, suggesting the audience could be as young as 16. The</w:t>
      </w:r>
      <w:r w:rsidR="00A661B8">
        <w:t xml:space="preserve"> artic</w:t>
      </w:r>
      <w:r w:rsidR="00B1358D">
        <w:t xml:space="preserve">le is not plastered with </w:t>
      </w:r>
      <w:r w:rsidR="00A661B8">
        <w:t>pictures,</w:t>
      </w:r>
      <w:r w:rsidR="00764D89">
        <w:t xml:space="preserve"> t</w:t>
      </w:r>
      <w:r w:rsidR="00B1358D">
        <w:t>herefore has no complex graphs or data</w:t>
      </w:r>
      <w:r w:rsidR="00764D89" w:rsidRPr="00764D89">
        <w:t>.</w:t>
      </w:r>
      <w:r w:rsidR="00A661B8">
        <w:t xml:space="preserve"> </w:t>
      </w:r>
      <w:r w:rsidR="00764D89">
        <w:t>It</w:t>
      </w:r>
      <w:r w:rsidR="00A661B8">
        <w:t xml:space="preserve"> contains just one image from a command centre in Qatar. The purpose of said image is to highlight the number of staff that are ‘participating’ in war without having to be out on the battlefield themselves.</w:t>
      </w:r>
      <w:r w:rsidR="00764D89">
        <w:t xml:space="preserve"> </w:t>
      </w:r>
    </w:p>
    <w:p w:rsidR="00CB6BC6" w:rsidRDefault="00B1358D" w:rsidP="00CB6BC6">
      <w:r>
        <w:t>The first major key point of the article is the mention of Vladimir Putin’s opinion on AI, where the country to have the best implementation of AI would be able to rule the world. This is of more significance perhaps now than when the article was first released due to the actions of Russia in Ukraine. What is interesting is that there has been no us</w:t>
      </w:r>
      <w:r w:rsidR="00C70755">
        <w:t>e of AI from Russia in Ukraine as of yet but maybe this article could foreshadow the use of AI from Russia in Ukraine.</w:t>
      </w:r>
    </w:p>
    <w:p w:rsidR="00C70755" w:rsidRDefault="00C70755" w:rsidP="00CB6BC6">
      <w:r>
        <w:t>Secondly, the article highlights current technology found in the likes of the F22 Raptor and F35 lightning which use predictive logistics. The article states predictive logistics is a building block that has potential to become AI. However, the article says the risk is too great especially for planes that cost upwards of $110 million. Which raises the question “What is life worth?” Because some would argue, a human life is of more cost than a singular plane.</w:t>
      </w:r>
      <w:bookmarkStart w:id="0" w:name="_GoBack"/>
      <w:bookmarkEnd w:id="0"/>
    </w:p>
    <w:p w:rsidR="00CB6BC6" w:rsidRDefault="00CB6BC6" w:rsidP="00CB6BC6"/>
    <w:p w:rsidR="00CB6BC6" w:rsidRDefault="00CB6BC6" w:rsidP="00CB6BC6"/>
    <w:p w:rsidR="00F5765C" w:rsidRDefault="00F5765C" w:rsidP="00CB6BC6"/>
    <w:sectPr w:rsidR="00F576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BC6"/>
    <w:rsid w:val="00764D89"/>
    <w:rsid w:val="007F1A94"/>
    <w:rsid w:val="00A661B8"/>
    <w:rsid w:val="00B1358D"/>
    <w:rsid w:val="00C70755"/>
    <w:rsid w:val="00CB6BC6"/>
    <w:rsid w:val="00F57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C7BC"/>
  <w15:chartTrackingRefBased/>
  <w15:docId w15:val="{8737B0BE-3B17-47F9-AA7E-26C17A2F1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219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TotalTime>
  <Pages>1</Pages>
  <Words>344</Words>
  <Characters>1966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Overton Oliver W</dc:creator>
  <cp:keywords/>
  <dc:description/>
  <cp:lastModifiedBy>Overton Oliver W</cp:lastModifiedBy>
  <cp:revision>1</cp:revision>
  <dcterms:created xsi:type="dcterms:W3CDTF">2022-04-13T12:09:00Z</dcterms:created>
  <dcterms:modified xsi:type="dcterms:W3CDTF">2022-04-13T13:22:00Z</dcterms:modified>
</cp:coreProperties>
</file>