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8E95AAD" w:rsidR="005E6C44" w:rsidRPr="00A42F82" w:rsidRDefault="00F01B4F" w:rsidP="00A91894">
            <w:pPr>
              <w:rPr>
                <w:rFonts w:ascii="Arial" w:hAnsi="Arial" w:cs="Arial"/>
                <w:sz w:val="22"/>
                <w:szCs w:val="22"/>
              </w:rPr>
            </w:pPr>
            <w:r>
              <w:rPr>
                <w:rFonts w:ascii="Arial" w:hAnsi="Arial" w:cs="Arial"/>
                <w:sz w:val="22"/>
                <w:szCs w:val="22"/>
              </w:rPr>
              <w:t>Patel Varunkumar Bharatbhai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CFBFC9C" w:rsidR="005E6C44" w:rsidRPr="00A42F82" w:rsidRDefault="00F01B4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DFC1F92" w:rsidR="005E6C44" w:rsidRPr="00A42F82" w:rsidRDefault="00F01B4F"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EBA54B8" w:rsidR="005E6C44" w:rsidRPr="00A42F82" w:rsidRDefault="00F01B4F"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70DF7CE0" w:rsidR="005E6C44" w:rsidRPr="00A42F82" w:rsidRDefault="00F01B4F" w:rsidP="00A91894">
            <w:pPr>
              <w:rPr>
                <w:rFonts w:ascii="Arial" w:hAnsi="Arial" w:cs="Arial"/>
                <w:sz w:val="22"/>
                <w:szCs w:val="22"/>
              </w:rPr>
            </w:pPr>
            <w:r>
              <w:rPr>
                <w:rFonts w:ascii="Arial" w:hAnsi="Arial" w:cs="Arial"/>
                <w:sz w:val="22"/>
                <w:szCs w:val="22"/>
              </w:rPr>
              <w:t>2320886@student.uwtsd.ac.uk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01BF039" w:rsidR="005E6C44" w:rsidRPr="00A42F82" w:rsidRDefault="00F01B4F" w:rsidP="00A91894">
            <w:pPr>
              <w:rPr>
                <w:rFonts w:ascii="Arial" w:hAnsi="Arial" w:cs="Arial"/>
                <w:sz w:val="22"/>
                <w:szCs w:val="22"/>
              </w:rPr>
            </w:pPr>
            <w:r>
              <w:rPr>
                <w:rFonts w:ascii="Arial" w:hAnsi="Arial" w:cs="Arial"/>
                <w:sz w:val="22"/>
                <w:szCs w:val="22"/>
              </w:rPr>
              <w:t>07901955120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CF95ACE" w:rsidR="005E6C44" w:rsidRPr="00A42F82" w:rsidRDefault="00F01B4F" w:rsidP="00A91894">
            <w:pPr>
              <w:rPr>
                <w:rFonts w:ascii="Arial" w:hAnsi="Arial" w:cs="Arial"/>
                <w:sz w:val="22"/>
                <w:szCs w:val="22"/>
              </w:rPr>
            </w:pPr>
            <w:r>
              <w:rPr>
                <w:rFonts w:ascii="Arial" w:hAnsi="Arial" w:cs="Arial"/>
                <w:sz w:val="22"/>
                <w:szCs w:val="22"/>
              </w:rPr>
              <w:t>2320886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FD86F07" w:rsidR="005E6C44" w:rsidRPr="00A42F82" w:rsidRDefault="00F01B4F" w:rsidP="00A91894">
            <w:pPr>
              <w:rPr>
                <w:rFonts w:ascii="Arial" w:hAnsi="Arial" w:cs="Arial"/>
                <w:sz w:val="22"/>
                <w:szCs w:val="22"/>
              </w:rPr>
            </w:pPr>
            <w:r>
              <w:rPr>
                <w:rFonts w:ascii="Arial" w:hAnsi="Arial" w:cs="Arial"/>
                <w:sz w:val="22"/>
                <w:szCs w:val="22"/>
              </w:rPr>
              <w:t>MBA International Business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A02D802" w:rsidR="005E6C44" w:rsidRPr="00A42F82" w:rsidRDefault="00F01B4F" w:rsidP="00A91894">
            <w:pPr>
              <w:rPr>
                <w:rFonts w:ascii="Arial" w:hAnsi="Arial" w:cs="Arial"/>
                <w:sz w:val="22"/>
                <w:szCs w:val="22"/>
              </w:rPr>
            </w:pPr>
            <w:r>
              <w:rPr>
                <w:rFonts w:ascii="Arial" w:hAnsi="Arial" w:cs="Arial"/>
                <w:sz w:val="22"/>
                <w:szCs w:val="22"/>
              </w:rPr>
              <w:t>Gladius David Kulothungan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0D167C6" w:rsidR="005E6C44" w:rsidRPr="00A42F82" w:rsidRDefault="00F01B4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2886ED5" w:rsidR="005E6C44" w:rsidRPr="00A42F82" w:rsidRDefault="00F01B4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855803C" w:rsidR="003F6F7B" w:rsidRPr="00A42F82" w:rsidRDefault="00F01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4F43B32" w:rsidR="005E6C44" w:rsidRPr="00A42F82" w:rsidRDefault="00F01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02E1364" w:rsidR="005E6C44" w:rsidRPr="00A42F82" w:rsidRDefault="00F01B4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82DE780" w:rsidR="004C3D85" w:rsidRPr="00A42F82" w:rsidRDefault="00C311AD" w:rsidP="00A91894">
            <w:pPr>
              <w:rPr>
                <w:rFonts w:ascii="Arial" w:hAnsi="Arial" w:cs="Arial"/>
                <w:sz w:val="22"/>
                <w:szCs w:val="22"/>
              </w:rPr>
            </w:pPr>
            <w:r w:rsidRPr="00C311AD">
              <w:rPr>
                <w:rFonts w:ascii="Arial" w:hAnsi="Arial" w:cs="Arial"/>
                <w:sz w:val="22"/>
                <w:szCs w:val="22"/>
              </w:rPr>
              <w:t>Global Strategy and Market Adaptation of Range Rover: Balancing Luxury Branding with Regional Consumer and Regulatory Demands</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422A6B0" w:rsidR="004C3D85" w:rsidRPr="00A42F82" w:rsidRDefault="00C311AD" w:rsidP="00A91894">
            <w:pPr>
              <w:rPr>
                <w:rFonts w:ascii="Arial" w:hAnsi="Arial" w:cs="Arial"/>
                <w:sz w:val="22"/>
                <w:szCs w:val="22"/>
              </w:rPr>
            </w:pPr>
            <w:r>
              <w:rPr>
                <w:rFonts w:ascii="Arial" w:hAnsi="Arial" w:cs="Arial"/>
                <w:sz w:val="22"/>
                <w:szCs w:val="22"/>
              </w:rPr>
              <w:t>07/10/2024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0DD3A05" w:rsidR="004C3D85" w:rsidRPr="00A42F82" w:rsidRDefault="004F68BE" w:rsidP="00A91894">
            <w:pPr>
              <w:rPr>
                <w:rFonts w:ascii="Arial" w:hAnsi="Arial" w:cs="Arial"/>
                <w:sz w:val="22"/>
                <w:szCs w:val="22"/>
              </w:rPr>
            </w:pPr>
            <w:r>
              <w:rPr>
                <w:rFonts w:ascii="Arial" w:hAnsi="Arial" w:cs="Arial"/>
                <w:sz w:val="22"/>
                <w:szCs w:val="22"/>
              </w:rPr>
              <w:t>24/01/2025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B339DC6" w14:textId="77777777" w:rsidR="0088772E" w:rsidRPr="0088772E" w:rsidRDefault="0088772E" w:rsidP="0088772E">
            <w:pPr>
              <w:rPr>
                <w:rFonts w:ascii="Arial" w:hAnsi="Arial" w:cs="Arial"/>
                <w:bCs/>
                <w:lang w:val="en-US"/>
              </w:rPr>
            </w:pPr>
            <w:r w:rsidRPr="0088772E">
              <w:rPr>
                <w:rFonts w:ascii="Arial" w:hAnsi="Arial" w:cs="Arial"/>
                <w:bCs/>
                <w:lang w:val="en-US"/>
              </w:rPr>
              <w:t xml:space="preserve">The main purpose of the study will be to focus on the global strategies that will be helpful for the market adaption of Range Rover. This will also help to generate familiarity about the research work and will add meaning in the recent and present trends. The company need to adapt strategies that will help it to achieve global processes and enlarge market share.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03E0CBE" w14:textId="779FAE7B" w:rsidR="00C311AD" w:rsidRPr="00C311AD" w:rsidRDefault="00C311AD" w:rsidP="00C311AD">
            <w:pPr>
              <w:rPr>
                <w:rFonts w:ascii="Arial" w:hAnsi="Arial" w:cs="Arial"/>
              </w:rPr>
            </w:pPr>
            <w:r w:rsidRPr="00C311AD">
              <w:rPr>
                <w:rFonts w:ascii="Arial" w:hAnsi="Arial" w:cs="Arial"/>
              </w:rPr>
              <w:t>1.How can Range Rover preserve the integrity of its luxury brand while adjusting to various regional market conditions?</w:t>
            </w:r>
          </w:p>
          <w:p w14:paraId="177BBFCD" w14:textId="43F5A1AA" w:rsidR="00C311AD" w:rsidRPr="00C311AD" w:rsidRDefault="00C311AD" w:rsidP="00C311AD">
            <w:pPr>
              <w:rPr>
                <w:rFonts w:ascii="Arial" w:hAnsi="Arial" w:cs="Arial"/>
              </w:rPr>
            </w:pPr>
            <w:r w:rsidRPr="00C311AD">
              <w:rPr>
                <w:rFonts w:ascii="Arial" w:hAnsi="Arial" w:cs="Arial"/>
              </w:rPr>
              <w:t>2.Which local customer preferences and legal restrictions have the most impacts on Range Rover's strategic adjustments?</w:t>
            </w:r>
          </w:p>
          <w:p w14:paraId="587CB97C" w14:textId="4147CFB3" w:rsidR="00F96C3F" w:rsidRPr="00A42F82" w:rsidRDefault="00C311AD" w:rsidP="00C311AD">
            <w:pPr>
              <w:rPr>
                <w:rFonts w:ascii="Arial" w:hAnsi="Arial" w:cs="Arial"/>
              </w:rPr>
            </w:pPr>
            <w:r w:rsidRPr="00C311AD">
              <w:rPr>
                <w:rFonts w:ascii="Arial" w:hAnsi="Arial" w:cs="Arial"/>
              </w:rPr>
              <w:t>3.What is the impact of Range Rover's sustainability approach on global consumer loyalty and brand perception?</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4F555D83" w:rsidR="00F96C3F" w:rsidRPr="00A42F82" w:rsidRDefault="0088772E" w:rsidP="00A91894">
            <w:pPr>
              <w:rPr>
                <w:rFonts w:ascii="Arial" w:hAnsi="Arial" w:cs="Arial"/>
              </w:rPr>
            </w:pPr>
            <w:r w:rsidRPr="0088772E">
              <w:rPr>
                <w:rFonts w:ascii="Arial" w:hAnsi="Arial" w:cs="Arial"/>
              </w:rPr>
              <w:t>The research aim will be “to evaluate the global strategies adapted by range rover for balancing luxury branding within the industry”</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1A68977" w14:textId="1D1FF9DE" w:rsidR="00C311AD" w:rsidRPr="00C311AD" w:rsidRDefault="00C311AD" w:rsidP="00C311AD">
            <w:pPr>
              <w:rPr>
                <w:rFonts w:ascii="Arial" w:hAnsi="Arial" w:cs="Arial"/>
              </w:rPr>
            </w:pPr>
            <w:r w:rsidRPr="00C311AD">
              <w:rPr>
                <w:rFonts w:ascii="Arial" w:hAnsi="Arial" w:cs="Arial"/>
              </w:rPr>
              <w:t>•To investigate Range Rover's strategies for adapting to local consumer tastes in important international markets.</w:t>
            </w:r>
          </w:p>
          <w:p w14:paraId="6CF43ECB" w14:textId="3FFB0C9F" w:rsidR="00C311AD" w:rsidRPr="00C311AD" w:rsidRDefault="00C311AD" w:rsidP="00C311AD">
            <w:pPr>
              <w:rPr>
                <w:rFonts w:ascii="Arial" w:hAnsi="Arial" w:cs="Arial"/>
              </w:rPr>
            </w:pPr>
            <w:r w:rsidRPr="00C311AD">
              <w:rPr>
                <w:rFonts w:ascii="Arial" w:hAnsi="Arial" w:cs="Arial"/>
              </w:rPr>
              <w:t>•To investigate how Range Rover's global business strategy and product offerings are impacted by regulatory settings.</w:t>
            </w:r>
          </w:p>
          <w:p w14:paraId="437171CA" w14:textId="14093320" w:rsidR="00F96C3F" w:rsidRPr="00A42F82" w:rsidRDefault="00C311AD" w:rsidP="00C311AD">
            <w:pPr>
              <w:rPr>
                <w:rFonts w:ascii="Arial" w:hAnsi="Arial" w:cs="Arial"/>
              </w:rPr>
            </w:pPr>
            <w:r w:rsidRPr="00C311AD">
              <w:rPr>
                <w:rFonts w:ascii="Arial" w:hAnsi="Arial" w:cs="Arial"/>
              </w:rPr>
              <w:t>•To examine how Range Rover's market positioning and brand perception are influenced by sustainability.</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0BC2220D" w:rsidR="00F96C3F" w:rsidRPr="00A42F82" w:rsidRDefault="0088772E" w:rsidP="00A91894">
            <w:pPr>
              <w:rPr>
                <w:rFonts w:ascii="Arial" w:hAnsi="Arial" w:cs="Arial"/>
                <w:sz w:val="22"/>
                <w:szCs w:val="22"/>
              </w:rPr>
            </w:pPr>
            <w:r w:rsidRPr="0088772E">
              <w:rPr>
                <w:rFonts w:ascii="Arial" w:hAnsi="Arial" w:cs="Arial"/>
                <w:sz w:val="22"/>
                <w:szCs w:val="22"/>
              </w:rPr>
              <w:t>Qualitative method will be used where the data will be collected using primary survey method. Questionnaire method will be used where participants will be 50 and these will be the customers of Range Rover. The analysis will be done using graphical representation method where graphs will be prepared. Exploratory research design will be used where a blueprint for the study will be prepared. Inductive research approach will be applied where the data will flow from general to specific. Interpretivism research philosophy will be applied in the present study.</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0DC196ED" w14:textId="77777777" w:rsidR="0088772E" w:rsidRPr="0088772E" w:rsidRDefault="0088772E" w:rsidP="0088772E">
            <w:pPr>
              <w:rPr>
                <w:rFonts w:ascii="Arial" w:hAnsi="Arial" w:cs="Arial"/>
                <w:bCs/>
                <w:sz w:val="22"/>
                <w:szCs w:val="22"/>
                <w:lang w:val="en-US"/>
              </w:rPr>
            </w:pPr>
            <w:r w:rsidRPr="0088772E">
              <w:rPr>
                <w:rFonts w:ascii="Arial" w:hAnsi="Arial" w:cs="Arial"/>
                <w:bCs/>
                <w:sz w:val="22"/>
                <w:szCs w:val="22"/>
                <w:lang w:val="en-US"/>
              </w:rPr>
              <w:t xml:space="preserve">The research will be taken using online channels such as email.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55E19732" w14:textId="77777777" w:rsidR="0088772E" w:rsidRPr="0088772E" w:rsidRDefault="0088772E" w:rsidP="0088772E">
            <w:pPr>
              <w:rPr>
                <w:rFonts w:ascii="Arial" w:hAnsi="Arial" w:cs="Arial"/>
                <w:bCs/>
                <w:sz w:val="22"/>
                <w:szCs w:val="22"/>
                <w:lang w:val="en-US"/>
              </w:rPr>
            </w:pPr>
            <w:r w:rsidRPr="0088772E">
              <w:rPr>
                <w:rFonts w:ascii="Arial" w:hAnsi="Arial" w:cs="Arial"/>
                <w:bCs/>
                <w:sz w:val="22"/>
                <w:szCs w:val="22"/>
                <w:lang w:val="en-US"/>
              </w:rPr>
              <w:t>The research will not be taken outside of the UK.</w:t>
            </w:r>
          </w:p>
          <w:p w14:paraId="1C40DBDF" w14:textId="77777777" w:rsidR="00B23BFF" w:rsidRPr="0088772E" w:rsidRDefault="00B23BFF" w:rsidP="00A91894">
            <w:pPr>
              <w:rPr>
                <w:rFonts w:ascii="Arial" w:hAnsi="Arial" w:cs="Arial"/>
                <w:bCs/>
                <w:sz w:val="22"/>
                <w:szCs w:val="22"/>
              </w:rPr>
            </w:pPr>
          </w:p>
          <w:p w14:paraId="7F3FCE01" w14:textId="77777777" w:rsidR="00B23BFF" w:rsidRPr="0088772E" w:rsidRDefault="00B23BFF" w:rsidP="00A91894">
            <w:pPr>
              <w:rPr>
                <w:rFonts w:ascii="Arial" w:hAnsi="Arial" w:cs="Arial"/>
                <w:bCs/>
                <w:sz w:val="22"/>
                <w:szCs w:val="22"/>
              </w:rPr>
            </w:pPr>
          </w:p>
          <w:p w14:paraId="4DCEEDF4" w14:textId="77777777" w:rsidR="00B23BFF" w:rsidRPr="0088772E" w:rsidRDefault="00B23BFF" w:rsidP="00A91894">
            <w:pPr>
              <w:rPr>
                <w:rFonts w:ascii="Arial" w:hAnsi="Arial" w:cs="Arial"/>
                <w:bCs/>
                <w:i/>
                <w:sz w:val="22"/>
                <w:szCs w:val="22"/>
              </w:rPr>
            </w:pPr>
            <w:r w:rsidRPr="0088772E">
              <w:rPr>
                <w:rFonts w:ascii="Arial" w:hAnsi="Arial" w:cs="Arial"/>
                <w:bCs/>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39B4D06" w:rsidR="004942B0" w:rsidRPr="00A42F82" w:rsidRDefault="0088772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61EAB7B" w:rsidR="00D107AC"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A1826B6" w:rsidR="00D107AC"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1FC2B65" w:rsidR="00D107AC"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6F2B5CE" w:rsidR="00D107AC"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C0A343A" w:rsidR="00D107AC"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A36B139" w:rsidR="00D107AC"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72B8DD8" w:rsidR="00D107AC"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6021BDB" w:rsidR="00C11423"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9FC6BA3" w:rsidR="00C11423"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5616F22" w:rsidR="00770C66"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18596AA" w:rsidR="00770C66"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658915B" w:rsidR="00D107AC"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DC205C4" w:rsidR="00770C66"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13BB831" w:rsidR="00770C66"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3B115F6" w:rsidR="00770C66"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C8DA744" w:rsidR="00770C66"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A0C3FE8" w:rsidR="00770C66"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8D337E2" w:rsidR="00770C66"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5A9E0E9" w:rsidR="00770C66"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13E049A" w:rsidR="00770C66"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E9A64B2" w:rsidR="00770C66"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50D7CCE" w:rsidR="00770C66"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4CBF16E" w:rsidR="00770C66"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18D5A86" w:rsidR="00770C66"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AA67E67" w:rsidR="00ED0C5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6981CE53" w:rsidR="00ED0C5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5FD8999" w:rsidR="00ED0C5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A559C88" w:rsidR="00ED0C5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F2235F2" w:rsidR="00ED0C5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8E0AF18" w:rsidR="00ED0C5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D9B19FE" w:rsidR="00ED0C5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DDEE2E0" w:rsidR="00ED0C5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0F1DB2B" w:rsidR="00ED0C5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FAC0A61" w:rsidR="00025F69" w:rsidRPr="00A42F82" w:rsidRDefault="0088772E" w:rsidP="00A91894">
            <w:pPr>
              <w:rPr>
                <w:rFonts w:ascii="Arial" w:hAnsi="Arial" w:cs="Arial"/>
                <w:sz w:val="22"/>
                <w:szCs w:val="22"/>
              </w:rPr>
            </w:pPr>
            <w:r>
              <w:rPr>
                <w:rFonts w:ascii="Arial" w:hAnsi="Arial" w:cs="Arial"/>
                <w:sz w:val="22"/>
                <w:szCs w:val="22"/>
              </w:rPr>
              <w:t>50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2489B2DD" w:rsidR="00025F69" w:rsidRPr="00A42F82" w:rsidRDefault="0088772E" w:rsidP="00A91894">
            <w:pPr>
              <w:rPr>
                <w:rFonts w:ascii="Arial" w:hAnsi="Arial" w:cs="Arial"/>
                <w:sz w:val="22"/>
                <w:szCs w:val="22"/>
              </w:rPr>
            </w:pPr>
            <w:r w:rsidRPr="0088772E">
              <w:rPr>
                <w:rFonts w:ascii="Arial" w:hAnsi="Arial" w:cs="Arial"/>
                <w:sz w:val="22"/>
                <w:szCs w:val="22"/>
              </w:rPr>
              <w:t>The consumers of the Range Rover in the UK</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1CB8109" w:rsidR="00025F69" w:rsidRPr="00A42F82" w:rsidRDefault="0088772E" w:rsidP="00A91894">
            <w:pPr>
              <w:rPr>
                <w:rFonts w:ascii="Arial" w:hAnsi="Arial" w:cs="Arial"/>
                <w:sz w:val="22"/>
                <w:szCs w:val="22"/>
              </w:rPr>
            </w:pPr>
            <w:r w:rsidRPr="0088772E">
              <w:rPr>
                <w:rFonts w:ascii="Arial" w:hAnsi="Arial" w:cs="Arial"/>
                <w:sz w:val="22"/>
                <w:szCs w:val="22"/>
              </w:rPr>
              <w:t>These will be selected on random basis using random sampling technique.</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3EA3039" w:rsidR="00025F6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A0E4E00" w:rsidR="00025F6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FA26879" w:rsidR="00025F6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4AF52A3" w:rsidR="00025F6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6DA2B5C" w:rsidR="00025F6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F237FF9" w:rsidR="00025F6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2EDBF4B" w:rsidR="00025F6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DF3411B" w:rsidR="00025F6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E139707" w:rsidR="00025F69"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9C739B1" w:rsidR="00382031"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8C22787" w:rsidR="00382031"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FF08C90" w:rsidR="00382031"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6EB14D3" w:rsidR="00382031" w:rsidRPr="00A42F82" w:rsidRDefault="00887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90706A2"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88772E">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31458E01" w14:textId="77777777" w:rsidR="0088772E" w:rsidRPr="0088772E" w:rsidRDefault="0088772E" w:rsidP="0088772E">
            <w:pPr>
              <w:rPr>
                <w:rFonts w:ascii="Arial" w:hAnsi="Arial" w:cs="Arial"/>
                <w:bCs/>
                <w:sz w:val="22"/>
                <w:szCs w:val="22"/>
                <w:lang w:val="en-US"/>
              </w:rPr>
            </w:pPr>
            <w:r w:rsidRPr="0088772E">
              <w:rPr>
                <w:rFonts w:ascii="Arial" w:hAnsi="Arial" w:cs="Arial"/>
                <w:bCs/>
                <w:sz w:val="22"/>
                <w:szCs w:val="22"/>
                <w:lang w:val="en-US"/>
              </w:rPr>
              <w:t>Transfer of personal data can be a harm</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7FAE1374" w14:textId="77777777" w:rsidR="0088772E" w:rsidRPr="0088772E" w:rsidRDefault="0088772E" w:rsidP="0088772E">
            <w:pPr>
              <w:rPr>
                <w:rFonts w:ascii="Arial" w:hAnsi="Arial" w:cs="Arial"/>
                <w:bCs/>
                <w:sz w:val="22"/>
                <w:szCs w:val="22"/>
                <w:lang w:val="en-US"/>
              </w:rPr>
            </w:pPr>
            <w:r w:rsidRPr="0088772E">
              <w:rPr>
                <w:rFonts w:ascii="Arial" w:hAnsi="Arial" w:cs="Arial"/>
                <w:bCs/>
                <w:sz w:val="22"/>
                <w:szCs w:val="22"/>
                <w:lang w:val="en-US"/>
              </w:rPr>
              <w:t>By ensuring transparency and confidentiality of the data. Protecting data properly</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3C6B7844" w14:textId="77777777" w:rsidR="0088772E" w:rsidRPr="0088772E" w:rsidRDefault="0088772E" w:rsidP="0088772E">
            <w:pPr>
              <w:rPr>
                <w:rFonts w:ascii="Arial" w:hAnsi="Arial" w:cs="Arial"/>
                <w:sz w:val="22"/>
                <w:szCs w:val="22"/>
              </w:rPr>
            </w:pPr>
            <w:r w:rsidRPr="0088772E">
              <w:rPr>
                <w:rFonts w:ascii="Arial" w:hAnsi="Arial" w:cs="Arial"/>
                <w:sz w:val="22"/>
                <w:szCs w:val="22"/>
              </w:rPr>
              <w:t>Use of sensitive information will not be done</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9C27D0" w14:textId="77777777" w:rsidR="00AB1FE1" w:rsidRDefault="00AB1FE1" w:rsidP="00AB1FE1">
            <w:pPr>
              <w:rPr>
                <w:rFonts w:ascii="Arial" w:hAnsi="Arial" w:cs="Arial"/>
                <w:bCs/>
                <w:sz w:val="22"/>
                <w:szCs w:val="22"/>
                <w:lang w:val="en-US"/>
              </w:rPr>
            </w:pPr>
          </w:p>
          <w:p w14:paraId="1F563B76" w14:textId="34A149E2" w:rsidR="00AB1FE1" w:rsidRPr="00AB1FE1" w:rsidRDefault="00AB1FE1" w:rsidP="00AB1FE1">
            <w:pPr>
              <w:rPr>
                <w:rFonts w:ascii="Arial" w:hAnsi="Arial" w:cs="Arial"/>
                <w:bCs/>
                <w:sz w:val="22"/>
                <w:szCs w:val="22"/>
                <w:lang w:val="en-US"/>
              </w:rPr>
            </w:pPr>
            <w:r w:rsidRPr="00AB1FE1">
              <w:rPr>
                <w:rFonts w:ascii="Arial" w:hAnsi="Arial" w:cs="Arial"/>
                <w:bCs/>
                <w:sz w:val="22"/>
                <w:szCs w:val="22"/>
                <w:lang w:val="en-US"/>
              </w:rPr>
              <w:t xml:space="preserve">Risk of emotional distress can occur if data will not be collected properly using the available sources. </w:t>
            </w:r>
          </w:p>
          <w:p w14:paraId="4A33E69F" w14:textId="77777777" w:rsidR="00AB1FE1" w:rsidRPr="00AB1FE1" w:rsidRDefault="00AB1FE1" w:rsidP="00AB1FE1">
            <w:pPr>
              <w:rPr>
                <w:rFonts w:ascii="Arial" w:hAnsi="Arial" w:cs="Arial"/>
                <w:b/>
                <w:sz w:val="22"/>
                <w:szCs w:val="22"/>
                <w:lang w:val="en-US"/>
              </w:rPr>
            </w:pP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45EF87D" w:rsidR="00003E64" w:rsidRPr="00A42F82" w:rsidRDefault="00AB1FE1" w:rsidP="00A91894">
            <w:pPr>
              <w:rPr>
                <w:rFonts w:ascii="Arial" w:hAnsi="Arial" w:cs="Arial"/>
                <w:sz w:val="22"/>
                <w:szCs w:val="22"/>
              </w:rPr>
            </w:pPr>
            <w:r w:rsidRPr="00AB1FE1">
              <w:rPr>
                <w:rFonts w:ascii="Arial" w:hAnsi="Arial" w:cs="Arial"/>
                <w:sz w:val="22"/>
                <w:szCs w:val="22"/>
              </w:rPr>
              <w:t>Proper planning and procedures can ensure the mitigation of the risk.</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59BCF5B1" w14:textId="77777777" w:rsidR="00AB1FE1" w:rsidRDefault="00AB1FE1" w:rsidP="00A91894">
            <w:pPr>
              <w:rPr>
                <w:rFonts w:ascii="Arial" w:hAnsi="Arial" w:cs="Arial"/>
                <w:sz w:val="22"/>
                <w:szCs w:val="22"/>
              </w:rPr>
            </w:pPr>
          </w:p>
          <w:p w14:paraId="45234206" w14:textId="6FD1ABE9" w:rsidR="0094056C" w:rsidRPr="00A42F82" w:rsidRDefault="00AB1FE1" w:rsidP="00A91894">
            <w:pPr>
              <w:rPr>
                <w:rFonts w:ascii="Arial" w:hAnsi="Arial" w:cs="Arial"/>
                <w:sz w:val="22"/>
                <w:szCs w:val="22"/>
              </w:rPr>
            </w:pPr>
            <w:r w:rsidRPr="00AB1FE1">
              <w:rPr>
                <w:rFonts w:ascii="Arial" w:hAnsi="Arial" w:cs="Arial"/>
                <w:sz w:val="22"/>
                <w:szCs w:val="22"/>
              </w:rPr>
              <w:t>Data protection can get hampered</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51CFF30A" w:rsidR="0094056C" w:rsidRPr="00A42F82" w:rsidRDefault="00AB1FE1" w:rsidP="00A91894">
            <w:pPr>
              <w:rPr>
                <w:rFonts w:ascii="Arial" w:hAnsi="Arial" w:cs="Arial"/>
                <w:sz w:val="22"/>
                <w:szCs w:val="22"/>
              </w:rPr>
            </w:pPr>
            <w:r w:rsidRPr="00AB1FE1">
              <w:rPr>
                <w:rFonts w:ascii="Arial" w:hAnsi="Arial" w:cs="Arial"/>
                <w:sz w:val="22"/>
                <w:szCs w:val="22"/>
              </w:rPr>
              <w:t>By ensuring data security using software</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170E1521" w14:textId="77777777" w:rsidR="00AB1FE1" w:rsidRDefault="00AB1FE1" w:rsidP="00AB1FE1">
            <w:pPr>
              <w:rPr>
                <w:rFonts w:ascii="Arial" w:hAnsi="Arial" w:cs="Arial"/>
                <w:bCs/>
                <w:sz w:val="22"/>
                <w:szCs w:val="22"/>
                <w:lang w:val="en-US"/>
              </w:rPr>
            </w:pPr>
          </w:p>
          <w:p w14:paraId="2C1FF692" w14:textId="297C0D11" w:rsidR="00AB1FE1" w:rsidRPr="00AB1FE1" w:rsidRDefault="00AB1FE1" w:rsidP="00AB1FE1">
            <w:pPr>
              <w:rPr>
                <w:rFonts w:ascii="Arial" w:hAnsi="Arial" w:cs="Arial"/>
                <w:bCs/>
                <w:sz w:val="22"/>
                <w:szCs w:val="22"/>
                <w:lang w:val="en-US"/>
              </w:rPr>
            </w:pPr>
            <w:r w:rsidRPr="00AB1FE1">
              <w:rPr>
                <w:rFonts w:ascii="Arial" w:hAnsi="Arial" w:cs="Arial"/>
                <w:bCs/>
                <w:sz w:val="22"/>
                <w:szCs w:val="22"/>
                <w:lang w:val="en-US"/>
              </w:rPr>
              <w:t>No risk will be caused towards the environment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B3E52C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B1FE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2ABA0D0F" w14:textId="77777777" w:rsidR="00AB1FE1" w:rsidRPr="00AB1FE1" w:rsidRDefault="00AB1FE1" w:rsidP="00AB1FE1">
            <w:pPr>
              <w:rPr>
                <w:rFonts w:ascii="Arial" w:hAnsi="Arial" w:cs="Arial"/>
                <w:bCs/>
                <w:sz w:val="22"/>
                <w:szCs w:val="22"/>
                <w:lang w:val="en-US"/>
              </w:rPr>
            </w:pPr>
            <w:r w:rsidRPr="00AB1FE1">
              <w:rPr>
                <w:rFonts w:ascii="Arial" w:hAnsi="Arial" w:cs="Arial"/>
                <w:bCs/>
                <w:sz w:val="22"/>
                <w:szCs w:val="22"/>
                <w:lang w:val="en-US"/>
              </w:rPr>
              <w:t xml:space="preserve">The participants will be informed on regular basis about their participation. They will be done by proper channels and procedures.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BF6CF46" w14:textId="77777777" w:rsidR="00AB1FE1" w:rsidRPr="00AB1FE1" w:rsidRDefault="00AB1FE1" w:rsidP="00AB1FE1">
            <w:pPr>
              <w:rPr>
                <w:rFonts w:ascii="Arial" w:hAnsi="Arial" w:cs="Arial"/>
                <w:b/>
                <w:sz w:val="22"/>
                <w:szCs w:val="22"/>
                <w:lang w:val="en-US"/>
              </w:rPr>
            </w:pPr>
            <w:r w:rsidRPr="00AB1FE1">
              <w:rPr>
                <w:rFonts w:ascii="Arial" w:hAnsi="Arial" w:cs="Arial"/>
                <w:bCs/>
                <w:sz w:val="22"/>
                <w:szCs w:val="22"/>
                <w:lang w:val="en-US"/>
              </w:rPr>
              <w:t>Consent is the most crucial part of the research process. The participants participation will be voluntary which they can withdraw at anytime of the process. A consent form will be provided to the participants which they will fill before ensuring their participation</w:t>
            </w:r>
            <w:r w:rsidRPr="00AB1FE1">
              <w:rPr>
                <w:rFonts w:ascii="Arial" w:hAnsi="Arial" w:cs="Arial"/>
                <w:b/>
                <w:sz w:val="22"/>
                <w:szCs w:val="22"/>
                <w:lang w:val="en-US"/>
              </w:rPr>
              <w:t xml:space="preserve">. </w:t>
            </w:r>
          </w:p>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39993432" w14:textId="77777777" w:rsidR="00AB1FE1" w:rsidRPr="00AB1FE1" w:rsidRDefault="00AB1FE1" w:rsidP="00AB1FE1">
            <w:pPr>
              <w:rPr>
                <w:rFonts w:ascii="Arial" w:hAnsi="Arial" w:cs="Arial"/>
                <w:bCs/>
                <w:sz w:val="22"/>
                <w:szCs w:val="22"/>
                <w:lang w:val="en-US"/>
              </w:rPr>
            </w:pPr>
            <w:r w:rsidRPr="00AB1FE1">
              <w:rPr>
                <w:rFonts w:ascii="Arial" w:hAnsi="Arial" w:cs="Arial"/>
                <w:bCs/>
                <w:sz w:val="22"/>
                <w:szCs w:val="22"/>
                <w:lang w:val="en-US"/>
              </w:rPr>
              <w:t xml:space="preserve">Confidentiality will be ensured by maintaining transparency and work process. Data collected will be stored using strong password. </w:t>
            </w:r>
          </w:p>
          <w:p w14:paraId="42DEDDB3" w14:textId="77777777" w:rsidR="006930C2" w:rsidRPr="00AB1FE1" w:rsidRDefault="006930C2" w:rsidP="00A91894">
            <w:pPr>
              <w:rPr>
                <w:rFonts w:ascii="Arial" w:hAnsi="Arial" w:cs="Arial"/>
                <w:bCs/>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AB1FE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AB1FE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nil"/>
              <w:right w:val="single" w:sz="4" w:space="0" w:color="auto"/>
            </w:tcBorders>
            <w:shd w:val="clear" w:color="auto" w:fill="BFBFBF" w:themeFill="background1" w:themeFillShade="BF"/>
            <w:vAlign w:val="center"/>
          </w:tcPr>
          <w:sdt>
            <w:sdtPr>
              <w:rPr>
                <w:rFonts w:ascii="Segoe UI Symbol" w:eastAsia="MS Gothic" w:hAnsi="Segoe UI Symbol" w:cs="Segoe UI Symbol"/>
                <w:sz w:val="22"/>
                <w:szCs w:val="22"/>
                <w:lang w:val="en-US"/>
              </w:rPr>
              <w:id w:val="611248585"/>
              <w14:checkbox>
                <w14:checked w14:val="1"/>
                <w14:checkedState w14:val="2612" w14:font="MS Gothic"/>
                <w14:uncheckedState w14:val="2610" w14:font="MS Gothic"/>
              </w14:checkbox>
            </w:sdtPr>
            <w:sdtContent>
              <w:p w14:paraId="43668EE2" w14:textId="1FAC20A8" w:rsidR="006930C2" w:rsidRPr="00A42F82" w:rsidRDefault="00E70373" w:rsidP="00A91894">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Segoe UI Symbol" w:hint="eastAsia"/>
                    <w:sz w:val="22"/>
                    <w:szCs w:val="22"/>
                    <w:lang w:val="en-US"/>
                  </w:rPr>
                  <w:t>☒</w:t>
                </w:r>
              </w:p>
            </w:sdtContent>
          </w:sdt>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6B5790D5" w:rsidR="006930C2" w:rsidRPr="00A42F82" w:rsidRDefault="00E70373"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Segoe UI Symbol" w:eastAsia="MS Gothic" w:hAnsi="Segoe UI Symbol" w:cs="Segoe UI Symbol"/>
                <w:sz w:val="22"/>
                <w:szCs w:val="22"/>
                <w:lang w:val="en-US"/>
              </w:rPr>
              <w:id w:val="1108701029"/>
              <w14:checkbox>
                <w14:checked w14:val="1"/>
                <w14:checkedState w14:val="2612" w14:font="MS Gothic"/>
                <w14:uncheckedState w14:val="2610" w14:font="MS Gothic"/>
              </w14:checkbox>
            </w:sdtPr>
            <w:sdtContent>
              <w:p w14:paraId="681CE3BB" w14:textId="2491F9CF" w:rsidR="006930C2" w:rsidRPr="00A42F82" w:rsidRDefault="00E70373" w:rsidP="00A91894">
                <w:pPr>
                  <w:pStyle w:val="NormalWeb"/>
                  <w:autoSpaceDE w:val="0"/>
                  <w:autoSpaceDN w:val="0"/>
                  <w:adjustRightInd w:val="0"/>
                  <w:jc w:val="center"/>
                  <w:rPr>
                    <w:rFonts w:ascii="Arial" w:hAnsi="Arial" w:cs="Arial"/>
                  </w:rPr>
                </w:pPr>
                <w:r>
                  <w:rPr>
                    <w:rFonts w:ascii="MS Gothic" w:eastAsia="MS Gothic" w:hAnsi="MS Gothic" w:cs="Segoe UI Symbol" w:hint="eastAsia"/>
                    <w:sz w:val="22"/>
                    <w:szCs w:val="22"/>
                    <w:lang w:val="en-US"/>
                  </w:rPr>
                  <w:t>☒</w:t>
                </w:r>
              </w:p>
            </w:sdtContent>
          </w:sdt>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9BE980A" w:rsidR="004D0161" w:rsidRPr="00A42F82" w:rsidRDefault="00E70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210072C" w:rsidR="004D0161" w:rsidRPr="00A42F82" w:rsidRDefault="00E70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B033E8A" w:rsidR="004D0161" w:rsidRPr="00A42F82" w:rsidRDefault="00E70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01D1434" w:rsidR="004D0161" w:rsidRPr="00A42F82" w:rsidRDefault="00E70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A9C567F" w:rsidR="004D0161" w:rsidRPr="00A42F82" w:rsidRDefault="00E70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B6D6B5D" w:rsidR="004D0161" w:rsidRPr="00A42F82" w:rsidRDefault="00E70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2EE7BB0" w:rsidR="004D0161" w:rsidRPr="00A42F82" w:rsidRDefault="00E70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4ED44D83" w:rsidR="004D0161" w:rsidRPr="00A42F82" w:rsidRDefault="00E70373" w:rsidP="00A91894">
            <w:pPr>
              <w:rPr>
                <w:rFonts w:ascii="Arial" w:hAnsi="Arial" w:cs="Arial"/>
                <w:sz w:val="22"/>
                <w:szCs w:val="22"/>
              </w:rPr>
            </w:pPr>
            <w:r w:rsidRPr="00E70373">
              <w:rPr>
                <w:rFonts w:ascii="Arial" w:hAnsi="Arial" w:cs="Arial"/>
                <w:sz w:val="22"/>
                <w:szCs w:val="22"/>
              </w:rPr>
              <w:t>Data will be stored using personal computers where files and folders will be created. The access of these files will not be provided to anyone. Security and privacy of the data will be maintained till the completion of the study and after this the data will be destroyed.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C061985" w:rsidR="004D0161" w:rsidRPr="00A42F82" w:rsidRDefault="00E70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F065561" w:rsidR="004D0161" w:rsidRPr="00A42F82" w:rsidRDefault="00E70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9C7756C" w:rsidR="004D0161" w:rsidRPr="00A42F82" w:rsidRDefault="00E70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8C38811" w:rsidR="004D0161" w:rsidRPr="00A42F82" w:rsidRDefault="00E70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A47A8B2" w:rsidR="004D0161" w:rsidRPr="00A42F82" w:rsidRDefault="00E70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C9B83A3" w:rsidR="004D0161" w:rsidRPr="00A42F82" w:rsidRDefault="00E70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B9CA556" w:rsidR="004D0161" w:rsidRPr="00A42F82" w:rsidRDefault="00E70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05AA9D58" w:rsidR="004D0161" w:rsidRPr="00A42F82" w:rsidRDefault="00E70373"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22D8BC1" w:rsidR="004D0161" w:rsidRPr="00A42F82" w:rsidRDefault="00E70373" w:rsidP="00E70373">
            <w:pPr>
              <w:rPr>
                <w:rFonts w:ascii="Arial" w:hAnsi="Arial" w:cs="Arial"/>
                <w:sz w:val="22"/>
                <w:szCs w:val="22"/>
              </w:rPr>
            </w:pPr>
            <w:r w:rsidRPr="00E70373">
              <w:rPr>
                <w:rFonts w:ascii="Arial" w:hAnsi="Arial" w:cs="Arial"/>
                <w:sz w:val="22"/>
                <w:szCs w:val="22"/>
              </w:rPr>
              <w:t>The person conducting the research will only have access to the data.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5E810EFA" w:rsidR="004D0161" w:rsidRPr="00A42F82" w:rsidRDefault="00E70373" w:rsidP="00A91894">
            <w:pPr>
              <w:autoSpaceDE w:val="0"/>
              <w:autoSpaceDN w:val="0"/>
              <w:adjustRightInd w:val="0"/>
              <w:rPr>
                <w:rFonts w:ascii="Arial" w:hAnsi="Arial" w:cs="Arial"/>
                <w:sz w:val="22"/>
                <w:szCs w:val="22"/>
              </w:rPr>
            </w:pPr>
            <w:r w:rsidRPr="00E70373">
              <w:rPr>
                <w:rFonts w:ascii="Arial" w:hAnsi="Arial" w:cs="Arial"/>
                <w:sz w:val="22"/>
                <w:szCs w:val="22"/>
              </w:rPr>
              <w:t>The researcher will have the full control of the data.</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E572E05" w14:textId="459A4035" w:rsidR="004D0161" w:rsidRPr="00A42F82" w:rsidRDefault="00E70373" w:rsidP="00A91894">
            <w:pPr>
              <w:autoSpaceDE w:val="0"/>
              <w:autoSpaceDN w:val="0"/>
              <w:adjustRightInd w:val="0"/>
              <w:rPr>
                <w:rFonts w:ascii="Arial" w:hAnsi="Arial" w:cs="Arial"/>
                <w:sz w:val="22"/>
                <w:szCs w:val="22"/>
              </w:rPr>
            </w:pPr>
            <w:r w:rsidRPr="00E70373">
              <w:rPr>
                <w:rFonts w:ascii="Arial" w:hAnsi="Arial" w:cs="Arial"/>
                <w:sz w:val="22"/>
                <w:szCs w:val="22"/>
              </w:rPr>
              <w:t xml:space="preserve">The data will be stored manually where proper system will be followed for maintaining data privacy and security. Till the completion of the study, the data will be kept stored and after this it will be destroyed. Data will be destroyed because it can get accessed to anyone which can harm the participants. </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4D1CC069" w:rsidR="004D0161" w:rsidRPr="00A42F82" w:rsidRDefault="00E70373" w:rsidP="00A9189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8A66EF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7037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00754E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7037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C98CA6B" w:rsidR="004D0161" w:rsidRPr="00E70373" w:rsidRDefault="00E70373" w:rsidP="00A91894">
            <w:pPr>
              <w:spacing w:before="100" w:beforeAutospacing="1" w:after="100" w:afterAutospacing="1"/>
              <w:rPr>
                <w:rFonts w:ascii="Arial" w:hAnsi="Arial" w:cs="Arial"/>
                <w:b/>
                <w:sz w:val="22"/>
                <w:szCs w:val="22"/>
              </w:rPr>
            </w:pPr>
            <w:r>
              <w:rPr>
                <w:rFonts w:ascii="Arial" w:hAnsi="Arial" w:cs="Arial"/>
                <w:sz w:val="22"/>
                <w:szCs w:val="22"/>
              </w:rPr>
              <w:t>Patel Varunkumar Bharatbhai</w:t>
            </w:r>
          </w:p>
        </w:tc>
        <w:tc>
          <w:tcPr>
            <w:tcW w:w="2139" w:type="dxa"/>
            <w:vAlign w:val="center"/>
          </w:tcPr>
          <w:p w14:paraId="7C2D2CC9" w14:textId="1412B26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70373">
              <w:rPr>
                <w:rFonts w:ascii="Arial" w:hAnsi="Arial" w:cs="Arial"/>
                <w:b/>
                <w:bCs/>
                <w:sz w:val="22"/>
                <w:szCs w:val="22"/>
              </w:rPr>
              <w:t>07/11/2024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E8A4C43" w:rsidR="00AA7E42" w:rsidRPr="00A42F82" w:rsidRDefault="00E70373" w:rsidP="00A91894">
            <w:pPr>
              <w:pStyle w:val="ListParagraph"/>
              <w:ind w:left="0"/>
              <w:rPr>
                <w:rFonts w:ascii="Arial" w:hAnsi="Arial" w:cs="Arial"/>
              </w:rPr>
            </w:pPr>
            <w:r>
              <w:rPr>
                <w:rFonts w:ascii="Arial" w:hAnsi="Arial" w:cs="Arial"/>
              </w:rPr>
              <w:t>Gladius David Kulothungan</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3F93356" w:rsidR="00CC2661" w:rsidRPr="00A42F82" w:rsidRDefault="00E7037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B129373" w:rsidR="00CC2661" w:rsidRPr="00A42F82" w:rsidRDefault="00E7037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FE53B3D" w:rsidR="00CC2661" w:rsidRPr="00A42F82" w:rsidRDefault="00E7037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EECF158" w:rsidR="00CC2661" w:rsidRPr="00A42F82" w:rsidRDefault="00E7037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40CBAFF9" w:rsidR="00743859" w:rsidRPr="00A42F82" w:rsidRDefault="00E7037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022B8FB" w:rsidR="00743859" w:rsidRPr="00A42F82" w:rsidRDefault="00E7037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CC32666" w:rsidR="00743859" w:rsidRPr="00A42F82" w:rsidRDefault="00E7037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32172F" w14:textId="77777777" w:rsidR="00C41259" w:rsidRDefault="00C41259" w:rsidP="00390251">
      <w:r>
        <w:separator/>
      </w:r>
    </w:p>
    <w:p w14:paraId="50B049F4" w14:textId="77777777" w:rsidR="00C41259" w:rsidRDefault="00C41259"/>
  </w:endnote>
  <w:endnote w:type="continuationSeparator" w:id="0">
    <w:p w14:paraId="49D7EAF3" w14:textId="77777777" w:rsidR="00C41259" w:rsidRDefault="00C41259" w:rsidP="00390251">
      <w:r>
        <w:continuationSeparator/>
      </w:r>
    </w:p>
    <w:p w14:paraId="7B5D4656" w14:textId="77777777" w:rsidR="00C41259" w:rsidRDefault="00C412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16668F" w14:textId="77777777" w:rsidR="00C41259" w:rsidRDefault="00C41259" w:rsidP="00390251">
      <w:r>
        <w:separator/>
      </w:r>
    </w:p>
    <w:p w14:paraId="44693738" w14:textId="77777777" w:rsidR="00C41259" w:rsidRDefault="00C41259"/>
  </w:footnote>
  <w:footnote w:type="continuationSeparator" w:id="0">
    <w:p w14:paraId="045C4717" w14:textId="77777777" w:rsidR="00C41259" w:rsidRDefault="00C41259" w:rsidP="00390251">
      <w:r>
        <w:continuationSeparator/>
      </w:r>
    </w:p>
    <w:p w14:paraId="631FE5D1" w14:textId="77777777" w:rsidR="00C41259" w:rsidRDefault="00C412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68BE"/>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772E"/>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1FE1"/>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41C6"/>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11AD"/>
    <w:rsid w:val="00C32EFB"/>
    <w:rsid w:val="00C33319"/>
    <w:rsid w:val="00C34A87"/>
    <w:rsid w:val="00C359EF"/>
    <w:rsid w:val="00C40DAE"/>
    <w:rsid w:val="00C41259"/>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0373"/>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261E"/>
    <w:rsid w:val="00EF6306"/>
    <w:rsid w:val="00F01B4F"/>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432776">
      <w:bodyDiv w:val="1"/>
      <w:marLeft w:val="0"/>
      <w:marRight w:val="0"/>
      <w:marTop w:val="0"/>
      <w:marBottom w:val="0"/>
      <w:divBdr>
        <w:top w:val="none" w:sz="0" w:space="0" w:color="auto"/>
        <w:left w:val="none" w:sz="0" w:space="0" w:color="auto"/>
        <w:bottom w:val="none" w:sz="0" w:space="0" w:color="auto"/>
        <w:right w:val="none" w:sz="0" w:space="0" w:color="auto"/>
      </w:divBdr>
    </w:div>
    <w:div w:id="158931544">
      <w:bodyDiv w:val="1"/>
      <w:marLeft w:val="0"/>
      <w:marRight w:val="0"/>
      <w:marTop w:val="0"/>
      <w:marBottom w:val="0"/>
      <w:divBdr>
        <w:top w:val="none" w:sz="0" w:space="0" w:color="auto"/>
        <w:left w:val="none" w:sz="0" w:space="0" w:color="auto"/>
        <w:bottom w:val="none" w:sz="0" w:space="0" w:color="auto"/>
        <w:right w:val="none" w:sz="0" w:space="0" w:color="auto"/>
      </w:divBdr>
    </w:div>
    <w:div w:id="201526367">
      <w:bodyDiv w:val="1"/>
      <w:marLeft w:val="0"/>
      <w:marRight w:val="0"/>
      <w:marTop w:val="0"/>
      <w:marBottom w:val="0"/>
      <w:divBdr>
        <w:top w:val="none" w:sz="0" w:space="0" w:color="auto"/>
        <w:left w:val="none" w:sz="0" w:space="0" w:color="auto"/>
        <w:bottom w:val="none" w:sz="0" w:space="0" w:color="auto"/>
        <w:right w:val="none" w:sz="0" w:space="0" w:color="auto"/>
      </w:divBdr>
    </w:div>
    <w:div w:id="279454311">
      <w:bodyDiv w:val="1"/>
      <w:marLeft w:val="0"/>
      <w:marRight w:val="0"/>
      <w:marTop w:val="0"/>
      <w:marBottom w:val="0"/>
      <w:divBdr>
        <w:top w:val="none" w:sz="0" w:space="0" w:color="auto"/>
        <w:left w:val="none" w:sz="0" w:space="0" w:color="auto"/>
        <w:bottom w:val="none" w:sz="0" w:space="0" w:color="auto"/>
        <w:right w:val="none" w:sz="0" w:space="0" w:color="auto"/>
      </w:divBdr>
    </w:div>
    <w:div w:id="280653239">
      <w:bodyDiv w:val="1"/>
      <w:marLeft w:val="0"/>
      <w:marRight w:val="0"/>
      <w:marTop w:val="0"/>
      <w:marBottom w:val="0"/>
      <w:divBdr>
        <w:top w:val="none" w:sz="0" w:space="0" w:color="auto"/>
        <w:left w:val="none" w:sz="0" w:space="0" w:color="auto"/>
        <w:bottom w:val="none" w:sz="0" w:space="0" w:color="auto"/>
        <w:right w:val="none" w:sz="0" w:space="0" w:color="auto"/>
      </w:divBdr>
    </w:div>
    <w:div w:id="319701399">
      <w:bodyDiv w:val="1"/>
      <w:marLeft w:val="0"/>
      <w:marRight w:val="0"/>
      <w:marTop w:val="0"/>
      <w:marBottom w:val="0"/>
      <w:divBdr>
        <w:top w:val="none" w:sz="0" w:space="0" w:color="auto"/>
        <w:left w:val="none" w:sz="0" w:space="0" w:color="auto"/>
        <w:bottom w:val="none" w:sz="0" w:space="0" w:color="auto"/>
        <w:right w:val="none" w:sz="0" w:space="0" w:color="auto"/>
      </w:divBdr>
    </w:div>
    <w:div w:id="398139832">
      <w:bodyDiv w:val="1"/>
      <w:marLeft w:val="0"/>
      <w:marRight w:val="0"/>
      <w:marTop w:val="0"/>
      <w:marBottom w:val="0"/>
      <w:divBdr>
        <w:top w:val="none" w:sz="0" w:space="0" w:color="auto"/>
        <w:left w:val="none" w:sz="0" w:space="0" w:color="auto"/>
        <w:bottom w:val="none" w:sz="0" w:space="0" w:color="auto"/>
        <w:right w:val="none" w:sz="0" w:space="0" w:color="auto"/>
      </w:divBdr>
    </w:div>
    <w:div w:id="42554461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6985178">
      <w:bodyDiv w:val="1"/>
      <w:marLeft w:val="0"/>
      <w:marRight w:val="0"/>
      <w:marTop w:val="0"/>
      <w:marBottom w:val="0"/>
      <w:divBdr>
        <w:top w:val="none" w:sz="0" w:space="0" w:color="auto"/>
        <w:left w:val="none" w:sz="0" w:space="0" w:color="auto"/>
        <w:bottom w:val="none" w:sz="0" w:space="0" w:color="auto"/>
        <w:right w:val="none" w:sz="0" w:space="0" w:color="auto"/>
      </w:divBdr>
    </w:div>
    <w:div w:id="534079165">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08707753">
      <w:bodyDiv w:val="1"/>
      <w:marLeft w:val="0"/>
      <w:marRight w:val="0"/>
      <w:marTop w:val="0"/>
      <w:marBottom w:val="0"/>
      <w:divBdr>
        <w:top w:val="none" w:sz="0" w:space="0" w:color="auto"/>
        <w:left w:val="none" w:sz="0" w:space="0" w:color="auto"/>
        <w:bottom w:val="none" w:sz="0" w:space="0" w:color="auto"/>
        <w:right w:val="none" w:sz="0" w:space="0" w:color="auto"/>
      </w:divBdr>
    </w:div>
    <w:div w:id="729769953">
      <w:bodyDiv w:val="1"/>
      <w:marLeft w:val="0"/>
      <w:marRight w:val="0"/>
      <w:marTop w:val="0"/>
      <w:marBottom w:val="0"/>
      <w:divBdr>
        <w:top w:val="none" w:sz="0" w:space="0" w:color="auto"/>
        <w:left w:val="none" w:sz="0" w:space="0" w:color="auto"/>
        <w:bottom w:val="none" w:sz="0" w:space="0" w:color="auto"/>
        <w:right w:val="none" w:sz="0" w:space="0" w:color="auto"/>
      </w:divBdr>
    </w:div>
    <w:div w:id="73983702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56482365">
      <w:bodyDiv w:val="1"/>
      <w:marLeft w:val="0"/>
      <w:marRight w:val="0"/>
      <w:marTop w:val="0"/>
      <w:marBottom w:val="0"/>
      <w:divBdr>
        <w:top w:val="none" w:sz="0" w:space="0" w:color="auto"/>
        <w:left w:val="none" w:sz="0" w:space="0" w:color="auto"/>
        <w:bottom w:val="none" w:sz="0" w:space="0" w:color="auto"/>
        <w:right w:val="none" w:sz="0" w:space="0" w:color="auto"/>
      </w:divBdr>
    </w:div>
    <w:div w:id="758405023">
      <w:bodyDiv w:val="1"/>
      <w:marLeft w:val="0"/>
      <w:marRight w:val="0"/>
      <w:marTop w:val="0"/>
      <w:marBottom w:val="0"/>
      <w:divBdr>
        <w:top w:val="none" w:sz="0" w:space="0" w:color="auto"/>
        <w:left w:val="none" w:sz="0" w:space="0" w:color="auto"/>
        <w:bottom w:val="none" w:sz="0" w:space="0" w:color="auto"/>
        <w:right w:val="none" w:sz="0" w:space="0" w:color="auto"/>
      </w:divBdr>
    </w:div>
    <w:div w:id="789936989">
      <w:bodyDiv w:val="1"/>
      <w:marLeft w:val="0"/>
      <w:marRight w:val="0"/>
      <w:marTop w:val="0"/>
      <w:marBottom w:val="0"/>
      <w:divBdr>
        <w:top w:val="none" w:sz="0" w:space="0" w:color="auto"/>
        <w:left w:val="none" w:sz="0" w:space="0" w:color="auto"/>
        <w:bottom w:val="none" w:sz="0" w:space="0" w:color="auto"/>
        <w:right w:val="none" w:sz="0" w:space="0" w:color="auto"/>
      </w:divBdr>
    </w:div>
    <w:div w:id="849756720">
      <w:bodyDiv w:val="1"/>
      <w:marLeft w:val="0"/>
      <w:marRight w:val="0"/>
      <w:marTop w:val="0"/>
      <w:marBottom w:val="0"/>
      <w:divBdr>
        <w:top w:val="none" w:sz="0" w:space="0" w:color="auto"/>
        <w:left w:val="none" w:sz="0" w:space="0" w:color="auto"/>
        <w:bottom w:val="none" w:sz="0" w:space="0" w:color="auto"/>
        <w:right w:val="none" w:sz="0" w:space="0" w:color="auto"/>
      </w:divBdr>
    </w:div>
    <w:div w:id="857425820">
      <w:bodyDiv w:val="1"/>
      <w:marLeft w:val="0"/>
      <w:marRight w:val="0"/>
      <w:marTop w:val="0"/>
      <w:marBottom w:val="0"/>
      <w:divBdr>
        <w:top w:val="none" w:sz="0" w:space="0" w:color="auto"/>
        <w:left w:val="none" w:sz="0" w:space="0" w:color="auto"/>
        <w:bottom w:val="none" w:sz="0" w:space="0" w:color="auto"/>
        <w:right w:val="none" w:sz="0" w:space="0" w:color="auto"/>
      </w:divBdr>
    </w:div>
    <w:div w:id="891423581">
      <w:bodyDiv w:val="1"/>
      <w:marLeft w:val="0"/>
      <w:marRight w:val="0"/>
      <w:marTop w:val="0"/>
      <w:marBottom w:val="0"/>
      <w:divBdr>
        <w:top w:val="none" w:sz="0" w:space="0" w:color="auto"/>
        <w:left w:val="none" w:sz="0" w:space="0" w:color="auto"/>
        <w:bottom w:val="none" w:sz="0" w:space="0" w:color="auto"/>
        <w:right w:val="none" w:sz="0" w:space="0" w:color="auto"/>
      </w:divBdr>
    </w:div>
    <w:div w:id="926306601">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70017988">
      <w:bodyDiv w:val="1"/>
      <w:marLeft w:val="0"/>
      <w:marRight w:val="0"/>
      <w:marTop w:val="0"/>
      <w:marBottom w:val="0"/>
      <w:divBdr>
        <w:top w:val="none" w:sz="0" w:space="0" w:color="auto"/>
        <w:left w:val="none" w:sz="0" w:space="0" w:color="auto"/>
        <w:bottom w:val="none" w:sz="0" w:space="0" w:color="auto"/>
        <w:right w:val="none" w:sz="0" w:space="0" w:color="auto"/>
      </w:divBdr>
    </w:div>
    <w:div w:id="989483872">
      <w:bodyDiv w:val="1"/>
      <w:marLeft w:val="0"/>
      <w:marRight w:val="0"/>
      <w:marTop w:val="0"/>
      <w:marBottom w:val="0"/>
      <w:divBdr>
        <w:top w:val="none" w:sz="0" w:space="0" w:color="auto"/>
        <w:left w:val="none" w:sz="0" w:space="0" w:color="auto"/>
        <w:bottom w:val="none" w:sz="0" w:space="0" w:color="auto"/>
        <w:right w:val="none" w:sz="0" w:space="0" w:color="auto"/>
      </w:divBdr>
    </w:div>
    <w:div w:id="1059748040">
      <w:bodyDiv w:val="1"/>
      <w:marLeft w:val="0"/>
      <w:marRight w:val="0"/>
      <w:marTop w:val="0"/>
      <w:marBottom w:val="0"/>
      <w:divBdr>
        <w:top w:val="none" w:sz="0" w:space="0" w:color="auto"/>
        <w:left w:val="none" w:sz="0" w:space="0" w:color="auto"/>
        <w:bottom w:val="none" w:sz="0" w:space="0" w:color="auto"/>
        <w:right w:val="none" w:sz="0" w:space="0" w:color="auto"/>
      </w:divBdr>
    </w:div>
    <w:div w:id="1094739412">
      <w:bodyDiv w:val="1"/>
      <w:marLeft w:val="0"/>
      <w:marRight w:val="0"/>
      <w:marTop w:val="0"/>
      <w:marBottom w:val="0"/>
      <w:divBdr>
        <w:top w:val="none" w:sz="0" w:space="0" w:color="auto"/>
        <w:left w:val="none" w:sz="0" w:space="0" w:color="auto"/>
        <w:bottom w:val="none" w:sz="0" w:space="0" w:color="auto"/>
        <w:right w:val="none" w:sz="0" w:space="0" w:color="auto"/>
      </w:divBdr>
    </w:div>
    <w:div w:id="116863967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34068369">
      <w:bodyDiv w:val="1"/>
      <w:marLeft w:val="0"/>
      <w:marRight w:val="0"/>
      <w:marTop w:val="0"/>
      <w:marBottom w:val="0"/>
      <w:divBdr>
        <w:top w:val="none" w:sz="0" w:space="0" w:color="auto"/>
        <w:left w:val="none" w:sz="0" w:space="0" w:color="auto"/>
        <w:bottom w:val="none" w:sz="0" w:space="0" w:color="auto"/>
        <w:right w:val="none" w:sz="0" w:space="0" w:color="auto"/>
      </w:divBdr>
    </w:div>
    <w:div w:id="1462454337">
      <w:bodyDiv w:val="1"/>
      <w:marLeft w:val="0"/>
      <w:marRight w:val="0"/>
      <w:marTop w:val="0"/>
      <w:marBottom w:val="0"/>
      <w:divBdr>
        <w:top w:val="none" w:sz="0" w:space="0" w:color="auto"/>
        <w:left w:val="none" w:sz="0" w:space="0" w:color="auto"/>
        <w:bottom w:val="none" w:sz="0" w:space="0" w:color="auto"/>
        <w:right w:val="none" w:sz="0" w:space="0" w:color="auto"/>
      </w:divBdr>
    </w:div>
    <w:div w:id="147968711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48175388">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2837896">
      <w:bodyDiv w:val="1"/>
      <w:marLeft w:val="0"/>
      <w:marRight w:val="0"/>
      <w:marTop w:val="0"/>
      <w:marBottom w:val="0"/>
      <w:divBdr>
        <w:top w:val="none" w:sz="0" w:space="0" w:color="auto"/>
        <w:left w:val="none" w:sz="0" w:space="0" w:color="auto"/>
        <w:bottom w:val="none" w:sz="0" w:space="0" w:color="auto"/>
        <w:right w:val="none" w:sz="0" w:space="0" w:color="auto"/>
      </w:divBdr>
    </w:div>
    <w:div w:id="1624460512">
      <w:bodyDiv w:val="1"/>
      <w:marLeft w:val="0"/>
      <w:marRight w:val="0"/>
      <w:marTop w:val="0"/>
      <w:marBottom w:val="0"/>
      <w:divBdr>
        <w:top w:val="none" w:sz="0" w:space="0" w:color="auto"/>
        <w:left w:val="none" w:sz="0" w:space="0" w:color="auto"/>
        <w:bottom w:val="none" w:sz="0" w:space="0" w:color="auto"/>
        <w:right w:val="none" w:sz="0" w:space="0" w:color="auto"/>
      </w:divBdr>
    </w:div>
    <w:div w:id="1781223244">
      <w:bodyDiv w:val="1"/>
      <w:marLeft w:val="0"/>
      <w:marRight w:val="0"/>
      <w:marTop w:val="0"/>
      <w:marBottom w:val="0"/>
      <w:divBdr>
        <w:top w:val="none" w:sz="0" w:space="0" w:color="auto"/>
        <w:left w:val="none" w:sz="0" w:space="0" w:color="auto"/>
        <w:bottom w:val="none" w:sz="0" w:space="0" w:color="auto"/>
        <w:right w:val="none" w:sz="0" w:space="0" w:color="auto"/>
      </w:divBdr>
    </w:div>
    <w:div w:id="1783065139">
      <w:bodyDiv w:val="1"/>
      <w:marLeft w:val="0"/>
      <w:marRight w:val="0"/>
      <w:marTop w:val="0"/>
      <w:marBottom w:val="0"/>
      <w:divBdr>
        <w:top w:val="none" w:sz="0" w:space="0" w:color="auto"/>
        <w:left w:val="none" w:sz="0" w:space="0" w:color="auto"/>
        <w:bottom w:val="none" w:sz="0" w:space="0" w:color="auto"/>
        <w:right w:val="none" w:sz="0" w:space="0" w:color="auto"/>
      </w:divBdr>
    </w:div>
    <w:div w:id="1855411138">
      <w:bodyDiv w:val="1"/>
      <w:marLeft w:val="0"/>
      <w:marRight w:val="0"/>
      <w:marTop w:val="0"/>
      <w:marBottom w:val="0"/>
      <w:divBdr>
        <w:top w:val="none" w:sz="0" w:space="0" w:color="auto"/>
        <w:left w:val="none" w:sz="0" w:space="0" w:color="auto"/>
        <w:bottom w:val="none" w:sz="0" w:space="0" w:color="auto"/>
        <w:right w:val="none" w:sz="0" w:space="0" w:color="auto"/>
      </w:divBdr>
    </w:div>
    <w:div w:id="1888756718">
      <w:bodyDiv w:val="1"/>
      <w:marLeft w:val="0"/>
      <w:marRight w:val="0"/>
      <w:marTop w:val="0"/>
      <w:marBottom w:val="0"/>
      <w:divBdr>
        <w:top w:val="none" w:sz="0" w:space="0" w:color="auto"/>
        <w:left w:val="none" w:sz="0" w:space="0" w:color="auto"/>
        <w:bottom w:val="none" w:sz="0" w:space="0" w:color="auto"/>
        <w:right w:val="none" w:sz="0" w:space="0" w:color="auto"/>
      </w:divBdr>
    </w:div>
    <w:div w:id="1956476152">
      <w:bodyDiv w:val="1"/>
      <w:marLeft w:val="0"/>
      <w:marRight w:val="0"/>
      <w:marTop w:val="0"/>
      <w:marBottom w:val="0"/>
      <w:divBdr>
        <w:top w:val="none" w:sz="0" w:space="0" w:color="auto"/>
        <w:left w:val="none" w:sz="0" w:space="0" w:color="auto"/>
        <w:bottom w:val="none" w:sz="0" w:space="0" w:color="auto"/>
        <w:right w:val="none" w:sz="0" w:space="0" w:color="auto"/>
      </w:divBdr>
    </w:div>
    <w:div w:id="1975910870">
      <w:bodyDiv w:val="1"/>
      <w:marLeft w:val="0"/>
      <w:marRight w:val="0"/>
      <w:marTop w:val="0"/>
      <w:marBottom w:val="0"/>
      <w:divBdr>
        <w:top w:val="none" w:sz="0" w:space="0" w:color="auto"/>
        <w:left w:val="none" w:sz="0" w:space="0" w:color="auto"/>
        <w:bottom w:val="none" w:sz="0" w:space="0" w:color="auto"/>
        <w:right w:val="none" w:sz="0" w:space="0" w:color="auto"/>
      </w:divBdr>
    </w:div>
    <w:div w:id="1997225418">
      <w:bodyDiv w:val="1"/>
      <w:marLeft w:val="0"/>
      <w:marRight w:val="0"/>
      <w:marTop w:val="0"/>
      <w:marBottom w:val="0"/>
      <w:divBdr>
        <w:top w:val="none" w:sz="0" w:space="0" w:color="auto"/>
        <w:left w:val="none" w:sz="0" w:space="0" w:color="auto"/>
        <w:bottom w:val="none" w:sz="0" w:space="0" w:color="auto"/>
        <w:right w:val="none" w:sz="0" w:space="0" w:color="auto"/>
      </w:divBdr>
    </w:div>
    <w:div w:id="208995853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00905386">
      <w:bodyDiv w:val="1"/>
      <w:marLeft w:val="0"/>
      <w:marRight w:val="0"/>
      <w:marTop w:val="0"/>
      <w:marBottom w:val="0"/>
      <w:divBdr>
        <w:top w:val="none" w:sz="0" w:space="0" w:color="auto"/>
        <w:left w:val="none" w:sz="0" w:space="0" w:color="auto"/>
        <w:bottom w:val="none" w:sz="0" w:space="0" w:color="auto"/>
        <w:right w:val="none" w:sz="0" w:space="0" w:color="auto"/>
      </w:divBdr>
    </w:div>
    <w:div w:id="2102142949">
      <w:bodyDiv w:val="1"/>
      <w:marLeft w:val="0"/>
      <w:marRight w:val="0"/>
      <w:marTop w:val="0"/>
      <w:marBottom w:val="0"/>
      <w:divBdr>
        <w:top w:val="none" w:sz="0" w:space="0" w:color="auto"/>
        <w:left w:val="none" w:sz="0" w:space="0" w:color="auto"/>
        <w:bottom w:val="none" w:sz="0" w:space="0" w:color="auto"/>
        <w:right w:val="none" w:sz="0" w:space="0" w:color="auto"/>
      </w:divBdr>
    </w:div>
    <w:div w:id="213308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4192</Words>
  <Characters>23899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VARUN PATEL</cp:lastModifiedBy>
  <cp:revision>3</cp:revision>
  <cp:lastPrinted>2016-10-24T12:21:00Z</cp:lastPrinted>
  <dcterms:created xsi:type="dcterms:W3CDTF">2024-11-07T21:50:00Z</dcterms:created>
  <dcterms:modified xsi:type="dcterms:W3CDTF">2024-11-07T21:52:00Z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