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9BC713D" w:rsidP="59BC713D" w:rsidRDefault="59BC713D" w14:paraId="22BEC20F" w14:textId="2C3EBB46">
      <w:pPr>
        <w:spacing w:after="0" w:line="240" w:lineRule="auto"/>
        <w:rPr>
          <w:rFonts w:ascii="Arial" w:hAnsi="Arial" w:eastAsia="Times New Roman" w:cs="Arial"/>
          <w:b/>
          <w:bCs/>
          <w:sz w:val="14"/>
          <w:szCs w:val="14"/>
          <w:lang w:eastAsia="zh-CN"/>
        </w:rPr>
      </w:pPr>
    </w:p>
    <w:p w:rsidRPr="0035687F" w:rsidR="00C43A2D" w:rsidP="323442E2" w:rsidRDefault="00E12F2B" w14:paraId="640AD5CB" w14:textId="15983A77">
      <w:pPr>
        <w:spacing w:after="0" w:line="240" w:lineRule="auto"/>
        <w:jc w:val="center"/>
        <w:rPr>
          <w:rFonts w:ascii="Arial" w:hAnsi="Arial" w:eastAsia="Times New Roman" w:cs="Arial"/>
          <w:b/>
          <w:kern w:val="0"/>
          <w:sz w:val="40"/>
          <w:szCs w:val="40"/>
          <w:u w:val="single"/>
          <w:lang w:eastAsia="zh-CN"/>
          <w14:ligatures w14:val="none"/>
        </w:rPr>
      </w:pPr>
      <w:r w:rsidRPr="0035687F">
        <w:rPr>
          <w:rFonts w:ascii="Arial" w:hAnsi="Arial" w:eastAsia="Times New Roman" w:cs="Arial"/>
          <w:b/>
          <w:bCs/>
          <w:kern w:val="0"/>
          <w:sz w:val="36"/>
          <w:szCs w:val="36"/>
          <w:u w:val="single"/>
          <w:lang w:eastAsia="zh-CN"/>
          <w14:ligatures w14:val="none"/>
        </w:rPr>
        <w:t xml:space="preserve">Module </w:t>
      </w:r>
      <w:r w:rsidRPr="0035687F" w:rsidR="005D175C">
        <w:rPr>
          <w:rFonts w:ascii="Arial" w:hAnsi="Arial" w:eastAsia="Times New Roman" w:cs="Arial"/>
          <w:b/>
          <w:bCs/>
          <w:kern w:val="0"/>
          <w:sz w:val="36"/>
          <w:szCs w:val="36"/>
          <w:u w:val="single"/>
          <w:lang w:eastAsia="zh-CN"/>
          <w14:ligatures w14:val="none"/>
        </w:rPr>
        <w:t>2 – The professional Practitioner</w:t>
      </w:r>
    </w:p>
    <w:p w:rsidR="538448FC" w:rsidP="323442E2" w:rsidRDefault="538448FC" w14:paraId="4D2F82C0" w14:textId="56F8B8D4">
      <w:pPr>
        <w:spacing w:after="0" w:line="240" w:lineRule="auto"/>
        <w:rPr>
          <w:rFonts w:ascii="Arial" w:hAnsi="Arial" w:eastAsia="Times New Roman" w:cs="Arial"/>
          <w:sz w:val="28"/>
          <w:szCs w:val="28"/>
          <w:u w:val="single"/>
          <w:lang w:eastAsia="zh-CN"/>
        </w:rPr>
      </w:pPr>
      <w:r w:rsidRPr="323442E2">
        <w:rPr>
          <w:rFonts w:ascii="Arial" w:hAnsi="Arial" w:eastAsia="Times New Roman" w:cs="Arial"/>
          <w:sz w:val="28"/>
          <w:szCs w:val="28"/>
          <w:u w:val="single"/>
          <w:lang w:eastAsia="zh-CN"/>
        </w:rPr>
        <w:t xml:space="preserve">Part 1: </w:t>
      </w:r>
      <w:r w:rsidRPr="323442E2" w:rsidR="6B5B1EE3">
        <w:rPr>
          <w:rFonts w:ascii="Arial" w:hAnsi="Arial" w:eastAsia="Times New Roman" w:cs="Arial"/>
          <w:sz w:val="28"/>
          <w:szCs w:val="28"/>
          <w:u w:val="single"/>
          <w:lang w:eastAsia="zh-CN"/>
        </w:rPr>
        <w:t>490/</w:t>
      </w:r>
      <w:r w:rsidRPr="323442E2">
        <w:rPr>
          <w:rFonts w:ascii="Arial" w:hAnsi="Arial" w:eastAsia="Times New Roman" w:cs="Arial"/>
          <w:sz w:val="28"/>
          <w:szCs w:val="28"/>
          <w:u w:val="single"/>
          <w:lang w:eastAsia="zh-CN"/>
        </w:rPr>
        <w:t>500 Words</w:t>
      </w:r>
    </w:p>
    <w:p w:rsidR="538448FC" w:rsidP="323442E2" w:rsidRDefault="538448FC" w14:paraId="79713086" w14:textId="044D03B3">
      <w:pPr>
        <w:spacing w:after="0" w:line="240" w:lineRule="auto"/>
        <w:rPr>
          <w:rFonts w:ascii="Arial" w:hAnsi="Arial" w:eastAsia="Times New Roman" w:cs="Arial"/>
          <w:sz w:val="28"/>
          <w:szCs w:val="28"/>
          <w:u w:val="single"/>
          <w:lang w:eastAsia="zh-CN"/>
        </w:rPr>
      </w:pPr>
      <w:r w:rsidRPr="323442E2">
        <w:rPr>
          <w:rFonts w:ascii="Arial" w:hAnsi="Arial" w:eastAsia="Times New Roman" w:cs="Arial"/>
          <w:sz w:val="28"/>
          <w:szCs w:val="28"/>
          <w:u w:val="single"/>
          <w:lang w:eastAsia="zh-CN"/>
        </w:rPr>
        <w:t>Personal Development Plan</w:t>
      </w:r>
    </w:p>
    <w:p w:rsidR="59BC713D" w:rsidP="59BC713D" w:rsidRDefault="59BC713D" w14:paraId="05680B51" w14:textId="3BD17D0A">
      <w:pPr>
        <w:spacing w:after="0" w:line="240" w:lineRule="auto"/>
        <w:rPr>
          <w:rFonts w:ascii="Arial" w:hAnsi="Arial" w:eastAsia="Times New Roman" w:cs="Arial"/>
          <w:b/>
          <w:bCs/>
          <w:sz w:val="12"/>
          <w:szCs w:val="12"/>
          <w:u w:val="single"/>
          <w:lang w:eastAsia="zh-CN"/>
        </w:rPr>
      </w:pPr>
    </w:p>
    <w:tbl>
      <w:tblPr>
        <w:tblStyle w:val="TableGrid"/>
        <w:tblpPr w:leftFromText="180" w:rightFromText="180" w:vertAnchor="text" w:horzAnchor="margin" w:tblpXSpec="center" w:tblpY="481"/>
        <w:tblW w:w="15154" w:type="dxa"/>
        <w:tblInd w:w="0" w:type="dxa"/>
        <w:tblLook w:val="04A0" w:firstRow="1" w:lastRow="0" w:firstColumn="1" w:lastColumn="0" w:noHBand="0" w:noVBand="1"/>
      </w:tblPr>
      <w:tblGrid>
        <w:gridCol w:w="1680"/>
        <w:gridCol w:w="4185"/>
        <w:gridCol w:w="3555"/>
        <w:gridCol w:w="1305"/>
        <w:gridCol w:w="4429"/>
      </w:tblGrid>
      <w:tr w:rsidRPr="00C43A2D" w:rsidR="00095EF8" w:rsidTr="54570F51" w14:paraId="6D2AFD91" w14:textId="77777777">
        <w:trPr>
          <w:trHeight w:val="1275"/>
        </w:trPr>
        <w:tc>
          <w:tcPr>
            <w:tcW w:w="15154" w:type="dxa"/>
            <w:gridSpan w:val="5"/>
            <w:tcBorders>
              <w:top w:val="single" w:color="auto" w:sz="4" w:space="0"/>
              <w:left w:val="single" w:color="auto" w:sz="4" w:space="0"/>
              <w:bottom w:val="single" w:color="auto" w:sz="4" w:space="0"/>
              <w:right w:val="single" w:color="auto" w:sz="4" w:space="0"/>
            </w:tcBorders>
            <w:tcMar/>
            <w:hideMark/>
          </w:tcPr>
          <w:p w:rsidRPr="00C43A2D" w:rsidR="00095EF8" w:rsidP="323442E2" w:rsidRDefault="114D55FE" w14:paraId="30F975DA" w14:textId="4E14F430">
            <w:pPr>
              <w:spacing w:line="360" w:lineRule="auto"/>
              <w:rPr>
                <w:rFonts w:ascii="Arial" w:hAnsi="Arial" w:eastAsia="Times New Roman" w:cs="Arial"/>
                <w:sz w:val="24"/>
                <w:szCs w:val="24"/>
              </w:rPr>
            </w:pPr>
            <w:r w:rsidRPr="323442E2">
              <w:rPr>
                <w:rFonts w:ascii="Arial" w:hAnsi="Arial" w:eastAsia="Times New Roman" w:cs="Arial"/>
                <w:sz w:val="24"/>
                <w:szCs w:val="24"/>
              </w:rPr>
              <w:t xml:space="preserve">Before starting University, I studied child's, care learning and development and </w:t>
            </w:r>
            <w:r w:rsidRPr="323442E2" w:rsidR="74425A78">
              <w:rPr>
                <w:rFonts w:ascii="Arial" w:hAnsi="Arial" w:eastAsia="Times New Roman" w:cs="Arial"/>
                <w:sz w:val="24"/>
                <w:szCs w:val="24"/>
              </w:rPr>
              <w:t xml:space="preserve">passed with an A*. I felt that through the course I deepened my knowledge of childcare and learned my love and passion for working in the early years. </w:t>
            </w:r>
            <w:r w:rsidRPr="323442E2" w:rsidR="06567BA0">
              <w:rPr>
                <w:rFonts w:ascii="Arial" w:hAnsi="Arial" w:eastAsia="Times New Roman" w:cs="Arial"/>
                <w:sz w:val="24"/>
                <w:szCs w:val="24"/>
              </w:rPr>
              <w:t xml:space="preserve">Before joining college one of my chosen subjects was </w:t>
            </w:r>
            <w:r w:rsidRPr="323442E2" w:rsidR="7C27CCD8">
              <w:rPr>
                <w:rFonts w:ascii="Arial" w:hAnsi="Arial" w:eastAsia="Times New Roman" w:cs="Arial"/>
                <w:sz w:val="24"/>
                <w:szCs w:val="24"/>
              </w:rPr>
              <w:t xml:space="preserve">health, social and childcare, this is where </w:t>
            </w:r>
            <w:r w:rsidRPr="323442E2" w:rsidR="0EE506A9">
              <w:rPr>
                <w:rFonts w:ascii="Arial" w:hAnsi="Arial" w:eastAsia="Times New Roman" w:cs="Arial"/>
                <w:sz w:val="24"/>
                <w:szCs w:val="24"/>
              </w:rPr>
              <w:t>I</w:t>
            </w:r>
            <w:r w:rsidRPr="323442E2" w:rsidR="7C27CCD8">
              <w:rPr>
                <w:rFonts w:ascii="Arial" w:hAnsi="Arial" w:eastAsia="Times New Roman" w:cs="Arial"/>
                <w:sz w:val="24"/>
                <w:szCs w:val="24"/>
              </w:rPr>
              <w:t xml:space="preserve"> </w:t>
            </w:r>
            <w:r w:rsidRPr="323442E2" w:rsidR="64F50D41">
              <w:rPr>
                <w:rFonts w:ascii="Arial" w:hAnsi="Arial" w:eastAsia="Times New Roman" w:cs="Arial"/>
                <w:sz w:val="24"/>
                <w:szCs w:val="24"/>
              </w:rPr>
              <w:t>began</w:t>
            </w:r>
            <w:r w:rsidRPr="323442E2" w:rsidR="7C27CCD8">
              <w:rPr>
                <w:rFonts w:ascii="Arial" w:hAnsi="Arial" w:eastAsia="Times New Roman" w:cs="Arial"/>
                <w:sz w:val="24"/>
                <w:szCs w:val="24"/>
              </w:rPr>
              <w:t xml:space="preserve"> </w:t>
            </w:r>
            <w:r w:rsidRPr="323442E2" w:rsidR="06415E84">
              <w:rPr>
                <w:rFonts w:ascii="Arial" w:hAnsi="Arial" w:eastAsia="Times New Roman" w:cs="Arial"/>
                <w:sz w:val="24"/>
                <w:szCs w:val="24"/>
              </w:rPr>
              <w:t>learning</w:t>
            </w:r>
            <w:r w:rsidRPr="323442E2" w:rsidR="7C27CCD8">
              <w:rPr>
                <w:rFonts w:ascii="Arial" w:hAnsi="Arial" w:eastAsia="Times New Roman" w:cs="Arial"/>
                <w:sz w:val="24"/>
                <w:szCs w:val="24"/>
              </w:rPr>
              <w:t xml:space="preserve"> about theories, development and more. At this stage </w:t>
            </w:r>
            <w:r w:rsidRPr="323442E2" w:rsidR="59693080">
              <w:rPr>
                <w:rFonts w:ascii="Arial" w:hAnsi="Arial" w:eastAsia="Times New Roman" w:cs="Arial"/>
                <w:sz w:val="24"/>
                <w:szCs w:val="24"/>
              </w:rPr>
              <w:t>beginning</w:t>
            </w:r>
            <w:r w:rsidRPr="323442E2" w:rsidR="7C27CCD8">
              <w:rPr>
                <w:rFonts w:ascii="Arial" w:hAnsi="Arial" w:eastAsia="Times New Roman" w:cs="Arial"/>
                <w:sz w:val="24"/>
                <w:szCs w:val="24"/>
              </w:rPr>
              <w:t xml:space="preserve"> university has been a good </w:t>
            </w:r>
            <w:r w:rsidRPr="323442E2" w:rsidR="0CA58DA9">
              <w:rPr>
                <w:rFonts w:ascii="Arial" w:hAnsi="Arial" w:eastAsia="Times New Roman" w:cs="Arial"/>
                <w:sz w:val="24"/>
                <w:szCs w:val="24"/>
              </w:rPr>
              <w:t>decision</w:t>
            </w:r>
            <w:r w:rsidRPr="323442E2" w:rsidR="5FD743E5">
              <w:rPr>
                <w:rFonts w:ascii="Arial" w:hAnsi="Arial" w:eastAsia="Times New Roman" w:cs="Arial"/>
                <w:sz w:val="24"/>
                <w:szCs w:val="24"/>
              </w:rPr>
              <w:t xml:space="preserve">, </w:t>
            </w:r>
            <w:r w:rsidRPr="323442E2" w:rsidR="4F97896E">
              <w:rPr>
                <w:rFonts w:ascii="Arial" w:hAnsi="Arial" w:eastAsia="Times New Roman" w:cs="Arial"/>
                <w:sz w:val="24"/>
                <w:szCs w:val="24"/>
              </w:rPr>
              <w:t>I</w:t>
            </w:r>
            <w:r w:rsidRPr="323442E2" w:rsidR="5FD743E5">
              <w:rPr>
                <w:rFonts w:ascii="Arial" w:hAnsi="Arial" w:eastAsia="Times New Roman" w:cs="Arial"/>
                <w:sz w:val="24"/>
                <w:szCs w:val="24"/>
              </w:rPr>
              <w:t xml:space="preserve"> already </w:t>
            </w:r>
            <w:r w:rsidRPr="323442E2" w:rsidR="59A95040">
              <w:rPr>
                <w:rFonts w:ascii="Arial" w:hAnsi="Arial" w:eastAsia="Times New Roman" w:cs="Arial"/>
                <w:sz w:val="24"/>
                <w:szCs w:val="24"/>
              </w:rPr>
              <w:t>understand</w:t>
            </w:r>
            <w:r w:rsidRPr="323442E2" w:rsidR="5FD743E5">
              <w:rPr>
                <w:rFonts w:ascii="Arial" w:hAnsi="Arial" w:eastAsia="Times New Roman" w:cs="Arial"/>
                <w:sz w:val="24"/>
                <w:szCs w:val="24"/>
              </w:rPr>
              <w:t xml:space="preserve"> things we will be learning but through uni</w:t>
            </w:r>
            <w:r w:rsidRPr="323442E2" w:rsidR="226626EB">
              <w:rPr>
                <w:rFonts w:ascii="Arial" w:hAnsi="Arial" w:eastAsia="Times New Roman" w:cs="Arial"/>
                <w:sz w:val="24"/>
                <w:szCs w:val="24"/>
              </w:rPr>
              <w:t>versity</w:t>
            </w:r>
            <w:r w:rsidRPr="323442E2" w:rsidR="5FD743E5">
              <w:rPr>
                <w:rFonts w:ascii="Arial" w:hAnsi="Arial" w:eastAsia="Times New Roman" w:cs="Arial"/>
                <w:sz w:val="24"/>
                <w:szCs w:val="24"/>
              </w:rPr>
              <w:t xml:space="preserve"> will be able to learn more in depth. </w:t>
            </w:r>
            <w:r w:rsidRPr="323442E2" w:rsidR="3EEDC10C">
              <w:rPr>
                <w:rFonts w:ascii="Arial" w:hAnsi="Arial" w:eastAsia="Times New Roman" w:cs="Arial"/>
                <w:sz w:val="24"/>
                <w:szCs w:val="24"/>
              </w:rPr>
              <w:t xml:space="preserve">In college we all </w:t>
            </w:r>
            <w:r w:rsidRPr="323442E2" w:rsidR="66E97432">
              <w:rPr>
                <w:rFonts w:ascii="Arial" w:hAnsi="Arial" w:eastAsia="Times New Roman" w:cs="Arial"/>
                <w:sz w:val="24"/>
                <w:szCs w:val="24"/>
              </w:rPr>
              <w:t>attended</w:t>
            </w:r>
            <w:r w:rsidRPr="323442E2" w:rsidR="3EEDC10C">
              <w:rPr>
                <w:rFonts w:ascii="Arial" w:hAnsi="Arial" w:eastAsia="Times New Roman" w:cs="Arial"/>
                <w:sz w:val="24"/>
                <w:szCs w:val="24"/>
              </w:rPr>
              <w:t xml:space="preserve"> a school two days a week as part of the course </w:t>
            </w:r>
            <w:r w:rsidRPr="323442E2" w:rsidR="5593AD9C">
              <w:rPr>
                <w:rFonts w:ascii="Arial" w:hAnsi="Arial" w:eastAsia="Times New Roman" w:cs="Arial"/>
                <w:sz w:val="24"/>
                <w:szCs w:val="24"/>
              </w:rPr>
              <w:t>I</w:t>
            </w:r>
            <w:r w:rsidRPr="323442E2" w:rsidR="3EEDC10C">
              <w:rPr>
                <w:rFonts w:ascii="Arial" w:hAnsi="Arial" w:eastAsia="Times New Roman" w:cs="Arial"/>
                <w:sz w:val="24"/>
                <w:szCs w:val="24"/>
              </w:rPr>
              <w:t xml:space="preserve"> then was hired within this school and feel this has supported my professional </w:t>
            </w:r>
            <w:r w:rsidRPr="323442E2" w:rsidR="5593AD9C">
              <w:rPr>
                <w:rFonts w:ascii="Arial" w:hAnsi="Arial" w:eastAsia="Times New Roman" w:cs="Arial"/>
                <w:sz w:val="24"/>
                <w:szCs w:val="24"/>
              </w:rPr>
              <w:t>development</w:t>
            </w:r>
            <w:r w:rsidRPr="323442E2" w:rsidR="3EEDC10C">
              <w:rPr>
                <w:rFonts w:ascii="Arial" w:hAnsi="Arial" w:eastAsia="Times New Roman" w:cs="Arial"/>
                <w:sz w:val="24"/>
                <w:szCs w:val="24"/>
              </w:rPr>
              <w:t xml:space="preserve"> and </w:t>
            </w:r>
            <w:r w:rsidRPr="323442E2" w:rsidR="43DD9E3B">
              <w:rPr>
                <w:rFonts w:ascii="Arial" w:hAnsi="Arial" w:eastAsia="Times New Roman" w:cs="Arial"/>
                <w:sz w:val="24"/>
                <w:szCs w:val="24"/>
              </w:rPr>
              <w:t>helped</w:t>
            </w:r>
            <w:r w:rsidRPr="323442E2" w:rsidR="3EEDC10C">
              <w:rPr>
                <w:rFonts w:ascii="Arial" w:hAnsi="Arial" w:eastAsia="Times New Roman" w:cs="Arial"/>
                <w:sz w:val="24"/>
                <w:szCs w:val="24"/>
              </w:rPr>
              <w:t xml:space="preserve"> me see my learning in practice. </w:t>
            </w:r>
            <w:r w:rsidRPr="323442E2" w:rsidR="677764A4">
              <w:rPr>
                <w:rFonts w:ascii="Arial" w:hAnsi="Arial" w:eastAsia="Times New Roman" w:cs="Arial"/>
                <w:sz w:val="24"/>
                <w:szCs w:val="24"/>
              </w:rPr>
              <w:t xml:space="preserve">In college we did termly reflections on practice, so this has supported me through beginning university. </w:t>
            </w:r>
          </w:p>
        </w:tc>
      </w:tr>
      <w:tr w:rsidRPr="00C43A2D" w:rsidR="00095EF8" w:rsidTr="54570F51" w14:paraId="0579DABD" w14:textId="77777777">
        <w:trPr>
          <w:trHeight w:val="690"/>
        </w:trPr>
        <w:tc>
          <w:tcPr>
            <w:tcW w:w="15154" w:type="dxa"/>
            <w:gridSpan w:val="5"/>
            <w:tcBorders>
              <w:top w:val="single" w:color="auto" w:sz="4" w:space="0"/>
              <w:left w:val="single" w:color="auto" w:sz="4" w:space="0"/>
              <w:bottom w:val="single" w:color="auto" w:sz="4" w:space="0"/>
              <w:right w:val="single" w:color="auto" w:sz="4" w:space="0"/>
            </w:tcBorders>
            <w:tcMar/>
          </w:tcPr>
          <w:p w:rsidRPr="00C43A2D" w:rsidR="00095EF8" w:rsidP="323442E2" w:rsidRDefault="75593539" w14:paraId="50B3315F" w14:noSpellErr="1" w14:textId="0B648816">
            <w:pPr>
              <w:spacing w:line="360" w:lineRule="auto"/>
              <w:rPr>
                <w:rFonts w:ascii="Arial" w:hAnsi="Arial" w:eastAsia="Times New Roman" w:cs="Arial"/>
                <w:sz w:val="24"/>
                <w:szCs w:val="24"/>
              </w:rPr>
            </w:pPr>
            <w:r w:rsidRPr="54570F51" w:rsidR="52D0153B">
              <w:rPr>
                <w:rFonts w:ascii="Arial" w:hAnsi="Arial" w:eastAsia="Times New Roman" w:cs="Arial"/>
                <w:sz w:val="24"/>
                <w:szCs w:val="24"/>
              </w:rPr>
              <w:t xml:space="preserve">I wish to deepen my knowledge to </w:t>
            </w:r>
            <w:r w:rsidRPr="54570F51" w:rsidR="1A96E75D">
              <w:rPr>
                <w:rFonts w:ascii="Arial" w:hAnsi="Arial" w:eastAsia="Times New Roman" w:cs="Arial"/>
                <w:sz w:val="24"/>
                <w:szCs w:val="24"/>
              </w:rPr>
              <w:t>become</w:t>
            </w:r>
            <w:r w:rsidRPr="54570F51" w:rsidR="52D0153B">
              <w:rPr>
                <w:rFonts w:ascii="Arial" w:hAnsi="Arial" w:eastAsia="Times New Roman" w:cs="Arial"/>
                <w:sz w:val="24"/>
                <w:szCs w:val="24"/>
              </w:rPr>
              <w:t xml:space="preserve"> a better </w:t>
            </w:r>
            <w:r w:rsidRPr="54570F51" w:rsidR="0E2A870A">
              <w:rPr>
                <w:rFonts w:ascii="Arial" w:hAnsi="Arial" w:eastAsia="Times New Roman" w:cs="Arial"/>
                <w:sz w:val="24"/>
                <w:szCs w:val="24"/>
              </w:rPr>
              <w:t>practitioner</w:t>
            </w:r>
            <w:r w:rsidRPr="54570F51" w:rsidR="52D0153B">
              <w:rPr>
                <w:rFonts w:ascii="Arial" w:hAnsi="Arial" w:eastAsia="Times New Roman" w:cs="Arial"/>
                <w:sz w:val="24"/>
                <w:szCs w:val="24"/>
              </w:rPr>
              <w:t>. I would like to progress</w:t>
            </w:r>
            <w:r w:rsidRPr="54570F51" w:rsidR="18E3B3E6">
              <w:rPr>
                <w:rFonts w:ascii="Arial" w:hAnsi="Arial" w:eastAsia="Times New Roman" w:cs="Arial"/>
                <w:sz w:val="24"/>
                <w:szCs w:val="24"/>
              </w:rPr>
              <w:t xml:space="preserve"> to </w:t>
            </w:r>
            <w:r w:rsidRPr="54570F51" w:rsidR="7659E776">
              <w:rPr>
                <w:rFonts w:ascii="Arial" w:hAnsi="Arial" w:eastAsia="Times New Roman" w:cs="Arial"/>
                <w:sz w:val="24"/>
                <w:szCs w:val="24"/>
              </w:rPr>
              <w:t xml:space="preserve">do my PGCE teacher </w:t>
            </w:r>
            <w:r w:rsidRPr="54570F51" w:rsidR="4DEE71D3">
              <w:rPr>
                <w:rFonts w:ascii="Arial" w:hAnsi="Arial" w:eastAsia="Times New Roman" w:cs="Arial"/>
                <w:sz w:val="24"/>
                <w:szCs w:val="24"/>
              </w:rPr>
              <w:t>training</w:t>
            </w:r>
            <w:r w:rsidRPr="54570F51" w:rsidR="7659E776">
              <w:rPr>
                <w:rFonts w:ascii="Arial" w:hAnsi="Arial" w:eastAsia="Times New Roman" w:cs="Arial"/>
                <w:sz w:val="24"/>
                <w:szCs w:val="24"/>
              </w:rPr>
              <w:t xml:space="preserve"> after this degree so feel this will help me learn more about children to </w:t>
            </w:r>
            <w:r w:rsidRPr="54570F51" w:rsidR="4ED12A52">
              <w:rPr>
                <w:rFonts w:ascii="Arial" w:hAnsi="Arial" w:eastAsia="Times New Roman" w:cs="Arial"/>
                <w:sz w:val="24"/>
                <w:szCs w:val="24"/>
              </w:rPr>
              <w:t>teach</w:t>
            </w:r>
            <w:r w:rsidRPr="54570F51" w:rsidR="7659E776">
              <w:rPr>
                <w:rFonts w:ascii="Arial" w:hAnsi="Arial" w:eastAsia="Times New Roman" w:cs="Arial"/>
                <w:sz w:val="24"/>
                <w:szCs w:val="24"/>
              </w:rPr>
              <w:t xml:space="preserve"> them. I have always enjoyed learning about play and the theory behind it and when looking at this course </w:t>
            </w:r>
            <w:r w:rsidRPr="54570F51" w:rsidR="61651A3F">
              <w:rPr>
                <w:rFonts w:ascii="Arial" w:hAnsi="Arial" w:eastAsia="Times New Roman" w:cs="Arial"/>
                <w:sz w:val="24"/>
                <w:szCs w:val="24"/>
              </w:rPr>
              <w:t xml:space="preserve">saw there was a lot about this. </w:t>
            </w:r>
            <w:r w:rsidRPr="54570F51" w:rsidR="7919FCB7">
              <w:rPr>
                <w:rFonts w:ascii="Arial" w:hAnsi="Arial" w:eastAsia="Times New Roman" w:cs="Arial"/>
                <w:sz w:val="24"/>
                <w:szCs w:val="24"/>
              </w:rPr>
              <w:t xml:space="preserve">I would also like to learn more about safeguarding and being the best practitioner to support the children. </w:t>
            </w:r>
            <w:r w:rsidRPr="54570F51" w:rsidR="2414C884">
              <w:rPr>
                <w:rFonts w:ascii="Arial" w:hAnsi="Arial" w:eastAsia="Times New Roman" w:cs="Arial"/>
                <w:sz w:val="24"/>
                <w:szCs w:val="24"/>
              </w:rPr>
              <w:t xml:space="preserve">Since working in the </w:t>
            </w:r>
            <w:r w:rsidRPr="54570F51" w:rsidR="7B320718">
              <w:rPr>
                <w:rFonts w:ascii="Arial" w:hAnsi="Arial" w:eastAsia="Times New Roman" w:cs="Arial"/>
                <w:sz w:val="24"/>
                <w:szCs w:val="24"/>
              </w:rPr>
              <w:t>school,</w:t>
            </w:r>
            <w:r w:rsidRPr="54570F51" w:rsidR="2414C884">
              <w:rPr>
                <w:rFonts w:ascii="Arial" w:hAnsi="Arial" w:eastAsia="Times New Roman" w:cs="Arial"/>
                <w:sz w:val="24"/>
                <w:szCs w:val="24"/>
              </w:rPr>
              <w:t xml:space="preserve"> </w:t>
            </w:r>
            <w:r w:rsidRPr="54570F51" w:rsidR="56FD9DFC">
              <w:rPr>
                <w:rFonts w:ascii="Arial" w:hAnsi="Arial" w:eastAsia="Times New Roman" w:cs="Arial"/>
                <w:sz w:val="24"/>
                <w:szCs w:val="24"/>
              </w:rPr>
              <w:t>I</w:t>
            </w:r>
            <w:r w:rsidRPr="54570F51" w:rsidR="2414C884">
              <w:rPr>
                <w:rFonts w:ascii="Arial" w:hAnsi="Arial" w:eastAsia="Times New Roman" w:cs="Arial"/>
                <w:sz w:val="24"/>
                <w:szCs w:val="24"/>
              </w:rPr>
              <w:t xml:space="preserve"> have completed </w:t>
            </w:r>
            <w:r w:rsidRPr="54570F51" w:rsidR="61282418">
              <w:rPr>
                <w:rFonts w:ascii="Arial" w:hAnsi="Arial" w:eastAsia="Times New Roman" w:cs="Arial"/>
                <w:sz w:val="24"/>
                <w:szCs w:val="24"/>
              </w:rPr>
              <w:t>numerous</w:t>
            </w:r>
            <w:r w:rsidRPr="54570F51" w:rsidR="2414C884">
              <w:rPr>
                <w:rFonts w:ascii="Arial" w:hAnsi="Arial" w:eastAsia="Times New Roman" w:cs="Arial"/>
                <w:sz w:val="24"/>
                <w:szCs w:val="24"/>
              </w:rPr>
              <w:t xml:space="preserve"> activities with children but would like to deepen my knowledge</w:t>
            </w:r>
            <w:r w:rsidRPr="54570F51" w:rsidR="51902CFF">
              <w:rPr>
                <w:rFonts w:ascii="Arial" w:hAnsi="Arial" w:eastAsia="Times New Roman" w:cs="Arial"/>
                <w:sz w:val="24"/>
                <w:szCs w:val="24"/>
              </w:rPr>
              <w:t xml:space="preserve"> of play to set up the best activities that support children’s </w:t>
            </w:r>
            <w:r w:rsidRPr="54570F51" w:rsidR="5E217B54">
              <w:rPr>
                <w:rFonts w:ascii="Arial" w:hAnsi="Arial" w:eastAsia="Times New Roman" w:cs="Arial"/>
                <w:sz w:val="24"/>
                <w:szCs w:val="24"/>
              </w:rPr>
              <w:t>independence</w:t>
            </w:r>
            <w:r w:rsidRPr="54570F51" w:rsidR="51902CFF">
              <w:rPr>
                <w:rFonts w:ascii="Arial" w:hAnsi="Arial" w:eastAsia="Times New Roman" w:cs="Arial"/>
                <w:sz w:val="24"/>
                <w:szCs w:val="24"/>
              </w:rPr>
              <w:t xml:space="preserve"> that </w:t>
            </w:r>
            <w:r w:rsidRPr="54570F51" w:rsidR="43944C3E">
              <w:rPr>
                <w:rFonts w:ascii="Arial" w:hAnsi="Arial" w:eastAsia="Times New Roman" w:cs="Arial"/>
                <w:sz w:val="24"/>
                <w:szCs w:val="24"/>
              </w:rPr>
              <w:t>I</w:t>
            </w:r>
            <w:r w:rsidRPr="54570F51" w:rsidR="51902CFF">
              <w:rPr>
                <w:rFonts w:ascii="Arial" w:hAnsi="Arial" w:eastAsia="Times New Roman" w:cs="Arial"/>
                <w:sz w:val="24"/>
                <w:szCs w:val="24"/>
              </w:rPr>
              <w:t xml:space="preserve"> can</w:t>
            </w:r>
            <w:r w:rsidRPr="54570F51" w:rsidR="72642203">
              <w:rPr>
                <w:rFonts w:ascii="Arial" w:hAnsi="Arial" w:eastAsia="Times New Roman" w:cs="Arial"/>
                <w:sz w:val="24"/>
                <w:szCs w:val="24"/>
              </w:rPr>
              <w:t xml:space="preserve">. </w:t>
            </w:r>
          </w:p>
        </w:tc>
      </w:tr>
      <w:tr w:rsidR="4E4AC733" w:rsidTr="54570F51" w14:paraId="41660451" w14:textId="77777777">
        <w:trPr>
          <w:trHeight w:val="1605"/>
        </w:trPr>
        <w:tc>
          <w:tcPr>
            <w:tcW w:w="1680" w:type="dxa"/>
            <w:tcBorders>
              <w:top w:val="single" w:color="auto" w:sz="4" w:space="0"/>
              <w:left w:val="single" w:color="auto" w:sz="4" w:space="0"/>
              <w:bottom w:val="single" w:color="auto" w:sz="4" w:space="0"/>
              <w:right w:val="single" w:color="auto" w:sz="4" w:space="0"/>
            </w:tcBorders>
            <w:shd w:val="clear" w:color="auto" w:fill="C1E4F5" w:themeFill="accent1" w:themeFillTint="33"/>
            <w:tcMar/>
          </w:tcPr>
          <w:p w:rsidR="4E4AC733" w:rsidP="323442E2" w:rsidRDefault="637C7707" w14:paraId="702D1419" w14:textId="45F57C59">
            <w:pPr>
              <w:spacing w:line="360" w:lineRule="auto"/>
              <w:rPr>
                <w:rFonts w:ascii="Arial" w:hAnsi="Arial" w:eastAsia="Times New Roman" w:cs="Arial"/>
                <w:sz w:val="24"/>
                <w:szCs w:val="24"/>
                <w:lang w:val="cy-GB"/>
              </w:rPr>
            </w:pPr>
            <w:r w:rsidRPr="323442E2">
              <w:rPr>
                <w:rFonts w:ascii="Arial" w:hAnsi="Arial" w:eastAsia="Times New Roman" w:cs="Arial"/>
                <w:color w:val="0070C0"/>
                <w:sz w:val="24"/>
                <w:szCs w:val="24"/>
              </w:rPr>
              <w:t>Objective</w:t>
            </w:r>
          </w:p>
        </w:tc>
        <w:tc>
          <w:tcPr>
            <w:tcW w:w="4185" w:type="dxa"/>
            <w:tcBorders>
              <w:top w:val="single" w:color="auto" w:sz="4" w:space="0"/>
              <w:left w:val="single" w:color="auto" w:sz="4" w:space="0"/>
              <w:bottom w:val="single" w:color="auto" w:sz="4" w:space="0"/>
              <w:right w:val="single" w:color="auto" w:sz="4" w:space="0"/>
            </w:tcBorders>
            <w:shd w:val="clear" w:color="auto" w:fill="FAE2D5" w:themeFill="accent2" w:themeFillTint="33"/>
            <w:tcMar/>
          </w:tcPr>
          <w:p w:rsidR="4E4AC733" w:rsidP="323442E2" w:rsidRDefault="637C7707" w14:paraId="5E711DBF" w14:textId="7FE27A7F">
            <w:pPr>
              <w:spacing w:line="360" w:lineRule="auto"/>
              <w:rPr>
                <w:rFonts w:ascii="Arial" w:hAnsi="Arial" w:eastAsia="Times New Roman" w:cs="Arial"/>
                <w:color w:val="0070C0"/>
                <w:sz w:val="24"/>
                <w:szCs w:val="24"/>
              </w:rPr>
            </w:pPr>
            <w:r w:rsidRPr="323442E2">
              <w:rPr>
                <w:rFonts w:ascii="Arial" w:hAnsi="Arial" w:eastAsia="Times New Roman" w:cs="Arial"/>
                <w:color w:val="0070C0"/>
                <w:sz w:val="24"/>
                <w:szCs w:val="24"/>
              </w:rPr>
              <w:t xml:space="preserve">Actions </w:t>
            </w:r>
          </w:p>
        </w:tc>
        <w:tc>
          <w:tcPr>
            <w:tcW w:w="3555" w:type="dxa"/>
            <w:tcBorders>
              <w:top w:val="single" w:color="auto" w:sz="4" w:space="0"/>
              <w:left w:val="single" w:color="auto" w:sz="4" w:space="0"/>
              <w:bottom w:val="single" w:color="auto" w:sz="4" w:space="0"/>
              <w:right w:val="single" w:color="auto" w:sz="4" w:space="0"/>
            </w:tcBorders>
            <w:shd w:val="clear" w:color="auto" w:fill="D9F2D0" w:themeFill="accent6" w:themeFillTint="33"/>
            <w:tcMar/>
          </w:tcPr>
          <w:p w:rsidR="4E4AC733" w:rsidP="323442E2" w:rsidRDefault="637C7707" w14:paraId="0D3716E7" w14:textId="1244280F">
            <w:pPr>
              <w:spacing w:line="360" w:lineRule="auto"/>
              <w:rPr>
                <w:rFonts w:ascii="Arial" w:hAnsi="Arial" w:eastAsia="Times New Roman" w:cs="Arial"/>
                <w:color w:val="0070C0"/>
                <w:sz w:val="24"/>
                <w:szCs w:val="24"/>
              </w:rPr>
            </w:pPr>
            <w:r w:rsidRPr="323442E2">
              <w:rPr>
                <w:rFonts w:ascii="Arial" w:hAnsi="Arial" w:eastAsia="Times New Roman" w:cs="Arial"/>
                <w:color w:val="0070C0"/>
                <w:sz w:val="24"/>
                <w:szCs w:val="24"/>
              </w:rPr>
              <w:t xml:space="preserve">Resources </w:t>
            </w:r>
          </w:p>
        </w:tc>
        <w:tc>
          <w:tcPr>
            <w:tcW w:w="1305" w:type="dxa"/>
            <w:tcBorders>
              <w:top w:val="single" w:color="auto" w:sz="4" w:space="0"/>
              <w:left w:val="single" w:color="auto" w:sz="4" w:space="0"/>
              <w:bottom w:val="single" w:color="auto" w:sz="4" w:space="0"/>
              <w:right w:val="single" w:color="auto" w:sz="4" w:space="0"/>
            </w:tcBorders>
            <w:shd w:val="clear" w:color="auto" w:fill="CAEDFB" w:themeFill="accent4" w:themeFillTint="33"/>
            <w:tcMar/>
          </w:tcPr>
          <w:p w:rsidR="4E4AC733" w:rsidP="323442E2" w:rsidRDefault="637C7707" w14:paraId="1858376A" w14:textId="2B09E6AC">
            <w:pPr>
              <w:spacing w:line="360" w:lineRule="auto"/>
              <w:rPr>
                <w:rFonts w:ascii="Arial" w:hAnsi="Arial" w:eastAsia="Times New Roman" w:cs="Arial"/>
                <w:color w:val="0070C0"/>
                <w:sz w:val="24"/>
                <w:szCs w:val="24"/>
              </w:rPr>
            </w:pPr>
            <w:r w:rsidRPr="323442E2">
              <w:rPr>
                <w:rFonts w:ascii="Arial" w:hAnsi="Arial" w:eastAsia="Times New Roman" w:cs="Arial"/>
                <w:color w:val="0070C0"/>
                <w:sz w:val="24"/>
                <w:szCs w:val="24"/>
              </w:rPr>
              <w:t xml:space="preserve">Target Date </w:t>
            </w:r>
          </w:p>
        </w:tc>
        <w:tc>
          <w:tcPr>
            <w:tcW w:w="4429" w:type="dxa"/>
            <w:tcBorders>
              <w:top w:val="single" w:color="auto" w:sz="4" w:space="0"/>
              <w:left w:val="single" w:color="auto" w:sz="4" w:space="0"/>
              <w:bottom w:val="single" w:color="auto" w:sz="4" w:space="0"/>
              <w:right w:val="single" w:color="auto" w:sz="4" w:space="0"/>
            </w:tcBorders>
            <w:shd w:val="clear" w:color="auto" w:fill="B7D4EF"/>
            <w:tcMar/>
          </w:tcPr>
          <w:p w:rsidR="4E4AC733" w:rsidP="323442E2" w:rsidRDefault="637C7707" w14:paraId="76D655C7" w14:textId="7BA41AEE">
            <w:pPr>
              <w:spacing w:line="360" w:lineRule="auto"/>
              <w:rPr>
                <w:rFonts w:ascii="Arial" w:hAnsi="Arial" w:eastAsia="Times New Roman" w:cs="Arial"/>
                <w:color w:val="0070C0"/>
                <w:sz w:val="24"/>
                <w:szCs w:val="24"/>
              </w:rPr>
            </w:pPr>
            <w:r w:rsidRPr="323442E2">
              <w:rPr>
                <w:rFonts w:ascii="Arial" w:hAnsi="Arial" w:eastAsia="Times New Roman" w:cs="Arial"/>
                <w:color w:val="0070C0"/>
                <w:sz w:val="24"/>
                <w:szCs w:val="24"/>
              </w:rPr>
              <w:t xml:space="preserve">Success criteria </w:t>
            </w:r>
          </w:p>
        </w:tc>
      </w:tr>
      <w:tr w:rsidRPr="00C43A2D" w:rsidR="00095EF8" w:rsidTr="54570F51" w14:paraId="274598F5" w14:textId="77777777">
        <w:trPr>
          <w:trHeight w:val="735"/>
        </w:trPr>
        <w:tc>
          <w:tcPr>
            <w:tcW w:w="1680" w:type="dxa"/>
            <w:tcBorders>
              <w:top w:val="single" w:color="auto" w:sz="4" w:space="0"/>
              <w:left w:val="single" w:color="auto" w:sz="4" w:space="0"/>
              <w:bottom w:val="single" w:color="auto" w:sz="4" w:space="0"/>
              <w:right w:val="single" w:color="auto" w:sz="4" w:space="0"/>
            </w:tcBorders>
            <w:tcMar/>
          </w:tcPr>
          <w:p w:rsidRPr="00C43A2D" w:rsidR="00095EF8" w:rsidP="323442E2" w:rsidRDefault="00095EF8" w14:paraId="17AB4462" w14:textId="7686EFD1">
            <w:pPr>
              <w:spacing w:line="360" w:lineRule="auto"/>
              <w:rPr>
                <w:rFonts w:ascii="Arial" w:hAnsi="Arial" w:eastAsia="Times New Roman" w:cs="Arial"/>
                <w:i/>
                <w:color w:val="0070C0"/>
                <w:sz w:val="24"/>
                <w:szCs w:val="24"/>
              </w:rPr>
            </w:pPr>
            <w:r w:rsidRPr="323442E2">
              <w:rPr>
                <w:rFonts w:ascii="Arial" w:hAnsi="Arial" w:eastAsia="Times New Roman" w:cs="Arial"/>
                <w:i/>
                <w:color w:val="0070C0"/>
                <w:sz w:val="24"/>
                <w:szCs w:val="24"/>
              </w:rPr>
              <w:lastRenderedPageBreak/>
              <w:t xml:space="preserve">Complete level three in safeguarding </w:t>
            </w:r>
          </w:p>
          <w:p w:rsidRPr="00C43A2D" w:rsidR="00095EF8" w:rsidP="323442E2" w:rsidRDefault="00095EF8" w14:paraId="206B2EC2" w14:textId="77777777">
            <w:pPr>
              <w:spacing w:line="360" w:lineRule="auto"/>
              <w:rPr>
                <w:rFonts w:ascii="Arial" w:hAnsi="Arial" w:eastAsia="Times New Roman" w:cs="Arial"/>
                <w:i/>
                <w:sz w:val="24"/>
                <w:szCs w:val="24"/>
              </w:rPr>
            </w:pPr>
          </w:p>
        </w:tc>
        <w:tc>
          <w:tcPr>
            <w:tcW w:w="4185" w:type="dxa"/>
            <w:tcBorders>
              <w:top w:val="single" w:color="auto" w:sz="4" w:space="0"/>
              <w:left w:val="single" w:color="auto" w:sz="4" w:space="0"/>
              <w:bottom w:val="single" w:color="auto" w:sz="4" w:space="0"/>
              <w:right w:val="single" w:color="auto" w:sz="4" w:space="0"/>
            </w:tcBorders>
            <w:tcMar/>
          </w:tcPr>
          <w:p w:rsidRPr="00C43A2D" w:rsidR="00095EF8" w:rsidP="323442E2" w:rsidRDefault="7D0CFDE7" w14:paraId="4AED8312" w14:textId="76FD7BB3">
            <w:pPr>
              <w:spacing w:line="360" w:lineRule="auto"/>
              <w:rPr>
                <w:rFonts w:ascii="Arial" w:hAnsi="Arial" w:eastAsia="Times New Roman" w:cs="Arial"/>
                <w:sz w:val="24"/>
                <w:szCs w:val="24"/>
              </w:rPr>
            </w:pPr>
            <w:r w:rsidRPr="323442E2">
              <w:rPr>
                <w:rFonts w:ascii="Arial" w:hAnsi="Arial" w:eastAsia="Times New Roman" w:cs="Arial"/>
                <w:sz w:val="24"/>
                <w:szCs w:val="24"/>
              </w:rPr>
              <w:t xml:space="preserve">I will study safeguarding as part of my university </w:t>
            </w:r>
            <w:r w:rsidRPr="323442E2" w:rsidR="10CDB967">
              <w:rPr>
                <w:rFonts w:ascii="Arial" w:hAnsi="Arial" w:eastAsia="Times New Roman" w:cs="Arial"/>
                <w:sz w:val="24"/>
                <w:szCs w:val="24"/>
              </w:rPr>
              <w:t>degree;</w:t>
            </w:r>
            <w:r w:rsidRPr="323442E2">
              <w:rPr>
                <w:rFonts w:ascii="Arial" w:hAnsi="Arial" w:eastAsia="Times New Roman" w:cs="Arial"/>
                <w:sz w:val="24"/>
                <w:szCs w:val="24"/>
              </w:rPr>
              <w:t xml:space="preserve"> </w:t>
            </w:r>
            <w:r w:rsidRPr="323442E2" w:rsidR="161BE1D1">
              <w:rPr>
                <w:rFonts w:ascii="Arial" w:hAnsi="Arial" w:eastAsia="Times New Roman" w:cs="Arial"/>
                <w:sz w:val="24"/>
                <w:szCs w:val="24"/>
              </w:rPr>
              <w:t>I</w:t>
            </w:r>
            <w:r w:rsidRPr="323442E2">
              <w:rPr>
                <w:rFonts w:ascii="Arial" w:hAnsi="Arial" w:eastAsia="Times New Roman" w:cs="Arial"/>
                <w:sz w:val="24"/>
                <w:szCs w:val="24"/>
              </w:rPr>
              <w:t xml:space="preserve"> am also due to complete safegu</w:t>
            </w:r>
            <w:r w:rsidRPr="323442E2" w:rsidR="187E2E11">
              <w:rPr>
                <w:rFonts w:ascii="Arial" w:hAnsi="Arial" w:eastAsia="Times New Roman" w:cs="Arial"/>
                <w:sz w:val="24"/>
                <w:szCs w:val="24"/>
              </w:rPr>
              <w:t xml:space="preserve">arding training in the school that </w:t>
            </w:r>
            <w:r w:rsidRPr="323442E2" w:rsidR="3C6AAA3E">
              <w:rPr>
                <w:rFonts w:ascii="Arial" w:hAnsi="Arial" w:eastAsia="Times New Roman" w:cs="Arial"/>
                <w:sz w:val="24"/>
                <w:szCs w:val="24"/>
              </w:rPr>
              <w:t>I</w:t>
            </w:r>
            <w:r w:rsidRPr="323442E2" w:rsidR="187E2E11">
              <w:rPr>
                <w:rFonts w:ascii="Arial" w:hAnsi="Arial" w:eastAsia="Times New Roman" w:cs="Arial"/>
                <w:sz w:val="24"/>
                <w:szCs w:val="24"/>
              </w:rPr>
              <w:t xml:space="preserve"> work. </w:t>
            </w:r>
          </w:p>
        </w:tc>
        <w:tc>
          <w:tcPr>
            <w:tcW w:w="3555" w:type="dxa"/>
            <w:tcBorders>
              <w:top w:val="single" w:color="auto" w:sz="4" w:space="0"/>
              <w:left w:val="single" w:color="auto" w:sz="4" w:space="0"/>
              <w:bottom w:val="single" w:color="auto" w:sz="4" w:space="0"/>
              <w:right w:val="single" w:color="auto" w:sz="4" w:space="0"/>
            </w:tcBorders>
            <w:tcMar/>
          </w:tcPr>
          <w:p w:rsidRPr="00C43A2D" w:rsidR="00095EF8" w:rsidP="323442E2" w:rsidRDefault="3D8BDD62" w14:paraId="14CA2508" w14:textId="0D8804BA">
            <w:pPr>
              <w:spacing w:line="360" w:lineRule="auto"/>
              <w:rPr>
                <w:rFonts w:ascii="Arial" w:hAnsi="Arial" w:eastAsia="Times New Roman" w:cs="Arial"/>
                <w:sz w:val="24"/>
                <w:szCs w:val="24"/>
              </w:rPr>
            </w:pPr>
            <w:r w:rsidRPr="323442E2">
              <w:rPr>
                <w:rFonts w:ascii="Arial" w:hAnsi="Arial" w:eastAsia="Times New Roman" w:cs="Arial"/>
                <w:sz w:val="24"/>
                <w:szCs w:val="24"/>
              </w:rPr>
              <w:t xml:space="preserve">I am going to see if there are any other courses available for me to complete. I will also </w:t>
            </w:r>
            <w:r w:rsidRPr="323442E2" w:rsidR="1A9511BD">
              <w:rPr>
                <w:rFonts w:ascii="Arial" w:hAnsi="Arial" w:eastAsia="Times New Roman" w:cs="Arial"/>
                <w:sz w:val="24"/>
                <w:szCs w:val="24"/>
              </w:rPr>
              <w:t xml:space="preserve">do readings to support my learning. </w:t>
            </w:r>
          </w:p>
        </w:tc>
        <w:tc>
          <w:tcPr>
            <w:tcW w:w="1305" w:type="dxa"/>
            <w:tcBorders>
              <w:top w:val="single" w:color="auto" w:sz="4" w:space="0"/>
              <w:left w:val="single" w:color="auto" w:sz="4" w:space="0"/>
              <w:bottom w:val="single" w:color="auto" w:sz="4" w:space="0"/>
              <w:right w:val="single" w:color="auto" w:sz="4" w:space="0"/>
            </w:tcBorders>
            <w:tcMar/>
          </w:tcPr>
          <w:p w:rsidRPr="00C43A2D" w:rsidR="00095EF8" w:rsidP="323442E2" w:rsidRDefault="1A9511BD" w14:paraId="29FB4F11" w14:textId="7AF2AA4A">
            <w:pPr>
              <w:spacing w:line="360" w:lineRule="auto"/>
              <w:rPr>
                <w:rFonts w:ascii="Arial" w:hAnsi="Arial" w:eastAsia="Times New Roman" w:cs="Arial"/>
                <w:sz w:val="24"/>
                <w:szCs w:val="24"/>
              </w:rPr>
            </w:pPr>
            <w:r w:rsidRPr="323442E2">
              <w:rPr>
                <w:rFonts w:ascii="Arial" w:hAnsi="Arial" w:eastAsia="Times New Roman" w:cs="Arial"/>
                <w:sz w:val="24"/>
                <w:szCs w:val="24"/>
              </w:rPr>
              <w:t>By the end of my degree – July 2027</w:t>
            </w:r>
          </w:p>
        </w:tc>
        <w:tc>
          <w:tcPr>
            <w:tcW w:w="4429" w:type="dxa"/>
            <w:tcBorders>
              <w:top w:val="single" w:color="auto" w:sz="4" w:space="0"/>
              <w:left w:val="single" w:color="auto" w:sz="4" w:space="0"/>
              <w:bottom w:val="single" w:color="auto" w:sz="4" w:space="0"/>
              <w:right w:val="single" w:color="auto" w:sz="4" w:space="0"/>
            </w:tcBorders>
            <w:tcMar/>
          </w:tcPr>
          <w:p w:rsidRPr="00C43A2D" w:rsidR="00095EF8" w:rsidP="323442E2" w:rsidRDefault="018871C0" w14:paraId="29150AA1" w14:textId="48A55E44">
            <w:pPr>
              <w:spacing w:line="360" w:lineRule="auto"/>
              <w:rPr>
                <w:rFonts w:ascii="Arial" w:hAnsi="Arial" w:eastAsia="Times New Roman" w:cs="Arial"/>
                <w:sz w:val="24"/>
                <w:szCs w:val="24"/>
              </w:rPr>
            </w:pPr>
            <w:r w:rsidRPr="323442E2">
              <w:rPr>
                <w:rFonts w:ascii="Arial" w:hAnsi="Arial" w:eastAsia="Times New Roman" w:cs="Arial"/>
                <w:sz w:val="24"/>
                <w:szCs w:val="24"/>
              </w:rPr>
              <w:t>I will review this target every term to see how my knowledge develop</w:t>
            </w:r>
            <w:r w:rsidRPr="323442E2" w:rsidR="582EC515">
              <w:rPr>
                <w:rFonts w:ascii="Arial" w:hAnsi="Arial" w:eastAsia="Times New Roman" w:cs="Arial"/>
                <w:sz w:val="24"/>
                <w:szCs w:val="24"/>
              </w:rPr>
              <w:t>s</w:t>
            </w:r>
            <w:r w:rsidRPr="323442E2">
              <w:rPr>
                <w:rFonts w:ascii="Arial" w:hAnsi="Arial" w:eastAsia="Times New Roman" w:cs="Arial"/>
                <w:sz w:val="24"/>
                <w:szCs w:val="24"/>
              </w:rPr>
              <w:t xml:space="preserve">. This is not something </w:t>
            </w:r>
            <w:r w:rsidRPr="323442E2" w:rsidR="78E08993">
              <w:rPr>
                <w:rFonts w:ascii="Arial" w:hAnsi="Arial" w:eastAsia="Times New Roman" w:cs="Arial"/>
                <w:sz w:val="24"/>
                <w:szCs w:val="24"/>
              </w:rPr>
              <w:t>I</w:t>
            </w:r>
            <w:r w:rsidRPr="323442E2">
              <w:rPr>
                <w:rFonts w:ascii="Arial" w:hAnsi="Arial" w:eastAsia="Times New Roman" w:cs="Arial"/>
                <w:sz w:val="24"/>
                <w:szCs w:val="24"/>
              </w:rPr>
              <w:t xml:space="preserve"> will ever complete as </w:t>
            </w:r>
            <w:r w:rsidRPr="323442E2" w:rsidR="4570C428">
              <w:rPr>
                <w:rFonts w:ascii="Arial" w:hAnsi="Arial" w:eastAsia="Times New Roman" w:cs="Arial"/>
                <w:sz w:val="24"/>
                <w:szCs w:val="24"/>
              </w:rPr>
              <w:t>I</w:t>
            </w:r>
            <w:r w:rsidRPr="323442E2">
              <w:rPr>
                <w:rFonts w:ascii="Arial" w:hAnsi="Arial" w:eastAsia="Times New Roman" w:cs="Arial"/>
                <w:sz w:val="24"/>
                <w:szCs w:val="24"/>
              </w:rPr>
              <w:t xml:space="preserve"> will keep learning throughout my </w:t>
            </w:r>
            <w:r w:rsidRPr="323442E2" w:rsidR="360B7E53">
              <w:rPr>
                <w:rFonts w:ascii="Arial" w:hAnsi="Arial" w:eastAsia="Times New Roman" w:cs="Arial"/>
                <w:sz w:val="24"/>
                <w:szCs w:val="24"/>
              </w:rPr>
              <w:t>career but</w:t>
            </w:r>
            <w:r w:rsidRPr="323442E2">
              <w:rPr>
                <w:rFonts w:ascii="Arial" w:hAnsi="Arial" w:eastAsia="Times New Roman" w:cs="Arial"/>
                <w:sz w:val="24"/>
                <w:szCs w:val="24"/>
              </w:rPr>
              <w:t xml:space="preserve"> will be looking for </w:t>
            </w:r>
            <w:r w:rsidRPr="323442E2" w:rsidR="63FE19D5">
              <w:rPr>
                <w:rFonts w:ascii="Arial" w:hAnsi="Arial" w:eastAsia="Times New Roman" w:cs="Arial"/>
                <w:sz w:val="24"/>
                <w:szCs w:val="24"/>
              </w:rPr>
              <w:t>gaining</w:t>
            </w:r>
            <w:r w:rsidRPr="323442E2" w:rsidR="74C891C7">
              <w:rPr>
                <w:rFonts w:ascii="Arial" w:hAnsi="Arial" w:eastAsia="Times New Roman" w:cs="Arial"/>
                <w:sz w:val="24"/>
                <w:szCs w:val="24"/>
              </w:rPr>
              <w:t xml:space="preserve"> understanding.</w:t>
            </w:r>
          </w:p>
        </w:tc>
      </w:tr>
      <w:tr w:rsidRPr="00C43A2D" w:rsidR="00095EF8" w:rsidTr="54570F51" w14:paraId="554CDB47" w14:textId="77777777">
        <w:trPr>
          <w:trHeight w:val="1395"/>
        </w:trPr>
        <w:tc>
          <w:tcPr>
            <w:tcW w:w="1680" w:type="dxa"/>
            <w:tcBorders>
              <w:top w:val="single" w:color="auto" w:sz="4" w:space="0"/>
              <w:left w:val="single" w:color="auto" w:sz="4" w:space="0"/>
              <w:bottom w:val="single" w:color="auto" w:sz="4" w:space="0"/>
              <w:right w:val="single" w:color="auto" w:sz="4" w:space="0"/>
            </w:tcBorders>
            <w:tcMar/>
          </w:tcPr>
          <w:p w:rsidR="00095EF8" w:rsidP="323442E2" w:rsidRDefault="00095EF8" w14:paraId="3B992AC9" w14:textId="74300F55">
            <w:pPr>
              <w:spacing w:line="360" w:lineRule="auto"/>
              <w:rPr>
                <w:rFonts w:ascii="Arial" w:hAnsi="Arial" w:eastAsia="Times New Roman" w:cs="Arial"/>
                <w:i/>
                <w:color w:val="0070C0"/>
                <w:sz w:val="24"/>
                <w:szCs w:val="24"/>
              </w:rPr>
            </w:pPr>
            <w:r w:rsidRPr="323442E2">
              <w:rPr>
                <w:rFonts w:ascii="Arial" w:hAnsi="Arial" w:eastAsia="Times New Roman" w:cs="Arial"/>
                <w:i/>
                <w:color w:val="0070C0"/>
                <w:sz w:val="24"/>
                <w:szCs w:val="24"/>
              </w:rPr>
              <w:t xml:space="preserve">Learn more about play </w:t>
            </w:r>
          </w:p>
          <w:p w:rsidRPr="00C43A2D" w:rsidR="00B67A34" w:rsidP="323442E2" w:rsidRDefault="00B67A34" w14:paraId="1C48DFC0" w14:textId="479D1039">
            <w:pPr>
              <w:spacing w:line="360" w:lineRule="auto"/>
              <w:rPr>
                <w:rFonts w:ascii="Arial" w:hAnsi="Arial" w:eastAsia="Times New Roman" w:cs="Arial"/>
                <w:i/>
                <w:color w:val="0070C0"/>
                <w:sz w:val="24"/>
                <w:szCs w:val="24"/>
              </w:rPr>
            </w:pPr>
          </w:p>
        </w:tc>
        <w:tc>
          <w:tcPr>
            <w:tcW w:w="4185" w:type="dxa"/>
            <w:tcBorders>
              <w:top w:val="single" w:color="auto" w:sz="4" w:space="0"/>
              <w:left w:val="single" w:color="auto" w:sz="4" w:space="0"/>
              <w:bottom w:val="single" w:color="auto" w:sz="4" w:space="0"/>
              <w:right w:val="single" w:color="auto" w:sz="4" w:space="0"/>
            </w:tcBorders>
            <w:tcMar/>
          </w:tcPr>
          <w:p w:rsidRPr="00C43A2D" w:rsidR="00095EF8" w:rsidP="323442E2" w:rsidRDefault="54C5B9B7" w14:paraId="32BC7BDA" w14:textId="4F23BB0C">
            <w:pPr>
              <w:spacing w:line="360" w:lineRule="auto"/>
              <w:rPr>
                <w:rFonts w:ascii="Arial" w:hAnsi="Arial" w:eastAsia="Times New Roman" w:cs="Arial"/>
                <w:sz w:val="24"/>
                <w:szCs w:val="24"/>
                <w:lang w:val="en-US"/>
              </w:rPr>
            </w:pPr>
            <w:r w:rsidRPr="323442E2">
              <w:rPr>
                <w:rFonts w:ascii="Arial" w:hAnsi="Arial" w:eastAsia="Times New Roman" w:cs="Arial"/>
                <w:sz w:val="24"/>
                <w:szCs w:val="24"/>
                <w:lang w:val="en-US"/>
              </w:rPr>
              <w:t xml:space="preserve">I will study this as part of my </w:t>
            </w:r>
            <w:r w:rsidRPr="323442E2" w:rsidR="5538F5D1">
              <w:rPr>
                <w:rFonts w:ascii="Arial" w:hAnsi="Arial" w:eastAsia="Times New Roman" w:cs="Arial"/>
                <w:sz w:val="24"/>
                <w:szCs w:val="24"/>
                <w:lang w:val="en-US"/>
              </w:rPr>
              <w:t>degree; I have also started completing observations in the classroom to see children's development through play</w:t>
            </w:r>
            <w:r w:rsidRPr="323442E2" w:rsidR="40564E00">
              <w:rPr>
                <w:rFonts w:ascii="Arial" w:hAnsi="Arial" w:eastAsia="Times New Roman" w:cs="Arial"/>
                <w:sz w:val="24"/>
                <w:szCs w:val="24"/>
                <w:lang w:val="en-US"/>
              </w:rPr>
              <w:t>. This</w:t>
            </w:r>
            <w:r w:rsidRPr="323442E2" w:rsidR="5538F5D1">
              <w:rPr>
                <w:rFonts w:ascii="Arial" w:hAnsi="Arial" w:eastAsia="Times New Roman" w:cs="Arial"/>
                <w:sz w:val="24"/>
                <w:szCs w:val="24"/>
                <w:lang w:val="en-US"/>
              </w:rPr>
              <w:t xml:space="preserve"> will support my learning on play. </w:t>
            </w:r>
          </w:p>
        </w:tc>
        <w:tc>
          <w:tcPr>
            <w:tcW w:w="3555" w:type="dxa"/>
            <w:tcBorders>
              <w:top w:val="single" w:color="auto" w:sz="4" w:space="0"/>
              <w:left w:val="single" w:color="auto" w:sz="4" w:space="0"/>
              <w:bottom w:val="single" w:color="auto" w:sz="4" w:space="0"/>
              <w:right w:val="single" w:color="auto" w:sz="4" w:space="0"/>
            </w:tcBorders>
            <w:tcMar/>
          </w:tcPr>
          <w:p w:rsidRPr="00C43A2D" w:rsidR="00095EF8" w:rsidP="323442E2" w:rsidRDefault="5538F5D1" w14:paraId="03E82F65" w14:textId="6C787A98">
            <w:pPr>
              <w:spacing w:line="360" w:lineRule="auto"/>
              <w:rPr>
                <w:rFonts w:ascii="Arial" w:hAnsi="Arial" w:eastAsia="Times New Roman" w:cs="Arial"/>
                <w:sz w:val="24"/>
                <w:szCs w:val="24"/>
                <w:lang w:val="en-US"/>
              </w:rPr>
            </w:pPr>
            <w:r w:rsidRPr="323442E2">
              <w:rPr>
                <w:rFonts w:ascii="Arial" w:hAnsi="Arial" w:eastAsia="Times New Roman" w:cs="Arial"/>
                <w:sz w:val="24"/>
                <w:szCs w:val="24"/>
                <w:lang w:val="en-US"/>
              </w:rPr>
              <w:t xml:space="preserve">I will be reading books and journals based </w:t>
            </w:r>
            <w:r w:rsidRPr="323442E2" w:rsidR="1E10576A">
              <w:rPr>
                <w:rFonts w:ascii="Arial" w:hAnsi="Arial" w:eastAsia="Times New Roman" w:cs="Arial"/>
                <w:sz w:val="24"/>
                <w:szCs w:val="24"/>
                <w:lang w:val="en-US"/>
              </w:rPr>
              <w:t xml:space="preserve">on plays to deepen </w:t>
            </w:r>
            <w:r w:rsidRPr="323442E2" w:rsidR="35690CEA">
              <w:rPr>
                <w:rFonts w:ascii="Arial" w:hAnsi="Arial" w:eastAsia="Times New Roman" w:cs="Arial"/>
                <w:sz w:val="24"/>
                <w:szCs w:val="24"/>
                <w:lang w:val="en-US"/>
              </w:rPr>
              <w:t>the knowledge</w:t>
            </w:r>
            <w:r w:rsidRPr="323442E2" w:rsidR="1E10576A">
              <w:rPr>
                <w:rFonts w:ascii="Arial" w:hAnsi="Arial" w:eastAsia="Times New Roman" w:cs="Arial"/>
                <w:sz w:val="24"/>
                <w:szCs w:val="24"/>
                <w:lang w:val="en-US"/>
              </w:rPr>
              <w:t xml:space="preserve"> that I learn in university. </w:t>
            </w:r>
          </w:p>
        </w:tc>
        <w:tc>
          <w:tcPr>
            <w:tcW w:w="1305" w:type="dxa"/>
            <w:tcBorders>
              <w:top w:val="single" w:color="auto" w:sz="4" w:space="0"/>
              <w:left w:val="single" w:color="auto" w:sz="4" w:space="0"/>
              <w:bottom w:val="single" w:color="auto" w:sz="4" w:space="0"/>
              <w:right w:val="single" w:color="auto" w:sz="4" w:space="0"/>
            </w:tcBorders>
            <w:tcMar/>
          </w:tcPr>
          <w:p w:rsidRPr="00C43A2D" w:rsidR="00095EF8" w:rsidP="323442E2" w:rsidRDefault="4732F342" w14:paraId="7D6ED6F5" w14:textId="1C5B511F">
            <w:pPr>
              <w:spacing w:line="360" w:lineRule="auto"/>
              <w:rPr>
                <w:rFonts w:ascii="Arial" w:hAnsi="Arial" w:eastAsia="Times New Roman" w:cs="Arial"/>
                <w:sz w:val="24"/>
                <w:szCs w:val="24"/>
                <w:lang w:val="pl-PL"/>
              </w:rPr>
            </w:pPr>
            <w:r w:rsidRPr="323442E2">
              <w:rPr>
                <w:rFonts w:ascii="Arial" w:hAnsi="Arial" w:eastAsia="Times New Roman" w:cs="Arial"/>
                <w:sz w:val="24"/>
                <w:szCs w:val="24"/>
              </w:rPr>
              <w:t>By the end of my degree – July 2027</w:t>
            </w:r>
          </w:p>
        </w:tc>
        <w:tc>
          <w:tcPr>
            <w:tcW w:w="4429" w:type="dxa"/>
            <w:tcBorders>
              <w:top w:val="single" w:color="auto" w:sz="4" w:space="0"/>
              <w:left w:val="single" w:color="auto" w:sz="4" w:space="0"/>
              <w:bottom w:val="single" w:color="auto" w:sz="4" w:space="0"/>
              <w:right w:val="single" w:color="auto" w:sz="4" w:space="0"/>
            </w:tcBorders>
            <w:tcMar/>
          </w:tcPr>
          <w:p w:rsidRPr="00C43A2D" w:rsidR="00095EF8" w:rsidP="323442E2" w:rsidRDefault="1C1EDF26" w14:paraId="02B56F68" w14:textId="00210E2C">
            <w:pPr>
              <w:spacing w:line="360" w:lineRule="auto"/>
              <w:rPr>
                <w:rFonts w:ascii="Arial" w:hAnsi="Arial" w:eastAsia="Times New Roman" w:cs="Arial"/>
                <w:sz w:val="24"/>
                <w:szCs w:val="24"/>
                <w:lang w:val="pl-PL"/>
              </w:rPr>
            </w:pPr>
            <w:r w:rsidRPr="323442E2">
              <w:rPr>
                <w:rFonts w:ascii="Arial" w:hAnsi="Arial" w:eastAsia="Times New Roman" w:cs="Arial"/>
                <w:sz w:val="24"/>
                <w:szCs w:val="24"/>
                <w:lang w:val="pl-PL"/>
              </w:rPr>
              <w:t>“</w:t>
            </w:r>
          </w:p>
          <w:p w:rsidRPr="00C43A2D" w:rsidR="00095EF8" w:rsidP="323442E2" w:rsidRDefault="00095EF8" w14:paraId="203967B9" w14:textId="173491CD">
            <w:pPr>
              <w:spacing w:line="360" w:lineRule="auto"/>
              <w:rPr>
                <w:rFonts w:ascii="Arial" w:hAnsi="Arial" w:eastAsia="Times New Roman" w:cs="Arial"/>
                <w:sz w:val="24"/>
                <w:szCs w:val="24"/>
                <w:lang w:val="pl-PL"/>
              </w:rPr>
            </w:pPr>
          </w:p>
        </w:tc>
      </w:tr>
      <w:tr w:rsidRPr="00C43A2D" w:rsidR="00095EF8" w:rsidTr="54570F51" w14:paraId="3B7F633C" w14:textId="77777777">
        <w:trPr>
          <w:trHeight w:val="1335"/>
        </w:trPr>
        <w:tc>
          <w:tcPr>
            <w:tcW w:w="1680" w:type="dxa"/>
            <w:tcBorders>
              <w:top w:val="single" w:color="auto" w:sz="4" w:space="0"/>
              <w:left w:val="single" w:color="auto" w:sz="4" w:space="0"/>
              <w:bottom w:val="single" w:color="auto" w:sz="4" w:space="0"/>
              <w:right w:val="single" w:color="auto" w:sz="4" w:space="0"/>
            </w:tcBorders>
            <w:tcMar/>
            <w:hideMark/>
          </w:tcPr>
          <w:p w:rsidRPr="00C43A2D" w:rsidR="00095EF8" w:rsidP="323442E2" w:rsidRDefault="004F7549" w14:paraId="0E2AF308" w14:textId="45DC856A">
            <w:pPr>
              <w:spacing w:line="360" w:lineRule="auto"/>
              <w:rPr>
                <w:rFonts w:ascii="Arial" w:hAnsi="Arial" w:eastAsia="Times New Roman" w:cs="Arial"/>
                <w:i/>
                <w:color w:val="0070C0"/>
                <w:sz w:val="24"/>
                <w:szCs w:val="24"/>
                <w:lang w:val="cy-GB"/>
              </w:rPr>
            </w:pPr>
            <w:r w:rsidRPr="323442E2">
              <w:rPr>
                <w:rFonts w:ascii="Arial" w:hAnsi="Arial" w:eastAsia="Times New Roman" w:cs="Arial"/>
                <w:i/>
                <w:color w:val="0070C0"/>
                <w:sz w:val="24"/>
                <w:szCs w:val="24"/>
              </w:rPr>
              <w:t xml:space="preserve">To learn about reflective </w:t>
            </w:r>
            <w:r w:rsidRPr="323442E2" w:rsidR="00FE0064">
              <w:rPr>
                <w:rFonts w:ascii="Arial" w:hAnsi="Arial" w:eastAsia="Times New Roman" w:cs="Arial"/>
                <w:i/>
                <w:color w:val="0070C0"/>
                <w:sz w:val="24"/>
                <w:szCs w:val="24"/>
              </w:rPr>
              <w:t xml:space="preserve">practice </w:t>
            </w:r>
          </w:p>
        </w:tc>
        <w:tc>
          <w:tcPr>
            <w:tcW w:w="4185" w:type="dxa"/>
            <w:tcBorders>
              <w:top w:val="single" w:color="auto" w:sz="4" w:space="0"/>
              <w:left w:val="single" w:color="auto" w:sz="4" w:space="0"/>
              <w:bottom w:val="single" w:color="auto" w:sz="4" w:space="0"/>
              <w:right w:val="single" w:color="auto" w:sz="4" w:space="0"/>
            </w:tcBorders>
            <w:tcMar/>
          </w:tcPr>
          <w:p w:rsidRPr="00C43A2D" w:rsidR="00095EF8" w:rsidP="323442E2" w:rsidRDefault="37204FCE" w14:paraId="20BA33C1" w14:textId="3623817F">
            <w:pPr>
              <w:spacing w:line="360" w:lineRule="auto"/>
              <w:rPr>
                <w:rFonts w:ascii="Arial" w:hAnsi="Arial" w:eastAsia="Times New Roman" w:cs="Arial"/>
                <w:sz w:val="24"/>
                <w:szCs w:val="24"/>
              </w:rPr>
            </w:pPr>
            <w:r w:rsidRPr="323442E2">
              <w:rPr>
                <w:rFonts w:ascii="Arial" w:hAnsi="Arial" w:eastAsia="Times New Roman" w:cs="Arial"/>
                <w:sz w:val="24"/>
                <w:szCs w:val="24"/>
              </w:rPr>
              <w:t xml:space="preserve">I have begun learning about this through my first university module, </w:t>
            </w:r>
            <w:r w:rsidRPr="323442E2" w:rsidR="02D66DF8">
              <w:rPr>
                <w:rFonts w:ascii="Arial" w:hAnsi="Arial" w:eastAsia="Times New Roman" w:cs="Arial"/>
                <w:sz w:val="24"/>
                <w:szCs w:val="24"/>
              </w:rPr>
              <w:t xml:space="preserve">I also consistently reflect as a childcare practitioner to learn how to best support children. </w:t>
            </w:r>
          </w:p>
        </w:tc>
        <w:tc>
          <w:tcPr>
            <w:tcW w:w="3555" w:type="dxa"/>
            <w:tcBorders>
              <w:top w:val="single" w:color="auto" w:sz="4" w:space="0"/>
              <w:left w:val="single" w:color="auto" w:sz="4" w:space="0"/>
              <w:bottom w:val="single" w:color="auto" w:sz="4" w:space="0"/>
              <w:right w:val="single" w:color="auto" w:sz="4" w:space="0"/>
            </w:tcBorders>
            <w:tcMar/>
          </w:tcPr>
          <w:p w:rsidRPr="00C43A2D" w:rsidR="00095EF8" w:rsidP="323442E2" w:rsidRDefault="02D66DF8" w14:paraId="22603AC9" w14:textId="5F1F753F">
            <w:pPr>
              <w:spacing w:line="360" w:lineRule="auto"/>
              <w:rPr>
                <w:rFonts w:ascii="Arial" w:hAnsi="Arial" w:eastAsia="Times New Roman" w:cs="Arial"/>
                <w:sz w:val="24"/>
                <w:szCs w:val="24"/>
              </w:rPr>
            </w:pPr>
            <w:r w:rsidRPr="323442E2">
              <w:rPr>
                <w:rFonts w:ascii="Arial" w:hAnsi="Arial" w:eastAsia="Times New Roman" w:cs="Arial"/>
                <w:sz w:val="24"/>
                <w:szCs w:val="24"/>
              </w:rPr>
              <w:t xml:space="preserve">I also intend to do more readings on reflective practice and understand theories that talk about it. </w:t>
            </w:r>
          </w:p>
        </w:tc>
        <w:tc>
          <w:tcPr>
            <w:tcW w:w="1305" w:type="dxa"/>
            <w:tcBorders>
              <w:top w:val="single" w:color="auto" w:sz="4" w:space="0"/>
              <w:left w:val="single" w:color="auto" w:sz="4" w:space="0"/>
              <w:bottom w:val="single" w:color="auto" w:sz="4" w:space="0"/>
              <w:right w:val="single" w:color="auto" w:sz="4" w:space="0"/>
            </w:tcBorders>
            <w:tcMar/>
          </w:tcPr>
          <w:p w:rsidRPr="00C43A2D" w:rsidR="00095EF8" w:rsidP="323442E2" w:rsidRDefault="64014E05" w14:paraId="2085F42D" w14:textId="7AF2AA4A">
            <w:pPr>
              <w:spacing w:line="360" w:lineRule="auto"/>
              <w:rPr>
                <w:rFonts w:ascii="Arial" w:hAnsi="Arial" w:eastAsia="Times New Roman" w:cs="Arial"/>
                <w:sz w:val="24"/>
                <w:szCs w:val="24"/>
              </w:rPr>
            </w:pPr>
            <w:r w:rsidRPr="323442E2">
              <w:rPr>
                <w:rFonts w:ascii="Arial" w:hAnsi="Arial" w:eastAsia="Times New Roman" w:cs="Arial"/>
                <w:sz w:val="24"/>
                <w:szCs w:val="24"/>
              </w:rPr>
              <w:t>By the end of my degree – July 2027</w:t>
            </w:r>
          </w:p>
          <w:p w:rsidRPr="00C43A2D" w:rsidR="00095EF8" w:rsidP="323442E2" w:rsidRDefault="00095EF8" w14:paraId="60BBEDAC" w14:textId="2D0EC28B">
            <w:pPr>
              <w:spacing w:line="360" w:lineRule="auto"/>
              <w:rPr>
                <w:rFonts w:ascii="Arial" w:hAnsi="Arial" w:eastAsia="Times New Roman" w:cs="Arial"/>
                <w:sz w:val="24"/>
                <w:szCs w:val="24"/>
              </w:rPr>
            </w:pPr>
          </w:p>
        </w:tc>
        <w:tc>
          <w:tcPr>
            <w:tcW w:w="4429" w:type="dxa"/>
            <w:tcBorders>
              <w:top w:val="single" w:color="auto" w:sz="4" w:space="0"/>
              <w:left w:val="single" w:color="auto" w:sz="4" w:space="0"/>
              <w:bottom w:val="single" w:color="auto" w:sz="4" w:space="0"/>
              <w:right w:val="single" w:color="auto" w:sz="4" w:space="0"/>
            </w:tcBorders>
            <w:tcMar/>
          </w:tcPr>
          <w:p w:rsidRPr="00C43A2D" w:rsidR="00095EF8" w:rsidP="323442E2" w:rsidRDefault="3AF0CF4D" w14:paraId="2499CDF8" w14:textId="798ECF3C">
            <w:pPr>
              <w:spacing w:line="360" w:lineRule="auto"/>
              <w:rPr>
                <w:rFonts w:ascii="Arial" w:hAnsi="Arial" w:eastAsia="Times New Roman" w:cs="Arial"/>
                <w:sz w:val="24"/>
                <w:szCs w:val="24"/>
              </w:rPr>
            </w:pPr>
            <w:r w:rsidRPr="323442E2">
              <w:rPr>
                <w:rFonts w:ascii="Arial" w:hAnsi="Arial" w:eastAsia="Times New Roman" w:cs="Arial"/>
                <w:sz w:val="24"/>
                <w:szCs w:val="24"/>
              </w:rPr>
              <w:t>“</w:t>
            </w:r>
          </w:p>
        </w:tc>
      </w:tr>
    </w:tbl>
    <w:p w:rsidR="59BC713D" w:rsidP="323442E2" w:rsidRDefault="59BC713D" w14:paraId="589DD207" w14:textId="73A5D090">
      <w:pPr>
        <w:spacing w:after="0" w:line="360" w:lineRule="auto"/>
        <w:rPr>
          <w:rFonts w:ascii="Arial" w:hAnsi="Arial" w:eastAsia="Times New Roman" w:cs="Arial"/>
          <w:b/>
          <w:bCs/>
          <w:sz w:val="16"/>
          <w:szCs w:val="16"/>
          <w:lang w:eastAsia="zh-CN"/>
        </w:rPr>
      </w:pPr>
    </w:p>
    <w:p w:rsidR="59BC713D" w:rsidP="323442E2" w:rsidRDefault="59BC713D" w14:paraId="5828DEFE" w14:textId="77777777">
      <w:pPr>
        <w:spacing w:line="360" w:lineRule="auto"/>
        <w:jc w:val="center"/>
        <w:rPr>
          <w:rFonts w:ascii="Arial" w:hAnsi="Arial" w:eastAsia="Times New Roman" w:cs="Arial"/>
        </w:rPr>
      </w:pPr>
    </w:p>
    <w:p w:rsidR="59BC713D" w:rsidP="323442E2" w:rsidRDefault="59BC713D" w14:paraId="31D459A4" w14:textId="77777777">
      <w:pPr>
        <w:spacing w:line="360" w:lineRule="auto"/>
        <w:jc w:val="center"/>
        <w:rPr>
          <w:rFonts w:ascii="Arial" w:hAnsi="Arial" w:eastAsia="Times New Roman" w:cs="Arial"/>
        </w:rPr>
      </w:pPr>
    </w:p>
    <w:p w:rsidR="59BC713D" w:rsidP="323442E2" w:rsidRDefault="59BC713D" w14:paraId="3B42D1BE" w14:textId="76097746">
      <w:pPr>
        <w:spacing w:line="360" w:lineRule="auto"/>
        <w:rPr>
          <w:rFonts w:ascii="Arial" w:hAnsi="Arial" w:eastAsia="Times New Roman" w:cs="Arial"/>
          <w:color w:val="0070C0"/>
        </w:rPr>
      </w:pPr>
    </w:p>
    <w:p w:rsidR="59BC713D" w:rsidP="59BC713D" w:rsidRDefault="59BC713D" w14:paraId="00D11E6F" w14:textId="09CDDC28">
      <w:pPr>
        <w:spacing w:after="0" w:line="240" w:lineRule="auto"/>
        <w:rPr>
          <w:rFonts w:ascii="Arial" w:hAnsi="Arial" w:eastAsia="Times New Roman" w:cs="Arial"/>
          <w:b/>
          <w:bCs/>
          <w:lang w:eastAsia="zh-CN"/>
        </w:rPr>
        <w:sectPr w:rsidR="59BC713D" w:rsidSect="00C43A2D">
          <w:headerReference w:type="default" r:id="rId7"/>
          <w:footerReference w:type="default" r:id="rId8"/>
          <w:pgSz w:w="16838" w:h="11906" w:orient="landscape"/>
          <w:pgMar w:top="1440" w:right="1440" w:bottom="1440" w:left="1440" w:header="708" w:footer="708" w:gutter="0"/>
          <w:cols w:space="708"/>
          <w:docGrid w:linePitch="360"/>
        </w:sectPr>
      </w:pPr>
    </w:p>
    <w:p w:rsidR="00123E7E" w:rsidP="00C43A2D" w:rsidRDefault="00123E7E" w14:paraId="0AE67B8F" w14:textId="6DD32A1A">
      <w:pPr>
        <w:spacing w:after="0" w:line="240" w:lineRule="auto"/>
        <w:rPr>
          <w:rFonts w:ascii="Arial" w:hAnsi="Arial" w:eastAsia="Times New Roman" w:cs="Arial"/>
          <w:kern w:val="0"/>
          <w:lang w:eastAsia="zh-CN"/>
          <w14:ligatures w14:val="none"/>
        </w:rPr>
      </w:pPr>
    </w:p>
    <w:p w:rsidRPr="00C43A2D" w:rsidR="00C43A2D" w:rsidP="323442E2" w:rsidRDefault="211CA982" w14:paraId="6CED715B" w14:textId="254607CD">
      <w:pPr>
        <w:spacing w:after="0" w:line="240" w:lineRule="auto"/>
        <w:rPr>
          <w:rFonts w:ascii="Arial" w:hAnsi="Arial" w:eastAsia="Times New Roman" w:cs="Arial"/>
          <w:sz w:val="28"/>
          <w:szCs w:val="28"/>
          <w:u w:val="single"/>
          <w:lang w:eastAsia="zh-CN"/>
        </w:rPr>
      </w:pPr>
      <w:r w:rsidRPr="323442E2">
        <w:rPr>
          <w:rFonts w:ascii="Arial" w:hAnsi="Arial" w:eastAsia="Times New Roman" w:cs="Arial"/>
          <w:sz w:val="28"/>
          <w:szCs w:val="28"/>
          <w:u w:val="single"/>
          <w:lang w:eastAsia="zh-CN"/>
        </w:rPr>
        <w:t>Part 2: 1000 Words</w:t>
      </w:r>
    </w:p>
    <w:p w:rsidRPr="00C43A2D" w:rsidR="00C43A2D" w:rsidP="323442E2" w:rsidRDefault="2049A0D6" w14:paraId="080A48E4" w14:textId="1C76DD2E">
      <w:pPr>
        <w:spacing w:after="0" w:line="240" w:lineRule="auto"/>
        <w:rPr>
          <w:rFonts w:ascii="Arial" w:hAnsi="Arial" w:eastAsia="Times New Roman" w:cs="Arial"/>
          <w:sz w:val="28"/>
          <w:szCs w:val="28"/>
          <w:u w:val="single"/>
          <w:lang w:eastAsia="zh-CN"/>
        </w:rPr>
      </w:pPr>
      <w:r w:rsidRPr="323442E2">
        <w:rPr>
          <w:rFonts w:ascii="Arial" w:hAnsi="Arial" w:eastAsia="Times New Roman" w:cs="Arial"/>
          <w:sz w:val="28"/>
          <w:szCs w:val="28"/>
          <w:u w:val="single"/>
          <w:lang w:eastAsia="zh-CN"/>
        </w:rPr>
        <w:t>Importance of Reflective Practice in Early Years</w:t>
      </w:r>
    </w:p>
    <w:p w:rsidRPr="00C43A2D" w:rsidR="00C43A2D" w:rsidP="323442E2" w:rsidRDefault="00C43A2D" w14:paraId="0DC11BBF" w14:textId="1EB368E3">
      <w:pPr>
        <w:spacing w:after="0" w:line="240" w:lineRule="auto"/>
        <w:rPr>
          <w:rFonts w:ascii="Arial" w:hAnsi="Arial" w:eastAsia="Times New Roman" w:cs="Arial"/>
          <w:b/>
          <w:bCs/>
          <w:lang w:eastAsia="zh-CN"/>
        </w:rPr>
      </w:pPr>
    </w:p>
    <w:p w:rsidRPr="00C43A2D" w:rsidR="00C43A2D" w:rsidP="323442E2" w:rsidRDefault="2404A9D8" w14:paraId="7B4D7E7C" w14:noSpellErr="1" w14:textId="1DBA430B">
      <w:pPr>
        <w:pStyle w:val="NoSpacing"/>
        <w:spacing w:line="360" w:lineRule="auto"/>
        <w:rPr>
          <w:rFonts w:ascii="Arial" w:hAnsi="Arial" w:eastAsia="Arial" w:cs="Arial"/>
        </w:rPr>
      </w:pPr>
      <w:r w:rsidRPr="54570F51" w:rsidR="2404A9D8">
        <w:rPr>
          <w:rFonts w:ascii="Arial" w:hAnsi="Arial" w:eastAsia="Arial" w:cs="Arial"/>
        </w:rPr>
        <w:t>Re</w:t>
      </w:r>
      <w:r w:rsidRPr="54570F51" w:rsidR="6895430D">
        <w:rPr>
          <w:rFonts w:ascii="Arial" w:hAnsi="Arial" w:eastAsia="Arial" w:cs="Arial"/>
        </w:rPr>
        <w:t>fle</w:t>
      </w:r>
      <w:r w:rsidRPr="54570F51" w:rsidR="2404A9D8">
        <w:rPr>
          <w:rFonts w:ascii="Arial" w:hAnsi="Arial" w:eastAsia="Arial" w:cs="Arial"/>
        </w:rPr>
        <w:t xml:space="preserve">ction is bettering practice and analysing what we feel could be done better or </w:t>
      </w:r>
      <w:r w:rsidRPr="54570F51" w:rsidR="6BC6A2EC">
        <w:rPr>
          <w:rFonts w:ascii="Arial" w:hAnsi="Arial" w:eastAsia="Arial" w:cs="Arial"/>
        </w:rPr>
        <w:t>changed</w:t>
      </w:r>
      <w:r w:rsidRPr="54570F51" w:rsidR="2404A9D8">
        <w:rPr>
          <w:rFonts w:ascii="Arial" w:hAnsi="Arial" w:eastAsia="Arial" w:cs="Arial"/>
        </w:rPr>
        <w:t xml:space="preserve">. To be a reflective practitioner is to be able to think critically and analyse how things can be </w:t>
      </w:r>
      <w:r w:rsidRPr="54570F51" w:rsidR="4694B098">
        <w:rPr>
          <w:rFonts w:ascii="Arial" w:hAnsi="Arial" w:eastAsia="Arial" w:cs="Arial"/>
        </w:rPr>
        <w:t>changed</w:t>
      </w:r>
      <w:r w:rsidRPr="54570F51" w:rsidR="2404A9D8">
        <w:rPr>
          <w:rFonts w:ascii="Arial" w:hAnsi="Arial" w:eastAsia="Arial" w:cs="Arial"/>
        </w:rPr>
        <w:t xml:space="preserve"> during the session and after. </w:t>
      </w:r>
      <w:r w:rsidRPr="54570F51" w:rsidR="2C341E68">
        <w:rPr>
          <w:rFonts w:ascii="Arial" w:hAnsi="Arial" w:eastAsia="Arial" w:cs="Arial"/>
        </w:rPr>
        <w:t xml:space="preserve">Reflection has become essential in education as it is carried through training and essential learning in </w:t>
      </w:r>
      <w:r w:rsidRPr="54570F51" w:rsidR="7794FCCB">
        <w:rPr>
          <w:rFonts w:ascii="Arial" w:hAnsi="Arial" w:eastAsia="Arial" w:cs="Arial"/>
        </w:rPr>
        <w:t>numerous ways</w:t>
      </w:r>
      <w:r w:rsidRPr="54570F51" w:rsidR="2C341E68">
        <w:rPr>
          <w:rFonts w:ascii="Arial" w:hAnsi="Arial" w:eastAsia="Arial" w:cs="Arial"/>
        </w:rPr>
        <w:t xml:space="preserve"> such as getting others' views to reflect </w:t>
      </w:r>
      <w:r w:rsidRPr="54570F51" w:rsidR="5431C9E4">
        <w:rPr>
          <w:rFonts w:ascii="Arial" w:hAnsi="Arial" w:eastAsia="Arial" w:cs="Arial"/>
        </w:rPr>
        <w:t xml:space="preserve">on what can be </w:t>
      </w:r>
      <w:r w:rsidRPr="54570F51" w:rsidR="279C47EB">
        <w:rPr>
          <w:rFonts w:ascii="Arial" w:hAnsi="Arial" w:eastAsia="Arial" w:cs="Arial"/>
        </w:rPr>
        <w:t>changed</w:t>
      </w:r>
      <w:r w:rsidRPr="54570F51" w:rsidR="5431C9E4">
        <w:rPr>
          <w:rFonts w:ascii="Arial" w:hAnsi="Arial" w:eastAsia="Arial" w:cs="Arial"/>
        </w:rPr>
        <w:t xml:space="preserve"> (Brock</w:t>
      </w:r>
      <w:r w:rsidRPr="54570F51" w:rsidR="282CEF03">
        <w:rPr>
          <w:rFonts w:ascii="Arial" w:hAnsi="Arial" w:eastAsia="Arial" w:cs="Arial"/>
        </w:rPr>
        <w:t>, 2015; P</w:t>
      </w:r>
      <w:r w:rsidRPr="54570F51" w:rsidR="38699C86">
        <w:rPr>
          <w:rFonts w:ascii="Arial" w:hAnsi="Arial" w:eastAsia="Arial" w:cs="Arial"/>
        </w:rPr>
        <w:t>.</w:t>
      </w:r>
      <w:r w:rsidRPr="54570F51" w:rsidR="282CEF03">
        <w:rPr>
          <w:rFonts w:ascii="Arial" w:hAnsi="Arial" w:eastAsia="Arial" w:cs="Arial"/>
        </w:rPr>
        <w:t>32)</w:t>
      </w:r>
      <w:r w:rsidRPr="54570F51" w:rsidR="28AA8BB6">
        <w:rPr>
          <w:rFonts w:ascii="Arial" w:hAnsi="Arial" w:eastAsia="Arial" w:cs="Arial"/>
        </w:rPr>
        <w:t xml:space="preserve">. </w:t>
      </w:r>
      <w:r w:rsidRPr="54570F51" w:rsidR="243CF2B1">
        <w:rPr>
          <w:rFonts w:ascii="Arial" w:hAnsi="Arial" w:eastAsia="Arial" w:cs="Arial"/>
        </w:rPr>
        <w:t>Most professions now offer training to employees so that all have the correct training and understand the importance of reflection in their field of work.</w:t>
      </w:r>
    </w:p>
    <w:p w:rsidRPr="00C43A2D" w:rsidR="00C43A2D" w:rsidP="54570F51" w:rsidRDefault="00C43A2D" w14:paraId="1FAF510D" w14:textId="12A0134F" w14:noSpellErr="1">
      <w:pPr>
        <w:pStyle w:val="NoSpacing"/>
        <w:rPr>
          <w:sz w:val="12"/>
          <w:szCs w:val="12"/>
        </w:rPr>
      </w:pPr>
    </w:p>
    <w:p w:rsidR="00C43A2D" w:rsidP="323442E2" w:rsidRDefault="68B8B77B" w14:paraId="15A9AD92" w14:textId="67182F3B">
      <w:pPr>
        <w:spacing w:after="0" w:line="360" w:lineRule="auto"/>
        <w:rPr>
          <w:rFonts w:ascii="Arial" w:hAnsi="Arial" w:eastAsia="Times New Roman" w:cs="Arial"/>
        </w:rPr>
      </w:pPr>
      <w:r w:rsidRPr="323442E2">
        <w:rPr>
          <w:rFonts w:ascii="Arial" w:hAnsi="Arial" w:eastAsia="Times New Roman" w:cs="Arial"/>
        </w:rPr>
        <w:t xml:space="preserve">I am in the childcare and teaching profession meaning that reflection is essential to all staff. </w:t>
      </w:r>
      <w:r w:rsidRPr="323442E2" w:rsidR="6ED464ED">
        <w:rPr>
          <w:rFonts w:ascii="Arial" w:hAnsi="Arial" w:eastAsia="Times New Roman" w:cs="Arial"/>
        </w:rPr>
        <w:t xml:space="preserve">All early </w:t>
      </w:r>
      <w:r w:rsidRPr="323442E2" w:rsidR="6DEA7046">
        <w:rPr>
          <w:rFonts w:ascii="Arial" w:hAnsi="Arial" w:eastAsia="Times New Roman" w:cs="Arial"/>
        </w:rPr>
        <w:t>year's</w:t>
      </w:r>
      <w:r w:rsidRPr="323442E2" w:rsidR="6ED464ED">
        <w:rPr>
          <w:rFonts w:ascii="Arial" w:hAnsi="Arial" w:eastAsia="Times New Roman" w:cs="Arial"/>
        </w:rPr>
        <w:t xml:space="preserve"> </w:t>
      </w:r>
      <w:r w:rsidRPr="323442E2" w:rsidR="241AE2BB">
        <w:rPr>
          <w:rFonts w:ascii="Arial" w:hAnsi="Arial" w:eastAsia="Times New Roman" w:cs="Arial"/>
        </w:rPr>
        <w:t>practitioners</w:t>
      </w:r>
      <w:r w:rsidRPr="323442E2" w:rsidR="6ED464ED">
        <w:rPr>
          <w:rFonts w:ascii="Arial" w:hAnsi="Arial" w:eastAsia="Times New Roman" w:cs="Arial"/>
        </w:rPr>
        <w:t xml:space="preserve"> are entitled to meetings with staff to </w:t>
      </w:r>
      <w:r w:rsidRPr="323442E2" w:rsidR="3A4F8DBE">
        <w:rPr>
          <w:rFonts w:ascii="Arial" w:hAnsi="Arial" w:eastAsia="Times New Roman" w:cs="Arial"/>
        </w:rPr>
        <w:t>reflect</w:t>
      </w:r>
      <w:r w:rsidRPr="323442E2" w:rsidR="6ED464ED">
        <w:rPr>
          <w:rFonts w:ascii="Arial" w:hAnsi="Arial" w:eastAsia="Times New Roman" w:cs="Arial"/>
        </w:rPr>
        <w:t xml:space="preserve"> on what they have all been doing and see if there are </w:t>
      </w:r>
      <w:r w:rsidRPr="323442E2" w:rsidR="516D5780">
        <w:rPr>
          <w:rFonts w:ascii="Arial" w:hAnsi="Arial" w:eastAsia="Times New Roman" w:cs="Arial"/>
        </w:rPr>
        <w:t>changes</w:t>
      </w:r>
      <w:r w:rsidRPr="323442E2" w:rsidR="6ED464ED">
        <w:rPr>
          <w:rFonts w:ascii="Arial" w:hAnsi="Arial" w:eastAsia="Times New Roman" w:cs="Arial"/>
        </w:rPr>
        <w:t xml:space="preserve"> that should be made</w:t>
      </w:r>
      <w:r w:rsidRPr="323442E2" w:rsidR="38F684FC">
        <w:rPr>
          <w:rFonts w:ascii="Arial" w:hAnsi="Arial" w:eastAsia="Times New Roman" w:cs="Arial"/>
        </w:rPr>
        <w:t xml:space="preserve"> (Hallet, 2012; P</w:t>
      </w:r>
      <w:r w:rsidRPr="323442E2" w:rsidR="7972BD64">
        <w:rPr>
          <w:rFonts w:ascii="Arial" w:hAnsi="Arial" w:eastAsia="Times New Roman" w:cs="Arial"/>
        </w:rPr>
        <w:t xml:space="preserve">.35). in the school </w:t>
      </w:r>
      <w:r w:rsidRPr="323442E2" w:rsidR="0D7C0895">
        <w:rPr>
          <w:rFonts w:ascii="Arial" w:hAnsi="Arial" w:eastAsia="Times New Roman" w:cs="Arial"/>
        </w:rPr>
        <w:t>I</w:t>
      </w:r>
      <w:r w:rsidRPr="323442E2" w:rsidR="7972BD64">
        <w:rPr>
          <w:rFonts w:ascii="Arial" w:hAnsi="Arial" w:eastAsia="Times New Roman" w:cs="Arial"/>
        </w:rPr>
        <w:t xml:space="preserve"> work we have weekly </w:t>
      </w:r>
      <w:r w:rsidRPr="323442E2" w:rsidR="5BD51BE4">
        <w:rPr>
          <w:rFonts w:ascii="Arial" w:hAnsi="Arial" w:eastAsia="Times New Roman" w:cs="Arial"/>
        </w:rPr>
        <w:t xml:space="preserve">foundation stage meetings to </w:t>
      </w:r>
      <w:r w:rsidRPr="323442E2" w:rsidR="46DA05DB">
        <w:rPr>
          <w:rFonts w:ascii="Arial" w:hAnsi="Arial" w:eastAsia="Times New Roman" w:cs="Arial"/>
        </w:rPr>
        <w:t>reflect</w:t>
      </w:r>
      <w:r w:rsidRPr="323442E2" w:rsidR="5BD51BE4">
        <w:rPr>
          <w:rFonts w:ascii="Arial" w:hAnsi="Arial" w:eastAsia="Times New Roman" w:cs="Arial"/>
        </w:rPr>
        <w:t xml:space="preserve"> and bring our ideas up. In </w:t>
      </w:r>
      <w:r w:rsidRPr="323442E2" w:rsidR="32A39C8D">
        <w:rPr>
          <w:rFonts w:ascii="Arial" w:hAnsi="Arial" w:eastAsia="Times New Roman" w:cs="Arial"/>
        </w:rPr>
        <w:t xml:space="preserve">this </w:t>
      </w:r>
      <w:r w:rsidRPr="323442E2" w:rsidR="3DB79B02">
        <w:rPr>
          <w:rFonts w:ascii="Arial" w:hAnsi="Arial" w:eastAsia="Times New Roman" w:cs="Arial"/>
        </w:rPr>
        <w:t>week's</w:t>
      </w:r>
      <w:r w:rsidRPr="323442E2" w:rsidR="5BD51BE4">
        <w:rPr>
          <w:rFonts w:ascii="Arial" w:hAnsi="Arial" w:eastAsia="Times New Roman" w:cs="Arial"/>
        </w:rPr>
        <w:t xml:space="preserve"> </w:t>
      </w:r>
      <w:r w:rsidRPr="323442E2" w:rsidR="3CBE85EF">
        <w:rPr>
          <w:rFonts w:ascii="Arial" w:hAnsi="Arial" w:eastAsia="Times New Roman" w:cs="Arial"/>
        </w:rPr>
        <w:t xml:space="preserve">meeting </w:t>
      </w:r>
      <w:r w:rsidRPr="323442E2" w:rsidR="5BD51BE4">
        <w:rPr>
          <w:rFonts w:ascii="Arial" w:hAnsi="Arial" w:eastAsia="Times New Roman" w:cs="Arial"/>
        </w:rPr>
        <w:t xml:space="preserve">we </w:t>
      </w:r>
      <w:r w:rsidRPr="323442E2" w:rsidR="6901DCFB">
        <w:rPr>
          <w:rFonts w:ascii="Arial" w:hAnsi="Arial" w:eastAsia="Times New Roman" w:cs="Arial"/>
        </w:rPr>
        <w:t>discussed</w:t>
      </w:r>
      <w:r w:rsidRPr="323442E2" w:rsidR="5BD51BE4">
        <w:rPr>
          <w:rFonts w:ascii="Arial" w:hAnsi="Arial" w:eastAsia="Times New Roman" w:cs="Arial"/>
        </w:rPr>
        <w:t xml:space="preserve"> what we have all been learning and discovered the children have not been doing much messy play so </w:t>
      </w:r>
      <w:r w:rsidRPr="323442E2" w:rsidR="47674C27">
        <w:rPr>
          <w:rFonts w:ascii="Arial" w:hAnsi="Arial" w:eastAsia="Times New Roman" w:cs="Arial"/>
        </w:rPr>
        <w:t>in</w:t>
      </w:r>
      <w:r w:rsidRPr="323442E2" w:rsidR="5BD51BE4">
        <w:rPr>
          <w:rFonts w:ascii="Arial" w:hAnsi="Arial" w:eastAsia="Times New Roman" w:cs="Arial"/>
        </w:rPr>
        <w:t xml:space="preserve"> the new term we will be doing more of </w:t>
      </w:r>
      <w:r w:rsidRPr="323442E2" w:rsidR="1F073D2D">
        <w:rPr>
          <w:rFonts w:ascii="Arial" w:hAnsi="Arial" w:eastAsia="Times New Roman" w:cs="Arial"/>
        </w:rPr>
        <w:t xml:space="preserve">this. </w:t>
      </w:r>
    </w:p>
    <w:p w:rsidRPr="008308C6" w:rsidR="004E5D16" w:rsidP="54570F51" w:rsidRDefault="004E5D16" w14:paraId="5C91E9A5" w14:textId="77777777" w14:noSpellErr="1">
      <w:pPr>
        <w:spacing w:after="0" w:line="240" w:lineRule="auto"/>
        <w:rPr>
          <w:rFonts w:ascii="Arial" w:hAnsi="Arial" w:eastAsia="Times New Roman" w:cs="Arial"/>
          <w:sz w:val="12"/>
          <w:szCs w:val="12"/>
        </w:rPr>
      </w:pPr>
    </w:p>
    <w:p w:rsidR="00244C04" w:rsidP="323442E2" w:rsidRDefault="004E5D16" w14:paraId="522E6FDF" w14:noSpellErr="1" w14:textId="6ACE78F1">
      <w:pPr>
        <w:spacing w:after="0" w:line="360" w:lineRule="auto"/>
        <w:rPr>
          <w:rFonts w:ascii="Arial" w:hAnsi="Arial" w:eastAsia="Times New Roman" w:cs="Arial"/>
        </w:rPr>
      </w:pPr>
      <w:r w:rsidRPr="54570F51" w:rsidR="004E5D16">
        <w:rPr>
          <w:rFonts w:ascii="Arial" w:hAnsi="Arial" w:eastAsia="Times New Roman" w:cs="Arial"/>
        </w:rPr>
        <w:t xml:space="preserve">There are many </w:t>
      </w:r>
      <w:r w:rsidRPr="54570F51" w:rsidR="002444F1">
        <w:rPr>
          <w:rFonts w:ascii="Arial" w:hAnsi="Arial" w:eastAsia="Times New Roman" w:cs="Arial"/>
        </w:rPr>
        <w:t>theories</w:t>
      </w:r>
      <w:r w:rsidRPr="54570F51" w:rsidR="004E5D16">
        <w:rPr>
          <w:rFonts w:ascii="Arial" w:hAnsi="Arial" w:eastAsia="Times New Roman" w:cs="Arial"/>
        </w:rPr>
        <w:t xml:space="preserve"> that underpin the importance </w:t>
      </w:r>
      <w:r w:rsidRPr="54570F51" w:rsidR="00471744">
        <w:rPr>
          <w:rFonts w:ascii="Arial" w:hAnsi="Arial" w:eastAsia="Times New Roman" w:cs="Arial"/>
        </w:rPr>
        <w:t xml:space="preserve">of reflection and </w:t>
      </w:r>
      <w:r w:rsidRPr="54570F51" w:rsidR="002444F1">
        <w:rPr>
          <w:rFonts w:ascii="Arial" w:hAnsi="Arial" w:eastAsia="Times New Roman" w:cs="Arial"/>
        </w:rPr>
        <w:t>reflective</w:t>
      </w:r>
      <w:r w:rsidRPr="54570F51" w:rsidR="008F126C">
        <w:rPr>
          <w:rFonts w:ascii="Arial" w:hAnsi="Arial" w:eastAsia="Times New Roman" w:cs="Arial"/>
        </w:rPr>
        <w:t xml:space="preserve"> </w:t>
      </w:r>
      <w:r w:rsidRPr="54570F51" w:rsidR="002444F1">
        <w:rPr>
          <w:rFonts w:ascii="Arial" w:hAnsi="Arial" w:eastAsia="Times New Roman" w:cs="Arial"/>
        </w:rPr>
        <w:t>practice</w:t>
      </w:r>
      <w:r w:rsidRPr="54570F51" w:rsidR="00976521">
        <w:rPr>
          <w:rFonts w:ascii="Arial" w:hAnsi="Arial" w:eastAsia="Times New Roman" w:cs="Arial"/>
        </w:rPr>
        <w:t xml:space="preserve">. The first theorist is Gibb’s who </w:t>
      </w:r>
      <w:r w:rsidRPr="54570F51" w:rsidR="0099677A">
        <w:rPr>
          <w:rFonts w:ascii="Arial" w:hAnsi="Arial" w:eastAsia="Times New Roman" w:cs="Arial"/>
        </w:rPr>
        <w:t xml:space="preserve">has </w:t>
      </w:r>
      <w:r w:rsidRPr="54570F51" w:rsidR="00A45F33">
        <w:rPr>
          <w:rFonts w:ascii="Arial" w:hAnsi="Arial" w:eastAsia="Times New Roman" w:cs="Arial"/>
        </w:rPr>
        <w:t>researched</w:t>
      </w:r>
      <w:r w:rsidRPr="54570F51" w:rsidR="0099677A">
        <w:rPr>
          <w:rFonts w:ascii="Arial" w:hAnsi="Arial" w:eastAsia="Times New Roman" w:cs="Arial"/>
        </w:rPr>
        <w:t xml:space="preserve"> how children learn and discovered </w:t>
      </w:r>
      <w:r w:rsidRPr="54570F51" w:rsidR="00A45F33">
        <w:rPr>
          <w:rFonts w:ascii="Arial" w:hAnsi="Arial" w:eastAsia="Times New Roman" w:cs="Arial"/>
        </w:rPr>
        <w:t>that</w:t>
      </w:r>
      <w:r w:rsidRPr="54570F51" w:rsidR="0099677A">
        <w:rPr>
          <w:rFonts w:ascii="Arial" w:hAnsi="Arial" w:eastAsia="Times New Roman" w:cs="Arial"/>
        </w:rPr>
        <w:t xml:space="preserve"> they learn </w:t>
      </w:r>
      <w:r w:rsidRPr="54570F51" w:rsidR="00A45F33">
        <w:rPr>
          <w:rFonts w:ascii="Arial" w:hAnsi="Arial" w:eastAsia="Times New Roman" w:cs="Arial"/>
        </w:rPr>
        <w:t>through</w:t>
      </w:r>
      <w:r w:rsidRPr="54570F51" w:rsidR="0099677A">
        <w:rPr>
          <w:rFonts w:ascii="Arial" w:hAnsi="Arial" w:eastAsia="Times New Roman" w:cs="Arial"/>
        </w:rPr>
        <w:t xml:space="preserve"> </w:t>
      </w:r>
      <w:r w:rsidRPr="54570F51" w:rsidR="00690D11">
        <w:rPr>
          <w:rFonts w:ascii="Arial" w:hAnsi="Arial" w:eastAsia="Times New Roman" w:cs="Arial"/>
        </w:rPr>
        <w:t xml:space="preserve">experiences. </w:t>
      </w:r>
      <w:r w:rsidRPr="54570F51" w:rsidR="00FD6FFA">
        <w:rPr>
          <w:rFonts w:ascii="Arial" w:hAnsi="Arial" w:eastAsia="Times New Roman" w:cs="Arial"/>
        </w:rPr>
        <w:t xml:space="preserve">Through </w:t>
      </w:r>
      <w:r w:rsidRPr="54570F51" w:rsidR="00FB0A18">
        <w:rPr>
          <w:rFonts w:ascii="Arial" w:hAnsi="Arial" w:eastAsia="Times New Roman" w:cs="Arial"/>
        </w:rPr>
        <w:t>Gibb’s</w:t>
      </w:r>
      <w:r w:rsidRPr="54570F51" w:rsidR="00FD6FFA">
        <w:rPr>
          <w:rFonts w:ascii="Arial" w:hAnsi="Arial" w:eastAsia="Times New Roman" w:cs="Arial"/>
        </w:rPr>
        <w:t xml:space="preserve"> reflective model there are </w:t>
      </w:r>
      <w:r w:rsidRPr="54570F51" w:rsidR="00A45F33">
        <w:rPr>
          <w:rFonts w:ascii="Arial" w:hAnsi="Arial" w:eastAsia="Times New Roman" w:cs="Arial"/>
        </w:rPr>
        <w:t>six</w:t>
      </w:r>
      <w:r w:rsidRPr="54570F51" w:rsidR="001D5833">
        <w:rPr>
          <w:rFonts w:ascii="Arial" w:hAnsi="Arial" w:eastAsia="Times New Roman" w:cs="Arial"/>
        </w:rPr>
        <w:t xml:space="preserve"> stages that I have shown in the </w:t>
      </w:r>
      <w:r w:rsidRPr="54570F51" w:rsidR="00A45F33">
        <w:rPr>
          <w:rFonts w:ascii="Arial" w:hAnsi="Arial" w:eastAsia="Times New Roman" w:cs="Arial"/>
        </w:rPr>
        <w:t>picture</w:t>
      </w:r>
      <w:r w:rsidRPr="54570F51" w:rsidR="001D5833">
        <w:rPr>
          <w:rFonts w:ascii="Arial" w:hAnsi="Arial" w:eastAsia="Times New Roman" w:cs="Arial"/>
        </w:rPr>
        <w:t xml:space="preserve"> below</w:t>
      </w:r>
      <w:r w:rsidRPr="54570F51" w:rsidR="00E0500E">
        <w:rPr>
          <w:rFonts w:ascii="Arial" w:hAnsi="Arial" w:eastAsia="Times New Roman" w:cs="Arial"/>
        </w:rPr>
        <w:t>;</w:t>
      </w:r>
      <w:r w:rsidRPr="54570F51" w:rsidR="00244C04">
        <w:rPr>
          <w:rFonts w:ascii="Arial" w:hAnsi="Arial" w:eastAsia="Times New Roman" w:cs="Arial"/>
        </w:rPr>
        <w:t xml:space="preserve"> </w:t>
      </w:r>
      <w:r w:rsidR="00886650">
        <w:drawing>
          <wp:inline wp14:editId="7E3C7A03" wp14:anchorId="0BBF2AE0">
            <wp:extent cx="2286000" cy="2394566"/>
            <wp:effectExtent l="0" t="0" r="0" b="6350"/>
            <wp:docPr id="1416837822" name="Picture 2" descr="Source - (Expert Programme Management, 202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6837822" name="Picture 2" descr="Source - (Expert Programme Management, 2025)"/>
                    <pic:cNvPicPr>
                      <a:picLocks noChangeAspect="1" noChangeArrowheads="1"/>
                    </pic:cNvPicPr>
                  </pic:nvPicPr>
                  <pic:blipFill>
                    <a:blip xmlns:r="http://schemas.openxmlformats.org/officeDocument/2006/relationships" r:embed="rId9" cstate="print">
                      <a:extLst>
                        <a:ext uri="{28A0092B-C50C-407E-A947-70E740481C1C}">
                          <a14:useLocalDpi xmlns:a14="http://schemas.microsoft.com/office/drawing/2010/main" val="0"/>
                        </a:ext>
                      </a:extLst>
                    </a:blip>
                    <a:srcRect l="13551" t="12178" r="10883"/>
                    <a:stretch>
                      <a:fillRect/>
                    </a:stretch>
                  </pic:blipFill>
                  <pic:spPr bwMode="auto">
                    <a:xfrm>
                      <a:off x="0" y="0"/>
                      <a:ext cx="2289070" cy="2397782"/>
                    </a:xfrm>
                    <a:prstGeom prst="rect">
                      <a:avLst/>
                    </a:prstGeom>
                    <a:noFill/>
                  </pic:spPr>
                </pic:pic>
              </a:graphicData>
            </a:graphic>
          </wp:inline>
        </w:drawing>
      </w:r>
      <w:r w:rsidRPr="54570F51" w:rsidR="0097711B">
        <w:rPr>
          <w:rFonts w:ascii="Arial" w:hAnsi="Arial" w:eastAsia="Times New Roman" w:cs="Arial"/>
        </w:rPr>
        <w:t>Source – (</w:t>
      </w:r>
      <w:r w:rsidRPr="54570F51" w:rsidR="09ACAEA7">
        <w:rPr>
          <w:rFonts w:ascii="Arial" w:hAnsi="Arial" w:eastAsia="Times New Roman" w:cs="Arial"/>
        </w:rPr>
        <w:t>Denis</w:t>
      </w:r>
      <w:r w:rsidRPr="54570F51" w:rsidR="00717029">
        <w:rPr>
          <w:rFonts w:ascii="Arial" w:hAnsi="Arial" w:eastAsia="Times New Roman" w:cs="Arial"/>
        </w:rPr>
        <w:t>, 2025)</w:t>
      </w:r>
    </w:p>
    <w:p w:rsidRPr="00341833" w:rsidR="00341833" w:rsidP="54570F51" w:rsidRDefault="00341833" w14:paraId="2B71E347" w14:noSpellErr="1" w14:textId="07B33A6F">
      <w:pPr>
        <w:pStyle w:val="Normal"/>
        <w:spacing w:after="0" w:line="360" w:lineRule="auto"/>
        <w:rPr>
          <w:rFonts w:ascii="Arial" w:hAnsi="Arial" w:eastAsia="Times New Roman" w:cs="Arial"/>
          <w:sz w:val="14"/>
          <w:szCs w:val="14"/>
        </w:rPr>
      </w:pPr>
    </w:p>
    <w:p w:rsidR="54570F51" w:rsidP="54570F51" w:rsidRDefault="54570F51" w14:paraId="28529D39" w14:textId="2088A36B">
      <w:pPr>
        <w:spacing w:after="0" w:line="360" w:lineRule="auto"/>
        <w:rPr>
          <w:rFonts w:ascii="Arial" w:hAnsi="Arial" w:eastAsia="Times New Roman" w:cs="Arial"/>
          <w:sz w:val="12"/>
          <w:szCs w:val="12"/>
        </w:rPr>
      </w:pPr>
    </w:p>
    <w:p w:rsidR="54570F51" w:rsidP="54570F51" w:rsidRDefault="54570F51" w14:paraId="01B4513F" w14:textId="5A66DA83">
      <w:pPr>
        <w:spacing w:after="0" w:line="360" w:lineRule="auto"/>
        <w:rPr>
          <w:rFonts w:ascii="Arial" w:hAnsi="Arial" w:eastAsia="Times New Roman" w:cs="Arial"/>
          <w:sz w:val="12"/>
          <w:szCs w:val="12"/>
        </w:rPr>
      </w:pPr>
    </w:p>
    <w:p w:rsidR="54570F51" w:rsidP="54570F51" w:rsidRDefault="54570F51" w14:paraId="1F13A69F" w14:textId="625A9D17">
      <w:pPr>
        <w:spacing w:after="0" w:line="360" w:lineRule="auto"/>
        <w:rPr>
          <w:rFonts w:ascii="Arial" w:hAnsi="Arial" w:eastAsia="Times New Roman" w:cs="Arial"/>
          <w:sz w:val="12"/>
          <w:szCs w:val="12"/>
        </w:rPr>
      </w:pPr>
    </w:p>
    <w:p w:rsidR="00833F85" w:rsidP="00BF198C" w:rsidRDefault="00FB0A18" w14:paraId="239C293D" w14:noSpellErr="1" w14:textId="39D3DB80">
      <w:pPr>
        <w:spacing w:after="0" w:line="360" w:lineRule="auto"/>
        <w:rPr>
          <w:rFonts w:ascii="Arial" w:hAnsi="Arial" w:eastAsia="Times New Roman" w:cs="Arial"/>
        </w:rPr>
      </w:pPr>
      <w:r w:rsidRPr="54570F51" w:rsidR="00FB0A18">
        <w:rPr>
          <w:rFonts w:ascii="Arial" w:hAnsi="Arial" w:eastAsia="Times New Roman" w:cs="Arial"/>
        </w:rPr>
        <w:t>E</w:t>
      </w:r>
      <w:r w:rsidRPr="54570F51" w:rsidR="00717029">
        <w:rPr>
          <w:rFonts w:ascii="Arial" w:hAnsi="Arial" w:eastAsia="Times New Roman" w:cs="Arial"/>
        </w:rPr>
        <w:t>mphasises</w:t>
      </w:r>
      <w:r w:rsidRPr="54570F51" w:rsidR="00382505">
        <w:rPr>
          <w:rFonts w:ascii="Arial" w:hAnsi="Arial" w:eastAsia="Times New Roman" w:cs="Arial"/>
        </w:rPr>
        <w:t xml:space="preserve"> the </w:t>
      </w:r>
      <w:r w:rsidRPr="54570F51" w:rsidR="00717029">
        <w:rPr>
          <w:rFonts w:ascii="Arial" w:hAnsi="Arial" w:eastAsia="Times New Roman" w:cs="Arial"/>
        </w:rPr>
        <w:t>importance</w:t>
      </w:r>
      <w:r w:rsidRPr="54570F51" w:rsidR="00382505">
        <w:rPr>
          <w:rFonts w:ascii="Arial" w:hAnsi="Arial" w:eastAsia="Times New Roman" w:cs="Arial"/>
        </w:rPr>
        <w:t xml:space="preserve"> of </w:t>
      </w:r>
      <w:r w:rsidRPr="54570F51" w:rsidR="00717029">
        <w:rPr>
          <w:rFonts w:ascii="Arial" w:hAnsi="Arial" w:eastAsia="Times New Roman" w:cs="Arial"/>
        </w:rPr>
        <w:t>reflection</w:t>
      </w:r>
      <w:r w:rsidRPr="54570F51" w:rsidR="00382505">
        <w:rPr>
          <w:rFonts w:ascii="Arial" w:hAnsi="Arial" w:eastAsia="Times New Roman" w:cs="Arial"/>
        </w:rPr>
        <w:t xml:space="preserve"> being a consistent </w:t>
      </w:r>
      <w:r w:rsidRPr="54570F51" w:rsidR="00A25457">
        <w:rPr>
          <w:rFonts w:ascii="Arial" w:hAnsi="Arial" w:eastAsia="Times New Roman" w:cs="Arial"/>
        </w:rPr>
        <w:t xml:space="preserve">and not a </w:t>
      </w:r>
      <w:r w:rsidRPr="54570F51" w:rsidR="00717029">
        <w:rPr>
          <w:rFonts w:ascii="Arial" w:hAnsi="Arial" w:eastAsia="Times New Roman" w:cs="Arial"/>
        </w:rPr>
        <w:t>spontaneous</w:t>
      </w:r>
      <w:r w:rsidRPr="54570F51" w:rsidR="00A25457">
        <w:rPr>
          <w:rFonts w:ascii="Arial" w:hAnsi="Arial" w:eastAsia="Times New Roman" w:cs="Arial"/>
        </w:rPr>
        <w:t xml:space="preserve"> method (</w:t>
      </w:r>
      <w:r w:rsidRPr="54570F51" w:rsidR="00B40BAC">
        <w:rPr>
          <w:rFonts w:ascii="Arial" w:hAnsi="Arial" w:eastAsia="Times New Roman" w:cs="Arial"/>
        </w:rPr>
        <w:t>Mash</w:t>
      </w:r>
      <w:r w:rsidRPr="54570F51" w:rsidR="006A7868">
        <w:rPr>
          <w:rFonts w:ascii="Arial" w:hAnsi="Arial" w:eastAsia="Times New Roman" w:cs="Arial"/>
        </w:rPr>
        <w:t>aripova</w:t>
      </w:r>
      <w:r w:rsidRPr="54570F51" w:rsidR="006A7868">
        <w:rPr>
          <w:rFonts w:ascii="Arial" w:hAnsi="Arial" w:eastAsia="Times New Roman" w:cs="Arial"/>
        </w:rPr>
        <w:t xml:space="preserve">, </w:t>
      </w:r>
      <w:r w:rsidRPr="54570F51" w:rsidR="004A021B">
        <w:rPr>
          <w:rFonts w:ascii="Arial" w:hAnsi="Arial" w:eastAsia="Times New Roman" w:cs="Arial"/>
        </w:rPr>
        <w:t xml:space="preserve">2025). </w:t>
      </w:r>
      <w:r w:rsidRPr="54570F51" w:rsidR="00AD1177">
        <w:rPr>
          <w:rFonts w:ascii="Arial" w:hAnsi="Arial" w:eastAsia="Times New Roman" w:cs="Arial"/>
        </w:rPr>
        <w:t xml:space="preserve">Gibbs </w:t>
      </w:r>
      <w:r w:rsidRPr="54570F51" w:rsidR="002444F1">
        <w:rPr>
          <w:rFonts w:ascii="Arial" w:hAnsi="Arial" w:eastAsia="Times New Roman" w:cs="Arial"/>
        </w:rPr>
        <w:t>allows</w:t>
      </w:r>
      <w:r w:rsidRPr="54570F51" w:rsidR="00AD1177">
        <w:rPr>
          <w:rFonts w:ascii="Arial" w:hAnsi="Arial" w:eastAsia="Times New Roman" w:cs="Arial"/>
        </w:rPr>
        <w:t xml:space="preserve"> us as </w:t>
      </w:r>
      <w:r w:rsidRPr="54570F51" w:rsidR="002444F1">
        <w:rPr>
          <w:rFonts w:ascii="Arial" w:hAnsi="Arial" w:eastAsia="Times New Roman" w:cs="Arial"/>
        </w:rPr>
        <w:t>practitioners</w:t>
      </w:r>
      <w:r w:rsidRPr="54570F51" w:rsidR="00AD1177">
        <w:rPr>
          <w:rFonts w:ascii="Arial" w:hAnsi="Arial" w:eastAsia="Times New Roman" w:cs="Arial"/>
        </w:rPr>
        <w:t xml:space="preserve"> to critically </w:t>
      </w:r>
      <w:r w:rsidRPr="54570F51" w:rsidR="002444F1">
        <w:rPr>
          <w:rFonts w:ascii="Arial" w:hAnsi="Arial" w:eastAsia="Times New Roman" w:cs="Arial"/>
        </w:rPr>
        <w:t>think</w:t>
      </w:r>
      <w:r w:rsidRPr="54570F51" w:rsidR="00AD1177">
        <w:rPr>
          <w:rFonts w:ascii="Arial" w:hAnsi="Arial" w:eastAsia="Times New Roman" w:cs="Arial"/>
        </w:rPr>
        <w:t xml:space="preserve"> about our work and make </w:t>
      </w:r>
      <w:r w:rsidRPr="54570F51" w:rsidR="002444F1">
        <w:rPr>
          <w:rFonts w:ascii="Arial" w:hAnsi="Arial" w:eastAsia="Times New Roman" w:cs="Arial"/>
        </w:rPr>
        <w:t>changes</w:t>
      </w:r>
      <w:r w:rsidRPr="54570F51" w:rsidR="00AD1177">
        <w:rPr>
          <w:rFonts w:ascii="Arial" w:hAnsi="Arial" w:eastAsia="Times New Roman" w:cs="Arial"/>
        </w:rPr>
        <w:t xml:space="preserve"> that </w:t>
      </w:r>
      <w:r w:rsidRPr="54570F51" w:rsidR="002444F1">
        <w:rPr>
          <w:rFonts w:ascii="Arial" w:hAnsi="Arial" w:eastAsia="Times New Roman" w:cs="Arial"/>
        </w:rPr>
        <w:t>will</w:t>
      </w:r>
      <w:r w:rsidRPr="54570F51" w:rsidR="00AD1177">
        <w:rPr>
          <w:rFonts w:ascii="Arial" w:hAnsi="Arial" w:eastAsia="Times New Roman" w:cs="Arial"/>
        </w:rPr>
        <w:t xml:space="preserve"> best support the children we </w:t>
      </w:r>
      <w:r w:rsidRPr="54570F51" w:rsidR="002444F1">
        <w:rPr>
          <w:rFonts w:ascii="Arial" w:hAnsi="Arial" w:eastAsia="Times New Roman" w:cs="Arial"/>
        </w:rPr>
        <w:t>teach</w:t>
      </w:r>
      <w:r w:rsidRPr="54570F51" w:rsidR="00AD1177">
        <w:rPr>
          <w:rFonts w:ascii="Arial" w:hAnsi="Arial" w:eastAsia="Times New Roman" w:cs="Arial"/>
        </w:rPr>
        <w:t xml:space="preserve">. </w:t>
      </w:r>
      <w:r w:rsidRPr="54570F51" w:rsidR="000A41A2">
        <w:rPr>
          <w:rFonts w:ascii="Arial" w:hAnsi="Arial" w:eastAsia="Times New Roman" w:cs="Arial"/>
        </w:rPr>
        <w:t xml:space="preserve">By </w:t>
      </w:r>
      <w:r w:rsidRPr="54570F51" w:rsidR="0022338B">
        <w:rPr>
          <w:rFonts w:ascii="Arial" w:hAnsi="Arial" w:eastAsia="Times New Roman" w:cs="Arial"/>
        </w:rPr>
        <w:t>following</w:t>
      </w:r>
      <w:r w:rsidRPr="54570F51" w:rsidR="008717CF">
        <w:rPr>
          <w:rFonts w:ascii="Arial" w:hAnsi="Arial" w:eastAsia="Times New Roman" w:cs="Arial"/>
        </w:rPr>
        <w:t xml:space="preserve"> the steps in the </w:t>
      </w:r>
      <w:r w:rsidRPr="54570F51" w:rsidR="0022338B">
        <w:rPr>
          <w:rFonts w:ascii="Arial" w:hAnsi="Arial" w:eastAsia="Times New Roman" w:cs="Arial"/>
        </w:rPr>
        <w:t>reflective</w:t>
      </w:r>
      <w:r w:rsidRPr="54570F51" w:rsidR="008717CF">
        <w:rPr>
          <w:rFonts w:ascii="Arial" w:hAnsi="Arial" w:eastAsia="Times New Roman" w:cs="Arial"/>
        </w:rPr>
        <w:t xml:space="preserve"> </w:t>
      </w:r>
      <w:r w:rsidRPr="54570F51" w:rsidR="6DBB8874">
        <w:rPr>
          <w:rFonts w:ascii="Arial" w:hAnsi="Arial" w:eastAsia="Times New Roman" w:cs="Arial"/>
        </w:rPr>
        <w:t>cycle,</w:t>
      </w:r>
      <w:r w:rsidRPr="54570F51" w:rsidR="008717CF">
        <w:rPr>
          <w:rFonts w:ascii="Arial" w:hAnsi="Arial" w:eastAsia="Times New Roman" w:cs="Arial"/>
        </w:rPr>
        <w:t xml:space="preserve"> we can see the best </w:t>
      </w:r>
      <w:r w:rsidRPr="54570F51" w:rsidR="0022338B">
        <w:rPr>
          <w:rFonts w:ascii="Arial" w:hAnsi="Arial" w:eastAsia="Times New Roman" w:cs="Arial"/>
        </w:rPr>
        <w:t>results</w:t>
      </w:r>
      <w:r w:rsidRPr="54570F51" w:rsidR="008717CF">
        <w:rPr>
          <w:rFonts w:ascii="Arial" w:hAnsi="Arial" w:eastAsia="Times New Roman" w:cs="Arial"/>
        </w:rPr>
        <w:t xml:space="preserve"> as we look at all aspects</w:t>
      </w:r>
      <w:r w:rsidRPr="54570F51" w:rsidR="00036EEC">
        <w:rPr>
          <w:rFonts w:ascii="Arial" w:hAnsi="Arial" w:eastAsia="Times New Roman" w:cs="Arial"/>
        </w:rPr>
        <w:t>.</w:t>
      </w:r>
      <w:r w:rsidRPr="54570F51" w:rsidR="008717CF">
        <w:rPr>
          <w:rFonts w:ascii="Arial" w:hAnsi="Arial" w:eastAsia="Times New Roman" w:cs="Arial"/>
        </w:rPr>
        <w:t xml:space="preserve"> </w:t>
      </w:r>
    </w:p>
    <w:p w:rsidRPr="00CD3C90" w:rsidR="00CF5144" w:rsidP="00341833" w:rsidRDefault="00CF5144" w14:paraId="76C280FF" w14:textId="77777777">
      <w:pPr>
        <w:spacing w:after="0" w:line="240" w:lineRule="auto"/>
        <w:rPr>
          <w:rFonts w:ascii="Arial" w:hAnsi="Arial" w:eastAsia="Times New Roman" w:cs="Arial"/>
          <w:sz w:val="10"/>
          <w:szCs w:val="10"/>
        </w:rPr>
      </w:pPr>
    </w:p>
    <w:p w:rsidRPr="00C43A2D" w:rsidR="00284344" w:rsidP="00BF198C" w:rsidRDefault="00B63702" w14:paraId="4643B56E" w14:noSpellErr="1" w14:textId="123926CE">
      <w:pPr>
        <w:spacing w:after="0" w:line="360" w:lineRule="auto"/>
        <w:rPr>
          <w:rFonts w:ascii="Arial" w:hAnsi="Arial" w:eastAsia="Times New Roman" w:cs="Arial"/>
        </w:rPr>
      </w:pPr>
      <w:r w:rsidRPr="54570F51" w:rsidR="00B63702">
        <w:rPr>
          <w:rFonts w:ascii="Arial" w:hAnsi="Arial" w:eastAsia="Times New Roman" w:cs="Arial"/>
        </w:rPr>
        <w:t xml:space="preserve">I am currently working </w:t>
      </w:r>
      <w:r w:rsidRPr="54570F51" w:rsidR="004250E1">
        <w:rPr>
          <w:rFonts w:ascii="Arial" w:hAnsi="Arial" w:eastAsia="Times New Roman" w:cs="Arial"/>
        </w:rPr>
        <w:t xml:space="preserve">in nursery/reception </w:t>
      </w:r>
      <w:r w:rsidRPr="54570F51" w:rsidR="00AC5B83">
        <w:rPr>
          <w:rFonts w:ascii="Arial" w:hAnsi="Arial" w:eastAsia="Times New Roman" w:cs="Arial"/>
        </w:rPr>
        <w:t>so</w:t>
      </w:r>
      <w:r w:rsidRPr="54570F51" w:rsidR="004250E1">
        <w:rPr>
          <w:rFonts w:ascii="Arial" w:hAnsi="Arial" w:eastAsia="Times New Roman" w:cs="Arial"/>
        </w:rPr>
        <w:t xml:space="preserve"> the main learning we </w:t>
      </w:r>
      <w:r w:rsidRPr="54570F51" w:rsidR="00AC5B83">
        <w:rPr>
          <w:rFonts w:ascii="Arial" w:hAnsi="Arial" w:eastAsia="Times New Roman" w:cs="Arial"/>
        </w:rPr>
        <w:t>encourage</w:t>
      </w:r>
      <w:r w:rsidRPr="54570F51" w:rsidR="005A1256">
        <w:rPr>
          <w:rFonts w:ascii="Arial" w:hAnsi="Arial" w:eastAsia="Times New Roman" w:cs="Arial"/>
        </w:rPr>
        <w:t xml:space="preserve"> is learning through play, we </w:t>
      </w:r>
      <w:r w:rsidRPr="54570F51" w:rsidR="00AC5B83">
        <w:rPr>
          <w:rFonts w:ascii="Arial" w:hAnsi="Arial" w:eastAsia="Times New Roman" w:cs="Arial"/>
        </w:rPr>
        <w:t>regularly</w:t>
      </w:r>
      <w:r w:rsidRPr="54570F51" w:rsidR="005A1256">
        <w:rPr>
          <w:rFonts w:ascii="Arial" w:hAnsi="Arial" w:eastAsia="Times New Roman" w:cs="Arial"/>
        </w:rPr>
        <w:t xml:space="preserve"> </w:t>
      </w:r>
      <w:r w:rsidRPr="54570F51" w:rsidR="00AE07E8">
        <w:rPr>
          <w:rFonts w:ascii="Arial" w:hAnsi="Arial" w:eastAsia="Times New Roman" w:cs="Arial"/>
        </w:rPr>
        <w:t xml:space="preserve">complete observation sheets where we either ask children to complete a task or are just </w:t>
      </w:r>
      <w:r w:rsidRPr="54570F51" w:rsidR="00AE07E8">
        <w:rPr>
          <w:rFonts w:ascii="Arial" w:hAnsi="Arial" w:eastAsia="Times New Roman" w:cs="Arial"/>
        </w:rPr>
        <w:t>observing</w:t>
      </w:r>
      <w:r w:rsidRPr="54570F51" w:rsidR="00AE07E8">
        <w:rPr>
          <w:rFonts w:ascii="Arial" w:hAnsi="Arial" w:eastAsia="Times New Roman" w:cs="Arial"/>
        </w:rPr>
        <w:t xml:space="preserve"> </w:t>
      </w:r>
      <w:r w:rsidRPr="54570F51" w:rsidR="00241A12">
        <w:rPr>
          <w:rFonts w:ascii="Arial" w:hAnsi="Arial" w:eastAsia="Times New Roman" w:cs="Arial"/>
        </w:rPr>
        <w:t xml:space="preserve">them through </w:t>
      </w:r>
      <w:r w:rsidRPr="54570F51" w:rsidR="7F385235">
        <w:rPr>
          <w:rFonts w:ascii="Arial" w:hAnsi="Arial" w:eastAsia="Times New Roman" w:cs="Arial"/>
        </w:rPr>
        <w:t>this,</w:t>
      </w:r>
      <w:r w:rsidRPr="54570F51" w:rsidR="00241A12">
        <w:rPr>
          <w:rFonts w:ascii="Arial" w:hAnsi="Arial" w:eastAsia="Times New Roman" w:cs="Arial"/>
        </w:rPr>
        <w:t xml:space="preserve"> we then go on to reflect and look back. We found this </w:t>
      </w:r>
      <w:r w:rsidRPr="54570F51" w:rsidR="69C3E83C">
        <w:rPr>
          <w:rFonts w:ascii="Arial" w:hAnsi="Arial" w:eastAsia="Times New Roman" w:cs="Arial"/>
        </w:rPr>
        <w:t>successful</w:t>
      </w:r>
      <w:r w:rsidRPr="54570F51" w:rsidR="00241A12">
        <w:rPr>
          <w:rFonts w:ascii="Arial" w:hAnsi="Arial" w:eastAsia="Times New Roman" w:cs="Arial"/>
        </w:rPr>
        <w:t xml:space="preserve"> last year as we saw </w:t>
      </w:r>
      <w:r w:rsidRPr="54570F51" w:rsidR="00AC5B83">
        <w:rPr>
          <w:rFonts w:ascii="Arial" w:hAnsi="Arial" w:eastAsia="Times New Roman" w:cs="Arial"/>
        </w:rPr>
        <w:t>children’s</w:t>
      </w:r>
      <w:r w:rsidRPr="54570F51" w:rsidR="00241A12">
        <w:rPr>
          <w:rFonts w:ascii="Arial" w:hAnsi="Arial" w:eastAsia="Times New Roman" w:cs="Arial"/>
        </w:rPr>
        <w:t xml:space="preserve"> likes and planned for them. Gibb’s </w:t>
      </w:r>
      <w:r w:rsidRPr="54570F51" w:rsidR="009C7D18">
        <w:rPr>
          <w:rFonts w:ascii="Arial" w:hAnsi="Arial" w:eastAsia="Times New Roman" w:cs="Arial"/>
        </w:rPr>
        <w:t xml:space="preserve">includes </w:t>
      </w:r>
      <w:r w:rsidRPr="54570F51" w:rsidR="00A2787C">
        <w:rPr>
          <w:rFonts w:ascii="Arial" w:hAnsi="Arial" w:eastAsia="Times New Roman" w:cs="Arial"/>
        </w:rPr>
        <w:t>conclusion</w:t>
      </w:r>
      <w:r w:rsidRPr="54570F51" w:rsidR="009C7D18">
        <w:rPr>
          <w:rFonts w:ascii="Arial" w:hAnsi="Arial" w:eastAsia="Times New Roman" w:cs="Arial"/>
        </w:rPr>
        <w:t xml:space="preserve"> </w:t>
      </w:r>
      <w:r w:rsidRPr="54570F51" w:rsidR="00AC5B83">
        <w:rPr>
          <w:rFonts w:ascii="Arial" w:hAnsi="Arial" w:eastAsia="Times New Roman" w:cs="Arial"/>
        </w:rPr>
        <w:t>through</w:t>
      </w:r>
      <w:r w:rsidRPr="54570F51" w:rsidR="009C7D18">
        <w:rPr>
          <w:rFonts w:ascii="Arial" w:hAnsi="Arial" w:eastAsia="Times New Roman" w:cs="Arial"/>
        </w:rPr>
        <w:t xml:space="preserve"> the reflective cycle thi</w:t>
      </w:r>
      <w:r w:rsidRPr="54570F51" w:rsidR="00A2787C">
        <w:rPr>
          <w:rFonts w:ascii="Arial" w:hAnsi="Arial" w:eastAsia="Times New Roman" w:cs="Arial"/>
        </w:rPr>
        <w:t xml:space="preserve">s is completed through weekly staff meetings to look back on observations and plan for the following weeks and make </w:t>
      </w:r>
      <w:r w:rsidRPr="54570F51" w:rsidR="00AC5B83">
        <w:rPr>
          <w:rFonts w:ascii="Arial" w:hAnsi="Arial" w:eastAsia="Times New Roman" w:cs="Arial"/>
        </w:rPr>
        <w:t>changes</w:t>
      </w:r>
      <w:r w:rsidRPr="54570F51" w:rsidR="00A2787C">
        <w:rPr>
          <w:rFonts w:ascii="Arial" w:hAnsi="Arial" w:eastAsia="Times New Roman" w:cs="Arial"/>
        </w:rPr>
        <w:t xml:space="preserve"> if needed.</w:t>
      </w:r>
    </w:p>
    <w:p w:rsidRPr="00C43A2D" w:rsidR="00C43A2D" w:rsidP="54570F51" w:rsidRDefault="00C43A2D" w14:paraId="2EB8DBCA" w14:textId="7F22DAE3" w14:noSpellErr="1">
      <w:pPr>
        <w:spacing w:after="0" w:line="240" w:lineRule="auto"/>
        <w:rPr>
          <w:rFonts w:ascii="Arial" w:hAnsi="Arial" w:eastAsia="Times New Roman" w:cs="Arial"/>
          <w:sz w:val="12"/>
          <w:szCs w:val="12"/>
        </w:rPr>
      </w:pPr>
    </w:p>
    <w:p w:rsidRPr="00C43A2D" w:rsidR="00C43A2D" w:rsidP="000B401A" w:rsidRDefault="211CA982" w14:paraId="56D5AB17" w14:textId="446BAE78">
      <w:pPr>
        <w:spacing w:after="0" w:line="360" w:lineRule="auto"/>
        <w:rPr>
          <w:rFonts w:ascii="Arial" w:hAnsi="Arial" w:eastAsia="Times New Roman" w:cs="Arial"/>
        </w:rPr>
      </w:pPr>
      <w:r w:rsidRPr="323442E2">
        <w:rPr>
          <w:rFonts w:ascii="Arial" w:hAnsi="Arial" w:eastAsia="Times New Roman" w:cs="Arial"/>
        </w:rPr>
        <w:t>Kolb’s model</w:t>
      </w:r>
      <w:r w:rsidR="00D43198">
        <w:rPr>
          <w:rFonts w:ascii="Arial" w:hAnsi="Arial" w:eastAsia="Times New Roman" w:cs="Arial"/>
        </w:rPr>
        <w:t xml:space="preserve"> describes </w:t>
      </w:r>
      <w:r w:rsidR="00673931">
        <w:rPr>
          <w:rFonts w:ascii="Arial" w:hAnsi="Arial" w:eastAsia="Times New Roman" w:cs="Arial"/>
        </w:rPr>
        <w:t>the process of learning through four stages</w:t>
      </w:r>
      <w:r w:rsidR="00FF1B54">
        <w:rPr>
          <w:rFonts w:ascii="Arial" w:hAnsi="Arial" w:eastAsia="Times New Roman" w:cs="Arial"/>
        </w:rPr>
        <w:t xml:space="preserve">. It </w:t>
      </w:r>
      <w:r w:rsidR="000B401A">
        <w:rPr>
          <w:rFonts w:ascii="Arial" w:hAnsi="Arial" w:eastAsia="Times New Roman" w:cs="Arial"/>
        </w:rPr>
        <w:t>emphasises</w:t>
      </w:r>
      <w:r w:rsidR="00FF1B54">
        <w:rPr>
          <w:rFonts w:ascii="Arial" w:hAnsi="Arial" w:eastAsia="Times New Roman" w:cs="Arial"/>
        </w:rPr>
        <w:t xml:space="preserve"> how children learn and what we can do to support children. I </w:t>
      </w:r>
      <w:r w:rsidR="008E7BAC">
        <w:rPr>
          <w:rFonts w:ascii="Arial" w:hAnsi="Arial" w:eastAsia="Times New Roman" w:cs="Arial"/>
        </w:rPr>
        <w:t>learned</w:t>
      </w:r>
      <w:r w:rsidR="00C833BC">
        <w:rPr>
          <w:rFonts w:ascii="Arial" w:hAnsi="Arial" w:eastAsia="Times New Roman" w:cs="Arial"/>
        </w:rPr>
        <w:t xml:space="preserve"> </w:t>
      </w:r>
      <w:r w:rsidR="000B401A">
        <w:rPr>
          <w:rFonts w:ascii="Arial" w:hAnsi="Arial" w:eastAsia="Times New Roman" w:cs="Arial"/>
        </w:rPr>
        <w:t>about</w:t>
      </w:r>
      <w:r w:rsidR="00C833BC">
        <w:rPr>
          <w:rFonts w:ascii="Arial" w:hAnsi="Arial" w:eastAsia="Times New Roman" w:cs="Arial"/>
        </w:rPr>
        <w:t xml:space="preserve"> Kolb</w:t>
      </w:r>
      <w:r w:rsidR="008E7BAC">
        <w:rPr>
          <w:rFonts w:ascii="Arial" w:hAnsi="Arial" w:eastAsia="Times New Roman" w:cs="Arial"/>
        </w:rPr>
        <w:t>’</w:t>
      </w:r>
      <w:r w:rsidR="00C833BC">
        <w:rPr>
          <w:rFonts w:ascii="Arial" w:hAnsi="Arial" w:eastAsia="Times New Roman" w:cs="Arial"/>
        </w:rPr>
        <w:t xml:space="preserve">s model during college and </w:t>
      </w:r>
      <w:r w:rsidR="008E7BAC">
        <w:rPr>
          <w:rFonts w:ascii="Arial" w:hAnsi="Arial" w:eastAsia="Times New Roman" w:cs="Arial"/>
        </w:rPr>
        <w:t xml:space="preserve">found it really </w:t>
      </w:r>
      <w:r w:rsidR="00D773E8">
        <w:rPr>
          <w:rFonts w:ascii="Arial" w:hAnsi="Arial" w:eastAsia="Times New Roman" w:cs="Arial"/>
        </w:rPr>
        <w:t>interesting</w:t>
      </w:r>
      <w:r w:rsidR="008E7BAC">
        <w:rPr>
          <w:rFonts w:ascii="Arial" w:hAnsi="Arial" w:eastAsia="Times New Roman" w:cs="Arial"/>
        </w:rPr>
        <w:t xml:space="preserve"> and went on to observe </w:t>
      </w:r>
      <w:r w:rsidR="00D773E8">
        <w:rPr>
          <w:rFonts w:ascii="Arial" w:hAnsi="Arial" w:eastAsia="Times New Roman" w:cs="Arial"/>
        </w:rPr>
        <w:t>children’s</w:t>
      </w:r>
      <w:r w:rsidR="008E7BAC">
        <w:rPr>
          <w:rFonts w:ascii="Arial" w:hAnsi="Arial" w:eastAsia="Times New Roman" w:cs="Arial"/>
        </w:rPr>
        <w:t xml:space="preserve"> learning and see how they are using the model </w:t>
      </w:r>
      <w:r w:rsidR="00D773E8">
        <w:rPr>
          <w:rFonts w:ascii="Arial" w:hAnsi="Arial" w:eastAsia="Times New Roman" w:cs="Arial"/>
        </w:rPr>
        <w:t>too</w:t>
      </w:r>
      <w:r w:rsidR="008E7BAC">
        <w:rPr>
          <w:rFonts w:ascii="Arial" w:hAnsi="Arial" w:eastAsia="Times New Roman" w:cs="Arial"/>
        </w:rPr>
        <w:t xml:space="preserve"> learn. </w:t>
      </w:r>
      <w:proofErr w:type="spellStart"/>
      <w:r w:rsidR="00BE061C">
        <w:rPr>
          <w:rFonts w:ascii="Arial" w:hAnsi="Arial" w:eastAsia="Times New Roman" w:cs="Arial"/>
        </w:rPr>
        <w:t>Kolb</w:t>
      </w:r>
      <w:proofErr w:type="spellEnd"/>
      <w:r w:rsidR="00BE061C">
        <w:rPr>
          <w:rFonts w:ascii="Arial" w:hAnsi="Arial" w:eastAsia="Times New Roman" w:cs="Arial"/>
        </w:rPr>
        <w:t xml:space="preserve"> </w:t>
      </w:r>
      <w:r w:rsidR="00D773E8">
        <w:rPr>
          <w:rFonts w:ascii="Arial" w:hAnsi="Arial" w:eastAsia="Times New Roman" w:cs="Arial"/>
        </w:rPr>
        <w:t>allows</w:t>
      </w:r>
      <w:r w:rsidR="00BE061C">
        <w:rPr>
          <w:rFonts w:ascii="Arial" w:hAnsi="Arial" w:eastAsia="Times New Roman" w:cs="Arial"/>
        </w:rPr>
        <w:t xml:space="preserve"> teachers and students to question </w:t>
      </w:r>
      <w:r w:rsidR="00D773E8">
        <w:rPr>
          <w:rFonts w:ascii="Arial" w:hAnsi="Arial" w:eastAsia="Times New Roman" w:cs="Arial"/>
        </w:rPr>
        <w:t>themselves</w:t>
      </w:r>
      <w:r w:rsidR="00BE061C">
        <w:rPr>
          <w:rFonts w:ascii="Arial" w:hAnsi="Arial" w:eastAsia="Times New Roman" w:cs="Arial"/>
        </w:rPr>
        <w:t xml:space="preserve"> and be critical</w:t>
      </w:r>
      <w:r w:rsidR="00AA4B01">
        <w:rPr>
          <w:rFonts w:ascii="Arial" w:hAnsi="Arial" w:eastAsia="Times New Roman" w:cs="Arial"/>
        </w:rPr>
        <w:t xml:space="preserve"> (</w:t>
      </w:r>
      <w:r w:rsidRPr="002303EF" w:rsidR="00AA6364">
        <w:rPr>
          <w:rFonts w:ascii="Arial" w:hAnsi="Arial" w:eastAsia="Times New Roman" w:cs="Arial"/>
          <w:color w:val="000000" w:themeColor="text1"/>
        </w:rPr>
        <w:t xml:space="preserve">Sow., </w:t>
      </w:r>
      <w:proofErr w:type="spellStart"/>
      <w:r w:rsidRPr="002303EF" w:rsidR="00AA6364">
        <w:rPr>
          <w:rFonts w:ascii="Arial" w:hAnsi="Arial" w:eastAsia="Times New Roman" w:cs="Arial"/>
          <w:color w:val="000000" w:themeColor="text1"/>
        </w:rPr>
        <w:t>Rasiah</w:t>
      </w:r>
      <w:proofErr w:type="spellEnd"/>
      <w:r w:rsidRPr="002303EF" w:rsidR="00AA6364">
        <w:rPr>
          <w:rFonts w:ascii="Arial" w:hAnsi="Arial" w:eastAsia="Times New Roman" w:cs="Arial"/>
          <w:color w:val="000000" w:themeColor="text1"/>
        </w:rPr>
        <w:t>, and Er, 2024</w:t>
      </w:r>
      <w:r w:rsidR="00B15BDF">
        <w:rPr>
          <w:rFonts w:ascii="Arial" w:hAnsi="Arial" w:eastAsia="Times New Roman" w:cs="Arial"/>
          <w:color w:val="000000" w:themeColor="text1"/>
        </w:rPr>
        <w:t>)</w:t>
      </w:r>
      <w:r w:rsidR="00AA6364">
        <w:rPr>
          <w:rFonts w:ascii="Arial" w:hAnsi="Arial" w:eastAsia="Times New Roman" w:cs="Arial"/>
          <w:color w:val="000000" w:themeColor="text1"/>
        </w:rPr>
        <w:t>.</w:t>
      </w:r>
      <w:r w:rsidR="003901CE">
        <w:rPr>
          <w:rFonts w:ascii="Arial" w:hAnsi="Arial" w:eastAsia="Times New Roman" w:cs="Arial"/>
          <w:color w:val="000000" w:themeColor="text1"/>
        </w:rPr>
        <w:t xml:space="preserve"> There are four stages that are included through Kolb’s </w:t>
      </w:r>
      <w:r w:rsidR="00ED612F">
        <w:rPr>
          <w:rFonts w:ascii="Arial" w:hAnsi="Arial" w:eastAsia="Times New Roman" w:cs="Arial"/>
          <w:color w:val="000000" w:themeColor="text1"/>
        </w:rPr>
        <w:t>reflective</w:t>
      </w:r>
      <w:r w:rsidR="003901CE">
        <w:rPr>
          <w:rFonts w:ascii="Arial" w:hAnsi="Arial" w:eastAsia="Times New Roman" w:cs="Arial"/>
          <w:color w:val="000000" w:themeColor="text1"/>
        </w:rPr>
        <w:t xml:space="preserve"> cycle which can be seen in the picture I have inserted below;</w:t>
      </w:r>
    </w:p>
    <w:p w:rsidR="00C43A2D" w:rsidP="323442E2" w:rsidRDefault="211CA982" w14:paraId="34E88672" w14:textId="02F7EE0B">
      <w:pPr>
        <w:spacing w:after="0" w:line="240" w:lineRule="auto"/>
        <w:rPr>
          <w:rFonts w:ascii="Arial" w:hAnsi="Arial" w:eastAsia="Times New Roman" w:cs="Arial"/>
        </w:rPr>
      </w:pPr>
      <w:r>
        <w:rPr>
          <w:noProof/>
        </w:rPr>
        <w:drawing>
          <wp:inline distT="0" distB="0" distL="0" distR="0" wp14:anchorId="725BE34D" wp14:editId="6C2A6817">
            <wp:extent cx="2761416" cy="2432304"/>
            <wp:effectExtent l="0" t="0" r="0" b="0"/>
            <wp:docPr id="708634737"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10">
                      <a:extLst>
                        <a:ext uri="{28A0092B-C50C-407E-A947-70E740481C1C}">
                          <a14:useLocalDpi xmlns:a14="http://schemas.microsoft.com/office/drawing/2010/main"/>
                        </a:ext>
                      </a:extLst>
                    </a:blip>
                    <a:srcRect l="5461" r="13116"/>
                    <a:stretch>
                      <a:fillRect/>
                    </a:stretch>
                  </pic:blipFill>
                  <pic:spPr bwMode="auto">
                    <a:xfrm>
                      <a:off x="0" y="0"/>
                      <a:ext cx="2762439" cy="2433205"/>
                    </a:xfrm>
                    <a:prstGeom prst="rect">
                      <a:avLst/>
                    </a:prstGeom>
                    <a:noFill/>
                  </pic:spPr>
                </pic:pic>
              </a:graphicData>
            </a:graphic>
          </wp:inline>
        </w:drawing>
      </w:r>
      <w:r w:rsidR="00576E0E">
        <w:rPr>
          <w:rFonts w:ascii="Arial" w:hAnsi="Arial" w:eastAsia="Times New Roman" w:cs="Arial"/>
        </w:rPr>
        <w:t xml:space="preserve">Source </w:t>
      </w:r>
      <w:r w:rsidR="002E67B9">
        <w:rPr>
          <w:rFonts w:ascii="Arial" w:hAnsi="Arial" w:eastAsia="Times New Roman" w:cs="Arial"/>
        </w:rPr>
        <w:t>–</w:t>
      </w:r>
      <w:r w:rsidR="00576E0E">
        <w:rPr>
          <w:rFonts w:ascii="Arial" w:hAnsi="Arial" w:eastAsia="Times New Roman" w:cs="Arial"/>
        </w:rPr>
        <w:t xml:space="preserve"> </w:t>
      </w:r>
      <w:r w:rsidR="002E67B9">
        <w:rPr>
          <w:rFonts w:ascii="Arial" w:hAnsi="Arial" w:eastAsia="Times New Roman" w:cs="Arial"/>
        </w:rPr>
        <w:t xml:space="preserve">(Dr Brown, </w:t>
      </w:r>
      <w:r w:rsidR="00ED612F">
        <w:rPr>
          <w:rFonts w:ascii="Arial" w:hAnsi="Arial" w:eastAsia="Times New Roman" w:cs="Arial"/>
        </w:rPr>
        <w:t>No Date)</w:t>
      </w:r>
    </w:p>
    <w:p w:rsidR="008308C6" w:rsidP="54570F51" w:rsidRDefault="008308C6" w14:paraId="16274AC6" w14:noSpellErr="1" w14:textId="353B4F84">
      <w:pPr>
        <w:pStyle w:val="Normal"/>
        <w:spacing w:after="0" w:line="240" w:lineRule="auto"/>
        <w:rPr>
          <w:rFonts w:ascii="Arial" w:hAnsi="Arial" w:eastAsia="Times New Roman" w:cs="Arial"/>
        </w:rPr>
      </w:pPr>
    </w:p>
    <w:p w:rsidR="008308C6" w:rsidP="323442E2" w:rsidRDefault="008308C6" w14:paraId="6409D6EE" w14:textId="77777777">
      <w:pPr>
        <w:spacing w:after="0" w:line="240" w:lineRule="auto"/>
        <w:rPr>
          <w:rFonts w:ascii="Arial" w:hAnsi="Arial" w:eastAsia="Times New Roman" w:cs="Arial"/>
        </w:rPr>
      </w:pPr>
    </w:p>
    <w:p w:rsidR="54570F51" w:rsidP="20A2379D" w:rsidRDefault="54570F51" w14:paraId="11059C4A" w14:noSpellErr="1" w14:textId="17817BF6">
      <w:pPr>
        <w:pStyle w:val="Normal"/>
        <w:spacing w:after="0" w:line="240" w:lineRule="auto"/>
        <w:rPr>
          <w:rFonts w:ascii="Arial" w:hAnsi="Arial" w:eastAsia="Times New Roman" w:cs="Arial"/>
        </w:rPr>
      </w:pPr>
    </w:p>
    <w:p w:rsidR="54570F51" w:rsidP="54570F51" w:rsidRDefault="54570F51" w14:paraId="627FE8A0" w14:textId="29778433">
      <w:pPr>
        <w:spacing w:after="0" w:line="360" w:lineRule="auto"/>
        <w:rPr>
          <w:rFonts w:ascii="Arial" w:hAnsi="Arial" w:eastAsia="Times New Roman" w:cs="Arial"/>
          <w:sz w:val="12"/>
          <w:szCs w:val="12"/>
        </w:rPr>
      </w:pPr>
    </w:p>
    <w:p w:rsidR="008113F7" w:rsidP="00ED7177" w:rsidRDefault="004E56FD" w14:paraId="78C1131D" w14:textId="237949B8">
      <w:pPr>
        <w:spacing w:after="0" w:line="360" w:lineRule="auto"/>
        <w:rPr>
          <w:rFonts w:ascii="Arial" w:hAnsi="Arial" w:eastAsia="Times New Roman" w:cs="Arial"/>
        </w:rPr>
      </w:pPr>
      <w:r w:rsidRPr="54570F51" w:rsidR="004E56FD">
        <w:rPr>
          <w:rFonts w:ascii="Arial" w:hAnsi="Arial" w:eastAsia="Times New Roman" w:cs="Arial"/>
        </w:rPr>
        <w:t xml:space="preserve">It is often that </w:t>
      </w:r>
      <w:r w:rsidRPr="54570F51" w:rsidR="005F728E">
        <w:rPr>
          <w:rFonts w:ascii="Arial" w:hAnsi="Arial" w:eastAsia="Times New Roman" w:cs="Arial"/>
        </w:rPr>
        <w:t>practitioners</w:t>
      </w:r>
      <w:r w:rsidRPr="54570F51" w:rsidR="004E56FD">
        <w:rPr>
          <w:rFonts w:ascii="Arial" w:hAnsi="Arial" w:eastAsia="Times New Roman" w:cs="Arial"/>
        </w:rPr>
        <w:t xml:space="preserve"> </w:t>
      </w:r>
      <w:r w:rsidRPr="54570F51" w:rsidR="005F728E">
        <w:rPr>
          <w:rFonts w:ascii="Arial" w:hAnsi="Arial" w:eastAsia="Times New Roman" w:cs="Arial"/>
        </w:rPr>
        <w:t>think</w:t>
      </w:r>
      <w:r w:rsidRPr="54570F51" w:rsidR="004E56FD">
        <w:rPr>
          <w:rFonts w:ascii="Arial" w:hAnsi="Arial" w:eastAsia="Times New Roman" w:cs="Arial"/>
        </w:rPr>
        <w:t xml:space="preserve"> that the term ‘children learn </w:t>
      </w:r>
      <w:r w:rsidRPr="54570F51" w:rsidR="005F728E">
        <w:rPr>
          <w:rFonts w:ascii="Arial" w:hAnsi="Arial" w:eastAsia="Times New Roman" w:cs="Arial"/>
        </w:rPr>
        <w:t>through</w:t>
      </w:r>
      <w:r w:rsidRPr="54570F51" w:rsidR="004E56FD">
        <w:rPr>
          <w:rFonts w:ascii="Arial" w:hAnsi="Arial" w:eastAsia="Times New Roman" w:cs="Arial"/>
        </w:rPr>
        <w:t xml:space="preserve"> experiences’ </w:t>
      </w:r>
      <w:r w:rsidRPr="54570F51" w:rsidR="00D9747E">
        <w:rPr>
          <w:rFonts w:ascii="Arial" w:hAnsi="Arial" w:eastAsia="Times New Roman" w:cs="Arial"/>
        </w:rPr>
        <w:t xml:space="preserve">means that they only have to experience something once; </w:t>
      </w:r>
      <w:r w:rsidRPr="54570F51" w:rsidR="00D9747E">
        <w:rPr>
          <w:rFonts w:ascii="Arial" w:hAnsi="Arial" w:eastAsia="Times New Roman" w:cs="Arial"/>
        </w:rPr>
        <w:t>Kolb</w:t>
      </w:r>
      <w:r w:rsidRPr="54570F51" w:rsidR="00D9747E">
        <w:rPr>
          <w:rFonts w:ascii="Arial" w:hAnsi="Arial" w:eastAsia="Times New Roman" w:cs="Arial"/>
        </w:rPr>
        <w:t xml:space="preserve"> differs from this and shows us through the cycle that they need to experience something </w:t>
      </w:r>
      <w:r w:rsidRPr="54570F51" w:rsidR="005F728E">
        <w:rPr>
          <w:rFonts w:ascii="Arial" w:hAnsi="Arial" w:eastAsia="Times New Roman" w:cs="Arial"/>
        </w:rPr>
        <w:t>multiple</w:t>
      </w:r>
      <w:r w:rsidRPr="54570F51" w:rsidR="00D9747E">
        <w:rPr>
          <w:rFonts w:ascii="Arial" w:hAnsi="Arial" w:eastAsia="Times New Roman" w:cs="Arial"/>
        </w:rPr>
        <w:t xml:space="preserve"> times </w:t>
      </w:r>
      <w:r w:rsidRPr="54570F51" w:rsidR="44A47FCB">
        <w:rPr>
          <w:rFonts w:ascii="Arial" w:hAnsi="Arial" w:eastAsia="Times New Roman" w:cs="Arial"/>
        </w:rPr>
        <w:t>to</w:t>
      </w:r>
      <w:r w:rsidRPr="54570F51" w:rsidR="00D9747E">
        <w:rPr>
          <w:rFonts w:ascii="Arial" w:hAnsi="Arial" w:eastAsia="Times New Roman" w:cs="Arial"/>
        </w:rPr>
        <w:t xml:space="preserve"> learn from it (</w:t>
      </w:r>
      <w:r w:rsidRPr="54570F51" w:rsidR="0095575C">
        <w:rPr>
          <w:rFonts w:ascii="Arial" w:hAnsi="Arial" w:eastAsia="Times New Roman" w:cs="Arial"/>
        </w:rPr>
        <w:t xml:space="preserve">The Open University, </w:t>
      </w:r>
      <w:r w:rsidRPr="54570F51" w:rsidR="00BA232E">
        <w:rPr>
          <w:rFonts w:ascii="Arial" w:hAnsi="Arial" w:eastAsia="Times New Roman" w:cs="Arial"/>
        </w:rPr>
        <w:t xml:space="preserve">2025). </w:t>
      </w:r>
      <w:r w:rsidRPr="54570F51" w:rsidR="00447A7B">
        <w:rPr>
          <w:rFonts w:ascii="Arial" w:hAnsi="Arial" w:eastAsia="Times New Roman" w:cs="Arial"/>
        </w:rPr>
        <w:t xml:space="preserve">Through the learning cycle rather than just </w:t>
      </w:r>
      <w:r w:rsidRPr="54570F51" w:rsidR="005F728E">
        <w:rPr>
          <w:rFonts w:ascii="Arial" w:hAnsi="Arial" w:eastAsia="Times New Roman" w:cs="Arial"/>
        </w:rPr>
        <w:t>focusing</w:t>
      </w:r>
      <w:r w:rsidRPr="54570F51" w:rsidR="00447A7B">
        <w:rPr>
          <w:rFonts w:ascii="Arial" w:hAnsi="Arial" w:eastAsia="Times New Roman" w:cs="Arial"/>
        </w:rPr>
        <w:t xml:space="preserve"> on our </w:t>
      </w:r>
      <w:r w:rsidRPr="54570F51" w:rsidR="005F728E">
        <w:rPr>
          <w:rFonts w:ascii="Arial" w:hAnsi="Arial" w:eastAsia="Times New Roman" w:cs="Arial"/>
        </w:rPr>
        <w:t>opinion</w:t>
      </w:r>
      <w:r w:rsidRPr="54570F51" w:rsidR="00447A7B">
        <w:rPr>
          <w:rFonts w:ascii="Arial" w:hAnsi="Arial" w:eastAsia="Times New Roman" w:cs="Arial"/>
        </w:rPr>
        <w:t xml:space="preserve"> we can focus on others and see what how </w:t>
      </w:r>
      <w:r w:rsidRPr="54570F51" w:rsidR="005F728E">
        <w:rPr>
          <w:rFonts w:ascii="Arial" w:hAnsi="Arial" w:eastAsia="Times New Roman" w:cs="Arial"/>
        </w:rPr>
        <w:t>it</w:t>
      </w:r>
      <w:r w:rsidRPr="54570F51" w:rsidR="00447A7B">
        <w:rPr>
          <w:rFonts w:ascii="Arial" w:hAnsi="Arial" w:eastAsia="Times New Roman" w:cs="Arial"/>
        </w:rPr>
        <w:t xml:space="preserve"> may </w:t>
      </w:r>
      <w:r w:rsidRPr="54570F51" w:rsidR="3371A607">
        <w:rPr>
          <w:rFonts w:ascii="Arial" w:hAnsi="Arial" w:eastAsia="Times New Roman" w:cs="Arial"/>
        </w:rPr>
        <w:t>have</w:t>
      </w:r>
      <w:r w:rsidRPr="54570F51" w:rsidR="00447A7B">
        <w:rPr>
          <w:rFonts w:ascii="Arial" w:hAnsi="Arial" w:eastAsia="Times New Roman" w:cs="Arial"/>
        </w:rPr>
        <w:t xml:space="preserve"> </w:t>
      </w:r>
      <w:r w:rsidRPr="54570F51" w:rsidR="005F728E">
        <w:rPr>
          <w:rFonts w:ascii="Arial" w:hAnsi="Arial" w:eastAsia="Times New Roman" w:cs="Arial"/>
        </w:rPr>
        <w:t>affected</w:t>
      </w:r>
      <w:r w:rsidRPr="54570F51" w:rsidR="00447A7B">
        <w:rPr>
          <w:rFonts w:ascii="Arial" w:hAnsi="Arial" w:eastAsia="Times New Roman" w:cs="Arial"/>
        </w:rPr>
        <w:t xml:space="preserve"> them. </w:t>
      </w:r>
    </w:p>
    <w:p w:rsidRPr="00CD3C90" w:rsidR="00596086" w:rsidP="00ED7177" w:rsidRDefault="00596086" w14:paraId="5A602204" w14:textId="1B29530E">
      <w:pPr>
        <w:spacing w:after="0" w:line="240" w:lineRule="auto"/>
        <w:rPr>
          <w:rFonts w:ascii="Arial" w:hAnsi="Arial" w:eastAsia="Times New Roman" w:cs="Arial"/>
          <w:sz w:val="10"/>
          <w:szCs w:val="10"/>
        </w:rPr>
      </w:pPr>
    </w:p>
    <w:p w:rsidR="0073235D" w:rsidP="005F728E" w:rsidRDefault="00A16C61" w14:paraId="0B53BEB2" w14:noSpellErr="1" w14:textId="3FD9215C">
      <w:pPr>
        <w:spacing w:after="0" w:line="360" w:lineRule="auto"/>
        <w:rPr>
          <w:rFonts w:ascii="Arial" w:hAnsi="Arial" w:eastAsia="Times New Roman" w:cs="Arial"/>
        </w:rPr>
      </w:pPr>
      <w:r w:rsidRPr="54570F51" w:rsidR="00A16C61">
        <w:rPr>
          <w:rFonts w:ascii="Arial" w:hAnsi="Arial" w:eastAsia="Times New Roman" w:cs="Arial"/>
        </w:rPr>
        <w:t xml:space="preserve">Reflecting ion this </w:t>
      </w:r>
      <w:r w:rsidRPr="54570F51" w:rsidR="007A3EAF">
        <w:rPr>
          <w:rFonts w:ascii="Arial" w:hAnsi="Arial" w:eastAsia="Times New Roman" w:cs="Arial"/>
        </w:rPr>
        <w:t>theory</w:t>
      </w:r>
      <w:r w:rsidRPr="54570F51" w:rsidR="00A16C61">
        <w:rPr>
          <w:rFonts w:ascii="Arial" w:hAnsi="Arial" w:eastAsia="Times New Roman" w:cs="Arial"/>
        </w:rPr>
        <w:t xml:space="preserve"> I feel that I have used </w:t>
      </w:r>
      <w:r w:rsidRPr="54570F51" w:rsidR="756997CA">
        <w:rPr>
          <w:rFonts w:ascii="Arial" w:hAnsi="Arial" w:eastAsia="Times New Roman" w:cs="Arial"/>
        </w:rPr>
        <w:t>Kolb's</w:t>
      </w:r>
      <w:r w:rsidRPr="54570F51" w:rsidR="00A16C61">
        <w:rPr>
          <w:rFonts w:ascii="Arial" w:hAnsi="Arial" w:eastAsia="Times New Roman" w:cs="Arial"/>
        </w:rPr>
        <w:t xml:space="preserve"> </w:t>
      </w:r>
      <w:r w:rsidRPr="54570F51" w:rsidR="007A3EAF">
        <w:rPr>
          <w:rFonts w:ascii="Arial" w:hAnsi="Arial" w:eastAsia="Times New Roman" w:cs="Arial"/>
        </w:rPr>
        <w:t>theory</w:t>
      </w:r>
      <w:r w:rsidRPr="54570F51" w:rsidR="00A16C61">
        <w:rPr>
          <w:rFonts w:ascii="Arial" w:hAnsi="Arial" w:eastAsia="Times New Roman" w:cs="Arial"/>
        </w:rPr>
        <w:t xml:space="preserve"> more than I would </w:t>
      </w:r>
      <w:r w:rsidRPr="54570F51" w:rsidR="33555465">
        <w:rPr>
          <w:rFonts w:ascii="Arial" w:hAnsi="Arial" w:eastAsia="Times New Roman" w:cs="Arial"/>
        </w:rPr>
        <w:t>have</w:t>
      </w:r>
      <w:r w:rsidRPr="54570F51" w:rsidR="00A16C61">
        <w:rPr>
          <w:rFonts w:ascii="Arial" w:hAnsi="Arial" w:eastAsia="Times New Roman" w:cs="Arial"/>
        </w:rPr>
        <w:t xml:space="preserve"> th</w:t>
      </w:r>
      <w:r w:rsidRPr="54570F51" w:rsidR="00816F41">
        <w:rPr>
          <w:rFonts w:ascii="Arial" w:hAnsi="Arial" w:eastAsia="Times New Roman" w:cs="Arial"/>
        </w:rPr>
        <w:t>ought</w:t>
      </w:r>
      <w:r w:rsidRPr="54570F51" w:rsidR="00A16C61">
        <w:rPr>
          <w:rFonts w:ascii="Arial" w:hAnsi="Arial" w:eastAsia="Times New Roman" w:cs="Arial"/>
        </w:rPr>
        <w:t xml:space="preserve"> in </w:t>
      </w:r>
      <w:r w:rsidRPr="54570F51" w:rsidR="007A3EAF">
        <w:rPr>
          <w:rFonts w:ascii="Arial" w:hAnsi="Arial" w:eastAsia="Times New Roman" w:cs="Arial"/>
        </w:rPr>
        <w:t>different</w:t>
      </w:r>
      <w:r w:rsidRPr="54570F51" w:rsidR="00A16C61">
        <w:rPr>
          <w:rFonts w:ascii="Arial" w:hAnsi="Arial" w:eastAsia="Times New Roman" w:cs="Arial"/>
        </w:rPr>
        <w:t xml:space="preserve"> </w:t>
      </w:r>
      <w:r w:rsidRPr="54570F51" w:rsidR="00C9361E">
        <w:rPr>
          <w:rFonts w:ascii="Arial" w:hAnsi="Arial" w:eastAsia="Times New Roman" w:cs="Arial"/>
        </w:rPr>
        <w:t>instances</w:t>
      </w:r>
      <w:r w:rsidRPr="54570F51" w:rsidR="00816F41">
        <w:rPr>
          <w:rFonts w:ascii="Arial" w:hAnsi="Arial" w:eastAsia="Times New Roman" w:cs="Arial"/>
        </w:rPr>
        <w:t xml:space="preserve"> </w:t>
      </w:r>
      <w:r w:rsidRPr="54570F51" w:rsidR="007A3EAF">
        <w:rPr>
          <w:rFonts w:ascii="Arial" w:hAnsi="Arial" w:eastAsia="Times New Roman" w:cs="Arial"/>
        </w:rPr>
        <w:t xml:space="preserve">such as learning </w:t>
      </w:r>
      <w:r w:rsidRPr="54570F51" w:rsidR="54668D08">
        <w:rPr>
          <w:rFonts w:ascii="Arial" w:hAnsi="Arial" w:eastAsia="Times New Roman" w:cs="Arial"/>
        </w:rPr>
        <w:t>to</w:t>
      </w:r>
      <w:r w:rsidRPr="54570F51" w:rsidR="007A3EAF">
        <w:rPr>
          <w:rFonts w:ascii="Arial" w:hAnsi="Arial" w:eastAsia="Times New Roman" w:cs="Arial"/>
        </w:rPr>
        <w:t xml:space="preserve"> ride a bike. We recently had bikes gifted to the school that I </w:t>
      </w:r>
      <w:r w:rsidRPr="54570F51" w:rsidR="45A1DBB2">
        <w:rPr>
          <w:rFonts w:ascii="Arial" w:hAnsi="Arial" w:eastAsia="Times New Roman" w:cs="Arial"/>
        </w:rPr>
        <w:t>work,</w:t>
      </w:r>
      <w:r w:rsidRPr="54570F51" w:rsidR="007A3EAF">
        <w:rPr>
          <w:rFonts w:ascii="Arial" w:hAnsi="Arial" w:eastAsia="Times New Roman" w:cs="Arial"/>
        </w:rPr>
        <w:t xml:space="preserve"> </w:t>
      </w:r>
      <w:r w:rsidRPr="54570F51" w:rsidR="0073235D">
        <w:rPr>
          <w:rFonts w:ascii="Arial" w:hAnsi="Arial" w:eastAsia="Times New Roman" w:cs="Arial"/>
        </w:rPr>
        <w:t xml:space="preserve">and it has been interesting seeing the children learn. I noticed them </w:t>
      </w:r>
      <w:r w:rsidRPr="54570F51" w:rsidR="0073235D">
        <w:rPr>
          <w:rFonts w:ascii="Arial" w:hAnsi="Arial" w:eastAsia="Times New Roman" w:cs="Arial"/>
        </w:rPr>
        <w:t>observing</w:t>
      </w:r>
      <w:r w:rsidRPr="54570F51" w:rsidR="0073235D">
        <w:rPr>
          <w:rFonts w:ascii="Arial" w:hAnsi="Arial" w:eastAsia="Times New Roman" w:cs="Arial"/>
        </w:rPr>
        <w:t xml:space="preserve"> others to help themselves and learn what ‘not to do</w:t>
      </w:r>
      <w:r w:rsidRPr="54570F51" w:rsidR="67E7888F">
        <w:rPr>
          <w:rFonts w:ascii="Arial" w:hAnsi="Arial" w:eastAsia="Times New Roman" w:cs="Arial"/>
        </w:rPr>
        <w:t>.’</w:t>
      </w:r>
      <w:r w:rsidRPr="54570F51" w:rsidR="0073235D">
        <w:rPr>
          <w:rFonts w:ascii="Arial" w:hAnsi="Arial" w:eastAsia="Times New Roman" w:cs="Arial"/>
        </w:rPr>
        <w:t xml:space="preserve"> I had one child approach me saying ‘I can’t do it’ after they </w:t>
      </w:r>
      <w:r w:rsidRPr="54570F51" w:rsidR="00631E84">
        <w:rPr>
          <w:rFonts w:ascii="Arial" w:hAnsi="Arial" w:eastAsia="Times New Roman" w:cs="Arial"/>
        </w:rPr>
        <w:t xml:space="preserve">just got on and I </w:t>
      </w:r>
      <w:r w:rsidRPr="54570F51" w:rsidR="008A5FBA">
        <w:rPr>
          <w:rFonts w:ascii="Arial" w:hAnsi="Arial" w:eastAsia="Times New Roman" w:cs="Arial"/>
        </w:rPr>
        <w:t>encouraged</w:t>
      </w:r>
      <w:r w:rsidRPr="54570F51" w:rsidR="00631E84">
        <w:rPr>
          <w:rFonts w:ascii="Arial" w:hAnsi="Arial" w:eastAsia="Times New Roman" w:cs="Arial"/>
        </w:rPr>
        <w:t xml:space="preserve"> them to try again and the following day they had </w:t>
      </w:r>
      <w:r w:rsidRPr="54570F51" w:rsidR="008A5FBA">
        <w:rPr>
          <w:rFonts w:ascii="Arial" w:hAnsi="Arial" w:eastAsia="Times New Roman" w:cs="Arial"/>
        </w:rPr>
        <w:t>got</w:t>
      </w:r>
      <w:r w:rsidRPr="54570F51" w:rsidR="00631E84">
        <w:rPr>
          <w:rFonts w:ascii="Arial" w:hAnsi="Arial" w:eastAsia="Times New Roman" w:cs="Arial"/>
        </w:rPr>
        <w:t xml:space="preserve"> the hang of </w:t>
      </w:r>
      <w:r w:rsidRPr="54570F51" w:rsidR="70D41992">
        <w:rPr>
          <w:rFonts w:ascii="Arial" w:hAnsi="Arial" w:eastAsia="Times New Roman" w:cs="Arial"/>
        </w:rPr>
        <w:t>it,</w:t>
      </w:r>
      <w:r w:rsidRPr="54570F51" w:rsidR="00631E84">
        <w:rPr>
          <w:rFonts w:ascii="Arial" w:hAnsi="Arial" w:eastAsia="Times New Roman" w:cs="Arial"/>
        </w:rPr>
        <w:t xml:space="preserve"> and it </w:t>
      </w:r>
      <w:r w:rsidRPr="54570F51" w:rsidR="008A5FBA">
        <w:rPr>
          <w:rFonts w:ascii="Arial" w:hAnsi="Arial" w:eastAsia="Times New Roman" w:cs="Arial"/>
        </w:rPr>
        <w:t>was</w:t>
      </w:r>
      <w:r w:rsidRPr="54570F51" w:rsidR="00631E84">
        <w:rPr>
          <w:rFonts w:ascii="Arial" w:hAnsi="Arial" w:eastAsia="Times New Roman" w:cs="Arial"/>
        </w:rPr>
        <w:t xml:space="preserve"> </w:t>
      </w:r>
      <w:r w:rsidRPr="54570F51" w:rsidR="008A5FBA">
        <w:rPr>
          <w:rFonts w:ascii="Arial" w:hAnsi="Arial" w:eastAsia="Times New Roman" w:cs="Arial"/>
        </w:rPr>
        <w:t>amazing</w:t>
      </w:r>
      <w:r w:rsidRPr="54570F51" w:rsidR="00631E84">
        <w:rPr>
          <w:rFonts w:ascii="Arial" w:hAnsi="Arial" w:eastAsia="Times New Roman" w:cs="Arial"/>
        </w:rPr>
        <w:t xml:space="preserve"> </w:t>
      </w:r>
      <w:r w:rsidRPr="54570F51" w:rsidR="2E8CD863">
        <w:rPr>
          <w:rFonts w:ascii="Arial" w:hAnsi="Arial" w:eastAsia="Times New Roman" w:cs="Arial"/>
        </w:rPr>
        <w:t>to</w:t>
      </w:r>
      <w:r w:rsidRPr="54570F51" w:rsidR="00631E84">
        <w:rPr>
          <w:rFonts w:ascii="Arial" w:hAnsi="Arial" w:eastAsia="Times New Roman" w:cs="Arial"/>
        </w:rPr>
        <w:t xml:space="preserve"> see. </w:t>
      </w:r>
      <w:r w:rsidRPr="54570F51" w:rsidR="008A5FBA">
        <w:rPr>
          <w:rFonts w:ascii="Arial" w:hAnsi="Arial" w:eastAsia="Times New Roman" w:cs="Arial"/>
        </w:rPr>
        <w:t xml:space="preserve">By letting children try work things out themselves </w:t>
      </w:r>
      <w:r w:rsidRPr="54570F51" w:rsidR="00E971F3">
        <w:rPr>
          <w:rFonts w:ascii="Arial" w:hAnsi="Arial" w:eastAsia="Times New Roman" w:cs="Arial"/>
        </w:rPr>
        <w:t xml:space="preserve">they gain </w:t>
      </w:r>
      <w:r w:rsidRPr="54570F51" w:rsidR="00FE6D89">
        <w:rPr>
          <w:rFonts w:ascii="Arial" w:hAnsi="Arial" w:eastAsia="Times New Roman" w:cs="Arial"/>
        </w:rPr>
        <w:t>resilience</w:t>
      </w:r>
      <w:r w:rsidRPr="54570F51" w:rsidR="00E971F3">
        <w:rPr>
          <w:rFonts w:ascii="Arial" w:hAnsi="Arial" w:eastAsia="Times New Roman" w:cs="Arial"/>
        </w:rPr>
        <w:t xml:space="preserve"> and </w:t>
      </w:r>
      <w:r w:rsidRPr="54570F51" w:rsidR="00FE6D89">
        <w:rPr>
          <w:rFonts w:ascii="Arial" w:hAnsi="Arial" w:eastAsia="Times New Roman" w:cs="Arial"/>
        </w:rPr>
        <w:t>understand how to experiment</w:t>
      </w:r>
      <w:r w:rsidRPr="54570F51" w:rsidR="01C62C24">
        <w:rPr>
          <w:rFonts w:ascii="Arial" w:hAnsi="Arial" w:eastAsia="Times New Roman" w:cs="Arial"/>
        </w:rPr>
        <w:t xml:space="preserve">. </w:t>
      </w:r>
    </w:p>
    <w:p w:rsidR="008264EC" w:rsidP="54570F51" w:rsidRDefault="008264EC" w14:paraId="34FCC1D5" w14:textId="77777777" w14:noSpellErr="1">
      <w:pPr>
        <w:spacing w:after="0" w:line="360" w:lineRule="auto"/>
        <w:rPr>
          <w:rFonts w:ascii="Arial" w:hAnsi="Arial" w:eastAsia="Times New Roman" w:cs="Arial"/>
          <w:sz w:val="12"/>
          <w:szCs w:val="12"/>
        </w:rPr>
      </w:pPr>
    </w:p>
    <w:p w:rsidR="008264EC" w:rsidP="005F728E" w:rsidRDefault="008264EC" w14:paraId="51F7C1FE" w14:textId="3AD23049">
      <w:pPr>
        <w:spacing w:after="0" w:line="360" w:lineRule="auto"/>
        <w:rPr>
          <w:rFonts w:ascii="Arial" w:hAnsi="Arial" w:eastAsia="Times New Roman" w:cs="Arial"/>
        </w:rPr>
      </w:pPr>
      <w:r w:rsidRPr="54570F51" w:rsidR="008264EC">
        <w:rPr>
          <w:rFonts w:ascii="Arial" w:hAnsi="Arial" w:eastAsia="Times New Roman" w:cs="Arial"/>
        </w:rPr>
        <w:t xml:space="preserve">When looking at both </w:t>
      </w:r>
      <w:r w:rsidRPr="54570F51" w:rsidR="002E19AA">
        <w:rPr>
          <w:rFonts w:ascii="Arial" w:hAnsi="Arial" w:eastAsia="Times New Roman" w:cs="Arial"/>
        </w:rPr>
        <w:t xml:space="preserve">Gibb’s and </w:t>
      </w:r>
      <w:r w:rsidRPr="54570F51" w:rsidR="002E19AA">
        <w:rPr>
          <w:rFonts w:ascii="Arial" w:hAnsi="Arial" w:eastAsia="Times New Roman" w:cs="Arial"/>
        </w:rPr>
        <w:t>Kol</w:t>
      </w:r>
      <w:r w:rsidRPr="54570F51" w:rsidR="004E47E7">
        <w:rPr>
          <w:rFonts w:ascii="Arial" w:hAnsi="Arial" w:eastAsia="Times New Roman" w:cs="Arial"/>
        </w:rPr>
        <w:t>b</w:t>
      </w:r>
      <w:r w:rsidRPr="54570F51" w:rsidR="004E47E7">
        <w:rPr>
          <w:rFonts w:ascii="Arial" w:hAnsi="Arial" w:eastAsia="Times New Roman" w:cs="Arial"/>
        </w:rPr>
        <w:t xml:space="preserve"> both similarly use stages and </w:t>
      </w:r>
      <w:r w:rsidRPr="54570F51" w:rsidR="721F4512">
        <w:rPr>
          <w:rFonts w:ascii="Arial" w:hAnsi="Arial" w:eastAsia="Times New Roman" w:cs="Arial"/>
        </w:rPr>
        <w:t>focus</w:t>
      </w:r>
      <w:r w:rsidRPr="54570F51" w:rsidR="00CF6072">
        <w:rPr>
          <w:rFonts w:ascii="Arial" w:hAnsi="Arial" w:eastAsia="Times New Roman" w:cs="Arial"/>
        </w:rPr>
        <w:t xml:space="preserve"> on learning </w:t>
      </w:r>
      <w:r w:rsidRPr="54570F51" w:rsidR="004D698A">
        <w:rPr>
          <w:rFonts w:ascii="Arial" w:hAnsi="Arial" w:eastAsia="Times New Roman" w:cs="Arial"/>
        </w:rPr>
        <w:t>through</w:t>
      </w:r>
      <w:r w:rsidRPr="54570F51" w:rsidR="00CF6072">
        <w:rPr>
          <w:rFonts w:ascii="Arial" w:hAnsi="Arial" w:eastAsia="Times New Roman" w:cs="Arial"/>
        </w:rPr>
        <w:t xml:space="preserve"> experiences. Gibb’s </w:t>
      </w:r>
      <w:r w:rsidRPr="54570F51" w:rsidR="004D698A">
        <w:rPr>
          <w:rFonts w:ascii="Arial" w:hAnsi="Arial" w:eastAsia="Times New Roman" w:cs="Arial"/>
        </w:rPr>
        <w:t>mentions</w:t>
      </w:r>
      <w:r w:rsidRPr="54570F51" w:rsidR="00CF6072">
        <w:rPr>
          <w:rFonts w:ascii="Arial" w:hAnsi="Arial" w:eastAsia="Times New Roman" w:cs="Arial"/>
        </w:rPr>
        <w:t xml:space="preserve"> more stages making it more broken </w:t>
      </w:r>
      <w:r w:rsidRPr="54570F51" w:rsidR="004D698A">
        <w:rPr>
          <w:rFonts w:ascii="Arial" w:hAnsi="Arial" w:eastAsia="Times New Roman" w:cs="Arial"/>
        </w:rPr>
        <w:t>down</w:t>
      </w:r>
      <w:r w:rsidRPr="54570F51" w:rsidR="00CF6072">
        <w:rPr>
          <w:rFonts w:ascii="Arial" w:hAnsi="Arial" w:eastAsia="Times New Roman" w:cs="Arial"/>
        </w:rPr>
        <w:t xml:space="preserve">. Gibbs focuses more on how we </w:t>
      </w:r>
      <w:r w:rsidRPr="54570F51" w:rsidR="004D698A">
        <w:rPr>
          <w:rFonts w:ascii="Arial" w:hAnsi="Arial" w:eastAsia="Times New Roman" w:cs="Arial"/>
        </w:rPr>
        <w:t>reflect</w:t>
      </w:r>
      <w:r w:rsidRPr="54570F51" w:rsidR="00CF6072">
        <w:rPr>
          <w:rFonts w:ascii="Arial" w:hAnsi="Arial" w:eastAsia="Times New Roman" w:cs="Arial"/>
        </w:rPr>
        <w:t xml:space="preserve"> on the experience </w:t>
      </w:r>
      <w:r w:rsidRPr="54570F51" w:rsidR="004D698A">
        <w:rPr>
          <w:rFonts w:ascii="Arial" w:hAnsi="Arial" w:eastAsia="Times New Roman" w:cs="Arial"/>
        </w:rPr>
        <w:t>whereas</w:t>
      </w:r>
      <w:r w:rsidRPr="54570F51" w:rsidR="00CF6072">
        <w:rPr>
          <w:rFonts w:ascii="Arial" w:hAnsi="Arial" w:eastAsia="Times New Roman" w:cs="Arial"/>
        </w:rPr>
        <w:t xml:space="preserve"> </w:t>
      </w:r>
      <w:r w:rsidRPr="54570F51" w:rsidR="004D698A">
        <w:rPr>
          <w:rFonts w:ascii="Arial" w:hAnsi="Arial" w:eastAsia="Times New Roman" w:cs="Arial"/>
        </w:rPr>
        <w:t>Kolb</w:t>
      </w:r>
      <w:r w:rsidRPr="54570F51" w:rsidR="004D698A">
        <w:rPr>
          <w:rFonts w:ascii="Arial" w:hAnsi="Arial" w:eastAsia="Times New Roman" w:cs="Arial"/>
        </w:rPr>
        <w:t xml:space="preserve"> focuses on learning through multiple experiences. </w:t>
      </w:r>
      <w:r w:rsidRPr="54570F51" w:rsidR="06DA3B64">
        <w:rPr>
          <w:rFonts w:ascii="Arial" w:hAnsi="Arial" w:eastAsia="Times New Roman" w:cs="Arial"/>
        </w:rPr>
        <w:t>I</w:t>
      </w:r>
      <w:r w:rsidRPr="54570F51" w:rsidR="003340D9">
        <w:rPr>
          <w:rFonts w:ascii="Arial" w:hAnsi="Arial" w:eastAsia="Times New Roman" w:cs="Arial"/>
        </w:rPr>
        <w:t xml:space="preserve"> would say that </w:t>
      </w:r>
      <w:r w:rsidRPr="54570F51" w:rsidR="003340D9">
        <w:rPr>
          <w:rFonts w:ascii="Arial" w:hAnsi="Arial" w:eastAsia="Times New Roman" w:cs="Arial"/>
        </w:rPr>
        <w:t>Kolb</w:t>
      </w:r>
      <w:r w:rsidRPr="54570F51" w:rsidR="003340D9">
        <w:rPr>
          <w:rFonts w:ascii="Arial" w:hAnsi="Arial" w:eastAsia="Times New Roman" w:cs="Arial"/>
        </w:rPr>
        <w:t xml:space="preserve"> focuses more on what the child goes through </w:t>
      </w:r>
      <w:r w:rsidRPr="54570F51" w:rsidR="003340D9">
        <w:rPr>
          <w:rFonts w:ascii="Arial" w:hAnsi="Arial" w:eastAsia="Times New Roman" w:cs="Arial"/>
        </w:rPr>
        <w:t>whereas</w:t>
      </w:r>
      <w:r w:rsidRPr="54570F51" w:rsidR="003340D9">
        <w:rPr>
          <w:rFonts w:ascii="Arial" w:hAnsi="Arial" w:eastAsia="Times New Roman" w:cs="Arial"/>
        </w:rPr>
        <w:t xml:space="preserve"> Gibb’s is more </w:t>
      </w:r>
      <w:r w:rsidRPr="54570F51" w:rsidR="009B219E">
        <w:rPr>
          <w:rFonts w:ascii="Arial" w:hAnsi="Arial" w:eastAsia="Times New Roman" w:cs="Arial"/>
        </w:rPr>
        <w:t>what</w:t>
      </w:r>
      <w:r w:rsidRPr="54570F51" w:rsidR="003340D9">
        <w:rPr>
          <w:rFonts w:ascii="Arial" w:hAnsi="Arial" w:eastAsia="Times New Roman" w:cs="Arial"/>
        </w:rPr>
        <w:t xml:space="preserve"> the teacher dies and how they reflect. </w:t>
      </w:r>
      <w:r w:rsidRPr="54570F51" w:rsidR="004166C5">
        <w:rPr>
          <w:rFonts w:ascii="Arial" w:hAnsi="Arial" w:eastAsia="Times New Roman" w:cs="Arial"/>
        </w:rPr>
        <w:t xml:space="preserve">Gibbs is </w:t>
      </w:r>
      <w:r w:rsidRPr="54570F51" w:rsidR="00C74127">
        <w:rPr>
          <w:rFonts w:ascii="Arial" w:hAnsi="Arial" w:eastAsia="Times New Roman" w:cs="Arial"/>
        </w:rPr>
        <w:t>teaching</w:t>
      </w:r>
      <w:r w:rsidRPr="54570F51" w:rsidR="004166C5">
        <w:rPr>
          <w:rFonts w:ascii="Arial" w:hAnsi="Arial" w:eastAsia="Times New Roman" w:cs="Arial"/>
        </w:rPr>
        <w:t xml:space="preserve"> us howe we can </w:t>
      </w:r>
      <w:r w:rsidRPr="54570F51" w:rsidR="00C74127">
        <w:rPr>
          <w:rFonts w:ascii="Arial" w:hAnsi="Arial" w:eastAsia="Times New Roman" w:cs="Arial"/>
        </w:rPr>
        <w:t>reflect</w:t>
      </w:r>
      <w:r w:rsidRPr="54570F51" w:rsidR="004166C5">
        <w:rPr>
          <w:rFonts w:ascii="Arial" w:hAnsi="Arial" w:eastAsia="Times New Roman" w:cs="Arial"/>
        </w:rPr>
        <w:t xml:space="preserve"> </w:t>
      </w:r>
      <w:r w:rsidRPr="54570F51" w:rsidR="00C74127">
        <w:rPr>
          <w:rFonts w:ascii="Arial" w:hAnsi="Arial" w:eastAsia="Times New Roman" w:cs="Arial"/>
        </w:rPr>
        <w:t>perhaps</w:t>
      </w:r>
      <w:r w:rsidRPr="54570F51" w:rsidR="004166C5">
        <w:rPr>
          <w:rFonts w:ascii="Arial" w:hAnsi="Arial" w:eastAsia="Times New Roman" w:cs="Arial"/>
        </w:rPr>
        <w:t xml:space="preserve"> during/after </w:t>
      </w:r>
      <w:r w:rsidRPr="54570F51" w:rsidR="00C74127">
        <w:rPr>
          <w:rFonts w:ascii="Arial" w:hAnsi="Arial" w:eastAsia="Times New Roman" w:cs="Arial"/>
        </w:rPr>
        <w:t>whereas</w:t>
      </w:r>
      <w:r w:rsidRPr="54570F51" w:rsidR="00C74127">
        <w:rPr>
          <w:rFonts w:ascii="Arial" w:hAnsi="Arial" w:eastAsia="Times New Roman" w:cs="Arial"/>
        </w:rPr>
        <w:t xml:space="preserve">, </w:t>
      </w:r>
      <w:r w:rsidRPr="54570F51" w:rsidR="00C74127">
        <w:rPr>
          <w:rFonts w:ascii="Arial" w:hAnsi="Arial" w:eastAsia="Times New Roman" w:cs="Arial"/>
        </w:rPr>
        <w:t>Kolb</w:t>
      </w:r>
      <w:r w:rsidRPr="54570F51" w:rsidR="00C74127">
        <w:rPr>
          <w:rFonts w:ascii="Arial" w:hAnsi="Arial" w:eastAsia="Times New Roman" w:cs="Arial"/>
        </w:rPr>
        <w:t xml:space="preserve"> is suggesting how we learn when we keep trying and repeating ourselves. </w:t>
      </w:r>
    </w:p>
    <w:p w:rsidR="008113F7" w:rsidP="54570F51" w:rsidRDefault="008113F7" w14:paraId="07DF1D12" w14:textId="44A20421" w14:noSpellErr="1">
      <w:pPr>
        <w:spacing w:after="0" w:line="240" w:lineRule="auto"/>
        <w:rPr>
          <w:rFonts w:ascii="Arial" w:hAnsi="Arial" w:eastAsia="Times New Roman" w:cs="Arial"/>
          <w:color w:val="000000" w:themeColor="text1"/>
          <w:sz w:val="12"/>
          <w:szCs w:val="12"/>
        </w:rPr>
      </w:pPr>
    </w:p>
    <w:p w:rsidR="041D17FE" w:rsidP="54570F51" w:rsidRDefault="041D17FE" w14:noSpellErr="1" w14:paraId="5B830030" w14:textId="2A7CEAC4">
      <w:pPr>
        <w:spacing w:after="0" w:line="360" w:lineRule="auto"/>
        <w:rPr>
          <w:rFonts w:ascii="Arial" w:hAnsi="Arial" w:eastAsia="Times New Roman" w:cs="Arial"/>
          <w:color w:val="000000" w:themeColor="text1" w:themeTint="FF" w:themeShade="FF"/>
        </w:rPr>
      </w:pPr>
      <w:r w:rsidRPr="54570F51" w:rsidR="041D17FE">
        <w:rPr>
          <w:rFonts w:ascii="Arial" w:hAnsi="Arial" w:eastAsia="Times New Roman" w:cs="Arial"/>
          <w:color w:val="000000" w:themeColor="text1" w:themeTint="FF" w:themeShade="FF"/>
        </w:rPr>
        <w:t>Having looked at the similarities and differences,</w:t>
      </w:r>
      <w:r w:rsidRPr="54570F51" w:rsidR="008732DC">
        <w:rPr>
          <w:rFonts w:ascii="Arial" w:hAnsi="Arial" w:eastAsia="Times New Roman" w:cs="Arial"/>
          <w:color w:val="000000" w:themeColor="text1" w:themeTint="FF" w:themeShade="FF"/>
        </w:rPr>
        <w:t xml:space="preserve"> </w:t>
      </w:r>
      <w:r w:rsidRPr="54570F51" w:rsidR="338B771E">
        <w:rPr>
          <w:rFonts w:ascii="Arial" w:hAnsi="Arial" w:eastAsia="Times New Roman" w:cs="Arial"/>
          <w:color w:val="000000" w:themeColor="text1" w:themeTint="FF" w:themeShade="FF"/>
        </w:rPr>
        <w:t>both models</w:t>
      </w:r>
      <w:r w:rsidRPr="54570F51" w:rsidR="008732DC">
        <w:rPr>
          <w:rFonts w:ascii="Arial" w:hAnsi="Arial" w:eastAsia="Times New Roman" w:cs="Arial"/>
          <w:color w:val="000000" w:themeColor="text1" w:themeTint="FF" w:themeShade="FF"/>
        </w:rPr>
        <w:t xml:space="preserve"> are </w:t>
      </w:r>
      <w:r w:rsidRPr="54570F51" w:rsidR="00E0205B">
        <w:rPr>
          <w:rFonts w:ascii="Arial" w:hAnsi="Arial" w:eastAsia="Times New Roman" w:cs="Arial"/>
          <w:color w:val="000000" w:themeColor="text1" w:themeTint="FF" w:themeShade="FF"/>
        </w:rPr>
        <w:t>positive</w:t>
      </w:r>
      <w:r w:rsidRPr="54570F51" w:rsidR="008732DC">
        <w:rPr>
          <w:rFonts w:ascii="Arial" w:hAnsi="Arial" w:eastAsia="Times New Roman" w:cs="Arial"/>
          <w:color w:val="000000" w:themeColor="text1" w:themeTint="FF" w:themeShade="FF"/>
        </w:rPr>
        <w:t xml:space="preserve"> and agree with both. </w:t>
      </w:r>
      <w:r w:rsidRPr="54570F51" w:rsidR="00E0205B">
        <w:rPr>
          <w:rFonts w:ascii="Arial" w:hAnsi="Arial" w:eastAsia="Times New Roman" w:cs="Arial"/>
          <w:color w:val="000000" w:themeColor="text1" w:themeTint="FF" w:themeShade="FF"/>
        </w:rPr>
        <w:t>Although</w:t>
      </w:r>
      <w:r w:rsidRPr="54570F51" w:rsidR="008732DC">
        <w:rPr>
          <w:rFonts w:ascii="Arial" w:hAnsi="Arial" w:eastAsia="Times New Roman" w:cs="Arial"/>
          <w:color w:val="000000" w:themeColor="text1" w:themeTint="FF" w:themeShade="FF"/>
        </w:rPr>
        <w:t xml:space="preserve"> they suggest different </w:t>
      </w:r>
      <w:r w:rsidRPr="54570F51" w:rsidR="4C76DDFE">
        <w:rPr>
          <w:rFonts w:ascii="Arial" w:hAnsi="Arial" w:eastAsia="Times New Roman" w:cs="Arial"/>
          <w:color w:val="000000" w:themeColor="text1" w:themeTint="FF" w:themeShade="FF"/>
        </w:rPr>
        <w:t>formats,</w:t>
      </w:r>
      <w:r w:rsidRPr="54570F51" w:rsidR="008732DC">
        <w:rPr>
          <w:rFonts w:ascii="Arial" w:hAnsi="Arial" w:eastAsia="Times New Roman" w:cs="Arial"/>
          <w:color w:val="000000" w:themeColor="text1" w:themeTint="FF" w:themeShade="FF"/>
        </w:rPr>
        <w:t xml:space="preserve"> </w:t>
      </w:r>
      <w:r w:rsidRPr="54570F51" w:rsidR="00E0205B">
        <w:rPr>
          <w:rFonts w:ascii="Arial" w:hAnsi="Arial" w:eastAsia="Times New Roman" w:cs="Arial"/>
          <w:color w:val="000000" w:themeColor="text1" w:themeTint="FF" w:themeShade="FF"/>
        </w:rPr>
        <w:t>I</w:t>
      </w:r>
      <w:r w:rsidRPr="54570F51" w:rsidR="008732DC">
        <w:rPr>
          <w:rFonts w:ascii="Arial" w:hAnsi="Arial" w:eastAsia="Times New Roman" w:cs="Arial"/>
          <w:color w:val="000000" w:themeColor="text1" w:themeTint="FF" w:themeShade="FF"/>
        </w:rPr>
        <w:t xml:space="preserve"> would </w:t>
      </w:r>
      <w:r w:rsidRPr="54570F51" w:rsidR="00E0205B">
        <w:rPr>
          <w:rFonts w:ascii="Arial" w:hAnsi="Arial" w:eastAsia="Times New Roman" w:cs="Arial"/>
          <w:color w:val="000000" w:themeColor="text1" w:themeTint="FF" w:themeShade="FF"/>
        </w:rPr>
        <w:t>say that as humans we use both</w:t>
      </w:r>
      <w:r w:rsidRPr="54570F51" w:rsidR="00316C4D">
        <w:rPr>
          <w:rFonts w:ascii="Arial" w:hAnsi="Arial" w:eastAsia="Times New Roman" w:cs="Arial"/>
          <w:color w:val="000000" w:themeColor="text1" w:themeTint="FF" w:themeShade="FF"/>
        </w:rPr>
        <w:t xml:space="preserve">. </w:t>
      </w:r>
      <w:r w:rsidRPr="54570F51" w:rsidR="7E077BF6">
        <w:rPr>
          <w:rFonts w:ascii="Arial" w:hAnsi="Arial" w:eastAsia="Times New Roman" w:cs="Arial"/>
          <w:color w:val="000000" w:themeColor="text1" w:themeTint="FF" w:themeShade="FF"/>
        </w:rPr>
        <w:t>Both</w:t>
      </w:r>
      <w:r w:rsidRPr="54570F51" w:rsidR="00316C4D">
        <w:rPr>
          <w:rFonts w:ascii="Arial" w:hAnsi="Arial" w:eastAsia="Times New Roman" w:cs="Arial"/>
          <w:color w:val="000000" w:themeColor="text1" w:themeTint="FF" w:themeShade="FF"/>
        </w:rPr>
        <w:t xml:space="preserve"> come </w:t>
      </w:r>
      <w:r w:rsidRPr="54570F51" w:rsidR="00B747F5">
        <w:rPr>
          <w:rFonts w:ascii="Arial" w:hAnsi="Arial" w:eastAsia="Times New Roman" w:cs="Arial"/>
          <w:color w:val="000000" w:themeColor="text1" w:themeTint="FF" w:themeShade="FF"/>
        </w:rPr>
        <w:t xml:space="preserve">hand in hand and can be used </w:t>
      </w:r>
      <w:r w:rsidRPr="54570F51" w:rsidR="00346AA1">
        <w:rPr>
          <w:rFonts w:ascii="Arial" w:hAnsi="Arial" w:eastAsia="Times New Roman" w:cs="Arial"/>
          <w:color w:val="000000" w:themeColor="text1" w:themeTint="FF" w:themeShade="FF"/>
        </w:rPr>
        <w:t xml:space="preserve">together. </w:t>
      </w:r>
      <w:r w:rsidRPr="54570F51" w:rsidR="27521681">
        <w:rPr>
          <w:rFonts w:ascii="Arial" w:hAnsi="Arial" w:eastAsia="Times New Roman" w:cs="Arial"/>
          <w:color w:val="000000" w:themeColor="text1" w:themeTint="FF" w:themeShade="FF"/>
        </w:rPr>
        <w:t>Personally,</w:t>
      </w:r>
      <w:r w:rsidRPr="54570F51" w:rsidR="00346AA1">
        <w:rPr>
          <w:rFonts w:ascii="Arial" w:hAnsi="Arial" w:eastAsia="Times New Roman" w:cs="Arial"/>
          <w:color w:val="000000" w:themeColor="text1" w:themeTint="FF" w:themeShade="FF"/>
        </w:rPr>
        <w:t xml:space="preserve"> I prefer Gibb’s model </w:t>
      </w:r>
      <w:r w:rsidRPr="54570F51" w:rsidR="0CBC1F94">
        <w:rPr>
          <w:rFonts w:ascii="Arial" w:hAnsi="Arial" w:eastAsia="Times New Roman" w:cs="Arial"/>
          <w:color w:val="000000" w:themeColor="text1" w:themeTint="FF" w:themeShade="FF"/>
        </w:rPr>
        <w:t>because</w:t>
      </w:r>
      <w:r w:rsidRPr="54570F51" w:rsidR="00346AA1">
        <w:rPr>
          <w:rFonts w:ascii="Arial" w:hAnsi="Arial" w:eastAsia="Times New Roman" w:cs="Arial"/>
          <w:color w:val="000000" w:themeColor="text1" w:themeTint="FF" w:themeShade="FF"/>
        </w:rPr>
        <w:t xml:space="preserve"> it is more broken down and easier to use in practice. I have begun encouraging children to try </w:t>
      </w:r>
      <w:r w:rsidRPr="54570F51" w:rsidR="7E0D2769">
        <w:rPr>
          <w:rFonts w:ascii="Arial" w:hAnsi="Arial" w:eastAsia="Times New Roman" w:cs="Arial"/>
          <w:color w:val="000000" w:themeColor="text1" w:themeTint="FF" w:themeShade="FF"/>
        </w:rPr>
        <w:t>being</w:t>
      </w:r>
      <w:r w:rsidRPr="54570F51" w:rsidR="00346AA1">
        <w:rPr>
          <w:rFonts w:ascii="Arial" w:hAnsi="Arial" w:eastAsia="Times New Roman" w:cs="Arial"/>
          <w:color w:val="000000" w:themeColor="text1" w:themeTint="FF" w:themeShade="FF"/>
        </w:rPr>
        <w:t xml:space="preserve"> independent and reflect themselves before asking for help and feel this has </w:t>
      </w:r>
      <w:r w:rsidRPr="54570F51" w:rsidR="00346AA1">
        <w:rPr>
          <w:rFonts w:ascii="Arial" w:hAnsi="Arial" w:eastAsia="Times New Roman" w:cs="Arial"/>
          <w:color w:val="000000" w:themeColor="text1" w:themeTint="FF" w:themeShade="FF"/>
        </w:rPr>
        <w:t>benefited</w:t>
      </w:r>
      <w:r w:rsidRPr="54570F51" w:rsidR="00346AA1">
        <w:rPr>
          <w:rFonts w:ascii="Arial" w:hAnsi="Arial" w:eastAsia="Times New Roman" w:cs="Arial"/>
          <w:color w:val="000000" w:themeColor="text1" w:themeTint="FF" w:themeShade="FF"/>
        </w:rPr>
        <w:t xml:space="preserve"> them in so many ways. </w:t>
      </w:r>
    </w:p>
    <w:p w:rsidR="54570F51" w:rsidP="54570F51" w:rsidRDefault="54570F51" w14:paraId="30657522" w14:textId="2928C73C">
      <w:pPr>
        <w:spacing w:after="0" w:line="360" w:lineRule="auto"/>
        <w:rPr>
          <w:rFonts w:ascii="Arial" w:hAnsi="Arial" w:eastAsia="Times New Roman" w:cs="Arial"/>
          <w:color w:val="000000" w:themeColor="text1" w:themeTint="FF" w:themeShade="FF"/>
        </w:rPr>
      </w:pPr>
    </w:p>
    <w:p w:rsidR="20A2379D" w:rsidP="20A2379D" w:rsidRDefault="20A2379D" w14:paraId="157D866D" w14:textId="7C5D32F7">
      <w:pPr>
        <w:pStyle w:val="Normal"/>
        <w:spacing w:after="0" w:line="360" w:lineRule="auto"/>
        <w:rPr>
          <w:rFonts w:ascii="Arial" w:hAnsi="Arial" w:eastAsia="Times New Roman" w:cs="Arial"/>
          <w:color w:val="000000" w:themeColor="text1" w:themeTint="FF" w:themeShade="FF"/>
        </w:rPr>
      </w:pPr>
    </w:p>
    <w:p w:rsidRPr="00C43A2D" w:rsidR="00C43A2D" w:rsidP="20A2379D" w:rsidRDefault="00C43A2D" w14:paraId="090EA793" w14:noSpellErr="1" w14:textId="07E49BDA">
      <w:pPr>
        <w:pStyle w:val="Normal"/>
        <w:spacing w:after="0" w:line="360" w:lineRule="auto"/>
        <w:rPr>
          <w:rFonts w:ascii="Arial" w:hAnsi="Arial" w:eastAsia="Times New Roman" w:cs="Arial"/>
          <w:color w:val="000000" w:themeColor="text1" w:themeTint="FF" w:themeShade="FF"/>
          <w:lang w:eastAsia="zh-CN"/>
        </w:rPr>
      </w:pPr>
      <w:r w:rsidRPr="20A2379D" w:rsidR="4206759A">
        <w:rPr>
          <w:rFonts w:ascii="Arial" w:hAnsi="Arial" w:eastAsia="Times New Roman" w:cs="Arial"/>
          <w:color w:val="000000" w:themeColor="text1" w:themeTint="FF" w:themeShade="FF"/>
        </w:rPr>
        <w:t xml:space="preserve">To conclude it is important that to be a ‘Professional </w:t>
      </w:r>
      <w:r w:rsidRPr="20A2379D" w:rsidR="56F84A2C">
        <w:rPr>
          <w:rFonts w:ascii="Arial" w:hAnsi="Arial" w:eastAsia="Times New Roman" w:cs="Arial"/>
          <w:color w:val="000000" w:themeColor="text1" w:themeTint="FF" w:themeShade="FF"/>
        </w:rPr>
        <w:t>Practitioner</w:t>
      </w:r>
      <w:r w:rsidRPr="20A2379D" w:rsidR="4206759A">
        <w:rPr>
          <w:rFonts w:ascii="Arial" w:hAnsi="Arial" w:eastAsia="Times New Roman" w:cs="Arial"/>
          <w:color w:val="000000" w:themeColor="text1" w:themeTint="FF" w:themeShade="FF"/>
        </w:rPr>
        <w:t xml:space="preserve">’ we should </w:t>
      </w:r>
      <w:r w:rsidRPr="20A2379D" w:rsidR="76683F4E">
        <w:rPr>
          <w:rFonts w:ascii="Arial" w:hAnsi="Arial" w:eastAsia="Times New Roman" w:cs="Arial"/>
          <w:color w:val="000000" w:themeColor="text1" w:themeTint="FF" w:themeShade="FF"/>
        </w:rPr>
        <w:t>consistently</w:t>
      </w:r>
      <w:r w:rsidRPr="20A2379D" w:rsidR="4206759A">
        <w:rPr>
          <w:rFonts w:ascii="Arial" w:hAnsi="Arial" w:eastAsia="Times New Roman" w:cs="Arial"/>
          <w:color w:val="000000" w:themeColor="text1" w:themeTint="FF" w:themeShade="FF"/>
        </w:rPr>
        <w:t xml:space="preserve"> reflect. From looking at Gibb’s and Kolb </w:t>
      </w:r>
      <w:r w:rsidRPr="20A2379D" w:rsidR="661F9C55">
        <w:rPr>
          <w:rFonts w:ascii="Arial" w:hAnsi="Arial" w:eastAsia="Times New Roman" w:cs="Arial"/>
          <w:color w:val="000000" w:themeColor="text1" w:themeTint="FF" w:themeShade="FF"/>
        </w:rPr>
        <w:t>I</w:t>
      </w:r>
      <w:r w:rsidRPr="20A2379D" w:rsidR="1BE160FC">
        <w:rPr>
          <w:rFonts w:ascii="Arial" w:hAnsi="Arial" w:eastAsia="Times New Roman" w:cs="Arial"/>
          <w:color w:val="000000" w:themeColor="text1" w:themeTint="FF" w:themeShade="FF"/>
        </w:rPr>
        <w:t xml:space="preserve"> have come to realise </w:t>
      </w:r>
      <w:r w:rsidRPr="20A2379D" w:rsidR="52E37281">
        <w:rPr>
          <w:rFonts w:ascii="Arial" w:hAnsi="Arial" w:eastAsia="Times New Roman" w:cs="Arial"/>
          <w:color w:val="000000" w:themeColor="text1" w:themeTint="FF" w:themeShade="FF"/>
        </w:rPr>
        <w:t xml:space="preserve">that </w:t>
      </w:r>
      <w:r w:rsidRPr="20A2379D" w:rsidR="4FEBA931">
        <w:rPr>
          <w:rFonts w:ascii="Arial" w:hAnsi="Arial" w:eastAsia="Times New Roman" w:cs="Arial"/>
          <w:color w:val="000000" w:themeColor="text1" w:themeTint="FF" w:themeShade="FF"/>
        </w:rPr>
        <w:t>I</w:t>
      </w:r>
      <w:r w:rsidRPr="20A2379D" w:rsidR="52E37281">
        <w:rPr>
          <w:rFonts w:ascii="Arial" w:hAnsi="Arial" w:eastAsia="Times New Roman" w:cs="Arial"/>
          <w:color w:val="000000" w:themeColor="text1" w:themeTint="FF" w:themeShade="FF"/>
        </w:rPr>
        <w:t xml:space="preserve"> use both theories often. I have decided that in my reading week </w:t>
      </w:r>
      <w:r w:rsidRPr="20A2379D" w:rsidR="4FEBA931">
        <w:rPr>
          <w:rFonts w:ascii="Arial" w:hAnsi="Arial" w:eastAsia="Times New Roman" w:cs="Arial"/>
          <w:color w:val="000000" w:themeColor="text1" w:themeTint="FF" w:themeShade="FF"/>
        </w:rPr>
        <w:t>I</w:t>
      </w:r>
      <w:r w:rsidRPr="20A2379D" w:rsidR="52E37281">
        <w:rPr>
          <w:rFonts w:ascii="Arial" w:hAnsi="Arial" w:eastAsia="Times New Roman" w:cs="Arial"/>
          <w:color w:val="000000" w:themeColor="text1" w:themeTint="FF" w:themeShade="FF"/>
        </w:rPr>
        <w:t xml:space="preserve"> would </w:t>
      </w:r>
      <w:r w:rsidRPr="20A2379D" w:rsidR="46EE5BA4">
        <w:rPr>
          <w:rFonts w:ascii="Arial" w:hAnsi="Arial" w:eastAsia="Times New Roman" w:cs="Arial"/>
          <w:color w:val="000000" w:themeColor="text1" w:themeTint="FF" w:themeShade="FF"/>
        </w:rPr>
        <w:t xml:space="preserve">look more into both theories to see how I can use them in my practice. </w:t>
      </w:r>
    </w:p>
    <w:p w:rsidR="54570F51" w:rsidP="54570F51" w:rsidRDefault="54570F51" w14:paraId="6473F448" w14:textId="3BA7E746">
      <w:pPr>
        <w:pStyle w:val="Normal"/>
        <w:spacing w:after="0" w:line="240" w:lineRule="auto"/>
        <w:jc w:val="center"/>
        <w:rPr>
          <w:rFonts w:ascii="Arial" w:hAnsi="Arial" w:eastAsia="Times New Roman" w:cs="Arial"/>
          <w:color w:val="0070C0"/>
        </w:rPr>
      </w:pPr>
    </w:p>
    <w:p w:rsidRPr="00C43A2D" w:rsidR="00C43A2D" w:rsidP="54570F51" w:rsidRDefault="00C43A2D" w14:paraId="69526C12" w14:textId="0C58B2D5" w14:noSpellErr="1">
      <w:pPr>
        <w:pStyle w:val="Normal"/>
        <w:spacing w:after="0" w:line="240" w:lineRule="auto"/>
        <w:rPr>
          <w:rFonts w:ascii="Arial" w:hAnsi="Arial" w:eastAsia="Times New Roman" w:cs="Arial"/>
          <w:kern w:val="0"/>
          <w:sz w:val="28"/>
          <w:szCs w:val="28"/>
          <w:u w:val="single"/>
          <w:lang w:eastAsia="zh-CN"/>
          <w14:ligatures w14:val="none"/>
        </w:rPr>
      </w:pPr>
      <w:r w:rsidRPr="323442E2" w:rsidR="00C43A2D">
        <w:rPr>
          <w:rFonts w:ascii="Arial" w:hAnsi="Arial" w:eastAsia="Times New Roman" w:cs="Arial"/>
          <w:kern w:val="0"/>
          <w:sz w:val="28"/>
          <w:szCs w:val="28"/>
          <w:u w:val="single"/>
          <w:lang w:eastAsia="zh-CN"/>
          <w14:ligatures w14:val="none"/>
        </w:rPr>
        <w:t>Part 3:</w:t>
      </w:r>
      <w:r w:rsidRPr="323442E2" w:rsidR="00123E7E">
        <w:rPr>
          <w:rFonts w:ascii="Arial" w:hAnsi="Arial" w:eastAsia="Times New Roman" w:cs="Arial"/>
          <w:kern w:val="0"/>
          <w:sz w:val="28"/>
          <w:szCs w:val="28"/>
          <w:u w:val="single"/>
          <w:lang w:eastAsia="zh-CN"/>
          <w14:ligatures w14:val="none"/>
        </w:rPr>
        <w:t xml:space="preserve"> 1500 Words </w:t>
      </w:r>
    </w:p>
    <w:p w:rsidR="3E348EBE" w:rsidP="323442E2" w:rsidRDefault="3E348EBE" w14:paraId="62A61458" w14:textId="47702702">
      <w:pPr>
        <w:spacing w:after="0" w:line="240" w:lineRule="auto"/>
        <w:rPr>
          <w:rFonts w:ascii="Arial" w:hAnsi="Arial" w:eastAsia="Arial" w:cs="Arial"/>
          <w:sz w:val="32"/>
          <w:szCs w:val="32"/>
          <w:u w:val="single"/>
        </w:rPr>
      </w:pPr>
      <w:r w:rsidRPr="323442E2">
        <w:rPr>
          <w:rFonts w:ascii="Arial" w:hAnsi="Arial" w:eastAsia="Arial" w:cs="Arial"/>
          <w:sz w:val="28"/>
          <w:szCs w:val="28"/>
          <w:u w:val="single"/>
        </w:rPr>
        <w:t xml:space="preserve">Recognise and Analyse the Significance of Different Aspects of Professional Practise and Why These are Important in Meeting the Individual and </w:t>
      </w:r>
      <w:r w:rsidRPr="323442E2" w:rsidR="52B23284">
        <w:rPr>
          <w:rFonts w:ascii="Arial" w:hAnsi="Arial" w:eastAsia="Arial" w:cs="Arial"/>
          <w:sz w:val="28"/>
          <w:szCs w:val="28"/>
          <w:u w:val="single"/>
        </w:rPr>
        <w:t>I</w:t>
      </w:r>
      <w:r w:rsidRPr="323442E2">
        <w:rPr>
          <w:rFonts w:ascii="Arial" w:hAnsi="Arial" w:eastAsia="Arial" w:cs="Arial"/>
          <w:sz w:val="28"/>
          <w:szCs w:val="28"/>
          <w:u w:val="single"/>
        </w:rPr>
        <w:t xml:space="preserve">nclusive </w:t>
      </w:r>
      <w:r w:rsidRPr="323442E2" w:rsidR="3012E704">
        <w:rPr>
          <w:rFonts w:ascii="Arial" w:hAnsi="Arial" w:eastAsia="Arial" w:cs="Arial"/>
          <w:sz w:val="28"/>
          <w:szCs w:val="28"/>
          <w:u w:val="single"/>
        </w:rPr>
        <w:t>N</w:t>
      </w:r>
      <w:r w:rsidRPr="323442E2">
        <w:rPr>
          <w:rFonts w:ascii="Arial" w:hAnsi="Arial" w:eastAsia="Arial" w:cs="Arial"/>
          <w:sz w:val="28"/>
          <w:szCs w:val="28"/>
          <w:u w:val="single"/>
        </w:rPr>
        <w:t xml:space="preserve">eeds of </w:t>
      </w:r>
      <w:r w:rsidRPr="323442E2" w:rsidR="0D876F2E">
        <w:rPr>
          <w:rFonts w:ascii="Arial" w:hAnsi="Arial" w:eastAsia="Arial" w:cs="Arial"/>
          <w:sz w:val="28"/>
          <w:szCs w:val="28"/>
          <w:u w:val="single"/>
        </w:rPr>
        <w:t>C</w:t>
      </w:r>
      <w:r w:rsidRPr="323442E2">
        <w:rPr>
          <w:rFonts w:ascii="Arial" w:hAnsi="Arial" w:eastAsia="Arial" w:cs="Arial"/>
          <w:sz w:val="28"/>
          <w:szCs w:val="28"/>
          <w:u w:val="single"/>
        </w:rPr>
        <w:t>hildren</w:t>
      </w:r>
    </w:p>
    <w:p w:rsidR="00C43A2D" w:rsidP="00C43A2D" w:rsidRDefault="00C43A2D" w14:paraId="1A08DD49" w14:textId="052690DC">
      <w:pPr>
        <w:spacing w:after="0" w:line="240" w:lineRule="auto"/>
        <w:rPr>
          <w:rFonts w:ascii="Arial" w:hAnsi="Arial" w:eastAsia="Times New Roman" w:cs="Arial"/>
          <w:kern w:val="0"/>
          <w:lang w:eastAsia="zh-CN"/>
          <w14:ligatures w14:val="none"/>
        </w:rPr>
      </w:pPr>
    </w:p>
    <w:p w:rsidRPr="00C43A2D" w:rsidR="00125716" w:rsidP="20A2379D" w:rsidRDefault="00125716" w14:noSpellErr="1" w14:paraId="3E29534D" w14:textId="6CBD0C7E">
      <w:pPr>
        <w:spacing w:after="0" w:line="360" w:lineRule="auto"/>
        <w:rPr>
          <w:rFonts w:ascii="Arial" w:hAnsi="Arial" w:eastAsia="Times New Roman" w:cs="Arial"/>
          <w:lang w:eastAsia="zh-CN"/>
        </w:rPr>
      </w:pPr>
      <w:r w:rsidRPr="20A2379D" w:rsidR="09CBF323">
        <w:rPr>
          <w:rFonts w:ascii="Arial" w:hAnsi="Arial" w:eastAsia="Times New Roman" w:cs="Arial"/>
          <w:lang w:eastAsia="zh-CN"/>
        </w:rPr>
        <w:t xml:space="preserve">Professional practice is how we are expected and should be during and out of work. To be a professional </w:t>
      </w:r>
      <w:r w:rsidRPr="20A2379D" w:rsidR="34B948A3">
        <w:rPr>
          <w:rFonts w:ascii="Arial" w:hAnsi="Arial" w:eastAsia="Times New Roman" w:cs="Arial"/>
          <w:lang w:eastAsia="zh-CN"/>
        </w:rPr>
        <w:t>practitioner</w:t>
      </w:r>
      <w:r w:rsidRPr="20A2379D" w:rsidR="09CBF323">
        <w:rPr>
          <w:rFonts w:ascii="Arial" w:hAnsi="Arial" w:eastAsia="Times New Roman" w:cs="Arial"/>
          <w:lang w:eastAsia="zh-CN"/>
        </w:rPr>
        <w:t xml:space="preserve"> is to keep updated with policy and procedures and </w:t>
      </w:r>
      <w:r w:rsidRPr="20A2379D" w:rsidR="7B8EB948">
        <w:rPr>
          <w:rFonts w:ascii="Arial" w:hAnsi="Arial" w:eastAsia="Times New Roman" w:cs="Arial"/>
          <w:lang w:eastAsia="zh-CN"/>
        </w:rPr>
        <w:t xml:space="preserve">presenting yourself as the professional you are. </w:t>
      </w:r>
      <w:r w:rsidRPr="20A2379D" w:rsidR="31FFA812">
        <w:rPr>
          <w:rFonts w:ascii="Arial" w:hAnsi="Arial" w:eastAsia="Times New Roman" w:cs="Arial"/>
          <w:lang w:eastAsia="zh-CN"/>
        </w:rPr>
        <w:t xml:space="preserve">We should be the best we can be to support children. Through a childcare </w:t>
      </w:r>
      <w:r w:rsidRPr="20A2379D" w:rsidR="4748AF1F">
        <w:rPr>
          <w:rFonts w:ascii="Arial" w:hAnsi="Arial" w:eastAsia="Times New Roman" w:cs="Arial"/>
          <w:lang w:eastAsia="zh-CN"/>
        </w:rPr>
        <w:t>professional</w:t>
      </w:r>
      <w:r w:rsidRPr="20A2379D" w:rsidR="31FFA812">
        <w:rPr>
          <w:rFonts w:ascii="Arial" w:hAnsi="Arial" w:eastAsia="Times New Roman" w:cs="Arial"/>
          <w:lang w:eastAsia="zh-CN"/>
        </w:rPr>
        <w:t xml:space="preserve"> it is important to remain calm and leave any of our problems outside of work outside. </w:t>
      </w:r>
    </w:p>
    <w:p w:rsidRPr="00C43A2D" w:rsidR="00125716" w:rsidP="20A2379D" w:rsidRDefault="00125716" w14:paraId="55C8EFE1" w14:textId="1CFDB355">
      <w:pPr>
        <w:spacing w:after="0" w:line="240" w:lineRule="auto"/>
        <w:rPr>
          <w:rFonts w:ascii="Arial" w:hAnsi="Arial" w:eastAsia="Times New Roman" w:cs="Arial"/>
          <w:lang w:eastAsia="zh-CN"/>
        </w:rPr>
      </w:pPr>
    </w:p>
    <w:p w:rsidRPr="00C43A2D" w:rsidR="00125716" w:rsidP="20A2379D" w:rsidRDefault="00125716" w14:paraId="6C66FAAE" w14:textId="5E268664">
      <w:pPr>
        <w:spacing w:after="0" w:line="360" w:lineRule="auto"/>
        <w:rPr>
          <w:rFonts w:ascii="Arial" w:hAnsi="Arial" w:eastAsia="Times New Roman" w:cs="Arial"/>
          <w:kern w:val="0"/>
          <w:lang w:eastAsia="zh-CN"/>
          <w14:ligatures w14:val="none"/>
        </w:rPr>
      </w:pPr>
      <w:r w:rsidRPr="20A2379D" w:rsidR="2798B976">
        <w:rPr>
          <w:rFonts w:ascii="Arial" w:hAnsi="Arial" w:eastAsia="Times New Roman" w:cs="Arial"/>
          <w:lang w:eastAsia="zh-CN"/>
        </w:rPr>
        <w:t xml:space="preserve">It is common for professionals such as teachers, to have a long to do list that they start and end the day rushing as they have not had the time to complete them to be professional is to </w:t>
      </w:r>
      <w:r w:rsidRPr="20A2379D" w:rsidR="392F1139">
        <w:rPr>
          <w:rFonts w:ascii="Arial" w:hAnsi="Arial" w:eastAsia="Times New Roman" w:cs="Arial"/>
          <w:lang w:eastAsia="zh-CN"/>
        </w:rPr>
        <w:t xml:space="preserve">manage time successfully and understand that sometimes things </w:t>
      </w:r>
      <w:r w:rsidRPr="20A2379D" w:rsidR="037C176D">
        <w:rPr>
          <w:rFonts w:ascii="Arial" w:hAnsi="Arial" w:eastAsia="Times New Roman" w:cs="Arial"/>
          <w:lang w:eastAsia="zh-CN"/>
        </w:rPr>
        <w:t>need</w:t>
      </w:r>
      <w:r w:rsidRPr="20A2379D" w:rsidR="392F1139">
        <w:rPr>
          <w:rFonts w:ascii="Arial" w:hAnsi="Arial" w:eastAsia="Times New Roman" w:cs="Arial"/>
          <w:lang w:eastAsia="zh-CN"/>
        </w:rPr>
        <w:t xml:space="preserve"> to be done the following day to put our health first (Mordu</w:t>
      </w:r>
      <w:r w:rsidRPr="20A2379D" w:rsidR="7E252497">
        <w:rPr>
          <w:rFonts w:ascii="Arial" w:hAnsi="Arial" w:eastAsia="Times New Roman" w:cs="Arial"/>
          <w:lang w:eastAsia="zh-CN"/>
        </w:rPr>
        <w:t xml:space="preserve">e., Watson &amp; Hunter, </w:t>
      </w:r>
      <w:r w:rsidRPr="20A2379D" w:rsidR="63DA91BC">
        <w:rPr>
          <w:rFonts w:ascii="Arial" w:hAnsi="Arial" w:eastAsia="Times New Roman" w:cs="Arial"/>
          <w:lang w:eastAsia="zh-CN"/>
        </w:rPr>
        <w:t>2020, P.138). By being efficient and organising our</w:t>
      </w:r>
      <w:r w:rsidRPr="20A2379D" w:rsidR="7AD9AE93">
        <w:rPr>
          <w:rFonts w:ascii="Arial" w:hAnsi="Arial" w:eastAsia="Times New Roman" w:cs="Arial"/>
          <w:lang w:eastAsia="zh-CN"/>
        </w:rPr>
        <w:t>selves, we can be a better role model to children.</w:t>
      </w:r>
    </w:p>
    <w:p w:rsidRPr="00C43A2D" w:rsidR="00C43A2D" w:rsidP="20A2379D" w:rsidRDefault="00C43A2D" w14:paraId="248E1B82" w14:textId="42663BC5">
      <w:pPr>
        <w:spacing w:after="0" w:line="360" w:lineRule="auto"/>
        <w:contextualSpacing/>
        <w:rPr>
          <w:rFonts w:ascii="Arial" w:hAnsi="Arial" w:eastAsia="Times New Roman" w:cs="Arial"/>
          <w:kern w:val="0"/>
          <w:sz w:val="16"/>
          <w:szCs w:val="16"/>
          <w:lang w:eastAsia="zh-CN"/>
          <w14:ligatures w14:val="none"/>
        </w:rPr>
      </w:pPr>
    </w:p>
    <w:p w:rsidRPr="00C43A2D" w:rsidR="00C43A2D" w:rsidP="20A2379D" w:rsidRDefault="00C43A2D" w14:paraId="51F211A2" w14:textId="4A83DCF8">
      <w:pPr>
        <w:pStyle w:val="Normal"/>
        <w:spacing w:after="0" w:line="360" w:lineRule="auto"/>
        <w:contextualSpacing/>
        <w:rPr>
          <w:rFonts w:ascii="Arial" w:hAnsi="Arial" w:eastAsia="Arial" w:cs="Arial"/>
          <w:b w:val="0"/>
          <w:bCs w:val="0"/>
          <w:i w:val="0"/>
          <w:iCs w:val="0"/>
          <w:caps w:val="0"/>
          <w:smallCaps w:val="0"/>
          <w:noProof w:val="0"/>
          <w:kern w:val="0"/>
          <w:sz w:val="24"/>
          <w:szCs w:val="24"/>
          <w:lang w:val="en-GB"/>
          <w14:ligatures w14:val="none"/>
        </w:rPr>
      </w:pPr>
      <w:r w:rsidRPr="20A2379D" w:rsidR="3CC9F796">
        <w:rPr>
          <w:rFonts w:ascii="Arial" w:hAnsi="Arial" w:eastAsia="Times New Roman" w:cs="Arial"/>
          <w:lang w:eastAsia="zh-CN"/>
        </w:rPr>
        <w:t xml:space="preserve">Through being professional we </w:t>
      </w:r>
      <w:r w:rsidRPr="20A2379D" w:rsidR="4E3B20D5">
        <w:rPr>
          <w:rFonts w:ascii="Arial" w:hAnsi="Arial" w:eastAsia="Times New Roman" w:cs="Arial"/>
          <w:lang w:eastAsia="zh-CN"/>
        </w:rPr>
        <w:t>can</w:t>
      </w:r>
      <w:r w:rsidRPr="20A2379D" w:rsidR="3CC9F796">
        <w:rPr>
          <w:rFonts w:ascii="Arial" w:hAnsi="Arial" w:eastAsia="Times New Roman" w:cs="Arial"/>
          <w:lang w:eastAsia="zh-CN"/>
        </w:rPr>
        <w:t xml:space="preserve"> always deepen </w:t>
      </w:r>
      <w:r w:rsidRPr="20A2379D" w:rsidR="34E369D5">
        <w:rPr>
          <w:rFonts w:ascii="Arial" w:hAnsi="Arial" w:eastAsia="Times New Roman" w:cs="Arial"/>
          <w:lang w:eastAsia="zh-CN"/>
        </w:rPr>
        <w:t>knowledge</w:t>
      </w:r>
      <w:r w:rsidRPr="20A2379D" w:rsidR="3CC9F796">
        <w:rPr>
          <w:rFonts w:ascii="Arial" w:hAnsi="Arial" w:eastAsia="Times New Roman" w:cs="Arial"/>
          <w:lang w:eastAsia="zh-CN"/>
        </w:rPr>
        <w:t xml:space="preserve"> and find out how we can better </w:t>
      </w:r>
      <w:r w:rsidRPr="20A2379D" w:rsidR="77800A3F">
        <w:rPr>
          <w:rFonts w:ascii="Arial" w:hAnsi="Arial" w:eastAsia="Times New Roman" w:cs="Arial"/>
          <w:lang w:eastAsia="zh-CN"/>
        </w:rPr>
        <w:t>ourselves</w:t>
      </w:r>
      <w:r w:rsidRPr="20A2379D" w:rsidR="3CC9F796">
        <w:rPr>
          <w:rFonts w:ascii="Arial" w:hAnsi="Arial" w:eastAsia="Times New Roman" w:cs="Arial"/>
          <w:lang w:eastAsia="zh-CN"/>
        </w:rPr>
        <w:t xml:space="preserve">. A key </w:t>
      </w:r>
      <w:r w:rsidRPr="20A2379D" w:rsidR="5F660A1E">
        <w:rPr>
          <w:rFonts w:ascii="Arial" w:hAnsi="Arial" w:eastAsia="Times New Roman" w:cs="Arial"/>
          <w:lang w:eastAsia="zh-CN"/>
        </w:rPr>
        <w:t>value</w:t>
      </w:r>
      <w:r w:rsidRPr="20A2379D" w:rsidR="3CC9F796">
        <w:rPr>
          <w:rFonts w:ascii="Arial" w:hAnsi="Arial" w:eastAsia="Times New Roman" w:cs="Arial"/>
          <w:lang w:eastAsia="zh-CN"/>
        </w:rPr>
        <w:t xml:space="preserve"> of</w:t>
      </w:r>
      <w:r w:rsidRPr="20A2379D" w:rsidR="52792A37">
        <w:rPr>
          <w:rFonts w:ascii="Arial" w:hAnsi="Arial" w:eastAsia="Times New Roman" w:cs="Arial"/>
          <w:lang w:eastAsia="zh-CN"/>
        </w:rPr>
        <w:t xml:space="preserve"> </w:t>
      </w:r>
      <w:r w:rsidRPr="20A2379D" w:rsidR="3CC9F796">
        <w:rPr>
          <w:rFonts w:ascii="Arial" w:hAnsi="Arial" w:eastAsia="Times New Roman" w:cs="Arial"/>
          <w:lang w:eastAsia="zh-CN"/>
        </w:rPr>
        <w:t xml:space="preserve">being professional is </w:t>
      </w:r>
      <w:r w:rsidRPr="20A2379D" w:rsidR="474954A9">
        <w:rPr>
          <w:rFonts w:ascii="Arial" w:hAnsi="Arial" w:eastAsia="Times New Roman" w:cs="Arial"/>
          <w:lang w:eastAsia="zh-CN"/>
        </w:rPr>
        <w:t xml:space="preserve">reflection upon the work we complete and teach, we can also reflect while we are learning; through this degree </w:t>
      </w:r>
      <w:r w:rsidRPr="20A2379D" w:rsidR="2CEF55B0">
        <w:rPr>
          <w:rFonts w:ascii="Arial" w:hAnsi="Arial" w:eastAsia="Times New Roman" w:cs="Arial"/>
          <w:lang w:eastAsia="zh-CN"/>
        </w:rPr>
        <w:t>I</w:t>
      </w:r>
      <w:r w:rsidRPr="20A2379D" w:rsidR="474954A9">
        <w:rPr>
          <w:rFonts w:ascii="Arial" w:hAnsi="Arial" w:eastAsia="Times New Roman" w:cs="Arial"/>
          <w:lang w:eastAsia="zh-CN"/>
        </w:rPr>
        <w:t xml:space="preserve"> have been reflecting by reading and checking </w:t>
      </w:r>
      <w:r w:rsidRPr="20A2379D" w:rsidR="5B801601">
        <w:rPr>
          <w:rFonts w:ascii="Arial" w:hAnsi="Arial" w:eastAsia="Times New Roman" w:cs="Arial"/>
          <w:lang w:eastAsia="zh-CN"/>
        </w:rPr>
        <w:t>understanding</w:t>
      </w:r>
      <w:r w:rsidRPr="20A2379D" w:rsidR="474954A9">
        <w:rPr>
          <w:rFonts w:ascii="Arial" w:hAnsi="Arial" w:eastAsia="Times New Roman" w:cs="Arial"/>
          <w:lang w:eastAsia="zh-CN"/>
        </w:rPr>
        <w:t xml:space="preserve"> </w:t>
      </w:r>
      <w:r w:rsidRPr="20A2379D" w:rsidR="7B7CC4A0">
        <w:rPr>
          <w:rFonts w:ascii="Arial" w:hAnsi="Arial" w:eastAsia="Times New Roman" w:cs="Arial"/>
          <w:lang w:eastAsia="zh-CN"/>
        </w:rPr>
        <w:t>by making notes and linking to my practice (</w:t>
      </w:r>
      <w:r w:rsidRPr="20A2379D" w:rsidR="70B9EF62">
        <w:rPr>
          <w:rFonts w:ascii="Arial" w:hAnsi="Arial" w:eastAsia="Arial" w:cs="Arial"/>
          <w:b w:val="0"/>
          <w:bCs w:val="0"/>
          <w:i w:val="0"/>
          <w:iCs w:val="0"/>
          <w:caps w:val="0"/>
          <w:smallCaps w:val="0"/>
          <w:noProof w:val="0"/>
          <w:sz w:val="24"/>
          <w:szCs w:val="24"/>
          <w:lang w:val="en-GB"/>
        </w:rPr>
        <w:t xml:space="preserve">Johnston., </w:t>
      </w:r>
      <w:r w:rsidRPr="20A2379D" w:rsidR="70B9EF62">
        <w:rPr>
          <w:rFonts w:ascii="Arial" w:hAnsi="Arial" w:eastAsia="Arial" w:cs="Arial"/>
          <w:b w:val="0"/>
          <w:bCs w:val="0"/>
          <w:i w:val="0"/>
          <w:iCs w:val="0"/>
          <w:caps w:val="0"/>
          <w:smallCaps w:val="0"/>
          <w:noProof w:val="0"/>
          <w:sz w:val="24"/>
          <w:szCs w:val="24"/>
          <w:lang w:val="en-GB"/>
        </w:rPr>
        <w:t>Nahmad</w:t>
      </w:r>
      <w:r w:rsidRPr="20A2379D" w:rsidR="70B9EF62">
        <w:rPr>
          <w:rFonts w:ascii="Arial" w:hAnsi="Arial" w:eastAsia="Arial" w:cs="Arial"/>
          <w:b w:val="0"/>
          <w:bCs w:val="0"/>
          <w:i w:val="0"/>
          <w:iCs w:val="0"/>
          <w:caps w:val="0"/>
          <w:smallCaps w:val="0"/>
          <w:noProof w:val="0"/>
          <w:sz w:val="24"/>
          <w:szCs w:val="24"/>
          <w:lang w:val="en-GB"/>
        </w:rPr>
        <w:t>-Williams., Oates</w:t>
      </w:r>
      <w:r w:rsidRPr="20A2379D" w:rsidR="74AABC33">
        <w:rPr>
          <w:rFonts w:ascii="Arial" w:hAnsi="Arial" w:eastAsia="Arial" w:cs="Arial"/>
          <w:b w:val="0"/>
          <w:bCs w:val="0"/>
          <w:i w:val="0"/>
          <w:iCs w:val="0"/>
          <w:caps w:val="0"/>
          <w:smallCaps w:val="0"/>
          <w:noProof w:val="0"/>
          <w:sz w:val="24"/>
          <w:szCs w:val="24"/>
          <w:lang w:val="en-GB"/>
        </w:rPr>
        <w:t xml:space="preserve"> &amp;</w:t>
      </w:r>
      <w:r w:rsidRPr="20A2379D" w:rsidR="2B7A9D8B">
        <w:rPr>
          <w:rFonts w:ascii="Arial" w:hAnsi="Arial" w:eastAsia="Arial" w:cs="Arial"/>
          <w:b w:val="0"/>
          <w:bCs w:val="0"/>
          <w:i w:val="0"/>
          <w:iCs w:val="0"/>
          <w:caps w:val="0"/>
          <w:smallCaps w:val="0"/>
          <w:noProof w:val="0"/>
          <w:sz w:val="24"/>
          <w:szCs w:val="24"/>
          <w:lang w:val="en-GB"/>
        </w:rPr>
        <w:t xml:space="preserve"> </w:t>
      </w:r>
      <w:r w:rsidRPr="20A2379D" w:rsidR="70B9EF62">
        <w:rPr>
          <w:rFonts w:ascii="Arial" w:hAnsi="Arial" w:eastAsia="Arial" w:cs="Arial"/>
          <w:b w:val="0"/>
          <w:bCs w:val="0"/>
          <w:i w:val="0"/>
          <w:iCs w:val="0"/>
          <w:caps w:val="0"/>
          <w:smallCaps w:val="0"/>
          <w:noProof w:val="0"/>
          <w:sz w:val="24"/>
          <w:szCs w:val="24"/>
          <w:lang w:val="en-GB"/>
        </w:rPr>
        <w:t>W</w:t>
      </w:r>
      <w:r w:rsidRPr="20A2379D" w:rsidR="70B9EF62">
        <w:rPr>
          <w:rFonts w:ascii="Arial" w:hAnsi="Arial" w:eastAsia="Arial" w:cs="Arial"/>
          <w:b w:val="0"/>
          <w:bCs w:val="0"/>
          <w:i w:val="0"/>
          <w:iCs w:val="0"/>
          <w:caps w:val="0"/>
          <w:smallCaps w:val="0"/>
          <w:noProof w:val="0"/>
          <w:sz w:val="24"/>
          <w:szCs w:val="24"/>
          <w:lang w:val="en-GB"/>
        </w:rPr>
        <w:t xml:space="preserve">ood, </w:t>
      </w:r>
      <w:r w:rsidRPr="20A2379D" w:rsidR="7DF9B2A1">
        <w:rPr>
          <w:rFonts w:ascii="Arial" w:hAnsi="Arial" w:eastAsia="Arial" w:cs="Arial"/>
          <w:b w:val="0"/>
          <w:bCs w:val="0"/>
          <w:i w:val="0"/>
          <w:iCs w:val="0"/>
          <w:caps w:val="0"/>
          <w:smallCaps w:val="0"/>
          <w:noProof w:val="0"/>
          <w:sz w:val="24"/>
          <w:szCs w:val="24"/>
          <w:lang w:val="en-GB"/>
        </w:rPr>
        <w:t>2018</w:t>
      </w:r>
      <w:r w:rsidRPr="20A2379D" w:rsidR="0419661C">
        <w:rPr>
          <w:rFonts w:ascii="Arial" w:hAnsi="Arial" w:eastAsia="Arial" w:cs="Arial"/>
          <w:b w:val="0"/>
          <w:bCs w:val="0"/>
          <w:i w:val="0"/>
          <w:iCs w:val="0"/>
          <w:caps w:val="0"/>
          <w:smallCaps w:val="0"/>
          <w:noProof w:val="0"/>
          <w:sz w:val="24"/>
          <w:szCs w:val="24"/>
          <w:lang w:val="en-GB"/>
        </w:rPr>
        <w:t xml:space="preserve">). During my college childcare </w:t>
      </w:r>
      <w:r w:rsidRPr="20A2379D" w:rsidR="6867C00B">
        <w:rPr>
          <w:rFonts w:ascii="Arial" w:hAnsi="Arial" w:eastAsia="Arial" w:cs="Arial"/>
          <w:b w:val="0"/>
          <w:bCs w:val="0"/>
          <w:i w:val="0"/>
          <w:iCs w:val="0"/>
          <w:caps w:val="0"/>
          <w:smallCaps w:val="0"/>
          <w:noProof w:val="0"/>
          <w:sz w:val="24"/>
          <w:szCs w:val="24"/>
          <w:lang w:val="en-GB"/>
        </w:rPr>
        <w:t>course,</w:t>
      </w:r>
      <w:r w:rsidRPr="20A2379D" w:rsidR="0419661C">
        <w:rPr>
          <w:rFonts w:ascii="Arial" w:hAnsi="Arial" w:eastAsia="Arial" w:cs="Arial"/>
          <w:b w:val="0"/>
          <w:bCs w:val="0"/>
          <w:i w:val="0"/>
          <w:iCs w:val="0"/>
          <w:caps w:val="0"/>
          <w:smallCaps w:val="0"/>
          <w:noProof w:val="0"/>
          <w:sz w:val="24"/>
          <w:szCs w:val="24"/>
          <w:lang w:val="en-GB"/>
        </w:rPr>
        <w:t xml:space="preserve"> we did termly journals to reflect on our practice </w:t>
      </w:r>
      <w:r w:rsidRPr="20A2379D" w:rsidR="067A949F">
        <w:rPr>
          <w:rFonts w:ascii="Arial" w:hAnsi="Arial" w:eastAsia="Arial" w:cs="Arial"/>
          <w:b w:val="0"/>
          <w:bCs w:val="0"/>
          <w:i w:val="0"/>
          <w:iCs w:val="0"/>
          <w:caps w:val="0"/>
          <w:smallCaps w:val="0"/>
          <w:noProof w:val="0"/>
          <w:sz w:val="24"/>
          <w:szCs w:val="24"/>
          <w:lang w:val="en-GB"/>
        </w:rPr>
        <w:t>I</w:t>
      </w:r>
      <w:r w:rsidRPr="20A2379D" w:rsidR="0419661C">
        <w:rPr>
          <w:rFonts w:ascii="Arial" w:hAnsi="Arial" w:eastAsia="Arial" w:cs="Arial"/>
          <w:b w:val="0"/>
          <w:bCs w:val="0"/>
          <w:i w:val="0"/>
          <w:iCs w:val="0"/>
          <w:caps w:val="0"/>
          <w:smallCaps w:val="0"/>
          <w:noProof w:val="0"/>
          <w:sz w:val="24"/>
          <w:szCs w:val="24"/>
          <w:lang w:val="en-GB"/>
        </w:rPr>
        <w:t xml:space="preserve"> found this helpful to </w:t>
      </w:r>
      <w:r w:rsidRPr="20A2379D" w:rsidR="3B463FDC">
        <w:rPr>
          <w:rFonts w:ascii="Arial" w:hAnsi="Arial" w:eastAsia="Arial" w:cs="Arial"/>
          <w:b w:val="0"/>
          <w:bCs w:val="0"/>
          <w:i w:val="0"/>
          <w:iCs w:val="0"/>
          <w:caps w:val="0"/>
          <w:smallCaps w:val="0"/>
          <w:noProof w:val="0"/>
          <w:sz w:val="24"/>
          <w:szCs w:val="24"/>
          <w:lang w:val="en-GB"/>
        </w:rPr>
        <w:t xml:space="preserve">consistently better myself and provide the best for children. </w:t>
      </w:r>
    </w:p>
    <w:p w:rsidRPr="00C43A2D" w:rsidR="00C43A2D" w:rsidP="20A2379D" w:rsidRDefault="00C43A2D" w14:paraId="0927F101" w14:textId="71DDDB7B">
      <w:pPr>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20E3E95A" w14:textId="7B7ECECF">
      <w:pPr>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78A87A36" w14:textId="62B67FFF">
      <w:pPr>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6D180829" w14:textId="3501DA8A" w14:noSpellErr="1">
      <w:pPr>
        <w:spacing w:after="0" w:line="360" w:lineRule="auto"/>
        <w:contextualSpacing/>
        <w:rPr>
          <w:rFonts w:ascii="Arial" w:hAnsi="Arial" w:eastAsia="Times New Roman" w:cs="Arial"/>
          <w:kern w:val="0"/>
          <w:lang w:eastAsia="zh-CN"/>
          <w14:ligatures w14:val="none"/>
        </w:rPr>
      </w:pPr>
      <w:r w:rsidRPr="26FC555A" w:rsidR="562B19E2">
        <w:rPr>
          <w:rFonts w:ascii="Arial" w:hAnsi="Arial" w:eastAsia="Times New Roman" w:cs="Arial"/>
          <w:lang w:eastAsia="zh-CN"/>
        </w:rPr>
        <w:t>From reading there are a variety of values that are important one that stood out to me was the ab</w:t>
      </w:r>
      <w:r w:rsidRPr="26FC555A" w:rsidR="26015C61">
        <w:rPr>
          <w:rFonts w:ascii="Arial" w:hAnsi="Arial" w:eastAsia="Times New Roman" w:cs="Arial"/>
          <w:lang w:eastAsia="zh-CN"/>
        </w:rPr>
        <w:t>ility to improve their own teaching (</w:t>
      </w:r>
      <w:r w:rsidRPr="26FC555A" w:rsidR="1840E816">
        <w:rPr>
          <w:rFonts w:ascii="Arial" w:hAnsi="Arial" w:eastAsia="Times New Roman" w:cs="Arial"/>
          <w:lang w:eastAsia="zh-CN"/>
        </w:rPr>
        <w:t xml:space="preserve">Arthur., Davison &amp; Lewis, </w:t>
      </w:r>
      <w:r w:rsidRPr="26FC555A" w:rsidR="0F8282C9">
        <w:rPr>
          <w:rFonts w:ascii="Arial" w:hAnsi="Arial" w:eastAsia="Times New Roman" w:cs="Arial"/>
          <w:lang w:eastAsia="zh-CN"/>
        </w:rPr>
        <w:t xml:space="preserve">2018, P14). It is important that we </w:t>
      </w:r>
      <w:r w:rsidRPr="26FC555A" w:rsidR="5C78B3E3">
        <w:rPr>
          <w:rFonts w:ascii="Arial" w:hAnsi="Arial" w:eastAsia="Times New Roman" w:cs="Arial"/>
          <w:lang w:eastAsia="zh-CN"/>
        </w:rPr>
        <w:t>understand</w:t>
      </w:r>
      <w:r w:rsidRPr="26FC555A" w:rsidR="0F8282C9">
        <w:rPr>
          <w:rFonts w:ascii="Arial" w:hAnsi="Arial" w:eastAsia="Times New Roman" w:cs="Arial"/>
          <w:lang w:eastAsia="zh-CN"/>
        </w:rPr>
        <w:t xml:space="preserve"> and follow </w:t>
      </w:r>
      <w:r w:rsidRPr="26FC555A" w:rsidR="469DF94A">
        <w:rPr>
          <w:rFonts w:ascii="Arial" w:hAnsi="Arial" w:eastAsia="Times New Roman" w:cs="Arial"/>
          <w:lang w:eastAsia="zh-CN"/>
        </w:rPr>
        <w:t>values</w:t>
      </w:r>
      <w:r w:rsidRPr="26FC555A" w:rsidR="0F8282C9">
        <w:rPr>
          <w:rFonts w:ascii="Arial" w:hAnsi="Arial" w:eastAsia="Times New Roman" w:cs="Arial"/>
          <w:lang w:eastAsia="zh-CN"/>
        </w:rPr>
        <w:t xml:space="preserve"> </w:t>
      </w:r>
      <w:r w:rsidRPr="26FC555A" w:rsidR="5965AEC3">
        <w:rPr>
          <w:rFonts w:ascii="Arial" w:hAnsi="Arial" w:eastAsia="Times New Roman" w:cs="Arial"/>
          <w:lang w:eastAsia="zh-CN"/>
        </w:rPr>
        <w:t xml:space="preserve">as it </w:t>
      </w:r>
      <w:r w:rsidRPr="26FC555A" w:rsidR="614B11A7">
        <w:rPr>
          <w:rFonts w:ascii="Arial" w:hAnsi="Arial" w:eastAsia="Times New Roman" w:cs="Arial"/>
          <w:lang w:eastAsia="zh-CN"/>
        </w:rPr>
        <w:t>improves</w:t>
      </w:r>
      <w:r w:rsidRPr="26FC555A" w:rsidR="5965AEC3">
        <w:rPr>
          <w:rFonts w:ascii="Arial" w:hAnsi="Arial" w:eastAsia="Times New Roman" w:cs="Arial"/>
          <w:lang w:eastAsia="zh-CN"/>
        </w:rPr>
        <w:t xml:space="preserve"> our self-esteem and makes us confident in </w:t>
      </w:r>
      <w:r w:rsidRPr="26FC555A" w:rsidR="7EB253A8">
        <w:rPr>
          <w:rFonts w:ascii="Arial" w:hAnsi="Arial" w:eastAsia="Times New Roman" w:cs="Arial"/>
          <w:lang w:eastAsia="zh-CN"/>
        </w:rPr>
        <w:t>trialling</w:t>
      </w:r>
      <w:r w:rsidRPr="26FC555A" w:rsidR="5965AEC3">
        <w:rPr>
          <w:rFonts w:ascii="Arial" w:hAnsi="Arial" w:eastAsia="Times New Roman" w:cs="Arial"/>
          <w:lang w:eastAsia="zh-CN"/>
        </w:rPr>
        <w:t xml:space="preserve"> </w:t>
      </w:r>
      <w:bookmarkStart w:name="_Int_TGwaUtDj" w:id="1983231345"/>
      <w:r w:rsidRPr="26FC555A" w:rsidR="7CC53BB5">
        <w:rPr>
          <w:rFonts w:ascii="Arial" w:hAnsi="Arial" w:eastAsia="Times New Roman" w:cs="Arial"/>
          <w:lang w:eastAsia="zh-CN"/>
        </w:rPr>
        <w:t>new ideas</w:t>
      </w:r>
      <w:bookmarkEnd w:id="1983231345"/>
      <w:r w:rsidRPr="26FC555A" w:rsidR="7CC53BB5">
        <w:rPr>
          <w:rFonts w:ascii="Arial" w:hAnsi="Arial" w:eastAsia="Times New Roman" w:cs="Arial"/>
          <w:lang w:eastAsia="zh-CN"/>
        </w:rPr>
        <w:t xml:space="preserve"> and raising our views when it is time suited to. </w:t>
      </w:r>
    </w:p>
    <w:p w:rsidRPr="00C43A2D" w:rsidR="00C43A2D" w:rsidP="20A2379D" w:rsidRDefault="00C43A2D" w14:paraId="5B9F72A2" w14:textId="28385591">
      <w:pPr>
        <w:spacing w:after="0" w:line="360" w:lineRule="auto"/>
        <w:contextualSpacing/>
        <w:rPr>
          <w:rFonts w:ascii="Arial" w:hAnsi="Arial" w:eastAsia="Times New Roman" w:cs="Arial"/>
          <w:kern w:val="0"/>
          <w:sz w:val="16"/>
          <w:szCs w:val="16"/>
          <w:lang w:eastAsia="zh-CN"/>
          <w14:ligatures w14:val="none"/>
        </w:rPr>
      </w:pPr>
    </w:p>
    <w:p w:rsidRPr="00C43A2D" w:rsidR="00C43A2D" w:rsidP="20A2379D" w:rsidRDefault="00C43A2D" w14:paraId="412295B1" w14:textId="33A81A84">
      <w:pPr>
        <w:spacing w:after="0" w:line="360" w:lineRule="auto"/>
        <w:contextualSpacing/>
        <w:rPr>
          <w:rFonts w:ascii="Arial" w:hAnsi="Arial" w:eastAsia="Times New Roman" w:cs="Arial"/>
          <w:kern w:val="0"/>
          <w:lang w:eastAsia="zh-CN"/>
          <w14:ligatures w14:val="none"/>
        </w:rPr>
      </w:pPr>
      <w:r w:rsidRPr="20A2379D" w:rsidR="1B096DBF">
        <w:rPr>
          <w:rFonts w:ascii="Arial" w:hAnsi="Arial" w:eastAsia="Times New Roman" w:cs="Arial"/>
          <w:lang w:eastAsia="zh-CN"/>
        </w:rPr>
        <w:t xml:space="preserve">It is important to communicate effectively </w:t>
      </w:r>
      <w:r w:rsidRPr="20A2379D" w:rsidR="7DD43A9E">
        <w:rPr>
          <w:rFonts w:ascii="Arial" w:hAnsi="Arial" w:eastAsia="Times New Roman" w:cs="Arial"/>
          <w:lang w:eastAsia="zh-CN"/>
        </w:rPr>
        <w:t xml:space="preserve">with staff and </w:t>
      </w:r>
      <w:r w:rsidRPr="20A2379D" w:rsidR="0860989F">
        <w:rPr>
          <w:rFonts w:ascii="Arial" w:hAnsi="Arial" w:eastAsia="Times New Roman" w:cs="Arial"/>
          <w:lang w:eastAsia="zh-CN"/>
        </w:rPr>
        <w:t>families</w:t>
      </w:r>
      <w:r w:rsidRPr="20A2379D" w:rsidR="7DD43A9E">
        <w:rPr>
          <w:rFonts w:ascii="Arial" w:hAnsi="Arial" w:eastAsia="Times New Roman" w:cs="Arial"/>
          <w:lang w:eastAsia="zh-CN"/>
        </w:rPr>
        <w:t xml:space="preserve"> to remain professional, through communicating we can</w:t>
      </w:r>
      <w:r w:rsidRPr="20A2379D" w:rsidR="380BD21C">
        <w:rPr>
          <w:rFonts w:ascii="Arial" w:hAnsi="Arial" w:eastAsia="Times New Roman" w:cs="Arial"/>
          <w:lang w:eastAsia="zh-CN"/>
        </w:rPr>
        <w:t xml:space="preserve"> </w:t>
      </w:r>
      <w:r w:rsidRPr="20A2379D" w:rsidR="78877475">
        <w:rPr>
          <w:rFonts w:ascii="Arial" w:hAnsi="Arial" w:eastAsia="Times New Roman" w:cs="Arial"/>
          <w:lang w:eastAsia="zh-CN"/>
        </w:rPr>
        <w:t>address</w:t>
      </w:r>
      <w:r w:rsidRPr="20A2379D" w:rsidR="380BD21C">
        <w:rPr>
          <w:rFonts w:ascii="Arial" w:hAnsi="Arial" w:eastAsia="Times New Roman" w:cs="Arial"/>
          <w:lang w:eastAsia="zh-CN"/>
        </w:rPr>
        <w:t xml:space="preserve"> problems and help support people who need it. </w:t>
      </w:r>
      <w:r w:rsidRPr="20A2379D" w:rsidR="63B2D5E3">
        <w:rPr>
          <w:rFonts w:ascii="Arial" w:hAnsi="Arial" w:eastAsia="Times New Roman" w:cs="Arial"/>
          <w:lang w:eastAsia="zh-CN"/>
        </w:rPr>
        <w:t xml:space="preserve">There are many methods of </w:t>
      </w:r>
      <w:r w:rsidRPr="20A2379D" w:rsidR="4E537C5A">
        <w:rPr>
          <w:rFonts w:ascii="Arial" w:hAnsi="Arial" w:eastAsia="Times New Roman" w:cs="Arial"/>
          <w:lang w:eastAsia="zh-CN"/>
        </w:rPr>
        <w:t>communication</w:t>
      </w:r>
      <w:r w:rsidRPr="20A2379D" w:rsidR="63B2D5E3">
        <w:rPr>
          <w:rFonts w:ascii="Arial" w:hAnsi="Arial" w:eastAsia="Times New Roman" w:cs="Arial"/>
          <w:lang w:eastAsia="zh-CN"/>
        </w:rPr>
        <w:t xml:space="preserve"> including; </w:t>
      </w:r>
      <w:r w:rsidRPr="20A2379D" w:rsidR="439DAB66">
        <w:rPr>
          <w:rFonts w:ascii="Arial" w:hAnsi="Arial" w:eastAsia="Times New Roman" w:cs="Arial"/>
          <w:lang w:eastAsia="zh-CN"/>
        </w:rPr>
        <w:t>verbal</w:t>
      </w:r>
      <w:r w:rsidRPr="20A2379D" w:rsidR="63B2D5E3">
        <w:rPr>
          <w:rFonts w:ascii="Arial" w:hAnsi="Arial" w:eastAsia="Times New Roman" w:cs="Arial"/>
          <w:lang w:eastAsia="zh-CN"/>
        </w:rPr>
        <w:t xml:space="preserve"> communication, non-</w:t>
      </w:r>
      <w:r w:rsidRPr="20A2379D" w:rsidR="49B206C1">
        <w:rPr>
          <w:rFonts w:ascii="Arial" w:hAnsi="Arial" w:eastAsia="Times New Roman" w:cs="Arial"/>
          <w:lang w:eastAsia="zh-CN"/>
        </w:rPr>
        <w:t>verbal</w:t>
      </w:r>
      <w:r w:rsidRPr="20A2379D" w:rsidR="63B2D5E3">
        <w:rPr>
          <w:rFonts w:ascii="Arial" w:hAnsi="Arial" w:eastAsia="Times New Roman" w:cs="Arial"/>
          <w:lang w:eastAsia="zh-CN"/>
        </w:rPr>
        <w:t xml:space="preserve"> communication, </w:t>
      </w:r>
      <w:r w:rsidRPr="20A2379D" w:rsidR="7A842AF2">
        <w:rPr>
          <w:rFonts w:ascii="Arial" w:hAnsi="Arial" w:eastAsia="Times New Roman" w:cs="Arial"/>
          <w:lang w:eastAsia="zh-CN"/>
        </w:rPr>
        <w:t xml:space="preserve">written </w:t>
      </w:r>
      <w:r w:rsidRPr="20A2379D" w:rsidR="2C8C3EAE">
        <w:rPr>
          <w:rFonts w:ascii="Arial" w:hAnsi="Arial" w:eastAsia="Times New Roman" w:cs="Arial"/>
          <w:lang w:eastAsia="zh-CN"/>
        </w:rPr>
        <w:t>communication,</w:t>
      </w:r>
      <w:r w:rsidRPr="20A2379D" w:rsidR="3CDCC641">
        <w:rPr>
          <w:rFonts w:ascii="Arial" w:hAnsi="Arial" w:eastAsia="Times New Roman" w:cs="Arial"/>
          <w:lang w:eastAsia="zh-CN"/>
        </w:rPr>
        <w:t xml:space="preserve"> </w:t>
      </w:r>
      <w:r w:rsidRPr="20A2379D" w:rsidR="7A842AF2">
        <w:rPr>
          <w:rFonts w:ascii="Arial" w:hAnsi="Arial" w:eastAsia="Times New Roman" w:cs="Arial"/>
          <w:lang w:eastAsia="zh-CN"/>
        </w:rPr>
        <w:t xml:space="preserve">and visual communication (Vain, 2025). </w:t>
      </w:r>
      <w:r w:rsidRPr="20A2379D" w:rsidR="2D8FF1FE">
        <w:rPr>
          <w:rFonts w:ascii="Arial" w:hAnsi="Arial" w:eastAsia="Times New Roman" w:cs="Arial"/>
          <w:lang w:eastAsia="zh-CN"/>
        </w:rPr>
        <w:t xml:space="preserve">The most common is verbal communication </w:t>
      </w:r>
      <w:r w:rsidRPr="20A2379D" w:rsidR="2EDF33C8">
        <w:rPr>
          <w:rFonts w:ascii="Arial" w:hAnsi="Arial" w:eastAsia="Times New Roman" w:cs="Arial"/>
          <w:lang w:eastAsia="zh-CN"/>
        </w:rPr>
        <w:t xml:space="preserve">which refers to communicating and the tone of voice that we use. It is important for </w:t>
      </w:r>
      <w:r w:rsidRPr="20A2379D" w:rsidR="7E3BD421">
        <w:rPr>
          <w:rFonts w:ascii="Arial" w:hAnsi="Arial" w:eastAsia="Times New Roman" w:cs="Arial"/>
          <w:lang w:eastAsia="zh-CN"/>
        </w:rPr>
        <w:t>practitioners</w:t>
      </w:r>
      <w:r w:rsidRPr="20A2379D" w:rsidR="2EDF33C8">
        <w:rPr>
          <w:rFonts w:ascii="Arial" w:hAnsi="Arial" w:eastAsia="Times New Roman" w:cs="Arial"/>
          <w:lang w:eastAsia="zh-CN"/>
        </w:rPr>
        <w:t xml:space="preserve"> to understand </w:t>
      </w:r>
      <w:r w:rsidRPr="20A2379D" w:rsidR="31454012">
        <w:rPr>
          <w:rFonts w:ascii="Arial" w:hAnsi="Arial" w:eastAsia="Times New Roman" w:cs="Arial"/>
          <w:lang w:eastAsia="zh-CN"/>
        </w:rPr>
        <w:t>different</w:t>
      </w:r>
      <w:r w:rsidRPr="20A2379D" w:rsidR="2EDF33C8">
        <w:rPr>
          <w:rFonts w:ascii="Arial" w:hAnsi="Arial" w:eastAsia="Times New Roman" w:cs="Arial"/>
          <w:lang w:eastAsia="zh-CN"/>
        </w:rPr>
        <w:t xml:space="preserve"> methods of communication </w:t>
      </w:r>
      <w:r w:rsidRPr="20A2379D" w:rsidR="75A735DD">
        <w:rPr>
          <w:rFonts w:ascii="Arial" w:hAnsi="Arial" w:eastAsia="Times New Roman" w:cs="Arial"/>
          <w:lang w:eastAsia="zh-CN"/>
        </w:rPr>
        <w:t>to</w:t>
      </w:r>
      <w:r w:rsidRPr="20A2379D" w:rsidR="2EDF33C8">
        <w:rPr>
          <w:rFonts w:ascii="Arial" w:hAnsi="Arial" w:eastAsia="Times New Roman" w:cs="Arial"/>
          <w:lang w:eastAsia="zh-CN"/>
        </w:rPr>
        <w:t xml:space="preserve"> communicate with children</w:t>
      </w:r>
      <w:r w:rsidRPr="20A2379D" w:rsidR="39698A28">
        <w:rPr>
          <w:rFonts w:ascii="Arial" w:hAnsi="Arial" w:eastAsia="Times New Roman" w:cs="Arial"/>
          <w:lang w:eastAsia="zh-CN"/>
        </w:rPr>
        <w:t xml:space="preserve">/families/staff who may be unable to use some methods. </w:t>
      </w:r>
    </w:p>
    <w:p w:rsidRPr="00C43A2D" w:rsidR="00C43A2D" w:rsidP="20A2379D" w:rsidRDefault="00C43A2D" w14:paraId="3F24A81D" w14:textId="0769FB09">
      <w:pPr>
        <w:spacing w:after="0" w:line="360" w:lineRule="auto"/>
        <w:contextualSpacing/>
        <w:rPr>
          <w:rFonts w:ascii="Arial" w:hAnsi="Arial" w:eastAsia="Times New Roman" w:cs="Arial"/>
          <w:kern w:val="0"/>
          <w:sz w:val="12"/>
          <w:szCs w:val="12"/>
          <w:lang w:eastAsia="zh-CN"/>
          <w14:ligatures w14:val="none"/>
        </w:rPr>
      </w:pPr>
    </w:p>
    <w:p w:rsidRPr="00C43A2D" w:rsidR="00C43A2D" w:rsidP="20A2379D" w:rsidRDefault="00C43A2D" w14:paraId="2E9AAB38" w14:textId="75ED31B8">
      <w:pPr>
        <w:spacing w:after="0" w:line="360" w:lineRule="auto"/>
        <w:contextualSpacing/>
        <w:rPr>
          <w:rFonts w:ascii="Arial" w:hAnsi="Arial" w:eastAsia="Times New Roman" w:cs="Arial"/>
          <w:kern w:val="0"/>
          <w:lang w:eastAsia="zh-CN"/>
          <w14:ligatures w14:val="none"/>
        </w:rPr>
      </w:pPr>
      <w:r w:rsidRPr="20A2379D" w:rsidR="75EDFD02">
        <w:rPr>
          <w:rFonts w:ascii="Arial" w:hAnsi="Arial" w:eastAsia="Times New Roman" w:cs="Arial"/>
          <w:lang w:eastAsia="zh-CN"/>
        </w:rPr>
        <w:t xml:space="preserve">It is important that as </w:t>
      </w:r>
      <w:r w:rsidRPr="20A2379D" w:rsidR="29859BCF">
        <w:rPr>
          <w:rFonts w:ascii="Arial" w:hAnsi="Arial" w:eastAsia="Times New Roman" w:cs="Arial"/>
          <w:lang w:eastAsia="zh-CN"/>
        </w:rPr>
        <w:t>practitioners</w:t>
      </w:r>
      <w:r w:rsidRPr="20A2379D" w:rsidR="75EDFD02">
        <w:rPr>
          <w:rFonts w:ascii="Arial" w:hAnsi="Arial" w:eastAsia="Times New Roman" w:cs="Arial"/>
          <w:lang w:eastAsia="zh-CN"/>
        </w:rPr>
        <w:t xml:space="preserve"> we build a relationship with the workers in our </w:t>
      </w:r>
      <w:r w:rsidRPr="20A2379D" w:rsidR="2504E311">
        <w:rPr>
          <w:rFonts w:ascii="Arial" w:hAnsi="Arial" w:eastAsia="Times New Roman" w:cs="Arial"/>
          <w:lang w:eastAsia="zh-CN"/>
        </w:rPr>
        <w:t>sector</w:t>
      </w:r>
      <w:r w:rsidRPr="20A2379D" w:rsidR="75EDFD02">
        <w:rPr>
          <w:rFonts w:ascii="Arial" w:hAnsi="Arial" w:eastAsia="Times New Roman" w:cs="Arial"/>
          <w:lang w:eastAsia="zh-CN"/>
        </w:rPr>
        <w:t xml:space="preserve"> and with children and their </w:t>
      </w:r>
      <w:r w:rsidRPr="20A2379D" w:rsidR="309F49A1">
        <w:rPr>
          <w:rFonts w:ascii="Arial" w:hAnsi="Arial" w:eastAsia="Times New Roman" w:cs="Arial"/>
          <w:lang w:eastAsia="zh-CN"/>
        </w:rPr>
        <w:t>families</w:t>
      </w:r>
      <w:r w:rsidRPr="20A2379D" w:rsidR="75EDFD02">
        <w:rPr>
          <w:rFonts w:ascii="Arial" w:hAnsi="Arial" w:eastAsia="Times New Roman" w:cs="Arial"/>
          <w:lang w:eastAsia="zh-CN"/>
        </w:rPr>
        <w:t xml:space="preserve">. Whilst building these relationships we must ensure that they </w:t>
      </w:r>
      <w:r w:rsidRPr="20A2379D" w:rsidR="75EDFD02">
        <w:rPr>
          <w:rFonts w:ascii="Arial" w:hAnsi="Arial" w:eastAsia="Times New Roman" w:cs="Arial"/>
          <w:lang w:eastAsia="zh-CN"/>
        </w:rPr>
        <w:t>remain</w:t>
      </w:r>
      <w:r w:rsidRPr="20A2379D" w:rsidR="75EDFD02">
        <w:rPr>
          <w:rFonts w:ascii="Arial" w:hAnsi="Arial" w:eastAsia="Times New Roman" w:cs="Arial"/>
          <w:lang w:eastAsia="zh-CN"/>
        </w:rPr>
        <w:t xml:space="preserve"> professional. A ‘professional relationship’ </w:t>
      </w:r>
      <w:r w:rsidRPr="20A2379D" w:rsidR="262D6829">
        <w:rPr>
          <w:rFonts w:ascii="Arial" w:hAnsi="Arial" w:eastAsia="Times New Roman" w:cs="Arial"/>
          <w:lang w:eastAsia="zh-CN"/>
        </w:rPr>
        <w:t>refers to one w</w:t>
      </w:r>
      <w:r w:rsidRPr="20A2379D" w:rsidR="45BEB728">
        <w:rPr>
          <w:rFonts w:ascii="Arial" w:hAnsi="Arial" w:eastAsia="Times New Roman" w:cs="Arial"/>
          <w:lang w:eastAsia="zh-CN"/>
        </w:rPr>
        <w:t>h</w:t>
      </w:r>
      <w:r w:rsidRPr="20A2379D" w:rsidR="262D6829">
        <w:rPr>
          <w:rFonts w:ascii="Arial" w:hAnsi="Arial" w:eastAsia="Times New Roman" w:cs="Arial"/>
          <w:lang w:eastAsia="zh-CN"/>
        </w:rPr>
        <w:t xml:space="preserve">ere </w:t>
      </w:r>
      <w:r w:rsidRPr="20A2379D" w:rsidR="22135691">
        <w:rPr>
          <w:rFonts w:ascii="Arial" w:hAnsi="Arial" w:eastAsia="Times New Roman" w:cs="Arial"/>
          <w:lang w:eastAsia="zh-CN"/>
        </w:rPr>
        <w:t xml:space="preserve">there is clear communication and no one oversteps. </w:t>
      </w:r>
      <w:r w:rsidRPr="20A2379D" w:rsidR="5D631454">
        <w:rPr>
          <w:rFonts w:ascii="Arial" w:hAnsi="Arial" w:eastAsia="Times New Roman" w:cs="Arial"/>
          <w:lang w:eastAsia="zh-CN"/>
        </w:rPr>
        <w:t>It is important that as professionals we meet the needs of children whilst being professional; we can support them to feel safe and comfortable while around us. Through safeguar</w:t>
      </w:r>
      <w:r w:rsidRPr="20A2379D" w:rsidR="795A62D0">
        <w:rPr>
          <w:rFonts w:ascii="Arial" w:hAnsi="Arial" w:eastAsia="Times New Roman" w:cs="Arial"/>
          <w:lang w:eastAsia="zh-CN"/>
        </w:rPr>
        <w:t xml:space="preserve">ding we must ensure that it is clear we cannot keep secrets while communicating with children and </w:t>
      </w:r>
      <w:r w:rsidRPr="20A2379D" w:rsidR="7F863B3F">
        <w:rPr>
          <w:rFonts w:ascii="Arial" w:hAnsi="Arial" w:eastAsia="Times New Roman" w:cs="Arial"/>
          <w:lang w:eastAsia="zh-CN"/>
        </w:rPr>
        <w:t>take note and reports of anything that we feel is necessary.</w:t>
      </w:r>
    </w:p>
    <w:p w:rsidRPr="00C43A2D" w:rsidR="00C43A2D" w:rsidP="20A2379D" w:rsidRDefault="00C43A2D" w14:paraId="20296C45" w14:textId="0CED1CCA">
      <w:pPr>
        <w:spacing w:after="0" w:line="360" w:lineRule="auto"/>
        <w:contextualSpacing/>
        <w:rPr>
          <w:rFonts w:ascii="Arial" w:hAnsi="Arial" w:eastAsia="Times New Roman" w:cs="Arial"/>
          <w:kern w:val="0"/>
          <w:sz w:val="14"/>
          <w:szCs w:val="14"/>
          <w:lang w:eastAsia="zh-CN"/>
          <w14:ligatures w14:val="none"/>
        </w:rPr>
      </w:pPr>
    </w:p>
    <w:p w:rsidRPr="00C43A2D" w:rsidR="00C43A2D" w:rsidP="20A2379D" w:rsidRDefault="00C43A2D" w14:paraId="7186632E" w14:textId="2FB9EC87">
      <w:pPr>
        <w:spacing w:after="0" w:line="360" w:lineRule="auto"/>
        <w:contextualSpacing/>
        <w:rPr>
          <w:rFonts w:ascii="Arial" w:hAnsi="Arial" w:eastAsia="Times New Roman" w:cs="Arial"/>
          <w:kern w:val="0"/>
          <w:lang w:eastAsia="zh-CN"/>
          <w14:ligatures w14:val="none"/>
        </w:rPr>
      </w:pPr>
      <w:r w:rsidRPr="20A2379D" w:rsidR="45AC93F3">
        <w:rPr>
          <w:rFonts w:ascii="Arial" w:hAnsi="Arial" w:eastAsia="Times New Roman" w:cs="Arial"/>
          <w:lang w:eastAsia="zh-CN"/>
        </w:rPr>
        <w:t xml:space="preserve">An </w:t>
      </w:r>
      <w:r w:rsidRPr="20A2379D" w:rsidR="0B21F3A3">
        <w:rPr>
          <w:rFonts w:ascii="Arial" w:hAnsi="Arial" w:eastAsia="Times New Roman" w:cs="Arial"/>
          <w:lang w:eastAsia="zh-CN"/>
        </w:rPr>
        <w:t>important</w:t>
      </w:r>
      <w:r w:rsidRPr="20A2379D" w:rsidR="45AC93F3">
        <w:rPr>
          <w:rFonts w:ascii="Arial" w:hAnsi="Arial" w:eastAsia="Times New Roman" w:cs="Arial"/>
          <w:lang w:eastAsia="zh-CN"/>
        </w:rPr>
        <w:t xml:space="preserve"> aspect of being professional is </w:t>
      </w:r>
      <w:r w:rsidRPr="20A2379D" w:rsidR="3FB8C3C7">
        <w:rPr>
          <w:rFonts w:ascii="Arial" w:hAnsi="Arial" w:eastAsia="Times New Roman" w:cs="Arial"/>
          <w:lang w:eastAsia="zh-CN"/>
        </w:rPr>
        <w:t xml:space="preserve">understanding parts of being professional such as safeguarding, </w:t>
      </w:r>
      <w:r w:rsidRPr="20A2379D" w:rsidR="2E3503BD">
        <w:rPr>
          <w:rFonts w:ascii="Arial" w:hAnsi="Arial" w:eastAsia="Times New Roman" w:cs="Arial"/>
          <w:lang w:eastAsia="zh-CN"/>
        </w:rPr>
        <w:t xml:space="preserve">knowledge of policies and procedures and more. </w:t>
      </w:r>
      <w:r w:rsidRPr="20A2379D" w:rsidR="1186E46B">
        <w:rPr>
          <w:rFonts w:ascii="Arial" w:hAnsi="Arial" w:eastAsia="Times New Roman" w:cs="Arial"/>
          <w:lang w:eastAsia="zh-CN"/>
        </w:rPr>
        <w:t>Referring</w:t>
      </w:r>
      <w:r w:rsidRPr="20A2379D" w:rsidR="2E3503BD">
        <w:rPr>
          <w:rFonts w:ascii="Arial" w:hAnsi="Arial" w:eastAsia="Times New Roman" w:cs="Arial"/>
          <w:lang w:eastAsia="zh-CN"/>
        </w:rPr>
        <w:t xml:space="preserve"> to schools there is regular </w:t>
      </w:r>
      <w:r w:rsidRPr="20A2379D" w:rsidR="77650F3F">
        <w:rPr>
          <w:rFonts w:ascii="Arial" w:hAnsi="Arial" w:eastAsia="Times New Roman" w:cs="Arial"/>
          <w:lang w:eastAsia="zh-CN"/>
        </w:rPr>
        <w:t>training</w:t>
      </w:r>
      <w:r w:rsidRPr="20A2379D" w:rsidR="2E3503BD">
        <w:rPr>
          <w:rFonts w:ascii="Arial" w:hAnsi="Arial" w:eastAsia="Times New Roman" w:cs="Arial"/>
          <w:lang w:eastAsia="zh-CN"/>
        </w:rPr>
        <w:t xml:space="preserve"> given to staff to ensure that all have in depth </w:t>
      </w:r>
      <w:r w:rsidRPr="20A2379D" w:rsidR="4E4F7F23">
        <w:rPr>
          <w:rFonts w:ascii="Arial" w:hAnsi="Arial" w:eastAsia="Times New Roman" w:cs="Arial"/>
          <w:lang w:eastAsia="zh-CN"/>
        </w:rPr>
        <w:t>knowledge</w:t>
      </w:r>
      <w:r w:rsidRPr="20A2379D" w:rsidR="2CE9086B">
        <w:rPr>
          <w:rFonts w:ascii="Arial" w:hAnsi="Arial" w:eastAsia="Times New Roman" w:cs="Arial"/>
          <w:lang w:eastAsia="zh-CN"/>
        </w:rPr>
        <w:t xml:space="preserve"> to provide the best possible teaching and learning. Me and all staff in the school </w:t>
      </w:r>
      <w:r w:rsidRPr="20A2379D" w:rsidR="40EC96F2">
        <w:rPr>
          <w:rFonts w:ascii="Arial" w:hAnsi="Arial" w:eastAsia="Times New Roman" w:cs="Arial"/>
          <w:lang w:eastAsia="zh-CN"/>
        </w:rPr>
        <w:t>recently</w:t>
      </w:r>
      <w:r w:rsidRPr="20A2379D" w:rsidR="2CE9086B">
        <w:rPr>
          <w:rFonts w:ascii="Arial" w:hAnsi="Arial" w:eastAsia="Times New Roman" w:cs="Arial"/>
          <w:lang w:eastAsia="zh-CN"/>
        </w:rPr>
        <w:t xml:space="preserve"> completed sa</w:t>
      </w:r>
      <w:r w:rsidRPr="20A2379D" w:rsidR="590B13B0">
        <w:rPr>
          <w:rFonts w:ascii="Arial" w:hAnsi="Arial" w:eastAsia="Times New Roman" w:cs="Arial"/>
          <w:lang w:eastAsia="zh-CN"/>
        </w:rPr>
        <w:t xml:space="preserve">feguarding </w:t>
      </w:r>
      <w:r w:rsidRPr="20A2379D" w:rsidR="40005CB6">
        <w:rPr>
          <w:rFonts w:ascii="Arial" w:hAnsi="Arial" w:eastAsia="Times New Roman" w:cs="Arial"/>
          <w:lang w:eastAsia="zh-CN"/>
        </w:rPr>
        <w:t>training</w:t>
      </w:r>
      <w:r w:rsidRPr="20A2379D" w:rsidR="590B13B0">
        <w:rPr>
          <w:rFonts w:ascii="Arial" w:hAnsi="Arial" w:eastAsia="Times New Roman" w:cs="Arial"/>
          <w:lang w:eastAsia="zh-CN"/>
        </w:rPr>
        <w:t xml:space="preserve"> so that we were all on the same page, this has been beneficial to our professional</w:t>
      </w:r>
      <w:r w:rsidRPr="20A2379D" w:rsidR="10A2D339">
        <w:rPr>
          <w:rFonts w:ascii="Arial" w:hAnsi="Arial" w:eastAsia="Times New Roman" w:cs="Arial"/>
          <w:lang w:eastAsia="zh-CN"/>
        </w:rPr>
        <w:t xml:space="preserve"> practice.</w:t>
      </w:r>
    </w:p>
    <w:p w:rsidRPr="00C43A2D" w:rsidR="00C43A2D" w:rsidP="20A2379D" w:rsidRDefault="00C43A2D" w14:paraId="47CA2B3E" w14:textId="6268F4B2">
      <w:pPr>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2EEE1AA7" w14:textId="519BA197">
      <w:pPr>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2AFDFFE4" w14:textId="13215150">
      <w:pPr>
        <w:pStyle w:val="Normal"/>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4CFF36DB" w14:textId="2798E374">
      <w:pPr>
        <w:pStyle w:val="Normal"/>
        <w:spacing w:after="0" w:line="360" w:lineRule="auto"/>
        <w:contextualSpacing/>
        <w:rPr>
          <w:rFonts w:ascii="Arial" w:hAnsi="Arial" w:eastAsia="Times New Roman" w:cs="Arial"/>
          <w:kern w:val="0"/>
          <w:lang w:eastAsia="zh-CN"/>
          <w14:ligatures w14:val="none"/>
        </w:rPr>
      </w:pPr>
      <w:r w:rsidRPr="20A2379D" w:rsidR="075A252F">
        <w:rPr>
          <w:rFonts w:ascii="Arial" w:hAnsi="Arial" w:eastAsia="Times New Roman" w:cs="Arial"/>
          <w:lang w:eastAsia="zh-CN"/>
        </w:rPr>
        <w:t xml:space="preserve">There are many </w:t>
      </w:r>
      <w:r w:rsidRPr="20A2379D" w:rsidR="32FC47A4">
        <w:rPr>
          <w:rFonts w:ascii="Arial" w:hAnsi="Arial" w:eastAsia="Times New Roman" w:cs="Arial"/>
          <w:lang w:eastAsia="zh-CN"/>
        </w:rPr>
        <w:t>aspects</w:t>
      </w:r>
      <w:r w:rsidRPr="20A2379D" w:rsidR="075A252F">
        <w:rPr>
          <w:rFonts w:ascii="Arial" w:hAnsi="Arial" w:eastAsia="Times New Roman" w:cs="Arial"/>
          <w:lang w:eastAsia="zh-CN"/>
        </w:rPr>
        <w:t xml:space="preserve"> that we need to ensure through safeguarding </w:t>
      </w:r>
      <w:r w:rsidRPr="20A2379D" w:rsidR="72C788A6">
        <w:rPr>
          <w:rFonts w:ascii="Arial" w:hAnsi="Arial" w:eastAsia="Times New Roman" w:cs="Arial"/>
          <w:lang w:eastAsia="zh-CN"/>
        </w:rPr>
        <w:t>children</w:t>
      </w:r>
      <w:r w:rsidRPr="20A2379D" w:rsidR="075A252F">
        <w:rPr>
          <w:rFonts w:ascii="Arial" w:hAnsi="Arial" w:eastAsia="Times New Roman" w:cs="Arial"/>
          <w:lang w:eastAsia="zh-CN"/>
        </w:rPr>
        <w:t xml:space="preserve"> </w:t>
      </w:r>
      <w:r w:rsidRPr="20A2379D" w:rsidR="531C2FED">
        <w:rPr>
          <w:rFonts w:ascii="Arial" w:hAnsi="Arial" w:eastAsia="Times New Roman" w:cs="Arial"/>
          <w:lang w:eastAsia="zh-CN"/>
        </w:rPr>
        <w:t xml:space="preserve">one being multi-agency working. We can </w:t>
      </w:r>
      <w:r w:rsidRPr="20A2379D" w:rsidR="48EC70A0">
        <w:rPr>
          <w:rFonts w:ascii="Arial" w:hAnsi="Arial" w:eastAsia="Times New Roman" w:cs="Arial"/>
          <w:lang w:eastAsia="zh-CN"/>
        </w:rPr>
        <w:t xml:space="preserve">work with others such as police who often come into </w:t>
      </w:r>
      <w:r w:rsidRPr="20A2379D" w:rsidR="2EAB2507">
        <w:rPr>
          <w:rFonts w:ascii="Arial" w:hAnsi="Arial" w:eastAsia="Times New Roman" w:cs="Arial"/>
          <w:lang w:eastAsia="zh-CN"/>
        </w:rPr>
        <w:t xml:space="preserve">schools to speak with </w:t>
      </w:r>
      <w:r w:rsidRPr="20A2379D" w:rsidR="5FC65760">
        <w:rPr>
          <w:rFonts w:ascii="Arial" w:hAnsi="Arial" w:eastAsia="Times New Roman" w:cs="Arial"/>
          <w:lang w:eastAsia="zh-CN"/>
        </w:rPr>
        <w:t>children</w:t>
      </w:r>
      <w:r w:rsidRPr="20A2379D" w:rsidR="2EAB2507">
        <w:rPr>
          <w:rFonts w:ascii="Arial" w:hAnsi="Arial" w:eastAsia="Times New Roman" w:cs="Arial"/>
          <w:lang w:eastAsia="zh-CN"/>
        </w:rPr>
        <w:t xml:space="preserve"> about </w:t>
      </w:r>
      <w:r w:rsidRPr="20A2379D" w:rsidR="20809687">
        <w:rPr>
          <w:rFonts w:ascii="Arial" w:hAnsi="Arial" w:eastAsia="Times New Roman" w:cs="Arial"/>
          <w:lang w:eastAsia="zh-CN"/>
        </w:rPr>
        <w:t>safeguarding</w:t>
      </w:r>
      <w:r w:rsidRPr="20A2379D" w:rsidR="2EAB2507">
        <w:rPr>
          <w:rFonts w:ascii="Arial" w:hAnsi="Arial" w:eastAsia="Times New Roman" w:cs="Arial"/>
          <w:lang w:eastAsia="zh-CN"/>
        </w:rPr>
        <w:t xml:space="preserve"> </w:t>
      </w:r>
      <w:r w:rsidRPr="20A2379D" w:rsidR="68D2F179">
        <w:rPr>
          <w:rFonts w:ascii="Arial" w:hAnsi="Arial" w:eastAsia="Times New Roman" w:cs="Arial"/>
          <w:lang w:eastAsia="zh-CN"/>
        </w:rPr>
        <w:t>themselves</w:t>
      </w:r>
      <w:r w:rsidRPr="20A2379D" w:rsidR="2EAB2507">
        <w:rPr>
          <w:rFonts w:ascii="Arial" w:hAnsi="Arial" w:eastAsia="Times New Roman" w:cs="Arial"/>
          <w:lang w:eastAsia="zh-CN"/>
        </w:rPr>
        <w:t xml:space="preserve">. </w:t>
      </w:r>
      <w:r w:rsidRPr="20A2379D" w:rsidR="309BD0C0">
        <w:rPr>
          <w:rFonts w:ascii="Arial" w:hAnsi="Arial" w:eastAsia="Times New Roman" w:cs="Arial"/>
          <w:lang w:eastAsia="zh-CN"/>
        </w:rPr>
        <w:t xml:space="preserve">As staff we must be aware of signs of abuse/neglect to best safeguard the children. </w:t>
      </w:r>
      <w:r w:rsidRPr="20A2379D" w:rsidR="5CD0AA86">
        <w:rPr>
          <w:rFonts w:ascii="Arial" w:hAnsi="Arial" w:eastAsia="Times New Roman" w:cs="Arial"/>
          <w:lang w:eastAsia="zh-CN"/>
        </w:rPr>
        <w:t>All schools should have procedures in places that protect and safeguard children (</w:t>
      </w:r>
      <w:r w:rsidRPr="20A2379D" w:rsidR="7DBDD302">
        <w:rPr>
          <w:rFonts w:ascii="Arial" w:hAnsi="Arial" w:eastAsia="Times New Roman" w:cs="Arial"/>
          <w:lang w:eastAsia="zh-CN"/>
        </w:rPr>
        <w:t xml:space="preserve">Welsh Government, 2022, P61). When joining </w:t>
      </w:r>
      <w:r w:rsidRPr="20A2379D" w:rsidR="6E80CD63">
        <w:rPr>
          <w:rFonts w:ascii="Arial" w:hAnsi="Arial" w:eastAsia="Times New Roman" w:cs="Arial"/>
          <w:lang w:eastAsia="zh-CN"/>
        </w:rPr>
        <w:t>schools'</w:t>
      </w:r>
      <w:r w:rsidRPr="20A2379D" w:rsidR="7DBDD302">
        <w:rPr>
          <w:rFonts w:ascii="Arial" w:hAnsi="Arial" w:eastAsia="Times New Roman" w:cs="Arial"/>
          <w:lang w:eastAsia="zh-CN"/>
        </w:rPr>
        <w:t xml:space="preserve"> staff should be given inductions where all </w:t>
      </w:r>
      <w:r w:rsidRPr="20A2379D" w:rsidR="342E0EE2">
        <w:rPr>
          <w:rFonts w:ascii="Arial" w:hAnsi="Arial" w:eastAsia="Times New Roman" w:cs="Arial"/>
          <w:lang w:eastAsia="zh-CN"/>
        </w:rPr>
        <w:t>policies</w:t>
      </w:r>
      <w:r w:rsidRPr="20A2379D" w:rsidR="7DBDD302">
        <w:rPr>
          <w:rFonts w:ascii="Arial" w:hAnsi="Arial" w:eastAsia="Times New Roman" w:cs="Arial"/>
          <w:lang w:eastAsia="zh-CN"/>
        </w:rPr>
        <w:t xml:space="preserve"> and procedures and </w:t>
      </w:r>
      <w:r w:rsidRPr="20A2379D" w:rsidR="69B8F528">
        <w:rPr>
          <w:rFonts w:ascii="Arial" w:hAnsi="Arial" w:eastAsia="Times New Roman" w:cs="Arial"/>
          <w:lang w:eastAsia="zh-CN"/>
        </w:rPr>
        <w:t>explained</w:t>
      </w:r>
      <w:r w:rsidRPr="20A2379D" w:rsidR="7DBDD302">
        <w:rPr>
          <w:rFonts w:ascii="Arial" w:hAnsi="Arial" w:eastAsia="Times New Roman" w:cs="Arial"/>
          <w:lang w:eastAsia="zh-CN"/>
        </w:rPr>
        <w:t xml:space="preserve"> so that all staff know</w:t>
      </w:r>
      <w:r w:rsidRPr="20A2379D" w:rsidR="35354515">
        <w:rPr>
          <w:rFonts w:ascii="Arial" w:hAnsi="Arial" w:eastAsia="Times New Roman" w:cs="Arial"/>
          <w:lang w:eastAsia="zh-CN"/>
        </w:rPr>
        <w:t>.</w:t>
      </w:r>
    </w:p>
    <w:p w:rsidRPr="00C43A2D" w:rsidR="00C43A2D" w:rsidP="20A2379D" w:rsidRDefault="00C43A2D" w14:paraId="0A02CB02" w14:textId="04C6007A">
      <w:pPr>
        <w:pStyle w:val="Normal"/>
        <w:spacing w:after="0" w:line="360" w:lineRule="auto"/>
        <w:contextualSpacing/>
        <w:rPr>
          <w:rFonts w:ascii="Arial" w:hAnsi="Arial" w:eastAsia="Times New Roman" w:cs="Arial"/>
          <w:kern w:val="0"/>
          <w:sz w:val="14"/>
          <w:szCs w:val="14"/>
          <w:lang w:eastAsia="zh-CN"/>
          <w14:ligatures w14:val="none"/>
        </w:rPr>
      </w:pPr>
    </w:p>
    <w:p w:rsidRPr="00C43A2D" w:rsidR="00C43A2D" w:rsidP="20A2379D" w:rsidRDefault="00C43A2D" w14:paraId="15B24897" w14:textId="5B5E45BE">
      <w:pPr>
        <w:pStyle w:val="Normal"/>
        <w:spacing w:after="0" w:line="360" w:lineRule="auto"/>
        <w:contextualSpacing/>
        <w:rPr>
          <w:rFonts w:ascii="Arial" w:hAnsi="Arial" w:eastAsia="Times New Roman" w:cs="Arial"/>
          <w:kern w:val="0"/>
          <w:lang w:eastAsia="zh-CN"/>
          <w14:ligatures w14:val="none"/>
        </w:rPr>
      </w:pPr>
      <w:r w:rsidRPr="20A2379D" w:rsidR="0BD93D65">
        <w:rPr>
          <w:rFonts w:ascii="Arial" w:hAnsi="Arial" w:eastAsia="Times New Roman" w:cs="Arial"/>
          <w:lang w:eastAsia="zh-CN"/>
        </w:rPr>
        <w:t xml:space="preserve">It is vital that all staff are aware of </w:t>
      </w:r>
      <w:r w:rsidRPr="20A2379D" w:rsidR="43C48C85">
        <w:rPr>
          <w:rFonts w:ascii="Arial" w:hAnsi="Arial" w:eastAsia="Times New Roman" w:cs="Arial"/>
          <w:lang w:eastAsia="zh-CN"/>
        </w:rPr>
        <w:t xml:space="preserve">the importance of being professional, reflection can also be linked into </w:t>
      </w:r>
      <w:r w:rsidRPr="20A2379D" w:rsidR="4F95CAB9">
        <w:rPr>
          <w:rFonts w:ascii="Arial" w:hAnsi="Arial" w:eastAsia="Times New Roman" w:cs="Arial"/>
          <w:lang w:eastAsia="zh-CN"/>
        </w:rPr>
        <w:t xml:space="preserve">it as we look back on what we know and learn more. During </w:t>
      </w:r>
      <w:r w:rsidRPr="20A2379D" w:rsidR="63E44740">
        <w:rPr>
          <w:rFonts w:ascii="Arial" w:hAnsi="Arial" w:eastAsia="Times New Roman" w:cs="Arial"/>
          <w:lang w:eastAsia="zh-CN"/>
        </w:rPr>
        <w:t>safeguarding</w:t>
      </w:r>
      <w:r w:rsidRPr="20A2379D" w:rsidR="4F95CAB9">
        <w:rPr>
          <w:rFonts w:ascii="Arial" w:hAnsi="Arial" w:eastAsia="Times New Roman" w:cs="Arial"/>
          <w:lang w:eastAsia="zh-CN"/>
        </w:rPr>
        <w:t xml:space="preserve"> </w:t>
      </w:r>
      <w:r w:rsidRPr="20A2379D" w:rsidR="06AE6F2F">
        <w:rPr>
          <w:rFonts w:ascii="Arial" w:hAnsi="Arial" w:eastAsia="Times New Roman" w:cs="Arial"/>
          <w:lang w:eastAsia="zh-CN"/>
        </w:rPr>
        <w:t>training</w:t>
      </w:r>
      <w:r w:rsidRPr="20A2379D" w:rsidR="4F95CAB9">
        <w:rPr>
          <w:rFonts w:ascii="Arial" w:hAnsi="Arial" w:eastAsia="Times New Roman" w:cs="Arial"/>
          <w:lang w:eastAsia="zh-CN"/>
        </w:rPr>
        <w:t xml:space="preserve"> </w:t>
      </w:r>
      <w:r w:rsidRPr="20A2379D" w:rsidR="6826BB21">
        <w:rPr>
          <w:rFonts w:ascii="Arial" w:hAnsi="Arial" w:eastAsia="Times New Roman" w:cs="Arial"/>
          <w:lang w:eastAsia="zh-CN"/>
        </w:rPr>
        <w:t>they</w:t>
      </w:r>
      <w:r w:rsidRPr="20A2379D" w:rsidR="6826BB21">
        <w:rPr>
          <w:rFonts w:ascii="Arial" w:hAnsi="Arial" w:eastAsia="Times New Roman" w:cs="Arial"/>
          <w:lang w:eastAsia="zh-CN"/>
        </w:rPr>
        <w:t xml:space="preserve"> </w:t>
      </w:r>
      <w:r w:rsidRPr="20A2379D" w:rsidR="4F95CAB9">
        <w:rPr>
          <w:rFonts w:ascii="Arial" w:hAnsi="Arial" w:eastAsia="Times New Roman" w:cs="Arial"/>
          <w:lang w:eastAsia="zh-CN"/>
        </w:rPr>
        <w:t xml:space="preserve">begun by asking about us and what we </w:t>
      </w:r>
      <w:r w:rsidRPr="20A2379D" w:rsidR="4598CE03">
        <w:rPr>
          <w:rFonts w:ascii="Arial" w:hAnsi="Arial" w:eastAsia="Times New Roman" w:cs="Arial"/>
          <w:lang w:eastAsia="zh-CN"/>
        </w:rPr>
        <w:t>already</w:t>
      </w:r>
      <w:r w:rsidRPr="20A2379D" w:rsidR="4F95CAB9">
        <w:rPr>
          <w:rFonts w:ascii="Arial" w:hAnsi="Arial" w:eastAsia="Times New Roman" w:cs="Arial"/>
          <w:lang w:eastAsia="zh-CN"/>
        </w:rPr>
        <w:t xml:space="preserve"> knew </w:t>
      </w:r>
      <w:r w:rsidRPr="20A2379D" w:rsidR="71927024">
        <w:rPr>
          <w:rFonts w:ascii="Arial" w:hAnsi="Arial" w:eastAsia="Times New Roman" w:cs="Arial"/>
          <w:lang w:eastAsia="zh-CN"/>
        </w:rPr>
        <w:t>which</w:t>
      </w:r>
      <w:r w:rsidRPr="20A2379D" w:rsidR="4F95CAB9">
        <w:rPr>
          <w:rFonts w:ascii="Arial" w:hAnsi="Arial" w:eastAsia="Times New Roman" w:cs="Arial"/>
          <w:lang w:eastAsia="zh-CN"/>
        </w:rPr>
        <w:t xml:space="preserve"> was great to reflect on our </w:t>
      </w:r>
      <w:r w:rsidRPr="20A2379D" w:rsidR="4404DBB5">
        <w:rPr>
          <w:rFonts w:ascii="Arial" w:hAnsi="Arial" w:eastAsia="Times New Roman" w:cs="Arial"/>
          <w:lang w:eastAsia="zh-CN"/>
        </w:rPr>
        <w:t>initial</w:t>
      </w:r>
      <w:r w:rsidRPr="20A2379D" w:rsidR="4F95CAB9">
        <w:rPr>
          <w:rFonts w:ascii="Arial" w:hAnsi="Arial" w:eastAsia="Times New Roman" w:cs="Arial"/>
          <w:lang w:eastAsia="zh-CN"/>
        </w:rPr>
        <w:t xml:space="preserve"> understanding</w:t>
      </w:r>
      <w:r w:rsidRPr="20A2379D" w:rsidR="335CA6C2">
        <w:rPr>
          <w:rFonts w:ascii="Arial" w:hAnsi="Arial" w:eastAsia="Times New Roman" w:cs="Arial"/>
          <w:lang w:eastAsia="zh-CN"/>
        </w:rPr>
        <w:t xml:space="preserve"> and then asked our understanding at the end of the day and we all reflected on what we learned and discussed how we will do it as a school. </w:t>
      </w:r>
    </w:p>
    <w:p w:rsidRPr="00C43A2D" w:rsidR="00C43A2D" w:rsidP="20A2379D" w:rsidRDefault="00C43A2D" w14:paraId="3CB82D8E" w14:textId="72B8D8D0">
      <w:pPr>
        <w:pStyle w:val="Normal"/>
        <w:spacing w:after="0" w:line="360" w:lineRule="auto"/>
        <w:contextualSpacing/>
        <w:rPr>
          <w:rFonts w:ascii="Arial" w:hAnsi="Arial" w:eastAsia="Times New Roman" w:cs="Arial"/>
          <w:kern w:val="0"/>
          <w:sz w:val="16"/>
          <w:szCs w:val="16"/>
          <w:lang w:eastAsia="zh-CN"/>
          <w14:ligatures w14:val="none"/>
        </w:rPr>
      </w:pPr>
    </w:p>
    <w:p w:rsidRPr="00C43A2D" w:rsidR="00C43A2D" w:rsidP="20A2379D" w:rsidRDefault="00C43A2D" w14:paraId="6E4BD9D6" w14:textId="03958237">
      <w:pPr>
        <w:pStyle w:val="Normal"/>
        <w:shd w:val="clear" w:color="auto" w:fill="FFFFFF" w:themeFill="background1"/>
        <w:spacing w:before="0" w:beforeAutospacing="off" w:after="0" w:afterAutospacing="off" w:line="360" w:lineRule="auto"/>
        <w:contextualSpacing/>
        <w:jc w:val="left"/>
        <w:rPr>
          <w:rFonts w:ascii="Arial" w:hAnsi="Arial" w:eastAsia="Arial" w:cs="Arial"/>
          <w:b w:val="0"/>
          <w:bCs w:val="0"/>
          <w:i w:val="0"/>
          <w:iCs w:val="0"/>
          <w:caps w:val="0"/>
          <w:smallCaps w:val="0"/>
          <w:noProof w:val="0"/>
          <w:color w:val="auto"/>
          <w:kern w:val="0"/>
          <w:sz w:val="24"/>
          <w:szCs w:val="24"/>
          <w:lang w:val="en-GB"/>
          <w14:ligatures w14:val="none"/>
        </w:rPr>
      </w:pPr>
      <w:r w:rsidRPr="20A2379D" w:rsidR="594907EC">
        <w:rPr>
          <w:rFonts w:ascii="Arial" w:hAnsi="Arial" w:eastAsia="Times New Roman" w:cs="Arial"/>
          <w:lang w:eastAsia="zh-CN"/>
        </w:rPr>
        <w:t xml:space="preserve">Multi-agency working is vital as it helps professionals </w:t>
      </w:r>
      <w:r w:rsidRPr="20A2379D" w:rsidR="51A98327">
        <w:rPr>
          <w:rFonts w:ascii="Arial" w:hAnsi="Arial" w:eastAsia="Times New Roman" w:cs="Arial"/>
          <w:lang w:eastAsia="zh-CN"/>
        </w:rPr>
        <w:t>communicate</w:t>
      </w:r>
      <w:r w:rsidRPr="20A2379D" w:rsidR="594907EC">
        <w:rPr>
          <w:rFonts w:ascii="Arial" w:hAnsi="Arial" w:eastAsia="Times New Roman" w:cs="Arial"/>
          <w:lang w:eastAsia="zh-CN"/>
        </w:rPr>
        <w:t xml:space="preserve"> and understand the child that is coming to them. </w:t>
      </w:r>
      <w:r w:rsidRPr="20A2379D" w:rsidR="0F6A36A9">
        <w:rPr>
          <w:rFonts w:ascii="Arial" w:hAnsi="Arial" w:eastAsia="Times New Roman" w:cs="Arial"/>
          <w:lang w:eastAsia="zh-CN"/>
        </w:rPr>
        <w:t xml:space="preserve">Some children have an </w:t>
      </w:r>
      <w:r w:rsidRPr="20A2379D" w:rsidR="04FD8029">
        <w:rPr>
          <w:rFonts w:ascii="Arial" w:hAnsi="Arial" w:eastAsia="Times New Roman" w:cs="Arial"/>
          <w:lang w:eastAsia="zh-CN"/>
        </w:rPr>
        <w:t>Individual</w:t>
      </w:r>
      <w:r w:rsidRPr="20A2379D" w:rsidR="0F6A36A9">
        <w:rPr>
          <w:rFonts w:ascii="Arial" w:hAnsi="Arial" w:eastAsia="Times New Roman" w:cs="Arial"/>
          <w:lang w:eastAsia="zh-CN"/>
        </w:rPr>
        <w:t xml:space="preserve"> development plan that should be shown to sectors it </w:t>
      </w:r>
      <w:r w:rsidRPr="20A2379D" w:rsidR="0F6A36A9">
        <w:rPr>
          <w:rFonts w:ascii="Arial" w:hAnsi="Arial" w:eastAsia="Times New Roman" w:cs="Arial"/>
          <w:lang w:eastAsia="zh-CN"/>
        </w:rPr>
        <w:t>is required to</w:t>
      </w:r>
      <w:r w:rsidRPr="20A2379D" w:rsidR="0F6A36A9">
        <w:rPr>
          <w:rFonts w:ascii="Arial" w:hAnsi="Arial" w:eastAsia="Times New Roman" w:cs="Arial"/>
          <w:lang w:eastAsia="zh-CN"/>
        </w:rPr>
        <w:t xml:space="preserve"> be. </w:t>
      </w:r>
      <w:r w:rsidRPr="20A2379D" w:rsidR="0F6A36A9">
        <w:rPr>
          <w:rFonts w:ascii="Arial" w:hAnsi="Arial" w:eastAsia="Arial" w:cs="Arial"/>
          <w:color w:val="auto"/>
          <w:sz w:val="24"/>
          <w:szCs w:val="24"/>
          <w:lang w:eastAsia="zh-CN"/>
        </w:rPr>
        <w:t>‘</w:t>
      </w:r>
      <w:r w:rsidRPr="20A2379D" w:rsidR="0F6A36A9">
        <w:rPr>
          <w:rFonts w:ascii="Arial" w:hAnsi="Arial" w:eastAsia="Arial" w:cs="Arial"/>
          <w:b w:val="0"/>
          <w:bCs w:val="0"/>
          <w:i w:val="0"/>
          <w:iCs w:val="0"/>
          <w:caps w:val="0"/>
          <w:smallCaps w:val="0"/>
          <w:noProof w:val="0"/>
          <w:color w:val="auto"/>
          <w:sz w:val="24"/>
          <w:szCs w:val="24"/>
          <w:lang w:val="en-GB"/>
        </w:rPr>
        <w:t xml:space="preserve">Children and Young people 0-25 with additional learning needs (ALN) will have an Individual Development Plan (IDP) </w:t>
      </w:r>
      <w:r w:rsidRPr="20A2379D" w:rsidR="0F6A36A9">
        <w:rPr>
          <w:rFonts w:ascii="Arial" w:hAnsi="Arial" w:eastAsia="Arial" w:cs="Arial"/>
          <w:b w:val="0"/>
          <w:bCs w:val="0"/>
          <w:i w:val="0"/>
          <w:iCs w:val="0"/>
          <w:caps w:val="0"/>
          <w:smallCaps w:val="0"/>
          <w:noProof w:val="0"/>
          <w:color w:val="auto"/>
          <w:sz w:val="24"/>
          <w:szCs w:val="24"/>
          <w:lang w:val="en-GB"/>
        </w:rPr>
        <w:t xml:space="preserve">The IDP is a legal document which describes a child or young person’s </w:t>
      </w:r>
      <w:r w:rsidRPr="20A2379D" w:rsidR="0F6A36A9">
        <w:rPr>
          <w:rFonts w:ascii="Arial" w:hAnsi="Arial" w:eastAsia="Arial" w:cs="Arial"/>
          <w:b w:val="0"/>
          <w:bCs w:val="0"/>
          <w:i w:val="0"/>
          <w:iCs w:val="0"/>
          <w:caps w:val="0"/>
          <w:smallCaps w:val="0"/>
          <w:noProof w:val="0"/>
          <w:color w:val="auto"/>
          <w:sz w:val="24"/>
          <w:szCs w:val="24"/>
          <w:lang w:val="en-GB"/>
        </w:rPr>
        <w:t>additional</w:t>
      </w:r>
      <w:r w:rsidRPr="20A2379D" w:rsidR="0F6A36A9">
        <w:rPr>
          <w:rFonts w:ascii="Arial" w:hAnsi="Arial" w:eastAsia="Arial" w:cs="Arial"/>
          <w:b w:val="0"/>
          <w:bCs w:val="0"/>
          <w:i w:val="0"/>
          <w:iCs w:val="0"/>
          <w:caps w:val="0"/>
          <w:smallCaps w:val="0"/>
          <w:noProof w:val="0"/>
          <w:color w:val="auto"/>
          <w:sz w:val="24"/>
          <w:szCs w:val="24"/>
          <w:lang w:val="en-GB"/>
        </w:rPr>
        <w:t xml:space="preserve"> learning needs, the support they need, and the outcomes they would like to achieve’ (Snap Cymru, No Date). </w:t>
      </w:r>
      <w:r w:rsidRPr="20A2379D" w:rsidR="1396C7FF">
        <w:rPr>
          <w:rFonts w:ascii="Arial" w:hAnsi="Arial" w:eastAsia="Arial" w:cs="Arial"/>
          <w:b w:val="0"/>
          <w:bCs w:val="0"/>
          <w:i w:val="0"/>
          <w:iCs w:val="0"/>
          <w:caps w:val="0"/>
          <w:smallCaps w:val="0"/>
          <w:noProof w:val="0"/>
          <w:color w:val="auto"/>
          <w:sz w:val="24"/>
          <w:szCs w:val="24"/>
          <w:lang w:val="en-GB"/>
        </w:rPr>
        <w:t xml:space="preserve">This is an example that shows the importance of </w:t>
      </w:r>
      <w:r w:rsidRPr="20A2379D" w:rsidR="73580231">
        <w:rPr>
          <w:rFonts w:ascii="Arial" w:hAnsi="Arial" w:eastAsia="Arial" w:cs="Arial"/>
          <w:b w:val="0"/>
          <w:bCs w:val="0"/>
          <w:i w:val="0"/>
          <w:iCs w:val="0"/>
          <w:caps w:val="0"/>
          <w:smallCaps w:val="0"/>
          <w:noProof w:val="0"/>
          <w:color w:val="auto"/>
          <w:sz w:val="24"/>
          <w:szCs w:val="24"/>
          <w:lang w:val="en-GB"/>
        </w:rPr>
        <w:t>multi-agency</w:t>
      </w:r>
      <w:r w:rsidRPr="20A2379D" w:rsidR="1396C7FF">
        <w:rPr>
          <w:rFonts w:ascii="Arial" w:hAnsi="Arial" w:eastAsia="Arial" w:cs="Arial"/>
          <w:b w:val="0"/>
          <w:bCs w:val="0"/>
          <w:i w:val="0"/>
          <w:iCs w:val="0"/>
          <w:caps w:val="0"/>
          <w:smallCaps w:val="0"/>
          <w:noProof w:val="0"/>
          <w:color w:val="auto"/>
          <w:sz w:val="24"/>
          <w:szCs w:val="24"/>
          <w:lang w:val="en-GB"/>
        </w:rPr>
        <w:t xml:space="preserve"> working as they will work </w:t>
      </w:r>
      <w:r w:rsidRPr="20A2379D" w:rsidR="40BD6014">
        <w:rPr>
          <w:rFonts w:ascii="Arial" w:hAnsi="Arial" w:eastAsia="Arial" w:cs="Arial"/>
          <w:b w:val="0"/>
          <w:bCs w:val="0"/>
          <w:i w:val="0"/>
          <w:iCs w:val="0"/>
          <w:caps w:val="0"/>
          <w:smallCaps w:val="0"/>
          <w:noProof w:val="0"/>
          <w:color w:val="auto"/>
          <w:sz w:val="24"/>
          <w:szCs w:val="24"/>
          <w:lang w:val="en-GB"/>
        </w:rPr>
        <w:t>together</w:t>
      </w:r>
      <w:r w:rsidRPr="20A2379D" w:rsidR="1396C7FF">
        <w:rPr>
          <w:rFonts w:ascii="Arial" w:hAnsi="Arial" w:eastAsia="Arial" w:cs="Arial"/>
          <w:b w:val="0"/>
          <w:bCs w:val="0"/>
          <w:i w:val="0"/>
          <w:iCs w:val="0"/>
          <w:caps w:val="0"/>
          <w:smallCaps w:val="0"/>
          <w:noProof w:val="0"/>
          <w:color w:val="auto"/>
          <w:sz w:val="24"/>
          <w:szCs w:val="24"/>
          <w:lang w:val="en-GB"/>
        </w:rPr>
        <w:t xml:space="preserve"> to make the IDP and update them </w:t>
      </w:r>
      <w:r w:rsidRPr="20A2379D" w:rsidR="27C15564">
        <w:rPr>
          <w:rFonts w:ascii="Arial" w:hAnsi="Arial" w:eastAsia="Arial" w:cs="Arial"/>
          <w:b w:val="0"/>
          <w:bCs w:val="0"/>
          <w:i w:val="0"/>
          <w:iCs w:val="0"/>
          <w:caps w:val="0"/>
          <w:smallCaps w:val="0"/>
          <w:noProof w:val="0"/>
          <w:color w:val="auto"/>
          <w:sz w:val="24"/>
          <w:szCs w:val="24"/>
          <w:lang w:val="en-GB"/>
        </w:rPr>
        <w:t>regularly</w:t>
      </w:r>
      <w:r w:rsidRPr="20A2379D" w:rsidR="1396C7FF">
        <w:rPr>
          <w:rFonts w:ascii="Arial" w:hAnsi="Arial" w:eastAsia="Arial" w:cs="Arial"/>
          <w:b w:val="0"/>
          <w:bCs w:val="0"/>
          <w:i w:val="0"/>
          <w:iCs w:val="0"/>
          <w:caps w:val="0"/>
          <w:smallCaps w:val="0"/>
          <w:noProof w:val="0"/>
          <w:color w:val="auto"/>
          <w:sz w:val="24"/>
          <w:szCs w:val="24"/>
          <w:lang w:val="en-GB"/>
        </w:rPr>
        <w:t xml:space="preserve">. An IDP should be </w:t>
      </w:r>
      <w:r w:rsidRPr="20A2379D" w:rsidR="1396C7FF">
        <w:rPr>
          <w:rFonts w:ascii="Arial" w:hAnsi="Arial" w:eastAsia="Arial" w:cs="Arial"/>
          <w:b w:val="0"/>
          <w:bCs w:val="0"/>
          <w:i w:val="0"/>
          <w:iCs w:val="0"/>
          <w:caps w:val="0"/>
          <w:smallCaps w:val="0"/>
          <w:noProof w:val="0"/>
          <w:color w:val="auto"/>
          <w:sz w:val="24"/>
          <w:szCs w:val="24"/>
          <w:lang w:val="en-GB"/>
        </w:rPr>
        <w:t>forwarded</w:t>
      </w:r>
      <w:r w:rsidRPr="20A2379D" w:rsidR="1396C7FF">
        <w:rPr>
          <w:rFonts w:ascii="Arial" w:hAnsi="Arial" w:eastAsia="Arial" w:cs="Arial"/>
          <w:b w:val="0"/>
          <w:bCs w:val="0"/>
          <w:i w:val="0"/>
          <w:iCs w:val="0"/>
          <w:caps w:val="0"/>
          <w:smallCaps w:val="0"/>
          <w:noProof w:val="0"/>
          <w:color w:val="auto"/>
          <w:sz w:val="24"/>
          <w:szCs w:val="24"/>
          <w:lang w:val="en-GB"/>
        </w:rPr>
        <w:t xml:space="preserve"> on to any agencies that n</w:t>
      </w:r>
      <w:r w:rsidRPr="20A2379D" w:rsidR="4F7F1763">
        <w:rPr>
          <w:rFonts w:ascii="Arial" w:hAnsi="Arial" w:eastAsia="Arial" w:cs="Arial"/>
          <w:b w:val="0"/>
          <w:bCs w:val="0"/>
          <w:i w:val="0"/>
          <w:iCs w:val="0"/>
          <w:caps w:val="0"/>
          <w:smallCaps w:val="0"/>
          <w:noProof w:val="0"/>
          <w:color w:val="auto"/>
          <w:sz w:val="24"/>
          <w:szCs w:val="24"/>
          <w:lang w:val="en-GB"/>
        </w:rPr>
        <w:t>eed it.</w:t>
      </w:r>
      <w:r w:rsidRPr="20A2379D" w:rsidR="0CC766ED">
        <w:rPr>
          <w:rFonts w:ascii="Arial" w:hAnsi="Arial" w:eastAsia="Arial" w:cs="Arial"/>
          <w:b w:val="0"/>
          <w:bCs w:val="0"/>
          <w:i w:val="0"/>
          <w:iCs w:val="0"/>
          <w:caps w:val="0"/>
          <w:smallCaps w:val="0"/>
          <w:noProof w:val="0"/>
          <w:color w:val="auto"/>
          <w:sz w:val="24"/>
          <w:szCs w:val="24"/>
          <w:lang w:val="en-GB"/>
        </w:rPr>
        <w:t xml:space="preserve"> To safeguard children the IDP should not be shown without reason and parents/</w:t>
      </w:r>
      <w:r w:rsidRPr="20A2379D" w:rsidR="0CC766ED">
        <w:rPr>
          <w:rFonts w:ascii="Arial" w:hAnsi="Arial" w:eastAsia="Arial" w:cs="Arial"/>
          <w:b w:val="0"/>
          <w:bCs w:val="0"/>
          <w:i w:val="0"/>
          <w:iCs w:val="0"/>
          <w:caps w:val="0"/>
          <w:smallCaps w:val="0"/>
          <w:noProof w:val="0"/>
          <w:color w:val="auto"/>
          <w:sz w:val="24"/>
          <w:szCs w:val="24"/>
          <w:lang w:val="en-GB"/>
        </w:rPr>
        <w:t>families</w:t>
      </w:r>
      <w:r w:rsidRPr="20A2379D" w:rsidR="0CC766ED">
        <w:rPr>
          <w:rFonts w:ascii="Arial" w:hAnsi="Arial" w:eastAsia="Arial" w:cs="Arial"/>
          <w:b w:val="0"/>
          <w:bCs w:val="0"/>
          <w:i w:val="0"/>
          <w:iCs w:val="0"/>
          <w:caps w:val="0"/>
          <w:smallCaps w:val="0"/>
          <w:noProof w:val="0"/>
          <w:color w:val="auto"/>
          <w:sz w:val="24"/>
          <w:szCs w:val="24"/>
          <w:lang w:val="en-GB"/>
        </w:rPr>
        <w:t xml:space="preserve"> should be informed when it is being shown.</w:t>
      </w:r>
    </w:p>
    <w:p w:rsidRPr="00C43A2D" w:rsidR="00C43A2D" w:rsidP="20A2379D" w:rsidRDefault="00C43A2D" w14:paraId="37E0427F" w14:textId="47DD6641">
      <w:pPr>
        <w:pStyle w:val="Normal"/>
        <w:spacing w:after="0" w:line="360" w:lineRule="auto"/>
        <w:contextualSpacing/>
        <w:rPr>
          <w:rFonts w:ascii="Arial" w:hAnsi="Arial" w:eastAsia="Times New Roman" w:cs="Arial"/>
          <w:kern w:val="0"/>
          <w:sz w:val="14"/>
          <w:szCs w:val="14"/>
          <w:lang w:eastAsia="zh-CN"/>
          <w14:ligatures w14:val="none"/>
        </w:rPr>
      </w:pPr>
    </w:p>
    <w:p w:rsidRPr="00C43A2D" w:rsidR="00C43A2D" w:rsidP="20A2379D" w:rsidRDefault="00C43A2D" w14:paraId="529182B3" w14:textId="3F477720">
      <w:pPr>
        <w:pStyle w:val="Normal"/>
        <w:spacing w:after="0" w:line="360" w:lineRule="auto"/>
        <w:contextualSpacing/>
        <w:rPr>
          <w:rFonts w:ascii="Arial" w:hAnsi="Arial" w:eastAsia="Times New Roman" w:cs="Arial"/>
          <w:kern w:val="0"/>
          <w:lang w:eastAsia="zh-CN"/>
          <w14:ligatures w14:val="none"/>
        </w:rPr>
      </w:pPr>
      <w:r w:rsidRPr="20A2379D" w:rsidR="3B5EB47A">
        <w:rPr>
          <w:rFonts w:ascii="Arial" w:hAnsi="Arial" w:eastAsia="Times New Roman" w:cs="Arial"/>
          <w:lang w:eastAsia="zh-CN"/>
        </w:rPr>
        <w:t xml:space="preserve">A key part of multi-agency working is that to </w:t>
      </w:r>
      <w:r w:rsidRPr="20A2379D" w:rsidR="3E543EA5">
        <w:rPr>
          <w:rFonts w:ascii="Arial" w:hAnsi="Arial" w:eastAsia="Times New Roman" w:cs="Arial"/>
          <w:lang w:eastAsia="zh-CN"/>
        </w:rPr>
        <w:t>protect</w:t>
      </w:r>
      <w:r w:rsidRPr="20A2379D" w:rsidR="3B5EB47A">
        <w:rPr>
          <w:rFonts w:ascii="Arial" w:hAnsi="Arial" w:eastAsia="Times New Roman" w:cs="Arial"/>
          <w:lang w:eastAsia="zh-CN"/>
        </w:rPr>
        <w:t xml:space="preserve"> </w:t>
      </w:r>
      <w:r w:rsidRPr="20A2379D" w:rsidR="213A5193">
        <w:rPr>
          <w:rFonts w:ascii="Arial" w:hAnsi="Arial" w:eastAsia="Times New Roman" w:cs="Arial"/>
          <w:lang w:eastAsia="zh-CN"/>
        </w:rPr>
        <w:t>ourselves</w:t>
      </w:r>
      <w:r w:rsidRPr="20A2379D" w:rsidR="3B5EB47A">
        <w:rPr>
          <w:rFonts w:ascii="Arial" w:hAnsi="Arial" w:eastAsia="Times New Roman" w:cs="Arial"/>
          <w:lang w:eastAsia="zh-CN"/>
        </w:rPr>
        <w:t xml:space="preserve"> </w:t>
      </w:r>
      <w:r w:rsidRPr="20A2379D" w:rsidR="3B5EB47A">
        <w:rPr>
          <w:rFonts w:ascii="Arial" w:hAnsi="Arial" w:eastAsia="Times New Roman" w:cs="Arial"/>
          <w:lang w:eastAsia="zh-CN"/>
        </w:rPr>
        <w:t xml:space="preserve">and </w:t>
      </w:r>
      <w:r w:rsidRPr="20A2379D" w:rsidR="5F8338B2">
        <w:rPr>
          <w:rFonts w:ascii="Arial" w:hAnsi="Arial" w:eastAsia="Times New Roman" w:cs="Arial"/>
          <w:lang w:eastAsia="zh-CN"/>
        </w:rPr>
        <w:t xml:space="preserve">others we </w:t>
      </w:r>
      <w:r w:rsidRPr="20A2379D" w:rsidR="00B4C8EB">
        <w:rPr>
          <w:rFonts w:ascii="Arial" w:hAnsi="Arial" w:eastAsia="Times New Roman" w:cs="Arial"/>
          <w:lang w:eastAsia="zh-CN"/>
        </w:rPr>
        <w:t>ensure professionals</w:t>
      </w:r>
      <w:r w:rsidRPr="20A2379D" w:rsidR="3B5EB47A">
        <w:rPr>
          <w:rFonts w:ascii="Arial" w:hAnsi="Arial" w:eastAsia="Times New Roman" w:cs="Arial"/>
          <w:lang w:eastAsia="zh-CN"/>
        </w:rPr>
        <w:t xml:space="preserve"> understand </w:t>
      </w:r>
      <w:r w:rsidRPr="20A2379D" w:rsidR="621B787D">
        <w:rPr>
          <w:rFonts w:ascii="Arial" w:hAnsi="Arial" w:eastAsia="Times New Roman" w:cs="Arial"/>
          <w:lang w:eastAsia="zh-CN"/>
        </w:rPr>
        <w:t>their</w:t>
      </w:r>
      <w:r w:rsidRPr="20A2379D" w:rsidR="3B5EB47A">
        <w:rPr>
          <w:rFonts w:ascii="Arial" w:hAnsi="Arial" w:eastAsia="Times New Roman" w:cs="Arial"/>
          <w:lang w:eastAsia="zh-CN"/>
        </w:rPr>
        <w:t xml:space="preserve"> roles and responsibilities and what others are to avoid risking o</w:t>
      </w:r>
      <w:r w:rsidRPr="20A2379D" w:rsidR="6FF6C58E">
        <w:rPr>
          <w:rFonts w:ascii="Arial" w:hAnsi="Arial" w:eastAsia="Times New Roman" w:cs="Arial"/>
          <w:lang w:eastAsia="zh-CN"/>
        </w:rPr>
        <w:t xml:space="preserve">urselves and </w:t>
      </w:r>
      <w:r w:rsidRPr="20A2379D" w:rsidR="54A9B945">
        <w:rPr>
          <w:rFonts w:ascii="Arial" w:hAnsi="Arial" w:eastAsia="Times New Roman" w:cs="Arial"/>
          <w:lang w:eastAsia="zh-CN"/>
        </w:rPr>
        <w:t>others</w:t>
      </w:r>
      <w:r w:rsidRPr="20A2379D" w:rsidR="6FF6C58E">
        <w:rPr>
          <w:rFonts w:ascii="Arial" w:hAnsi="Arial" w:eastAsia="Times New Roman" w:cs="Arial"/>
          <w:lang w:eastAsia="zh-CN"/>
        </w:rPr>
        <w:t xml:space="preserve"> through </w:t>
      </w:r>
      <w:r w:rsidRPr="20A2379D" w:rsidR="4B745070">
        <w:rPr>
          <w:rFonts w:ascii="Arial" w:hAnsi="Arial" w:eastAsia="Times New Roman" w:cs="Arial"/>
          <w:lang w:eastAsia="zh-CN"/>
        </w:rPr>
        <w:t>data</w:t>
      </w:r>
      <w:r w:rsidRPr="20A2379D" w:rsidR="6FF6C58E">
        <w:rPr>
          <w:rFonts w:ascii="Arial" w:hAnsi="Arial" w:eastAsia="Times New Roman" w:cs="Arial"/>
          <w:lang w:eastAsia="zh-CN"/>
        </w:rPr>
        <w:t xml:space="preserve"> breaches (NSPCC, 2025). We can ensure this by taking with </w:t>
      </w:r>
      <w:r w:rsidRPr="20A2379D" w:rsidR="5C55A5DB">
        <w:rPr>
          <w:rFonts w:ascii="Arial" w:hAnsi="Arial" w:eastAsia="Times New Roman" w:cs="Arial"/>
          <w:lang w:eastAsia="zh-CN"/>
        </w:rPr>
        <w:t>families</w:t>
      </w:r>
      <w:r w:rsidRPr="20A2379D" w:rsidR="6FF6C58E">
        <w:rPr>
          <w:rFonts w:ascii="Arial" w:hAnsi="Arial" w:eastAsia="Times New Roman" w:cs="Arial"/>
          <w:lang w:eastAsia="zh-CN"/>
        </w:rPr>
        <w:t xml:space="preserve"> about who they are in contact with</w:t>
      </w:r>
      <w:r w:rsidRPr="20A2379D" w:rsidR="77FB31A7">
        <w:rPr>
          <w:rFonts w:ascii="Arial" w:hAnsi="Arial" w:eastAsia="Times New Roman" w:cs="Arial"/>
          <w:lang w:eastAsia="zh-CN"/>
        </w:rPr>
        <w:t xml:space="preserve"> and </w:t>
      </w:r>
      <w:r w:rsidRPr="20A2379D" w:rsidR="6F41A3D2">
        <w:rPr>
          <w:rFonts w:ascii="Arial" w:hAnsi="Arial" w:eastAsia="Times New Roman" w:cs="Arial"/>
          <w:lang w:eastAsia="zh-CN"/>
        </w:rPr>
        <w:t>doing</w:t>
      </w:r>
      <w:r w:rsidRPr="20A2379D" w:rsidR="77FB31A7">
        <w:rPr>
          <w:rFonts w:ascii="Arial" w:hAnsi="Arial" w:eastAsia="Times New Roman" w:cs="Arial"/>
          <w:lang w:eastAsia="zh-CN"/>
        </w:rPr>
        <w:t xml:space="preserve"> </w:t>
      </w:r>
      <w:r w:rsidRPr="20A2379D" w:rsidR="7706D22A">
        <w:rPr>
          <w:rFonts w:ascii="Arial" w:hAnsi="Arial" w:eastAsia="Times New Roman" w:cs="Arial"/>
          <w:lang w:eastAsia="zh-CN"/>
        </w:rPr>
        <w:t>research</w:t>
      </w:r>
      <w:r w:rsidRPr="20A2379D" w:rsidR="77FB31A7">
        <w:rPr>
          <w:rFonts w:ascii="Arial" w:hAnsi="Arial" w:eastAsia="Times New Roman" w:cs="Arial"/>
          <w:lang w:eastAsia="zh-CN"/>
        </w:rPr>
        <w:t xml:space="preserve"> into </w:t>
      </w:r>
      <w:r w:rsidRPr="20A2379D" w:rsidR="2513D1AD">
        <w:rPr>
          <w:rFonts w:ascii="Arial" w:hAnsi="Arial" w:eastAsia="Times New Roman" w:cs="Arial"/>
          <w:lang w:eastAsia="zh-CN"/>
        </w:rPr>
        <w:t>agency's</w:t>
      </w:r>
      <w:r w:rsidRPr="20A2379D" w:rsidR="77FB31A7">
        <w:rPr>
          <w:rFonts w:ascii="Arial" w:hAnsi="Arial" w:eastAsia="Times New Roman" w:cs="Arial"/>
          <w:lang w:eastAsia="zh-CN"/>
        </w:rPr>
        <w:t xml:space="preserve"> that you will come across to know their role. </w:t>
      </w:r>
    </w:p>
    <w:p w:rsidRPr="00C43A2D" w:rsidR="00C43A2D" w:rsidP="20A2379D" w:rsidRDefault="00C43A2D" w14:paraId="551E0744" w14:textId="1D321BFE">
      <w:pPr>
        <w:pStyle w:val="Normal"/>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6977731C" w14:textId="17ECE8F0">
      <w:pPr>
        <w:pStyle w:val="Normal"/>
        <w:spacing w:after="0" w:line="360" w:lineRule="auto"/>
        <w:contextualSpacing/>
        <w:rPr>
          <w:rFonts w:ascii="Arial" w:hAnsi="Arial" w:eastAsia="Times New Roman" w:cs="Arial"/>
          <w:kern w:val="0"/>
          <w:sz w:val="12"/>
          <w:szCs w:val="12"/>
          <w:lang w:eastAsia="zh-CN"/>
          <w14:ligatures w14:val="none"/>
        </w:rPr>
      </w:pPr>
    </w:p>
    <w:p w:rsidRPr="00C43A2D" w:rsidR="00C43A2D" w:rsidP="20A2379D" w:rsidRDefault="00C43A2D" w14:paraId="5C4B8221" w14:textId="1E85CD22">
      <w:pPr>
        <w:pStyle w:val="Normal"/>
        <w:spacing w:after="0" w:line="360" w:lineRule="auto"/>
        <w:contextualSpacing/>
        <w:rPr>
          <w:rFonts w:ascii="Arial" w:hAnsi="Arial" w:eastAsia="Times New Roman" w:cs="Arial"/>
          <w:kern w:val="0"/>
          <w:lang w:eastAsia="zh-CN"/>
          <w14:ligatures w14:val="none"/>
        </w:rPr>
      </w:pPr>
      <w:r w:rsidRPr="20A2379D" w:rsidR="3E4B197A">
        <w:rPr>
          <w:rFonts w:ascii="Arial" w:hAnsi="Arial" w:eastAsia="Times New Roman" w:cs="Arial"/>
          <w:lang w:eastAsia="zh-CN"/>
        </w:rPr>
        <w:t xml:space="preserve">It is important that professionals understand how to do observations and the importance of them. Linking to teaching it is vital to </w:t>
      </w:r>
      <w:r w:rsidRPr="20A2379D" w:rsidR="3E4B197A">
        <w:rPr>
          <w:rFonts w:ascii="Arial" w:hAnsi="Arial" w:eastAsia="Times New Roman" w:cs="Arial"/>
          <w:lang w:eastAsia="zh-CN"/>
        </w:rPr>
        <w:t>observe</w:t>
      </w:r>
      <w:r w:rsidRPr="20A2379D" w:rsidR="3E4B197A">
        <w:rPr>
          <w:rFonts w:ascii="Arial" w:hAnsi="Arial" w:eastAsia="Times New Roman" w:cs="Arial"/>
          <w:lang w:eastAsia="zh-CN"/>
        </w:rPr>
        <w:t xml:space="preserve"> children to understand their likes and dislikes that will lead to supporting your </w:t>
      </w:r>
      <w:r w:rsidRPr="20A2379D" w:rsidR="691E3FC2">
        <w:rPr>
          <w:rFonts w:ascii="Arial" w:hAnsi="Arial" w:eastAsia="Times New Roman" w:cs="Arial"/>
          <w:lang w:eastAsia="zh-CN"/>
        </w:rPr>
        <w:t>planning</w:t>
      </w:r>
      <w:r w:rsidRPr="20A2379D" w:rsidR="3E4B197A">
        <w:rPr>
          <w:rFonts w:ascii="Arial" w:hAnsi="Arial" w:eastAsia="Times New Roman" w:cs="Arial"/>
          <w:lang w:eastAsia="zh-CN"/>
        </w:rPr>
        <w:t xml:space="preserve"> </w:t>
      </w:r>
      <w:r w:rsidRPr="20A2379D" w:rsidR="26CE5159">
        <w:rPr>
          <w:rFonts w:ascii="Arial" w:hAnsi="Arial" w:eastAsia="Times New Roman" w:cs="Arial"/>
          <w:lang w:eastAsia="zh-CN"/>
        </w:rPr>
        <w:t>a</w:t>
      </w:r>
      <w:r w:rsidRPr="20A2379D" w:rsidR="3E4B197A">
        <w:rPr>
          <w:rFonts w:ascii="Arial" w:hAnsi="Arial" w:eastAsia="Times New Roman" w:cs="Arial"/>
          <w:lang w:eastAsia="zh-CN"/>
        </w:rPr>
        <w:t>n</w:t>
      </w:r>
      <w:r w:rsidRPr="20A2379D" w:rsidR="618F06EF">
        <w:rPr>
          <w:rFonts w:ascii="Arial" w:hAnsi="Arial" w:eastAsia="Times New Roman" w:cs="Arial"/>
          <w:lang w:eastAsia="zh-CN"/>
        </w:rPr>
        <w:t xml:space="preserve">d </w:t>
      </w:r>
      <w:r w:rsidRPr="20A2379D" w:rsidR="1891016B">
        <w:rPr>
          <w:rFonts w:ascii="Arial" w:hAnsi="Arial" w:eastAsia="Times New Roman" w:cs="Arial"/>
          <w:lang w:eastAsia="zh-CN"/>
        </w:rPr>
        <w:t>conducting</w:t>
      </w:r>
      <w:r w:rsidRPr="20A2379D" w:rsidR="37F47705">
        <w:rPr>
          <w:rFonts w:ascii="Arial" w:hAnsi="Arial" w:eastAsia="Times New Roman" w:cs="Arial"/>
          <w:lang w:eastAsia="zh-CN"/>
        </w:rPr>
        <w:t xml:space="preserve"> successful lessons. </w:t>
      </w:r>
      <w:r w:rsidRPr="20A2379D" w:rsidR="42E0FE9D">
        <w:rPr>
          <w:rFonts w:ascii="Arial" w:hAnsi="Arial" w:eastAsia="Times New Roman" w:cs="Arial"/>
          <w:lang w:eastAsia="zh-CN"/>
        </w:rPr>
        <w:t xml:space="preserve">An example of a </w:t>
      </w:r>
      <w:r w:rsidRPr="20A2379D" w:rsidR="7F1D3C75">
        <w:rPr>
          <w:rFonts w:ascii="Arial" w:hAnsi="Arial" w:eastAsia="Times New Roman" w:cs="Arial"/>
          <w:lang w:eastAsia="zh-CN"/>
        </w:rPr>
        <w:t>theorist</w:t>
      </w:r>
      <w:r w:rsidRPr="20A2379D" w:rsidR="42E0FE9D">
        <w:rPr>
          <w:rFonts w:ascii="Arial" w:hAnsi="Arial" w:eastAsia="Times New Roman" w:cs="Arial"/>
          <w:lang w:eastAsia="zh-CN"/>
        </w:rPr>
        <w:t xml:space="preserve"> that studied the importance of observations is Frobel, </w:t>
      </w:r>
      <w:r w:rsidRPr="20A2379D" w:rsidR="1B2AB8BC">
        <w:rPr>
          <w:rFonts w:ascii="Arial" w:hAnsi="Arial" w:eastAsia="Times New Roman" w:cs="Arial"/>
          <w:lang w:eastAsia="zh-CN"/>
        </w:rPr>
        <w:t>who</w:t>
      </w:r>
      <w:r w:rsidRPr="20A2379D" w:rsidR="42E0FE9D">
        <w:rPr>
          <w:rFonts w:ascii="Arial" w:hAnsi="Arial" w:eastAsia="Times New Roman" w:cs="Arial"/>
          <w:lang w:eastAsia="zh-CN"/>
        </w:rPr>
        <w:t xml:space="preserve"> believes that we must </w:t>
      </w:r>
      <w:r w:rsidRPr="20A2379D" w:rsidR="42E0FE9D">
        <w:rPr>
          <w:rFonts w:ascii="Arial" w:hAnsi="Arial" w:eastAsia="Times New Roman" w:cs="Arial"/>
          <w:lang w:eastAsia="zh-CN"/>
        </w:rPr>
        <w:t>observe</w:t>
      </w:r>
      <w:r w:rsidRPr="20A2379D" w:rsidR="42E0FE9D">
        <w:rPr>
          <w:rFonts w:ascii="Arial" w:hAnsi="Arial" w:eastAsia="Times New Roman" w:cs="Arial"/>
          <w:lang w:eastAsia="zh-CN"/>
        </w:rPr>
        <w:t xml:space="preserve"> children to understand their learning and </w:t>
      </w:r>
      <w:r w:rsidRPr="20A2379D" w:rsidR="6D3D8A63">
        <w:rPr>
          <w:rFonts w:ascii="Arial" w:hAnsi="Arial" w:eastAsia="Times New Roman" w:cs="Arial"/>
          <w:lang w:eastAsia="zh-CN"/>
        </w:rPr>
        <w:t>development</w:t>
      </w:r>
      <w:r w:rsidRPr="20A2379D" w:rsidR="42E0FE9D">
        <w:rPr>
          <w:rFonts w:ascii="Arial" w:hAnsi="Arial" w:eastAsia="Times New Roman" w:cs="Arial"/>
          <w:lang w:eastAsia="zh-CN"/>
        </w:rPr>
        <w:t xml:space="preserve"> (</w:t>
      </w:r>
      <w:r w:rsidRPr="20A2379D" w:rsidR="337CFDC8">
        <w:rPr>
          <w:rFonts w:ascii="Arial" w:hAnsi="Arial" w:eastAsia="Times New Roman" w:cs="Arial"/>
          <w:lang w:eastAsia="zh-CN"/>
        </w:rPr>
        <w:t xml:space="preserve">Dr Louis, 2022). Observations are more in depth than just seeing what the child does its about their </w:t>
      </w:r>
      <w:r w:rsidRPr="20A2379D" w:rsidR="713858E9">
        <w:rPr>
          <w:rFonts w:ascii="Arial" w:hAnsi="Arial" w:eastAsia="Times New Roman" w:cs="Arial"/>
          <w:lang w:eastAsia="zh-CN"/>
        </w:rPr>
        <w:t>development</w:t>
      </w:r>
      <w:r w:rsidRPr="20A2379D" w:rsidR="1BEA5628">
        <w:rPr>
          <w:rFonts w:ascii="Arial" w:hAnsi="Arial" w:eastAsia="Times New Roman" w:cs="Arial"/>
          <w:lang w:eastAsia="zh-CN"/>
        </w:rPr>
        <w:t xml:space="preserve"> how they did it and making sense of their choices. </w:t>
      </w:r>
    </w:p>
    <w:p w:rsidRPr="00C43A2D" w:rsidR="00C43A2D" w:rsidP="20A2379D" w:rsidRDefault="00C43A2D" w14:paraId="426B94EF" w14:textId="3F2ED144">
      <w:pPr>
        <w:pStyle w:val="Normal"/>
        <w:spacing w:after="0" w:line="360" w:lineRule="auto"/>
        <w:contextualSpacing/>
        <w:rPr>
          <w:rFonts w:ascii="Arial" w:hAnsi="Arial" w:eastAsia="Times New Roman" w:cs="Arial"/>
          <w:kern w:val="0"/>
          <w:sz w:val="12"/>
          <w:szCs w:val="12"/>
          <w:lang w:eastAsia="zh-CN"/>
          <w14:ligatures w14:val="none"/>
        </w:rPr>
      </w:pPr>
    </w:p>
    <w:p w:rsidRPr="00C43A2D" w:rsidR="00C43A2D" w:rsidP="20A2379D" w:rsidRDefault="00C43A2D" w14:paraId="57E294EA" w14:textId="7E4AE1EA">
      <w:pPr>
        <w:pStyle w:val="Normal"/>
        <w:spacing w:after="0" w:line="360" w:lineRule="auto"/>
        <w:contextualSpacing/>
        <w:rPr>
          <w:rFonts w:ascii="Arial" w:hAnsi="Arial" w:eastAsia="Times New Roman" w:cs="Arial"/>
          <w:kern w:val="0"/>
          <w:lang w:eastAsia="zh-CN"/>
          <w14:ligatures w14:val="none"/>
        </w:rPr>
      </w:pPr>
      <w:r w:rsidRPr="20A2379D" w:rsidR="1BEA5628">
        <w:rPr>
          <w:rFonts w:ascii="Arial" w:hAnsi="Arial" w:eastAsia="Times New Roman" w:cs="Arial"/>
          <w:lang w:eastAsia="zh-CN"/>
        </w:rPr>
        <w:t xml:space="preserve">During my college course we chose a child with ALN to </w:t>
      </w:r>
      <w:r w:rsidRPr="20A2379D" w:rsidR="1BEA5628">
        <w:rPr>
          <w:rFonts w:ascii="Arial" w:hAnsi="Arial" w:eastAsia="Times New Roman" w:cs="Arial"/>
          <w:lang w:eastAsia="zh-CN"/>
        </w:rPr>
        <w:t>observe</w:t>
      </w:r>
      <w:r w:rsidRPr="20A2379D" w:rsidR="1BEA5628">
        <w:rPr>
          <w:rFonts w:ascii="Arial" w:hAnsi="Arial" w:eastAsia="Times New Roman" w:cs="Arial"/>
          <w:lang w:eastAsia="zh-CN"/>
        </w:rPr>
        <w:t xml:space="preserve"> and plan activities for based on gaps in their learning, the child </w:t>
      </w:r>
      <w:r w:rsidRPr="20A2379D" w:rsidR="0A3C25B4">
        <w:rPr>
          <w:rFonts w:ascii="Arial" w:hAnsi="Arial" w:eastAsia="Times New Roman" w:cs="Arial"/>
          <w:lang w:eastAsia="zh-CN"/>
        </w:rPr>
        <w:t>I</w:t>
      </w:r>
      <w:r w:rsidRPr="20A2379D" w:rsidR="1BEA5628">
        <w:rPr>
          <w:rFonts w:ascii="Arial" w:hAnsi="Arial" w:eastAsia="Times New Roman" w:cs="Arial"/>
          <w:lang w:eastAsia="zh-CN"/>
        </w:rPr>
        <w:t xml:space="preserve"> choose and speech and language </w:t>
      </w:r>
      <w:r w:rsidRPr="20A2379D" w:rsidR="1EBD3A0F">
        <w:rPr>
          <w:rFonts w:ascii="Arial" w:hAnsi="Arial" w:eastAsia="Times New Roman" w:cs="Arial"/>
          <w:lang w:eastAsia="zh-CN"/>
        </w:rPr>
        <w:t>difficulties</w:t>
      </w:r>
      <w:r w:rsidRPr="20A2379D" w:rsidR="1BEA5628">
        <w:rPr>
          <w:rFonts w:ascii="Arial" w:hAnsi="Arial" w:eastAsia="Times New Roman" w:cs="Arial"/>
          <w:lang w:eastAsia="zh-CN"/>
        </w:rPr>
        <w:t xml:space="preserve"> </w:t>
      </w:r>
      <w:r w:rsidRPr="20A2379D" w:rsidR="3DA8D3C6">
        <w:rPr>
          <w:rFonts w:ascii="Arial" w:hAnsi="Arial" w:eastAsia="Times New Roman" w:cs="Arial"/>
          <w:lang w:eastAsia="zh-CN"/>
        </w:rPr>
        <w:t>l</w:t>
      </w:r>
      <w:r w:rsidRPr="20A2379D" w:rsidR="1BEA5628">
        <w:rPr>
          <w:rFonts w:ascii="Arial" w:hAnsi="Arial" w:eastAsia="Times New Roman" w:cs="Arial"/>
          <w:lang w:eastAsia="zh-CN"/>
        </w:rPr>
        <w:t>ea</w:t>
      </w:r>
      <w:r w:rsidRPr="20A2379D" w:rsidR="605E3F5F">
        <w:rPr>
          <w:rFonts w:ascii="Arial" w:hAnsi="Arial" w:eastAsia="Times New Roman" w:cs="Arial"/>
          <w:lang w:eastAsia="zh-CN"/>
        </w:rPr>
        <w:t>r</w:t>
      </w:r>
      <w:r w:rsidRPr="20A2379D" w:rsidR="1BEA5628">
        <w:rPr>
          <w:rFonts w:ascii="Arial" w:hAnsi="Arial" w:eastAsia="Times New Roman" w:cs="Arial"/>
          <w:lang w:eastAsia="zh-CN"/>
        </w:rPr>
        <w:t xml:space="preserve">ning my activities were </w:t>
      </w:r>
      <w:r w:rsidRPr="20A2379D" w:rsidR="4B1602DC">
        <w:rPr>
          <w:rFonts w:ascii="Arial" w:hAnsi="Arial" w:eastAsia="Times New Roman" w:cs="Arial"/>
          <w:lang w:eastAsia="zh-CN"/>
        </w:rPr>
        <w:t>centred</w:t>
      </w:r>
      <w:r w:rsidRPr="20A2379D" w:rsidR="1BEA5628">
        <w:rPr>
          <w:rFonts w:ascii="Arial" w:hAnsi="Arial" w:eastAsia="Times New Roman" w:cs="Arial"/>
          <w:lang w:eastAsia="zh-CN"/>
        </w:rPr>
        <w:t xml:space="preserve"> around free choice and team building </w:t>
      </w:r>
      <w:r w:rsidRPr="20A2379D" w:rsidR="70E30972">
        <w:rPr>
          <w:rFonts w:ascii="Arial" w:hAnsi="Arial" w:eastAsia="Times New Roman" w:cs="Arial"/>
          <w:lang w:eastAsia="zh-CN"/>
        </w:rPr>
        <w:t xml:space="preserve">to increase the child’s </w:t>
      </w:r>
      <w:r w:rsidRPr="20A2379D" w:rsidR="495863C5">
        <w:rPr>
          <w:rFonts w:ascii="Arial" w:hAnsi="Arial" w:eastAsia="Times New Roman" w:cs="Arial"/>
          <w:lang w:eastAsia="zh-CN"/>
        </w:rPr>
        <w:t>opportunities</w:t>
      </w:r>
      <w:r w:rsidRPr="20A2379D" w:rsidR="70E30972">
        <w:rPr>
          <w:rFonts w:ascii="Arial" w:hAnsi="Arial" w:eastAsia="Times New Roman" w:cs="Arial"/>
          <w:lang w:eastAsia="zh-CN"/>
        </w:rPr>
        <w:t xml:space="preserve"> to socialise. This was great practice for working in the school as we now conduct </w:t>
      </w:r>
      <w:r w:rsidRPr="20A2379D" w:rsidR="495863C5">
        <w:rPr>
          <w:rFonts w:ascii="Arial" w:hAnsi="Arial" w:eastAsia="Times New Roman" w:cs="Arial"/>
          <w:lang w:eastAsia="zh-CN"/>
        </w:rPr>
        <w:t>regular</w:t>
      </w:r>
      <w:r w:rsidRPr="20A2379D" w:rsidR="70E30972">
        <w:rPr>
          <w:rFonts w:ascii="Arial" w:hAnsi="Arial" w:eastAsia="Times New Roman" w:cs="Arial"/>
          <w:lang w:eastAsia="zh-CN"/>
        </w:rPr>
        <w:t xml:space="preserve"> observations on children to </w:t>
      </w:r>
      <w:r w:rsidRPr="20A2379D" w:rsidR="79F93685">
        <w:rPr>
          <w:rFonts w:ascii="Arial" w:hAnsi="Arial" w:eastAsia="Times New Roman" w:cs="Arial"/>
          <w:lang w:eastAsia="zh-CN"/>
        </w:rPr>
        <w:t>make sure,</w:t>
      </w:r>
      <w:r w:rsidRPr="20A2379D" w:rsidR="70E30972">
        <w:rPr>
          <w:rFonts w:ascii="Arial" w:hAnsi="Arial" w:eastAsia="Times New Roman" w:cs="Arial"/>
          <w:lang w:eastAsia="zh-CN"/>
        </w:rPr>
        <w:t xml:space="preserve"> we are </w:t>
      </w:r>
      <w:r w:rsidRPr="20A2379D" w:rsidR="409A708C">
        <w:rPr>
          <w:rFonts w:ascii="Arial" w:hAnsi="Arial" w:eastAsia="Times New Roman" w:cs="Arial"/>
          <w:lang w:eastAsia="zh-CN"/>
        </w:rPr>
        <w:t>supporting</w:t>
      </w:r>
      <w:r w:rsidRPr="20A2379D" w:rsidR="70E30972">
        <w:rPr>
          <w:rFonts w:ascii="Arial" w:hAnsi="Arial" w:eastAsia="Times New Roman" w:cs="Arial"/>
          <w:lang w:eastAsia="zh-CN"/>
        </w:rPr>
        <w:t xml:space="preserve"> their </w:t>
      </w:r>
      <w:r w:rsidRPr="20A2379D" w:rsidR="53D5BA8D">
        <w:rPr>
          <w:rFonts w:ascii="Arial" w:hAnsi="Arial" w:eastAsia="Times New Roman" w:cs="Arial"/>
          <w:lang w:eastAsia="zh-CN"/>
        </w:rPr>
        <w:t>holistic</w:t>
      </w:r>
      <w:r w:rsidRPr="20A2379D" w:rsidR="70E30972">
        <w:rPr>
          <w:rFonts w:ascii="Arial" w:hAnsi="Arial" w:eastAsia="Times New Roman" w:cs="Arial"/>
          <w:lang w:eastAsia="zh-CN"/>
        </w:rPr>
        <w:t xml:space="preserve"> learning and </w:t>
      </w:r>
      <w:r w:rsidRPr="20A2379D" w:rsidR="2B0FCE9F">
        <w:rPr>
          <w:rFonts w:ascii="Arial" w:hAnsi="Arial" w:eastAsia="Times New Roman" w:cs="Arial"/>
          <w:lang w:eastAsia="zh-CN"/>
        </w:rPr>
        <w:t>development</w:t>
      </w:r>
      <w:r w:rsidRPr="20A2379D" w:rsidR="70E30972">
        <w:rPr>
          <w:rFonts w:ascii="Arial" w:hAnsi="Arial" w:eastAsia="Times New Roman" w:cs="Arial"/>
          <w:lang w:eastAsia="zh-CN"/>
        </w:rPr>
        <w:t xml:space="preserve"> in the classroom. </w:t>
      </w:r>
    </w:p>
    <w:p w:rsidRPr="00C43A2D" w:rsidR="00C43A2D" w:rsidP="20A2379D" w:rsidRDefault="00C43A2D" w14:paraId="79B510E1" w14:textId="72679B3D">
      <w:pPr>
        <w:pStyle w:val="Normal"/>
        <w:spacing w:after="0" w:line="360" w:lineRule="auto"/>
        <w:contextualSpacing/>
        <w:rPr>
          <w:rFonts w:ascii="Arial" w:hAnsi="Arial" w:eastAsia="Times New Roman" w:cs="Arial"/>
          <w:kern w:val="0"/>
          <w:sz w:val="14"/>
          <w:szCs w:val="14"/>
          <w:lang w:eastAsia="zh-CN"/>
          <w14:ligatures w14:val="none"/>
        </w:rPr>
      </w:pPr>
    </w:p>
    <w:p w:rsidRPr="00C43A2D" w:rsidR="00C43A2D" w:rsidP="20A2379D" w:rsidRDefault="00C43A2D" w14:paraId="1E52E309" w14:textId="3AD95C43">
      <w:pPr>
        <w:pStyle w:val="Normal"/>
        <w:spacing w:after="0" w:line="360" w:lineRule="auto"/>
        <w:contextualSpacing/>
        <w:rPr>
          <w:rFonts w:ascii="Arial" w:hAnsi="Arial" w:eastAsia="Times New Roman" w:cs="Arial"/>
          <w:kern w:val="0"/>
          <w:lang w:eastAsia="zh-CN"/>
          <w14:ligatures w14:val="none"/>
        </w:rPr>
      </w:pPr>
      <w:r w:rsidRPr="20A2379D" w:rsidR="588F04DC">
        <w:rPr>
          <w:rFonts w:ascii="Arial" w:hAnsi="Arial" w:eastAsia="Times New Roman" w:cs="Arial"/>
          <w:lang w:eastAsia="zh-CN"/>
        </w:rPr>
        <w:t xml:space="preserve">Alongside the </w:t>
      </w:r>
      <w:r w:rsidRPr="20A2379D" w:rsidR="40AE76DD">
        <w:rPr>
          <w:rFonts w:ascii="Arial" w:hAnsi="Arial" w:eastAsia="Times New Roman" w:cs="Arial"/>
          <w:lang w:eastAsia="zh-CN"/>
        </w:rPr>
        <w:t>importance</w:t>
      </w:r>
      <w:r w:rsidRPr="20A2379D" w:rsidR="588F04DC">
        <w:rPr>
          <w:rFonts w:ascii="Arial" w:hAnsi="Arial" w:eastAsia="Times New Roman" w:cs="Arial"/>
          <w:lang w:eastAsia="zh-CN"/>
        </w:rPr>
        <w:t xml:space="preserve"> of observations comes planning, this is what </w:t>
      </w:r>
      <w:r w:rsidRPr="20A2379D" w:rsidR="5DFC4B19">
        <w:rPr>
          <w:rFonts w:ascii="Arial" w:hAnsi="Arial" w:eastAsia="Times New Roman" w:cs="Arial"/>
          <w:lang w:eastAsia="zh-CN"/>
        </w:rPr>
        <w:t>should</w:t>
      </w:r>
      <w:r w:rsidRPr="20A2379D" w:rsidR="588F04DC">
        <w:rPr>
          <w:rFonts w:ascii="Arial" w:hAnsi="Arial" w:eastAsia="Times New Roman" w:cs="Arial"/>
          <w:lang w:eastAsia="zh-CN"/>
        </w:rPr>
        <w:t xml:space="preserve"> be done once we have </w:t>
      </w:r>
      <w:r w:rsidRPr="20A2379D" w:rsidR="588F04DC">
        <w:rPr>
          <w:rFonts w:ascii="Arial" w:hAnsi="Arial" w:eastAsia="Times New Roman" w:cs="Arial"/>
          <w:lang w:eastAsia="zh-CN"/>
        </w:rPr>
        <w:t>observed</w:t>
      </w:r>
      <w:r w:rsidRPr="20A2379D" w:rsidR="588F04DC">
        <w:rPr>
          <w:rFonts w:ascii="Arial" w:hAnsi="Arial" w:eastAsia="Times New Roman" w:cs="Arial"/>
          <w:lang w:eastAsia="zh-CN"/>
        </w:rPr>
        <w:t xml:space="preserve"> children. </w:t>
      </w:r>
      <w:r w:rsidRPr="20A2379D" w:rsidR="70C745A6">
        <w:rPr>
          <w:rFonts w:ascii="Arial" w:hAnsi="Arial" w:eastAsia="Times New Roman" w:cs="Arial"/>
          <w:lang w:eastAsia="zh-CN"/>
        </w:rPr>
        <w:t xml:space="preserve">In </w:t>
      </w:r>
      <w:r w:rsidRPr="20A2379D" w:rsidR="291DD722">
        <w:rPr>
          <w:rFonts w:ascii="Arial" w:hAnsi="Arial" w:eastAsia="Times New Roman" w:cs="Arial"/>
          <w:lang w:eastAsia="zh-CN"/>
        </w:rPr>
        <w:t>Wales</w:t>
      </w:r>
      <w:r w:rsidRPr="20A2379D" w:rsidR="70C745A6">
        <w:rPr>
          <w:rFonts w:ascii="Arial" w:hAnsi="Arial" w:eastAsia="Times New Roman" w:cs="Arial"/>
          <w:lang w:eastAsia="zh-CN"/>
        </w:rPr>
        <w:t xml:space="preserve"> it has been discovered that </w:t>
      </w:r>
      <w:r w:rsidRPr="20A2379D" w:rsidR="0A1BF7EB">
        <w:rPr>
          <w:rFonts w:ascii="Arial" w:hAnsi="Arial" w:eastAsia="Times New Roman" w:cs="Arial"/>
          <w:lang w:eastAsia="zh-CN"/>
        </w:rPr>
        <w:t>practitioners</w:t>
      </w:r>
      <w:r w:rsidRPr="20A2379D" w:rsidR="70C745A6">
        <w:rPr>
          <w:rFonts w:ascii="Arial" w:hAnsi="Arial" w:eastAsia="Times New Roman" w:cs="Arial"/>
          <w:lang w:eastAsia="zh-CN"/>
        </w:rPr>
        <w:t xml:space="preserve"> were spe</w:t>
      </w:r>
      <w:r w:rsidRPr="20A2379D" w:rsidR="175BBE27">
        <w:rPr>
          <w:rFonts w:ascii="Arial" w:hAnsi="Arial" w:eastAsia="Times New Roman" w:cs="Arial"/>
          <w:lang w:eastAsia="zh-CN"/>
        </w:rPr>
        <w:t>n</w:t>
      </w:r>
      <w:r w:rsidRPr="20A2379D" w:rsidR="70C745A6">
        <w:rPr>
          <w:rFonts w:ascii="Arial" w:hAnsi="Arial" w:eastAsia="Times New Roman" w:cs="Arial"/>
          <w:lang w:eastAsia="zh-CN"/>
        </w:rPr>
        <w:t xml:space="preserve">ding too much </w:t>
      </w:r>
      <w:r w:rsidRPr="20A2379D" w:rsidR="6B60FBAC">
        <w:rPr>
          <w:rFonts w:ascii="Arial" w:hAnsi="Arial" w:eastAsia="Times New Roman" w:cs="Arial"/>
          <w:lang w:eastAsia="zh-CN"/>
        </w:rPr>
        <w:t>time</w:t>
      </w:r>
      <w:r w:rsidRPr="20A2379D" w:rsidR="70C745A6">
        <w:rPr>
          <w:rFonts w:ascii="Arial" w:hAnsi="Arial" w:eastAsia="Times New Roman" w:cs="Arial"/>
          <w:lang w:eastAsia="zh-CN"/>
        </w:rPr>
        <w:t xml:space="preserve"> planning weeks in advance and making more work that was not actually supporting the children much; through the new curriculum </w:t>
      </w:r>
      <w:r w:rsidRPr="20A2379D" w:rsidR="125F2BA5">
        <w:rPr>
          <w:rFonts w:ascii="Arial" w:hAnsi="Arial" w:eastAsia="Times New Roman" w:cs="Arial"/>
          <w:lang w:eastAsia="zh-CN"/>
        </w:rPr>
        <w:t>practioners</w:t>
      </w:r>
      <w:r w:rsidRPr="20A2379D" w:rsidR="125F2BA5">
        <w:rPr>
          <w:rFonts w:ascii="Arial" w:hAnsi="Arial" w:eastAsia="Times New Roman" w:cs="Arial"/>
          <w:lang w:eastAsia="zh-CN"/>
        </w:rPr>
        <w:t xml:space="preserve"> are now expected to plan in the </w:t>
      </w:r>
      <w:r w:rsidRPr="20A2379D" w:rsidR="64151FE8">
        <w:rPr>
          <w:rFonts w:ascii="Arial" w:hAnsi="Arial" w:eastAsia="Times New Roman" w:cs="Arial"/>
          <w:lang w:eastAsia="zh-CN"/>
        </w:rPr>
        <w:t>moment</w:t>
      </w:r>
      <w:r w:rsidRPr="20A2379D" w:rsidR="125F2BA5">
        <w:rPr>
          <w:rFonts w:ascii="Arial" w:hAnsi="Arial" w:eastAsia="Times New Roman" w:cs="Arial"/>
          <w:lang w:eastAsia="zh-CN"/>
        </w:rPr>
        <w:t xml:space="preserve"> </w:t>
      </w:r>
      <w:r w:rsidRPr="20A2379D" w:rsidR="700EFF08">
        <w:rPr>
          <w:rFonts w:ascii="Arial" w:hAnsi="Arial" w:eastAsia="Times New Roman" w:cs="Arial"/>
          <w:lang w:eastAsia="zh-CN"/>
        </w:rPr>
        <w:t>meaning</w:t>
      </w:r>
      <w:r w:rsidRPr="20A2379D" w:rsidR="125F2BA5">
        <w:rPr>
          <w:rFonts w:ascii="Arial" w:hAnsi="Arial" w:eastAsia="Times New Roman" w:cs="Arial"/>
          <w:lang w:eastAsia="zh-CN"/>
        </w:rPr>
        <w:t xml:space="preserve"> that we are </w:t>
      </w:r>
      <w:r w:rsidRPr="20A2379D" w:rsidR="70ED1753">
        <w:rPr>
          <w:rFonts w:ascii="Arial" w:hAnsi="Arial" w:eastAsia="Times New Roman" w:cs="Arial"/>
          <w:lang w:eastAsia="zh-CN"/>
        </w:rPr>
        <w:t>centring</w:t>
      </w:r>
      <w:r w:rsidRPr="20A2379D" w:rsidR="125F2BA5">
        <w:rPr>
          <w:rFonts w:ascii="Arial" w:hAnsi="Arial" w:eastAsia="Times New Roman" w:cs="Arial"/>
          <w:lang w:eastAsia="zh-CN"/>
        </w:rPr>
        <w:t xml:space="preserve"> </w:t>
      </w:r>
      <w:r w:rsidRPr="20A2379D" w:rsidR="63130EE9">
        <w:rPr>
          <w:rFonts w:ascii="Arial" w:hAnsi="Arial" w:eastAsia="Times New Roman" w:cs="Arial"/>
          <w:lang w:eastAsia="zh-CN"/>
        </w:rPr>
        <w:t>planning</w:t>
      </w:r>
      <w:r w:rsidRPr="20A2379D" w:rsidR="125F2BA5">
        <w:rPr>
          <w:rFonts w:ascii="Arial" w:hAnsi="Arial" w:eastAsia="Times New Roman" w:cs="Arial"/>
          <w:lang w:eastAsia="zh-CN"/>
        </w:rPr>
        <w:t xml:space="preserve"> around the </w:t>
      </w:r>
      <w:r w:rsidRPr="20A2379D" w:rsidR="7EA459DD">
        <w:rPr>
          <w:rFonts w:ascii="Arial" w:hAnsi="Arial" w:eastAsia="Times New Roman" w:cs="Arial"/>
          <w:lang w:eastAsia="zh-CN"/>
        </w:rPr>
        <w:t>children's</w:t>
      </w:r>
      <w:r w:rsidRPr="20A2379D" w:rsidR="125F2BA5">
        <w:rPr>
          <w:rFonts w:ascii="Arial" w:hAnsi="Arial" w:eastAsia="Times New Roman" w:cs="Arial"/>
          <w:lang w:eastAsia="zh-CN"/>
        </w:rPr>
        <w:t xml:space="preserve"> interests and still meeting their milestones (NDNA</w:t>
      </w:r>
      <w:r w:rsidRPr="20A2379D" w:rsidR="6E3CA1A2">
        <w:rPr>
          <w:rFonts w:ascii="Arial" w:hAnsi="Arial" w:eastAsia="Times New Roman" w:cs="Arial"/>
          <w:lang w:eastAsia="zh-CN"/>
        </w:rPr>
        <w:t xml:space="preserve">, 2022). I have found in the moment planning </w:t>
      </w:r>
      <w:r w:rsidRPr="20A2379D" w:rsidR="6A0D49BE">
        <w:rPr>
          <w:rFonts w:ascii="Arial" w:hAnsi="Arial" w:eastAsia="Times New Roman" w:cs="Arial"/>
          <w:lang w:eastAsia="zh-CN"/>
        </w:rPr>
        <w:t>so</w:t>
      </w:r>
      <w:r w:rsidRPr="20A2379D" w:rsidR="6E3CA1A2">
        <w:rPr>
          <w:rFonts w:ascii="Arial" w:hAnsi="Arial" w:eastAsia="Times New Roman" w:cs="Arial"/>
          <w:lang w:eastAsia="zh-CN"/>
        </w:rPr>
        <w:t xml:space="preserve"> much better for children and it allows them to learn for </w:t>
      </w:r>
      <w:r w:rsidRPr="20A2379D" w:rsidR="17A1676F">
        <w:rPr>
          <w:rFonts w:ascii="Arial" w:hAnsi="Arial" w:eastAsia="Times New Roman" w:cs="Arial"/>
          <w:lang w:eastAsia="zh-CN"/>
        </w:rPr>
        <w:t>themselves</w:t>
      </w:r>
      <w:r w:rsidRPr="20A2379D" w:rsidR="6E3CA1A2">
        <w:rPr>
          <w:rFonts w:ascii="Arial" w:hAnsi="Arial" w:eastAsia="Times New Roman" w:cs="Arial"/>
          <w:lang w:eastAsia="zh-CN"/>
        </w:rPr>
        <w:t xml:space="preserve">. </w:t>
      </w:r>
    </w:p>
    <w:p w:rsidRPr="00C43A2D" w:rsidR="00C43A2D" w:rsidP="20A2379D" w:rsidRDefault="00C43A2D" w14:paraId="27265687" w14:textId="271F8D2B">
      <w:pPr>
        <w:pStyle w:val="Normal"/>
        <w:spacing w:after="0" w:line="360" w:lineRule="auto"/>
        <w:contextualSpacing/>
        <w:rPr>
          <w:rFonts w:ascii="Arial" w:hAnsi="Arial" w:eastAsia="Times New Roman" w:cs="Arial"/>
          <w:kern w:val="0"/>
          <w:sz w:val="14"/>
          <w:szCs w:val="14"/>
          <w:lang w:eastAsia="zh-CN"/>
          <w14:ligatures w14:val="none"/>
        </w:rPr>
      </w:pPr>
    </w:p>
    <w:p w:rsidRPr="00C43A2D" w:rsidR="00C43A2D" w:rsidP="20A2379D" w:rsidRDefault="00C43A2D" w14:paraId="782F1FFD" w14:textId="511283B5">
      <w:pPr>
        <w:pStyle w:val="Normal"/>
        <w:spacing w:after="0" w:line="360" w:lineRule="auto"/>
        <w:contextualSpacing/>
        <w:rPr>
          <w:rFonts w:ascii="Arial" w:hAnsi="Arial" w:eastAsia="Times New Roman" w:cs="Arial"/>
          <w:kern w:val="0"/>
          <w:lang w:eastAsia="zh-CN"/>
          <w14:ligatures w14:val="none"/>
        </w:rPr>
      </w:pPr>
      <w:r w:rsidRPr="20A2379D" w:rsidR="6E3CA1A2">
        <w:rPr>
          <w:rFonts w:ascii="Arial" w:hAnsi="Arial" w:eastAsia="Times New Roman" w:cs="Arial"/>
          <w:lang w:eastAsia="zh-CN"/>
        </w:rPr>
        <w:t>It is more child-led a</w:t>
      </w:r>
      <w:r w:rsidRPr="20A2379D" w:rsidR="578251BB">
        <w:rPr>
          <w:rFonts w:ascii="Arial" w:hAnsi="Arial" w:eastAsia="Times New Roman" w:cs="Arial"/>
          <w:lang w:eastAsia="zh-CN"/>
        </w:rPr>
        <w:t xml:space="preserve">nd ensures that children are enjoying learning more. </w:t>
      </w:r>
      <w:r w:rsidRPr="20A2379D" w:rsidR="55D80CF1">
        <w:rPr>
          <w:rFonts w:ascii="Arial" w:hAnsi="Arial" w:eastAsia="Times New Roman" w:cs="Arial"/>
          <w:lang w:eastAsia="zh-CN"/>
        </w:rPr>
        <w:t xml:space="preserve">In the classroom we have added more choice and now </w:t>
      </w:r>
      <w:r w:rsidRPr="20A2379D" w:rsidR="55D80CF1">
        <w:rPr>
          <w:rFonts w:ascii="Arial" w:hAnsi="Arial" w:eastAsia="Times New Roman" w:cs="Arial"/>
          <w:lang w:eastAsia="zh-CN"/>
        </w:rPr>
        <w:t>observe</w:t>
      </w:r>
      <w:r w:rsidRPr="20A2379D" w:rsidR="55D80CF1">
        <w:rPr>
          <w:rFonts w:ascii="Arial" w:hAnsi="Arial" w:eastAsia="Times New Roman" w:cs="Arial"/>
          <w:lang w:eastAsia="zh-CN"/>
        </w:rPr>
        <w:t xml:space="preserve"> what is happening in the classroom for if we need to make changes that will supported children. We now talk to children about the </w:t>
      </w:r>
      <w:r w:rsidRPr="20A2379D" w:rsidR="0F8CA302">
        <w:rPr>
          <w:rFonts w:ascii="Arial" w:hAnsi="Arial" w:eastAsia="Times New Roman" w:cs="Arial"/>
          <w:lang w:eastAsia="zh-CN"/>
        </w:rPr>
        <w:t xml:space="preserve">topic we will look at and ask what they </w:t>
      </w:r>
      <w:r w:rsidRPr="20A2379D" w:rsidR="0F8CA302">
        <w:rPr>
          <w:rFonts w:ascii="Arial" w:hAnsi="Arial" w:eastAsia="Times New Roman" w:cs="Arial"/>
          <w:lang w:eastAsia="zh-CN"/>
        </w:rPr>
        <w:t>would</w:t>
      </w:r>
      <w:r w:rsidRPr="20A2379D" w:rsidR="0F8CA302">
        <w:rPr>
          <w:rFonts w:ascii="Arial" w:hAnsi="Arial" w:eastAsia="Times New Roman" w:cs="Arial"/>
          <w:lang w:eastAsia="zh-CN"/>
        </w:rPr>
        <w:t xml:space="preserve"> like to do and use their ideas to plan and produce activities. </w:t>
      </w:r>
    </w:p>
    <w:p w:rsidRPr="00C43A2D" w:rsidR="00C43A2D" w:rsidP="20A2379D" w:rsidRDefault="00C43A2D" w14:paraId="64A070FB" w14:textId="41A70413">
      <w:pPr>
        <w:pStyle w:val="Normal"/>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7C3BD68B" w14:textId="60155496">
      <w:pPr>
        <w:pStyle w:val="Normal"/>
        <w:spacing w:after="0" w:line="360" w:lineRule="auto"/>
        <w:contextualSpacing/>
        <w:rPr>
          <w:rFonts w:ascii="Arial" w:hAnsi="Arial" w:eastAsia="Times New Roman" w:cs="Arial"/>
          <w:kern w:val="0"/>
          <w:lang w:eastAsia="zh-CN"/>
          <w14:ligatures w14:val="none"/>
        </w:rPr>
      </w:pPr>
    </w:p>
    <w:p w:rsidRPr="00C43A2D" w:rsidR="00C43A2D" w:rsidP="20A2379D" w:rsidRDefault="00C43A2D" w14:paraId="69C97730" w14:textId="03E84ABD">
      <w:pPr>
        <w:pStyle w:val="Normal"/>
        <w:spacing w:line="256" w:lineRule="auto"/>
        <w:ind w:left="0"/>
        <w:contextualSpacing/>
        <w:rPr>
          <w:rFonts w:ascii="Arial" w:hAnsi="Arial" w:cs="Arial"/>
          <w:color w:val="0070C0"/>
          <w:kern w:val="0"/>
          <w:lang w:eastAsia="zh-CN"/>
          <w14:ligatures w14:val="none"/>
        </w:rPr>
      </w:pPr>
    </w:p>
    <w:p w:rsidRPr="00C43A2D" w:rsidR="00C43A2D" w:rsidP="20A2379D" w:rsidRDefault="00C43A2D" w14:paraId="2F0E0306" w14:textId="759D8A60">
      <w:pPr>
        <w:pStyle w:val="Normal"/>
        <w:spacing w:line="256" w:lineRule="auto"/>
        <w:ind w:left="0"/>
        <w:contextualSpacing/>
        <w:rPr>
          <w:rFonts w:ascii="Arial" w:hAnsi="Arial" w:cs="Arial"/>
          <w:color w:val="0070C0"/>
          <w:kern w:val="0"/>
          <w:lang w:eastAsia="zh-CN"/>
          <w14:ligatures w14:val="none"/>
        </w:rPr>
      </w:pPr>
    </w:p>
    <w:p w:rsidRPr="00C43A2D" w:rsidR="00C43A2D" w:rsidP="20A2379D" w:rsidRDefault="00C43A2D" w14:paraId="4F2F1E76" w14:noSpellErr="1" w14:textId="5E09FC57">
      <w:pPr>
        <w:pStyle w:val="Normal"/>
        <w:spacing w:line="360" w:lineRule="auto"/>
        <w:ind w:left="0"/>
        <w:contextualSpacing/>
        <w:rPr>
          <w:rFonts w:ascii="Arial" w:hAnsi="Arial" w:eastAsia="Arial" w:cs="Arial"/>
          <w:color w:val="auto"/>
          <w:kern w:val="0"/>
          <w:sz w:val="24"/>
          <w:szCs w:val="24"/>
          <w:lang w:eastAsia="zh-CN"/>
          <w14:ligatures w14:val="none"/>
        </w:rPr>
      </w:pPr>
      <w:r w:rsidRPr="20A2379D" w:rsidR="1A4125F3">
        <w:rPr>
          <w:rFonts w:ascii="Arial" w:hAnsi="Arial" w:eastAsia="Arial" w:cs="Arial"/>
          <w:b w:val="0"/>
          <w:bCs w:val="0"/>
          <w:color w:val="auto"/>
          <w:kern w:val="0"/>
          <w:sz w:val="24"/>
          <w:szCs w:val="24"/>
          <w:lang w:eastAsia="zh-CN"/>
          <w14:ligatures w14:val="none"/>
        </w:rPr>
        <w:t xml:space="preserve">‘</w:t>
      </w:r>
      <w:r w:rsidRPr="26FC555A" w:rsidR="1A4125F3">
        <w:rPr>
          <w:rFonts w:ascii="Arial" w:hAnsi="Arial" w:eastAsia="Arial" w:cs="Arial"/>
          <w:b w:val="0"/>
          <w:bCs w:val="0"/>
          <w:i w:val="0"/>
          <w:iCs w:val="0"/>
          <w:caps w:val="0"/>
          <w:smallCaps w:val="0"/>
          <w:noProof w:val="0"/>
          <w:color w:val="1E1E1E"/>
          <w:sz w:val="24"/>
          <w:szCs w:val="24"/>
          <w:lang w:val="en-GB"/>
        </w:rPr>
        <w:t xml:space="preserve">The UN Convention on the Rights of the Child (UNCRC) is an important, legally binding agreement signed by 196 countries (as of 12 July 2022) which outlines the fundamental rights of every child, regardless of their race, </w:t>
      </w:r>
      <w:r w:rsidRPr="26FC555A" w:rsidR="5F2789FF">
        <w:rPr>
          <w:rFonts w:ascii="Arial" w:hAnsi="Arial" w:eastAsia="Arial" w:cs="Arial"/>
          <w:b w:val="0"/>
          <w:bCs w:val="0"/>
          <w:i w:val="0"/>
          <w:iCs w:val="0"/>
          <w:caps w:val="0"/>
          <w:smallCaps w:val="0"/>
          <w:noProof w:val="0"/>
          <w:color w:val="1E1E1E"/>
          <w:sz w:val="24"/>
          <w:szCs w:val="24"/>
          <w:lang w:val="en-GB"/>
        </w:rPr>
        <w:t>religion,</w:t>
      </w:r>
      <w:r w:rsidRPr="26FC555A" w:rsidR="1A4125F3">
        <w:rPr>
          <w:rFonts w:ascii="Arial" w:hAnsi="Arial" w:eastAsia="Arial" w:cs="Arial"/>
          <w:b w:val="0"/>
          <w:bCs w:val="0"/>
          <w:i w:val="0"/>
          <w:iCs w:val="0"/>
          <w:caps w:val="0"/>
          <w:smallCaps w:val="0"/>
          <w:noProof w:val="0"/>
          <w:color w:val="1E1E1E"/>
          <w:sz w:val="24"/>
          <w:szCs w:val="24"/>
          <w:lang w:val="en-GB"/>
        </w:rPr>
        <w:t xml:space="preserve"> or abilities’ </w:t>
      </w:r>
      <w:r w:rsidRPr="20A2379D" w:rsidR="1A4125F3">
        <w:rPr>
          <w:rFonts w:ascii="Arial" w:hAnsi="Arial" w:eastAsia="Arial" w:cs="Arial"/>
          <w:noProof w:val="0"/>
          <w:sz w:val="24"/>
          <w:szCs w:val="24"/>
          <w:lang w:val="en-GB"/>
        </w:rPr>
        <w:t xml:space="preserve">(UNICEF, 2025). </w:t>
      </w:r>
      <w:r w:rsidRPr="20A2379D" w:rsidR="3E9AA6F4">
        <w:rPr>
          <w:rFonts w:ascii="Arial" w:hAnsi="Arial" w:eastAsia="Arial" w:cs="Arial"/>
          <w:color w:val="auto"/>
          <w:kern w:val="0"/>
          <w:sz w:val="24"/>
          <w:szCs w:val="24"/>
          <w:lang w:eastAsia="zh-CN"/>
          <w14:ligatures w14:val="none"/>
        </w:rPr>
        <w:t xml:space="preserve">All childcare </w:t>
      </w:r>
      <w:r w:rsidRPr="20A2379D" w:rsidR="3E9AA6F4">
        <w:rPr>
          <w:rFonts w:ascii="Arial" w:hAnsi="Arial" w:eastAsia="Arial" w:cs="Arial"/>
          <w:color w:val="auto"/>
          <w:kern w:val="0"/>
          <w:sz w:val="24"/>
          <w:szCs w:val="24"/>
          <w:lang w:eastAsia="zh-CN"/>
          <w14:ligatures w14:val="none"/>
        </w:rPr>
        <w:t xml:space="preserve">practioners</w:t>
      </w:r>
      <w:r w:rsidRPr="20A2379D" w:rsidR="3E9AA6F4">
        <w:rPr>
          <w:rFonts w:ascii="Arial" w:hAnsi="Arial" w:eastAsia="Arial" w:cs="Arial"/>
          <w:color w:val="auto"/>
          <w:kern w:val="0"/>
          <w:sz w:val="24"/>
          <w:szCs w:val="24"/>
          <w:lang w:eastAsia="zh-CN"/>
          <w14:ligatures w14:val="none"/>
        </w:rPr>
        <w:t xml:space="preserve"> need to be updated with the UNC</w:t>
      </w:r>
      <w:r w:rsidRPr="20A2379D" w:rsidR="3431BC6F">
        <w:rPr>
          <w:rFonts w:ascii="Arial" w:hAnsi="Arial" w:eastAsia="Arial" w:cs="Arial"/>
          <w:color w:val="auto"/>
          <w:kern w:val="0"/>
          <w:sz w:val="24"/>
          <w:szCs w:val="24"/>
          <w:lang w:eastAsia="zh-CN"/>
          <w14:ligatures w14:val="none"/>
        </w:rPr>
        <w:t xml:space="preserve">RC </w:t>
      </w:r>
      <w:r w:rsidRPr="20A2379D" w:rsidR="3EA881C8">
        <w:rPr>
          <w:rFonts w:ascii="Arial" w:hAnsi="Arial" w:eastAsia="Arial" w:cs="Arial"/>
          <w:color w:val="auto"/>
          <w:kern w:val="0"/>
          <w:sz w:val="24"/>
          <w:szCs w:val="24"/>
          <w:lang w:eastAsia="zh-CN"/>
          <w14:ligatures w14:val="none"/>
        </w:rPr>
        <w:t xml:space="preserve">so that we protect children and give them the best learning experiences.</w:t>
      </w:r>
      <w:r w:rsidRPr="20A2379D" w:rsidR="2F5D280F">
        <w:rPr>
          <w:rFonts w:ascii="Arial" w:hAnsi="Arial" w:eastAsia="Arial" w:cs="Arial"/>
          <w:color w:val="auto"/>
          <w:kern w:val="0"/>
          <w:sz w:val="24"/>
          <w:szCs w:val="24"/>
          <w:lang w:eastAsia="zh-CN"/>
          <w14:ligatures w14:val="none"/>
        </w:rPr>
        <w:t xml:space="preserve"> It is just as important to </w:t>
      </w:r>
      <w:bookmarkStart w:name="_Int_RirnLOJY" w:id="1781045913"/>
      <w:r w:rsidRPr="20A2379D" w:rsidR="2F5D280F">
        <w:rPr>
          <w:rFonts w:ascii="Arial" w:hAnsi="Arial" w:eastAsia="Arial" w:cs="Arial"/>
          <w:color w:val="auto"/>
          <w:kern w:val="0"/>
          <w:sz w:val="24"/>
          <w:szCs w:val="24"/>
          <w:lang w:eastAsia="zh-CN"/>
          <w14:ligatures w14:val="none"/>
        </w:rPr>
        <w:t xml:space="preserve">teach</w:t>
      </w:r>
      <w:bookmarkEnd w:id="1781045913"/>
      <w:r w:rsidRPr="20A2379D" w:rsidR="2F5D280F">
        <w:rPr>
          <w:rFonts w:ascii="Arial" w:hAnsi="Arial" w:eastAsia="Arial" w:cs="Arial"/>
          <w:color w:val="auto"/>
          <w:kern w:val="0"/>
          <w:sz w:val="24"/>
          <w:szCs w:val="24"/>
          <w:lang w:eastAsia="zh-CN"/>
          <w14:ligatures w14:val="none"/>
        </w:rPr>
        <w:t xml:space="preserve"> children about their rights and what to do if they feel they are not </w:t>
      </w:r>
      <w:r w:rsidRPr="20A2379D" w:rsidR="70AB5754">
        <w:rPr>
          <w:rFonts w:ascii="Arial" w:hAnsi="Arial" w:eastAsia="Arial" w:cs="Arial"/>
          <w:color w:val="auto"/>
          <w:kern w:val="0"/>
          <w:sz w:val="24"/>
          <w:szCs w:val="24"/>
          <w:lang w:eastAsia="zh-CN"/>
          <w14:ligatures w14:val="none"/>
        </w:rPr>
        <w:t xml:space="preserve">being followed. </w:t>
      </w:r>
      <w:r w:rsidRPr="20A2379D" w:rsidR="199ED8DB">
        <w:rPr>
          <w:rFonts w:ascii="Arial" w:hAnsi="Arial" w:eastAsia="Arial" w:cs="Arial"/>
          <w:color w:val="auto"/>
          <w:kern w:val="0"/>
          <w:sz w:val="24"/>
          <w:szCs w:val="24"/>
          <w:lang w:eastAsia="zh-CN"/>
          <w14:ligatures w14:val="none"/>
        </w:rPr>
        <w:t xml:space="preserve">The rights ensure that children are cantered around everything we do and ensure their protection. </w:t>
      </w:r>
    </w:p>
    <w:p w:rsidRPr="00C43A2D" w:rsidR="00C43A2D" w:rsidP="20A2379D" w:rsidRDefault="00C43A2D" w14:paraId="411A83B8" w14:textId="3A4A154C">
      <w:pPr>
        <w:pStyle w:val="Normal"/>
        <w:spacing w:line="360" w:lineRule="auto"/>
        <w:ind w:left="0"/>
        <w:contextualSpacing/>
        <w:rPr>
          <w:rFonts w:ascii="Arial" w:hAnsi="Arial" w:eastAsia="Arial" w:cs="Arial"/>
          <w:color w:val="auto"/>
          <w:kern w:val="0"/>
          <w:sz w:val="24"/>
          <w:szCs w:val="24"/>
          <w:lang w:eastAsia="zh-CN"/>
          <w14:ligatures w14:val="none"/>
        </w:rPr>
      </w:pPr>
    </w:p>
    <w:p w:rsidRPr="00C43A2D" w:rsidR="00C43A2D" w:rsidP="20A2379D" w:rsidRDefault="00C43A2D" w14:paraId="15BD135E" w14:noSpellErr="1" w14:textId="664DB4ED">
      <w:pPr>
        <w:pStyle w:val="Normal"/>
        <w:spacing w:line="360" w:lineRule="auto"/>
        <w:ind w:left="0"/>
        <w:contextualSpacing/>
        <w:rPr>
          <w:rFonts w:ascii="Arial" w:hAnsi="Arial" w:eastAsia="Arial" w:cs="Arial"/>
          <w:color w:val="auto"/>
          <w:kern w:val="0"/>
          <w:sz w:val="24"/>
          <w:szCs w:val="24"/>
          <w:lang w:eastAsia="zh-CN"/>
          <w14:ligatures w14:val="none"/>
        </w:rPr>
      </w:pPr>
      <w:r w:rsidRPr="26FC555A" w:rsidR="1208DF08">
        <w:rPr>
          <w:rFonts w:ascii="Arial" w:hAnsi="Arial" w:eastAsia="Arial" w:cs="Arial"/>
          <w:color w:val="auto"/>
          <w:sz w:val="24"/>
          <w:szCs w:val="24"/>
          <w:lang w:eastAsia="zh-CN"/>
        </w:rPr>
        <w:t xml:space="preserve">To conclude, </w:t>
      </w:r>
      <w:r w:rsidRPr="26FC555A" w:rsidR="118C750C">
        <w:rPr>
          <w:rFonts w:ascii="Arial" w:hAnsi="Arial" w:eastAsia="Arial" w:cs="Arial"/>
          <w:color w:val="auto"/>
          <w:sz w:val="24"/>
          <w:szCs w:val="24"/>
          <w:lang w:eastAsia="zh-CN"/>
        </w:rPr>
        <w:t>I</w:t>
      </w:r>
      <w:r w:rsidRPr="26FC555A" w:rsidR="1208DF08">
        <w:rPr>
          <w:rFonts w:ascii="Arial" w:hAnsi="Arial" w:eastAsia="Arial" w:cs="Arial"/>
          <w:color w:val="auto"/>
          <w:sz w:val="24"/>
          <w:szCs w:val="24"/>
          <w:lang w:eastAsia="zh-CN"/>
        </w:rPr>
        <w:t xml:space="preserve"> </w:t>
      </w:r>
      <w:r w:rsidRPr="26FC555A" w:rsidR="1208DF08">
        <w:rPr>
          <w:rFonts w:ascii="Arial" w:hAnsi="Arial" w:eastAsia="Arial" w:cs="Arial"/>
          <w:color w:val="auto"/>
          <w:sz w:val="24"/>
          <w:szCs w:val="24"/>
          <w:lang w:eastAsia="zh-CN"/>
        </w:rPr>
        <w:t xml:space="preserve">feel that </w:t>
      </w:r>
      <w:r w:rsidRPr="26FC555A" w:rsidR="1C2DC9CE">
        <w:rPr>
          <w:rFonts w:ascii="Arial" w:hAnsi="Arial" w:eastAsia="Arial" w:cs="Arial"/>
          <w:color w:val="auto"/>
          <w:sz w:val="24"/>
          <w:szCs w:val="24"/>
          <w:lang w:eastAsia="zh-CN"/>
        </w:rPr>
        <w:t xml:space="preserve">we as </w:t>
      </w:r>
      <w:r w:rsidRPr="26FC555A" w:rsidR="1C2DC9CE">
        <w:rPr>
          <w:rFonts w:ascii="Arial" w:hAnsi="Arial" w:eastAsia="Arial" w:cs="Arial"/>
          <w:color w:val="auto"/>
          <w:sz w:val="24"/>
          <w:szCs w:val="24"/>
          <w:lang w:eastAsia="zh-CN"/>
        </w:rPr>
        <w:t>practyioners</w:t>
      </w:r>
      <w:r w:rsidRPr="26FC555A" w:rsidR="1C2DC9CE">
        <w:rPr>
          <w:rFonts w:ascii="Arial" w:hAnsi="Arial" w:eastAsia="Arial" w:cs="Arial"/>
          <w:color w:val="auto"/>
          <w:sz w:val="24"/>
          <w:szCs w:val="24"/>
          <w:lang w:eastAsia="zh-CN"/>
        </w:rPr>
        <w:t xml:space="preserve"> play a huge role in </w:t>
      </w:r>
      <w:r w:rsidRPr="26FC555A" w:rsidR="10752A11">
        <w:rPr>
          <w:rFonts w:ascii="Arial" w:hAnsi="Arial" w:eastAsia="Arial" w:cs="Arial"/>
          <w:color w:val="auto"/>
          <w:sz w:val="24"/>
          <w:szCs w:val="24"/>
          <w:lang w:eastAsia="zh-CN"/>
        </w:rPr>
        <w:t>children's</w:t>
      </w:r>
      <w:r w:rsidRPr="26FC555A" w:rsidR="1C2DC9CE">
        <w:rPr>
          <w:rFonts w:ascii="Arial" w:hAnsi="Arial" w:eastAsia="Arial" w:cs="Arial"/>
          <w:color w:val="auto"/>
          <w:sz w:val="24"/>
          <w:szCs w:val="24"/>
          <w:lang w:eastAsia="zh-CN"/>
        </w:rPr>
        <w:t xml:space="preserve"> lives and that we must focus on them and </w:t>
      </w:r>
      <w:r w:rsidRPr="26FC555A" w:rsidR="56BC71F9">
        <w:rPr>
          <w:rFonts w:ascii="Arial" w:hAnsi="Arial" w:eastAsia="Arial" w:cs="Arial"/>
          <w:color w:val="auto"/>
          <w:sz w:val="24"/>
          <w:szCs w:val="24"/>
          <w:lang w:eastAsia="zh-CN"/>
        </w:rPr>
        <w:t>prioritise</w:t>
      </w:r>
      <w:r w:rsidRPr="26FC555A" w:rsidR="1C2DC9CE">
        <w:rPr>
          <w:rFonts w:ascii="Arial" w:hAnsi="Arial" w:eastAsia="Arial" w:cs="Arial"/>
          <w:color w:val="auto"/>
          <w:sz w:val="24"/>
          <w:szCs w:val="24"/>
          <w:lang w:eastAsia="zh-CN"/>
        </w:rPr>
        <w:t xml:space="preserve"> </w:t>
      </w:r>
      <w:r w:rsidRPr="26FC555A" w:rsidR="1CB44582">
        <w:rPr>
          <w:rFonts w:ascii="Arial" w:hAnsi="Arial" w:eastAsia="Arial" w:cs="Arial"/>
          <w:color w:val="auto"/>
          <w:sz w:val="24"/>
          <w:szCs w:val="24"/>
          <w:lang w:eastAsia="zh-CN"/>
        </w:rPr>
        <w:t>their</w:t>
      </w:r>
      <w:r w:rsidRPr="26FC555A" w:rsidR="1C2DC9CE">
        <w:rPr>
          <w:rFonts w:ascii="Arial" w:hAnsi="Arial" w:eastAsia="Arial" w:cs="Arial"/>
          <w:color w:val="auto"/>
          <w:sz w:val="24"/>
          <w:szCs w:val="24"/>
          <w:lang w:eastAsia="zh-CN"/>
        </w:rPr>
        <w:t xml:space="preserve"> learning. I have been able to re</w:t>
      </w:r>
      <w:r w:rsidRPr="26FC555A" w:rsidR="05EB0B82">
        <w:rPr>
          <w:rFonts w:ascii="Arial" w:hAnsi="Arial" w:eastAsia="Arial" w:cs="Arial"/>
          <w:color w:val="auto"/>
          <w:sz w:val="24"/>
          <w:szCs w:val="24"/>
          <w:lang w:eastAsia="zh-CN"/>
        </w:rPr>
        <w:t>s</w:t>
      </w:r>
      <w:r w:rsidRPr="26FC555A" w:rsidR="1C2DC9CE">
        <w:rPr>
          <w:rFonts w:ascii="Arial" w:hAnsi="Arial" w:eastAsia="Arial" w:cs="Arial"/>
          <w:color w:val="auto"/>
          <w:sz w:val="24"/>
          <w:szCs w:val="24"/>
          <w:lang w:eastAsia="zh-CN"/>
        </w:rPr>
        <w:t>e</w:t>
      </w:r>
      <w:r w:rsidRPr="26FC555A" w:rsidR="1010DC71">
        <w:rPr>
          <w:rFonts w:ascii="Arial" w:hAnsi="Arial" w:eastAsia="Arial" w:cs="Arial"/>
          <w:color w:val="auto"/>
          <w:sz w:val="24"/>
          <w:szCs w:val="24"/>
          <w:lang w:eastAsia="zh-CN"/>
        </w:rPr>
        <w:t>ar</w:t>
      </w:r>
      <w:r w:rsidRPr="26FC555A" w:rsidR="1C2DC9CE">
        <w:rPr>
          <w:rFonts w:ascii="Arial" w:hAnsi="Arial" w:eastAsia="Arial" w:cs="Arial"/>
          <w:color w:val="auto"/>
          <w:sz w:val="24"/>
          <w:szCs w:val="24"/>
          <w:lang w:eastAsia="zh-CN"/>
        </w:rPr>
        <w:t>ch</w:t>
      </w:r>
      <w:r w:rsidRPr="26FC555A" w:rsidR="1C2DC9CE">
        <w:rPr>
          <w:rFonts w:ascii="Arial" w:hAnsi="Arial" w:eastAsia="Arial" w:cs="Arial"/>
          <w:color w:val="auto"/>
          <w:sz w:val="24"/>
          <w:szCs w:val="24"/>
          <w:lang w:eastAsia="zh-CN"/>
        </w:rPr>
        <w:t xml:space="preserve"> and relate my finding to my own practice </w:t>
      </w:r>
      <w:r w:rsidRPr="26FC555A" w:rsidR="5F361AA3">
        <w:rPr>
          <w:rFonts w:ascii="Arial" w:hAnsi="Arial" w:eastAsia="Arial" w:cs="Arial"/>
          <w:color w:val="auto"/>
          <w:sz w:val="24"/>
          <w:szCs w:val="24"/>
          <w:lang w:eastAsia="zh-CN"/>
        </w:rPr>
        <w:t xml:space="preserve">which has been beneficial. </w:t>
      </w:r>
      <w:r w:rsidRPr="26FC555A" w:rsidR="2F3278F3">
        <w:rPr>
          <w:rFonts w:ascii="Arial" w:hAnsi="Arial" w:eastAsia="Arial" w:cs="Arial"/>
          <w:color w:val="auto"/>
          <w:sz w:val="24"/>
          <w:szCs w:val="24"/>
          <w:lang w:eastAsia="zh-CN"/>
        </w:rPr>
        <w:t xml:space="preserve">I have looked at the </w:t>
      </w:r>
      <w:r w:rsidRPr="26FC555A" w:rsidR="6BFC8709">
        <w:rPr>
          <w:rFonts w:ascii="Arial" w:hAnsi="Arial" w:eastAsia="Arial" w:cs="Arial"/>
          <w:color w:val="auto"/>
          <w:sz w:val="24"/>
          <w:szCs w:val="24"/>
          <w:lang w:eastAsia="zh-CN"/>
        </w:rPr>
        <w:t>importance</w:t>
      </w:r>
      <w:r w:rsidRPr="26FC555A" w:rsidR="2F3278F3">
        <w:rPr>
          <w:rFonts w:ascii="Arial" w:hAnsi="Arial" w:eastAsia="Arial" w:cs="Arial"/>
          <w:color w:val="auto"/>
          <w:sz w:val="24"/>
          <w:szCs w:val="24"/>
          <w:lang w:eastAsia="zh-CN"/>
        </w:rPr>
        <w:t xml:space="preserve"> of communication and seen how </w:t>
      </w:r>
      <w:r w:rsidRPr="26FC555A" w:rsidR="5468D480">
        <w:rPr>
          <w:rFonts w:ascii="Arial" w:hAnsi="Arial" w:eastAsia="Arial" w:cs="Arial"/>
          <w:color w:val="auto"/>
          <w:sz w:val="24"/>
          <w:szCs w:val="24"/>
          <w:lang w:eastAsia="zh-CN"/>
        </w:rPr>
        <w:t>I</w:t>
      </w:r>
      <w:r w:rsidRPr="26FC555A" w:rsidR="2F3278F3">
        <w:rPr>
          <w:rFonts w:ascii="Arial" w:hAnsi="Arial" w:eastAsia="Arial" w:cs="Arial"/>
          <w:color w:val="auto"/>
          <w:sz w:val="24"/>
          <w:szCs w:val="24"/>
          <w:lang w:eastAsia="zh-CN"/>
        </w:rPr>
        <w:t xml:space="preserve"> can </w:t>
      </w:r>
      <w:r w:rsidRPr="26FC555A" w:rsidR="188D533F">
        <w:rPr>
          <w:rFonts w:ascii="Arial" w:hAnsi="Arial" w:eastAsia="Arial" w:cs="Arial"/>
          <w:color w:val="auto"/>
          <w:sz w:val="24"/>
          <w:szCs w:val="24"/>
          <w:lang w:eastAsia="zh-CN"/>
        </w:rPr>
        <w:t>improve</w:t>
      </w:r>
      <w:r w:rsidRPr="26FC555A" w:rsidR="2F3278F3">
        <w:rPr>
          <w:rFonts w:ascii="Arial" w:hAnsi="Arial" w:eastAsia="Arial" w:cs="Arial"/>
          <w:color w:val="auto"/>
          <w:sz w:val="24"/>
          <w:szCs w:val="24"/>
          <w:lang w:eastAsia="zh-CN"/>
        </w:rPr>
        <w:t xml:space="preserve"> my own practice to communicate more with staff in the school. I</w:t>
      </w:r>
      <w:r w:rsidRPr="26FC555A" w:rsidR="3637981E">
        <w:rPr>
          <w:rFonts w:ascii="Arial" w:hAnsi="Arial" w:eastAsia="Arial" w:cs="Arial"/>
          <w:color w:val="auto"/>
          <w:sz w:val="24"/>
          <w:szCs w:val="24"/>
          <w:lang w:eastAsia="zh-CN"/>
        </w:rPr>
        <w:t xml:space="preserve"> have looked at all areas that make a professional </w:t>
      </w:r>
      <w:r w:rsidRPr="26FC555A" w:rsidR="3637981E">
        <w:rPr>
          <w:rFonts w:ascii="Arial" w:hAnsi="Arial" w:eastAsia="Arial" w:cs="Arial"/>
          <w:color w:val="auto"/>
          <w:sz w:val="24"/>
          <w:szCs w:val="24"/>
          <w:lang w:eastAsia="zh-CN"/>
        </w:rPr>
        <w:t>practioner</w:t>
      </w:r>
      <w:r w:rsidRPr="26FC555A" w:rsidR="3637981E">
        <w:rPr>
          <w:rFonts w:ascii="Arial" w:hAnsi="Arial" w:eastAsia="Arial" w:cs="Arial"/>
          <w:color w:val="auto"/>
          <w:sz w:val="24"/>
          <w:szCs w:val="24"/>
          <w:lang w:eastAsia="zh-CN"/>
        </w:rPr>
        <w:t xml:space="preserve"> and how we can improve practice to be the best we can.</w:t>
      </w:r>
    </w:p>
    <w:p w:rsidRPr="00C43A2D" w:rsidR="00C43A2D" w:rsidP="20A2379D" w:rsidRDefault="00C43A2D" w14:paraId="37BB474F" w14:textId="4F217445">
      <w:pPr>
        <w:spacing w:line="256" w:lineRule="auto"/>
        <w:ind w:left="428"/>
        <w:contextualSpacing/>
        <w:rPr>
          <w:rFonts w:ascii="Arial" w:hAnsi="Arial" w:cs="Arial"/>
          <w:color w:val="0070C0"/>
          <w:kern w:val="0"/>
          <w:lang w:eastAsia="zh-CN"/>
          <w14:ligatures w14:val="none"/>
        </w:rPr>
      </w:pPr>
    </w:p>
    <w:p w:rsidRPr="00C43A2D" w:rsidR="00C43A2D" w:rsidP="20A2379D" w:rsidRDefault="00C43A2D" w14:paraId="5EB0BDAD" w14:textId="167A36A3">
      <w:pPr>
        <w:spacing w:line="256" w:lineRule="auto"/>
        <w:ind w:left="428"/>
        <w:contextualSpacing/>
        <w:rPr>
          <w:rFonts w:ascii="Arial" w:hAnsi="Arial" w:cs="Arial"/>
          <w:color w:val="0070C0"/>
          <w:kern w:val="0"/>
          <w:lang w:eastAsia="zh-CN"/>
          <w14:ligatures w14:val="none"/>
        </w:rPr>
      </w:pPr>
    </w:p>
    <w:p w:rsidR="20A2379D" w:rsidP="20A2379D" w:rsidRDefault="20A2379D" w14:paraId="31499185">
      <w:pPr>
        <w:spacing w:line="256" w:lineRule="auto"/>
        <w:ind w:left="428"/>
        <w:contextualSpacing/>
        <w:rPr>
          <w:rFonts w:ascii="Arial" w:hAnsi="Arial" w:cs="Arial"/>
          <w:color w:val="0070C0"/>
          <w:lang w:eastAsia="zh-CN"/>
        </w:rPr>
      </w:pPr>
    </w:p>
    <w:p w:rsidR="00F52D18" w:rsidP="00125716" w:rsidRDefault="00F52D18" w14:paraId="3762F366" w14:textId="772142AC">
      <w:pPr>
        <w:spacing w:line="256" w:lineRule="auto"/>
        <w:contextualSpacing/>
        <w:rPr>
          <w:rFonts w:ascii="Arial" w:hAnsi="Arial" w:cs="Arial"/>
          <w:color w:val="000000" w:themeColor="text1"/>
          <w:u w:val="single"/>
          <w:lang w:eastAsia="zh-CN"/>
        </w:rPr>
      </w:pPr>
    </w:p>
    <w:p w:rsidR="00F52D18" w:rsidP="00125716" w:rsidRDefault="00F52D18" w14:paraId="2BD0D375" w14:textId="6CF72A7A">
      <w:pPr>
        <w:spacing w:line="256" w:lineRule="auto"/>
        <w:contextualSpacing/>
        <w:rPr>
          <w:rFonts w:ascii="Arial" w:hAnsi="Arial" w:cs="Arial"/>
          <w:color w:val="000000" w:themeColor="text1"/>
          <w:u w:val="single"/>
          <w:lang w:eastAsia="zh-CN"/>
        </w:rPr>
      </w:pPr>
    </w:p>
    <w:p w:rsidR="20A2379D" w:rsidP="20A2379D" w:rsidRDefault="20A2379D" w14:paraId="4A2DBE07" w14:textId="362C652F">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68F690BB" w14:textId="77249C53">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498EE668" w14:textId="38CC033F">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0FA4B8BA" w14:textId="664B7D71">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5A319878" w14:textId="301B8E70">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6E0EC6A7" w14:textId="050F939D">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4EA853A1" w14:textId="4F36CD21">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7279C57B" w14:textId="259DFD7D">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28C2E26D" w14:textId="2ABD868F">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602016E7" w14:textId="3FEA1EAB">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7882AA95" w14:textId="4E2460EA">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6D3F122A" w14:textId="112E2342">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48447304" w14:textId="6EFDE0FC">
      <w:pPr>
        <w:pStyle w:val="Normal"/>
        <w:spacing w:line="256" w:lineRule="auto"/>
        <w:contextualSpacing/>
        <w:rPr>
          <w:rFonts w:ascii="Arial" w:hAnsi="Arial" w:cs="Arial"/>
          <w:color w:val="000000" w:themeColor="text1" w:themeTint="FF" w:themeShade="FF"/>
          <w:u w:val="single"/>
          <w:lang w:eastAsia="zh-CN"/>
        </w:rPr>
      </w:pPr>
    </w:p>
    <w:p w:rsidR="20A2379D" w:rsidP="20A2379D" w:rsidRDefault="20A2379D" w14:paraId="05A013FF" w14:textId="1EBE16ED">
      <w:pPr>
        <w:pStyle w:val="Normal"/>
        <w:spacing w:line="256" w:lineRule="auto"/>
        <w:contextualSpacing/>
        <w:rPr>
          <w:rFonts w:ascii="Arial" w:hAnsi="Arial" w:cs="Arial"/>
          <w:color w:val="000000" w:themeColor="text1" w:themeTint="FF" w:themeShade="FF"/>
          <w:u w:val="single"/>
          <w:lang w:eastAsia="zh-CN"/>
        </w:rPr>
      </w:pPr>
    </w:p>
    <w:p w:rsidR="26FC555A" w:rsidP="26FC555A" w:rsidRDefault="26FC555A" w14:paraId="4DA041C5" w14:textId="0B571C90">
      <w:pPr>
        <w:pStyle w:val="Normal"/>
        <w:spacing w:line="256" w:lineRule="auto"/>
        <w:contextualSpacing/>
        <w:rPr>
          <w:rFonts w:ascii="Arial" w:hAnsi="Arial" w:cs="Arial"/>
          <w:color w:val="000000" w:themeColor="text1" w:themeTint="FF" w:themeShade="FF"/>
          <w:u w:val="single"/>
          <w:lang w:eastAsia="zh-CN"/>
        </w:rPr>
      </w:pPr>
    </w:p>
    <w:p w:rsidR="26FC555A" w:rsidP="26FC555A" w:rsidRDefault="26FC555A" w14:paraId="0ABB9F24" w14:textId="1644AA95">
      <w:pPr>
        <w:pStyle w:val="Normal"/>
        <w:spacing w:line="256" w:lineRule="auto"/>
        <w:contextualSpacing/>
        <w:rPr>
          <w:rFonts w:ascii="Arial" w:hAnsi="Arial" w:cs="Arial"/>
          <w:color w:val="000000" w:themeColor="text1" w:themeTint="FF" w:themeShade="FF"/>
          <w:u w:val="single"/>
          <w:lang w:eastAsia="zh-CN"/>
        </w:rPr>
      </w:pPr>
    </w:p>
    <w:p w:rsidR="26FC555A" w:rsidP="26FC555A" w:rsidRDefault="26FC555A" w14:paraId="2E5B2E23" w14:textId="5B5EC588">
      <w:pPr>
        <w:pStyle w:val="Normal"/>
        <w:spacing w:line="256" w:lineRule="auto"/>
        <w:contextualSpacing/>
        <w:rPr>
          <w:rFonts w:ascii="Arial" w:hAnsi="Arial" w:cs="Arial"/>
          <w:color w:val="000000" w:themeColor="text1" w:themeTint="FF" w:themeShade="FF"/>
          <w:u w:val="single"/>
          <w:lang w:eastAsia="zh-CN"/>
        </w:rPr>
      </w:pPr>
    </w:p>
    <w:p w:rsidR="26FC555A" w:rsidP="26FC555A" w:rsidRDefault="26FC555A" w14:paraId="79873357" w14:textId="4AA37EBA">
      <w:pPr>
        <w:pStyle w:val="Normal"/>
        <w:spacing w:line="256" w:lineRule="auto"/>
        <w:contextualSpacing/>
        <w:rPr>
          <w:rFonts w:ascii="Arial" w:hAnsi="Arial" w:cs="Arial"/>
          <w:color w:val="000000" w:themeColor="text1" w:themeTint="FF" w:themeShade="FF"/>
          <w:u w:val="single"/>
          <w:lang w:eastAsia="zh-CN"/>
        </w:rPr>
      </w:pPr>
    </w:p>
    <w:p w:rsidRPr="00C43A2D" w:rsidR="00125716" w:rsidP="20A2379D" w:rsidRDefault="00125716" w14:textId="2EB25BF0" w14:paraId="55A29CAA" w14:noSpellErr="1">
      <w:pPr>
        <w:pStyle w:val="Normal"/>
        <w:spacing w:line="256" w:lineRule="auto"/>
        <w:contextualSpacing/>
        <w:rPr>
          <w:rFonts w:ascii="Arial" w:hAnsi="Arial" w:cs="Arial"/>
          <w:color w:val="000000" w:themeColor="text1" w:themeTint="FF" w:themeShade="FF"/>
          <w:u w:val="single"/>
          <w:lang w:eastAsia="zh-CN"/>
        </w:rPr>
      </w:pPr>
      <w:r w:rsidRPr="00575E9B" w:rsidR="00125716">
        <w:rPr>
          <w:rFonts w:ascii="Arial" w:hAnsi="Arial" w:cs="Arial"/>
          <w:color w:val="000000" w:themeColor="text1"/>
          <w:kern w:val="0"/>
          <w:u w:val="single"/>
          <w:lang w:eastAsia="zh-CN"/>
          <w14:ligatures w14:val="none"/>
        </w:rPr>
        <w:t>Reference list</w:t>
      </w:r>
    </w:p>
    <w:p w:rsidRPr="00C43A2D" w:rsidR="00125716" w:rsidP="20A2379D" w:rsidRDefault="00125716" w14:paraId="348671C9" w14:textId="6AE15439">
      <w:pPr>
        <w:pStyle w:val="Normal"/>
        <w:spacing w:line="256" w:lineRule="auto"/>
        <w:contextualSpacing/>
        <w:rPr>
          <w:rFonts w:ascii="Arial" w:hAnsi="Arial" w:cs="Arial"/>
          <w:color w:val="000000" w:themeColor="text1" w:themeTint="FF" w:themeShade="FF"/>
          <w:u w:val="single"/>
          <w:lang w:eastAsia="zh-CN"/>
        </w:rPr>
      </w:pPr>
    </w:p>
    <w:p w:rsidRPr="00C43A2D" w:rsidR="00125716" w:rsidP="20A2379D" w:rsidRDefault="00125716" w14:paraId="0F1D18BC" w14:textId="4DC93329">
      <w:pPr>
        <w:pStyle w:val="Normal"/>
        <w:spacing w:line="256" w:lineRule="auto"/>
        <w:contextualSpacing/>
        <w:rPr>
          <w:rFonts w:ascii="Arial" w:hAnsi="Arial" w:eastAsia="Arial" w:cs="Arial"/>
          <w:noProof w:val="0"/>
          <w:sz w:val="24"/>
          <w:szCs w:val="24"/>
          <w:lang w:val="en-GB"/>
        </w:rPr>
      </w:pPr>
      <w:r w:rsidRPr="20A2379D" w:rsidR="6E1A924D">
        <w:rPr>
          <w:rFonts w:ascii="Arial" w:hAnsi="Arial" w:cs="Arial"/>
          <w:color w:val="000000" w:themeColor="text1" w:themeTint="FF" w:themeShade="FF"/>
          <w:u w:val="none"/>
          <w:lang w:eastAsia="zh-CN"/>
        </w:rPr>
        <w:t>Arthur, J., Davison, J &amp; Lewis, M (</w:t>
      </w:r>
      <w:r w:rsidRPr="20A2379D" w:rsidR="24139A17">
        <w:rPr>
          <w:rFonts w:ascii="Arial" w:hAnsi="Arial" w:cs="Arial"/>
          <w:color w:val="000000" w:themeColor="text1" w:themeTint="FF" w:themeShade="FF"/>
          <w:u w:val="none"/>
          <w:lang w:eastAsia="zh-CN"/>
        </w:rPr>
        <w:t xml:space="preserve">2018) Professional </w:t>
      </w:r>
      <w:r w:rsidRPr="20A2379D" w:rsidR="0819577A">
        <w:rPr>
          <w:rFonts w:ascii="Arial" w:hAnsi="Arial" w:cs="Arial"/>
          <w:color w:val="000000" w:themeColor="text1" w:themeTint="FF" w:themeShade="FF"/>
          <w:u w:val="none"/>
          <w:lang w:eastAsia="zh-CN"/>
        </w:rPr>
        <w:t>Values</w:t>
      </w:r>
      <w:r w:rsidRPr="20A2379D" w:rsidR="24139A17">
        <w:rPr>
          <w:rFonts w:ascii="Arial" w:hAnsi="Arial" w:cs="Arial"/>
          <w:color w:val="000000" w:themeColor="text1" w:themeTint="FF" w:themeShade="FF"/>
          <w:u w:val="none"/>
          <w:lang w:eastAsia="zh-CN"/>
        </w:rPr>
        <w:t xml:space="preserve"> and Practice: </w:t>
      </w:r>
      <w:r w:rsidRPr="20A2379D" w:rsidR="24139A17">
        <w:rPr>
          <w:rFonts w:ascii="Arial" w:hAnsi="Arial" w:cs="Arial"/>
          <w:i w:val="1"/>
          <w:iCs w:val="1"/>
          <w:color w:val="000000" w:themeColor="text1" w:themeTint="FF" w:themeShade="FF"/>
          <w:u w:val="none"/>
          <w:lang w:eastAsia="zh-CN"/>
        </w:rPr>
        <w:t>Achieving the Standards for QTS</w:t>
      </w:r>
      <w:r w:rsidRPr="20A2379D" w:rsidR="24139A17">
        <w:rPr>
          <w:rFonts w:ascii="Arial" w:hAnsi="Arial" w:cs="Arial"/>
          <w:color w:val="000000" w:themeColor="text1" w:themeTint="FF" w:themeShade="FF"/>
          <w:u w:val="none"/>
          <w:lang w:eastAsia="zh-CN"/>
        </w:rPr>
        <w:t xml:space="preserve">. </w:t>
      </w:r>
      <w:r w:rsidRPr="20A2379D" w:rsidR="50B5CE60">
        <w:rPr>
          <w:rFonts w:ascii="Arial" w:hAnsi="Arial" w:cs="Arial"/>
          <w:color w:val="000000" w:themeColor="text1" w:themeTint="FF" w:themeShade="FF"/>
          <w:u w:val="none"/>
          <w:lang w:eastAsia="zh-CN"/>
        </w:rPr>
        <w:t xml:space="preserve">New York: Routledge. ISBN: </w:t>
      </w:r>
      <w:r w:rsidRPr="20A2379D" w:rsidR="4FE447BA">
        <w:rPr>
          <w:rFonts w:ascii="Arial" w:hAnsi="Arial" w:cs="Arial"/>
          <w:color w:val="000000" w:themeColor="text1" w:themeTint="FF" w:themeShade="FF"/>
          <w:u w:val="none"/>
          <w:lang w:eastAsia="zh-CN"/>
        </w:rPr>
        <w:t>978-0-415-31727</w:t>
      </w:r>
    </w:p>
    <w:p w:rsidR="20A2379D" w:rsidP="20A2379D" w:rsidRDefault="20A2379D" w14:paraId="0055D5D9" w14:textId="633159BF">
      <w:pPr>
        <w:pStyle w:val="Normal"/>
        <w:spacing w:line="256" w:lineRule="auto"/>
        <w:contextualSpacing/>
        <w:rPr>
          <w:rFonts w:ascii="Arial" w:hAnsi="Arial" w:cs="Arial"/>
          <w:color w:val="000000" w:themeColor="text1" w:themeTint="FF" w:themeShade="FF"/>
          <w:u w:val="single"/>
          <w:lang w:eastAsia="zh-CN"/>
        </w:rPr>
      </w:pPr>
    </w:p>
    <w:p w:rsidR="68710E2D" w:rsidP="20A2379D" w:rsidRDefault="68710E2D" w14:noSpellErr="1" w14:paraId="43BBB344" w14:textId="394A7F63">
      <w:pPr>
        <w:spacing w:line="240" w:lineRule="auto"/>
        <w:rPr>
          <w:rFonts w:ascii="Arial" w:hAnsi="Arial" w:eastAsia="Arial" w:cs="Arial"/>
        </w:rPr>
      </w:pPr>
      <w:r w:rsidRPr="20A2379D" w:rsidR="4D21BB8A">
        <w:rPr>
          <w:rFonts w:ascii="Arial" w:hAnsi="Arial" w:cs="Arial"/>
          <w:lang w:eastAsia="zh-CN"/>
        </w:rPr>
        <w:t xml:space="preserve">Brock, A. (2015) </w:t>
      </w:r>
      <w:r w:rsidRPr="20A2379D" w:rsidR="4D21BB8A">
        <w:rPr>
          <w:rFonts w:ascii="Arial" w:hAnsi="Arial" w:eastAsia="Arial" w:cs="Arial"/>
          <w:i w:val="1"/>
          <w:iCs w:val="1"/>
        </w:rPr>
        <w:t>The Early Years Reflective Practice Handbook</w:t>
      </w:r>
      <w:r w:rsidRPr="20A2379D" w:rsidR="172359B7">
        <w:rPr>
          <w:rFonts w:ascii="Arial" w:hAnsi="Arial" w:eastAsia="Arial" w:cs="Arial"/>
          <w:i w:val="1"/>
          <w:iCs w:val="1"/>
        </w:rPr>
        <w:t xml:space="preserve">. </w:t>
      </w:r>
      <w:r w:rsidRPr="20A2379D" w:rsidR="172359B7">
        <w:rPr>
          <w:rFonts w:ascii="Arial" w:hAnsi="Arial" w:eastAsia="Arial" w:cs="Arial"/>
        </w:rPr>
        <w:t xml:space="preserve">London; New York: Routledge. </w:t>
      </w:r>
      <w:r w:rsidRPr="20A2379D" w:rsidR="3F8023FD">
        <w:rPr>
          <w:rFonts w:ascii="Arial" w:hAnsi="Arial" w:eastAsia="Arial" w:cs="Arial"/>
        </w:rPr>
        <w:t>ISBN:</w:t>
      </w:r>
      <w:r w:rsidRPr="20A2379D" w:rsidR="038FFED4">
        <w:rPr>
          <w:rFonts w:ascii="Arial" w:hAnsi="Arial" w:eastAsia="Arial" w:cs="Arial"/>
        </w:rPr>
        <w:t xml:space="preserve"> </w:t>
      </w:r>
      <w:r w:rsidRPr="20A2379D" w:rsidR="3F8023FD">
        <w:rPr>
          <w:rFonts w:ascii="Arial" w:hAnsi="Arial" w:eastAsia="Arial" w:cs="Arial"/>
        </w:rPr>
        <w:t>0-415-52993-X; 0-203-11724-7; 1-136-30267-0</w:t>
      </w:r>
    </w:p>
    <w:p w:rsidR="68710E2D" w:rsidP="20A2379D" w:rsidRDefault="68710E2D" w14:paraId="64DF600A" w14:textId="4B423096">
      <w:pPr>
        <w:spacing w:line="240" w:lineRule="auto"/>
        <w:rPr>
          <w:rFonts w:ascii="Arial" w:hAnsi="Arial" w:eastAsia="Arial" w:cs="Arial"/>
        </w:rPr>
      </w:pPr>
      <w:r w:rsidRPr="20A2379D" w:rsidR="68710E2D">
        <w:rPr>
          <w:rFonts w:ascii="Arial" w:hAnsi="Arial" w:eastAsia="Arial" w:cs="Arial"/>
        </w:rPr>
        <w:t xml:space="preserve">Denis, G. (No Date) </w:t>
      </w:r>
      <w:r w:rsidRPr="20A2379D" w:rsidR="68710E2D">
        <w:rPr>
          <w:rFonts w:ascii="Arial" w:hAnsi="Arial" w:eastAsia="Arial" w:cs="Arial"/>
          <w:i w:val="1"/>
          <w:iCs w:val="1"/>
        </w:rPr>
        <w:t xml:space="preserve">Gibb’s Reflective Model. </w:t>
      </w:r>
      <w:r w:rsidRPr="20A2379D" w:rsidR="68710E2D">
        <w:rPr>
          <w:rFonts w:ascii="Arial" w:hAnsi="Arial" w:eastAsia="Arial" w:cs="Arial"/>
        </w:rPr>
        <w:t xml:space="preserve">Available from: </w:t>
      </w:r>
      <w:hyperlink r:id="R3fcf7a28ab414134">
        <w:r w:rsidRPr="20A2379D" w:rsidR="68710E2D">
          <w:rPr>
            <w:rStyle w:val="Hyperlink"/>
            <w:rFonts w:ascii="Arial" w:hAnsi="Arial" w:eastAsia="Arial" w:cs="Arial"/>
          </w:rPr>
          <w:t>https://expertprogrammanagement.com/2019/05/gibbs-reflective-cycle/</w:t>
        </w:r>
      </w:hyperlink>
      <w:r w:rsidRPr="20A2379D" w:rsidR="68710E2D">
        <w:rPr>
          <w:rFonts w:ascii="Arial" w:hAnsi="Arial" w:eastAsia="Arial" w:cs="Arial"/>
        </w:rPr>
        <w:t xml:space="preserve"> </w:t>
      </w:r>
      <w:r w:rsidRPr="20A2379D" w:rsidR="01D9D4C8">
        <w:rPr>
          <w:rFonts w:ascii="Arial" w:hAnsi="Arial" w:eastAsia="Arial" w:cs="Arial"/>
        </w:rPr>
        <w:t>[Accessed: 24/10/2025]</w:t>
      </w:r>
    </w:p>
    <w:p w:rsidR="10235401" w:rsidP="20A2379D" w:rsidRDefault="10235401" w14:paraId="18BA576C" w14:textId="7C785260" w14:noSpellErr="1">
      <w:pPr>
        <w:spacing w:line="240" w:lineRule="auto"/>
        <w:rPr>
          <w:rFonts w:ascii="Arial" w:hAnsi="Arial" w:eastAsia="Arial" w:cs="Arial"/>
        </w:rPr>
      </w:pPr>
      <w:r w:rsidRPr="20A2379D" w:rsidR="10235401">
        <w:rPr>
          <w:rFonts w:ascii="Arial" w:hAnsi="Arial" w:eastAsia="Arial" w:cs="Arial"/>
        </w:rPr>
        <w:t xml:space="preserve">Dr N Brown. (No Date) </w:t>
      </w:r>
      <w:r w:rsidRPr="20A2379D" w:rsidR="10235401">
        <w:rPr>
          <w:rFonts w:ascii="Arial" w:hAnsi="Arial" w:eastAsia="Arial" w:cs="Arial"/>
          <w:i w:val="1"/>
          <w:iCs w:val="1"/>
        </w:rPr>
        <w:t>Reflective Model Ac</w:t>
      </w:r>
      <w:r w:rsidRPr="20A2379D" w:rsidR="267DA080">
        <w:rPr>
          <w:rFonts w:ascii="Arial" w:hAnsi="Arial" w:eastAsia="Arial" w:cs="Arial"/>
          <w:i w:val="1"/>
          <w:iCs w:val="1"/>
        </w:rPr>
        <w:t>cording to Kolb.</w:t>
      </w:r>
      <w:r w:rsidRPr="20A2379D" w:rsidR="267DA080">
        <w:rPr>
          <w:rFonts w:ascii="Arial" w:hAnsi="Arial" w:eastAsia="Arial" w:cs="Arial"/>
        </w:rPr>
        <w:t xml:space="preserve"> Available from: </w:t>
      </w:r>
      <w:hyperlink r:id="R658d8e9cd49c47db">
        <w:r w:rsidRPr="20A2379D" w:rsidR="267DA080">
          <w:rPr>
            <w:rStyle w:val="Hyperlink"/>
            <w:rFonts w:ascii="Arial" w:hAnsi="Arial" w:eastAsia="Arial" w:cs="Arial"/>
          </w:rPr>
          <w:t>https://www.nicole-brown.co.uk/reflective-model-according-to-kolb/</w:t>
        </w:r>
      </w:hyperlink>
      <w:r w:rsidRPr="20A2379D" w:rsidR="267DA080">
        <w:rPr>
          <w:rFonts w:ascii="Arial" w:hAnsi="Arial" w:eastAsia="Arial" w:cs="Arial"/>
        </w:rPr>
        <w:t xml:space="preserve"> [Accessed: 24/10/2025]</w:t>
      </w:r>
    </w:p>
    <w:p w:rsidR="004D3110" w:rsidP="20A2379D" w:rsidRDefault="00D77F9B" w14:paraId="52FAC0E3" w14:textId="6CFE80EA" w14:noSpellErr="1">
      <w:pPr>
        <w:spacing w:line="240" w:lineRule="auto"/>
        <w:rPr>
          <w:rFonts w:ascii="Arial" w:hAnsi="Arial" w:eastAsia="Arial" w:cs="Arial"/>
          <w:sz w:val="24"/>
          <w:szCs w:val="24"/>
        </w:rPr>
      </w:pPr>
      <w:r w:rsidRPr="20A2379D" w:rsidR="00D77F9B">
        <w:rPr>
          <w:rFonts w:ascii="Arial" w:hAnsi="Arial" w:eastAsia="Times New Roman" w:cs="Arial"/>
        </w:rPr>
        <w:t>Expert Programme Management</w:t>
      </w:r>
      <w:r w:rsidRPr="20A2379D" w:rsidR="00D77F9B">
        <w:rPr>
          <w:rFonts w:ascii="Arial" w:hAnsi="Arial" w:eastAsia="Times New Roman" w:cs="Arial"/>
        </w:rPr>
        <w:t>. (</w:t>
      </w:r>
      <w:r w:rsidRPr="20A2379D" w:rsidR="00D77F9B">
        <w:rPr>
          <w:rFonts w:ascii="Arial" w:hAnsi="Arial" w:eastAsia="Times New Roman" w:cs="Arial"/>
        </w:rPr>
        <w:t>2025</w:t>
      </w:r>
      <w:r w:rsidRPr="20A2379D" w:rsidR="00D77F9B">
        <w:rPr>
          <w:rFonts w:ascii="Arial" w:hAnsi="Arial" w:eastAsia="Times New Roman" w:cs="Arial"/>
        </w:rPr>
        <w:t xml:space="preserve">) </w:t>
      </w:r>
      <w:r w:rsidRPr="20A2379D" w:rsidR="00F151CC">
        <w:rPr>
          <w:rFonts w:ascii="Arial" w:hAnsi="Arial" w:eastAsia="Times New Roman" w:cs="Arial"/>
          <w:i w:val="1"/>
          <w:iCs w:val="1"/>
        </w:rPr>
        <w:t>Gibb’s Reflective Cycle.</w:t>
      </w:r>
      <w:r w:rsidRPr="20A2379D" w:rsidR="00F151CC">
        <w:rPr>
          <w:rFonts w:ascii="Arial" w:hAnsi="Arial" w:eastAsia="Times New Roman" w:cs="Arial"/>
        </w:rPr>
        <w:t xml:space="preserve"> Available from: </w:t>
      </w:r>
      <w:hyperlink r:id="Rb441aefbc4a84e28">
        <w:r w:rsidRPr="20A2379D" w:rsidR="00AC76AD">
          <w:rPr>
            <w:rStyle w:val="Hyperlink"/>
            <w:rFonts w:ascii="Arial" w:hAnsi="Arial" w:eastAsia="Times New Roman" w:cs="Arial"/>
          </w:rPr>
          <w:t>https://expertprogrammanagement.com/2019/05/gibbs-reflective-cycle/</w:t>
        </w:r>
      </w:hyperlink>
      <w:r w:rsidRPr="20A2379D" w:rsidR="00AC76AD">
        <w:rPr>
          <w:rFonts w:ascii="Arial" w:hAnsi="Arial" w:eastAsia="Times New Roman" w:cs="Arial"/>
        </w:rPr>
        <w:t xml:space="preserve"> [Accessed: 20/10/2025]</w:t>
      </w:r>
    </w:p>
    <w:p w:rsidR="5DF0BD16" w:rsidP="20A2379D" w:rsidRDefault="5DF0BD16" w14:paraId="427453A1" w14:textId="42F8B45E">
      <w:pPr>
        <w:pStyle w:val="Normal"/>
        <w:spacing w:line="240" w:lineRule="auto"/>
        <w:rPr>
          <w:rFonts w:ascii="Arial" w:hAnsi="Arial" w:eastAsia="Times New Roman" w:cs="Arial"/>
        </w:rPr>
      </w:pPr>
      <w:r w:rsidRPr="20A2379D" w:rsidR="5DF0BD16">
        <w:rPr>
          <w:rFonts w:ascii="Arial" w:hAnsi="Arial" w:eastAsia="Times New Roman" w:cs="Arial"/>
        </w:rPr>
        <w:t xml:space="preserve">Dr Louis, S. (2022) A Froebelian Approach: </w:t>
      </w:r>
      <w:r w:rsidRPr="20A2379D" w:rsidR="77EDDE2C">
        <w:rPr>
          <w:rFonts w:ascii="Arial" w:hAnsi="Arial" w:eastAsia="Times New Roman" w:cs="Arial"/>
          <w:i w:val="1"/>
          <w:iCs w:val="1"/>
        </w:rPr>
        <w:t>Observing</w:t>
      </w:r>
      <w:r w:rsidRPr="20A2379D" w:rsidR="77EDDE2C">
        <w:rPr>
          <w:rFonts w:ascii="Arial" w:hAnsi="Arial" w:eastAsia="Times New Roman" w:cs="Arial"/>
          <w:i w:val="1"/>
          <w:iCs w:val="1"/>
        </w:rPr>
        <w:t xml:space="preserve"> Young Children.</w:t>
      </w:r>
      <w:r w:rsidRPr="20A2379D" w:rsidR="77EDDE2C">
        <w:rPr>
          <w:rFonts w:ascii="Arial" w:hAnsi="Arial" w:eastAsia="Times New Roman" w:cs="Arial"/>
        </w:rPr>
        <w:t xml:space="preserve"> London: </w:t>
      </w:r>
      <w:r w:rsidRPr="20A2379D" w:rsidR="77EDDE2C">
        <w:rPr>
          <w:rFonts w:ascii="Arial" w:hAnsi="Arial" w:eastAsia="Arial" w:cs="Arial"/>
          <w:noProof w:val="0"/>
          <w:sz w:val="24"/>
          <w:szCs w:val="24"/>
          <w:lang w:val="en-GB"/>
        </w:rPr>
        <w:t xml:space="preserve">Froebel Trust. </w:t>
      </w:r>
      <w:r w:rsidRPr="20A2379D" w:rsidR="7F1E9655">
        <w:rPr>
          <w:rFonts w:ascii="Arial" w:hAnsi="Arial" w:eastAsia="Arial" w:cs="Arial"/>
          <w:noProof w:val="0"/>
          <w:sz w:val="24"/>
          <w:szCs w:val="24"/>
          <w:lang w:val="en-GB"/>
        </w:rPr>
        <w:t>ISBN: 978-1-9162822-5-4</w:t>
      </w:r>
    </w:p>
    <w:p w:rsidR="6DB840E1" w:rsidP="20A2379D" w:rsidRDefault="6DB840E1" w14:paraId="6D8E8663" w14:textId="607936F7">
      <w:pPr>
        <w:pStyle w:val="Normal"/>
        <w:shd w:val="clear" w:color="auto" w:fill="FAFAFA"/>
        <w:spacing w:before="0" w:beforeAutospacing="off" w:after="0" w:afterAutospacing="off" w:line="240" w:lineRule="auto"/>
        <w:rPr>
          <w:rFonts w:ascii="Arial" w:hAnsi="Arial" w:eastAsia="Arial" w:cs="Arial"/>
          <w:noProof w:val="0"/>
          <w:sz w:val="24"/>
          <w:szCs w:val="24"/>
          <w:lang w:val="en-GB"/>
        </w:rPr>
      </w:pPr>
      <w:r w:rsidRPr="20A2379D" w:rsidR="6DB840E1">
        <w:rPr>
          <w:rFonts w:ascii="Arial" w:hAnsi="Arial" w:eastAsia="Arial" w:cs="Arial"/>
          <w:sz w:val="24"/>
          <w:szCs w:val="24"/>
        </w:rPr>
        <w:t xml:space="preserve">Johnston, J., </w:t>
      </w:r>
      <w:r w:rsidRPr="20A2379D" w:rsidR="6DB840E1">
        <w:rPr>
          <w:rFonts w:ascii="Arial" w:hAnsi="Arial" w:eastAsia="Arial" w:cs="Arial"/>
          <w:sz w:val="24"/>
          <w:szCs w:val="24"/>
        </w:rPr>
        <w:t>Nahmad</w:t>
      </w:r>
      <w:r w:rsidRPr="20A2379D" w:rsidR="6DB840E1">
        <w:rPr>
          <w:rFonts w:ascii="Arial" w:hAnsi="Arial" w:eastAsia="Arial" w:cs="Arial"/>
          <w:sz w:val="24"/>
          <w:szCs w:val="24"/>
        </w:rPr>
        <w:t>-Williams, L., Oates, R</w:t>
      </w:r>
      <w:r w:rsidRPr="20A2379D" w:rsidR="64F728A5">
        <w:rPr>
          <w:rFonts w:ascii="Arial" w:hAnsi="Arial" w:eastAsia="Arial" w:cs="Arial"/>
          <w:sz w:val="24"/>
          <w:szCs w:val="24"/>
        </w:rPr>
        <w:t xml:space="preserve"> &amp;</w:t>
      </w:r>
      <w:r w:rsidRPr="20A2379D" w:rsidR="6DB840E1">
        <w:rPr>
          <w:rFonts w:ascii="Arial" w:hAnsi="Arial" w:eastAsia="Arial" w:cs="Arial"/>
          <w:sz w:val="24"/>
          <w:szCs w:val="24"/>
        </w:rPr>
        <w:t xml:space="preserve"> </w:t>
      </w:r>
      <w:r w:rsidRPr="20A2379D" w:rsidR="6ADA53EF">
        <w:rPr>
          <w:rFonts w:ascii="Arial" w:hAnsi="Arial" w:eastAsia="Arial" w:cs="Arial"/>
          <w:sz w:val="24"/>
          <w:szCs w:val="24"/>
        </w:rPr>
        <w:t>Wood, V</w:t>
      </w:r>
      <w:r w:rsidRPr="20A2379D" w:rsidR="32AE7B9B">
        <w:rPr>
          <w:rFonts w:ascii="Arial" w:hAnsi="Arial" w:eastAsia="Arial" w:cs="Arial"/>
          <w:sz w:val="24"/>
          <w:szCs w:val="24"/>
        </w:rPr>
        <w:t xml:space="preserve">. (2018) </w:t>
      </w:r>
      <w:r w:rsidRPr="20A2379D" w:rsidR="32AE7B9B">
        <w:rPr>
          <w:rFonts w:ascii="Arial" w:hAnsi="Arial" w:eastAsia="Arial" w:cs="Arial"/>
          <w:b w:val="0"/>
          <w:bCs w:val="0"/>
          <w:i w:val="0"/>
          <w:iCs w:val="0"/>
          <w:caps w:val="0"/>
          <w:smallCaps w:val="0"/>
          <w:noProof w:val="0"/>
          <w:sz w:val="24"/>
          <w:szCs w:val="24"/>
          <w:lang w:val="en-GB"/>
        </w:rPr>
        <w:t xml:space="preserve">Early </w:t>
      </w:r>
      <w:r w:rsidRPr="20A2379D" w:rsidR="2293CEED">
        <w:rPr>
          <w:rFonts w:ascii="Arial" w:hAnsi="Arial" w:eastAsia="Arial" w:cs="Arial"/>
          <w:b w:val="0"/>
          <w:bCs w:val="0"/>
          <w:i w:val="0"/>
          <w:iCs w:val="0"/>
          <w:caps w:val="0"/>
          <w:smallCaps w:val="0"/>
          <w:noProof w:val="0"/>
          <w:sz w:val="24"/>
          <w:szCs w:val="24"/>
          <w:lang w:val="en-GB"/>
        </w:rPr>
        <w:t>C</w:t>
      </w:r>
      <w:r w:rsidRPr="20A2379D" w:rsidR="32AE7B9B">
        <w:rPr>
          <w:rFonts w:ascii="Arial" w:hAnsi="Arial" w:eastAsia="Arial" w:cs="Arial"/>
          <w:b w:val="0"/>
          <w:bCs w:val="0"/>
          <w:i w:val="0"/>
          <w:iCs w:val="0"/>
          <w:caps w:val="0"/>
          <w:smallCaps w:val="0"/>
          <w:noProof w:val="0"/>
          <w:sz w:val="24"/>
          <w:szCs w:val="24"/>
          <w:lang w:val="en-GB"/>
        </w:rPr>
        <w:t xml:space="preserve">hildhood </w:t>
      </w:r>
      <w:r w:rsidRPr="20A2379D" w:rsidR="0620DEC9">
        <w:rPr>
          <w:rFonts w:ascii="Arial" w:hAnsi="Arial" w:eastAsia="Arial" w:cs="Arial"/>
          <w:b w:val="0"/>
          <w:bCs w:val="0"/>
          <w:i w:val="0"/>
          <w:iCs w:val="0"/>
          <w:caps w:val="0"/>
          <w:smallCaps w:val="0"/>
          <w:noProof w:val="0"/>
          <w:sz w:val="24"/>
          <w:szCs w:val="24"/>
          <w:lang w:val="en-GB"/>
        </w:rPr>
        <w:t>S</w:t>
      </w:r>
      <w:r w:rsidRPr="20A2379D" w:rsidR="32AE7B9B">
        <w:rPr>
          <w:rFonts w:ascii="Arial" w:hAnsi="Arial" w:eastAsia="Arial" w:cs="Arial"/>
          <w:b w:val="0"/>
          <w:bCs w:val="0"/>
          <w:i w:val="0"/>
          <w:iCs w:val="0"/>
          <w:caps w:val="0"/>
          <w:smallCaps w:val="0"/>
          <w:noProof w:val="0"/>
          <w:sz w:val="24"/>
          <w:szCs w:val="24"/>
          <w:lang w:val="en-GB"/>
        </w:rPr>
        <w:t xml:space="preserve">tudies: </w:t>
      </w:r>
      <w:r w:rsidRPr="20A2379D" w:rsidR="413B7A1E">
        <w:rPr>
          <w:rFonts w:ascii="Arial" w:hAnsi="Arial" w:eastAsia="Arial" w:cs="Arial"/>
          <w:b w:val="0"/>
          <w:bCs w:val="0"/>
          <w:i w:val="1"/>
          <w:iCs w:val="1"/>
          <w:caps w:val="0"/>
          <w:smallCaps w:val="0"/>
          <w:noProof w:val="0"/>
          <w:sz w:val="24"/>
          <w:szCs w:val="24"/>
          <w:lang w:val="en-GB"/>
        </w:rPr>
        <w:t>P</w:t>
      </w:r>
      <w:r w:rsidRPr="20A2379D" w:rsidR="32AE7B9B">
        <w:rPr>
          <w:rFonts w:ascii="Arial" w:hAnsi="Arial" w:eastAsia="Arial" w:cs="Arial"/>
          <w:b w:val="0"/>
          <w:bCs w:val="0"/>
          <w:i w:val="1"/>
          <w:iCs w:val="1"/>
          <w:caps w:val="0"/>
          <w:smallCaps w:val="0"/>
          <w:noProof w:val="0"/>
          <w:sz w:val="24"/>
          <w:szCs w:val="24"/>
          <w:lang w:val="en-GB"/>
        </w:rPr>
        <w:t xml:space="preserve">rinciples and </w:t>
      </w:r>
      <w:r w:rsidRPr="20A2379D" w:rsidR="3361ECE9">
        <w:rPr>
          <w:rFonts w:ascii="Arial" w:hAnsi="Arial" w:eastAsia="Arial" w:cs="Arial"/>
          <w:b w:val="0"/>
          <w:bCs w:val="0"/>
          <w:i w:val="1"/>
          <w:iCs w:val="1"/>
          <w:caps w:val="0"/>
          <w:smallCaps w:val="0"/>
          <w:noProof w:val="0"/>
          <w:sz w:val="24"/>
          <w:szCs w:val="24"/>
          <w:lang w:val="en-GB"/>
        </w:rPr>
        <w:t>P</w:t>
      </w:r>
      <w:r w:rsidRPr="20A2379D" w:rsidR="32AE7B9B">
        <w:rPr>
          <w:rFonts w:ascii="Arial" w:hAnsi="Arial" w:eastAsia="Arial" w:cs="Arial"/>
          <w:b w:val="0"/>
          <w:bCs w:val="0"/>
          <w:i w:val="1"/>
          <w:iCs w:val="1"/>
          <w:caps w:val="0"/>
          <w:smallCaps w:val="0"/>
          <w:noProof w:val="0"/>
          <w:sz w:val="24"/>
          <w:szCs w:val="24"/>
          <w:lang w:val="en-GB"/>
        </w:rPr>
        <w:t>ractice</w:t>
      </w:r>
      <w:r w:rsidRPr="20A2379D" w:rsidR="34C7CCFC">
        <w:rPr>
          <w:rFonts w:ascii="Arial" w:hAnsi="Arial" w:eastAsia="Arial" w:cs="Arial"/>
          <w:b w:val="0"/>
          <w:bCs w:val="0"/>
          <w:i w:val="1"/>
          <w:iCs w:val="1"/>
          <w:caps w:val="0"/>
          <w:smallCaps w:val="0"/>
          <w:noProof w:val="0"/>
          <w:sz w:val="24"/>
          <w:szCs w:val="24"/>
          <w:lang w:val="en-GB"/>
        </w:rPr>
        <w:t>.</w:t>
      </w:r>
      <w:r w:rsidRPr="20A2379D" w:rsidR="34C7CCFC">
        <w:rPr>
          <w:rFonts w:ascii="Arial" w:hAnsi="Arial" w:eastAsia="Arial" w:cs="Arial"/>
          <w:b w:val="0"/>
          <w:bCs w:val="0"/>
          <w:i w:val="0"/>
          <w:iCs w:val="0"/>
          <w:caps w:val="0"/>
          <w:smallCaps w:val="0"/>
          <w:noProof w:val="0"/>
          <w:sz w:val="24"/>
          <w:szCs w:val="24"/>
          <w:lang w:val="en-GB"/>
        </w:rPr>
        <w:t xml:space="preserve"> </w:t>
      </w:r>
      <w:r w:rsidRPr="20A2379D" w:rsidR="61006E90">
        <w:rPr>
          <w:rFonts w:ascii="Arial" w:hAnsi="Arial" w:eastAsia="Arial" w:cs="Arial"/>
          <w:b w:val="0"/>
          <w:bCs w:val="0"/>
          <w:i w:val="0"/>
          <w:iCs w:val="0"/>
          <w:caps w:val="0"/>
          <w:smallCaps w:val="0"/>
          <w:noProof w:val="0"/>
          <w:sz w:val="24"/>
          <w:szCs w:val="24"/>
          <w:lang w:val="en-GB"/>
        </w:rPr>
        <w:t>2</w:t>
      </w:r>
      <w:r w:rsidRPr="20A2379D" w:rsidR="61006E90">
        <w:rPr>
          <w:rFonts w:ascii="Arial" w:hAnsi="Arial" w:eastAsia="Arial" w:cs="Arial"/>
          <w:b w:val="0"/>
          <w:bCs w:val="0"/>
          <w:i w:val="0"/>
          <w:iCs w:val="0"/>
          <w:caps w:val="0"/>
          <w:smallCaps w:val="0"/>
          <w:noProof w:val="0"/>
          <w:sz w:val="24"/>
          <w:szCs w:val="24"/>
          <w:vertAlign w:val="superscript"/>
          <w:lang w:val="en-GB"/>
        </w:rPr>
        <w:t>nd</w:t>
      </w:r>
      <w:r w:rsidRPr="20A2379D" w:rsidR="61006E90">
        <w:rPr>
          <w:rFonts w:ascii="Arial" w:hAnsi="Arial" w:eastAsia="Arial" w:cs="Arial"/>
          <w:b w:val="0"/>
          <w:bCs w:val="0"/>
          <w:i w:val="0"/>
          <w:iCs w:val="0"/>
          <w:caps w:val="0"/>
          <w:smallCaps w:val="0"/>
          <w:noProof w:val="0"/>
          <w:sz w:val="24"/>
          <w:szCs w:val="24"/>
          <w:lang w:val="en-GB"/>
        </w:rPr>
        <w:t xml:space="preserve"> Edition. London: Routledge. </w:t>
      </w:r>
      <w:r w:rsidRPr="20A2379D" w:rsidR="61006E90">
        <w:rPr>
          <w:rFonts w:ascii="Arial" w:hAnsi="Arial" w:eastAsia="Arial" w:cs="Arial"/>
          <w:b w:val="0"/>
          <w:bCs w:val="0"/>
          <w:i w:val="0"/>
          <w:iCs w:val="0"/>
          <w:caps w:val="0"/>
          <w:smallCaps w:val="0"/>
          <w:noProof w:val="0"/>
          <w:sz w:val="24"/>
          <w:szCs w:val="24"/>
          <w:lang w:val="en-GB"/>
        </w:rPr>
        <w:t xml:space="preserve">ISBN:9781317200970 </w:t>
      </w:r>
    </w:p>
    <w:p w:rsidR="20A2379D" w:rsidP="20A2379D" w:rsidRDefault="20A2379D" w14:paraId="3D9F5319" w14:textId="251B4433">
      <w:pPr>
        <w:pStyle w:val="Normal"/>
        <w:shd w:val="clear" w:color="auto" w:fill="FAFAFA"/>
        <w:spacing w:before="0" w:beforeAutospacing="off" w:after="0" w:afterAutospacing="off" w:line="240" w:lineRule="auto"/>
        <w:rPr>
          <w:rFonts w:ascii="Arial" w:hAnsi="Arial" w:eastAsia="Arial" w:cs="Arial"/>
          <w:sz w:val="18"/>
          <w:szCs w:val="18"/>
        </w:rPr>
      </w:pPr>
    </w:p>
    <w:p w:rsidR="00D77F9B" w:rsidP="20A2379D" w:rsidRDefault="00D77F9B" w14:paraId="6069AC06" w14:textId="764B9B3D">
      <w:pPr>
        <w:pStyle w:val="Normal"/>
        <w:shd w:val="clear" w:color="auto" w:fill="FAFAFA"/>
        <w:spacing w:before="0" w:beforeAutospacing="off" w:after="0" w:afterAutospacing="off" w:line="240" w:lineRule="auto"/>
        <w:rPr>
          <w:rFonts w:ascii="Arial" w:hAnsi="Arial" w:eastAsia="Arial" w:cs="Arial"/>
          <w:noProof w:val="0"/>
          <w:sz w:val="24"/>
          <w:szCs w:val="24"/>
          <w:lang w:val="en-GB"/>
        </w:rPr>
      </w:pPr>
      <w:r w:rsidRPr="20A2379D" w:rsidR="00D77F9B">
        <w:rPr>
          <w:rFonts w:ascii="Arial" w:hAnsi="Arial" w:eastAsia="Arial" w:cs="Arial"/>
        </w:rPr>
        <w:t xml:space="preserve">Hallet, E. (2012) </w:t>
      </w:r>
      <w:r w:rsidRPr="20A2379D" w:rsidR="00D77F9B">
        <w:rPr>
          <w:rFonts w:ascii="Arial" w:hAnsi="Arial" w:eastAsia="Arial" w:cs="Arial"/>
          <w:i w:val="1"/>
          <w:iCs w:val="1"/>
        </w:rPr>
        <w:t>The Reflective Early Years Practitioner.</w:t>
      </w:r>
      <w:r w:rsidRPr="20A2379D" w:rsidR="00D77F9B">
        <w:rPr>
          <w:rFonts w:ascii="Arial" w:hAnsi="Arial" w:eastAsia="Arial" w:cs="Arial"/>
        </w:rPr>
        <w:t xml:space="preserve"> London: Sage. ISBN: 978144620055.</w:t>
      </w:r>
    </w:p>
    <w:p w:rsidR="20A2379D" w:rsidP="20A2379D" w:rsidRDefault="20A2379D" w14:paraId="1EE93626" w14:textId="40342670">
      <w:pPr>
        <w:shd w:val="clear" w:color="auto" w:fill="FAFAFA"/>
        <w:spacing w:before="0" w:beforeAutospacing="off" w:after="0" w:afterAutospacing="off" w:line="240" w:lineRule="auto"/>
        <w:rPr>
          <w:rFonts w:ascii="Arial" w:hAnsi="Arial" w:eastAsia="Times New Roman" w:cs="Arial"/>
          <w:color w:val="000000" w:themeColor="text1" w:themeTint="FF" w:themeShade="FF"/>
          <w:sz w:val="16"/>
          <w:szCs w:val="16"/>
        </w:rPr>
      </w:pPr>
    </w:p>
    <w:p w:rsidR="00453F36" w:rsidP="20A2379D" w:rsidRDefault="00453F36" w14:paraId="49EDBE20" w14:textId="1DE45B5A">
      <w:pPr>
        <w:shd w:val="clear" w:color="auto" w:fill="FAFAFA"/>
        <w:spacing w:before="0" w:beforeAutospacing="off" w:after="0" w:afterAutospacing="off" w:line="240" w:lineRule="auto"/>
        <w:rPr>
          <w:rFonts w:ascii="Arial" w:hAnsi="Arial" w:eastAsia="Arial" w:cs="Arial"/>
        </w:rPr>
      </w:pPr>
      <w:r w:rsidRPr="20A2379D" w:rsidR="00453F36">
        <w:rPr>
          <w:rFonts w:ascii="Arial" w:hAnsi="Arial" w:eastAsia="Times New Roman" w:cs="Arial"/>
          <w:color w:val="000000" w:themeColor="text1" w:themeTint="FF" w:themeShade="FF"/>
        </w:rPr>
        <w:t>Masharipova</w:t>
      </w:r>
      <w:r w:rsidRPr="20A2379D" w:rsidR="00453F36">
        <w:rPr>
          <w:rFonts w:ascii="Arial" w:hAnsi="Arial" w:eastAsia="Times New Roman" w:cs="Arial"/>
          <w:color w:val="000000" w:themeColor="text1" w:themeTint="FF" w:themeShade="FF"/>
        </w:rPr>
        <w:t xml:space="preserve">, </w:t>
      </w:r>
      <w:r w:rsidRPr="20A2379D" w:rsidR="00905EEA">
        <w:rPr>
          <w:rFonts w:ascii="Arial" w:hAnsi="Arial" w:eastAsia="Times New Roman" w:cs="Arial"/>
          <w:color w:val="000000" w:themeColor="text1" w:themeTint="FF" w:themeShade="FF"/>
        </w:rPr>
        <w:t xml:space="preserve">F. </w:t>
      </w:r>
      <w:r w:rsidRPr="20A2379D" w:rsidR="00453F36">
        <w:rPr>
          <w:rFonts w:ascii="Arial" w:hAnsi="Arial" w:eastAsia="Times New Roman" w:cs="Arial"/>
          <w:color w:val="000000" w:themeColor="text1" w:themeTint="FF" w:themeShade="FF"/>
        </w:rPr>
        <w:t>(</w:t>
      </w:r>
      <w:r w:rsidRPr="20A2379D" w:rsidR="00453F36">
        <w:rPr>
          <w:rFonts w:ascii="Arial" w:hAnsi="Arial" w:eastAsia="Times New Roman" w:cs="Arial"/>
          <w:color w:val="000000" w:themeColor="text1" w:themeTint="FF" w:themeShade="FF"/>
        </w:rPr>
        <w:t>2025</w:t>
      </w:r>
      <w:r w:rsidRPr="20A2379D" w:rsidR="00453F36">
        <w:rPr>
          <w:rFonts w:ascii="Arial" w:hAnsi="Arial" w:eastAsia="Times New Roman" w:cs="Arial"/>
          <w:color w:val="000000" w:themeColor="text1" w:themeTint="FF" w:themeShade="FF"/>
        </w:rPr>
        <w:t>)</w:t>
      </w:r>
      <w:r w:rsidRPr="20A2379D" w:rsidR="00905EEA">
        <w:rPr>
          <w:rFonts w:ascii="Arial" w:hAnsi="Arial" w:eastAsia="Times New Roman" w:cs="Arial"/>
          <w:color w:val="000000" w:themeColor="text1" w:themeTint="FF" w:themeShade="FF"/>
        </w:rPr>
        <w:t xml:space="preserve"> </w:t>
      </w:r>
      <w:r w:rsidRPr="20A2379D" w:rsidR="00934BA6">
        <w:rPr>
          <w:rFonts w:ascii="Arial" w:hAnsi="Arial" w:eastAsia="Times New Roman" w:cs="Arial"/>
          <w:color w:val="000000" w:themeColor="text1" w:themeTint="FF" w:themeShade="FF"/>
        </w:rPr>
        <w:t xml:space="preserve">Fostering Reflective Practice: </w:t>
      </w:r>
      <w:r w:rsidRPr="20A2379D" w:rsidR="00934BA6">
        <w:rPr>
          <w:rFonts w:ascii="Arial" w:hAnsi="Arial" w:eastAsia="Times New Roman" w:cs="Arial"/>
          <w:i w:val="1"/>
          <w:iCs w:val="1"/>
          <w:color w:val="000000" w:themeColor="text1" w:themeTint="FF" w:themeShade="FF"/>
        </w:rPr>
        <w:t>A Pathwa</w:t>
      </w:r>
      <w:r w:rsidRPr="20A2379D" w:rsidR="009D789F">
        <w:rPr>
          <w:rFonts w:ascii="Arial" w:hAnsi="Arial" w:eastAsia="Times New Roman" w:cs="Arial"/>
          <w:i w:val="1"/>
          <w:iCs w:val="1"/>
          <w:color w:val="000000" w:themeColor="text1" w:themeTint="FF" w:themeShade="FF"/>
        </w:rPr>
        <w:t>y</w:t>
      </w:r>
      <w:r w:rsidRPr="20A2379D" w:rsidR="00934BA6">
        <w:rPr>
          <w:rFonts w:ascii="Arial" w:hAnsi="Arial" w:eastAsia="Times New Roman" w:cs="Arial"/>
          <w:i w:val="1"/>
          <w:iCs w:val="1"/>
          <w:color w:val="000000" w:themeColor="text1" w:themeTint="FF" w:themeShade="FF"/>
        </w:rPr>
        <w:t xml:space="preserve"> to Effective Teaching and Professional Grow. </w:t>
      </w:r>
      <w:r w:rsidRPr="20A2379D" w:rsidR="003700DD">
        <w:rPr>
          <w:rFonts w:ascii="Arial" w:hAnsi="Arial" w:eastAsia="Times New Roman" w:cs="Arial"/>
          <w:color w:val="000000" w:themeColor="text1" w:themeTint="FF" w:themeShade="FF"/>
        </w:rPr>
        <w:t>Vol 2.</w:t>
      </w:r>
      <w:r w:rsidRPr="20A2379D" w:rsidR="003F2CBC">
        <w:rPr>
          <w:rFonts w:ascii="Arial" w:hAnsi="Arial" w:eastAsia="Times New Roman" w:cs="Arial"/>
          <w:color w:val="000000" w:themeColor="text1" w:themeTint="FF" w:themeShade="FF"/>
        </w:rPr>
        <w:t xml:space="preserve"> </w:t>
      </w:r>
      <w:r w:rsidRPr="20A2379D" w:rsidR="001B4BAE">
        <w:rPr>
          <w:rFonts w:ascii="Arial" w:hAnsi="Arial" w:eastAsia="Times New Roman" w:cs="Arial"/>
          <w:color w:val="000000" w:themeColor="text1" w:themeTint="FF" w:themeShade="FF"/>
        </w:rPr>
        <w:t>Available</w:t>
      </w:r>
      <w:r w:rsidRPr="20A2379D" w:rsidR="00895F1A">
        <w:rPr>
          <w:rFonts w:ascii="Arial" w:hAnsi="Arial" w:eastAsia="Times New Roman" w:cs="Arial"/>
          <w:color w:val="000000" w:themeColor="text1" w:themeTint="FF" w:themeShade="FF"/>
        </w:rPr>
        <w:t xml:space="preserve"> from: </w:t>
      </w:r>
      <w:hyperlink r:id="Rd5065339848944ef">
        <w:r w:rsidRPr="20A2379D" w:rsidR="001B4BAE">
          <w:rPr>
            <w:rStyle w:val="Hyperlink"/>
            <w:rFonts w:ascii="Arial" w:hAnsi="Arial" w:eastAsia="Times New Roman" w:cs="Arial"/>
            <w:color w:val="0B769F" w:themeColor="accent4" w:themeTint="FF" w:themeShade="BF"/>
          </w:rPr>
          <w:t>https://edu.pubmedia.id/index.php/jpbi/article/view/1537/1004</w:t>
        </w:r>
      </w:hyperlink>
      <w:r w:rsidRPr="20A2379D" w:rsidR="001B4BAE">
        <w:rPr>
          <w:rFonts w:ascii="Arial" w:hAnsi="Arial" w:eastAsia="Times New Roman" w:cs="Arial"/>
          <w:color w:val="000000" w:themeColor="text1" w:themeTint="FF" w:themeShade="FF"/>
        </w:rPr>
        <w:t xml:space="preserve"> [Accessed: 20/10/2025] </w:t>
      </w:r>
    </w:p>
    <w:p w:rsidR="20A2379D" w:rsidP="20A2379D" w:rsidRDefault="20A2379D" w14:paraId="7B0B22C9" w14:textId="5BE3FEB9">
      <w:pPr>
        <w:shd w:val="clear" w:color="auto" w:fill="FAFAFA"/>
        <w:spacing w:before="0" w:beforeAutospacing="off" w:after="0" w:afterAutospacing="off" w:line="240" w:lineRule="auto"/>
        <w:rPr>
          <w:rFonts w:ascii="Arial" w:hAnsi="Arial" w:eastAsia="Times New Roman" w:cs="Arial"/>
          <w:color w:val="000000" w:themeColor="text1" w:themeTint="FF" w:themeShade="FF"/>
          <w:sz w:val="18"/>
          <w:szCs w:val="18"/>
        </w:rPr>
      </w:pPr>
    </w:p>
    <w:p w:rsidR="74C7A325" w:rsidP="20A2379D" w:rsidRDefault="74C7A325" w14:paraId="331BA268" w14:textId="22F0B427">
      <w:pPr>
        <w:pStyle w:val="Normal"/>
        <w:spacing w:line="240" w:lineRule="auto"/>
        <w:rPr>
          <w:rFonts w:ascii="Arial" w:hAnsi="Arial" w:eastAsia="Arial" w:cs="Arial"/>
          <w:noProof w:val="0"/>
          <w:sz w:val="24"/>
          <w:szCs w:val="24"/>
          <w:lang w:val="en-GB"/>
        </w:rPr>
      </w:pPr>
      <w:r w:rsidRPr="20A2379D" w:rsidR="74C7A325">
        <w:rPr>
          <w:rFonts w:ascii="Arial" w:hAnsi="Arial" w:eastAsia="Times New Roman" w:cs="Arial"/>
          <w:lang w:eastAsia="zh-CN"/>
        </w:rPr>
        <w:t>Mordue, S., Watson, L., &amp; Hunter, S. (2020</w:t>
      </w:r>
      <w:r w:rsidRPr="20A2379D" w:rsidR="74C7A325">
        <w:rPr>
          <w:rFonts w:ascii="Arial" w:hAnsi="Arial" w:eastAsia="Arial" w:cs="Arial"/>
          <w:color w:val="auto"/>
          <w:lang w:eastAsia="zh-CN"/>
        </w:rPr>
        <w:t xml:space="preserve">) </w:t>
      </w:r>
      <w:r w:rsidRPr="20A2379D" w:rsidR="7C056A9A">
        <w:rPr>
          <w:rFonts w:ascii="Arial" w:hAnsi="Arial" w:eastAsia="Arial" w:cs="Arial"/>
          <w:b w:val="0"/>
          <w:bCs w:val="0"/>
          <w:i w:val="0"/>
          <w:iCs w:val="0"/>
          <w:caps w:val="0"/>
          <w:smallCaps w:val="0"/>
          <w:noProof w:val="0"/>
          <w:color w:val="auto"/>
          <w:sz w:val="24"/>
          <w:szCs w:val="24"/>
          <w:lang w:val="en-GB"/>
        </w:rPr>
        <w:t xml:space="preserve">How to Thrive in Professional Practice: </w:t>
      </w:r>
      <w:r w:rsidRPr="20A2379D" w:rsidR="7C056A9A">
        <w:rPr>
          <w:rFonts w:ascii="Arial" w:hAnsi="Arial" w:eastAsia="Arial" w:cs="Arial"/>
          <w:b w:val="0"/>
          <w:bCs w:val="0"/>
          <w:i w:val="1"/>
          <w:iCs w:val="1"/>
          <w:caps w:val="0"/>
          <w:smallCaps w:val="0"/>
          <w:noProof w:val="0"/>
          <w:color w:val="auto"/>
          <w:sz w:val="24"/>
          <w:szCs w:val="24"/>
          <w:lang w:val="en-GB"/>
        </w:rPr>
        <w:t xml:space="preserve">A Self-care Handbook. </w:t>
      </w:r>
      <w:r w:rsidRPr="20A2379D" w:rsidR="7C056A9A">
        <w:rPr>
          <w:rFonts w:ascii="Arial" w:hAnsi="Arial" w:eastAsia="Arial" w:cs="Arial"/>
          <w:b w:val="0"/>
          <w:bCs w:val="0"/>
          <w:i w:val="0"/>
          <w:iCs w:val="0"/>
          <w:caps w:val="0"/>
          <w:smallCaps w:val="0"/>
          <w:noProof w:val="0"/>
          <w:color w:val="auto"/>
          <w:sz w:val="24"/>
          <w:szCs w:val="24"/>
          <w:lang w:val="en-GB"/>
        </w:rPr>
        <w:t xml:space="preserve">Critical Publishing: </w:t>
      </w:r>
      <w:r w:rsidRPr="20A2379D" w:rsidR="33266A5D">
        <w:rPr>
          <w:rFonts w:ascii="Arial" w:hAnsi="Arial" w:eastAsia="Arial" w:cs="Arial"/>
          <w:b w:val="0"/>
          <w:bCs w:val="0"/>
          <w:i w:val="0"/>
          <w:iCs w:val="0"/>
          <w:caps w:val="0"/>
          <w:smallCaps w:val="0"/>
          <w:noProof w:val="0"/>
          <w:color w:val="auto"/>
          <w:sz w:val="24"/>
          <w:szCs w:val="24"/>
          <w:lang w:val="en-GB"/>
        </w:rPr>
        <w:t>St Albans</w:t>
      </w:r>
      <w:r w:rsidRPr="20A2379D" w:rsidR="33266A5D">
        <w:rPr>
          <w:rFonts w:ascii="Arial" w:hAnsi="Arial" w:eastAsia="Arial" w:cs="Arial"/>
          <w:b w:val="0"/>
          <w:bCs w:val="0"/>
          <w:i w:val="1"/>
          <w:iCs w:val="1"/>
          <w:caps w:val="0"/>
          <w:smallCaps w:val="0"/>
          <w:noProof w:val="0"/>
          <w:color w:val="auto"/>
          <w:sz w:val="24"/>
          <w:szCs w:val="24"/>
          <w:lang w:val="en-GB"/>
        </w:rPr>
        <w:t xml:space="preserve">. </w:t>
      </w:r>
      <w:r w:rsidRPr="20A2379D" w:rsidR="33266A5D">
        <w:rPr>
          <w:rFonts w:ascii="Arial" w:hAnsi="Arial" w:eastAsia="Arial" w:cs="Arial"/>
          <w:b w:val="0"/>
          <w:bCs w:val="0"/>
          <w:i w:val="0"/>
          <w:iCs w:val="0"/>
          <w:caps w:val="0"/>
          <w:smallCaps w:val="0"/>
          <w:noProof w:val="0"/>
          <w:sz w:val="24"/>
          <w:szCs w:val="24"/>
          <w:lang w:val="en-GB"/>
        </w:rPr>
        <w:t>ISBN:1-913063-92-5</w:t>
      </w:r>
    </w:p>
    <w:p w:rsidR="08961F4C" w:rsidP="20A2379D" w:rsidRDefault="08961F4C" w14:paraId="4717F526" w14:textId="14E589AE">
      <w:pPr>
        <w:pStyle w:val="Normal"/>
        <w:spacing w:line="240" w:lineRule="auto"/>
        <w:rPr>
          <w:rFonts w:ascii="Arial" w:hAnsi="Arial" w:eastAsia="Arial" w:cs="Arial"/>
          <w:b w:val="0"/>
          <w:bCs w:val="0"/>
          <w:i w:val="0"/>
          <w:iCs w:val="0"/>
          <w:caps w:val="0"/>
          <w:smallCaps w:val="0"/>
          <w:noProof w:val="0"/>
          <w:sz w:val="24"/>
          <w:szCs w:val="24"/>
          <w:lang w:val="en-GB"/>
        </w:rPr>
      </w:pPr>
      <w:r w:rsidRPr="20A2379D" w:rsidR="08961F4C">
        <w:rPr>
          <w:rFonts w:ascii="Arial" w:hAnsi="Arial" w:eastAsia="Arial" w:cs="Arial"/>
          <w:b w:val="0"/>
          <w:bCs w:val="0"/>
          <w:i w:val="0"/>
          <w:iCs w:val="0"/>
          <w:caps w:val="0"/>
          <w:smallCaps w:val="0"/>
          <w:noProof w:val="0"/>
          <w:sz w:val="24"/>
          <w:szCs w:val="24"/>
          <w:lang w:val="en-GB"/>
        </w:rPr>
        <w:t xml:space="preserve">NDNA. (2022) Curriculum for Wales: </w:t>
      </w:r>
      <w:r w:rsidRPr="20A2379D" w:rsidR="08961F4C">
        <w:rPr>
          <w:rFonts w:ascii="Arial" w:hAnsi="Arial" w:eastAsia="Arial" w:cs="Arial"/>
          <w:b w:val="0"/>
          <w:bCs w:val="0"/>
          <w:i w:val="1"/>
          <w:iCs w:val="1"/>
          <w:caps w:val="0"/>
          <w:smallCaps w:val="0"/>
          <w:noProof w:val="0"/>
          <w:sz w:val="24"/>
          <w:szCs w:val="24"/>
          <w:lang w:val="en-GB"/>
        </w:rPr>
        <w:t>In the Moment Planning.</w:t>
      </w:r>
      <w:r w:rsidRPr="20A2379D" w:rsidR="08961F4C">
        <w:rPr>
          <w:rFonts w:ascii="Arial" w:hAnsi="Arial" w:eastAsia="Arial" w:cs="Arial"/>
          <w:b w:val="0"/>
          <w:bCs w:val="0"/>
          <w:i w:val="0"/>
          <w:iCs w:val="0"/>
          <w:caps w:val="0"/>
          <w:smallCaps w:val="0"/>
          <w:noProof w:val="0"/>
          <w:sz w:val="24"/>
          <w:szCs w:val="24"/>
          <w:lang w:val="en-GB"/>
        </w:rPr>
        <w:t xml:space="preserve"> Available from: </w:t>
      </w:r>
      <w:hyperlink r:id="R6557a4aa51f141ed">
        <w:r w:rsidRPr="20A2379D" w:rsidR="08961F4C">
          <w:rPr>
            <w:rStyle w:val="Hyperlink"/>
            <w:rFonts w:ascii="Arial" w:hAnsi="Arial" w:eastAsia="Arial" w:cs="Arial"/>
            <w:b w:val="0"/>
            <w:bCs w:val="0"/>
            <w:i w:val="0"/>
            <w:iCs w:val="0"/>
            <w:caps w:val="0"/>
            <w:smallCaps w:val="0"/>
            <w:noProof w:val="0"/>
            <w:sz w:val="24"/>
            <w:szCs w:val="24"/>
            <w:lang w:val="en-GB"/>
          </w:rPr>
          <w:t>https://ndna.org.uk/wp-content/uploads/2022/07/Wales-In-the-Moment-Planning-Curriculum-for-Wales-Factsheet.pdf</w:t>
        </w:r>
      </w:hyperlink>
      <w:r w:rsidRPr="20A2379D" w:rsidR="08961F4C">
        <w:rPr>
          <w:rFonts w:ascii="Arial" w:hAnsi="Arial" w:eastAsia="Arial" w:cs="Arial"/>
          <w:b w:val="0"/>
          <w:bCs w:val="0"/>
          <w:i w:val="0"/>
          <w:iCs w:val="0"/>
          <w:caps w:val="0"/>
          <w:smallCaps w:val="0"/>
          <w:noProof w:val="0"/>
          <w:sz w:val="24"/>
          <w:szCs w:val="24"/>
          <w:lang w:val="en-GB"/>
        </w:rPr>
        <w:t xml:space="preserve"> [Accessed: 26/10/2025]</w:t>
      </w:r>
    </w:p>
    <w:p w:rsidR="771BDE6A" w:rsidP="20A2379D" w:rsidRDefault="771BDE6A" w14:paraId="2A468F19" w14:textId="285E3820">
      <w:pPr>
        <w:pStyle w:val="Normal"/>
        <w:spacing w:line="240" w:lineRule="auto"/>
        <w:rPr>
          <w:rFonts w:ascii="Arial" w:hAnsi="Arial" w:eastAsia="Arial" w:cs="Arial"/>
          <w:b w:val="0"/>
          <w:bCs w:val="0"/>
          <w:i w:val="0"/>
          <w:iCs w:val="0"/>
          <w:caps w:val="0"/>
          <w:smallCaps w:val="0"/>
          <w:noProof w:val="0"/>
          <w:sz w:val="24"/>
          <w:szCs w:val="24"/>
          <w:lang w:val="en-GB"/>
        </w:rPr>
      </w:pPr>
      <w:r w:rsidRPr="20A2379D" w:rsidR="771BDE6A">
        <w:rPr>
          <w:rFonts w:ascii="Arial" w:hAnsi="Arial" w:eastAsia="Arial" w:cs="Arial"/>
          <w:b w:val="0"/>
          <w:bCs w:val="0"/>
          <w:i w:val="0"/>
          <w:iCs w:val="0"/>
          <w:caps w:val="0"/>
          <w:smallCaps w:val="0"/>
          <w:noProof w:val="0"/>
          <w:sz w:val="24"/>
          <w:szCs w:val="24"/>
          <w:lang w:val="en-GB"/>
        </w:rPr>
        <w:t xml:space="preserve">NSPCC. (2025) </w:t>
      </w:r>
      <w:r w:rsidRPr="20A2379D" w:rsidR="771BDE6A">
        <w:rPr>
          <w:rFonts w:ascii="Arial" w:hAnsi="Arial" w:eastAsia="Arial" w:cs="Arial"/>
          <w:b w:val="0"/>
          <w:bCs w:val="0"/>
          <w:i w:val="1"/>
          <w:iCs w:val="1"/>
          <w:caps w:val="0"/>
          <w:smallCaps w:val="0"/>
          <w:noProof w:val="0"/>
          <w:sz w:val="24"/>
          <w:szCs w:val="24"/>
          <w:lang w:val="en-GB"/>
        </w:rPr>
        <w:t xml:space="preserve">Effective Multi-agency Working. </w:t>
      </w:r>
      <w:r w:rsidRPr="20A2379D" w:rsidR="771BDE6A">
        <w:rPr>
          <w:rFonts w:ascii="Arial" w:hAnsi="Arial" w:eastAsia="Arial" w:cs="Arial"/>
          <w:b w:val="0"/>
          <w:bCs w:val="0"/>
          <w:i w:val="0"/>
          <w:iCs w:val="0"/>
          <w:caps w:val="0"/>
          <w:smallCaps w:val="0"/>
          <w:noProof w:val="0"/>
          <w:sz w:val="24"/>
          <w:szCs w:val="24"/>
          <w:lang w:val="en-GB"/>
        </w:rPr>
        <w:t xml:space="preserve">Available from: </w:t>
      </w:r>
      <w:hyperlink r:id="R19e9c2decf8a4d27">
        <w:r w:rsidRPr="20A2379D" w:rsidR="771BDE6A">
          <w:rPr>
            <w:rStyle w:val="Hyperlink"/>
            <w:rFonts w:ascii="Arial" w:hAnsi="Arial" w:eastAsia="Arial" w:cs="Arial"/>
            <w:b w:val="0"/>
            <w:bCs w:val="0"/>
            <w:i w:val="0"/>
            <w:iCs w:val="0"/>
            <w:caps w:val="0"/>
            <w:smallCaps w:val="0"/>
            <w:noProof w:val="0"/>
            <w:sz w:val="24"/>
            <w:szCs w:val="24"/>
            <w:lang w:val="en-GB"/>
          </w:rPr>
          <w:t>https://learning.nspcc.org.uk/research-resources/2025/effective-multi-agency-working-information-sharing-evidence-snapshot</w:t>
        </w:r>
      </w:hyperlink>
      <w:r w:rsidRPr="20A2379D" w:rsidR="771BDE6A">
        <w:rPr>
          <w:rFonts w:ascii="Arial" w:hAnsi="Arial" w:eastAsia="Arial" w:cs="Arial"/>
          <w:b w:val="0"/>
          <w:bCs w:val="0"/>
          <w:i w:val="0"/>
          <w:iCs w:val="0"/>
          <w:caps w:val="0"/>
          <w:smallCaps w:val="0"/>
          <w:noProof w:val="0"/>
          <w:sz w:val="24"/>
          <w:szCs w:val="24"/>
          <w:lang w:val="en-GB"/>
        </w:rPr>
        <w:t xml:space="preserve"> [Accessed: 25/10/2025]</w:t>
      </w:r>
    </w:p>
    <w:p w:rsidR="31D4BC00" w:rsidP="20A2379D" w:rsidRDefault="31D4BC00" w14:paraId="26FFDAE4" w14:textId="780F590A">
      <w:pPr>
        <w:spacing w:line="240" w:lineRule="auto"/>
        <w:rPr>
          <w:rFonts w:ascii="Arial" w:hAnsi="Arial" w:eastAsia="Times New Roman" w:cs="Arial"/>
          <w:color w:val="000000" w:themeColor="text1" w:themeTint="FF" w:themeShade="FF"/>
        </w:rPr>
      </w:pPr>
      <w:r w:rsidRPr="26FC555A" w:rsidR="31D4BC00">
        <w:rPr>
          <w:rFonts w:ascii="Arial" w:hAnsi="Arial" w:eastAsia="Times New Roman" w:cs="Arial"/>
          <w:color w:val="000000" w:themeColor="text1" w:themeTint="FF" w:themeShade="FF"/>
        </w:rPr>
        <w:t>Snap Cymru. (No Date) I</w:t>
      </w:r>
      <w:r w:rsidRPr="26FC555A" w:rsidR="31D4BC00">
        <w:rPr>
          <w:rFonts w:ascii="Arial" w:hAnsi="Arial" w:eastAsia="Times New Roman" w:cs="Arial"/>
          <w:i w:val="1"/>
          <w:iCs w:val="1"/>
          <w:color w:val="000000" w:themeColor="text1" w:themeTint="FF" w:themeShade="FF"/>
        </w:rPr>
        <w:t>ndividual Development Plans</w:t>
      </w:r>
      <w:r w:rsidRPr="26FC555A" w:rsidR="31D4BC00">
        <w:rPr>
          <w:rFonts w:ascii="Arial" w:hAnsi="Arial" w:eastAsia="Times New Roman" w:cs="Arial"/>
          <w:color w:val="000000" w:themeColor="text1" w:themeTint="FF" w:themeShade="FF"/>
        </w:rPr>
        <w:t xml:space="preserve">. Available from: </w:t>
      </w:r>
      <w:hyperlink w:anchor=":~:text=Individual%2 0Development%20Plans%20%2D%20Snap%20Cymru,or%20young%20person%20changing%20needs" r:id="R4d8a1d966a874c94">
        <w:r w:rsidRPr="26FC555A" w:rsidR="31D4BC00">
          <w:rPr>
            <w:rStyle w:val="Hyperlink"/>
            <w:rFonts w:ascii="Arial" w:hAnsi="Arial" w:eastAsia="Times New Roman" w:cs="Arial"/>
          </w:rPr>
          <w:t>https://www.snapcymru.org/get-support/idps/#:~:text=Individual%2</w:t>
        </w:r>
        <w:r w:rsidRPr="26FC555A" w:rsidR="2CE0A7AD">
          <w:rPr>
            <w:rStyle w:val="Hyperlink"/>
            <w:rFonts w:ascii="Arial" w:hAnsi="Arial" w:eastAsia="Times New Roman" w:cs="Arial"/>
          </w:rPr>
          <w:t xml:space="preserve"> </w:t>
        </w:r>
        <w:r w:rsidRPr="26FC555A" w:rsidR="31D4BC00">
          <w:rPr>
            <w:rStyle w:val="Hyperlink"/>
            <w:rFonts w:ascii="Arial" w:hAnsi="Arial" w:eastAsia="Times New Roman" w:cs="Arial"/>
          </w:rPr>
          <w:t>0Development%20Plans%20%2D%20Snap%20Cymru,or%20young%20person%20changing%20needs</w:t>
        </w:r>
      </w:hyperlink>
      <w:r w:rsidRPr="26FC555A" w:rsidR="31D4BC00">
        <w:rPr>
          <w:rFonts w:ascii="Arial" w:hAnsi="Arial" w:eastAsia="Times New Roman" w:cs="Arial"/>
          <w:color w:val="000000" w:themeColor="text1" w:themeTint="FF" w:themeShade="FF"/>
        </w:rPr>
        <w:t xml:space="preserve"> [Accessed: 25/10/2025]</w:t>
      </w:r>
    </w:p>
    <w:p w:rsidR="26FC555A" w:rsidP="26FC555A" w:rsidRDefault="26FC555A" w14:paraId="4D100FA5" w14:textId="42649964">
      <w:pPr>
        <w:spacing w:line="240" w:lineRule="auto"/>
        <w:rPr>
          <w:rFonts w:ascii="Arial" w:hAnsi="Arial" w:eastAsia="Times New Roman" w:cs="Arial"/>
          <w:color w:val="000000" w:themeColor="text1" w:themeTint="FF" w:themeShade="FF"/>
        </w:rPr>
      </w:pPr>
    </w:p>
    <w:p w:rsidR="005F30B7" w:rsidP="20A2379D" w:rsidRDefault="005C7DC3" w14:paraId="03D0F536" w14:textId="0F127602" w14:noSpellErr="1">
      <w:pPr>
        <w:spacing w:line="240" w:lineRule="auto"/>
        <w:rPr>
          <w:rFonts w:ascii="Arial" w:hAnsi="Arial" w:eastAsia="Times New Roman" w:cs="Arial"/>
          <w:color w:val="000000" w:themeColor="text1"/>
        </w:rPr>
      </w:pPr>
      <w:r w:rsidRPr="20A2379D" w:rsidR="005C7DC3">
        <w:rPr>
          <w:rFonts w:ascii="Arial" w:hAnsi="Arial" w:eastAsia="Times New Roman" w:cs="Arial"/>
          <w:color w:val="000000" w:themeColor="text1" w:themeTint="FF" w:themeShade="FF"/>
        </w:rPr>
        <w:t xml:space="preserve">Sow, C-F., </w:t>
      </w:r>
      <w:r w:rsidRPr="20A2379D" w:rsidR="005C7DC3">
        <w:rPr>
          <w:rFonts w:ascii="Arial" w:hAnsi="Arial" w:eastAsia="Times New Roman" w:cs="Arial"/>
          <w:color w:val="000000" w:themeColor="text1" w:themeTint="FF" w:themeShade="FF"/>
        </w:rPr>
        <w:t>Rasiah</w:t>
      </w:r>
      <w:r w:rsidRPr="20A2379D" w:rsidR="005C7DC3">
        <w:rPr>
          <w:rFonts w:ascii="Arial" w:hAnsi="Arial" w:eastAsia="Times New Roman" w:cs="Arial"/>
          <w:color w:val="000000" w:themeColor="text1" w:themeTint="FF" w:themeShade="FF"/>
        </w:rPr>
        <w:t>, S</w:t>
      </w:r>
      <w:r w:rsidRPr="20A2379D" w:rsidR="00EE03E8">
        <w:rPr>
          <w:rFonts w:ascii="Arial" w:hAnsi="Arial" w:eastAsia="Times New Roman" w:cs="Arial"/>
          <w:color w:val="000000" w:themeColor="text1" w:themeTint="FF" w:themeShade="FF"/>
        </w:rPr>
        <w:t xml:space="preserve"> and Er, H-M. (2024)</w:t>
      </w:r>
      <w:r w:rsidRPr="20A2379D" w:rsidR="2D585A73">
        <w:rPr>
          <w:rFonts w:ascii="Arial" w:hAnsi="Arial" w:eastAsia="Times New Roman" w:cs="Arial"/>
          <w:color w:val="000000" w:themeColor="text1" w:themeTint="FF" w:themeShade="FF"/>
        </w:rPr>
        <w:t xml:space="preserve">. </w:t>
      </w:r>
      <w:r w:rsidRPr="20A2379D" w:rsidR="00EE03E8">
        <w:rPr>
          <w:rFonts w:ascii="Arial" w:hAnsi="Arial" w:eastAsia="Times New Roman" w:cs="Arial"/>
          <w:color w:val="000000" w:themeColor="text1" w:themeTint="FF" w:themeShade="FF"/>
        </w:rPr>
        <w:t xml:space="preserve">A </w:t>
      </w:r>
      <w:r w:rsidRPr="20A2379D" w:rsidR="00C622AB">
        <w:rPr>
          <w:rFonts w:ascii="Arial" w:hAnsi="Arial" w:eastAsia="Times New Roman" w:cs="Arial"/>
          <w:color w:val="000000" w:themeColor="text1" w:themeTint="FF" w:themeShade="FF"/>
        </w:rPr>
        <w:t>C</w:t>
      </w:r>
      <w:r w:rsidRPr="20A2379D" w:rsidR="00EE03E8">
        <w:rPr>
          <w:rFonts w:ascii="Arial" w:hAnsi="Arial" w:eastAsia="Times New Roman" w:cs="Arial"/>
          <w:color w:val="000000" w:themeColor="text1" w:themeTint="FF" w:themeShade="FF"/>
        </w:rPr>
        <w:t xml:space="preserve">ritical </w:t>
      </w:r>
      <w:r w:rsidRPr="20A2379D" w:rsidR="00C622AB">
        <w:rPr>
          <w:rFonts w:ascii="Arial" w:hAnsi="Arial" w:eastAsia="Times New Roman" w:cs="Arial"/>
          <w:color w:val="000000" w:themeColor="text1" w:themeTint="FF" w:themeShade="FF"/>
        </w:rPr>
        <w:t>E</w:t>
      </w:r>
      <w:r w:rsidRPr="20A2379D" w:rsidR="00EE03E8">
        <w:rPr>
          <w:rFonts w:ascii="Arial" w:hAnsi="Arial" w:eastAsia="Times New Roman" w:cs="Arial"/>
          <w:color w:val="000000" w:themeColor="text1" w:themeTint="FF" w:themeShade="FF"/>
        </w:rPr>
        <w:t xml:space="preserve">xploration </w:t>
      </w:r>
      <w:r w:rsidRPr="20A2379D" w:rsidR="00C622AB">
        <w:rPr>
          <w:rFonts w:ascii="Arial" w:hAnsi="Arial" w:eastAsia="Times New Roman" w:cs="Arial"/>
          <w:color w:val="000000" w:themeColor="text1" w:themeTint="FF" w:themeShade="FF"/>
        </w:rPr>
        <w:t xml:space="preserve">of Theoretical Frameworks for Reflective Learning: </w:t>
      </w:r>
      <w:r w:rsidRPr="20A2379D" w:rsidR="00C622AB">
        <w:rPr>
          <w:rFonts w:ascii="Arial" w:hAnsi="Arial" w:eastAsia="Times New Roman" w:cs="Arial"/>
          <w:i w:val="1"/>
          <w:iCs w:val="1"/>
          <w:color w:val="000000" w:themeColor="text1" w:themeTint="FF" w:themeShade="FF"/>
        </w:rPr>
        <w:t xml:space="preserve">Reflections from a </w:t>
      </w:r>
      <w:r w:rsidRPr="20A2379D" w:rsidR="00FD3AC4">
        <w:rPr>
          <w:rFonts w:ascii="Arial" w:hAnsi="Arial" w:eastAsia="Times New Roman" w:cs="Arial"/>
          <w:i w:val="1"/>
          <w:iCs w:val="1"/>
          <w:color w:val="000000" w:themeColor="text1" w:themeTint="FF" w:themeShade="FF"/>
        </w:rPr>
        <w:t>Factual Development Workshop</w:t>
      </w:r>
      <w:r w:rsidRPr="20A2379D" w:rsidR="00772EB8">
        <w:rPr>
          <w:rFonts w:ascii="Arial" w:hAnsi="Arial" w:eastAsia="Times New Roman" w:cs="Arial"/>
          <w:i w:val="1"/>
          <w:iCs w:val="1"/>
          <w:color w:val="000000" w:themeColor="text1" w:themeTint="FF" w:themeShade="FF"/>
        </w:rPr>
        <w:t>.</w:t>
      </w:r>
      <w:r w:rsidRPr="20A2379D" w:rsidR="00772EB8">
        <w:rPr>
          <w:rFonts w:ascii="Arial" w:hAnsi="Arial" w:eastAsia="Times New Roman" w:cs="Arial"/>
          <w:color w:val="000000" w:themeColor="text1" w:themeTint="FF" w:themeShade="FF"/>
        </w:rPr>
        <w:t xml:space="preserve"> </w:t>
      </w:r>
      <w:r w:rsidRPr="20A2379D" w:rsidR="00772EB8">
        <w:rPr>
          <w:rFonts w:ascii="Arial" w:hAnsi="Arial" w:eastAsia="Times New Roman" w:cs="Arial"/>
          <w:color w:val="000000" w:themeColor="text1" w:themeTint="FF" w:themeShade="FF"/>
        </w:rPr>
        <w:t>Doi</w:t>
      </w:r>
      <w:r w:rsidRPr="20A2379D" w:rsidR="00C31E9E">
        <w:rPr>
          <w:rFonts w:ascii="Arial" w:hAnsi="Arial" w:eastAsia="Times New Roman" w:cs="Arial"/>
          <w:color w:val="000000" w:themeColor="text1" w:themeTint="FF" w:themeShade="FF"/>
        </w:rPr>
        <w:t>:</w:t>
      </w:r>
      <w:r w:rsidRPr="20A2379D" w:rsidR="005D08F7">
        <w:rPr>
          <w:rFonts w:ascii="Arial" w:hAnsi="Arial" w:eastAsia="Times New Roman" w:cs="Arial"/>
          <w:color w:val="000000" w:themeColor="text1" w:themeTint="FF" w:themeShade="FF"/>
        </w:rPr>
        <w:t xml:space="preserve"> </w:t>
      </w:r>
      <w:hyperlink r:id="Racf3aa1ad9e842da">
        <w:r w:rsidRPr="20A2379D" w:rsidR="005F30B7">
          <w:rPr>
            <w:rStyle w:val="Hyperlink"/>
            <w:rFonts w:ascii="Arial" w:hAnsi="Arial" w:eastAsia="Times New Roman" w:cs="Arial"/>
          </w:rPr>
          <w:t>https://doi.org/10.1007/s40670-024-02173-y</w:t>
        </w:r>
      </w:hyperlink>
      <w:r w:rsidRPr="20A2379D" w:rsidR="005F30B7">
        <w:rPr>
          <w:rFonts w:ascii="Arial" w:hAnsi="Arial" w:eastAsia="Times New Roman" w:cs="Arial"/>
          <w:color w:val="000000" w:themeColor="text1" w:themeTint="FF" w:themeShade="FF"/>
        </w:rPr>
        <w:t xml:space="preserve"> </w:t>
      </w:r>
    </w:p>
    <w:p w:rsidRPr="005F30B7" w:rsidR="00C43A2D" w:rsidP="20A2379D" w:rsidRDefault="005F30B7" w14:paraId="4639C940" w14:textId="6506D940" w14:noSpellErr="1">
      <w:pPr>
        <w:spacing w:line="240" w:lineRule="auto"/>
        <w:rPr>
          <w:rFonts w:ascii="Arial" w:hAnsi="Arial" w:eastAsia="Times New Roman" w:cs="Arial"/>
          <w:color w:val="000000" w:themeColor="text1"/>
          <w:shd w:val="clear" w:color="auto" w:fill="FEF1C4"/>
        </w:rPr>
      </w:pPr>
      <w:r w:rsidRPr="20A2379D" w:rsidR="005F30B7">
        <w:rPr>
          <w:rFonts w:ascii="Arial" w:hAnsi="Arial" w:eastAsia="Times New Roman" w:cs="Arial"/>
          <w:color w:val="000000" w:themeColor="text1" w:themeTint="FF" w:themeShade="FF"/>
        </w:rPr>
        <w:t>The Open University. (</w:t>
      </w:r>
      <w:r w:rsidRPr="20A2379D" w:rsidR="000E46EF">
        <w:rPr>
          <w:rFonts w:ascii="Arial" w:hAnsi="Arial" w:eastAsia="Times New Roman" w:cs="Arial"/>
          <w:color w:val="000000" w:themeColor="text1" w:themeTint="FF" w:themeShade="FF"/>
        </w:rPr>
        <w:t xml:space="preserve">2025) </w:t>
      </w:r>
      <w:r w:rsidRPr="20A2379D" w:rsidR="000D3977">
        <w:rPr>
          <w:rFonts w:ascii="Arial" w:hAnsi="Arial" w:eastAsia="Times New Roman" w:cs="Arial"/>
          <w:i w:val="1"/>
          <w:iCs w:val="1"/>
          <w:color w:val="000000" w:themeColor="text1" w:themeTint="FF" w:themeShade="FF"/>
        </w:rPr>
        <w:t>Kolb’s Cycle of Learning</w:t>
      </w:r>
      <w:r w:rsidRPr="20A2379D" w:rsidR="000D3977">
        <w:rPr>
          <w:rFonts w:ascii="Arial" w:hAnsi="Arial" w:eastAsia="Times New Roman" w:cs="Arial"/>
          <w:color w:val="000000" w:themeColor="text1" w:themeTint="FF" w:themeShade="FF"/>
        </w:rPr>
        <w:t xml:space="preserve">. Available from: </w:t>
      </w:r>
      <w:hyperlink r:id="R169b9c22658545f1">
        <w:r w:rsidRPr="20A2379D" w:rsidR="00DE59BC">
          <w:rPr>
            <w:rStyle w:val="Hyperlink"/>
            <w:rFonts w:ascii="Arial" w:hAnsi="Arial" w:eastAsia="Times New Roman" w:cs="Arial"/>
          </w:rPr>
          <w:t>https://www.open.edu/openlearn/mod/oucontent/view.php?id=21106&amp;section=5.1</w:t>
        </w:r>
      </w:hyperlink>
      <w:r w:rsidRPr="20A2379D" w:rsidR="00DE59BC">
        <w:rPr>
          <w:rFonts w:ascii="Arial" w:hAnsi="Arial" w:eastAsia="Times New Roman" w:cs="Arial"/>
          <w:color w:val="000000" w:themeColor="text1" w:themeTint="FF" w:themeShade="FF"/>
        </w:rPr>
        <w:t xml:space="preserve"> [Accessed from: 20/10/2025]</w:t>
      </w:r>
    </w:p>
    <w:p w:rsidR="772290B5" w:rsidP="20A2379D" w:rsidRDefault="772290B5" w14:paraId="41D446E3" w14:textId="249F6FBA">
      <w:pPr>
        <w:shd w:val="clear" w:color="auto" w:fill="FFFFFF" w:themeFill="background1"/>
        <w:spacing w:before="0" w:beforeAutospacing="off" w:after="0" w:afterAutospacing="off"/>
        <w:rPr>
          <w:rFonts w:ascii="Arial" w:hAnsi="Arial" w:eastAsia="Arial" w:cs="Arial"/>
          <w:b w:val="0"/>
          <w:bCs w:val="0"/>
          <w:noProof w:val="0"/>
          <w:color w:val="auto"/>
          <w:sz w:val="24"/>
          <w:szCs w:val="24"/>
          <w:lang w:val="en-GB"/>
        </w:rPr>
      </w:pPr>
      <w:r w:rsidRPr="20A2379D" w:rsidR="772290B5">
        <w:rPr>
          <w:rFonts w:ascii="Arial" w:hAnsi="Arial" w:eastAsia="Arial" w:cs="Arial"/>
          <w:b w:val="0"/>
          <w:bCs w:val="0"/>
          <w:color w:val="auto"/>
          <w:sz w:val="24"/>
          <w:szCs w:val="24"/>
        </w:rPr>
        <w:t xml:space="preserve">UNICEF. (2025) </w:t>
      </w:r>
      <w:r w:rsidRPr="20A2379D" w:rsidR="4BEFE53C">
        <w:rPr>
          <w:rFonts w:ascii="Arial" w:hAnsi="Arial" w:eastAsia="Arial" w:cs="Arial"/>
          <w:b w:val="0"/>
          <w:bCs w:val="0"/>
          <w:i w:val="1"/>
          <w:iCs w:val="1"/>
          <w:color w:val="auto"/>
          <w:sz w:val="24"/>
          <w:szCs w:val="24"/>
        </w:rPr>
        <w:t>How we Protect Children’s Rights with the UN Convention on the Rights of the Child.</w:t>
      </w:r>
      <w:r w:rsidRPr="20A2379D" w:rsidR="4BEFE53C">
        <w:rPr>
          <w:rFonts w:ascii="Arial" w:hAnsi="Arial" w:eastAsia="Arial" w:cs="Arial"/>
          <w:b w:val="0"/>
          <w:bCs w:val="0"/>
          <w:color w:val="auto"/>
          <w:sz w:val="24"/>
          <w:szCs w:val="24"/>
        </w:rPr>
        <w:t xml:space="preserve"> </w:t>
      </w:r>
      <w:r w:rsidRPr="20A2379D" w:rsidR="51F37F30">
        <w:rPr>
          <w:rFonts w:ascii="Arial" w:hAnsi="Arial" w:eastAsia="Arial" w:cs="Arial"/>
          <w:b w:val="0"/>
          <w:bCs w:val="0"/>
          <w:color w:val="auto"/>
          <w:sz w:val="24"/>
          <w:szCs w:val="24"/>
        </w:rPr>
        <w:t>Available</w:t>
      </w:r>
      <w:r w:rsidRPr="20A2379D" w:rsidR="4BEFE53C">
        <w:rPr>
          <w:rFonts w:ascii="Arial" w:hAnsi="Arial" w:eastAsia="Arial" w:cs="Arial"/>
          <w:b w:val="0"/>
          <w:bCs w:val="0"/>
          <w:color w:val="auto"/>
          <w:sz w:val="24"/>
          <w:szCs w:val="24"/>
        </w:rPr>
        <w:t xml:space="preserve"> from: </w:t>
      </w:r>
      <w:hyperlink r:id="R46dbcdef90684274">
        <w:r w:rsidRPr="20A2379D" w:rsidR="4EBB921E">
          <w:rPr>
            <w:rStyle w:val="Hyperlink"/>
            <w:rFonts w:ascii="Arial" w:hAnsi="Arial" w:eastAsia="Arial" w:cs="Arial"/>
            <w:b w:val="0"/>
            <w:bCs w:val="0"/>
            <w:sz w:val="24"/>
            <w:szCs w:val="24"/>
          </w:rPr>
          <w:t>https://www.unicef.org.uk/what-we-do/un-convention-child-rights/</w:t>
        </w:r>
      </w:hyperlink>
      <w:r w:rsidRPr="20A2379D" w:rsidR="4EBB921E">
        <w:rPr>
          <w:rFonts w:ascii="Arial" w:hAnsi="Arial" w:eastAsia="Arial" w:cs="Arial"/>
          <w:b w:val="0"/>
          <w:bCs w:val="0"/>
          <w:color w:val="auto"/>
          <w:sz w:val="24"/>
          <w:szCs w:val="24"/>
        </w:rPr>
        <w:t xml:space="preserve"> [Accessed: 26/10/2025]</w:t>
      </w:r>
    </w:p>
    <w:p w:rsidR="20A2379D" w:rsidP="26FC555A" w:rsidRDefault="20A2379D" w14:paraId="0275D72F" w14:noSpellErr="1" w14:textId="736B4DDB">
      <w:pPr>
        <w:pStyle w:val="Normal"/>
        <w:shd w:val="clear" w:color="auto" w:fill="FFFFFF" w:themeFill="background1"/>
        <w:spacing w:before="0" w:beforeAutospacing="off" w:after="0" w:afterAutospacing="off"/>
        <w:rPr>
          <w:rFonts w:ascii="Arial" w:hAnsi="Arial" w:eastAsia="Arial" w:cs="Arial"/>
          <w:b w:val="0"/>
          <w:bCs w:val="0"/>
          <w:i w:val="0"/>
          <w:iCs w:val="0"/>
          <w:caps w:val="1"/>
          <w:noProof w:val="0"/>
          <w:color w:val="auto"/>
          <w:sz w:val="18"/>
          <w:szCs w:val="18"/>
          <w:lang w:val="en-GB"/>
        </w:rPr>
      </w:pPr>
    </w:p>
    <w:p w:rsidR="09A02F21" w:rsidP="20A2379D" w:rsidRDefault="09A02F21" w14:paraId="51C52B94" w14:textId="1C67BC55">
      <w:pPr>
        <w:spacing w:line="240" w:lineRule="auto"/>
        <w:rPr>
          <w:rFonts w:ascii="Arial" w:hAnsi="Arial" w:eastAsia="Times New Roman" w:cs="Arial"/>
          <w:color w:val="000000" w:themeColor="text1" w:themeTint="FF" w:themeShade="FF"/>
        </w:rPr>
      </w:pPr>
      <w:r w:rsidRPr="20A2379D" w:rsidR="09A02F21">
        <w:rPr>
          <w:rFonts w:ascii="Arial" w:hAnsi="Arial" w:eastAsia="Arial" w:cs="Arial"/>
          <w:color w:val="auto"/>
          <w:sz w:val="24"/>
          <w:szCs w:val="24"/>
        </w:rPr>
        <w:t xml:space="preserve">Vain, C. (2025) </w:t>
      </w:r>
      <w:r w:rsidRPr="20A2379D" w:rsidR="09A02F21">
        <w:rPr>
          <w:rFonts w:ascii="Arial" w:hAnsi="Arial" w:eastAsia="Arial" w:cs="Arial"/>
          <w:i w:val="1"/>
          <w:iCs w:val="1"/>
          <w:color w:val="auto"/>
          <w:sz w:val="24"/>
          <w:szCs w:val="24"/>
        </w:rPr>
        <w:t>Differen</w:t>
      </w:r>
      <w:r w:rsidRPr="20A2379D" w:rsidR="09A02F21">
        <w:rPr>
          <w:rFonts w:ascii="Arial" w:hAnsi="Arial" w:eastAsia="Times New Roman" w:cs="Arial"/>
          <w:i w:val="1"/>
          <w:iCs w:val="1"/>
          <w:color w:val="000000" w:themeColor="text1" w:themeTint="FF" w:themeShade="FF"/>
        </w:rPr>
        <w:t>t Methods of Communication</w:t>
      </w:r>
      <w:r w:rsidRPr="20A2379D" w:rsidR="09A02F21">
        <w:rPr>
          <w:rFonts w:ascii="Arial" w:hAnsi="Arial" w:eastAsia="Times New Roman" w:cs="Arial"/>
          <w:color w:val="000000" w:themeColor="text1" w:themeTint="FF" w:themeShade="FF"/>
        </w:rPr>
        <w:t xml:space="preserve">. Available from: </w:t>
      </w:r>
      <w:hyperlink r:id="R3b831cb4f38d4618">
        <w:r w:rsidRPr="20A2379D" w:rsidR="09A02F21">
          <w:rPr>
            <w:rStyle w:val="Hyperlink"/>
            <w:rFonts w:ascii="Arial" w:hAnsi="Arial" w:eastAsia="Times New Roman" w:cs="Arial"/>
          </w:rPr>
          <w:t>https://cpdonline.co.uk/knowledge-base/business/different-communication-methods/</w:t>
        </w:r>
      </w:hyperlink>
      <w:r w:rsidRPr="20A2379D" w:rsidR="09A02F21">
        <w:rPr>
          <w:rFonts w:ascii="Arial" w:hAnsi="Arial" w:eastAsia="Times New Roman" w:cs="Arial"/>
          <w:color w:val="000000" w:themeColor="text1" w:themeTint="FF" w:themeShade="FF"/>
        </w:rPr>
        <w:t xml:space="preserve"> [Accessed: 25/10/2025]</w:t>
      </w:r>
    </w:p>
    <w:p w:rsidR="50D7667E" w:rsidP="20A2379D" w:rsidRDefault="50D7667E" w14:paraId="7DEDBFB4" w14:textId="0166B615">
      <w:pPr>
        <w:spacing w:line="240" w:lineRule="auto"/>
        <w:rPr>
          <w:rFonts w:ascii="Arial" w:hAnsi="Arial" w:eastAsia="Times New Roman" w:cs="Arial"/>
          <w:color w:val="000000" w:themeColor="text1" w:themeTint="FF" w:themeShade="FF"/>
        </w:rPr>
      </w:pPr>
      <w:r w:rsidRPr="20A2379D" w:rsidR="50D7667E">
        <w:rPr>
          <w:rFonts w:ascii="Arial" w:hAnsi="Arial" w:eastAsia="Times New Roman" w:cs="Arial"/>
          <w:color w:val="000000" w:themeColor="text1" w:themeTint="FF" w:themeShade="FF"/>
        </w:rPr>
        <w:t xml:space="preserve">Welsh Government. (2022) </w:t>
      </w:r>
      <w:r w:rsidRPr="20A2379D" w:rsidR="50D7667E">
        <w:rPr>
          <w:rFonts w:ascii="Arial" w:hAnsi="Arial" w:eastAsia="Times New Roman" w:cs="Arial"/>
          <w:i w:val="1"/>
          <w:iCs w:val="1"/>
          <w:color w:val="000000" w:themeColor="text1" w:themeTint="FF" w:themeShade="FF"/>
        </w:rPr>
        <w:t>Keeping Learners Safe.</w:t>
      </w:r>
      <w:r w:rsidRPr="20A2379D" w:rsidR="50D7667E">
        <w:rPr>
          <w:rFonts w:ascii="Arial" w:hAnsi="Arial" w:eastAsia="Times New Roman" w:cs="Arial"/>
          <w:color w:val="000000" w:themeColor="text1" w:themeTint="FF" w:themeShade="FF"/>
        </w:rPr>
        <w:t xml:space="preserve"> Available from: </w:t>
      </w:r>
      <w:hyperlink r:id="Ra9f629d7fe574b8e">
        <w:r w:rsidRPr="20A2379D" w:rsidR="50D7667E">
          <w:rPr>
            <w:rStyle w:val="Hyperlink"/>
            <w:rFonts w:ascii="Arial" w:hAnsi="Arial" w:eastAsia="Times New Roman" w:cs="Arial"/>
          </w:rPr>
          <w:t>https://www.gov.wales/sites/default/files/publications/2022-04/220401-keeping-learners-safe.pdf</w:t>
        </w:r>
      </w:hyperlink>
      <w:r w:rsidRPr="20A2379D" w:rsidR="50D7667E">
        <w:rPr>
          <w:rFonts w:ascii="Arial" w:hAnsi="Arial" w:eastAsia="Times New Roman" w:cs="Arial"/>
          <w:color w:val="000000" w:themeColor="text1" w:themeTint="FF" w:themeShade="FF"/>
        </w:rPr>
        <w:t xml:space="preserve"> [Accessed: 25/20/2025]</w:t>
      </w:r>
    </w:p>
    <w:sectPr w:rsidRPr="005F30B7" w:rsidR="00C43A2D">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36CA" w:rsidP="00C43A2D" w:rsidRDefault="00C936CA" w14:paraId="17830055" w14:textId="77777777">
      <w:pPr>
        <w:spacing w:after="0" w:line="240" w:lineRule="auto"/>
      </w:pPr>
      <w:r>
        <w:separator/>
      </w:r>
    </w:p>
  </w:endnote>
  <w:endnote w:type="continuationSeparator" w:id="0">
    <w:p w:rsidR="00C936CA" w:rsidP="00C43A2D" w:rsidRDefault="00C936CA" w14:paraId="6654AA6B" w14:textId="77777777">
      <w:pPr>
        <w:spacing w:after="0" w:line="240" w:lineRule="auto"/>
      </w:pPr>
      <w:r>
        <w:continuationSeparator/>
      </w:r>
    </w:p>
  </w:endnote>
  <w:endnote w:type="continuationNotice" w:id="1">
    <w:p w:rsidR="00C936CA" w:rsidRDefault="00C936CA" w14:paraId="7249BC7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59BC713D" w:rsidTr="59BC713D" w14:paraId="227C9E0B" w14:textId="77777777">
      <w:trPr>
        <w:trHeight w:val="300"/>
      </w:trPr>
      <w:tc>
        <w:tcPr>
          <w:tcW w:w="4650" w:type="dxa"/>
        </w:tcPr>
        <w:p w:rsidR="59BC713D" w:rsidP="59BC713D" w:rsidRDefault="59BC713D" w14:paraId="6FF8D336" w14:textId="7F9DF464">
          <w:pPr>
            <w:pStyle w:val="Header"/>
            <w:ind w:left="-115"/>
          </w:pPr>
        </w:p>
      </w:tc>
      <w:tc>
        <w:tcPr>
          <w:tcW w:w="4650" w:type="dxa"/>
        </w:tcPr>
        <w:p w:rsidR="59BC713D" w:rsidP="59BC713D" w:rsidRDefault="59BC713D" w14:paraId="60276BC8" w14:textId="6DEE73ED">
          <w:pPr>
            <w:pStyle w:val="Header"/>
            <w:jc w:val="center"/>
          </w:pPr>
        </w:p>
      </w:tc>
      <w:tc>
        <w:tcPr>
          <w:tcW w:w="4650" w:type="dxa"/>
        </w:tcPr>
        <w:p w:rsidR="59BC713D" w:rsidP="59BC713D" w:rsidRDefault="59BC713D" w14:paraId="53186F57" w14:textId="4E318611">
          <w:pPr>
            <w:pStyle w:val="Header"/>
            <w:ind w:right="-115"/>
            <w:jc w:val="right"/>
          </w:pPr>
        </w:p>
      </w:tc>
    </w:tr>
  </w:tbl>
  <w:p w:rsidR="59BC713D" w:rsidP="59BC713D" w:rsidRDefault="59BC713D" w14:paraId="2DF4B15A" w14:textId="201B4A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BC713D" w:rsidTr="59BC713D" w14:paraId="6A54F878" w14:textId="77777777">
      <w:trPr>
        <w:trHeight w:val="300"/>
      </w:trPr>
      <w:tc>
        <w:tcPr>
          <w:tcW w:w="3005" w:type="dxa"/>
        </w:tcPr>
        <w:p w:rsidR="59BC713D" w:rsidP="59BC713D" w:rsidRDefault="59BC713D" w14:paraId="6EB388E5" w14:textId="78BFF9F8">
          <w:pPr>
            <w:pStyle w:val="Header"/>
            <w:ind w:left="-115"/>
          </w:pPr>
        </w:p>
      </w:tc>
      <w:tc>
        <w:tcPr>
          <w:tcW w:w="3005" w:type="dxa"/>
        </w:tcPr>
        <w:p w:rsidR="59BC713D" w:rsidP="59BC713D" w:rsidRDefault="59BC713D" w14:paraId="385A2B9C" w14:textId="162F7E47">
          <w:pPr>
            <w:pStyle w:val="Header"/>
            <w:jc w:val="center"/>
          </w:pPr>
        </w:p>
      </w:tc>
      <w:tc>
        <w:tcPr>
          <w:tcW w:w="3005" w:type="dxa"/>
        </w:tcPr>
        <w:p w:rsidR="59BC713D" w:rsidP="59BC713D" w:rsidRDefault="59BC713D" w14:paraId="6EA809DB" w14:textId="3FDF82D8">
          <w:pPr>
            <w:pStyle w:val="Header"/>
            <w:ind w:right="-115"/>
            <w:jc w:val="right"/>
          </w:pPr>
        </w:p>
      </w:tc>
    </w:tr>
  </w:tbl>
  <w:p w:rsidR="00833F85" w:rsidRDefault="00833F85" w14:paraId="1624073B" w14:textId="6923E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36CA" w:rsidP="00C43A2D" w:rsidRDefault="00C936CA" w14:paraId="25D58319" w14:textId="77777777">
      <w:pPr>
        <w:spacing w:after="0" w:line="240" w:lineRule="auto"/>
      </w:pPr>
      <w:r>
        <w:separator/>
      </w:r>
    </w:p>
  </w:footnote>
  <w:footnote w:type="continuationSeparator" w:id="0">
    <w:p w:rsidR="00C936CA" w:rsidP="00C43A2D" w:rsidRDefault="00C936CA" w14:paraId="766ACD36" w14:textId="77777777">
      <w:pPr>
        <w:spacing w:after="0" w:line="240" w:lineRule="auto"/>
      </w:pPr>
      <w:r>
        <w:continuationSeparator/>
      </w:r>
    </w:p>
  </w:footnote>
  <w:footnote w:type="continuationNotice" w:id="1">
    <w:p w:rsidR="00C936CA" w:rsidRDefault="00C936CA" w14:paraId="56D5D81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96D40" w:rsidP="54570F51" w:rsidRDefault="00296D40" w14:paraId="51063EFF" w14:textId="7BE28AD6" w14:noSpellErr="1">
    <w:pPr>
      <w:pStyle w:val="Header"/>
      <w:rPr>
        <w:rFonts w:ascii="Arial Nova" w:hAnsi="Arial Nova" w:eastAsia="Arial Nova" w:cs="Arial Nova"/>
      </w:rPr>
    </w:pPr>
    <w:r w:rsidRPr="54570F51" w:rsidR="54570F51">
      <w:rPr>
        <w:rFonts w:ascii="Arial Nova" w:hAnsi="Arial Nova" w:eastAsia="Arial Nova" w:cs="Arial Nova"/>
      </w:rPr>
      <w:t xml:space="preserve">Student Number – </w:t>
    </w:r>
    <w:r w:rsidRPr="54570F51" w:rsidR="54570F51">
      <w:rPr>
        <w:rFonts w:ascii="Arial Nova" w:hAnsi="Arial Nova" w:eastAsia="Arial Nova" w:cs="Arial Nova"/>
      </w:rPr>
      <w:t>2501330</w:t>
    </w:r>
  </w:p>
  <w:p w:rsidR="00296D40" w:rsidP="54570F51" w:rsidRDefault="00296D40" w14:paraId="40DF6AC6" w14:noSpellErr="1" w14:textId="79AC9EAB">
    <w:pPr>
      <w:pStyle w:val="Header"/>
      <w:rPr>
        <w:rFonts w:ascii="Arial Nova" w:hAnsi="Arial Nova" w:eastAsia="Arial Nova" w:cs="Arial Nova"/>
      </w:rPr>
    </w:pPr>
    <w:r w:rsidRPr="26FC555A" w:rsidR="26FC555A">
      <w:rPr>
        <w:rFonts w:ascii="Arial Nova" w:hAnsi="Arial Nova" w:eastAsia="Arial Nova" w:cs="Arial Nova"/>
      </w:rPr>
      <w:t>Word Cou</w:t>
    </w:r>
    <w:r w:rsidRPr="26FC555A" w:rsidR="26FC555A">
      <w:rPr>
        <w:rFonts w:ascii="Arial Nova" w:hAnsi="Arial Nova" w:eastAsia="Arial Nova" w:cs="Arial Nova"/>
        <w:sz w:val="24"/>
        <w:szCs w:val="24"/>
      </w:rPr>
      <w:t>nt</w:t>
    </w:r>
    <w:r w:rsidRPr="26FC555A" w:rsidR="26FC555A">
      <w:rPr>
        <w:rFonts w:ascii="Arial Nova" w:hAnsi="Arial Nova" w:eastAsia="Arial Nova" w:cs="Arial Nova"/>
        <w:b w:val="0"/>
        <w:bCs w:val="0"/>
        <w:sz w:val="24"/>
        <w:szCs w:val="24"/>
      </w:rPr>
      <w:t xml:space="preserve"> </w:t>
    </w:r>
    <w:r w:rsidRPr="26FC555A" w:rsidR="26FC555A">
      <w:rPr>
        <w:rFonts w:ascii="Arial Nova" w:hAnsi="Arial Nova" w:eastAsia="Arial Nova" w:cs="Arial Nova"/>
        <w:b w:val="0"/>
        <w:bCs w:val="0"/>
        <w:color w:val="auto"/>
        <w:sz w:val="24"/>
        <w:szCs w:val="24"/>
      </w:rPr>
      <w:t xml:space="preserve">– </w:t>
    </w:r>
    <w:r w:rsidRPr="26FC555A" w:rsidR="26FC555A">
      <w:rPr>
        <w:rFonts w:ascii="Arial Nova" w:hAnsi="Arial Nova" w:eastAsia="Arial Nova" w:cs="Arial Nova"/>
        <w:b w:val="0"/>
        <w:bCs w:val="0"/>
        <w:color w:val="auto"/>
        <w:sz w:val="24"/>
        <w:szCs w:val="24"/>
      </w:rPr>
      <w:t>2942</w:t>
    </w:r>
    <w:r w:rsidRPr="26FC555A" w:rsidR="26FC555A">
      <w:rPr>
        <w:rFonts w:ascii="Arial Nova" w:hAnsi="Arial Nova" w:eastAsia="Arial Nova" w:cs="Arial Nova"/>
        <w:b w:val="0"/>
        <w:bCs w:val="0"/>
        <w:i w:val="0"/>
        <w:iCs w:val="0"/>
        <w:caps w:val="0"/>
        <w:smallCaps w:val="0"/>
        <w:noProof w:val="0"/>
        <w:color w:val="auto"/>
        <w:sz w:val="24"/>
        <w:szCs w:val="24"/>
        <w:lang w:val="en-GB"/>
      </w:rPr>
      <w:t xml:space="preserve"> </w:t>
    </w:r>
    <w:r w:rsidRPr="26FC555A" w:rsidR="26FC555A">
      <w:rPr>
        <w:rFonts w:ascii="Arial Nova" w:hAnsi="Arial Nova" w:eastAsia="Arial Nova" w:cs="Arial Nova"/>
        <w:sz w:val="24"/>
        <w:szCs w:val="24"/>
      </w:rPr>
      <w:t>/</w:t>
    </w:r>
    <w:r w:rsidRPr="26FC555A" w:rsidR="26FC555A">
      <w:rPr>
        <w:rFonts w:ascii="Arial Nova" w:hAnsi="Arial Nova" w:eastAsia="Arial Nova" w:cs="Arial Nova"/>
      </w:rPr>
      <w:t>3000</w:t>
    </w:r>
  </w:p>
  <w:p w:rsidR="00296D40" w:rsidP="54570F51" w:rsidRDefault="002050CC" w14:paraId="79D426FF" w14:textId="546AD1B4" w14:noSpellErr="1">
    <w:pPr>
      <w:pStyle w:val="Header"/>
      <w:rPr>
        <w:rFonts w:ascii="Arial Nova" w:hAnsi="Arial Nova" w:eastAsia="Arial Nova" w:cs="Arial Nova"/>
      </w:rPr>
    </w:pPr>
    <w:r w:rsidRPr="54570F51" w:rsidR="54570F51">
      <w:rPr>
        <w:rFonts w:ascii="Arial Nova" w:hAnsi="Arial Nova" w:eastAsia="Arial Nova" w:cs="Arial Nova"/>
      </w:rPr>
      <w:t xml:space="preserve">Assignment Code </w:t>
    </w:r>
    <w:r w:rsidRPr="54570F51" w:rsidR="54570F51">
      <w:rPr>
        <w:rFonts w:ascii="Arial Nova" w:hAnsi="Arial Nova" w:eastAsia="Arial Nova" w:cs="Arial Nova"/>
      </w:rPr>
      <w:t>–</w:t>
    </w:r>
    <w:r w:rsidRPr="54570F51" w:rsidR="54570F51">
      <w:rPr>
        <w:rFonts w:ascii="Arial Nova" w:hAnsi="Arial Nova" w:eastAsia="Arial Nova" w:cs="Arial Nova"/>
      </w:rPr>
      <w:t xml:space="preserve"> </w:t>
    </w:r>
    <w:r w:rsidRPr="54570F51" w:rsidR="54570F51">
      <w:rPr>
        <w:rFonts w:ascii="Arial Nova" w:hAnsi="Arial Nova" w:eastAsia="Arial Nova" w:cs="Arial Nova"/>
      </w:rPr>
      <w:t>ECEY4009</w:t>
    </w:r>
  </w:p>
</w:hdr>
</file>

<file path=word/intelligence2.xml><?xml version="1.0" encoding="utf-8"?>
<int2:intelligence xmlns:int2="http://schemas.microsoft.com/office/intelligence/2020/intelligence" xmlns:oel="http://schemas.microsoft.com/office/2019/extlst">
  <int2:observations>
    <int2:textHash int2:hashCode="IyYXNFz5azjKDb" int2:id="IR5ydVAJ">
      <int2:state int2:type="spell" int2:value="Rejected"/>
    </int2:textHash>
    <int2:textHash int2:hashCode="3O4RlaThuINjHj" int2:id="yZffSjrn">
      <int2:state int2:type="spell" int2:value="Rejected"/>
    </int2:textHash>
    <int2:textHash int2:hashCode="SYZBor4JgeR9cp" int2:id="c0EhDvIc">
      <int2:state int2:type="spell" int2:value="Rejected"/>
    </int2:textHash>
    <int2:textHash int2:hashCode="IoJE6mOm7eowdB" int2:id="hLNA5qmW">
      <int2:state int2:type="spell" int2:value="Rejected"/>
    </int2:textHash>
    <int2:textHash int2:hashCode="XK0TZydDlNXSTF" int2:id="Gal8sZEI">
      <int2:state int2:type="spell" int2:value="Rejected"/>
    </int2:textHash>
    <int2:bookmark int2:bookmarkName="_Int_TGwaUtDj" int2:invalidationBookmarkName="" int2:hashCode="YqqI4Vi4b11W3T" int2:id="cfjXmIWU">
      <int2:state int2:type="style" int2:value="Rejected"/>
    </int2:bookmark>
    <int2:bookmark int2:bookmarkName="_Int_RirnLOJY" int2:invalidationBookmarkName="" int2:hashCode="u+W7Nk+zX4jfVg" int2:id="1qrJYtae">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59F0"/>
    <w:multiLevelType w:val="hybridMultilevel"/>
    <w:tmpl w:val="CAFCC4F4"/>
    <w:lvl w:ilvl="0" w:tplc="E7E28182">
      <w:numFmt w:val="bullet"/>
      <w:lvlText w:val="-"/>
      <w:lvlJc w:val="left"/>
      <w:pPr>
        <w:ind w:left="428" w:hanging="360"/>
      </w:pPr>
      <w:rPr>
        <w:rFonts w:hint="default" w:ascii="Arial" w:hAnsi="Arial" w:cs="Arial" w:eastAsiaTheme="minorEastAsia"/>
      </w:rPr>
    </w:lvl>
    <w:lvl w:ilvl="1" w:tplc="08090003">
      <w:start w:val="1"/>
      <w:numFmt w:val="bullet"/>
      <w:lvlText w:val="o"/>
      <w:lvlJc w:val="left"/>
      <w:pPr>
        <w:ind w:left="1148" w:hanging="360"/>
      </w:pPr>
      <w:rPr>
        <w:rFonts w:hint="default" w:ascii="Courier New" w:hAnsi="Courier New" w:cs="Courier New"/>
      </w:rPr>
    </w:lvl>
    <w:lvl w:ilvl="2" w:tplc="08090005">
      <w:start w:val="1"/>
      <w:numFmt w:val="bullet"/>
      <w:lvlText w:val=""/>
      <w:lvlJc w:val="left"/>
      <w:pPr>
        <w:ind w:left="1868" w:hanging="360"/>
      </w:pPr>
      <w:rPr>
        <w:rFonts w:hint="default" w:ascii="Wingdings" w:hAnsi="Wingdings"/>
      </w:rPr>
    </w:lvl>
    <w:lvl w:ilvl="3" w:tplc="08090001">
      <w:start w:val="1"/>
      <w:numFmt w:val="bullet"/>
      <w:lvlText w:val=""/>
      <w:lvlJc w:val="left"/>
      <w:pPr>
        <w:ind w:left="2588" w:hanging="360"/>
      </w:pPr>
      <w:rPr>
        <w:rFonts w:hint="default" w:ascii="Symbol" w:hAnsi="Symbol"/>
      </w:rPr>
    </w:lvl>
    <w:lvl w:ilvl="4" w:tplc="08090003">
      <w:start w:val="1"/>
      <w:numFmt w:val="bullet"/>
      <w:lvlText w:val="o"/>
      <w:lvlJc w:val="left"/>
      <w:pPr>
        <w:ind w:left="3308" w:hanging="360"/>
      </w:pPr>
      <w:rPr>
        <w:rFonts w:hint="default" w:ascii="Courier New" w:hAnsi="Courier New" w:cs="Courier New"/>
      </w:rPr>
    </w:lvl>
    <w:lvl w:ilvl="5" w:tplc="08090005">
      <w:start w:val="1"/>
      <w:numFmt w:val="bullet"/>
      <w:lvlText w:val=""/>
      <w:lvlJc w:val="left"/>
      <w:pPr>
        <w:ind w:left="4028" w:hanging="360"/>
      </w:pPr>
      <w:rPr>
        <w:rFonts w:hint="default" w:ascii="Wingdings" w:hAnsi="Wingdings"/>
      </w:rPr>
    </w:lvl>
    <w:lvl w:ilvl="6" w:tplc="08090001">
      <w:start w:val="1"/>
      <w:numFmt w:val="bullet"/>
      <w:lvlText w:val=""/>
      <w:lvlJc w:val="left"/>
      <w:pPr>
        <w:ind w:left="4748" w:hanging="360"/>
      </w:pPr>
      <w:rPr>
        <w:rFonts w:hint="default" w:ascii="Symbol" w:hAnsi="Symbol"/>
      </w:rPr>
    </w:lvl>
    <w:lvl w:ilvl="7" w:tplc="08090003">
      <w:start w:val="1"/>
      <w:numFmt w:val="bullet"/>
      <w:lvlText w:val="o"/>
      <w:lvlJc w:val="left"/>
      <w:pPr>
        <w:ind w:left="5468" w:hanging="360"/>
      </w:pPr>
      <w:rPr>
        <w:rFonts w:hint="default" w:ascii="Courier New" w:hAnsi="Courier New" w:cs="Courier New"/>
      </w:rPr>
    </w:lvl>
    <w:lvl w:ilvl="8" w:tplc="08090005">
      <w:start w:val="1"/>
      <w:numFmt w:val="bullet"/>
      <w:lvlText w:val=""/>
      <w:lvlJc w:val="left"/>
      <w:pPr>
        <w:ind w:left="6188" w:hanging="360"/>
      </w:pPr>
      <w:rPr>
        <w:rFonts w:hint="default" w:ascii="Wingdings" w:hAnsi="Wingdings"/>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hint="default" w:ascii="Arial" w:hAnsi="Arial" w:eastAsia="Times New Roman" w:cs="Arial"/>
      </w:rPr>
    </w:lvl>
    <w:lvl w:ilvl="1" w:tplc="04090003">
      <w:start w:val="1"/>
      <w:numFmt w:val="bullet"/>
      <w:lvlText w:val="o"/>
      <w:lvlJc w:val="left"/>
      <w:pPr>
        <w:ind w:left="1800" w:hanging="360"/>
      </w:pPr>
      <w:rPr>
        <w:rFonts w:hint="default" w:ascii="Courier New" w:hAnsi="Courier New" w:cs="Courier New"/>
      </w:rPr>
    </w:lvl>
    <w:lvl w:ilvl="2" w:tplc="04090005">
      <w:start w:val="1"/>
      <w:numFmt w:val="bullet"/>
      <w:lvlText w:val=""/>
      <w:lvlJc w:val="left"/>
      <w:pPr>
        <w:ind w:left="2520" w:hanging="360"/>
      </w:pPr>
      <w:rPr>
        <w:rFonts w:hint="default" w:ascii="Wingdings" w:hAnsi="Wingdings"/>
      </w:rPr>
    </w:lvl>
    <w:lvl w:ilvl="3" w:tplc="04090001">
      <w:start w:val="1"/>
      <w:numFmt w:val="bullet"/>
      <w:lvlText w:val=""/>
      <w:lvlJc w:val="left"/>
      <w:pPr>
        <w:ind w:left="3240" w:hanging="360"/>
      </w:pPr>
      <w:rPr>
        <w:rFonts w:hint="default" w:ascii="Symbol" w:hAnsi="Symbol"/>
      </w:rPr>
    </w:lvl>
    <w:lvl w:ilvl="4" w:tplc="04090003">
      <w:start w:val="1"/>
      <w:numFmt w:val="bullet"/>
      <w:lvlText w:val="o"/>
      <w:lvlJc w:val="left"/>
      <w:pPr>
        <w:ind w:left="3960" w:hanging="360"/>
      </w:pPr>
      <w:rPr>
        <w:rFonts w:hint="default" w:ascii="Courier New" w:hAnsi="Courier New" w:cs="Courier New"/>
      </w:rPr>
    </w:lvl>
    <w:lvl w:ilvl="5" w:tplc="04090005">
      <w:start w:val="1"/>
      <w:numFmt w:val="bullet"/>
      <w:lvlText w:val=""/>
      <w:lvlJc w:val="left"/>
      <w:pPr>
        <w:ind w:left="4680" w:hanging="360"/>
      </w:pPr>
      <w:rPr>
        <w:rFonts w:hint="default" w:ascii="Wingdings" w:hAnsi="Wingdings"/>
      </w:rPr>
    </w:lvl>
    <w:lvl w:ilvl="6" w:tplc="04090001">
      <w:start w:val="1"/>
      <w:numFmt w:val="bullet"/>
      <w:lvlText w:val=""/>
      <w:lvlJc w:val="left"/>
      <w:pPr>
        <w:ind w:left="5400" w:hanging="360"/>
      </w:pPr>
      <w:rPr>
        <w:rFonts w:hint="default" w:ascii="Symbol" w:hAnsi="Symbol"/>
      </w:rPr>
    </w:lvl>
    <w:lvl w:ilvl="7" w:tplc="04090003">
      <w:start w:val="1"/>
      <w:numFmt w:val="bullet"/>
      <w:lvlText w:val="o"/>
      <w:lvlJc w:val="left"/>
      <w:pPr>
        <w:ind w:left="6120" w:hanging="360"/>
      </w:pPr>
      <w:rPr>
        <w:rFonts w:hint="default" w:ascii="Courier New" w:hAnsi="Courier New" w:cs="Courier New"/>
      </w:rPr>
    </w:lvl>
    <w:lvl w:ilvl="8" w:tplc="04090005">
      <w:start w:val="1"/>
      <w:numFmt w:val="bullet"/>
      <w:lvlText w:val=""/>
      <w:lvlJc w:val="left"/>
      <w:pPr>
        <w:ind w:left="6840" w:hanging="360"/>
      </w:pPr>
      <w:rPr>
        <w:rFonts w:hint="default" w:ascii="Wingdings" w:hAnsi="Wingdings"/>
      </w:rPr>
    </w:lvl>
  </w:abstractNum>
  <w:num w:numId="1" w16cid:durableId="18537591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80891171">
    <w:abstractNumId w:val="3"/>
  </w:num>
  <w:num w:numId="3" w16cid:durableId="7944789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47309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dirty"/>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A2D"/>
    <w:rsid w:val="00036EEC"/>
    <w:rsid w:val="0003AB9A"/>
    <w:rsid w:val="0006659B"/>
    <w:rsid w:val="00095EF8"/>
    <w:rsid w:val="000A41A2"/>
    <w:rsid w:val="000B401A"/>
    <w:rsid w:val="000D3977"/>
    <w:rsid w:val="000E46EF"/>
    <w:rsid w:val="00123E7E"/>
    <w:rsid w:val="00125716"/>
    <w:rsid w:val="001B4BAE"/>
    <w:rsid w:val="001C7E5C"/>
    <w:rsid w:val="001D5833"/>
    <w:rsid w:val="001E3E7A"/>
    <w:rsid w:val="002050CC"/>
    <w:rsid w:val="0022338B"/>
    <w:rsid w:val="002303EF"/>
    <w:rsid w:val="00237E6E"/>
    <w:rsid w:val="00241A12"/>
    <w:rsid w:val="002444F1"/>
    <w:rsid w:val="00244C04"/>
    <w:rsid w:val="00265002"/>
    <w:rsid w:val="00275FC2"/>
    <w:rsid w:val="00281059"/>
    <w:rsid w:val="00284344"/>
    <w:rsid w:val="00296D40"/>
    <w:rsid w:val="002B7484"/>
    <w:rsid w:val="002E19AA"/>
    <w:rsid w:val="002E67B9"/>
    <w:rsid w:val="00316C4D"/>
    <w:rsid w:val="003340D9"/>
    <w:rsid w:val="00341833"/>
    <w:rsid w:val="00346AA1"/>
    <w:rsid w:val="0035687F"/>
    <w:rsid w:val="003700DD"/>
    <w:rsid w:val="00382505"/>
    <w:rsid w:val="003901CE"/>
    <w:rsid w:val="003A5C30"/>
    <w:rsid w:val="003C6205"/>
    <w:rsid w:val="003C7907"/>
    <w:rsid w:val="003F2CBC"/>
    <w:rsid w:val="004166C5"/>
    <w:rsid w:val="004250E1"/>
    <w:rsid w:val="00443EB9"/>
    <w:rsid w:val="00447A7B"/>
    <w:rsid w:val="00453F36"/>
    <w:rsid w:val="00461DF6"/>
    <w:rsid w:val="00471744"/>
    <w:rsid w:val="004A021B"/>
    <w:rsid w:val="004D3110"/>
    <w:rsid w:val="004D698A"/>
    <w:rsid w:val="004E47E7"/>
    <w:rsid w:val="004E56FD"/>
    <w:rsid w:val="004E5D16"/>
    <w:rsid w:val="004F7549"/>
    <w:rsid w:val="00575E9B"/>
    <w:rsid w:val="00576E0E"/>
    <w:rsid w:val="00596086"/>
    <w:rsid w:val="005A1256"/>
    <w:rsid w:val="005C7DC3"/>
    <w:rsid w:val="005D08F7"/>
    <w:rsid w:val="005D175C"/>
    <w:rsid w:val="005D50A6"/>
    <w:rsid w:val="005F30B7"/>
    <w:rsid w:val="005F728E"/>
    <w:rsid w:val="0062719E"/>
    <w:rsid w:val="00631E84"/>
    <w:rsid w:val="00673931"/>
    <w:rsid w:val="00690D11"/>
    <w:rsid w:val="006A7868"/>
    <w:rsid w:val="00717029"/>
    <w:rsid w:val="0073235D"/>
    <w:rsid w:val="007519B8"/>
    <w:rsid w:val="00772EB8"/>
    <w:rsid w:val="007A3EAF"/>
    <w:rsid w:val="007F1641"/>
    <w:rsid w:val="007FB8EE"/>
    <w:rsid w:val="008113F7"/>
    <w:rsid w:val="008142A9"/>
    <w:rsid w:val="00816F41"/>
    <w:rsid w:val="008264EC"/>
    <w:rsid w:val="008308C6"/>
    <w:rsid w:val="00833F85"/>
    <w:rsid w:val="008717CF"/>
    <w:rsid w:val="008732DC"/>
    <w:rsid w:val="00886650"/>
    <w:rsid w:val="00895F1A"/>
    <w:rsid w:val="008A5FBA"/>
    <w:rsid w:val="008E7BAC"/>
    <w:rsid w:val="008F126C"/>
    <w:rsid w:val="00902A0B"/>
    <w:rsid w:val="00905EEA"/>
    <w:rsid w:val="00934BA6"/>
    <w:rsid w:val="0095575C"/>
    <w:rsid w:val="00976521"/>
    <w:rsid w:val="0097711B"/>
    <w:rsid w:val="0099677A"/>
    <w:rsid w:val="009B219E"/>
    <w:rsid w:val="009C38D4"/>
    <w:rsid w:val="009C7D18"/>
    <w:rsid w:val="009D789F"/>
    <w:rsid w:val="00A16C61"/>
    <w:rsid w:val="00A25457"/>
    <w:rsid w:val="00A2787C"/>
    <w:rsid w:val="00A45F33"/>
    <w:rsid w:val="00AA4B01"/>
    <w:rsid w:val="00AA6364"/>
    <w:rsid w:val="00AC5B83"/>
    <w:rsid w:val="00AC76AD"/>
    <w:rsid w:val="00AD1177"/>
    <w:rsid w:val="00AE07E8"/>
    <w:rsid w:val="00B07E8D"/>
    <w:rsid w:val="00B15BDF"/>
    <w:rsid w:val="00B40BAC"/>
    <w:rsid w:val="00B4C8EB"/>
    <w:rsid w:val="00B61AB8"/>
    <w:rsid w:val="00B63702"/>
    <w:rsid w:val="00B67A34"/>
    <w:rsid w:val="00B747F5"/>
    <w:rsid w:val="00BA232E"/>
    <w:rsid w:val="00BC204F"/>
    <w:rsid w:val="00BE061C"/>
    <w:rsid w:val="00BF198C"/>
    <w:rsid w:val="00C31E9E"/>
    <w:rsid w:val="00C43A2D"/>
    <w:rsid w:val="00C622AB"/>
    <w:rsid w:val="00C74127"/>
    <w:rsid w:val="00C833BC"/>
    <w:rsid w:val="00C92830"/>
    <w:rsid w:val="00C9361E"/>
    <w:rsid w:val="00C936CA"/>
    <w:rsid w:val="00CD3C90"/>
    <w:rsid w:val="00CE47E3"/>
    <w:rsid w:val="00CF5144"/>
    <w:rsid w:val="00CF6072"/>
    <w:rsid w:val="00D1524E"/>
    <w:rsid w:val="00D43198"/>
    <w:rsid w:val="00D773E8"/>
    <w:rsid w:val="00D77F9B"/>
    <w:rsid w:val="00D9747E"/>
    <w:rsid w:val="00DE59BC"/>
    <w:rsid w:val="00DF4CE9"/>
    <w:rsid w:val="00E0205B"/>
    <w:rsid w:val="00E04024"/>
    <w:rsid w:val="00E0500E"/>
    <w:rsid w:val="00E12F2B"/>
    <w:rsid w:val="00E971F3"/>
    <w:rsid w:val="00ED612F"/>
    <w:rsid w:val="00ED7177"/>
    <w:rsid w:val="00EE03E8"/>
    <w:rsid w:val="00F151CC"/>
    <w:rsid w:val="00F15764"/>
    <w:rsid w:val="00F1D325"/>
    <w:rsid w:val="00F52D18"/>
    <w:rsid w:val="00FB0A18"/>
    <w:rsid w:val="00FD3AC4"/>
    <w:rsid w:val="00FD6FFA"/>
    <w:rsid w:val="00FE0064"/>
    <w:rsid w:val="00FE6D89"/>
    <w:rsid w:val="00FF1B54"/>
    <w:rsid w:val="00FF6C96"/>
    <w:rsid w:val="0109CC43"/>
    <w:rsid w:val="0112E275"/>
    <w:rsid w:val="01488A85"/>
    <w:rsid w:val="01550FCB"/>
    <w:rsid w:val="015E5173"/>
    <w:rsid w:val="018871C0"/>
    <w:rsid w:val="01B919BC"/>
    <w:rsid w:val="01C62C24"/>
    <w:rsid w:val="01D9D4C8"/>
    <w:rsid w:val="0234889D"/>
    <w:rsid w:val="027D0A46"/>
    <w:rsid w:val="0298BD47"/>
    <w:rsid w:val="02C43072"/>
    <w:rsid w:val="02D66DF8"/>
    <w:rsid w:val="02FCB3EB"/>
    <w:rsid w:val="03248D91"/>
    <w:rsid w:val="0331D20E"/>
    <w:rsid w:val="03585A87"/>
    <w:rsid w:val="03750CC4"/>
    <w:rsid w:val="037C176D"/>
    <w:rsid w:val="038FFED4"/>
    <w:rsid w:val="0419661C"/>
    <w:rsid w:val="041D17FE"/>
    <w:rsid w:val="04694EFA"/>
    <w:rsid w:val="04D72991"/>
    <w:rsid w:val="04E39D4A"/>
    <w:rsid w:val="04FD8029"/>
    <w:rsid w:val="052BA22D"/>
    <w:rsid w:val="058FF006"/>
    <w:rsid w:val="05C1EC32"/>
    <w:rsid w:val="05C69CB1"/>
    <w:rsid w:val="05C6DF78"/>
    <w:rsid w:val="05DB9CAA"/>
    <w:rsid w:val="05EB0B82"/>
    <w:rsid w:val="0620DEC9"/>
    <w:rsid w:val="0632B58A"/>
    <w:rsid w:val="06415E84"/>
    <w:rsid w:val="06567BA0"/>
    <w:rsid w:val="067A949F"/>
    <w:rsid w:val="06A1765C"/>
    <w:rsid w:val="06AE6F2F"/>
    <w:rsid w:val="06DA3B64"/>
    <w:rsid w:val="06DA5ECE"/>
    <w:rsid w:val="07072610"/>
    <w:rsid w:val="075A252F"/>
    <w:rsid w:val="0784E572"/>
    <w:rsid w:val="07D9AD67"/>
    <w:rsid w:val="0819577A"/>
    <w:rsid w:val="081AB0A6"/>
    <w:rsid w:val="081CAB3D"/>
    <w:rsid w:val="084D0532"/>
    <w:rsid w:val="0860989F"/>
    <w:rsid w:val="08961F4C"/>
    <w:rsid w:val="08AAFE4B"/>
    <w:rsid w:val="09314292"/>
    <w:rsid w:val="099015F7"/>
    <w:rsid w:val="09A02F21"/>
    <w:rsid w:val="09ACAEA7"/>
    <w:rsid w:val="09B767E9"/>
    <w:rsid w:val="09C52C67"/>
    <w:rsid w:val="09CBF323"/>
    <w:rsid w:val="0A16AF5D"/>
    <w:rsid w:val="0A19F5CC"/>
    <w:rsid w:val="0A1BF7EB"/>
    <w:rsid w:val="0A3C25B4"/>
    <w:rsid w:val="0A707E32"/>
    <w:rsid w:val="0A767847"/>
    <w:rsid w:val="0AD9B22A"/>
    <w:rsid w:val="0AEAD51A"/>
    <w:rsid w:val="0AF94270"/>
    <w:rsid w:val="0B067BAF"/>
    <w:rsid w:val="0B21F3A3"/>
    <w:rsid w:val="0B281706"/>
    <w:rsid w:val="0B4B15B6"/>
    <w:rsid w:val="0B5231C6"/>
    <w:rsid w:val="0B5B78B6"/>
    <w:rsid w:val="0BA9D718"/>
    <w:rsid w:val="0BB93E11"/>
    <w:rsid w:val="0BD93D65"/>
    <w:rsid w:val="0BDBF93B"/>
    <w:rsid w:val="0C76A05F"/>
    <w:rsid w:val="0C911D92"/>
    <w:rsid w:val="0CA58DA9"/>
    <w:rsid w:val="0CBC1F94"/>
    <w:rsid w:val="0CC766ED"/>
    <w:rsid w:val="0CC8901B"/>
    <w:rsid w:val="0CCDF76F"/>
    <w:rsid w:val="0CE247E7"/>
    <w:rsid w:val="0D0F8794"/>
    <w:rsid w:val="0D276878"/>
    <w:rsid w:val="0D65E136"/>
    <w:rsid w:val="0D7C0895"/>
    <w:rsid w:val="0D876F2E"/>
    <w:rsid w:val="0DBF8177"/>
    <w:rsid w:val="0DDA45BC"/>
    <w:rsid w:val="0E00682F"/>
    <w:rsid w:val="0E228156"/>
    <w:rsid w:val="0E2A870A"/>
    <w:rsid w:val="0E725FFB"/>
    <w:rsid w:val="0EC7CE98"/>
    <w:rsid w:val="0EE0D9C5"/>
    <w:rsid w:val="0EE506A9"/>
    <w:rsid w:val="0F0F70D3"/>
    <w:rsid w:val="0F6A36A9"/>
    <w:rsid w:val="0F8282C9"/>
    <w:rsid w:val="0F8CA302"/>
    <w:rsid w:val="0FD63DD1"/>
    <w:rsid w:val="0FE9F1D0"/>
    <w:rsid w:val="0FF18308"/>
    <w:rsid w:val="0FFE6E1F"/>
    <w:rsid w:val="1010DC71"/>
    <w:rsid w:val="10235401"/>
    <w:rsid w:val="102F3B4B"/>
    <w:rsid w:val="10752A11"/>
    <w:rsid w:val="10A2D339"/>
    <w:rsid w:val="10A8C5A3"/>
    <w:rsid w:val="10CDB967"/>
    <w:rsid w:val="10DFF9E4"/>
    <w:rsid w:val="10EC4361"/>
    <w:rsid w:val="1118225D"/>
    <w:rsid w:val="1149BC27"/>
    <w:rsid w:val="114D55FE"/>
    <w:rsid w:val="1186E46B"/>
    <w:rsid w:val="118C750C"/>
    <w:rsid w:val="11A4187A"/>
    <w:rsid w:val="11D0756B"/>
    <w:rsid w:val="11E9A80E"/>
    <w:rsid w:val="1208DF08"/>
    <w:rsid w:val="120E3E1B"/>
    <w:rsid w:val="12150D7E"/>
    <w:rsid w:val="124E202F"/>
    <w:rsid w:val="125F2BA5"/>
    <w:rsid w:val="12923374"/>
    <w:rsid w:val="12BE3D60"/>
    <w:rsid w:val="12C0A41E"/>
    <w:rsid w:val="1361EF40"/>
    <w:rsid w:val="138AFC3E"/>
    <w:rsid w:val="1396C7FF"/>
    <w:rsid w:val="13D5D090"/>
    <w:rsid w:val="1407C04D"/>
    <w:rsid w:val="141630E4"/>
    <w:rsid w:val="14CF5CE3"/>
    <w:rsid w:val="14E296D0"/>
    <w:rsid w:val="14FEDEA9"/>
    <w:rsid w:val="1610967A"/>
    <w:rsid w:val="161BE1D1"/>
    <w:rsid w:val="162333F9"/>
    <w:rsid w:val="163C765A"/>
    <w:rsid w:val="16411DA8"/>
    <w:rsid w:val="172359B7"/>
    <w:rsid w:val="173D7FB9"/>
    <w:rsid w:val="1752A432"/>
    <w:rsid w:val="175BBE27"/>
    <w:rsid w:val="17A1676F"/>
    <w:rsid w:val="17E7AD44"/>
    <w:rsid w:val="182A9568"/>
    <w:rsid w:val="1840E816"/>
    <w:rsid w:val="187E2E11"/>
    <w:rsid w:val="188D533F"/>
    <w:rsid w:val="1891016B"/>
    <w:rsid w:val="1891B541"/>
    <w:rsid w:val="18E3B3E6"/>
    <w:rsid w:val="197408A7"/>
    <w:rsid w:val="199ED8DB"/>
    <w:rsid w:val="19BA8748"/>
    <w:rsid w:val="1A2EC3CE"/>
    <w:rsid w:val="1A4125F3"/>
    <w:rsid w:val="1A43EF4B"/>
    <w:rsid w:val="1A9511BD"/>
    <w:rsid w:val="1A96E75D"/>
    <w:rsid w:val="1AD05C15"/>
    <w:rsid w:val="1AF707E0"/>
    <w:rsid w:val="1B096DBF"/>
    <w:rsid w:val="1B0DA988"/>
    <w:rsid w:val="1B1C58D3"/>
    <w:rsid w:val="1B2AB8BC"/>
    <w:rsid w:val="1B3A3514"/>
    <w:rsid w:val="1B95083C"/>
    <w:rsid w:val="1BE160FC"/>
    <w:rsid w:val="1BEA5628"/>
    <w:rsid w:val="1C1EDF26"/>
    <w:rsid w:val="1C2DC9CE"/>
    <w:rsid w:val="1C3E5DFF"/>
    <w:rsid w:val="1C4F33CD"/>
    <w:rsid w:val="1C7493E2"/>
    <w:rsid w:val="1C8C3DCB"/>
    <w:rsid w:val="1C96FF1A"/>
    <w:rsid w:val="1CB44582"/>
    <w:rsid w:val="1CDF0495"/>
    <w:rsid w:val="1D7AF0F9"/>
    <w:rsid w:val="1E07F802"/>
    <w:rsid w:val="1E10576A"/>
    <w:rsid w:val="1EBD3A0F"/>
    <w:rsid w:val="1F073D2D"/>
    <w:rsid w:val="1F2C0227"/>
    <w:rsid w:val="1FF3BC4B"/>
    <w:rsid w:val="2049A0D6"/>
    <w:rsid w:val="20809687"/>
    <w:rsid w:val="20999E13"/>
    <w:rsid w:val="20A2379D"/>
    <w:rsid w:val="211CA982"/>
    <w:rsid w:val="212CDF92"/>
    <w:rsid w:val="2136E5DC"/>
    <w:rsid w:val="213A5193"/>
    <w:rsid w:val="21696526"/>
    <w:rsid w:val="21AA7233"/>
    <w:rsid w:val="21E81BCF"/>
    <w:rsid w:val="22135691"/>
    <w:rsid w:val="226626EB"/>
    <w:rsid w:val="228E62E6"/>
    <w:rsid w:val="2293CEED"/>
    <w:rsid w:val="22EDECFB"/>
    <w:rsid w:val="232731F0"/>
    <w:rsid w:val="232C0392"/>
    <w:rsid w:val="2351F026"/>
    <w:rsid w:val="23DBBB82"/>
    <w:rsid w:val="23E6BE96"/>
    <w:rsid w:val="2404A9D8"/>
    <w:rsid w:val="24139A17"/>
    <w:rsid w:val="2414C884"/>
    <w:rsid w:val="241AE2BB"/>
    <w:rsid w:val="243CF2B1"/>
    <w:rsid w:val="244F4637"/>
    <w:rsid w:val="2457CCA5"/>
    <w:rsid w:val="24809F5E"/>
    <w:rsid w:val="24D536ED"/>
    <w:rsid w:val="2504E311"/>
    <w:rsid w:val="25123A00"/>
    <w:rsid w:val="2512BE7B"/>
    <w:rsid w:val="2513D1AD"/>
    <w:rsid w:val="259E57D6"/>
    <w:rsid w:val="26015C61"/>
    <w:rsid w:val="262B325D"/>
    <w:rsid w:val="262D6829"/>
    <w:rsid w:val="267DA080"/>
    <w:rsid w:val="26CE5159"/>
    <w:rsid w:val="26FC555A"/>
    <w:rsid w:val="26FC6591"/>
    <w:rsid w:val="271125A1"/>
    <w:rsid w:val="2716A90F"/>
    <w:rsid w:val="27521681"/>
    <w:rsid w:val="275AEC8A"/>
    <w:rsid w:val="2785E979"/>
    <w:rsid w:val="2798B976"/>
    <w:rsid w:val="279C47EB"/>
    <w:rsid w:val="27C15564"/>
    <w:rsid w:val="27D8E908"/>
    <w:rsid w:val="282CEF03"/>
    <w:rsid w:val="286DFBE5"/>
    <w:rsid w:val="28AA8BB6"/>
    <w:rsid w:val="28CADEB7"/>
    <w:rsid w:val="291DD722"/>
    <w:rsid w:val="2928C9BA"/>
    <w:rsid w:val="29728B62"/>
    <w:rsid w:val="29859BCF"/>
    <w:rsid w:val="29D4EFE3"/>
    <w:rsid w:val="2A493993"/>
    <w:rsid w:val="2A5801AC"/>
    <w:rsid w:val="2A5F2F6E"/>
    <w:rsid w:val="2A79B5F1"/>
    <w:rsid w:val="2AD9A803"/>
    <w:rsid w:val="2AEB1D05"/>
    <w:rsid w:val="2B0FCE9F"/>
    <w:rsid w:val="2B2728CE"/>
    <w:rsid w:val="2B2D2724"/>
    <w:rsid w:val="2B5A05B8"/>
    <w:rsid w:val="2B7A9D8B"/>
    <w:rsid w:val="2BA29FCA"/>
    <w:rsid w:val="2C1B3597"/>
    <w:rsid w:val="2C341E68"/>
    <w:rsid w:val="2C3D1166"/>
    <w:rsid w:val="2C8C3EAE"/>
    <w:rsid w:val="2C9B94CB"/>
    <w:rsid w:val="2CE0A7AD"/>
    <w:rsid w:val="2CE9086B"/>
    <w:rsid w:val="2CEF55B0"/>
    <w:rsid w:val="2D3BF75A"/>
    <w:rsid w:val="2D585A73"/>
    <w:rsid w:val="2D590BE8"/>
    <w:rsid w:val="2D7F2BB4"/>
    <w:rsid w:val="2D8FF1FE"/>
    <w:rsid w:val="2D99F802"/>
    <w:rsid w:val="2D9D02BA"/>
    <w:rsid w:val="2DE273DB"/>
    <w:rsid w:val="2E050F17"/>
    <w:rsid w:val="2E1C12AF"/>
    <w:rsid w:val="2E21BB87"/>
    <w:rsid w:val="2E3503BD"/>
    <w:rsid w:val="2E8CD863"/>
    <w:rsid w:val="2E9361C5"/>
    <w:rsid w:val="2EAB2507"/>
    <w:rsid w:val="2EDF33C8"/>
    <w:rsid w:val="2F3278F3"/>
    <w:rsid w:val="2F5D280F"/>
    <w:rsid w:val="2F9FE0DC"/>
    <w:rsid w:val="2FDFFEAC"/>
    <w:rsid w:val="3012E704"/>
    <w:rsid w:val="30691B2B"/>
    <w:rsid w:val="309BD0C0"/>
    <w:rsid w:val="309F49A1"/>
    <w:rsid w:val="30D401DD"/>
    <w:rsid w:val="30E639DD"/>
    <w:rsid w:val="30F291FB"/>
    <w:rsid w:val="31454012"/>
    <w:rsid w:val="317516D5"/>
    <w:rsid w:val="31D4BC00"/>
    <w:rsid w:val="31D4D791"/>
    <w:rsid w:val="31FFA812"/>
    <w:rsid w:val="323442E2"/>
    <w:rsid w:val="32A39C8D"/>
    <w:rsid w:val="32AE7B9B"/>
    <w:rsid w:val="32B55070"/>
    <w:rsid w:val="32C02269"/>
    <w:rsid w:val="32F015B6"/>
    <w:rsid w:val="32FC47A4"/>
    <w:rsid w:val="33266A5D"/>
    <w:rsid w:val="33555465"/>
    <w:rsid w:val="335CA6C2"/>
    <w:rsid w:val="3361ECE9"/>
    <w:rsid w:val="3371A607"/>
    <w:rsid w:val="337CFDC8"/>
    <w:rsid w:val="338B771E"/>
    <w:rsid w:val="33BAFC1D"/>
    <w:rsid w:val="33D53F73"/>
    <w:rsid w:val="33E314A0"/>
    <w:rsid w:val="341B06BD"/>
    <w:rsid w:val="342E0EE2"/>
    <w:rsid w:val="3431BC6F"/>
    <w:rsid w:val="34B948A3"/>
    <w:rsid w:val="34C7CCFC"/>
    <w:rsid w:val="34E369D5"/>
    <w:rsid w:val="35008C28"/>
    <w:rsid w:val="351825F6"/>
    <w:rsid w:val="35354515"/>
    <w:rsid w:val="353E99B9"/>
    <w:rsid w:val="35690CEA"/>
    <w:rsid w:val="35DA3E4A"/>
    <w:rsid w:val="360B7E53"/>
    <w:rsid w:val="3637981E"/>
    <w:rsid w:val="3672754E"/>
    <w:rsid w:val="367F44E4"/>
    <w:rsid w:val="368997F3"/>
    <w:rsid w:val="36EB102A"/>
    <w:rsid w:val="370345CA"/>
    <w:rsid w:val="37204FCE"/>
    <w:rsid w:val="377ED405"/>
    <w:rsid w:val="37B856ED"/>
    <w:rsid w:val="37CB2E91"/>
    <w:rsid w:val="37DA8C58"/>
    <w:rsid w:val="37F47705"/>
    <w:rsid w:val="37F73D77"/>
    <w:rsid w:val="37FCFAEC"/>
    <w:rsid w:val="380BD21C"/>
    <w:rsid w:val="3822A3E8"/>
    <w:rsid w:val="38699C86"/>
    <w:rsid w:val="38B21C3F"/>
    <w:rsid w:val="38CAF17C"/>
    <w:rsid w:val="38DDF23A"/>
    <w:rsid w:val="38EDF9E3"/>
    <w:rsid w:val="38F684FC"/>
    <w:rsid w:val="392A229A"/>
    <w:rsid w:val="392F1139"/>
    <w:rsid w:val="39698A28"/>
    <w:rsid w:val="398904A3"/>
    <w:rsid w:val="39DBA67F"/>
    <w:rsid w:val="3A432950"/>
    <w:rsid w:val="3A4F8DBE"/>
    <w:rsid w:val="3A558D5B"/>
    <w:rsid w:val="3A80416E"/>
    <w:rsid w:val="3AA97824"/>
    <w:rsid w:val="3AB0BFC9"/>
    <w:rsid w:val="3AF0CF4D"/>
    <w:rsid w:val="3B463FDC"/>
    <w:rsid w:val="3B5EB47A"/>
    <w:rsid w:val="3B6994BB"/>
    <w:rsid w:val="3B97A7AB"/>
    <w:rsid w:val="3C6AAA3E"/>
    <w:rsid w:val="3C8F407D"/>
    <w:rsid w:val="3CAB742C"/>
    <w:rsid w:val="3CBE85EF"/>
    <w:rsid w:val="3CC0576D"/>
    <w:rsid w:val="3CC9F796"/>
    <w:rsid w:val="3CDCC641"/>
    <w:rsid w:val="3CFE530A"/>
    <w:rsid w:val="3D4DA214"/>
    <w:rsid w:val="3D8BDD62"/>
    <w:rsid w:val="3DA8D3C6"/>
    <w:rsid w:val="3DB79B02"/>
    <w:rsid w:val="3DB84B47"/>
    <w:rsid w:val="3E0AE435"/>
    <w:rsid w:val="3E348EBE"/>
    <w:rsid w:val="3E3763BB"/>
    <w:rsid w:val="3E4B197A"/>
    <w:rsid w:val="3E543EA5"/>
    <w:rsid w:val="3E9AA6F4"/>
    <w:rsid w:val="3EA881C8"/>
    <w:rsid w:val="3EEDC10C"/>
    <w:rsid w:val="3F240C53"/>
    <w:rsid w:val="3F2F2498"/>
    <w:rsid w:val="3F8023FD"/>
    <w:rsid w:val="3FAE4AE2"/>
    <w:rsid w:val="3FB8C3C7"/>
    <w:rsid w:val="40005CB6"/>
    <w:rsid w:val="40564E00"/>
    <w:rsid w:val="409A708C"/>
    <w:rsid w:val="40AE76DD"/>
    <w:rsid w:val="40B512EE"/>
    <w:rsid w:val="40BD6014"/>
    <w:rsid w:val="40EC96F2"/>
    <w:rsid w:val="413B7A1E"/>
    <w:rsid w:val="4159860A"/>
    <w:rsid w:val="419E3228"/>
    <w:rsid w:val="41A0ADC6"/>
    <w:rsid w:val="4206759A"/>
    <w:rsid w:val="422A7054"/>
    <w:rsid w:val="423851AB"/>
    <w:rsid w:val="42579CC8"/>
    <w:rsid w:val="42958AB9"/>
    <w:rsid w:val="42D7E3B7"/>
    <w:rsid w:val="42E0FE9D"/>
    <w:rsid w:val="42E51CCA"/>
    <w:rsid w:val="4349DE78"/>
    <w:rsid w:val="435D76F5"/>
    <w:rsid w:val="43944C3E"/>
    <w:rsid w:val="439DAB66"/>
    <w:rsid w:val="43A0A342"/>
    <w:rsid w:val="43C48C85"/>
    <w:rsid w:val="43DD9E3B"/>
    <w:rsid w:val="4404DBB5"/>
    <w:rsid w:val="44A47FCB"/>
    <w:rsid w:val="44D80781"/>
    <w:rsid w:val="44D935E5"/>
    <w:rsid w:val="4529DA97"/>
    <w:rsid w:val="4570C428"/>
    <w:rsid w:val="458BD9AC"/>
    <w:rsid w:val="4598CE03"/>
    <w:rsid w:val="45A1DBB2"/>
    <w:rsid w:val="45AC93F3"/>
    <w:rsid w:val="45BEB728"/>
    <w:rsid w:val="45F388A7"/>
    <w:rsid w:val="45FE7D05"/>
    <w:rsid w:val="4635A36E"/>
    <w:rsid w:val="4694B098"/>
    <w:rsid w:val="469DF94A"/>
    <w:rsid w:val="46DA05DB"/>
    <w:rsid w:val="46E54034"/>
    <w:rsid w:val="46EE5BA4"/>
    <w:rsid w:val="471D3E94"/>
    <w:rsid w:val="4732F342"/>
    <w:rsid w:val="4748AF1F"/>
    <w:rsid w:val="474954A9"/>
    <w:rsid w:val="476512AB"/>
    <w:rsid w:val="47674C27"/>
    <w:rsid w:val="47B6F2D6"/>
    <w:rsid w:val="47B8E3FD"/>
    <w:rsid w:val="47CA4380"/>
    <w:rsid w:val="47CC2098"/>
    <w:rsid w:val="47F64752"/>
    <w:rsid w:val="48048C8B"/>
    <w:rsid w:val="4810F1DA"/>
    <w:rsid w:val="4858032C"/>
    <w:rsid w:val="4883C9ED"/>
    <w:rsid w:val="48CC722C"/>
    <w:rsid w:val="48EC70A0"/>
    <w:rsid w:val="4919FE93"/>
    <w:rsid w:val="492028FB"/>
    <w:rsid w:val="49470E24"/>
    <w:rsid w:val="495863C5"/>
    <w:rsid w:val="49B206C1"/>
    <w:rsid w:val="49C52F0E"/>
    <w:rsid w:val="49FD1B22"/>
    <w:rsid w:val="4A360CCB"/>
    <w:rsid w:val="4A67EA95"/>
    <w:rsid w:val="4B1602DC"/>
    <w:rsid w:val="4B745070"/>
    <w:rsid w:val="4B748B14"/>
    <w:rsid w:val="4B86163B"/>
    <w:rsid w:val="4BCEECB4"/>
    <w:rsid w:val="4BEFE53C"/>
    <w:rsid w:val="4C0D4F7E"/>
    <w:rsid w:val="4C4DAB19"/>
    <w:rsid w:val="4C76DDFE"/>
    <w:rsid w:val="4CA04BF4"/>
    <w:rsid w:val="4CAEAFDA"/>
    <w:rsid w:val="4CB349E3"/>
    <w:rsid w:val="4D21BB8A"/>
    <w:rsid w:val="4D93EC60"/>
    <w:rsid w:val="4DEE71D3"/>
    <w:rsid w:val="4E3B20D5"/>
    <w:rsid w:val="4E4AC733"/>
    <w:rsid w:val="4E4F7F23"/>
    <w:rsid w:val="4E537C5A"/>
    <w:rsid w:val="4E6A71F5"/>
    <w:rsid w:val="4E705A35"/>
    <w:rsid w:val="4E79723B"/>
    <w:rsid w:val="4E83E123"/>
    <w:rsid w:val="4E92C683"/>
    <w:rsid w:val="4EBA473A"/>
    <w:rsid w:val="4EBB921E"/>
    <w:rsid w:val="4ED12A52"/>
    <w:rsid w:val="4EF1AA8C"/>
    <w:rsid w:val="4F77452F"/>
    <w:rsid w:val="4F7F1763"/>
    <w:rsid w:val="4F954477"/>
    <w:rsid w:val="4F95CAB9"/>
    <w:rsid w:val="4F97896E"/>
    <w:rsid w:val="4F9A77E7"/>
    <w:rsid w:val="4FAB7906"/>
    <w:rsid w:val="4FCBA5AA"/>
    <w:rsid w:val="4FCCBC5C"/>
    <w:rsid w:val="4FE447BA"/>
    <w:rsid w:val="4FEBA931"/>
    <w:rsid w:val="501567FD"/>
    <w:rsid w:val="50782C72"/>
    <w:rsid w:val="50B5CE60"/>
    <w:rsid w:val="50D7667E"/>
    <w:rsid w:val="50F31A42"/>
    <w:rsid w:val="51396BFA"/>
    <w:rsid w:val="516D5780"/>
    <w:rsid w:val="517EA9F3"/>
    <w:rsid w:val="51902CFF"/>
    <w:rsid w:val="51A98327"/>
    <w:rsid w:val="51F37F30"/>
    <w:rsid w:val="52623B43"/>
    <w:rsid w:val="52792A37"/>
    <w:rsid w:val="5295C460"/>
    <w:rsid w:val="52B23284"/>
    <w:rsid w:val="52B33E67"/>
    <w:rsid w:val="52D0153B"/>
    <w:rsid w:val="52DE95F7"/>
    <w:rsid w:val="52E37281"/>
    <w:rsid w:val="53189FAD"/>
    <w:rsid w:val="531C2FED"/>
    <w:rsid w:val="53428BC7"/>
    <w:rsid w:val="53654F47"/>
    <w:rsid w:val="538448FC"/>
    <w:rsid w:val="53D5BA8D"/>
    <w:rsid w:val="53E6714A"/>
    <w:rsid w:val="53F30C2E"/>
    <w:rsid w:val="542F0058"/>
    <w:rsid w:val="5431C9E4"/>
    <w:rsid w:val="54570F51"/>
    <w:rsid w:val="54668D08"/>
    <w:rsid w:val="5468D480"/>
    <w:rsid w:val="54A9B945"/>
    <w:rsid w:val="54A9D41F"/>
    <w:rsid w:val="54C5B9B7"/>
    <w:rsid w:val="551324B5"/>
    <w:rsid w:val="5538F5D1"/>
    <w:rsid w:val="554404C8"/>
    <w:rsid w:val="5568B33A"/>
    <w:rsid w:val="558F3CB9"/>
    <w:rsid w:val="5593AD9C"/>
    <w:rsid w:val="55D80CF1"/>
    <w:rsid w:val="55F0F390"/>
    <w:rsid w:val="55FDA6D8"/>
    <w:rsid w:val="562B19E2"/>
    <w:rsid w:val="566025C0"/>
    <w:rsid w:val="568AA57B"/>
    <w:rsid w:val="56BC71F9"/>
    <w:rsid w:val="56EFF977"/>
    <w:rsid w:val="56F84A2C"/>
    <w:rsid w:val="56FD9DFC"/>
    <w:rsid w:val="5725034F"/>
    <w:rsid w:val="575B87D7"/>
    <w:rsid w:val="578251BB"/>
    <w:rsid w:val="57875F49"/>
    <w:rsid w:val="57B4B09F"/>
    <w:rsid w:val="582EC515"/>
    <w:rsid w:val="588F04DC"/>
    <w:rsid w:val="58D2CF0A"/>
    <w:rsid w:val="58D672E6"/>
    <w:rsid w:val="590B13B0"/>
    <w:rsid w:val="591CBAD6"/>
    <w:rsid w:val="594907EC"/>
    <w:rsid w:val="595D0E1C"/>
    <w:rsid w:val="5965AEC3"/>
    <w:rsid w:val="59693080"/>
    <w:rsid w:val="5985A936"/>
    <w:rsid w:val="59A95040"/>
    <w:rsid w:val="59BC713D"/>
    <w:rsid w:val="5AB9EC55"/>
    <w:rsid w:val="5B385C5B"/>
    <w:rsid w:val="5B47046E"/>
    <w:rsid w:val="5B7C3E5B"/>
    <w:rsid w:val="5B801601"/>
    <w:rsid w:val="5B94340A"/>
    <w:rsid w:val="5B99763E"/>
    <w:rsid w:val="5BB3C619"/>
    <w:rsid w:val="5BCB39B7"/>
    <w:rsid w:val="5BD51BE4"/>
    <w:rsid w:val="5C318B2E"/>
    <w:rsid w:val="5C55A5DB"/>
    <w:rsid w:val="5C78B3E3"/>
    <w:rsid w:val="5CA7166F"/>
    <w:rsid w:val="5CD0AA86"/>
    <w:rsid w:val="5CE882B4"/>
    <w:rsid w:val="5D1B353B"/>
    <w:rsid w:val="5D569513"/>
    <w:rsid w:val="5D631454"/>
    <w:rsid w:val="5DA138C7"/>
    <w:rsid w:val="5DF0BD16"/>
    <w:rsid w:val="5DFC4B19"/>
    <w:rsid w:val="5E0AEDAD"/>
    <w:rsid w:val="5E217B54"/>
    <w:rsid w:val="5E4115E1"/>
    <w:rsid w:val="5E749A34"/>
    <w:rsid w:val="5EA09372"/>
    <w:rsid w:val="5F2789FF"/>
    <w:rsid w:val="5F361AA3"/>
    <w:rsid w:val="5F660A1E"/>
    <w:rsid w:val="5F8338B2"/>
    <w:rsid w:val="5F9C4B70"/>
    <w:rsid w:val="5FC65760"/>
    <w:rsid w:val="5FD743E5"/>
    <w:rsid w:val="600D2DDB"/>
    <w:rsid w:val="6033217F"/>
    <w:rsid w:val="605E3F5F"/>
    <w:rsid w:val="609551A7"/>
    <w:rsid w:val="61006E90"/>
    <w:rsid w:val="611EBBA2"/>
    <w:rsid w:val="61282418"/>
    <w:rsid w:val="614B11A7"/>
    <w:rsid w:val="61651A3F"/>
    <w:rsid w:val="618F06EF"/>
    <w:rsid w:val="621B787D"/>
    <w:rsid w:val="62A9E0C5"/>
    <w:rsid w:val="62CDDFD3"/>
    <w:rsid w:val="63130EE9"/>
    <w:rsid w:val="632B2227"/>
    <w:rsid w:val="6369002F"/>
    <w:rsid w:val="637C7707"/>
    <w:rsid w:val="638A2AF3"/>
    <w:rsid w:val="63B2D5E3"/>
    <w:rsid w:val="63DA91BC"/>
    <w:rsid w:val="63E44740"/>
    <w:rsid w:val="63FE19D5"/>
    <w:rsid w:val="64014E05"/>
    <w:rsid w:val="64151FE8"/>
    <w:rsid w:val="64F50D41"/>
    <w:rsid w:val="64F728A5"/>
    <w:rsid w:val="650B0EE8"/>
    <w:rsid w:val="65416587"/>
    <w:rsid w:val="65BB8B0D"/>
    <w:rsid w:val="65D8628B"/>
    <w:rsid w:val="661F9C55"/>
    <w:rsid w:val="664124CD"/>
    <w:rsid w:val="66526887"/>
    <w:rsid w:val="6697F844"/>
    <w:rsid w:val="66E97432"/>
    <w:rsid w:val="66EDCA47"/>
    <w:rsid w:val="676A4F50"/>
    <w:rsid w:val="677764A4"/>
    <w:rsid w:val="6790C42D"/>
    <w:rsid w:val="679EBDBA"/>
    <w:rsid w:val="67C9304D"/>
    <w:rsid w:val="67E7888F"/>
    <w:rsid w:val="6826BB21"/>
    <w:rsid w:val="6849E49B"/>
    <w:rsid w:val="6867C00B"/>
    <w:rsid w:val="6870F086"/>
    <w:rsid w:val="68710E2D"/>
    <w:rsid w:val="6888E246"/>
    <w:rsid w:val="6895430D"/>
    <w:rsid w:val="68B8B77B"/>
    <w:rsid w:val="68CE51C8"/>
    <w:rsid w:val="68D2F179"/>
    <w:rsid w:val="6901DCFB"/>
    <w:rsid w:val="6903E861"/>
    <w:rsid w:val="691E3FC2"/>
    <w:rsid w:val="69291216"/>
    <w:rsid w:val="69319406"/>
    <w:rsid w:val="6950C572"/>
    <w:rsid w:val="69608805"/>
    <w:rsid w:val="6964FEB8"/>
    <w:rsid w:val="69B8F528"/>
    <w:rsid w:val="69C3E83C"/>
    <w:rsid w:val="69DE68E6"/>
    <w:rsid w:val="6A0D49BE"/>
    <w:rsid w:val="6A352840"/>
    <w:rsid w:val="6A3E6370"/>
    <w:rsid w:val="6ADA53EF"/>
    <w:rsid w:val="6AF1CE3C"/>
    <w:rsid w:val="6B1D23FF"/>
    <w:rsid w:val="6B1FE02A"/>
    <w:rsid w:val="6B5B1EE3"/>
    <w:rsid w:val="6B60FBAC"/>
    <w:rsid w:val="6BC6A2EC"/>
    <w:rsid w:val="6BFC8709"/>
    <w:rsid w:val="6D3D8A63"/>
    <w:rsid w:val="6D98689A"/>
    <w:rsid w:val="6DB840E1"/>
    <w:rsid w:val="6DBB8874"/>
    <w:rsid w:val="6DC3F27A"/>
    <w:rsid w:val="6DEA7046"/>
    <w:rsid w:val="6E06ADC0"/>
    <w:rsid w:val="6E1A924D"/>
    <w:rsid w:val="6E3CA1A2"/>
    <w:rsid w:val="6E80CD63"/>
    <w:rsid w:val="6EC05E97"/>
    <w:rsid w:val="6ED464ED"/>
    <w:rsid w:val="6F41A3D2"/>
    <w:rsid w:val="6F75FE4C"/>
    <w:rsid w:val="6F9684A3"/>
    <w:rsid w:val="6F97BE89"/>
    <w:rsid w:val="6F9E766A"/>
    <w:rsid w:val="6FF6C58E"/>
    <w:rsid w:val="700EFF08"/>
    <w:rsid w:val="701AD936"/>
    <w:rsid w:val="702586C5"/>
    <w:rsid w:val="7037A578"/>
    <w:rsid w:val="704EC6B8"/>
    <w:rsid w:val="7060A325"/>
    <w:rsid w:val="70AB5754"/>
    <w:rsid w:val="70B9EF62"/>
    <w:rsid w:val="70C745A6"/>
    <w:rsid w:val="70D41992"/>
    <w:rsid w:val="70E30972"/>
    <w:rsid w:val="70ED1753"/>
    <w:rsid w:val="70FCB669"/>
    <w:rsid w:val="7132451F"/>
    <w:rsid w:val="71326C7D"/>
    <w:rsid w:val="713858E9"/>
    <w:rsid w:val="715CB2AC"/>
    <w:rsid w:val="71604E87"/>
    <w:rsid w:val="716B8DFF"/>
    <w:rsid w:val="7182F080"/>
    <w:rsid w:val="71927024"/>
    <w:rsid w:val="71E6B25D"/>
    <w:rsid w:val="71FAB5EC"/>
    <w:rsid w:val="721F4512"/>
    <w:rsid w:val="72642203"/>
    <w:rsid w:val="72867B67"/>
    <w:rsid w:val="72C788A6"/>
    <w:rsid w:val="72CE2C06"/>
    <w:rsid w:val="73077E41"/>
    <w:rsid w:val="7336330F"/>
    <w:rsid w:val="73580231"/>
    <w:rsid w:val="73597FB8"/>
    <w:rsid w:val="73B2DCA3"/>
    <w:rsid w:val="73D6B7C1"/>
    <w:rsid w:val="73DE954C"/>
    <w:rsid w:val="74171F33"/>
    <w:rsid w:val="7431DBF1"/>
    <w:rsid w:val="74425A78"/>
    <w:rsid w:val="74498BC5"/>
    <w:rsid w:val="746647EF"/>
    <w:rsid w:val="74AABC33"/>
    <w:rsid w:val="74B13330"/>
    <w:rsid w:val="74C7A325"/>
    <w:rsid w:val="74C891C7"/>
    <w:rsid w:val="74D13496"/>
    <w:rsid w:val="75140474"/>
    <w:rsid w:val="7533C9E4"/>
    <w:rsid w:val="754374A1"/>
    <w:rsid w:val="75593539"/>
    <w:rsid w:val="756997CA"/>
    <w:rsid w:val="7590CB69"/>
    <w:rsid w:val="75A735DD"/>
    <w:rsid w:val="75B00A9B"/>
    <w:rsid w:val="75CE33E7"/>
    <w:rsid w:val="75EDFD02"/>
    <w:rsid w:val="75FF6070"/>
    <w:rsid w:val="76530AB2"/>
    <w:rsid w:val="7659E776"/>
    <w:rsid w:val="76683F4E"/>
    <w:rsid w:val="768190BC"/>
    <w:rsid w:val="76B474A0"/>
    <w:rsid w:val="7706D22A"/>
    <w:rsid w:val="771B397D"/>
    <w:rsid w:val="771BDE6A"/>
    <w:rsid w:val="772290B5"/>
    <w:rsid w:val="772F7DA1"/>
    <w:rsid w:val="77650F3F"/>
    <w:rsid w:val="7769C336"/>
    <w:rsid w:val="77724393"/>
    <w:rsid w:val="77800A3F"/>
    <w:rsid w:val="7794FCCB"/>
    <w:rsid w:val="77ED6BEF"/>
    <w:rsid w:val="77EDDE2C"/>
    <w:rsid w:val="77FB31A7"/>
    <w:rsid w:val="7800E1D8"/>
    <w:rsid w:val="78877475"/>
    <w:rsid w:val="78CB4A57"/>
    <w:rsid w:val="78E08993"/>
    <w:rsid w:val="7919B3D0"/>
    <w:rsid w:val="7919FCB7"/>
    <w:rsid w:val="795A62D0"/>
    <w:rsid w:val="7972BD64"/>
    <w:rsid w:val="79F93685"/>
    <w:rsid w:val="7A842AF2"/>
    <w:rsid w:val="7A9C32DB"/>
    <w:rsid w:val="7AD9AE93"/>
    <w:rsid w:val="7B0827D5"/>
    <w:rsid w:val="7B320718"/>
    <w:rsid w:val="7B548265"/>
    <w:rsid w:val="7B7CC4A0"/>
    <w:rsid w:val="7B8EB948"/>
    <w:rsid w:val="7BB8AC38"/>
    <w:rsid w:val="7BD987AC"/>
    <w:rsid w:val="7C056A9A"/>
    <w:rsid w:val="7C27CCD8"/>
    <w:rsid w:val="7C8B9501"/>
    <w:rsid w:val="7C9DE8C6"/>
    <w:rsid w:val="7CA75A95"/>
    <w:rsid w:val="7CC53BB5"/>
    <w:rsid w:val="7CEFC205"/>
    <w:rsid w:val="7D0CFDE7"/>
    <w:rsid w:val="7DBDD302"/>
    <w:rsid w:val="7DC6B9A1"/>
    <w:rsid w:val="7DD43A9E"/>
    <w:rsid w:val="7DF12994"/>
    <w:rsid w:val="7DF9B2A1"/>
    <w:rsid w:val="7E077BF6"/>
    <w:rsid w:val="7E0D2769"/>
    <w:rsid w:val="7E252497"/>
    <w:rsid w:val="7E2CED20"/>
    <w:rsid w:val="7E3BD421"/>
    <w:rsid w:val="7EA459DD"/>
    <w:rsid w:val="7EA99033"/>
    <w:rsid w:val="7EB253A8"/>
    <w:rsid w:val="7EC0E765"/>
    <w:rsid w:val="7F1D3C75"/>
    <w:rsid w:val="7F1E9655"/>
    <w:rsid w:val="7F385235"/>
    <w:rsid w:val="7F57141C"/>
    <w:rsid w:val="7F863B3F"/>
    <w:rsid w:val="7FCD9DA0"/>
    <w:rsid w:val="7FD0CD68"/>
    <w:rsid w:val="7FFBC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0A8D7E"/>
  <w15:chartTrackingRefBased/>
  <w15:docId w15:val="{3551E9BB-BE79-144B-B2C5-B66E2D2FF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3A2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A2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A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A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A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A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A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A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A2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43A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43A2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43A2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43A2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43A2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43A2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43A2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43A2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43A2D"/>
    <w:rPr>
      <w:rFonts w:eastAsiaTheme="majorEastAsia" w:cstheme="majorBidi"/>
      <w:color w:val="272727" w:themeColor="text1" w:themeTint="D8"/>
    </w:rPr>
  </w:style>
  <w:style w:type="paragraph" w:styleId="Title">
    <w:name w:val="Title"/>
    <w:basedOn w:val="Normal"/>
    <w:next w:val="Normal"/>
    <w:link w:val="TitleChar"/>
    <w:uiPriority w:val="10"/>
    <w:qFormat/>
    <w:rsid w:val="00C43A2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43A2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43A2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43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A2D"/>
    <w:pPr>
      <w:spacing w:before="160"/>
      <w:jc w:val="center"/>
    </w:pPr>
    <w:rPr>
      <w:i/>
      <w:iCs/>
      <w:color w:val="404040" w:themeColor="text1" w:themeTint="BF"/>
    </w:rPr>
  </w:style>
  <w:style w:type="character" w:styleId="QuoteChar" w:customStyle="1">
    <w:name w:val="Quote Char"/>
    <w:basedOn w:val="DefaultParagraphFont"/>
    <w:link w:val="Quote"/>
    <w:uiPriority w:val="29"/>
    <w:rsid w:val="00C43A2D"/>
    <w:rPr>
      <w:i/>
      <w:iCs/>
      <w:color w:val="404040" w:themeColor="text1" w:themeTint="BF"/>
    </w:rPr>
  </w:style>
  <w:style w:type="paragraph" w:styleId="ListParagraph">
    <w:name w:val="List Paragraph"/>
    <w:basedOn w:val="Normal"/>
    <w:uiPriority w:val="34"/>
    <w:qFormat/>
    <w:rsid w:val="00C43A2D"/>
    <w:pPr>
      <w:ind w:left="720"/>
      <w:contextualSpacing/>
    </w:pPr>
  </w:style>
  <w:style w:type="character" w:styleId="IntenseEmphasis">
    <w:name w:val="Intense Emphasis"/>
    <w:basedOn w:val="DefaultParagraphFont"/>
    <w:uiPriority w:val="21"/>
    <w:qFormat/>
    <w:rsid w:val="00C43A2D"/>
    <w:rPr>
      <w:i/>
      <w:iCs/>
      <w:color w:val="0F4761" w:themeColor="accent1" w:themeShade="BF"/>
    </w:rPr>
  </w:style>
  <w:style w:type="paragraph" w:styleId="IntenseQuote">
    <w:name w:val="Intense Quote"/>
    <w:basedOn w:val="Normal"/>
    <w:next w:val="Normal"/>
    <w:link w:val="IntenseQuoteChar"/>
    <w:uiPriority w:val="30"/>
    <w:qFormat/>
    <w:rsid w:val="00C43A2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43A2D"/>
    <w:rPr>
      <w:i/>
      <w:iCs/>
      <w:color w:val="0F4761" w:themeColor="accent1" w:themeShade="BF"/>
    </w:rPr>
  </w:style>
  <w:style w:type="character" w:styleId="IntenseReference">
    <w:name w:val="Intense Reference"/>
    <w:basedOn w:val="DefaultParagraphFont"/>
    <w:uiPriority w:val="32"/>
    <w:qFormat/>
    <w:rsid w:val="00C43A2D"/>
    <w:rPr>
      <w:b/>
      <w:bCs/>
      <w:smallCaps/>
      <w:color w:val="0F4761" w:themeColor="accent1" w:themeShade="BF"/>
      <w:spacing w:val="5"/>
    </w:rPr>
  </w:style>
  <w:style w:type="table" w:styleId="TableGrid">
    <w:name w:val="Table Grid"/>
    <w:basedOn w:val="TableNormal"/>
    <w:uiPriority w:val="39"/>
    <w:rsid w:val="00C43A2D"/>
    <w:pPr>
      <w:spacing w:after="0" w:line="240" w:lineRule="auto"/>
    </w:pPr>
    <w:rPr>
      <w:kern w:val="0"/>
      <w:sz w:val="22"/>
      <w:szCs w:val="22"/>
      <w:lang w:eastAsia="zh-CN"/>
      <w14:ligatures w14:val="none"/>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43A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43A2D"/>
  </w:style>
  <w:style w:type="paragraph" w:styleId="Footer">
    <w:name w:val="footer"/>
    <w:basedOn w:val="Normal"/>
    <w:link w:val="FooterChar"/>
    <w:uiPriority w:val="99"/>
    <w:unhideWhenUsed/>
    <w:rsid w:val="00C43A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43A2D"/>
  </w:style>
  <w:style w:type="paragraph" w:styleId="NoSpacing">
    <w:name w:val="No Spacing"/>
    <w:uiPriority w:val="1"/>
    <w:qFormat/>
    <w:rsid w:val="00833F85"/>
    <w:pPr>
      <w:spacing w:after="0"/>
    </w:pPr>
  </w:style>
  <w:style w:type="character" w:styleId="Hyperlink">
    <w:name w:val="Hyperlink"/>
    <w:basedOn w:val="DefaultParagraphFont"/>
    <w:uiPriority w:val="99"/>
    <w:unhideWhenUsed/>
    <w:rsid w:val="00AC76AD"/>
    <w:rPr>
      <w:color w:val="467886" w:themeColor="hyperlink"/>
      <w:u w:val="single"/>
    </w:rPr>
  </w:style>
  <w:style w:type="character" w:styleId="UnresolvedMention">
    <w:name w:val="Unresolved Mention"/>
    <w:basedOn w:val="DefaultParagraphFont"/>
    <w:uiPriority w:val="99"/>
    <w:semiHidden/>
    <w:unhideWhenUsed/>
    <w:rsid w:val="00AC76AD"/>
    <w:rPr>
      <w:color w:val="605E5C"/>
      <w:shd w:val="clear" w:color="auto" w:fill="E1DFDD"/>
    </w:rPr>
  </w:style>
  <w:style w:type="character" w:styleId="apple-converted-space" w:customStyle="1">
    <w:name w:val="apple-converted-space"/>
    <w:basedOn w:val="DefaultParagraphFont"/>
    <w:rsid w:val="005C7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2.xml" Id="rId15" /><Relationship Type="http://schemas.openxmlformats.org/officeDocument/2006/relationships/image" Target="media/image2.jpeg" Id="rId10" /><Relationship Type="http://schemas.openxmlformats.org/officeDocument/2006/relationships/webSettings" Target="webSettings.xml" Id="rId4" /><Relationship Type="http://schemas.openxmlformats.org/officeDocument/2006/relationships/image" Target="media/image1.png" Id="rId9" /><Relationship Type="http://schemas.openxmlformats.org/officeDocument/2006/relationships/hyperlink" Target="https://expertprogrammanagement.com/2019/05/gibbs-reflective-cycle/" TargetMode="External" Id="R3fcf7a28ab414134" /><Relationship Type="http://schemas.openxmlformats.org/officeDocument/2006/relationships/hyperlink" Target="https://www.nicole-brown.co.uk/reflective-model-according-to-kolb/" TargetMode="External" Id="R658d8e9cd49c47db" /><Relationship Type="http://schemas.openxmlformats.org/officeDocument/2006/relationships/hyperlink" Target="https://expertprogrammanagement.com/2019/05/gibbs-reflective-cycle/" TargetMode="External" Id="Rb441aefbc4a84e28" /><Relationship Type="http://schemas.openxmlformats.org/officeDocument/2006/relationships/hyperlink" Target="https://edu.pubmedia.id/index.php/jpbi/article/view/1537/1004" TargetMode="External" Id="Rd5065339848944ef" /><Relationship Type="http://schemas.openxmlformats.org/officeDocument/2006/relationships/hyperlink" Target="https://ndna.org.uk/wp-content/uploads/2022/07/Wales-In-the-Moment-Planning-Curriculum-for-Wales-Factsheet.pdf" TargetMode="External" Id="R6557a4aa51f141ed" /><Relationship Type="http://schemas.openxmlformats.org/officeDocument/2006/relationships/hyperlink" Target="https://learning.nspcc.org.uk/research-resources/2025/effective-multi-agency-working-information-sharing-evidence-snapshot" TargetMode="External" Id="R19e9c2decf8a4d27" /><Relationship Type="http://schemas.openxmlformats.org/officeDocument/2006/relationships/hyperlink" Target="https://doi.org/10.1007/s40670-024-02173-y" TargetMode="External" Id="Racf3aa1ad9e842da" /><Relationship Type="http://schemas.openxmlformats.org/officeDocument/2006/relationships/hyperlink" Target="https://www.open.edu/openlearn/mod/oucontent/view.php?id=21106&amp;section=5.1" TargetMode="External" Id="R169b9c22658545f1" /><Relationship Type="http://schemas.openxmlformats.org/officeDocument/2006/relationships/hyperlink" Target="https://www.unicef.org.uk/what-we-do/un-convention-child-rights/" TargetMode="External" Id="R46dbcdef90684274" /><Relationship Type="http://schemas.openxmlformats.org/officeDocument/2006/relationships/hyperlink" Target="https://cpdonline.co.uk/knowledge-base/business/different-communication-methods/" TargetMode="External" Id="R3b831cb4f38d4618" /><Relationship Type="http://schemas.openxmlformats.org/officeDocument/2006/relationships/hyperlink" Target="https://www.gov.wales/sites/default/files/publications/2022-04/220401-keeping-learners-safe.pdf" TargetMode="External" Id="Ra9f629d7fe574b8e" /><Relationship Type="http://schemas.openxmlformats.org/officeDocument/2006/relationships/hyperlink" Target="https://www.snapcymru.org/get-support/idps/" TargetMode="External" Id="R4d8a1d966a874c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James (2501330)</dc:creator>
  <keywords/>
  <dc:description/>
  <lastModifiedBy>Hannah James (2501330)</lastModifiedBy>
  <revision>133</revision>
  <dcterms:created xsi:type="dcterms:W3CDTF">2025-09-29T18:39:00.0000000Z</dcterms:created>
  <dcterms:modified xsi:type="dcterms:W3CDTF">2025-10-26T10:50:18.9418879Z</dcterms:modified>
</coreProperties>
</file>