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351" w:type="dxa"/>
        <w:tblLook w:val="04A0" w:firstRow="1" w:lastRow="0" w:firstColumn="1" w:lastColumn="0" w:noHBand="0" w:noVBand="1"/>
      </w:tblPr>
      <w:tblGrid>
        <w:gridCol w:w="1876"/>
        <w:gridCol w:w="2085"/>
        <w:gridCol w:w="2852"/>
        <w:gridCol w:w="2538"/>
      </w:tblGrid>
      <w:tr w:rsidR="00C9371E" w14:paraId="0F3B3BF4" w14:textId="77777777" w:rsidTr="008F1C9D">
        <w:trPr>
          <w:trHeight w:val="542"/>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34398770" w14:textId="77777777" w:rsidR="00C9371E" w:rsidRDefault="00C9371E">
            <w:pPr>
              <w:spacing w:before="100" w:beforeAutospacing="1" w:after="100" w:afterAutospacing="1"/>
              <w:jc w:val="left"/>
              <w:rPr>
                <w:rFonts w:ascii="Arial" w:eastAsia="Times New Roman" w:hAnsi="Arial" w:cs="Arial"/>
                <w:b/>
                <w:bCs/>
                <w:lang w:eastAsia="en-GB"/>
              </w:rPr>
            </w:pPr>
          </w:p>
          <w:p w14:paraId="0CDB3053" w14:textId="77777777" w:rsidR="00A030CA" w:rsidRDefault="00A030CA">
            <w:pPr>
              <w:spacing w:before="100" w:beforeAutospacing="1" w:after="100" w:afterAutospacing="1"/>
              <w:jc w:val="left"/>
              <w:rPr>
                <w:rFonts w:eastAsia="Times New Roman" w:cs="Times New Roman"/>
                <w:b/>
                <w:bCs/>
                <w:lang w:eastAsia="en-GB"/>
              </w:rPr>
            </w:pPr>
          </w:p>
          <w:p w14:paraId="67D6669C" w14:textId="411B548B" w:rsidR="00A030CA" w:rsidRDefault="003B4AFC">
            <w:pPr>
              <w:spacing w:before="100" w:beforeAutospacing="1" w:after="100" w:afterAutospacing="1"/>
              <w:jc w:val="left"/>
              <w:rPr>
                <w:rFonts w:eastAsia="Times New Roman" w:cs="Times New Roman"/>
                <w:b/>
                <w:bCs/>
                <w:lang w:eastAsia="en-GB"/>
              </w:rPr>
            </w:pPr>
            <w:r>
              <w:rPr>
                <w:rFonts w:eastAsia="Times New Roman" w:cs="Times New Roman"/>
                <w:b/>
                <w:bCs/>
                <w:lang w:eastAsia="en-GB"/>
              </w:rPr>
              <w:t xml:space="preserve"> </w:t>
            </w:r>
            <w:r w:rsidRPr="00A2504A">
              <w:rPr>
                <w:rFonts w:ascii="Arial" w:eastAsia="Times New Roman" w:hAnsi="Arial" w:cs="Arial"/>
                <w:b/>
                <w:bCs/>
                <w:lang w:eastAsia="en-GB"/>
              </w:rPr>
              <w:t>Student name</w:t>
            </w:r>
            <w:r>
              <w:rPr>
                <w:rFonts w:eastAsia="Times New Roman" w:cs="Times New Roman"/>
                <w:b/>
                <w:bCs/>
                <w:lang w:eastAsia="en-GB"/>
              </w:rPr>
              <w:t>:</w:t>
            </w:r>
          </w:p>
          <w:p w14:paraId="437550A8" w14:textId="77777777" w:rsidR="00A030CA" w:rsidRDefault="00A030CA">
            <w:pPr>
              <w:spacing w:before="100" w:beforeAutospacing="1" w:after="100" w:afterAutospacing="1"/>
              <w:jc w:val="left"/>
              <w:rPr>
                <w:rFonts w:eastAsia="Times New Roman" w:cs="Times New Roman"/>
                <w:b/>
                <w:bCs/>
                <w:lang w:eastAsia="en-GB"/>
              </w:rPr>
            </w:pPr>
          </w:p>
          <w:p w14:paraId="3F51A55A" w14:textId="272B4EA8" w:rsidR="00A030CA" w:rsidRDefault="00A030CA">
            <w:pPr>
              <w:spacing w:before="100" w:beforeAutospacing="1" w:after="100" w:afterAutospacing="1"/>
              <w:jc w:val="left"/>
              <w:rPr>
                <w:rFonts w:eastAsia="Times New Roman" w:cs="Times New Roman"/>
                <w:lang w:eastAsia="en-GB"/>
              </w:rPr>
            </w:pPr>
          </w:p>
        </w:tc>
        <w:tc>
          <w:tcPr>
            <w:tcW w:w="20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3A415459" w14:textId="028A282B" w:rsidR="00C9371E" w:rsidRPr="00A2504A" w:rsidRDefault="00C9371E">
            <w:pPr>
              <w:rPr>
                <w:rFonts w:ascii="Arial" w:eastAsia="Times New Roman" w:hAnsi="Arial" w:cs="Arial"/>
                <w:b/>
                <w:bCs/>
                <w:lang w:eastAsia="en-GB"/>
              </w:rPr>
            </w:pPr>
            <w:r w:rsidRPr="00A2504A">
              <w:rPr>
                <w:rFonts w:ascii="Arial" w:eastAsia="Times New Roman" w:hAnsi="Arial" w:cs="Arial"/>
                <w:b/>
                <w:bCs/>
                <w:lang w:eastAsia="en-GB"/>
              </w:rPr>
              <w:t>Nurjahan Begum</w:t>
            </w:r>
          </w:p>
        </w:tc>
        <w:tc>
          <w:tcPr>
            <w:tcW w:w="2852" w:type="dxa"/>
            <w:tcBorders>
              <w:top w:val="single" w:sz="4" w:space="0" w:color="000000"/>
              <w:left w:val="single" w:sz="4" w:space="0" w:color="000000"/>
              <w:bottom w:val="single" w:sz="4" w:space="0" w:color="000000"/>
              <w:right w:val="single" w:sz="4" w:space="0" w:color="000000"/>
            </w:tcBorders>
            <w:shd w:val="clear" w:color="auto" w:fill="D8D8D8"/>
            <w:tcMar>
              <w:top w:w="15" w:type="dxa"/>
              <w:left w:w="15" w:type="dxa"/>
              <w:bottom w:w="15" w:type="dxa"/>
              <w:right w:w="15" w:type="dxa"/>
            </w:tcMar>
            <w:vAlign w:val="center"/>
            <w:hideMark/>
          </w:tcPr>
          <w:p w14:paraId="774DAE53" w14:textId="77777777" w:rsidR="00C9371E" w:rsidRPr="00A2504A" w:rsidRDefault="00C9371E">
            <w:pPr>
              <w:spacing w:before="100" w:beforeAutospacing="1" w:after="100" w:afterAutospacing="1"/>
              <w:jc w:val="left"/>
              <w:rPr>
                <w:rFonts w:eastAsia="Times New Roman" w:cs="Times New Roman"/>
                <w:lang w:eastAsia="en-GB"/>
              </w:rPr>
            </w:pPr>
            <w:r w:rsidRPr="00A2504A">
              <w:rPr>
                <w:rFonts w:ascii="Arial" w:eastAsia="Times New Roman" w:hAnsi="Arial" w:cs="Arial"/>
                <w:b/>
                <w:bCs/>
                <w:lang w:eastAsia="en-GB"/>
              </w:rPr>
              <w:t xml:space="preserve">Student ID number: </w:t>
            </w:r>
          </w:p>
        </w:tc>
        <w:tc>
          <w:tcPr>
            <w:tcW w:w="253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7A2597BE" w14:textId="363C1D57" w:rsidR="00C9371E" w:rsidRPr="00A2504A" w:rsidRDefault="00C9371E">
            <w:pPr>
              <w:rPr>
                <w:rFonts w:ascii="Arial" w:eastAsia="Times New Roman" w:hAnsi="Arial" w:cs="Arial"/>
                <w:b/>
                <w:bCs/>
                <w:lang w:eastAsia="en-GB"/>
              </w:rPr>
            </w:pPr>
            <w:r w:rsidRPr="00A2504A">
              <w:rPr>
                <w:rFonts w:ascii="Arial" w:eastAsia="Times New Roman" w:hAnsi="Arial" w:cs="Arial"/>
                <w:b/>
                <w:bCs/>
                <w:lang w:eastAsia="en-GB"/>
              </w:rPr>
              <w:t>1912210</w:t>
            </w:r>
          </w:p>
        </w:tc>
      </w:tr>
      <w:tr w:rsidR="00C9371E" w14:paraId="61A21913" w14:textId="77777777" w:rsidTr="008F1C9D">
        <w:trPr>
          <w:trHeight w:val="1090"/>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6E77B0B7" w14:textId="77777777" w:rsidR="00C9371E" w:rsidRPr="00A2504A" w:rsidRDefault="00C9371E">
            <w:pPr>
              <w:spacing w:before="100" w:beforeAutospacing="1" w:after="100" w:afterAutospacing="1"/>
              <w:jc w:val="left"/>
              <w:rPr>
                <w:rFonts w:eastAsia="Times New Roman" w:cs="Times New Roman"/>
                <w:lang w:eastAsia="en-GB"/>
              </w:rPr>
            </w:pPr>
            <w:r w:rsidRPr="00A2504A">
              <w:rPr>
                <w:rFonts w:ascii="Arial" w:eastAsia="Times New Roman" w:hAnsi="Arial" w:cs="Arial"/>
                <w:b/>
                <w:bCs/>
                <w:lang w:eastAsia="en-GB"/>
              </w:rPr>
              <w:t xml:space="preserve">Programme: </w:t>
            </w:r>
          </w:p>
        </w:tc>
        <w:tc>
          <w:tcPr>
            <w:tcW w:w="7475" w:type="dxa"/>
            <w:gridSpan w:val="3"/>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00C35BB7" w14:textId="77777777" w:rsidR="00C9371E" w:rsidRPr="00A2504A" w:rsidRDefault="00C9371E">
            <w:pPr>
              <w:spacing w:before="100" w:beforeAutospacing="1" w:after="100" w:afterAutospacing="1"/>
              <w:jc w:val="left"/>
              <w:rPr>
                <w:rFonts w:eastAsia="Times New Roman" w:cs="Times New Roman"/>
                <w:sz w:val="22"/>
                <w:szCs w:val="22"/>
                <w:lang w:eastAsia="en-GB"/>
              </w:rPr>
            </w:pPr>
            <w:r w:rsidRPr="00A2504A">
              <w:rPr>
                <w:rFonts w:ascii="Arial" w:eastAsia="Times New Roman" w:hAnsi="Arial" w:cs="Arial"/>
                <w:b/>
                <w:bCs/>
                <w:sz w:val="22"/>
                <w:szCs w:val="22"/>
                <w:lang w:eastAsia="en-GB"/>
              </w:rPr>
              <w:t xml:space="preserve">BA (Hons) Leadership and Management Skills for the Workplace </w:t>
            </w:r>
          </w:p>
        </w:tc>
      </w:tr>
      <w:tr w:rsidR="00C9371E" w14:paraId="61A2DF64" w14:textId="77777777" w:rsidTr="008F1C9D">
        <w:trPr>
          <w:trHeight w:val="1388"/>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22A8E471" w14:textId="77777777" w:rsidR="00C9371E" w:rsidRPr="00A2504A" w:rsidRDefault="00C9371E">
            <w:pPr>
              <w:spacing w:before="100" w:beforeAutospacing="1" w:after="100" w:afterAutospacing="1"/>
              <w:jc w:val="left"/>
              <w:rPr>
                <w:rFonts w:eastAsia="Times New Roman" w:cs="Times New Roman"/>
                <w:lang w:eastAsia="en-GB"/>
              </w:rPr>
            </w:pPr>
            <w:r w:rsidRPr="00A2504A">
              <w:rPr>
                <w:rFonts w:ascii="Arial" w:eastAsia="Times New Roman" w:hAnsi="Arial" w:cs="Arial"/>
                <w:b/>
                <w:bCs/>
                <w:lang w:eastAsia="en-GB"/>
              </w:rPr>
              <w:t xml:space="preserve">Module: </w:t>
            </w:r>
          </w:p>
        </w:tc>
        <w:tc>
          <w:tcPr>
            <w:tcW w:w="7475" w:type="dxa"/>
            <w:gridSpan w:val="3"/>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44508FA1" w14:textId="77777777" w:rsidR="00C9371E" w:rsidRPr="00A2504A" w:rsidRDefault="00C9371E">
            <w:pPr>
              <w:spacing w:before="100" w:beforeAutospacing="1" w:after="100" w:afterAutospacing="1"/>
              <w:jc w:val="left"/>
              <w:rPr>
                <w:rFonts w:eastAsia="Times New Roman" w:cs="Times New Roman"/>
                <w:lang w:eastAsia="en-GB"/>
              </w:rPr>
            </w:pPr>
            <w:r w:rsidRPr="00A2504A">
              <w:rPr>
                <w:rFonts w:ascii="Arial" w:eastAsia="Times New Roman" w:hAnsi="Arial" w:cs="Arial"/>
                <w:b/>
                <w:bCs/>
                <w:lang w:eastAsia="en-GB"/>
              </w:rPr>
              <w:t>Knowledge and Information Management Skills for the Workplace</w:t>
            </w:r>
            <w:r w:rsidRPr="00A2504A">
              <w:rPr>
                <w:rFonts w:ascii="Arial" w:eastAsia="Times New Roman" w:hAnsi="Arial" w:cs="Arial"/>
                <w:b/>
                <w:bCs/>
                <w:shd w:val="clear" w:color="auto" w:fill="FFFFFF"/>
                <w:lang w:eastAsia="en-GB"/>
              </w:rPr>
              <w:t xml:space="preserve"> </w:t>
            </w:r>
          </w:p>
        </w:tc>
      </w:tr>
      <w:tr w:rsidR="00C9371E" w:rsidRPr="00A2504A" w14:paraId="7046BF2B" w14:textId="77777777" w:rsidTr="008F1C9D">
        <w:trPr>
          <w:trHeight w:val="1380"/>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4060D93E" w14:textId="77777777" w:rsidR="00C9371E" w:rsidRPr="00A2504A" w:rsidRDefault="00C9371E">
            <w:pPr>
              <w:spacing w:before="100" w:beforeAutospacing="1" w:after="100" w:afterAutospacing="1"/>
              <w:jc w:val="left"/>
              <w:rPr>
                <w:rFonts w:eastAsia="Times New Roman" w:cs="Times New Roman"/>
                <w:lang w:eastAsia="en-GB"/>
              </w:rPr>
            </w:pPr>
            <w:r w:rsidRPr="00A2504A">
              <w:rPr>
                <w:rFonts w:ascii="Arial" w:eastAsia="Times New Roman" w:hAnsi="Arial" w:cs="Arial"/>
                <w:b/>
                <w:bCs/>
                <w:lang w:eastAsia="en-GB"/>
              </w:rPr>
              <w:t xml:space="preserve">Module code: </w:t>
            </w:r>
          </w:p>
        </w:tc>
        <w:tc>
          <w:tcPr>
            <w:tcW w:w="20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5E7AF829" w14:textId="77777777" w:rsidR="00C9371E" w:rsidRDefault="00C9371E">
            <w:pPr>
              <w:spacing w:before="100" w:beforeAutospacing="1" w:after="100" w:afterAutospacing="1"/>
              <w:jc w:val="left"/>
              <w:rPr>
                <w:rFonts w:eastAsia="Times New Roman" w:cs="Times New Roman"/>
                <w:lang w:eastAsia="en-GB"/>
              </w:rPr>
            </w:pPr>
            <w:r>
              <w:rPr>
                <w:rFonts w:ascii="Arial" w:eastAsia="Times New Roman" w:hAnsi="Arial" w:cs="Arial"/>
                <w:b/>
                <w:bCs/>
                <w:sz w:val="22"/>
                <w:szCs w:val="22"/>
                <w:lang w:eastAsia="en-GB"/>
              </w:rPr>
              <w:t xml:space="preserve">BMSW5106 </w:t>
            </w:r>
          </w:p>
        </w:tc>
        <w:tc>
          <w:tcPr>
            <w:tcW w:w="2852" w:type="dxa"/>
            <w:tcBorders>
              <w:top w:val="single" w:sz="4" w:space="0" w:color="000000"/>
              <w:left w:val="single" w:sz="4" w:space="0" w:color="000000"/>
              <w:bottom w:val="single" w:sz="4" w:space="0" w:color="000000"/>
              <w:right w:val="single" w:sz="4" w:space="0" w:color="000000"/>
            </w:tcBorders>
            <w:shd w:val="clear" w:color="auto" w:fill="D8D8D8"/>
            <w:tcMar>
              <w:top w:w="15" w:type="dxa"/>
              <w:left w:w="15" w:type="dxa"/>
              <w:bottom w:w="15" w:type="dxa"/>
              <w:right w:w="15" w:type="dxa"/>
            </w:tcMar>
            <w:vAlign w:val="center"/>
            <w:hideMark/>
          </w:tcPr>
          <w:p w14:paraId="2E8F3887" w14:textId="76030853" w:rsidR="00C9371E" w:rsidRPr="00A2504A" w:rsidRDefault="00565CB5">
            <w:pPr>
              <w:spacing w:before="100" w:beforeAutospacing="1" w:after="100" w:afterAutospacing="1"/>
              <w:jc w:val="left"/>
              <w:rPr>
                <w:rFonts w:ascii="Arial" w:eastAsia="Times New Roman" w:hAnsi="Arial" w:cs="Arial"/>
                <w:lang w:eastAsia="en-GB"/>
              </w:rPr>
            </w:pPr>
            <w:r w:rsidRPr="00A2504A">
              <w:rPr>
                <w:rFonts w:ascii="Arial" w:eastAsia="Times New Roman" w:hAnsi="Arial" w:cs="Arial"/>
                <w:lang w:eastAsia="en-GB"/>
              </w:rPr>
              <w:t xml:space="preserve">       Lecturer</w:t>
            </w:r>
            <w:r w:rsidR="002A197F" w:rsidRPr="00A2504A">
              <w:rPr>
                <w:rFonts w:ascii="Arial" w:eastAsia="Times New Roman" w:hAnsi="Arial" w:cs="Arial"/>
                <w:lang w:eastAsia="en-GB"/>
              </w:rPr>
              <w:t>:</w:t>
            </w:r>
            <w:r w:rsidR="00081ACB" w:rsidRPr="00A2504A">
              <w:rPr>
                <w:rFonts w:ascii="Arial" w:eastAsia="Times New Roman" w:hAnsi="Arial" w:cs="Arial"/>
                <w:lang w:eastAsia="en-GB"/>
              </w:rPr>
              <w:t xml:space="preserve"> </w:t>
            </w:r>
          </w:p>
        </w:tc>
        <w:tc>
          <w:tcPr>
            <w:tcW w:w="253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477861A5" w14:textId="0075D347" w:rsidR="00C9371E" w:rsidRPr="00A2504A" w:rsidRDefault="00565CB5">
            <w:pPr>
              <w:spacing w:before="100" w:beforeAutospacing="1" w:after="100" w:afterAutospacing="1"/>
              <w:jc w:val="left"/>
              <w:rPr>
                <w:rFonts w:ascii="Arial" w:eastAsia="Times New Roman" w:hAnsi="Arial" w:cs="Arial"/>
                <w:lang w:eastAsia="en-GB"/>
              </w:rPr>
            </w:pPr>
            <w:r w:rsidRPr="00A2504A">
              <w:rPr>
                <w:rFonts w:ascii="Arial" w:eastAsia="Times New Roman" w:hAnsi="Arial" w:cs="Arial"/>
                <w:lang w:eastAsia="en-GB"/>
              </w:rPr>
              <w:t>Seyed Nasir Pouros Goei</w:t>
            </w:r>
          </w:p>
        </w:tc>
      </w:tr>
      <w:tr w:rsidR="00C9371E" w14:paraId="260D1DD3" w14:textId="77777777" w:rsidTr="008F1C9D">
        <w:trPr>
          <w:trHeight w:val="1230"/>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36129FDF" w14:textId="77777777" w:rsidR="00C9371E" w:rsidRDefault="00C9371E">
            <w:pPr>
              <w:spacing w:before="100" w:beforeAutospacing="1" w:after="100" w:afterAutospacing="1"/>
              <w:jc w:val="left"/>
              <w:rPr>
                <w:rFonts w:eastAsia="Times New Roman" w:cs="Times New Roman"/>
                <w:lang w:eastAsia="en-GB"/>
              </w:rPr>
            </w:pPr>
            <w:r w:rsidRPr="00A2504A">
              <w:rPr>
                <w:rFonts w:ascii="Arial" w:eastAsia="Times New Roman" w:hAnsi="Arial" w:cs="Arial"/>
                <w:b/>
                <w:bCs/>
                <w:lang w:eastAsia="en-GB"/>
              </w:rPr>
              <w:t>Assignment Title</w:t>
            </w:r>
            <w:r>
              <w:rPr>
                <w:rFonts w:ascii="Arial" w:eastAsia="Times New Roman" w:hAnsi="Arial" w:cs="Arial"/>
                <w:b/>
                <w:bCs/>
                <w:sz w:val="22"/>
                <w:szCs w:val="22"/>
                <w:lang w:eastAsia="en-GB"/>
              </w:rPr>
              <w:t xml:space="preserve">: </w:t>
            </w:r>
          </w:p>
          <w:p w14:paraId="038BFF8A" w14:textId="61158665" w:rsidR="00C9371E" w:rsidRDefault="00C9371E">
            <w:pPr>
              <w:jc w:val="left"/>
              <w:rPr>
                <w:rFonts w:eastAsia="Times New Roman" w:cs="Times New Roman"/>
                <w:lang w:eastAsia="en-GB"/>
              </w:rPr>
            </w:pPr>
            <w:r>
              <w:rPr>
                <w:rFonts w:eastAsia="Times New Roman" w:cs="Times New Roman"/>
                <w:noProof/>
                <w:lang w:eastAsia="en-GB"/>
              </w:rPr>
              <w:drawing>
                <wp:inline distT="0" distB="0" distL="0" distR="0" wp14:anchorId="0FDB2E3C" wp14:editId="128A5CC4">
                  <wp:extent cx="19050" cy="19050"/>
                  <wp:effectExtent l="0" t="0" r="0" b="0"/>
                  <wp:docPr id="2" name="Picture 2" descr="page1image11315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page1image11315520"/>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9050" cy="19050"/>
                          </a:xfrm>
                          <a:prstGeom prst="rect">
                            <a:avLst/>
                          </a:prstGeom>
                          <a:noFill/>
                          <a:ln>
                            <a:noFill/>
                          </a:ln>
                        </pic:spPr>
                      </pic:pic>
                    </a:graphicData>
                  </a:graphic>
                </wp:inline>
              </w:drawing>
            </w:r>
          </w:p>
        </w:tc>
        <w:tc>
          <w:tcPr>
            <w:tcW w:w="20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2CD6F639" w14:textId="50B7D694" w:rsidR="00C9371E" w:rsidRPr="00A2504A" w:rsidRDefault="00C9371E">
            <w:pPr>
              <w:spacing w:before="100" w:beforeAutospacing="1" w:after="100" w:afterAutospacing="1"/>
              <w:jc w:val="left"/>
              <w:rPr>
                <w:rFonts w:eastAsia="Times New Roman" w:cs="Times New Roman"/>
                <w:b/>
                <w:bCs/>
                <w:lang w:eastAsia="en-GB"/>
              </w:rPr>
            </w:pPr>
            <w:r w:rsidRPr="00A2504A">
              <w:rPr>
                <w:rFonts w:ascii="Arial" w:eastAsia="Times New Roman" w:hAnsi="Arial" w:cs="Arial"/>
                <w:b/>
                <w:bCs/>
                <w:lang w:eastAsia="en-GB"/>
              </w:rPr>
              <w:t xml:space="preserve">Case study – John </w:t>
            </w:r>
            <w:r w:rsidR="00E9670D" w:rsidRPr="00A2504A">
              <w:rPr>
                <w:rFonts w:ascii="Arial" w:eastAsia="Times New Roman" w:hAnsi="Arial" w:cs="Arial"/>
                <w:b/>
                <w:bCs/>
                <w:lang w:eastAsia="en-GB"/>
              </w:rPr>
              <w:t>Deere</w:t>
            </w:r>
            <w:r w:rsidR="00E9670D">
              <w:rPr>
                <w:rFonts w:ascii="Arial" w:eastAsia="Times New Roman" w:hAnsi="Arial" w:cs="Arial"/>
                <w:b/>
                <w:bCs/>
                <w:lang w:eastAsia="en-GB"/>
              </w:rPr>
              <w:t>,</w:t>
            </w:r>
            <w:r w:rsidR="00E9670D" w:rsidRPr="00A2504A">
              <w:rPr>
                <w:rFonts w:ascii="Arial" w:eastAsia="Times New Roman" w:hAnsi="Arial" w:cs="Arial"/>
                <w:b/>
                <w:bCs/>
                <w:lang w:eastAsia="en-GB"/>
              </w:rPr>
              <w:t xml:space="preserve"> Task</w:t>
            </w:r>
            <w:r w:rsidR="00D27FCC" w:rsidRPr="00A2504A">
              <w:rPr>
                <w:rFonts w:ascii="Arial" w:eastAsia="Times New Roman" w:hAnsi="Arial" w:cs="Arial"/>
                <w:b/>
                <w:bCs/>
                <w:lang w:eastAsia="en-GB"/>
              </w:rPr>
              <w:t xml:space="preserve"> one</w:t>
            </w:r>
            <w:r w:rsidR="0099314A" w:rsidRPr="00A2504A">
              <w:rPr>
                <w:rFonts w:ascii="Arial" w:eastAsia="Times New Roman" w:hAnsi="Arial" w:cs="Arial"/>
                <w:b/>
                <w:bCs/>
                <w:lang w:eastAsia="en-GB"/>
              </w:rPr>
              <w:t xml:space="preserve"> </w:t>
            </w:r>
          </w:p>
        </w:tc>
        <w:tc>
          <w:tcPr>
            <w:tcW w:w="2852"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10A2EC5B" w14:textId="309F5126" w:rsidR="00C9371E" w:rsidRPr="00A2504A" w:rsidRDefault="00633B1A">
            <w:pPr>
              <w:jc w:val="left"/>
              <w:rPr>
                <w:rFonts w:eastAsia="Times New Roman" w:cs="Times New Roman"/>
                <w:lang w:eastAsia="en-GB"/>
              </w:rPr>
            </w:pPr>
            <w:r w:rsidRPr="00A2504A">
              <w:rPr>
                <w:rFonts w:ascii="Arial" w:eastAsia="Times New Roman" w:hAnsi="Arial" w:cs="Arial"/>
                <w:b/>
                <w:bCs/>
                <w:lang w:eastAsia="en-GB"/>
              </w:rPr>
              <w:t>Task wo: Presentation</w:t>
            </w:r>
          </w:p>
        </w:tc>
        <w:tc>
          <w:tcPr>
            <w:tcW w:w="253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39239B64" w14:textId="674D6A6D" w:rsidR="00C9371E" w:rsidRDefault="00C9371E">
            <w:pPr>
              <w:pStyle w:val="NormalWeb"/>
              <w:spacing w:before="0" w:beforeAutospacing="0"/>
              <w:rPr>
                <w:rFonts w:ascii="ArialMT" w:hAnsi="ArialMT"/>
                <w:b/>
                <w:bCs/>
                <w:sz w:val="20"/>
                <w:szCs w:val="20"/>
                <w:lang w:eastAsia="en-US"/>
              </w:rPr>
            </w:pPr>
            <w:r>
              <w:rPr>
                <w:rFonts w:ascii="ArialMT" w:hAnsi="ArialMT"/>
                <w:b/>
                <w:bCs/>
                <w:sz w:val="20"/>
                <w:szCs w:val="20"/>
                <w:lang w:eastAsia="en-US"/>
              </w:rPr>
              <w:t xml:space="preserve"> </w:t>
            </w:r>
          </w:p>
        </w:tc>
      </w:tr>
      <w:tr w:rsidR="00633B1A" w14:paraId="37611B65" w14:textId="77777777" w:rsidTr="008F1C9D">
        <w:trPr>
          <w:trHeight w:val="1230"/>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CF358D8" w14:textId="77777777" w:rsidR="00633B1A" w:rsidRDefault="00633B1A">
            <w:pPr>
              <w:spacing w:before="100" w:beforeAutospacing="1" w:after="100" w:afterAutospacing="1"/>
              <w:jc w:val="left"/>
              <w:rPr>
                <w:rFonts w:ascii="Arial" w:eastAsia="Times New Roman" w:hAnsi="Arial" w:cs="Arial"/>
                <w:b/>
                <w:bCs/>
                <w:sz w:val="22"/>
                <w:szCs w:val="22"/>
                <w:lang w:eastAsia="en-GB"/>
              </w:rPr>
            </w:pPr>
          </w:p>
        </w:tc>
        <w:tc>
          <w:tcPr>
            <w:tcW w:w="20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EA426CB" w14:textId="5799AC98" w:rsidR="00633B1A" w:rsidRDefault="00633B1A">
            <w:pPr>
              <w:spacing w:before="100" w:beforeAutospacing="1" w:after="100" w:afterAutospacing="1"/>
              <w:jc w:val="left"/>
              <w:rPr>
                <w:rFonts w:ascii="Arial" w:eastAsia="Times New Roman" w:hAnsi="Arial" w:cs="Arial"/>
                <w:b/>
                <w:bCs/>
                <w:sz w:val="20"/>
                <w:szCs w:val="20"/>
                <w:lang w:eastAsia="en-GB"/>
              </w:rPr>
            </w:pPr>
          </w:p>
        </w:tc>
        <w:tc>
          <w:tcPr>
            <w:tcW w:w="2852"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A7108CC" w14:textId="77777777" w:rsidR="00633B1A" w:rsidRDefault="00633B1A">
            <w:pPr>
              <w:jc w:val="left"/>
              <w:rPr>
                <w:rFonts w:eastAsia="Times New Roman" w:cs="Times New Roman"/>
                <w:lang w:eastAsia="en-GB"/>
              </w:rPr>
            </w:pPr>
          </w:p>
        </w:tc>
        <w:tc>
          <w:tcPr>
            <w:tcW w:w="253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D6B45CA" w14:textId="77777777" w:rsidR="00633B1A" w:rsidRDefault="00633B1A">
            <w:pPr>
              <w:pStyle w:val="NormalWeb"/>
              <w:spacing w:before="0" w:beforeAutospacing="0"/>
              <w:rPr>
                <w:rFonts w:ascii="ArialMT" w:hAnsi="ArialMT"/>
                <w:b/>
                <w:bCs/>
                <w:sz w:val="20"/>
                <w:szCs w:val="20"/>
                <w:lang w:eastAsia="en-US"/>
              </w:rPr>
            </w:pPr>
          </w:p>
        </w:tc>
      </w:tr>
    </w:tbl>
    <w:p w14:paraId="133206A8" w14:textId="2FC08321" w:rsidR="00C9371E" w:rsidRDefault="00C9371E"/>
    <w:p w14:paraId="07734A41" w14:textId="6CF45B1B" w:rsidR="008F1C9D" w:rsidRDefault="008F1C9D"/>
    <w:p w14:paraId="7557FD30" w14:textId="4B99074F" w:rsidR="008F1C9D" w:rsidRDefault="008F1C9D"/>
    <w:p w14:paraId="48BA38B1" w14:textId="2B1DB3B8" w:rsidR="008F1C9D" w:rsidRDefault="008F1C9D"/>
    <w:p w14:paraId="2D847662" w14:textId="4DBE4D97" w:rsidR="008F1C9D" w:rsidRDefault="008F1C9D"/>
    <w:p w14:paraId="18B37858" w14:textId="381C7D52" w:rsidR="008F1C9D" w:rsidRDefault="008F1C9D"/>
    <w:p w14:paraId="380072DB" w14:textId="0442FAA7" w:rsidR="008F1C9D" w:rsidRDefault="008F1C9D"/>
    <w:p w14:paraId="189689E6" w14:textId="6234FCFE" w:rsidR="008F1C9D" w:rsidRDefault="008F1C9D"/>
    <w:p w14:paraId="25DA7E35" w14:textId="4A287A3D" w:rsidR="008F1C9D" w:rsidRDefault="008F1C9D"/>
    <w:p w14:paraId="0DE65ED7" w14:textId="59D10810" w:rsidR="008F1C9D" w:rsidRDefault="008F1C9D"/>
    <w:p w14:paraId="432F433A" w14:textId="4912AC03" w:rsidR="008F1C9D" w:rsidRDefault="008F1C9D"/>
    <w:p w14:paraId="6C5DDD3B" w14:textId="67FD2115" w:rsidR="00BA6F7B" w:rsidRDefault="00BA6F7B"/>
    <w:p w14:paraId="74EB1E2F" w14:textId="7AF1DF11" w:rsidR="00BA6F7B" w:rsidRDefault="00BA6F7B"/>
    <w:p w14:paraId="2C0781E4" w14:textId="370EE544" w:rsidR="00BA6F7B" w:rsidRDefault="00BA6F7B"/>
    <w:p w14:paraId="517E2896" w14:textId="6FE7D5E3" w:rsidR="00BA6F7B" w:rsidRDefault="00BA6F7B"/>
    <w:p w14:paraId="2C0545AD" w14:textId="614EBA03" w:rsidR="00BA6F7B" w:rsidRDefault="00BA6F7B"/>
    <w:p w14:paraId="2442FFD3" w14:textId="395D095C" w:rsidR="00BA6F7B" w:rsidRDefault="00BA6F7B"/>
    <w:p w14:paraId="413CE1BE" w14:textId="57AD0F43" w:rsidR="00BA6F7B" w:rsidRDefault="00BA6F7B"/>
    <w:p w14:paraId="252F63FE" w14:textId="261BDB45" w:rsidR="00BA6F7B" w:rsidRDefault="00BA6F7B"/>
    <w:p w14:paraId="15B7B14C" w14:textId="4319722C" w:rsidR="00BA6F7B" w:rsidRDefault="00BA6F7B"/>
    <w:p w14:paraId="423DD95A" w14:textId="59C82397" w:rsidR="00BA6F7B" w:rsidRDefault="00BA6F7B"/>
    <w:p w14:paraId="6E0A4626" w14:textId="1B320808" w:rsidR="00BA6F7B" w:rsidRDefault="00BA6F7B"/>
    <w:p w14:paraId="696AE7DB" w14:textId="454DAB4D" w:rsidR="00BA6F7B" w:rsidRDefault="00BA6F7B"/>
    <w:p w14:paraId="4FB194A5" w14:textId="77777777" w:rsidR="00BA6F7B" w:rsidRDefault="00BA6F7B"/>
    <w:p w14:paraId="43F231C2" w14:textId="4C498093" w:rsidR="008F1C9D" w:rsidRDefault="00E66BD0">
      <w:r>
        <w:rPr>
          <w:noProof/>
        </w:rPr>
        <mc:AlternateContent>
          <mc:Choice Requires="wps">
            <w:drawing>
              <wp:anchor distT="0" distB="0" distL="114300" distR="114300" simplePos="0" relativeHeight="251658240" behindDoc="0" locked="0" layoutInCell="1" allowOverlap="1" wp14:anchorId="40EFC2D8" wp14:editId="37C644C8">
                <wp:simplePos x="0" y="0"/>
                <wp:positionH relativeFrom="column">
                  <wp:posOffset>57150</wp:posOffset>
                </wp:positionH>
                <wp:positionV relativeFrom="paragraph">
                  <wp:posOffset>58420</wp:posOffset>
                </wp:positionV>
                <wp:extent cx="5429250" cy="1143000"/>
                <wp:effectExtent l="9525" t="5080" r="9525" b="13970"/>
                <wp:wrapNone/>
                <wp:docPr id="4"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29250" cy="1143000"/>
                        </a:xfrm>
                        <a:prstGeom prst="horizontalScroll">
                          <a:avLst>
                            <a:gd name="adj" fmla="val 12500"/>
                          </a:avLst>
                        </a:prstGeom>
                        <a:solidFill>
                          <a:srgbClr val="FFFFFF"/>
                        </a:solidFill>
                        <a:ln w="9525">
                          <a:solidFill>
                            <a:srgbClr val="000000"/>
                          </a:solidFill>
                          <a:round/>
                          <a:headEnd/>
                          <a:tailEnd/>
                        </a:ln>
                      </wps:spPr>
                      <wps:txbx>
                        <w:txbxContent>
                          <w:p w14:paraId="5A05FFE3" w14:textId="77777777" w:rsidR="00BA6F7B" w:rsidRDefault="00BA6F7B" w:rsidP="00BA6F7B">
                            <w:pPr>
                              <w:rPr>
                                <w:rFonts w:ascii="Broadway" w:hAnsi="Broadway"/>
                                <w:sz w:val="40"/>
                                <w:szCs w:val="40"/>
                              </w:rPr>
                            </w:pPr>
                          </w:p>
                          <w:p w14:paraId="2EBCB45B" w14:textId="011C5125" w:rsidR="00BA6F7B" w:rsidRPr="001B0536" w:rsidRDefault="00BA6F7B" w:rsidP="00BA6F7B">
                            <w:pPr>
                              <w:rPr>
                                <w:rFonts w:ascii="Broadway" w:hAnsi="Broadway"/>
                                <w:sz w:val="40"/>
                                <w:szCs w:val="40"/>
                              </w:rPr>
                            </w:pPr>
                            <w:r>
                              <w:rPr>
                                <w:rFonts w:ascii="Broadway" w:hAnsi="Broadway"/>
                                <w:sz w:val="40"/>
                                <w:szCs w:val="40"/>
                              </w:rPr>
                              <w:t xml:space="preserve">    </w:t>
                            </w:r>
                            <w:r w:rsidRPr="001B0536">
                              <w:rPr>
                                <w:rFonts w:ascii="Broadway" w:hAnsi="Broadway"/>
                                <w:sz w:val="40"/>
                                <w:szCs w:val="40"/>
                              </w:rPr>
                              <w:t>T</w:t>
                            </w:r>
                            <w:r>
                              <w:rPr>
                                <w:rFonts w:ascii="Broadway" w:hAnsi="Broadway"/>
                                <w:sz w:val="40"/>
                                <w:szCs w:val="40"/>
                              </w:rPr>
                              <w:t>itle</w:t>
                            </w:r>
                            <w:r w:rsidRPr="001B0536">
                              <w:rPr>
                                <w:rFonts w:ascii="Broadway" w:hAnsi="Broadway"/>
                                <w:sz w:val="40"/>
                                <w:szCs w:val="40"/>
                              </w:rPr>
                              <w:t xml:space="preserve">: </w:t>
                            </w:r>
                            <w:r>
                              <w:rPr>
                                <w:rFonts w:ascii="Broadway" w:hAnsi="Broadway"/>
                                <w:sz w:val="40"/>
                                <w:szCs w:val="40"/>
                              </w:rPr>
                              <w:t xml:space="preserve">  </w:t>
                            </w:r>
                            <w:r w:rsidRPr="001B0536">
                              <w:rPr>
                                <w:rFonts w:ascii="Broadway" w:hAnsi="Broadway"/>
                                <w:sz w:val="40"/>
                                <w:szCs w:val="40"/>
                              </w:rPr>
                              <w:t>Case study John Deere</w:t>
                            </w:r>
                          </w:p>
                          <w:p w14:paraId="1F7ACE56" w14:textId="77777777" w:rsidR="00BA6F7B" w:rsidRDefault="00BA6F7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0EFC2D8"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AutoShape 2" o:spid="_x0000_s1026" type="#_x0000_t98" style="position:absolute;left:0;text-align:left;margin-left:4.5pt;margin-top:4.6pt;width:427.5pt;height:90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">
                <v:textbox>
                  <w:txbxContent>
                    <w:p w14:paraId="5A05FFE3" w14:textId="77777777" w:rsidR="00BA6F7B" w:rsidRDefault="00BA6F7B" w:rsidP="00BA6F7B">
                      <w:pPr>
                        <w:rPr>
                          <w:rFonts w:ascii="Broadway" w:hAnsi="Broadway"/>
                          <w:sz w:val="40"/>
                          <w:szCs w:val="40"/>
                        </w:rPr>
                      </w:pPr>
                    </w:p>
                    <w:p w14:paraId="2EBCB45B" w14:textId="011C5125" w:rsidR="00BA6F7B" w:rsidRPr="001B0536" w:rsidRDefault="00BA6F7B" w:rsidP="00BA6F7B">
                      <w:pPr>
                        <w:rPr>
                          <w:rFonts w:ascii="Broadway" w:hAnsi="Broadway"/>
                          <w:sz w:val="40"/>
                          <w:szCs w:val="40"/>
                        </w:rPr>
                      </w:pPr>
                      <w:r>
                        <w:rPr>
                          <w:rFonts w:ascii="Broadway" w:hAnsi="Broadway"/>
                          <w:sz w:val="40"/>
                          <w:szCs w:val="40"/>
                        </w:rPr>
                        <w:t xml:space="preserve">    </w:t>
                      </w:r>
                      <w:r w:rsidRPr="001B0536">
                        <w:rPr>
                          <w:rFonts w:ascii="Broadway" w:hAnsi="Broadway"/>
                          <w:sz w:val="40"/>
                          <w:szCs w:val="40"/>
                        </w:rPr>
                        <w:t>T</w:t>
                      </w:r>
                      <w:r>
                        <w:rPr>
                          <w:rFonts w:ascii="Broadway" w:hAnsi="Broadway"/>
                          <w:sz w:val="40"/>
                          <w:szCs w:val="40"/>
                        </w:rPr>
                        <w:t>itle</w:t>
                      </w:r>
                      <w:r w:rsidRPr="001B0536">
                        <w:rPr>
                          <w:rFonts w:ascii="Broadway" w:hAnsi="Broadway"/>
                          <w:sz w:val="40"/>
                          <w:szCs w:val="40"/>
                        </w:rPr>
                        <w:t xml:space="preserve">: </w:t>
                      </w:r>
                      <w:r>
                        <w:rPr>
                          <w:rFonts w:ascii="Broadway" w:hAnsi="Broadway"/>
                          <w:sz w:val="40"/>
                          <w:szCs w:val="40"/>
                        </w:rPr>
                        <w:t xml:space="preserve">  </w:t>
                      </w:r>
                      <w:r w:rsidRPr="001B0536">
                        <w:rPr>
                          <w:rFonts w:ascii="Broadway" w:hAnsi="Broadway"/>
                          <w:sz w:val="40"/>
                          <w:szCs w:val="40"/>
                        </w:rPr>
                        <w:t>Case study John Deere</w:t>
                      </w:r>
                    </w:p>
                    <w:p w14:paraId="1F7ACE56" w14:textId="77777777" w:rsidR="00BA6F7B" w:rsidRDefault="00BA6F7B"/>
                  </w:txbxContent>
                </v:textbox>
              </v:shape>
            </w:pict>
          </mc:Fallback>
        </mc:AlternateContent>
      </w:r>
    </w:p>
    <w:p w14:paraId="6A5D76D3" w14:textId="1EA47C2F" w:rsidR="008F1C9D" w:rsidRDefault="008F1C9D"/>
    <w:p w14:paraId="273CD065" w14:textId="0F9771CB" w:rsidR="008F1C9D" w:rsidRDefault="008F1C9D"/>
    <w:p w14:paraId="7FC0F20D" w14:textId="2812C82C" w:rsidR="008F1C9D" w:rsidRDefault="008F1C9D"/>
    <w:p w14:paraId="739605BD" w14:textId="5D6727FB" w:rsidR="008F1C9D" w:rsidRDefault="008F1C9D"/>
    <w:p w14:paraId="5975BFFE" w14:textId="15535E20" w:rsidR="008F1C9D" w:rsidRDefault="008F1C9D"/>
    <w:p w14:paraId="3A4EA5DA" w14:textId="763D66D2" w:rsidR="008F1C9D" w:rsidRDefault="008F1C9D"/>
    <w:p w14:paraId="2C9E8332" w14:textId="581BE736" w:rsidR="008F1C9D" w:rsidRDefault="008F1C9D"/>
    <w:p w14:paraId="4181D87C" w14:textId="2D5AED08" w:rsidR="008F1C9D" w:rsidRDefault="008F1C9D"/>
    <w:p w14:paraId="14441989" w14:textId="13945724" w:rsidR="008F1C9D" w:rsidRDefault="008F1C9D"/>
    <w:p w14:paraId="3CDFC6A9" w14:textId="6FD51F47" w:rsidR="008F1C9D" w:rsidRDefault="008F1C9D"/>
    <w:p w14:paraId="772A8EB8" w14:textId="6136E6AD" w:rsidR="008F1C9D" w:rsidRDefault="008F1C9D"/>
    <w:p w14:paraId="123C69D2" w14:textId="32B45124" w:rsidR="00D971A7" w:rsidRDefault="00D971A7"/>
    <w:p w14:paraId="4A99A03A" w14:textId="02A4BC39" w:rsidR="00D971A7" w:rsidRDefault="00D971A7"/>
    <w:p w14:paraId="3937883D" w14:textId="227258D0" w:rsidR="00D971A7" w:rsidRDefault="00D971A7"/>
    <w:p w14:paraId="17C5F670" w14:textId="208BD61F" w:rsidR="00D971A7" w:rsidRDefault="00D971A7"/>
    <w:p w14:paraId="2FA215EA" w14:textId="48D99950" w:rsidR="00D971A7" w:rsidRDefault="00D971A7">
      <w:r>
        <w:rPr>
          <w:noProof/>
        </w:rPr>
        <w:drawing>
          <wp:inline distT="0" distB="0" distL="0" distR="0" wp14:anchorId="5EDB6156" wp14:editId="4BAAB842">
            <wp:extent cx="5731510" cy="3339078"/>
            <wp:effectExtent l="0" t="0" r="0" b="0"/>
            <wp:docPr id="5" name="Picture 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339078"/>
                    </a:xfrm>
                    <a:prstGeom prst="rect">
                      <a:avLst/>
                    </a:prstGeom>
                    <a:noFill/>
                    <a:ln>
                      <a:noFill/>
                    </a:ln>
                  </pic:spPr>
                </pic:pic>
              </a:graphicData>
            </a:graphic>
          </wp:inline>
        </w:drawing>
      </w:r>
    </w:p>
    <w:p w14:paraId="51DE6378" w14:textId="5B9AE336" w:rsidR="00D971A7" w:rsidRDefault="00D971A7"/>
    <w:p w14:paraId="600B68AE" w14:textId="30BBC1CA" w:rsidR="00D971A7" w:rsidRDefault="00D971A7"/>
    <w:p w14:paraId="2E062F69" w14:textId="469EBB80" w:rsidR="00D971A7" w:rsidRDefault="00D971A7">
      <w:r>
        <w:t>Source: Logomyway</w:t>
      </w:r>
    </w:p>
    <w:p w14:paraId="75AE2F52" w14:textId="365A5E0B" w:rsidR="00D971A7" w:rsidRDefault="00D971A7"/>
    <w:p w14:paraId="43D68C36" w14:textId="18CDC0A5" w:rsidR="00D971A7" w:rsidRDefault="00D971A7"/>
    <w:p w14:paraId="2864494B" w14:textId="2A5C836F" w:rsidR="00D971A7" w:rsidRDefault="00D971A7"/>
    <w:p w14:paraId="692AB798" w14:textId="26D2360F" w:rsidR="00D971A7" w:rsidRDefault="00D971A7"/>
    <w:p w14:paraId="6970B03E" w14:textId="23262FB7" w:rsidR="00D971A7" w:rsidRDefault="00D971A7"/>
    <w:p w14:paraId="1D25525C" w14:textId="77777777" w:rsidR="00BF5202" w:rsidRDefault="00BF5202"/>
    <w:p w14:paraId="152F5429" w14:textId="36F83269" w:rsidR="00CC2960" w:rsidRPr="00E3373F" w:rsidRDefault="00CC2960">
      <w:pPr>
        <w:rPr>
          <w:rFonts w:ascii="Arial" w:hAnsi="Arial" w:cs="Arial"/>
          <w:b/>
          <w:bCs/>
          <w:u w:val="single"/>
        </w:rPr>
      </w:pPr>
      <w:r w:rsidRPr="00E3373F">
        <w:rPr>
          <w:rFonts w:ascii="Arial" w:hAnsi="Arial" w:cs="Arial"/>
          <w:b/>
          <w:bCs/>
          <w:u w:val="single"/>
        </w:rPr>
        <w:lastRenderedPageBreak/>
        <w:t>Contents</w:t>
      </w:r>
    </w:p>
    <w:p w14:paraId="522367E2" w14:textId="1D88B25A" w:rsidR="00B44DCF" w:rsidRDefault="00B44DCF">
      <w:pPr>
        <w:rPr>
          <w:rFonts w:ascii="Arial" w:hAnsi="Arial" w:cs="Arial"/>
        </w:rPr>
      </w:pPr>
    </w:p>
    <w:p w14:paraId="43069107" w14:textId="77777777" w:rsidR="00BA6F7B" w:rsidRPr="00BA6F7B" w:rsidRDefault="00BA6F7B">
      <w:pPr>
        <w:rPr>
          <w:rFonts w:ascii="Arial" w:hAnsi="Arial" w:cs="Arial"/>
        </w:rPr>
      </w:pPr>
    </w:p>
    <w:p w14:paraId="57BF7B64" w14:textId="3090BD8C" w:rsidR="00781E28" w:rsidRPr="00D040F5" w:rsidRDefault="00B44DCF">
      <w:pPr>
        <w:rPr>
          <w:rFonts w:ascii="Arial" w:hAnsi="Arial" w:cs="Arial"/>
        </w:rPr>
      </w:pPr>
      <w:r w:rsidRPr="00D040F5">
        <w:rPr>
          <w:rFonts w:ascii="Arial" w:hAnsi="Arial" w:cs="Arial"/>
        </w:rPr>
        <w:t>Introduction</w:t>
      </w:r>
      <w:r w:rsidR="00CC2960" w:rsidRPr="00D040F5">
        <w:rPr>
          <w:rFonts w:ascii="Arial" w:hAnsi="Arial" w:cs="Arial"/>
        </w:rPr>
        <w:t>………………………………………………………………………………</w:t>
      </w:r>
      <w:proofErr w:type="gramStart"/>
      <w:r w:rsidR="009E2B67" w:rsidRPr="00D040F5">
        <w:rPr>
          <w:rFonts w:ascii="Arial" w:hAnsi="Arial" w:cs="Arial"/>
        </w:rPr>
        <w:t>…</w:t>
      </w:r>
      <w:r w:rsidR="009E2B67">
        <w:rPr>
          <w:rFonts w:ascii="Arial" w:hAnsi="Arial" w:cs="Arial"/>
        </w:rPr>
        <w:t>..</w:t>
      </w:r>
      <w:proofErr w:type="gramEnd"/>
      <w:r w:rsidR="005C36AC">
        <w:rPr>
          <w:rFonts w:ascii="Arial" w:hAnsi="Arial" w:cs="Arial"/>
        </w:rPr>
        <w:t>4</w:t>
      </w:r>
    </w:p>
    <w:p w14:paraId="02F3B92B" w14:textId="77777777" w:rsidR="00B44DCF" w:rsidRPr="00D040F5" w:rsidRDefault="00B44DCF">
      <w:pPr>
        <w:rPr>
          <w:rFonts w:ascii="Arial" w:hAnsi="Arial" w:cs="Arial"/>
        </w:rPr>
      </w:pPr>
    </w:p>
    <w:p w14:paraId="7B4CA5EA" w14:textId="3BF17137" w:rsidR="00B44DCF" w:rsidRPr="00D040F5" w:rsidRDefault="009F46F9">
      <w:pPr>
        <w:rPr>
          <w:rFonts w:ascii="Arial" w:hAnsi="Arial" w:cs="Arial"/>
        </w:rPr>
      </w:pPr>
      <w:r w:rsidRPr="00D040F5">
        <w:rPr>
          <w:rFonts w:ascii="Arial" w:hAnsi="Arial" w:cs="Arial"/>
        </w:rPr>
        <w:t xml:space="preserve">Part one: </w:t>
      </w:r>
      <w:r w:rsidR="00B44DCF" w:rsidRPr="00D040F5">
        <w:rPr>
          <w:rFonts w:ascii="Arial" w:hAnsi="Arial" w:cs="Arial"/>
        </w:rPr>
        <w:t>Information system implemented by John D</w:t>
      </w:r>
      <w:r w:rsidR="009E2B67">
        <w:rPr>
          <w:rFonts w:ascii="Arial" w:hAnsi="Arial" w:cs="Arial"/>
        </w:rPr>
        <w:t>eere company………….</w:t>
      </w:r>
      <w:r w:rsidR="00B44DCF" w:rsidRPr="00D040F5">
        <w:rPr>
          <w:rFonts w:ascii="Arial" w:hAnsi="Arial" w:cs="Arial"/>
        </w:rPr>
        <w:t>…</w:t>
      </w:r>
      <w:r w:rsidR="009E2B67">
        <w:rPr>
          <w:rFonts w:ascii="Arial" w:hAnsi="Arial" w:cs="Arial"/>
        </w:rPr>
        <w:t>...</w:t>
      </w:r>
      <w:r w:rsidR="00045D72">
        <w:rPr>
          <w:rFonts w:ascii="Arial" w:hAnsi="Arial" w:cs="Arial"/>
        </w:rPr>
        <w:t>.</w:t>
      </w:r>
      <w:r w:rsidR="00184947">
        <w:rPr>
          <w:rFonts w:ascii="Arial" w:hAnsi="Arial" w:cs="Arial"/>
        </w:rPr>
        <w:t>5-6</w:t>
      </w:r>
    </w:p>
    <w:p w14:paraId="4CBEE3E4" w14:textId="77777777" w:rsidR="00B44DCF" w:rsidRPr="00D040F5" w:rsidRDefault="00B44DCF">
      <w:pPr>
        <w:rPr>
          <w:rFonts w:ascii="Arial" w:hAnsi="Arial" w:cs="Arial"/>
        </w:rPr>
      </w:pPr>
    </w:p>
    <w:p w14:paraId="09FFC519" w14:textId="1B31400B" w:rsidR="00781E28" w:rsidRPr="00D040F5" w:rsidRDefault="00781E28">
      <w:pPr>
        <w:rPr>
          <w:rFonts w:ascii="Arial" w:hAnsi="Arial" w:cs="Arial"/>
        </w:rPr>
      </w:pPr>
    </w:p>
    <w:p w14:paraId="77DAD89C" w14:textId="120381A1" w:rsidR="009E2B67" w:rsidRPr="009E2B67" w:rsidRDefault="009E2B67" w:rsidP="009E2B67">
      <w:pPr>
        <w:rPr>
          <w:rFonts w:ascii="Arial" w:hAnsi="Arial" w:cs="Arial"/>
        </w:rPr>
      </w:pPr>
      <w:r w:rsidRPr="009E2B67">
        <w:rPr>
          <w:rFonts w:ascii="Arial" w:hAnsi="Arial" w:cs="Arial"/>
        </w:rPr>
        <w:t>Listing of a variety of data gathered to create knowledge from the use of devices in John Deere equipment</w:t>
      </w:r>
      <w:r>
        <w:rPr>
          <w:rFonts w:ascii="Arial" w:hAnsi="Arial" w:cs="Arial"/>
        </w:rPr>
        <w:t>………………………………………………………………………7</w:t>
      </w:r>
    </w:p>
    <w:p w14:paraId="0C6C7E0D" w14:textId="77777777" w:rsidR="00781E28" w:rsidRPr="00D040F5" w:rsidRDefault="00781E28">
      <w:pPr>
        <w:rPr>
          <w:rFonts w:ascii="Arial" w:hAnsi="Arial" w:cs="Arial"/>
        </w:rPr>
      </w:pPr>
    </w:p>
    <w:p w14:paraId="7B928BEA" w14:textId="2FC0D662" w:rsidR="00781E28" w:rsidRPr="00135E6D" w:rsidRDefault="009F46F9">
      <w:pPr>
        <w:rPr>
          <w:rFonts w:ascii="Arial" w:hAnsi="Arial" w:cs="Arial"/>
          <w:b/>
          <w:bCs/>
        </w:rPr>
      </w:pPr>
      <w:r w:rsidRPr="00D040F5">
        <w:rPr>
          <w:rFonts w:ascii="Arial" w:hAnsi="Arial" w:cs="Arial"/>
        </w:rPr>
        <w:t>Part</w:t>
      </w:r>
      <w:r w:rsidR="00135E6D">
        <w:rPr>
          <w:rFonts w:ascii="Arial" w:hAnsi="Arial" w:cs="Arial"/>
        </w:rPr>
        <w:t xml:space="preserve"> </w:t>
      </w:r>
      <w:r w:rsidRPr="00D040F5">
        <w:rPr>
          <w:rFonts w:ascii="Arial" w:hAnsi="Arial" w:cs="Arial"/>
        </w:rPr>
        <w:t>two</w:t>
      </w:r>
      <w:r w:rsidRPr="00135E6D">
        <w:rPr>
          <w:rFonts w:ascii="Arial" w:hAnsi="Arial" w:cs="Arial"/>
          <w:b/>
          <w:bCs/>
        </w:rPr>
        <w:t>:</w:t>
      </w:r>
      <w:r w:rsidR="00135E6D" w:rsidRPr="00135E6D">
        <w:rPr>
          <w:rFonts w:ascii="Arial" w:hAnsi="Arial" w:cs="Arial"/>
          <w:b/>
          <w:bCs/>
          <w:color w:val="0E101A"/>
        </w:rPr>
        <w:t xml:space="preserve"> </w:t>
      </w:r>
      <w:r w:rsidR="00135E6D" w:rsidRPr="00135E6D">
        <w:rPr>
          <w:rFonts w:ascii="Arial" w:hAnsi="Arial" w:cs="Arial"/>
        </w:rPr>
        <w:t>use of Customer relationship management (CRM) techniques benefiting the effective procedure of John Deere</w:t>
      </w:r>
      <w:r w:rsidR="00135E6D">
        <w:rPr>
          <w:rFonts w:ascii="Arial" w:hAnsi="Arial" w:cs="Arial"/>
          <w:b/>
          <w:bCs/>
        </w:rPr>
        <w:t>…………………………………………………………8</w:t>
      </w:r>
    </w:p>
    <w:p w14:paraId="54207DCC" w14:textId="77777777" w:rsidR="009F46F9" w:rsidRPr="00D040F5" w:rsidRDefault="009F46F9">
      <w:pPr>
        <w:rPr>
          <w:rFonts w:ascii="Arial" w:hAnsi="Arial" w:cs="Arial"/>
        </w:rPr>
      </w:pPr>
    </w:p>
    <w:p w14:paraId="4304083C" w14:textId="79C28B3D" w:rsidR="00135E6D" w:rsidRDefault="00904B43">
      <w:pPr>
        <w:rPr>
          <w:rFonts w:ascii="Arial" w:hAnsi="Arial" w:cs="Arial"/>
        </w:rPr>
      </w:pPr>
      <w:r w:rsidRPr="00D040F5">
        <w:rPr>
          <w:rFonts w:ascii="Arial" w:hAnsi="Arial" w:cs="Arial"/>
        </w:rPr>
        <w:t>Advantages</w:t>
      </w:r>
      <w:r w:rsidR="00135E6D">
        <w:rPr>
          <w:rFonts w:ascii="Arial" w:hAnsi="Arial" w:cs="Arial"/>
        </w:rPr>
        <w:t xml:space="preserve"> of implementing a CRM within John Deere company</w:t>
      </w:r>
      <w:r w:rsidR="008F18BC">
        <w:rPr>
          <w:rFonts w:ascii="Arial" w:hAnsi="Arial" w:cs="Arial"/>
        </w:rPr>
        <w:t>……………………9</w:t>
      </w:r>
    </w:p>
    <w:p w14:paraId="2D9DB2F7" w14:textId="77777777" w:rsidR="00135E6D" w:rsidRDefault="00904B43">
      <w:pPr>
        <w:rPr>
          <w:rFonts w:ascii="Arial" w:hAnsi="Arial" w:cs="Arial"/>
        </w:rPr>
      </w:pPr>
      <w:r w:rsidRPr="00D040F5">
        <w:rPr>
          <w:rFonts w:ascii="Arial" w:hAnsi="Arial" w:cs="Arial"/>
        </w:rPr>
        <w:t xml:space="preserve"> </w:t>
      </w:r>
    </w:p>
    <w:p w14:paraId="55399332" w14:textId="415E5CAB" w:rsidR="00781E28" w:rsidRPr="00D040F5" w:rsidRDefault="00904B43">
      <w:pPr>
        <w:rPr>
          <w:rFonts w:ascii="Arial" w:hAnsi="Arial" w:cs="Arial"/>
        </w:rPr>
      </w:pPr>
      <w:r w:rsidRPr="00D040F5">
        <w:rPr>
          <w:rFonts w:ascii="Arial" w:hAnsi="Arial" w:cs="Arial"/>
        </w:rPr>
        <w:t>challenges of implementing a CRM system</w:t>
      </w:r>
      <w:r w:rsidR="00135E6D">
        <w:rPr>
          <w:rFonts w:ascii="Arial" w:hAnsi="Arial" w:cs="Arial"/>
        </w:rPr>
        <w:t xml:space="preserve"> within John Deere company………………</w:t>
      </w:r>
      <w:r w:rsidR="00045D72">
        <w:rPr>
          <w:rFonts w:ascii="Arial" w:hAnsi="Arial" w:cs="Arial"/>
        </w:rPr>
        <w:t>9</w:t>
      </w:r>
    </w:p>
    <w:p w14:paraId="6A26685B" w14:textId="77777777" w:rsidR="00CA099E" w:rsidRPr="00D040F5" w:rsidRDefault="00CA099E">
      <w:pPr>
        <w:rPr>
          <w:rFonts w:ascii="Arial" w:hAnsi="Arial" w:cs="Arial"/>
        </w:rPr>
      </w:pPr>
    </w:p>
    <w:p w14:paraId="1D4016F4" w14:textId="4BC2A223" w:rsidR="00904B43" w:rsidRPr="00D040F5" w:rsidRDefault="009F46F9">
      <w:pPr>
        <w:rPr>
          <w:rFonts w:ascii="Arial" w:hAnsi="Arial" w:cs="Arial"/>
        </w:rPr>
      </w:pPr>
      <w:r w:rsidRPr="00D040F5">
        <w:rPr>
          <w:rFonts w:ascii="Arial" w:hAnsi="Arial" w:cs="Arial"/>
        </w:rPr>
        <w:t xml:space="preserve">Part three: </w:t>
      </w:r>
      <w:bookmarkStart w:id="0" w:name="_Hlk76762346"/>
      <w:bookmarkStart w:id="1" w:name="_Hlk77364988"/>
      <w:r w:rsidR="00904B43" w:rsidRPr="00D040F5">
        <w:rPr>
          <w:rFonts w:ascii="Arial" w:hAnsi="Arial" w:cs="Arial"/>
        </w:rPr>
        <w:t>Application</w:t>
      </w:r>
      <w:r w:rsidR="003356B5" w:rsidRPr="00D040F5">
        <w:rPr>
          <w:rFonts w:ascii="Arial" w:hAnsi="Arial" w:cs="Arial"/>
        </w:rPr>
        <w:t xml:space="preserve"> of IS/IT countering porters five forces to benefit John Deer</w:t>
      </w:r>
    </w:p>
    <w:bookmarkEnd w:id="0"/>
    <w:p w14:paraId="54D013BC" w14:textId="52A24B0E" w:rsidR="003356B5" w:rsidRPr="00D040F5" w:rsidRDefault="00CA099E">
      <w:pPr>
        <w:rPr>
          <w:rFonts w:ascii="Arial" w:hAnsi="Arial" w:cs="Arial"/>
        </w:rPr>
      </w:pPr>
      <w:r w:rsidRPr="00D040F5">
        <w:rPr>
          <w:rFonts w:ascii="Arial" w:hAnsi="Arial" w:cs="Arial"/>
        </w:rPr>
        <w:t>explanation</w:t>
      </w:r>
      <w:r w:rsidR="003356B5" w:rsidRPr="00D040F5">
        <w:rPr>
          <w:rFonts w:ascii="Arial" w:hAnsi="Arial" w:cs="Arial"/>
        </w:rPr>
        <w:t xml:space="preserve"> with examples</w:t>
      </w:r>
      <w:bookmarkEnd w:id="1"/>
      <w:r w:rsidR="003356B5" w:rsidRPr="00D040F5">
        <w:rPr>
          <w:rFonts w:ascii="Arial" w:hAnsi="Arial" w:cs="Arial"/>
        </w:rPr>
        <w:t>……………………………………………………</w:t>
      </w:r>
      <w:r w:rsidRPr="00D040F5">
        <w:rPr>
          <w:rFonts w:ascii="Arial" w:hAnsi="Arial" w:cs="Arial"/>
        </w:rPr>
        <w:t>………</w:t>
      </w:r>
      <w:r w:rsidR="00045D72">
        <w:rPr>
          <w:rFonts w:ascii="Arial" w:hAnsi="Arial" w:cs="Arial"/>
        </w:rPr>
        <w:t>.10-11</w:t>
      </w:r>
    </w:p>
    <w:p w14:paraId="4E2DFB6E" w14:textId="7C94C00E" w:rsidR="00781E28" w:rsidRDefault="00781E28">
      <w:pPr>
        <w:rPr>
          <w:rFonts w:ascii="Arial" w:hAnsi="Arial" w:cs="Arial"/>
        </w:rPr>
      </w:pPr>
    </w:p>
    <w:p w14:paraId="7198D3D1" w14:textId="77777777" w:rsidR="00045D72" w:rsidRPr="00D040F5" w:rsidRDefault="00045D72">
      <w:pPr>
        <w:rPr>
          <w:rFonts w:ascii="Arial" w:hAnsi="Arial" w:cs="Arial"/>
        </w:rPr>
      </w:pPr>
    </w:p>
    <w:p w14:paraId="318B8903" w14:textId="1A19FF25" w:rsidR="00781E28" w:rsidRPr="00D040F5" w:rsidRDefault="008F18BC">
      <w:pPr>
        <w:rPr>
          <w:rFonts w:ascii="Arial" w:hAnsi="Arial" w:cs="Arial"/>
        </w:rPr>
      </w:pPr>
      <w:r w:rsidRPr="008F18BC">
        <w:rPr>
          <w:rFonts w:ascii="Arial" w:hAnsi="Arial" w:cs="Arial"/>
        </w:rPr>
        <w:t xml:space="preserve">Part four: big data analytics and the Internet of Things (IoT) helping to administer knowledge at John Deer company </w:t>
      </w:r>
      <w:r>
        <w:rPr>
          <w:rFonts w:ascii="Arial" w:hAnsi="Arial" w:cs="Arial"/>
        </w:rPr>
        <w:t>……………………………………………….</w:t>
      </w:r>
      <w:r w:rsidR="00045D72">
        <w:rPr>
          <w:rFonts w:ascii="Arial" w:hAnsi="Arial" w:cs="Arial"/>
        </w:rPr>
        <w:t>12-13-14</w:t>
      </w:r>
    </w:p>
    <w:p w14:paraId="44596AB7" w14:textId="0F02E726" w:rsidR="003356B5" w:rsidRDefault="003356B5">
      <w:pPr>
        <w:rPr>
          <w:rFonts w:ascii="Arial" w:hAnsi="Arial" w:cs="Arial"/>
        </w:rPr>
      </w:pPr>
    </w:p>
    <w:p w14:paraId="7D6A57C5" w14:textId="77777777" w:rsidR="00045D72" w:rsidRPr="00D040F5" w:rsidRDefault="00045D72">
      <w:pPr>
        <w:rPr>
          <w:rFonts w:ascii="Arial" w:hAnsi="Arial" w:cs="Arial"/>
        </w:rPr>
      </w:pPr>
    </w:p>
    <w:p w14:paraId="35BA4D4A" w14:textId="31D31768" w:rsidR="003356B5" w:rsidRDefault="008F18BC" w:rsidP="008F18BC">
      <w:pPr>
        <w:spacing w:line="360" w:lineRule="auto"/>
        <w:rPr>
          <w:rFonts w:ascii="Arial" w:hAnsi="Arial" w:cs="Arial"/>
        </w:rPr>
      </w:pPr>
      <w:r w:rsidRPr="008F18BC">
        <w:rPr>
          <w:rFonts w:ascii="Arial" w:eastAsia="Times New Roman" w:hAnsi="Arial" w:cs="Arial"/>
          <w:color w:val="0E101A"/>
          <w:lang w:eastAsia="en-GB"/>
        </w:rPr>
        <w:t>Positive use of big data analytics and the internet of things (IOT) helping achieve knowledge at john deer’s company</w:t>
      </w:r>
      <w:r>
        <w:rPr>
          <w:rFonts w:ascii="Arial" w:eastAsia="Times New Roman" w:hAnsi="Arial" w:cs="Arial"/>
          <w:color w:val="0E101A"/>
          <w:lang w:eastAsia="en-GB"/>
        </w:rPr>
        <w:t>…………………………………………………….</w:t>
      </w:r>
      <w:r w:rsidR="009E2B67" w:rsidRPr="008F18BC">
        <w:rPr>
          <w:rFonts w:ascii="Arial" w:hAnsi="Arial" w:cs="Arial"/>
        </w:rPr>
        <w:t>...</w:t>
      </w:r>
      <w:r w:rsidR="00045D72" w:rsidRPr="008F18BC">
        <w:rPr>
          <w:rFonts w:ascii="Arial" w:hAnsi="Arial" w:cs="Arial"/>
        </w:rPr>
        <w:t>14</w:t>
      </w:r>
    </w:p>
    <w:p w14:paraId="0A35B0B3" w14:textId="48C87FAE" w:rsidR="008F18BC" w:rsidRDefault="008F18BC" w:rsidP="008F18BC">
      <w:pPr>
        <w:spacing w:line="360" w:lineRule="auto"/>
        <w:rPr>
          <w:rFonts w:ascii="Arial" w:hAnsi="Arial" w:cs="Arial"/>
        </w:rPr>
      </w:pPr>
    </w:p>
    <w:p w14:paraId="4DEAB6DD" w14:textId="7CD0D295" w:rsidR="008F18BC" w:rsidRPr="008F18BC" w:rsidRDefault="008F18BC" w:rsidP="008F18BC">
      <w:pPr>
        <w:spacing w:line="360" w:lineRule="auto"/>
        <w:rPr>
          <w:rFonts w:ascii="Arial" w:hAnsi="Arial" w:cs="Arial"/>
        </w:rPr>
      </w:pPr>
      <w:r>
        <w:rPr>
          <w:rFonts w:ascii="Arial" w:hAnsi="Arial" w:cs="Arial"/>
        </w:rPr>
        <w:t>Negative</w:t>
      </w:r>
      <w:r w:rsidR="00E3373F">
        <w:rPr>
          <w:rFonts w:ascii="Arial" w:hAnsi="Arial" w:cs="Arial"/>
          <w:u w:val="single"/>
        </w:rPr>
        <w:t xml:space="preserve"> </w:t>
      </w:r>
      <w:r w:rsidRPr="008F18BC">
        <w:rPr>
          <w:rFonts w:ascii="Arial" w:hAnsi="Arial" w:cs="Arial"/>
        </w:rPr>
        <w:t>use of big data analytics and the internet of things (IOT) helping achieve knowledge at john deer’s company</w:t>
      </w:r>
      <w:r>
        <w:rPr>
          <w:rFonts w:ascii="Arial" w:hAnsi="Arial" w:cs="Arial"/>
        </w:rPr>
        <w:t>……………………………………………………….14</w:t>
      </w:r>
    </w:p>
    <w:p w14:paraId="4ED724B1" w14:textId="40762A81" w:rsidR="008F18BC" w:rsidRPr="008F18BC" w:rsidRDefault="008F18BC" w:rsidP="008F18BC">
      <w:pPr>
        <w:spacing w:line="360" w:lineRule="auto"/>
        <w:rPr>
          <w:rFonts w:ascii="Arial" w:eastAsia="Times New Roman" w:hAnsi="Arial" w:cs="Arial"/>
          <w:color w:val="0E101A"/>
          <w:lang w:eastAsia="en-GB"/>
        </w:rPr>
      </w:pPr>
      <w:r w:rsidRPr="008F18BC">
        <w:rPr>
          <w:rFonts w:ascii="Arial" w:hAnsi="Arial" w:cs="Arial"/>
        </w:rPr>
        <w:t xml:space="preserve"> </w:t>
      </w:r>
    </w:p>
    <w:p w14:paraId="53C89E78" w14:textId="73B61EE5" w:rsidR="00041ECC" w:rsidRDefault="00041ECC">
      <w:pPr>
        <w:rPr>
          <w:rFonts w:ascii="Arial" w:hAnsi="Arial" w:cs="Arial"/>
        </w:rPr>
      </w:pPr>
    </w:p>
    <w:p w14:paraId="2CCC1A9F" w14:textId="77777777" w:rsidR="00045D72" w:rsidRPr="00D040F5" w:rsidRDefault="00045D72">
      <w:pPr>
        <w:rPr>
          <w:rFonts w:ascii="Arial" w:hAnsi="Arial" w:cs="Arial"/>
        </w:rPr>
      </w:pPr>
    </w:p>
    <w:p w14:paraId="4B11F549" w14:textId="3A5C3731" w:rsidR="006F511A" w:rsidRPr="00D040F5" w:rsidRDefault="007762CF">
      <w:pPr>
        <w:rPr>
          <w:rFonts w:ascii="Arial" w:hAnsi="Arial" w:cs="Arial"/>
        </w:rPr>
      </w:pPr>
      <w:bookmarkStart w:id="2" w:name="_Hlk77335881"/>
      <w:r w:rsidRPr="00D040F5">
        <w:rPr>
          <w:rFonts w:ascii="Arial" w:hAnsi="Arial" w:cs="Arial"/>
        </w:rPr>
        <w:t xml:space="preserve">Recommendations on John </w:t>
      </w:r>
      <w:r w:rsidR="00F135B5" w:rsidRPr="00D040F5">
        <w:rPr>
          <w:rFonts w:ascii="Arial" w:hAnsi="Arial" w:cs="Arial"/>
        </w:rPr>
        <w:t>deer</w:t>
      </w:r>
      <w:r w:rsidR="00F135B5">
        <w:rPr>
          <w:rFonts w:ascii="Arial" w:hAnsi="Arial" w:cs="Arial"/>
        </w:rPr>
        <w:t>’s</w:t>
      </w:r>
      <w:r w:rsidRPr="00D040F5">
        <w:rPr>
          <w:rFonts w:ascii="Arial" w:hAnsi="Arial" w:cs="Arial"/>
        </w:rPr>
        <w:t xml:space="preserve"> company and how they strengthened their knowledge management practices </w:t>
      </w:r>
      <w:r w:rsidR="006F511A" w:rsidRPr="00D040F5">
        <w:rPr>
          <w:rFonts w:ascii="Arial" w:hAnsi="Arial" w:cs="Arial"/>
        </w:rPr>
        <w:t>amongst</w:t>
      </w:r>
      <w:r w:rsidRPr="00D040F5">
        <w:rPr>
          <w:rFonts w:ascii="Arial" w:hAnsi="Arial" w:cs="Arial"/>
        </w:rPr>
        <w:t xml:space="preserve"> the covid-19 pandemic</w:t>
      </w:r>
      <w:bookmarkEnd w:id="2"/>
      <w:r w:rsidRPr="00D040F5">
        <w:rPr>
          <w:rFonts w:ascii="Arial" w:hAnsi="Arial" w:cs="Arial"/>
        </w:rPr>
        <w:t>……………</w:t>
      </w:r>
      <w:r w:rsidR="00045D72" w:rsidRPr="00D040F5">
        <w:rPr>
          <w:rFonts w:ascii="Arial" w:hAnsi="Arial" w:cs="Arial"/>
        </w:rPr>
        <w:t>…</w:t>
      </w:r>
      <w:r w:rsidR="00045D72">
        <w:rPr>
          <w:rFonts w:ascii="Arial" w:hAnsi="Arial" w:cs="Arial"/>
        </w:rPr>
        <w:t>…15</w:t>
      </w:r>
    </w:p>
    <w:p w14:paraId="77E94346" w14:textId="2D26211A" w:rsidR="006F511A" w:rsidRDefault="006F511A">
      <w:pPr>
        <w:rPr>
          <w:rFonts w:ascii="Arial" w:hAnsi="Arial" w:cs="Arial"/>
        </w:rPr>
      </w:pPr>
    </w:p>
    <w:p w14:paraId="2AD0A608" w14:textId="77777777" w:rsidR="00045D72" w:rsidRPr="00D040F5" w:rsidRDefault="00045D72">
      <w:pPr>
        <w:rPr>
          <w:rFonts w:ascii="Arial" w:hAnsi="Arial" w:cs="Arial"/>
        </w:rPr>
      </w:pPr>
    </w:p>
    <w:p w14:paraId="179D53BB" w14:textId="25DCD846" w:rsidR="00CC2960" w:rsidRPr="00D040F5" w:rsidRDefault="006F511A">
      <w:pPr>
        <w:rPr>
          <w:rFonts w:ascii="Arial" w:hAnsi="Arial" w:cs="Arial"/>
        </w:rPr>
      </w:pPr>
      <w:r w:rsidRPr="00D040F5">
        <w:rPr>
          <w:rFonts w:ascii="Arial" w:hAnsi="Arial" w:cs="Arial"/>
        </w:rPr>
        <w:t>Conclusion</w:t>
      </w:r>
      <w:r w:rsidR="00CC2960" w:rsidRPr="00D040F5">
        <w:rPr>
          <w:rFonts w:ascii="Arial" w:hAnsi="Arial" w:cs="Arial"/>
        </w:rPr>
        <w:t>………………………………………………………………………</w:t>
      </w:r>
      <w:r w:rsidR="00041ECC" w:rsidRPr="00D040F5">
        <w:rPr>
          <w:rFonts w:ascii="Arial" w:hAnsi="Arial" w:cs="Arial"/>
        </w:rPr>
        <w:t>…………</w:t>
      </w:r>
      <w:r w:rsidR="00045D72">
        <w:rPr>
          <w:rFonts w:ascii="Arial" w:hAnsi="Arial" w:cs="Arial"/>
        </w:rPr>
        <w:t>.15</w:t>
      </w:r>
    </w:p>
    <w:p w14:paraId="628BA37A" w14:textId="07FBE4CF" w:rsidR="006F511A" w:rsidRDefault="006F511A">
      <w:pPr>
        <w:rPr>
          <w:rFonts w:ascii="Arial" w:hAnsi="Arial" w:cs="Arial"/>
        </w:rPr>
      </w:pPr>
    </w:p>
    <w:p w14:paraId="658588B4" w14:textId="77777777" w:rsidR="00045D72" w:rsidRPr="00D040F5" w:rsidRDefault="00045D72">
      <w:pPr>
        <w:rPr>
          <w:rFonts w:ascii="Arial" w:hAnsi="Arial" w:cs="Arial"/>
        </w:rPr>
      </w:pPr>
    </w:p>
    <w:p w14:paraId="2A67F48C" w14:textId="4D648F5E" w:rsidR="006F511A" w:rsidRPr="00D040F5" w:rsidRDefault="006F511A">
      <w:pPr>
        <w:rPr>
          <w:rFonts w:ascii="Arial" w:hAnsi="Arial" w:cs="Arial"/>
        </w:rPr>
      </w:pPr>
      <w:r w:rsidRPr="00D040F5">
        <w:rPr>
          <w:rFonts w:ascii="Arial" w:hAnsi="Arial" w:cs="Arial"/>
        </w:rPr>
        <w:t>References…………………………………………………………………………</w:t>
      </w:r>
      <w:r w:rsidR="00045D72">
        <w:rPr>
          <w:rFonts w:ascii="Arial" w:hAnsi="Arial" w:cs="Arial"/>
        </w:rPr>
        <w:t>.16-17-18</w:t>
      </w:r>
    </w:p>
    <w:p w14:paraId="1189AF22" w14:textId="4DFCFFC7" w:rsidR="00041ECC" w:rsidRPr="00D040F5" w:rsidRDefault="00041ECC">
      <w:pPr>
        <w:rPr>
          <w:rFonts w:ascii="Arial" w:hAnsi="Arial" w:cs="Arial"/>
        </w:rPr>
      </w:pPr>
    </w:p>
    <w:p w14:paraId="12935832" w14:textId="77777777" w:rsidR="00831FF0" w:rsidRPr="00D040F5" w:rsidRDefault="00831FF0">
      <w:pPr>
        <w:rPr>
          <w:rFonts w:ascii="Arial" w:hAnsi="Arial" w:cs="Arial"/>
        </w:rPr>
      </w:pPr>
    </w:p>
    <w:p w14:paraId="16EA1B88" w14:textId="25048410" w:rsidR="00780EB8" w:rsidRDefault="00780EB8" w:rsidP="00E47BA3">
      <w:pPr>
        <w:rPr>
          <w:rFonts w:ascii="Arial" w:hAnsi="Arial" w:cs="Arial"/>
          <w:sz w:val="22"/>
          <w:szCs w:val="22"/>
        </w:rPr>
      </w:pPr>
    </w:p>
    <w:p w14:paraId="394B0DF7" w14:textId="77777777" w:rsidR="00165084" w:rsidRPr="001B0536" w:rsidRDefault="00165084" w:rsidP="00E47BA3">
      <w:pPr>
        <w:rPr>
          <w:rFonts w:ascii="Broadway" w:hAnsi="Broadway"/>
          <w:sz w:val="40"/>
          <w:szCs w:val="40"/>
        </w:rPr>
      </w:pPr>
    </w:p>
    <w:p w14:paraId="64EA2F49" w14:textId="19646DF8" w:rsidR="00781E28" w:rsidRDefault="00E47BA3">
      <w:pPr>
        <w:rPr>
          <w:rFonts w:ascii="Broadway" w:hAnsi="Broadway"/>
          <w:sz w:val="32"/>
          <w:szCs w:val="32"/>
          <w:u w:val="single"/>
        </w:rPr>
      </w:pPr>
      <w:r>
        <w:rPr>
          <w:rFonts w:ascii="Broadway" w:hAnsi="Broadway"/>
          <w:sz w:val="32"/>
          <w:szCs w:val="32"/>
          <w:u w:val="single"/>
        </w:rPr>
        <w:lastRenderedPageBreak/>
        <w:t>Introduction</w:t>
      </w:r>
    </w:p>
    <w:p w14:paraId="0F5500A4" w14:textId="688FEAEC" w:rsidR="00781E28" w:rsidRDefault="00781E28">
      <w:pPr>
        <w:rPr>
          <w:rFonts w:ascii="Broadway" w:hAnsi="Broadway"/>
          <w:sz w:val="32"/>
          <w:szCs w:val="32"/>
          <w:u w:val="single"/>
        </w:rPr>
      </w:pPr>
    </w:p>
    <w:p w14:paraId="74344C14" w14:textId="15578E22" w:rsidR="00BF5202" w:rsidRDefault="00BF5202">
      <w:pPr>
        <w:rPr>
          <w:rFonts w:ascii="Broadway" w:hAnsi="Broadway"/>
          <w:sz w:val="32"/>
          <w:szCs w:val="32"/>
          <w:u w:val="single"/>
        </w:rPr>
      </w:pPr>
    </w:p>
    <w:p w14:paraId="5AF4735C" w14:textId="77777777" w:rsidR="00BF5202" w:rsidRDefault="00BF5202">
      <w:pPr>
        <w:rPr>
          <w:rFonts w:ascii="Broadway" w:hAnsi="Broadway"/>
          <w:sz w:val="32"/>
          <w:szCs w:val="32"/>
          <w:u w:val="single"/>
        </w:rPr>
      </w:pPr>
    </w:p>
    <w:p w14:paraId="5A524DC4" w14:textId="21A9C260" w:rsidR="00E47BA3" w:rsidRDefault="00781E28">
      <w:pPr>
        <w:rPr>
          <w:rFonts w:ascii="Arial" w:eastAsia="Times New Roman" w:hAnsi="Arial" w:cs="Arial"/>
          <w:color w:val="0E101A"/>
          <w:lang w:eastAsia="en-GB"/>
        </w:rPr>
      </w:pPr>
      <w:r>
        <w:rPr>
          <w:rFonts w:ascii="Arial" w:hAnsi="Arial" w:cs="Arial"/>
        </w:rPr>
        <w:t xml:space="preserve">My name is </w:t>
      </w:r>
      <w:r w:rsidR="00184947">
        <w:rPr>
          <w:rFonts w:ascii="Arial" w:hAnsi="Arial" w:cs="Arial"/>
        </w:rPr>
        <w:t>Nurjahan,</w:t>
      </w:r>
      <w:r w:rsidR="00C429C6">
        <w:rPr>
          <w:rFonts w:ascii="Arial" w:hAnsi="Arial" w:cs="Arial"/>
        </w:rPr>
        <w:t xml:space="preserve"> and</w:t>
      </w:r>
      <w:r>
        <w:rPr>
          <w:rFonts w:ascii="Arial" w:hAnsi="Arial" w:cs="Arial"/>
        </w:rPr>
        <w:t xml:space="preserve"> I am student </w:t>
      </w:r>
      <w:r w:rsidR="00C429C6">
        <w:rPr>
          <w:rFonts w:ascii="Arial" w:hAnsi="Arial" w:cs="Arial"/>
        </w:rPr>
        <w:t>at university of Wales saint trinity saint David.</w:t>
      </w:r>
      <w:r>
        <w:rPr>
          <w:rFonts w:ascii="Arial" w:hAnsi="Arial" w:cs="Arial"/>
        </w:rPr>
        <w:t xml:space="preserve"> studying BA(Hons) Leadership and management skills for the workplace</w:t>
      </w:r>
      <w:r w:rsidR="00F83848">
        <w:rPr>
          <w:rFonts w:ascii="Arial" w:hAnsi="Arial" w:cs="Arial"/>
        </w:rPr>
        <w:t>.</w:t>
      </w:r>
      <w:r w:rsidR="001C5126">
        <w:rPr>
          <w:rFonts w:ascii="Arial" w:hAnsi="Arial" w:cs="Arial"/>
        </w:rPr>
        <w:t xml:space="preserve"> I</w:t>
      </w:r>
      <w:r>
        <w:rPr>
          <w:rFonts w:ascii="Arial" w:hAnsi="Arial" w:cs="Arial"/>
        </w:rPr>
        <w:t xml:space="preserve"> have been assigned a task to create my own individual report to </w:t>
      </w:r>
      <w:r w:rsidR="001C5126">
        <w:rPr>
          <w:rFonts w:ascii="Arial" w:hAnsi="Arial" w:cs="Arial"/>
        </w:rPr>
        <w:t>a case</w:t>
      </w:r>
      <w:r w:rsidR="005C06CD">
        <w:rPr>
          <w:rFonts w:ascii="Arial" w:hAnsi="Arial" w:cs="Arial"/>
        </w:rPr>
        <w:t xml:space="preserve"> study</w:t>
      </w:r>
      <w:r w:rsidR="001C5126">
        <w:rPr>
          <w:rFonts w:ascii="Arial" w:hAnsi="Arial" w:cs="Arial"/>
        </w:rPr>
        <w:t xml:space="preserve"> that has been presented to me</w:t>
      </w:r>
      <w:r w:rsidR="005F6EB3">
        <w:rPr>
          <w:rFonts w:ascii="Arial" w:hAnsi="Arial" w:cs="Arial"/>
        </w:rPr>
        <w:t xml:space="preserve"> of </w:t>
      </w:r>
      <w:r w:rsidR="00B84D96">
        <w:rPr>
          <w:rFonts w:ascii="Arial" w:hAnsi="Arial" w:cs="Arial"/>
        </w:rPr>
        <w:t>an</w:t>
      </w:r>
      <w:r w:rsidR="002F53F0">
        <w:rPr>
          <w:rFonts w:ascii="Arial" w:hAnsi="Arial" w:cs="Arial"/>
        </w:rPr>
        <w:t xml:space="preserve"> American</w:t>
      </w:r>
      <w:r w:rsidR="005F6EB3">
        <w:rPr>
          <w:rFonts w:ascii="Arial" w:hAnsi="Arial" w:cs="Arial"/>
        </w:rPr>
        <w:t xml:space="preserve"> multinational </w:t>
      </w:r>
      <w:r w:rsidR="002F53F0">
        <w:rPr>
          <w:rFonts w:ascii="Arial" w:hAnsi="Arial" w:cs="Arial"/>
        </w:rPr>
        <w:t>owner</w:t>
      </w:r>
      <w:r w:rsidR="00267149">
        <w:rPr>
          <w:rFonts w:ascii="Arial" w:hAnsi="Arial" w:cs="Arial"/>
        </w:rPr>
        <w:t xml:space="preserve"> John</w:t>
      </w:r>
      <w:r w:rsidR="001C5126">
        <w:rPr>
          <w:rFonts w:ascii="Arial" w:hAnsi="Arial" w:cs="Arial"/>
        </w:rPr>
        <w:t xml:space="preserve"> Deere</w:t>
      </w:r>
      <w:r w:rsidR="002F53F0">
        <w:rPr>
          <w:rFonts w:ascii="Arial" w:hAnsi="Arial" w:cs="Arial"/>
        </w:rPr>
        <w:t xml:space="preserve"> a brand name of Deere and </w:t>
      </w:r>
      <w:r w:rsidR="00BB35CB">
        <w:rPr>
          <w:rFonts w:ascii="Arial" w:hAnsi="Arial" w:cs="Arial"/>
        </w:rPr>
        <w:t>company</w:t>
      </w:r>
      <w:r w:rsidR="00DE5DF1">
        <w:rPr>
          <w:rFonts w:ascii="Arial" w:hAnsi="Arial" w:cs="Arial"/>
        </w:rPr>
        <w:t xml:space="preserve"> founded in 1837</w:t>
      </w:r>
      <w:r w:rsidR="00F03E7E">
        <w:rPr>
          <w:rFonts w:ascii="Arial" w:hAnsi="Arial" w:cs="Arial"/>
        </w:rPr>
        <w:t>,</w:t>
      </w:r>
      <w:r w:rsidR="00DE5DF1">
        <w:rPr>
          <w:rFonts w:ascii="Arial" w:hAnsi="Arial" w:cs="Arial"/>
        </w:rPr>
        <w:t xml:space="preserve"> the </w:t>
      </w:r>
      <w:r w:rsidR="00103E09">
        <w:rPr>
          <w:rFonts w:ascii="Arial" w:hAnsi="Arial" w:cs="Arial"/>
        </w:rPr>
        <w:t>business</w:t>
      </w:r>
      <w:r w:rsidR="00DE5DF1">
        <w:rPr>
          <w:rFonts w:ascii="Arial" w:hAnsi="Arial" w:cs="Arial"/>
        </w:rPr>
        <w:t xml:space="preserve"> </w:t>
      </w:r>
      <w:r w:rsidR="00103E09">
        <w:rPr>
          <w:rFonts w:ascii="Arial" w:hAnsi="Arial" w:cs="Arial"/>
        </w:rPr>
        <w:t>emphases</w:t>
      </w:r>
      <w:r w:rsidR="00DE5DF1">
        <w:rPr>
          <w:rFonts w:ascii="Arial" w:hAnsi="Arial" w:cs="Arial"/>
        </w:rPr>
        <w:t xml:space="preserve"> on manufacturing equipment on</w:t>
      </w:r>
      <w:r w:rsidR="001C5126">
        <w:rPr>
          <w:rFonts w:ascii="Arial" w:hAnsi="Arial" w:cs="Arial"/>
        </w:rPr>
        <w:t xml:space="preserve"> </w:t>
      </w:r>
      <w:r w:rsidR="00BB35CB">
        <w:rPr>
          <w:rFonts w:ascii="Arial" w:hAnsi="Arial" w:cs="Arial"/>
        </w:rPr>
        <w:t>agricultural</w:t>
      </w:r>
      <w:r w:rsidR="00DE5DF1">
        <w:rPr>
          <w:rFonts w:ascii="Arial" w:hAnsi="Arial" w:cs="Arial"/>
        </w:rPr>
        <w:t xml:space="preserve"> </w:t>
      </w:r>
      <w:r w:rsidR="00103E09">
        <w:rPr>
          <w:rFonts w:ascii="Arial" w:hAnsi="Arial" w:cs="Arial"/>
        </w:rPr>
        <w:t>business</w:t>
      </w:r>
      <w:r w:rsidR="00BB35CB">
        <w:rPr>
          <w:rFonts w:ascii="Arial" w:hAnsi="Arial" w:cs="Arial"/>
        </w:rPr>
        <w:t>,</w:t>
      </w:r>
      <w:r w:rsidR="00B53908">
        <w:rPr>
          <w:rFonts w:ascii="Arial" w:hAnsi="Arial" w:cs="Arial"/>
        </w:rPr>
        <w:t xml:space="preserve"> construction and </w:t>
      </w:r>
      <w:r w:rsidR="00BB35CB">
        <w:rPr>
          <w:rFonts w:ascii="Arial" w:hAnsi="Arial" w:cs="Arial"/>
        </w:rPr>
        <w:t>forestry</w:t>
      </w:r>
      <w:r w:rsidR="00B53908">
        <w:rPr>
          <w:rFonts w:ascii="Arial" w:hAnsi="Arial" w:cs="Arial"/>
        </w:rPr>
        <w:t xml:space="preserve"> </w:t>
      </w:r>
      <w:r w:rsidR="00BB35CB">
        <w:rPr>
          <w:rFonts w:ascii="Arial" w:hAnsi="Arial" w:cs="Arial"/>
        </w:rPr>
        <w:t>machinery, diesel engines, drivetrains,</w:t>
      </w:r>
      <w:r w:rsidR="00B84D96">
        <w:rPr>
          <w:rFonts w:ascii="Arial" w:hAnsi="Arial" w:cs="Arial"/>
        </w:rPr>
        <w:t xml:space="preserve"> </w:t>
      </w:r>
      <w:r w:rsidR="00BB35CB">
        <w:rPr>
          <w:rFonts w:ascii="Arial" w:hAnsi="Arial" w:cs="Arial"/>
        </w:rPr>
        <w:t>financial</w:t>
      </w:r>
      <w:r w:rsidR="00B84D96">
        <w:rPr>
          <w:rFonts w:ascii="Arial" w:hAnsi="Arial" w:cs="Arial"/>
        </w:rPr>
        <w:t xml:space="preserve"> </w:t>
      </w:r>
      <w:r w:rsidR="00BB35CB">
        <w:rPr>
          <w:rFonts w:ascii="Arial" w:hAnsi="Arial" w:cs="Arial"/>
        </w:rPr>
        <w:t>services</w:t>
      </w:r>
      <w:r w:rsidR="005C06CD">
        <w:rPr>
          <w:rFonts w:ascii="Arial" w:hAnsi="Arial" w:cs="Arial"/>
        </w:rPr>
        <w:t>,</w:t>
      </w:r>
      <w:r w:rsidR="00BB35CB">
        <w:rPr>
          <w:rFonts w:ascii="Arial" w:hAnsi="Arial" w:cs="Arial"/>
        </w:rPr>
        <w:t xml:space="preserve"> employing up to 69,600</w:t>
      </w:r>
      <w:r w:rsidR="00B84D96">
        <w:rPr>
          <w:rFonts w:ascii="Arial" w:hAnsi="Arial" w:cs="Arial"/>
        </w:rPr>
        <w:t xml:space="preserve"> </w:t>
      </w:r>
      <w:r w:rsidR="00BB35CB">
        <w:rPr>
          <w:rFonts w:ascii="Arial" w:hAnsi="Arial" w:cs="Arial"/>
        </w:rPr>
        <w:t xml:space="preserve">people reaching out </w:t>
      </w:r>
      <w:r w:rsidR="00925D63">
        <w:rPr>
          <w:rFonts w:ascii="Arial" w:hAnsi="Arial" w:cs="Arial"/>
        </w:rPr>
        <w:t>to locations</w:t>
      </w:r>
      <w:r w:rsidR="00BB35CB">
        <w:rPr>
          <w:rFonts w:ascii="Arial" w:hAnsi="Arial" w:cs="Arial"/>
        </w:rPr>
        <w:t xml:space="preserve"> worldwide</w:t>
      </w:r>
      <w:r w:rsidR="005C06CD">
        <w:rPr>
          <w:rFonts w:ascii="Arial" w:hAnsi="Arial" w:cs="Arial"/>
        </w:rPr>
        <w:t xml:space="preserve">. According to </w:t>
      </w:r>
      <w:r w:rsidR="00103E09">
        <w:rPr>
          <w:rFonts w:ascii="Arial" w:hAnsi="Arial" w:cs="Arial"/>
        </w:rPr>
        <w:t>“</w:t>
      </w:r>
      <w:r w:rsidR="005C06CD">
        <w:rPr>
          <w:rFonts w:ascii="Arial" w:hAnsi="Arial" w:cs="Arial"/>
        </w:rPr>
        <w:t xml:space="preserve">Grosch (2018) The company’s main technology focus is on what it calls “precision agriculture,” which incorporates technology into farming processes to increase productivity and </w:t>
      </w:r>
      <w:r w:rsidR="00F03E7E">
        <w:rPr>
          <w:rFonts w:ascii="Arial" w:hAnsi="Arial" w:cs="Arial"/>
        </w:rPr>
        <w:t>yield</w:t>
      </w:r>
      <w:r w:rsidR="00103E09">
        <w:rPr>
          <w:rFonts w:ascii="Arial" w:hAnsi="Arial" w:cs="Arial"/>
        </w:rPr>
        <w:t>”</w:t>
      </w:r>
      <w:r w:rsidR="00F03E7E">
        <w:rPr>
          <w:rFonts w:ascii="Arial" w:hAnsi="Arial" w:cs="Arial"/>
        </w:rPr>
        <w:t>.</w:t>
      </w:r>
    </w:p>
    <w:p w14:paraId="7F458E49" w14:textId="77777777" w:rsidR="00E47BA3" w:rsidRDefault="00E47BA3">
      <w:pPr>
        <w:rPr>
          <w:rFonts w:ascii="Arial" w:eastAsia="Times New Roman" w:hAnsi="Arial" w:cs="Arial"/>
          <w:color w:val="0E101A"/>
          <w:lang w:eastAsia="en-GB"/>
        </w:rPr>
      </w:pPr>
    </w:p>
    <w:p w14:paraId="3274F65D" w14:textId="35825DE3" w:rsidR="00E47BA3" w:rsidRDefault="00F83848">
      <w:pPr>
        <w:rPr>
          <w:rFonts w:ascii="Arial" w:eastAsia="Times New Roman" w:hAnsi="Arial" w:cs="Arial"/>
          <w:color w:val="0E101A"/>
          <w:lang w:eastAsia="en-GB"/>
        </w:rPr>
      </w:pPr>
      <w:r>
        <w:rPr>
          <w:rFonts w:ascii="Arial" w:eastAsia="Times New Roman" w:hAnsi="Arial" w:cs="Arial"/>
          <w:color w:val="0E101A"/>
          <w:lang w:eastAsia="en-GB"/>
        </w:rPr>
        <w:t xml:space="preserve">My report will start off with </w:t>
      </w:r>
      <w:r w:rsidR="00992FDD">
        <w:rPr>
          <w:rFonts w:ascii="Arial" w:eastAsia="Times New Roman" w:hAnsi="Arial" w:cs="Arial"/>
          <w:color w:val="0E101A"/>
          <w:lang w:eastAsia="en-GB"/>
        </w:rPr>
        <w:t>me conducting</w:t>
      </w:r>
      <w:r w:rsidR="00637036">
        <w:rPr>
          <w:rFonts w:ascii="Arial" w:eastAsia="Times New Roman" w:hAnsi="Arial" w:cs="Arial"/>
          <w:color w:val="0E101A"/>
          <w:lang w:eastAsia="en-GB"/>
        </w:rPr>
        <w:t xml:space="preserve"> my individual research on five different questions first one will be to identify</w:t>
      </w:r>
      <w:r w:rsidR="00411A03">
        <w:rPr>
          <w:rFonts w:ascii="Arial" w:eastAsia="Times New Roman" w:hAnsi="Arial" w:cs="Arial"/>
          <w:color w:val="0E101A"/>
          <w:lang w:eastAsia="en-GB"/>
        </w:rPr>
        <w:t xml:space="preserve"> John Deer</w:t>
      </w:r>
      <w:r w:rsidR="00A44955">
        <w:rPr>
          <w:rFonts w:ascii="Arial" w:eastAsia="Times New Roman" w:hAnsi="Arial" w:cs="Arial"/>
          <w:color w:val="0E101A"/>
          <w:lang w:eastAsia="en-GB"/>
        </w:rPr>
        <w:t>e</w:t>
      </w:r>
      <w:r w:rsidR="00411A03">
        <w:rPr>
          <w:rFonts w:ascii="Arial" w:eastAsia="Times New Roman" w:hAnsi="Arial" w:cs="Arial"/>
          <w:color w:val="0E101A"/>
          <w:lang w:eastAsia="en-GB"/>
        </w:rPr>
        <w:t xml:space="preserve"> information</w:t>
      </w:r>
      <w:r w:rsidR="00637036">
        <w:rPr>
          <w:rFonts w:ascii="Arial" w:eastAsia="Times New Roman" w:hAnsi="Arial" w:cs="Arial"/>
          <w:color w:val="0E101A"/>
          <w:lang w:eastAsia="en-GB"/>
        </w:rPr>
        <w:t xml:space="preserve"> </w:t>
      </w:r>
      <w:r w:rsidR="00411A03">
        <w:rPr>
          <w:rFonts w:ascii="Arial" w:eastAsia="Times New Roman" w:hAnsi="Arial" w:cs="Arial"/>
          <w:color w:val="0E101A"/>
          <w:lang w:eastAsia="en-GB"/>
        </w:rPr>
        <w:t xml:space="preserve">systems and will be listing data that generates knowledge from sensors connected in the </w:t>
      </w:r>
      <w:r w:rsidR="00D822C8">
        <w:rPr>
          <w:rFonts w:ascii="Arial" w:eastAsia="Times New Roman" w:hAnsi="Arial" w:cs="Arial"/>
          <w:color w:val="0E101A"/>
          <w:lang w:eastAsia="en-GB"/>
        </w:rPr>
        <w:t xml:space="preserve">machinery. Grosch (2018) states </w:t>
      </w:r>
      <w:r w:rsidR="00DE5DF1">
        <w:rPr>
          <w:rFonts w:ascii="Arial" w:eastAsia="Times New Roman" w:hAnsi="Arial" w:cs="Arial"/>
          <w:color w:val="0E101A"/>
          <w:lang w:eastAsia="en-GB"/>
        </w:rPr>
        <w:t>that “Computer</w:t>
      </w:r>
      <w:r w:rsidR="005C06CD">
        <w:rPr>
          <w:rFonts w:ascii="Arial" w:eastAsia="Times New Roman" w:hAnsi="Arial" w:cs="Arial"/>
          <w:color w:val="0E101A"/>
          <w:lang w:eastAsia="en-GB"/>
        </w:rPr>
        <w:t xml:space="preserve"> vision and machine learning technology can be used in</w:t>
      </w:r>
      <w:r w:rsidR="00DE5DF1">
        <w:rPr>
          <w:rFonts w:ascii="Arial" w:eastAsia="Times New Roman" w:hAnsi="Arial" w:cs="Arial"/>
          <w:color w:val="0E101A"/>
          <w:lang w:eastAsia="en-GB"/>
        </w:rPr>
        <w:t xml:space="preserve"> </w:t>
      </w:r>
      <w:r w:rsidR="005C06CD">
        <w:rPr>
          <w:rFonts w:ascii="Arial" w:eastAsia="Times New Roman" w:hAnsi="Arial" w:cs="Arial"/>
          <w:color w:val="0E101A"/>
          <w:lang w:eastAsia="en-GB"/>
        </w:rPr>
        <w:t>every step of farming: tilling</w:t>
      </w:r>
      <w:r w:rsidR="00DE5DF1">
        <w:rPr>
          <w:rFonts w:ascii="Arial" w:eastAsia="Times New Roman" w:hAnsi="Arial" w:cs="Arial"/>
          <w:color w:val="0E101A"/>
          <w:lang w:eastAsia="en-GB"/>
        </w:rPr>
        <w:t xml:space="preserve"> </w:t>
      </w:r>
      <w:r w:rsidR="005C06CD">
        <w:rPr>
          <w:rFonts w:ascii="Arial" w:eastAsia="Times New Roman" w:hAnsi="Arial" w:cs="Arial"/>
          <w:color w:val="0E101A"/>
          <w:lang w:eastAsia="en-GB"/>
        </w:rPr>
        <w:t>soil, planting seeds</w:t>
      </w:r>
      <w:r w:rsidR="00DE5DF1">
        <w:rPr>
          <w:rFonts w:ascii="Arial" w:eastAsia="Times New Roman" w:hAnsi="Arial" w:cs="Arial"/>
          <w:color w:val="0E101A"/>
          <w:lang w:eastAsia="en-GB"/>
        </w:rPr>
        <w:t xml:space="preserve"> </w:t>
      </w:r>
      <w:r w:rsidR="005C06CD">
        <w:rPr>
          <w:rFonts w:ascii="Arial" w:eastAsia="Times New Roman" w:hAnsi="Arial" w:cs="Arial"/>
          <w:color w:val="0E101A"/>
          <w:lang w:eastAsia="en-GB"/>
        </w:rPr>
        <w:t xml:space="preserve">in the optimal locations, spraying fertilizer or nutrients, </w:t>
      </w:r>
      <w:r w:rsidR="00DE5DF1">
        <w:rPr>
          <w:rFonts w:ascii="Arial" w:eastAsia="Times New Roman" w:hAnsi="Arial" w:cs="Arial"/>
          <w:color w:val="0E101A"/>
          <w:lang w:eastAsia="en-GB"/>
        </w:rPr>
        <w:t>harvesting”. My</w:t>
      </w:r>
      <w:r w:rsidR="00411A03">
        <w:rPr>
          <w:rFonts w:ascii="Arial" w:eastAsia="Times New Roman" w:hAnsi="Arial" w:cs="Arial"/>
          <w:color w:val="0E101A"/>
          <w:lang w:eastAsia="en-GB"/>
        </w:rPr>
        <w:t xml:space="preserve"> second question</w:t>
      </w:r>
      <w:r w:rsidR="00ED79CB">
        <w:rPr>
          <w:rFonts w:ascii="Arial" w:eastAsia="Times New Roman" w:hAnsi="Arial" w:cs="Arial"/>
          <w:color w:val="0E101A"/>
          <w:lang w:eastAsia="en-GB"/>
        </w:rPr>
        <w:t xml:space="preserve"> is</w:t>
      </w:r>
      <w:r w:rsidR="00411A03">
        <w:rPr>
          <w:rFonts w:ascii="Arial" w:eastAsia="Times New Roman" w:hAnsi="Arial" w:cs="Arial"/>
          <w:color w:val="0E101A"/>
          <w:lang w:eastAsia="en-GB"/>
        </w:rPr>
        <w:t xml:space="preserve"> whether I think Jon Deer</w:t>
      </w:r>
      <w:r w:rsidR="004D044D">
        <w:rPr>
          <w:rFonts w:ascii="Arial" w:eastAsia="Times New Roman" w:hAnsi="Arial" w:cs="Arial"/>
          <w:color w:val="0E101A"/>
          <w:lang w:eastAsia="en-GB"/>
        </w:rPr>
        <w:t>e</w:t>
      </w:r>
      <w:r w:rsidR="00411A03">
        <w:rPr>
          <w:rFonts w:ascii="Arial" w:eastAsia="Times New Roman" w:hAnsi="Arial" w:cs="Arial"/>
          <w:color w:val="0E101A"/>
          <w:lang w:eastAsia="en-GB"/>
        </w:rPr>
        <w:t xml:space="preserve"> would benefit from customer</w:t>
      </w:r>
      <w:r w:rsidR="00ED79CB">
        <w:rPr>
          <w:rFonts w:ascii="Arial" w:eastAsia="Times New Roman" w:hAnsi="Arial" w:cs="Arial"/>
          <w:color w:val="0E101A"/>
          <w:lang w:eastAsia="en-GB"/>
        </w:rPr>
        <w:t xml:space="preserve"> relationship</w:t>
      </w:r>
      <w:r w:rsidR="00411A03">
        <w:rPr>
          <w:rFonts w:ascii="Arial" w:eastAsia="Times New Roman" w:hAnsi="Arial" w:cs="Arial"/>
          <w:color w:val="0E101A"/>
          <w:lang w:eastAsia="en-GB"/>
        </w:rPr>
        <w:t xml:space="preserve"> management (CRM) system</w:t>
      </w:r>
      <w:r w:rsidR="00090959">
        <w:rPr>
          <w:rFonts w:ascii="Arial" w:eastAsia="Times New Roman" w:hAnsi="Arial" w:cs="Arial"/>
          <w:color w:val="0E101A"/>
          <w:lang w:eastAsia="en-GB"/>
        </w:rPr>
        <w:t xml:space="preserve"> and will be describing </w:t>
      </w:r>
      <w:r w:rsidR="00ED79CB">
        <w:rPr>
          <w:rFonts w:ascii="Arial" w:eastAsia="Times New Roman" w:hAnsi="Arial" w:cs="Arial"/>
          <w:color w:val="0E101A"/>
          <w:lang w:eastAsia="en-GB"/>
        </w:rPr>
        <w:t>benefits</w:t>
      </w:r>
      <w:r w:rsidR="00090959">
        <w:rPr>
          <w:rFonts w:ascii="Arial" w:eastAsia="Times New Roman" w:hAnsi="Arial" w:cs="Arial"/>
          <w:color w:val="0E101A"/>
          <w:lang w:eastAsia="en-GB"/>
        </w:rPr>
        <w:t xml:space="preserve"> and challenges of </w:t>
      </w:r>
      <w:r w:rsidR="00ED79CB">
        <w:rPr>
          <w:rFonts w:ascii="Arial" w:eastAsia="Times New Roman" w:hAnsi="Arial" w:cs="Arial"/>
          <w:color w:val="0E101A"/>
          <w:lang w:eastAsia="en-GB"/>
        </w:rPr>
        <w:t>employing</w:t>
      </w:r>
      <w:r w:rsidR="00090959">
        <w:rPr>
          <w:rFonts w:ascii="Arial" w:eastAsia="Times New Roman" w:hAnsi="Arial" w:cs="Arial"/>
          <w:color w:val="0E101A"/>
          <w:lang w:eastAsia="en-GB"/>
        </w:rPr>
        <w:t xml:space="preserve"> a</w:t>
      </w:r>
      <w:r w:rsidR="00ED79CB">
        <w:rPr>
          <w:rFonts w:ascii="Arial" w:eastAsia="Times New Roman" w:hAnsi="Arial" w:cs="Arial"/>
          <w:color w:val="0E101A"/>
          <w:lang w:eastAsia="en-GB"/>
        </w:rPr>
        <w:t xml:space="preserve"> customer relationship management procedure</w:t>
      </w:r>
      <w:r w:rsidR="00090959">
        <w:rPr>
          <w:rFonts w:ascii="Arial" w:eastAsia="Times New Roman" w:hAnsi="Arial" w:cs="Arial"/>
          <w:color w:val="0E101A"/>
          <w:lang w:eastAsia="en-GB"/>
        </w:rPr>
        <w:t>.</w:t>
      </w:r>
    </w:p>
    <w:p w14:paraId="0DBF8D12" w14:textId="063ECE17" w:rsidR="00090959" w:rsidRPr="00E47BA3" w:rsidRDefault="00411A03">
      <w:pPr>
        <w:rPr>
          <w:rFonts w:ascii="Arial" w:eastAsia="Times New Roman" w:hAnsi="Arial" w:cs="Arial"/>
          <w:lang w:eastAsia="en-GB"/>
        </w:rPr>
      </w:pPr>
      <w:r>
        <w:rPr>
          <w:rFonts w:ascii="Arial" w:eastAsia="Times New Roman" w:hAnsi="Arial" w:cs="Arial"/>
          <w:color w:val="0E101A"/>
          <w:lang w:eastAsia="en-GB"/>
        </w:rPr>
        <w:t xml:space="preserve"> </w:t>
      </w:r>
    </w:p>
    <w:p w14:paraId="3C39E5A9" w14:textId="3BEDB09D" w:rsidR="00637036" w:rsidRDefault="00090959">
      <w:pPr>
        <w:rPr>
          <w:rFonts w:ascii="Arial" w:eastAsia="Times New Roman" w:hAnsi="Arial" w:cs="Arial"/>
          <w:color w:val="0E101A"/>
          <w:lang w:eastAsia="en-GB"/>
        </w:rPr>
      </w:pPr>
      <w:r>
        <w:rPr>
          <w:rFonts w:ascii="Arial" w:eastAsia="Times New Roman" w:hAnsi="Arial" w:cs="Arial"/>
          <w:color w:val="0E101A"/>
          <w:lang w:eastAsia="en-GB"/>
        </w:rPr>
        <w:t xml:space="preserve">The third question will be how </w:t>
      </w:r>
      <w:r w:rsidR="00FC6784">
        <w:rPr>
          <w:rFonts w:ascii="Arial" w:eastAsia="Times New Roman" w:hAnsi="Arial" w:cs="Arial"/>
          <w:color w:val="0E101A"/>
          <w:lang w:eastAsia="en-GB"/>
        </w:rPr>
        <w:t xml:space="preserve">John Deer </w:t>
      </w:r>
      <w:r w:rsidR="00ED79CB">
        <w:rPr>
          <w:rFonts w:ascii="Arial" w:eastAsia="Times New Roman" w:hAnsi="Arial" w:cs="Arial"/>
          <w:color w:val="0E101A"/>
          <w:lang w:eastAsia="en-GB"/>
        </w:rPr>
        <w:t>might</w:t>
      </w:r>
      <w:r>
        <w:rPr>
          <w:rFonts w:ascii="Arial" w:eastAsia="Times New Roman" w:hAnsi="Arial" w:cs="Arial"/>
          <w:color w:val="0E101A"/>
          <w:lang w:eastAsia="en-GB"/>
        </w:rPr>
        <w:t xml:space="preserve"> </w:t>
      </w:r>
      <w:r w:rsidR="00ED79CB">
        <w:rPr>
          <w:rFonts w:ascii="Arial" w:eastAsia="Times New Roman" w:hAnsi="Arial" w:cs="Arial"/>
          <w:color w:val="0E101A"/>
          <w:lang w:eastAsia="en-GB"/>
        </w:rPr>
        <w:t>use</w:t>
      </w:r>
      <w:r>
        <w:rPr>
          <w:rFonts w:ascii="Arial" w:eastAsia="Times New Roman" w:hAnsi="Arial" w:cs="Arial"/>
          <w:color w:val="0E101A"/>
          <w:lang w:eastAsia="en-GB"/>
        </w:rPr>
        <w:t xml:space="preserve"> IS/IT to </w:t>
      </w:r>
      <w:r w:rsidR="00ED79CB">
        <w:rPr>
          <w:rFonts w:ascii="Arial" w:eastAsia="Times New Roman" w:hAnsi="Arial" w:cs="Arial"/>
          <w:color w:val="0E101A"/>
          <w:lang w:eastAsia="en-GB"/>
        </w:rPr>
        <w:t>respond to</w:t>
      </w:r>
      <w:r>
        <w:rPr>
          <w:rFonts w:ascii="Arial" w:eastAsia="Times New Roman" w:hAnsi="Arial" w:cs="Arial"/>
          <w:color w:val="0E101A"/>
          <w:lang w:eastAsia="en-GB"/>
        </w:rPr>
        <w:t xml:space="preserve"> each of porters five forces and will be explaining answers with </w:t>
      </w:r>
      <w:r w:rsidR="00FC6784">
        <w:rPr>
          <w:rFonts w:ascii="Arial" w:eastAsia="Times New Roman" w:hAnsi="Arial" w:cs="Arial"/>
          <w:color w:val="0E101A"/>
          <w:lang w:eastAsia="en-GB"/>
        </w:rPr>
        <w:t>examples. The</w:t>
      </w:r>
      <w:r>
        <w:rPr>
          <w:rFonts w:ascii="Arial" w:eastAsia="Times New Roman" w:hAnsi="Arial" w:cs="Arial"/>
          <w:color w:val="0E101A"/>
          <w:lang w:eastAsia="en-GB"/>
        </w:rPr>
        <w:t xml:space="preserve"> fourth question will be </w:t>
      </w:r>
      <w:r w:rsidR="00FC6784">
        <w:rPr>
          <w:rFonts w:ascii="Arial" w:eastAsia="Times New Roman" w:hAnsi="Arial" w:cs="Arial"/>
          <w:color w:val="0E101A"/>
          <w:lang w:eastAsia="en-GB"/>
        </w:rPr>
        <w:t>whether</w:t>
      </w:r>
      <w:r>
        <w:rPr>
          <w:rFonts w:ascii="Arial" w:eastAsia="Times New Roman" w:hAnsi="Arial" w:cs="Arial"/>
          <w:color w:val="0E101A"/>
          <w:lang w:eastAsia="en-GB"/>
        </w:rPr>
        <w:t xml:space="preserve"> I think Big data analytics and the internet of things </w:t>
      </w:r>
      <w:r w:rsidR="00FC6784">
        <w:rPr>
          <w:rFonts w:ascii="Arial" w:eastAsia="Times New Roman" w:hAnsi="Arial" w:cs="Arial"/>
          <w:color w:val="0E101A"/>
          <w:lang w:eastAsia="en-GB"/>
        </w:rPr>
        <w:t>(IOT) is helpful for John Deer</w:t>
      </w:r>
      <w:r w:rsidR="004D044D">
        <w:rPr>
          <w:rFonts w:ascii="Arial" w:eastAsia="Times New Roman" w:hAnsi="Arial" w:cs="Arial"/>
          <w:color w:val="0E101A"/>
          <w:lang w:eastAsia="en-GB"/>
        </w:rPr>
        <w:t>e</w:t>
      </w:r>
      <w:r w:rsidR="00FC6784">
        <w:rPr>
          <w:rFonts w:ascii="Arial" w:eastAsia="Times New Roman" w:hAnsi="Arial" w:cs="Arial"/>
          <w:color w:val="0E101A"/>
          <w:lang w:eastAsia="en-GB"/>
        </w:rPr>
        <w:t xml:space="preserve"> company and will be explaining the pros and cons on the use of these technologies.</w:t>
      </w:r>
      <w:r w:rsidR="00411A03">
        <w:rPr>
          <w:rFonts w:ascii="Arial" w:eastAsia="Times New Roman" w:hAnsi="Arial" w:cs="Arial"/>
          <w:color w:val="0E101A"/>
          <w:lang w:eastAsia="en-GB"/>
        </w:rPr>
        <w:t xml:space="preserve"> </w:t>
      </w:r>
      <w:r w:rsidR="00FC6784">
        <w:rPr>
          <w:rFonts w:ascii="Arial" w:eastAsia="Times New Roman" w:hAnsi="Arial" w:cs="Arial"/>
          <w:color w:val="0E101A"/>
          <w:lang w:eastAsia="en-GB"/>
        </w:rPr>
        <w:t xml:space="preserve">My Fifth and last part I shall offer recommendations on John </w:t>
      </w:r>
      <w:r w:rsidR="00A030CA">
        <w:rPr>
          <w:rFonts w:ascii="Arial" w:eastAsia="Times New Roman" w:hAnsi="Arial" w:cs="Arial"/>
          <w:color w:val="0E101A"/>
          <w:lang w:eastAsia="en-GB"/>
        </w:rPr>
        <w:t>Deer</w:t>
      </w:r>
      <w:r w:rsidR="004D044D">
        <w:rPr>
          <w:rFonts w:ascii="Arial" w:eastAsia="Times New Roman" w:hAnsi="Arial" w:cs="Arial"/>
          <w:color w:val="0E101A"/>
          <w:lang w:eastAsia="en-GB"/>
        </w:rPr>
        <w:t>e</w:t>
      </w:r>
      <w:r w:rsidR="00FC6784">
        <w:rPr>
          <w:rFonts w:ascii="Arial" w:eastAsia="Times New Roman" w:hAnsi="Arial" w:cs="Arial"/>
          <w:color w:val="0E101A"/>
          <w:lang w:eastAsia="en-GB"/>
        </w:rPr>
        <w:t xml:space="preserve"> </w:t>
      </w:r>
      <w:r w:rsidR="00A030CA">
        <w:rPr>
          <w:rFonts w:ascii="Arial" w:eastAsia="Times New Roman" w:hAnsi="Arial" w:cs="Arial"/>
          <w:color w:val="0E101A"/>
          <w:lang w:eastAsia="en-GB"/>
        </w:rPr>
        <w:t>company and</w:t>
      </w:r>
      <w:r w:rsidR="00FC6784">
        <w:rPr>
          <w:rFonts w:ascii="Arial" w:eastAsia="Times New Roman" w:hAnsi="Arial" w:cs="Arial"/>
          <w:color w:val="0E101A"/>
          <w:lang w:eastAsia="en-GB"/>
        </w:rPr>
        <w:t xml:space="preserve"> how they strengthened their knowledge management practices </w:t>
      </w:r>
      <w:r w:rsidR="00A030CA">
        <w:rPr>
          <w:rFonts w:ascii="Arial" w:eastAsia="Times New Roman" w:hAnsi="Arial" w:cs="Arial"/>
          <w:color w:val="0E101A"/>
          <w:lang w:eastAsia="en-GB"/>
        </w:rPr>
        <w:t>with challenges</w:t>
      </w:r>
      <w:r w:rsidR="00FC6784">
        <w:rPr>
          <w:rFonts w:ascii="Arial" w:eastAsia="Times New Roman" w:hAnsi="Arial" w:cs="Arial"/>
          <w:color w:val="0E101A"/>
          <w:lang w:eastAsia="en-GB"/>
        </w:rPr>
        <w:t xml:space="preserve"> </w:t>
      </w:r>
      <w:r w:rsidR="00A030CA">
        <w:rPr>
          <w:rFonts w:ascii="Arial" w:eastAsia="Times New Roman" w:hAnsi="Arial" w:cs="Arial"/>
          <w:color w:val="0E101A"/>
          <w:lang w:eastAsia="en-GB"/>
        </w:rPr>
        <w:t>during</w:t>
      </w:r>
      <w:r w:rsidR="00FC6784">
        <w:rPr>
          <w:rFonts w:ascii="Arial" w:eastAsia="Times New Roman" w:hAnsi="Arial" w:cs="Arial"/>
          <w:color w:val="0E101A"/>
          <w:lang w:eastAsia="en-GB"/>
        </w:rPr>
        <w:t xml:space="preserve"> the Covid -19 pandemic.</w:t>
      </w:r>
      <w:r w:rsidR="00411A03">
        <w:rPr>
          <w:rFonts w:ascii="Arial" w:eastAsia="Times New Roman" w:hAnsi="Arial" w:cs="Arial"/>
          <w:color w:val="0E101A"/>
          <w:lang w:eastAsia="en-GB"/>
        </w:rPr>
        <w:t xml:space="preserve">  </w:t>
      </w:r>
      <w:r w:rsidR="00637036">
        <w:rPr>
          <w:rFonts w:ascii="Arial" w:eastAsia="Times New Roman" w:hAnsi="Arial" w:cs="Arial"/>
          <w:color w:val="0E101A"/>
          <w:lang w:eastAsia="en-GB"/>
        </w:rPr>
        <w:t xml:space="preserve"> </w:t>
      </w:r>
    </w:p>
    <w:p w14:paraId="22017804" w14:textId="2D65EBC0" w:rsidR="00637036" w:rsidRDefault="00637036">
      <w:pPr>
        <w:rPr>
          <w:rFonts w:ascii="Arial" w:eastAsia="Times New Roman" w:hAnsi="Arial" w:cs="Arial"/>
          <w:color w:val="0E101A"/>
          <w:lang w:eastAsia="en-GB"/>
        </w:rPr>
      </w:pPr>
    </w:p>
    <w:p w14:paraId="3A11E45D" w14:textId="77777777" w:rsidR="00637036" w:rsidRDefault="00637036">
      <w:pPr>
        <w:rPr>
          <w:rFonts w:ascii="Broadway" w:hAnsi="Broadway"/>
          <w:sz w:val="32"/>
          <w:szCs w:val="32"/>
          <w:u w:val="single"/>
        </w:rPr>
      </w:pPr>
    </w:p>
    <w:p w14:paraId="06950397" w14:textId="1DB775E6" w:rsidR="00781E28" w:rsidRDefault="00781E28">
      <w:pPr>
        <w:rPr>
          <w:rFonts w:ascii="Broadway" w:hAnsi="Broadway"/>
          <w:sz w:val="32"/>
          <w:szCs w:val="32"/>
          <w:u w:val="single"/>
        </w:rPr>
      </w:pPr>
    </w:p>
    <w:p w14:paraId="2232BB51" w14:textId="0F48E633" w:rsidR="00781E28" w:rsidRDefault="00781E28">
      <w:pPr>
        <w:rPr>
          <w:rFonts w:ascii="Broadway" w:hAnsi="Broadway"/>
          <w:sz w:val="32"/>
          <w:szCs w:val="32"/>
          <w:u w:val="single"/>
        </w:rPr>
      </w:pPr>
    </w:p>
    <w:p w14:paraId="7AB3E8D9" w14:textId="62F8C11E" w:rsidR="00781E28" w:rsidRDefault="00781E28">
      <w:pPr>
        <w:rPr>
          <w:rFonts w:ascii="Broadway" w:hAnsi="Broadway"/>
          <w:sz w:val="32"/>
          <w:szCs w:val="32"/>
          <w:u w:val="single"/>
        </w:rPr>
      </w:pPr>
    </w:p>
    <w:p w14:paraId="7C159880" w14:textId="63886953" w:rsidR="00781E28" w:rsidRDefault="00781E28">
      <w:pPr>
        <w:rPr>
          <w:rFonts w:ascii="Broadway" w:hAnsi="Broadway"/>
          <w:sz w:val="32"/>
          <w:szCs w:val="32"/>
          <w:u w:val="single"/>
        </w:rPr>
      </w:pPr>
    </w:p>
    <w:p w14:paraId="033D74B1" w14:textId="67B24E1D" w:rsidR="00781E28" w:rsidRDefault="00781E28">
      <w:pPr>
        <w:rPr>
          <w:rFonts w:ascii="Broadway" w:hAnsi="Broadway"/>
          <w:sz w:val="32"/>
          <w:szCs w:val="32"/>
          <w:u w:val="single"/>
        </w:rPr>
      </w:pPr>
    </w:p>
    <w:p w14:paraId="3E6BA7FF" w14:textId="4318BCF9" w:rsidR="00781E28" w:rsidRDefault="00781E28">
      <w:pPr>
        <w:rPr>
          <w:rFonts w:ascii="Broadway" w:hAnsi="Broadway"/>
          <w:sz w:val="32"/>
          <w:szCs w:val="32"/>
          <w:u w:val="single"/>
        </w:rPr>
      </w:pPr>
    </w:p>
    <w:p w14:paraId="27168668" w14:textId="262F177A" w:rsidR="00781E28" w:rsidRDefault="00781E28">
      <w:pPr>
        <w:rPr>
          <w:rFonts w:ascii="Broadway" w:hAnsi="Broadway"/>
          <w:sz w:val="32"/>
          <w:szCs w:val="32"/>
          <w:u w:val="single"/>
        </w:rPr>
      </w:pPr>
    </w:p>
    <w:p w14:paraId="77A47909" w14:textId="7BC446AD" w:rsidR="00781E28" w:rsidRDefault="00781E28">
      <w:pPr>
        <w:rPr>
          <w:rFonts w:ascii="Broadway" w:hAnsi="Broadway"/>
          <w:sz w:val="32"/>
          <w:szCs w:val="32"/>
          <w:u w:val="single"/>
        </w:rPr>
      </w:pPr>
    </w:p>
    <w:p w14:paraId="33D85728" w14:textId="7C6D87BA" w:rsidR="00781E28" w:rsidRDefault="00781E28">
      <w:pPr>
        <w:rPr>
          <w:rFonts w:ascii="Broadway" w:hAnsi="Broadway"/>
          <w:sz w:val="32"/>
          <w:szCs w:val="32"/>
          <w:u w:val="single"/>
        </w:rPr>
      </w:pPr>
    </w:p>
    <w:p w14:paraId="10FCE562" w14:textId="50F888FD" w:rsidR="00BF5202" w:rsidRDefault="00BF5202">
      <w:pPr>
        <w:rPr>
          <w:rFonts w:ascii="Broadway" w:hAnsi="Broadway"/>
          <w:sz w:val="32"/>
          <w:szCs w:val="32"/>
          <w:u w:val="single"/>
        </w:rPr>
      </w:pPr>
    </w:p>
    <w:p w14:paraId="4EBA5886" w14:textId="77777777" w:rsidR="00CC2960" w:rsidRDefault="00CC2960" w:rsidP="00CC2960">
      <w:pPr>
        <w:spacing w:line="360" w:lineRule="auto"/>
        <w:rPr>
          <w:rFonts w:ascii="Arial" w:eastAsia="Times New Roman" w:hAnsi="Arial" w:cs="Arial"/>
          <w:color w:val="0E101A"/>
          <w:sz w:val="22"/>
          <w:szCs w:val="22"/>
          <w:lang w:eastAsia="en-GB"/>
        </w:rPr>
      </w:pPr>
    </w:p>
    <w:p w14:paraId="665450E2" w14:textId="066DE0AE" w:rsidR="0084628F" w:rsidRPr="00925D63" w:rsidRDefault="009F46F9" w:rsidP="0084628F">
      <w:pPr>
        <w:spacing w:line="360" w:lineRule="auto"/>
        <w:rPr>
          <w:rFonts w:ascii="Arial" w:eastAsia="Times New Roman" w:hAnsi="Arial" w:cs="Arial"/>
          <w:b/>
          <w:bCs/>
          <w:color w:val="0E101A"/>
          <w:u w:val="single"/>
          <w:lang w:eastAsia="en-GB"/>
        </w:rPr>
      </w:pPr>
      <w:r w:rsidRPr="00925D63">
        <w:rPr>
          <w:rFonts w:ascii="Arial" w:eastAsia="Times New Roman" w:hAnsi="Arial" w:cs="Arial"/>
          <w:b/>
          <w:bCs/>
          <w:color w:val="0E101A"/>
          <w:u w:val="single"/>
          <w:lang w:eastAsia="en-GB"/>
        </w:rPr>
        <w:lastRenderedPageBreak/>
        <w:t xml:space="preserve">Part </w:t>
      </w:r>
      <w:r w:rsidR="00EA0B3F" w:rsidRPr="00925D63">
        <w:rPr>
          <w:rFonts w:ascii="Arial" w:eastAsia="Times New Roman" w:hAnsi="Arial" w:cs="Arial"/>
          <w:b/>
          <w:bCs/>
          <w:color w:val="0E101A"/>
          <w:u w:val="single"/>
          <w:lang w:eastAsia="en-GB"/>
        </w:rPr>
        <w:t>one: Information</w:t>
      </w:r>
      <w:r w:rsidR="00CC2960" w:rsidRPr="00925D63">
        <w:rPr>
          <w:rFonts w:ascii="Arial" w:eastAsia="Times New Roman" w:hAnsi="Arial" w:cs="Arial"/>
          <w:b/>
          <w:bCs/>
          <w:color w:val="0E101A"/>
          <w:u w:val="single"/>
          <w:lang w:eastAsia="en-GB"/>
        </w:rPr>
        <w:t xml:space="preserve"> systems implemented within the John </w:t>
      </w:r>
      <w:r w:rsidR="002820B5" w:rsidRPr="00925D63">
        <w:rPr>
          <w:rFonts w:ascii="Arial" w:eastAsia="Times New Roman" w:hAnsi="Arial" w:cs="Arial"/>
          <w:b/>
          <w:bCs/>
          <w:color w:val="0E101A"/>
          <w:u w:val="single"/>
          <w:lang w:eastAsia="en-GB"/>
        </w:rPr>
        <w:t>Deere</w:t>
      </w:r>
      <w:r w:rsidR="00CC2960" w:rsidRPr="00925D63">
        <w:rPr>
          <w:rFonts w:ascii="Arial" w:eastAsia="Times New Roman" w:hAnsi="Arial" w:cs="Arial"/>
          <w:b/>
          <w:bCs/>
          <w:color w:val="0E101A"/>
          <w:u w:val="single"/>
          <w:lang w:eastAsia="en-GB"/>
        </w:rPr>
        <w:t xml:space="preserve"> company</w:t>
      </w:r>
      <w:r w:rsidR="00EF4487" w:rsidRPr="00925D63">
        <w:rPr>
          <w:rFonts w:ascii="Arial" w:eastAsia="Times New Roman" w:hAnsi="Arial" w:cs="Arial"/>
          <w:b/>
          <w:bCs/>
          <w:color w:val="0E101A"/>
          <w:u w:val="single"/>
          <w:lang w:eastAsia="en-GB"/>
        </w:rPr>
        <w:t>.</w:t>
      </w:r>
      <w:r w:rsidR="0084628F" w:rsidRPr="00925D63">
        <w:rPr>
          <w:b/>
          <w:bCs/>
        </w:rPr>
        <w:t xml:space="preserve"> </w:t>
      </w:r>
    </w:p>
    <w:p w14:paraId="74AF593A" w14:textId="77777777" w:rsidR="0084628F" w:rsidRPr="00925D63" w:rsidRDefault="0084628F" w:rsidP="0084628F">
      <w:pPr>
        <w:spacing w:line="360" w:lineRule="auto"/>
        <w:rPr>
          <w:rFonts w:ascii="Arial" w:eastAsia="Times New Roman" w:hAnsi="Arial" w:cs="Arial"/>
          <w:color w:val="0E101A"/>
          <w:u w:val="single"/>
          <w:lang w:eastAsia="en-GB"/>
        </w:rPr>
      </w:pPr>
    </w:p>
    <w:p w14:paraId="04FACBA3" w14:textId="27F372EE" w:rsidR="0084628F" w:rsidRPr="00925D63" w:rsidRDefault="007C3200" w:rsidP="0084628F">
      <w:pPr>
        <w:spacing w:line="360" w:lineRule="auto"/>
        <w:rPr>
          <w:rFonts w:ascii="Arial" w:eastAsia="Times New Roman" w:hAnsi="Arial" w:cs="Arial"/>
          <w:color w:val="0E101A"/>
          <w:u w:val="single"/>
          <w:lang w:eastAsia="en-GB"/>
        </w:rPr>
      </w:pPr>
      <w:r w:rsidRPr="00925D63">
        <w:rPr>
          <w:rFonts w:ascii="Arial" w:eastAsia="Times New Roman" w:hAnsi="Arial" w:cs="Arial"/>
          <w:color w:val="0E101A"/>
          <w:lang w:eastAsia="en-GB"/>
        </w:rPr>
        <w:t xml:space="preserve">Bourgeois, </w:t>
      </w:r>
      <w:r w:rsidR="00A85228" w:rsidRPr="00925D63">
        <w:rPr>
          <w:rFonts w:ascii="Arial" w:eastAsia="Times New Roman" w:hAnsi="Arial" w:cs="Arial"/>
          <w:color w:val="0E101A"/>
          <w:lang w:eastAsia="en-GB"/>
        </w:rPr>
        <w:t>(2019</w:t>
      </w:r>
      <w:r w:rsidR="009B43F9" w:rsidRPr="00925D63">
        <w:rPr>
          <w:rFonts w:ascii="Arial" w:eastAsia="Times New Roman" w:hAnsi="Arial" w:cs="Arial"/>
          <w:color w:val="0E101A"/>
          <w:lang w:eastAsia="en-GB"/>
        </w:rPr>
        <w:t>)</w:t>
      </w:r>
      <w:r w:rsidR="0084628F" w:rsidRPr="00925D63">
        <w:rPr>
          <w:rFonts w:ascii="Arial" w:eastAsia="Times New Roman" w:hAnsi="Arial" w:cs="Arial"/>
          <w:color w:val="0E101A"/>
          <w:lang w:eastAsia="en-GB"/>
        </w:rPr>
        <w:t xml:space="preserve"> suggests that “An information system (IS) can be defined technically as a set of interrelated components that collect, process, store, and distribute information to support decision making and control in an organization.” John Deere information systems </w:t>
      </w:r>
      <w:bookmarkStart w:id="3" w:name="_Hlk77443113"/>
      <w:r w:rsidR="0084628F" w:rsidRPr="00925D63">
        <w:rPr>
          <w:rFonts w:ascii="Arial" w:eastAsia="Times New Roman" w:hAnsi="Arial" w:cs="Arial"/>
          <w:color w:val="0E101A"/>
          <w:lang w:eastAsia="en-GB"/>
        </w:rPr>
        <w:t>is</w:t>
      </w:r>
      <w:r w:rsidR="00D971A7" w:rsidRPr="00925D63">
        <w:rPr>
          <w:rFonts w:ascii="Arial" w:eastAsia="Times New Roman" w:hAnsi="Arial" w:cs="Arial"/>
          <w:color w:val="0E101A"/>
          <w:lang w:eastAsia="en-GB"/>
        </w:rPr>
        <w:t xml:space="preserve"> important for their organization as there is a need for a range of requirements for information for the business to thrive at the topmost level </w:t>
      </w:r>
      <w:bookmarkEnd w:id="3"/>
      <w:r w:rsidR="00D971A7" w:rsidRPr="00925D63">
        <w:rPr>
          <w:rFonts w:ascii="Arial" w:eastAsia="Times New Roman" w:hAnsi="Arial" w:cs="Arial"/>
          <w:color w:val="0E101A"/>
          <w:lang w:eastAsia="en-GB"/>
        </w:rPr>
        <w:t xml:space="preserve">starting from senior managers, middle managers, teams to be able to carry out their responsibilities through the range of (IS) John Deere </w:t>
      </w:r>
      <w:r w:rsidR="0006464D" w:rsidRPr="00925D63">
        <w:rPr>
          <w:rFonts w:ascii="Arial" w:eastAsia="Times New Roman" w:hAnsi="Arial" w:cs="Arial"/>
          <w:color w:val="0E101A"/>
          <w:lang w:eastAsia="en-GB"/>
        </w:rPr>
        <w:t>provide.</w:t>
      </w:r>
      <w:r w:rsidR="0006464D" w:rsidRPr="00E45473">
        <w:rPr>
          <w:rFonts w:ascii="Arial" w:eastAsia="Times New Roman" w:hAnsi="Arial" w:cs="Arial"/>
          <w:color w:val="0E101A"/>
          <w:lang w:eastAsia="en-GB"/>
        </w:rPr>
        <w:t xml:space="preserve"> The</w:t>
      </w:r>
      <w:r w:rsidR="0006464D">
        <w:rPr>
          <w:rFonts w:ascii="Arial" w:eastAsia="Times New Roman" w:hAnsi="Arial" w:cs="Arial"/>
          <w:color w:val="0E101A"/>
          <w:lang w:eastAsia="en-GB"/>
        </w:rPr>
        <w:t xml:space="preserve"> main</w:t>
      </w:r>
      <w:r w:rsidR="00E45473" w:rsidRPr="00E45473">
        <w:rPr>
          <w:rFonts w:ascii="Arial" w:eastAsia="Times New Roman" w:hAnsi="Arial" w:cs="Arial"/>
          <w:color w:val="0E101A"/>
          <w:lang w:eastAsia="en-GB"/>
        </w:rPr>
        <w:t> </w:t>
      </w:r>
      <w:r w:rsidR="0006464D" w:rsidRPr="0006464D">
        <w:rPr>
          <w:rFonts w:ascii="Arial" w:eastAsia="Times New Roman" w:hAnsi="Arial" w:cs="Arial"/>
          <w:color w:val="0E101A"/>
          <w:lang w:eastAsia="en-GB"/>
        </w:rPr>
        <w:t>drive</w:t>
      </w:r>
      <w:r w:rsidR="00E45473" w:rsidRPr="00E45473">
        <w:rPr>
          <w:rFonts w:ascii="Arial" w:eastAsia="Times New Roman" w:hAnsi="Arial" w:cs="Arial"/>
          <w:b/>
          <w:bCs/>
          <w:color w:val="0E101A"/>
          <w:lang w:eastAsia="en-GB"/>
        </w:rPr>
        <w:t xml:space="preserve"> of an </w:t>
      </w:r>
      <w:r w:rsidR="00E45473" w:rsidRPr="0006464D">
        <w:rPr>
          <w:rFonts w:ascii="Arial" w:eastAsia="Times New Roman" w:hAnsi="Arial" w:cs="Arial"/>
          <w:color w:val="0E101A"/>
          <w:lang w:eastAsia="en-GB"/>
        </w:rPr>
        <w:t>information system</w:t>
      </w:r>
      <w:r w:rsidR="00E45473" w:rsidRPr="00E45473">
        <w:rPr>
          <w:rFonts w:ascii="Arial" w:eastAsia="Times New Roman" w:hAnsi="Arial" w:cs="Arial"/>
          <w:color w:val="0E101A"/>
          <w:lang w:eastAsia="en-GB"/>
        </w:rPr>
        <w:t xml:space="preserve"> is to turn raw data into </w:t>
      </w:r>
      <w:r w:rsidR="0006464D" w:rsidRPr="00E45473">
        <w:rPr>
          <w:rFonts w:ascii="Arial" w:eastAsia="Times New Roman" w:hAnsi="Arial" w:cs="Arial"/>
          <w:color w:val="0E101A"/>
          <w:lang w:eastAsia="en-GB"/>
        </w:rPr>
        <w:t>beneficial</w:t>
      </w:r>
      <w:r w:rsidR="00E45473" w:rsidRPr="00E45473">
        <w:rPr>
          <w:rFonts w:ascii="Arial" w:eastAsia="Times New Roman" w:hAnsi="Arial" w:cs="Arial"/>
          <w:color w:val="0E101A"/>
          <w:lang w:eastAsia="en-GB"/>
        </w:rPr>
        <w:t> </w:t>
      </w:r>
      <w:r w:rsidR="0006464D" w:rsidRPr="0006464D">
        <w:rPr>
          <w:rFonts w:ascii="Arial" w:eastAsia="Times New Roman" w:hAnsi="Arial" w:cs="Arial"/>
          <w:color w:val="0E101A"/>
          <w:lang w:eastAsia="en-GB"/>
        </w:rPr>
        <w:t>knowledge</w:t>
      </w:r>
      <w:r w:rsidR="00E45473" w:rsidRPr="00E45473">
        <w:rPr>
          <w:rFonts w:ascii="Arial" w:eastAsia="Times New Roman" w:hAnsi="Arial" w:cs="Arial"/>
          <w:color w:val="0E101A"/>
          <w:lang w:eastAsia="en-GB"/>
        </w:rPr>
        <w:t xml:space="preserve"> for decision making in an organization</w:t>
      </w:r>
      <w:r w:rsidR="0006464D">
        <w:rPr>
          <w:rFonts w:ascii="Arial" w:eastAsia="Times New Roman" w:hAnsi="Arial" w:cs="Arial"/>
          <w:color w:val="0E101A"/>
          <w:lang w:eastAsia="en-GB"/>
        </w:rPr>
        <w:t>.</w:t>
      </w:r>
      <w:r w:rsidR="00E45473" w:rsidRPr="00E45473">
        <w:rPr>
          <w:rFonts w:ascii="Arial" w:eastAsia="Times New Roman" w:hAnsi="Arial" w:cs="Arial"/>
          <w:color w:val="0E101A"/>
          <w:lang w:eastAsia="en-GB"/>
        </w:rPr>
        <w:t xml:space="preserve"> </w:t>
      </w:r>
    </w:p>
    <w:p w14:paraId="6F45E480" w14:textId="71E9E39D" w:rsidR="00926B94" w:rsidRPr="00925D63" w:rsidRDefault="00EA0B3F" w:rsidP="0084628F">
      <w:pPr>
        <w:spacing w:line="360" w:lineRule="auto"/>
        <w:rPr>
          <w:rFonts w:ascii="Arial" w:eastAsia="Times New Roman" w:hAnsi="Arial" w:cs="Arial"/>
          <w:color w:val="0E101A"/>
          <w:lang w:eastAsia="en-GB"/>
        </w:rPr>
      </w:pPr>
      <w:r w:rsidRPr="00925D63">
        <w:rPr>
          <w:rFonts w:ascii="Arial" w:eastAsia="Times New Roman" w:hAnsi="Arial" w:cs="Arial"/>
          <w:color w:val="0E101A"/>
          <w:lang w:eastAsia="en-GB"/>
        </w:rPr>
        <w:t xml:space="preserve">Below I </w:t>
      </w:r>
      <w:r w:rsidR="000F4DCC" w:rsidRPr="00925D63">
        <w:rPr>
          <w:rFonts w:ascii="Arial" w:eastAsia="Times New Roman" w:hAnsi="Arial" w:cs="Arial"/>
          <w:color w:val="0E101A"/>
          <w:lang w:eastAsia="en-GB"/>
        </w:rPr>
        <w:t>have provided</w:t>
      </w:r>
      <w:r w:rsidRPr="00925D63">
        <w:rPr>
          <w:rFonts w:ascii="Arial" w:eastAsia="Times New Roman" w:hAnsi="Arial" w:cs="Arial"/>
          <w:color w:val="0E101A"/>
          <w:lang w:eastAsia="en-GB"/>
        </w:rPr>
        <w:t xml:space="preserve"> </w:t>
      </w:r>
      <w:r w:rsidR="00925D63" w:rsidRPr="00925D63">
        <w:rPr>
          <w:rFonts w:ascii="Arial" w:eastAsia="Times New Roman" w:hAnsi="Arial" w:cs="Arial"/>
          <w:color w:val="0E101A"/>
          <w:lang w:eastAsia="en-GB"/>
        </w:rPr>
        <w:t>an</w:t>
      </w:r>
      <w:r w:rsidRPr="00925D63">
        <w:rPr>
          <w:rFonts w:ascii="Arial" w:eastAsia="Times New Roman" w:hAnsi="Arial" w:cs="Arial"/>
          <w:color w:val="0E101A"/>
          <w:lang w:eastAsia="en-GB"/>
        </w:rPr>
        <w:t xml:space="preserve"> </w:t>
      </w:r>
      <w:r w:rsidR="0084628F" w:rsidRPr="00925D63">
        <w:rPr>
          <w:rFonts w:ascii="Arial" w:eastAsia="Times New Roman" w:hAnsi="Arial" w:cs="Arial"/>
          <w:color w:val="0E101A"/>
          <w:lang w:eastAsia="en-GB"/>
        </w:rPr>
        <w:t>Information system</w:t>
      </w:r>
      <w:r w:rsidRPr="00925D63">
        <w:rPr>
          <w:rFonts w:ascii="Arial" w:eastAsia="Times New Roman" w:hAnsi="Arial" w:cs="Arial"/>
          <w:color w:val="0E101A"/>
          <w:lang w:eastAsia="en-GB"/>
        </w:rPr>
        <w:t xml:space="preserve"> that</w:t>
      </w:r>
      <w:r w:rsidR="0084628F" w:rsidRPr="00925D63">
        <w:rPr>
          <w:rFonts w:ascii="Arial" w:eastAsia="Times New Roman" w:hAnsi="Arial" w:cs="Arial"/>
          <w:color w:val="0E101A"/>
          <w:lang w:eastAsia="en-GB"/>
        </w:rPr>
        <w:t xml:space="preserve"> include the following with a brief breakdown of the structure, a hardware hierarchy</w:t>
      </w:r>
      <w:r w:rsidR="00D971A7" w:rsidRPr="00925D63">
        <w:rPr>
          <w:rFonts w:ascii="Arial" w:eastAsia="Times New Roman" w:hAnsi="Arial" w:cs="Arial"/>
          <w:color w:val="0E101A"/>
          <w:lang w:eastAsia="en-GB"/>
        </w:rPr>
        <w:t xml:space="preserve">, </w:t>
      </w:r>
    </w:p>
    <w:p w14:paraId="26B2E566" w14:textId="5F6984EB" w:rsidR="00EF4487" w:rsidRPr="00925D63" w:rsidRDefault="00EF4487" w:rsidP="00EF4487">
      <w:pPr>
        <w:spacing w:line="360" w:lineRule="auto"/>
        <w:rPr>
          <w:rFonts w:ascii="Arial" w:eastAsia="Times New Roman" w:hAnsi="Arial" w:cs="Arial"/>
          <w:color w:val="0E101A"/>
          <w:u w:val="single"/>
          <w:lang w:eastAsia="en-GB"/>
        </w:rPr>
      </w:pPr>
    </w:p>
    <w:p w14:paraId="36DDB6EE" w14:textId="2363DE48" w:rsidR="00926B94" w:rsidRDefault="0084628F" w:rsidP="00EF4487">
      <w:pPr>
        <w:spacing w:line="360" w:lineRule="auto"/>
        <w:rPr>
          <w:rFonts w:ascii="Georgia" w:hAnsi="Georgia"/>
          <w:color w:val="FFFFFF"/>
          <w:sz w:val="21"/>
          <w:szCs w:val="21"/>
          <w:shd w:val="clear" w:color="auto" w:fill="000000"/>
        </w:rPr>
      </w:pPr>
      <w:r>
        <w:rPr>
          <w:rFonts w:ascii="Georgia" w:hAnsi="Georgia"/>
          <w:noProof/>
          <w:color w:val="F3686D"/>
          <w:sz w:val="21"/>
          <w:szCs w:val="21"/>
          <w:bdr w:val="none" w:sz="0" w:space="0" w:color="auto" w:frame="1"/>
          <w:shd w:val="clear" w:color="auto" w:fill="000000"/>
        </w:rPr>
        <w:drawing>
          <wp:inline distT="0" distB="0" distL="0" distR="0" wp14:anchorId="62DE9E88" wp14:editId="6573AE96">
            <wp:extent cx="4829175" cy="2724150"/>
            <wp:effectExtent l="0" t="0" r="9525" b="0"/>
            <wp:docPr id="3" name="Picture 3" descr="is types -Five-Level-Pyramid-model">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 types -Five-Level-Pyramid-model">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29175" cy="2724150"/>
                    </a:xfrm>
                    <a:prstGeom prst="rect">
                      <a:avLst/>
                    </a:prstGeom>
                    <a:noFill/>
                    <a:ln>
                      <a:noFill/>
                    </a:ln>
                  </pic:spPr>
                </pic:pic>
              </a:graphicData>
            </a:graphic>
          </wp:inline>
        </w:drawing>
      </w:r>
    </w:p>
    <w:p w14:paraId="2B92E508" w14:textId="230D51EF" w:rsidR="0084628F" w:rsidRDefault="0084628F" w:rsidP="00EF4487">
      <w:pPr>
        <w:spacing w:line="360" w:lineRule="auto"/>
        <w:rPr>
          <w:rFonts w:ascii="Georgia" w:hAnsi="Georgia"/>
          <w:color w:val="FFFFFF"/>
          <w:sz w:val="21"/>
          <w:szCs w:val="21"/>
          <w:shd w:val="clear" w:color="auto" w:fill="000000"/>
        </w:rPr>
      </w:pPr>
    </w:p>
    <w:p w14:paraId="342690FB" w14:textId="7C671A75" w:rsidR="0084628F" w:rsidRPr="0092679A" w:rsidRDefault="0084628F" w:rsidP="0084628F">
      <w:pPr>
        <w:spacing w:line="360" w:lineRule="auto"/>
        <w:rPr>
          <w:rFonts w:ascii="Arial" w:eastAsia="Times New Roman" w:hAnsi="Arial" w:cs="Arial"/>
          <w:color w:val="0E101A"/>
          <w:lang w:eastAsia="en-GB"/>
        </w:rPr>
      </w:pPr>
      <w:r w:rsidRPr="0092679A">
        <w:rPr>
          <w:rFonts w:ascii="Arial" w:eastAsia="Times New Roman" w:hAnsi="Arial" w:cs="Arial"/>
          <w:color w:val="0E101A"/>
          <w:lang w:eastAsia="en-GB"/>
        </w:rPr>
        <w:t xml:space="preserve">Source: Wordpress.com (2013) </w:t>
      </w:r>
    </w:p>
    <w:p w14:paraId="1A6EF47E" w14:textId="77777777" w:rsidR="0084628F" w:rsidRPr="0084628F" w:rsidRDefault="0084628F" w:rsidP="0084628F">
      <w:pPr>
        <w:spacing w:line="360" w:lineRule="auto"/>
        <w:rPr>
          <w:rFonts w:ascii="Arial" w:eastAsia="Times New Roman" w:hAnsi="Arial" w:cs="Arial"/>
          <w:color w:val="0E101A"/>
          <w:sz w:val="22"/>
          <w:szCs w:val="22"/>
          <w:lang w:eastAsia="en-GB"/>
        </w:rPr>
      </w:pPr>
    </w:p>
    <w:p w14:paraId="76F1E925" w14:textId="4425A4DA" w:rsidR="007C3200" w:rsidRPr="0092679A" w:rsidRDefault="0084628F" w:rsidP="007C3200">
      <w:pPr>
        <w:spacing w:line="360" w:lineRule="auto"/>
        <w:rPr>
          <w:rFonts w:ascii="Arial" w:eastAsia="Times New Roman" w:hAnsi="Arial" w:cs="Arial"/>
          <w:color w:val="0E101A"/>
          <w:lang w:eastAsia="en-GB"/>
        </w:rPr>
      </w:pPr>
      <w:r w:rsidRPr="00925D63">
        <w:rPr>
          <w:rFonts w:ascii="Arial" w:eastAsia="Times New Roman" w:hAnsi="Arial" w:cs="Arial"/>
          <w:b/>
          <w:bCs/>
          <w:color w:val="0E101A"/>
          <w:u w:val="single"/>
          <w:lang w:eastAsia="en-GB"/>
        </w:rPr>
        <w:t xml:space="preserve">Transaction processing </w:t>
      </w:r>
      <w:r w:rsidR="007C3200" w:rsidRPr="00925D63">
        <w:rPr>
          <w:rFonts w:ascii="Arial" w:eastAsia="Times New Roman" w:hAnsi="Arial" w:cs="Arial"/>
          <w:b/>
          <w:bCs/>
          <w:color w:val="0E101A"/>
          <w:u w:val="single"/>
          <w:lang w:eastAsia="en-GB"/>
        </w:rPr>
        <w:t>system. (TPS)</w:t>
      </w:r>
      <w:r w:rsidR="00A44955" w:rsidRPr="0092679A">
        <w:rPr>
          <w:rFonts w:ascii="Arial" w:eastAsia="Times New Roman" w:hAnsi="Arial" w:cs="Arial"/>
          <w:color w:val="0E101A"/>
          <w:lang w:eastAsia="en-GB"/>
        </w:rPr>
        <w:t xml:space="preserve"> can help</w:t>
      </w:r>
      <w:r w:rsidR="0092679A" w:rsidRPr="0092679A">
        <w:rPr>
          <w:rFonts w:ascii="Arial" w:eastAsia="Times New Roman" w:hAnsi="Arial" w:cs="Arial"/>
          <w:color w:val="0E101A"/>
          <w:lang w:eastAsia="en-GB"/>
        </w:rPr>
        <w:t xml:space="preserve"> John Deere company to</w:t>
      </w:r>
      <w:r w:rsidR="007C3200" w:rsidRPr="0092679A">
        <w:rPr>
          <w:rFonts w:ascii="Arial" w:eastAsia="Times New Roman" w:hAnsi="Arial" w:cs="Arial"/>
          <w:color w:val="0E101A"/>
          <w:lang w:eastAsia="en-GB"/>
        </w:rPr>
        <w:t xml:space="preserve"> </w:t>
      </w:r>
      <w:r w:rsidR="00152B96" w:rsidRPr="0092679A">
        <w:rPr>
          <w:rFonts w:ascii="Arial" w:eastAsia="Times New Roman" w:hAnsi="Arial" w:cs="Arial"/>
          <w:color w:val="0E101A"/>
          <w:lang w:eastAsia="en-GB"/>
        </w:rPr>
        <w:t>deal with</w:t>
      </w:r>
      <w:r w:rsidR="007C3200" w:rsidRPr="0092679A">
        <w:rPr>
          <w:rFonts w:ascii="Arial" w:eastAsia="Times New Roman" w:hAnsi="Arial" w:cs="Arial"/>
          <w:color w:val="0E101A"/>
          <w:lang w:eastAsia="en-GB"/>
        </w:rPr>
        <w:t xml:space="preserve"> </w:t>
      </w:r>
      <w:r w:rsidR="00152B96" w:rsidRPr="0092679A">
        <w:rPr>
          <w:rFonts w:ascii="Arial" w:eastAsia="Times New Roman" w:hAnsi="Arial" w:cs="Arial"/>
          <w:color w:val="0E101A"/>
          <w:lang w:eastAsia="en-GB"/>
        </w:rPr>
        <w:t>recurring</w:t>
      </w:r>
      <w:r w:rsidR="007C3200" w:rsidRPr="0092679A">
        <w:rPr>
          <w:rFonts w:ascii="Arial" w:eastAsia="Times New Roman" w:hAnsi="Arial" w:cs="Arial"/>
          <w:color w:val="0E101A"/>
          <w:lang w:eastAsia="en-GB"/>
        </w:rPr>
        <w:t xml:space="preserve"> transactions </w:t>
      </w:r>
      <w:r w:rsidR="00152B96" w:rsidRPr="0092679A">
        <w:rPr>
          <w:rFonts w:ascii="Arial" w:eastAsia="Times New Roman" w:hAnsi="Arial" w:cs="Arial"/>
          <w:color w:val="0E101A"/>
          <w:lang w:eastAsia="en-GB"/>
        </w:rPr>
        <w:t>cost-effectively</w:t>
      </w:r>
      <w:r w:rsidR="007C3200" w:rsidRPr="0092679A">
        <w:rPr>
          <w:rFonts w:ascii="Arial" w:eastAsia="Times New Roman" w:hAnsi="Arial" w:cs="Arial"/>
          <w:color w:val="0E101A"/>
          <w:lang w:eastAsia="en-GB"/>
        </w:rPr>
        <w:t xml:space="preserve"> and </w:t>
      </w:r>
      <w:r w:rsidR="00152B96" w:rsidRPr="0092679A">
        <w:rPr>
          <w:rFonts w:ascii="Arial" w:eastAsia="Times New Roman" w:hAnsi="Arial" w:cs="Arial"/>
          <w:color w:val="0E101A"/>
          <w:lang w:eastAsia="en-GB"/>
        </w:rPr>
        <w:t>precisely</w:t>
      </w:r>
      <w:r w:rsidR="007C3200" w:rsidRPr="0092679A">
        <w:rPr>
          <w:rFonts w:ascii="Arial" w:eastAsia="Times New Roman" w:hAnsi="Arial" w:cs="Arial"/>
          <w:color w:val="0E101A"/>
          <w:lang w:eastAsia="en-GB"/>
        </w:rPr>
        <w:t xml:space="preserve">. </w:t>
      </w:r>
      <w:r w:rsidR="00152B96" w:rsidRPr="0092679A">
        <w:rPr>
          <w:rFonts w:ascii="Arial" w:eastAsia="Times New Roman" w:hAnsi="Arial" w:cs="Arial"/>
          <w:color w:val="0E101A"/>
          <w:lang w:eastAsia="en-GB"/>
        </w:rPr>
        <w:t>dispatch</w:t>
      </w:r>
      <w:r w:rsidR="007C3200" w:rsidRPr="0092679A">
        <w:rPr>
          <w:rFonts w:ascii="Arial" w:eastAsia="Times New Roman" w:hAnsi="Arial" w:cs="Arial"/>
          <w:color w:val="0E101A"/>
          <w:lang w:eastAsia="en-GB"/>
        </w:rPr>
        <w:t xml:space="preserve"> </w:t>
      </w:r>
      <w:r w:rsidR="005C43B2">
        <w:rPr>
          <w:rFonts w:ascii="Arial" w:eastAsia="Times New Roman" w:hAnsi="Arial" w:cs="Arial"/>
          <w:color w:val="0E101A"/>
          <w:lang w:eastAsia="en-GB"/>
        </w:rPr>
        <w:t>charges</w:t>
      </w:r>
      <w:r w:rsidR="007C3200" w:rsidRPr="0092679A">
        <w:rPr>
          <w:rFonts w:ascii="Arial" w:eastAsia="Times New Roman" w:hAnsi="Arial" w:cs="Arial"/>
          <w:color w:val="0E101A"/>
          <w:lang w:eastAsia="en-GB"/>
        </w:rPr>
        <w:t xml:space="preserve"> a</w:t>
      </w:r>
      <w:r w:rsidR="005C43B2">
        <w:rPr>
          <w:rFonts w:ascii="Arial" w:eastAsia="Times New Roman" w:hAnsi="Arial" w:cs="Arial"/>
          <w:color w:val="0E101A"/>
          <w:lang w:eastAsia="en-GB"/>
        </w:rPr>
        <w:t>s well as</w:t>
      </w:r>
      <w:r w:rsidR="007C3200" w:rsidRPr="0092679A">
        <w:rPr>
          <w:rFonts w:ascii="Arial" w:eastAsia="Times New Roman" w:hAnsi="Arial" w:cs="Arial"/>
          <w:color w:val="0E101A"/>
          <w:lang w:eastAsia="en-GB"/>
        </w:rPr>
        <w:t xml:space="preserve"> </w:t>
      </w:r>
      <w:r w:rsidR="005C43B2" w:rsidRPr="0092679A">
        <w:rPr>
          <w:rFonts w:ascii="Arial" w:eastAsia="Times New Roman" w:hAnsi="Arial" w:cs="Arial"/>
          <w:color w:val="0E101A"/>
          <w:lang w:eastAsia="en-GB"/>
        </w:rPr>
        <w:t>reports</w:t>
      </w:r>
      <w:r w:rsidR="007C3200" w:rsidRPr="0092679A">
        <w:rPr>
          <w:rFonts w:ascii="Arial" w:eastAsia="Times New Roman" w:hAnsi="Arial" w:cs="Arial"/>
          <w:color w:val="0E101A"/>
          <w:lang w:eastAsia="en-GB"/>
        </w:rPr>
        <w:t xml:space="preserve"> to </w:t>
      </w:r>
      <w:r w:rsidR="005C43B2" w:rsidRPr="0092679A">
        <w:rPr>
          <w:rFonts w:ascii="Arial" w:eastAsia="Times New Roman" w:hAnsi="Arial" w:cs="Arial"/>
          <w:color w:val="0E101A"/>
          <w:lang w:eastAsia="en-GB"/>
        </w:rPr>
        <w:t>customers</w:t>
      </w:r>
      <w:r w:rsidR="007C3200" w:rsidRPr="0092679A">
        <w:rPr>
          <w:rFonts w:ascii="Arial" w:eastAsia="Times New Roman" w:hAnsi="Arial" w:cs="Arial"/>
          <w:color w:val="0E101A"/>
          <w:lang w:eastAsia="en-GB"/>
        </w:rPr>
        <w:t xml:space="preserve">; </w:t>
      </w:r>
      <w:r w:rsidR="005C43B2" w:rsidRPr="0092679A">
        <w:rPr>
          <w:rFonts w:ascii="Arial" w:eastAsia="Times New Roman" w:hAnsi="Arial" w:cs="Arial"/>
          <w:color w:val="0E101A"/>
          <w:lang w:eastAsia="en-GB"/>
        </w:rPr>
        <w:t>structures</w:t>
      </w:r>
      <w:r w:rsidR="007C3200" w:rsidRPr="0092679A">
        <w:rPr>
          <w:rFonts w:ascii="Arial" w:eastAsia="Times New Roman" w:hAnsi="Arial" w:cs="Arial"/>
          <w:color w:val="0E101A"/>
          <w:lang w:eastAsia="en-GB"/>
        </w:rPr>
        <w:t xml:space="preserve"> </w:t>
      </w:r>
      <w:r w:rsidR="005C43B2">
        <w:rPr>
          <w:rFonts w:ascii="Arial" w:eastAsia="Times New Roman" w:hAnsi="Arial" w:cs="Arial"/>
          <w:color w:val="0E101A"/>
          <w:lang w:eastAsia="en-GB"/>
        </w:rPr>
        <w:t>that</w:t>
      </w:r>
      <w:r w:rsidR="007C3200" w:rsidRPr="0092679A">
        <w:rPr>
          <w:rFonts w:ascii="Arial" w:eastAsia="Times New Roman" w:hAnsi="Arial" w:cs="Arial"/>
          <w:color w:val="0E101A"/>
          <w:lang w:eastAsia="en-GB"/>
        </w:rPr>
        <w:t xml:space="preserve"> </w:t>
      </w:r>
      <w:r w:rsidR="005C43B2" w:rsidRPr="0092679A">
        <w:rPr>
          <w:rFonts w:ascii="Arial" w:eastAsia="Times New Roman" w:hAnsi="Arial" w:cs="Arial"/>
          <w:color w:val="0E101A"/>
          <w:lang w:eastAsia="en-GB"/>
        </w:rPr>
        <w:t>compute</w:t>
      </w:r>
      <w:r w:rsidR="007C3200" w:rsidRPr="0092679A">
        <w:rPr>
          <w:rFonts w:ascii="Arial" w:eastAsia="Times New Roman" w:hAnsi="Arial" w:cs="Arial"/>
          <w:color w:val="0E101A"/>
          <w:lang w:eastAsia="en-GB"/>
        </w:rPr>
        <w:t xml:space="preserve"> </w:t>
      </w:r>
      <w:r w:rsidR="00ED79CB">
        <w:rPr>
          <w:rFonts w:ascii="Arial" w:eastAsia="Times New Roman" w:hAnsi="Arial" w:cs="Arial"/>
          <w:color w:val="0E101A"/>
          <w:lang w:eastAsia="en-GB"/>
        </w:rPr>
        <w:t>every week</w:t>
      </w:r>
      <w:r w:rsidR="007C3200" w:rsidRPr="0092679A">
        <w:rPr>
          <w:rFonts w:ascii="Arial" w:eastAsia="Times New Roman" w:hAnsi="Arial" w:cs="Arial"/>
          <w:color w:val="0E101A"/>
          <w:lang w:eastAsia="en-GB"/>
        </w:rPr>
        <w:t xml:space="preserve"> or </w:t>
      </w:r>
      <w:r w:rsidR="00ED79CB">
        <w:rPr>
          <w:rFonts w:ascii="Arial" w:eastAsia="Times New Roman" w:hAnsi="Arial" w:cs="Arial"/>
          <w:color w:val="0E101A"/>
          <w:lang w:eastAsia="en-GB"/>
        </w:rPr>
        <w:t>every four weeks</w:t>
      </w:r>
      <w:r w:rsidR="007C3200" w:rsidRPr="0092679A">
        <w:rPr>
          <w:rFonts w:ascii="Arial" w:eastAsia="Times New Roman" w:hAnsi="Arial" w:cs="Arial"/>
          <w:color w:val="0E101A"/>
          <w:lang w:eastAsia="en-GB"/>
        </w:rPr>
        <w:t xml:space="preserve"> </w:t>
      </w:r>
      <w:r w:rsidR="005C43B2" w:rsidRPr="0092679A">
        <w:rPr>
          <w:rFonts w:ascii="Arial" w:eastAsia="Times New Roman" w:hAnsi="Arial" w:cs="Arial"/>
          <w:color w:val="0E101A"/>
          <w:lang w:eastAsia="en-GB"/>
        </w:rPr>
        <w:t>labour force</w:t>
      </w:r>
      <w:r w:rsidR="007C3200" w:rsidRPr="0092679A">
        <w:rPr>
          <w:rFonts w:ascii="Arial" w:eastAsia="Times New Roman" w:hAnsi="Arial" w:cs="Arial"/>
          <w:color w:val="0E101A"/>
          <w:lang w:eastAsia="en-GB"/>
        </w:rPr>
        <w:t xml:space="preserve"> and tax </w:t>
      </w:r>
      <w:r w:rsidR="00ED79CB" w:rsidRPr="0092679A">
        <w:rPr>
          <w:rFonts w:ascii="Arial" w:eastAsia="Times New Roman" w:hAnsi="Arial" w:cs="Arial"/>
          <w:color w:val="0E101A"/>
          <w:lang w:eastAsia="en-GB"/>
        </w:rPr>
        <w:t>costs</w:t>
      </w:r>
      <w:r w:rsidR="007C3200"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supply</w:t>
      </w:r>
      <w:r w:rsidR="007C3200" w:rsidRPr="0092679A">
        <w:rPr>
          <w:rFonts w:ascii="Arial" w:eastAsia="Times New Roman" w:hAnsi="Arial" w:cs="Arial"/>
          <w:color w:val="0E101A"/>
          <w:lang w:eastAsia="en-GB"/>
        </w:rPr>
        <w:t xml:space="preserve"> control </w:t>
      </w:r>
      <w:r w:rsidR="002258B0" w:rsidRPr="0092679A">
        <w:rPr>
          <w:rFonts w:ascii="Arial" w:eastAsia="Times New Roman" w:hAnsi="Arial" w:cs="Arial"/>
          <w:color w:val="0E101A"/>
          <w:lang w:eastAsia="en-GB"/>
        </w:rPr>
        <w:t>practices</w:t>
      </w:r>
      <w:r w:rsidR="007C3200" w:rsidRPr="0092679A">
        <w:rPr>
          <w:rFonts w:ascii="Arial" w:eastAsia="Times New Roman" w:hAnsi="Arial" w:cs="Arial"/>
          <w:color w:val="0E101A"/>
          <w:lang w:eastAsia="en-GB"/>
        </w:rPr>
        <w:t xml:space="preserve"> to </w:t>
      </w:r>
      <w:r w:rsidR="00F40066" w:rsidRPr="0092679A">
        <w:rPr>
          <w:rFonts w:ascii="Arial" w:eastAsia="Times New Roman" w:hAnsi="Arial" w:cs="Arial"/>
          <w:color w:val="0E101A"/>
          <w:lang w:eastAsia="en-GB"/>
        </w:rPr>
        <w:t>track</w:t>
      </w:r>
      <w:r w:rsidR="007C3200"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each</w:t>
      </w:r>
      <w:r w:rsidR="007C3200" w:rsidRPr="0092679A">
        <w:rPr>
          <w:rFonts w:ascii="Arial" w:eastAsia="Times New Roman" w:hAnsi="Arial" w:cs="Arial"/>
          <w:color w:val="0E101A"/>
          <w:lang w:eastAsia="en-GB"/>
        </w:rPr>
        <w:t xml:space="preserve"> </w:t>
      </w:r>
      <w:r w:rsidR="00F40066">
        <w:rPr>
          <w:rFonts w:ascii="Arial" w:eastAsia="Times New Roman" w:hAnsi="Arial" w:cs="Arial"/>
          <w:color w:val="0E101A"/>
          <w:lang w:eastAsia="en-GB"/>
        </w:rPr>
        <w:t>payment</w:t>
      </w:r>
      <w:r w:rsidR="007C3200" w:rsidRPr="0092679A">
        <w:rPr>
          <w:rFonts w:ascii="Arial" w:eastAsia="Times New Roman" w:hAnsi="Arial" w:cs="Arial"/>
          <w:color w:val="0E101A"/>
          <w:lang w:eastAsia="en-GB"/>
        </w:rPr>
        <w:t xml:space="preserve"> </w:t>
      </w:r>
      <w:r w:rsidR="002258B0">
        <w:rPr>
          <w:rFonts w:ascii="Arial" w:eastAsia="Times New Roman" w:hAnsi="Arial" w:cs="Arial"/>
          <w:color w:val="0E101A"/>
          <w:lang w:eastAsia="en-GB"/>
        </w:rPr>
        <w:t>data</w:t>
      </w:r>
      <w:r w:rsidR="007C3200"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inside</w:t>
      </w:r>
      <w:r w:rsidR="007C3200" w:rsidRPr="0092679A">
        <w:rPr>
          <w:rFonts w:ascii="Arial" w:eastAsia="Times New Roman" w:hAnsi="Arial" w:cs="Arial"/>
          <w:color w:val="0E101A"/>
          <w:lang w:eastAsia="en-GB"/>
        </w:rPr>
        <w:t xml:space="preserve"> and out</w:t>
      </w:r>
      <w:r w:rsidR="002258B0">
        <w:rPr>
          <w:rFonts w:ascii="Arial" w:eastAsia="Times New Roman" w:hAnsi="Arial" w:cs="Arial"/>
          <w:color w:val="0E101A"/>
          <w:lang w:eastAsia="en-GB"/>
        </w:rPr>
        <w:t>side</w:t>
      </w:r>
      <w:r w:rsidR="007C3200" w:rsidRPr="0092679A">
        <w:rPr>
          <w:rFonts w:ascii="Arial" w:eastAsia="Times New Roman" w:hAnsi="Arial" w:cs="Arial"/>
          <w:color w:val="0E101A"/>
          <w:lang w:eastAsia="en-GB"/>
        </w:rPr>
        <w:t xml:space="preserve"> the </w:t>
      </w:r>
      <w:r w:rsidR="00F40066" w:rsidRPr="0092679A">
        <w:rPr>
          <w:rFonts w:ascii="Arial" w:eastAsia="Times New Roman" w:hAnsi="Arial" w:cs="Arial"/>
          <w:color w:val="0E101A"/>
          <w:lang w:eastAsia="en-GB"/>
        </w:rPr>
        <w:t>company</w:t>
      </w:r>
      <w:r w:rsidR="007C3200"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manufacture</w:t>
      </w:r>
      <w:r w:rsidR="007C3200" w:rsidRPr="0092679A">
        <w:rPr>
          <w:rFonts w:ascii="Arial" w:eastAsia="Times New Roman" w:hAnsi="Arial" w:cs="Arial"/>
          <w:color w:val="0E101A"/>
          <w:lang w:eastAsia="en-GB"/>
        </w:rPr>
        <w:t xml:space="preserve"> and </w:t>
      </w:r>
      <w:r w:rsidR="00F40066" w:rsidRPr="0092679A">
        <w:rPr>
          <w:rFonts w:ascii="Arial" w:eastAsia="Times New Roman" w:hAnsi="Arial" w:cs="Arial"/>
          <w:color w:val="0E101A"/>
          <w:lang w:eastAsia="en-GB"/>
        </w:rPr>
        <w:t>buying</w:t>
      </w:r>
      <w:r w:rsidR="007C3200"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techniques</w:t>
      </w:r>
      <w:r w:rsidR="007C3200" w:rsidRPr="0092679A">
        <w:rPr>
          <w:rFonts w:ascii="Arial" w:eastAsia="Times New Roman" w:hAnsi="Arial" w:cs="Arial"/>
          <w:color w:val="0E101A"/>
          <w:lang w:eastAsia="en-GB"/>
        </w:rPr>
        <w:t xml:space="preserve"> to </w:t>
      </w:r>
      <w:r w:rsidR="00F40066" w:rsidRPr="0092679A">
        <w:rPr>
          <w:rFonts w:ascii="Arial" w:eastAsia="Times New Roman" w:hAnsi="Arial" w:cs="Arial"/>
          <w:color w:val="0E101A"/>
          <w:lang w:eastAsia="en-GB"/>
        </w:rPr>
        <w:t>evaluate</w:t>
      </w:r>
      <w:r w:rsidR="007C3200" w:rsidRPr="0092679A">
        <w:rPr>
          <w:rFonts w:ascii="Arial" w:eastAsia="Times New Roman" w:hAnsi="Arial" w:cs="Arial"/>
          <w:color w:val="0E101A"/>
          <w:lang w:eastAsia="en-GB"/>
        </w:rPr>
        <w:t xml:space="preserve"> and </w:t>
      </w:r>
      <w:r w:rsidR="00F40066" w:rsidRPr="0092679A">
        <w:rPr>
          <w:rFonts w:ascii="Arial" w:eastAsia="Times New Roman" w:hAnsi="Arial" w:cs="Arial"/>
          <w:color w:val="0E101A"/>
          <w:lang w:eastAsia="en-GB"/>
        </w:rPr>
        <w:t>analyze</w:t>
      </w:r>
      <w:r w:rsidR="007C3200" w:rsidRPr="0092679A">
        <w:rPr>
          <w:rFonts w:ascii="Arial" w:eastAsia="Times New Roman" w:hAnsi="Arial" w:cs="Arial"/>
          <w:color w:val="0E101A"/>
          <w:lang w:eastAsia="en-GB"/>
        </w:rPr>
        <w:t xml:space="preserve"> all raw </w:t>
      </w:r>
      <w:r w:rsidR="00F40066" w:rsidRPr="0092679A">
        <w:rPr>
          <w:rFonts w:ascii="Arial" w:eastAsia="Times New Roman" w:hAnsi="Arial" w:cs="Arial"/>
          <w:color w:val="0E101A"/>
          <w:lang w:eastAsia="en-GB"/>
        </w:rPr>
        <w:t>data</w:t>
      </w:r>
      <w:r w:rsidR="007C3200"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obligations</w:t>
      </w:r>
      <w:r w:rsidR="007C3200" w:rsidRPr="0092679A">
        <w:rPr>
          <w:rFonts w:ascii="Arial" w:eastAsia="Times New Roman" w:hAnsi="Arial" w:cs="Arial"/>
          <w:color w:val="0E101A"/>
          <w:lang w:eastAsia="en-GB"/>
        </w:rPr>
        <w:t>.</w:t>
      </w:r>
    </w:p>
    <w:p w14:paraId="398A3225" w14:textId="1BF2A401" w:rsidR="007C3200" w:rsidRPr="0092679A" w:rsidRDefault="007C3200" w:rsidP="007C3200">
      <w:pPr>
        <w:spacing w:line="360" w:lineRule="auto"/>
        <w:rPr>
          <w:rFonts w:ascii="Arial" w:eastAsia="Times New Roman" w:hAnsi="Arial" w:cs="Arial"/>
          <w:color w:val="0E101A"/>
          <w:lang w:eastAsia="en-GB"/>
        </w:rPr>
      </w:pPr>
      <w:r w:rsidRPr="00925D63">
        <w:rPr>
          <w:rFonts w:ascii="Arial" w:eastAsia="Times New Roman" w:hAnsi="Arial" w:cs="Arial"/>
          <w:b/>
          <w:bCs/>
          <w:color w:val="0E101A"/>
          <w:u w:val="single"/>
          <w:lang w:eastAsia="en-GB"/>
        </w:rPr>
        <w:lastRenderedPageBreak/>
        <w:t>Office support system</w:t>
      </w:r>
      <w:r w:rsidR="0092679A">
        <w:rPr>
          <w:rFonts w:ascii="Arial" w:eastAsia="Times New Roman" w:hAnsi="Arial" w:cs="Arial"/>
          <w:b/>
          <w:bCs/>
          <w:color w:val="0E101A"/>
          <w:sz w:val="22"/>
          <w:szCs w:val="22"/>
          <w:lang w:eastAsia="en-GB"/>
        </w:rPr>
        <w:t xml:space="preserve"> </w:t>
      </w:r>
      <w:r w:rsidR="0092679A" w:rsidRPr="00925D63">
        <w:rPr>
          <w:rFonts w:ascii="Arial" w:eastAsia="Times New Roman" w:hAnsi="Arial" w:cs="Arial"/>
          <w:color w:val="0E101A"/>
          <w:lang w:eastAsia="en-GB"/>
        </w:rPr>
        <w:t>will benefit John Deere company</w:t>
      </w:r>
      <w:r w:rsidRPr="0092679A">
        <w:rPr>
          <w:rFonts w:ascii="Arial" w:eastAsia="Times New Roman" w:hAnsi="Arial" w:cs="Arial"/>
          <w:color w:val="0E101A"/>
          <w:lang w:eastAsia="en-GB"/>
        </w:rPr>
        <w:t xml:space="preserve"> systems </w:t>
      </w:r>
      <w:r w:rsidR="0092679A" w:rsidRPr="0092679A">
        <w:rPr>
          <w:rFonts w:ascii="Arial" w:eastAsia="Times New Roman" w:hAnsi="Arial" w:cs="Arial"/>
          <w:color w:val="0E101A"/>
          <w:lang w:eastAsia="en-GB"/>
        </w:rPr>
        <w:t>and</w:t>
      </w:r>
      <w:r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better</w:t>
      </w:r>
      <w:r w:rsidRPr="0092679A">
        <w:rPr>
          <w:rFonts w:ascii="Arial" w:eastAsia="Times New Roman" w:hAnsi="Arial" w:cs="Arial"/>
          <w:color w:val="0E101A"/>
          <w:lang w:eastAsia="en-GB"/>
        </w:rPr>
        <w:t xml:space="preserve"> the </w:t>
      </w:r>
      <w:r w:rsidR="00F40066" w:rsidRPr="0092679A">
        <w:rPr>
          <w:rFonts w:ascii="Arial" w:eastAsia="Times New Roman" w:hAnsi="Arial" w:cs="Arial"/>
          <w:color w:val="0E101A"/>
          <w:lang w:eastAsia="en-GB"/>
        </w:rPr>
        <w:t>effectiveness</w:t>
      </w:r>
      <w:r w:rsidRPr="0092679A">
        <w:rPr>
          <w:rFonts w:ascii="Arial" w:eastAsia="Times New Roman" w:hAnsi="Arial" w:cs="Arial"/>
          <w:color w:val="0E101A"/>
          <w:lang w:eastAsia="en-GB"/>
        </w:rPr>
        <w:t xml:space="preserve"> of </w:t>
      </w:r>
      <w:r w:rsidR="00F40066" w:rsidRPr="0092679A">
        <w:rPr>
          <w:rFonts w:ascii="Arial" w:eastAsia="Times New Roman" w:hAnsi="Arial" w:cs="Arial"/>
          <w:color w:val="0E101A"/>
          <w:lang w:eastAsia="en-GB"/>
        </w:rPr>
        <w:t>workers</w:t>
      </w:r>
      <w:r w:rsidRPr="0092679A">
        <w:rPr>
          <w:rFonts w:ascii="Arial" w:eastAsia="Times New Roman" w:hAnsi="Arial" w:cs="Arial"/>
          <w:color w:val="0E101A"/>
          <w:lang w:eastAsia="en-GB"/>
        </w:rPr>
        <w:t xml:space="preserve"> who </w:t>
      </w:r>
      <w:r w:rsidR="00E45473">
        <w:rPr>
          <w:rFonts w:ascii="Arial" w:eastAsia="Times New Roman" w:hAnsi="Arial" w:cs="Arial"/>
          <w:color w:val="0E101A"/>
          <w:lang w:eastAsia="en-GB"/>
        </w:rPr>
        <w:t>should</w:t>
      </w:r>
      <w:r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handle</w:t>
      </w:r>
      <w:r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statistics</w:t>
      </w:r>
      <w:r w:rsidRPr="0092679A">
        <w:rPr>
          <w:rFonts w:ascii="Arial" w:eastAsia="Times New Roman" w:hAnsi="Arial" w:cs="Arial"/>
          <w:color w:val="0E101A"/>
          <w:lang w:eastAsia="en-GB"/>
        </w:rPr>
        <w:t xml:space="preserve"> and </w:t>
      </w:r>
      <w:r w:rsidR="00F40066" w:rsidRPr="0092679A">
        <w:rPr>
          <w:rFonts w:ascii="Arial" w:eastAsia="Times New Roman" w:hAnsi="Arial" w:cs="Arial"/>
          <w:color w:val="0E101A"/>
          <w:lang w:eastAsia="en-GB"/>
        </w:rPr>
        <w:t>info</w:t>
      </w:r>
      <w:r w:rsidRPr="0092679A">
        <w:rPr>
          <w:rFonts w:ascii="Arial" w:eastAsia="Times New Roman" w:hAnsi="Arial" w:cs="Arial"/>
          <w:color w:val="0E101A"/>
          <w:lang w:eastAsia="en-GB"/>
        </w:rPr>
        <w:t xml:space="preserve">. The </w:t>
      </w:r>
      <w:r w:rsidR="002258B0" w:rsidRPr="0092679A">
        <w:rPr>
          <w:rFonts w:ascii="Arial" w:eastAsia="Times New Roman" w:hAnsi="Arial" w:cs="Arial"/>
          <w:color w:val="0E101A"/>
          <w:lang w:eastAsia="en-GB"/>
        </w:rPr>
        <w:t>greatest</w:t>
      </w:r>
      <w:r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illustration</w:t>
      </w:r>
      <w:r w:rsidRPr="0092679A">
        <w:rPr>
          <w:rFonts w:ascii="Arial" w:eastAsia="Times New Roman" w:hAnsi="Arial" w:cs="Arial"/>
          <w:color w:val="0E101A"/>
          <w:lang w:eastAsia="en-GB"/>
        </w:rPr>
        <w:t xml:space="preserve"> </w:t>
      </w:r>
      <w:r w:rsidR="002258B0">
        <w:rPr>
          <w:rFonts w:ascii="Arial" w:eastAsia="Times New Roman" w:hAnsi="Arial" w:cs="Arial"/>
          <w:color w:val="0E101A"/>
          <w:lang w:eastAsia="en-GB"/>
        </w:rPr>
        <w:t>would be</w:t>
      </w:r>
      <w:r w:rsidRPr="0092679A">
        <w:rPr>
          <w:rFonts w:ascii="Arial" w:eastAsia="Times New Roman" w:hAnsi="Arial" w:cs="Arial"/>
          <w:color w:val="0E101A"/>
          <w:lang w:eastAsia="en-GB"/>
        </w:rPr>
        <w:t xml:space="preserve"> the </w:t>
      </w:r>
      <w:r w:rsidR="002258B0" w:rsidRPr="0092679A">
        <w:rPr>
          <w:rFonts w:ascii="Arial" w:eastAsia="Times New Roman" w:hAnsi="Arial" w:cs="Arial"/>
          <w:color w:val="0E101A"/>
          <w:lang w:eastAsia="en-GB"/>
        </w:rPr>
        <w:t>wide-ranging</w:t>
      </w:r>
      <w:r w:rsidRPr="0092679A">
        <w:rPr>
          <w:rFonts w:ascii="Arial" w:eastAsia="Times New Roman" w:hAnsi="Arial" w:cs="Arial"/>
          <w:color w:val="0E101A"/>
          <w:lang w:eastAsia="en-GB"/>
        </w:rPr>
        <w:t xml:space="preserve"> </w:t>
      </w:r>
      <w:r w:rsidR="002258B0" w:rsidRPr="0092679A">
        <w:rPr>
          <w:rFonts w:ascii="Arial" w:eastAsia="Times New Roman" w:hAnsi="Arial" w:cs="Arial"/>
          <w:color w:val="0E101A"/>
          <w:lang w:eastAsia="en-GB"/>
        </w:rPr>
        <w:t>assortment</w:t>
      </w:r>
      <w:r w:rsidRPr="0092679A">
        <w:rPr>
          <w:rFonts w:ascii="Arial" w:eastAsia="Times New Roman" w:hAnsi="Arial" w:cs="Arial"/>
          <w:color w:val="0E101A"/>
          <w:lang w:eastAsia="en-GB"/>
        </w:rPr>
        <w:t xml:space="preserve"> of </w:t>
      </w:r>
      <w:r w:rsidR="002258B0" w:rsidRPr="0092679A">
        <w:rPr>
          <w:rFonts w:ascii="Arial" w:eastAsia="Times New Roman" w:hAnsi="Arial" w:cs="Arial"/>
          <w:color w:val="0E101A"/>
          <w:lang w:eastAsia="en-GB"/>
        </w:rPr>
        <w:t>computer software</w:t>
      </w:r>
      <w:r w:rsidRPr="0092679A">
        <w:rPr>
          <w:rFonts w:ascii="Arial" w:eastAsia="Times New Roman" w:hAnsi="Arial" w:cs="Arial"/>
          <w:color w:val="0E101A"/>
          <w:lang w:eastAsia="en-GB"/>
        </w:rPr>
        <w:t xml:space="preserve"> </w:t>
      </w:r>
      <w:r w:rsidR="002258B0" w:rsidRPr="0092679A">
        <w:rPr>
          <w:rFonts w:ascii="Arial" w:eastAsia="Times New Roman" w:hAnsi="Arial" w:cs="Arial"/>
          <w:color w:val="0E101A"/>
          <w:lang w:eastAsia="en-GB"/>
        </w:rPr>
        <w:t>techniques</w:t>
      </w:r>
      <w:r w:rsidRPr="0092679A">
        <w:rPr>
          <w:rFonts w:ascii="Arial" w:eastAsia="Times New Roman" w:hAnsi="Arial" w:cs="Arial"/>
          <w:color w:val="0E101A"/>
          <w:lang w:eastAsia="en-GB"/>
        </w:rPr>
        <w:t xml:space="preserve"> that </w:t>
      </w:r>
      <w:r w:rsidR="002258B0" w:rsidRPr="0092679A">
        <w:rPr>
          <w:rFonts w:ascii="Arial" w:eastAsia="Times New Roman" w:hAnsi="Arial" w:cs="Arial"/>
          <w:color w:val="0E101A"/>
          <w:lang w:eastAsia="en-GB"/>
        </w:rPr>
        <w:t>happen</w:t>
      </w:r>
      <w:r w:rsidRPr="0092679A">
        <w:rPr>
          <w:rFonts w:ascii="Arial" w:eastAsia="Times New Roman" w:hAnsi="Arial" w:cs="Arial"/>
          <w:color w:val="0E101A"/>
          <w:lang w:eastAsia="en-GB"/>
        </w:rPr>
        <w:t xml:space="preserve"> to </w:t>
      </w:r>
      <w:r w:rsidR="00F40066" w:rsidRPr="0092679A">
        <w:rPr>
          <w:rFonts w:ascii="Arial" w:eastAsia="Times New Roman" w:hAnsi="Arial" w:cs="Arial"/>
          <w:color w:val="0E101A"/>
          <w:lang w:eastAsia="en-GB"/>
        </w:rPr>
        <w:t>expand</w:t>
      </w:r>
      <w:r w:rsidRPr="0092679A">
        <w:rPr>
          <w:rFonts w:ascii="Arial" w:eastAsia="Times New Roman" w:hAnsi="Arial" w:cs="Arial"/>
          <w:color w:val="0E101A"/>
          <w:lang w:eastAsia="en-GB"/>
        </w:rPr>
        <w:t xml:space="preserve"> the </w:t>
      </w:r>
      <w:r w:rsidR="00F40066" w:rsidRPr="0092679A">
        <w:rPr>
          <w:rFonts w:ascii="Arial" w:eastAsia="Times New Roman" w:hAnsi="Arial" w:cs="Arial"/>
          <w:color w:val="0E101A"/>
          <w:lang w:eastAsia="en-GB"/>
        </w:rPr>
        <w:t>production</w:t>
      </w:r>
      <w:r w:rsidRPr="0092679A">
        <w:rPr>
          <w:rFonts w:ascii="Arial" w:eastAsia="Times New Roman" w:hAnsi="Arial" w:cs="Arial"/>
          <w:color w:val="0E101A"/>
          <w:lang w:eastAsia="en-GB"/>
        </w:rPr>
        <w:t xml:space="preserve"> of </w:t>
      </w:r>
      <w:r w:rsidR="00F40066" w:rsidRPr="0092679A">
        <w:rPr>
          <w:rFonts w:ascii="Arial" w:eastAsia="Times New Roman" w:hAnsi="Arial" w:cs="Arial"/>
          <w:color w:val="0E101A"/>
          <w:lang w:eastAsia="en-GB"/>
        </w:rPr>
        <w:t>members</w:t>
      </w:r>
      <w:r w:rsidRPr="0092679A">
        <w:rPr>
          <w:rFonts w:ascii="Arial" w:eastAsia="Times New Roman" w:hAnsi="Arial" w:cs="Arial"/>
          <w:color w:val="0E101A"/>
          <w:lang w:eastAsia="en-GB"/>
        </w:rPr>
        <w:t xml:space="preserve"> </w:t>
      </w:r>
      <w:r w:rsidR="002258B0" w:rsidRPr="0092679A">
        <w:rPr>
          <w:rFonts w:ascii="Arial" w:eastAsia="Times New Roman" w:hAnsi="Arial" w:cs="Arial"/>
          <w:color w:val="0E101A"/>
          <w:lang w:eastAsia="en-GB"/>
        </w:rPr>
        <w:t>performing</w:t>
      </w:r>
      <w:r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around</w:t>
      </w:r>
      <w:r w:rsidRPr="0092679A">
        <w:rPr>
          <w:rFonts w:ascii="Arial" w:eastAsia="Times New Roman" w:hAnsi="Arial" w:cs="Arial"/>
          <w:color w:val="0E101A"/>
          <w:lang w:eastAsia="en-GB"/>
        </w:rPr>
        <w:t xml:space="preserve"> an office (e.g., Microsoft Office XP) or </w:t>
      </w:r>
      <w:r w:rsidR="00F40066" w:rsidRPr="0092679A">
        <w:rPr>
          <w:rFonts w:ascii="Arial" w:eastAsia="Times New Roman" w:hAnsi="Arial" w:cs="Arial"/>
          <w:color w:val="0E101A"/>
          <w:lang w:eastAsia="en-GB"/>
        </w:rPr>
        <w:t>techniques</w:t>
      </w:r>
      <w:r w:rsidRPr="0092679A">
        <w:rPr>
          <w:rFonts w:ascii="Arial" w:eastAsia="Times New Roman" w:hAnsi="Arial" w:cs="Arial"/>
          <w:color w:val="0E101A"/>
          <w:lang w:eastAsia="en-GB"/>
        </w:rPr>
        <w:t xml:space="preserve"> that </w:t>
      </w:r>
      <w:r w:rsidR="00F40066" w:rsidRPr="0092679A">
        <w:rPr>
          <w:rFonts w:ascii="Arial" w:eastAsia="Times New Roman" w:hAnsi="Arial" w:cs="Arial"/>
          <w:color w:val="0E101A"/>
          <w:lang w:eastAsia="en-GB"/>
        </w:rPr>
        <w:t>allocate</w:t>
      </w:r>
      <w:r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recruits</w:t>
      </w:r>
      <w:r w:rsidRPr="0092679A">
        <w:rPr>
          <w:rFonts w:ascii="Arial" w:eastAsia="Times New Roman" w:hAnsi="Arial" w:cs="Arial"/>
          <w:color w:val="0E101A"/>
          <w:lang w:eastAsia="en-GB"/>
        </w:rPr>
        <w:t xml:space="preserve"> to </w:t>
      </w:r>
      <w:r w:rsidR="00F40066" w:rsidRPr="0092679A">
        <w:rPr>
          <w:rFonts w:ascii="Arial" w:eastAsia="Times New Roman" w:hAnsi="Arial" w:cs="Arial"/>
          <w:color w:val="0E101A"/>
          <w:lang w:eastAsia="en-GB"/>
        </w:rPr>
        <w:t>operate</w:t>
      </w:r>
      <w:r w:rsidRPr="0092679A">
        <w:rPr>
          <w:rFonts w:ascii="Arial" w:eastAsia="Times New Roman" w:hAnsi="Arial" w:cs="Arial"/>
          <w:color w:val="0E101A"/>
          <w:lang w:eastAsia="en-GB"/>
        </w:rPr>
        <w:t xml:space="preserve"> from </w:t>
      </w:r>
      <w:r w:rsidR="00904986" w:rsidRPr="0092679A">
        <w:rPr>
          <w:rFonts w:ascii="Arial" w:eastAsia="Times New Roman" w:hAnsi="Arial" w:cs="Arial"/>
          <w:color w:val="0E101A"/>
          <w:lang w:eastAsia="en-GB"/>
        </w:rPr>
        <w:t>back home</w:t>
      </w:r>
      <w:r w:rsidRPr="0092679A">
        <w:rPr>
          <w:rFonts w:ascii="Arial" w:eastAsia="Times New Roman" w:hAnsi="Arial" w:cs="Arial"/>
          <w:color w:val="0E101A"/>
          <w:lang w:eastAsia="en-GB"/>
        </w:rPr>
        <w:t xml:space="preserve"> or </w:t>
      </w:r>
      <w:r w:rsidR="00904986" w:rsidRPr="0092679A">
        <w:rPr>
          <w:rFonts w:ascii="Arial" w:eastAsia="Times New Roman" w:hAnsi="Arial" w:cs="Arial"/>
          <w:color w:val="0E101A"/>
          <w:lang w:eastAsia="en-GB"/>
        </w:rPr>
        <w:t>whilst</w:t>
      </w:r>
      <w:r w:rsidRPr="0092679A">
        <w:rPr>
          <w:rFonts w:ascii="Arial" w:eastAsia="Times New Roman" w:hAnsi="Arial" w:cs="Arial"/>
          <w:color w:val="0E101A"/>
          <w:lang w:eastAsia="en-GB"/>
        </w:rPr>
        <w:t xml:space="preserve"> on the </w:t>
      </w:r>
      <w:r w:rsidR="00452060" w:rsidRPr="0092679A">
        <w:rPr>
          <w:rFonts w:ascii="Arial" w:eastAsia="Times New Roman" w:hAnsi="Arial" w:cs="Arial"/>
          <w:color w:val="0E101A"/>
          <w:lang w:eastAsia="en-GB"/>
        </w:rPr>
        <w:t>move</w:t>
      </w:r>
      <w:r w:rsidRPr="0092679A">
        <w:rPr>
          <w:rFonts w:ascii="Arial" w:eastAsia="Times New Roman" w:hAnsi="Arial" w:cs="Arial"/>
          <w:color w:val="0E101A"/>
          <w:lang w:eastAsia="en-GB"/>
        </w:rPr>
        <w:t xml:space="preserve">. </w:t>
      </w:r>
      <w:r w:rsidR="00904986" w:rsidRPr="0092679A">
        <w:rPr>
          <w:rFonts w:ascii="Arial" w:eastAsia="Times New Roman" w:hAnsi="Arial" w:cs="Arial"/>
          <w:color w:val="0E101A"/>
          <w:lang w:eastAsia="en-GB"/>
        </w:rPr>
        <w:t>An Additional</w:t>
      </w:r>
      <w:r w:rsidRPr="0092679A">
        <w:rPr>
          <w:rFonts w:ascii="Arial" w:eastAsia="Times New Roman" w:hAnsi="Arial" w:cs="Arial"/>
          <w:color w:val="0E101A"/>
          <w:lang w:eastAsia="en-GB"/>
        </w:rPr>
        <w:t xml:space="preserve"> </w:t>
      </w:r>
      <w:r w:rsidR="00904986" w:rsidRPr="0092679A">
        <w:rPr>
          <w:rFonts w:ascii="Arial" w:eastAsia="Times New Roman" w:hAnsi="Arial" w:cs="Arial"/>
          <w:color w:val="0E101A"/>
          <w:lang w:eastAsia="en-GB"/>
        </w:rPr>
        <w:t>great</w:t>
      </w:r>
      <w:r w:rsidRPr="0092679A">
        <w:rPr>
          <w:rFonts w:ascii="Arial" w:eastAsia="Times New Roman" w:hAnsi="Arial" w:cs="Arial"/>
          <w:color w:val="0E101A"/>
          <w:lang w:eastAsia="en-GB"/>
        </w:rPr>
        <w:t xml:space="preserve"> </w:t>
      </w:r>
      <w:r w:rsidR="00904986" w:rsidRPr="0092679A">
        <w:rPr>
          <w:rFonts w:ascii="Arial" w:eastAsia="Times New Roman" w:hAnsi="Arial" w:cs="Arial"/>
          <w:color w:val="0E101A"/>
          <w:lang w:eastAsia="en-GB"/>
        </w:rPr>
        <w:t>model</w:t>
      </w:r>
      <w:r w:rsidR="00452060">
        <w:rPr>
          <w:rFonts w:ascii="Arial" w:eastAsia="Times New Roman" w:hAnsi="Arial" w:cs="Arial"/>
          <w:color w:val="0E101A"/>
          <w:lang w:eastAsia="en-GB"/>
        </w:rPr>
        <w:t xml:space="preserve"> is</w:t>
      </w:r>
      <w:r w:rsidRPr="0092679A">
        <w:rPr>
          <w:rFonts w:ascii="Arial" w:eastAsia="Times New Roman" w:hAnsi="Arial" w:cs="Arial"/>
          <w:color w:val="0E101A"/>
          <w:lang w:eastAsia="en-GB"/>
        </w:rPr>
        <w:t xml:space="preserve"> salesforce </w:t>
      </w:r>
      <w:r w:rsidR="00904986" w:rsidRPr="0092679A">
        <w:rPr>
          <w:rFonts w:ascii="Arial" w:eastAsia="Times New Roman" w:hAnsi="Arial" w:cs="Arial"/>
          <w:color w:val="0E101A"/>
          <w:lang w:eastAsia="en-GB"/>
        </w:rPr>
        <w:t>approach</w:t>
      </w:r>
      <w:r w:rsidRPr="0092679A">
        <w:rPr>
          <w:rFonts w:ascii="Arial" w:eastAsia="Times New Roman" w:hAnsi="Arial" w:cs="Arial"/>
          <w:color w:val="0E101A"/>
          <w:lang w:eastAsia="en-GB"/>
        </w:rPr>
        <w:t xml:space="preserve"> which is a ticketing </w:t>
      </w:r>
      <w:r w:rsidR="00904986" w:rsidRPr="0092679A">
        <w:rPr>
          <w:rFonts w:ascii="Arial" w:eastAsia="Times New Roman" w:hAnsi="Arial" w:cs="Arial"/>
          <w:color w:val="0E101A"/>
          <w:lang w:eastAsia="en-GB"/>
        </w:rPr>
        <w:t>procedure</w:t>
      </w:r>
      <w:r w:rsidRPr="0092679A">
        <w:rPr>
          <w:rFonts w:ascii="Arial" w:eastAsia="Times New Roman" w:hAnsi="Arial" w:cs="Arial"/>
          <w:color w:val="0E101A"/>
          <w:lang w:eastAsia="en-GB"/>
        </w:rPr>
        <w:t xml:space="preserve"> used to </w:t>
      </w:r>
      <w:r w:rsidR="00904986" w:rsidRPr="0092679A">
        <w:rPr>
          <w:rFonts w:ascii="Arial" w:eastAsia="Times New Roman" w:hAnsi="Arial" w:cs="Arial"/>
          <w:color w:val="0E101A"/>
          <w:lang w:eastAsia="en-GB"/>
        </w:rPr>
        <w:t>administer</w:t>
      </w:r>
      <w:r w:rsidRPr="0092679A">
        <w:rPr>
          <w:rFonts w:ascii="Arial" w:eastAsia="Times New Roman" w:hAnsi="Arial" w:cs="Arial"/>
          <w:color w:val="0E101A"/>
          <w:lang w:eastAsia="en-GB"/>
        </w:rPr>
        <w:t xml:space="preserve"> I</w:t>
      </w:r>
      <w:r w:rsidR="00452060">
        <w:rPr>
          <w:rFonts w:ascii="Arial" w:eastAsia="Times New Roman" w:hAnsi="Arial" w:cs="Arial"/>
          <w:color w:val="0E101A"/>
          <w:lang w:eastAsia="en-GB"/>
        </w:rPr>
        <w:t xml:space="preserve">nformation </w:t>
      </w:r>
      <w:r w:rsidRPr="0092679A">
        <w:rPr>
          <w:rFonts w:ascii="Arial" w:eastAsia="Times New Roman" w:hAnsi="Arial" w:cs="Arial"/>
          <w:color w:val="0E101A"/>
          <w:lang w:eastAsia="en-GB"/>
        </w:rPr>
        <w:t>T</w:t>
      </w:r>
      <w:r w:rsidR="00452060">
        <w:rPr>
          <w:rFonts w:ascii="Arial" w:eastAsia="Times New Roman" w:hAnsi="Arial" w:cs="Arial"/>
          <w:color w:val="0E101A"/>
          <w:lang w:eastAsia="en-GB"/>
        </w:rPr>
        <w:t>echnology</w:t>
      </w:r>
      <w:r w:rsidRPr="0092679A">
        <w:rPr>
          <w:rFonts w:ascii="Arial" w:eastAsia="Times New Roman" w:hAnsi="Arial" w:cs="Arial"/>
          <w:color w:val="0E101A"/>
          <w:lang w:eastAsia="en-GB"/>
        </w:rPr>
        <w:t xml:space="preserve"> </w:t>
      </w:r>
      <w:r w:rsidR="00904986" w:rsidRPr="0092679A">
        <w:rPr>
          <w:rFonts w:ascii="Arial" w:eastAsia="Times New Roman" w:hAnsi="Arial" w:cs="Arial"/>
          <w:color w:val="0E101A"/>
          <w:lang w:eastAsia="en-GB"/>
        </w:rPr>
        <w:t>data</w:t>
      </w:r>
      <w:r w:rsidRPr="0092679A">
        <w:rPr>
          <w:rFonts w:ascii="Arial" w:eastAsia="Times New Roman" w:hAnsi="Arial" w:cs="Arial"/>
          <w:color w:val="0E101A"/>
          <w:lang w:eastAsia="en-GB"/>
        </w:rPr>
        <w:t xml:space="preserve"> </w:t>
      </w:r>
      <w:r w:rsidR="00452060">
        <w:rPr>
          <w:rFonts w:ascii="Arial" w:eastAsia="Times New Roman" w:hAnsi="Arial" w:cs="Arial"/>
          <w:color w:val="0E101A"/>
          <w:lang w:eastAsia="en-GB"/>
        </w:rPr>
        <w:t>at</w:t>
      </w:r>
      <w:r w:rsidRPr="0092679A">
        <w:rPr>
          <w:rFonts w:ascii="Arial" w:eastAsia="Times New Roman" w:hAnsi="Arial" w:cs="Arial"/>
          <w:color w:val="0E101A"/>
          <w:lang w:eastAsia="en-GB"/>
        </w:rPr>
        <w:t xml:space="preserve"> </w:t>
      </w:r>
      <w:r w:rsidR="00452060" w:rsidRPr="0092679A">
        <w:rPr>
          <w:rFonts w:ascii="Arial" w:eastAsia="Times New Roman" w:hAnsi="Arial" w:cs="Arial"/>
          <w:color w:val="0E101A"/>
          <w:lang w:eastAsia="en-GB"/>
        </w:rPr>
        <w:t>work</w:t>
      </w:r>
      <w:r w:rsidR="00452060">
        <w:rPr>
          <w:rFonts w:ascii="Arial" w:eastAsia="Times New Roman" w:hAnsi="Arial" w:cs="Arial"/>
          <w:color w:val="0E101A"/>
          <w:lang w:eastAsia="en-GB"/>
        </w:rPr>
        <w:t xml:space="preserve"> or on the</w:t>
      </w:r>
      <w:r w:rsidR="00452060" w:rsidRPr="0092679A">
        <w:rPr>
          <w:rFonts w:ascii="Arial" w:eastAsia="Times New Roman" w:hAnsi="Arial" w:cs="Arial"/>
          <w:color w:val="0E101A"/>
          <w:lang w:eastAsia="en-GB"/>
        </w:rPr>
        <w:t xml:space="preserve"> go</w:t>
      </w:r>
      <w:r w:rsidRPr="0092679A">
        <w:rPr>
          <w:rFonts w:ascii="Arial" w:eastAsia="Times New Roman" w:hAnsi="Arial" w:cs="Arial"/>
          <w:color w:val="0E101A"/>
          <w:lang w:eastAsia="en-GB"/>
        </w:rPr>
        <w:t>.</w:t>
      </w:r>
    </w:p>
    <w:p w14:paraId="1DCCEE41" w14:textId="05B2791B" w:rsidR="0084628F" w:rsidRPr="0084628F" w:rsidRDefault="0084628F" w:rsidP="007C3200">
      <w:pPr>
        <w:spacing w:line="360" w:lineRule="auto"/>
        <w:rPr>
          <w:rFonts w:ascii="Arial" w:eastAsia="Times New Roman" w:hAnsi="Arial" w:cs="Arial"/>
          <w:color w:val="0E101A"/>
          <w:sz w:val="22"/>
          <w:szCs w:val="22"/>
          <w:lang w:eastAsia="en-GB"/>
        </w:rPr>
      </w:pPr>
    </w:p>
    <w:p w14:paraId="6CCE0173" w14:textId="4E5D5DD7" w:rsidR="0084628F" w:rsidRPr="0084628F" w:rsidRDefault="0084628F" w:rsidP="0084628F">
      <w:pPr>
        <w:spacing w:line="360" w:lineRule="auto"/>
        <w:rPr>
          <w:rFonts w:ascii="Arial" w:eastAsia="Times New Roman" w:hAnsi="Arial" w:cs="Arial"/>
          <w:color w:val="0E101A"/>
          <w:sz w:val="22"/>
          <w:szCs w:val="22"/>
          <w:lang w:eastAsia="en-GB"/>
        </w:rPr>
      </w:pPr>
      <w:r w:rsidRPr="00925D63">
        <w:rPr>
          <w:rFonts w:ascii="Arial" w:eastAsia="Times New Roman" w:hAnsi="Arial" w:cs="Arial"/>
          <w:b/>
          <w:bCs/>
          <w:color w:val="0E101A"/>
          <w:u w:val="single"/>
          <w:lang w:eastAsia="en-GB"/>
        </w:rPr>
        <w:t xml:space="preserve">Management information </w:t>
      </w:r>
      <w:r w:rsidRPr="00925D63">
        <w:rPr>
          <w:rFonts w:ascii="Arial" w:eastAsia="Times New Roman" w:hAnsi="Arial" w:cs="Arial"/>
          <w:color w:val="0E101A"/>
          <w:u w:val="single"/>
          <w:lang w:eastAsia="en-GB"/>
        </w:rPr>
        <w:t>system</w:t>
      </w:r>
      <w:r w:rsidR="00D971A7" w:rsidRPr="00925D63">
        <w:rPr>
          <w:rFonts w:ascii="Arial" w:eastAsia="Times New Roman" w:hAnsi="Arial" w:cs="Arial"/>
          <w:color w:val="0E101A"/>
          <w:u w:val="single"/>
          <w:lang w:eastAsia="en-GB"/>
        </w:rPr>
        <w:t xml:space="preserve"> (MIS)</w:t>
      </w:r>
      <w:r w:rsidR="0092679A" w:rsidRPr="00925D63">
        <w:rPr>
          <w:rFonts w:ascii="Arial" w:eastAsia="Times New Roman" w:hAnsi="Arial" w:cs="Arial"/>
          <w:color w:val="0E101A"/>
          <w:lang w:eastAsia="en-GB"/>
        </w:rPr>
        <w:t xml:space="preserve"> is a system that will give John Deere company a strategy to</w:t>
      </w:r>
      <w:r w:rsidR="00D971A7" w:rsidRPr="00925D63">
        <w:rPr>
          <w:rFonts w:ascii="Arial" w:eastAsia="Times New Roman" w:hAnsi="Arial" w:cs="Arial"/>
          <w:color w:val="0E101A"/>
          <w:lang w:eastAsia="en-GB"/>
        </w:rPr>
        <w:t xml:space="preserve"> generate </w:t>
      </w:r>
      <w:r w:rsidR="00452060" w:rsidRPr="00925D63">
        <w:rPr>
          <w:rFonts w:ascii="Arial" w:eastAsia="Times New Roman" w:hAnsi="Arial" w:cs="Arial"/>
          <w:color w:val="0E101A"/>
          <w:lang w:eastAsia="en-GB"/>
        </w:rPr>
        <w:t>precise</w:t>
      </w:r>
      <w:r w:rsidR="00D971A7" w:rsidRPr="00925D63">
        <w:rPr>
          <w:rFonts w:ascii="Arial" w:eastAsia="Times New Roman" w:hAnsi="Arial" w:cs="Arial"/>
          <w:color w:val="0E101A"/>
          <w:lang w:eastAsia="en-GB"/>
        </w:rPr>
        <w:t xml:space="preserve">, </w:t>
      </w:r>
      <w:proofErr w:type="gramStart"/>
      <w:r w:rsidR="00452060" w:rsidRPr="00925D63">
        <w:rPr>
          <w:rFonts w:ascii="Arial" w:eastAsia="Times New Roman" w:hAnsi="Arial" w:cs="Arial"/>
          <w:color w:val="0E101A"/>
          <w:lang w:eastAsia="en-GB"/>
        </w:rPr>
        <w:t>well-timed</w:t>
      </w:r>
      <w:proofErr w:type="gramEnd"/>
      <w:r w:rsidR="00D971A7" w:rsidRPr="00925D63">
        <w:rPr>
          <w:rFonts w:ascii="Arial" w:eastAsia="Times New Roman" w:hAnsi="Arial" w:cs="Arial"/>
          <w:color w:val="0E101A"/>
          <w:lang w:eastAsia="en-GB"/>
        </w:rPr>
        <w:t xml:space="preserve"> and </w:t>
      </w:r>
      <w:r w:rsidR="00452060" w:rsidRPr="00925D63">
        <w:rPr>
          <w:rFonts w:ascii="Arial" w:eastAsia="Times New Roman" w:hAnsi="Arial" w:cs="Arial"/>
          <w:color w:val="0E101A"/>
          <w:lang w:eastAsia="en-GB"/>
        </w:rPr>
        <w:t>coordinated</w:t>
      </w:r>
      <w:r w:rsidR="00D971A7" w:rsidRPr="00925D63">
        <w:rPr>
          <w:rFonts w:ascii="Arial" w:eastAsia="Times New Roman" w:hAnsi="Arial" w:cs="Arial"/>
          <w:color w:val="0E101A"/>
          <w:lang w:eastAsia="en-GB"/>
        </w:rPr>
        <w:t xml:space="preserve"> </w:t>
      </w:r>
      <w:r w:rsidR="00452060" w:rsidRPr="00925D63">
        <w:rPr>
          <w:rFonts w:ascii="Arial" w:eastAsia="Times New Roman" w:hAnsi="Arial" w:cs="Arial"/>
          <w:color w:val="0E101A"/>
          <w:lang w:eastAsia="en-GB"/>
        </w:rPr>
        <w:t>info</w:t>
      </w:r>
      <w:r w:rsidR="00452060">
        <w:rPr>
          <w:rFonts w:ascii="Arial" w:eastAsia="Times New Roman" w:hAnsi="Arial" w:cs="Arial"/>
          <w:color w:val="0E101A"/>
          <w:lang w:eastAsia="en-GB"/>
        </w:rPr>
        <w:t xml:space="preserve"> to help </w:t>
      </w:r>
      <w:r w:rsidR="00452060" w:rsidRPr="00925D63">
        <w:rPr>
          <w:rFonts w:ascii="Arial" w:eastAsia="Times New Roman" w:hAnsi="Arial" w:cs="Arial"/>
          <w:color w:val="0E101A"/>
          <w:lang w:eastAsia="en-GB"/>
        </w:rPr>
        <w:t>management</w:t>
      </w:r>
      <w:r w:rsidR="00D971A7" w:rsidRPr="00925D63">
        <w:rPr>
          <w:rFonts w:ascii="Arial" w:eastAsia="Times New Roman" w:hAnsi="Arial" w:cs="Arial"/>
          <w:color w:val="0E101A"/>
          <w:lang w:eastAsia="en-GB"/>
        </w:rPr>
        <w:t xml:space="preserve"> </w:t>
      </w:r>
      <w:r w:rsidR="00452060" w:rsidRPr="00925D63">
        <w:rPr>
          <w:rFonts w:ascii="Arial" w:eastAsia="Times New Roman" w:hAnsi="Arial" w:cs="Arial"/>
          <w:color w:val="0E101A"/>
          <w:lang w:eastAsia="en-GB"/>
        </w:rPr>
        <w:t>as well as</w:t>
      </w:r>
      <w:r w:rsidR="00D971A7" w:rsidRPr="00925D63">
        <w:rPr>
          <w:rFonts w:ascii="Arial" w:eastAsia="Times New Roman" w:hAnsi="Arial" w:cs="Arial"/>
          <w:color w:val="0E101A"/>
          <w:lang w:eastAsia="en-GB"/>
        </w:rPr>
        <w:t xml:space="preserve"> </w:t>
      </w:r>
      <w:r w:rsidR="00452060" w:rsidRPr="00925D63">
        <w:rPr>
          <w:rFonts w:ascii="Arial" w:eastAsia="Times New Roman" w:hAnsi="Arial" w:cs="Arial"/>
          <w:color w:val="0E101A"/>
          <w:lang w:eastAsia="en-GB"/>
        </w:rPr>
        <w:t>additional</w:t>
      </w:r>
      <w:r w:rsidR="00D971A7" w:rsidRPr="00925D63">
        <w:rPr>
          <w:rFonts w:ascii="Arial" w:eastAsia="Times New Roman" w:hAnsi="Arial" w:cs="Arial"/>
          <w:color w:val="0E101A"/>
          <w:lang w:eastAsia="en-GB"/>
        </w:rPr>
        <w:t xml:space="preserve"> </w:t>
      </w:r>
      <w:r w:rsidR="00452060" w:rsidRPr="00925D63">
        <w:rPr>
          <w:rFonts w:ascii="Arial" w:eastAsia="Times New Roman" w:hAnsi="Arial" w:cs="Arial"/>
          <w:color w:val="0E101A"/>
          <w:lang w:eastAsia="en-GB"/>
        </w:rPr>
        <w:t xml:space="preserve">customers </w:t>
      </w:r>
      <w:r w:rsidR="00452060">
        <w:rPr>
          <w:rFonts w:ascii="Arial" w:eastAsia="Times New Roman" w:hAnsi="Arial" w:cs="Arial"/>
          <w:color w:val="0E101A"/>
          <w:lang w:eastAsia="en-GB"/>
        </w:rPr>
        <w:t>to</w:t>
      </w:r>
      <w:r w:rsidR="00D971A7" w:rsidRPr="00925D63">
        <w:rPr>
          <w:rFonts w:ascii="Arial" w:eastAsia="Times New Roman" w:hAnsi="Arial" w:cs="Arial"/>
          <w:color w:val="0E101A"/>
          <w:lang w:eastAsia="en-GB"/>
        </w:rPr>
        <w:t xml:space="preserve"> make </w:t>
      </w:r>
      <w:r w:rsidR="006D53FA" w:rsidRPr="00925D63">
        <w:rPr>
          <w:rFonts w:ascii="Arial" w:eastAsia="Times New Roman" w:hAnsi="Arial" w:cs="Arial"/>
          <w:color w:val="0E101A"/>
          <w:lang w:eastAsia="en-GB"/>
        </w:rPr>
        <w:t>judgments</w:t>
      </w:r>
      <w:r w:rsidR="00D971A7" w:rsidRPr="00925D63">
        <w:rPr>
          <w:rFonts w:ascii="Arial" w:eastAsia="Times New Roman" w:hAnsi="Arial" w:cs="Arial"/>
          <w:color w:val="0E101A"/>
          <w:lang w:eastAsia="en-GB"/>
        </w:rPr>
        <w:t xml:space="preserve"> </w:t>
      </w:r>
      <w:r w:rsidR="009A44D9" w:rsidRPr="00925D63">
        <w:rPr>
          <w:rFonts w:ascii="Arial" w:eastAsia="Times New Roman" w:hAnsi="Arial" w:cs="Arial"/>
          <w:color w:val="0E101A"/>
          <w:lang w:eastAsia="en-GB"/>
        </w:rPr>
        <w:t>solve</w:t>
      </w:r>
      <w:r w:rsidR="00D971A7" w:rsidRPr="00925D63">
        <w:rPr>
          <w:rFonts w:ascii="Arial" w:eastAsia="Times New Roman" w:hAnsi="Arial" w:cs="Arial"/>
          <w:color w:val="0E101A"/>
          <w:lang w:eastAsia="en-GB"/>
        </w:rPr>
        <w:t xml:space="preserve"> </w:t>
      </w:r>
      <w:r w:rsidR="009A44D9" w:rsidRPr="00925D63">
        <w:rPr>
          <w:rFonts w:ascii="Arial" w:eastAsia="Times New Roman" w:hAnsi="Arial" w:cs="Arial"/>
          <w:color w:val="0E101A"/>
          <w:lang w:eastAsia="en-GB"/>
        </w:rPr>
        <w:t>obstacles</w:t>
      </w:r>
      <w:r w:rsidR="009A44D9">
        <w:rPr>
          <w:rFonts w:ascii="Arial" w:eastAsia="Times New Roman" w:hAnsi="Arial" w:cs="Arial"/>
          <w:color w:val="0E101A"/>
          <w:lang w:eastAsia="en-GB"/>
        </w:rPr>
        <w:t>,</w:t>
      </w:r>
      <w:r w:rsidR="00D971A7" w:rsidRPr="00925D63">
        <w:rPr>
          <w:rFonts w:ascii="Arial" w:eastAsia="Times New Roman" w:hAnsi="Arial" w:cs="Arial"/>
          <w:color w:val="0E101A"/>
          <w:lang w:eastAsia="en-GB"/>
        </w:rPr>
        <w:t xml:space="preserve"> </w:t>
      </w:r>
      <w:r w:rsidR="009A44D9" w:rsidRPr="00925D63">
        <w:rPr>
          <w:rFonts w:ascii="Arial" w:eastAsia="Times New Roman" w:hAnsi="Arial" w:cs="Arial"/>
          <w:color w:val="0E101A"/>
          <w:lang w:eastAsia="en-GB"/>
        </w:rPr>
        <w:t>follow</w:t>
      </w:r>
      <w:r w:rsidR="009A44D9">
        <w:rPr>
          <w:rFonts w:ascii="Arial" w:eastAsia="Times New Roman" w:hAnsi="Arial" w:cs="Arial"/>
          <w:color w:val="0E101A"/>
          <w:lang w:eastAsia="en-GB"/>
        </w:rPr>
        <w:t>-</w:t>
      </w:r>
      <w:r w:rsidR="00171ACD">
        <w:rPr>
          <w:rFonts w:ascii="Arial" w:eastAsia="Times New Roman" w:hAnsi="Arial" w:cs="Arial"/>
          <w:color w:val="0E101A"/>
          <w:lang w:eastAsia="en-GB"/>
        </w:rPr>
        <w:t>up</w:t>
      </w:r>
      <w:r w:rsidR="00171ACD" w:rsidRPr="00925D63">
        <w:rPr>
          <w:rFonts w:ascii="Arial" w:eastAsia="Times New Roman" w:hAnsi="Arial" w:cs="Arial"/>
          <w:color w:val="0E101A"/>
          <w:lang w:eastAsia="en-GB"/>
        </w:rPr>
        <w:t xml:space="preserve"> </w:t>
      </w:r>
      <w:r w:rsidR="00171ACD">
        <w:rPr>
          <w:rFonts w:ascii="Arial" w:eastAsia="Times New Roman" w:hAnsi="Arial" w:cs="Arial"/>
          <w:color w:val="0E101A"/>
          <w:lang w:eastAsia="en-GB"/>
        </w:rPr>
        <w:t>and</w:t>
      </w:r>
      <w:r w:rsidR="009A44D9">
        <w:rPr>
          <w:rFonts w:ascii="Arial" w:eastAsia="Times New Roman" w:hAnsi="Arial" w:cs="Arial"/>
          <w:color w:val="0E101A"/>
          <w:lang w:eastAsia="en-GB"/>
        </w:rPr>
        <w:t xml:space="preserve"> make </w:t>
      </w:r>
      <w:r w:rsidR="00D971A7" w:rsidRPr="00925D63">
        <w:rPr>
          <w:rFonts w:ascii="Arial" w:eastAsia="Times New Roman" w:hAnsi="Arial" w:cs="Arial"/>
          <w:color w:val="0E101A"/>
          <w:lang w:eastAsia="en-GB"/>
        </w:rPr>
        <w:t>progress</w:t>
      </w:r>
      <w:r w:rsidR="00D971A7">
        <w:rPr>
          <w:rFonts w:ascii="Arial" w:eastAsia="Times New Roman" w:hAnsi="Arial" w:cs="Arial"/>
          <w:color w:val="0E101A"/>
          <w:sz w:val="22"/>
          <w:szCs w:val="22"/>
          <w:lang w:eastAsia="en-GB"/>
        </w:rPr>
        <w:t>.</w:t>
      </w:r>
    </w:p>
    <w:p w14:paraId="313A0B96" w14:textId="3828BC92" w:rsidR="0084628F" w:rsidRPr="00925D63" w:rsidRDefault="0084628F" w:rsidP="0084628F">
      <w:pPr>
        <w:spacing w:line="360" w:lineRule="auto"/>
        <w:rPr>
          <w:rFonts w:ascii="Arial" w:eastAsia="Times New Roman" w:hAnsi="Arial" w:cs="Arial"/>
          <w:color w:val="0E101A"/>
          <w:lang w:eastAsia="en-GB"/>
        </w:rPr>
      </w:pPr>
      <w:r w:rsidRPr="00925D63">
        <w:rPr>
          <w:rFonts w:ascii="Arial" w:eastAsia="Times New Roman" w:hAnsi="Arial" w:cs="Arial"/>
          <w:b/>
          <w:bCs/>
          <w:color w:val="0E101A"/>
          <w:u w:val="single"/>
          <w:lang w:eastAsia="en-GB"/>
        </w:rPr>
        <w:t>Decision support system</w:t>
      </w:r>
      <w:r w:rsidR="00D971A7" w:rsidRPr="00925D63">
        <w:rPr>
          <w:rFonts w:ascii="Arial" w:eastAsia="Times New Roman" w:hAnsi="Arial" w:cs="Arial"/>
          <w:b/>
          <w:bCs/>
          <w:color w:val="0E101A"/>
          <w:u w:val="single"/>
          <w:lang w:eastAsia="en-GB"/>
        </w:rPr>
        <w:t xml:space="preserve"> (DSS)</w:t>
      </w:r>
      <w:r w:rsidR="00D971A7">
        <w:rPr>
          <w:rFonts w:ascii="Arial" w:eastAsia="Times New Roman" w:hAnsi="Arial" w:cs="Arial"/>
          <w:color w:val="0E101A"/>
          <w:sz w:val="22"/>
          <w:szCs w:val="22"/>
          <w:lang w:eastAsia="en-GB"/>
        </w:rPr>
        <w:t xml:space="preserve"> </w:t>
      </w:r>
      <w:r w:rsidR="00D971A7" w:rsidRPr="00925D63">
        <w:rPr>
          <w:rFonts w:ascii="Arial" w:eastAsia="Times New Roman" w:hAnsi="Arial" w:cs="Arial"/>
          <w:color w:val="0E101A"/>
          <w:lang w:eastAsia="en-GB"/>
        </w:rPr>
        <w:t>helps</w:t>
      </w:r>
      <w:r w:rsidR="0092679A" w:rsidRPr="00925D63">
        <w:rPr>
          <w:rFonts w:ascii="Arial" w:eastAsia="Times New Roman" w:hAnsi="Arial" w:cs="Arial"/>
          <w:color w:val="0E101A"/>
          <w:lang w:eastAsia="en-GB"/>
        </w:rPr>
        <w:t xml:space="preserve"> John </w:t>
      </w:r>
      <w:r w:rsidR="002820B5" w:rsidRPr="00925D63">
        <w:rPr>
          <w:rFonts w:ascii="Arial" w:eastAsia="Times New Roman" w:hAnsi="Arial" w:cs="Arial"/>
          <w:color w:val="0E101A"/>
          <w:lang w:eastAsia="en-GB"/>
        </w:rPr>
        <w:t>Deere</w:t>
      </w:r>
      <w:r w:rsidR="00D971A7" w:rsidRPr="00925D63">
        <w:rPr>
          <w:rFonts w:ascii="Arial" w:eastAsia="Times New Roman" w:hAnsi="Arial" w:cs="Arial"/>
          <w:color w:val="0E101A"/>
          <w:lang w:eastAsia="en-GB"/>
        </w:rPr>
        <w:t xml:space="preserve"> </w:t>
      </w:r>
      <w:r w:rsidR="009A44D9" w:rsidRPr="00925D63">
        <w:rPr>
          <w:rFonts w:ascii="Arial" w:eastAsia="Times New Roman" w:hAnsi="Arial" w:cs="Arial"/>
          <w:color w:val="0E101A"/>
          <w:lang w:eastAsia="en-GB"/>
        </w:rPr>
        <w:t>customers</w:t>
      </w:r>
      <w:r w:rsidR="00D971A7" w:rsidRPr="00925D63">
        <w:rPr>
          <w:rFonts w:ascii="Arial" w:eastAsia="Times New Roman" w:hAnsi="Arial" w:cs="Arial"/>
          <w:color w:val="0E101A"/>
          <w:lang w:eastAsia="en-GB"/>
        </w:rPr>
        <w:t xml:space="preserve"> in decision making through </w:t>
      </w:r>
      <w:r w:rsidR="009A44D9" w:rsidRPr="00925D63">
        <w:rPr>
          <w:rFonts w:ascii="Arial" w:eastAsia="Times New Roman" w:hAnsi="Arial" w:cs="Arial"/>
          <w:color w:val="0E101A"/>
          <w:lang w:eastAsia="en-GB"/>
        </w:rPr>
        <w:t>devices</w:t>
      </w:r>
      <w:r w:rsidR="00D971A7" w:rsidRPr="00925D63">
        <w:rPr>
          <w:rFonts w:ascii="Arial" w:eastAsia="Times New Roman" w:hAnsi="Arial" w:cs="Arial"/>
          <w:color w:val="0E101A"/>
          <w:lang w:eastAsia="en-GB"/>
        </w:rPr>
        <w:t xml:space="preserve"> and </w:t>
      </w:r>
      <w:r w:rsidR="00171ACD" w:rsidRPr="00925D63">
        <w:rPr>
          <w:rFonts w:ascii="Arial" w:eastAsia="Times New Roman" w:hAnsi="Arial" w:cs="Arial"/>
          <w:color w:val="0E101A"/>
          <w:lang w:eastAsia="en-GB"/>
        </w:rPr>
        <w:t>methods gathering</w:t>
      </w:r>
      <w:r w:rsidR="00D971A7" w:rsidRPr="00925D63">
        <w:rPr>
          <w:rFonts w:ascii="Arial" w:eastAsia="Times New Roman" w:hAnsi="Arial" w:cs="Arial"/>
          <w:color w:val="0E101A"/>
          <w:lang w:eastAsia="en-GB"/>
        </w:rPr>
        <w:t xml:space="preserve"> </w:t>
      </w:r>
      <w:r w:rsidR="009A44D9" w:rsidRPr="00925D63">
        <w:rPr>
          <w:rFonts w:ascii="Arial" w:eastAsia="Times New Roman" w:hAnsi="Arial" w:cs="Arial"/>
          <w:color w:val="0E101A"/>
          <w:lang w:eastAsia="en-GB"/>
        </w:rPr>
        <w:t>data</w:t>
      </w:r>
      <w:r w:rsidR="009A44D9">
        <w:rPr>
          <w:rFonts w:ascii="Arial" w:eastAsia="Times New Roman" w:hAnsi="Arial" w:cs="Arial"/>
          <w:color w:val="0E101A"/>
          <w:lang w:eastAsia="en-GB"/>
        </w:rPr>
        <w:t>,</w:t>
      </w:r>
      <w:r w:rsidR="00D971A7" w:rsidRPr="00925D63">
        <w:rPr>
          <w:rFonts w:ascii="Arial" w:eastAsia="Times New Roman" w:hAnsi="Arial" w:cs="Arial"/>
          <w:color w:val="0E101A"/>
          <w:lang w:eastAsia="en-GB"/>
        </w:rPr>
        <w:t xml:space="preserve"> </w:t>
      </w:r>
      <w:r w:rsidR="009A44D9" w:rsidRPr="00925D63">
        <w:rPr>
          <w:rFonts w:ascii="Arial" w:eastAsia="Times New Roman" w:hAnsi="Arial" w:cs="Arial"/>
          <w:color w:val="0E101A"/>
          <w:lang w:eastAsia="en-GB"/>
        </w:rPr>
        <w:t>evaluat</w:t>
      </w:r>
      <w:r w:rsidR="00171ACD">
        <w:rPr>
          <w:rFonts w:ascii="Arial" w:eastAsia="Times New Roman" w:hAnsi="Arial" w:cs="Arial"/>
          <w:color w:val="0E101A"/>
          <w:lang w:eastAsia="en-GB"/>
        </w:rPr>
        <w:t>ing</w:t>
      </w:r>
      <w:r w:rsidR="00D971A7" w:rsidRPr="00925D63">
        <w:rPr>
          <w:rFonts w:ascii="Arial" w:eastAsia="Times New Roman" w:hAnsi="Arial" w:cs="Arial"/>
          <w:color w:val="0E101A"/>
          <w:lang w:eastAsia="en-GB"/>
        </w:rPr>
        <w:t xml:space="preserve"> </w:t>
      </w:r>
      <w:r w:rsidR="009A44D9" w:rsidRPr="00925D63">
        <w:rPr>
          <w:rFonts w:ascii="Arial" w:eastAsia="Times New Roman" w:hAnsi="Arial" w:cs="Arial"/>
          <w:color w:val="0E101A"/>
          <w:lang w:eastAsia="en-GB"/>
        </w:rPr>
        <w:t>options</w:t>
      </w:r>
      <w:r w:rsidR="00D971A7" w:rsidRPr="00925D63">
        <w:rPr>
          <w:rFonts w:ascii="Arial" w:eastAsia="Times New Roman" w:hAnsi="Arial" w:cs="Arial"/>
          <w:color w:val="0E101A"/>
          <w:lang w:eastAsia="en-GB"/>
        </w:rPr>
        <w:t xml:space="preserve"> and alternatives </w:t>
      </w:r>
      <w:r w:rsidR="00925D63" w:rsidRPr="00925D63">
        <w:rPr>
          <w:rFonts w:ascii="Arial" w:eastAsia="Times New Roman" w:hAnsi="Arial" w:cs="Arial"/>
          <w:color w:val="0E101A"/>
          <w:lang w:eastAsia="en-GB"/>
        </w:rPr>
        <w:t>using</w:t>
      </w:r>
      <w:r w:rsidR="00D971A7" w:rsidRPr="00925D63">
        <w:rPr>
          <w:rFonts w:ascii="Arial" w:eastAsia="Times New Roman" w:hAnsi="Arial" w:cs="Arial"/>
          <w:color w:val="0E101A"/>
          <w:lang w:eastAsia="en-GB"/>
        </w:rPr>
        <w:t xml:space="preserve"> spreadsheet, database</w:t>
      </w:r>
      <w:r w:rsidR="00171ACD">
        <w:rPr>
          <w:rFonts w:ascii="Arial" w:eastAsia="Times New Roman" w:hAnsi="Arial" w:cs="Arial"/>
          <w:color w:val="0E101A"/>
          <w:lang w:eastAsia="en-GB"/>
        </w:rPr>
        <w:t xml:space="preserve"> and receiving an </w:t>
      </w:r>
      <w:r w:rsidR="006915F7" w:rsidRPr="00925D63">
        <w:rPr>
          <w:rFonts w:ascii="Arial" w:eastAsia="Times New Roman" w:hAnsi="Arial" w:cs="Arial"/>
          <w:color w:val="0E101A"/>
          <w:lang w:eastAsia="en-GB"/>
        </w:rPr>
        <w:t>outcome.</w:t>
      </w:r>
      <w:r w:rsidR="006915F7">
        <w:rPr>
          <w:rFonts w:ascii="Arial" w:eastAsia="Times New Roman" w:hAnsi="Arial" w:cs="Arial"/>
          <w:color w:val="0E101A"/>
          <w:lang w:eastAsia="en-GB"/>
        </w:rPr>
        <w:t xml:space="preserve"> (Arnott and Pervan 2016) states that</w:t>
      </w:r>
      <w:r w:rsidR="002820B5">
        <w:rPr>
          <w:rFonts w:ascii="Arial" w:eastAsia="Times New Roman" w:hAnsi="Arial" w:cs="Arial"/>
          <w:color w:val="0E101A"/>
          <w:lang w:eastAsia="en-GB"/>
        </w:rPr>
        <w:t xml:space="preserve"> </w:t>
      </w:r>
      <w:r w:rsidR="006915F7">
        <w:rPr>
          <w:rFonts w:ascii="Arial" w:eastAsia="Times New Roman" w:hAnsi="Arial" w:cs="Arial"/>
          <w:color w:val="0E101A"/>
          <w:lang w:eastAsia="en-GB"/>
        </w:rPr>
        <w:t>“</w:t>
      </w:r>
      <w:r w:rsidR="002820B5">
        <w:rPr>
          <w:rFonts w:ascii="Arial" w:eastAsia="Times New Roman" w:hAnsi="Arial" w:cs="Arial"/>
          <w:color w:val="0E101A"/>
          <w:lang w:eastAsia="en-GB"/>
        </w:rPr>
        <w:t>Decision</w:t>
      </w:r>
      <w:r w:rsidR="002820B5" w:rsidRPr="002820B5">
        <w:t xml:space="preserve"> </w:t>
      </w:r>
      <w:r w:rsidR="002820B5" w:rsidRPr="002820B5">
        <w:rPr>
          <w:rFonts w:ascii="Arial" w:eastAsia="Times New Roman" w:hAnsi="Arial" w:cs="Arial"/>
          <w:color w:val="0E101A"/>
          <w:lang w:eastAsia="en-GB"/>
        </w:rPr>
        <w:t>support systems (DSS) is the area of the informa</w:t>
      </w:r>
      <w:r w:rsidR="002820B5">
        <w:rPr>
          <w:rFonts w:ascii="Arial" w:eastAsia="Times New Roman" w:hAnsi="Arial" w:cs="Arial"/>
          <w:color w:val="0E101A"/>
          <w:lang w:eastAsia="en-GB"/>
        </w:rPr>
        <w:t>tion</w:t>
      </w:r>
      <w:r w:rsidR="002820B5" w:rsidRPr="002820B5">
        <w:rPr>
          <w:rFonts w:ascii="Arial" w:eastAsia="Times New Roman" w:hAnsi="Arial" w:cs="Arial"/>
          <w:color w:val="0E101A"/>
          <w:lang w:eastAsia="en-GB"/>
        </w:rPr>
        <w:t xml:space="preserve"> systems (IS) discipline that is focused on supporting and improving managerial decision making</w:t>
      </w:r>
      <w:r w:rsidR="006915F7">
        <w:rPr>
          <w:rFonts w:ascii="Arial" w:eastAsia="Times New Roman" w:hAnsi="Arial" w:cs="Arial"/>
          <w:color w:val="0E101A"/>
          <w:lang w:eastAsia="en-GB"/>
        </w:rPr>
        <w:t>”</w:t>
      </w:r>
      <w:r w:rsidR="002820B5" w:rsidRPr="002820B5">
        <w:rPr>
          <w:rFonts w:ascii="Arial" w:eastAsia="Times New Roman" w:hAnsi="Arial" w:cs="Arial"/>
          <w:color w:val="0E101A"/>
          <w:lang w:eastAsia="en-GB"/>
        </w:rPr>
        <w:t>.</w:t>
      </w:r>
      <w:r w:rsidR="00D971A7" w:rsidRPr="00925D63">
        <w:rPr>
          <w:rFonts w:ascii="Arial" w:eastAsia="Times New Roman" w:hAnsi="Arial" w:cs="Arial"/>
          <w:color w:val="0E101A"/>
          <w:lang w:eastAsia="en-GB"/>
        </w:rPr>
        <w:t xml:space="preserve"> </w:t>
      </w:r>
    </w:p>
    <w:p w14:paraId="7FC507FA" w14:textId="4D6057AF" w:rsidR="00D971A7" w:rsidRDefault="0084628F" w:rsidP="00D971A7">
      <w:pPr>
        <w:spacing w:line="360" w:lineRule="auto"/>
        <w:rPr>
          <w:rFonts w:ascii="Arial" w:eastAsia="Times New Roman" w:hAnsi="Arial" w:cs="Arial"/>
          <w:color w:val="0E101A"/>
          <w:lang w:eastAsia="en-GB"/>
        </w:rPr>
      </w:pPr>
      <w:r w:rsidRPr="00184947">
        <w:rPr>
          <w:rFonts w:ascii="Arial" w:eastAsia="Times New Roman" w:hAnsi="Arial" w:cs="Arial"/>
          <w:b/>
          <w:bCs/>
          <w:color w:val="0E101A"/>
          <w:u w:val="single"/>
          <w:lang w:eastAsia="en-GB"/>
        </w:rPr>
        <w:t>Executive support system</w:t>
      </w:r>
      <w:r w:rsidR="00D971A7" w:rsidRPr="00184947">
        <w:rPr>
          <w:rFonts w:ascii="Arial" w:eastAsia="Times New Roman" w:hAnsi="Arial" w:cs="Arial"/>
          <w:b/>
          <w:bCs/>
          <w:color w:val="0E101A"/>
          <w:u w:val="single"/>
          <w:lang w:eastAsia="en-GB"/>
        </w:rPr>
        <w:t xml:space="preserve"> (ESS</w:t>
      </w:r>
      <w:r w:rsidR="00D971A7" w:rsidRPr="00184947">
        <w:rPr>
          <w:rFonts w:ascii="Arial" w:eastAsia="Times New Roman" w:hAnsi="Arial" w:cs="Arial"/>
          <w:color w:val="0E101A"/>
          <w:u w:val="single"/>
          <w:lang w:eastAsia="en-GB"/>
        </w:rPr>
        <w:t>)</w:t>
      </w:r>
      <w:r w:rsidR="00171ACD">
        <w:rPr>
          <w:rFonts w:ascii="Arial" w:eastAsia="Times New Roman" w:hAnsi="Arial" w:cs="Arial"/>
          <w:color w:val="0E101A"/>
          <w:lang w:eastAsia="en-GB"/>
        </w:rPr>
        <w:t xml:space="preserve"> will</w:t>
      </w:r>
      <w:r w:rsidR="00D971A7" w:rsidRPr="00925D63">
        <w:rPr>
          <w:rFonts w:ascii="Arial" w:eastAsia="Times New Roman" w:hAnsi="Arial" w:cs="Arial"/>
          <w:color w:val="0E101A"/>
          <w:lang w:eastAsia="en-GB"/>
        </w:rPr>
        <w:t xml:space="preserve"> </w:t>
      </w:r>
      <w:r w:rsidR="00184947" w:rsidRPr="00925D63">
        <w:rPr>
          <w:rFonts w:ascii="Arial" w:eastAsia="Times New Roman" w:hAnsi="Arial" w:cs="Arial"/>
          <w:color w:val="0E101A"/>
          <w:lang w:eastAsia="en-GB"/>
        </w:rPr>
        <w:t>help</w:t>
      </w:r>
      <w:r w:rsidR="0092679A" w:rsidRPr="00925D63">
        <w:rPr>
          <w:rFonts w:ascii="Arial" w:eastAsia="Times New Roman" w:hAnsi="Arial" w:cs="Arial"/>
          <w:color w:val="0E101A"/>
          <w:lang w:eastAsia="en-GB"/>
        </w:rPr>
        <w:t xml:space="preserve"> John </w:t>
      </w:r>
      <w:r w:rsidR="00925D63" w:rsidRPr="00925D63">
        <w:rPr>
          <w:rFonts w:ascii="Arial" w:eastAsia="Times New Roman" w:hAnsi="Arial" w:cs="Arial"/>
          <w:color w:val="0E101A"/>
          <w:lang w:eastAsia="en-GB"/>
        </w:rPr>
        <w:t>Deere</w:t>
      </w:r>
      <w:r w:rsidR="00D971A7" w:rsidRPr="00925D63">
        <w:rPr>
          <w:rFonts w:ascii="Arial" w:eastAsia="Times New Roman" w:hAnsi="Arial" w:cs="Arial"/>
          <w:color w:val="0E101A"/>
          <w:lang w:eastAsia="en-GB"/>
        </w:rPr>
        <w:t xml:space="preserve"> senior management to </w:t>
      </w:r>
      <w:r w:rsidR="00171ACD">
        <w:rPr>
          <w:rFonts w:ascii="Arial" w:eastAsia="Times New Roman" w:hAnsi="Arial" w:cs="Arial"/>
          <w:color w:val="0E101A"/>
          <w:lang w:eastAsia="en-GB"/>
        </w:rPr>
        <w:t>understand and come to</w:t>
      </w:r>
      <w:r w:rsidR="00D971A7" w:rsidRPr="00925D63">
        <w:rPr>
          <w:rFonts w:ascii="Arial" w:eastAsia="Times New Roman" w:hAnsi="Arial" w:cs="Arial"/>
          <w:color w:val="0E101A"/>
          <w:lang w:eastAsia="en-GB"/>
        </w:rPr>
        <w:t xml:space="preserve"> strategic </w:t>
      </w:r>
      <w:r w:rsidR="00171ACD" w:rsidRPr="00925D63">
        <w:rPr>
          <w:rFonts w:ascii="Arial" w:eastAsia="Times New Roman" w:hAnsi="Arial" w:cs="Arial"/>
          <w:color w:val="0E101A"/>
          <w:lang w:eastAsia="en-GB"/>
        </w:rPr>
        <w:t>conclusions</w:t>
      </w:r>
      <w:r w:rsidR="00D7327E">
        <w:rPr>
          <w:rFonts w:ascii="Arial" w:eastAsia="Times New Roman" w:hAnsi="Arial" w:cs="Arial"/>
          <w:color w:val="0E101A"/>
          <w:lang w:eastAsia="en-GB"/>
        </w:rPr>
        <w:t xml:space="preserve"> by</w:t>
      </w:r>
      <w:r w:rsidR="00D971A7" w:rsidRPr="00925D63">
        <w:rPr>
          <w:rFonts w:ascii="Arial" w:eastAsia="Times New Roman" w:hAnsi="Arial" w:cs="Arial"/>
          <w:color w:val="0E101A"/>
          <w:lang w:eastAsia="en-GB"/>
        </w:rPr>
        <w:t xml:space="preserve"> analysing and summarising</w:t>
      </w:r>
      <w:r w:rsidR="00D7327E">
        <w:rPr>
          <w:rFonts w:ascii="Arial" w:eastAsia="Times New Roman" w:hAnsi="Arial" w:cs="Arial"/>
          <w:color w:val="0E101A"/>
          <w:lang w:eastAsia="en-GB"/>
        </w:rPr>
        <w:t xml:space="preserve"> </w:t>
      </w:r>
      <w:r w:rsidR="00452060">
        <w:rPr>
          <w:rFonts w:ascii="Arial" w:eastAsia="Times New Roman" w:hAnsi="Arial" w:cs="Arial"/>
          <w:color w:val="0E101A"/>
          <w:lang w:eastAsia="en-GB"/>
        </w:rPr>
        <w:t>important</w:t>
      </w:r>
      <w:r w:rsidR="00452060" w:rsidRPr="00925D63">
        <w:rPr>
          <w:rFonts w:ascii="Arial" w:eastAsia="Times New Roman" w:hAnsi="Arial" w:cs="Arial"/>
          <w:color w:val="0E101A"/>
          <w:lang w:eastAsia="en-GB"/>
        </w:rPr>
        <w:t xml:space="preserve"> data</w:t>
      </w:r>
      <w:r w:rsidR="00D971A7" w:rsidRPr="00925D63">
        <w:rPr>
          <w:rFonts w:ascii="Arial" w:eastAsia="Times New Roman" w:hAnsi="Arial" w:cs="Arial"/>
          <w:color w:val="0E101A"/>
          <w:lang w:eastAsia="en-GB"/>
        </w:rPr>
        <w:t xml:space="preserve"> used in the </w:t>
      </w:r>
      <w:r w:rsidR="00171ACD">
        <w:rPr>
          <w:rFonts w:ascii="Arial" w:eastAsia="Times New Roman" w:hAnsi="Arial" w:cs="Arial"/>
          <w:color w:val="0E101A"/>
          <w:lang w:eastAsia="en-GB"/>
        </w:rPr>
        <w:t>organization</w:t>
      </w:r>
      <w:r w:rsidR="00D971A7" w:rsidRPr="00925D63">
        <w:rPr>
          <w:rFonts w:ascii="Arial" w:eastAsia="Times New Roman" w:hAnsi="Arial" w:cs="Arial"/>
          <w:color w:val="0E101A"/>
          <w:lang w:eastAsia="en-GB"/>
        </w:rPr>
        <w:t xml:space="preserve">, </w:t>
      </w:r>
      <w:r w:rsidR="00184947" w:rsidRPr="00925D63">
        <w:rPr>
          <w:rFonts w:ascii="Arial" w:eastAsia="Times New Roman" w:hAnsi="Arial" w:cs="Arial"/>
          <w:color w:val="0E101A"/>
          <w:lang w:eastAsia="en-GB"/>
        </w:rPr>
        <w:t>it</w:t>
      </w:r>
      <w:r w:rsidR="00D971A7" w:rsidRPr="00925D63">
        <w:rPr>
          <w:rFonts w:ascii="Arial" w:eastAsia="Times New Roman" w:hAnsi="Arial" w:cs="Arial"/>
          <w:color w:val="0E101A"/>
          <w:lang w:eastAsia="en-GB"/>
        </w:rPr>
        <w:t xml:space="preserve"> supports present </w:t>
      </w:r>
      <w:r w:rsidR="00D7327E" w:rsidRPr="00925D63">
        <w:rPr>
          <w:rFonts w:ascii="Arial" w:eastAsia="Times New Roman" w:hAnsi="Arial" w:cs="Arial"/>
          <w:color w:val="0E101A"/>
          <w:lang w:eastAsia="en-GB"/>
        </w:rPr>
        <w:t>data</w:t>
      </w:r>
      <w:r w:rsidR="00D971A7" w:rsidRPr="00925D63">
        <w:rPr>
          <w:rFonts w:ascii="Arial" w:eastAsia="Times New Roman" w:hAnsi="Arial" w:cs="Arial"/>
          <w:color w:val="0E101A"/>
          <w:lang w:eastAsia="en-GB"/>
        </w:rPr>
        <w:t xml:space="preserve"> </w:t>
      </w:r>
      <w:r w:rsidR="00D7327E" w:rsidRPr="00925D63">
        <w:rPr>
          <w:rFonts w:ascii="Arial" w:eastAsia="Times New Roman" w:hAnsi="Arial" w:cs="Arial"/>
          <w:color w:val="0E101A"/>
          <w:lang w:eastAsia="en-GB"/>
        </w:rPr>
        <w:t>resources</w:t>
      </w:r>
      <w:r w:rsidR="00D971A7" w:rsidRPr="00925D63">
        <w:rPr>
          <w:rFonts w:ascii="Arial" w:eastAsia="Times New Roman" w:hAnsi="Arial" w:cs="Arial"/>
          <w:color w:val="0E101A"/>
          <w:lang w:eastAsia="en-GB"/>
        </w:rPr>
        <w:t xml:space="preserve"> and figures </w:t>
      </w:r>
      <w:r w:rsidR="00D7327E" w:rsidRPr="00925D63">
        <w:rPr>
          <w:rFonts w:ascii="Arial" w:eastAsia="Times New Roman" w:hAnsi="Arial" w:cs="Arial"/>
          <w:color w:val="0E101A"/>
          <w:lang w:eastAsia="en-GB"/>
        </w:rPr>
        <w:t>founded</w:t>
      </w:r>
      <w:r w:rsidR="00D971A7" w:rsidRPr="00925D63">
        <w:rPr>
          <w:rFonts w:ascii="Arial" w:eastAsia="Times New Roman" w:hAnsi="Arial" w:cs="Arial"/>
          <w:color w:val="0E101A"/>
          <w:lang w:eastAsia="en-GB"/>
        </w:rPr>
        <w:t xml:space="preserve"> on new </w:t>
      </w:r>
      <w:r w:rsidR="00D7327E" w:rsidRPr="00925D63">
        <w:rPr>
          <w:rFonts w:ascii="Arial" w:eastAsia="Times New Roman" w:hAnsi="Arial" w:cs="Arial"/>
          <w:color w:val="0E101A"/>
          <w:lang w:eastAsia="en-GB"/>
        </w:rPr>
        <w:t>goods</w:t>
      </w:r>
      <w:r w:rsidR="00D971A7" w:rsidRPr="00925D63">
        <w:rPr>
          <w:rFonts w:ascii="Arial" w:eastAsia="Times New Roman" w:hAnsi="Arial" w:cs="Arial"/>
          <w:color w:val="0E101A"/>
          <w:lang w:eastAsia="en-GB"/>
        </w:rPr>
        <w:t xml:space="preserve"> </w:t>
      </w:r>
      <w:r w:rsidR="00D7327E">
        <w:rPr>
          <w:rFonts w:ascii="Arial" w:eastAsia="Times New Roman" w:hAnsi="Arial" w:cs="Arial"/>
          <w:color w:val="0E101A"/>
          <w:lang w:eastAsia="en-GB"/>
        </w:rPr>
        <w:t>sales</w:t>
      </w:r>
      <w:r w:rsidR="00D971A7" w:rsidRPr="00925D63">
        <w:rPr>
          <w:rFonts w:ascii="Arial" w:eastAsia="Times New Roman" w:hAnsi="Arial" w:cs="Arial"/>
          <w:color w:val="0E101A"/>
          <w:lang w:eastAsia="en-GB"/>
        </w:rPr>
        <w:t xml:space="preserve"> </w:t>
      </w:r>
      <w:r w:rsidR="00D7327E" w:rsidRPr="00925D63">
        <w:rPr>
          <w:rFonts w:ascii="Arial" w:eastAsia="Times New Roman" w:hAnsi="Arial" w:cs="Arial"/>
          <w:color w:val="0E101A"/>
          <w:lang w:eastAsia="en-GB"/>
        </w:rPr>
        <w:t>opportunities</w:t>
      </w:r>
      <w:r w:rsidR="00D971A7" w:rsidRPr="00925D63">
        <w:rPr>
          <w:rFonts w:ascii="Arial" w:eastAsia="Times New Roman" w:hAnsi="Arial" w:cs="Arial"/>
          <w:color w:val="0E101A"/>
          <w:lang w:eastAsia="en-GB"/>
        </w:rPr>
        <w:t xml:space="preserve"> and upcoming sales figures.</w:t>
      </w:r>
    </w:p>
    <w:p w14:paraId="1489392E" w14:textId="77777777" w:rsidR="008A5B8E" w:rsidRDefault="004A61DB" w:rsidP="00D971A7">
      <w:pPr>
        <w:spacing w:line="360" w:lineRule="auto"/>
        <w:rPr>
          <w:rFonts w:ascii="Arial" w:eastAsia="Times New Roman" w:hAnsi="Arial" w:cs="Arial"/>
          <w:color w:val="0E101A"/>
          <w:lang w:eastAsia="en-GB"/>
        </w:rPr>
      </w:pPr>
      <w:r>
        <w:rPr>
          <w:rFonts w:ascii="Arial" w:eastAsia="Times New Roman" w:hAnsi="Arial" w:cs="Arial"/>
          <w:color w:val="0E101A"/>
          <w:lang w:eastAsia="en-GB"/>
        </w:rPr>
        <w:t xml:space="preserve">Jon </w:t>
      </w:r>
      <w:r w:rsidR="00D44B3E">
        <w:rPr>
          <w:rFonts w:ascii="Arial" w:eastAsia="Times New Roman" w:hAnsi="Arial" w:cs="Arial"/>
          <w:color w:val="0E101A"/>
          <w:lang w:eastAsia="en-GB"/>
        </w:rPr>
        <w:t xml:space="preserve">Deere </w:t>
      </w:r>
      <w:r w:rsidR="003169B1">
        <w:rPr>
          <w:rFonts w:ascii="Arial" w:eastAsia="Times New Roman" w:hAnsi="Arial" w:cs="Arial"/>
          <w:color w:val="0E101A"/>
          <w:lang w:eastAsia="en-GB"/>
        </w:rPr>
        <w:t>uses</w:t>
      </w:r>
      <w:r w:rsidR="00D44B3E">
        <w:rPr>
          <w:rFonts w:ascii="Arial" w:eastAsia="Times New Roman" w:hAnsi="Arial" w:cs="Arial"/>
          <w:color w:val="0E101A"/>
          <w:lang w:eastAsia="en-GB"/>
        </w:rPr>
        <w:t xml:space="preserve"> a variety of information systems</w:t>
      </w:r>
      <w:r w:rsidR="00E961C2">
        <w:rPr>
          <w:rFonts w:ascii="Arial" w:eastAsia="Times New Roman" w:hAnsi="Arial" w:cs="Arial"/>
          <w:color w:val="0E101A"/>
          <w:lang w:eastAsia="en-GB"/>
        </w:rPr>
        <w:t xml:space="preserve"> </w:t>
      </w:r>
      <w:r w:rsidR="00E961C2" w:rsidRPr="00E961C2">
        <w:rPr>
          <w:rFonts w:ascii="Arial" w:eastAsia="Times New Roman" w:hAnsi="Arial" w:cs="Arial"/>
          <w:b/>
          <w:bCs/>
          <w:color w:val="0E101A"/>
          <w:lang w:eastAsia="en-GB"/>
        </w:rPr>
        <w:t>smart solutions</w:t>
      </w:r>
      <w:r w:rsidR="00D44B3E">
        <w:rPr>
          <w:rFonts w:ascii="Arial" w:eastAsia="Times New Roman" w:hAnsi="Arial" w:cs="Arial"/>
          <w:color w:val="0E101A"/>
          <w:lang w:eastAsia="en-GB"/>
        </w:rPr>
        <w:t xml:space="preserve"> such as</w:t>
      </w:r>
      <w:r w:rsidR="00376041">
        <w:rPr>
          <w:rFonts w:ascii="Arial" w:eastAsia="Times New Roman" w:hAnsi="Arial" w:cs="Arial"/>
          <w:color w:val="0E101A"/>
          <w:lang w:eastAsia="en-GB"/>
        </w:rPr>
        <w:t xml:space="preserve"> their operations centre My</w:t>
      </w:r>
      <w:r w:rsidR="00823CD4">
        <w:rPr>
          <w:rFonts w:ascii="Arial" w:eastAsia="Times New Roman" w:hAnsi="Arial" w:cs="Arial"/>
          <w:color w:val="0E101A"/>
          <w:lang w:eastAsia="en-GB"/>
        </w:rPr>
        <w:t xml:space="preserve">johndeere.com giving the customer the ability to carry information of their farm from anywhere through operations </w:t>
      </w:r>
      <w:r w:rsidR="00E961C2">
        <w:rPr>
          <w:rFonts w:ascii="Arial" w:eastAsia="Times New Roman" w:hAnsi="Arial" w:cs="Arial"/>
          <w:color w:val="0E101A"/>
          <w:lang w:eastAsia="en-GB"/>
        </w:rPr>
        <w:t>centre web mobile</w:t>
      </w:r>
      <w:r w:rsidR="00823CD4">
        <w:rPr>
          <w:rFonts w:ascii="Arial" w:eastAsia="Times New Roman" w:hAnsi="Arial" w:cs="Arial"/>
          <w:color w:val="0E101A"/>
          <w:lang w:eastAsia="en-GB"/>
        </w:rPr>
        <w:t xml:space="preserve"> </w:t>
      </w:r>
      <w:r w:rsidR="00E961C2">
        <w:rPr>
          <w:rFonts w:ascii="Arial" w:eastAsia="Times New Roman" w:hAnsi="Arial" w:cs="Arial"/>
          <w:color w:val="0E101A"/>
          <w:lang w:eastAsia="en-GB"/>
        </w:rPr>
        <w:t xml:space="preserve">device, small, </w:t>
      </w:r>
      <w:proofErr w:type="gramStart"/>
      <w:r w:rsidR="00E961C2">
        <w:rPr>
          <w:rFonts w:ascii="Arial" w:eastAsia="Times New Roman" w:hAnsi="Arial" w:cs="Arial"/>
          <w:color w:val="0E101A"/>
          <w:lang w:eastAsia="en-GB"/>
        </w:rPr>
        <w:t>pocketsize</w:t>
      </w:r>
      <w:proofErr w:type="gramEnd"/>
      <w:r w:rsidR="00E961C2">
        <w:rPr>
          <w:rFonts w:ascii="Arial" w:eastAsia="Times New Roman" w:hAnsi="Arial" w:cs="Arial"/>
          <w:color w:val="0E101A"/>
          <w:lang w:eastAsia="en-GB"/>
        </w:rPr>
        <w:t xml:space="preserve"> and straightforward to use and connects with clients machines fields and operators. </w:t>
      </w:r>
      <w:r w:rsidR="00823CD4">
        <w:rPr>
          <w:rFonts w:ascii="Arial" w:eastAsia="Times New Roman" w:hAnsi="Arial" w:cs="Arial"/>
          <w:color w:val="0E101A"/>
          <w:lang w:eastAsia="en-GB"/>
        </w:rPr>
        <w:t xml:space="preserve"> </w:t>
      </w:r>
    </w:p>
    <w:p w14:paraId="0410BB4E" w14:textId="12B47731" w:rsidR="004A61DB" w:rsidRDefault="00EA5EBE" w:rsidP="00D971A7">
      <w:pPr>
        <w:spacing w:line="360" w:lineRule="auto"/>
        <w:rPr>
          <w:rFonts w:ascii="Arial" w:eastAsia="Times New Roman" w:hAnsi="Arial" w:cs="Arial"/>
          <w:color w:val="0E101A"/>
          <w:lang w:eastAsia="en-GB"/>
        </w:rPr>
      </w:pPr>
      <w:r>
        <w:rPr>
          <w:rFonts w:ascii="Arial" w:eastAsia="Times New Roman" w:hAnsi="Arial" w:cs="Arial"/>
          <w:color w:val="0E101A"/>
          <w:lang w:eastAsia="en-GB"/>
        </w:rPr>
        <w:t>D</w:t>
      </w:r>
      <w:r w:rsidR="00D44B3E">
        <w:rPr>
          <w:rFonts w:ascii="Arial" w:eastAsia="Times New Roman" w:hAnsi="Arial" w:cs="Arial"/>
          <w:color w:val="0E101A"/>
          <w:lang w:eastAsia="en-GB"/>
        </w:rPr>
        <w:t xml:space="preserve">igital technology from IOT </w:t>
      </w:r>
      <w:r>
        <w:rPr>
          <w:rFonts w:ascii="Arial" w:eastAsia="Times New Roman" w:hAnsi="Arial" w:cs="Arial"/>
          <w:color w:val="0E101A"/>
          <w:lang w:eastAsia="en-GB"/>
        </w:rPr>
        <w:t>devices</w:t>
      </w:r>
      <w:r w:rsidR="008A5B8E">
        <w:rPr>
          <w:rFonts w:ascii="Arial" w:eastAsia="Times New Roman" w:hAnsi="Arial" w:cs="Arial"/>
          <w:color w:val="0E101A"/>
          <w:lang w:eastAsia="en-GB"/>
        </w:rPr>
        <w:t xml:space="preserve"> connectivity, </w:t>
      </w:r>
      <w:r w:rsidR="005E1AA0">
        <w:rPr>
          <w:rFonts w:ascii="Arial" w:eastAsia="Times New Roman" w:hAnsi="Arial" w:cs="Arial"/>
          <w:color w:val="0E101A"/>
          <w:lang w:eastAsia="en-GB"/>
        </w:rPr>
        <w:t>cloud-based</w:t>
      </w:r>
      <w:r w:rsidR="008A5B8E">
        <w:rPr>
          <w:rFonts w:ascii="Arial" w:eastAsia="Times New Roman" w:hAnsi="Arial" w:cs="Arial"/>
          <w:color w:val="0E101A"/>
          <w:lang w:eastAsia="en-GB"/>
        </w:rPr>
        <w:t xml:space="preserve"> </w:t>
      </w:r>
      <w:r w:rsidR="005E1AA0">
        <w:rPr>
          <w:rFonts w:ascii="Arial" w:eastAsia="Times New Roman" w:hAnsi="Arial" w:cs="Arial"/>
          <w:color w:val="0E101A"/>
          <w:lang w:eastAsia="en-GB"/>
        </w:rPr>
        <w:t>analytics, accessing</w:t>
      </w:r>
      <w:r w:rsidR="008A5B8E">
        <w:rPr>
          <w:rFonts w:ascii="Arial" w:eastAsia="Times New Roman" w:hAnsi="Arial" w:cs="Arial"/>
          <w:color w:val="0E101A"/>
          <w:lang w:eastAsia="en-GB"/>
        </w:rPr>
        <w:t xml:space="preserve"> sensors on the</w:t>
      </w:r>
      <w:r>
        <w:rPr>
          <w:rFonts w:ascii="Arial" w:eastAsia="Times New Roman" w:hAnsi="Arial" w:cs="Arial"/>
          <w:color w:val="0E101A"/>
          <w:lang w:eastAsia="en-GB"/>
        </w:rPr>
        <w:t xml:space="preserve"> equipment</w:t>
      </w:r>
      <w:r w:rsidR="008A5B8E">
        <w:rPr>
          <w:rFonts w:ascii="Arial" w:eastAsia="Times New Roman" w:hAnsi="Arial" w:cs="Arial"/>
          <w:color w:val="0E101A"/>
          <w:lang w:eastAsia="en-GB"/>
        </w:rPr>
        <w:t xml:space="preserve"> wirelessly and pulling data into a cloud for </w:t>
      </w:r>
      <w:r>
        <w:rPr>
          <w:rFonts w:ascii="Arial" w:eastAsia="Times New Roman" w:hAnsi="Arial" w:cs="Arial"/>
          <w:color w:val="0E101A"/>
          <w:lang w:eastAsia="en-GB"/>
        </w:rPr>
        <w:t>study</w:t>
      </w:r>
      <w:r w:rsidR="008A5B8E">
        <w:rPr>
          <w:rFonts w:ascii="Arial" w:eastAsia="Times New Roman" w:hAnsi="Arial" w:cs="Arial"/>
          <w:color w:val="0E101A"/>
          <w:lang w:eastAsia="en-GB"/>
        </w:rPr>
        <w:t xml:space="preserve"> and decision making for the purpose of harvesting procedures from beginning to end.</w:t>
      </w:r>
    </w:p>
    <w:p w14:paraId="6B7FF070" w14:textId="64547FAF" w:rsidR="009B6E23" w:rsidRPr="008A5B8E" w:rsidRDefault="003169B1" w:rsidP="00D727D9">
      <w:pPr>
        <w:spacing w:line="360" w:lineRule="auto"/>
        <w:rPr>
          <w:rFonts w:ascii="Arial" w:hAnsi="Arial" w:cs="Arial"/>
        </w:rPr>
      </w:pPr>
      <w:r w:rsidRPr="008A5B8E">
        <w:rPr>
          <w:rFonts w:ascii="Arial" w:eastAsia="Times New Roman" w:hAnsi="Arial" w:cs="Arial"/>
          <w:color w:val="0E101A"/>
          <w:lang w:eastAsia="en-GB"/>
        </w:rPr>
        <w:t>Precision</w:t>
      </w:r>
      <w:r w:rsidR="00B851C3" w:rsidRPr="008A5B8E">
        <w:rPr>
          <w:rFonts w:ascii="Arial" w:eastAsia="Times New Roman" w:hAnsi="Arial" w:cs="Arial"/>
          <w:color w:val="0E101A"/>
          <w:lang w:eastAsia="en-GB"/>
        </w:rPr>
        <w:t xml:space="preserve"> A</w:t>
      </w:r>
      <w:r w:rsidRPr="008A5B8E">
        <w:rPr>
          <w:rFonts w:ascii="Arial" w:eastAsia="Times New Roman" w:hAnsi="Arial" w:cs="Arial"/>
          <w:color w:val="0E101A"/>
          <w:lang w:eastAsia="en-GB"/>
        </w:rPr>
        <w:t xml:space="preserve">g </w:t>
      </w:r>
      <w:r w:rsidR="00B851C3" w:rsidRPr="008A5B8E">
        <w:rPr>
          <w:rFonts w:ascii="Arial" w:eastAsia="Times New Roman" w:hAnsi="Arial" w:cs="Arial"/>
          <w:color w:val="0E101A"/>
          <w:lang w:eastAsia="en-GB"/>
        </w:rPr>
        <w:t>technology</w:t>
      </w:r>
      <w:r w:rsidR="009B6E23" w:rsidRPr="008A5B8E">
        <w:rPr>
          <w:rFonts w:ascii="Arial" w:hAnsi="Arial" w:cs="Arial"/>
        </w:rPr>
        <w:t xml:space="preserve"> Production Systems unlock</w:t>
      </w:r>
      <w:r w:rsidR="00EA5EBE">
        <w:rPr>
          <w:rFonts w:ascii="Arial" w:hAnsi="Arial" w:cs="Arial"/>
        </w:rPr>
        <w:t>s</w:t>
      </w:r>
      <w:r w:rsidR="009B6E23" w:rsidRPr="008A5B8E">
        <w:rPr>
          <w:rFonts w:ascii="Arial" w:hAnsi="Arial" w:cs="Arial"/>
        </w:rPr>
        <w:t xml:space="preserve"> </w:t>
      </w:r>
      <w:r w:rsidR="00EA5EBE" w:rsidRPr="008A5B8E">
        <w:rPr>
          <w:rFonts w:ascii="Arial" w:hAnsi="Arial" w:cs="Arial"/>
        </w:rPr>
        <w:t>client</w:t>
      </w:r>
      <w:r w:rsidR="009B6E23" w:rsidRPr="008A5B8E">
        <w:rPr>
          <w:rFonts w:ascii="Arial" w:hAnsi="Arial" w:cs="Arial"/>
        </w:rPr>
        <w:t xml:space="preserve"> value by </w:t>
      </w:r>
      <w:r w:rsidR="00EA5EBE" w:rsidRPr="008A5B8E">
        <w:rPr>
          <w:rFonts w:ascii="Arial" w:hAnsi="Arial" w:cs="Arial"/>
        </w:rPr>
        <w:t>constructi</w:t>
      </w:r>
      <w:r w:rsidR="00EA5EBE">
        <w:rPr>
          <w:rFonts w:ascii="Arial" w:hAnsi="Arial" w:cs="Arial"/>
        </w:rPr>
        <w:t>ng</w:t>
      </w:r>
      <w:r w:rsidR="009B6E23" w:rsidRPr="008A5B8E">
        <w:rPr>
          <w:rFonts w:ascii="Arial" w:hAnsi="Arial" w:cs="Arial"/>
        </w:rPr>
        <w:t xml:space="preserve"> each step of the system more efficient</w:t>
      </w:r>
      <w:r w:rsidR="00EA5EBE">
        <w:rPr>
          <w:rFonts w:ascii="Arial" w:hAnsi="Arial" w:cs="Arial"/>
        </w:rPr>
        <w:t>ly.</w:t>
      </w:r>
    </w:p>
    <w:p w14:paraId="158B439B" w14:textId="199ADEB0" w:rsidR="0031536C" w:rsidRPr="005E1AA0" w:rsidRDefault="009B6E23" w:rsidP="00D727D9">
      <w:pPr>
        <w:spacing w:line="360" w:lineRule="auto"/>
        <w:rPr>
          <w:rFonts w:ascii="Arial" w:hAnsi="Arial" w:cs="Arial"/>
        </w:rPr>
      </w:pPr>
      <w:r w:rsidRPr="008A5B8E">
        <w:rPr>
          <w:rFonts w:ascii="Arial" w:hAnsi="Arial" w:cs="Arial"/>
        </w:rPr>
        <w:lastRenderedPageBreak/>
        <w:t xml:space="preserve">Technology Stack </w:t>
      </w:r>
      <w:r w:rsidR="005455DB">
        <w:rPr>
          <w:rFonts w:ascii="Arial" w:hAnsi="Arial" w:cs="Arial"/>
        </w:rPr>
        <w:t xml:space="preserve">which </w:t>
      </w:r>
      <w:r w:rsidR="005455DB" w:rsidRPr="008A5B8E">
        <w:rPr>
          <w:rFonts w:ascii="Arial" w:hAnsi="Arial" w:cs="Arial"/>
        </w:rPr>
        <w:t>allows machines</w:t>
      </w:r>
      <w:r w:rsidRPr="008A5B8E">
        <w:rPr>
          <w:rFonts w:ascii="Arial" w:hAnsi="Arial" w:cs="Arial"/>
        </w:rPr>
        <w:t xml:space="preserve"> to</w:t>
      </w:r>
      <w:r w:rsidR="005455DB">
        <w:rPr>
          <w:rFonts w:ascii="Arial" w:hAnsi="Arial" w:cs="Arial"/>
        </w:rPr>
        <w:t xml:space="preserve"> better</w:t>
      </w:r>
      <w:r w:rsidR="00EA5EBE">
        <w:rPr>
          <w:rFonts w:ascii="Arial" w:hAnsi="Arial" w:cs="Arial"/>
        </w:rPr>
        <w:t xml:space="preserve"> understand and </w:t>
      </w:r>
      <w:r w:rsidR="005455DB">
        <w:rPr>
          <w:rFonts w:ascii="Arial" w:hAnsi="Arial" w:cs="Arial"/>
        </w:rPr>
        <w:t>achieve</w:t>
      </w:r>
      <w:r w:rsidRPr="008A5B8E">
        <w:rPr>
          <w:rFonts w:ascii="Arial" w:hAnsi="Arial" w:cs="Arial"/>
        </w:rPr>
        <w:t xml:space="preserve"> things smarter, more precisely, and with more </w:t>
      </w:r>
      <w:r w:rsidR="005E1AA0" w:rsidRPr="008A5B8E">
        <w:rPr>
          <w:rFonts w:ascii="Arial" w:hAnsi="Arial" w:cs="Arial"/>
        </w:rPr>
        <w:t>productivity Lifecycle</w:t>
      </w:r>
      <w:r w:rsidRPr="008A5B8E">
        <w:rPr>
          <w:rFonts w:ascii="Arial" w:hAnsi="Arial" w:cs="Arial"/>
        </w:rPr>
        <w:t xml:space="preserve"> Solutions add value throughout the life of the </w:t>
      </w:r>
      <w:r w:rsidR="005E1AA0" w:rsidRPr="008A5B8E">
        <w:rPr>
          <w:rFonts w:ascii="Arial" w:hAnsi="Arial" w:cs="Arial"/>
        </w:rPr>
        <w:t>product</w:t>
      </w:r>
      <w:r w:rsidR="005E1AA0">
        <w:rPr>
          <w:rFonts w:ascii="Arial" w:hAnsi="Arial" w:cs="Arial"/>
        </w:rPr>
        <w:t>.</w:t>
      </w:r>
    </w:p>
    <w:p w14:paraId="3C49E634" w14:textId="46F6FF06" w:rsidR="00992FDD" w:rsidRPr="00925D63" w:rsidRDefault="00C8697F" w:rsidP="00EF4487">
      <w:pPr>
        <w:spacing w:line="360" w:lineRule="auto"/>
        <w:rPr>
          <w:rFonts w:ascii="Arial" w:eastAsia="Times New Roman" w:hAnsi="Arial" w:cs="Arial"/>
          <w:b/>
          <w:bCs/>
          <w:color w:val="0E101A"/>
          <w:u w:val="single"/>
          <w:lang w:eastAsia="en-GB"/>
        </w:rPr>
      </w:pPr>
      <w:r w:rsidRPr="00925D63">
        <w:rPr>
          <w:rFonts w:ascii="Arial" w:eastAsia="Times New Roman" w:hAnsi="Arial" w:cs="Arial"/>
          <w:b/>
          <w:bCs/>
          <w:color w:val="0E101A"/>
          <w:u w:val="single"/>
          <w:lang w:eastAsia="en-GB"/>
        </w:rPr>
        <w:t xml:space="preserve"> </w:t>
      </w:r>
      <w:bookmarkStart w:id="4" w:name="_Hlk77364308"/>
      <w:r w:rsidR="00CA099E" w:rsidRPr="00925D63">
        <w:rPr>
          <w:rFonts w:ascii="Arial" w:eastAsia="Times New Roman" w:hAnsi="Arial" w:cs="Arial"/>
          <w:b/>
          <w:bCs/>
          <w:color w:val="0E101A"/>
          <w:u w:val="single"/>
          <w:lang w:eastAsia="en-GB"/>
        </w:rPr>
        <w:t>Listing of</w:t>
      </w:r>
      <w:r w:rsidR="00362AF8">
        <w:rPr>
          <w:rFonts w:ascii="Arial" w:eastAsia="Times New Roman" w:hAnsi="Arial" w:cs="Arial"/>
          <w:b/>
          <w:bCs/>
          <w:color w:val="0E101A"/>
          <w:u w:val="single"/>
          <w:lang w:eastAsia="en-GB"/>
        </w:rPr>
        <w:t xml:space="preserve"> a</w:t>
      </w:r>
      <w:r w:rsidR="00CA099E" w:rsidRPr="00925D63">
        <w:rPr>
          <w:rFonts w:ascii="Arial" w:eastAsia="Times New Roman" w:hAnsi="Arial" w:cs="Arial"/>
          <w:b/>
          <w:bCs/>
          <w:color w:val="0E101A"/>
          <w:u w:val="single"/>
          <w:lang w:eastAsia="en-GB"/>
        </w:rPr>
        <w:t xml:space="preserve"> </w:t>
      </w:r>
      <w:r w:rsidR="00362AF8" w:rsidRPr="00925D63">
        <w:rPr>
          <w:rFonts w:ascii="Arial" w:eastAsia="Times New Roman" w:hAnsi="Arial" w:cs="Arial"/>
          <w:b/>
          <w:bCs/>
          <w:color w:val="0E101A"/>
          <w:u w:val="single"/>
          <w:lang w:eastAsia="en-GB"/>
        </w:rPr>
        <w:t>variety</w:t>
      </w:r>
      <w:r w:rsidR="00CA099E" w:rsidRPr="00925D63">
        <w:rPr>
          <w:rFonts w:ascii="Arial" w:eastAsia="Times New Roman" w:hAnsi="Arial" w:cs="Arial"/>
          <w:b/>
          <w:bCs/>
          <w:color w:val="0E101A"/>
          <w:u w:val="single"/>
          <w:lang w:eastAsia="en-GB"/>
        </w:rPr>
        <w:t xml:space="preserve"> of data </w:t>
      </w:r>
      <w:r w:rsidR="00362AF8" w:rsidRPr="00925D63">
        <w:rPr>
          <w:rFonts w:ascii="Arial" w:eastAsia="Times New Roman" w:hAnsi="Arial" w:cs="Arial"/>
          <w:b/>
          <w:bCs/>
          <w:color w:val="0E101A"/>
          <w:u w:val="single"/>
          <w:lang w:eastAsia="en-GB"/>
        </w:rPr>
        <w:t>gathered</w:t>
      </w:r>
      <w:r w:rsidR="00CA099E" w:rsidRPr="00925D63">
        <w:rPr>
          <w:rFonts w:ascii="Arial" w:eastAsia="Times New Roman" w:hAnsi="Arial" w:cs="Arial"/>
          <w:b/>
          <w:bCs/>
          <w:color w:val="0E101A"/>
          <w:u w:val="single"/>
          <w:lang w:eastAsia="en-GB"/>
        </w:rPr>
        <w:t xml:space="preserve"> to </w:t>
      </w:r>
      <w:r w:rsidR="00362AF8" w:rsidRPr="00925D63">
        <w:rPr>
          <w:rFonts w:ascii="Arial" w:eastAsia="Times New Roman" w:hAnsi="Arial" w:cs="Arial"/>
          <w:b/>
          <w:bCs/>
          <w:color w:val="0E101A"/>
          <w:u w:val="single"/>
          <w:lang w:eastAsia="en-GB"/>
        </w:rPr>
        <w:t>create</w:t>
      </w:r>
      <w:r w:rsidR="00CA099E" w:rsidRPr="00925D63">
        <w:rPr>
          <w:rFonts w:ascii="Arial" w:eastAsia="Times New Roman" w:hAnsi="Arial" w:cs="Arial"/>
          <w:b/>
          <w:bCs/>
          <w:color w:val="0E101A"/>
          <w:u w:val="single"/>
          <w:lang w:eastAsia="en-GB"/>
        </w:rPr>
        <w:t xml:space="preserve"> knowledge from the use of </w:t>
      </w:r>
      <w:r w:rsidR="00362AF8" w:rsidRPr="00925D63">
        <w:rPr>
          <w:rFonts w:ascii="Arial" w:eastAsia="Times New Roman" w:hAnsi="Arial" w:cs="Arial"/>
          <w:b/>
          <w:bCs/>
          <w:color w:val="0E101A"/>
          <w:u w:val="single"/>
          <w:lang w:eastAsia="en-GB"/>
        </w:rPr>
        <w:t>devices</w:t>
      </w:r>
      <w:r w:rsidR="00CA099E" w:rsidRPr="00925D63">
        <w:rPr>
          <w:rFonts w:ascii="Arial" w:eastAsia="Times New Roman" w:hAnsi="Arial" w:cs="Arial"/>
          <w:b/>
          <w:bCs/>
          <w:color w:val="0E101A"/>
          <w:u w:val="single"/>
          <w:lang w:eastAsia="en-GB"/>
        </w:rPr>
        <w:t xml:space="preserve"> in</w:t>
      </w:r>
      <w:r w:rsidR="00045D72">
        <w:rPr>
          <w:rFonts w:ascii="Arial" w:eastAsia="Times New Roman" w:hAnsi="Arial" w:cs="Arial"/>
          <w:b/>
          <w:bCs/>
          <w:color w:val="0E101A"/>
          <w:u w:val="single"/>
          <w:lang w:eastAsia="en-GB"/>
        </w:rPr>
        <w:t xml:space="preserve"> John Deere</w:t>
      </w:r>
      <w:r w:rsidR="00CA099E" w:rsidRPr="00925D63">
        <w:rPr>
          <w:rFonts w:ascii="Arial" w:eastAsia="Times New Roman" w:hAnsi="Arial" w:cs="Arial"/>
          <w:b/>
          <w:bCs/>
          <w:color w:val="0E101A"/>
          <w:u w:val="single"/>
          <w:lang w:eastAsia="en-GB"/>
        </w:rPr>
        <w:t xml:space="preserve"> </w:t>
      </w:r>
      <w:r w:rsidR="00362AF8" w:rsidRPr="00925D63">
        <w:rPr>
          <w:rFonts w:ascii="Arial" w:eastAsia="Times New Roman" w:hAnsi="Arial" w:cs="Arial"/>
          <w:b/>
          <w:bCs/>
          <w:color w:val="0E101A"/>
          <w:u w:val="single"/>
          <w:lang w:eastAsia="en-GB"/>
        </w:rPr>
        <w:t>equipment</w:t>
      </w:r>
      <w:r w:rsidR="00CA099E" w:rsidRPr="00925D63">
        <w:rPr>
          <w:rFonts w:ascii="Arial" w:eastAsia="Times New Roman" w:hAnsi="Arial" w:cs="Arial"/>
          <w:b/>
          <w:bCs/>
          <w:color w:val="0E101A"/>
          <w:u w:val="single"/>
          <w:lang w:eastAsia="en-GB"/>
        </w:rPr>
        <w:t>.</w:t>
      </w:r>
    </w:p>
    <w:bookmarkEnd w:id="4"/>
    <w:p w14:paraId="5EA9CB23" w14:textId="77777777" w:rsidR="00C8697F" w:rsidRPr="00925D63" w:rsidRDefault="00C8697F" w:rsidP="00EF4487">
      <w:pPr>
        <w:spacing w:line="360" w:lineRule="auto"/>
        <w:rPr>
          <w:rFonts w:ascii="Arial" w:eastAsia="Times New Roman" w:hAnsi="Arial" w:cs="Arial"/>
          <w:b/>
          <w:bCs/>
          <w:color w:val="0E101A"/>
          <w:u w:val="single"/>
          <w:lang w:eastAsia="en-GB"/>
        </w:rPr>
      </w:pPr>
    </w:p>
    <w:p w14:paraId="1B7A16D2" w14:textId="7834723C" w:rsidR="008410F6" w:rsidRPr="00E9670D" w:rsidRDefault="006D6574" w:rsidP="00E9670D">
      <w:pPr>
        <w:spacing w:line="360" w:lineRule="auto"/>
        <w:rPr>
          <w:rFonts w:ascii="Arial" w:eastAsia="Times New Roman" w:hAnsi="Arial" w:cs="Arial"/>
          <w:color w:val="0E101A"/>
          <w:lang w:eastAsia="en-GB"/>
        </w:rPr>
      </w:pPr>
      <w:r w:rsidRPr="00E9670D">
        <w:rPr>
          <w:rFonts w:ascii="Arial" w:eastAsia="Times New Roman" w:hAnsi="Arial" w:cs="Arial"/>
          <w:color w:val="0E101A"/>
          <w:lang w:eastAsia="en-GB"/>
        </w:rPr>
        <w:t>John Deere</w:t>
      </w:r>
      <w:r w:rsidR="00251C5C" w:rsidRPr="00E9670D">
        <w:rPr>
          <w:rFonts w:ascii="Arial" w:eastAsia="Times New Roman" w:hAnsi="Arial" w:cs="Arial"/>
          <w:color w:val="0E101A"/>
          <w:lang w:eastAsia="en-GB"/>
        </w:rPr>
        <w:t>,</w:t>
      </w:r>
      <w:r w:rsidRPr="00E9670D">
        <w:rPr>
          <w:rFonts w:ascii="Arial" w:eastAsia="Times New Roman" w:hAnsi="Arial" w:cs="Arial"/>
          <w:color w:val="0E101A"/>
          <w:lang w:eastAsia="en-GB"/>
        </w:rPr>
        <w:t xml:space="preserve"> always at the forefront and an innovator of data</w:t>
      </w:r>
      <w:r w:rsidR="00251C5C" w:rsidRPr="00E9670D">
        <w:rPr>
          <w:rFonts w:ascii="Arial" w:eastAsia="Times New Roman" w:hAnsi="Arial" w:cs="Arial"/>
          <w:color w:val="0E101A"/>
          <w:lang w:eastAsia="en-GB"/>
        </w:rPr>
        <w:t>,</w:t>
      </w:r>
      <w:r w:rsidRPr="00E9670D">
        <w:rPr>
          <w:rFonts w:ascii="Arial" w:eastAsia="Times New Roman" w:hAnsi="Arial" w:cs="Arial"/>
          <w:color w:val="0E101A"/>
          <w:lang w:eastAsia="en-GB"/>
        </w:rPr>
        <w:t xml:space="preserve"> believes that digital technology</w:t>
      </w:r>
      <w:r w:rsidR="00251C5C" w:rsidRPr="00E9670D">
        <w:rPr>
          <w:rFonts w:ascii="Arial" w:eastAsia="Times New Roman" w:hAnsi="Arial" w:cs="Arial"/>
          <w:color w:val="0E101A"/>
          <w:lang w:eastAsia="en-GB"/>
        </w:rPr>
        <w:t>,</w:t>
      </w:r>
      <w:r w:rsidRPr="00E9670D">
        <w:rPr>
          <w:rFonts w:ascii="Arial" w:eastAsia="Times New Roman" w:hAnsi="Arial" w:cs="Arial"/>
          <w:color w:val="0E101A"/>
          <w:lang w:eastAsia="en-GB"/>
        </w:rPr>
        <w:t xml:space="preserve"> monitoring sensors, connected to farming equipment is the future in advancing and enhancing global farming </w:t>
      </w:r>
      <w:r w:rsidR="00251C5C" w:rsidRPr="00E9670D">
        <w:rPr>
          <w:rFonts w:ascii="Arial" w:eastAsia="Times New Roman" w:hAnsi="Arial" w:cs="Arial"/>
          <w:color w:val="0E101A"/>
          <w:lang w:eastAsia="en-GB"/>
        </w:rPr>
        <w:t xml:space="preserve">productivity. They </w:t>
      </w:r>
      <w:r w:rsidR="00F135B5" w:rsidRPr="00E9670D">
        <w:rPr>
          <w:rFonts w:ascii="Arial" w:eastAsia="Times New Roman" w:hAnsi="Arial" w:cs="Arial"/>
          <w:color w:val="0E101A"/>
          <w:lang w:eastAsia="en-GB"/>
        </w:rPr>
        <w:t>can</w:t>
      </w:r>
      <w:r w:rsidRPr="00E9670D">
        <w:rPr>
          <w:rFonts w:ascii="Arial" w:eastAsia="Times New Roman" w:hAnsi="Arial" w:cs="Arial"/>
          <w:color w:val="0E101A"/>
          <w:lang w:eastAsia="en-GB"/>
        </w:rPr>
        <w:t xml:space="preserve"> access sensors on the machines wirelessly and collect </w:t>
      </w:r>
      <w:r w:rsidR="00D7327E" w:rsidRPr="00E9670D">
        <w:rPr>
          <w:rFonts w:ascii="Arial" w:eastAsia="Times New Roman" w:hAnsi="Arial" w:cs="Arial"/>
          <w:color w:val="0E101A"/>
          <w:lang w:eastAsia="en-GB"/>
        </w:rPr>
        <w:t>information</w:t>
      </w:r>
      <w:r w:rsidRPr="00E9670D">
        <w:rPr>
          <w:rFonts w:ascii="Arial" w:eastAsia="Times New Roman" w:hAnsi="Arial" w:cs="Arial"/>
          <w:color w:val="0E101A"/>
          <w:lang w:eastAsia="en-GB"/>
        </w:rPr>
        <w:t xml:space="preserve"> from different machines at different locations into a cloud, giving farmers access to receive information quickly, make important decisions effectively and efficiently from planning to planting to harvesting and keeping track of investments and productivity</w:t>
      </w:r>
      <w:r w:rsidR="00251C5C" w:rsidRPr="00E9670D">
        <w:rPr>
          <w:rFonts w:ascii="Arial" w:eastAsia="Times New Roman" w:hAnsi="Arial" w:cs="Arial"/>
          <w:color w:val="0E101A"/>
          <w:lang w:eastAsia="en-GB"/>
        </w:rPr>
        <w:t xml:space="preserve">. </w:t>
      </w:r>
      <w:r w:rsidR="00C8697F" w:rsidRPr="00E9670D">
        <w:rPr>
          <w:rFonts w:ascii="Arial" w:eastAsia="Times New Roman" w:hAnsi="Arial" w:cs="Arial"/>
          <w:color w:val="0E101A"/>
          <w:lang w:eastAsia="en-GB"/>
        </w:rPr>
        <w:t xml:space="preserve">John deer sensors are also connected directly into their fields to allow farmers to have access to crop and soil data giving them a </w:t>
      </w:r>
      <w:r w:rsidR="00D7327E" w:rsidRPr="00E9670D">
        <w:rPr>
          <w:rFonts w:ascii="Arial" w:eastAsia="Times New Roman" w:hAnsi="Arial" w:cs="Arial"/>
          <w:color w:val="0E101A"/>
          <w:lang w:eastAsia="en-GB"/>
        </w:rPr>
        <w:t>complete</w:t>
      </w:r>
      <w:r w:rsidR="00C8697F" w:rsidRPr="00E9670D">
        <w:rPr>
          <w:rFonts w:ascii="Arial" w:eastAsia="Times New Roman" w:hAnsi="Arial" w:cs="Arial"/>
          <w:color w:val="0E101A"/>
          <w:lang w:eastAsia="en-GB"/>
        </w:rPr>
        <w:t xml:space="preserve"> </w:t>
      </w:r>
      <w:r w:rsidR="00D7327E" w:rsidRPr="00E9670D">
        <w:rPr>
          <w:rFonts w:ascii="Arial" w:eastAsia="Times New Roman" w:hAnsi="Arial" w:cs="Arial"/>
          <w:color w:val="0E101A"/>
          <w:lang w:eastAsia="en-GB"/>
        </w:rPr>
        <w:t>insight</w:t>
      </w:r>
      <w:r w:rsidR="00C8697F" w:rsidRPr="00E9670D">
        <w:rPr>
          <w:rFonts w:ascii="Arial" w:eastAsia="Times New Roman" w:hAnsi="Arial" w:cs="Arial"/>
          <w:color w:val="0E101A"/>
          <w:lang w:eastAsia="en-GB"/>
        </w:rPr>
        <w:t xml:space="preserve"> of their </w:t>
      </w:r>
      <w:r w:rsidR="0022120F" w:rsidRPr="00E9670D">
        <w:rPr>
          <w:rFonts w:ascii="Arial" w:eastAsia="Times New Roman" w:hAnsi="Arial" w:cs="Arial"/>
          <w:color w:val="0E101A"/>
          <w:lang w:eastAsia="en-GB"/>
        </w:rPr>
        <w:t>production available for customers on</w:t>
      </w:r>
      <w:r w:rsidR="00C8697F" w:rsidRPr="00E9670D">
        <w:rPr>
          <w:rFonts w:ascii="Arial" w:eastAsia="Times New Roman" w:hAnsi="Arial" w:cs="Arial"/>
          <w:color w:val="0E101A"/>
          <w:lang w:eastAsia="en-GB"/>
        </w:rPr>
        <w:t xml:space="preserve"> desktop and mobile services. External datasets are also connected which include weather and financial data. John deer has also explored into IOT </w:t>
      </w:r>
      <w:r w:rsidR="0022120F" w:rsidRPr="00E9670D">
        <w:rPr>
          <w:rFonts w:ascii="Arial" w:eastAsia="Times New Roman" w:hAnsi="Arial" w:cs="Arial"/>
          <w:color w:val="0E101A"/>
          <w:lang w:eastAsia="en-GB"/>
        </w:rPr>
        <w:t>devices</w:t>
      </w:r>
      <w:r w:rsidR="00C8697F" w:rsidRPr="00E9670D">
        <w:rPr>
          <w:rFonts w:ascii="Arial" w:eastAsia="Times New Roman" w:hAnsi="Arial" w:cs="Arial"/>
          <w:color w:val="0E101A"/>
          <w:lang w:eastAsia="en-GB"/>
        </w:rPr>
        <w:t xml:space="preserve"> a steering wheel </w:t>
      </w:r>
      <w:r w:rsidR="0022120F" w:rsidRPr="00E9670D">
        <w:rPr>
          <w:rFonts w:ascii="Arial" w:eastAsia="Times New Roman" w:hAnsi="Arial" w:cs="Arial"/>
          <w:color w:val="0E101A"/>
          <w:lang w:eastAsia="en-GB"/>
        </w:rPr>
        <w:t>alternative</w:t>
      </w:r>
      <w:r w:rsidR="00C8697F" w:rsidRPr="00E9670D">
        <w:rPr>
          <w:rFonts w:ascii="Arial" w:eastAsia="Times New Roman" w:hAnsi="Arial" w:cs="Arial"/>
          <w:color w:val="0E101A"/>
          <w:lang w:eastAsia="en-GB"/>
        </w:rPr>
        <w:t xml:space="preserve"> </w:t>
      </w:r>
      <w:r w:rsidR="0022120F" w:rsidRPr="00E9670D">
        <w:rPr>
          <w:rFonts w:ascii="Arial" w:eastAsia="Times New Roman" w:hAnsi="Arial" w:cs="Arial"/>
          <w:color w:val="0E101A"/>
          <w:lang w:eastAsia="en-GB"/>
        </w:rPr>
        <w:t xml:space="preserve">which aids to the </w:t>
      </w:r>
      <w:r w:rsidR="00403D21" w:rsidRPr="00E9670D">
        <w:rPr>
          <w:rFonts w:ascii="Arial" w:eastAsia="Times New Roman" w:hAnsi="Arial" w:cs="Arial"/>
          <w:color w:val="0E101A"/>
          <w:lang w:eastAsia="en-GB"/>
        </w:rPr>
        <w:t>guidance precision</w:t>
      </w:r>
      <w:r w:rsidR="00C8697F" w:rsidRPr="00E9670D">
        <w:rPr>
          <w:rFonts w:ascii="Arial" w:eastAsia="Times New Roman" w:hAnsi="Arial" w:cs="Arial"/>
          <w:color w:val="0E101A"/>
          <w:lang w:eastAsia="en-GB"/>
        </w:rPr>
        <w:t xml:space="preserve"> passes. Customers </w:t>
      </w:r>
      <w:r w:rsidR="00743491" w:rsidRPr="00E9670D">
        <w:rPr>
          <w:rFonts w:ascii="Arial" w:eastAsia="Times New Roman" w:hAnsi="Arial" w:cs="Arial"/>
          <w:color w:val="0E101A"/>
          <w:lang w:eastAsia="en-GB"/>
        </w:rPr>
        <w:t>are given the privilege</w:t>
      </w:r>
      <w:r w:rsidR="00C8697F" w:rsidRPr="00E9670D">
        <w:rPr>
          <w:rFonts w:ascii="Arial" w:eastAsia="Times New Roman" w:hAnsi="Arial" w:cs="Arial"/>
          <w:color w:val="0E101A"/>
          <w:lang w:eastAsia="en-GB"/>
        </w:rPr>
        <w:t xml:space="preserve"> to a web-based operation platform connected to their machines that enables preventative maintenance, optimizing individual machine performance saving time and money by sending technician with all the knowledge they need in advance.</w:t>
      </w:r>
    </w:p>
    <w:p w14:paraId="60CCEB88" w14:textId="77777777" w:rsidR="008410F6" w:rsidRDefault="008410F6" w:rsidP="006D6574">
      <w:pPr>
        <w:spacing w:line="360" w:lineRule="auto"/>
        <w:rPr>
          <w:rFonts w:ascii="Arial" w:eastAsia="Times New Roman" w:hAnsi="Arial" w:cs="Arial"/>
          <w:color w:val="0E101A"/>
          <w:lang w:eastAsia="en-GB"/>
        </w:rPr>
      </w:pPr>
    </w:p>
    <w:p w14:paraId="659DD6E9" w14:textId="765B17D5" w:rsidR="006D6574" w:rsidRPr="008410F6" w:rsidRDefault="003A18F4" w:rsidP="006D6574">
      <w:pPr>
        <w:spacing w:line="360" w:lineRule="auto"/>
        <w:rPr>
          <w:rFonts w:ascii="Arial" w:eastAsia="Times New Roman" w:hAnsi="Arial" w:cs="Arial"/>
          <w:color w:val="0E101A"/>
          <w:lang w:eastAsia="en-GB"/>
        </w:rPr>
      </w:pPr>
      <w:r>
        <w:rPr>
          <w:rFonts w:ascii="Arial" w:eastAsia="Times New Roman" w:hAnsi="Arial" w:cs="Arial"/>
          <w:color w:val="0E101A"/>
          <w:lang w:eastAsia="en-GB"/>
        </w:rPr>
        <w:t>Another</w:t>
      </w:r>
      <w:r w:rsidR="006D6574">
        <w:rPr>
          <w:rFonts w:ascii="Arial" w:eastAsia="Times New Roman" w:hAnsi="Arial" w:cs="Arial"/>
          <w:color w:val="0E101A"/>
          <w:lang w:eastAsia="en-GB"/>
        </w:rPr>
        <w:t xml:space="preserve"> innovation by John Deer </w:t>
      </w:r>
      <w:r>
        <w:rPr>
          <w:rFonts w:ascii="Arial" w:eastAsia="Times New Roman" w:hAnsi="Arial" w:cs="Arial"/>
          <w:color w:val="0E101A"/>
          <w:lang w:eastAsia="en-GB"/>
        </w:rPr>
        <w:t>i</w:t>
      </w:r>
      <w:r w:rsidR="006D6574">
        <w:rPr>
          <w:rFonts w:ascii="Arial" w:eastAsia="Times New Roman" w:hAnsi="Arial" w:cs="Arial"/>
          <w:color w:val="0E101A"/>
          <w:lang w:eastAsia="en-GB"/>
        </w:rPr>
        <w:t>s the open ecosystem for farmers wh</w:t>
      </w:r>
      <w:r>
        <w:rPr>
          <w:rFonts w:ascii="Arial" w:eastAsia="Times New Roman" w:hAnsi="Arial" w:cs="Arial"/>
          <w:color w:val="0E101A"/>
          <w:lang w:eastAsia="en-GB"/>
        </w:rPr>
        <w:t>en</w:t>
      </w:r>
      <w:r w:rsidR="006D6574">
        <w:rPr>
          <w:rFonts w:ascii="Arial" w:eastAsia="Times New Roman" w:hAnsi="Arial" w:cs="Arial"/>
          <w:color w:val="0E101A"/>
          <w:lang w:eastAsia="en-GB"/>
        </w:rPr>
        <w:t xml:space="preserve"> </w:t>
      </w:r>
      <w:r w:rsidR="0022120F">
        <w:rPr>
          <w:rFonts w:ascii="Arial" w:eastAsia="Times New Roman" w:hAnsi="Arial" w:cs="Arial"/>
          <w:color w:val="0E101A"/>
          <w:lang w:eastAsia="en-GB"/>
        </w:rPr>
        <w:t>harvest</w:t>
      </w:r>
      <w:r>
        <w:rPr>
          <w:rFonts w:ascii="Arial" w:eastAsia="Times New Roman" w:hAnsi="Arial" w:cs="Arial"/>
          <w:color w:val="0E101A"/>
          <w:lang w:eastAsia="en-GB"/>
        </w:rPr>
        <w:t xml:space="preserve"> </w:t>
      </w:r>
      <w:r w:rsidR="0022120F">
        <w:rPr>
          <w:rFonts w:ascii="Arial" w:eastAsia="Times New Roman" w:hAnsi="Arial" w:cs="Arial"/>
          <w:color w:val="0E101A"/>
          <w:lang w:eastAsia="en-GB"/>
        </w:rPr>
        <w:t>sprinkler</w:t>
      </w:r>
      <w:r w:rsidR="006D6574">
        <w:rPr>
          <w:rFonts w:ascii="Arial" w:eastAsia="Times New Roman" w:hAnsi="Arial" w:cs="Arial"/>
          <w:color w:val="0E101A"/>
          <w:lang w:eastAsia="en-GB"/>
        </w:rPr>
        <w:t xml:space="preserve"> </w:t>
      </w:r>
      <w:r w:rsidR="005C36AC">
        <w:rPr>
          <w:rFonts w:ascii="Arial" w:eastAsia="Times New Roman" w:hAnsi="Arial" w:cs="Arial"/>
          <w:color w:val="0E101A"/>
          <w:lang w:eastAsia="en-GB"/>
        </w:rPr>
        <w:t>stops</w:t>
      </w:r>
      <w:r w:rsidR="00940E0E">
        <w:rPr>
          <w:rFonts w:ascii="Arial" w:eastAsia="Times New Roman" w:hAnsi="Arial" w:cs="Arial"/>
          <w:color w:val="0E101A"/>
          <w:lang w:eastAsia="en-GB"/>
        </w:rPr>
        <w:t xml:space="preserve"> working for a </w:t>
      </w:r>
      <w:r w:rsidR="00184947">
        <w:rPr>
          <w:rFonts w:ascii="Arial" w:eastAsia="Times New Roman" w:hAnsi="Arial" w:cs="Arial"/>
          <w:color w:val="0E101A"/>
          <w:lang w:eastAsia="en-GB"/>
        </w:rPr>
        <w:t>client,</w:t>
      </w:r>
      <w:r w:rsidR="00940E0E">
        <w:rPr>
          <w:rFonts w:ascii="Arial" w:eastAsia="Times New Roman" w:hAnsi="Arial" w:cs="Arial"/>
          <w:color w:val="0E101A"/>
          <w:lang w:eastAsia="en-GB"/>
        </w:rPr>
        <w:t xml:space="preserve"> they have the option to</w:t>
      </w:r>
      <w:r w:rsidR="006D6574">
        <w:rPr>
          <w:rFonts w:ascii="Arial" w:eastAsia="Times New Roman" w:hAnsi="Arial" w:cs="Arial"/>
          <w:color w:val="0E101A"/>
          <w:lang w:eastAsia="en-GB"/>
        </w:rPr>
        <w:t xml:space="preserve"> </w:t>
      </w:r>
      <w:r w:rsidR="00C8697F">
        <w:rPr>
          <w:rFonts w:ascii="Arial" w:eastAsia="Times New Roman" w:hAnsi="Arial" w:cs="Arial"/>
          <w:color w:val="0E101A"/>
          <w:lang w:eastAsia="en-GB"/>
        </w:rPr>
        <w:t>remotely diagnose</w:t>
      </w:r>
      <w:r>
        <w:rPr>
          <w:rFonts w:ascii="Arial" w:eastAsia="Times New Roman" w:hAnsi="Arial" w:cs="Arial"/>
          <w:color w:val="0E101A"/>
          <w:lang w:eastAsia="en-GB"/>
        </w:rPr>
        <w:t xml:space="preserve"> the problem as they would have data available to </w:t>
      </w:r>
      <w:r w:rsidR="00251C5C">
        <w:rPr>
          <w:rFonts w:ascii="Arial" w:eastAsia="Times New Roman" w:hAnsi="Arial" w:cs="Arial"/>
          <w:color w:val="0E101A"/>
          <w:lang w:eastAsia="en-GB"/>
        </w:rPr>
        <w:t>them,</w:t>
      </w:r>
      <w:r>
        <w:rPr>
          <w:rFonts w:ascii="Arial" w:eastAsia="Times New Roman" w:hAnsi="Arial" w:cs="Arial"/>
          <w:color w:val="0E101A"/>
          <w:lang w:eastAsia="en-GB"/>
        </w:rPr>
        <w:t xml:space="preserve"> the process then would be a technician arriving equipped with parts and information to deal with the problem straight away, </w:t>
      </w:r>
      <w:r w:rsidR="00251C5C">
        <w:rPr>
          <w:rFonts w:ascii="Arial" w:eastAsia="Times New Roman" w:hAnsi="Arial" w:cs="Arial"/>
          <w:color w:val="0E101A"/>
          <w:lang w:eastAsia="en-GB"/>
        </w:rPr>
        <w:t>be able</w:t>
      </w:r>
      <w:r>
        <w:rPr>
          <w:rFonts w:ascii="Arial" w:eastAsia="Times New Roman" w:hAnsi="Arial" w:cs="Arial"/>
          <w:color w:val="0E101A"/>
          <w:lang w:eastAsia="en-GB"/>
        </w:rPr>
        <w:t xml:space="preserve"> to treat the affected areas in precisely the right </w:t>
      </w:r>
      <w:r w:rsidR="00743491">
        <w:rPr>
          <w:rFonts w:ascii="Arial" w:eastAsia="Times New Roman" w:hAnsi="Arial" w:cs="Arial"/>
          <w:color w:val="0E101A"/>
          <w:lang w:eastAsia="en-GB"/>
        </w:rPr>
        <w:t>quantities in</w:t>
      </w:r>
      <w:r>
        <w:rPr>
          <w:rFonts w:ascii="Arial" w:eastAsia="Times New Roman" w:hAnsi="Arial" w:cs="Arial"/>
          <w:color w:val="0E101A"/>
          <w:lang w:eastAsia="en-GB"/>
        </w:rPr>
        <w:t xml:space="preserve"> the field giving farmers new levels of efficiency.</w:t>
      </w:r>
      <w:r w:rsidR="006D6574">
        <w:rPr>
          <w:rFonts w:ascii="Arial" w:eastAsia="Times New Roman" w:hAnsi="Arial" w:cs="Arial"/>
          <w:color w:val="0E101A"/>
          <w:lang w:eastAsia="en-GB"/>
        </w:rPr>
        <w:t xml:space="preserve"> </w:t>
      </w:r>
    </w:p>
    <w:p w14:paraId="7368B8F5" w14:textId="138C9547" w:rsidR="00D727D9" w:rsidRDefault="00D727D9" w:rsidP="00D727D9">
      <w:pPr>
        <w:spacing w:line="360" w:lineRule="auto"/>
        <w:rPr>
          <w:rFonts w:ascii="Arial" w:eastAsia="Times New Roman" w:hAnsi="Arial" w:cs="Arial"/>
          <w:color w:val="0E101A"/>
          <w:sz w:val="22"/>
          <w:szCs w:val="22"/>
          <w:lang w:eastAsia="en-GB"/>
        </w:rPr>
      </w:pPr>
    </w:p>
    <w:p w14:paraId="78EFB591" w14:textId="6B4FDC69" w:rsidR="00D727D9" w:rsidRDefault="00D727D9" w:rsidP="00D727D9">
      <w:pPr>
        <w:spacing w:line="360" w:lineRule="auto"/>
        <w:rPr>
          <w:rFonts w:ascii="Arial" w:eastAsia="Times New Roman" w:hAnsi="Arial" w:cs="Arial"/>
          <w:color w:val="0E101A"/>
          <w:sz w:val="22"/>
          <w:szCs w:val="22"/>
          <w:lang w:eastAsia="en-GB"/>
        </w:rPr>
      </w:pPr>
    </w:p>
    <w:p w14:paraId="71C7A25A" w14:textId="12AC3A6E" w:rsidR="0084628F" w:rsidRDefault="0084628F" w:rsidP="00D727D9">
      <w:pPr>
        <w:spacing w:line="360" w:lineRule="auto"/>
        <w:rPr>
          <w:rFonts w:ascii="Arial" w:eastAsia="Times New Roman" w:hAnsi="Arial" w:cs="Arial"/>
          <w:color w:val="0E101A"/>
          <w:sz w:val="22"/>
          <w:szCs w:val="22"/>
          <w:lang w:eastAsia="en-GB"/>
        </w:rPr>
      </w:pPr>
    </w:p>
    <w:p w14:paraId="2BE7E561" w14:textId="219F4026" w:rsidR="00BF5202" w:rsidRDefault="00BF5202" w:rsidP="00D727D9">
      <w:pPr>
        <w:spacing w:line="360" w:lineRule="auto"/>
        <w:rPr>
          <w:rFonts w:ascii="Arial" w:eastAsia="Times New Roman" w:hAnsi="Arial" w:cs="Arial"/>
          <w:color w:val="0E101A"/>
          <w:sz w:val="22"/>
          <w:szCs w:val="22"/>
          <w:lang w:eastAsia="en-GB"/>
        </w:rPr>
      </w:pPr>
    </w:p>
    <w:p w14:paraId="756CB024" w14:textId="65AE5A13" w:rsidR="005C36AC" w:rsidRDefault="005C36AC" w:rsidP="00D727D9">
      <w:pPr>
        <w:spacing w:line="360" w:lineRule="auto"/>
        <w:rPr>
          <w:rFonts w:ascii="Arial" w:eastAsia="Times New Roman" w:hAnsi="Arial" w:cs="Arial"/>
          <w:color w:val="0E101A"/>
          <w:sz w:val="22"/>
          <w:szCs w:val="22"/>
          <w:lang w:eastAsia="en-GB"/>
        </w:rPr>
      </w:pPr>
    </w:p>
    <w:p w14:paraId="6CC274A0" w14:textId="7B010346" w:rsidR="005C36AC" w:rsidRDefault="005C36AC" w:rsidP="00D727D9">
      <w:pPr>
        <w:spacing w:line="360" w:lineRule="auto"/>
        <w:rPr>
          <w:rFonts w:ascii="Arial" w:eastAsia="Times New Roman" w:hAnsi="Arial" w:cs="Arial"/>
          <w:color w:val="0E101A"/>
          <w:sz w:val="22"/>
          <w:szCs w:val="22"/>
          <w:lang w:eastAsia="en-GB"/>
        </w:rPr>
      </w:pPr>
    </w:p>
    <w:p w14:paraId="0AEC3C9B" w14:textId="421776BD" w:rsidR="005C36AC" w:rsidRDefault="005C36AC" w:rsidP="00D727D9">
      <w:pPr>
        <w:spacing w:line="360" w:lineRule="auto"/>
        <w:rPr>
          <w:rFonts w:ascii="Arial" w:eastAsia="Times New Roman" w:hAnsi="Arial" w:cs="Arial"/>
          <w:color w:val="0E101A"/>
          <w:sz w:val="22"/>
          <w:szCs w:val="22"/>
          <w:lang w:eastAsia="en-GB"/>
        </w:rPr>
      </w:pPr>
    </w:p>
    <w:p w14:paraId="1932F8D2" w14:textId="538040B1" w:rsidR="005E1AA0" w:rsidRDefault="005E1AA0" w:rsidP="00D727D9">
      <w:pPr>
        <w:spacing w:line="360" w:lineRule="auto"/>
        <w:rPr>
          <w:rFonts w:ascii="Arial" w:eastAsia="Times New Roman" w:hAnsi="Arial" w:cs="Arial"/>
          <w:color w:val="0E101A"/>
          <w:sz w:val="22"/>
          <w:szCs w:val="22"/>
          <w:lang w:eastAsia="en-GB"/>
        </w:rPr>
      </w:pPr>
    </w:p>
    <w:p w14:paraId="7A3EAD2D" w14:textId="77777777" w:rsidR="005E1AA0" w:rsidRDefault="005E1AA0" w:rsidP="00D727D9">
      <w:pPr>
        <w:spacing w:line="360" w:lineRule="auto"/>
        <w:rPr>
          <w:rFonts w:ascii="Arial" w:eastAsia="Times New Roman" w:hAnsi="Arial" w:cs="Arial"/>
          <w:color w:val="0E101A"/>
          <w:sz w:val="22"/>
          <w:szCs w:val="22"/>
          <w:lang w:eastAsia="en-GB"/>
        </w:rPr>
      </w:pPr>
    </w:p>
    <w:p w14:paraId="5889B7AA" w14:textId="52C74606" w:rsidR="005C36AC" w:rsidRPr="005C36AC" w:rsidRDefault="009F46F9" w:rsidP="0008549A">
      <w:pPr>
        <w:pStyle w:val="sidebar-copy"/>
        <w:spacing w:before="0" w:beforeAutospacing="0" w:after="360" w:afterAutospacing="0"/>
        <w:rPr>
          <w:rFonts w:ascii="Arial" w:hAnsi="Arial" w:cs="Arial"/>
          <w:b/>
          <w:bCs/>
          <w:color w:val="0E101A"/>
          <w:u w:val="single"/>
        </w:rPr>
      </w:pPr>
      <w:r w:rsidRPr="00925D63">
        <w:rPr>
          <w:rFonts w:ascii="Arial" w:hAnsi="Arial" w:cs="Arial"/>
          <w:b/>
          <w:bCs/>
          <w:color w:val="0E101A"/>
          <w:u w:val="single"/>
        </w:rPr>
        <w:t xml:space="preserve">Part two: </w:t>
      </w:r>
      <w:r w:rsidR="00CC2960" w:rsidRPr="00925D63">
        <w:rPr>
          <w:rFonts w:ascii="Arial" w:hAnsi="Arial" w:cs="Arial"/>
          <w:b/>
          <w:bCs/>
          <w:color w:val="0E101A"/>
          <w:u w:val="single"/>
        </w:rPr>
        <w:t xml:space="preserve"> </w:t>
      </w:r>
      <w:bookmarkStart w:id="5" w:name="_Hlk77364581"/>
      <w:r w:rsidR="00CC2960" w:rsidRPr="00925D63">
        <w:rPr>
          <w:rFonts w:ascii="Arial" w:hAnsi="Arial" w:cs="Arial"/>
          <w:b/>
          <w:bCs/>
          <w:color w:val="0E101A"/>
          <w:u w:val="single"/>
        </w:rPr>
        <w:t xml:space="preserve">use of Customer relationship management (CRM) </w:t>
      </w:r>
      <w:r w:rsidR="00280746" w:rsidRPr="00925D63">
        <w:rPr>
          <w:rFonts w:ascii="Arial" w:hAnsi="Arial" w:cs="Arial"/>
          <w:b/>
          <w:bCs/>
          <w:color w:val="0E101A"/>
          <w:u w:val="single"/>
        </w:rPr>
        <w:t>techniques</w:t>
      </w:r>
      <w:r w:rsidR="00CC2960" w:rsidRPr="00925D63">
        <w:rPr>
          <w:rFonts w:ascii="Arial" w:hAnsi="Arial" w:cs="Arial"/>
          <w:b/>
          <w:bCs/>
          <w:color w:val="0E101A"/>
          <w:u w:val="single"/>
        </w:rPr>
        <w:t xml:space="preserve"> benefit</w:t>
      </w:r>
      <w:r w:rsidR="00767C64" w:rsidRPr="00925D63">
        <w:rPr>
          <w:rFonts w:ascii="Arial" w:hAnsi="Arial" w:cs="Arial"/>
          <w:b/>
          <w:bCs/>
          <w:color w:val="0E101A"/>
          <w:u w:val="single"/>
        </w:rPr>
        <w:t>ing</w:t>
      </w:r>
      <w:r w:rsidR="00CC2960" w:rsidRPr="00925D63">
        <w:rPr>
          <w:rFonts w:ascii="Arial" w:hAnsi="Arial" w:cs="Arial"/>
          <w:b/>
          <w:bCs/>
          <w:color w:val="0E101A"/>
          <w:u w:val="single"/>
        </w:rPr>
        <w:t xml:space="preserve"> the </w:t>
      </w:r>
      <w:r w:rsidR="00362AF8" w:rsidRPr="00925D63">
        <w:rPr>
          <w:rFonts w:ascii="Arial" w:hAnsi="Arial" w:cs="Arial"/>
          <w:b/>
          <w:bCs/>
          <w:color w:val="0E101A"/>
          <w:u w:val="single"/>
        </w:rPr>
        <w:t>effective</w:t>
      </w:r>
      <w:r w:rsidR="00CC2960" w:rsidRPr="00925D63">
        <w:rPr>
          <w:rFonts w:ascii="Arial" w:hAnsi="Arial" w:cs="Arial"/>
          <w:b/>
          <w:bCs/>
          <w:color w:val="0E101A"/>
          <w:u w:val="single"/>
        </w:rPr>
        <w:t xml:space="preserve"> </w:t>
      </w:r>
      <w:r w:rsidR="00362AF8" w:rsidRPr="00925D63">
        <w:rPr>
          <w:rFonts w:ascii="Arial" w:hAnsi="Arial" w:cs="Arial"/>
          <w:b/>
          <w:bCs/>
          <w:color w:val="0E101A"/>
          <w:u w:val="single"/>
        </w:rPr>
        <w:t>procedure</w:t>
      </w:r>
      <w:r w:rsidR="00CC2960" w:rsidRPr="00925D63">
        <w:rPr>
          <w:rFonts w:ascii="Arial" w:hAnsi="Arial" w:cs="Arial"/>
          <w:b/>
          <w:bCs/>
          <w:color w:val="0E101A"/>
          <w:u w:val="single"/>
        </w:rPr>
        <w:t xml:space="preserve"> of John Deer</w:t>
      </w:r>
      <w:r w:rsidR="009E2B67">
        <w:rPr>
          <w:rFonts w:ascii="Arial" w:hAnsi="Arial" w:cs="Arial"/>
          <w:b/>
          <w:bCs/>
          <w:color w:val="0E101A"/>
          <w:u w:val="single"/>
        </w:rPr>
        <w:t>e</w:t>
      </w:r>
    </w:p>
    <w:bookmarkEnd w:id="5"/>
    <w:p w14:paraId="5FC5458E" w14:textId="3657E5E7" w:rsidR="00274613" w:rsidRDefault="00522F0D" w:rsidP="0008549A">
      <w:pPr>
        <w:pStyle w:val="sidebar-copy"/>
        <w:spacing w:before="0" w:beforeAutospacing="0" w:after="360" w:afterAutospacing="0"/>
        <w:rPr>
          <w:rFonts w:ascii="Arial" w:hAnsi="Arial" w:cs="Arial"/>
          <w:color w:val="FFFFFF"/>
        </w:rPr>
      </w:pPr>
      <w:r>
        <w:rPr>
          <w:rFonts w:ascii="Arial" w:hAnsi="Arial" w:cs="Arial"/>
          <w:color w:val="0E101A"/>
        </w:rPr>
        <w:t>(CRM)</w:t>
      </w:r>
      <w:r w:rsidR="00362AF8" w:rsidRPr="00362AF8">
        <w:rPr>
          <w:rFonts w:ascii="Arial" w:hAnsi="Arial" w:cs="Arial"/>
          <w:color w:val="0E101A"/>
        </w:rPr>
        <w:t xml:space="preserve"> </w:t>
      </w:r>
      <w:r w:rsidR="00362AF8">
        <w:rPr>
          <w:rFonts w:ascii="Arial" w:hAnsi="Arial" w:cs="Arial"/>
          <w:color w:val="0E101A"/>
        </w:rPr>
        <w:t>Customer relationship management</w:t>
      </w:r>
      <w:r>
        <w:rPr>
          <w:rFonts w:ascii="Arial" w:hAnsi="Arial" w:cs="Arial"/>
          <w:color w:val="0E101A"/>
        </w:rPr>
        <w:t xml:space="preserve"> can be defined as a </w:t>
      </w:r>
      <w:r w:rsidR="00367B00">
        <w:rPr>
          <w:rFonts w:ascii="Arial" w:hAnsi="Arial" w:cs="Arial"/>
          <w:color w:val="0E101A"/>
        </w:rPr>
        <w:t>software a tool used for contact management, sales management,</w:t>
      </w:r>
      <w:r w:rsidR="003B7CDD">
        <w:rPr>
          <w:rFonts w:ascii="Arial" w:hAnsi="Arial" w:cs="Arial"/>
          <w:color w:val="0E101A"/>
        </w:rPr>
        <w:t xml:space="preserve"> marketing and</w:t>
      </w:r>
      <w:r w:rsidR="00367B00">
        <w:rPr>
          <w:rFonts w:ascii="Arial" w:hAnsi="Arial" w:cs="Arial"/>
          <w:color w:val="0E101A"/>
        </w:rPr>
        <w:t xml:space="preserve"> productivity CRM</w:t>
      </w:r>
      <w:r w:rsidR="003B7CDD">
        <w:rPr>
          <w:rFonts w:ascii="Arial" w:hAnsi="Arial" w:cs="Arial"/>
          <w:color w:val="0E101A"/>
        </w:rPr>
        <w:t xml:space="preserve"> is the framework for a strategy needed for businesses lasting long term it </w:t>
      </w:r>
      <w:r w:rsidR="00367B00">
        <w:rPr>
          <w:rFonts w:ascii="Arial" w:hAnsi="Arial" w:cs="Arial"/>
          <w:color w:val="0E101A"/>
        </w:rPr>
        <w:t>helps users focus on their organizations</w:t>
      </w:r>
      <w:r>
        <w:rPr>
          <w:rFonts w:ascii="Arial" w:hAnsi="Arial" w:cs="Arial"/>
          <w:color w:val="0E101A"/>
        </w:rPr>
        <w:t xml:space="preserve"> relationship</w:t>
      </w:r>
      <w:r w:rsidR="00367B00">
        <w:rPr>
          <w:rFonts w:ascii="Arial" w:hAnsi="Arial" w:cs="Arial"/>
          <w:color w:val="0E101A"/>
        </w:rPr>
        <w:t xml:space="preserve"> with individual people</w:t>
      </w:r>
      <w:r>
        <w:rPr>
          <w:rFonts w:ascii="Arial" w:hAnsi="Arial" w:cs="Arial"/>
          <w:color w:val="0E101A"/>
        </w:rPr>
        <w:t xml:space="preserve"> </w:t>
      </w:r>
      <w:r w:rsidR="00367B00">
        <w:rPr>
          <w:rFonts w:ascii="Arial" w:hAnsi="Arial" w:cs="Arial"/>
          <w:color w:val="0E101A"/>
        </w:rPr>
        <w:t>and</w:t>
      </w:r>
      <w:r>
        <w:rPr>
          <w:rFonts w:ascii="Arial" w:hAnsi="Arial" w:cs="Arial"/>
          <w:color w:val="0E101A"/>
        </w:rPr>
        <w:t xml:space="preserve"> </w:t>
      </w:r>
      <w:r w:rsidR="00367B00">
        <w:rPr>
          <w:rFonts w:ascii="Arial" w:hAnsi="Arial" w:cs="Arial"/>
          <w:color w:val="0E101A"/>
        </w:rPr>
        <w:t>clients, service users, and suppliers</w:t>
      </w:r>
      <w:r>
        <w:rPr>
          <w:rFonts w:ascii="Arial" w:hAnsi="Arial" w:cs="Arial"/>
          <w:color w:val="0E101A"/>
        </w:rPr>
        <w:t xml:space="preserve"> </w:t>
      </w:r>
      <w:r w:rsidR="00106363">
        <w:rPr>
          <w:rFonts w:ascii="Arial" w:hAnsi="Arial" w:cs="Arial"/>
          <w:color w:val="0E101A"/>
        </w:rPr>
        <w:t>and helps organizations build customer relationships and streamline processes</w:t>
      </w:r>
      <w:r w:rsidR="00367B00">
        <w:rPr>
          <w:rFonts w:ascii="Arial" w:hAnsi="Arial" w:cs="Arial"/>
          <w:color w:val="0E101A"/>
        </w:rPr>
        <w:t xml:space="preserve"> to improve on sales, improve customer service and increase profitability.</w:t>
      </w:r>
      <w:bookmarkStart w:id="6" w:name="_Hlk77193449"/>
      <w:r w:rsidR="00A14755" w:rsidRPr="00A14755">
        <w:rPr>
          <w:rFonts w:ascii="Arial" w:hAnsi="Arial" w:cs="Arial"/>
          <w:color w:val="0E101A"/>
        </w:rPr>
        <w:t xml:space="preserve"> </w:t>
      </w:r>
      <w:r w:rsidR="00A14755" w:rsidRPr="00E56F2D">
        <w:rPr>
          <w:rFonts w:ascii="Arial" w:hAnsi="Arial" w:cs="Arial"/>
          <w:color w:val="0E101A"/>
        </w:rPr>
        <w:t xml:space="preserve">(Bona et al 2020) suggests that” The CRM considers six factors that are able to ensure its applicability to a great variety of critical infrastructures. In addition, CRM is described by a simply analytic </w:t>
      </w:r>
      <w:bookmarkEnd w:id="6"/>
      <w:r w:rsidR="00A14755" w:rsidRPr="00E56F2D">
        <w:rPr>
          <w:rFonts w:ascii="Arial" w:hAnsi="Arial" w:cs="Arial"/>
          <w:color w:val="0E101A"/>
        </w:rPr>
        <w:t>definition</w:t>
      </w:r>
      <w:r w:rsidR="00A14755">
        <w:rPr>
          <w:rFonts w:ascii="Arial" w:hAnsi="Arial" w:cs="Arial"/>
          <w:color w:val="0E101A"/>
        </w:rPr>
        <w:t>”.</w:t>
      </w:r>
      <w:r w:rsidR="00A14755" w:rsidRPr="00E56F2D">
        <w:rPr>
          <w:rFonts w:ascii="Arial" w:hAnsi="Arial" w:cs="Arial"/>
          <w:color w:val="FFFFFF"/>
        </w:rPr>
        <w:t xml:space="preserve"> Below</w:t>
      </w:r>
      <w:r w:rsidR="00274613" w:rsidRPr="00E56F2D">
        <w:rPr>
          <w:rFonts w:ascii="Arial" w:hAnsi="Arial" w:cs="Arial"/>
          <w:color w:val="FFFFFF"/>
        </w:rPr>
        <w:t xml:space="preserve"> I have provided a model for customer relationship management (CRM) based around agriculture with the need of suppliers,</w:t>
      </w:r>
      <w:r w:rsidR="00F8268E" w:rsidRPr="00E56F2D">
        <w:rPr>
          <w:rFonts w:ascii="Arial" w:hAnsi="Arial" w:cs="Arial"/>
          <w:color w:val="FFFFFF"/>
        </w:rPr>
        <w:t xml:space="preserve"> </w:t>
      </w:r>
      <w:r w:rsidR="00274613" w:rsidRPr="00E56F2D">
        <w:rPr>
          <w:rFonts w:ascii="Arial" w:hAnsi="Arial" w:cs="Arial"/>
          <w:color w:val="FFFFFF"/>
        </w:rPr>
        <w:t>purchasers,</w:t>
      </w:r>
      <w:r w:rsidR="00F8268E" w:rsidRPr="00E56F2D">
        <w:rPr>
          <w:rFonts w:ascii="Arial" w:hAnsi="Arial" w:cs="Arial"/>
          <w:color w:val="FFFFFF"/>
        </w:rPr>
        <w:t xml:space="preserve"> </w:t>
      </w:r>
      <w:r w:rsidR="00274613" w:rsidRPr="00E56F2D">
        <w:rPr>
          <w:rFonts w:ascii="Arial" w:hAnsi="Arial" w:cs="Arial"/>
          <w:color w:val="FFFFFF"/>
        </w:rPr>
        <w:t xml:space="preserve">grain </w:t>
      </w:r>
      <w:r w:rsidR="00F8268E" w:rsidRPr="00E56F2D">
        <w:rPr>
          <w:rFonts w:ascii="Arial" w:hAnsi="Arial" w:cs="Arial"/>
          <w:color w:val="FFFFFF"/>
        </w:rPr>
        <w:t>elevators, farmers</w:t>
      </w:r>
      <w:r w:rsidR="00274613" w:rsidRPr="00E56F2D">
        <w:rPr>
          <w:rFonts w:ascii="Arial" w:hAnsi="Arial" w:cs="Arial"/>
          <w:color w:val="FFFFFF"/>
        </w:rPr>
        <w:t xml:space="preserve"> and so on. It benefits the user to store contacts, enter </w:t>
      </w:r>
      <w:r w:rsidR="009154F9" w:rsidRPr="00E56F2D">
        <w:rPr>
          <w:rFonts w:ascii="Arial" w:hAnsi="Arial" w:cs="Arial"/>
          <w:color w:val="FFFFFF"/>
        </w:rPr>
        <w:t>information about potential bargains, market indicators and gain complete access to all the history of prices and relationships including the knowledge of volumes available for purchases from various market subjects.</w:t>
      </w:r>
    </w:p>
    <w:p w14:paraId="651B8D08" w14:textId="77777777" w:rsidR="005C36AC" w:rsidRPr="00A14755" w:rsidRDefault="005C36AC" w:rsidP="0008549A">
      <w:pPr>
        <w:pStyle w:val="sidebar-copy"/>
        <w:spacing w:before="0" w:beforeAutospacing="0" w:after="360" w:afterAutospacing="0"/>
        <w:rPr>
          <w:rFonts w:ascii="Arial" w:hAnsi="Arial" w:cs="Arial"/>
          <w:color w:val="0E101A"/>
        </w:rPr>
      </w:pPr>
    </w:p>
    <w:p w14:paraId="599FF3D3" w14:textId="1FAE30A1" w:rsidR="00C65982" w:rsidRDefault="00C65982" w:rsidP="00184947">
      <w:pPr>
        <w:spacing w:line="360" w:lineRule="auto"/>
        <w:ind w:left="360"/>
        <w:rPr>
          <w:rFonts w:ascii="Arial" w:eastAsia="Times New Roman" w:hAnsi="Arial" w:cs="Arial"/>
          <w:color w:val="0E101A"/>
          <w:sz w:val="22"/>
          <w:szCs w:val="22"/>
          <w:lang w:eastAsia="en-GB"/>
        </w:rPr>
      </w:pPr>
      <w:r>
        <w:rPr>
          <w:noProof/>
        </w:rPr>
        <w:drawing>
          <wp:inline distT="0" distB="0" distL="0" distR="0" wp14:anchorId="3DC10F6D" wp14:editId="2F699AAC">
            <wp:extent cx="5731510" cy="3575029"/>
            <wp:effectExtent l="0" t="0" r="2540" b="6985"/>
            <wp:docPr id="7" name="Picture 7" descr="CRM for agri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M for agricul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75029"/>
                    </a:xfrm>
                    <a:prstGeom prst="rect">
                      <a:avLst/>
                    </a:prstGeom>
                    <a:noFill/>
                    <a:ln>
                      <a:noFill/>
                    </a:ln>
                  </pic:spPr>
                </pic:pic>
              </a:graphicData>
            </a:graphic>
          </wp:inline>
        </w:drawing>
      </w:r>
      <w:r>
        <w:rPr>
          <w:rFonts w:ascii="Arial" w:eastAsia="Times New Roman" w:hAnsi="Arial" w:cs="Arial"/>
          <w:color w:val="0E101A"/>
          <w:sz w:val="22"/>
          <w:szCs w:val="22"/>
          <w:lang w:eastAsia="en-GB"/>
        </w:rPr>
        <w:t>Source: CRM for agribusiness, (2020)</w:t>
      </w:r>
    </w:p>
    <w:p w14:paraId="5F859A40" w14:textId="0EC807B1" w:rsidR="00C65982" w:rsidRDefault="00C65982" w:rsidP="0008549A">
      <w:pPr>
        <w:pStyle w:val="ListParagraph"/>
        <w:spacing w:line="360" w:lineRule="auto"/>
        <w:rPr>
          <w:rFonts w:ascii="Arial" w:eastAsia="Times New Roman" w:hAnsi="Arial" w:cs="Arial"/>
          <w:color w:val="0E101A"/>
          <w:sz w:val="22"/>
          <w:szCs w:val="22"/>
          <w:lang w:eastAsia="en-GB"/>
        </w:rPr>
      </w:pPr>
      <w:r>
        <w:rPr>
          <w:rFonts w:ascii="Arial" w:eastAsia="Times New Roman" w:hAnsi="Arial" w:cs="Arial"/>
          <w:color w:val="0E101A"/>
          <w:sz w:val="22"/>
          <w:szCs w:val="22"/>
          <w:lang w:eastAsia="en-GB"/>
        </w:rPr>
        <w:t xml:space="preserve"> </w:t>
      </w:r>
    </w:p>
    <w:p w14:paraId="2ADBC753" w14:textId="4C7A9391" w:rsidR="005C36AC" w:rsidRDefault="005C36AC" w:rsidP="0008549A">
      <w:pPr>
        <w:pStyle w:val="ListParagraph"/>
        <w:spacing w:line="360" w:lineRule="auto"/>
        <w:rPr>
          <w:rFonts w:ascii="Arial" w:eastAsia="Times New Roman" w:hAnsi="Arial" w:cs="Arial"/>
          <w:color w:val="0E101A"/>
          <w:sz w:val="22"/>
          <w:szCs w:val="22"/>
          <w:lang w:eastAsia="en-GB"/>
        </w:rPr>
      </w:pPr>
    </w:p>
    <w:p w14:paraId="157C0868" w14:textId="525B3261" w:rsidR="005C36AC" w:rsidRDefault="005C36AC" w:rsidP="0008549A">
      <w:pPr>
        <w:pStyle w:val="ListParagraph"/>
        <w:spacing w:line="360" w:lineRule="auto"/>
        <w:rPr>
          <w:rFonts w:ascii="Arial" w:eastAsia="Times New Roman" w:hAnsi="Arial" w:cs="Arial"/>
          <w:color w:val="0E101A"/>
          <w:sz w:val="22"/>
          <w:szCs w:val="22"/>
          <w:lang w:eastAsia="en-GB"/>
        </w:rPr>
      </w:pPr>
    </w:p>
    <w:p w14:paraId="0FA8A0B6" w14:textId="532A280E" w:rsidR="005C36AC" w:rsidRDefault="005C36AC" w:rsidP="0008549A">
      <w:pPr>
        <w:pStyle w:val="ListParagraph"/>
        <w:spacing w:line="360" w:lineRule="auto"/>
        <w:rPr>
          <w:rFonts w:ascii="Arial" w:eastAsia="Times New Roman" w:hAnsi="Arial" w:cs="Arial"/>
          <w:color w:val="0E101A"/>
          <w:sz w:val="22"/>
          <w:szCs w:val="22"/>
          <w:lang w:eastAsia="en-GB"/>
        </w:rPr>
      </w:pPr>
    </w:p>
    <w:p w14:paraId="134F74EF" w14:textId="6A45B21D" w:rsidR="005C36AC" w:rsidRDefault="005C36AC" w:rsidP="0008549A">
      <w:pPr>
        <w:pStyle w:val="ListParagraph"/>
        <w:spacing w:line="360" w:lineRule="auto"/>
        <w:rPr>
          <w:rFonts w:ascii="Arial" w:eastAsia="Times New Roman" w:hAnsi="Arial" w:cs="Arial"/>
          <w:color w:val="0E101A"/>
          <w:sz w:val="22"/>
          <w:szCs w:val="22"/>
          <w:lang w:eastAsia="en-GB"/>
        </w:rPr>
      </w:pPr>
    </w:p>
    <w:p w14:paraId="0ECEF2B5" w14:textId="77777777" w:rsidR="005C36AC" w:rsidRPr="008336E3" w:rsidRDefault="005C36AC" w:rsidP="0008549A">
      <w:pPr>
        <w:pStyle w:val="ListParagraph"/>
        <w:spacing w:line="360" w:lineRule="auto"/>
        <w:rPr>
          <w:rFonts w:ascii="Arial" w:eastAsia="Times New Roman" w:hAnsi="Arial" w:cs="Arial"/>
          <w:color w:val="0E101A"/>
          <w:sz w:val="22"/>
          <w:szCs w:val="22"/>
          <w:lang w:eastAsia="en-GB"/>
        </w:rPr>
      </w:pPr>
    </w:p>
    <w:p w14:paraId="62C64529" w14:textId="12C5EB31" w:rsidR="00D727D9" w:rsidRPr="009E2B67" w:rsidRDefault="009367DB" w:rsidP="00D727D9">
      <w:pPr>
        <w:spacing w:line="360" w:lineRule="auto"/>
        <w:rPr>
          <w:rFonts w:ascii="Arial" w:eastAsia="Times New Roman" w:hAnsi="Arial" w:cs="Arial"/>
          <w:b/>
          <w:bCs/>
          <w:color w:val="0E101A"/>
          <w:u w:val="single"/>
          <w:lang w:eastAsia="en-GB"/>
        </w:rPr>
      </w:pPr>
      <w:r w:rsidRPr="009E2B67">
        <w:rPr>
          <w:rFonts w:ascii="Arial" w:eastAsia="Times New Roman" w:hAnsi="Arial" w:cs="Arial"/>
          <w:b/>
          <w:bCs/>
          <w:color w:val="0E101A"/>
          <w:u w:val="single"/>
          <w:lang w:eastAsia="en-GB"/>
        </w:rPr>
        <w:t>Advantages of implementing (CRM) system</w:t>
      </w:r>
      <w:r w:rsidR="009E2B67" w:rsidRPr="009E2B67">
        <w:rPr>
          <w:rFonts w:ascii="Arial" w:eastAsia="Times New Roman" w:hAnsi="Arial" w:cs="Arial"/>
          <w:b/>
          <w:bCs/>
          <w:color w:val="0E101A"/>
          <w:u w:val="single"/>
          <w:lang w:eastAsia="en-GB"/>
        </w:rPr>
        <w:t xml:space="preserve"> within John Deere</w:t>
      </w:r>
    </w:p>
    <w:p w14:paraId="3114DAC8" w14:textId="081A03C0" w:rsidR="00D727D9" w:rsidRDefault="00D727D9" w:rsidP="00D727D9">
      <w:pPr>
        <w:spacing w:line="360" w:lineRule="auto"/>
        <w:rPr>
          <w:rFonts w:ascii="Arial" w:eastAsia="Times New Roman" w:hAnsi="Arial" w:cs="Arial"/>
          <w:i/>
          <w:iCs/>
          <w:color w:val="0E101A"/>
          <w:sz w:val="22"/>
          <w:szCs w:val="22"/>
          <w:lang w:eastAsia="en-GB"/>
        </w:rPr>
      </w:pPr>
    </w:p>
    <w:p w14:paraId="2346C52C" w14:textId="2843F655" w:rsidR="00D727D9" w:rsidRPr="008F18BC" w:rsidRDefault="00BB4E3C" w:rsidP="00D727D9">
      <w:pPr>
        <w:spacing w:line="360" w:lineRule="auto"/>
        <w:rPr>
          <w:rFonts w:ascii="Arial" w:eastAsia="Times New Roman" w:hAnsi="Arial" w:cs="Arial"/>
          <w:color w:val="0E101A"/>
          <w:lang w:eastAsia="en-GB"/>
        </w:rPr>
      </w:pPr>
      <w:r w:rsidRPr="00E30E5E">
        <w:rPr>
          <w:rFonts w:ascii="Arial" w:hAnsi="Arial" w:cs="Arial"/>
          <w:color w:val="0E101A"/>
        </w:rPr>
        <w:t xml:space="preserve">John </w:t>
      </w:r>
      <w:r w:rsidR="00942DD7" w:rsidRPr="00E30E5E">
        <w:rPr>
          <w:rFonts w:ascii="Arial" w:hAnsi="Arial" w:cs="Arial"/>
          <w:color w:val="0E101A"/>
        </w:rPr>
        <w:t>Deer</w:t>
      </w:r>
      <w:r w:rsidR="00942DD7">
        <w:rPr>
          <w:rFonts w:ascii="Arial" w:hAnsi="Arial" w:cs="Arial"/>
          <w:color w:val="0E101A"/>
        </w:rPr>
        <w:t>e</w:t>
      </w:r>
      <w:r w:rsidRPr="00E30E5E">
        <w:rPr>
          <w:rFonts w:ascii="Arial" w:hAnsi="Arial" w:cs="Arial"/>
          <w:color w:val="0E101A"/>
        </w:rPr>
        <w:t xml:space="preserve"> would benefit from CRM as it reliable database for marketing communication and sharing information with their business system, a valuable asset to store data about their customers and stay in contact with regular feedback and be able to assess future outcomes and sale opportunities, implementing it sensibly will benefit John</w:t>
      </w:r>
      <w:r w:rsidR="00ED1AE1" w:rsidRPr="00E30E5E">
        <w:rPr>
          <w:rFonts w:ascii="Arial" w:hAnsi="Arial" w:cs="Arial"/>
          <w:color w:val="0E101A"/>
        </w:rPr>
        <w:t xml:space="preserve"> </w:t>
      </w:r>
      <w:r w:rsidR="00A34DCC" w:rsidRPr="00E30E5E">
        <w:rPr>
          <w:rFonts w:ascii="Arial" w:hAnsi="Arial" w:cs="Arial"/>
          <w:color w:val="0E101A"/>
        </w:rPr>
        <w:t>Deere</w:t>
      </w:r>
      <w:r w:rsidRPr="00E30E5E">
        <w:rPr>
          <w:rFonts w:ascii="Arial" w:hAnsi="Arial" w:cs="Arial"/>
          <w:color w:val="0E101A"/>
        </w:rPr>
        <w:t xml:space="preserve"> increase in sales and profits and sustain long-term relations with clients, providing a </w:t>
      </w:r>
      <w:r w:rsidR="00280746" w:rsidRPr="00E30E5E">
        <w:rPr>
          <w:rFonts w:ascii="Arial" w:hAnsi="Arial" w:cs="Arial"/>
          <w:color w:val="0E101A"/>
        </w:rPr>
        <w:t>positive</w:t>
      </w:r>
      <w:r w:rsidRPr="00E30E5E">
        <w:rPr>
          <w:rFonts w:ascii="Arial" w:hAnsi="Arial" w:cs="Arial"/>
          <w:color w:val="0E101A"/>
        </w:rPr>
        <w:t xml:space="preserve"> </w:t>
      </w:r>
      <w:r w:rsidR="00280746" w:rsidRPr="00E30E5E">
        <w:rPr>
          <w:rFonts w:ascii="Arial" w:hAnsi="Arial" w:cs="Arial"/>
          <w:color w:val="0E101A"/>
        </w:rPr>
        <w:t>worth</w:t>
      </w:r>
      <w:r w:rsidRPr="00E30E5E">
        <w:rPr>
          <w:rFonts w:ascii="Arial" w:hAnsi="Arial" w:cs="Arial"/>
          <w:color w:val="0E101A"/>
        </w:rPr>
        <w:t xml:space="preserve"> to </w:t>
      </w:r>
      <w:r w:rsidR="00280746" w:rsidRPr="00E30E5E">
        <w:rPr>
          <w:rFonts w:ascii="Arial" w:hAnsi="Arial" w:cs="Arial"/>
          <w:color w:val="0E101A"/>
        </w:rPr>
        <w:t>clients</w:t>
      </w:r>
      <w:r w:rsidRPr="00E30E5E">
        <w:rPr>
          <w:rFonts w:ascii="Arial" w:hAnsi="Arial" w:cs="Arial"/>
          <w:color w:val="0E101A"/>
        </w:rPr>
        <w:t xml:space="preserve">, growing the </w:t>
      </w:r>
      <w:r w:rsidR="00280746" w:rsidRPr="00E30E5E">
        <w:rPr>
          <w:rFonts w:ascii="Arial" w:hAnsi="Arial" w:cs="Arial"/>
          <w:color w:val="0E101A"/>
        </w:rPr>
        <w:t>faithfulness</w:t>
      </w:r>
      <w:r w:rsidRPr="00E30E5E">
        <w:rPr>
          <w:rFonts w:ascii="Arial" w:hAnsi="Arial" w:cs="Arial"/>
          <w:color w:val="0E101A"/>
        </w:rPr>
        <w:t xml:space="preserve"> of clients,  growing clients' comfort in handling with John Deer’s products</w:t>
      </w:r>
      <w:r w:rsidR="00AE5E42" w:rsidRPr="00C62403">
        <w:rPr>
          <w:rFonts w:ascii="Arial" w:eastAsia="Times New Roman" w:hAnsi="Arial" w:cs="Arial"/>
          <w:color w:val="0E101A"/>
          <w:lang w:eastAsia="en-GB"/>
        </w:rPr>
        <w:t>.</w:t>
      </w:r>
      <w:r w:rsidR="00982EE4">
        <w:rPr>
          <w:rFonts w:ascii="Arial" w:eastAsia="Times New Roman" w:hAnsi="Arial" w:cs="Arial"/>
          <w:color w:val="0E101A"/>
          <w:lang w:eastAsia="en-GB"/>
        </w:rPr>
        <w:t xml:space="preserve"> CRM system can convince clients to buy related products because the brand is known buy relatives and can offer many alternative products or improved products and can determine which customers can bring profit to John </w:t>
      </w:r>
      <w:r w:rsidR="000676A8">
        <w:rPr>
          <w:rFonts w:ascii="Arial" w:eastAsia="Times New Roman" w:hAnsi="Arial" w:cs="Arial"/>
          <w:color w:val="0E101A"/>
          <w:lang w:eastAsia="en-GB"/>
        </w:rPr>
        <w:t>Deere</w:t>
      </w:r>
      <w:r w:rsidR="00982EE4">
        <w:rPr>
          <w:rFonts w:ascii="Arial" w:eastAsia="Times New Roman" w:hAnsi="Arial" w:cs="Arial"/>
          <w:color w:val="0E101A"/>
          <w:lang w:eastAsia="en-GB"/>
        </w:rPr>
        <w:t xml:space="preserve"> </w:t>
      </w:r>
      <w:r w:rsidR="00280746">
        <w:rPr>
          <w:rFonts w:ascii="Arial" w:eastAsia="Times New Roman" w:hAnsi="Arial" w:cs="Arial"/>
          <w:color w:val="0E101A"/>
          <w:lang w:eastAsia="en-GB"/>
        </w:rPr>
        <w:t>organization. (</w:t>
      </w:r>
      <w:r w:rsidR="00C20E0B">
        <w:rPr>
          <w:rFonts w:ascii="Arial" w:eastAsia="Times New Roman" w:hAnsi="Arial" w:cs="Arial"/>
          <w:color w:val="0E101A"/>
          <w:lang w:eastAsia="en-GB"/>
        </w:rPr>
        <w:t>Tien et al 2019</w:t>
      </w:r>
      <w:r w:rsidR="00F05EF0">
        <w:rPr>
          <w:rFonts w:ascii="Arial" w:eastAsia="Times New Roman" w:hAnsi="Arial" w:cs="Arial"/>
          <w:color w:val="0E101A"/>
          <w:lang w:eastAsia="en-GB"/>
        </w:rPr>
        <w:t>)”</w:t>
      </w:r>
      <w:r w:rsidR="00AE5E42" w:rsidRPr="00C62403">
        <w:rPr>
          <w:rFonts w:ascii="Arial" w:eastAsia="Times New Roman" w:hAnsi="Arial" w:cs="Arial"/>
          <w:color w:val="0E101A"/>
          <w:lang w:eastAsia="en-GB"/>
        </w:rPr>
        <w:t xml:space="preserve"> </w:t>
      </w:r>
      <w:r w:rsidR="000676A8" w:rsidRPr="000676A8">
        <w:rPr>
          <w:rFonts w:ascii="Arial" w:eastAsia="Times New Roman" w:hAnsi="Arial" w:cs="Arial"/>
          <w:color w:val="0E101A"/>
          <w:lang w:eastAsia="en-GB"/>
        </w:rPr>
        <w:t xml:space="preserve">Successful CRM initiatives start with the principle that businesses align their activities to the needs </w:t>
      </w:r>
      <w:r w:rsidR="002D6E55" w:rsidRPr="000676A8">
        <w:rPr>
          <w:rFonts w:ascii="Arial" w:eastAsia="Times New Roman" w:hAnsi="Arial" w:cs="Arial"/>
          <w:color w:val="0E101A"/>
          <w:lang w:eastAsia="en-GB"/>
        </w:rPr>
        <w:t xml:space="preserve">of </w:t>
      </w:r>
      <w:r w:rsidR="00A2504A" w:rsidRPr="000676A8">
        <w:rPr>
          <w:rFonts w:ascii="Arial" w:eastAsia="Times New Roman" w:hAnsi="Arial" w:cs="Arial"/>
          <w:color w:val="0E101A"/>
          <w:lang w:eastAsia="en-GB"/>
        </w:rPr>
        <w:t>their customers</w:t>
      </w:r>
      <w:r w:rsidR="000676A8">
        <w:rPr>
          <w:rFonts w:ascii="Arial" w:eastAsia="Times New Roman" w:hAnsi="Arial" w:cs="Arial"/>
          <w:color w:val="0E101A"/>
          <w:lang w:eastAsia="en-GB"/>
        </w:rPr>
        <w:t>”</w:t>
      </w:r>
      <w:r w:rsidR="000676A8" w:rsidRPr="000676A8">
        <w:rPr>
          <w:rFonts w:ascii="Arial" w:eastAsia="Times New Roman" w:hAnsi="Arial" w:cs="Arial"/>
          <w:color w:val="0E101A"/>
          <w:lang w:eastAsia="en-GB"/>
        </w:rPr>
        <w:t xml:space="preserve">. </w:t>
      </w:r>
      <w:r w:rsidR="000676A8">
        <w:rPr>
          <w:rFonts w:ascii="Arial" w:eastAsia="Times New Roman" w:hAnsi="Arial" w:cs="Arial"/>
          <w:color w:val="0E101A"/>
          <w:lang w:eastAsia="en-GB"/>
        </w:rPr>
        <w:t xml:space="preserve">And then CRM software technology can be implemented as a useful tool of </w:t>
      </w:r>
      <w:r w:rsidR="002D6E55">
        <w:rPr>
          <w:rFonts w:ascii="Arial" w:eastAsia="Times New Roman" w:hAnsi="Arial" w:cs="Arial"/>
          <w:color w:val="0E101A"/>
          <w:lang w:eastAsia="en-GB"/>
        </w:rPr>
        <w:t xml:space="preserve">techniques </w:t>
      </w:r>
      <w:r w:rsidR="002D6E55" w:rsidRPr="00C62403">
        <w:rPr>
          <w:rFonts w:ascii="Arial" w:eastAsia="Times New Roman" w:hAnsi="Arial" w:cs="Arial"/>
          <w:color w:val="0E101A"/>
          <w:lang w:eastAsia="en-GB"/>
        </w:rPr>
        <w:t>involving</w:t>
      </w:r>
      <w:r w:rsidR="000676A8">
        <w:rPr>
          <w:rFonts w:ascii="Arial" w:eastAsia="Times New Roman" w:hAnsi="Arial" w:cs="Arial"/>
          <w:color w:val="0E101A"/>
          <w:lang w:eastAsia="en-GB"/>
        </w:rPr>
        <w:t xml:space="preserve"> the</w:t>
      </w:r>
      <w:r w:rsidR="00AE5E42" w:rsidRPr="00C62403">
        <w:rPr>
          <w:rFonts w:ascii="Arial" w:eastAsia="Times New Roman" w:hAnsi="Arial" w:cs="Arial"/>
          <w:color w:val="0E101A"/>
          <w:lang w:eastAsia="en-GB"/>
        </w:rPr>
        <w:t xml:space="preserve"> </w:t>
      </w:r>
      <w:r w:rsidR="000676A8" w:rsidRPr="00C62403">
        <w:rPr>
          <w:rFonts w:ascii="Arial" w:eastAsia="Times New Roman" w:hAnsi="Arial" w:cs="Arial"/>
          <w:color w:val="0E101A"/>
          <w:lang w:eastAsia="en-GB"/>
        </w:rPr>
        <w:t>transform</w:t>
      </w:r>
      <w:r w:rsidR="000676A8">
        <w:rPr>
          <w:rFonts w:ascii="Arial" w:eastAsia="Times New Roman" w:hAnsi="Arial" w:cs="Arial"/>
          <w:color w:val="0E101A"/>
          <w:lang w:eastAsia="en-GB"/>
        </w:rPr>
        <w:t>ation of</w:t>
      </w:r>
      <w:r w:rsidR="00AE5E42" w:rsidRPr="00C62403">
        <w:rPr>
          <w:rFonts w:ascii="Arial" w:eastAsia="Times New Roman" w:hAnsi="Arial" w:cs="Arial"/>
          <w:color w:val="0E101A"/>
          <w:lang w:eastAsia="en-GB"/>
        </w:rPr>
        <w:t xml:space="preserve"> strategies into business results</w:t>
      </w:r>
      <w:r w:rsidR="000676A8">
        <w:rPr>
          <w:rFonts w:ascii="Arial" w:eastAsia="Times New Roman" w:hAnsi="Arial" w:cs="Arial"/>
          <w:color w:val="0E101A"/>
          <w:lang w:eastAsia="en-GB"/>
        </w:rPr>
        <w:t>.</w:t>
      </w:r>
    </w:p>
    <w:p w14:paraId="3090C1C7" w14:textId="77CFEDC8" w:rsidR="00C63494" w:rsidRPr="00183EB7" w:rsidRDefault="009367DB" w:rsidP="00DF35B9">
      <w:pPr>
        <w:spacing w:line="360" w:lineRule="auto"/>
        <w:rPr>
          <w:rFonts w:ascii="Arial" w:eastAsia="Times New Roman" w:hAnsi="Arial" w:cs="Arial"/>
          <w:b/>
          <w:bCs/>
          <w:color w:val="0E101A"/>
          <w:u w:val="single"/>
          <w:lang w:eastAsia="en-GB"/>
        </w:rPr>
      </w:pPr>
      <w:r w:rsidRPr="00183EB7">
        <w:rPr>
          <w:rFonts w:ascii="Arial" w:eastAsia="Times New Roman" w:hAnsi="Arial" w:cs="Arial"/>
          <w:b/>
          <w:bCs/>
          <w:color w:val="0E101A"/>
          <w:u w:val="single"/>
          <w:lang w:eastAsia="en-GB"/>
        </w:rPr>
        <w:t>Challenges of implementing a (CRM) system</w:t>
      </w:r>
      <w:r w:rsidR="00183EB7" w:rsidRPr="00183EB7">
        <w:rPr>
          <w:rFonts w:ascii="Arial" w:eastAsia="Times New Roman" w:hAnsi="Arial" w:cs="Arial"/>
          <w:b/>
          <w:bCs/>
          <w:color w:val="0E101A"/>
          <w:u w:val="single"/>
          <w:lang w:eastAsia="en-GB"/>
        </w:rPr>
        <w:t xml:space="preserve"> within John Deere Company</w:t>
      </w:r>
    </w:p>
    <w:p w14:paraId="02DC52AE" w14:textId="20718109" w:rsidR="00DF35B9" w:rsidRPr="00E30E5E" w:rsidRDefault="00C63494" w:rsidP="00D727D9">
      <w:pPr>
        <w:spacing w:line="360" w:lineRule="auto"/>
        <w:rPr>
          <w:rFonts w:ascii="Arial" w:eastAsia="Times New Roman" w:hAnsi="Arial" w:cs="Arial"/>
          <w:b/>
          <w:bCs/>
          <w:color w:val="0E101A"/>
          <w:u w:val="single"/>
          <w:lang w:eastAsia="en-GB"/>
        </w:rPr>
      </w:pPr>
      <w:r w:rsidRPr="00F05EF0">
        <w:rPr>
          <w:rFonts w:ascii="Arial" w:eastAsia="Times New Roman" w:hAnsi="Arial" w:cs="Arial"/>
          <w:color w:val="0E101A"/>
          <w:lang w:eastAsia="en-GB"/>
        </w:rPr>
        <w:t>John deer’s</w:t>
      </w:r>
      <w:r w:rsidR="00F05EF0">
        <w:rPr>
          <w:rFonts w:ascii="Arial" w:hAnsi="Arial" w:cs="Arial"/>
        </w:rPr>
        <w:t xml:space="preserve"> leaders</w:t>
      </w:r>
      <w:r w:rsidR="00DF35B9" w:rsidRPr="00E30E5E">
        <w:rPr>
          <w:rFonts w:ascii="Arial" w:hAnsi="Arial" w:cs="Arial"/>
        </w:rPr>
        <w:t xml:space="preserve"> </w:t>
      </w:r>
      <w:r w:rsidR="00F05EF0">
        <w:rPr>
          <w:rFonts w:ascii="Arial" w:hAnsi="Arial" w:cs="Arial"/>
        </w:rPr>
        <w:t>should</w:t>
      </w:r>
      <w:r w:rsidR="00DF35B9" w:rsidRPr="00E30E5E">
        <w:rPr>
          <w:rFonts w:ascii="Arial" w:hAnsi="Arial" w:cs="Arial"/>
        </w:rPr>
        <w:t xml:space="preserve"> </w:t>
      </w:r>
      <w:r w:rsidR="003A26B1">
        <w:rPr>
          <w:rFonts w:ascii="Arial" w:hAnsi="Arial" w:cs="Arial"/>
        </w:rPr>
        <w:t>support</w:t>
      </w:r>
      <w:r w:rsidR="00F05EF0">
        <w:rPr>
          <w:rFonts w:ascii="Arial" w:hAnsi="Arial" w:cs="Arial"/>
        </w:rPr>
        <w:t xml:space="preserve"> in</w:t>
      </w:r>
      <w:r w:rsidR="00DF35B9" w:rsidRPr="00E30E5E">
        <w:rPr>
          <w:rFonts w:ascii="Arial" w:hAnsi="Arial" w:cs="Arial"/>
        </w:rPr>
        <w:t xml:space="preserve"> the </w:t>
      </w:r>
      <w:r w:rsidR="003A26B1">
        <w:rPr>
          <w:rFonts w:ascii="Arial" w:hAnsi="Arial" w:cs="Arial"/>
        </w:rPr>
        <w:t>wellbeing</w:t>
      </w:r>
      <w:r w:rsidR="00DF35B9" w:rsidRPr="00E30E5E">
        <w:rPr>
          <w:rFonts w:ascii="Arial" w:hAnsi="Arial" w:cs="Arial"/>
        </w:rPr>
        <w:t xml:space="preserve"> of the </w:t>
      </w:r>
      <w:r w:rsidR="00F05EF0" w:rsidRPr="00E30E5E">
        <w:rPr>
          <w:rFonts w:ascii="Arial" w:hAnsi="Arial" w:cs="Arial"/>
        </w:rPr>
        <w:t>operating</w:t>
      </w:r>
      <w:r w:rsidR="00DF35B9" w:rsidRPr="00E30E5E">
        <w:rPr>
          <w:rFonts w:ascii="Arial" w:hAnsi="Arial" w:cs="Arial"/>
        </w:rPr>
        <w:t xml:space="preserve"> </w:t>
      </w:r>
      <w:r w:rsidR="00F05EF0" w:rsidRPr="00E30E5E">
        <w:rPr>
          <w:rFonts w:ascii="Arial" w:hAnsi="Arial" w:cs="Arial"/>
        </w:rPr>
        <w:t>divisions</w:t>
      </w:r>
      <w:r w:rsidR="00DF35B9" w:rsidRPr="00E30E5E">
        <w:rPr>
          <w:rFonts w:ascii="Arial" w:hAnsi="Arial" w:cs="Arial"/>
        </w:rPr>
        <w:t xml:space="preserve"> of </w:t>
      </w:r>
      <w:r w:rsidR="00F05EF0" w:rsidRPr="00E30E5E">
        <w:rPr>
          <w:rFonts w:ascii="Arial" w:hAnsi="Arial" w:cs="Arial"/>
        </w:rPr>
        <w:t>farming</w:t>
      </w:r>
      <w:r w:rsidR="00DF35B9" w:rsidRPr="00E30E5E">
        <w:rPr>
          <w:rFonts w:ascii="Arial" w:hAnsi="Arial" w:cs="Arial"/>
        </w:rPr>
        <w:t xml:space="preserve"> </w:t>
      </w:r>
      <w:r w:rsidR="00F05EF0" w:rsidRPr="00E30E5E">
        <w:rPr>
          <w:rFonts w:ascii="Arial" w:hAnsi="Arial" w:cs="Arial"/>
        </w:rPr>
        <w:t>corporations</w:t>
      </w:r>
      <w:r w:rsidR="00DF35B9" w:rsidRPr="00E30E5E">
        <w:rPr>
          <w:rFonts w:ascii="Arial" w:hAnsi="Arial" w:cs="Arial"/>
        </w:rPr>
        <w:t xml:space="preserve"> </w:t>
      </w:r>
      <w:r w:rsidR="00F05EF0">
        <w:rPr>
          <w:rFonts w:ascii="Arial" w:hAnsi="Arial" w:cs="Arial"/>
        </w:rPr>
        <w:t>to</w:t>
      </w:r>
      <w:r w:rsidR="00DF35B9" w:rsidRPr="00E30E5E">
        <w:rPr>
          <w:rFonts w:ascii="Arial" w:hAnsi="Arial" w:cs="Arial"/>
        </w:rPr>
        <w:t xml:space="preserve"> </w:t>
      </w:r>
      <w:r w:rsidR="003A26B1" w:rsidRPr="00E30E5E">
        <w:rPr>
          <w:rFonts w:ascii="Arial" w:hAnsi="Arial" w:cs="Arial"/>
        </w:rPr>
        <w:t>get</w:t>
      </w:r>
      <w:r w:rsidR="00DF35B9" w:rsidRPr="00E30E5E">
        <w:rPr>
          <w:rFonts w:ascii="Arial" w:hAnsi="Arial" w:cs="Arial"/>
        </w:rPr>
        <w:t xml:space="preserve"> the </w:t>
      </w:r>
      <w:r w:rsidR="003A26B1">
        <w:rPr>
          <w:rFonts w:ascii="Arial" w:hAnsi="Arial" w:cs="Arial"/>
        </w:rPr>
        <w:t xml:space="preserve">most valuable </w:t>
      </w:r>
      <w:r w:rsidR="003A26B1" w:rsidRPr="00E30E5E">
        <w:rPr>
          <w:rFonts w:ascii="Arial" w:hAnsi="Arial" w:cs="Arial"/>
        </w:rPr>
        <w:t>usage</w:t>
      </w:r>
      <w:r w:rsidR="00DF35B9" w:rsidRPr="00E30E5E">
        <w:rPr>
          <w:rFonts w:ascii="Arial" w:hAnsi="Arial" w:cs="Arial"/>
        </w:rPr>
        <w:t xml:space="preserve"> of customer</w:t>
      </w:r>
      <w:r w:rsidR="003A26B1">
        <w:rPr>
          <w:rFonts w:ascii="Arial" w:hAnsi="Arial" w:cs="Arial"/>
        </w:rPr>
        <w:t>s</w:t>
      </w:r>
      <w:r w:rsidR="00DF35B9" w:rsidRPr="00E30E5E">
        <w:rPr>
          <w:rFonts w:ascii="Arial" w:hAnsi="Arial" w:cs="Arial"/>
        </w:rPr>
        <w:t xml:space="preserve"> data in their </w:t>
      </w:r>
      <w:r w:rsidR="003A26B1" w:rsidRPr="00E30E5E">
        <w:rPr>
          <w:rFonts w:ascii="Arial" w:hAnsi="Arial" w:cs="Arial"/>
        </w:rPr>
        <w:t>data</w:t>
      </w:r>
      <w:r w:rsidR="00DF35B9" w:rsidRPr="00E30E5E">
        <w:rPr>
          <w:rFonts w:ascii="Arial" w:hAnsi="Arial" w:cs="Arial"/>
        </w:rPr>
        <w:t xml:space="preserve"> systems. </w:t>
      </w:r>
      <w:r w:rsidR="008917A4">
        <w:rPr>
          <w:rFonts w:ascii="Arial" w:hAnsi="Arial" w:cs="Arial"/>
        </w:rPr>
        <w:t xml:space="preserve">John </w:t>
      </w:r>
      <w:r w:rsidR="003A26B1">
        <w:rPr>
          <w:rFonts w:ascii="Arial" w:hAnsi="Arial" w:cs="Arial"/>
        </w:rPr>
        <w:t>Deere</w:t>
      </w:r>
      <w:r w:rsidR="00DF35B9" w:rsidRPr="00E30E5E">
        <w:rPr>
          <w:rFonts w:ascii="Arial" w:hAnsi="Arial" w:cs="Arial"/>
        </w:rPr>
        <w:t xml:space="preserve"> </w:t>
      </w:r>
      <w:r w:rsidR="003A26B1" w:rsidRPr="00E30E5E">
        <w:rPr>
          <w:rFonts w:ascii="Arial" w:hAnsi="Arial" w:cs="Arial"/>
        </w:rPr>
        <w:t>businesses</w:t>
      </w:r>
      <w:r w:rsidR="00DF35B9" w:rsidRPr="00E30E5E">
        <w:rPr>
          <w:rFonts w:ascii="Arial" w:hAnsi="Arial" w:cs="Arial"/>
        </w:rPr>
        <w:t xml:space="preserve"> ha</w:t>
      </w:r>
      <w:r w:rsidR="008917A4">
        <w:rPr>
          <w:rFonts w:ascii="Arial" w:hAnsi="Arial" w:cs="Arial"/>
        </w:rPr>
        <w:t>s</w:t>
      </w:r>
      <w:r w:rsidR="00DF35B9" w:rsidRPr="00E30E5E">
        <w:rPr>
          <w:rFonts w:ascii="Arial" w:hAnsi="Arial" w:cs="Arial"/>
        </w:rPr>
        <w:t xml:space="preserve"> </w:t>
      </w:r>
      <w:r w:rsidR="003A26B1" w:rsidRPr="00E30E5E">
        <w:rPr>
          <w:rFonts w:ascii="Arial" w:hAnsi="Arial" w:cs="Arial"/>
        </w:rPr>
        <w:t>various</w:t>
      </w:r>
      <w:r w:rsidR="00DF35B9" w:rsidRPr="00E30E5E">
        <w:rPr>
          <w:rFonts w:ascii="Arial" w:hAnsi="Arial" w:cs="Arial"/>
        </w:rPr>
        <w:t xml:space="preserve"> </w:t>
      </w:r>
      <w:r w:rsidR="003A26B1" w:rsidRPr="00E30E5E">
        <w:rPr>
          <w:rFonts w:ascii="Arial" w:hAnsi="Arial" w:cs="Arial"/>
        </w:rPr>
        <w:t>kinds</w:t>
      </w:r>
      <w:r w:rsidR="00DF35B9" w:rsidRPr="00E30E5E">
        <w:rPr>
          <w:rFonts w:ascii="Arial" w:hAnsi="Arial" w:cs="Arial"/>
        </w:rPr>
        <w:t xml:space="preserve"> of information </w:t>
      </w:r>
      <w:r w:rsidR="003A26B1" w:rsidRPr="00E30E5E">
        <w:rPr>
          <w:rFonts w:ascii="Arial" w:hAnsi="Arial" w:cs="Arial"/>
        </w:rPr>
        <w:t>requirements</w:t>
      </w:r>
      <w:r w:rsidR="00DF35B9" w:rsidRPr="00E30E5E">
        <w:rPr>
          <w:rFonts w:ascii="Arial" w:hAnsi="Arial" w:cs="Arial"/>
        </w:rPr>
        <w:t xml:space="preserve"> </w:t>
      </w:r>
      <w:r w:rsidR="003A26B1" w:rsidRPr="00E30E5E">
        <w:rPr>
          <w:rFonts w:ascii="Arial" w:hAnsi="Arial" w:cs="Arial"/>
        </w:rPr>
        <w:t>throughout</w:t>
      </w:r>
      <w:r w:rsidR="00DF35B9" w:rsidRPr="00E30E5E">
        <w:rPr>
          <w:rFonts w:ascii="Arial" w:hAnsi="Arial" w:cs="Arial"/>
        </w:rPr>
        <w:t xml:space="preserve"> </w:t>
      </w:r>
      <w:r w:rsidR="003A26B1" w:rsidRPr="00E30E5E">
        <w:rPr>
          <w:rFonts w:ascii="Arial" w:hAnsi="Arial" w:cs="Arial"/>
        </w:rPr>
        <w:t>every</w:t>
      </w:r>
      <w:r w:rsidR="00DF35B9" w:rsidRPr="00E30E5E">
        <w:rPr>
          <w:rFonts w:ascii="Arial" w:hAnsi="Arial" w:cs="Arial"/>
        </w:rPr>
        <w:t xml:space="preserve"> </w:t>
      </w:r>
      <w:r w:rsidR="003A26B1" w:rsidRPr="00E30E5E">
        <w:rPr>
          <w:rFonts w:ascii="Arial" w:hAnsi="Arial" w:cs="Arial"/>
        </w:rPr>
        <w:t>step</w:t>
      </w:r>
      <w:r w:rsidR="00DF35B9" w:rsidRPr="00E30E5E">
        <w:rPr>
          <w:rFonts w:ascii="Arial" w:hAnsi="Arial" w:cs="Arial"/>
        </w:rPr>
        <w:t xml:space="preserve"> of the </w:t>
      </w:r>
      <w:r w:rsidR="003A26B1" w:rsidRPr="00E30E5E">
        <w:rPr>
          <w:rFonts w:ascii="Arial" w:hAnsi="Arial" w:cs="Arial"/>
        </w:rPr>
        <w:t>procedure</w:t>
      </w:r>
      <w:r w:rsidR="00DF35B9" w:rsidRPr="00E30E5E">
        <w:rPr>
          <w:rFonts w:ascii="Arial" w:hAnsi="Arial" w:cs="Arial"/>
        </w:rPr>
        <w:t xml:space="preserve">, </w:t>
      </w:r>
      <w:r w:rsidR="003A26B1" w:rsidRPr="00E30E5E">
        <w:rPr>
          <w:rFonts w:ascii="Arial" w:hAnsi="Arial" w:cs="Arial"/>
        </w:rPr>
        <w:t>varying</w:t>
      </w:r>
      <w:r w:rsidR="00DF35B9" w:rsidRPr="00E30E5E">
        <w:rPr>
          <w:rFonts w:ascii="Arial" w:hAnsi="Arial" w:cs="Arial"/>
        </w:rPr>
        <w:t xml:space="preserve"> from </w:t>
      </w:r>
      <w:r w:rsidR="003A26B1" w:rsidRPr="00E30E5E">
        <w:rPr>
          <w:rFonts w:ascii="Arial" w:hAnsi="Arial" w:cs="Arial"/>
        </w:rPr>
        <w:t>client</w:t>
      </w:r>
      <w:r w:rsidR="00DF35B9" w:rsidRPr="00E30E5E">
        <w:rPr>
          <w:rFonts w:ascii="Arial" w:hAnsi="Arial" w:cs="Arial"/>
        </w:rPr>
        <w:t xml:space="preserve"> information, </w:t>
      </w:r>
      <w:r w:rsidR="003A26B1" w:rsidRPr="00E30E5E">
        <w:rPr>
          <w:rFonts w:ascii="Arial" w:hAnsi="Arial" w:cs="Arial"/>
        </w:rPr>
        <w:t>climate</w:t>
      </w:r>
      <w:r w:rsidR="00DF35B9" w:rsidRPr="00E30E5E">
        <w:rPr>
          <w:rFonts w:ascii="Arial" w:hAnsi="Arial" w:cs="Arial"/>
        </w:rPr>
        <w:t xml:space="preserve"> forecasts, </w:t>
      </w:r>
      <w:r w:rsidR="003A26B1" w:rsidRPr="00E30E5E">
        <w:rPr>
          <w:rFonts w:ascii="Arial" w:hAnsi="Arial" w:cs="Arial"/>
        </w:rPr>
        <w:t>insect</w:t>
      </w:r>
      <w:r w:rsidR="00DF35B9" w:rsidRPr="00E30E5E">
        <w:rPr>
          <w:rFonts w:ascii="Arial" w:hAnsi="Arial" w:cs="Arial"/>
        </w:rPr>
        <w:t xml:space="preserve"> </w:t>
      </w:r>
      <w:r w:rsidR="003A26B1" w:rsidRPr="00E30E5E">
        <w:rPr>
          <w:rFonts w:ascii="Arial" w:hAnsi="Arial" w:cs="Arial"/>
        </w:rPr>
        <w:t>outbreaks</w:t>
      </w:r>
      <w:r w:rsidR="00DF35B9" w:rsidRPr="00E30E5E">
        <w:rPr>
          <w:rFonts w:ascii="Arial" w:hAnsi="Arial" w:cs="Arial"/>
        </w:rPr>
        <w:t xml:space="preserve">, </w:t>
      </w:r>
      <w:r w:rsidR="003A26B1" w:rsidRPr="00E30E5E">
        <w:rPr>
          <w:rFonts w:ascii="Arial" w:hAnsi="Arial" w:cs="Arial"/>
        </w:rPr>
        <w:t>feedbacks</w:t>
      </w:r>
      <w:r w:rsidR="00DF35B9" w:rsidRPr="00E30E5E">
        <w:rPr>
          <w:rFonts w:ascii="Arial" w:hAnsi="Arial" w:cs="Arial"/>
        </w:rPr>
        <w:t xml:space="preserve">, </w:t>
      </w:r>
      <w:r w:rsidR="003A26B1" w:rsidRPr="00E30E5E">
        <w:rPr>
          <w:rFonts w:ascii="Arial" w:hAnsi="Arial" w:cs="Arial"/>
        </w:rPr>
        <w:t>agriculture</w:t>
      </w:r>
      <w:r w:rsidR="00DF35B9" w:rsidRPr="00E30E5E">
        <w:rPr>
          <w:rFonts w:ascii="Arial" w:hAnsi="Arial" w:cs="Arial"/>
        </w:rPr>
        <w:t xml:space="preserve"> practices, </w:t>
      </w:r>
      <w:r w:rsidR="003A26B1" w:rsidRPr="00E30E5E">
        <w:rPr>
          <w:rFonts w:ascii="Arial" w:hAnsi="Arial" w:cs="Arial"/>
        </w:rPr>
        <w:t>insect</w:t>
      </w:r>
      <w:r w:rsidR="00DF35B9" w:rsidRPr="00E30E5E">
        <w:rPr>
          <w:rFonts w:ascii="Arial" w:hAnsi="Arial" w:cs="Arial"/>
        </w:rPr>
        <w:t xml:space="preserve"> and disease management and </w:t>
      </w:r>
      <w:r w:rsidR="003A26B1" w:rsidRPr="00E30E5E">
        <w:rPr>
          <w:rFonts w:ascii="Arial" w:hAnsi="Arial" w:cs="Arial"/>
        </w:rPr>
        <w:t>charges</w:t>
      </w:r>
      <w:r w:rsidRPr="00E30E5E">
        <w:rPr>
          <w:rFonts w:ascii="Arial" w:hAnsi="Arial" w:cs="Arial"/>
        </w:rPr>
        <w:t>.</w:t>
      </w:r>
      <w:r w:rsidR="00DF35B9" w:rsidRPr="00E30E5E">
        <w:rPr>
          <w:rFonts w:ascii="Arial" w:hAnsi="Arial" w:cs="Arial"/>
        </w:rPr>
        <w:t xml:space="preserve"> There are </w:t>
      </w:r>
      <w:r w:rsidR="007512F8" w:rsidRPr="00E30E5E">
        <w:rPr>
          <w:rFonts w:ascii="Arial" w:hAnsi="Arial" w:cs="Arial"/>
        </w:rPr>
        <w:t>several</w:t>
      </w:r>
      <w:r w:rsidR="00DF35B9" w:rsidRPr="00E30E5E">
        <w:rPr>
          <w:rFonts w:ascii="Arial" w:hAnsi="Arial" w:cs="Arial"/>
        </w:rPr>
        <w:t xml:space="preserve"> </w:t>
      </w:r>
      <w:r w:rsidR="007512F8" w:rsidRPr="00E30E5E">
        <w:rPr>
          <w:rFonts w:ascii="Arial" w:hAnsi="Arial" w:cs="Arial"/>
        </w:rPr>
        <w:t>cases</w:t>
      </w:r>
      <w:r w:rsidR="00DF35B9" w:rsidRPr="00E30E5E">
        <w:rPr>
          <w:rFonts w:ascii="Arial" w:hAnsi="Arial" w:cs="Arial"/>
        </w:rPr>
        <w:t xml:space="preserve"> where </w:t>
      </w:r>
      <w:r w:rsidR="007512F8" w:rsidRPr="00E30E5E">
        <w:rPr>
          <w:rFonts w:ascii="Arial" w:hAnsi="Arial" w:cs="Arial"/>
        </w:rPr>
        <w:t>enhanced</w:t>
      </w:r>
      <w:r w:rsidR="00DF35B9" w:rsidRPr="00E30E5E">
        <w:rPr>
          <w:rFonts w:ascii="Arial" w:hAnsi="Arial" w:cs="Arial"/>
        </w:rPr>
        <w:t xml:space="preserve"> production and market </w:t>
      </w:r>
      <w:r w:rsidR="007512F8" w:rsidRPr="00E30E5E">
        <w:rPr>
          <w:rFonts w:ascii="Arial" w:hAnsi="Arial" w:cs="Arial"/>
        </w:rPr>
        <w:t>data</w:t>
      </w:r>
      <w:r w:rsidR="00DF35B9" w:rsidRPr="00E30E5E">
        <w:rPr>
          <w:rFonts w:ascii="Arial" w:hAnsi="Arial" w:cs="Arial"/>
        </w:rPr>
        <w:t xml:space="preserve"> is </w:t>
      </w:r>
      <w:r w:rsidR="007512F8" w:rsidRPr="00E30E5E">
        <w:rPr>
          <w:rFonts w:ascii="Arial" w:hAnsi="Arial" w:cs="Arial"/>
        </w:rPr>
        <w:t>valuable</w:t>
      </w:r>
      <w:r w:rsidR="00DF35B9" w:rsidRPr="00E30E5E">
        <w:rPr>
          <w:rFonts w:ascii="Arial" w:hAnsi="Arial" w:cs="Arial"/>
        </w:rPr>
        <w:t xml:space="preserve"> to </w:t>
      </w:r>
      <w:r w:rsidR="007512F8" w:rsidRPr="00E30E5E">
        <w:rPr>
          <w:rFonts w:ascii="Arial" w:hAnsi="Arial" w:cs="Arial"/>
        </w:rPr>
        <w:t>businesses</w:t>
      </w:r>
      <w:r w:rsidR="00DF35B9" w:rsidRPr="00E30E5E">
        <w:rPr>
          <w:rFonts w:ascii="Arial" w:hAnsi="Arial" w:cs="Arial"/>
        </w:rPr>
        <w:t xml:space="preserve">. These </w:t>
      </w:r>
      <w:r w:rsidR="007512F8" w:rsidRPr="00E30E5E">
        <w:rPr>
          <w:rFonts w:ascii="Arial" w:hAnsi="Arial" w:cs="Arial"/>
        </w:rPr>
        <w:t>may</w:t>
      </w:r>
      <w:r w:rsidR="00DF35B9" w:rsidRPr="00E30E5E">
        <w:rPr>
          <w:rFonts w:ascii="Arial" w:hAnsi="Arial" w:cs="Arial"/>
        </w:rPr>
        <w:t xml:space="preserve"> include extension and </w:t>
      </w:r>
      <w:r w:rsidR="007512F8" w:rsidRPr="00E30E5E">
        <w:rPr>
          <w:rFonts w:ascii="Arial" w:hAnsi="Arial" w:cs="Arial"/>
        </w:rPr>
        <w:t>do research</w:t>
      </w:r>
      <w:r w:rsidR="00DF35B9" w:rsidRPr="00E30E5E">
        <w:rPr>
          <w:rFonts w:ascii="Arial" w:hAnsi="Arial" w:cs="Arial"/>
        </w:rPr>
        <w:t xml:space="preserve"> on </w:t>
      </w:r>
      <w:r w:rsidR="007512F8" w:rsidRPr="00E30E5E">
        <w:rPr>
          <w:rFonts w:ascii="Arial" w:hAnsi="Arial" w:cs="Arial"/>
        </w:rPr>
        <w:t>embracing</w:t>
      </w:r>
      <w:r w:rsidR="00DF35B9" w:rsidRPr="00E30E5E">
        <w:rPr>
          <w:rFonts w:ascii="Arial" w:hAnsi="Arial" w:cs="Arial"/>
        </w:rPr>
        <w:t xml:space="preserve"> of </w:t>
      </w:r>
      <w:r w:rsidR="007512F8" w:rsidRPr="00E30E5E">
        <w:rPr>
          <w:rFonts w:ascii="Arial" w:hAnsi="Arial" w:cs="Arial"/>
        </w:rPr>
        <w:t>brand-new</w:t>
      </w:r>
      <w:r w:rsidR="00DF35B9" w:rsidRPr="00E30E5E">
        <w:rPr>
          <w:rFonts w:ascii="Arial" w:hAnsi="Arial" w:cs="Arial"/>
        </w:rPr>
        <w:t xml:space="preserve"> </w:t>
      </w:r>
      <w:r w:rsidR="007512F8" w:rsidRPr="00E30E5E">
        <w:rPr>
          <w:rFonts w:ascii="Arial" w:hAnsi="Arial" w:cs="Arial"/>
        </w:rPr>
        <w:t>harvest</w:t>
      </w:r>
      <w:r w:rsidR="00DF35B9" w:rsidRPr="00E30E5E">
        <w:rPr>
          <w:rFonts w:ascii="Arial" w:hAnsi="Arial" w:cs="Arial"/>
        </w:rPr>
        <w:t xml:space="preserve"> </w:t>
      </w:r>
      <w:r w:rsidR="007512F8" w:rsidRPr="00E30E5E">
        <w:rPr>
          <w:rFonts w:ascii="Arial" w:hAnsi="Arial" w:cs="Arial"/>
        </w:rPr>
        <w:t>types</w:t>
      </w:r>
      <w:r w:rsidR="00DF35B9" w:rsidRPr="00E30E5E">
        <w:rPr>
          <w:rFonts w:ascii="Arial" w:hAnsi="Arial" w:cs="Arial"/>
        </w:rPr>
        <w:t xml:space="preserve">, </w:t>
      </w:r>
      <w:r w:rsidR="007512F8" w:rsidRPr="00E30E5E">
        <w:rPr>
          <w:rFonts w:ascii="Arial" w:hAnsi="Arial" w:cs="Arial"/>
        </w:rPr>
        <w:t>modernization</w:t>
      </w:r>
      <w:r w:rsidR="00DF35B9" w:rsidRPr="00E30E5E">
        <w:rPr>
          <w:rFonts w:ascii="Arial" w:hAnsi="Arial" w:cs="Arial"/>
        </w:rPr>
        <w:t xml:space="preserve">, </w:t>
      </w:r>
      <w:r w:rsidR="007512F8" w:rsidRPr="00E30E5E">
        <w:rPr>
          <w:rFonts w:ascii="Arial" w:hAnsi="Arial" w:cs="Arial"/>
        </w:rPr>
        <w:t>bugs</w:t>
      </w:r>
      <w:r w:rsidR="00DF35B9" w:rsidRPr="00E30E5E">
        <w:rPr>
          <w:rFonts w:ascii="Arial" w:hAnsi="Arial" w:cs="Arial"/>
        </w:rPr>
        <w:t xml:space="preserve"> and weed </w:t>
      </w:r>
      <w:r w:rsidR="007512F8" w:rsidRPr="00E30E5E">
        <w:rPr>
          <w:rFonts w:ascii="Arial" w:hAnsi="Arial" w:cs="Arial"/>
        </w:rPr>
        <w:t>management</w:t>
      </w:r>
      <w:r w:rsidR="00DF35B9" w:rsidRPr="00E30E5E">
        <w:rPr>
          <w:rFonts w:ascii="Arial" w:hAnsi="Arial" w:cs="Arial"/>
        </w:rPr>
        <w:t xml:space="preserve">, </w:t>
      </w:r>
      <w:r w:rsidR="007512F8" w:rsidRPr="00E30E5E">
        <w:rPr>
          <w:rFonts w:ascii="Arial" w:hAnsi="Arial" w:cs="Arial"/>
        </w:rPr>
        <w:t>handling</w:t>
      </w:r>
      <w:r w:rsidRPr="00E30E5E">
        <w:rPr>
          <w:rFonts w:ascii="Arial" w:hAnsi="Arial" w:cs="Arial"/>
        </w:rPr>
        <w:t>,</w:t>
      </w:r>
      <w:r w:rsidR="00DF35B9" w:rsidRPr="00E30E5E">
        <w:rPr>
          <w:rFonts w:ascii="Arial" w:hAnsi="Arial" w:cs="Arial"/>
        </w:rPr>
        <w:t xml:space="preserve"> and the </w:t>
      </w:r>
      <w:r w:rsidR="007512F8" w:rsidRPr="00E30E5E">
        <w:rPr>
          <w:rFonts w:ascii="Arial" w:hAnsi="Arial" w:cs="Arial"/>
        </w:rPr>
        <w:t>supervision</w:t>
      </w:r>
      <w:r w:rsidR="00DF35B9" w:rsidRPr="00E30E5E">
        <w:rPr>
          <w:rFonts w:ascii="Arial" w:hAnsi="Arial" w:cs="Arial"/>
        </w:rPr>
        <w:t xml:space="preserve"> of </w:t>
      </w:r>
      <w:r w:rsidR="007512F8" w:rsidRPr="00E30E5E">
        <w:rPr>
          <w:rFonts w:ascii="Arial" w:hAnsi="Arial" w:cs="Arial"/>
        </w:rPr>
        <w:t>cattle</w:t>
      </w:r>
      <w:r w:rsidRPr="00E30E5E">
        <w:rPr>
          <w:rFonts w:ascii="Arial" w:hAnsi="Arial" w:cs="Arial"/>
        </w:rPr>
        <w:t>.</w:t>
      </w:r>
      <w:r w:rsidR="00DF35B9" w:rsidRPr="00E30E5E">
        <w:rPr>
          <w:rFonts w:ascii="Arial" w:hAnsi="Arial" w:cs="Arial"/>
        </w:rPr>
        <w:t xml:space="preserve"> </w:t>
      </w:r>
      <w:r w:rsidR="00493C4E" w:rsidRPr="00E30E5E">
        <w:rPr>
          <w:rFonts w:ascii="Arial" w:hAnsi="Arial" w:cs="Arial"/>
        </w:rPr>
        <w:t>If John Deer</w:t>
      </w:r>
      <w:r w:rsidR="00DF35B9" w:rsidRPr="00E30E5E">
        <w:rPr>
          <w:rFonts w:ascii="Arial" w:hAnsi="Arial" w:cs="Arial"/>
        </w:rPr>
        <w:t xml:space="preserve"> lack strategic </w:t>
      </w:r>
      <w:r w:rsidR="007512F8" w:rsidRPr="00E30E5E">
        <w:rPr>
          <w:rFonts w:ascii="Arial" w:hAnsi="Arial" w:cs="Arial"/>
        </w:rPr>
        <w:t>attention</w:t>
      </w:r>
      <w:r w:rsidR="00DF35B9" w:rsidRPr="00E30E5E">
        <w:rPr>
          <w:rFonts w:ascii="Arial" w:hAnsi="Arial" w:cs="Arial"/>
        </w:rPr>
        <w:t xml:space="preserve"> and </w:t>
      </w:r>
      <w:r w:rsidR="007512F8" w:rsidRPr="00E30E5E">
        <w:rPr>
          <w:rFonts w:ascii="Arial" w:hAnsi="Arial" w:cs="Arial"/>
        </w:rPr>
        <w:t>inadequate</w:t>
      </w:r>
      <w:r w:rsidR="00DF35B9" w:rsidRPr="00E30E5E">
        <w:rPr>
          <w:rFonts w:ascii="Arial" w:hAnsi="Arial" w:cs="Arial"/>
        </w:rPr>
        <w:t xml:space="preserve"> </w:t>
      </w:r>
      <w:r w:rsidR="007512F8" w:rsidRPr="00E30E5E">
        <w:rPr>
          <w:rFonts w:ascii="Arial" w:hAnsi="Arial" w:cs="Arial"/>
        </w:rPr>
        <w:t>information</w:t>
      </w:r>
      <w:r w:rsidR="009C2FFE">
        <w:rPr>
          <w:rFonts w:ascii="Arial" w:hAnsi="Arial" w:cs="Arial"/>
        </w:rPr>
        <w:t xml:space="preserve"> this could be viewed as</w:t>
      </w:r>
      <w:r w:rsidR="00DF35B9" w:rsidRPr="00E30E5E">
        <w:rPr>
          <w:rFonts w:ascii="Arial" w:hAnsi="Arial" w:cs="Arial"/>
        </w:rPr>
        <w:t xml:space="preserve"> a challeng</w:t>
      </w:r>
      <w:r w:rsidR="009C2FFE">
        <w:rPr>
          <w:rFonts w:ascii="Arial" w:hAnsi="Arial" w:cs="Arial"/>
        </w:rPr>
        <w:t xml:space="preserve">ing </w:t>
      </w:r>
      <w:r w:rsidR="00635946">
        <w:rPr>
          <w:rFonts w:ascii="Arial" w:hAnsi="Arial" w:cs="Arial"/>
        </w:rPr>
        <w:t>consequence</w:t>
      </w:r>
      <w:r w:rsidR="003D054C">
        <w:rPr>
          <w:rFonts w:ascii="Arial" w:hAnsi="Arial" w:cs="Arial"/>
        </w:rPr>
        <w:t>.</w:t>
      </w:r>
    </w:p>
    <w:p w14:paraId="573A1B4D" w14:textId="0CA27455" w:rsidR="00D17D70" w:rsidRDefault="00D17D70" w:rsidP="00D727D9">
      <w:pPr>
        <w:spacing w:line="360" w:lineRule="auto"/>
        <w:rPr>
          <w:rFonts w:ascii="Arial" w:eastAsia="Times New Roman" w:hAnsi="Arial" w:cs="Arial"/>
          <w:color w:val="0E101A"/>
          <w:sz w:val="22"/>
          <w:szCs w:val="22"/>
          <w:lang w:eastAsia="en-GB"/>
        </w:rPr>
      </w:pPr>
    </w:p>
    <w:p w14:paraId="45B07189" w14:textId="5C0B7EFC" w:rsidR="00045D72" w:rsidRDefault="00045D72" w:rsidP="0084628F">
      <w:pPr>
        <w:spacing w:line="360" w:lineRule="auto"/>
        <w:rPr>
          <w:rFonts w:ascii="Arial" w:eastAsia="Times New Roman" w:hAnsi="Arial" w:cs="Arial"/>
          <w:color w:val="0E101A"/>
          <w:sz w:val="22"/>
          <w:szCs w:val="22"/>
          <w:lang w:eastAsia="en-GB"/>
        </w:rPr>
      </w:pPr>
    </w:p>
    <w:p w14:paraId="40137B83" w14:textId="467634FE" w:rsidR="00165084" w:rsidRDefault="00165084" w:rsidP="0084628F">
      <w:pPr>
        <w:spacing w:line="360" w:lineRule="auto"/>
        <w:rPr>
          <w:rFonts w:ascii="Arial" w:eastAsia="Times New Roman" w:hAnsi="Arial" w:cs="Arial"/>
          <w:color w:val="0E101A"/>
          <w:sz w:val="22"/>
          <w:szCs w:val="22"/>
          <w:lang w:eastAsia="en-GB"/>
        </w:rPr>
      </w:pPr>
    </w:p>
    <w:p w14:paraId="3FDBDD66" w14:textId="77777777" w:rsidR="00165084" w:rsidRDefault="00165084" w:rsidP="0084628F">
      <w:pPr>
        <w:spacing w:line="360" w:lineRule="auto"/>
        <w:rPr>
          <w:rFonts w:ascii="Arial" w:eastAsia="Times New Roman" w:hAnsi="Arial" w:cs="Arial"/>
          <w:color w:val="0E101A"/>
          <w:sz w:val="22"/>
          <w:szCs w:val="22"/>
          <w:lang w:eastAsia="en-GB"/>
        </w:rPr>
      </w:pPr>
    </w:p>
    <w:p w14:paraId="7F887A72" w14:textId="5E8DFA5A" w:rsidR="00E26677" w:rsidRPr="00045D72" w:rsidRDefault="009F46F9" w:rsidP="008F18BC">
      <w:pPr>
        <w:spacing w:line="360" w:lineRule="auto"/>
        <w:rPr>
          <w:rFonts w:ascii="Arial" w:eastAsia="Times New Roman" w:hAnsi="Arial" w:cs="Arial"/>
          <w:b/>
          <w:bCs/>
          <w:color w:val="0E101A"/>
          <w:u w:val="single"/>
          <w:lang w:eastAsia="en-GB"/>
        </w:rPr>
      </w:pPr>
      <w:r w:rsidRPr="00045D72">
        <w:rPr>
          <w:rFonts w:ascii="Arial" w:eastAsia="Times New Roman" w:hAnsi="Arial" w:cs="Arial"/>
          <w:b/>
          <w:bCs/>
          <w:color w:val="0E101A"/>
          <w:u w:val="single"/>
          <w:lang w:eastAsia="en-GB"/>
        </w:rPr>
        <w:t>Part three:</w:t>
      </w:r>
      <w:r w:rsidR="00CC2960" w:rsidRPr="00045D72">
        <w:rPr>
          <w:rFonts w:ascii="Arial" w:eastAsia="Times New Roman" w:hAnsi="Arial" w:cs="Arial"/>
          <w:b/>
          <w:bCs/>
          <w:color w:val="0E101A"/>
          <w:u w:val="single"/>
          <w:lang w:eastAsia="en-GB"/>
        </w:rPr>
        <w:t xml:space="preserve"> </w:t>
      </w:r>
      <w:r w:rsidR="008F18BC" w:rsidRPr="008F18BC">
        <w:rPr>
          <w:rFonts w:ascii="Arial" w:eastAsia="Times New Roman" w:hAnsi="Arial" w:cs="Arial"/>
          <w:b/>
          <w:bCs/>
          <w:color w:val="0E101A"/>
          <w:u w:val="single"/>
          <w:lang w:eastAsia="en-GB"/>
        </w:rPr>
        <w:t>Application of IS/IT countering porters five forces to benefit John Deer</w:t>
      </w:r>
      <w:r w:rsidR="008F18BC">
        <w:rPr>
          <w:rFonts w:ascii="Arial" w:eastAsia="Times New Roman" w:hAnsi="Arial" w:cs="Arial"/>
          <w:b/>
          <w:bCs/>
          <w:color w:val="0E101A"/>
          <w:u w:val="single"/>
          <w:lang w:eastAsia="en-GB"/>
        </w:rPr>
        <w:t xml:space="preserve"> </w:t>
      </w:r>
      <w:r w:rsidR="008F18BC" w:rsidRPr="008F18BC">
        <w:rPr>
          <w:rFonts w:ascii="Arial" w:eastAsia="Times New Roman" w:hAnsi="Arial" w:cs="Arial"/>
          <w:b/>
          <w:bCs/>
          <w:color w:val="0E101A"/>
          <w:u w:val="single"/>
          <w:lang w:eastAsia="en-GB"/>
        </w:rPr>
        <w:t>explanation with examples</w:t>
      </w:r>
    </w:p>
    <w:p w14:paraId="4114A5DC" w14:textId="16445456" w:rsidR="001C24C0" w:rsidRPr="008917A4" w:rsidRDefault="00E26677" w:rsidP="0084628F">
      <w:pPr>
        <w:spacing w:line="360" w:lineRule="auto"/>
        <w:rPr>
          <w:rFonts w:ascii="Arial" w:eastAsia="Times New Roman" w:hAnsi="Arial" w:cs="Arial"/>
          <w:color w:val="0E101A"/>
          <w:lang w:eastAsia="en-GB"/>
        </w:rPr>
      </w:pPr>
      <w:r w:rsidRPr="008917A4">
        <w:rPr>
          <w:rFonts w:ascii="Arial" w:hAnsi="Arial" w:cs="Arial"/>
        </w:rPr>
        <w:t>(Abbasi et al 2019) suggests “</w:t>
      </w:r>
      <w:r w:rsidRPr="008917A4">
        <w:rPr>
          <w:rFonts w:ascii="Arial" w:eastAsia="Times New Roman" w:hAnsi="Arial" w:cs="Arial"/>
          <w:color w:val="0E101A"/>
          <w:lang w:eastAsia="en-GB"/>
        </w:rPr>
        <w:t>precision agriculture is an approach to use information technology (IT) to improve the quality of crops and increase yields. Overall, the goal of precision agriculture is to improve farmers’ profits and harvest yields while declining the negative effects of farming on the environment that result from overuse of fertilizers</w:t>
      </w:r>
      <w:r w:rsidR="00702BAC" w:rsidRPr="008917A4">
        <w:rPr>
          <w:rFonts w:ascii="Arial" w:eastAsia="Times New Roman" w:hAnsi="Arial" w:cs="Arial"/>
          <w:color w:val="0E101A"/>
          <w:lang w:eastAsia="en-GB"/>
        </w:rPr>
        <w:t>”. (Dewi et al,2018) states that</w:t>
      </w:r>
      <w:r w:rsidR="00702BAC" w:rsidRPr="008917A4">
        <w:rPr>
          <w:rFonts w:ascii="Arial" w:hAnsi="Arial" w:cs="Arial"/>
        </w:rPr>
        <w:t xml:space="preserve"> “</w:t>
      </w:r>
      <w:r w:rsidR="00702BAC" w:rsidRPr="008917A4">
        <w:rPr>
          <w:rFonts w:ascii="Arial" w:eastAsia="Times New Roman" w:hAnsi="Arial" w:cs="Arial"/>
          <w:color w:val="0E101A"/>
          <w:lang w:eastAsia="en-GB"/>
        </w:rPr>
        <w:t>Davis (1989) stated that ease of use technology is defined as a measure in which the individual believes that the technology system can be easily understood and used, wherein a system is declared qualified. The system will be designed, to meet user satisfaction through ease-of-use system”.</w:t>
      </w:r>
    </w:p>
    <w:p w14:paraId="647C6294" w14:textId="77777777" w:rsidR="001C24C0" w:rsidRPr="008917A4" w:rsidRDefault="001C24C0" w:rsidP="0084628F">
      <w:pPr>
        <w:spacing w:line="360" w:lineRule="auto"/>
        <w:rPr>
          <w:rFonts w:ascii="Arial" w:eastAsia="Times New Roman" w:hAnsi="Arial" w:cs="Arial"/>
          <w:color w:val="0E101A"/>
          <w:u w:val="single"/>
          <w:lang w:eastAsia="en-GB"/>
        </w:rPr>
      </w:pPr>
    </w:p>
    <w:p w14:paraId="0F314C0E" w14:textId="5AC01BC9" w:rsidR="00E26677" w:rsidRDefault="009B43F9" w:rsidP="00D727D9">
      <w:pPr>
        <w:spacing w:line="360" w:lineRule="auto"/>
        <w:rPr>
          <w:rFonts w:ascii="Arial" w:eastAsia="Times New Roman" w:hAnsi="Arial" w:cs="Arial"/>
          <w:color w:val="0E101A"/>
          <w:lang w:eastAsia="en-GB"/>
        </w:rPr>
      </w:pPr>
      <w:r w:rsidRPr="00E30E5E">
        <w:rPr>
          <w:rFonts w:ascii="Arial" w:eastAsia="Times New Roman" w:hAnsi="Arial" w:cs="Arial"/>
          <w:color w:val="0E101A"/>
          <w:lang w:eastAsia="en-GB"/>
        </w:rPr>
        <w:t xml:space="preserve">Isabelle et al (2020) comments” </w:t>
      </w:r>
      <w:bookmarkStart w:id="7" w:name="_Hlk77443255"/>
      <w:r w:rsidR="0084628F" w:rsidRPr="00E30E5E">
        <w:rPr>
          <w:rFonts w:ascii="Arial" w:eastAsia="Times New Roman" w:hAnsi="Arial" w:cs="Arial"/>
          <w:color w:val="0E101A"/>
          <w:lang w:eastAsia="en-GB"/>
        </w:rPr>
        <w:t xml:space="preserve">John Deer </w:t>
      </w:r>
      <w:r w:rsidR="004B543B" w:rsidRPr="00E30E5E">
        <w:rPr>
          <w:rFonts w:ascii="Arial" w:eastAsia="Times New Roman" w:hAnsi="Arial" w:cs="Arial"/>
          <w:color w:val="0E101A"/>
          <w:lang w:eastAsia="en-GB"/>
        </w:rPr>
        <w:t xml:space="preserve">would benefit </w:t>
      </w:r>
      <w:r w:rsidR="00331674" w:rsidRPr="00E30E5E">
        <w:rPr>
          <w:rFonts w:ascii="Arial" w:eastAsia="Times New Roman" w:hAnsi="Arial" w:cs="Arial"/>
          <w:color w:val="0E101A"/>
          <w:lang w:eastAsia="en-GB"/>
        </w:rPr>
        <w:t>from Porters</w:t>
      </w:r>
      <w:r w:rsidR="0084628F" w:rsidRPr="00E30E5E">
        <w:rPr>
          <w:rFonts w:ascii="Arial" w:eastAsia="Times New Roman" w:hAnsi="Arial" w:cs="Arial"/>
          <w:color w:val="0E101A"/>
          <w:lang w:eastAsia="en-GB"/>
        </w:rPr>
        <w:t xml:space="preserve"> </w:t>
      </w:r>
      <w:r w:rsidR="00331674" w:rsidRPr="00E30E5E">
        <w:rPr>
          <w:rFonts w:ascii="Arial" w:eastAsia="Times New Roman" w:hAnsi="Arial" w:cs="Arial"/>
          <w:color w:val="0E101A"/>
          <w:lang w:eastAsia="en-GB"/>
        </w:rPr>
        <w:t>five forces</w:t>
      </w:r>
      <w:r w:rsidR="004B543B" w:rsidRPr="00E30E5E">
        <w:rPr>
          <w:rFonts w:ascii="Arial" w:eastAsia="Times New Roman" w:hAnsi="Arial" w:cs="Arial"/>
          <w:color w:val="0E101A"/>
          <w:lang w:eastAsia="en-GB"/>
        </w:rPr>
        <w:t xml:space="preserve"> by</w:t>
      </w:r>
      <w:r w:rsidR="0084628F" w:rsidRPr="00E30E5E">
        <w:rPr>
          <w:rFonts w:ascii="Arial" w:eastAsia="Times New Roman" w:hAnsi="Arial" w:cs="Arial"/>
          <w:color w:val="0E101A"/>
          <w:lang w:eastAsia="en-GB"/>
        </w:rPr>
        <w:t xml:space="preserve"> apply</w:t>
      </w:r>
      <w:r w:rsidR="004B543B" w:rsidRPr="00E30E5E">
        <w:rPr>
          <w:rFonts w:ascii="Arial" w:eastAsia="Times New Roman" w:hAnsi="Arial" w:cs="Arial"/>
          <w:color w:val="0E101A"/>
          <w:lang w:eastAsia="en-GB"/>
        </w:rPr>
        <w:t>ing</w:t>
      </w:r>
      <w:r w:rsidR="0084628F" w:rsidRPr="00E30E5E">
        <w:rPr>
          <w:rFonts w:ascii="Arial" w:eastAsia="Times New Roman" w:hAnsi="Arial" w:cs="Arial"/>
          <w:color w:val="0E101A"/>
          <w:lang w:eastAsia="en-GB"/>
        </w:rPr>
        <w:t xml:space="preserve"> it to their information system and information technology </w:t>
      </w:r>
      <w:r w:rsidR="004B543B" w:rsidRPr="00E30E5E">
        <w:rPr>
          <w:rFonts w:ascii="Arial" w:eastAsia="Times New Roman" w:hAnsi="Arial" w:cs="Arial"/>
          <w:color w:val="0E101A"/>
          <w:lang w:eastAsia="en-GB"/>
        </w:rPr>
        <w:t>analysing</w:t>
      </w:r>
      <w:r w:rsidR="0084628F" w:rsidRPr="00E30E5E">
        <w:rPr>
          <w:rFonts w:ascii="Arial" w:eastAsia="Times New Roman" w:hAnsi="Arial" w:cs="Arial"/>
          <w:color w:val="0E101A"/>
          <w:lang w:eastAsia="en-GB"/>
        </w:rPr>
        <w:t xml:space="preserve"> each stage and applying it correctly</w:t>
      </w:r>
      <w:r w:rsidR="005F7553" w:rsidRPr="00E30E5E">
        <w:rPr>
          <w:rFonts w:ascii="Arial" w:eastAsia="Times New Roman" w:hAnsi="Arial" w:cs="Arial"/>
          <w:color w:val="0E101A"/>
          <w:lang w:eastAsia="en-GB"/>
        </w:rPr>
        <w:t xml:space="preserve">, will enable them to </w:t>
      </w:r>
      <w:r w:rsidR="004B543B" w:rsidRPr="00E30E5E">
        <w:rPr>
          <w:rFonts w:ascii="Arial" w:eastAsia="Times New Roman" w:hAnsi="Arial" w:cs="Arial"/>
          <w:color w:val="0E101A"/>
          <w:lang w:eastAsia="en-GB"/>
        </w:rPr>
        <w:t>study</w:t>
      </w:r>
      <w:r w:rsidR="005F7553" w:rsidRPr="00E30E5E">
        <w:rPr>
          <w:rFonts w:ascii="Arial" w:eastAsia="Times New Roman" w:hAnsi="Arial" w:cs="Arial"/>
          <w:color w:val="0E101A"/>
          <w:lang w:eastAsia="en-GB"/>
        </w:rPr>
        <w:t xml:space="preserve"> a </w:t>
      </w:r>
      <w:r w:rsidR="00942DD7" w:rsidRPr="00E30E5E">
        <w:rPr>
          <w:rFonts w:ascii="Arial" w:eastAsia="Times New Roman" w:hAnsi="Arial" w:cs="Arial"/>
          <w:color w:val="0E101A"/>
          <w:lang w:eastAsia="en-GB"/>
        </w:rPr>
        <w:t>business’s</w:t>
      </w:r>
      <w:r w:rsidR="005F7553" w:rsidRPr="00E30E5E">
        <w:rPr>
          <w:rFonts w:ascii="Arial" w:eastAsia="Times New Roman" w:hAnsi="Arial" w:cs="Arial"/>
          <w:color w:val="0E101A"/>
          <w:lang w:eastAsia="en-GB"/>
        </w:rPr>
        <w:t xml:space="preserve"> competitive </w:t>
      </w:r>
      <w:r w:rsidR="00942DD7" w:rsidRPr="00E30E5E">
        <w:rPr>
          <w:rFonts w:ascii="Arial" w:eastAsia="Times New Roman" w:hAnsi="Arial" w:cs="Arial"/>
          <w:color w:val="0E101A"/>
          <w:lang w:eastAsia="en-GB"/>
        </w:rPr>
        <w:t>setting</w:t>
      </w:r>
      <w:bookmarkEnd w:id="7"/>
      <w:r w:rsidR="005F7553" w:rsidRPr="00E30E5E">
        <w:rPr>
          <w:rFonts w:ascii="Arial" w:eastAsia="Times New Roman" w:hAnsi="Arial" w:cs="Arial"/>
          <w:color w:val="0E101A"/>
          <w:lang w:eastAsia="en-GB"/>
        </w:rPr>
        <w:t xml:space="preserve">, their </w:t>
      </w:r>
      <w:r w:rsidR="007555EB" w:rsidRPr="00E30E5E">
        <w:rPr>
          <w:rFonts w:ascii="Arial" w:eastAsia="Times New Roman" w:hAnsi="Arial" w:cs="Arial"/>
          <w:color w:val="0E101A"/>
          <w:lang w:eastAsia="en-GB"/>
        </w:rPr>
        <w:t>figures</w:t>
      </w:r>
      <w:r w:rsidR="005F7553" w:rsidRPr="00E30E5E">
        <w:rPr>
          <w:rFonts w:ascii="Arial" w:eastAsia="Times New Roman" w:hAnsi="Arial" w:cs="Arial"/>
          <w:color w:val="0E101A"/>
          <w:lang w:eastAsia="en-GB"/>
        </w:rPr>
        <w:t xml:space="preserve">, the power of competitive rival, potential new market entrants, </w:t>
      </w:r>
      <w:r w:rsidR="007555EB" w:rsidRPr="00E30E5E">
        <w:rPr>
          <w:rFonts w:ascii="Arial" w:eastAsia="Times New Roman" w:hAnsi="Arial" w:cs="Arial"/>
          <w:color w:val="0E101A"/>
          <w:lang w:eastAsia="en-GB"/>
        </w:rPr>
        <w:t>dealers</w:t>
      </w:r>
      <w:r w:rsidR="005F7553" w:rsidRPr="00E30E5E">
        <w:rPr>
          <w:rFonts w:ascii="Arial" w:eastAsia="Times New Roman" w:hAnsi="Arial" w:cs="Arial"/>
          <w:color w:val="0E101A"/>
          <w:lang w:eastAsia="en-GB"/>
        </w:rPr>
        <w:t xml:space="preserve">, </w:t>
      </w:r>
      <w:r w:rsidR="007555EB" w:rsidRPr="00E30E5E">
        <w:rPr>
          <w:rFonts w:ascii="Arial" w:eastAsia="Times New Roman" w:hAnsi="Arial" w:cs="Arial"/>
          <w:color w:val="0E101A"/>
          <w:lang w:eastAsia="en-GB"/>
        </w:rPr>
        <w:t>clients,</w:t>
      </w:r>
      <w:r w:rsidR="005F7553" w:rsidRPr="00E30E5E">
        <w:rPr>
          <w:rFonts w:ascii="Arial" w:eastAsia="Times New Roman" w:hAnsi="Arial" w:cs="Arial"/>
          <w:color w:val="0E101A"/>
          <w:lang w:eastAsia="en-GB"/>
        </w:rPr>
        <w:t xml:space="preserve"> and substitute </w:t>
      </w:r>
      <w:r w:rsidR="007555EB" w:rsidRPr="00E30E5E">
        <w:rPr>
          <w:rFonts w:ascii="Arial" w:eastAsia="Times New Roman" w:hAnsi="Arial" w:cs="Arial"/>
          <w:color w:val="0E101A"/>
          <w:lang w:eastAsia="en-GB"/>
        </w:rPr>
        <w:t>goods</w:t>
      </w:r>
      <w:r w:rsidR="005F7553" w:rsidRPr="00E30E5E">
        <w:rPr>
          <w:rFonts w:ascii="Arial" w:eastAsia="Times New Roman" w:hAnsi="Arial" w:cs="Arial"/>
          <w:color w:val="0E101A"/>
          <w:lang w:eastAsia="en-GB"/>
        </w:rPr>
        <w:t xml:space="preserve"> influencing a </w:t>
      </w:r>
      <w:r w:rsidR="007555EB" w:rsidRPr="00E30E5E">
        <w:rPr>
          <w:rFonts w:ascii="Arial" w:eastAsia="Times New Roman" w:hAnsi="Arial" w:cs="Arial"/>
          <w:color w:val="0E101A"/>
          <w:lang w:eastAsia="en-GB"/>
        </w:rPr>
        <w:t>business’s</w:t>
      </w:r>
      <w:r w:rsidR="005F7553" w:rsidRPr="00E30E5E">
        <w:rPr>
          <w:rFonts w:ascii="Arial" w:eastAsia="Times New Roman" w:hAnsi="Arial" w:cs="Arial"/>
          <w:color w:val="0E101A"/>
          <w:lang w:eastAsia="en-GB"/>
        </w:rPr>
        <w:t xml:space="preserve"> </w:t>
      </w:r>
      <w:r w:rsidR="007555EB" w:rsidRPr="00E30E5E">
        <w:rPr>
          <w:rFonts w:ascii="Arial" w:eastAsia="Times New Roman" w:hAnsi="Arial" w:cs="Arial"/>
          <w:color w:val="0E101A"/>
          <w:lang w:eastAsia="en-GB"/>
        </w:rPr>
        <w:t>productivity</w:t>
      </w:r>
      <w:r w:rsidR="005F7553" w:rsidRPr="00E30E5E">
        <w:rPr>
          <w:rFonts w:ascii="Arial" w:eastAsia="Times New Roman" w:hAnsi="Arial" w:cs="Arial"/>
          <w:color w:val="0E101A"/>
          <w:lang w:eastAsia="en-GB"/>
        </w:rPr>
        <w:t>.</w:t>
      </w:r>
    </w:p>
    <w:p w14:paraId="2C1645E5" w14:textId="77777777" w:rsidR="00E26677" w:rsidRDefault="00E26677" w:rsidP="00D727D9">
      <w:pPr>
        <w:spacing w:line="360" w:lineRule="auto"/>
        <w:rPr>
          <w:rFonts w:ascii="Arial" w:eastAsia="Times New Roman" w:hAnsi="Arial" w:cs="Arial"/>
          <w:color w:val="0E101A"/>
          <w:lang w:eastAsia="en-GB"/>
        </w:rPr>
      </w:pPr>
    </w:p>
    <w:p w14:paraId="0333E546" w14:textId="77777777" w:rsidR="00E26677" w:rsidRDefault="00E26677" w:rsidP="00D727D9">
      <w:pPr>
        <w:spacing w:line="360" w:lineRule="auto"/>
        <w:rPr>
          <w:rFonts w:ascii="Arial" w:eastAsia="Times New Roman" w:hAnsi="Arial" w:cs="Arial"/>
          <w:color w:val="0E101A"/>
          <w:lang w:eastAsia="en-GB"/>
        </w:rPr>
      </w:pPr>
    </w:p>
    <w:p w14:paraId="288A6624" w14:textId="14727DF6" w:rsidR="00D727D9" w:rsidRPr="008867D6" w:rsidRDefault="003C05D9" w:rsidP="00D727D9">
      <w:pPr>
        <w:spacing w:line="360" w:lineRule="auto"/>
        <w:rPr>
          <w:rFonts w:ascii="Arial" w:eastAsia="Times New Roman" w:hAnsi="Arial" w:cs="Arial"/>
          <w:color w:val="0E101A"/>
          <w:lang w:eastAsia="en-GB"/>
        </w:rPr>
      </w:pPr>
      <w:r w:rsidRPr="00E30E5E">
        <w:rPr>
          <w:rFonts w:ascii="Arial" w:eastAsia="Times New Roman" w:hAnsi="Arial" w:cs="Arial"/>
          <w:color w:val="0E101A"/>
          <w:lang w:eastAsia="en-GB"/>
        </w:rPr>
        <w:t>Below I have provided a</w:t>
      </w:r>
      <w:r w:rsidR="00942DD7">
        <w:rPr>
          <w:rFonts w:ascii="Arial" w:eastAsia="Times New Roman" w:hAnsi="Arial" w:cs="Arial"/>
          <w:color w:val="0E101A"/>
          <w:lang w:eastAsia="en-GB"/>
        </w:rPr>
        <w:t xml:space="preserve"> video link</w:t>
      </w:r>
      <w:r w:rsidRPr="00E30E5E">
        <w:rPr>
          <w:rFonts w:ascii="Arial" w:eastAsia="Times New Roman" w:hAnsi="Arial" w:cs="Arial"/>
          <w:color w:val="0E101A"/>
          <w:lang w:eastAsia="en-GB"/>
        </w:rPr>
        <w:t xml:space="preserve"> </w:t>
      </w:r>
      <w:r w:rsidR="00942DD7">
        <w:rPr>
          <w:rFonts w:ascii="Arial" w:eastAsia="Times New Roman" w:hAnsi="Arial" w:cs="Arial"/>
          <w:color w:val="0E101A"/>
          <w:lang w:eastAsia="en-GB"/>
        </w:rPr>
        <w:t>and a model of</w:t>
      </w:r>
      <w:r w:rsidRPr="00E30E5E">
        <w:rPr>
          <w:rFonts w:ascii="Arial" w:eastAsia="Times New Roman" w:hAnsi="Arial" w:cs="Arial"/>
          <w:color w:val="0E101A"/>
          <w:lang w:eastAsia="en-GB"/>
        </w:rPr>
        <w:t xml:space="preserve"> five porters framework</w:t>
      </w:r>
      <w:r w:rsidR="00942DD7">
        <w:rPr>
          <w:rFonts w:ascii="Arial" w:eastAsia="Times New Roman" w:hAnsi="Arial" w:cs="Arial"/>
          <w:color w:val="0E101A"/>
          <w:lang w:eastAsia="en-GB"/>
        </w:rPr>
        <w:t>.</w:t>
      </w:r>
      <w:r w:rsidRPr="00E30E5E">
        <w:rPr>
          <w:rFonts w:ascii="Arial" w:hAnsi="Arial" w:cs="Arial"/>
        </w:rPr>
        <w:t xml:space="preserve"> </w:t>
      </w:r>
      <w:r w:rsidR="008867D6">
        <w:rPr>
          <w:rFonts w:ascii="Arial" w:eastAsia="Times New Roman" w:hAnsi="Arial" w:cs="Arial"/>
          <w:color w:val="0E101A"/>
          <w:lang w:eastAsia="en-GB"/>
        </w:rPr>
        <w:t xml:space="preserve">(Harvard business,2020) </w:t>
      </w:r>
      <w:hyperlink r:id="rId11" w:history="1">
        <w:r w:rsidR="008867D6" w:rsidRPr="00BD3B34">
          <w:rPr>
            <w:rStyle w:val="Hyperlink"/>
            <w:rFonts w:ascii="Arial" w:eastAsia="Times New Roman" w:hAnsi="Arial" w:cs="Arial"/>
            <w:sz w:val="22"/>
            <w:szCs w:val="22"/>
            <w:lang w:eastAsia="en-GB"/>
          </w:rPr>
          <w:t>https://www.youtube.com/watch?v=mYF2_FBCvXw</w:t>
        </w:r>
      </w:hyperlink>
      <w:r w:rsidR="00487EB7">
        <w:rPr>
          <w:rFonts w:ascii="Arial" w:eastAsia="Times New Roman" w:hAnsi="Arial" w:cs="Arial"/>
          <w:color w:val="0E101A"/>
          <w:sz w:val="22"/>
          <w:szCs w:val="22"/>
          <w:lang w:eastAsia="en-GB"/>
        </w:rPr>
        <w:t xml:space="preserve"> </w:t>
      </w:r>
    </w:p>
    <w:p w14:paraId="7B164CC8" w14:textId="218C9FCD" w:rsidR="00512204" w:rsidRDefault="00512204" w:rsidP="00D727D9">
      <w:pPr>
        <w:spacing w:line="360" w:lineRule="auto"/>
        <w:rPr>
          <w:rFonts w:ascii="Arial" w:eastAsia="Times New Roman" w:hAnsi="Arial" w:cs="Arial"/>
          <w:color w:val="0E101A"/>
          <w:sz w:val="22"/>
          <w:szCs w:val="22"/>
          <w:lang w:eastAsia="en-GB"/>
        </w:rPr>
      </w:pPr>
    </w:p>
    <w:p w14:paraId="2ADB3ACA" w14:textId="27B33E3C" w:rsidR="00512204" w:rsidRDefault="00512204" w:rsidP="00D727D9">
      <w:pPr>
        <w:spacing w:line="360" w:lineRule="auto"/>
        <w:rPr>
          <w:rFonts w:ascii="Arial" w:eastAsia="Times New Roman" w:hAnsi="Arial" w:cs="Arial"/>
          <w:color w:val="0E101A"/>
          <w:sz w:val="22"/>
          <w:szCs w:val="22"/>
          <w:lang w:eastAsia="en-GB"/>
        </w:rPr>
      </w:pPr>
      <w:r>
        <w:rPr>
          <w:noProof/>
        </w:rPr>
        <w:drawing>
          <wp:inline distT="0" distB="0" distL="0" distR="0" wp14:anchorId="22675911" wp14:editId="6740477C">
            <wp:extent cx="5731510" cy="2526381"/>
            <wp:effectExtent l="0" t="0" r="2540" b="762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526381"/>
                    </a:xfrm>
                    <a:prstGeom prst="rect">
                      <a:avLst/>
                    </a:prstGeom>
                    <a:noFill/>
                    <a:ln>
                      <a:noFill/>
                    </a:ln>
                  </pic:spPr>
                </pic:pic>
              </a:graphicData>
            </a:graphic>
          </wp:inline>
        </w:drawing>
      </w:r>
    </w:p>
    <w:p w14:paraId="26CE67B6" w14:textId="644B56A5" w:rsidR="00034A6D" w:rsidRDefault="00B538E9" w:rsidP="00B425F6">
      <w:pPr>
        <w:spacing w:after="160" w:line="259" w:lineRule="auto"/>
        <w:jc w:val="left"/>
        <w:rPr>
          <w:rFonts w:asciiTheme="minorHAnsi" w:hAnsiTheme="minorHAnsi"/>
          <w:sz w:val="22"/>
          <w:szCs w:val="22"/>
        </w:rPr>
      </w:pPr>
      <w:r w:rsidRPr="001D3428">
        <w:rPr>
          <w:rFonts w:asciiTheme="minorHAnsi" w:hAnsiTheme="minorHAnsi"/>
          <w:sz w:val="22"/>
          <w:szCs w:val="22"/>
        </w:rPr>
        <w:t>Source: B</w:t>
      </w:r>
      <w:r w:rsidR="001D3428" w:rsidRPr="001D3428">
        <w:rPr>
          <w:rFonts w:asciiTheme="minorHAnsi" w:hAnsiTheme="minorHAnsi"/>
          <w:sz w:val="22"/>
          <w:szCs w:val="22"/>
        </w:rPr>
        <w:t>2U (2016)</w:t>
      </w:r>
    </w:p>
    <w:p w14:paraId="31CBC2F2" w14:textId="77777777" w:rsidR="00B538E9" w:rsidRPr="00B425F6" w:rsidRDefault="00B538E9" w:rsidP="00B425F6">
      <w:pPr>
        <w:spacing w:after="160" w:line="259" w:lineRule="auto"/>
        <w:jc w:val="left"/>
        <w:rPr>
          <w:rFonts w:asciiTheme="minorHAnsi" w:hAnsiTheme="minorHAnsi"/>
          <w:sz w:val="22"/>
          <w:szCs w:val="22"/>
        </w:rPr>
      </w:pPr>
    </w:p>
    <w:p w14:paraId="128E3E2D" w14:textId="689BA4AB" w:rsidR="008A5B8E" w:rsidRDefault="001D3428" w:rsidP="001D3428">
      <w:pPr>
        <w:spacing w:after="160" w:line="259" w:lineRule="auto"/>
        <w:jc w:val="left"/>
        <w:rPr>
          <w:rFonts w:ascii="Arial" w:hAnsi="Arial" w:cs="Arial"/>
          <w:b/>
          <w:bCs/>
          <w:u w:val="single"/>
        </w:rPr>
      </w:pPr>
      <w:r w:rsidRPr="00E30E5E">
        <w:rPr>
          <w:rFonts w:ascii="Arial" w:hAnsi="Arial" w:cs="Arial"/>
          <w:b/>
          <w:bCs/>
          <w:u w:val="single"/>
        </w:rPr>
        <w:t>Threat of new entrants</w:t>
      </w:r>
    </w:p>
    <w:p w14:paraId="37F8DECD" w14:textId="3446C6DD" w:rsidR="00860A8B" w:rsidRDefault="008A5B8E" w:rsidP="00860A8B">
      <w:pPr>
        <w:spacing w:after="160" w:line="259" w:lineRule="auto"/>
        <w:jc w:val="left"/>
        <w:rPr>
          <w:rFonts w:ascii="Arial" w:hAnsi="Arial" w:cs="Arial"/>
        </w:rPr>
      </w:pPr>
      <w:r w:rsidRPr="00391DB2">
        <w:rPr>
          <w:rFonts w:ascii="Arial" w:hAnsi="Arial" w:cs="Arial"/>
        </w:rPr>
        <w:t>IS/IT</w:t>
      </w:r>
      <w:r w:rsidR="001D3428" w:rsidRPr="00391DB2">
        <w:rPr>
          <w:rFonts w:ascii="Arial" w:hAnsi="Arial" w:cs="Arial"/>
        </w:rPr>
        <w:t xml:space="preserve"> </w:t>
      </w:r>
      <w:r w:rsidRPr="00391DB2">
        <w:rPr>
          <w:rFonts w:ascii="Arial" w:hAnsi="Arial" w:cs="Arial"/>
        </w:rPr>
        <w:t xml:space="preserve">will </w:t>
      </w:r>
      <w:r w:rsidR="000479D5" w:rsidRPr="00391DB2">
        <w:rPr>
          <w:rFonts w:ascii="Arial" w:hAnsi="Arial" w:cs="Arial"/>
        </w:rPr>
        <w:t>decrease</w:t>
      </w:r>
      <w:r w:rsidR="004F7345" w:rsidRPr="00391DB2">
        <w:rPr>
          <w:rFonts w:ascii="Arial" w:hAnsi="Arial" w:cs="Arial"/>
        </w:rPr>
        <w:t xml:space="preserve"> the </w:t>
      </w:r>
      <w:r w:rsidR="000479D5" w:rsidRPr="00391DB2">
        <w:rPr>
          <w:rFonts w:ascii="Arial" w:hAnsi="Arial" w:cs="Arial"/>
        </w:rPr>
        <w:t>danger</w:t>
      </w:r>
      <w:r w:rsidR="004F7345" w:rsidRPr="00391DB2">
        <w:rPr>
          <w:rFonts w:ascii="Arial" w:hAnsi="Arial" w:cs="Arial"/>
        </w:rPr>
        <w:t xml:space="preserve"> of</w:t>
      </w:r>
      <w:r w:rsidR="00391DB2" w:rsidRPr="00391DB2">
        <w:rPr>
          <w:rFonts w:ascii="Arial" w:hAnsi="Arial" w:cs="Arial"/>
        </w:rPr>
        <w:t xml:space="preserve"> new entrants being able to </w:t>
      </w:r>
      <w:r w:rsidR="000479D5" w:rsidRPr="00391DB2">
        <w:rPr>
          <w:rFonts w:ascii="Arial" w:hAnsi="Arial" w:cs="Arial"/>
        </w:rPr>
        <w:t>arrive</w:t>
      </w:r>
      <w:r w:rsidR="000479D5">
        <w:rPr>
          <w:rFonts w:ascii="Arial" w:hAnsi="Arial" w:cs="Arial"/>
        </w:rPr>
        <w:t xml:space="preserve"> at</w:t>
      </w:r>
      <w:r w:rsidR="00391DB2" w:rsidRPr="00391DB2">
        <w:rPr>
          <w:rFonts w:ascii="Arial" w:hAnsi="Arial" w:cs="Arial"/>
        </w:rPr>
        <w:t xml:space="preserve"> the</w:t>
      </w:r>
      <w:r w:rsidR="000479D5">
        <w:rPr>
          <w:rFonts w:ascii="Arial" w:hAnsi="Arial" w:cs="Arial"/>
        </w:rPr>
        <w:t xml:space="preserve"> markets</w:t>
      </w:r>
      <w:r w:rsidR="00391DB2" w:rsidRPr="00391DB2">
        <w:rPr>
          <w:rFonts w:ascii="Arial" w:hAnsi="Arial" w:cs="Arial"/>
        </w:rPr>
        <w:t xml:space="preserve"> because of </w:t>
      </w:r>
      <w:r w:rsidR="000479D5">
        <w:rPr>
          <w:rFonts w:ascii="Arial" w:hAnsi="Arial" w:cs="Arial"/>
        </w:rPr>
        <w:t>high costs of starting up a business</w:t>
      </w:r>
      <w:r w:rsidR="00860A8B">
        <w:rPr>
          <w:rFonts w:ascii="Arial" w:hAnsi="Arial" w:cs="Arial"/>
        </w:rPr>
        <w:t>.</w:t>
      </w:r>
    </w:p>
    <w:p w14:paraId="73F721FA" w14:textId="4301B9EE" w:rsidR="00860A8B" w:rsidRPr="00860A8B" w:rsidRDefault="00860A8B" w:rsidP="00860A8B">
      <w:pPr>
        <w:spacing w:after="160" w:line="259" w:lineRule="auto"/>
        <w:jc w:val="left"/>
        <w:rPr>
          <w:rFonts w:ascii="Arial" w:hAnsi="Arial" w:cs="Arial"/>
          <w:b/>
          <w:bCs/>
        </w:rPr>
      </w:pPr>
      <w:r w:rsidRPr="00860A8B">
        <w:rPr>
          <w:rFonts w:ascii="Arial" w:hAnsi="Arial" w:cs="Arial"/>
          <w:b/>
          <w:bCs/>
          <w:u w:val="single"/>
        </w:rPr>
        <w:t>Threats of substitute products or services:</w:t>
      </w:r>
    </w:p>
    <w:p w14:paraId="6ADF7658" w14:textId="1A47D93D" w:rsidR="00860A8B" w:rsidRDefault="00860A8B" w:rsidP="00860A8B">
      <w:pPr>
        <w:spacing w:after="160" w:line="259" w:lineRule="auto"/>
        <w:jc w:val="left"/>
        <w:rPr>
          <w:rFonts w:ascii="Arial" w:hAnsi="Arial" w:cs="Arial"/>
        </w:rPr>
      </w:pPr>
      <w:r w:rsidRPr="00860A8B">
        <w:rPr>
          <w:rFonts w:ascii="Arial" w:hAnsi="Arial" w:cs="Arial"/>
        </w:rPr>
        <w:t>IS/IT gives further rapid product differentiation so that the competing products become not as much of perfect substitutes and then becomes unattractive to a lot of customers.</w:t>
      </w:r>
    </w:p>
    <w:p w14:paraId="5165C18A" w14:textId="5343262C" w:rsidR="00860A8B" w:rsidRDefault="00860A8B" w:rsidP="00860A8B">
      <w:pPr>
        <w:spacing w:after="160" w:line="259" w:lineRule="auto"/>
        <w:jc w:val="left"/>
        <w:rPr>
          <w:rFonts w:ascii="Arial" w:hAnsi="Arial" w:cs="Arial"/>
          <w:b/>
          <w:bCs/>
          <w:u w:val="single"/>
        </w:rPr>
      </w:pPr>
      <w:r w:rsidRPr="00860A8B">
        <w:rPr>
          <w:rFonts w:ascii="Arial" w:hAnsi="Arial" w:cs="Arial"/>
          <w:b/>
          <w:bCs/>
          <w:u w:val="single"/>
        </w:rPr>
        <w:t>Power of buyers</w:t>
      </w:r>
    </w:p>
    <w:p w14:paraId="5AA0F03A" w14:textId="020D1707" w:rsidR="00860A8B" w:rsidRPr="00860A8B" w:rsidRDefault="00860A8B" w:rsidP="00391DB2">
      <w:pPr>
        <w:spacing w:after="160" w:line="259" w:lineRule="auto"/>
        <w:jc w:val="left"/>
        <w:rPr>
          <w:rFonts w:ascii="Arial" w:hAnsi="Arial" w:cs="Arial"/>
        </w:rPr>
      </w:pPr>
      <w:r w:rsidRPr="00860A8B">
        <w:rPr>
          <w:rFonts w:ascii="Arial" w:hAnsi="Arial" w:cs="Arial"/>
        </w:rPr>
        <w:t xml:space="preserve">Fresh information systems </w:t>
      </w:r>
      <w:r>
        <w:rPr>
          <w:rFonts w:ascii="Arial" w:hAnsi="Arial" w:cs="Arial"/>
        </w:rPr>
        <w:t>may be</w:t>
      </w:r>
      <w:r w:rsidRPr="00860A8B">
        <w:rPr>
          <w:rFonts w:ascii="Arial" w:hAnsi="Arial" w:cs="Arial"/>
        </w:rPr>
        <w:t xml:space="preserve"> </w:t>
      </w:r>
      <w:r>
        <w:rPr>
          <w:rFonts w:ascii="Arial" w:hAnsi="Arial" w:cs="Arial"/>
        </w:rPr>
        <w:t>accessed</w:t>
      </w:r>
      <w:r w:rsidRPr="00860A8B">
        <w:rPr>
          <w:rFonts w:ascii="Arial" w:hAnsi="Arial" w:cs="Arial"/>
        </w:rPr>
        <w:t xml:space="preserve"> to </w:t>
      </w:r>
      <w:r>
        <w:rPr>
          <w:rFonts w:ascii="Arial" w:hAnsi="Arial" w:cs="Arial"/>
        </w:rPr>
        <w:t>gain</w:t>
      </w:r>
      <w:r w:rsidRPr="00860A8B">
        <w:rPr>
          <w:rFonts w:ascii="Arial" w:hAnsi="Arial" w:cs="Arial"/>
        </w:rPr>
        <w:t xml:space="preserve"> </w:t>
      </w:r>
      <w:r>
        <w:rPr>
          <w:rFonts w:ascii="Arial" w:hAnsi="Arial" w:cs="Arial"/>
        </w:rPr>
        <w:t>brand</w:t>
      </w:r>
      <w:r w:rsidRPr="00860A8B">
        <w:rPr>
          <w:rFonts w:ascii="Arial" w:hAnsi="Arial" w:cs="Arial"/>
        </w:rPr>
        <w:t>-new markets or sell into current ones more efficiently, this lessens the danger of a market dominated by a small</w:t>
      </w:r>
      <w:r w:rsidR="00A77859">
        <w:rPr>
          <w:rFonts w:ascii="Arial" w:hAnsi="Arial" w:cs="Arial"/>
        </w:rPr>
        <w:t>er</w:t>
      </w:r>
      <w:r w:rsidRPr="00860A8B">
        <w:rPr>
          <w:rFonts w:ascii="Arial" w:hAnsi="Arial" w:cs="Arial"/>
        </w:rPr>
        <w:t xml:space="preserve"> </w:t>
      </w:r>
      <w:r w:rsidR="00A77859" w:rsidRPr="00860A8B">
        <w:rPr>
          <w:rFonts w:ascii="Arial" w:hAnsi="Arial" w:cs="Arial"/>
        </w:rPr>
        <w:t>quantity</w:t>
      </w:r>
      <w:r w:rsidRPr="00860A8B">
        <w:rPr>
          <w:rFonts w:ascii="Arial" w:hAnsi="Arial" w:cs="Arial"/>
        </w:rPr>
        <w:t xml:space="preserve"> of </w:t>
      </w:r>
      <w:r w:rsidR="00A77859" w:rsidRPr="00860A8B">
        <w:rPr>
          <w:rFonts w:ascii="Arial" w:hAnsi="Arial" w:cs="Arial"/>
        </w:rPr>
        <w:t>customers</w:t>
      </w:r>
      <w:r w:rsidRPr="00860A8B">
        <w:rPr>
          <w:rFonts w:ascii="Arial" w:hAnsi="Arial" w:cs="Arial"/>
        </w:rPr>
        <w:t>.</w:t>
      </w:r>
    </w:p>
    <w:p w14:paraId="070092F4" w14:textId="6EEDC577" w:rsidR="001D3428" w:rsidRDefault="001D3428" w:rsidP="001D3428">
      <w:pPr>
        <w:spacing w:after="160" w:line="259" w:lineRule="auto"/>
        <w:jc w:val="left"/>
        <w:rPr>
          <w:rFonts w:ascii="Arial" w:hAnsi="Arial" w:cs="Arial"/>
          <w:b/>
          <w:bCs/>
          <w:u w:val="single"/>
        </w:rPr>
      </w:pPr>
      <w:r w:rsidRPr="00E30E5E">
        <w:rPr>
          <w:rFonts w:ascii="Arial" w:hAnsi="Arial" w:cs="Arial"/>
          <w:b/>
          <w:bCs/>
          <w:u w:val="single"/>
        </w:rPr>
        <w:t>Bargaining power of suppliers:</w:t>
      </w:r>
    </w:p>
    <w:p w14:paraId="32BD4CE2" w14:textId="2B657CCD" w:rsidR="00391DB2" w:rsidRPr="00385766" w:rsidRDefault="00385766" w:rsidP="001D3428">
      <w:pPr>
        <w:spacing w:after="160" w:line="259" w:lineRule="auto"/>
        <w:jc w:val="left"/>
        <w:rPr>
          <w:rFonts w:ascii="Arial" w:hAnsi="Arial" w:cs="Arial"/>
        </w:rPr>
      </w:pPr>
      <w:r w:rsidRPr="00385766">
        <w:rPr>
          <w:rFonts w:ascii="Arial" w:hAnsi="Arial" w:cs="Arial"/>
        </w:rPr>
        <w:t xml:space="preserve">External databases </w:t>
      </w:r>
      <w:r w:rsidR="000479D5">
        <w:rPr>
          <w:rFonts w:ascii="Arial" w:hAnsi="Arial" w:cs="Arial"/>
        </w:rPr>
        <w:t>are used to</w:t>
      </w:r>
      <w:r w:rsidRPr="00385766">
        <w:rPr>
          <w:rFonts w:ascii="Arial" w:hAnsi="Arial" w:cs="Arial"/>
        </w:rPr>
        <w:t xml:space="preserve"> </w:t>
      </w:r>
      <w:r w:rsidR="000479D5" w:rsidRPr="00385766">
        <w:rPr>
          <w:rFonts w:ascii="Arial" w:hAnsi="Arial" w:cs="Arial"/>
        </w:rPr>
        <w:t>widen</w:t>
      </w:r>
      <w:r w:rsidRPr="00385766">
        <w:rPr>
          <w:rFonts w:ascii="Arial" w:hAnsi="Arial" w:cs="Arial"/>
        </w:rPr>
        <w:t xml:space="preserve"> the base of </w:t>
      </w:r>
      <w:r w:rsidR="000479D5" w:rsidRPr="00385766">
        <w:rPr>
          <w:rFonts w:ascii="Arial" w:hAnsi="Arial" w:cs="Arial"/>
        </w:rPr>
        <w:t>probable</w:t>
      </w:r>
      <w:r w:rsidRPr="00385766">
        <w:rPr>
          <w:rFonts w:ascii="Arial" w:hAnsi="Arial" w:cs="Arial"/>
        </w:rPr>
        <w:t xml:space="preserve"> </w:t>
      </w:r>
      <w:r w:rsidR="000479D5" w:rsidRPr="00385766">
        <w:rPr>
          <w:rFonts w:ascii="Arial" w:hAnsi="Arial" w:cs="Arial"/>
        </w:rPr>
        <w:t>dealers</w:t>
      </w:r>
      <w:r w:rsidRPr="00385766">
        <w:rPr>
          <w:rFonts w:ascii="Arial" w:hAnsi="Arial" w:cs="Arial"/>
        </w:rPr>
        <w:t xml:space="preserve"> this </w:t>
      </w:r>
      <w:r w:rsidR="000479D5" w:rsidRPr="00385766">
        <w:rPr>
          <w:rFonts w:ascii="Arial" w:hAnsi="Arial" w:cs="Arial"/>
        </w:rPr>
        <w:t>decreases</w:t>
      </w:r>
      <w:r w:rsidRPr="00385766">
        <w:rPr>
          <w:rFonts w:ascii="Arial" w:hAnsi="Arial" w:cs="Arial"/>
        </w:rPr>
        <w:t xml:space="preserve"> the </w:t>
      </w:r>
      <w:r w:rsidR="000479D5">
        <w:rPr>
          <w:rFonts w:ascii="Arial" w:hAnsi="Arial" w:cs="Arial"/>
        </w:rPr>
        <w:t>threat</w:t>
      </w:r>
      <w:r>
        <w:rPr>
          <w:rFonts w:ascii="Arial" w:hAnsi="Arial" w:cs="Arial"/>
        </w:rPr>
        <w:t xml:space="preserve"> of </w:t>
      </w:r>
      <w:r w:rsidR="000479D5">
        <w:rPr>
          <w:rFonts w:ascii="Arial" w:hAnsi="Arial" w:cs="Arial"/>
        </w:rPr>
        <w:t>getting</w:t>
      </w:r>
      <w:r>
        <w:rPr>
          <w:rFonts w:ascii="Arial" w:hAnsi="Arial" w:cs="Arial"/>
        </w:rPr>
        <w:t xml:space="preserve"> exposed to </w:t>
      </w:r>
      <w:r w:rsidR="001B752F">
        <w:rPr>
          <w:rFonts w:ascii="Arial" w:hAnsi="Arial" w:cs="Arial"/>
        </w:rPr>
        <w:t>costly</w:t>
      </w:r>
      <w:r>
        <w:rPr>
          <w:rFonts w:ascii="Arial" w:hAnsi="Arial" w:cs="Arial"/>
        </w:rPr>
        <w:t xml:space="preserve"> </w:t>
      </w:r>
      <w:r w:rsidR="001B752F">
        <w:rPr>
          <w:rFonts w:ascii="Arial" w:hAnsi="Arial" w:cs="Arial"/>
        </w:rPr>
        <w:t>charges</w:t>
      </w:r>
      <w:r>
        <w:rPr>
          <w:rFonts w:ascii="Arial" w:hAnsi="Arial" w:cs="Arial"/>
        </w:rPr>
        <w:t xml:space="preserve"> or lower </w:t>
      </w:r>
      <w:r w:rsidR="001B752F">
        <w:rPr>
          <w:rFonts w:ascii="Arial" w:hAnsi="Arial" w:cs="Arial"/>
        </w:rPr>
        <w:t>value</w:t>
      </w:r>
      <w:r>
        <w:rPr>
          <w:rFonts w:ascii="Arial" w:hAnsi="Arial" w:cs="Arial"/>
        </w:rPr>
        <w:t xml:space="preserve"> of </w:t>
      </w:r>
      <w:r w:rsidR="00FA3C03">
        <w:rPr>
          <w:rFonts w:ascii="Arial" w:hAnsi="Arial" w:cs="Arial"/>
        </w:rPr>
        <w:t>provision</w:t>
      </w:r>
      <w:r>
        <w:rPr>
          <w:rFonts w:ascii="Arial" w:hAnsi="Arial" w:cs="Arial"/>
        </w:rPr>
        <w:t xml:space="preserve"> as </w:t>
      </w:r>
      <w:r w:rsidR="001B752F">
        <w:rPr>
          <w:rFonts w:ascii="Arial" w:hAnsi="Arial" w:cs="Arial"/>
        </w:rPr>
        <w:t>dealers</w:t>
      </w:r>
      <w:r>
        <w:rPr>
          <w:rFonts w:ascii="Arial" w:hAnsi="Arial" w:cs="Arial"/>
        </w:rPr>
        <w:t xml:space="preserve"> </w:t>
      </w:r>
      <w:r w:rsidR="001B752F">
        <w:rPr>
          <w:rFonts w:ascii="Arial" w:hAnsi="Arial" w:cs="Arial"/>
        </w:rPr>
        <w:t>pursue</w:t>
      </w:r>
      <w:r>
        <w:rPr>
          <w:rFonts w:ascii="Arial" w:hAnsi="Arial" w:cs="Arial"/>
        </w:rPr>
        <w:t xml:space="preserve"> to </w:t>
      </w:r>
      <w:r w:rsidR="001B752F">
        <w:rPr>
          <w:rFonts w:ascii="Arial" w:hAnsi="Arial" w:cs="Arial"/>
        </w:rPr>
        <w:t>rise</w:t>
      </w:r>
      <w:r>
        <w:rPr>
          <w:rFonts w:ascii="Arial" w:hAnsi="Arial" w:cs="Arial"/>
        </w:rPr>
        <w:t xml:space="preserve"> </w:t>
      </w:r>
      <w:r w:rsidR="00FA3C03">
        <w:rPr>
          <w:rFonts w:ascii="Arial" w:hAnsi="Arial" w:cs="Arial"/>
        </w:rPr>
        <w:t>profits.</w:t>
      </w:r>
      <w:r w:rsidR="00391DB2" w:rsidRPr="00385766">
        <w:rPr>
          <w:rFonts w:ascii="Arial" w:hAnsi="Arial" w:cs="Arial"/>
        </w:rPr>
        <w:t xml:space="preserve"> </w:t>
      </w:r>
    </w:p>
    <w:p w14:paraId="3A8E1656" w14:textId="3A83C220" w:rsidR="00B425F6" w:rsidRPr="00E30E5E" w:rsidRDefault="001D3428" w:rsidP="001D3428">
      <w:pPr>
        <w:spacing w:after="160" w:line="259" w:lineRule="auto"/>
        <w:jc w:val="left"/>
        <w:rPr>
          <w:rFonts w:ascii="Arial" w:hAnsi="Arial" w:cs="Arial"/>
          <w:b/>
          <w:bCs/>
          <w:u w:val="single"/>
        </w:rPr>
      </w:pPr>
      <w:r w:rsidRPr="00E30E5E">
        <w:rPr>
          <w:rFonts w:ascii="Arial" w:hAnsi="Arial" w:cs="Arial"/>
          <w:b/>
          <w:bCs/>
          <w:u w:val="single"/>
        </w:rPr>
        <w:t>Rivalry among the existing competitors:</w:t>
      </w:r>
    </w:p>
    <w:p w14:paraId="14D62B24" w14:textId="12C2F23B" w:rsidR="00B425F6" w:rsidRDefault="00FA3C03" w:rsidP="001D3428">
      <w:pPr>
        <w:spacing w:after="160" w:line="259" w:lineRule="auto"/>
        <w:jc w:val="left"/>
        <w:rPr>
          <w:rFonts w:ascii="Arial" w:hAnsi="Arial" w:cs="Arial"/>
        </w:rPr>
      </w:pPr>
      <w:r>
        <w:rPr>
          <w:rFonts w:ascii="Arial" w:hAnsi="Arial" w:cs="Arial"/>
        </w:rPr>
        <w:t>Investment in</w:t>
      </w:r>
      <w:r w:rsidR="00B538E9">
        <w:rPr>
          <w:rFonts w:ascii="Arial" w:hAnsi="Arial" w:cs="Arial"/>
        </w:rPr>
        <w:t xml:space="preserve"> IS can </w:t>
      </w:r>
      <w:r w:rsidR="00A77859">
        <w:rPr>
          <w:rFonts w:ascii="Arial" w:hAnsi="Arial" w:cs="Arial"/>
        </w:rPr>
        <w:t>benefit</w:t>
      </w:r>
      <w:r w:rsidR="00B538E9">
        <w:rPr>
          <w:rFonts w:ascii="Arial" w:hAnsi="Arial" w:cs="Arial"/>
        </w:rPr>
        <w:t xml:space="preserve"> </w:t>
      </w:r>
      <w:r w:rsidR="00A77859">
        <w:rPr>
          <w:rFonts w:ascii="Arial" w:hAnsi="Arial" w:cs="Arial"/>
        </w:rPr>
        <w:t>in</w:t>
      </w:r>
      <w:r w:rsidR="00B538E9">
        <w:rPr>
          <w:rFonts w:ascii="Arial" w:hAnsi="Arial" w:cs="Arial"/>
        </w:rPr>
        <w:t xml:space="preserve"> </w:t>
      </w:r>
      <w:proofErr w:type="gramStart"/>
      <w:r w:rsidR="00B538E9">
        <w:rPr>
          <w:rFonts w:ascii="Arial" w:hAnsi="Arial" w:cs="Arial"/>
        </w:rPr>
        <w:t>a</w:t>
      </w:r>
      <w:proofErr w:type="gramEnd"/>
      <w:r w:rsidR="00B538E9">
        <w:rPr>
          <w:rFonts w:ascii="Arial" w:hAnsi="Arial" w:cs="Arial"/>
        </w:rPr>
        <w:t xml:space="preserve"> </w:t>
      </w:r>
      <w:r w:rsidR="00A77859">
        <w:rPr>
          <w:rFonts w:ascii="Arial" w:hAnsi="Arial" w:cs="Arial"/>
        </w:rPr>
        <w:t>improved</w:t>
      </w:r>
      <w:r w:rsidR="00B538E9">
        <w:rPr>
          <w:rFonts w:ascii="Arial" w:hAnsi="Arial" w:cs="Arial"/>
        </w:rPr>
        <w:t xml:space="preserve"> service and customer experience than competitors.</w:t>
      </w:r>
    </w:p>
    <w:p w14:paraId="799F6238" w14:textId="6F88CB98" w:rsidR="00FA3C03" w:rsidRDefault="00FA3C03" w:rsidP="001D3428">
      <w:pPr>
        <w:spacing w:after="160" w:line="259" w:lineRule="auto"/>
        <w:jc w:val="left"/>
        <w:rPr>
          <w:rFonts w:ascii="Arial" w:hAnsi="Arial" w:cs="Arial"/>
        </w:rPr>
      </w:pPr>
    </w:p>
    <w:p w14:paraId="6DF77629" w14:textId="48EAF35C" w:rsidR="00FA3C03" w:rsidRDefault="00FA3C03" w:rsidP="001D3428">
      <w:pPr>
        <w:spacing w:after="160" w:line="259" w:lineRule="auto"/>
        <w:jc w:val="left"/>
        <w:rPr>
          <w:rFonts w:ascii="Arial" w:hAnsi="Arial" w:cs="Arial"/>
        </w:rPr>
      </w:pPr>
    </w:p>
    <w:p w14:paraId="7886FC17" w14:textId="61FFB73E" w:rsidR="00FA3C03" w:rsidRDefault="00FA3C03" w:rsidP="001D3428">
      <w:pPr>
        <w:spacing w:after="160" w:line="259" w:lineRule="auto"/>
        <w:jc w:val="left"/>
        <w:rPr>
          <w:rFonts w:ascii="Arial" w:hAnsi="Arial" w:cs="Arial"/>
        </w:rPr>
      </w:pPr>
    </w:p>
    <w:p w14:paraId="2A259E17" w14:textId="0AFFACF9" w:rsidR="00FA3C03" w:rsidRDefault="00FA3C03" w:rsidP="001D3428">
      <w:pPr>
        <w:spacing w:after="160" w:line="259" w:lineRule="auto"/>
        <w:jc w:val="left"/>
        <w:rPr>
          <w:rFonts w:ascii="Arial" w:hAnsi="Arial" w:cs="Arial"/>
        </w:rPr>
      </w:pPr>
    </w:p>
    <w:p w14:paraId="0D9B95B9" w14:textId="5B128A3D" w:rsidR="00FA3C03" w:rsidRDefault="00FA3C03" w:rsidP="001D3428">
      <w:pPr>
        <w:spacing w:after="160" w:line="259" w:lineRule="auto"/>
        <w:jc w:val="left"/>
        <w:rPr>
          <w:rFonts w:ascii="Arial" w:hAnsi="Arial" w:cs="Arial"/>
        </w:rPr>
      </w:pPr>
    </w:p>
    <w:p w14:paraId="714E3C52" w14:textId="5462483F" w:rsidR="00FA3C03" w:rsidRDefault="00FA3C03" w:rsidP="001D3428">
      <w:pPr>
        <w:spacing w:after="160" w:line="259" w:lineRule="auto"/>
        <w:jc w:val="left"/>
        <w:rPr>
          <w:rFonts w:ascii="Arial" w:hAnsi="Arial" w:cs="Arial"/>
        </w:rPr>
      </w:pPr>
    </w:p>
    <w:p w14:paraId="597A702D" w14:textId="165E2257" w:rsidR="00FA3C03" w:rsidRDefault="00FA3C03" w:rsidP="001D3428">
      <w:pPr>
        <w:spacing w:after="160" w:line="259" w:lineRule="auto"/>
        <w:jc w:val="left"/>
        <w:rPr>
          <w:rFonts w:ascii="Arial" w:hAnsi="Arial" w:cs="Arial"/>
        </w:rPr>
      </w:pPr>
    </w:p>
    <w:p w14:paraId="34583401" w14:textId="294E0548" w:rsidR="00FA3C03" w:rsidRDefault="00FA3C03" w:rsidP="001D3428">
      <w:pPr>
        <w:spacing w:after="160" w:line="259" w:lineRule="auto"/>
        <w:jc w:val="left"/>
        <w:rPr>
          <w:rFonts w:ascii="Arial" w:hAnsi="Arial" w:cs="Arial"/>
        </w:rPr>
      </w:pPr>
    </w:p>
    <w:p w14:paraId="312D5647" w14:textId="696C4972" w:rsidR="00FA3C03" w:rsidRDefault="00FA3C03" w:rsidP="001D3428">
      <w:pPr>
        <w:spacing w:after="160" w:line="259" w:lineRule="auto"/>
        <w:jc w:val="left"/>
        <w:rPr>
          <w:rFonts w:ascii="Arial" w:hAnsi="Arial" w:cs="Arial"/>
        </w:rPr>
      </w:pPr>
    </w:p>
    <w:p w14:paraId="7A4A7E97" w14:textId="092A84DB" w:rsidR="00FA3C03" w:rsidRDefault="00FA3C03" w:rsidP="001D3428">
      <w:pPr>
        <w:spacing w:after="160" w:line="259" w:lineRule="auto"/>
        <w:jc w:val="left"/>
        <w:rPr>
          <w:rFonts w:ascii="Arial" w:hAnsi="Arial" w:cs="Arial"/>
        </w:rPr>
      </w:pPr>
    </w:p>
    <w:p w14:paraId="3F3777B0" w14:textId="5BDEFD20" w:rsidR="00FA3C03" w:rsidRDefault="00FA3C03" w:rsidP="001D3428">
      <w:pPr>
        <w:spacing w:after="160" w:line="259" w:lineRule="auto"/>
        <w:jc w:val="left"/>
        <w:rPr>
          <w:rFonts w:ascii="Arial" w:hAnsi="Arial" w:cs="Arial"/>
        </w:rPr>
      </w:pPr>
    </w:p>
    <w:p w14:paraId="14A19968" w14:textId="563CB987" w:rsidR="00FA3C03" w:rsidRDefault="00FA3C03" w:rsidP="001D3428">
      <w:pPr>
        <w:spacing w:after="160" w:line="259" w:lineRule="auto"/>
        <w:jc w:val="left"/>
        <w:rPr>
          <w:rFonts w:ascii="Arial" w:hAnsi="Arial" w:cs="Arial"/>
        </w:rPr>
      </w:pPr>
    </w:p>
    <w:p w14:paraId="72A652B9" w14:textId="7F983503" w:rsidR="00FA3C03" w:rsidRDefault="00FA3C03" w:rsidP="001D3428">
      <w:pPr>
        <w:spacing w:after="160" w:line="259" w:lineRule="auto"/>
        <w:jc w:val="left"/>
        <w:rPr>
          <w:rFonts w:ascii="Arial" w:hAnsi="Arial" w:cs="Arial"/>
        </w:rPr>
      </w:pPr>
    </w:p>
    <w:p w14:paraId="0D36B3B2" w14:textId="46CE4155" w:rsidR="00FA3C03" w:rsidRDefault="00FA3C03" w:rsidP="001D3428">
      <w:pPr>
        <w:spacing w:after="160" w:line="259" w:lineRule="auto"/>
        <w:jc w:val="left"/>
        <w:rPr>
          <w:rFonts w:ascii="Arial" w:hAnsi="Arial" w:cs="Arial"/>
        </w:rPr>
      </w:pPr>
    </w:p>
    <w:p w14:paraId="71AD422D" w14:textId="1C2A5533" w:rsidR="00FA3C03" w:rsidRDefault="00FA3C03" w:rsidP="001D3428">
      <w:pPr>
        <w:spacing w:after="160" w:line="259" w:lineRule="auto"/>
        <w:jc w:val="left"/>
        <w:rPr>
          <w:rFonts w:ascii="Arial" w:hAnsi="Arial" w:cs="Arial"/>
        </w:rPr>
      </w:pPr>
    </w:p>
    <w:p w14:paraId="1F135807" w14:textId="5352D490" w:rsidR="00FA3C03" w:rsidRDefault="00FA3C03" w:rsidP="001D3428">
      <w:pPr>
        <w:spacing w:after="160" w:line="259" w:lineRule="auto"/>
        <w:jc w:val="left"/>
        <w:rPr>
          <w:rFonts w:ascii="Arial" w:hAnsi="Arial" w:cs="Arial"/>
        </w:rPr>
      </w:pPr>
    </w:p>
    <w:p w14:paraId="2BB18A48" w14:textId="61F4CFA7" w:rsidR="00FA3C03" w:rsidRDefault="00FA3C03" w:rsidP="001D3428">
      <w:pPr>
        <w:spacing w:after="160" w:line="259" w:lineRule="auto"/>
        <w:jc w:val="left"/>
        <w:rPr>
          <w:rFonts w:ascii="Arial" w:hAnsi="Arial" w:cs="Arial"/>
        </w:rPr>
      </w:pPr>
    </w:p>
    <w:p w14:paraId="07CF165C" w14:textId="77777777" w:rsidR="00FA3C03" w:rsidRPr="00B425F6" w:rsidRDefault="00FA3C03" w:rsidP="001D3428">
      <w:pPr>
        <w:spacing w:after="160" w:line="259" w:lineRule="auto"/>
        <w:jc w:val="left"/>
        <w:rPr>
          <w:rFonts w:ascii="Arial" w:hAnsi="Arial" w:cs="Arial"/>
        </w:rPr>
      </w:pPr>
    </w:p>
    <w:p w14:paraId="3CBA5B91" w14:textId="07CA4875" w:rsidR="004217EA" w:rsidRPr="008F18BC" w:rsidRDefault="009F46F9" w:rsidP="004217EA">
      <w:pPr>
        <w:spacing w:line="360" w:lineRule="auto"/>
        <w:rPr>
          <w:rStyle w:val="Hyperlink"/>
          <w:rFonts w:ascii="Arial" w:eastAsia="Times New Roman" w:hAnsi="Arial" w:cs="Arial"/>
          <w:b/>
          <w:bCs/>
          <w:lang w:eastAsia="en-GB"/>
        </w:rPr>
      </w:pPr>
      <w:bookmarkStart w:id="8" w:name="_Hlk77365140"/>
      <w:r w:rsidRPr="008F18BC">
        <w:rPr>
          <w:rFonts w:ascii="Arial" w:eastAsia="Times New Roman" w:hAnsi="Arial" w:cs="Arial"/>
          <w:b/>
          <w:bCs/>
          <w:color w:val="0E101A"/>
          <w:u w:val="single"/>
          <w:lang w:eastAsia="en-GB"/>
        </w:rPr>
        <w:t>Part four</w:t>
      </w:r>
      <w:r w:rsidR="006616BE" w:rsidRPr="008F18BC">
        <w:rPr>
          <w:rFonts w:ascii="Arial" w:eastAsia="Times New Roman" w:hAnsi="Arial" w:cs="Arial"/>
          <w:b/>
          <w:bCs/>
          <w:color w:val="0E101A"/>
          <w:u w:val="single"/>
          <w:lang w:eastAsia="en-GB"/>
        </w:rPr>
        <w:t>:</w:t>
      </w:r>
      <w:r w:rsidR="00CC2960" w:rsidRPr="008F18BC">
        <w:rPr>
          <w:rFonts w:ascii="Arial" w:eastAsia="Times New Roman" w:hAnsi="Arial" w:cs="Arial"/>
          <w:b/>
          <w:bCs/>
          <w:color w:val="0E101A"/>
          <w:u w:val="single"/>
          <w:lang w:eastAsia="en-GB"/>
        </w:rPr>
        <w:t xml:space="preserve"> </w:t>
      </w:r>
      <w:r w:rsidR="008476A1" w:rsidRPr="008F18BC">
        <w:rPr>
          <w:rFonts w:ascii="Arial" w:eastAsia="Times New Roman" w:hAnsi="Arial" w:cs="Arial"/>
          <w:b/>
          <w:bCs/>
          <w:color w:val="0E101A"/>
          <w:u w:val="single"/>
          <w:lang w:eastAsia="en-GB"/>
        </w:rPr>
        <w:t>big</w:t>
      </w:r>
      <w:r w:rsidR="00CC2960" w:rsidRPr="008F18BC">
        <w:rPr>
          <w:rFonts w:ascii="Arial" w:eastAsia="Times New Roman" w:hAnsi="Arial" w:cs="Arial"/>
          <w:b/>
          <w:bCs/>
          <w:color w:val="0E101A"/>
          <w:u w:val="single"/>
          <w:lang w:eastAsia="en-GB"/>
        </w:rPr>
        <w:t xml:space="preserve"> data analytics and the Internet of Things (IoT) </w:t>
      </w:r>
      <w:r w:rsidR="006616BE" w:rsidRPr="008F18BC">
        <w:rPr>
          <w:rFonts w:ascii="Arial" w:eastAsia="Times New Roman" w:hAnsi="Arial" w:cs="Arial"/>
          <w:b/>
          <w:bCs/>
          <w:color w:val="0E101A"/>
          <w:u w:val="single"/>
          <w:lang w:eastAsia="en-GB"/>
        </w:rPr>
        <w:t>helping</w:t>
      </w:r>
      <w:r w:rsidR="00CC2960" w:rsidRPr="008F18BC">
        <w:rPr>
          <w:rFonts w:ascii="Arial" w:eastAsia="Times New Roman" w:hAnsi="Arial" w:cs="Arial"/>
          <w:b/>
          <w:bCs/>
          <w:color w:val="0E101A"/>
          <w:u w:val="single"/>
          <w:lang w:eastAsia="en-GB"/>
        </w:rPr>
        <w:t xml:space="preserve"> to </w:t>
      </w:r>
      <w:r w:rsidR="003D054C" w:rsidRPr="008F18BC">
        <w:rPr>
          <w:rFonts w:ascii="Arial" w:eastAsia="Times New Roman" w:hAnsi="Arial" w:cs="Arial"/>
          <w:b/>
          <w:bCs/>
          <w:color w:val="0E101A"/>
          <w:u w:val="single"/>
          <w:lang w:eastAsia="en-GB"/>
        </w:rPr>
        <w:t>administer</w:t>
      </w:r>
      <w:r w:rsidR="00CC2960" w:rsidRPr="008F18BC">
        <w:rPr>
          <w:rFonts w:ascii="Arial" w:eastAsia="Times New Roman" w:hAnsi="Arial" w:cs="Arial"/>
          <w:b/>
          <w:bCs/>
          <w:color w:val="0E101A"/>
          <w:u w:val="single"/>
          <w:lang w:eastAsia="en-GB"/>
        </w:rPr>
        <w:t xml:space="preserve"> knowledge at John Deer company</w:t>
      </w:r>
      <w:r w:rsidR="006616BE" w:rsidRPr="008F18BC">
        <w:rPr>
          <w:rFonts w:ascii="Arial" w:eastAsia="Times New Roman" w:hAnsi="Arial" w:cs="Arial"/>
          <w:b/>
          <w:bCs/>
          <w:color w:val="0E101A"/>
          <w:u w:val="single"/>
          <w:lang w:eastAsia="en-GB"/>
        </w:rPr>
        <w:t xml:space="preserve"> </w:t>
      </w:r>
    </w:p>
    <w:bookmarkEnd w:id="8"/>
    <w:p w14:paraId="765E4C3C" w14:textId="1898E5F3" w:rsidR="004759BE" w:rsidRPr="004217EA" w:rsidRDefault="006915F7" w:rsidP="004217EA">
      <w:pPr>
        <w:spacing w:line="360" w:lineRule="auto"/>
        <w:rPr>
          <w:rFonts w:ascii="Arial" w:eastAsia="Times New Roman" w:hAnsi="Arial" w:cs="Arial"/>
          <w:color w:val="0000FF"/>
          <w:u w:val="single"/>
          <w:lang w:eastAsia="en-GB"/>
        </w:rPr>
      </w:pPr>
      <w:r>
        <w:rPr>
          <w:rFonts w:ascii="Arial" w:eastAsia="Times New Roman" w:hAnsi="Arial" w:cs="Arial"/>
          <w:color w:val="0E101A"/>
          <w:lang w:eastAsia="en-GB"/>
        </w:rPr>
        <w:t xml:space="preserve">(Arnott and Pervan 2016) </w:t>
      </w:r>
      <w:r w:rsidR="00BC6B18">
        <w:rPr>
          <w:rFonts w:ascii="Arial" w:eastAsia="Times New Roman" w:hAnsi="Arial" w:cs="Arial"/>
          <w:color w:val="0E101A"/>
          <w:lang w:eastAsia="en-GB"/>
        </w:rPr>
        <w:t>imply</w:t>
      </w:r>
      <w:r>
        <w:rPr>
          <w:rFonts w:ascii="Arial" w:eastAsia="Times New Roman" w:hAnsi="Arial" w:cs="Arial"/>
          <w:color w:val="0E101A"/>
          <w:lang w:eastAsia="en-GB"/>
        </w:rPr>
        <w:t xml:space="preserve"> that the</w:t>
      </w:r>
      <w:r w:rsidRPr="006915F7">
        <w:t xml:space="preserve"> </w:t>
      </w:r>
      <w:r w:rsidRPr="006915F7">
        <w:rPr>
          <w:rFonts w:ascii="Arial" w:eastAsia="Times New Roman" w:hAnsi="Arial" w:cs="Arial"/>
          <w:color w:val="0E101A"/>
          <w:lang w:eastAsia="en-GB"/>
        </w:rPr>
        <w:t>Big data is currently an industry movement that is arguably the most hyped IT movement related to DSS in the field’s history</w:t>
      </w:r>
      <w:r w:rsidR="00BC6B18">
        <w:rPr>
          <w:rFonts w:ascii="Arial" w:eastAsia="Times New Roman" w:hAnsi="Arial" w:cs="Arial"/>
          <w:color w:val="0E101A"/>
          <w:lang w:eastAsia="en-GB"/>
        </w:rPr>
        <w:t>”</w:t>
      </w:r>
      <w:r w:rsidRPr="006915F7">
        <w:rPr>
          <w:rFonts w:ascii="Arial" w:eastAsia="Times New Roman" w:hAnsi="Arial" w:cs="Arial"/>
          <w:color w:val="0E101A"/>
          <w:lang w:eastAsia="en-GB"/>
        </w:rPr>
        <w:t xml:space="preserve">. </w:t>
      </w:r>
    </w:p>
    <w:p w14:paraId="3C888568" w14:textId="40705B30" w:rsidR="00F573B7" w:rsidRPr="00E92C77" w:rsidRDefault="00036E5D" w:rsidP="004217EA">
      <w:pPr>
        <w:spacing w:line="360" w:lineRule="auto"/>
        <w:rPr>
          <w:rFonts w:ascii="Arial" w:hAnsi="Arial" w:cs="Arial"/>
          <w:color w:val="0E101A"/>
        </w:rPr>
      </w:pPr>
      <w:r w:rsidRPr="00E92C77">
        <w:rPr>
          <w:rFonts w:ascii="Arial" w:hAnsi="Arial" w:cs="Arial"/>
          <w:color w:val="0E101A"/>
        </w:rPr>
        <w:t>Internet of Things</w:t>
      </w:r>
      <w:r w:rsidR="00887F29" w:rsidRPr="00E92C77">
        <w:rPr>
          <w:rFonts w:ascii="Arial" w:hAnsi="Arial" w:cs="Arial"/>
          <w:color w:val="0E101A"/>
        </w:rPr>
        <w:t xml:space="preserve"> (</w:t>
      </w:r>
      <w:r w:rsidR="008476A1" w:rsidRPr="00E92C77">
        <w:rPr>
          <w:rFonts w:ascii="Arial" w:hAnsi="Arial" w:cs="Arial"/>
          <w:color w:val="0E101A"/>
        </w:rPr>
        <w:t>IOT) is</w:t>
      </w:r>
      <w:r w:rsidR="00887F29" w:rsidRPr="00E92C77">
        <w:rPr>
          <w:rFonts w:ascii="Arial" w:hAnsi="Arial" w:cs="Arial"/>
          <w:color w:val="0E101A"/>
        </w:rPr>
        <w:t xml:space="preserve"> a</w:t>
      </w:r>
      <w:r w:rsidRPr="00E92C77">
        <w:rPr>
          <w:rFonts w:ascii="Arial" w:hAnsi="Arial" w:cs="Arial"/>
          <w:color w:val="0E101A"/>
        </w:rPr>
        <w:t xml:space="preserve"> </w:t>
      </w:r>
      <w:r w:rsidR="00887F29" w:rsidRPr="00E92C77">
        <w:rPr>
          <w:rFonts w:ascii="Arial" w:hAnsi="Arial" w:cs="Arial"/>
          <w:color w:val="0E101A"/>
        </w:rPr>
        <w:t>concept</w:t>
      </w:r>
      <w:r w:rsidRPr="00E92C77">
        <w:rPr>
          <w:rFonts w:ascii="Arial" w:hAnsi="Arial" w:cs="Arial"/>
          <w:color w:val="0E101A"/>
        </w:rPr>
        <w:t xml:space="preserve"> of connected </w:t>
      </w:r>
      <w:r w:rsidR="003D054C" w:rsidRPr="00E92C77">
        <w:rPr>
          <w:rFonts w:ascii="Arial" w:hAnsi="Arial" w:cs="Arial"/>
          <w:color w:val="0E101A"/>
        </w:rPr>
        <w:t>appliances</w:t>
      </w:r>
      <w:r w:rsidRPr="00E92C77">
        <w:rPr>
          <w:rFonts w:ascii="Arial" w:hAnsi="Arial" w:cs="Arial"/>
          <w:color w:val="0E101A"/>
        </w:rPr>
        <w:t xml:space="preserve"> </w:t>
      </w:r>
      <w:r w:rsidR="00887F29" w:rsidRPr="00E92C77">
        <w:rPr>
          <w:rFonts w:ascii="Arial" w:hAnsi="Arial" w:cs="Arial"/>
          <w:color w:val="0E101A"/>
        </w:rPr>
        <w:t>from</w:t>
      </w:r>
      <w:r w:rsidRPr="00E92C77">
        <w:rPr>
          <w:rFonts w:ascii="Arial" w:hAnsi="Arial" w:cs="Arial"/>
          <w:color w:val="0E101A"/>
        </w:rPr>
        <w:t xml:space="preserve"> </w:t>
      </w:r>
      <w:r w:rsidR="008476A1" w:rsidRPr="00E92C77">
        <w:rPr>
          <w:rFonts w:ascii="Arial" w:hAnsi="Arial" w:cs="Arial"/>
          <w:color w:val="0E101A"/>
        </w:rPr>
        <w:t>around the</w:t>
      </w:r>
      <w:r w:rsidRPr="00E92C77">
        <w:rPr>
          <w:rFonts w:ascii="Arial" w:hAnsi="Arial" w:cs="Arial"/>
          <w:color w:val="0E101A"/>
        </w:rPr>
        <w:t xml:space="preserve"> 70s. </w:t>
      </w:r>
      <w:r w:rsidR="00887F29" w:rsidRPr="00E92C77">
        <w:rPr>
          <w:rFonts w:ascii="Arial" w:hAnsi="Arial" w:cs="Arial"/>
          <w:color w:val="0E101A"/>
        </w:rPr>
        <w:t xml:space="preserve">During that </w:t>
      </w:r>
      <w:r w:rsidR="008476A1" w:rsidRPr="00E92C77">
        <w:rPr>
          <w:rFonts w:ascii="Arial" w:hAnsi="Arial" w:cs="Arial"/>
          <w:color w:val="0E101A"/>
        </w:rPr>
        <w:t>time,</w:t>
      </w:r>
      <w:r w:rsidRPr="00E92C77">
        <w:rPr>
          <w:rFonts w:ascii="Arial" w:hAnsi="Arial" w:cs="Arial"/>
          <w:color w:val="0E101A"/>
        </w:rPr>
        <w:t xml:space="preserve"> </w:t>
      </w:r>
      <w:r w:rsidR="00887F29" w:rsidRPr="00E92C77">
        <w:rPr>
          <w:rFonts w:ascii="Arial" w:hAnsi="Arial" w:cs="Arial"/>
          <w:color w:val="0E101A"/>
        </w:rPr>
        <w:t xml:space="preserve">it was known as the embedded internet or pervasive </w:t>
      </w:r>
      <w:r w:rsidR="00553274" w:rsidRPr="00E92C77">
        <w:rPr>
          <w:rFonts w:ascii="Arial" w:hAnsi="Arial" w:cs="Arial"/>
          <w:color w:val="0E101A"/>
        </w:rPr>
        <w:t>computing Kevin</w:t>
      </w:r>
      <w:r w:rsidR="00887F29" w:rsidRPr="00E92C77">
        <w:rPr>
          <w:rFonts w:ascii="Arial" w:hAnsi="Arial" w:cs="Arial"/>
          <w:color w:val="0E101A"/>
        </w:rPr>
        <w:t xml:space="preserve"> </w:t>
      </w:r>
      <w:r w:rsidR="008476A1" w:rsidRPr="00E92C77">
        <w:rPr>
          <w:rFonts w:ascii="Arial" w:hAnsi="Arial" w:cs="Arial"/>
          <w:color w:val="0E101A"/>
        </w:rPr>
        <w:t>Ashton</w:t>
      </w:r>
      <w:r w:rsidR="00887F29" w:rsidRPr="00E92C77">
        <w:rPr>
          <w:rFonts w:ascii="Arial" w:hAnsi="Arial" w:cs="Arial"/>
          <w:color w:val="0E101A"/>
        </w:rPr>
        <w:t xml:space="preserve"> was the person that </w:t>
      </w:r>
      <w:r w:rsidR="008476A1" w:rsidRPr="00E92C77">
        <w:rPr>
          <w:rFonts w:ascii="Arial" w:hAnsi="Arial" w:cs="Arial"/>
          <w:color w:val="0E101A"/>
        </w:rPr>
        <w:t>coined internet</w:t>
      </w:r>
      <w:r w:rsidR="00887F29" w:rsidRPr="00E92C77">
        <w:rPr>
          <w:rFonts w:ascii="Arial" w:hAnsi="Arial" w:cs="Arial"/>
          <w:color w:val="0E101A"/>
        </w:rPr>
        <w:t xml:space="preserve"> of things in </w:t>
      </w:r>
      <w:r w:rsidR="00A2504A" w:rsidRPr="00E92C77">
        <w:rPr>
          <w:rFonts w:ascii="Arial" w:hAnsi="Arial" w:cs="Arial"/>
          <w:color w:val="0E101A"/>
        </w:rPr>
        <w:t>1999,</w:t>
      </w:r>
      <w:r w:rsidR="00887F29" w:rsidRPr="00E92C77">
        <w:rPr>
          <w:rFonts w:ascii="Arial" w:hAnsi="Arial" w:cs="Arial"/>
          <w:color w:val="0E101A"/>
        </w:rPr>
        <w:t xml:space="preserve"> working at </w:t>
      </w:r>
      <w:r w:rsidR="008476A1" w:rsidRPr="00E92C77">
        <w:rPr>
          <w:rFonts w:ascii="Arial" w:hAnsi="Arial" w:cs="Arial"/>
          <w:color w:val="0E101A"/>
        </w:rPr>
        <w:t>Procter</w:t>
      </w:r>
      <w:r w:rsidR="00887F29" w:rsidRPr="00E92C77">
        <w:rPr>
          <w:rFonts w:ascii="Arial" w:hAnsi="Arial" w:cs="Arial"/>
          <w:color w:val="0E101A"/>
        </w:rPr>
        <w:t xml:space="preserve"> and gamble in the supply chain optimization. Kevin</w:t>
      </w:r>
      <w:r w:rsidR="008476A1" w:rsidRPr="00E92C77">
        <w:rPr>
          <w:rFonts w:ascii="Arial" w:hAnsi="Arial" w:cs="Arial"/>
          <w:color w:val="0E101A"/>
        </w:rPr>
        <w:t xml:space="preserve"> had his mind set on new technology called RFID and was determined in attracting the senior management’s attention, as at that time internet was the </w:t>
      </w:r>
      <w:r w:rsidR="006801D0" w:rsidRPr="00E92C77">
        <w:rPr>
          <w:rFonts w:ascii="Arial" w:hAnsi="Arial" w:cs="Arial"/>
          <w:color w:val="0E101A"/>
        </w:rPr>
        <w:t>newfound</w:t>
      </w:r>
      <w:r w:rsidR="008476A1" w:rsidRPr="00E92C77">
        <w:rPr>
          <w:rFonts w:ascii="Arial" w:hAnsi="Arial" w:cs="Arial"/>
          <w:color w:val="0E101A"/>
        </w:rPr>
        <w:t xml:space="preserve"> trend</w:t>
      </w:r>
      <w:r w:rsidRPr="00E92C77">
        <w:rPr>
          <w:rFonts w:ascii="Arial" w:hAnsi="Arial" w:cs="Arial"/>
          <w:color w:val="0E101A"/>
        </w:rPr>
        <w:t xml:space="preserve"> in 1999 an</w:t>
      </w:r>
      <w:r w:rsidR="008476A1" w:rsidRPr="00E92C77">
        <w:rPr>
          <w:rFonts w:ascii="Arial" w:hAnsi="Arial" w:cs="Arial"/>
          <w:color w:val="0E101A"/>
        </w:rPr>
        <w:t>d it all</w:t>
      </w:r>
      <w:r w:rsidRPr="00E92C77">
        <w:rPr>
          <w:rFonts w:ascii="Arial" w:hAnsi="Arial" w:cs="Arial"/>
          <w:color w:val="0E101A"/>
        </w:rPr>
        <w:t xml:space="preserve"> made </w:t>
      </w:r>
      <w:r w:rsidR="004D09CD" w:rsidRPr="00E92C77">
        <w:rPr>
          <w:rFonts w:ascii="Arial" w:hAnsi="Arial" w:cs="Arial"/>
          <w:color w:val="0E101A"/>
        </w:rPr>
        <w:t>sense, so</w:t>
      </w:r>
      <w:r w:rsidR="008476A1" w:rsidRPr="00E92C77">
        <w:rPr>
          <w:rFonts w:ascii="Arial" w:hAnsi="Arial" w:cs="Arial"/>
          <w:color w:val="0E101A"/>
        </w:rPr>
        <w:t xml:space="preserve"> Kevin decided to name his </w:t>
      </w:r>
      <w:r w:rsidRPr="00E92C77">
        <w:rPr>
          <w:rFonts w:ascii="Arial" w:hAnsi="Arial" w:cs="Arial"/>
          <w:color w:val="0E101A"/>
        </w:rPr>
        <w:t xml:space="preserve">presentation </w:t>
      </w:r>
      <w:r w:rsidR="008476A1" w:rsidRPr="00E92C77">
        <w:rPr>
          <w:rFonts w:ascii="Arial" w:hAnsi="Arial" w:cs="Arial"/>
          <w:color w:val="0E101A"/>
        </w:rPr>
        <w:t>internet of things</w:t>
      </w:r>
      <w:r w:rsidRPr="00E92C77">
        <w:rPr>
          <w:rFonts w:ascii="Arial" w:hAnsi="Arial" w:cs="Arial"/>
          <w:color w:val="0E101A"/>
        </w:rPr>
        <w:t>.</w:t>
      </w:r>
      <w:r w:rsidR="00553274" w:rsidRPr="00E92C77">
        <w:rPr>
          <w:rFonts w:ascii="Arial" w:hAnsi="Arial" w:cs="Arial"/>
        </w:rPr>
        <w:t xml:space="preserve"> Radio-Frequency </w:t>
      </w:r>
      <w:r w:rsidR="00930197" w:rsidRPr="00E92C77">
        <w:rPr>
          <w:rFonts w:ascii="Arial" w:hAnsi="Arial" w:cs="Arial"/>
        </w:rPr>
        <w:t>Recognition</w:t>
      </w:r>
      <w:r w:rsidR="00553274" w:rsidRPr="00E92C77">
        <w:rPr>
          <w:rFonts w:ascii="Arial" w:hAnsi="Arial" w:cs="Arial"/>
        </w:rPr>
        <w:t xml:space="preserve"> (RFID) </w:t>
      </w:r>
      <w:r w:rsidR="00930197" w:rsidRPr="00E92C77">
        <w:rPr>
          <w:rFonts w:ascii="Arial" w:hAnsi="Arial" w:cs="Arial"/>
        </w:rPr>
        <w:t>performs</w:t>
      </w:r>
      <w:r w:rsidR="00553274" w:rsidRPr="00E92C77">
        <w:rPr>
          <w:rFonts w:ascii="Arial" w:hAnsi="Arial" w:cs="Arial"/>
        </w:rPr>
        <w:t xml:space="preserve"> a </w:t>
      </w:r>
      <w:r w:rsidR="00930197" w:rsidRPr="00E92C77">
        <w:rPr>
          <w:rFonts w:ascii="Arial" w:hAnsi="Arial" w:cs="Arial"/>
        </w:rPr>
        <w:t>crucial</w:t>
      </w:r>
      <w:r w:rsidR="00553274" w:rsidRPr="00E92C77">
        <w:rPr>
          <w:rFonts w:ascii="Arial" w:hAnsi="Arial" w:cs="Arial"/>
        </w:rPr>
        <w:t xml:space="preserve"> </w:t>
      </w:r>
      <w:r w:rsidR="00930197" w:rsidRPr="00E92C77">
        <w:rPr>
          <w:rFonts w:ascii="Arial" w:hAnsi="Arial" w:cs="Arial"/>
        </w:rPr>
        <w:t>part</w:t>
      </w:r>
      <w:r w:rsidR="00553274" w:rsidRPr="00E92C77">
        <w:rPr>
          <w:rFonts w:ascii="Arial" w:hAnsi="Arial" w:cs="Arial"/>
        </w:rPr>
        <w:t xml:space="preserve"> in the </w:t>
      </w:r>
      <w:r w:rsidR="00930197" w:rsidRPr="00E92C77">
        <w:rPr>
          <w:rFonts w:ascii="Arial" w:hAnsi="Arial" w:cs="Arial"/>
        </w:rPr>
        <w:t>record</w:t>
      </w:r>
      <w:r w:rsidR="00553274" w:rsidRPr="00E92C77">
        <w:rPr>
          <w:rFonts w:ascii="Arial" w:hAnsi="Arial" w:cs="Arial"/>
        </w:rPr>
        <w:t xml:space="preserve"> of IOT. (Abbasi et al 2019) suggests that” RFID technology uses radiofrequency waves </w:t>
      </w:r>
      <w:proofErr w:type="gramStart"/>
      <w:r w:rsidR="00553274" w:rsidRPr="00E92C77">
        <w:rPr>
          <w:rFonts w:ascii="Arial" w:hAnsi="Arial" w:cs="Arial"/>
        </w:rPr>
        <w:t>in order to</w:t>
      </w:r>
      <w:proofErr w:type="gramEnd"/>
      <w:r w:rsidR="00553274" w:rsidRPr="00E92C77">
        <w:rPr>
          <w:rFonts w:ascii="Arial" w:hAnsi="Arial" w:cs="Arial"/>
        </w:rPr>
        <w:t xml:space="preserve"> send gathered data from a mobile physical entity to RFID reader”.</w:t>
      </w:r>
    </w:p>
    <w:p w14:paraId="2734685C" w14:textId="20945289" w:rsidR="00E30E5E" w:rsidRDefault="00E30E5E" w:rsidP="008410F6">
      <w:pPr>
        <w:spacing w:line="360" w:lineRule="auto"/>
        <w:ind w:left="360"/>
        <w:rPr>
          <w:rFonts w:ascii="Arial" w:hAnsi="Arial" w:cs="Arial"/>
          <w:color w:val="0E101A"/>
          <w:sz w:val="22"/>
          <w:szCs w:val="22"/>
        </w:rPr>
      </w:pPr>
    </w:p>
    <w:p w14:paraId="7A7BF1AD" w14:textId="77777777" w:rsidR="005C36AC" w:rsidRDefault="00531FBB" w:rsidP="004217EA">
      <w:pPr>
        <w:spacing w:line="360" w:lineRule="auto"/>
        <w:rPr>
          <w:rFonts w:ascii="Arial" w:eastAsia="Times New Roman" w:hAnsi="Arial" w:cs="Arial"/>
          <w:color w:val="0E101A"/>
          <w:lang w:eastAsia="en-GB"/>
        </w:rPr>
      </w:pPr>
      <w:r w:rsidRPr="00E92C77">
        <w:rPr>
          <w:rFonts w:ascii="Arial" w:hAnsi="Arial" w:cs="Arial"/>
          <w:color w:val="0E101A"/>
        </w:rPr>
        <w:t>(Abbasi et al 2019</w:t>
      </w:r>
      <w:r w:rsidR="00553274" w:rsidRPr="00E92C77">
        <w:rPr>
          <w:rFonts w:ascii="Arial" w:hAnsi="Arial" w:cs="Arial"/>
          <w:color w:val="0E101A"/>
        </w:rPr>
        <w:t>) supports</w:t>
      </w:r>
      <w:r w:rsidRPr="00E92C77">
        <w:rPr>
          <w:rFonts w:ascii="Arial" w:hAnsi="Arial" w:cs="Arial"/>
          <w:color w:val="0E101A"/>
        </w:rPr>
        <w:t xml:space="preserve"> the fact </w:t>
      </w:r>
      <w:r w:rsidR="00553274" w:rsidRPr="00E92C77">
        <w:rPr>
          <w:rFonts w:ascii="Arial" w:hAnsi="Arial" w:cs="Arial"/>
          <w:color w:val="0E101A"/>
        </w:rPr>
        <w:t>that “The</w:t>
      </w:r>
      <w:r w:rsidR="006801D0" w:rsidRPr="00E92C77">
        <w:rPr>
          <w:rFonts w:ascii="Arial" w:hAnsi="Arial" w:cs="Arial"/>
          <w:color w:val="0E101A"/>
        </w:rPr>
        <w:t xml:space="preserve"> IOT sensing technology is a network established by a number of sensors to sense </w:t>
      </w:r>
      <w:r w:rsidRPr="00E92C77">
        <w:rPr>
          <w:rFonts w:ascii="Arial" w:hAnsi="Arial" w:cs="Arial"/>
          <w:color w:val="0E101A"/>
        </w:rPr>
        <w:t>analog</w:t>
      </w:r>
      <w:r w:rsidR="006801D0" w:rsidRPr="00E92C77">
        <w:rPr>
          <w:rFonts w:ascii="Arial" w:hAnsi="Arial" w:cs="Arial"/>
          <w:color w:val="0E101A"/>
        </w:rPr>
        <w:t xml:space="preserve"> data such as light, pressure, temperature, wind </w:t>
      </w:r>
      <w:r w:rsidR="00930197" w:rsidRPr="00E92C77">
        <w:rPr>
          <w:rFonts w:ascii="Arial" w:hAnsi="Arial" w:cs="Arial"/>
          <w:color w:val="0E101A"/>
        </w:rPr>
        <w:t>speed</w:t>
      </w:r>
      <w:r w:rsidR="00930197">
        <w:rPr>
          <w:rFonts w:ascii="Arial" w:hAnsi="Arial" w:cs="Arial"/>
          <w:color w:val="0E101A"/>
        </w:rPr>
        <w:t>”</w:t>
      </w:r>
      <w:r w:rsidR="00930197" w:rsidRPr="00E92C77">
        <w:rPr>
          <w:rFonts w:ascii="Arial" w:hAnsi="Arial" w:cs="Arial"/>
          <w:color w:val="0E101A"/>
        </w:rPr>
        <w:t xml:space="preserve">. </w:t>
      </w:r>
      <w:bookmarkStart w:id="9" w:name="_Hlk77443365"/>
      <w:r w:rsidR="00930197" w:rsidRPr="00E92C77">
        <w:rPr>
          <w:rFonts w:ascii="Arial" w:eastAsia="Times New Roman" w:hAnsi="Arial" w:cs="Arial"/>
          <w:color w:val="0E101A"/>
          <w:lang w:eastAsia="en-GB"/>
        </w:rPr>
        <w:t>Using</w:t>
      </w:r>
      <w:r w:rsidR="00623A2B" w:rsidRPr="00E92C77">
        <w:rPr>
          <w:rFonts w:ascii="Arial" w:eastAsia="Times New Roman" w:hAnsi="Arial" w:cs="Arial"/>
          <w:color w:val="0E101A"/>
          <w:lang w:eastAsia="en-GB"/>
        </w:rPr>
        <w:t xml:space="preserve"> the Internet of Things (IoT) in agricultural knowledge management systems</w:t>
      </w:r>
      <w:r w:rsidR="004D09CD" w:rsidRPr="00E92C77">
        <w:rPr>
          <w:rFonts w:ascii="Arial" w:eastAsia="Times New Roman" w:hAnsi="Arial" w:cs="Arial"/>
          <w:color w:val="0E101A"/>
          <w:lang w:eastAsia="en-GB"/>
        </w:rPr>
        <w:t xml:space="preserve"> is a strategy that can help</w:t>
      </w:r>
      <w:r w:rsidR="00623A2B" w:rsidRPr="00E92C77">
        <w:rPr>
          <w:rFonts w:ascii="Arial" w:eastAsia="Times New Roman" w:hAnsi="Arial" w:cs="Arial"/>
          <w:color w:val="0E101A"/>
          <w:lang w:eastAsia="en-GB"/>
        </w:rPr>
        <w:t xml:space="preserve"> increas</w:t>
      </w:r>
      <w:r w:rsidR="004D09CD" w:rsidRPr="00E92C77">
        <w:rPr>
          <w:rFonts w:ascii="Arial" w:eastAsia="Times New Roman" w:hAnsi="Arial" w:cs="Arial"/>
          <w:color w:val="0E101A"/>
          <w:lang w:eastAsia="en-GB"/>
        </w:rPr>
        <w:t>e</w:t>
      </w:r>
      <w:r w:rsidR="00623A2B" w:rsidRPr="00E92C77">
        <w:rPr>
          <w:rFonts w:ascii="Arial" w:eastAsia="Times New Roman" w:hAnsi="Arial" w:cs="Arial"/>
          <w:color w:val="0E101A"/>
          <w:lang w:eastAsia="en-GB"/>
        </w:rPr>
        <w:t xml:space="preserve"> the efficiency of agriculture</w:t>
      </w:r>
      <w:r w:rsidR="008410F6" w:rsidRPr="00E92C77">
        <w:rPr>
          <w:rFonts w:ascii="Arial" w:eastAsia="Times New Roman" w:hAnsi="Arial" w:cs="Arial"/>
          <w:color w:val="0E101A"/>
          <w:lang w:eastAsia="en-GB"/>
        </w:rPr>
        <w:t xml:space="preserve"> at John </w:t>
      </w:r>
      <w:r w:rsidR="0052703B" w:rsidRPr="00E92C77">
        <w:rPr>
          <w:rFonts w:ascii="Arial" w:eastAsia="Times New Roman" w:hAnsi="Arial" w:cs="Arial"/>
          <w:color w:val="0E101A"/>
          <w:lang w:eastAsia="en-GB"/>
        </w:rPr>
        <w:t>deer’s</w:t>
      </w:r>
      <w:r w:rsidR="008410F6" w:rsidRPr="00E92C77">
        <w:rPr>
          <w:rFonts w:ascii="Arial" w:eastAsia="Times New Roman" w:hAnsi="Arial" w:cs="Arial"/>
          <w:color w:val="0E101A"/>
          <w:lang w:eastAsia="en-GB"/>
        </w:rPr>
        <w:t xml:space="preserve"> organization</w:t>
      </w:r>
      <w:r w:rsidR="00623A2B" w:rsidRPr="00E92C77">
        <w:rPr>
          <w:rFonts w:ascii="Arial" w:eastAsia="Times New Roman" w:hAnsi="Arial" w:cs="Arial"/>
          <w:color w:val="0E101A"/>
          <w:lang w:eastAsia="en-GB"/>
        </w:rPr>
        <w:t xml:space="preserve">. </w:t>
      </w:r>
      <w:bookmarkEnd w:id="9"/>
      <w:r w:rsidR="00930197" w:rsidRPr="00E92C77">
        <w:rPr>
          <w:rFonts w:ascii="Arial" w:eastAsia="Times New Roman" w:hAnsi="Arial" w:cs="Arial"/>
          <w:color w:val="0E101A"/>
          <w:lang w:eastAsia="en-GB"/>
        </w:rPr>
        <w:t>Though</w:t>
      </w:r>
      <w:r w:rsidR="00623A2B" w:rsidRPr="00E92C77">
        <w:rPr>
          <w:rFonts w:ascii="Arial" w:eastAsia="Times New Roman" w:hAnsi="Arial" w:cs="Arial"/>
          <w:color w:val="0E101A"/>
          <w:lang w:eastAsia="en-GB"/>
        </w:rPr>
        <w:t xml:space="preserve">, the </w:t>
      </w:r>
      <w:r w:rsidR="004D09CD" w:rsidRPr="00E92C77">
        <w:rPr>
          <w:rFonts w:ascii="Arial" w:eastAsia="Times New Roman" w:hAnsi="Arial" w:cs="Arial"/>
          <w:color w:val="0E101A"/>
          <w:lang w:eastAsia="en-GB"/>
        </w:rPr>
        <w:t>current</w:t>
      </w:r>
      <w:r w:rsidR="00623A2B" w:rsidRPr="00E92C77">
        <w:rPr>
          <w:rFonts w:ascii="Arial" w:eastAsia="Times New Roman" w:hAnsi="Arial" w:cs="Arial"/>
          <w:color w:val="0E101A"/>
          <w:lang w:eastAsia="en-GB"/>
        </w:rPr>
        <w:t xml:space="preserve"> physical </w:t>
      </w:r>
      <w:r w:rsidR="00930197" w:rsidRPr="00E92C77">
        <w:rPr>
          <w:rFonts w:ascii="Arial" w:eastAsia="Times New Roman" w:hAnsi="Arial" w:cs="Arial"/>
          <w:color w:val="0E101A"/>
          <w:lang w:eastAsia="en-GB"/>
        </w:rPr>
        <w:t>devices</w:t>
      </w:r>
      <w:r w:rsidR="00623A2B" w:rsidRPr="00E92C77">
        <w:rPr>
          <w:rFonts w:ascii="Arial" w:eastAsia="Times New Roman" w:hAnsi="Arial" w:cs="Arial"/>
          <w:color w:val="0E101A"/>
          <w:lang w:eastAsia="en-GB"/>
        </w:rPr>
        <w:t xml:space="preserve"> in </w:t>
      </w:r>
      <w:r w:rsidR="00930197" w:rsidRPr="00E92C77">
        <w:rPr>
          <w:rFonts w:ascii="Arial" w:eastAsia="Times New Roman" w:hAnsi="Arial" w:cs="Arial"/>
          <w:color w:val="0E101A"/>
          <w:lang w:eastAsia="en-GB"/>
        </w:rPr>
        <w:t>farming</w:t>
      </w:r>
      <w:r w:rsidR="00623A2B" w:rsidRPr="00E92C77">
        <w:rPr>
          <w:rFonts w:ascii="Arial" w:eastAsia="Times New Roman" w:hAnsi="Arial" w:cs="Arial"/>
          <w:color w:val="0E101A"/>
          <w:lang w:eastAsia="en-GB"/>
        </w:rPr>
        <w:t xml:space="preserve"> are </w:t>
      </w:r>
      <w:r w:rsidR="00930197" w:rsidRPr="00E92C77">
        <w:rPr>
          <w:rFonts w:ascii="Arial" w:eastAsia="Times New Roman" w:hAnsi="Arial" w:cs="Arial"/>
          <w:color w:val="0E101A"/>
          <w:lang w:eastAsia="en-GB"/>
        </w:rPr>
        <w:t>restricted</w:t>
      </w:r>
      <w:r w:rsidR="00623A2B" w:rsidRPr="00E92C77">
        <w:rPr>
          <w:rFonts w:ascii="Arial" w:eastAsia="Times New Roman" w:hAnsi="Arial" w:cs="Arial"/>
          <w:color w:val="0E101A"/>
          <w:lang w:eastAsia="en-GB"/>
        </w:rPr>
        <w:t xml:space="preserve"> for </w:t>
      </w:r>
      <w:r w:rsidR="004D09CD" w:rsidRPr="00E92C77">
        <w:rPr>
          <w:rFonts w:ascii="Arial" w:eastAsia="Times New Roman" w:hAnsi="Arial" w:cs="Arial"/>
          <w:color w:val="0E101A"/>
          <w:lang w:eastAsia="en-GB"/>
        </w:rPr>
        <w:t>observing</w:t>
      </w:r>
      <w:r w:rsidR="00623A2B" w:rsidRPr="00E92C77">
        <w:rPr>
          <w:rFonts w:ascii="Arial" w:eastAsia="Times New Roman" w:hAnsi="Arial" w:cs="Arial"/>
          <w:color w:val="0E101A"/>
          <w:lang w:eastAsia="en-GB"/>
        </w:rPr>
        <w:t xml:space="preserve"> </w:t>
      </w:r>
      <w:r w:rsidR="004D09CD" w:rsidRPr="00E92C77">
        <w:rPr>
          <w:rFonts w:ascii="Arial" w:eastAsia="Times New Roman" w:hAnsi="Arial" w:cs="Arial"/>
          <w:color w:val="0E101A"/>
          <w:lang w:eastAsia="en-GB"/>
        </w:rPr>
        <w:t>numerous</w:t>
      </w:r>
      <w:r w:rsidR="00623A2B" w:rsidRPr="00E92C77">
        <w:rPr>
          <w:rFonts w:ascii="Arial" w:eastAsia="Times New Roman" w:hAnsi="Arial" w:cs="Arial"/>
          <w:color w:val="0E101A"/>
          <w:lang w:eastAsia="en-GB"/>
        </w:rPr>
        <w:t xml:space="preserve"> </w:t>
      </w:r>
      <w:r w:rsidR="00930197" w:rsidRPr="00E92C77">
        <w:rPr>
          <w:rFonts w:ascii="Arial" w:eastAsia="Times New Roman" w:hAnsi="Arial" w:cs="Arial"/>
          <w:color w:val="0E101A"/>
          <w:lang w:eastAsia="en-GB"/>
        </w:rPr>
        <w:t>alterations</w:t>
      </w:r>
      <w:r w:rsidR="00623A2B" w:rsidRPr="00E92C77">
        <w:rPr>
          <w:rFonts w:ascii="Arial" w:eastAsia="Times New Roman" w:hAnsi="Arial" w:cs="Arial"/>
          <w:color w:val="0E101A"/>
          <w:lang w:eastAsia="en-GB"/>
        </w:rPr>
        <w:t xml:space="preserve"> in the </w:t>
      </w:r>
      <w:r w:rsidR="004D09CD" w:rsidRPr="00E92C77">
        <w:rPr>
          <w:rFonts w:ascii="Arial" w:eastAsia="Times New Roman" w:hAnsi="Arial" w:cs="Arial"/>
          <w:color w:val="0E101A"/>
          <w:lang w:eastAsia="en-GB"/>
        </w:rPr>
        <w:t>types</w:t>
      </w:r>
      <w:r w:rsidR="00623A2B" w:rsidRPr="00E92C77">
        <w:rPr>
          <w:rFonts w:ascii="Arial" w:eastAsia="Times New Roman" w:hAnsi="Arial" w:cs="Arial"/>
          <w:color w:val="0E101A"/>
          <w:lang w:eastAsia="en-GB"/>
        </w:rPr>
        <w:t xml:space="preserve"> of </w:t>
      </w:r>
      <w:r w:rsidR="00930197" w:rsidRPr="00E92C77">
        <w:rPr>
          <w:rFonts w:ascii="Arial" w:eastAsia="Times New Roman" w:hAnsi="Arial" w:cs="Arial"/>
          <w:color w:val="0E101A"/>
          <w:lang w:eastAsia="en-GB"/>
        </w:rPr>
        <w:t>harvests</w:t>
      </w:r>
      <w:r w:rsidR="00623A2B" w:rsidRPr="00E92C77">
        <w:rPr>
          <w:rFonts w:ascii="Arial" w:eastAsia="Times New Roman" w:hAnsi="Arial" w:cs="Arial"/>
          <w:color w:val="0E101A"/>
          <w:lang w:eastAsia="en-GB"/>
        </w:rPr>
        <w:t xml:space="preserve"> and </w:t>
      </w:r>
      <w:r w:rsidR="004D09CD" w:rsidRPr="00E92C77">
        <w:rPr>
          <w:rFonts w:ascii="Arial" w:eastAsia="Times New Roman" w:hAnsi="Arial" w:cs="Arial"/>
          <w:color w:val="0E101A"/>
          <w:lang w:eastAsia="en-GB"/>
        </w:rPr>
        <w:t>could</w:t>
      </w:r>
      <w:r w:rsidR="00623A2B" w:rsidRPr="00E92C77">
        <w:rPr>
          <w:rFonts w:ascii="Arial" w:eastAsia="Times New Roman" w:hAnsi="Arial" w:cs="Arial"/>
          <w:color w:val="0E101A"/>
          <w:lang w:eastAsia="en-GB"/>
        </w:rPr>
        <w:t xml:space="preserve"> be </w:t>
      </w:r>
      <w:r w:rsidR="00930197" w:rsidRPr="00E92C77">
        <w:rPr>
          <w:rFonts w:ascii="Arial" w:eastAsia="Times New Roman" w:hAnsi="Arial" w:cs="Arial"/>
          <w:color w:val="0E101A"/>
          <w:lang w:eastAsia="en-GB"/>
        </w:rPr>
        <w:t>costly</w:t>
      </w:r>
      <w:r w:rsidR="00623A2B" w:rsidRPr="00E92C77">
        <w:rPr>
          <w:rFonts w:ascii="Arial" w:eastAsia="Times New Roman" w:hAnsi="Arial" w:cs="Arial"/>
          <w:color w:val="0E101A"/>
          <w:lang w:eastAsia="en-GB"/>
        </w:rPr>
        <w:t xml:space="preserve"> for the </w:t>
      </w:r>
      <w:r w:rsidR="00930197" w:rsidRPr="00E92C77">
        <w:rPr>
          <w:rFonts w:ascii="Arial" w:eastAsia="Times New Roman" w:hAnsi="Arial" w:cs="Arial"/>
          <w:color w:val="0E101A"/>
          <w:lang w:eastAsia="en-GB"/>
        </w:rPr>
        <w:t>typical</w:t>
      </w:r>
      <w:r w:rsidR="00623A2B" w:rsidRPr="00E92C77">
        <w:rPr>
          <w:rFonts w:ascii="Arial" w:eastAsia="Times New Roman" w:hAnsi="Arial" w:cs="Arial"/>
          <w:color w:val="0E101A"/>
          <w:lang w:eastAsia="en-GB"/>
        </w:rPr>
        <w:t xml:space="preserve"> </w:t>
      </w:r>
      <w:r w:rsidR="00930197" w:rsidRPr="00E92C77">
        <w:rPr>
          <w:rFonts w:ascii="Arial" w:eastAsia="Times New Roman" w:hAnsi="Arial" w:cs="Arial"/>
          <w:color w:val="0E101A"/>
          <w:lang w:eastAsia="en-GB"/>
        </w:rPr>
        <w:t>grower</w:t>
      </w:r>
      <w:r w:rsidR="00623A2B" w:rsidRPr="00E92C77">
        <w:rPr>
          <w:rFonts w:ascii="Arial" w:eastAsia="Times New Roman" w:hAnsi="Arial" w:cs="Arial"/>
          <w:color w:val="0E101A"/>
          <w:lang w:eastAsia="en-GB"/>
        </w:rPr>
        <w:t xml:space="preserve">. </w:t>
      </w:r>
      <w:r w:rsidR="00D17D70" w:rsidRPr="00E92C77">
        <w:rPr>
          <w:rFonts w:ascii="Arial" w:eastAsia="Times New Roman" w:hAnsi="Arial" w:cs="Arial"/>
          <w:color w:val="0E101A"/>
          <w:lang w:eastAsia="en-GB"/>
        </w:rPr>
        <w:t>But</w:t>
      </w:r>
      <w:r w:rsidR="00623A2B" w:rsidRPr="00E92C77">
        <w:rPr>
          <w:rFonts w:ascii="Arial" w:eastAsia="Times New Roman" w:hAnsi="Arial" w:cs="Arial"/>
          <w:color w:val="0E101A"/>
          <w:lang w:eastAsia="en-GB"/>
        </w:rPr>
        <w:t xml:space="preserve"> a </w:t>
      </w:r>
      <w:r w:rsidR="00930197" w:rsidRPr="00E92C77">
        <w:rPr>
          <w:rFonts w:ascii="Arial" w:eastAsia="Times New Roman" w:hAnsi="Arial" w:cs="Arial"/>
          <w:color w:val="0E101A"/>
          <w:lang w:eastAsia="en-GB"/>
        </w:rPr>
        <w:t>mixture</w:t>
      </w:r>
      <w:r w:rsidR="00623A2B" w:rsidRPr="00E92C77">
        <w:rPr>
          <w:rFonts w:ascii="Arial" w:eastAsia="Times New Roman" w:hAnsi="Arial" w:cs="Arial"/>
          <w:color w:val="0E101A"/>
          <w:lang w:eastAsia="en-GB"/>
        </w:rPr>
        <w:t xml:space="preserve"> of physical and human sensors (the five </w:t>
      </w:r>
      <w:r w:rsidR="00930197" w:rsidRPr="00E92C77">
        <w:rPr>
          <w:rFonts w:ascii="Arial" w:eastAsia="Times New Roman" w:hAnsi="Arial" w:cs="Arial"/>
          <w:color w:val="0E101A"/>
          <w:lang w:eastAsia="en-GB"/>
        </w:rPr>
        <w:t>human being</w:t>
      </w:r>
      <w:r w:rsidR="00623A2B" w:rsidRPr="00E92C77">
        <w:rPr>
          <w:rFonts w:ascii="Arial" w:eastAsia="Times New Roman" w:hAnsi="Arial" w:cs="Arial"/>
          <w:color w:val="0E101A"/>
          <w:lang w:eastAsia="en-GB"/>
        </w:rPr>
        <w:t xml:space="preserve"> </w:t>
      </w:r>
      <w:r w:rsidR="00930197" w:rsidRPr="00E92C77">
        <w:rPr>
          <w:rFonts w:ascii="Arial" w:eastAsia="Times New Roman" w:hAnsi="Arial" w:cs="Arial"/>
          <w:color w:val="0E101A"/>
          <w:lang w:eastAsia="en-GB"/>
        </w:rPr>
        <w:t>sensations</w:t>
      </w:r>
      <w:r w:rsidR="00623A2B" w:rsidRPr="00E92C77">
        <w:rPr>
          <w:rFonts w:ascii="Arial" w:eastAsia="Times New Roman" w:hAnsi="Arial" w:cs="Arial"/>
          <w:color w:val="0E101A"/>
          <w:lang w:eastAsia="en-GB"/>
        </w:rPr>
        <w:t xml:space="preserve">). </w:t>
      </w:r>
      <w:r w:rsidR="0022522A">
        <w:rPr>
          <w:rFonts w:ascii="Arial" w:eastAsia="Times New Roman" w:hAnsi="Arial" w:cs="Arial"/>
          <w:color w:val="0E101A"/>
          <w:lang w:eastAsia="en-GB"/>
        </w:rPr>
        <w:t>Firstly, visualising through one’s</w:t>
      </w:r>
      <w:r w:rsidR="00623A2B" w:rsidRPr="00E92C77">
        <w:rPr>
          <w:rFonts w:ascii="Arial" w:eastAsia="Times New Roman" w:hAnsi="Arial" w:cs="Arial"/>
          <w:color w:val="0E101A"/>
          <w:lang w:eastAsia="en-GB"/>
        </w:rPr>
        <w:t xml:space="preserve"> own eyes,</w:t>
      </w:r>
      <w:r w:rsidR="0022522A">
        <w:rPr>
          <w:rFonts w:ascii="Arial" w:eastAsia="Times New Roman" w:hAnsi="Arial" w:cs="Arial"/>
          <w:color w:val="0E101A"/>
          <w:lang w:eastAsia="en-GB"/>
        </w:rPr>
        <w:t xml:space="preserve"> noses, fingers, </w:t>
      </w:r>
      <w:r w:rsidR="0020577B">
        <w:rPr>
          <w:rFonts w:ascii="Arial" w:eastAsia="Times New Roman" w:hAnsi="Arial" w:cs="Arial"/>
          <w:color w:val="0E101A"/>
          <w:lang w:eastAsia="en-GB"/>
        </w:rPr>
        <w:t>ears,</w:t>
      </w:r>
      <w:r w:rsidR="0022522A">
        <w:rPr>
          <w:rFonts w:ascii="Arial" w:eastAsia="Times New Roman" w:hAnsi="Arial" w:cs="Arial"/>
          <w:color w:val="0E101A"/>
          <w:lang w:eastAsia="en-GB"/>
        </w:rPr>
        <w:t xml:space="preserve"> and tongues. This way</w:t>
      </w:r>
      <w:r w:rsidR="00623A2B" w:rsidRPr="00E92C77">
        <w:rPr>
          <w:rFonts w:ascii="Arial" w:eastAsia="Times New Roman" w:hAnsi="Arial" w:cs="Arial"/>
          <w:color w:val="0E101A"/>
          <w:lang w:eastAsia="en-GB"/>
        </w:rPr>
        <w:t xml:space="preserve"> farmers could check the various changes in the characteristics and conditions</w:t>
      </w:r>
      <w:r w:rsidR="0020577B">
        <w:rPr>
          <w:rFonts w:ascii="Arial" w:eastAsia="Times New Roman" w:hAnsi="Arial" w:cs="Arial"/>
          <w:color w:val="0E101A"/>
          <w:lang w:eastAsia="en-GB"/>
        </w:rPr>
        <w:t xml:space="preserve"> such as </w:t>
      </w:r>
      <w:r w:rsidR="0052703B" w:rsidRPr="00E92C77">
        <w:rPr>
          <w:rFonts w:ascii="Arial" w:eastAsia="Times New Roman" w:hAnsi="Arial" w:cs="Arial"/>
          <w:color w:val="0E101A"/>
          <w:lang w:eastAsia="en-GB"/>
        </w:rPr>
        <w:t>colours</w:t>
      </w:r>
      <w:r w:rsidR="00623A2B" w:rsidRPr="00E92C77">
        <w:rPr>
          <w:rFonts w:ascii="Arial" w:eastAsia="Times New Roman" w:hAnsi="Arial" w:cs="Arial"/>
          <w:color w:val="0E101A"/>
          <w:lang w:eastAsia="en-GB"/>
        </w:rPr>
        <w:t xml:space="preserve"> of leaves, </w:t>
      </w:r>
      <w:r w:rsidR="0022522A" w:rsidRPr="00E92C77">
        <w:rPr>
          <w:rFonts w:ascii="Arial" w:eastAsia="Times New Roman" w:hAnsi="Arial" w:cs="Arial"/>
          <w:color w:val="0E101A"/>
          <w:lang w:eastAsia="en-GB"/>
        </w:rPr>
        <w:t>illnesses</w:t>
      </w:r>
      <w:r w:rsidR="00623A2B" w:rsidRPr="00E92C77">
        <w:rPr>
          <w:rFonts w:ascii="Arial" w:eastAsia="Times New Roman" w:hAnsi="Arial" w:cs="Arial"/>
          <w:color w:val="0E101A"/>
          <w:lang w:eastAsia="en-GB"/>
        </w:rPr>
        <w:t xml:space="preserve">, </w:t>
      </w:r>
      <w:r w:rsidR="0022522A">
        <w:rPr>
          <w:rFonts w:ascii="Arial" w:eastAsia="Times New Roman" w:hAnsi="Arial" w:cs="Arial"/>
          <w:color w:val="0E101A"/>
          <w:lang w:eastAsia="en-GB"/>
        </w:rPr>
        <w:t>bugs</w:t>
      </w:r>
      <w:r w:rsidR="00623A2B" w:rsidRPr="00E92C77">
        <w:rPr>
          <w:rFonts w:ascii="Arial" w:eastAsia="Times New Roman" w:hAnsi="Arial" w:cs="Arial"/>
          <w:color w:val="0E101A"/>
          <w:lang w:eastAsia="en-GB"/>
        </w:rPr>
        <w:t xml:space="preserve">, </w:t>
      </w:r>
      <w:r w:rsidR="0022522A">
        <w:rPr>
          <w:rFonts w:ascii="Arial" w:eastAsia="Times New Roman" w:hAnsi="Arial" w:cs="Arial"/>
          <w:color w:val="0E101A"/>
          <w:lang w:eastAsia="en-GB"/>
        </w:rPr>
        <w:t xml:space="preserve">and </w:t>
      </w:r>
      <w:r w:rsidR="00A90574">
        <w:rPr>
          <w:rFonts w:ascii="Arial" w:eastAsia="Times New Roman" w:hAnsi="Arial" w:cs="Arial"/>
          <w:color w:val="0E101A"/>
          <w:lang w:eastAsia="en-GB"/>
        </w:rPr>
        <w:t>faulty</w:t>
      </w:r>
      <w:r w:rsidR="00A90574" w:rsidRPr="00E92C77">
        <w:rPr>
          <w:rFonts w:ascii="Arial" w:eastAsia="Times New Roman" w:hAnsi="Arial" w:cs="Arial"/>
          <w:color w:val="0E101A"/>
          <w:lang w:eastAsia="en-GB"/>
        </w:rPr>
        <w:t xml:space="preserve"> equipment</w:t>
      </w:r>
      <w:r w:rsidR="00A90574">
        <w:rPr>
          <w:rFonts w:ascii="Arial" w:eastAsia="Times New Roman" w:hAnsi="Arial" w:cs="Arial"/>
          <w:color w:val="0E101A"/>
          <w:lang w:eastAsia="en-GB"/>
        </w:rPr>
        <w:t>.</w:t>
      </w:r>
      <w:r w:rsidR="00623A2B" w:rsidRPr="00E92C77">
        <w:rPr>
          <w:rFonts w:ascii="Arial" w:eastAsia="Times New Roman" w:hAnsi="Arial" w:cs="Arial"/>
          <w:color w:val="0E101A"/>
          <w:lang w:eastAsia="en-GB"/>
        </w:rPr>
        <w:t xml:space="preserve"> </w:t>
      </w:r>
      <w:r w:rsidR="00A90574" w:rsidRPr="00E92C77">
        <w:rPr>
          <w:rFonts w:ascii="Arial" w:eastAsia="Times New Roman" w:hAnsi="Arial" w:cs="Arial"/>
          <w:color w:val="0E101A"/>
          <w:lang w:eastAsia="en-GB"/>
        </w:rPr>
        <w:t>vocally</w:t>
      </w:r>
      <w:r w:rsidR="00623A2B" w:rsidRPr="00E92C77">
        <w:rPr>
          <w:rFonts w:ascii="Arial" w:eastAsia="Times New Roman" w:hAnsi="Arial" w:cs="Arial"/>
          <w:color w:val="0E101A"/>
          <w:lang w:eastAsia="en-GB"/>
        </w:rPr>
        <w:t xml:space="preserve"> </w:t>
      </w:r>
      <w:r w:rsidR="00A90574" w:rsidRPr="00E92C77">
        <w:rPr>
          <w:rFonts w:ascii="Arial" w:eastAsia="Times New Roman" w:hAnsi="Arial" w:cs="Arial"/>
          <w:color w:val="0E101A"/>
          <w:lang w:eastAsia="en-GB"/>
        </w:rPr>
        <w:t>explaining</w:t>
      </w:r>
      <w:r w:rsidR="00623A2B" w:rsidRPr="00E92C77">
        <w:rPr>
          <w:rFonts w:ascii="Arial" w:eastAsia="Times New Roman" w:hAnsi="Arial" w:cs="Arial"/>
          <w:color w:val="0E101A"/>
          <w:lang w:eastAsia="en-GB"/>
        </w:rPr>
        <w:t xml:space="preserve"> their </w:t>
      </w:r>
      <w:r w:rsidR="00A90574" w:rsidRPr="00E92C77">
        <w:rPr>
          <w:rFonts w:ascii="Arial" w:eastAsia="Times New Roman" w:hAnsi="Arial" w:cs="Arial"/>
          <w:color w:val="0E101A"/>
          <w:lang w:eastAsia="en-GB"/>
        </w:rPr>
        <w:t>opinions</w:t>
      </w:r>
      <w:r w:rsidR="00623A2B" w:rsidRPr="00E92C77">
        <w:rPr>
          <w:rFonts w:ascii="Arial" w:eastAsia="Times New Roman" w:hAnsi="Arial" w:cs="Arial"/>
          <w:color w:val="0E101A"/>
          <w:lang w:eastAsia="en-GB"/>
        </w:rPr>
        <w:t>, and captur</w:t>
      </w:r>
      <w:r w:rsidR="0052703B" w:rsidRPr="00E92C77">
        <w:rPr>
          <w:rFonts w:ascii="Arial" w:eastAsia="Times New Roman" w:hAnsi="Arial" w:cs="Arial"/>
          <w:color w:val="0E101A"/>
          <w:lang w:eastAsia="en-GB"/>
        </w:rPr>
        <w:t>ing</w:t>
      </w:r>
      <w:r w:rsidR="00623A2B" w:rsidRPr="00E92C77">
        <w:rPr>
          <w:rFonts w:ascii="Arial" w:eastAsia="Times New Roman" w:hAnsi="Arial" w:cs="Arial"/>
          <w:color w:val="0E101A"/>
          <w:lang w:eastAsia="en-GB"/>
        </w:rPr>
        <w:t xml:space="preserve"> the </w:t>
      </w:r>
      <w:r w:rsidR="00A90574" w:rsidRPr="00E92C77">
        <w:rPr>
          <w:rFonts w:ascii="Arial" w:eastAsia="Times New Roman" w:hAnsi="Arial" w:cs="Arial"/>
          <w:color w:val="0E101A"/>
          <w:lang w:eastAsia="en-GB"/>
        </w:rPr>
        <w:t>images</w:t>
      </w:r>
      <w:r w:rsidR="00623A2B" w:rsidRPr="00E92C77">
        <w:rPr>
          <w:rFonts w:ascii="Arial" w:eastAsia="Times New Roman" w:hAnsi="Arial" w:cs="Arial"/>
          <w:color w:val="0E101A"/>
          <w:lang w:eastAsia="en-GB"/>
        </w:rPr>
        <w:t xml:space="preserve"> with audio </w:t>
      </w:r>
      <w:r w:rsidR="00A90574" w:rsidRPr="00E92C77">
        <w:rPr>
          <w:rFonts w:ascii="Arial" w:eastAsia="Times New Roman" w:hAnsi="Arial" w:cs="Arial"/>
          <w:color w:val="0E101A"/>
          <w:lang w:eastAsia="en-GB"/>
        </w:rPr>
        <w:t>record</w:t>
      </w:r>
      <w:r w:rsidR="00623A2B" w:rsidRPr="00E92C77">
        <w:rPr>
          <w:rFonts w:ascii="Arial" w:eastAsia="Times New Roman" w:hAnsi="Arial" w:cs="Arial"/>
          <w:color w:val="0E101A"/>
          <w:lang w:eastAsia="en-GB"/>
        </w:rPr>
        <w:t xml:space="preserve"> </w:t>
      </w:r>
      <w:r w:rsidR="00A90574" w:rsidRPr="00E92C77">
        <w:rPr>
          <w:rFonts w:ascii="Arial" w:eastAsia="Times New Roman" w:hAnsi="Arial" w:cs="Arial"/>
          <w:color w:val="0E101A"/>
          <w:lang w:eastAsia="en-GB"/>
        </w:rPr>
        <w:t>appliances</w:t>
      </w:r>
      <w:r w:rsidR="00623A2B" w:rsidRPr="00E92C77">
        <w:rPr>
          <w:rFonts w:ascii="Arial" w:eastAsia="Times New Roman" w:hAnsi="Arial" w:cs="Arial"/>
          <w:color w:val="0E101A"/>
          <w:lang w:eastAsia="en-GB"/>
        </w:rPr>
        <w:t xml:space="preserve">, such as smartphones. The voice recordings could be </w:t>
      </w:r>
      <w:r w:rsidR="002F0C77" w:rsidRPr="00E92C77">
        <w:rPr>
          <w:rFonts w:ascii="Arial" w:eastAsia="Times New Roman" w:hAnsi="Arial" w:cs="Arial"/>
          <w:color w:val="0E101A"/>
          <w:lang w:eastAsia="en-GB"/>
        </w:rPr>
        <w:t>copied</w:t>
      </w:r>
      <w:r w:rsidR="00623A2B" w:rsidRPr="00E92C77">
        <w:rPr>
          <w:rFonts w:ascii="Arial" w:eastAsia="Times New Roman" w:hAnsi="Arial" w:cs="Arial"/>
          <w:color w:val="0E101A"/>
          <w:lang w:eastAsia="en-GB"/>
        </w:rPr>
        <w:t xml:space="preserve"> into text by</w:t>
      </w:r>
      <w:r w:rsidR="0052703B" w:rsidRPr="00E92C77">
        <w:rPr>
          <w:rFonts w:ascii="Arial" w:eastAsia="Times New Roman" w:hAnsi="Arial" w:cs="Arial"/>
          <w:color w:val="0E101A"/>
          <w:lang w:eastAsia="en-GB"/>
        </w:rPr>
        <w:t xml:space="preserve"> John </w:t>
      </w:r>
      <w:r w:rsidR="003405FA" w:rsidRPr="00E92C77">
        <w:rPr>
          <w:rFonts w:ascii="Arial" w:eastAsia="Times New Roman" w:hAnsi="Arial" w:cs="Arial"/>
          <w:color w:val="0E101A"/>
          <w:lang w:eastAsia="en-GB"/>
        </w:rPr>
        <w:t>deer’s</w:t>
      </w:r>
      <w:r w:rsidR="00623A2B" w:rsidRPr="00E92C77">
        <w:rPr>
          <w:rFonts w:ascii="Arial" w:eastAsia="Times New Roman" w:hAnsi="Arial" w:cs="Arial"/>
          <w:color w:val="0E101A"/>
          <w:lang w:eastAsia="en-GB"/>
        </w:rPr>
        <w:t xml:space="preserve"> </w:t>
      </w:r>
      <w:r w:rsidR="002F0C77" w:rsidRPr="00E92C77">
        <w:rPr>
          <w:rFonts w:ascii="Arial" w:eastAsia="Times New Roman" w:hAnsi="Arial" w:cs="Arial"/>
          <w:color w:val="0E101A"/>
          <w:lang w:eastAsia="en-GB"/>
        </w:rPr>
        <w:t>network</w:t>
      </w:r>
      <w:r w:rsidR="00623A2B" w:rsidRPr="00E92C77">
        <w:rPr>
          <w:rFonts w:ascii="Arial" w:eastAsia="Times New Roman" w:hAnsi="Arial" w:cs="Arial"/>
          <w:color w:val="0E101A"/>
          <w:lang w:eastAsia="en-GB"/>
        </w:rPr>
        <w:t xml:space="preserve"> servers. The </w:t>
      </w:r>
      <w:r w:rsidR="002F0C77" w:rsidRPr="00E92C77">
        <w:rPr>
          <w:rFonts w:ascii="Arial" w:eastAsia="Times New Roman" w:hAnsi="Arial" w:cs="Arial"/>
          <w:color w:val="0E101A"/>
          <w:lang w:eastAsia="en-GB"/>
        </w:rPr>
        <w:t>information</w:t>
      </w:r>
      <w:r w:rsidR="00623A2B" w:rsidRPr="00E92C77">
        <w:rPr>
          <w:rFonts w:ascii="Arial" w:eastAsia="Times New Roman" w:hAnsi="Arial" w:cs="Arial"/>
          <w:color w:val="0E101A"/>
          <w:lang w:eastAsia="en-GB"/>
        </w:rPr>
        <w:t xml:space="preserve"> </w:t>
      </w:r>
      <w:r w:rsidR="002F0C77" w:rsidRPr="00E92C77">
        <w:rPr>
          <w:rFonts w:ascii="Arial" w:eastAsia="Times New Roman" w:hAnsi="Arial" w:cs="Arial"/>
          <w:color w:val="0E101A"/>
          <w:lang w:eastAsia="en-GB"/>
        </w:rPr>
        <w:t>secured</w:t>
      </w:r>
      <w:r w:rsidR="00623A2B" w:rsidRPr="00E92C77">
        <w:rPr>
          <w:rFonts w:ascii="Arial" w:eastAsia="Times New Roman" w:hAnsi="Arial" w:cs="Arial"/>
          <w:color w:val="0E101A"/>
          <w:lang w:eastAsia="en-GB"/>
        </w:rPr>
        <w:t xml:space="preserve"> by the physical and </w:t>
      </w:r>
      <w:r w:rsidR="002F0C77" w:rsidRPr="00E92C77">
        <w:rPr>
          <w:rFonts w:ascii="Arial" w:eastAsia="Times New Roman" w:hAnsi="Arial" w:cs="Arial"/>
          <w:color w:val="0E101A"/>
          <w:lang w:eastAsia="en-GB"/>
        </w:rPr>
        <w:lastRenderedPageBreak/>
        <w:t>human being</w:t>
      </w:r>
      <w:r w:rsidR="00623A2B" w:rsidRPr="00E92C77">
        <w:rPr>
          <w:rFonts w:ascii="Arial" w:eastAsia="Times New Roman" w:hAnsi="Arial" w:cs="Arial"/>
          <w:color w:val="0E101A"/>
          <w:lang w:eastAsia="en-GB"/>
        </w:rPr>
        <w:t xml:space="preserve"> sensors (voice messages) </w:t>
      </w:r>
      <w:r w:rsidR="0052703B" w:rsidRPr="00E92C77">
        <w:rPr>
          <w:rFonts w:ascii="Arial" w:eastAsia="Times New Roman" w:hAnsi="Arial" w:cs="Arial"/>
          <w:color w:val="0E101A"/>
          <w:lang w:eastAsia="en-GB"/>
        </w:rPr>
        <w:t>would be</w:t>
      </w:r>
      <w:r w:rsidR="00623A2B" w:rsidRPr="00E92C77">
        <w:rPr>
          <w:rFonts w:ascii="Arial" w:eastAsia="Times New Roman" w:hAnsi="Arial" w:cs="Arial"/>
          <w:color w:val="0E101A"/>
          <w:lang w:eastAsia="en-GB"/>
        </w:rPr>
        <w:t xml:space="preserve"> </w:t>
      </w:r>
      <w:r w:rsidR="002F0C77" w:rsidRPr="00E92C77">
        <w:rPr>
          <w:rFonts w:ascii="Arial" w:eastAsia="Times New Roman" w:hAnsi="Arial" w:cs="Arial"/>
          <w:color w:val="0E101A"/>
          <w:lang w:eastAsia="en-GB"/>
        </w:rPr>
        <w:t>evaluated</w:t>
      </w:r>
      <w:r w:rsidR="00623A2B" w:rsidRPr="00E92C77">
        <w:rPr>
          <w:rFonts w:ascii="Arial" w:eastAsia="Times New Roman" w:hAnsi="Arial" w:cs="Arial"/>
          <w:color w:val="0E101A"/>
          <w:lang w:eastAsia="en-GB"/>
        </w:rPr>
        <w:t xml:space="preserve"> by data and text mining to </w:t>
      </w:r>
      <w:r w:rsidR="002F0C77" w:rsidRPr="00E92C77">
        <w:rPr>
          <w:rFonts w:ascii="Arial" w:eastAsia="Times New Roman" w:hAnsi="Arial" w:cs="Arial"/>
          <w:color w:val="0E101A"/>
          <w:lang w:eastAsia="en-GB"/>
        </w:rPr>
        <w:t>generate</w:t>
      </w:r>
      <w:r w:rsidR="00623A2B" w:rsidRPr="00E92C77">
        <w:rPr>
          <w:rFonts w:ascii="Arial" w:eastAsia="Times New Roman" w:hAnsi="Arial" w:cs="Arial"/>
          <w:color w:val="0E101A"/>
          <w:lang w:eastAsia="en-GB"/>
        </w:rPr>
        <w:t xml:space="preserve"> and </w:t>
      </w:r>
      <w:r w:rsidR="002F0C77" w:rsidRPr="00E92C77">
        <w:rPr>
          <w:rFonts w:ascii="Arial" w:eastAsia="Times New Roman" w:hAnsi="Arial" w:cs="Arial"/>
          <w:color w:val="0E101A"/>
          <w:lang w:eastAsia="en-GB"/>
        </w:rPr>
        <w:t>enhance</w:t>
      </w:r>
      <w:r w:rsidR="0052703B" w:rsidRPr="00E92C77">
        <w:rPr>
          <w:rFonts w:ascii="Arial" w:eastAsia="Times New Roman" w:hAnsi="Arial" w:cs="Arial"/>
          <w:color w:val="0E101A"/>
          <w:lang w:eastAsia="en-GB"/>
        </w:rPr>
        <w:t xml:space="preserve"> John deer’s customers</w:t>
      </w:r>
      <w:r w:rsidR="00623A2B" w:rsidRPr="00E92C77">
        <w:rPr>
          <w:rFonts w:ascii="Arial" w:eastAsia="Times New Roman" w:hAnsi="Arial" w:cs="Arial"/>
          <w:color w:val="0E101A"/>
          <w:lang w:eastAsia="en-GB"/>
        </w:rPr>
        <w:t xml:space="preserve"> agricultural </w:t>
      </w:r>
      <w:r w:rsidR="00D17D70" w:rsidRPr="00E92C77">
        <w:rPr>
          <w:rFonts w:ascii="Arial" w:eastAsia="Times New Roman" w:hAnsi="Arial" w:cs="Arial"/>
          <w:color w:val="0E101A"/>
          <w:lang w:eastAsia="en-GB"/>
        </w:rPr>
        <w:t>knowledge.</w:t>
      </w:r>
    </w:p>
    <w:p w14:paraId="395F04C0" w14:textId="0D46104C" w:rsidR="005C36AC" w:rsidRDefault="005C36AC" w:rsidP="004217EA">
      <w:pPr>
        <w:spacing w:line="360" w:lineRule="auto"/>
        <w:rPr>
          <w:rFonts w:ascii="Arial" w:eastAsia="Times New Roman" w:hAnsi="Arial" w:cs="Arial"/>
          <w:color w:val="0E101A"/>
          <w:lang w:eastAsia="en-GB"/>
        </w:rPr>
      </w:pPr>
    </w:p>
    <w:p w14:paraId="53EBDF37" w14:textId="31ACADD8" w:rsidR="005C36AC" w:rsidRDefault="005C36AC" w:rsidP="004217EA">
      <w:pPr>
        <w:spacing w:line="360" w:lineRule="auto"/>
        <w:rPr>
          <w:rFonts w:ascii="Arial" w:eastAsia="Times New Roman" w:hAnsi="Arial" w:cs="Arial"/>
          <w:color w:val="0E101A"/>
          <w:lang w:eastAsia="en-GB"/>
        </w:rPr>
      </w:pPr>
    </w:p>
    <w:p w14:paraId="48961368" w14:textId="77777777" w:rsidR="00037BB2" w:rsidRDefault="00037BB2" w:rsidP="004217EA">
      <w:pPr>
        <w:spacing w:line="360" w:lineRule="auto"/>
        <w:rPr>
          <w:rFonts w:ascii="Arial" w:eastAsia="Times New Roman" w:hAnsi="Arial" w:cs="Arial"/>
          <w:color w:val="0E101A"/>
          <w:lang w:eastAsia="en-GB"/>
        </w:rPr>
      </w:pPr>
    </w:p>
    <w:p w14:paraId="7481C090" w14:textId="1ADF363F" w:rsidR="00CC2960" w:rsidRPr="004217EA" w:rsidRDefault="00D17D70" w:rsidP="004217EA">
      <w:pPr>
        <w:spacing w:line="360" w:lineRule="auto"/>
        <w:rPr>
          <w:rFonts w:ascii="Arial" w:hAnsi="Arial" w:cs="Arial"/>
          <w:color w:val="0E101A"/>
        </w:rPr>
      </w:pPr>
      <w:r w:rsidRPr="00E92C77">
        <w:rPr>
          <w:rFonts w:ascii="Arial" w:eastAsia="Times New Roman" w:hAnsi="Arial" w:cs="Arial"/>
          <w:color w:val="0E101A"/>
          <w:lang w:eastAsia="en-GB"/>
        </w:rPr>
        <w:t xml:space="preserve">John </w:t>
      </w:r>
      <w:r w:rsidR="0052703B" w:rsidRPr="00E92C77">
        <w:rPr>
          <w:rFonts w:ascii="Arial" w:eastAsia="Times New Roman" w:hAnsi="Arial" w:cs="Arial"/>
          <w:color w:val="0E101A"/>
          <w:lang w:eastAsia="en-GB"/>
        </w:rPr>
        <w:t>deer’s would benefit from agricultural</w:t>
      </w:r>
      <w:r w:rsidR="00623A2B" w:rsidRPr="00E92C77">
        <w:rPr>
          <w:rFonts w:ascii="Arial" w:eastAsia="Times New Roman" w:hAnsi="Arial" w:cs="Arial"/>
          <w:color w:val="0E101A"/>
          <w:lang w:eastAsia="en-GB"/>
        </w:rPr>
        <w:t xml:space="preserve"> </w:t>
      </w:r>
      <w:r w:rsidR="002F0C77" w:rsidRPr="00E92C77">
        <w:rPr>
          <w:rFonts w:ascii="Arial" w:eastAsia="Times New Roman" w:hAnsi="Arial" w:cs="Arial"/>
          <w:color w:val="0E101A"/>
          <w:lang w:eastAsia="en-GB"/>
        </w:rPr>
        <w:t>information</w:t>
      </w:r>
      <w:r w:rsidR="00623A2B" w:rsidRPr="00E92C77">
        <w:rPr>
          <w:rFonts w:ascii="Arial" w:eastAsia="Times New Roman" w:hAnsi="Arial" w:cs="Arial"/>
          <w:color w:val="0E101A"/>
          <w:lang w:eastAsia="en-GB"/>
        </w:rPr>
        <w:t xml:space="preserve"> management </w:t>
      </w:r>
      <w:r w:rsidR="002F0C77" w:rsidRPr="00E92C77">
        <w:rPr>
          <w:rFonts w:ascii="Arial" w:eastAsia="Times New Roman" w:hAnsi="Arial" w:cs="Arial"/>
          <w:color w:val="0E101A"/>
          <w:lang w:eastAsia="en-GB"/>
        </w:rPr>
        <w:t>arrangement</w:t>
      </w:r>
      <w:r w:rsidR="00623A2B" w:rsidRPr="00E92C77">
        <w:rPr>
          <w:rFonts w:ascii="Arial" w:eastAsia="Times New Roman" w:hAnsi="Arial" w:cs="Arial"/>
          <w:color w:val="0E101A"/>
          <w:lang w:eastAsia="en-GB"/>
        </w:rPr>
        <w:t xml:space="preserve"> using physical and human sensors </w:t>
      </w:r>
      <w:r w:rsidR="002F0C77" w:rsidRPr="00E92C77">
        <w:rPr>
          <w:rFonts w:ascii="Arial" w:eastAsia="Times New Roman" w:hAnsi="Arial" w:cs="Arial"/>
          <w:color w:val="0E101A"/>
          <w:lang w:eastAsia="en-GB"/>
        </w:rPr>
        <w:t>reassuring</w:t>
      </w:r>
      <w:r w:rsidR="0052703B" w:rsidRPr="00E92C77">
        <w:rPr>
          <w:rFonts w:ascii="Arial" w:eastAsia="Times New Roman" w:hAnsi="Arial" w:cs="Arial"/>
          <w:color w:val="0E101A"/>
          <w:lang w:eastAsia="en-GB"/>
        </w:rPr>
        <w:t xml:space="preserve"> </w:t>
      </w:r>
      <w:r w:rsidR="002F0C77" w:rsidRPr="00E92C77">
        <w:rPr>
          <w:rFonts w:ascii="Arial" w:eastAsia="Times New Roman" w:hAnsi="Arial" w:cs="Arial"/>
          <w:color w:val="0E101A"/>
          <w:lang w:eastAsia="en-GB"/>
        </w:rPr>
        <w:t>customers</w:t>
      </w:r>
      <w:r w:rsidR="00623A2B" w:rsidRPr="00E92C77">
        <w:rPr>
          <w:rFonts w:ascii="Arial" w:eastAsia="Times New Roman" w:hAnsi="Arial" w:cs="Arial"/>
          <w:color w:val="0E101A"/>
          <w:lang w:eastAsia="en-GB"/>
        </w:rPr>
        <w:t xml:space="preserve"> to </w:t>
      </w:r>
      <w:r w:rsidR="002F0C77">
        <w:rPr>
          <w:rFonts w:ascii="Arial" w:eastAsia="Times New Roman" w:hAnsi="Arial" w:cs="Arial"/>
          <w:color w:val="0E101A"/>
          <w:lang w:eastAsia="en-GB"/>
        </w:rPr>
        <w:t>give out and part with</w:t>
      </w:r>
      <w:r w:rsidR="002F0C77" w:rsidRPr="00E92C77">
        <w:rPr>
          <w:rFonts w:ascii="Arial" w:eastAsia="Times New Roman" w:hAnsi="Arial" w:cs="Arial"/>
          <w:color w:val="0E101A"/>
          <w:lang w:eastAsia="en-GB"/>
        </w:rPr>
        <w:t xml:space="preserve"> knowledge</w:t>
      </w:r>
      <w:r w:rsidR="00623A2B" w:rsidRPr="00E92C77">
        <w:rPr>
          <w:rFonts w:ascii="Arial" w:eastAsia="Times New Roman" w:hAnsi="Arial" w:cs="Arial"/>
          <w:color w:val="0E101A"/>
          <w:lang w:eastAsia="en-GB"/>
        </w:rPr>
        <w:t xml:space="preserve"> </w:t>
      </w:r>
      <w:r w:rsidR="002F0C77" w:rsidRPr="00E92C77">
        <w:rPr>
          <w:rFonts w:ascii="Arial" w:eastAsia="Times New Roman" w:hAnsi="Arial" w:cs="Arial"/>
          <w:color w:val="0E101A"/>
          <w:lang w:eastAsia="en-GB"/>
        </w:rPr>
        <w:t>between</w:t>
      </w:r>
      <w:r w:rsidR="00623A2B" w:rsidRPr="00E92C77">
        <w:rPr>
          <w:rFonts w:ascii="Arial" w:eastAsia="Times New Roman" w:hAnsi="Arial" w:cs="Arial"/>
          <w:color w:val="0E101A"/>
          <w:lang w:eastAsia="en-GB"/>
        </w:rPr>
        <w:t xml:space="preserve"> farmers for the </w:t>
      </w:r>
      <w:r w:rsidR="002F0C77" w:rsidRPr="00E92C77">
        <w:rPr>
          <w:rFonts w:ascii="Arial" w:eastAsia="Times New Roman" w:hAnsi="Arial" w:cs="Arial"/>
          <w:color w:val="0E101A"/>
          <w:lang w:eastAsia="en-GB"/>
        </w:rPr>
        <w:t>resolution</w:t>
      </w:r>
      <w:r w:rsidR="00623A2B" w:rsidRPr="00E92C77">
        <w:rPr>
          <w:rFonts w:ascii="Arial" w:eastAsia="Times New Roman" w:hAnsi="Arial" w:cs="Arial"/>
          <w:color w:val="0E101A"/>
          <w:lang w:eastAsia="en-GB"/>
        </w:rPr>
        <w:t xml:space="preserve"> of </w:t>
      </w:r>
      <w:r w:rsidR="002F0C77" w:rsidRPr="00E92C77">
        <w:rPr>
          <w:rFonts w:ascii="Arial" w:eastAsia="Times New Roman" w:hAnsi="Arial" w:cs="Arial"/>
          <w:color w:val="0E101A"/>
          <w:lang w:eastAsia="en-GB"/>
        </w:rPr>
        <w:t>refining</w:t>
      </w:r>
      <w:r w:rsidR="00623A2B" w:rsidRPr="00E92C77">
        <w:rPr>
          <w:rFonts w:ascii="Arial" w:eastAsia="Times New Roman" w:hAnsi="Arial" w:cs="Arial"/>
          <w:color w:val="0E101A"/>
          <w:lang w:eastAsia="en-GB"/>
        </w:rPr>
        <w:t xml:space="preserve"> the </w:t>
      </w:r>
      <w:r w:rsidR="002F0C77" w:rsidRPr="00E92C77">
        <w:rPr>
          <w:rFonts w:ascii="Arial" w:eastAsia="Times New Roman" w:hAnsi="Arial" w:cs="Arial"/>
          <w:color w:val="0E101A"/>
          <w:lang w:eastAsia="en-GB"/>
        </w:rPr>
        <w:t>effectiveness</w:t>
      </w:r>
      <w:r w:rsidR="00623A2B" w:rsidRPr="00E92C77">
        <w:rPr>
          <w:rFonts w:ascii="Arial" w:eastAsia="Times New Roman" w:hAnsi="Arial" w:cs="Arial"/>
          <w:color w:val="0E101A"/>
          <w:lang w:eastAsia="en-GB"/>
        </w:rPr>
        <w:t xml:space="preserve"> and productivity of </w:t>
      </w:r>
      <w:r w:rsidR="002F0C77" w:rsidRPr="00E92C77">
        <w:rPr>
          <w:rFonts w:ascii="Arial" w:eastAsia="Times New Roman" w:hAnsi="Arial" w:cs="Arial"/>
          <w:color w:val="0E101A"/>
          <w:lang w:eastAsia="en-GB"/>
        </w:rPr>
        <w:t>farming</w:t>
      </w:r>
      <w:r w:rsidR="002F0C77">
        <w:rPr>
          <w:rFonts w:ascii="Arial" w:eastAsia="Times New Roman" w:hAnsi="Arial" w:cs="Arial"/>
          <w:color w:val="0E101A"/>
          <w:lang w:eastAsia="en-GB"/>
        </w:rPr>
        <w:t xml:space="preserve">. </w:t>
      </w:r>
      <w:r w:rsidR="003405FA">
        <w:rPr>
          <w:rFonts w:ascii="Arial" w:eastAsia="Times New Roman" w:hAnsi="Arial" w:cs="Arial"/>
          <w:color w:val="0E101A"/>
          <w:lang w:eastAsia="en-GB"/>
        </w:rPr>
        <w:t>(Zhang,et al 2018) states that</w:t>
      </w:r>
      <w:r w:rsidR="003405FA" w:rsidRPr="003405FA">
        <w:rPr>
          <w:rFonts w:ascii="Arial" w:eastAsia="Times New Roman" w:hAnsi="Arial" w:cs="Arial"/>
          <w:color w:val="0E101A"/>
          <w:lang w:eastAsia="en-GB"/>
        </w:rPr>
        <w:t xml:space="preserve"> “With the latest technology, cloud based IoT control centre collects and processes real-time data of both crops and environment with regard to planting, fertilizing, and harvesting crops, at appropriate time and duration.</w:t>
      </w:r>
      <w:r w:rsidR="0052703B" w:rsidRPr="00E92C77">
        <w:rPr>
          <w:rFonts w:ascii="Arial" w:eastAsia="Times New Roman" w:hAnsi="Arial" w:cs="Arial"/>
          <w:color w:val="0E101A"/>
          <w:lang w:eastAsia="en-GB"/>
        </w:rPr>
        <w:t xml:space="preserve"> Below I have provided a model an example of an IOT system</w:t>
      </w:r>
      <w:r w:rsidR="003405FA">
        <w:rPr>
          <w:rFonts w:ascii="Arial" w:eastAsia="Times New Roman" w:hAnsi="Arial" w:cs="Arial"/>
          <w:color w:val="0E101A"/>
          <w:lang w:eastAsia="en-GB"/>
        </w:rPr>
        <w:t>”</w:t>
      </w:r>
      <w:r w:rsidR="0052703B" w:rsidRPr="00E92C77">
        <w:rPr>
          <w:rFonts w:ascii="Arial" w:eastAsia="Times New Roman" w:hAnsi="Arial" w:cs="Arial"/>
          <w:color w:val="0E101A"/>
          <w:lang w:eastAsia="en-GB"/>
        </w:rPr>
        <w:t>.</w:t>
      </w:r>
    </w:p>
    <w:p w14:paraId="08A99DA6" w14:textId="6E11968F" w:rsidR="00D727D9" w:rsidRDefault="00D727D9" w:rsidP="00D727D9">
      <w:pPr>
        <w:spacing w:line="360" w:lineRule="auto"/>
        <w:rPr>
          <w:rFonts w:ascii="Arial" w:eastAsia="Times New Roman" w:hAnsi="Arial" w:cs="Arial"/>
          <w:color w:val="0E101A"/>
          <w:sz w:val="22"/>
          <w:szCs w:val="22"/>
          <w:lang w:eastAsia="en-GB"/>
        </w:rPr>
      </w:pPr>
    </w:p>
    <w:p w14:paraId="0F7E07B0" w14:textId="0030CCA2" w:rsidR="006B282D" w:rsidRDefault="004D09CD" w:rsidP="00D727D9">
      <w:pPr>
        <w:spacing w:line="360" w:lineRule="auto"/>
        <w:rPr>
          <w:rFonts w:ascii="Arial" w:eastAsia="Times New Roman" w:hAnsi="Arial" w:cs="Arial"/>
          <w:color w:val="0E101A"/>
          <w:sz w:val="22"/>
          <w:szCs w:val="22"/>
          <w:lang w:eastAsia="en-GB"/>
        </w:rPr>
      </w:pPr>
      <w:r w:rsidRPr="006B282D">
        <w:rPr>
          <w:noProof/>
        </w:rPr>
        <w:drawing>
          <wp:inline distT="0" distB="0" distL="0" distR="0" wp14:anchorId="134AE441" wp14:editId="63C7AD0B">
            <wp:extent cx="5772150" cy="3884978"/>
            <wp:effectExtent l="0" t="0" r="0" b="1270"/>
            <wp:docPr id="8" name="Picture 8"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treemap chart&#10;&#10;Description automatically generated"/>
                    <pic:cNvPicPr/>
                  </pic:nvPicPr>
                  <pic:blipFill>
                    <a:blip r:embed="rId13"/>
                    <a:stretch>
                      <a:fillRect/>
                    </a:stretch>
                  </pic:blipFill>
                  <pic:spPr>
                    <a:xfrm>
                      <a:off x="0" y="0"/>
                      <a:ext cx="5815434" cy="3914110"/>
                    </a:xfrm>
                    <a:prstGeom prst="rect">
                      <a:avLst/>
                    </a:prstGeom>
                  </pic:spPr>
                </pic:pic>
              </a:graphicData>
            </a:graphic>
          </wp:inline>
        </w:drawing>
      </w:r>
    </w:p>
    <w:p w14:paraId="0E5A3F09" w14:textId="6B2709BD" w:rsidR="006B282D" w:rsidRDefault="006616BE" w:rsidP="00D727D9">
      <w:pPr>
        <w:spacing w:line="360" w:lineRule="auto"/>
        <w:rPr>
          <w:rFonts w:ascii="Arial" w:eastAsia="Times New Roman" w:hAnsi="Arial" w:cs="Arial"/>
          <w:color w:val="0E101A"/>
          <w:sz w:val="22"/>
          <w:szCs w:val="22"/>
          <w:lang w:eastAsia="en-GB"/>
        </w:rPr>
      </w:pPr>
      <w:r>
        <w:rPr>
          <w:rFonts w:ascii="Arial" w:eastAsia="Times New Roman" w:hAnsi="Arial" w:cs="Arial"/>
          <w:color w:val="0E101A"/>
          <w:sz w:val="22"/>
          <w:szCs w:val="22"/>
          <w:lang w:eastAsia="en-GB"/>
        </w:rPr>
        <w:t>Source: IOT</w:t>
      </w:r>
      <w:r w:rsidR="00D05B5F">
        <w:rPr>
          <w:rFonts w:ascii="Arial" w:eastAsia="Times New Roman" w:hAnsi="Arial" w:cs="Arial"/>
          <w:color w:val="0E101A"/>
          <w:sz w:val="22"/>
          <w:szCs w:val="22"/>
          <w:lang w:eastAsia="en-GB"/>
        </w:rPr>
        <w:t xml:space="preserve"> </w:t>
      </w:r>
      <w:r w:rsidR="005A455D">
        <w:rPr>
          <w:rFonts w:ascii="Arial" w:eastAsia="Times New Roman" w:hAnsi="Arial" w:cs="Arial"/>
          <w:color w:val="0E101A"/>
          <w:sz w:val="22"/>
          <w:szCs w:val="22"/>
          <w:lang w:eastAsia="en-GB"/>
        </w:rPr>
        <w:t>Agenda</w:t>
      </w:r>
      <w:r>
        <w:rPr>
          <w:rFonts w:ascii="Arial" w:eastAsia="Times New Roman" w:hAnsi="Arial" w:cs="Arial"/>
          <w:color w:val="0E101A"/>
          <w:sz w:val="22"/>
          <w:szCs w:val="22"/>
          <w:lang w:eastAsia="en-GB"/>
        </w:rPr>
        <w:t xml:space="preserve">, </w:t>
      </w:r>
      <w:r w:rsidR="00D05B5F">
        <w:rPr>
          <w:rFonts w:ascii="Arial" w:eastAsia="Times New Roman" w:hAnsi="Arial" w:cs="Arial"/>
          <w:color w:val="0E101A"/>
          <w:sz w:val="22"/>
          <w:szCs w:val="22"/>
          <w:lang w:eastAsia="en-GB"/>
        </w:rPr>
        <w:t>(2020)</w:t>
      </w:r>
    </w:p>
    <w:p w14:paraId="53AD7BEA" w14:textId="77777777" w:rsidR="005C36AC" w:rsidRDefault="005C36AC" w:rsidP="00D727D9">
      <w:pPr>
        <w:spacing w:line="360" w:lineRule="auto"/>
        <w:rPr>
          <w:rFonts w:ascii="Arial" w:eastAsia="Times New Roman" w:hAnsi="Arial" w:cs="Arial"/>
          <w:color w:val="0E101A"/>
          <w:sz w:val="22"/>
          <w:szCs w:val="22"/>
          <w:lang w:eastAsia="en-GB"/>
        </w:rPr>
      </w:pPr>
    </w:p>
    <w:p w14:paraId="26B19059" w14:textId="77777777" w:rsidR="005C36AC" w:rsidRDefault="001C5923" w:rsidP="000D2F0B">
      <w:pPr>
        <w:spacing w:line="360" w:lineRule="auto"/>
        <w:rPr>
          <w:rFonts w:ascii="Arial" w:hAnsi="Arial" w:cs="Arial"/>
          <w:color w:val="0E101A"/>
        </w:rPr>
      </w:pPr>
      <w:r w:rsidRPr="00BF7234">
        <w:rPr>
          <w:rFonts w:ascii="Arial" w:eastAsia="Times New Roman" w:hAnsi="Arial" w:cs="Arial"/>
          <w:color w:val="0E101A"/>
          <w:lang w:eastAsia="en-GB"/>
        </w:rPr>
        <w:t>Internet of things (IOT)</w:t>
      </w:r>
      <w:r w:rsidR="00D05B5F" w:rsidRPr="00BF7234">
        <w:rPr>
          <w:rFonts w:ascii="Arial" w:eastAsia="Times New Roman" w:hAnsi="Arial" w:cs="Arial"/>
          <w:color w:val="0E101A"/>
          <w:lang w:eastAsia="en-GB"/>
        </w:rPr>
        <w:t xml:space="preserve"> ecosystem </w:t>
      </w:r>
      <w:r w:rsidR="00C51097" w:rsidRPr="00BF7234">
        <w:rPr>
          <w:rFonts w:ascii="Arial" w:eastAsia="Times New Roman" w:hAnsi="Arial" w:cs="Arial"/>
          <w:color w:val="0E101A"/>
          <w:lang w:eastAsia="en-GB"/>
        </w:rPr>
        <w:t>comprises</w:t>
      </w:r>
      <w:r w:rsidR="00D05B5F" w:rsidRPr="00BF7234">
        <w:rPr>
          <w:rFonts w:ascii="Arial" w:eastAsia="Times New Roman" w:hAnsi="Arial" w:cs="Arial"/>
          <w:color w:val="0E101A"/>
          <w:lang w:eastAsia="en-GB"/>
        </w:rPr>
        <w:t xml:space="preserve"> of</w:t>
      </w:r>
      <w:r w:rsidR="00C51097">
        <w:rPr>
          <w:rFonts w:ascii="Arial" w:eastAsia="Times New Roman" w:hAnsi="Arial" w:cs="Arial"/>
          <w:color w:val="0E101A"/>
          <w:lang w:eastAsia="en-GB"/>
        </w:rPr>
        <w:t xml:space="preserve"> a</w:t>
      </w:r>
      <w:r w:rsidR="00D05B5F" w:rsidRPr="00BF7234">
        <w:rPr>
          <w:rFonts w:ascii="Arial" w:eastAsia="Times New Roman" w:hAnsi="Arial" w:cs="Arial"/>
          <w:color w:val="0E101A"/>
          <w:lang w:eastAsia="en-GB"/>
        </w:rPr>
        <w:t xml:space="preserve"> web-enabled </w:t>
      </w:r>
      <w:r w:rsidRPr="00BF7234">
        <w:rPr>
          <w:rFonts w:ascii="Arial" w:eastAsia="Times New Roman" w:hAnsi="Arial" w:cs="Arial"/>
          <w:color w:val="0E101A"/>
          <w:lang w:eastAsia="en-GB"/>
        </w:rPr>
        <w:t>intelligent</w:t>
      </w:r>
      <w:r w:rsidR="00D05B5F" w:rsidRPr="00BF7234">
        <w:rPr>
          <w:rFonts w:ascii="Arial" w:eastAsia="Times New Roman" w:hAnsi="Arial" w:cs="Arial"/>
          <w:color w:val="0E101A"/>
          <w:lang w:eastAsia="en-GB"/>
        </w:rPr>
        <w:t xml:space="preserve"> </w:t>
      </w:r>
      <w:r w:rsidR="00C51097" w:rsidRPr="00BF7234">
        <w:rPr>
          <w:rFonts w:ascii="Arial" w:eastAsia="Times New Roman" w:hAnsi="Arial" w:cs="Arial"/>
          <w:color w:val="0E101A"/>
          <w:lang w:eastAsia="en-GB"/>
        </w:rPr>
        <w:t>methods</w:t>
      </w:r>
      <w:r w:rsidR="00D05B5F" w:rsidRPr="00BF7234">
        <w:rPr>
          <w:rFonts w:ascii="Arial" w:eastAsia="Times New Roman" w:hAnsi="Arial" w:cs="Arial"/>
          <w:color w:val="0E101A"/>
          <w:lang w:eastAsia="en-GB"/>
        </w:rPr>
        <w:t xml:space="preserve"> that</w:t>
      </w:r>
      <w:r w:rsidRPr="00BF7234">
        <w:rPr>
          <w:rFonts w:ascii="Arial" w:eastAsia="Times New Roman" w:hAnsi="Arial" w:cs="Arial"/>
          <w:color w:val="0E101A"/>
          <w:lang w:eastAsia="en-GB"/>
        </w:rPr>
        <w:t xml:space="preserve"> has the</w:t>
      </w:r>
      <w:r w:rsidR="00D05B5F" w:rsidRPr="00BF7234">
        <w:rPr>
          <w:rFonts w:ascii="Arial" w:eastAsia="Times New Roman" w:hAnsi="Arial" w:cs="Arial"/>
          <w:color w:val="0E101A"/>
          <w:lang w:eastAsia="en-GB"/>
        </w:rPr>
        <w:t xml:space="preserve"> </w:t>
      </w:r>
      <w:r w:rsidR="00C51097" w:rsidRPr="00BF7234">
        <w:rPr>
          <w:rFonts w:ascii="Arial" w:eastAsia="Times New Roman" w:hAnsi="Arial" w:cs="Arial"/>
          <w:color w:val="0E101A"/>
          <w:lang w:eastAsia="en-GB"/>
        </w:rPr>
        <w:t>usefulness</w:t>
      </w:r>
      <w:r w:rsidR="00C51097">
        <w:rPr>
          <w:rFonts w:ascii="Arial" w:eastAsia="Times New Roman" w:hAnsi="Arial" w:cs="Arial"/>
          <w:color w:val="0E101A"/>
          <w:lang w:eastAsia="en-GB"/>
        </w:rPr>
        <w:t xml:space="preserve"> of</w:t>
      </w:r>
      <w:r w:rsidR="00D05B5F" w:rsidRPr="00BF7234">
        <w:rPr>
          <w:rFonts w:ascii="Arial" w:eastAsia="Times New Roman" w:hAnsi="Arial" w:cs="Arial"/>
          <w:color w:val="0E101A"/>
          <w:lang w:eastAsia="en-GB"/>
        </w:rPr>
        <w:t xml:space="preserve"> </w:t>
      </w:r>
      <w:r w:rsidRPr="00BF7234">
        <w:rPr>
          <w:rFonts w:ascii="Arial" w:eastAsia="Times New Roman" w:hAnsi="Arial" w:cs="Arial"/>
          <w:color w:val="0E101A"/>
          <w:lang w:eastAsia="en-GB"/>
        </w:rPr>
        <w:t>fixed</w:t>
      </w:r>
      <w:r w:rsidR="00D05B5F" w:rsidRPr="00BF7234">
        <w:rPr>
          <w:rFonts w:ascii="Arial" w:eastAsia="Times New Roman" w:hAnsi="Arial" w:cs="Arial"/>
          <w:color w:val="0E101A"/>
          <w:lang w:eastAsia="en-GB"/>
        </w:rPr>
        <w:t xml:space="preserve"> </w:t>
      </w:r>
      <w:r w:rsidR="00C51097" w:rsidRPr="00BF7234">
        <w:rPr>
          <w:rFonts w:ascii="Arial" w:eastAsia="Times New Roman" w:hAnsi="Arial" w:cs="Arial"/>
          <w:color w:val="0E101A"/>
          <w:lang w:eastAsia="en-GB"/>
        </w:rPr>
        <w:t>techniques</w:t>
      </w:r>
      <w:r w:rsidR="00D05B5F" w:rsidRPr="00BF7234">
        <w:rPr>
          <w:rFonts w:ascii="Arial" w:eastAsia="Times New Roman" w:hAnsi="Arial" w:cs="Arial"/>
          <w:color w:val="0E101A"/>
          <w:lang w:eastAsia="en-GB"/>
        </w:rPr>
        <w:t xml:space="preserve">, </w:t>
      </w:r>
      <w:r w:rsidRPr="00BF7234">
        <w:rPr>
          <w:rFonts w:ascii="Arial" w:eastAsia="Times New Roman" w:hAnsi="Arial" w:cs="Arial"/>
          <w:color w:val="0E101A"/>
          <w:lang w:eastAsia="en-GB"/>
        </w:rPr>
        <w:t>like</w:t>
      </w:r>
      <w:r w:rsidR="00D05B5F" w:rsidRPr="00BF7234">
        <w:rPr>
          <w:rFonts w:ascii="Arial" w:eastAsia="Times New Roman" w:hAnsi="Arial" w:cs="Arial"/>
          <w:color w:val="0E101A"/>
          <w:lang w:eastAsia="en-GB"/>
        </w:rPr>
        <w:t xml:space="preserve"> </w:t>
      </w:r>
      <w:r w:rsidRPr="00BF7234">
        <w:rPr>
          <w:rFonts w:ascii="Arial" w:eastAsia="Times New Roman" w:hAnsi="Arial" w:cs="Arial"/>
          <w:color w:val="0E101A"/>
          <w:lang w:eastAsia="en-GB"/>
        </w:rPr>
        <w:t>sensors</w:t>
      </w:r>
      <w:r w:rsidR="00D05B5F" w:rsidRPr="00BF7234">
        <w:rPr>
          <w:rFonts w:ascii="Arial" w:eastAsia="Times New Roman" w:hAnsi="Arial" w:cs="Arial"/>
          <w:color w:val="0E101A"/>
          <w:lang w:eastAsia="en-GB"/>
        </w:rPr>
        <w:t xml:space="preserve">, </w:t>
      </w:r>
      <w:r w:rsidRPr="00BF7234">
        <w:rPr>
          <w:rFonts w:ascii="Arial" w:eastAsia="Times New Roman" w:hAnsi="Arial" w:cs="Arial"/>
          <w:color w:val="0E101A"/>
          <w:lang w:eastAsia="en-GB"/>
        </w:rPr>
        <w:t>processors</w:t>
      </w:r>
      <w:r w:rsidR="0052703B" w:rsidRPr="00BF7234">
        <w:rPr>
          <w:rFonts w:ascii="Arial" w:eastAsia="Times New Roman" w:hAnsi="Arial" w:cs="Arial"/>
          <w:color w:val="0E101A"/>
          <w:lang w:eastAsia="en-GB"/>
        </w:rPr>
        <w:t>,</w:t>
      </w:r>
      <w:r w:rsidR="00D05B5F" w:rsidRPr="00BF7234">
        <w:rPr>
          <w:rFonts w:ascii="Arial" w:eastAsia="Times New Roman" w:hAnsi="Arial" w:cs="Arial"/>
          <w:color w:val="0E101A"/>
          <w:lang w:eastAsia="en-GB"/>
        </w:rPr>
        <w:t xml:space="preserve"> and communication hardware, to </w:t>
      </w:r>
      <w:r w:rsidR="00973826" w:rsidRPr="00BF7234">
        <w:rPr>
          <w:rFonts w:ascii="Arial" w:eastAsia="Times New Roman" w:hAnsi="Arial" w:cs="Arial"/>
          <w:color w:val="0E101A"/>
          <w:lang w:eastAsia="en-GB"/>
        </w:rPr>
        <w:t>gather</w:t>
      </w:r>
      <w:r w:rsidR="00D05B5F" w:rsidRPr="00BF7234">
        <w:rPr>
          <w:rFonts w:ascii="Arial" w:eastAsia="Times New Roman" w:hAnsi="Arial" w:cs="Arial"/>
          <w:color w:val="0E101A"/>
          <w:lang w:eastAsia="en-GB"/>
        </w:rPr>
        <w:t xml:space="preserve">, </w:t>
      </w:r>
      <w:r w:rsidR="00C51097" w:rsidRPr="00BF7234">
        <w:rPr>
          <w:rFonts w:ascii="Arial" w:eastAsia="Times New Roman" w:hAnsi="Arial" w:cs="Arial"/>
          <w:color w:val="0E101A"/>
          <w:lang w:eastAsia="en-GB"/>
        </w:rPr>
        <w:t>deliver</w:t>
      </w:r>
      <w:r w:rsidR="00D05B5F" w:rsidRPr="00BF7234">
        <w:rPr>
          <w:rFonts w:ascii="Arial" w:eastAsia="Times New Roman" w:hAnsi="Arial" w:cs="Arial"/>
          <w:color w:val="0E101A"/>
          <w:lang w:eastAsia="en-GB"/>
        </w:rPr>
        <w:t xml:space="preserve"> and </w:t>
      </w:r>
      <w:r w:rsidR="00973826" w:rsidRPr="00BF7234">
        <w:rPr>
          <w:rFonts w:ascii="Arial" w:eastAsia="Times New Roman" w:hAnsi="Arial" w:cs="Arial"/>
          <w:color w:val="0E101A"/>
          <w:lang w:eastAsia="en-GB"/>
        </w:rPr>
        <w:t>take action</w:t>
      </w:r>
      <w:r w:rsidR="00D05B5F" w:rsidRPr="00BF7234">
        <w:rPr>
          <w:rFonts w:ascii="Arial" w:eastAsia="Times New Roman" w:hAnsi="Arial" w:cs="Arial"/>
          <w:color w:val="0E101A"/>
          <w:lang w:eastAsia="en-GB"/>
        </w:rPr>
        <w:t xml:space="preserve"> on </w:t>
      </w:r>
      <w:r w:rsidR="00C51097" w:rsidRPr="00BF7234">
        <w:rPr>
          <w:rFonts w:ascii="Arial" w:eastAsia="Times New Roman" w:hAnsi="Arial" w:cs="Arial"/>
          <w:color w:val="0E101A"/>
          <w:lang w:eastAsia="en-GB"/>
        </w:rPr>
        <w:t>information</w:t>
      </w:r>
      <w:r w:rsidR="00D05B5F" w:rsidRPr="00BF7234">
        <w:rPr>
          <w:rFonts w:ascii="Arial" w:eastAsia="Times New Roman" w:hAnsi="Arial" w:cs="Arial"/>
          <w:color w:val="0E101A"/>
          <w:lang w:eastAsia="en-GB"/>
        </w:rPr>
        <w:t xml:space="preserve"> they </w:t>
      </w:r>
      <w:r w:rsidR="00C51097" w:rsidRPr="00BF7234">
        <w:rPr>
          <w:rFonts w:ascii="Arial" w:eastAsia="Times New Roman" w:hAnsi="Arial" w:cs="Arial"/>
          <w:color w:val="0E101A"/>
          <w:lang w:eastAsia="en-GB"/>
        </w:rPr>
        <w:t>obtain</w:t>
      </w:r>
      <w:r w:rsidR="00D05B5F" w:rsidRPr="00BF7234">
        <w:rPr>
          <w:rFonts w:ascii="Arial" w:eastAsia="Times New Roman" w:hAnsi="Arial" w:cs="Arial"/>
          <w:color w:val="0E101A"/>
          <w:lang w:eastAsia="en-GB"/>
        </w:rPr>
        <w:t xml:space="preserve"> from their </w:t>
      </w:r>
      <w:r w:rsidR="00C51097" w:rsidRPr="00BF7234">
        <w:rPr>
          <w:rFonts w:ascii="Arial" w:eastAsia="Times New Roman" w:hAnsi="Arial" w:cs="Arial"/>
          <w:color w:val="0E101A"/>
          <w:lang w:eastAsia="en-GB"/>
        </w:rPr>
        <w:t>surroundings</w:t>
      </w:r>
      <w:r w:rsidR="0052703B" w:rsidRPr="00BF7234">
        <w:rPr>
          <w:rFonts w:ascii="Arial" w:eastAsia="Times New Roman" w:hAnsi="Arial" w:cs="Arial"/>
          <w:color w:val="0E101A"/>
          <w:lang w:eastAsia="en-GB"/>
        </w:rPr>
        <w:t>. IOT devices</w:t>
      </w:r>
      <w:r w:rsidR="00D05B5F" w:rsidRPr="00BF7234">
        <w:rPr>
          <w:rFonts w:ascii="Arial" w:eastAsia="Times New Roman" w:hAnsi="Arial" w:cs="Arial"/>
          <w:color w:val="0E101A"/>
          <w:lang w:eastAsia="en-GB"/>
        </w:rPr>
        <w:t> </w:t>
      </w:r>
      <w:r w:rsidR="00973826" w:rsidRPr="00BF7234">
        <w:rPr>
          <w:rFonts w:ascii="Arial" w:eastAsia="Times New Roman" w:hAnsi="Arial" w:cs="Arial"/>
          <w:color w:val="0E101A"/>
          <w:lang w:eastAsia="en-GB"/>
        </w:rPr>
        <w:t>distribute</w:t>
      </w:r>
      <w:r w:rsidR="00D05B5F" w:rsidRPr="00BF7234">
        <w:rPr>
          <w:rFonts w:ascii="Arial" w:eastAsia="Times New Roman" w:hAnsi="Arial" w:cs="Arial"/>
          <w:color w:val="0E101A"/>
          <w:lang w:eastAsia="en-GB"/>
        </w:rPr>
        <w:t xml:space="preserve"> the sensor </w:t>
      </w:r>
      <w:r w:rsidR="00973826" w:rsidRPr="00BF7234">
        <w:rPr>
          <w:rFonts w:ascii="Arial" w:eastAsia="Times New Roman" w:hAnsi="Arial" w:cs="Arial"/>
          <w:color w:val="0E101A"/>
          <w:lang w:eastAsia="en-GB"/>
        </w:rPr>
        <w:t>information</w:t>
      </w:r>
      <w:r w:rsidR="00D05B5F" w:rsidRPr="00BF7234">
        <w:rPr>
          <w:rFonts w:ascii="Arial" w:eastAsia="Times New Roman" w:hAnsi="Arial" w:cs="Arial"/>
          <w:color w:val="0E101A"/>
          <w:lang w:eastAsia="en-GB"/>
        </w:rPr>
        <w:t xml:space="preserve"> they collect by </w:t>
      </w:r>
      <w:r w:rsidR="00D05B5F" w:rsidRPr="00BF7234">
        <w:rPr>
          <w:rFonts w:ascii="Arial" w:eastAsia="Times New Roman" w:hAnsi="Arial" w:cs="Arial"/>
          <w:color w:val="0E101A"/>
          <w:lang w:eastAsia="en-GB"/>
        </w:rPr>
        <w:lastRenderedPageBreak/>
        <w:t>connecting to an</w:t>
      </w:r>
      <w:r w:rsidR="0052703B" w:rsidRPr="00BF7234">
        <w:rPr>
          <w:rFonts w:ascii="Arial" w:eastAsia="Times New Roman" w:hAnsi="Arial" w:cs="Arial"/>
          <w:color w:val="0E101A"/>
          <w:lang w:eastAsia="en-GB"/>
        </w:rPr>
        <w:t xml:space="preserve"> IOT </w:t>
      </w:r>
      <w:r w:rsidR="00E30E5E" w:rsidRPr="00BF7234">
        <w:rPr>
          <w:rFonts w:ascii="Arial" w:eastAsia="Times New Roman" w:hAnsi="Arial" w:cs="Arial"/>
          <w:color w:val="0E101A"/>
          <w:lang w:eastAsia="en-GB"/>
        </w:rPr>
        <w:t>system,</w:t>
      </w:r>
      <w:r w:rsidR="00D05B5F" w:rsidRPr="00BF7234">
        <w:rPr>
          <w:rFonts w:ascii="Arial" w:eastAsia="Times New Roman" w:hAnsi="Arial" w:cs="Arial"/>
          <w:color w:val="0E101A"/>
          <w:lang w:eastAsia="en-GB"/>
        </w:rPr>
        <w:t> </w:t>
      </w:r>
      <w:r w:rsidR="00C51097">
        <w:rPr>
          <w:rFonts w:ascii="Arial" w:eastAsia="Times New Roman" w:hAnsi="Arial" w:cs="Arial"/>
          <w:color w:val="0E101A"/>
          <w:lang w:eastAsia="en-GB"/>
        </w:rPr>
        <w:t>so then</w:t>
      </w:r>
      <w:r w:rsidR="00D05B5F" w:rsidRPr="00BF7234">
        <w:rPr>
          <w:rFonts w:ascii="Arial" w:eastAsia="Times New Roman" w:hAnsi="Arial" w:cs="Arial"/>
          <w:color w:val="0E101A"/>
          <w:lang w:eastAsia="en-GB"/>
        </w:rPr>
        <w:t xml:space="preserve"> data is </w:t>
      </w:r>
      <w:r w:rsidR="00C51097" w:rsidRPr="00BF7234">
        <w:rPr>
          <w:rFonts w:ascii="Arial" w:eastAsia="Times New Roman" w:hAnsi="Arial" w:cs="Arial"/>
          <w:color w:val="0E101A"/>
          <w:lang w:eastAsia="en-GB"/>
        </w:rPr>
        <w:t>forwarded</w:t>
      </w:r>
      <w:r w:rsidR="00D05B5F" w:rsidRPr="00BF7234">
        <w:rPr>
          <w:rFonts w:ascii="Arial" w:eastAsia="Times New Roman" w:hAnsi="Arial" w:cs="Arial"/>
          <w:color w:val="0E101A"/>
          <w:lang w:eastAsia="en-GB"/>
        </w:rPr>
        <w:t xml:space="preserve"> to the cloud to be </w:t>
      </w:r>
      <w:r w:rsidR="00BF7234" w:rsidRPr="00BF7234">
        <w:rPr>
          <w:rFonts w:ascii="Arial" w:eastAsia="Times New Roman" w:hAnsi="Arial" w:cs="Arial"/>
          <w:color w:val="0E101A"/>
          <w:lang w:eastAsia="en-GB"/>
        </w:rPr>
        <w:t>analysed. Occasionally</w:t>
      </w:r>
      <w:r w:rsidR="00D05B5F" w:rsidRPr="00BF7234">
        <w:rPr>
          <w:rFonts w:ascii="Arial" w:eastAsia="Times New Roman" w:hAnsi="Arial" w:cs="Arial"/>
          <w:color w:val="0E101A"/>
          <w:lang w:eastAsia="en-GB"/>
        </w:rPr>
        <w:t xml:space="preserve"> these devices </w:t>
      </w:r>
      <w:r w:rsidR="00973826" w:rsidRPr="00BF7234">
        <w:rPr>
          <w:rFonts w:ascii="Arial" w:eastAsia="Times New Roman" w:hAnsi="Arial" w:cs="Arial"/>
          <w:color w:val="0E101A"/>
          <w:lang w:eastAsia="en-GB"/>
        </w:rPr>
        <w:t>connect</w:t>
      </w:r>
      <w:r w:rsidR="00D05B5F" w:rsidRPr="00BF7234">
        <w:rPr>
          <w:rFonts w:ascii="Arial" w:eastAsia="Times New Roman" w:hAnsi="Arial" w:cs="Arial"/>
          <w:color w:val="0E101A"/>
          <w:lang w:eastAsia="en-GB"/>
        </w:rPr>
        <w:t xml:space="preserve"> with </w:t>
      </w:r>
      <w:r w:rsidR="00973826" w:rsidRPr="00BF7234">
        <w:rPr>
          <w:rFonts w:ascii="Arial" w:eastAsia="Times New Roman" w:hAnsi="Arial" w:cs="Arial"/>
          <w:color w:val="0E101A"/>
          <w:lang w:eastAsia="en-GB"/>
        </w:rPr>
        <w:t>additional</w:t>
      </w:r>
      <w:r w:rsidR="00D05B5F" w:rsidRPr="00BF7234">
        <w:rPr>
          <w:rFonts w:ascii="Arial" w:eastAsia="Times New Roman" w:hAnsi="Arial" w:cs="Arial"/>
          <w:color w:val="0E101A"/>
          <w:lang w:eastAsia="en-GB"/>
        </w:rPr>
        <w:t xml:space="preserve"> </w:t>
      </w:r>
      <w:r w:rsidR="00973826" w:rsidRPr="00BF7234">
        <w:rPr>
          <w:rFonts w:ascii="Arial" w:eastAsia="Times New Roman" w:hAnsi="Arial" w:cs="Arial"/>
          <w:color w:val="0E101A"/>
          <w:lang w:eastAsia="en-GB"/>
        </w:rPr>
        <w:t>linked</w:t>
      </w:r>
      <w:r w:rsidR="00D05B5F" w:rsidRPr="00BF7234">
        <w:rPr>
          <w:rFonts w:ascii="Arial" w:eastAsia="Times New Roman" w:hAnsi="Arial" w:cs="Arial"/>
          <w:color w:val="0E101A"/>
          <w:lang w:eastAsia="en-GB"/>
        </w:rPr>
        <w:t xml:space="preserve"> </w:t>
      </w:r>
      <w:r w:rsidR="00C51097" w:rsidRPr="00BF7234">
        <w:rPr>
          <w:rFonts w:ascii="Arial" w:eastAsia="Times New Roman" w:hAnsi="Arial" w:cs="Arial"/>
          <w:color w:val="0E101A"/>
          <w:lang w:eastAsia="en-GB"/>
        </w:rPr>
        <w:t>gadgets</w:t>
      </w:r>
      <w:r w:rsidR="00D05B5F" w:rsidRPr="00BF7234">
        <w:rPr>
          <w:rFonts w:ascii="Arial" w:eastAsia="Times New Roman" w:hAnsi="Arial" w:cs="Arial"/>
          <w:color w:val="0E101A"/>
          <w:lang w:eastAsia="en-GB"/>
        </w:rPr>
        <w:t xml:space="preserve"> and </w:t>
      </w:r>
      <w:r w:rsidR="00973826" w:rsidRPr="00BF7234">
        <w:rPr>
          <w:rFonts w:ascii="Arial" w:eastAsia="Times New Roman" w:hAnsi="Arial" w:cs="Arial"/>
          <w:color w:val="0E101A"/>
          <w:lang w:eastAsia="en-GB"/>
        </w:rPr>
        <w:t>perform</w:t>
      </w:r>
      <w:r w:rsidR="00D05B5F" w:rsidRPr="00BF7234">
        <w:rPr>
          <w:rFonts w:ascii="Arial" w:eastAsia="Times New Roman" w:hAnsi="Arial" w:cs="Arial"/>
          <w:color w:val="0E101A"/>
          <w:lang w:eastAsia="en-GB"/>
        </w:rPr>
        <w:t xml:space="preserve"> on the </w:t>
      </w:r>
      <w:r w:rsidR="00973826" w:rsidRPr="00BF7234">
        <w:rPr>
          <w:rFonts w:ascii="Arial" w:eastAsia="Times New Roman" w:hAnsi="Arial" w:cs="Arial"/>
          <w:color w:val="0E101A"/>
          <w:lang w:eastAsia="en-GB"/>
        </w:rPr>
        <w:t>knowledge</w:t>
      </w:r>
      <w:r w:rsidR="00D05B5F" w:rsidRPr="00BF7234">
        <w:rPr>
          <w:rFonts w:ascii="Arial" w:eastAsia="Times New Roman" w:hAnsi="Arial" w:cs="Arial"/>
          <w:color w:val="0E101A"/>
          <w:lang w:eastAsia="en-GB"/>
        </w:rPr>
        <w:t xml:space="preserve"> </w:t>
      </w:r>
      <w:r w:rsidR="00973826" w:rsidRPr="00BF7234">
        <w:rPr>
          <w:rFonts w:ascii="Arial" w:eastAsia="Times New Roman" w:hAnsi="Arial" w:cs="Arial"/>
          <w:color w:val="0E101A"/>
          <w:lang w:eastAsia="en-GB"/>
        </w:rPr>
        <w:t>received from one another</w:t>
      </w:r>
      <w:r w:rsidR="00D05B5F" w:rsidRPr="00BF7234">
        <w:rPr>
          <w:rFonts w:ascii="Arial" w:eastAsia="Times New Roman" w:hAnsi="Arial" w:cs="Arial"/>
          <w:color w:val="0E101A"/>
          <w:lang w:eastAsia="en-GB"/>
        </w:rPr>
        <w:t xml:space="preserve">. </w:t>
      </w:r>
      <w:r w:rsidR="00EF5C97">
        <w:rPr>
          <w:rFonts w:ascii="Arial" w:eastAsia="Times New Roman" w:hAnsi="Arial" w:cs="Arial"/>
          <w:color w:val="0E101A"/>
          <w:lang w:eastAsia="en-GB"/>
        </w:rPr>
        <w:t xml:space="preserve">Although the </w:t>
      </w:r>
      <w:r w:rsidR="00E566BB">
        <w:rPr>
          <w:rFonts w:ascii="Arial" w:eastAsia="Times New Roman" w:hAnsi="Arial" w:cs="Arial"/>
          <w:color w:val="0E101A"/>
          <w:lang w:eastAsia="en-GB"/>
        </w:rPr>
        <w:t>devices</w:t>
      </w:r>
      <w:r w:rsidR="00EF5C97">
        <w:rPr>
          <w:rFonts w:ascii="Arial" w:eastAsia="Times New Roman" w:hAnsi="Arial" w:cs="Arial"/>
          <w:color w:val="0E101A"/>
          <w:lang w:eastAsia="en-GB"/>
        </w:rPr>
        <w:t xml:space="preserve"> do a lot of the work without the need </w:t>
      </w:r>
      <w:r w:rsidR="00E566BB">
        <w:rPr>
          <w:rFonts w:ascii="Arial" w:eastAsia="Times New Roman" w:hAnsi="Arial" w:cs="Arial"/>
          <w:color w:val="0E101A"/>
          <w:lang w:eastAsia="en-GB"/>
        </w:rPr>
        <w:t>of a</w:t>
      </w:r>
      <w:r w:rsidR="00EF5C97">
        <w:rPr>
          <w:rFonts w:ascii="Arial" w:eastAsia="Times New Roman" w:hAnsi="Arial" w:cs="Arial"/>
          <w:color w:val="0E101A"/>
          <w:lang w:eastAsia="en-GB"/>
        </w:rPr>
        <w:t xml:space="preserve"> </w:t>
      </w:r>
      <w:r w:rsidR="00E566BB">
        <w:rPr>
          <w:rFonts w:ascii="Arial" w:eastAsia="Times New Roman" w:hAnsi="Arial" w:cs="Arial"/>
          <w:color w:val="0E101A"/>
          <w:lang w:eastAsia="en-GB"/>
        </w:rPr>
        <w:t>person’s</w:t>
      </w:r>
      <w:r w:rsidR="00EF5C97">
        <w:rPr>
          <w:rFonts w:ascii="Arial" w:eastAsia="Times New Roman" w:hAnsi="Arial" w:cs="Arial"/>
          <w:color w:val="0E101A"/>
          <w:lang w:eastAsia="en-GB"/>
        </w:rPr>
        <w:t xml:space="preserve"> </w:t>
      </w:r>
      <w:r w:rsidR="00E566BB">
        <w:rPr>
          <w:rFonts w:ascii="Arial" w:eastAsia="Times New Roman" w:hAnsi="Arial" w:cs="Arial"/>
          <w:color w:val="0E101A"/>
          <w:lang w:eastAsia="en-GB"/>
        </w:rPr>
        <w:t>involvement, people still have the option of interacting with</w:t>
      </w:r>
      <w:r w:rsidR="00EF5C97">
        <w:rPr>
          <w:rFonts w:ascii="Arial" w:eastAsia="Times New Roman" w:hAnsi="Arial" w:cs="Arial"/>
          <w:color w:val="0E101A"/>
          <w:lang w:eastAsia="en-GB"/>
        </w:rPr>
        <w:t xml:space="preserve"> the devices</w:t>
      </w:r>
      <w:r w:rsidR="00E566BB">
        <w:rPr>
          <w:rFonts w:ascii="Arial" w:eastAsia="Times New Roman" w:hAnsi="Arial" w:cs="Arial"/>
          <w:color w:val="0E101A"/>
          <w:lang w:eastAsia="en-GB"/>
        </w:rPr>
        <w:t xml:space="preserve"> like the set up giving instructions or accessing the data.</w:t>
      </w:r>
      <w:r w:rsidR="00E566BB">
        <w:rPr>
          <w:rFonts w:ascii="Arial" w:hAnsi="Arial" w:cs="Arial"/>
          <w:color w:val="0E101A"/>
        </w:rPr>
        <w:t xml:space="preserve"> </w:t>
      </w:r>
    </w:p>
    <w:p w14:paraId="42696CDF" w14:textId="48E0999E" w:rsidR="00B66641" w:rsidRPr="00FB3172" w:rsidRDefault="00E566BB" w:rsidP="00D727D9">
      <w:pPr>
        <w:spacing w:line="360" w:lineRule="auto"/>
        <w:rPr>
          <w:rFonts w:ascii="Arial" w:hAnsi="Arial" w:cs="Arial"/>
          <w:color w:val="0E101A"/>
        </w:rPr>
      </w:pPr>
      <w:r>
        <w:rPr>
          <w:rFonts w:ascii="Arial" w:hAnsi="Arial" w:cs="Arial"/>
          <w:color w:val="0E101A"/>
        </w:rPr>
        <w:t xml:space="preserve">IOT is a tool in helping people to </w:t>
      </w:r>
      <w:r w:rsidR="00F135B5">
        <w:rPr>
          <w:rFonts w:ascii="Arial" w:hAnsi="Arial" w:cs="Arial"/>
          <w:color w:val="0E101A"/>
        </w:rPr>
        <w:t>work smarter in</w:t>
      </w:r>
      <w:r w:rsidR="00880DD8">
        <w:rPr>
          <w:rFonts w:ascii="Arial" w:hAnsi="Arial" w:cs="Arial"/>
          <w:color w:val="0E101A"/>
        </w:rPr>
        <w:t xml:space="preserve"> their businesses and be able to monitor into their own systems and providing an insight into businesses </w:t>
      </w:r>
      <w:r w:rsidR="005455DB">
        <w:rPr>
          <w:rFonts w:ascii="Arial" w:hAnsi="Arial" w:cs="Arial"/>
          <w:color w:val="0E101A"/>
        </w:rPr>
        <w:t>outcome</w:t>
      </w:r>
      <w:r w:rsidR="00880DD8">
        <w:rPr>
          <w:rFonts w:ascii="Arial" w:hAnsi="Arial" w:cs="Arial"/>
          <w:color w:val="0E101A"/>
        </w:rPr>
        <w:t xml:space="preserve"> of </w:t>
      </w:r>
      <w:r w:rsidR="005455DB">
        <w:rPr>
          <w:rFonts w:ascii="Arial" w:hAnsi="Arial" w:cs="Arial"/>
          <w:color w:val="0E101A"/>
        </w:rPr>
        <w:t>machineries</w:t>
      </w:r>
      <w:r w:rsidR="005A455D">
        <w:rPr>
          <w:rFonts w:ascii="Arial" w:hAnsi="Arial" w:cs="Arial"/>
          <w:color w:val="0E101A"/>
        </w:rPr>
        <w:t>, supply</w:t>
      </w:r>
      <w:r w:rsidR="00880DD8">
        <w:rPr>
          <w:rFonts w:ascii="Arial" w:hAnsi="Arial" w:cs="Arial"/>
          <w:color w:val="0E101A"/>
        </w:rPr>
        <w:t xml:space="preserve"> chain and logistics operation.</w:t>
      </w:r>
      <w:r w:rsidR="00D05B5F" w:rsidRPr="00BF7234">
        <w:rPr>
          <w:rFonts w:ascii="Arial" w:hAnsi="Arial" w:cs="Arial"/>
          <w:color w:val="FFFFFF"/>
        </w:rPr>
        <w:t xml:space="preserve"> </w:t>
      </w:r>
      <w:r w:rsidR="00D05B5F" w:rsidRPr="00BF7234">
        <w:rPr>
          <w:rFonts w:ascii="Arial" w:eastAsia="Times New Roman" w:hAnsi="Arial" w:cs="Arial"/>
          <w:color w:val="0E101A"/>
          <w:lang w:eastAsia="en-GB"/>
        </w:rPr>
        <w:t xml:space="preserve">IoT </w:t>
      </w:r>
      <w:r w:rsidR="005455DB" w:rsidRPr="00BF7234">
        <w:rPr>
          <w:rFonts w:ascii="Arial" w:eastAsia="Times New Roman" w:hAnsi="Arial" w:cs="Arial"/>
          <w:color w:val="0E101A"/>
          <w:lang w:eastAsia="en-GB"/>
        </w:rPr>
        <w:t>empowers</w:t>
      </w:r>
      <w:r w:rsidR="00D05B5F" w:rsidRPr="00BF7234">
        <w:rPr>
          <w:rFonts w:ascii="Arial" w:eastAsia="Times New Roman" w:hAnsi="Arial" w:cs="Arial"/>
          <w:color w:val="0E101A"/>
          <w:lang w:eastAsia="en-GB"/>
        </w:rPr>
        <w:t xml:space="preserve"> </w:t>
      </w:r>
      <w:r w:rsidR="005455DB" w:rsidRPr="00BF7234">
        <w:rPr>
          <w:rFonts w:ascii="Arial" w:eastAsia="Times New Roman" w:hAnsi="Arial" w:cs="Arial"/>
          <w:color w:val="0E101A"/>
          <w:lang w:eastAsia="en-GB"/>
        </w:rPr>
        <w:t>businesses</w:t>
      </w:r>
      <w:r w:rsidR="00D05B5F" w:rsidRPr="00BF7234">
        <w:rPr>
          <w:rFonts w:ascii="Arial" w:eastAsia="Times New Roman" w:hAnsi="Arial" w:cs="Arial"/>
          <w:color w:val="0E101A"/>
          <w:lang w:eastAsia="en-GB"/>
        </w:rPr>
        <w:t xml:space="preserve"> to automate </w:t>
      </w:r>
      <w:r w:rsidR="005455DB" w:rsidRPr="00BF7234">
        <w:rPr>
          <w:rFonts w:ascii="Arial" w:eastAsia="Times New Roman" w:hAnsi="Arial" w:cs="Arial"/>
          <w:color w:val="0E101A"/>
          <w:lang w:eastAsia="en-GB"/>
        </w:rPr>
        <w:t>progressions</w:t>
      </w:r>
      <w:r w:rsidR="00D05B5F" w:rsidRPr="00BF7234">
        <w:rPr>
          <w:rFonts w:ascii="Arial" w:eastAsia="Times New Roman" w:hAnsi="Arial" w:cs="Arial"/>
          <w:color w:val="0E101A"/>
          <w:lang w:eastAsia="en-GB"/>
        </w:rPr>
        <w:t xml:space="preserve"> and </w:t>
      </w:r>
      <w:r w:rsidR="005455DB" w:rsidRPr="00BF7234">
        <w:rPr>
          <w:rFonts w:ascii="Arial" w:eastAsia="Times New Roman" w:hAnsi="Arial" w:cs="Arial"/>
          <w:color w:val="0E101A"/>
          <w:lang w:eastAsia="en-GB"/>
        </w:rPr>
        <w:t>decrease</w:t>
      </w:r>
      <w:r w:rsidR="00D05B5F" w:rsidRPr="00BF7234">
        <w:rPr>
          <w:rFonts w:ascii="Arial" w:eastAsia="Times New Roman" w:hAnsi="Arial" w:cs="Arial"/>
          <w:color w:val="0E101A"/>
          <w:lang w:eastAsia="en-GB"/>
        </w:rPr>
        <w:t xml:space="preserve"> </w:t>
      </w:r>
      <w:r w:rsidR="000D2F0B" w:rsidRPr="00BF7234">
        <w:rPr>
          <w:rFonts w:ascii="Arial" w:eastAsia="Times New Roman" w:hAnsi="Arial" w:cs="Arial"/>
          <w:color w:val="0E101A"/>
          <w:lang w:eastAsia="en-GB"/>
        </w:rPr>
        <w:t>labour</w:t>
      </w:r>
      <w:r w:rsidR="00D05B5F" w:rsidRPr="00BF7234">
        <w:rPr>
          <w:rFonts w:ascii="Arial" w:eastAsia="Times New Roman" w:hAnsi="Arial" w:cs="Arial"/>
          <w:color w:val="0E101A"/>
          <w:lang w:eastAsia="en-GB"/>
        </w:rPr>
        <w:t xml:space="preserve"> </w:t>
      </w:r>
      <w:r w:rsidR="005455DB" w:rsidRPr="00BF7234">
        <w:rPr>
          <w:rFonts w:ascii="Arial" w:eastAsia="Times New Roman" w:hAnsi="Arial" w:cs="Arial"/>
          <w:color w:val="0E101A"/>
          <w:lang w:eastAsia="en-GB"/>
        </w:rPr>
        <w:t>expenses</w:t>
      </w:r>
      <w:r w:rsidR="00D05B5F" w:rsidRPr="00BF7234">
        <w:rPr>
          <w:rFonts w:ascii="Arial" w:eastAsia="Times New Roman" w:hAnsi="Arial" w:cs="Arial"/>
          <w:color w:val="0E101A"/>
          <w:lang w:eastAsia="en-GB"/>
        </w:rPr>
        <w:t xml:space="preserve">. </w:t>
      </w:r>
      <w:r w:rsidR="005455DB">
        <w:rPr>
          <w:rFonts w:ascii="Arial" w:eastAsia="Times New Roman" w:hAnsi="Arial" w:cs="Arial"/>
          <w:color w:val="0E101A"/>
          <w:lang w:eastAsia="en-GB"/>
        </w:rPr>
        <w:t>lowering</w:t>
      </w:r>
      <w:r w:rsidR="00D05B5F" w:rsidRPr="00BF7234">
        <w:rPr>
          <w:rFonts w:ascii="Arial" w:eastAsia="Times New Roman" w:hAnsi="Arial" w:cs="Arial"/>
          <w:color w:val="0E101A"/>
          <w:lang w:eastAsia="en-GB"/>
        </w:rPr>
        <w:t xml:space="preserve"> down on</w:t>
      </w:r>
      <w:r w:rsidR="001F5CC2">
        <w:rPr>
          <w:rFonts w:ascii="Arial" w:eastAsia="Times New Roman" w:hAnsi="Arial" w:cs="Arial"/>
          <w:color w:val="0E101A"/>
          <w:lang w:eastAsia="en-GB"/>
        </w:rPr>
        <w:t xml:space="preserve"> unwanted</w:t>
      </w:r>
      <w:r w:rsidR="00D05B5F" w:rsidRPr="00BF7234">
        <w:rPr>
          <w:rFonts w:ascii="Arial" w:eastAsia="Times New Roman" w:hAnsi="Arial" w:cs="Arial"/>
          <w:color w:val="0E101A"/>
          <w:lang w:eastAsia="en-GB"/>
        </w:rPr>
        <w:t xml:space="preserve"> waste and improves service </w:t>
      </w:r>
      <w:r w:rsidR="001F5CC2" w:rsidRPr="00BF7234">
        <w:rPr>
          <w:rFonts w:ascii="Arial" w:eastAsia="Times New Roman" w:hAnsi="Arial" w:cs="Arial"/>
          <w:color w:val="0E101A"/>
          <w:lang w:eastAsia="en-GB"/>
        </w:rPr>
        <w:t>distribution</w:t>
      </w:r>
      <w:r w:rsidR="00D05B5F" w:rsidRPr="00BF7234">
        <w:rPr>
          <w:rFonts w:ascii="Arial" w:eastAsia="Times New Roman" w:hAnsi="Arial" w:cs="Arial"/>
          <w:color w:val="0E101A"/>
          <w:lang w:eastAsia="en-GB"/>
        </w:rPr>
        <w:t xml:space="preserve">, </w:t>
      </w:r>
      <w:r w:rsidR="001F5CC2">
        <w:rPr>
          <w:rFonts w:ascii="Arial" w:eastAsia="Times New Roman" w:hAnsi="Arial" w:cs="Arial"/>
          <w:color w:val="0E101A"/>
          <w:lang w:eastAsia="en-GB"/>
        </w:rPr>
        <w:t xml:space="preserve">allowing it to be </w:t>
      </w:r>
      <w:r w:rsidR="00D05B5F" w:rsidRPr="00BF7234">
        <w:rPr>
          <w:rFonts w:ascii="Arial" w:eastAsia="Times New Roman" w:hAnsi="Arial" w:cs="Arial"/>
          <w:color w:val="0E101A"/>
          <w:lang w:eastAsia="en-GB"/>
        </w:rPr>
        <w:t xml:space="preserve">less expensive to manufacture and </w:t>
      </w:r>
      <w:r w:rsidR="001F5CC2" w:rsidRPr="00BF7234">
        <w:rPr>
          <w:rFonts w:ascii="Arial" w:eastAsia="Times New Roman" w:hAnsi="Arial" w:cs="Arial"/>
          <w:color w:val="0E101A"/>
          <w:lang w:eastAsia="en-GB"/>
        </w:rPr>
        <w:t>distribute</w:t>
      </w:r>
      <w:r w:rsidR="001F5CC2">
        <w:rPr>
          <w:rFonts w:ascii="Arial" w:eastAsia="Times New Roman" w:hAnsi="Arial" w:cs="Arial"/>
          <w:color w:val="0E101A"/>
          <w:lang w:eastAsia="en-GB"/>
        </w:rPr>
        <w:t xml:space="preserve"> products</w:t>
      </w:r>
      <w:r w:rsidR="00D05B5F" w:rsidRPr="00BF7234">
        <w:rPr>
          <w:rFonts w:ascii="Arial" w:eastAsia="Times New Roman" w:hAnsi="Arial" w:cs="Arial"/>
          <w:color w:val="0E101A"/>
          <w:lang w:eastAsia="en-GB"/>
        </w:rPr>
        <w:t>, a</w:t>
      </w:r>
      <w:r w:rsidR="001F5CC2">
        <w:rPr>
          <w:rFonts w:ascii="Arial" w:eastAsia="Times New Roman" w:hAnsi="Arial" w:cs="Arial"/>
          <w:color w:val="0E101A"/>
          <w:lang w:eastAsia="en-GB"/>
        </w:rPr>
        <w:t>lso</w:t>
      </w:r>
      <w:r w:rsidR="00D05B5F" w:rsidRPr="00BF7234">
        <w:rPr>
          <w:rFonts w:ascii="Arial" w:eastAsia="Times New Roman" w:hAnsi="Arial" w:cs="Arial"/>
          <w:color w:val="0E101A"/>
          <w:lang w:eastAsia="en-GB"/>
        </w:rPr>
        <w:t xml:space="preserve"> </w:t>
      </w:r>
      <w:r w:rsidR="001F5CC2">
        <w:rPr>
          <w:rFonts w:ascii="Arial" w:eastAsia="Times New Roman" w:hAnsi="Arial" w:cs="Arial"/>
          <w:color w:val="0E101A"/>
          <w:lang w:eastAsia="en-GB"/>
        </w:rPr>
        <w:t>providing</w:t>
      </w:r>
      <w:r w:rsidR="00D05B5F" w:rsidRPr="00BF7234">
        <w:rPr>
          <w:rFonts w:ascii="Arial" w:eastAsia="Times New Roman" w:hAnsi="Arial" w:cs="Arial"/>
          <w:color w:val="0E101A"/>
          <w:lang w:eastAsia="en-GB"/>
        </w:rPr>
        <w:t xml:space="preserve"> transparency into </w:t>
      </w:r>
      <w:r w:rsidR="001F5CC2" w:rsidRPr="00BF7234">
        <w:rPr>
          <w:rFonts w:ascii="Arial" w:eastAsia="Times New Roman" w:hAnsi="Arial" w:cs="Arial"/>
          <w:color w:val="0E101A"/>
          <w:lang w:eastAsia="en-GB"/>
        </w:rPr>
        <w:t>client</w:t>
      </w:r>
      <w:r w:rsidR="00D05B5F" w:rsidRPr="00BF7234">
        <w:rPr>
          <w:rFonts w:ascii="Arial" w:eastAsia="Times New Roman" w:hAnsi="Arial" w:cs="Arial"/>
          <w:color w:val="0E101A"/>
          <w:lang w:eastAsia="en-GB"/>
        </w:rPr>
        <w:t xml:space="preserve"> transactions</w:t>
      </w:r>
      <w:r w:rsidR="00F135B5">
        <w:rPr>
          <w:rFonts w:ascii="Arial" w:eastAsia="Times New Roman" w:hAnsi="Arial" w:cs="Arial"/>
          <w:color w:val="0E101A"/>
          <w:lang w:eastAsia="en-GB"/>
        </w:rPr>
        <w:t>.</w:t>
      </w:r>
      <w:r w:rsidR="00D05B5F" w:rsidRPr="00BF7234">
        <w:rPr>
          <w:rFonts w:ascii="Arial" w:eastAsia="Times New Roman" w:hAnsi="Arial" w:cs="Arial"/>
          <w:color w:val="0E101A"/>
          <w:lang w:eastAsia="en-GB"/>
        </w:rPr>
        <w:t xml:space="preserve"> </w:t>
      </w:r>
      <w:r w:rsidR="00F135B5">
        <w:rPr>
          <w:rFonts w:ascii="Arial" w:eastAsia="Times New Roman" w:hAnsi="Arial" w:cs="Arial"/>
          <w:color w:val="0E101A"/>
          <w:lang w:eastAsia="en-GB"/>
        </w:rPr>
        <w:t>T</w:t>
      </w:r>
      <w:r w:rsidR="00D05B5F" w:rsidRPr="00BF7234">
        <w:rPr>
          <w:rFonts w:ascii="Arial" w:eastAsia="Times New Roman" w:hAnsi="Arial" w:cs="Arial"/>
          <w:color w:val="0E101A"/>
          <w:lang w:eastAsia="en-GB"/>
        </w:rPr>
        <w:t xml:space="preserve">he potential of </w:t>
      </w:r>
      <w:r w:rsidR="001F5CC2" w:rsidRPr="00BF7234">
        <w:rPr>
          <w:rFonts w:ascii="Arial" w:eastAsia="Times New Roman" w:hAnsi="Arial" w:cs="Arial"/>
          <w:color w:val="0E101A"/>
          <w:lang w:eastAsia="en-GB"/>
        </w:rPr>
        <w:t>linked</w:t>
      </w:r>
      <w:r w:rsidR="00D05B5F" w:rsidRPr="00BF7234">
        <w:rPr>
          <w:rFonts w:ascii="Arial" w:eastAsia="Times New Roman" w:hAnsi="Arial" w:cs="Arial"/>
          <w:color w:val="0E101A"/>
          <w:lang w:eastAsia="en-GB"/>
        </w:rPr>
        <w:t xml:space="preserve"> devices</w:t>
      </w:r>
      <w:r w:rsidR="00F135B5">
        <w:rPr>
          <w:rFonts w:ascii="Arial" w:eastAsia="Times New Roman" w:hAnsi="Arial" w:cs="Arial"/>
          <w:color w:val="0E101A"/>
          <w:lang w:eastAsia="en-GB"/>
        </w:rPr>
        <w:t xml:space="preserve"> is</w:t>
      </w:r>
      <w:r w:rsidR="00D05B5F" w:rsidRPr="00BF7234">
        <w:rPr>
          <w:rFonts w:ascii="Arial" w:eastAsia="Times New Roman" w:hAnsi="Arial" w:cs="Arial"/>
          <w:color w:val="0E101A"/>
          <w:lang w:eastAsia="en-GB"/>
        </w:rPr>
        <w:t xml:space="preserve"> to </w:t>
      </w:r>
      <w:r w:rsidR="001F5CC2">
        <w:rPr>
          <w:rFonts w:ascii="Arial" w:eastAsia="Times New Roman" w:hAnsi="Arial" w:cs="Arial"/>
          <w:color w:val="0E101A"/>
          <w:lang w:eastAsia="en-GB"/>
        </w:rPr>
        <w:t>stay</w:t>
      </w:r>
      <w:r w:rsidR="00D05B5F" w:rsidRPr="00BF7234">
        <w:rPr>
          <w:rFonts w:ascii="Arial" w:eastAsia="Times New Roman" w:hAnsi="Arial" w:cs="Arial"/>
          <w:color w:val="0E101A"/>
          <w:lang w:eastAsia="en-GB"/>
        </w:rPr>
        <w:t xml:space="preserve"> </w:t>
      </w:r>
      <w:r w:rsidR="000D2F0B" w:rsidRPr="00BF7234">
        <w:rPr>
          <w:rFonts w:ascii="Arial" w:eastAsia="Times New Roman" w:hAnsi="Arial" w:cs="Arial"/>
          <w:color w:val="0E101A"/>
          <w:lang w:eastAsia="en-GB"/>
        </w:rPr>
        <w:t>competitive.</w:t>
      </w:r>
      <w:r w:rsidR="000D2F0B">
        <w:rPr>
          <w:rFonts w:ascii="Arial" w:eastAsia="Times New Roman" w:hAnsi="Arial" w:cs="Arial"/>
          <w:color w:val="0E101A"/>
          <w:lang w:eastAsia="en-GB"/>
        </w:rPr>
        <w:t xml:space="preserve"> (Patel 2016) implies that</w:t>
      </w:r>
      <w:r w:rsidR="000D2F0B" w:rsidRPr="000D2F0B">
        <w:t xml:space="preserve"> </w:t>
      </w:r>
      <w:r w:rsidR="000D2F0B">
        <w:t>“</w:t>
      </w:r>
      <w:r w:rsidR="000D2F0B" w:rsidRPr="000D2F0B">
        <w:rPr>
          <w:rFonts w:ascii="Arial" w:eastAsia="Times New Roman" w:hAnsi="Arial" w:cs="Arial"/>
          <w:color w:val="0E101A"/>
          <w:lang w:eastAsia="en-GB"/>
        </w:rPr>
        <w:t>The goal of the Internet of Things is to enable things to be connected anytime, anyplace, with anything and anyone ideally using any path/network and any service</w:t>
      </w:r>
      <w:r w:rsidR="000D2F0B">
        <w:rPr>
          <w:rFonts w:ascii="Arial" w:eastAsia="Times New Roman" w:hAnsi="Arial" w:cs="Arial"/>
          <w:color w:val="0E101A"/>
          <w:lang w:eastAsia="en-GB"/>
        </w:rPr>
        <w:t>”</w:t>
      </w:r>
      <w:r w:rsidR="000D2F0B" w:rsidRPr="000D2F0B">
        <w:rPr>
          <w:rFonts w:ascii="Arial" w:eastAsia="Times New Roman" w:hAnsi="Arial" w:cs="Arial"/>
          <w:color w:val="0E101A"/>
          <w:lang w:eastAsia="en-GB"/>
        </w:rPr>
        <w:t>.</w:t>
      </w:r>
      <w:r w:rsidR="000D2F0B" w:rsidRPr="000D2F0B">
        <w:rPr>
          <w:rFonts w:ascii="Arial" w:hAnsi="Arial" w:cs="Arial"/>
          <w:color w:val="FFFFFF"/>
          <w:sz w:val="20"/>
          <w:szCs w:val="20"/>
          <w:shd w:val="clear" w:color="auto" w:fill="000000"/>
        </w:rPr>
        <w:t xml:space="preserve"> </w:t>
      </w:r>
    </w:p>
    <w:p w14:paraId="673303CB" w14:textId="76565A32" w:rsidR="00D727D9" w:rsidRPr="00BF7234" w:rsidRDefault="009367DB" w:rsidP="00D727D9">
      <w:pPr>
        <w:spacing w:line="360" w:lineRule="auto"/>
        <w:rPr>
          <w:rFonts w:ascii="Arial" w:eastAsia="Times New Roman" w:hAnsi="Arial" w:cs="Arial"/>
          <w:color w:val="0E101A"/>
          <w:u w:val="single"/>
          <w:lang w:eastAsia="en-GB"/>
        </w:rPr>
      </w:pPr>
      <w:bookmarkStart w:id="10" w:name="_Hlk77365263"/>
      <w:r w:rsidRPr="00BF7234">
        <w:rPr>
          <w:rFonts w:ascii="Arial" w:eastAsia="Times New Roman" w:hAnsi="Arial" w:cs="Arial"/>
          <w:color w:val="0E101A"/>
          <w:u w:val="single"/>
          <w:lang w:eastAsia="en-GB"/>
        </w:rPr>
        <w:t>P</w:t>
      </w:r>
      <w:r w:rsidR="00512204" w:rsidRPr="00BF7234">
        <w:rPr>
          <w:rFonts w:ascii="Arial" w:eastAsia="Times New Roman" w:hAnsi="Arial" w:cs="Arial"/>
          <w:color w:val="0E101A"/>
          <w:u w:val="single"/>
          <w:lang w:eastAsia="en-GB"/>
        </w:rPr>
        <w:t xml:space="preserve">ositive use of big data </w:t>
      </w:r>
      <w:bookmarkStart w:id="11" w:name="_Hlk76762354"/>
      <w:r w:rsidR="00512204" w:rsidRPr="00BF7234">
        <w:rPr>
          <w:rFonts w:ascii="Arial" w:eastAsia="Times New Roman" w:hAnsi="Arial" w:cs="Arial"/>
          <w:color w:val="0E101A"/>
          <w:u w:val="single"/>
          <w:lang w:eastAsia="en-GB"/>
        </w:rPr>
        <w:t xml:space="preserve">analytics and the internet of things (IOT) helping </w:t>
      </w:r>
      <w:r w:rsidR="00BE6995" w:rsidRPr="00BF7234">
        <w:rPr>
          <w:rFonts w:ascii="Arial" w:eastAsia="Times New Roman" w:hAnsi="Arial" w:cs="Arial"/>
          <w:color w:val="0E101A"/>
          <w:u w:val="single"/>
          <w:lang w:eastAsia="en-GB"/>
        </w:rPr>
        <w:t>achieve</w:t>
      </w:r>
      <w:r w:rsidR="00512204" w:rsidRPr="00BF7234">
        <w:rPr>
          <w:rFonts w:ascii="Arial" w:eastAsia="Times New Roman" w:hAnsi="Arial" w:cs="Arial"/>
          <w:color w:val="0E101A"/>
          <w:u w:val="single"/>
          <w:lang w:eastAsia="en-GB"/>
        </w:rPr>
        <w:t xml:space="preserve"> knowledge at john deer’s company</w:t>
      </w:r>
    </w:p>
    <w:bookmarkEnd w:id="10"/>
    <w:p w14:paraId="1052EE50" w14:textId="47D370F3" w:rsidR="006B282D" w:rsidRPr="00BF7234" w:rsidRDefault="00B66641" w:rsidP="00E355F3">
      <w:pPr>
        <w:spacing w:line="360" w:lineRule="auto"/>
        <w:rPr>
          <w:rFonts w:ascii="Arial" w:eastAsia="Times New Roman" w:hAnsi="Arial" w:cs="Arial"/>
          <w:color w:val="0E101A"/>
          <w:lang w:eastAsia="en-GB"/>
        </w:rPr>
      </w:pPr>
      <w:r w:rsidRPr="00BF7234">
        <w:rPr>
          <w:rFonts w:ascii="Arial" w:eastAsia="Times New Roman" w:hAnsi="Arial" w:cs="Arial"/>
          <w:color w:val="0E101A"/>
          <w:lang w:eastAsia="en-GB"/>
        </w:rPr>
        <w:t xml:space="preserve">John </w:t>
      </w:r>
      <w:r w:rsidR="00E355F3" w:rsidRPr="00BF7234">
        <w:rPr>
          <w:rFonts w:ascii="Arial" w:eastAsia="Times New Roman" w:hAnsi="Arial" w:cs="Arial"/>
          <w:color w:val="0E101A"/>
          <w:lang w:eastAsia="en-GB"/>
        </w:rPr>
        <w:t>deer’s company</w:t>
      </w:r>
      <w:r w:rsidRPr="00BF7234">
        <w:rPr>
          <w:rFonts w:ascii="Arial" w:eastAsia="Times New Roman" w:hAnsi="Arial" w:cs="Arial"/>
          <w:color w:val="0E101A"/>
          <w:lang w:eastAsia="en-GB"/>
        </w:rPr>
        <w:t xml:space="preserve"> can benefit from the</w:t>
      </w:r>
      <w:r w:rsidR="000160AC" w:rsidRPr="00BF7234">
        <w:rPr>
          <w:rFonts w:ascii="Arial" w:eastAsia="Times New Roman" w:hAnsi="Arial" w:cs="Arial"/>
          <w:color w:val="0E101A"/>
          <w:lang w:eastAsia="en-GB"/>
        </w:rPr>
        <w:t xml:space="preserve"> use of big data analytics and the internet of things</w:t>
      </w:r>
      <w:r w:rsidRPr="00BF7234">
        <w:rPr>
          <w:rFonts w:ascii="Arial" w:eastAsia="Times New Roman" w:hAnsi="Arial" w:cs="Arial"/>
          <w:color w:val="0E101A"/>
          <w:lang w:eastAsia="en-GB"/>
        </w:rPr>
        <w:t xml:space="preserve"> </w:t>
      </w:r>
      <w:r w:rsidR="000160AC" w:rsidRPr="00BF7234">
        <w:rPr>
          <w:rFonts w:ascii="Arial" w:eastAsia="Times New Roman" w:hAnsi="Arial" w:cs="Arial"/>
          <w:color w:val="0E101A"/>
          <w:lang w:eastAsia="en-GB"/>
        </w:rPr>
        <w:t>(</w:t>
      </w:r>
      <w:r w:rsidRPr="00BF7234">
        <w:rPr>
          <w:rFonts w:ascii="Arial" w:eastAsia="Times New Roman" w:hAnsi="Arial" w:cs="Arial"/>
          <w:color w:val="0E101A"/>
          <w:lang w:eastAsia="en-GB"/>
        </w:rPr>
        <w:t>IOT</w:t>
      </w:r>
      <w:proofErr w:type="gramStart"/>
      <w:r w:rsidR="000160AC" w:rsidRPr="00BF7234">
        <w:rPr>
          <w:rFonts w:ascii="Arial" w:eastAsia="Times New Roman" w:hAnsi="Arial" w:cs="Arial"/>
          <w:color w:val="0E101A"/>
          <w:lang w:eastAsia="en-GB"/>
        </w:rPr>
        <w:t>)</w:t>
      </w:r>
      <w:proofErr w:type="gramEnd"/>
      <w:r w:rsidRPr="00BF7234">
        <w:rPr>
          <w:rFonts w:ascii="Arial" w:eastAsia="Times New Roman" w:hAnsi="Arial" w:cs="Arial"/>
          <w:color w:val="0E101A"/>
          <w:lang w:eastAsia="en-GB"/>
        </w:rPr>
        <w:t xml:space="preserve"> and </w:t>
      </w:r>
      <w:r w:rsidR="00BE6995" w:rsidRPr="00BF7234">
        <w:rPr>
          <w:rFonts w:ascii="Arial" w:eastAsia="Times New Roman" w:hAnsi="Arial" w:cs="Arial"/>
          <w:color w:val="0E101A"/>
          <w:lang w:eastAsia="en-GB"/>
        </w:rPr>
        <w:t>support</w:t>
      </w:r>
      <w:r w:rsidRPr="00BF7234">
        <w:rPr>
          <w:rFonts w:ascii="Arial" w:eastAsia="Times New Roman" w:hAnsi="Arial" w:cs="Arial"/>
          <w:color w:val="0E101A"/>
          <w:lang w:eastAsia="en-GB"/>
        </w:rPr>
        <w:t xml:space="preserve"> </w:t>
      </w:r>
      <w:r w:rsidR="00BE6995" w:rsidRPr="00BF7234">
        <w:rPr>
          <w:rFonts w:ascii="Arial" w:eastAsia="Times New Roman" w:hAnsi="Arial" w:cs="Arial"/>
          <w:color w:val="0E101A"/>
          <w:lang w:eastAsia="en-GB"/>
        </w:rPr>
        <w:t>handle</w:t>
      </w:r>
      <w:r w:rsidR="00E355F3" w:rsidRPr="00BF7234">
        <w:rPr>
          <w:rFonts w:ascii="Arial" w:eastAsia="Times New Roman" w:hAnsi="Arial" w:cs="Arial"/>
          <w:color w:val="0E101A"/>
          <w:lang w:eastAsia="en-GB"/>
        </w:rPr>
        <w:t xml:space="preserve"> their</w:t>
      </w:r>
      <w:r w:rsidRPr="00BF7234">
        <w:rPr>
          <w:rFonts w:ascii="Arial" w:eastAsia="Times New Roman" w:hAnsi="Arial" w:cs="Arial"/>
          <w:color w:val="0E101A"/>
          <w:lang w:eastAsia="en-GB"/>
        </w:rPr>
        <w:t xml:space="preserve"> knowledge </w:t>
      </w:r>
      <w:r w:rsidR="00E355F3" w:rsidRPr="00BF7234">
        <w:rPr>
          <w:rFonts w:ascii="Arial" w:eastAsia="Times New Roman" w:hAnsi="Arial" w:cs="Arial"/>
          <w:color w:val="0E101A"/>
          <w:lang w:eastAsia="en-GB"/>
        </w:rPr>
        <w:t>such as having the capability</w:t>
      </w:r>
      <w:r w:rsidR="006B282D" w:rsidRPr="00BF7234">
        <w:rPr>
          <w:rFonts w:ascii="Arial" w:eastAsia="Times New Roman" w:hAnsi="Arial" w:cs="Arial"/>
          <w:color w:val="0E101A"/>
          <w:lang w:eastAsia="en-GB"/>
        </w:rPr>
        <w:t xml:space="preserve"> </w:t>
      </w:r>
      <w:r w:rsidR="00E355F3" w:rsidRPr="00BF7234">
        <w:rPr>
          <w:rFonts w:ascii="Arial" w:eastAsia="Times New Roman" w:hAnsi="Arial" w:cs="Arial"/>
          <w:color w:val="0E101A"/>
          <w:lang w:eastAsia="en-GB"/>
        </w:rPr>
        <w:t>of</w:t>
      </w:r>
      <w:r w:rsidR="006B282D" w:rsidRPr="00BF7234">
        <w:rPr>
          <w:rFonts w:ascii="Arial" w:eastAsia="Times New Roman" w:hAnsi="Arial" w:cs="Arial"/>
          <w:color w:val="0E101A"/>
          <w:lang w:eastAsia="en-GB"/>
        </w:rPr>
        <w:t xml:space="preserve"> access</w:t>
      </w:r>
      <w:r w:rsidR="00E355F3" w:rsidRPr="00BF7234">
        <w:rPr>
          <w:rFonts w:ascii="Arial" w:eastAsia="Times New Roman" w:hAnsi="Arial" w:cs="Arial"/>
          <w:color w:val="0E101A"/>
          <w:lang w:eastAsia="en-GB"/>
        </w:rPr>
        <w:t>ing</w:t>
      </w:r>
      <w:r w:rsidR="006B282D" w:rsidRPr="00BF7234">
        <w:rPr>
          <w:rFonts w:ascii="Arial" w:eastAsia="Times New Roman" w:hAnsi="Arial" w:cs="Arial"/>
          <w:color w:val="0E101A"/>
          <w:lang w:eastAsia="en-GB"/>
        </w:rPr>
        <w:t xml:space="preserve"> </w:t>
      </w:r>
      <w:r w:rsidR="000160AC" w:rsidRPr="00BF7234">
        <w:rPr>
          <w:rFonts w:ascii="Arial" w:eastAsia="Times New Roman" w:hAnsi="Arial" w:cs="Arial"/>
          <w:color w:val="0E101A"/>
          <w:lang w:eastAsia="en-GB"/>
        </w:rPr>
        <w:t>information</w:t>
      </w:r>
      <w:r w:rsidR="006B282D" w:rsidRPr="00BF7234">
        <w:rPr>
          <w:rFonts w:ascii="Arial" w:eastAsia="Times New Roman" w:hAnsi="Arial" w:cs="Arial"/>
          <w:color w:val="0E101A"/>
          <w:lang w:eastAsia="en-GB"/>
        </w:rPr>
        <w:t xml:space="preserve"> at any </w:t>
      </w:r>
      <w:r w:rsidR="00E355F3" w:rsidRPr="00BF7234">
        <w:rPr>
          <w:rFonts w:ascii="Arial" w:eastAsia="Times New Roman" w:hAnsi="Arial" w:cs="Arial"/>
          <w:color w:val="0E101A"/>
          <w:lang w:eastAsia="en-GB"/>
        </w:rPr>
        <w:t>point in time</w:t>
      </w:r>
      <w:r w:rsidR="000160AC" w:rsidRPr="00BF7234">
        <w:rPr>
          <w:rFonts w:ascii="Arial" w:eastAsia="Times New Roman" w:hAnsi="Arial" w:cs="Arial"/>
          <w:color w:val="0E101A"/>
          <w:lang w:eastAsia="en-GB"/>
        </w:rPr>
        <w:t xml:space="preserve"> or place,</w:t>
      </w:r>
      <w:r w:rsidR="006B282D" w:rsidRPr="00BF7234">
        <w:rPr>
          <w:rFonts w:ascii="Arial" w:eastAsia="Times New Roman" w:hAnsi="Arial" w:cs="Arial"/>
          <w:color w:val="0E101A"/>
          <w:lang w:eastAsia="en-GB"/>
        </w:rPr>
        <w:t xml:space="preserve"> o</w:t>
      </w:r>
      <w:r w:rsidR="00BE6995">
        <w:rPr>
          <w:rFonts w:ascii="Arial" w:eastAsia="Times New Roman" w:hAnsi="Arial" w:cs="Arial"/>
          <w:color w:val="0E101A"/>
          <w:lang w:eastAsia="en-GB"/>
        </w:rPr>
        <w:t>r</w:t>
      </w:r>
      <w:r w:rsidR="006B282D" w:rsidRPr="00BF7234">
        <w:rPr>
          <w:rFonts w:ascii="Arial" w:eastAsia="Times New Roman" w:hAnsi="Arial" w:cs="Arial"/>
          <w:color w:val="0E101A"/>
          <w:lang w:eastAsia="en-GB"/>
        </w:rPr>
        <w:t xml:space="preserve"> </w:t>
      </w:r>
      <w:r w:rsidR="00BE6995" w:rsidRPr="00BF7234">
        <w:rPr>
          <w:rFonts w:ascii="Arial" w:eastAsia="Times New Roman" w:hAnsi="Arial" w:cs="Arial"/>
          <w:color w:val="0E101A"/>
          <w:lang w:eastAsia="en-GB"/>
        </w:rPr>
        <w:t>device</w:t>
      </w:r>
      <w:r w:rsidR="00BE6995">
        <w:rPr>
          <w:rFonts w:ascii="Arial" w:eastAsia="Times New Roman" w:hAnsi="Arial" w:cs="Arial"/>
          <w:color w:val="0E101A"/>
          <w:lang w:eastAsia="en-GB"/>
        </w:rPr>
        <w:t>.</w:t>
      </w:r>
      <w:r w:rsidR="00E355F3" w:rsidRPr="00BF7234">
        <w:rPr>
          <w:rFonts w:ascii="Arial" w:eastAsia="Times New Roman" w:hAnsi="Arial" w:cs="Arial"/>
          <w:color w:val="0E101A"/>
          <w:lang w:eastAsia="en-GB"/>
        </w:rPr>
        <w:t xml:space="preserve"> </w:t>
      </w:r>
      <w:r w:rsidR="00BE6995" w:rsidRPr="00BF7234">
        <w:rPr>
          <w:rFonts w:ascii="Arial" w:eastAsia="Times New Roman" w:hAnsi="Arial" w:cs="Arial"/>
          <w:color w:val="0E101A"/>
          <w:lang w:eastAsia="en-GB"/>
        </w:rPr>
        <w:t>better</w:t>
      </w:r>
      <w:r w:rsidR="00E355F3" w:rsidRPr="00BF7234">
        <w:rPr>
          <w:rFonts w:ascii="Arial" w:eastAsia="Times New Roman" w:hAnsi="Arial" w:cs="Arial"/>
          <w:color w:val="0E101A"/>
          <w:lang w:eastAsia="en-GB"/>
        </w:rPr>
        <w:t xml:space="preserve"> </w:t>
      </w:r>
      <w:r w:rsidR="00BE6995" w:rsidRPr="00BF7234">
        <w:rPr>
          <w:rFonts w:ascii="Arial" w:eastAsia="Times New Roman" w:hAnsi="Arial" w:cs="Arial"/>
          <w:color w:val="0E101A"/>
          <w:lang w:eastAsia="en-GB"/>
        </w:rPr>
        <w:t>interaction</w:t>
      </w:r>
      <w:r w:rsidR="00E355F3" w:rsidRPr="00BF7234">
        <w:rPr>
          <w:rFonts w:ascii="Arial" w:eastAsia="Times New Roman" w:hAnsi="Arial" w:cs="Arial"/>
          <w:color w:val="0E101A"/>
          <w:lang w:eastAsia="en-GB"/>
        </w:rPr>
        <w:t xml:space="preserve"> among </w:t>
      </w:r>
      <w:r w:rsidR="003D749B" w:rsidRPr="00BF7234">
        <w:rPr>
          <w:rFonts w:ascii="Arial" w:eastAsia="Times New Roman" w:hAnsi="Arial" w:cs="Arial"/>
          <w:color w:val="0E101A"/>
          <w:lang w:eastAsia="en-GB"/>
        </w:rPr>
        <w:t>electrical</w:t>
      </w:r>
      <w:r w:rsidR="00E355F3" w:rsidRPr="00BF7234">
        <w:rPr>
          <w:rFonts w:ascii="Arial" w:eastAsia="Times New Roman" w:hAnsi="Arial" w:cs="Arial"/>
          <w:color w:val="0E101A"/>
          <w:lang w:eastAsia="en-GB"/>
        </w:rPr>
        <w:t xml:space="preserve"> </w:t>
      </w:r>
      <w:r w:rsidR="003D749B" w:rsidRPr="00BF7234">
        <w:rPr>
          <w:rFonts w:ascii="Arial" w:eastAsia="Times New Roman" w:hAnsi="Arial" w:cs="Arial"/>
          <w:color w:val="0E101A"/>
          <w:lang w:eastAsia="en-GB"/>
        </w:rPr>
        <w:t>gadgets</w:t>
      </w:r>
      <w:r w:rsidR="00E355F3" w:rsidRPr="00BF7234">
        <w:rPr>
          <w:rFonts w:ascii="Arial" w:eastAsia="Times New Roman" w:hAnsi="Arial" w:cs="Arial"/>
          <w:color w:val="0E101A"/>
          <w:lang w:eastAsia="en-GB"/>
        </w:rPr>
        <w:t xml:space="preserve"> that have been connected</w:t>
      </w:r>
      <w:r w:rsidR="000160AC" w:rsidRPr="00BF7234">
        <w:rPr>
          <w:rFonts w:ascii="Arial" w:eastAsia="Times New Roman" w:hAnsi="Arial" w:cs="Arial"/>
          <w:color w:val="0E101A"/>
          <w:lang w:eastAsia="en-GB"/>
        </w:rPr>
        <w:t xml:space="preserve">, being able to transfer data packets over a </w:t>
      </w:r>
      <w:r w:rsidR="003D749B" w:rsidRPr="00BF7234">
        <w:rPr>
          <w:rFonts w:ascii="Arial" w:eastAsia="Times New Roman" w:hAnsi="Arial" w:cs="Arial"/>
          <w:color w:val="0E101A"/>
          <w:lang w:eastAsia="en-GB"/>
        </w:rPr>
        <w:t>linked</w:t>
      </w:r>
      <w:r w:rsidR="000160AC" w:rsidRPr="00BF7234">
        <w:rPr>
          <w:rFonts w:ascii="Arial" w:eastAsia="Times New Roman" w:hAnsi="Arial" w:cs="Arial"/>
          <w:color w:val="0E101A"/>
          <w:lang w:eastAsia="en-GB"/>
        </w:rPr>
        <w:t xml:space="preserve"> </w:t>
      </w:r>
      <w:r w:rsidR="001F5CC2" w:rsidRPr="00BF7234">
        <w:rPr>
          <w:rFonts w:ascii="Arial" w:eastAsia="Times New Roman" w:hAnsi="Arial" w:cs="Arial"/>
          <w:color w:val="0E101A"/>
          <w:lang w:eastAsia="en-GB"/>
        </w:rPr>
        <w:t>web</w:t>
      </w:r>
      <w:r w:rsidR="000160AC" w:rsidRPr="00BF7234">
        <w:rPr>
          <w:rFonts w:ascii="Arial" w:eastAsia="Times New Roman" w:hAnsi="Arial" w:cs="Arial"/>
          <w:color w:val="0E101A"/>
          <w:lang w:eastAsia="en-GB"/>
        </w:rPr>
        <w:t>, benefitting from</w:t>
      </w:r>
      <w:r w:rsidR="003D749B">
        <w:rPr>
          <w:rFonts w:ascii="Arial" w:eastAsia="Times New Roman" w:hAnsi="Arial" w:cs="Arial"/>
          <w:color w:val="0E101A"/>
          <w:lang w:eastAsia="en-GB"/>
        </w:rPr>
        <w:t xml:space="preserve"> valuable</w:t>
      </w:r>
      <w:r w:rsidR="000160AC" w:rsidRPr="00BF7234">
        <w:rPr>
          <w:rFonts w:ascii="Arial" w:eastAsia="Times New Roman" w:hAnsi="Arial" w:cs="Arial"/>
          <w:color w:val="0E101A"/>
          <w:lang w:eastAsia="en-GB"/>
        </w:rPr>
        <w:t xml:space="preserve"> time and </w:t>
      </w:r>
      <w:r w:rsidR="003D749B" w:rsidRPr="00BF7234">
        <w:rPr>
          <w:rFonts w:ascii="Arial" w:eastAsia="Times New Roman" w:hAnsi="Arial" w:cs="Arial"/>
          <w:color w:val="0E101A"/>
          <w:lang w:eastAsia="en-GB"/>
        </w:rPr>
        <w:t>capital</w:t>
      </w:r>
      <w:r w:rsidR="003D749B">
        <w:rPr>
          <w:rFonts w:ascii="Arial" w:eastAsia="Times New Roman" w:hAnsi="Arial" w:cs="Arial"/>
          <w:color w:val="0E101A"/>
          <w:lang w:eastAsia="en-GB"/>
        </w:rPr>
        <w:t>,</w:t>
      </w:r>
      <w:r w:rsidR="000160AC" w:rsidRPr="00BF7234">
        <w:rPr>
          <w:rFonts w:ascii="Arial" w:eastAsia="Times New Roman" w:hAnsi="Arial" w:cs="Arial"/>
          <w:color w:val="0E101A"/>
          <w:lang w:eastAsia="en-GB"/>
        </w:rPr>
        <w:t xml:space="preserve"> </w:t>
      </w:r>
      <w:r w:rsidR="001F5CC2" w:rsidRPr="00BF7234">
        <w:rPr>
          <w:rFonts w:ascii="Arial" w:eastAsia="Times New Roman" w:hAnsi="Arial" w:cs="Arial"/>
          <w:color w:val="0E101A"/>
          <w:lang w:eastAsia="en-GB"/>
        </w:rPr>
        <w:t>powering</w:t>
      </w:r>
      <w:r w:rsidR="000160AC" w:rsidRPr="00BF7234">
        <w:rPr>
          <w:rFonts w:ascii="Arial" w:eastAsia="Times New Roman" w:hAnsi="Arial" w:cs="Arial"/>
          <w:color w:val="0E101A"/>
          <w:lang w:eastAsia="en-GB"/>
        </w:rPr>
        <w:t xml:space="preserve"> </w:t>
      </w:r>
      <w:r w:rsidR="001F5CC2" w:rsidRPr="00BF7234">
        <w:rPr>
          <w:rFonts w:ascii="Arial" w:eastAsia="Times New Roman" w:hAnsi="Arial" w:cs="Arial"/>
          <w:color w:val="0E101A"/>
          <w:lang w:eastAsia="en-GB"/>
        </w:rPr>
        <w:t>responsibilities</w:t>
      </w:r>
      <w:r w:rsidR="000160AC" w:rsidRPr="00BF7234">
        <w:rPr>
          <w:rFonts w:ascii="Arial" w:eastAsia="Times New Roman" w:hAnsi="Arial" w:cs="Arial"/>
          <w:color w:val="0E101A"/>
          <w:lang w:eastAsia="en-GB"/>
        </w:rPr>
        <w:t xml:space="preserve">, improving the </w:t>
      </w:r>
      <w:r w:rsidR="003D749B" w:rsidRPr="00BF7234">
        <w:rPr>
          <w:rFonts w:ascii="Arial" w:eastAsia="Times New Roman" w:hAnsi="Arial" w:cs="Arial"/>
          <w:color w:val="0E101A"/>
          <w:lang w:eastAsia="en-GB"/>
        </w:rPr>
        <w:t>value</w:t>
      </w:r>
      <w:r w:rsidR="000160AC" w:rsidRPr="00BF7234">
        <w:rPr>
          <w:rFonts w:ascii="Arial" w:eastAsia="Times New Roman" w:hAnsi="Arial" w:cs="Arial"/>
          <w:color w:val="0E101A"/>
          <w:lang w:eastAsia="en-GB"/>
        </w:rPr>
        <w:t xml:space="preserve"> of service, and </w:t>
      </w:r>
      <w:r w:rsidR="007970D5" w:rsidRPr="00BF7234">
        <w:rPr>
          <w:rFonts w:ascii="Arial" w:eastAsia="Times New Roman" w:hAnsi="Arial" w:cs="Arial"/>
          <w:color w:val="0E101A"/>
          <w:lang w:eastAsia="en-GB"/>
        </w:rPr>
        <w:t>lowering</w:t>
      </w:r>
      <w:r w:rsidR="000160AC" w:rsidRPr="00BF7234">
        <w:rPr>
          <w:rFonts w:ascii="Arial" w:eastAsia="Times New Roman" w:hAnsi="Arial" w:cs="Arial"/>
          <w:color w:val="0E101A"/>
          <w:lang w:eastAsia="en-GB"/>
        </w:rPr>
        <w:t xml:space="preserve"> the </w:t>
      </w:r>
      <w:r w:rsidR="007970D5" w:rsidRPr="00BF7234">
        <w:rPr>
          <w:rFonts w:ascii="Arial" w:eastAsia="Times New Roman" w:hAnsi="Arial" w:cs="Arial"/>
          <w:color w:val="0E101A"/>
          <w:lang w:eastAsia="en-GB"/>
        </w:rPr>
        <w:t>requirement</w:t>
      </w:r>
      <w:r w:rsidR="000160AC" w:rsidRPr="00BF7234">
        <w:rPr>
          <w:rFonts w:ascii="Arial" w:eastAsia="Times New Roman" w:hAnsi="Arial" w:cs="Arial"/>
          <w:color w:val="0E101A"/>
          <w:lang w:eastAsia="en-GB"/>
        </w:rPr>
        <w:t xml:space="preserve"> o</w:t>
      </w:r>
      <w:r w:rsidR="007970D5">
        <w:rPr>
          <w:rFonts w:ascii="Arial" w:eastAsia="Times New Roman" w:hAnsi="Arial" w:cs="Arial"/>
          <w:color w:val="0E101A"/>
          <w:lang w:eastAsia="en-GB"/>
        </w:rPr>
        <w:t>f individuals</w:t>
      </w:r>
      <w:r w:rsidR="000160AC" w:rsidRPr="00BF7234">
        <w:rPr>
          <w:rFonts w:ascii="Arial" w:eastAsia="Times New Roman" w:hAnsi="Arial" w:cs="Arial"/>
          <w:color w:val="0E101A"/>
          <w:lang w:eastAsia="en-GB"/>
        </w:rPr>
        <w:t xml:space="preserve"> i</w:t>
      </w:r>
      <w:r w:rsidR="007970D5">
        <w:rPr>
          <w:rFonts w:ascii="Arial" w:eastAsia="Times New Roman" w:hAnsi="Arial" w:cs="Arial"/>
          <w:color w:val="0E101A"/>
          <w:lang w:eastAsia="en-GB"/>
        </w:rPr>
        <w:t>nvolvement</w:t>
      </w:r>
      <w:r w:rsidR="000160AC" w:rsidRPr="00BF7234">
        <w:rPr>
          <w:rFonts w:ascii="Arial" w:eastAsia="Times New Roman" w:hAnsi="Arial" w:cs="Arial"/>
          <w:color w:val="0E101A"/>
          <w:lang w:eastAsia="en-GB"/>
        </w:rPr>
        <w:t>.</w:t>
      </w:r>
      <w:r w:rsidR="00E355F3" w:rsidRPr="00BF7234">
        <w:rPr>
          <w:rFonts w:ascii="Arial" w:eastAsia="Times New Roman" w:hAnsi="Arial" w:cs="Arial"/>
          <w:color w:val="0E101A"/>
          <w:lang w:eastAsia="en-GB"/>
        </w:rPr>
        <w:t xml:space="preserve"> </w:t>
      </w:r>
    </w:p>
    <w:bookmarkEnd w:id="11"/>
    <w:p w14:paraId="57F28366" w14:textId="0DA7C00B" w:rsidR="00D727D9" w:rsidRPr="00BF7234" w:rsidRDefault="00D727D9" w:rsidP="00D727D9">
      <w:pPr>
        <w:spacing w:line="360" w:lineRule="auto"/>
        <w:rPr>
          <w:rFonts w:ascii="Arial" w:eastAsia="Times New Roman" w:hAnsi="Arial" w:cs="Arial"/>
          <w:color w:val="0E101A"/>
          <w:u w:val="single"/>
          <w:lang w:eastAsia="en-GB"/>
        </w:rPr>
      </w:pPr>
    </w:p>
    <w:p w14:paraId="4F92BEEF" w14:textId="0B5C45DE" w:rsidR="00E90627" w:rsidRPr="00BF7234" w:rsidRDefault="00512204" w:rsidP="000160AC">
      <w:pPr>
        <w:spacing w:line="360" w:lineRule="auto"/>
        <w:rPr>
          <w:rFonts w:ascii="Arial" w:eastAsia="Times New Roman" w:hAnsi="Arial" w:cs="Arial"/>
          <w:color w:val="0E101A"/>
          <w:u w:val="single"/>
          <w:lang w:eastAsia="en-GB"/>
        </w:rPr>
      </w:pPr>
      <w:r w:rsidRPr="00BF7234">
        <w:rPr>
          <w:rFonts w:ascii="Arial" w:eastAsia="Times New Roman" w:hAnsi="Arial" w:cs="Arial"/>
          <w:color w:val="0E101A"/>
          <w:u w:val="single"/>
          <w:lang w:eastAsia="en-GB"/>
        </w:rPr>
        <w:t xml:space="preserve">Negatives of using big data analytics and the internet of things (IOT) to </w:t>
      </w:r>
      <w:r w:rsidR="000B0939" w:rsidRPr="00BF7234">
        <w:rPr>
          <w:rFonts w:ascii="Arial" w:eastAsia="Times New Roman" w:hAnsi="Arial" w:cs="Arial"/>
          <w:color w:val="0E101A"/>
          <w:u w:val="single"/>
          <w:lang w:eastAsia="en-GB"/>
        </w:rPr>
        <w:t>handle</w:t>
      </w:r>
      <w:r w:rsidRPr="00BF7234">
        <w:rPr>
          <w:rFonts w:ascii="Arial" w:eastAsia="Times New Roman" w:hAnsi="Arial" w:cs="Arial"/>
          <w:color w:val="0E101A"/>
          <w:u w:val="single"/>
          <w:lang w:eastAsia="en-GB"/>
        </w:rPr>
        <w:t xml:space="preserve"> knowledge at john deer’s company</w:t>
      </w:r>
      <w:r w:rsidR="000160AC" w:rsidRPr="00BF7234">
        <w:rPr>
          <w:rFonts w:ascii="Arial" w:eastAsia="Times New Roman" w:hAnsi="Arial" w:cs="Arial"/>
          <w:color w:val="0E101A"/>
          <w:u w:val="single"/>
          <w:lang w:eastAsia="en-GB"/>
        </w:rPr>
        <w:t>.</w:t>
      </w:r>
    </w:p>
    <w:p w14:paraId="24216DA9" w14:textId="120FFB05" w:rsidR="006B282D" w:rsidRPr="007970D5" w:rsidRDefault="0097179E" w:rsidP="000160AC">
      <w:pPr>
        <w:spacing w:line="360" w:lineRule="auto"/>
        <w:rPr>
          <w:rFonts w:ascii="Arial" w:eastAsia="Times New Roman" w:hAnsi="Arial" w:cs="Arial"/>
          <w:color w:val="0E101A"/>
          <w:u w:val="single"/>
          <w:lang w:eastAsia="en-GB"/>
        </w:rPr>
      </w:pPr>
      <w:r w:rsidRPr="00BF7234">
        <w:rPr>
          <w:rFonts w:ascii="Arial" w:eastAsia="Times New Roman" w:hAnsi="Arial" w:cs="Arial"/>
          <w:color w:val="0E101A"/>
          <w:lang w:eastAsia="en-GB"/>
        </w:rPr>
        <w:t>John deer’s</w:t>
      </w:r>
      <w:r w:rsidR="006B282D" w:rsidRPr="00BF7234">
        <w:rPr>
          <w:rFonts w:ascii="Arial" w:hAnsi="Arial" w:cs="Arial"/>
        </w:rPr>
        <w:t xml:space="preserve"> connected devices</w:t>
      </w:r>
      <w:r w:rsidRPr="00BF7234">
        <w:rPr>
          <w:rFonts w:ascii="Arial" w:hAnsi="Arial" w:cs="Arial"/>
        </w:rPr>
        <w:t xml:space="preserve"> will</w:t>
      </w:r>
      <w:r w:rsidR="00E90627" w:rsidRPr="00BF7234">
        <w:rPr>
          <w:rFonts w:ascii="Arial" w:hAnsi="Arial" w:cs="Arial"/>
        </w:rPr>
        <w:t xml:space="preserve"> mean more shared information between devices </w:t>
      </w:r>
      <w:r w:rsidRPr="00BF7234">
        <w:rPr>
          <w:rFonts w:ascii="Arial" w:hAnsi="Arial" w:cs="Arial"/>
        </w:rPr>
        <w:t>becoming a</w:t>
      </w:r>
      <w:r w:rsidR="00E90627" w:rsidRPr="00BF7234">
        <w:rPr>
          <w:rFonts w:ascii="Arial" w:hAnsi="Arial" w:cs="Arial"/>
        </w:rPr>
        <w:t xml:space="preserve"> risk, an opportunity of an increase in hackers trying to steal confidential </w:t>
      </w:r>
      <w:r w:rsidR="007970D5" w:rsidRPr="00BF7234">
        <w:rPr>
          <w:rFonts w:ascii="Arial" w:hAnsi="Arial" w:cs="Arial"/>
        </w:rPr>
        <w:t>information</w:t>
      </w:r>
      <w:r w:rsidR="007970D5">
        <w:rPr>
          <w:rFonts w:ascii="Arial" w:hAnsi="Arial" w:cs="Arial"/>
        </w:rPr>
        <w:t>.</w:t>
      </w:r>
      <w:r w:rsidR="007970D5" w:rsidRPr="00BF7234">
        <w:rPr>
          <w:rFonts w:ascii="Arial" w:hAnsi="Arial" w:cs="Arial"/>
        </w:rPr>
        <w:t xml:space="preserve"> John</w:t>
      </w:r>
      <w:r w:rsidRPr="00BF7234">
        <w:rPr>
          <w:rFonts w:ascii="Arial" w:hAnsi="Arial" w:cs="Arial"/>
        </w:rPr>
        <w:t xml:space="preserve"> deer’s </w:t>
      </w:r>
      <w:r w:rsidR="00E90627" w:rsidRPr="00BF7234">
        <w:rPr>
          <w:rFonts w:ascii="Arial" w:hAnsi="Arial" w:cs="Arial"/>
        </w:rPr>
        <w:t>Organizations</w:t>
      </w:r>
      <w:r w:rsidR="006B282D" w:rsidRPr="00BF7234">
        <w:rPr>
          <w:rFonts w:ascii="Arial" w:hAnsi="Arial" w:cs="Arial"/>
        </w:rPr>
        <w:t xml:space="preserve"> </w:t>
      </w:r>
      <w:r w:rsidR="00E90627" w:rsidRPr="00BF7234">
        <w:rPr>
          <w:rFonts w:ascii="Arial" w:hAnsi="Arial" w:cs="Arial"/>
        </w:rPr>
        <w:t>may well at some point</w:t>
      </w:r>
      <w:r w:rsidR="006B282D" w:rsidRPr="00BF7234">
        <w:rPr>
          <w:rFonts w:ascii="Arial" w:hAnsi="Arial" w:cs="Arial"/>
        </w:rPr>
        <w:t xml:space="preserve"> </w:t>
      </w:r>
      <w:r w:rsidRPr="00BF7234">
        <w:rPr>
          <w:rFonts w:ascii="Arial" w:hAnsi="Arial" w:cs="Arial"/>
        </w:rPr>
        <w:t>have massive</w:t>
      </w:r>
      <w:r w:rsidR="006B282D" w:rsidRPr="00BF7234">
        <w:rPr>
          <w:rFonts w:ascii="Arial" w:hAnsi="Arial" w:cs="Arial"/>
        </w:rPr>
        <w:t xml:space="preserve"> numbers</w:t>
      </w:r>
      <w:r w:rsidR="00E90627" w:rsidRPr="00BF7234">
        <w:rPr>
          <w:rFonts w:ascii="Arial" w:hAnsi="Arial" w:cs="Arial"/>
        </w:rPr>
        <w:t xml:space="preserve"> even millions to deal with</w:t>
      </w:r>
      <w:r w:rsidR="006B282D" w:rsidRPr="00BF7234">
        <w:rPr>
          <w:rFonts w:ascii="Arial" w:hAnsi="Arial" w:cs="Arial"/>
        </w:rPr>
        <w:t xml:space="preserve"> IoT </w:t>
      </w:r>
      <w:r w:rsidRPr="00BF7234">
        <w:rPr>
          <w:rFonts w:ascii="Arial" w:hAnsi="Arial" w:cs="Arial"/>
        </w:rPr>
        <w:t>devices. Then it will be a big challenge</w:t>
      </w:r>
      <w:r w:rsidR="006B282D" w:rsidRPr="00BF7234">
        <w:rPr>
          <w:rFonts w:ascii="Arial" w:hAnsi="Arial" w:cs="Arial"/>
        </w:rPr>
        <w:t xml:space="preserve"> </w:t>
      </w:r>
      <w:r w:rsidR="000B0939" w:rsidRPr="00BF7234">
        <w:rPr>
          <w:rFonts w:ascii="Arial" w:hAnsi="Arial" w:cs="Arial"/>
        </w:rPr>
        <w:t>gathering</w:t>
      </w:r>
      <w:r w:rsidR="006B282D" w:rsidRPr="00BF7234">
        <w:rPr>
          <w:rFonts w:ascii="Arial" w:hAnsi="Arial" w:cs="Arial"/>
        </w:rPr>
        <w:t xml:space="preserve"> and </w:t>
      </w:r>
      <w:r w:rsidR="000B0939" w:rsidRPr="00BF7234">
        <w:rPr>
          <w:rFonts w:ascii="Arial" w:hAnsi="Arial" w:cs="Arial"/>
        </w:rPr>
        <w:t>handling</w:t>
      </w:r>
      <w:r w:rsidR="006B282D" w:rsidRPr="00BF7234">
        <w:rPr>
          <w:rFonts w:ascii="Arial" w:hAnsi="Arial" w:cs="Arial"/>
        </w:rPr>
        <w:t xml:space="preserve"> the </w:t>
      </w:r>
      <w:r w:rsidR="000B0939" w:rsidRPr="00BF7234">
        <w:rPr>
          <w:rFonts w:ascii="Arial" w:hAnsi="Arial" w:cs="Arial"/>
        </w:rPr>
        <w:t>information</w:t>
      </w:r>
      <w:r w:rsidR="006B282D" w:rsidRPr="00BF7234">
        <w:rPr>
          <w:rFonts w:ascii="Arial" w:hAnsi="Arial" w:cs="Arial"/>
        </w:rPr>
        <w:t xml:space="preserve"> from </w:t>
      </w:r>
      <w:r w:rsidRPr="00BF7234">
        <w:rPr>
          <w:rFonts w:ascii="Arial" w:hAnsi="Arial" w:cs="Arial"/>
        </w:rPr>
        <w:t>so many</w:t>
      </w:r>
      <w:r w:rsidR="006B282D" w:rsidRPr="00BF7234">
        <w:rPr>
          <w:rFonts w:ascii="Arial" w:hAnsi="Arial" w:cs="Arial"/>
        </w:rPr>
        <w:t xml:space="preserve"> </w:t>
      </w:r>
      <w:r w:rsidR="000B0939" w:rsidRPr="00BF7234">
        <w:rPr>
          <w:rFonts w:ascii="Arial" w:hAnsi="Arial" w:cs="Arial"/>
        </w:rPr>
        <w:t>gadgets</w:t>
      </w:r>
      <w:r w:rsidRPr="00BF7234">
        <w:rPr>
          <w:rFonts w:ascii="Arial" w:hAnsi="Arial" w:cs="Arial"/>
        </w:rPr>
        <w:t xml:space="preserve">. Also, if the system has a </w:t>
      </w:r>
      <w:r w:rsidR="007970D5" w:rsidRPr="00BF7234">
        <w:rPr>
          <w:rFonts w:ascii="Arial" w:hAnsi="Arial" w:cs="Arial"/>
        </w:rPr>
        <w:t>virus</w:t>
      </w:r>
      <w:r w:rsidRPr="00BF7234">
        <w:rPr>
          <w:rFonts w:ascii="Arial" w:hAnsi="Arial" w:cs="Arial"/>
        </w:rPr>
        <w:t>, then every device that is connected will be corrupted at the same time leaving huge consequences and losses</w:t>
      </w:r>
      <w:r w:rsidR="007970D5">
        <w:rPr>
          <w:rFonts w:ascii="Arial" w:hAnsi="Arial" w:cs="Arial"/>
        </w:rPr>
        <w:t xml:space="preserve">, time, </w:t>
      </w:r>
      <w:proofErr w:type="gramStart"/>
      <w:r w:rsidR="007970D5">
        <w:rPr>
          <w:rFonts w:ascii="Arial" w:hAnsi="Arial" w:cs="Arial"/>
        </w:rPr>
        <w:t>money</w:t>
      </w:r>
      <w:proofErr w:type="gramEnd"/>
      <w:r w:rsidR="007970D5">
        <w:rPr>
          <w:rFonts w:ascii="Arial" w:hAnsi="Arial" w:cs="Arial"/>
        </w:rPr>
        <w:t xml:space="preserve"> and customers</w:t>
      </w:r>
      <w:r w:rsidRPr="00BF7234">
        <w:rPr>
          <w:rFonts w:ascii="Arial" w:hAnsi="Arial" w:cs="Arial"/>
        </w:rPr>
        <w:t>.</w:t>
      </w:r>
    </w:p>
    <w:p w14:paraId="015E7540" w14:textId="371B6CA2" w:rsidR="00B425F6" w:rsidRPr="00FB3172" w:rsidRDefault="0097179E" w:rsidP="00FB3172">
      <w:pPr>
        <w:spacing w:line="360" w:lineRule="auto"/>
        <w:rPr>
          <w:rFonts w:ascii="Arial" w:hAnsi="Arial" w:cs="Arial"/>
        </w:rPr>
      </w:pPr>
      <w:r w:rsidRPr="00BF7234">
        <w:rPr>
          <w:rFonts w:ascii="Arial" w:hAnsi="Arial" w:cs="Arial"/>
        </w:rPr>
        <w:lastRenderedPageBreak/>
        <w:t>Because</w:t>
      </w:r>
      <w:r w:rsidR="006B282D" w:rsidRPr="00BF7234">
        <w:rPr>
          <w:rFonts w:ascii="Arial" w:hAnsi="Arial" w:cs="Arial"/>
        </w:rPr>
        <w:t xml:space="preserve"> </w:t>
      </w:r>
      <w:r w:rsidRPr="00BF7234">
        <w:rPr>
          <w:rFonts w:ascii="Arial" w:hAnsi="Arial" w:cs="Arial"/>
        </w:rPr>
        <w:t>of</w:t>
      </w:r>
      <w:r w:rsidR="006B282D" w:rsidRPr="00BF7234">
        <w:rPr>
          <w:rFonts w:ascii="Arial" w:hAnsi="Arial" w:cs="Arial"/>
        </w:rPr>
        <w:t xml:space="preserve"> no </w:t>
      </w:r>
      <w:r w:rsidRPr="00BF7234">
        <w:rPr>
          <w:rFonts w:ascii="Arial" w:hAnsi="Arial" w:cs="Arial"/>
        </w:rPr>
        <w:t>global</w:t>
      </w:r>
      <w:r w:rsidR="006B282D" w:rsidRPr="00BF7234">
        <w:rPr>
          <w:rFonts w:ascii="Arial" w:hAnsi="Arial" w:cs="Arial"/>
        </w:rPr>
        <w:t xml:space="preserve"> </w:t>
      </w:r>
      <w:r w:rsidRPr="00BF7234">
        <w:rPr>
          <w:rFonts w:ascii="Arial" w:hAnsi="Arial" w:cs="Arial"/>
        </w:rPr>
        <w:t>level</w:t>
      </w:r>
      <w:r w:rsidR="006B282D" w:rsidRPr="00BF7234">
        <w:rPr>
          <w:rFonts w:ascii="Arial" w:hAnsi="Arial" w:cs="Arial"/>
        </w:rPr>
        <w:t xml:space="preserve"> of compatibility for IoT, </w:t>
      </w:r>
      <w:r w:rsidR="001C5923" w:rsidRPr="00BF7234">
        <w:rPr>
          <w:rFonts w:ascii="Arial" w:hAnsi="Arial" w:cs="Arial"/>
        </w:rPr>
        <w:t>there would be</w:t>
      </w:r>
      <w:r w:rsidR="006B282D" w:rsidRPr="00BF7234">
        <w:rPr>
          <w:rFonts w:ascii="Arial" w:hAnsi="Arial" w:cs="Arial"/>
        </w:rPr>
        <w:t xml:space="preserve"> difficult</w:t>
      </w:r>
      <w:r w:rsidR="001C5923" w:rsidRPr="00BF7234">
        <w:rPr>
          <w:rFonts w:ascii="Arial" w:hAnsi="Arial" w:cs="Arial"/>
        </w:rPr>
        <w:t>y</w:t>
      </w:r>
      <w:r w:rsidR="006B282D" w:rsidRPr="00BF7234">
        <w:rPr>
          <w:rFonts w:ascii="Arial" w:hAnsi="Arial" w:cs="Arial"/>
        </w:rPr>
        <w:t xml:space="preserve"> for devices from </w:t>
      </w:r>
      <w:r w:rsidR="001C5923" w:rsidRPr="00BF7234">
        <w:rPr>
          <w:rFonts w:ascii="Arial" w:hAnsi="Arial" w:cs="Arial"/>
        </w:rPr>
        <w:t>various</w:t>
      </w:r>
      <w:r w:rsidR="006B282D" w:rsidRPr="00BF7234">
        <w:rPr>
          <w:rFonts w:ascii="Arial" w:hAnsi="Arial" w:cs="Arial"/>
        </w:rPr>
        <w:t xml:space="preserve"> manufacturers to </w:t>
      </w:r>
      <w:r w:rsidR="001C5923" w:rsidRPr="00BF7234">
        <w:rPr>
          <w:rFonts w:ascii="Arial" w:hAnsi="Arial" w:cs="Arial"/>
        </w:rPr>
        <w:t>connect</w:t>
      </w:r>
      <w:r w:rsidR="006B282D" w:rsidRPr="00BF7234">
        <w:rPr>
          <w:rFonts w:ascii="Arial" w:hAnsi="Arial" w:cs="Arial"/>
        </w:rPr>
        <w:t xml:space="preserve"> with </w:t>
      </w:r>
      <w:r w:rsidR="00E30E5E" w:rsidRPr="00BF7234">
        <w:rPr>
          <w:rFonts w:ascii="Arial" w:hAnsi="Arial" w:cs="Arial"/>
        </w:rPr>
        <w:t>one another</w:t>
      </w:r>
      <w:r w:rsidR="006B282D" w:rsidRPr="00BF7234">
        <w:rPr>
          <w:rFonts w:ascii="Arial" w:hAnsi="Arial" w:cs="Arial"/>
        </w:rPr>
        <w:t>.</w:t>
      </w:r>
    </w:p>
    <w:p w14:paraId="450B1B87" w14:textId="4DA53481" w:rsidR="001A0128" w:rsidRPr="00500946" w:rsidRDefault="00331674" w:rsidP="00331674">
      <w:pPr>
        <w:rPr>
          <w:rFonts w:ascii="Arial" w:hAnsi="Arial" w:cs="Arial"/>
          <w:b/>
          <w:bCs/>
          <w:u w:val="single"/>
        </w:rPr>
      </w:pPr>
      <w:r w:rsidRPr="00500946">
        <w:rPr>
          <w:rFonts w:ascii="Arial" w:hAnsi="Arial" w:cs="Arial"/>
          <w:b/>
          <w:bCs/>
          <w:u w:val="single"/>
        </w:rPr>
        <w:t>Conclusion</w:t>
      </w:r>
    </w:p>
    <w:p w14:paraId="339A0B2A" w14:textId="77777777" w:rsidR="001A0128" w:rsidRPr="00500946" w:rsidRDefault="001A0128" w:rsidP="00331674">
      <w:pPr>
        <w:rPr>
          <w:rFonts w:ascii="Arial" w:hAnsi="Arial" w:cs="Arial"/>
          <w:u w:val="single"/>
        </w:rPr>
      </w:pPr>
    </w:p>
    <w:p w14:paraId="329EB6DF" w14:textId="3150ACDF" w:rsidR="00983EFB" w:rsidRDefault="00983EFB" w:rsidP="00331674">
      <w:pPr>
        <w:rPr>
          <w:rFonts w:ascii="Arial" w:hAnsi="Arial" w:cs="Arial"/>
        </w:rPr>
      </w:pPr>
      <w:r>
        <w:rPr>
          <w:rFonts w:ascii="Arial" w:hAnsi="Arial" w:cs="Arial"/>
        </w:rPr>
        <w:t xml:space="preserve">In conclusion to this report and research based around John Deere case study I can say that for the first part of John </w:t>
      </w:r>
      <w:r w:rsidR="004A61DB">
        <w:rPr>
          <w:rFonts w:ascii="Arial" w:hAnsi="Arial" w:cs="Arial"/>
        </w:rPr>
        <w:t>Deere</w:t>
      </w:r>
      <w:r>
        <w:rPr>
          <w:rFonts w:ascii="Arial" w:hAnsi="Arial" w:cs="Arial"/>
        </w:rPr>
        <w:t xml:space="preserve"> implementing information system</w:t>
      </w:r>
      <w:r w:rsidR="00A77859" w:rsidRPr="00A77859">
        <w:rPr>
          <w:rFonts w:ascii="Arial" w:eastAsia="Times New Roman" w:hAnsi="Arial" w:cs="Arial"/>
          <w:color w:val="0E101A"/>
          <w:lang w:eastAsia="en-GB"/>
        </w:rPr>
        <w:t xml:space="preserve"> </w:t>
      </w:r>
      <w:r w:rsidR="00A77859" w:rsidRPr="00A77859">
        <w:rPr>
          <w:rFonts w:ascii="Arial" w:hAnsi="Arial" w:cs="Arial"/>
        </w:rPr>
        <w:t>is important for their organization as there is a need for a range of requirements for information for the business to thrive at the topmost level</w:t>
      </w:r>
      <w:r w:rsidR="00A77859">
        <w:rPr>
          <w:rFonts w:ascii="Arial" w:hAnsi="Arial" w:cs="Arial"/>
        </w:rPr>
        <w:t>.</w:t>
      </w:r>
    </w:p>
    <w:p w14:paraId="3AA73293" w14:textId="5B07DBE3" w:rsidR="00331674" w:rsidRDefault="00051E35" w:rsidP="00331674">
      <w:pPr>
        <w:rPr>
          <w:rFonts w:ascii="Arial" w:hAnsi="Arial" w:cs="Arial"/>
        </w:rPr>
      </w:pPr>
      <w:r>
        <w:rPr>
          <w:rFonts w:ascii="Arial" w:hAnsi="Arial" w:cs="Arial"/>
        </w:rPr>
        <w:t>In relation to my</w:t>
      </w:r>
      <w:r w:rsidR="00983EFB">
        <w:rPr>
          <w:rFonts w:ascii="Arial" w:hAnsi="Arial" w:cs="Arial"/>
        </w:rPr>
        <w:t xml:space="preserve"> research on </w:t>
      </w:r>
      <w:r>
        <w:rPr>
          <w:rFonts w:ascii="Arial" w:hAnsi="Arial" w:cs="Arial"/>
        </w:rPr>
        <w:t>(</w:t>
      </w:r>
      <w:r w:rsidR="00983EFB">
        <w:rPr>
          <w:rFonts w:ascii="Arial" w:hAnsi="Arial" w:cs="Arial"/>
        </w:rPr>
        <w:t>CRM</w:t>
      </w:r>
      <w:r>
        <w:rPr>
          <w:rFonts w:ascii="Arial" w:hAnsi="Arial" w:cs="Arial"/>
        </w:rPr>
        <w:t>) at John Deere</w:t>
      </w:r>
      <w:r w:rsidR="00A77859">
        <w:rPr>
          <w:rFonts w:ascii="Arial" w:hAnsi="Arial" w:cs="Arial"/>
        </w:rPr>
        <w:t xml:space="preserve"> to </w:t>
      </w:r>
      <w:r w:rsidR="001A0128" w:rsidRPr="00AD24C5">
        <w:rPr>
          <w:rFonts w:ascii="Arial" w:hAnsi="Arial" w:cs="Arial"/>
        </w:rPr>
        <w:t>be successful and have top quality performance they must implement CRM to</w:t>
      </w:r>
      <w:r w:rsidR="00C63494" w:rsidRPr="00AD24C5">
        <w:rPr>
          <w:rFonts w:ascii="Arial" w:hAnsi="Arial" w:cs="Arial"/>
        </w:rPr>
        <w:t xml:space="preserve"> </w:t>
      </w:r>
      <w:r w:rsidR="000B0939" w:rsidRPr="00AD24C5">
        <w:rPr>
          <w:rFonts w:ascii="Arial" w:hAnsi="Arial" w:cs="Arial"/>
        </w:rPr>
        <w:t>get</w:t>
      </w:r>
      <w:r w:rsidR="00C63494" w:rsidRPr="00AD24C5">
        <w:rPr>
          <w:rFonts w:ascii="Arial" w:hAnsi="Arial" w:cs="Arial"/>
        </w:rPr>
        <w:t xml:space="preserve"> the </w:t>
      </w:r>
      <w:r w:rsidR="000B0939" w:rsidRPr="00AD24C5">
        <w:rPr>
          <w:rFonts w:ascii="Arial" w:hAnsi="Arial" w:cs="Arial"/>
        </w:rPr>
        <w:t>greatest</w:t>
      </w:r>
      <w:r w:rsidR="00C63494" w:rsidRPr="00AD24C5">
        <w:rPr>
          <w:rFonts w:ascii="Arial" w:hAnsi="Arial" w:cs="Arial"/>
        </w:rPr>
        <w:t xml:space="preserve"> use of the </w:t>
      </w:r>
      <w:r w:rsidR="000B0939">
        <w:rPr>
          <w:rFonts w:ascii="Arial" w:hAnsi="Arial" w:cs="Arial"/>
        </w:rPr>
        <w:t>goodness</w:t>
      </w:r>
      <w:r w:rsidR="00C63494" w:rsidRPr="00AD24C5">
        <w:rPr>
          <w:rFonts w:ascii="Arial" w:hAnsi="Arial" w:cs="Arial"/>
        </w:rPr>
        <w:t xml:space="preserve"> of </w:t>
      </w:r>
      <w:r w:rsidR="000B0939" w:rsidRPr="00AD24C5">
        <w:rPr>
          <w:rFonts w:ascii="Arial" w:hAnsi="Arial" w:cs="Arial"/>
        </w:rPr>
        <w:t>connections</w:t>
      </w:r>
      <w:r w:rsidR="00C63494" w:rsidRPr="00AD24C5">
        <w:rPr>
          <w:rFonts w:ascii="Arial" w:hAnsi="Arial" w:cs="Arial"/>
        </w:rPr>
        <w:t xml:space="preserve"> with customers</w:t>
      </w:r>
      <w:r w:rsidR="001A0128" w:rsidRPr="00AD24C5">
        <w:rPr>
          <w:rFonts w:ascii="Arial" w:hAnsi="Arial" w:cs="Arial"/>
        </w:rPr>
        <w:t xml:space="preserve"> and </w:t>
      </w:r>
      <w:r w:rsidR="00C63494" w:rsidRPr="00AD24C5">
        <w:rPr>
          <w:rFonts w:ascii="Arial" w:hAnsi="Arial" w:cs="Arial"/>
        </w:rPr>
        <w:t>provid</w:t>
      </w:r>
      <w:r w:rsidR="001A0128" w:rsidRPr="00AD24C5">
        <w:rPr>
          <w:rFonts w:ascii="Arial" w:hAnsi="Arial" w:cs="Arial"/>
        </w:rPr>
        <w:t>e</w:t>
      </w:r>
      <w:r w:rsidR="00C63494" w:rsidRPr="00AD24C5">
        <w:rPr>
          <w:rFonts w:ascii="Arial" w:hAnsi="Arial" w:cs="Arial"/>
        </w:rPr>
        <w:t xml:space="preserve"> </w:t>
      </w:r>
      <w:r w:rsidR="000B0939" w:rsidRPr="00AD24C5">
        <w:rPr>
          <w:rFonts w:ascii="Arial" w:hAnsi="Arial" w:cs="Arial"/>
        </w:rPr>
        <w:t>prospects</w:t>
      </w:r>
      <w:r w:rsidR="00C63494" w:rsidRPr="00AD24C5">
        <w:rPr>
          <w:rFonts w:ascii="Arial" w:hAnsi="Arial" w:cs="Arial"/>
        </w:rPr>
        <w:t xml:space="preserve"> that are </w:t>
      </w:r>
      <w:r w:rsidR="000B0939" w:rsidRPr="00AD24C5">
        <w:rPr>
          <w:rFonts w:ascii="Arial" w:hAnsi="Arial" w:cs="Arial"/>
        </w:rPr>
        <w:t>appealing</w:t>
      </w:r>
      <w:r w:rsidR="00AB4FE7">
        <w:rPr>
          <w:rFonts w:ascii="Arial" w:hAnsi="Arial" w:cs="Arial"/>
        </w:rPr>
        <w:t xml:space="preserve"> and</w:t>
      </w:r>
      <w:r w:rsidR="000B0939">
        <w:rPr>
          <w:rFonts w:ascii="Arial" w:hAnsi="Arial" w:cs="Arial"/>
        </w:rPr>
        <w:t xml:space="preserve"> attractive</w:t>
      </w:r>
      <w:r w:rsidR="00C63494" w:rsidRPr="00AD24C5">
        <w:rPr>
          <w:rFonts w:ascii="Arial" w:hAnsi="Arial" w:cs="Arial"/>
        </w:rPr>
        <w:t xml:space="preserve"> to </w:t>
      </w:r>
      <w:r w:rsidR="000B0939" w:rsidRPr="00AD24C5">
        <w:rPr>
          <w:rFonts w:ascii="Arial" w:hAnsi="Arial" w:cs="Arial"/>
        </w:rPr>
        <w:t>clients</w:t>
      </w:r>
      <w:r w:rsidR="00C63494" w:rsidRPr="00AD24C5">
        <w:rPr>
          <w:rFonts w:ascii="Arial" w:hAnsi="Arial" w:cs="Arial"/>
        </w:rPr>
        <w:t xml:space="preserve"> and </w:t>
      </w:r>
      <w:r w:rsidR="000B0939" w:rsidRPr="00AD24C5">
        <w:rPr>
          <w:rFonts w:ascii="Arial" w:hAnsi="Arial" w:cs="Arial"/>
        </w:rPr>
        <w:t>companies</w:t>
      </w:r>
      <w:r w:rsidR="00C63494" w:rsidRPr="00AD24C5">
        <w:rPr>
          <w:rFonts w:ascii="Arial" w:hAnsi="Arial" w:cs="Arial"/>
        </w:rPr>
        <w:t xml:space="preserve">. </w:t>
      </w:r>
      <w:r w:rsidR="00AB4FE7">
        <w:rPr>
          <w:rFonts w:ascii="Arial" w:hAnsi="Arial" w:cs="Arial"/>
        </w:rPr>
        <w:t>This</w:t>
      </w:r>
      <w:r>
        <w:rPr>
          <w:rFonts w:ascii="Arial" w:hAnsi="Arial" w:cs="Arial"/>
        </w:rPr>
        <w:t xml:space="preserve"> suggests </w:t>
      </w:r>
      <w:r w:rsidR="001A0128" w:rsidRPr="00AD24C5">
        <w:rPr>
          <w:rFonts w:ascii="Arial" w:hAnsi="Arial" w:cs="Arial"/>
        </w:rPr>
        <w:t xml:space="preserve">John Deere company </w:t>
      </w:r>
      <w:r w:rsidR="00AB4FE7">
        <w:rPr>
          <w:rFonts w:ascii="Arial" w:hAnsi="Arial" w:cs="Arial"/>
        </w:rPr>
        <w:t>should</w:t>
      </w:r>
      <w:r w:rsidR="00AB4FE7" w:rsidRPr="00AD24C5">
        <w:rPr>
          <w:rFonts w:ascii="Arial" w:hAnsi="Arial" w:cs="Arial"/>
        </w:rPr>
        <w:t xml:space="preserve"> do</w:t>
      </w:r>
      <w:r w:rsidR="00C63494" w:rsidRPr="00AD24C5">
        <w:rPr>
          <w:rFonts w:ascii="Arial" w:hAnsi="Arial" w:cs="Arial"/>
        </w:rPr>
        <w:t xml:space="preserve"> everything</w:t>
      </w:r>
      <w:r w:rsidR="00AB4FE7">
        <w:rPr>
          <w:rFonts w:ascii="Arial" w:hAnsi="Arial" w:cs="Arial"/>
        </w:rPr>
        <w:t xml:space="preserve"> in their power</w:t>
      </w:r>
      <w:r w:rsidR="00C63494" w:rsidRPr="00AD24C5">
        <w:rPr>
          <w:rFonts w:ascii="Arial" w:hAnsi="Arial" w:cs="Arial"/>
        </w:rPr>
        <w:t xml:space="preserve"> to </w:t>
      </w:r>
      <w:r w:rsidR="00500946">
        <w:rPr>
          <w:rFonts w:ascii="Arial" w:hAnsi="Arial" w:cs="Arial"/>
        </w:rPr>
        <w:t>attract</w:t>
      </w:r>
      <w:r w:rsidR="00C63494" w:rsidRPr="00AD24C5">
        <w:rPr>
          <w:rFonts w:ascii="Arial" w:hAnsi="Arial" w:cs="Arial"/>
        </w:rPr>
        <w:t xml:space="preserve"> new </w:t>
      </w:r>
      <w:r w:rsidR="00500946" w:rsidRPr="00AD24C5">
        <w:rPr>
          <w:rFonts w:ascii="Arial" w:hAnsi="Arial" w:cs="Arial"/>
        </w:rPr>
        <w:t>clients</w:t>
      </w:r>
      <w:r w:rsidR="00C63494" w:rsidRPr="00AD24C5">
        <w:rPr>
          <w:rFonts w:ascii="Arial" w:hAnsi="Arial" w:cs="Arial"/>
        </w:rPr>
        <w:t xml:space="preserve"> and </w:t>
      </w:r>
      <w:r w:rsidR="00AB4FE7">
        <w:rPr>
          <w:rFonts w:ascii="Arial" w:hAnsi="Arial" w:cs="Arial"/>
        </w:rPr>
        <w:t>prioritise</w:t>
      </w:r>
      <w:r w:rsidR="00C63494" w:rsidRPr="00AD24C5">
        <w:rPr>
          <w:rFonts w:ascii="Arial" w:hAnsi="Arial" w:cs="Arial"/>
        </w:rPr>
        <w:t xml:space="preserve"> </w:t>
      </w:r>
      <w:r w:rsidR="00AB4FE7">
        <w:rPr>
          <w:rFonts w:ascii="Arial" w:hAnsi="Arial" w:cs="Arial"/>
        </w:rPr>
        <w:t>in maintaining to</w:t>
      </w:r>
      <w:r w:rsidR="00C63494" w:rsidRPr="00AD24C5">
        <w:rPr>
          <w:rFonts w:ascii="Arial" w:hAnsi="Arial" w:cs="Arial"/>
        </w:rPr>
        <w:t xml:space="preserve"> </w:t>
      </w:r>
      <w:r w:rsidR="00500946" w:rsidRPr="00AD24C5">
        <w:rPr>
          <w:rFonts w:ascii="Arial" w:hAnsi="Arial" w:cs="Arial"/>
        </w:rPr>
        <w:t>keep on</w:t>
      </w:r>
      <w:r w:rsidR="00C63494" w:rsidRPr="00AD24C5">
        <w:rPr>
          <w:rFonts w:ascii="Arial" w:hAnsi="Arial" w:cs="Arial"/>
        </w:rPr>
        <w:t xml:space="preserve"> </w:t>
      </w:r>
      <w:r w:rsidR="00500946" w:rsidRPr="00AD24C5">
        <w:rPr>
          <w:rFonts w:ascii="Arial" w:hAnsi="Arial" w:cs="Arial"/>
        </w:rPr>
        <w:t>valuable</w:t>
      </w:r>
      <w:r w:rsidR="00C63494" w:rsidRPr="00AD24C5">
        <w:rPr>
          <w:rFonts w:ascii="Arial" w:hAnsi="Arial" w:cs="Arial"/>
        </w:rPr>
        <w:t xml:space="preserve"> and </w:t>
      </w:r>
      <w:r w:rsidR="00500946" w:rsidRPr="00AD24C5">
        <w:rPr>
          <w:rFonts w:ascii="Arial" w:hAnsi="Arial" w:cs="Arial"/>
        </w:rPr>
        <w:t>faithful</w:t>
      </w:r>
      <w:r w:rsidR="00C63494" w:rsidRPr="00AD24C5">
        <w:rPr>
          <w:rFonts w:ascii="Arial" w:hAnsi="Arial" w:cs="Arial"/>
        </w:rPr>
        <w:t xml:space="preserve"> </w:t>
      </w:r>
      <w:r w:rsidR="00500946" w:rsidRPr="00AD24C5">
        <w:rPr>
          <w:rFonts w:ascii="Arial" w:hAnsi="Arial" w:cs="Arial"/>
        </w:rPr>
        <w:t>clients</w:t>
      </w:r>
      <w:r w:rsidR="00AB4FE7">
        <w:rPr>
          <w:rFonts w:ascii="Arial" w:hAnsi="Arial" w:cs="Arial"/>
        </w:rPr>
        <w:t>,</w:t>
      </w:r>
      <w:r w:rsidR="00C63494" w:rsidRPr="00AD24C5">
        <w:rPr>
          <w:rFonts w:ascii="Arial" w:hAnsi="Arial" w:cs="Arial"/>
        </w:rPr>
        <w:t xml:space="preserve"> and CRM enables them</w:t>
      </w:r>
      <w:r w:rsidR="00AB4FE7">
        <w:rPr>
          <w:rFonts w:ascii="Arial" w:hAnsi="Arial" w:cs="Arial"/>
        </w:rPr>
        <w:t xml:space="preserve"> to do</w:t>
      </w:r>
      <w:r w:rsidR="00C63494" w:rsidRPr="00AD24C5">
        <w:rPr>
          <w:rFonts w:ascii="Arial" w:hAnsi="Arial" w:cs="Arial"/>
        </w:rPr>
        <w:t xml:space="preserve"> that</w:t>
      </w:r>
      <w:r w:rsidR="001A0128" w:rsidRPr="00AD24C5">
        <w:rPr>
          <w:rFonts w:ascii="Arial" w:hAnsi="Arial" w:cs="Arial"/>
        </w:rPr>
        <w:t>.</w:t>
      </w:r>
    </w:p>
    <w:p w14:paraId="5B2A5EFB" w14:textId="02F85591" w:rsidR="004A61DB" w:rsidRDefault="004A61DB" w:rsidP="00331674">
      <w:pPr>
        <w:rPr>
          <w:rFonts w:ascii="Arial" w:hAnsi="Arial" w:cs="Arial"/>
        </w:rPr>
      </w:pPr>
      <w:r>
        <w:rPr>
          <w:rFonts w:ascii="Arial" w:hAnsi="Arial" w:cs="Arial"/>
        </w:rPr>
        <w:t>My analysis and understanding of IS/IT</w:t>
      </w:r>
      <w:r w:rsidR="00A77859">
        <w:rPr>
          <w:rFonts w:ascii="Arial" w:hAnsi="Arial" w:cs="Arial"/>
        </w:rPr>
        <w:t xml:space="preserve"> is that </w:t>
      </w:r>
      <w:r w:rsidR="00A77859" w:rsidRPr="00A77859">
        <w:rPr>
          <w:rFonts w:ascii="Arial" w:hAnsi="Arial" w:cs="Arial"/>
        </w:rPr>
        <w:t>John Deer would benefit from Porters five forces by applying it to their information system and information technology analysing each stage and applying it correctly, will enable them to study a business’s competitive setting</w:t>
      </w:r>
      <w:r w:rsidR="00A77859">
        <w:rPr>
          <w:rFonts w:ascii="Arial" w:hAnsi="Arial" w:cs="Arial"/>
        </w:rPr>
        <w:t>.</w:t>
      </w:r>
      <w:r>
        <w:rPr>
          <w:rFonts w:ascii="Arial" w:hAnsi="Arial" w:cs="Arial"/>
        </w:rPr>
        <w:t xml:space="preserve"> my final evaluation on John Deere big data</w:t>
      </w:r>
      <w:r w:rsidR="00FB3172" w:rsidRPr="00FB3172">
        <w:rPr>
          <w:rFonts w:ascii="Arial" w:eastAsia="Times New Roman" w:hAnsi="Arial" w:cs="Arial"/>
          <w:color w:val="0E101A"/>
          <w:lang w:eastAsia="en-GB"/>
        </w:rPr>
        <w:t xml:space="preserve"> </w:t>
      </w:r>
      <w:r w:rsidR="00FB3172" w:rsidRPr="00FB3172">
        <w:rPr>
          <w:rFonts w:ascii="Arial" w:hAnsi="Arial" w:cs="Arial"/>
        </w:rPr>
        <w:t>Using the Internet of Things (IoT) in agricultural knowledge management systems is a strategy that can help increase the efficiency of agriculture at John deer’s organization.</w:t>
      </w:r>
    </w:p>
    <w:p w14:paraId="120225C9" w14:textId="07C24555" w:rsidR="004A61DB" w:rsidRDefault="004A61DB" w:rsidP="00331674">
      <w:pPr>
        <w:rPr>
          <w:rFonts w:ascii="Arial" w:hAnsi="Arial" w:cs="Arial"/>
        </w:rPr>
      </w:pPr>
      <w:r>
        <w:rPr>
          <w:rFonts w:ascii="Arial" w:hAnsi="Arial" w:cs="Arial"/>
        </w:rPr>
        <w:t xml:space="preserve"> </w:t>
      </w:r>
    </w:p>
    <w:p w14:paraId="2B3A28B2" w14:textId="77777777" w:rsidR="00AB4FE7" w:rsidRPr="00AD24C5" w:rsidRDefault="00AB4FE7" w:rsidP="00331674">
      <w:pPr>
        <w:rPr>
          <w:rFonts w:ascii="Arial" w:hAnsi="Arial" w:cs="Arial"/>
        </w:rPr>
      </w:pPr>
    </w:p>
    <w:p w14:paraId="1D940662" w14:textId="70347CAC" w:rsidR="00CC255A" w:rsidRPr="00AB4FE7" w:rsidRDefault="00AB4FE7" w:rsidP="00D727D9">
      <w:pPr>
        <w:spacing w:line="360" w:lineRule="auto"/>
        <w:rPr>
          <w:rFonts w:ascii="Arial" w:eastAsia="Times New Roman" w:hAnsi="Arial" w:cs="Arial"/>
          <w:b/>
          <w:bCs/>
          <w:color w:val="0E101A"/>
          <w:u w:val="single"/>
          <w:lang w:eastAsia="en-GB"/>
        </w:rPr>
      </w:pPr>
      <w:r w:rsidRPr="00AB4FE7">
        <w:rPr>
          <w:rFonts w:ascii="Arial" w:hAnsi="Arial" w:cs="Arial"/>
          <w:b/>
          <w:bCs/>
          <w:u w:val="single"/>
        </w:rPr>
        <w:t>Recommendations on John deer’s company and how they strengthened their knowledge management practices amongst the covid-19 pandemic</w:t>
      </w:r>
    </w:p>
    <w:p w14:paraId="3B868AB8" w14:textId="750E19C7" w:rsidR="00AD24C5" w:rsidRPr="00AD24C5" w:rsidRDefault="007A4CB2" w:rsidP="00AD24C5">
      <w:pPr>
        <w:spacing w:line="360" w:lineRule="auto"/>
        <w:rPr>
          <w:rFonts w:ascii="Arial" w:hAnsi="Arial" w:cs="Arial"/>
        </w:rPr>
      </w:pPr>
      <w:r w:rsidRPr="00AD24C5">
        <w:rPr>
          <w:rFonts w:ascii="Arial" w:eastAsia="Times New Roman" w:hAnsi="Arial" w:cs="Arial"/>
          <w:color w:val="0E101A"/>
          <w:lang w:eastAsia="en-GB"/>
        </w:rPr>
        <w:t xml:space="preserve">During the covid-19 </w:t>
      </w:r>
      <w:r w:rsidR="000A2F2E" w:rsidRPr="00AD24C5">
        <w:rPr>
          <w:rFonts w:ascii="Arial" w:eastAsia="Times New Roman" w:hAnsi="Arial" w:cs="Arial"/>
          <w:color w:val="0E101A"/>
          <w:lang w:eastAsia="en-GB"/>
        </w:rPr>
        <w:t>pandemic</w:t>
      </w:r>
      <w:r w:rsidRPr="00AD24C5">
        <w:rPr>
          <w:rFonts w:ascii="Arial" w:eastAsia="Times New Roman" w:hAnsi="Arial" w:cs="Arial"/>
          <w:color w:val="0E101A"/>
          <w:lang w:eastAsia="en-GB"/>
        </w:rPr>
        <w:t xml:space="preserve"> crisis</w:t>
      </w:r>
      <w:r w:rsidR="00CE53B5">
        <w:rPr>
          <w:rFonts w:ascii="Arial" w:eastAsia="Times New Roman" w:hAnsi="Arial" w:cs="Arial"/>
          <w:color w:val="0E101A"/>
          <w:lang w:eastAsia="en-GB"/>
        </w:rPr>
        <w:t xml:space="preserve">, </w:t>
      </w:r>
      <w:r w:rsidR="00CC255A" w:rsidRPr="00AD24C5">
        <w:rPr>
          <w:rFonts w:ascii="Arial" w:eastAsia="Times New Roman" w:hAnsi="Arial" w:cs="Arial"/>
          <w:color w:val="0E101A"/>
          <w:lang w:eastAsia="en-GB"/>
        </w:rPr>
        <w:t>John Deere</w:t>
      </w:r>
      <w:r w:rsidR="00B3405C" w:rsidRPr="00AD24C5">
        <w:rPr>
          <w:rFonts w:ascii="Arial" w:eastAsia="Times New Roman" w:hAnsi="Arial" w:cs="Arial"/>
          <w:color w:val="0E101A"/>
          <w:lang w:eastAsia="en-GB"/>
        </w:rPr>
        <w:t xml:space="preserve"> strengthened their knowledge management practices by</w:t>
      </w:r>
      <w:r w:rsidR="000A2F2E" w:rsidRPr="00AD24C5">
        <w:rPr>
          <w:rFonts w:ascii="Arial" w:eastAsia="Times New Roman" w:hAnsi="Arial" w:cs="Arial"/>
          <w:color w:val="0E101A"/>
          <w:lang w:eastAsia="en-GB"/>
        </w:rPr>
        <w:t xml:space="preserve"> recognis</w:t>
      </w:r>
      <w:r w:rsidR="00B3405C" w:rsidRPr="00AD24C5">
        <w:rPr>
          <w:rFonts w:ascii="Arial" w:eastAsia="Times New Roman" w:hAnsi="Arial" w:cs="Arial"/>
          <w:color w:val="0E101A"/>
          <w:lang w:eastAsia="en-GB"/>
        </w:rPr>
        <w:t>ing</w:t>
      </w:r>
      <w:r w:rsidR="000A2F2E" w:rsidRPr="00AD24C5">
        <w:rPr>
          <w:rFonts w:ascii="Arial" w:eastAsia="Times New Roman" w:hAnsi="Arial" w:cs="Arial"/>
          <w:color w:val="0E101A"/>
          <w:lang w:eastAsia="en-GB"/>
        </w:rPr>
        <w:t xml:space="preserve"> customers frustration and panic on what the future held for them and how their businesses would survive</w:t>
      </w:r>
      <w:r w:rsidR="00CE53B5">
        <w:rPr>
          <w:rFonts w:ascii="Arial" w:eastAsia="Times New Roman" w:hAnsi="Arial" w:cs="Arial"/>
          <w:color w:val="0E101A"/>
          <w:lang w:eastAsia="en-GB"/>
        </w:rPr>
        <w:t>.</w:t>
      </w:r>
      <w:r w:rsidR="000A2F2E" w:rsidRPr="00AD24C5">
        <w:rPr>
          <w:rFonts w:ascii="Arial" w:eastAsia="Times New Roman" w:hAnsi="Arial" w:cs="Arial"/>
          <w:color w:val="0E101A"/>
          <w:lang w:eastAsia="en-GB"/>
        </w:rPr>
        <w:t xml:space="preserve"> </w:t>
      </w:r>
      <w:r w:rsidR="00CE53B5">
        <w:rPr>
          <w:rFonts w:ascii="Arial" w:eastAsia="Times New Roman" w:hAnsi="Arial" w:cs="Arial"/>
          <w:color w:val="0E101A"/>
          <w:lang w:eastAsia="en-GB"/>
        </w:rPr>
        <w:t>T</w:t>
      </w:r>
      <w:r w:rsidR="000A2F2E" w:rsidRPr="00AD24C5">
        <w:rPr>
          <w:rFonts w:ascii="Arial" w:eastAsia="Times New Roman" w:hAnsi="Arial" w:cs="Arial"/>
          <w:color w:val="0E101A"/>
          <w:lang w:eastAsia="en-GB"/>
        </w:rPr>
        <w:t>hey</w:t>
      </w:r>
      <w:r w:rsidR="00CE53B5">
        <w:rPr>
          <w:rFonts w:ascii="Arial" w:eastAsia="Times New Roman" w:hAnsi="Arial" w:cs="Arial"/>
          <w:color w:val="0E101A"/>
          <w:lang w:eastAsia="en-GB"/>
        </w:rPr>
        <w:t xml:space="preserve"> understood and</w:t>
      </w:r>
      <w:r w:rsidR="00AF08FF" w:rsidRPr="00AD24C5">
        <w:rPr>
          <w:rFonts w:ascii="Arial" w:eastAsia="Times New Roman" w:hAnsi="Arial" w:cs="Arial"/>
          <w:color w:val="0E101A"/>
          <w:lang w:eastAsia="en-GB"/>
        </w:rPr>
        <w:t xml:space="preserve"> </w:t>
      </w:r>
      <w:r w:rsidR="00CE53B5">
        <w:rPr>
          <w:rFonts w:ascii="Arial" w:eastAsia="Times New Roman" w:hAnsi="Arial" w:cs="Arial"/>
          <w:color w:val="0E101A"/>
          <w:lang w:eastAsia="en-GB"/>
        </w:rPr>
        <w:t>supported their</w:t>
      </w:r>
      <w:r w:rsidR="00CE53B5" w:rsidRPr="00AD24C5">
        <w:rPr>
          <w:rFonts w:ascii="Arial" w:eastAsia="Times New Roman" w:hAnsi="Arial" w:cs="Arial"/>
          <w:color w:val="0E101A"/>
          <w:lang w:eastAsia="en-GB"/>
        </w:rPr>
        <w:t xml:space="preserve"> customers</w:t>
      </w:r>
      <w:r w:rsidR="000A2F2E" w:rsidRPr="00AD24C5">
        <w:rPr>
          <w:rFonts w:ascii="Arial" w:eastAsia="Times New Roman" w:hAnsi="Arial" w:cs="Arial"/>
          <w:color w:val="0E101A"/>
          <w:lang w:eastAsia="en-GB"/>
        </w:rPr>
        <w:t xml:space="preserve"> and </w:t>
      </w:r>
      <w:r w:rsidR="00E66BD0" w:rsidRPr="00AD24C5">
        <w:rPr>
          <w:rFonts w:ascii="Arial" w:eastAsia="Times New Roman" w:hAnsi="Arial" w:cs="Arial"/>
          <w:color w:val="0E101A"/>
          <w:lang w:eastAsia="en-GB"/>
        </w:rPr>
        <w:t>rose</w:t>
      </w:r>
      <w:r w:rsidR="000A2F2E" w:rsidRPr="00AD24C5">
        <w:rPr>
          <w:rFonts w:ascii="Arial" w:eastAsia="Times New Roman" w:hAnsi="Arial" w:cs="Arial"/>
          <w:color w:val="0E101A"/>
          <w:lang w:eastAsia="en-GB"/>
        </w:rPr>
        <w:t xml:space="preserve"> with solutions and demonstrated action and unity</w:t>
      </w:r>
      <w:r w:rsidR="00051E35">
        <w:rPr>
          <w:rFonts w:ascii="Arial" w:eastAsia="Times New Roman" w:hAnsi="Arial" w:cs="Arial"/>
          <w:color w:val="0E101A"/>
          <w:lang w:eastAsia="en-GB"/>
        </w:rPr>
        <w:t>.</w:t>
      </w:r>
      <w:r w:rsidR="00AF08FF" w:rsidRPr="00AD24C5">
        <w:rPr>
          <w:rFonts w:ascii="Arial" w:eastAsia="Times New Roman" w:hAnsi="Arial" w:cs="Arial"/>
          <w:color w:val="0E101A"/>
          <w:lang w:eastAsia="en-GB"/>
        </w:rPr>
        <w:t xml:space="preserve"> </w:t>
      </w:r>
      <w:r w:rsidR="00051E35">
        <w:rPr>
          <w:rFonts w:ascii="Arial" w:eastAsia="Times New Roman" w:hAnsi="Arial" w:cs="Arial"/>
          <w:color w:val="0E101A"/>
          <w:lang w:eastAsia="en-GB"/>
        </w:rPr>
        <w:t>They</w:t>
      </w:r>
      <w:r w:rsidR="000A2F2E" w:rsidRPr="00AD24C5">
        <w:rPr>
          <w:rFonts w:ascii="Arial" w:eastAsia="Times New Roman" w:hAnsi="Arial" w:cs="Arial"/>
          <w:color w:val="0E101A"/>
          <w:lang w:eastAsia="en-GB"/>
        </w:rPr>
        <w:t xml:space="preserve"> provided</w:t>
      </w:r>
      <w:r w:rsidR="00AF08FF" w:rsidRPr="00AD24C5">
        <w:rPr>
          <w:rFonts w:ascii="Arial" w:eastAsia="Times New Roman" w:hAnsi="Arial" w:cs="Arial"/>
          <w:color w:val="0E101A"/>
          <w:lang w:eastAsia="en-GB"/>
        </w:rPr>
        <w:t xml:space="preserve"> comfort, </w:t>
      </w:r>
      <w:r w:rsidR="00C63494" w:rsidRPr="00AD24C5">
        <w:rPr>
          <w:rFonts w:ascii="Arial" w:eastAsia="Times New Roman" w:hAnsi="Arial" w:cs="Arial"/>
          <w:color w:val="0E101A"/>
          <w:lang w:eastAsia="en-GB"/>
        </w:rPr>
        <w:t xml:space="preserve">support, </w:t>
      </w:r>
      <w:r w:rsidR="00AF08FF" w:rsidRPr="00AD24C5">
        <w:rPr>
          <w:rFonts w:ascii="Arial" w:eastAsia="Times New Roman" w:hAnsi="Arial" w:cs="Arial"/>
          <w:color w:val="0E101A"/>
          <w:lang w:eastAsia="en-GB"/>
        </w:rPr>
        <w:t xml:space="preserve">and </w:t>
      </w:r>
      <w:r w:rsidR="00B3405C" w:rsidRPr="00AD24C5">
        <w:rPr>
          <w:rFonts w:ascii="Arial" w:eastAsia="Times New Roman" w:hAnsi="Arial" w:cs="Arial"/>
          <w:color w:val="0E101A"/>
          <w:lang w:eastAsia="en-GB"/>
        </w:rPr>
        <w:t>hope</w:t>
      </w:r>
      <w:r w:rsidR="00CE53B5">
        <w:rPr>
          <w:rFonts w:ascii="Arial" w:eastAsia="Times New Roman" w:hAnsi="Arial" w:cs="Arial"/>
          <w:color w:val="0E101A"/>
          <w:lang w:eastAsia="en-GB"/>
        </w:rPr>
        <w:t>.</w:t>
      </w:r>
      <w:r w:rsidR="00B3405C" w:rsidRPr="00AD24C5">
        <w:rPr>
          <w:rFonts w:ascii="Arial" w:eastAsia="Times New Roman" w:hAnsi="Arial" w:cs="Arial"/>
          <w:color w:val="0E101A"/>
          <w:lang w:eastAsia="en-GB"/>
        </w:rPr>
        <w:t xml:space="preserve"> </w:t>
      </w:r>
      <w:r w:rsidR="00CE53B5">
        <w:rPr>
          <w:rFonts w:ascii="Arial" w:eastAsia="Times New Roman" w:hAnsi="Arial" w:cs="Arial"/>
          <w:color w:val="0E101A"/>
          <w:lang w:eastAsia="en-GB"/>
        </w:rPr>
        <w:t xml:space="preserve">John </w:t>
      </w:r>
      <w:proofErr w:type="spellStart"/>
      <w:r w:rsidR="00CE53B5">
        <w:rPr>
          <w:rFonts w:ascii="Arial" w:eastAsia="Times New Roman" w:hAnsi="Arial" w:cs="Arial"/>
          <w:color w:val="0E101A"/>
          <w:lang w:eastAsia="en-GB"/>
        </w:rPr>
        <w:t>deere</w:t>
      </w:r>
      <w:proofErr w:type="spellEnd"/>
      <w:r w:rsidR="00CE53B5">
        <w:rPr>
          <w:rFonts w:ascii="Arial" w:eastAsia="Times New Roman" w:hAnsi="Arial" w:cs="Arial"/>
          <w:color w:val="0E101A"/>
          <w:lang w:eastAsia="en-GB"/>
        </w:rPr>
        <w:t xml:space="preserve"> launched</w:t>
      </w:r>
      <w:r w:rsidR="00C844F7" w:rsidRPr="00AD24C5">
        <w:rPr>
          <w:rFonts w:ascii="Arial" w:eastAsia="Times New Roman" w:hAnsi="Arial" w:cs="Arial"/>
          <w:color w:val="0E101A"/>
          <w:lang w:eastAsia="en-GB"/>
        </w:rPr>
        <w:t xml:space="preserve"> a campaign called ‘Run Together’</w:t>
      </w:r>
      <w:r w:rsidR="00AD24C5" w:rsidRPr="00AD24C5">
        <w:rPr>
          <w:rFonts w:ascii="Arial" w:eastAsia="Times New Roman" w:hAnsi="Arial" w:cs="Arial"/>
          <w:color w:val="0E101A"/>
          <w:lang w:eastAsia="en-GB"/>
        </w:rPr>
        <w:t>,</w:t>
      </w:r>
      <w:r w:rsidR="000A2F2E" w:rsidRPr="00AD24C5">
        <w:rPr>
          <w:rFonts w:ascii="Arial" w:eastAsia="Times New Roman" w:hAnsi="Arial" w:cs="Arial"/>
          <w:color w:val="0E101A"/>
          <w:lang w:eastAsia="en-GB"/>
        </w:rPr>
        <w:t xml:space="preserve"> thanking customers for their hard </w:t>
      </w:r>
      <w:r w:rsidR="00B3405C" w:rsidRPr="00AD24C5">
        <w:rPr>
          <w:rFonts w:ascii="Arial" w:eastAsia="Times New Roman" w:hAnsi="Arial" w:cs="Arial"/>
          <w:color w:val="0E101A"/>
          <w:lang w:eastAsia="en-GB"/>
        </w:rPr>
        <w:t>work, caring</w:t>
      </w:r>
      <w:r w:rsidR="000A2F2E" w:rsidRPr="00AD24C5">
        <w:rPr>
          <w:rFonts w:ascii="Arial" w:eastAsia="Times New Roman" w:hAnsi="Arial" w:cs="Arial"/>
          <w:color w:val="0E101A"/>
          <w:lang w:eastAsia="en-GB"/>
        </w:rPr>
        <w:t xml:space="preserve"> for the </w:t>
      </w:r>
      <w:r w:rsidR="00B3405C" w:rsidRPr="00AD24C5">
        <w:rPr>
          <w:rFonts w:ascii="Arial" w:eastAsia="Times New Roman" w:hAnsi="Arial" w:cs="Arial"/>
          <w:color w:val="0E101A"/>
          <w:lang w:eastAsia="en-GB"/>
        </w:rPr>
        <w:t>land, and</w:t>
      </w:r>
      <w:r w:rsidR="000A2F2E" w:rsidRPr="00AD24C5">
        <w:rPr>
          <w:rFonts w:ascii="Arial" w:eastAsia="Times New Roman" w:hAnsi="Arial" w:cs="Arial"/>
          <w:color w:val="0E101A"/>
          <w:lang w:eastAsia="en-GB"/>
        </w:rPr>
        <w:t xml:space="preserve"> continuing to show work ethic.</w:t>
      </w:r>
      <w:r w:rsidR="00B3405C" w:rsidRPr="00AD24C5">
        <w:rPr>
          <w:rFonts w:ascii="Arial" w:eastAsia="Times New Roman" w:hAnsi="Arial" w:cs="Arial"/>
          <w:color w:val="0E101A"/>
          <w:lang w:eastAsia="en-GB"/>
        </w:rPr>
        <w:t xml:space="preserve"> They introduced remote </w:t>
      </w:r>
      <w:r w:rsidR="00E66BD0" w:rsidRPr="00AD24C5">
        <w:rPr>
          <w:rFonts w:ascii="Arial" w:eastAsia="Times New Roman" w:hAnsi="Arial" w:cs="Arial"/>
          <w:color w:val="0E101A"/>
          <w:lang w:eastAsia="en-GB"/>
        </w:rPr>
        <w:t>working, social</w:t>
      </w:r>
      <w:r w:rsidR="00B3405C" w:rsidRPr="00AD24C5">
        <w:rPr>
          <w:rFonts w:ascii="Arial" w:eastAsia="Times New Roman" w:hAnsi="Arial" w:cs="Arial"/>
          <w:color w:val="0E101A"/>
          <w:lang w:eastAsia="en-GB"/>
        </w:rPr>
        <w:t xml:space="preserve"> distancing and staying safe. Remote diagnostic and programming allowed technicians to reach their customers and solve their problems from a distance</w:t>
      </w:r>
      <w:r w:rsidR="00DE2FC6" w:rsidRPr="00AD24C5">
        <w:rPr>
          <w:rFonts w:ascii="Arial" w:eastAsia="Times New Roman" w:hAnsi="Arial" w:cs="Arial"/>
          <w:color w:val="0E101A"/>
          <w:lang w:eastAsia="en-GB"/>
        </w:rPr>
        <w:t xml:space="preserve"> saving a lot of </w:t>
      </w:r>
      <w:r w:rsidR="00422D96" w:rsidRPr="00AD24C5">
        <w:rPr>
          <w:rFonts w:ascii="Arial" w:eastAsia="Times New Roman" w:hAnsi="Arial" w:cs="Arial"/>
          <w:color w:val="0E101A"/>
          <w:lang w:eastAsia="en-GB"/>
        </w:rPr>
        <w:t>time, limiting</w:t>
      </w:r>
      <w:r w:rsidR="00DE2FC6" w:rsidRPr="00AD24C5">
        <w:rPr>
          <w:rFonts w:ascii="Arial" w:eastAsia="Times New Roman" w:hAnsi="Arial" w:cs="Arial"/>
          <w:color w:val="0E101A"/>
          <w:lang w:eastAsia="en-GB"/>
        </w:rPr>
        <w:t xml:space="preserve"> interaction during a time of social distancing</w:t>
      </w:r>
      <w:r w:rsidR="00D827EC">
        <w:rPr>
          <w:rFonts w:ascii="Arial" w:eastAsia="Times New Roman" w:hAnsi="Arial" w:cs="Arial"/>
          <w:color w:val="0E101A"/>
          <w:lang w:eastAsia="en-GB"/>
        </w:rPr>
        <w:t>,</w:t>
      </w:r>
      <w:r w:rsidR="00DE2FC6" w:rsidRPr="00AD24C5">
        <w:rPr>
          <w:rFonts w:ascii="Arial" w:eastAsia="Times New Roman" w:hAnsi="Arial" w:cs="Arial"/>
          <w:color w:val="0E101A"/>
          <w:lang w:eastAsia="en-GB"/>
        </w:rPr>
        <w:t xml:space="preserve"> very critical to the situation of covid-</w:t>
      </w:r>
      <w:r w:rsidR="00422D96" w:rsidRPr="00AD24C5">
        <w:rPr>
          <w:rFonts w:ascii="Arial" w:eastAsia="Times New Roman" w:hAnsi="Arial" w:cs="Arial"/>
          <w:color w:val="0E101A"/>
          <w:lang w:eastAsia="en-GB"/>
        </w:rPr>
        <w:t>19. Right</w:t>
      </w:r>
      <w:r w:rsidR="00DE2FC6" w:rsidRPr="00AD24C5">
        <w:rPr>
          <w:rFonts w:ascii="Arial" w:eastAsia="Times New Roman" w:hAnsi="Arial" w:cs="Arial"/>
          <w:color w:val="0E101A"/>
          <w:lang w:eastAsia="en-GB"/>
        </w:rPr>
        <w:t xml:space="preserve"> from the start of the pandemic</w:t>
      </w:r>
      <w:r w:rsidR="00422D96" w:rsidRPr="00AD24C5">
        <w:rPr>
          <w:rFonts w:ascii="Arial" w:eastAsia="Times New Roman" w:hAnsi="Arial" w:cs="Arial"/>
          <w:color w:val="0E101A"/>
          <w:lang w:eastAsia="en-GB"/>
        </w:rPr>
        <w:t xml:space="preserve"> and ongoing months that came a </w:t>
      </w:r>
      <w:r w:rsidR="0014320B" w:rsidRPr="00AD24C5">
        <w:rPr>
          <w:rFonts w:ascii="Arial" w:eastAsia="Times New Roman" w:hAnsi="Arial" w:cs="Arial"/>
          <w:color w:val="0E101A"/>
          <w:lang w:eastAsia="en-GB"/>
        </w:rPr>
        <w:t>melodramatic</w:t>
      </w:r>
      <w:r w:rsidR="00C63494" w:rsidRPr="00AD24C5">
        <w:rPr>
          <w:rFonts w:ascii="Arial" w:eastAsia="Times New Roman" w:hAnsi="Arial" w:cs="Arial"/>
          <w:color w:val="0E101A"/>
          <w:lang w:eastAsia="en-GB"/>
        </w:rPr>
        <w:t xml:space="preserve"> </w:t>
      </w:r>
      <w:r w:rsidR="0014320B" w:rsidRPr="00AD24C5">
        <w:rPr>
          <w:rFonts w:ascii="Arial" w:eastAsia="Times New Roman" w:hAnsi="Arial" w:cs="Arial"/>
          <w:color w:val="0E101A"/>
          <w:lang w:eastAsia="en-GB"/>
        </w:rPr>
        <w:t>growth</w:t>
      </w:r>
      <w:r w:rsidR="00422D96" w:rsidRPr="00AD24C5">
        <w:rPr>
          <w:rFonts w:ascii="Arial" w:eastAsia="Times New Roman" w:hAnsi="Arial" w:cs="Arial"/>
          <w:color w:val="0E101A"/>
          <w:lang w:eastAsia="en-GB"/>
        </w:rPr>
        <w:t xml:space="preserve"> in the </w:t>
      </w:r>
      <w:r w:rsidR="0014320B" w:rsidRPr="00AD24C5">
        <w:rPr>
          <w:rFonts w:ascii="Arial" w:eastAsia="Times New Roman" w:hAnsi="Arial" w:cs="Arial"/>
          <w:color w:val="0E101A"/>
          <w:lang w:eastAsia="en-GB"/>
        </w:rPr>
        <w:t>whole</w:t>
      </w:r>
      <w:r w:rsidR="00422D96" w:rsidRPr="00AD24C5">
        <w:rPr>
          <w:rFonts w:ascii="Arial" w:eastAsia="Times New Roman" w:hAnsi="Arial" w:cs="Arial"/>
          <w:color w:val="0E101A"/>
          <w:lang w:eastAsia="en-GB"/>
        </w:rPr>
        <w:t xml:space="preserve"> volume of </w:t>
      </w:r>
      <w:r w:rsidR="000736B9" w:rsidRPr="00AD24C5">
        <w:rPr>
          <w:rFonts w:ascii="Arial" w:eastAsia="Times New Roman" w:hAnsi="Arial" w:cs="Arial"/>
          <w:color w:val="0E101A"/>
          <w:lang w:eastAsia="en-GB"/>
        </w:rPr>
        <w:t>linked</w:t>
      </w:r>
      <w:r w:rsidR="00422D96" w:rsidRPr="00AD24C5">
        <w:rPr>
          <w:rFonts w:ascii="Arial" w:eastAsia="Times New Roman" w:hAnsi="Arial" w:cs="Arial"/>
          <w:color w:val="0E101A"/>
          <w:lang w:eastAsia="en-GB"/>
        </w:rPr>
        <w:t xml:space="preserve"> </w:t>
      </w:r>
      <w:r w:rsidR="000736B9" w:rsidRPr="00AD24C5">
        <w:rPr>
          <w:rFonts w:ascii="Arial" w:eastAsia="Times New Roman" w:hAnsi="Arial" w:cs="Arial"/>
          <w:color w:val="0E101A"/>
          <w:lang w:eastAsia="en-GB"/>
        </w:rPr>
        <w:t>provision</w:t>
      </w:r>
      <w:r w:rsidR="00422D96" w:rsidRPr="00AD24C5">
        <w:rPr>
          <w:rFonts w:ascii="Arial" w:eastAsia="Times New Roman" w:hAnsi="Arial" w:cs="Arial"/>
          <w:color w:val="0E101A"/>
          <w:lang w:eastAsia="en-GB"/>
        </w:rPr>
        <w:t xml:space="preserve"> use</w:t>
      </w:r>
      <w:r w:rsidR="00D827EC">
        <w:rPr>
          <w:rFonts w:ascii="Arial" w:eastAsia="Times New Roman" w:hAnsi="Arial" w:cs="Arial"/>
          <w:color w:val="0E101A"/>
          <w:lang w:eastAsia="en-GB"/>
        </w:rPr>
        <w:t>d</w:t>
      </w:r>
      <w:r w:rsidR="00422D96" w:rsidRPr="00AD24C5">
        <w:rPr>
          <w:rFonts w:ascii="Arial" w:eastAsia="Times New Roman" w:hAnsi="Arial" w:cs="Arial"/>
          <w:color w:val="0E101A"/>
          <w:lang w:eastAsia="en-GB"/>
        </w:rPr>
        <w:t xml:space="preserve"> by </w:t>
      </w:r>
      <w:r w:rsidR="000736B9" w:rsidRPr="00AD24C5">
        <w:rPr>
          <w:rFonts w:ascii="Arial" w:eastAsia="Times New Roman" w:hAnsi="Arial" w:cs="Arial"/>
          <w:color w:val="0E101A"/>
          <w:lang w:eastAsia="en-GB"/>
        </w:rPr>
        <w:t>suppliers</w:t>
      </w:r>
      <w:r w:rsidR="00422D96" w:rsidRPr="00AD24C5">
        <w:rPr>
          <w:rFonts w:ascii="Arial" w:eastAsia="Times New Roman" w:hAnsi="Arial" w:cs="Arial"/>
          <w:color w:val="0E101A"/>
          <w:lang w:eastAsia="en-GB"/>
        </w:rPr>
        <w:t xml:space="preserve"> to </w:t>
      </w:r>
      <w:r w:rsidR="000736B9">
        <w:rPr>
          <w:rFonts w:ascii="Arial" w:eastAsia="Times New Roman" w:hAnsi="Arial" w:cs="Arial"/>
          <w:color w:val="0E101A"/>
          <w:lang w:eastAsia="en-GB"/>
        </w:rPr>
        <w:t>help</w:t>
      </w:r>
      <w:r w:rsidR="00422D96" w:rsidRPr="00AD24C5">
        <w:rPr>
          <w:rFonts w:ascii="Arial" w:eastAsia="Times New Roman" w:hAnsi="Arial" w:cs="Arial"/>
          <w:color w:val="0E101A"/>
          <w:lang w:eastAsia="en-GB"/>
        </w:rPr>
        <w:t xml:space="preserve"> </w:t>
      </w:r>
      <w:r w:rsidR="000736B9" w:rsidRPr="00AD24C5">
        <w:rPr>
          <w:rFonts w:ascii="Arial" w:eastAsia="Times New Roman" w:hAnsi="Arial" w:cs="Arial"/>
          <w:color w:val="0E101A"/>
          <w:lang w:eastAsia="en-GB"/>
        </w:rPr>
        <w:t>clients</w:t>
      </w:r>
      <w:r w:rsidR="00422D96" w:rsidRPr="00AD24C5">
        <w:rPr>
          <w:rFonts w:ascii="Arial" w:eastAsia="Times New Roman" w:hAnsi="Arial" w:cs="Arial"/>
          <w:color w:val="0E101A"/>
          <w:lang w:eastAsia="en-GB"/>
        </w:rPr>
        <w:t xml:space="preserve"> remotely.</w:t>
      </w:r>
      <w:r w:rsidR="00AD24C5" w:rsidRPr="00AD24C5">
        <w:rPr>
          <w:rFonts w:ascii="Arial" w:hAnsi="Arial" w:cs="Arial"/>
        </w:rPr>
        <w:t xml:space="preserve"> </w:t>
      </w:r>
    </w:p>
    <w:p w14:paraId="1A8C6061" w14:textId="7A549E7B" w:rsidR="00AD24C5" w:rsidRPr="00AD24C5" w:rsidRDefault="00AD24C5" w:rsidP="00AD24C5">
      <w:pPr>
        <w:spacing w:line="360" w:lineRule="auto"/>
        <w:rPr>
          <w:rFonts w:ascii="Arial" w:eastAsia="Times New Roman" w:hAnsi="Arial" w:cs="Arial"/>
          <w:color w:val="0E101A"/>
          <w:u w:val="single"/>
          <w:lang w:eastAsia="en-GB"/>
        </w:rPr>
      </w:pPr>
      <w:r w:rsidRPr="00AD24C5">
        <w:rPr>
          <w:rFonts w:ascii="Arial" w:hAnsi="Arial" w:cs="Arial"/>
        </w:rPr>
        <w:t xml:space="preserve">For the success of </w:t>
      </w:r>
      <w:r w:rsidRPr="00AD24C5">
        <w:rPr>
          <w:rFonts w:ascii="Arial" w:eastAsia="Times New Roman" w:hAnsi="Arial" w:cs="Arial"/>
          <w:color w:val="0E101A"/>
          <w:lang w:eastAsia="en-GB"/>
        </w:rPr>
        <w:t xml:space="preserve">John Deere </w:t>
      </w:r>
      <w:r w:rsidR="00D827EC" w:rsidRPr="00AD24C5">
        <w:rPr>
          <w:rFonts w:ascii="Arial" w:eastAsia="Times New Roman" w:hAnsi="Arial" w:cs="Arial"/>
          <w:color w:val="0E101A"/>
          <w:lang w:eastAsia="en-GB"/>
        </w:rPr>
        <w:t>organization,</w:t>
      </w:r>
      <w:r w:rsidR="00D827EC">
        <w:rPr>
          <w:rFonts w:ascii="Arial" w:eastAsia="Times New Roman" w:hAnsi="Arial" w:cs="Arial"/>
          <w:color w:val="0E101A"/>
          <w:lang w:eastAsia="en-GB"/>
        </w:rPr>
        <w:t xml:space="preserve"> they</w:t>
      </w:r>
      <w:r w:rsidRPr="00AD24C5">
        <w:rPr>
          <w:rFonts w:ascii="Arial" w:eastAsia="Times New Roman" w:hAnsi="Arial" w:cs="Arial"/>
          <w:color w:val="0E101A"/>
          <w:lang w:eastAsia="en-GB"/>
        </w:rPr>
        <w:t xml:space="preserve"> must create a customer knowledge base so their products and services c</w:t>
      </w:r>
      <w:r w:rsidR="00D827EC">
        <w:rPr>
          <w:rFonts w:ascii="Arial" w:eastAsia="Times New Roman" w:hAnsi="Arial" w:cs="Arial"/>
          <w:color w:val="0E101A"/>
          <w:lang w:eastAsia="en-GB"/>
        </w:rPr>
        <w:t>an</w:t>
      </w:r>
      <w:r w:rsidRPr="00AD24C5">
        <w:rPr>
          <w:rFonts w:ascii="Arial" w:eastAsia="Times New Roman" w:hAnsi="Arial" w:cs="Arial"/>
          <w:color w:val="0E101A"/>
          <w:lang w:eastAsia="en-GB"/>
        </w:rPr>
        <w:t xml:space="preserve"> meet current customer needs and desires. To keep this possible it is necessary to create and constantly maintain updated </w:t>
      </w:r>
      <w:r w:rsidRPr="00AD24C5">
        <w:rPr>
          <w:rFonts w:ascii="Arial" w:eastAsia="Times New Roman" w:hAnsi="Arial" w:cs="Arial"/>
          <w:color w:val="0E101A"/>
          <w:lang w:eastAsia="en-GB"/>
        </w:rPr>
        <w:lastRenderedPageBreak/>
        <w:t>knowledge base, and</w:t>
      </w:r>
      <w:r w:rsidR="00D827EC">
        <w:rPr>
          <w:rFonts w:ascii="Arial" w:eastAsia="Times New Roman" w:hAnsi="Arial" w:cs="Arial"/>
          <w:color w:val="0E101A"/>
          <w:lang w:eastAsia="en-GB"/>
        </w:rPr>
        <w:t xml:space="preserve"> use collected</w:t>
      </w:r>
      <w:r w:rsidRPr="00AD24C5">
        <w:rPr>
          <w:rFonts w:ascii="Arial" w:eastAsia="Times New Roman" w:hAnsi="Arial" w:cs="Arial"/>
          <w:color w:val="0E101A"/>
          <w:lang w:eastAsia="en-GB"/>
        </w:rPr>
        <w:t xml:space="preserve"> data and information in the daily businesses of the organization to improve customer knowledge.</w:t>
      </w:r>
      <w:r w:rsidR="00103E09">
        <w:rPr>
          <w:rFonts w:ascii="Arial" w:eastAsia="Times New Roman" w:hAnsi="Arial" w:cs="Arial"/>
          <w:color w:val="0E101A"/>
          <w:lang w:eastAsia="en-GB"/>
        </w:rPr>
        <w:t>”</w:t>
      </w:r>
    </w:p>
    <w:p w14:paraId="5343656E" w14:textId="165A2F86" w:rsidR="00AD24C5" w:rsidRPr="00AD24C5" w:rsidRDefault="00AD24C5" w:rsidP="00DE2FC6">
      <w:pPr>
        <w:spacing w:line="360" w:lineRule="auto"/>
        <w:rPr>
          <w:rFonts w:ascii="Arial" w:eastAsia="Times New Roman" w:hAnsi="Arial" w:cs="Arial"/>
          <w:color w:val="0E101A"/>
          <w:lang w:eastAsia="en-GB"/>
        </w:rPr>
      </w:pPr>
    </w:p>
    <w:p w14:paraId="4F36F240" w14:textId="77777777" w:rsidR="00AD24C5" w:rsidRPr="00AD24C5" w:rsidRDefault="00AD24C5" w:rsidP="00DE2FC6">
      <w:pPr>
        <w:spacing w:line="360" w:lineRule="auto"/>
        <w:rPr>
          <w:rFonts w:ascii="Arial" w:eastAsia="Times New Roman" w:hAnsi="Arial" w:cs="Arial"/>
          <w:color w:val="0E101A"/>
          <w:lang w:eastAsia="en-GB"/>
        </w:rPr>
      </w:pPr>
    </w:p>
    <w:p w14:paraId="2565A11D" w14:textId="5B971CC1" w:rsidR="00B3405C" w:rsidRDefault="00B3405C" w:rsidP="00DE2FC6">
      <w:pPr>
        <w:spacing w:line="360" w:lineRule="auto"/>
        <w:rPr>
          <w:rFonts w:ascii="Arial" w:eastAsia="Times New Roman" w:hAnsi="Arial" w:cs="Arial"/>
          <w:color w:val="0E101A"/>
          <w:sz w:val="22"/>
          <w:szCs w:val="22"/>
          <w:lang w:eastAsia="en-GB"/>
        </w:rPr>
      </w:pPr>
      <w:r>
        <w:rPr>
          <w:rFonts w:ascii="Arial" w:eastAsia="Times New Roman" w:hAnsi="Arial" w:cs="Arial"/>
          <w:color w:val="0E101A"/>
          <w:sz w:val="22"/>
          <w:szCs w:val="22"/>
          <w:lang w:eastAsia="en-GB"/>
        </w:rPr>
        <w:t xml:space="preserve">  </w:t>
      </w:r>
    </w:p>
    <w:p w14:paraId="3905CF12" w14:textId="7CFE3734" w:rsidR="00331674" w:rsidRPr="00184947" w:rsidRDefault="00331674" w:rsidP="00184947">
      <w:pPr>
        <w:spacing w:line="360" w:lineRule="auto"/>
        <w:ind w:left="360"/>
        <w:rPr>
          <w:rFonts w:ascii="Arial" w:eastAsia="Times New Roman" w:hAnsi="Arial" w:cs="Arial"/>
          <w:color w:val="0E101A"/>
          <w:sz w:val="22"/>
          <w:szCs w:val="22"/>
          <w:lang w:eastAsia="en-GB"/>
        </w:rPr>
      </w:pPr>
    </w:p>
    <w:p w14:paraId="2722907A" w14:textId="3E217746" w:rsidR="00531FBB" w:rsidRPr="00184947" w:rsidRDefault="006F511A" w:rsidP="00531FBB">
      <w:pPr>
        <w:rPr>
          <w:rFonts w:ascii="Arial" w:hAnsi="Arial" w:cs="Arial"/>
          <w:b/>
          <w:bCs/>
          <w:sz w:val="28"/>
          <w:szCs w:val="28"/>
          <w:u w:val="single"/>
        </w:rPr>
      </w:pPr>
      <w:r w:rsidRPr="00184947">
        <w:rPr>
          <w:rFonts w:ascii="Arial" w:hAnsi="Arial" w:cs="Arial"/>
          <w:b/>
          <w:bCs/>
          <w:sz w:val="28"/>
          <w:szCs w:val="28"/>
          <w:u w:val="single"/>
        </w:rPr>
        <w:t>References</w:t>
      </w:r>
      <w:r w:rsidR="00E20961" w:rsidRPr="00184947">
        <w:rPr>
          <w:rFonts w:ascii="Arial" w:hAnsi="Arial" w:cs="Arial"/>
          <w:b/>
          <w:bCs/>
          <w:sz w:val="28"/>
          <w:szCs w:val="28"/>
          <w:u w:val="single"/>
        </w:rPr>
        <w:t xml:space="preserve"> </w:t>
      </w:r>
    </w:p>
    <w:p w14:paraId="24E97C64" w14:textId="77777777" w:rsidR="00531FBB" w:rsidRPr="00184947" w:rsidRDefault="00531FBB" w:rsidP="00531FBB">
      <w:pPr>
        <w:rPr>
          <w:rFonts w:ascii="Arial" w:hAnsi="Arial" w:cs="Arial"/>
          <w:b/>
          <w:bCs/>
          <w:sz w:val="28"/>
          <w:szCs w:val="28"/>
          <w:u w:val="single"/>
        </w:rPr>
      </w:pPr>
    </w:p>
    <w:p w14:paraId="49BAFFE6" w14:textId="745F8DF9" w:rsidR="00531FBB" w:rsidRPr="00531FBB" w:rsidRDefault="00531FBB" w:rsidP="00531FBB">
      <w:pPr>
        <w:rPr>
          <w:rFonts w:ascii="Broadway" w:hAnsi="Broadway"/>
          <w:sz w:val="28"/>
          <w:szCs w:val="28"/>
          <w:u w:val="single"/>
        </w:rPr>
      </w:pPr>
      <w:bookmarkStart w:id="12" w:name="_Hlk77287391"/>
      <w:r w:rsidRPr="006801D0">
        <w:rPr>
          <w:rFonts w:ascii="Arial" w:hAnsi="Arial" w:cs="Arial"/>
        </w:rPr>
        <w:t xml:space="preserve">Abbasi, M., </w:t>
      </w:r>
      <w:proofErr w:type="spellStart"/>
      <w:r w:rsidRPr="006801D0">
        <w:rPr>
          <w:rFonts w:ascii="Arial" w:hAnsi="Arial" w:cs="Arial"/>
        </w:rPr>
        <w:t>Yaghmaee</w:t>
      </w:r>
      <w:proofErr w:type="spellEnd"/>
      <w:r w:rsidRPr="006801D0">
        <w:rPr>
          <w:rFonts w:ascii="Arial" w:hAnsi="Arial" w:cs="Arial"/>
        </w:rPr>
        <w:t xml:space="preserve">, M.H. and </w:t>
      </w:r>
      <w:proofErr w:type="spellStart"/>
      <w:r w:rsidRPr="006801D0">
        <w:rPr>
          <w:rFonts w:ascii="Arial" w:hAnsi="Arial" w:cs="Arial"/>
        </w:rPr>
        <w:t>Rahnama</w:t>
      </w:r>
      <w:proofErr w:type="spellEnd"/>
      <w:r w:rsidRPr="006801D0">
        <w:rPr>
          <w:rFonts w:ascii="Arial" w:hAnsi="Arial" w:cs="Arial"/>
        </w:rPr>
        <w:t xml:space="preserve">, F., 2019, April. Internet of Things in agriculture: A survey. In 2019 3rd International Conference on Internet of Things and Applications (IoT) (pp. 1-12). </w:t>
      </w:r>
      <w:proofErr w:type="gramStart"/>
      <w:r w:rsidRPr="006801D0">
        <w:rPr>
          <w:rFonts w:ascii="Arial" w:hAnsi="Arial" w:cs="Arial"/>
        </w:rPr>
        <w:t>IEEE.</w:t>
      </w:r>
      <w:r>
        <w:rPr>
          <w:rFonts w:ascii="Arial" w:hAnsi="Arial" w:cs="Arial"/>
        </w:rPr>
        <w:t>[</w:t>
      </w:r>
      <w:proofErr w:type="gramEnd"/>
      <w:r>
        <w:rPr>
          <w:rFonts w:ascii="Arial" w:hAnsi="Arial" w:cs="Arial"/>
        </w:rPr>
        <w:t>Google scholar] Available at:</w:t>
      </w:r>
      <w:r w:rsidRPr="006801D0">
        <w:t xml:space="preserve"> </w:t>
      </w:r>
      <w:hyperlink r:id="rId14" w:history="1">
        <w:r w:rsidRPr="006801D0">
          <w:rPr>
            <w:rStyle w:val="Hyperlink"/>
            <w:rFonts w:ascii="Arial" w:hAnsi="Arial" w:cs="Arial"/>
            <w:i/>
            <w:iCs/>
          </w:rPr>
          <w:t>Internet of Things in agriculture: A survey | IEEE Conference Publication | IEEE Xplore</w:t>
        </w:r>
      </w:hyperlink>
      <w:r w:rsidRPr="006801D0">
        <w:rPr>
          <w:rFonts w:ascii="Arial" w:hAnsi="Arial" w:cs="Arial"/>
          <w:i/>
          <w:iCs/>
        </w:rPr>
        <w:t xml:space="preserve"> </w:t>
      </w:r>
      <w:r>
        <w:rPr>
          <w:rFonts w:ascii="Arial" w:hAnsi="Arial" w:cs="Arial"/>
        </w:rPr>
        <w:t>(Accessed: 5</w:t>
      </w:r>
      <w:r w:rsidRPr="00531FBB">
        <w:rPr>
          <w:rFonts w:ascii="Arial" w:hAnsi="Arial" w:cs="Arial"/>
          <w:vertAlign w:val="superscript"/>
        </w:rPr>
        <w:t>th</w:t>
      </w:r>
      <w:r>
        <w:rPr>
          <w:rFonts w:ascii="Arial" w:hAnsi="Arial" w:cs="Arial"/>
        </w:rPr>
        <w:t xml:space="preserve"> July 2021).</w:t>
      </w:r>
    </w:p>
    <w:p w14:paraId="25F7F751" w14:textId="77777777" w:rsidR="00531FBB" w:rsidRPr="006801D0" w:rsidRDefault="00531FBB" w:rsidP="00531FBB">
      <w:pPr>
        <w:rPr>
          <w:rFonts w:ascii="Arial" w:hAnsi="Arial" w:cs="Arial"/>
          <w:i/>
          <w:iCs/>
        </w:rPr>
      </w:pPr>
    </w:p>
    <w:bookmarkEnd w:id="12"/>
    <w:p w14:paraId="34D7B352" w14:textId="77777777" w:rsidR="00531FBB" w:rsidRPr="006801D0" w:rsidRDefault="00531FBB" w:rsidP="00531FBB">
      <w:pPr>
        <w:rPr>
          <w:rFonts w:ascii="Arial" w:hAnsi="Arial" w:cs="Arial"/>
        </w:rPr>
      </w:pPr>
    </w:p>
    <w:p w14:paraId="37E2925B" w14:textId="520722E9" w:rsidR="00E20961" w:rsidRDefault="00E20961">
      <w:pPr>
        <w:rPr>
          <w:rFonts w:ascii="Broadway" w:hAnsi="Broadway"/>
          <w:sz w:val="28"/>
          <w:szCs w:val="28"/>
          <w:u w:val="single"/>
        </w:rPr>
      </w:pPr>
    </w:p>
    <w:p w14:paraId="5FF2D642" w14:textId="77777777" w:rsidR="006915F7" w:rsidRDefault="00553274" w:rsidP="00553274">
      <w:pPr>
        <w:rPr>
          <w:rFonts w:ascii="Arial" w:hAnsi="Arial" w:cs="Arial"/>
        </w:rPr>
      </w:pPr>
      <w:r w:rsidRPr="006801D0">
        <w:rPr>
          <w:rFonts w:ascii="Arial" w:hAnsi="Arial" w:cs="Arial"/>
        </w:rPr>
        <w:t xml:space="preserve">Abbasi, M., </w:t>
      </w:r>
      <w:proofErr w:type="spellStart"/>
      <w:r w:rsidRPr="006801D0">
        <w:rPr>
          <w:rFonts w:ascii="Arial" w:hAnsi="Arial" w:cs="Arial"/>
        </w:rPr>
        <w:t>Yaghmaee</w:t>
      </w:r>
      <w:proofErr w:type="spellEnd"/>
      <w:r w:rsidRPr="006801D0">
        <w:rPr>
          <w:rFonts w:ascii="Arial" w:hAnsi="Arial" w:cs="Arial"/>
        </w:rPr>
        <w:t xml:space="preserve">, M.H. and </w:t>
      </w:r>
      <w:proofErr w:type="spellStart"/>
      <w:r w:rsidRPr="006801D0">
        <w:rPr>
          <w:rFonts w:ascii="Arial" w:hAnsi="Arial" w:cs="Arial"/>
        </w:rPr>
        <w:t>Rahnama</w:t>
      </w:r>
      <w:proofErr w:type="spellEnd"/>
      <w:r w:rsidRPr="006801D0">
        <w:rPr>
          <w:rFonts w:ascii="Arial" w:hAnsi="Arial" w:cs="Arial"/>
        </w:rPr>
        <w:t xml:space="preserve">, F., 2019, April. Internet of Things in agriculture: A survey. In 2019 3rd International Conference on Internet of Things and Applications (IoT) (pp. 1-12). </w:t>
      </w:r>
      <w:proofErr w:type="gramStart"/>
      <w:r w:rsidRPr="006801D0">
        <w:rPr>
          <w:rFonts w:ascii="Arial" w:hAnsi="Arial" w:cs="Arial"/>
        </w:rPr>
        <w:t>IEEE.</w:t>
      </w:r>
      <w:r>
        <w:rPr>
          <w:rFonts w:ascii="Arial" w:hAnsi="Arial" w:cs="Arial"/>
        </w:rPr>
        <w:t>[</w:t>
      </w:r>
      <w:proofErr w:type="gramEnd"/>
      <w:r>
        <w:rPr>
          <w:rFonts w:ascii="Arial" w:hAnsi="Arial" w:cs="Arial"/>
        </w:rPr>
        <w:t>Google scholar] Available at:</w:t>
      </w:r>
      <w:r w:rsidRPr="006801D0">
        <w:t xml:space="preserve"> </w:t>
      </w:r>
      <w:hyperlink r:id="rId15" w:history="1">
        <w:r w:rsidRPr="006801D0">
          <w:rPr>
            <w:rStyle w:val="Hyperlink"/>
            <w:rFonts w:ascii="Arial" w:hAnsi="Arial" w:cs="Arial"/>
            <w:i/>
            <w:iCs/>
          </w:rPr>
          <w:t>Internet of Things in agriculture: A survey | IEEE Conference Publication | IEEE Xplore</w:t>
        </w:r>
      </w:hyperlink>
      <w:r w:rsidRPr="006801D0">
        <w:rPr>
          <w:rFonts w:ascii="Arial" w:hAnsi="Arial" w:cs="Arial"/>
          <w:i/>
          <w:iCs/>
        </w:rPr>
        <w:t xml:space="preserve"> </w:t>
      </w:r>
      <w:r>
        <w:rPr>
          <w:rFonts w:ascii="Arial" w:hAnsi="Arial" w:cs="Arial"/>
        </w:rPr>
        <w:t>(Accessed: 5</w:t>
      </w:r>
      <w:r w:rsidRPr="00531FBB">
        <w:rPr>
          <w:rFonts w:ascii="Arial" w:hAnsi="Arial" w:cs="Arial"/>
          <w:vertAlign w:val="superscript"/>
        </w:rPr>
        <w:t>th</w:t>
      </w:r>
      <w:r>
        <w:rPr>
          <w:rFonts w:ascii="Arial" w:hAnsi="Arial" w:cs="Arial"/>
        </w:rPr>
        <w:t xml:space="preserve"> July 2021).</w:t>
      </w:r>
    </w:p>
    <w:p w14:paraId="1DD967EC" w14:textId="77777777" w:rsidR="006915F7" w:rsidRDefault="006915F7" w:rsidP="00553274">
      <w:pPr>
        <w:rPr>
          <w:rFonts w:ascii="Arial" w:hAnsi="Arial" w:cs="Arial"/>
        </w:rPr>
      </w:pPr>
    </w:p>
    <w:p w14:paraId="5C1C7D88" w14:textId="3F66DC35" w:rsidR="00553274" w:rsidRPr="0058743A" w:rsidRDefault="006915F7" w:rsidP="00553274">
      <w:pPr>
        <w:rPr>
          <w:rFonts w:ascii="Arial" w:hAnsi="Arial" w:cs="Arial"/>
        </w:rPr>
      </w:pPr>
      <w:r w:rsidRPr="006915F7">
        <w:rPr>
          <w:rFonts w:ascii="Arial" w:hAnsi="Arial" w:cs="Arial"/>
        </w:rPr>
        <w:t xml:space="preserve">Arnott, D. and Pervan, G., 2016. A critical analysis of decision support systems research revisited: the rise of design science. In Enacting Research Methods in Information Systems (pp. 43-103). Palgrave Macmillan, </w:t>
      </w:r>
      <w:r w:rsidR="0058743A" w:rsidRPr="006915F7">
        <w:rPr>
          <w:rFonts w:ascii="Arial" w:hAnsi="Arial" w:cs="Arial"/>
        </w:rPr>
        <w:t>Cham.</w:t>
      </w:r>
      <w:r w:rsidR="0058743A">
        <w:rPr>
          <w:rFonts w:ascii="Arial" w:hAnsi="Arial" w:cs="Arial"/>
        </w:rPr>
        <w:t>[</w:t>
      </w:r>
      <w:r>
        <w:rPr>
          <w:rFonts w:ascii="Arial" w:hAnsi="Arial" w:cs="Arial"/>
        </w:rPr>
        <w:t>Google scholar] Availableat:</w:t>
      </w:r>
      <w:hyperlink r:id="rId16" w:history="1">
        <w:r w:rsidR="0058743A" w:rsidRPr="0058743A">
          <w:rPr>
            <w:rStyle w:val="Hyperlink"/>
            <w:rFonts w:ascii="Arial" w:hAnsi="Arial" w:cs="Arial"/>
            <w:i/>
            <w:iCs/>
          </w:rPr>
          <w:t>https://scholar.google.co.uk/scholar?q=Arnott+and+pervan+2016&amp;hl=en&amp;as_sdt=0&amp;as_vis=1&amp;oi=scholart</w:t>
        </w:r>
      </w:hyperlink>
      <w:r w:rsidR="0058743A" w:rsidRPr="0058743A">
        <w:rPr>
          <w:rFonts w:ascii="Arial" w:hAnsi="Arial" w:cs="Arial"/>
          <w:i/>
          <w:iCs/>
        </w:rPr>
        <w:t xml:space="preserve"> </w:t>
      </w:r>
      <w:r w:rsidR="0058743A">
        <w:rPr>
          <w:rFonts w:ascii="Arial" w:hAnsi="Arial" w:cs="Arial"/>
        </w:rPr>
        <w:t>(Accessed 10</w:t>
      </w:r>
      <w:r w:rsidR="0058743A" w:rsidRPr="0058743A">
        <w:rPr>
          <w:rFonts w:ascii="Arial" w:hAnsi="Arial" w:cs="Arial"/>
          <w:vertAlign w:val="superscript"/>
        </w:rPr>
        <w:t>th</w:t>
      </w:r>
      <w:r w:rsidR="0058743A">
        <w:rPr>
          <w:rFonts w:ascii="Arial" w:hAnsi="Arial" w:cs="Arial"/>
        </w:rPr>
        <w:t xml:space="preserve"> July 2021).</w:t>
      </w:r>
    </w:p>
    <w:p w14:paraId="653ED870" w14:textId="37021ECC" w:rsidR="006915F7" w:rsidRPr="0058743A" w:rsidRDefault="006915F7" w:rsidP="00553274">
      <w:pPr>
        <w:rPr>
          <w:rFonts w:ascii="Arial" w:hAnsi="Arial" w:cs="Arial"/>
          <w:i/>
          <w:iCs/>
        </w:rPr>
      </w:pPr>
    </w:p>
    <w:p w14:paraId="67645757" w14:textId="77777777" w:rsidR="006915F7" w:rsidRPr="0058743A" w:rsidRDefault="006915F7" w:rsidP="00553274">
      <w:pPr>
        <w:rPr>
          <w:rFonts w:ascii="Broadway" w:hAnsi="Broadway"/>
          <w:i/>
          <w:iCs/>
          <w:sz w:val="28"/>
          <w:szCs w:val="28"/>
          <w:u w:val="single"/>
        </w:rPr>
      </w:pPr>
    </w:p>
    <w:p w14:paraId="3DEFE59D" w14:textId="77777777" w:rsidR="00E20961" w:rsidRPr="0058743A" w:rsidRDefault="00E20961">
      <w:pPr>
        <w:rPr>
          <w:rFonts w:ascii="Broadway" w:hAnsi="Broadway"/>
          <w:i/>
          <w:iCs/>
          <w:sz w:val="28"/>
          <w:szCs w:val="28"/>
          <w:u w:val="single"/>
        </w:rPr>
      </w:pPr>
    </w:p>
    <w:p w14:paraId="308D64D9" w14:textId="77777777" w:rsidR="0084628F" w:rsidRPr="00E92C77" w:rsidRDefault="0084628F" w:rsidP="0084628F">
      <w:pPr>
        <w:rPr>
          <w:rFonts w:ascii="Arial" w:hAnsi="Arial" w:cs="Arial"/>
          <w:i/>
          <w:iCs/>
        </w:rPr>
      </w:pPr>
      <w:proofErr w:type="spellStart"/>
      <w:proofErr w:type="gramStart"/>
      <w:r w:rsidRPr="00E92C77">
        <w:rPr>
          <w:rFonts w:ascii="Arial" w:hAnsi="Arial" w:cs="Arial"/>
          <w:u w:val="single"/>
        </w:rPr>
        <w:t>Bourgeois,d</w:t>
      </w:r>
      <w:proofErr w:type="spellEnd"/>
      <w:r w:rsidRPr="00E92C77">
        <w:rPr>
          <w:rFonts w:ascii="Arial" w:hAnsi="Arial" w:cs="Arial"/>
          <w:u w:val="single"/>
        </w:rPr>
        <w:t>.</w:t>
      </w:r>
      <w:proofErr w:type="gramEnd"/>
      <w:r w:rsidRPr="00E92C77">
        <w:rPr>
          <w:rFonts w:ascii="Arial" w:hAnsi="Arial" w:cs="Arial"/>
          <w:u w:val="single"/>
        </w:rPr>
        <w:t>(2019).</w:t>
      </w:r>
      <w:proofErr w:type="spellStart"/>
      <w:r w:rsidRPr="00E92C77">
        <w:rPr>
          <w:rFonts w:ascii="Arial" w:hAnsi="Arial" w:cs="Arial"/>
          <w:u w:val="single"/>
        </w:rPr>
        <w:t>Informationsystems</w:t>
      </w:r>
      <w:proofErr w:type="spellEnd"/>
      <w:r w:rsidRPr="00E92C77">
        <w:rPr>
          <w:rFonts w:ascii="Arial" w:hAnsi="Arial" w:cs="Arial"/>
          <w:u w:val="single"/>
        </w:rPr>
        <w:t xml:space="preserve"> for business and beyond.[internet]. Available </w:t>
      </w:r>
      <w:proofErr w:type="spellStart"/>
      <w:r w:rsidRPr="00E92C77">
        <w:rPr>
          <w:rFonts w:ascii="Arial" w:hAnsi="Arial" w:cs="Arial"/>
          <w:u w:val="single"/>
        </w:rPr>
        <w:t>at</w:t>
      </w:r>
      <w:r w:rsidRPr="00E92C77">
        <w:rPr>
          <w:rFonts w:ascii="Arial" w:hAnsi="Arial" w:cs="Arial"/>
          <w:i/>
          <w:iCs/>
          <w:u w:val="single"/>
        </w:rPr>
        <w:t>:</w:t>
      </w:r>
      <w:hyperlink r:id="rId17" w:history="1">
        <w:r w:rsidRPr="00E92C77">
          <w:rPr>
            <w:rStyle w:val="Hyperlink"/>
            <w:rFonts w:ascii="Arial" w:hAnsi="Arial" w:cs="Arial"/>
            <w:i/>
            <w:iCs/>
            <w:u w:val="none"/>
          </w:rPr>
          <w:t>https</w:t>
        </w:r>
        <w:proofErr w:type="spellEnd"/>
        <w:r w:rsidRPr="00E92C77">
          <w:rPr>
            <w:rStyle w:val="Hyperlink"/>
            <w:rFonts w:ascii="Arial" w:hAnsi="Arial" w:cs="Arial"/>
            <w:i/>
            <w:iCs/>
            <w:u w:val="none"/>
          </w:rPr>
          <w:t>://online.flippingbook.com/view/373862/24/</w:t>
        </w:r>
      </w:hyperlink>
      <w:r w:rsidRPr="00E92C77">
        <w:rPr>
          <w:rFonts w:ascii="Arial" w:hAnsi="Arial" w:cs="Arial"/>
          <w:i/>
          <w:iCs/>
        </w:rPr>
        <w:t xml:space="preserve"> </w:t>
      </w:r>
    </w:p>
    <w:p w14:paraId="6E7D0F1F" w14:textId="550040AD" w:rsidR="00521103" w:rsidRPr="00E92C77" w:rsidRDefault="0084628F" w:rsidP="0084628F">
      <w:pPr>
        <w:rPr>
          <w:rFonts w:ascii="Arial" w:hAnsi="Arial" w:cs="Arial"/>
        </w:rPr>
      </w:pPr>
      <w:r w:rsidRPr="00E92C77">
        <w:rPr>
          <w:rFonts w:ascii="Arial" w:hAnsi="Arial" w:cs="Arial"/>
        </w:rPr>
        <w:t>(Accessed 11</w:t>
      </w:r>
      <w:r w:rsidRPr="00E92C77">
        <w:rPr>
          <w:rFonts w:ascii="Arial" w:hAnsi="Arial" w:cs="Arial"/>
          <w:vertAlign w:val="superscript"/>
        </w:rPr>
        <w:t>th</w:t>
      </w:r>
      <w:r w:rsidRPr="00E92C77">
        <w:rPr>
          <w:rFonts w:ascii="Arial" w:hAnsi="Arial" w:cs="Arial"/>
        </w:rPr>
        <w:t xml:space="preserve"> June 2021).</w:t>
      </w:r>
      <w:r w:rsidRPr="00E92C77">
        <w:rPr>
          <w:rFonts w:ascii="Arial" w:hAnsi="Arial" w:cs="Arial"/>
          <w:i/>
          <w:iCs/>
        </w:rPr>
        <w:t xml:space="preserve"> </w:t>
      </w:r>
    </w:p>
    <w:p w14:paraId="05BE1155" w14:textId="67AB8D3E" w:rsidR="00521103" w:rsidRDefault="00521103" w:rsidP="0084628F">
      <w:pPr>
        <w:rPr>
          <w:rFonts w:ascii="Arial" w:hAnsi="Arial" w:cs="Arial"/>
          <w:sz w:val="22"/>
          <w:szCs w:val="22"/>
        </w:rPr>
      </w:pPr>
    </w:p>
    <w:p w14:paraId="5B346085" w14:textId="40CCF854" w:rsidR="00702BAC" w:rsidRDefault="0050056A" w:rsidP="00702BAC">
      <w:pPr>
        <w:rPr>
          <w:rFonts w:ascii="Arial" w:hAnsi="Arial" w:cs="Arial"/>
        </w:rPr>
      </w:pPr>
      <w:r w:rsidRPr="00E56F2D">
        <w:rPr>
          <w:rFonts w:ascii="Arial" w:hAnsi="Arial" w:cs="Arial"/>
        </w:rPr>
        <w:t xml:space="preserve">Di Bona, G., </w:t>
      </w:r>
      <w:proofErr w:type="spellStart"/>
      <w:r w:rsidRPr="00E56F2D">
        <w:rPr>
          <w:rFonts w:ascii="Arial" w:hAnsi="Arial" w:cs="Arial"/>
        </w:rPr>
        <w:t>Forcina</w:t>
      </w:r>
      <w:proofErr w:type="spellEnd"/>
      <w:r w:rsidRPr="00E56F2D">
        <w:rPr>
          <w:rFonts w:ascii="Arial" w:hAnsi="Arial" w:cs="Arial"/>
        </w:rPr>
        <w:t>, A., Falcone, D. and Silvestri, L., 2020. Critical risks method (CRM): A new safety allocation approach for a critical infrastructure. </w:t>
      </w:r>
      <w:r w:rsidRPr="00E56F2D">
        <w:rPr>
          <w:rFonts w:ascii="Arial" w:hAnsi="Arial" w:cs="Arial"/>
          <w:i/>
          <w:iCs/>
        </w:rPr>
        <w:t>Sustainability</w:t>
      </w:r>
      <w:r w:rsidRPr="00E56F2D">
        <w:rPr>
          <w:rFonts w:ascii="Arial" w:hAnsi="Arial" w:cs="Arial"/>
        </w:rPr>
        <w:t>, </w:t>
      </w:r>
      <w:r w:rsidRPr="00E56F2D">
        <w:rPr>
          <w:rFonts w:ascii="Arial" w:hAnsi="Arial" w:cs="Arial"/>
          <w:i/>
          <w:iCs/>
        </w:rPr>
        <w:t>12</w:t>
      </w:r>
      <w:r w:rsidRPr="00E56F2D">
        <w:rPr>
          <w:rFonts w:ascii="Arial" w:hAnsi="Arial" w:cs="Arial"/>
        </w:rPr>
        <w:t>(12), p.4949. [google scholar] Available at:</w:t>
      </w:r>
      <w:r w:rsidRPr="0050056A">
        <w:t xml:space="preserve"> </w:t>
      </w:r>
      <w:hyperlink r:id="rId18" w:history="1">
        <w:r w:rsidRPr="00E56F2D">
          <w:rPr>
            <w:i/>
            <w:iCs/>
            <w:color w:val="0000FF"/>
            <w:u w:val="single"/>
          </w:rPr>
          <w:t>Sustainability | Free Full-Text | Critical Risks Method (CRM): A New Safety Allocation Approach for a Critical Infrastructure | HTML (mdpi.com)</w:t>
        </w:r>
      </w:hyperlink>
      <w:r w:rsidR="00E56F2D">
        <w:t xml:space="preserve"> </w:t>
      </w:r>
      <w:r w:rsidRPr="00E56F2D">
        <w:rPr>
          <w:rFonts w:ascii="Arial" w:hAnsi="Arial" w:cs="Arial"/>
        </w:rPr>
        <w:t>(Accessed</w:t>
      </w:r>
      <w:r w:rsidR="00E92C77">
        <w:rPr>
          <w:rFonts w:ascii="Arial" w:hAnsi="Arial" w:cs="Arial"/>
        </w:rPr>
        <w:t>:</w:t>
      </w:r>
      <w:r w:rsidRPr="00E56F2D">
        <w:rPr>
          <w:rFonts w:ascii="Arial" w:hAnsi="Arial" w:cs="Arial"/>
        </w:rPr>
        <w:t xml:space="preserve"> 30</w:t>
      </w:r>
      <w:r w:rsidRPr="00E56F2D">
        <w:rPr>
          <w:rFonts w:ascii="Arial" w:hAnsi="Arial" w:cs="Arial"/>
          <w:vertAlign w:val="superscript"/>
        </w:rPr>
        <w:t>th</w:t>
      </w:r>
      <w:r w:rsidRPr="00E56F2D">
        <w:rPr>
          <w:rFonts w:ascii="Arial" w:hAnsi="Arial" w:cs="Arial"/>
        </w:rPr>
        <w:t xml:space="preserve"> June 2021).</w:t>
      </w:r>
    </w:p>
    <w:p w14:paraId="3CCFF681" w14:textId="77777777" w:rsidR="00702BAC" w:rsidRDefault="00702BAC" w:rsidP="00702BAC">
      <w:pPr>
        <w:rPr>
          <w:rFonts w:ascii="Arial" w:hAnsi="Arial" w:cs="Arial"/>
        </w:rPr>
      </w:pPr>
    </w:p>
    <w:p w14:paraId="0FEB978C" w14:textId="77777777" w:rsidR="00702BAC" w:rsidRDefault="00702BAC" w:rsidP="00702BAC">
      <w:pPr>
        <w:rPr>
          <w:rFonts w:ascii="Arial" w:hAnsi="Arial" w:cs="Arial"/>
        </w:rPr>
      </w:pPr>
    </w:p>
    <w:p w14:paraId="30DC09D1" w14:textId="6913D9C9" w:rsidR="00702BAC" w:rsidRPr="00702BAC" w:rsidRDefault="00702BAC" w:rsidP="00702BAC">
      <w:pPr>
        <w:rPr>
          <w:rFonts w:ascii="Arial" w:hAnsi="Arial" w:cs="Arial"/>
        </w:rPr>
      </w:pPr>
      <w:r w:rsidRPr="00702BAC">
        <w:rPr>
          <w:rFonts w:ascii="Arial" w:hAnsi="Arial" w:cs="Arial"/>
        </w:rPr>
        <w:t xml:space="preserve">Dewi, I.G.A.A.O., </w:t>
      </w:r>
      <w:proofErr w:type="spellStart"/>
      <w:r w:rsidRPr="00702BAC">
        <w:rPr>
          <w:rFonts w:ascii="Arial" w:hAnsi="Arial" w:cs="Arial"/>
        </w:rPr>
        <w:t>Dewi</w:t>
      </w:r>
      <w:proofErr w:type="spellEnd"/>
      <w:r w:rsidRPr="00702BAC">
        <w:rPr>
          <w:rFonts w:ascii="Arial" w:hAnsi="Arial" w:cs="Arial"/>
        </w:rPr>
        <w:t xml:space="preserve">, I.G.A.A.P., </w:t>
      </w:r>
      <w:proofErr w:type="spellStart"/>
      <w:r w:rsidRPr="00702BAC">
        <w:rPr>
          <w:rFonts w:ascii="Arial" w:hAnsi="Arial" w:cs="Arial"/>
        </w:rPr>
        <w:t>Kustina</w:t>
      </w:r>
      <w:proofErr w:type="spellEnd"/>
      <w:r w:rsidRPr="00702BAC">
        <w:rPr>
          <w:rFonts w:ascii="Arial" w:hAnsi="Arial" w:cs="Arial"/>
        </w:rPr>
        <w:t xml:space="preserve">, K.T. and </w:t>
      </w:r>
      <w:proofErr w:type="spellStart"/>
      <w:r w:rsidRPr="00702BAC">
        <w:rPr>
          <w:rFonts w:ascii="Arial" w:hAnsi="Arial" w:cs="Arial"/>
        </w:rPr>
        <w:t>Prena</w:t>
      </w:r>
      <w:proofErr w:type="spellEnd"/>
      <w:r w:rsidRPr="00702BAC">
        <w:rPr>
          <w:rFonts w:ascii="Arial" w:hAnsi="Arial" w:cs="Arial"/>
        </w:rPr>
        <w:t xml:space="preserve">, G.D., 2018. Culture of tri </w:t>
      </w:r>
      <w:proofErr w:type="spellStart"/>
      <w:r w:rsidRPr="00702BAC">
        <w:rPr>
          <w:rFonts w:ascii="Arial" w:hAnsi="Arial" w:cs="Arial"/>
        </w:rPr>
        <w:t>hita</w:t>
      </w:r>
      <w:proofErr w:type="spellEnd"/>
      <w:r w:rsidRPr="00702BAC">
        <w:rPr>
          <w:rFonts w:ascii="Arial" w:hAnsi="Arial" w:cs="Arial"/>
        </w:rPr>
        <w:t xml:space="preserve"> </w:t>
      </w:r>
      <w:proofErr w:type="spellStart"/>
      <w:r w:rsidRPr="00702BAC">
        <w:rPr>
          <w:rFonts w:ascii="Arial" w:hAnsi="Arial" w:cs="Arial"/>
        </w:rPr>
        <w:t>karana</w:t>
      </w:r>
      <w:proofErr w:type="spellEnd"/>
      <w:r w:rsidRPr="00702BAC">
        <w:rPr>
          <w:rFonts w:ascii="Arial" w:hAnsi="Arial" w:cs="Arial"/>
        </w:rPr>
        <w:t xml:space="preserve"> on </w:t>
      </w:r>
      <w:proofErr w:type="gramStart"/>
      <w:r w:rsidRPr="00702BAC">
        <w:rPr>
          <w:rFonts w:ascii="Arial" w:hAnsi="Arial" w:cs="Arial"/>
        </w:rPr>
        <w:t>ease of use</w:t>
      </w:r>
      <w:proofErr w:type="gramEnd"/>
      <w:r w:rsidRPr="00702BAC">
        <w:rPr>
          <w:rFonts w:ascii="Arial" w:hAnsi="Arial" w:cs="Arial"/>
        </w:rPr>
        <w:t xml:space="preserve"> perception and use of accounting information system. </w:t>
      </w:r>
      <w:r w:rsidRPr="00702BAC">
        <w:rPr>
          <w:rFonts w:ascii="Arial" w:hAnsi="Arial" w:cs="Arial"/>
          <w:i/>
          <w:iCs/>
        </w:rPr>
        <w:t>International Journal of Social Sciences and Humanities</w:t>
      </w:r>
      <w:r w:rsidRPr="00702BAC">
        <w:rPr>
          <w:rFonts w:ascii="Arial" w:hAnsi="Arial" w:cs="Arial"/>
        </w:rPr>
        <w:t>, </w:t>
      </w:r>
      <w:r w:rsidRPr="00702BAC">
        <w:rPr>
          <w:rFonts w:ascii="Arial" w:hAnsi="Arial" w:cs="Arial"/>
          <w:i/>
          <w:iCs/>
        </w:rPr>
        <w:t>2</w:t>
      </w:r>
      <w:r w:rsidRPr="00702BAC">
        <w:rPr>
          <w:rFonts w:ascii="Arial" w:hAnsi="Arial" w:cs="Arial"/>
        </w:rPr>
        <w:t>(2), pp.77-</w:t>
      </w:r>
      <w:proofErr w:type="gramStart"/>
      <w:r w:rsidRPr="00702BAC">
        <w:rPr>
          <w:rFonts w:ascii="Arial" w:hAnsi="Arial" w:cs="Arial"/>
        </w:rPr>
        <w:t>86.</w:t>
      </w:r>
      <w:r>
        <w:rPr>
          <w:rFonts w:ascii="Arial" w:hAnsi="Arial" w:cs="Arial"/>
        </w:rPr>
        <w:t>[</w:t>
      </w:r>
      <w:proofErr w:type="gramEnd"/>
      <w:r>
        <w:rPr>
          <w:rFonts w:ascii="Arial" w:hAnsi="Arial" w:cs="Arial"/>
        </w:rPr>
        <w:t>Google scholar] Available at:</w:t>
      </w:r>
    </w:p>
    <w:p w14:paraId="04715738" w14:textId="11929E3B" w:rsidR="00702BAC" w:rsidRPr="00702BAC" w:rsidRDefault="000B609A" w:rsidP="00702BAC">
      <w:pPr>
        <w:rPr>
          <w:rFonts w:ascii="Arial" w:hAnsi="Arial" w:cs="Arial"/>
        </w:rPr>
      </w:pPr>
      <w:hyperlink r:id="rId19" w:history="1">
        <w:r w:rsidR="00702BAC" w:rsidRPr="00702BAC">
          <w:rPr>
            <w:rStyle w:val="Hyperlink"/>
            <w:rFonts w:ascii="Arial" w:hAnsi="Arial" w:cs="Arial"/>
            <w:i/>
            <w:iCs/>
          </w:rPr>
          <w:t>https://web.archive.org/web/20200320201752id_/https://media.neliti.com/media/publications/268696-culture-of-tri-hita-karana-on-ease-of-us-1065db45.pdf</w:t>
        </w:r>
      </w:hyperlink>
      <w:r w:rsidR="00702BAC" w:rsidRPr="00702BAC">
        <w:rPr>
          <w:rFonts w:ascii="Arial" w:hAnsi="Arial" w:cs="Arial"/>
          <w:i/>
          <w:iCs/>
        </w:rPr>
        <w:t xml:space="preserve"> </w:t>
      </w:r>
      <w:r w:rsidR="00702BAC">
        <w:rPr>
          <w:rFonts w:ascii="Arial" w:hAnsi="Arial" w:cs="Arial"/>
        </w:rPr>
        <w:t>(Accessed</w:t>
      </w:r>
      <w:r w:rsidR="00E92C77">
        <w:rPr>
          <w:rFonts w:ascii="Arial" w:hAnsi="Arial" w:cs="Arial"/>
        </w:rPr>
        <w:t>:</w:t>
      </w:r>
      <w:r w:rsidR="00702BAC">
        <w:rPr>
          <w:rFonts w:ascii="Arial" w:hAnsi="Arial" w:cs="Arial"/>
        </w:rPr>
        <w:t xml:space="preserve"> 8th July 2021)</w:t>
      </w:r>
    </w:p>
    <w:p w14:paraId="0B2BACFB" w14:textId="77777777" w:rsidR="00702BAC" w:rsidRPr="00702BAC" w:rsidRDefault="00702BAC" w:rsidP="00702BAC">
      <w:pPr>
        <w:rPr>
          <w:rFonts w:ascii="Arial" w:hAnsi="Arial" w:cs="Arial"/>
          <w:i/>
          <w:iCs/>
          <w:u w:val="single"/>
        </w:rPr>
      </w:pPr>
    </w:p>
    <w:p w14:paraId="3B567989" w14:textId="2597BE0D" w:rsidR="00521103" w:rsidRPr="00702BAC" w:rsidRDefault="00521103" w:rsidP="0084628F">
      <w:pPr>
        <w:rPr>
          <w:rFonts w:ascii="Arial" w:hAnsi="Arial" w:cs="Arial"/>
          <w:i/>
          <w:iCs/>
        </w:rPr>
      </w:pPr>
    </w:p>
    <w:p w14:paraId="0BF66306" w14:textId="0641978D" w:rsidR="00702BAC" w:rsidRDefault="00702BAC" w:rsidP="0084628F">
      <w:pPr>
        <w:rPr>
          <w:rFonts w:ascii="Arial" w:hAnsi="Arial" w:cs="Arial"/>
        </w:rPr>
      </w:pPr>
    </w:p>
    <w:p w14:paraId="3740DEEA" w14:textId="7C978072" w:rsidR="00E92C77" w:rsidRPr="00E92C77" w:rsidRDefault="00E92C77" w:rsidP="00E92C77">
      <w:pPr>
        <w:rPr>
          <w:rFonts w:ascii="Arial" w:hAnsi="Arial" w:cs="Arial"/>
        </w:rPr>
      </w:pPr>
      <w:bookmarkStart w:id="13" w:name="_Hlk77290531"/>
      <w:r w:rsidRPr="00E92C77">
        <w:rPr>
          <w:rFonts w:ascii="Arial" w:hAnsi="Arial" w:cs="Arial"/>
        </w:rPr>
        <w:t xml:space="preserve"> </w:t>
      </w:r>
      <w:r>
        <w:rPr>
          <w:rFonts w:ascii="Arial" w:hAnsi="Arial" w:cs="Arial"/>
        </w:rPr>
        <w:t xml:space="preserve">(Gills,2020) Internet of things agenda, [online image] Available at: </w:t>
      </w:r>
      <w:hyperlink r:id="rId20" w:history="1">
        <w:r w:rsidRPr="00E92C77">
          <w:rPr>
            <w:rStyle w:val="Hyperlink"/>
            <w:rFonts w:ascii="Arial" w:hAnsi="Arial" w:cs="Arial"/>
            <w:i/>
            <w:iCs/>
          </w:rPr>
          <w:t>https://internetofthingsagenda.techtarget.com/definition/Internet-of-Things-IoT</w:t>
        </w:r>
      </w:hyperlink>
      <w:r>
        <w:rPr>
          <w:rFonts w:ascii="Arial" w:hAnsi="Arial" w:cs="Arial"/>
        </w:rPr>
        <w:t xml:space="preserve"> (Accessed: 10</w:t>
      </w:r>
      <w:r w:rsidRPr="00E92C77">
        <w:rPr>
          <w:rFonts w:ascii="Arial" w:hAnsi="Arial" w:cs="Arial"/>
          <w:vertAlign w:val="superscript"/>
        </w:rPr>
        <w:t>th</w:t>
      </w:r>
      <w:r>
        <w:rPr>
          <w:rFonts w:ascii="Arial" w:hAnsi="Arial" w:cs="Arial"/>
        </w:rPr>
        <w:t xml:space="preserve"> July 2021)</w:t>
      </w:r>
    </w:p>
    <w:p w14:paraId="4EB4823C" w14:textId="77777777" w:rsidR="00E92C77" w:rsidRPr="00E92C77" w:rsidRDefault="00E92C77" w:rsidP="00E92C77">
      <w:pPr>
        <w:rPr>
          <w:rFonts w:ascii="Arial" w:hAnsi="Arial" w:cs="Arial"/>
          <w:i/>
          <w:iCs/>
          <w:sz w:val="22"/>
          <w:szCs w:val="22"/>
        </w:rPr>
      </w:pPr>
    </w:p>
    <w:p w14:paraId="1D5FC2CF" w14:textId="7DF51FB8" w:rsidR="00702BAC" w:rsidRDefault="00702BAC" w:rsidP="0084628F">
      <w:pPr>
        <w:rPr>
          <w:rFonts w:ascii="Arial" w:hAnsi="Arial" w:cs="Arial"/>
        </w:rPr>
      </w:pPr>
    </w:p>
    <w:bookmarkEnd w:id="13"/>
    <w:p w14:paraId="1B50CBFE" w14:textId="05AE8B72" w:rsidR="00E92C77" w:rsidRDefault="00E92C77" w:rsidP="0084628F">
      <w:pPr>
        <w:rPr>
          <w:rFonts w:ascii="Arial" w:hAnsi="Arial" w:cs="Arial"/>
        </w:rPr>
      </w:pPr>
    </w:p>
    <w:p w14:paraId="1428426C" w14:textId="6788F0F0" w:rsidR="00E92C77" w:rsidRPr="00E92C77" w:rsidRDefault="00E92C77" w:rsidP="0084628F"/>
    <w:p w14:paraId="0B9020E0" w14:textId="77777777" w:rsidR="00E92C77" w:rsidRPr="00E92C77" w:rsidRDefault="00E92C77" w:rsidP="0084628F">
      <w:pPr>
        <w:rPr>
          <w:rFonts w:ascii="Arial" w:hAnsi="Arial" w:cs="Arial"/>
        </w:rPr>
      </w:pPr>
    </w:p>
    <w:p w14:paraId="785D2188" w14:textId="77777777" w:rsidR="00702BAC" w:rsidRPr="00E92C77" w:rsidRDefault="00702BAC" w:rsidP="0084628F">
      <w:pPr>
        <w:rPr>
          <w:rFonts w:ascii="Arial" w:hAnsi="Arial" w:cs="Arial"/>
          <w:i/>
          <w:iCs/>
          <w:sz w:val="22"/>
          <w:szCs w:val="22"/>
        </w:rPr>
      </w:pPr>
    </w:p>
    <w:p w14:paraId="53ED631D" w14:textId="77777777" w:rsidR="00521103" w:rsidRPr="00E92C77" w:rsidRDefault="00521103" w:rsidP="0084628F">
      <w:pPr>
        <w:rPr>
          <w:rFonts w:ascii="Arial" w:hAnsi="Arial" w:cs="Arial"/>
          <w:i/>
          <w:iCs/>
          <w:sz w:val="22"/>
          <w:szCs w:val="22"/>
        </w:rPr>
      </w:pPr>
    </w:p>
    <w:p w14:paraId="1B90CA17" w14:textId="1CA58C08" w:rsidR="0084628F" w:rsidRPr="00CF2C7D" w:rsidRDefault="0084628F">
      <w:pPr>
        <w:rPr>
          <w:rFonts w:ascii="Arial" w:hAnsi="Arial" w:cs="Arial"/>
          <w:sz w:val="22"/>
          <w:szCs w:val="22"/>
          <w:u w:val="single"/>
        </w:rPr>
      </w:pPr>
    </w:p>
    <w:p w14:paraId="55CCC49A" w14:textId="77777777" w:rsidR="00CF2C7D" w:rsidRPr="00E92C77" w:rsidRDefault="00CF2C7D" w:rsidP="00CF2C7D">
      <w:pPr>
        <w:rPr>
          <w:rFonts w:ascii="Arial" w:hAnsi="Arial" w:cs="Arial"/>
          <w:i/>
          <w:iCs/>
          <w:u w:val="single"/>
        </w:rPr>
      </w:pPr>
      <w:r w:rsidRPr="00E92C77">
        <w:rPr>
          <w:rFonts w:ascii="Arial" w:hAnsi="Arial" w:cs="Arial"/>
          <w:u w:val="single"/>
        </w:rPr>
        <w:t>Grosch, K..( 2018) John Deere–Bringing AI to Agriculture.[google scholar].Available at</w:t>
      </w:r>
      <w:r w:rsidRPr="00E92C77">
        <w:rPr>
          <w:rFonts w:ascii="Arial" w:hAnsi="Arial" w:cs="Arial"/>
          <w:i/>
          <w:iCs/>
          <w:u w:val="single"/>
        </w:rPr>
        <w:t xml:space="preserve">: </w:t>
      </w:r>
      <w:hyperlink r:id="rId21" w:history="1">
        <w:r w:rsidRPr="00E92C77">
          <w:rPr>
            <w:rStyle w:val="Hyperlink"/>
            <w:rFonts w:ascii="Arial" w:hAnsi="Arial" w:cs="Arial"/>
            <w:i/>
            <w:iCs/>
          </w:rPr>
          <w:t>John Deere – Bringing AI to Agriculture - Technology and Operations Management (hbs.edu)</w:t>
        </w:r>
      </w:hyperlink>
      <w:r w:rsidRPr="00E92C77">
        <w:rPr>
          <w:rFonts w:ascii="Arial" w:hAnsi="Arial" w:cs="Arial"/>
          <w:i/>
          <w:iCs/>
          <w:u w:val="single"/>
        </w:rPr>
        <w:t xml:space="preserve"> </w:t>
      </w:r>
    </w:p>
    <w:p w14:paraId="2E5D4FBA" w14:textId="3C79A149" w:rsidR="00CF2C7D" w:rsidRPr="00E92C77" w:rsidRDefault="000219B2" w:rsidP="00CF2C7D">
      <w:pPr>
        <w:rPr>
          <w:rFonts w:ascii="Arial" w:hAnsi="Arial" w:cs="Arial"/>
        </w:rPr>
      </w:pPr>
      <w:r w:rsidRPr="00E92C77">
        <w:rPr>
          <w:rFonts w:ascii="Arial" w:hAnsi="Arial" w:cs="Arial"/>
        </w:rPr>
        <w:t>(Accessed 9</w:t>
      </w:r>
      <w:r w:rsidRPr="00E92C77">
        <w:rPr>
          <w:rFonts w:ascii="Arial" w:hAnsi="Arial" w:cs="Arial"/>
          <w:vertAlign w:val="superscript"/>
        </w:rPr>
        <w:t>th</w:t>
      </w:r>
      <w:r w:rsidRPr="00E92C77">
        <w:rPr>
          <w:rFonts w:ascii="Arial" w:hAnsi="Arial" w:cs="Arial"/>
        </w:rPr>
        <w:t xml:space="preserve"> June 2021).</w:t>
      </w:r>
    </w:p>
    <w:p w14:paraId="212D41F7" w14:textId="60486F67" w:rsidR="00CF2C7D" w:rsidRPr="00E92C77" w:rsidRDefault="00CF2C7D" w:rsidP="00CF2C7D">
      <w:pPr>
        <w:rPr>
          <w:rFonts w:ascii="Arial" w:hAnsi="Arial" w:cs="Arial"/>
        </w:rPr>
      </w:pPr>
    </w:p>
    <w:p w14:paraId="12F93485" w14:textId="0F2CF1CD" w:rsidR="00CF2C7D" w:rsidRPr="00E92C77" w:rsidRDefault="00CF2C7D" w:rsidP="00CF2C7D">
      <w:pPr>
        <w:rPr>
          <w:rFonts w:ascii="Arial" w:hAnsi="Arial" w:cs="Arial"/>
        </w:rPr>
      </w:pPr>
      <w:r w:rsidRPr="00E92C77">
        <w:rPr>
          <w:rFonts w:ascii="Arial" w:hAnsi="Arial" w:cs="Arial"/>
          <w:i/>
          <w:iCs/>
        </w:rPr>
        <w:t>Harvard business review (2008</w:t>
      </w:r>
      <w:r w:rsidRPr="00E92C77">
        <w:rPr>
          <w:rFonts w:ascii="Arial" w:hAnsi="Arial" w:cs="Arial"/>
        </w:rPr>
        <w:t>). [video]</w:t>
      </w:r>
    </w:p>
    <w:p w14:paraId="46EE9B54" w14:textId="3B14BCD5" w:rsidR="00F60785" w:rsidRPr="00E92C77" w:rsidRDefault="00CF2C7D" w:rsidP="00F60785">
      <w:pPr>
        <w:rPr>
          <w:rFonts w:ascii="Arial" w:hAnsi="Arial" w:cs="Arial"/>
          <w:i/>
          <w:iCs/>
        </w:rPr>
      </w:pPr>
      <w:r w:rsidRPr="00E92C77">
        <w:rPr>
          <w:rFonts w:ascii="Arial" w:hAnsi="Arial" w:cs="Arial"/>
        </w:rPr>
        <w:t xml:space="preserve">Available </w:t>
      </w:r>
      <w:proofErr w:type="spellStart"/>
      <w:r w:rsidRPr="00E92C77">
        <w:rPr>
          <w:rFonts w:ascii="Arial" w:hAnsi="Arial" w:cs="Arial"/>
        </w:rPr>
        <w:t>at</w:t>
      </w:r>
      <w:r w:rsidRPr="00E92C77">
        <w:rPr>
          <w:rFonts w:ascii="Arial" w:hAnsi="Arial" w:cs="Arial"/>
          <w:i/>
          <w:iCs/>
        </w:rPr>
        <w:t>:</w:t>
      </w:r>
      <w:hyperlink r:id="rId22" w:history="1">
        <w:r w:rsidRPr="00E92C77">
          <w:rPr>
            <w:rStyle w:val="Hyperlink"/>
            <w:rFonts w:ascii="Arial" w:hAnsi="Arial" w:cs="Arial"/>
            <w:i/>
            <w:iCs/>
          </w:rPr>
          <w:t>https</w:t>
        </w:r>
        <w:proofErr w:type="spellEnd"/>
        <w:r w:rsidRPr="00E92C77">
          <w:rPr>
            <w:rStyle w:val="Hyperlink"/>
            <w:rFonts w:ascii="Arial" w:hAnsi="Arial" w:cs="Arial"/>
            <w:i/>
            <w:iCs/>
          </w:rPr>
          <w:t>://www.youtube.com/watch?v=mYF</w:t>
        </w:r>
      </w:hyperlink>
      <w:r w:rsidRPr="00E92C77">
        <w:rPr>
          <w:rFonts w:ascii="Arial" w:hAnsi="Arial" w:cs="Arial"/>
          <w:i/>
          <w:iCs/>
          <w:u w:val="single"/>
        </w:rPr>
        <w:t xml:space="preserve">  </w:t>
      </w:r>
      <w:r w:rsidRPr="00E92C77">
        <w:rPr>
          <w:rFonts w:ascii="Arial" w:hAnsi="Arial" w:cs="Arial"/>
        </w:rPr>
        <w:t>Accessed:12</w:t>
      </w:r>
      <w:r w:rsidRPr="00E92C77">
        <w:rPr>
          <w:rFonts w:ascii="Arial" w:hAnsi="Arial" w:cs="Arial"/>
          <w:vertAlign w:val="superscript"/>
        </w:rPr>
        <w:t>th</w:t>
      </w:r>
      <w:r w:rsidRPr="00E92C77">
        <w:rPr>
          <w:rFonts w:ascii="Arial" w:hAnsi="Arial" w:cs="Arial"/>
        </w:rPr>
        <w:t xml:space="preserve"> June 2021)</w:t>
      </w:r>
      <w:r w:rsidR="00F60785" w:rsidRPr="00E92C77">
        <w:rPr>
          <w:rFonts w:ascii="Arial" w:hAnsi="Arial" w:cs="Arial"/>
          <w:i/>
          <w:iCs/>
        </w:rPr>
        <w:t xml:space="preserve"> </w:t>
      </w:r>
    </w:p>
    <w:p w14:paraId="4C6E0A52" w14:textId="4AC9CEF0" w:rsidR="00F60785" w:rsidRPr="00E92C77" w:rsidRDefault="00F60785" w:rsidP="00F60785">
      <w:pPr>
        <w:rPr>
          <w:rFonts w:ascii="Arial" w:hAnsi="Arial" w:cs="Arial"/>
          <w:i/>
          <w:iCs/>
        </w:rPr>
      </w:pPr>
    </w:p>
    <w:p w14:paraId="7D6089FC" w14:textId="348EBEA9" w:rsidR="00CF2C7D" w:rsidRPr="00E92C77" w:rsidRDefault="00CF2C7D" w:rsidP="00CF2C7D">
      <w:pPr>
        <w:rPr>
          <w:rFonts w:ascii="Arial" w:hAnsi="Arial" w:cs="Arial"/>
        </w:rPr>
      </w:pPr>
    </w:p>
    <w:p w14:paraId="1BB399C6" w14:textId="541EF4B4" w:rsidR="00F60785" w:rsidRPr="00E92C77" w:rsidRDefault="00F60785" w:rsidP="00CF2C7D">
      <w:pPr>
        <w:rPr>
          <w:rFonts w:ascii="Arial" w:hAnsi="Arial" w:cs="Arial"/>
        </w:rPr>
      </w:pPr>
    </w:p>
    <w:p w14:paraId="1EFDEF12" w14:textId="5B7D397F" w:rsidR="00F60785" w:rsidRPr="00E92C77" w:rsidRDefault="00F60785" w:rsidP="00F60785">
      <w:pPr>
        <w:rPr>
          <w:rFonts w:ascii="Arial" w:hAnsi="Arial" w:cs="Arial"/>
        </w:rPr>
      </w:pPr>
      <w:r w:rsidRPr="00E92C77">
        <w:rPr>
          <w:rFonts w:ascii="Arial" w:hAnsi="Arial" w:cs="Arial"/>
        </w:rPr>
        <w:t>Insights (</w:t>
      </w:r>
      <w:r w:rsidR="00331674" w:rsidRPr="00E92C77">
        <w:rPr>
          <w:rFonts w:ascii="Arial" w:hAnsi="Arial" w:cs="Arial"/>
        </w:rPr>
        <w:t>2020) Is</w:t>
      </w:r>
      <w:r w:rsidRPr="00E92C77">
        <w:rPr>
          <w:rFonts w:ascii="Arial" w:hAnsi="Arial" w:cs="Arial"/>
        </w:rPr>
        <w:t xml:space="preserve"> Porter's Five Forces Framework Still Relevant? A study of the capital/labour intensity continuum via mining and IT </w:t>
      </w:r>
      <w:r w:rsidR="00331674" w:rsidRPr="00E92C77">
        <w:rPr>
          <w:rFonts w:ascii="Arial" w:hAnsi="Arial" w:cs="Arial"/>
        </w:rPr>
        <w:t xml:space="preserve">industries [Google scholar image] </w:t>
      </w:r>
      <w:r w:rsidRPr="00E92C77">
        <w:rPr>
          <w:rFonts w:ascii="Arial" w:hAnsi="Arial" w:cs="Arial"/>
        </w:rPr>
        <w:t xml:space="preserve">Available </w:t>
      </w:r>
      <w:proofErr w:type="spellStart"/>
      <w:r w:rsidRPr="00E92C77">
        <w:rPr>
          <w:rFonts w:ascii="Arial" w:hAnsi="Arial" w:cs="Arial"/>
        </w:rPr>
        <w:t>at</w:t>
      </w:r>
      <w:r w:rsidRPr="00E92C77">
        <w:rPr>
          <w:rFonts w:ascii="Arial" w:hAnsi="Arial" w:cs="Arial"/>
          <w:i/>
          <w:iCs/>
        </w:rPr>
        <w:t>:</w:t>
      </w:r>
      <w:hyperlink r:id="rId23" w:history="1">
        <w:r w:rsidRPr="00E92C77">
          <w:rPr>
            <w:rStyle w:val="Hyperlink"/>
            <w:rFonts w:ascii="Arial" w:hAnsi="Arial" w:cs="Arial"/>
            <w:i/>
            <w:iCs/>
          </w:rPr>
          <w:t>https</w:t>
        </w:r>
        <w:proofErr w:type="spellEnd"/>
        <w:r w:rsidRPr="00E92C77">
          <w:rPr>
            <w:rStyle w:val="Hyperlink"/>
            <w:rFonts w:ascii="Arial" w:hAnsi="Arial" w:cs="Arial"/>
            <w:i/>
            <w:iCs/>
          </w:rPr>
          <w:t>://www.timreview.ca/article/1366</w:t>
        </w:r>
      </w:hyperlink>
      <w:r w:rsidRPr="00E92C77">
        <w:rPr>
          <w:rFonts w:ascii="Arial" w:hAnsi="Arial" w:cs="Arial"/>
          <w:i/>
          <w:iCs/>
        </w:rPr>
        <w:t>9</w:t>
      </w:r>
      <w:r w:rsidR="0050056A" w:rsidRPr="00E92C77">
        <w:rPr>
          <w:rFonts w:ascii="Arial" w:hAnsi="Arial" w:cs="Arial"/>
          <w:i/>
          <w:iCs/>
        </w:rPr>
        <w:t xml:space="preserve"> </w:t>
      </w:r>
      <w:r w:rsidRPr="00E92C77">
        <w:rPr>
          <w:rFonts w:ascii="Arial" w:hAnsi="Arial" w:cs="Arial"/>
        </w:rPr>
        <w:t>Accessed:15</w:t>
      </w:r>
      <w:r w:rsidRPr="00E92C77">
        <w:rPr>
          <w:rFonts w:ascii="Arial" w:hAnsi="Arial" w:cs="Arial"/>
          <w:vertAlign w:val="superscript"/>
        </w:rPr>
        <w:t>th</w:t>
      </w:r>
      <w:r w:rsidRPr="00E92C77">
        <w:rPr>
          <w:rFonts w:ascii="Arial" w:hAnsi="Arial" w:cs="Arial"/>
        </w:rPr>
        <w:t xml:space="preserve"> June 2021) </w:t>
      </w:r>
    </w:p>
    <w:p w14:paraId="0EC95950" w14:textId="77777777" w:rsidR="00F60785" w:rsidRPr="00E92C77" w:rsidRDefault="00F60785" w:rsidP="00F60785">
      <w:pPr>
        <w:rPr>
          <w:rFonts w:ascii="Arial" w:hAnsi="Arial" w:cs="Arial"/>
        </w:rPr>
      </w:pPr>
    </w:p>
    <w:p w14:paraId="5D740862" w14:textId="77777777" w:rsidR="00F60785" w:rsidRPr="00E92C77" w:rsidRDefault="00F60785" w:rsidP="00F60785">
      <w:pPr>
        <w:rPr>
          <w:rFonts w:ascii="Arial" w:hAnsi="Arial" w:cs="Arial"/>
          <w:i/>
          <w:iCs/>
        </w:rPr>
      </w:pPr>
    </w:p>
    <w:p w14:paraId="6C5DCB43" w14:textId="77777777" w:rsidR="00DE2FC6" w:rsidRPr="00E92C77" w:rsidRDefault="00DE2FC6">
      <w:pPr>
        <w:rPr>
          <w:rFonts w:ascii="Arial" w:hAnsi="Arial" w:cs="Arial"/>
        </w:rPr>
      </w:pPr>
    </w:p>
    <w:p w14:paraId="49E9B4EA" w14:textId="557DE2CE" w:rsidR="00CF2C7D" w:rsidRPr="00E92C77" w:rsidRDefault="00DE2FC6" w:rsidP="00CF2C7D">
      <w:pPr>
        <w:rPr>
          <w:rFonts w:ascii="Arial" w:eastAsia="Times New Roman" w:hAnsi="Arial" w:cs="Arial"/>
          <w:color w:val="0E101A"/>
          <w:lang w:eastAsia="en-GB"/>
        </w:rPr>
      </w:pPr>
      <w:r w:rsidRPr="00E92C77">
        <w:rPr>
          <w:rFonts w:ascii="Arial" w:hAnsi="Arial" w:cs="Arial"/>
        </w:rPr>
        <w:t xml:space="preserve">Isabelle, D., </w:t>
      </w:r>
      <w:proofErr w:type="spellStart"/>
      <w:r w:rsidRPr="00E92C77">
        <w:rPr>
          <w:rFonts w:ascii="Arial" w:hAnsi="Arial" w:cs="Arial"/>
        </w:rPr>
        <w:t>Horak</w:t>
      </w:r>
      <w:proofErr w:type="spellEnd"/>
      <w:r w:rsidRPr="00E92C77">
        <w:rPr>
          <w:rFonts w:ascii="Arial" w:hAnsi="Arial" w:cs="Arial"/>
        </w:rPr>
        <w:t>, K., McKinnon, S. and Palumbo, C., 2020. Is Porter's Five Forces Framework Still Relevant? A study of the capital/labour intensity continuum via mining and IT industries. Technology Innovation Management Review, 10(6</w:t>
      </w:r>
      <w:r w:rsidR="00CF2C7D" w:rsidRPr="00E92C77">
        <w:rPr>
          <w:rFonts w:ascii="Arial" w:hAnsi="Arial" w:cs="Arial"/>
        </w:rPr>
        <w:t>). [</w:t>
      </w:r>
      <w:r w:rsidRPr="00E92C77">
        <w:rPr>
          <w:rFonts w:ascii="Arial" w:hAnsi="Arial" w:cs="Arial"/>
        </w:rPr>
        <w:t xml:space="preserve">google </w:t>
      </w:r>
      <w:r w:rsidR="00F60785" w:rsidRPr="00E92C77">
        <w:rPr>
          <w:rFonts w:ascii="Arial" w:hAnsi="Arial" w:cs="Arial"/>
        </w:rPr>
        <w:t>scholar]</w:t>
      </w:r>
      <w:r w:rsidR="00F60785" w:rsidRPr="00E92C77">
        <w:rPr>
          <w:rFonts w:ascii="Arial" w:eastAsia="Times New Roman" w:hAnsi="Arial" w:cs="Arial"/>
          <w:color w:val="0E101A"/>
          <w:lang w:eastAsia="en-GB"/>
        </w:rPr>
        <w:t xml:space="preserve"> Available</w:t>
      </w:r>
      <w:r w:rsidR="00792109" w:rsidRPr="00E92C77">
        <w:rPr>
          <w:rFonts w:ascii="Arial" w:eastAsia="Times New Roman" w:hAnsi="Arial" w:cs="Arial"/>
          <w:color w:val="0E101A"/>
          <w:lang w:eastAsia="en-GB"/>
        </w:rPr>
        <w:t xml:space="preserve"> at:</w:t>
      </w:r>
      <w:r w:rsidR="00792109" w:rsidRPr="00E92C77">
        <w:rPr>
          <w:rFonts w:ascii="Arial" w:hAnsi="Arial" w:cs="Arial"/>
          <w:i/>
          <w:iCs/>
        </w:rPr>
        <w:t xml:space="preserve"> </w:t>
      </w:r>
      <w:hyperlink r:id="rId24" w:history="1">
        <w:r w:rsidR="00792109" w:rsidRPr="00E92C77">
          <w:rPr>
            <w:rFonts w:ascii="Arial" w:hAnsi="Arial" w:cs="Arial"/>
            <w:i/>
            <w:iCs/>
            <w:color w:val="0000FF"/>
            <w:u w:val="single"/>
          </w:rPr>
          <w:t>Is Porter's Five Forces Framework Still Relevant? A study of the capital/labour intensity continuum via mining and IT industries | TIM Review</w:t>
        </w:r>
      </w:hyperlink>
      <w:r w:rsidR="00792109" w:rsidRPr="00E92C77">
        <w:rPr>
          <w:rFonts w:ascii="Arial" w:eastAsia="Times New Roman" w:hAnsi="Arial" w:cs="Arial"/>
          <w:i/>
          <w:iCs/>
          <w:color w:val="0E101A"/>
          <w:lang w:eastAsia="en-GB"/>
        </w:rPr>
        <w:t xml:space="preserve"> </w:t>
      </w:r>
      <w:r w:rsidR="00792109" w:rsidRPr="00E92C77">
        <w:rPr>
          <w:rFonts w:ascii="Arial" w:eastAsia="Times New Roman" w:hAnsi="Arial" w:cs="Arial"/>
          <w:color w:val="0E101A"/>
          <w:lang w:eastAsia="en-GB"/>
        </w:rPr>
        <w:t>(Accessed:12</w:t>
      </w:r>
      <w:r w:rsidR="00792109" w:rsidRPr="00E92C77">
        <w:rPr>
          <w:rFonts w:ascii="Arial" w:eastAsia="Times New Roman" w:hAnsi="Arial" w:cs="Arial"/>
          <w:color w:val="0E101A"/>
          <w:vertAlign w:val="superscript"/>
          <w:lang w:eastAsia="en-GB"/>
        </w:rPr>
        <w:t>th</w:t>
      </w:r>
      <w:r w:rsidR="00792109" w:rsidRPr="00E92C77">
        <w:rPr>
          <w:rFonts w:ascii="Arial" w:eastAsia="Times New Roman" w:hAnsi="Arial" w:cs="Arial"/>
          <w:color w:val="0E101A"/>
          <w:lang w:eastAsia="en-GB"/>
        </w:rPr>
        <w:t xml:space="preserve"> June 2021)</w:t>
      </w:r>
    </w:p>
    <w:p w14:paraId="78B0833F" w14:textId="77777777" w:rsidR="00CF2C7D" w:rsidRPr="00E92C77" w:rsidRDefault="00CF2C7D" w:rsidP="00CF2C7D">
      <w:pPr>
        <w:rPr>
          <w:rFonts w:ascii="Arial" w:eastAsia="Times New Roman" w:hAnsi="Arial" w:cs="Arial"/>
          <w:color w:val="0E101A"/>
          <w:lang w:eastAsia="en-GB"/>
        </w:rPr>
      </w:pPr>
    </w:p>
    <w:p w14:paraId="132E11DD" w14:textId="0C9B01D4" w:rsidR="005D1FE3" w:rsidRDefault="00CF2C7D" w:rsidP="005D1FE3">
      <w:pPr>
        <w:spacing w:line="360" w:lineRule="auto"/>
        <w:rPr>
          <w:rFonts w:ascii="Arial" w:eastAsia="Times New Roman" w:hAnsi="Arial" w:cs="Arial"/>
          <w:color w:val="0E101A"/>
          <w:lang w:eastAsia="en-GB"/>
        </w:rPr>
      </w:pPr>
      <w:r w:rsidRPr="00E92C77">
        <w:rPr>
          <w:rFonts w:ascii="Arial" w:eastAsia="Times New Roman" w:hAnsi="Arial" w:cs="Arial"/>
          <w:color w:val="0E101A"/>
          <w:lang w:eastAsia="en-GB"/>
        </w:rPr>
        <w:t>Logomyway, John Deere logo and the history behind the company [online image]</w:t>
      </w:r>
      <w:r w:rsidR="00521103" w:rsidRPr="00E92C77">
        <w:rPr>
          <w:rFonts w:ascii="Arial" w:eastAsia="Times New Roman" w:hAnsi="Arial" w:cs="Arial"/>
          <w:color w:val="0E101A"/>
          <w:lang w:eastAsia="en-GB"/>
        </w:rPr>
        <w:t xml:space="preserve"> Available at</w:t>
      </w:r>
      <w:r w:rsidRPr="00E92C77">
        <w:rPr>
          <w:rFonts w:ascii="Arial" w:eastAsia="Times New Roman" w:hAnsi="Arial" w:cs="Arial"/>
          <w:i/>
          <w:iCs/>
          <w:color w:val="0E101A"/>
          <w:lang w:eastAsia="en-GB"/>
        </w:rPr>
        <w:t xml:space="preserve"> </w:t>
      </w:r>
      <w:hyperlink r:id="rId25" w:history="1">
        <w:r w:rsidRPr="00E92C77">
          <w:rPr>
            <w:rStyle w:val="Hyperlink"/>
            <w:rFonts w:ascii="Arial" w:eastAsia="Times New Roman" w:hAnsi="Arial" w:cs="Arial"/>
            <w:i/>
            <w:iCs/>
            <w:lang w:eastAsia="en-GB"/>
          </w:rPr>
          <w:t xml:space="preserve">John Deere Logo and the History Behind the Company | </w:t>
        </w:r>
        <w:proofErr w:type="spellStart"/>
        <w:r w:rsidRPr="00E92C77">
          <w:rPr>
            <w:rStyle w:val="Hyperlink"/>
            <w:rFonts w:ascii="Arial" w:eastAsia="Times New Roman" w:hAnsi="Arial" w:cs="Arial"/>
            <w:i/>
            <w:iCs/>
            <w:lang w:eastAsia="en-GB"/>
          </w:rPr>
          <w:t>LogoMyWay</w:t>
        </w:r>
        <w:proofErr w:type="spellEnd"/>
      </w:hyperlink>
      <w:r w:rsidRPr="00E92C77">
        <w:rPr>
          <w:rFonts w:ascii="Arial" w:eastAsia="Times New Roman" w:hAnsi="Arial" w:cs="Arial"/>
          <w:color w:val="0E101A"/>
          <w:lang w:eastAsia="en-GB"/>
        </w:rPr>
        <w:t>(Accessed: 12</w:t>
      </w:r>
      <w:r w:rsidRPr="00E92C77">
        <w:rPr>
          <w:rFonts w:ascii="Arial" w:eastAsia="Times New Roman" w:hAnsi="Arial" w:cs="Arial"/>
          <w:color w:val="0E101A"/>
          <w:vertAlign w:val="superscript"/>
          <w:lang w:eastAsia="en-GB"/>
        </w:rPr>
        <w:t>th</w:t>
      </w:r>
      <w:r w:rsidRPr="00E92C77">
        <w:rPr>
          <w:rFonts w:ascii="Arial" w:eastAsia="Times New Roman" w:hAnsi="Arial" w:cs="Arial"/>
          <w:color w:val="0E101A"/>
          <w:lang w:eastAsia="en-GB"/>
        </w:rPr>
        <w:t xml:space="preserve"> June 2021)</w:t>
      </w:r>
    </w:p>
    <w:p w14:paraId="31A1DD83" w14:textId="77777777" w:rsidR="005D1FE3" w:rsidRDefault="005D1FE3" w:rsidP="005D1FE3">
      <w:pPr>
        <w:spacing w:line="360" w:lineRule="auto"/>
        <w:rPr>
          <w:rFonts w:ascii="Arial" w:eastAsia="Times New Roman" w:hAnsi="Arial" w:cs="Arial"/>
          <w:color w:val="0E101A"/>
          <w:lang w:eastAsia="en-GB"/>
        </w:rPr>
      </w:pPr>
    </w:p>
    <w:p w14:paraId="28AC2F16" w14:textId="4ADC6CEC" w:rsidR="005D1FE3" w:rsidRPr="000D2F0B" w:rsidRDefault="005D1FE3" w:rsidP="005D1FE3">
      <w:pPr>
        <w:spacing w:line="360" w:lineRule="auto"/>
        <w:rPr>
          <w:rFonts w:ascii="Arial" w:eastAsia="Times New Roman" w:hAnsi="Arial" w:cs="Arial"/>
          <w:color w:val="0E101A"/>
          <w:lang w:eastAsia="en-GB"/>
        </w:rPr>
      </w:pPr>
      <w:r w:rsidRPr="000D2F0B">
        <w:rPr>
          <w:rFonts w:ascii="Arial" w:eastAsia="Times New Roman" w:hAnsi="Arial" w:cs="Arial"/>
          <w:color w:val="0E101A"/>
          <w:lang w:eastAsia="en-GB"/>
        </w:rPr>
        <w:t xml:space="preserve">Patel, </w:t>
      </w:r>
      <w:proofErr w:type="gramStart"/>
      <w:r w:rsidRPr="000D2F0B">
        <w:rPr>
          <w:rFonts w:ascii="Arial" w:eastAsia="Times New Roman" w:hAnsi="Arial" w:cs="Arial"/>
          <w:color w:val="0E101A"/>
          <w:lang w:eastAsia="en-GB"/>
        </w:rPr>
        <w:t>K.K.</w:t>
      </w:r>
      <w:proofErr w:type="gramEnd"/>
      <w:r w:rsidRPr="000D2F0B">
        <w:rPr>
          <w:rFonts w:ascii="Arial" w:eastAsia="Times New Roman" w:hAnsi="Arial" w:cs="Arial"/>
          <w:color w:val="0E101A"/>
          <w:lang w:eastAsia="en-GB"/>
        </w:rPr>
        <w:t xml:space="preserve"> and Patel, S.M., 2016. Internet of things-IOT: definition, characteristics, architecture, enabling technologies, application &amp; future challenges. </w:t>
      </w:r>
      <w:r w:rsidRPr="000D2F0B">
        <w:rPr>
          <w:rFonts w:ascii="Arial" w:eastAsia="Times New Roman" w:hAnsi="Arial" w:cs="Arial"/>
          <w:i/>
          <w:iCs/>
          <w:color w:val="0E101A"/>
          <w:lang w:eastAsia="en-GB"/>
        </w:rPr>
        <w:t>International journal of engineering science and computing</w:t>
      </w:r>
      <w:r w:rsidRPr="000D2F0B">
        <w:rPr>
          <w:rFonts w:ascii="Arial" w:eastAsia="Times New Roman" w:hAnsi="Arial" w:cs="Arial"/>
          <w:color w:val="0E101A"/>
          <w:lang w:eastAsia="en-GB"/>
        </w:rPr>
        <w:t>, </w:t>
      </w:r>
      <w:r w:rsidRPr="000D2F0B">
        <w:rPr>
          <w:rFonts w:ascii="Arial" w:eastAsia="Times New Roman" w:hAnsi="Arial" w:cs="Arial"/>
          <w:i/>
          <w:iCs/>
          <w:color w:val="0E101A"/>
          <w:lang w:eastAsia="en-GB"/>
        </w:rPr>
        <w:t>6</w:t>
      </w:r>
      <w:r w:rsidRPr="000D2F0B">
        <w:rPr>
          <w:rFonts w:ascii="Arial" w:eastAsia="Times New Roman" w:hAnsi="Arial" w:cs="Arial"/>
          <w:color w:val="0E101A"/>
          <w:lang w:eastAsia="en-GB"/>
        </w:rPr>
        <w:t>(5</w:t>
      </w:r>
      <w:proofErr w:type="gramStart"/>
      <w:r w:rsidRPr="000D2F0B">
        <w:rPr>
          <w:rFonts w:ascii="Arial" w:eastAsia="Times New Roman" w:hAnsi="Arial" w:cs="Arial"/>
          <w:color w:val="0E101A"/>
          <w:lang w:eastAsia="en-GB"/>
        </w:rPr>
        <w:t>).</w:t>
      </w:r>
      <w:r>
        <w:rPr>
          <w:rFonts w:ascii="Arial" w:eastAsia="Times New Roman" w:hAnsi="Arial" w:cs="Arial"/>
          <w:color w:val="0E101A"/>
          <w:lang w:eastAsia="en-GB"/>
        </w:rPr>
        <w:t>[</w:t>
      </w:r>
      <w:proofErr w:type="gramEnd"/>
      <w:r>
        <w:rPr>
          <w:rFonts w:ascii="Arial" w:eastAsia="Times New Roman" w:hAnsi="Arial" w:cs="Arial"/>
          <w:color w:val="0E101A"/>
          <w:lang w:eastAsia="en-GB"/>
        </w:rPr>
        <w:t>Google scholar] Available at:</w:t>
      </w:r>
    </w:p>
    <w:p w14:paraId="08AF164D" w14:textId="3FF7377A" w:rsidR="005D1FE3" w:rsidRDefault="005D1FE3" w:rsidP="005D1FE3">
      <w:pPr>
        <w:rPr>
          <w:rFonts w:ascii="Arial" w:hAnsi="Arial" w:cs="Arial"/>
          <w:i/>
          <w:iCs/>
        </w:rPr>
      </w:pPr>
      <w:r w:rsidRPr="005D1FE3">
        <w:rPr>
          <w:rFonts w:ascii="Arial" w:hAnsi="Arial" w:cs="Arial"/>
          <w:i/>
          <w:iCs/>
        </w:rPr>
        <w:lastRenderedPageBreak/>
        <w:t xml:space="preserve"> </w:t>
      </w:r>
      <w:hyperlink r:id="rId26" w:history="1">
        <w:r w:rsidRPr="00012308">
          <w:rPr>
            <w:rStyle w:val="Hyperlink"/>
            <w:rFonts w:ascii="Arial" w:hAnsi="Arial" w:cs="Arial"/>
            <w:i/>
            <w:iCs/>
          </w:rPr>
          <w:t xml:space="preserve">http://www.opjstamnar.com/download/Worksheet/Day-110/IP-XI.pdf </w:t>
        </w:r>
      </w:hyperlink>
    </w:p>
    <w:p w14:paraId="2327F54F" w14:textId="42E49894" w:rsidR="00CF2C7D" w:rsidRPr="005D1FE3" w:rsidRDefault="005D1FE3" w:rsidP="005D1FE3">
      <w:pPr>
        <w:rPr>
          <w:rFonts w:ascii="Arial" w:eastAsia="Times New Roman" w:hAnsi="Arial" w:cs="Arial"/>
          <w:color w:val="0E101A"/>
          <w:lang w:eastAsia="en-GB"/>
        </w:rPr>
      </w:pPr>
      <w:r>
        <w:rPr>
          <w:rFonts w:ascii="Arial" w:hAnsi="Arial" w:cs="Arial"/>
        </w:rPr>
        <w:t>(Accessed: July 10</w:t>
      </w:r>
      <w:r w:rsidRPr="005D1FE3">
        <w:rPr>
          <w:rFonts w:ascii="Arial" w:hAnsi="Arial" w:cs="Arial"/>
          <w:vertAlign w:val="superscript"/>
        </w:rPr>
        <w:t>th</w:t>
      </w:r>
      <w:r>
        <w:rPr>
          <w:rFonts w:ascii="Arial" w:hAnsi="Arial" w:cs="Arial"/>
        </w:rPr>
        <w:t xml:space="preserve"> 2021)</w:t>
      </w:r>
    </w:p>
    <w:p w14:paraId="7E57555C" w14:textId="77777777" w:rsidR="005D1FE3" w:rsidRPr="005D1FE3" w:rsidRDefault="005D1FE3" w:rsidP="00CF2C7D">
      <w:pPr>
        <w:rPr>
          <w:rFonts w:ascii="Arial" w:eastAsia="Times New Roman" w:hAnsi="Arial" w:cs="Arial"/>
          <w:i/>
          <w:iCs/>
          <w:color w:val="0E101A"/>
          <w:lang w:eastAsia="en-GB"/>
        </w:rPr>
      </w:pPr>
    </w:p>
    <w:p w14:paraId="4D649F9A" w14:textId="284BBBCD" w:rsidR="00521103" w:rsidRPr="00E92C77" w:rsidRDefault="00521103" w:rsidP="00CF2C7D">
      <w:pPr>
        <w:rPr>
          <w:rFonts w:ascii="Arial" w:eastAsia="Times New Roman" w:hAnsi="Arial" w:cs="Arial"/>
          <w:color w:val="0E101A"/>
          <w:lang w:eastAsia="en-GB"/>
        </w:rPr>
      </w:pPr>
    </w:p>
    <w:p w14:paraId="7C706DAD" w14:textId="002C8D9F" w:rsidR="00521103" w:rsidRPr="00E92C77" w:rsidRDefault="00521103" w:rsidP="00CF2C7D">
      <w:pPr>
        <w:rPr>
          <w:rFonts w:ascii="Arial" w:eastAsia="Times New Roman" w:hAnsi="Arial" w:cs="Arial"/>
          <w:color w:val="0E101A"/>
          <w:lang w:eastAsia="en-GB"/>
        </w:rPr>
      </w:pPr>
    </w:p>
    <w:p w14:paraId="4841C555" w14:textId="1E3C2D0B" w:rsidR="00521103" w:rsidRPr="00E92C77" w:rsidRDefault="00521103" w:rsidP="00CF2C7D">
      <w:pPr>
        <w:rPr>
          <w:rFonts w:ascii="Arial" w:eastAsia="Times New Roman" w:hAnsi="Arial" w:cs="Arial"/>
          <w:color w:val="0E101A"/>
          <w:lang w:eastAsia="en-GB"/>
        </w:rPr>
      </w:pPr>
    </w:p>
    <w:p w14:paraId="0598B4B9" w14:textId="2675CEAD" w:rsidR="00521103" w:rsidRPr="00E92C77" w:rsidRDefault="00521103" w:rsidP="00CF2C7D">
      <w:pPr>
        <w:rPr>
          <w:rFonts w:ascii="Arial" w:eastAsia="Times New Roman" w:hAnsi="Arial" w:cs="Arial"/>
          <w:color w:val="0E101A"/>
          <w:lang w:eastAsia="en-GB"/>
        </w:rPr>
      </w:pPr>
      <w:r w:rsidRPr="00E92C77">
        <w:rPr>
          <w:rFonts w:ascii="Arial" w:eastAsia="Times New Roman" w:hAnsi="Arial" w:cs="Arial"/>
          <w:color w:val="0E101A"/>
          <w:lang w:eastAsia="en-GB"/>
        </w:rPr>
        <w:t>Sergey L, (2020) CRM for Agribusiness: Why can it increase your customer’s purchasing efficiency? [online image] Available at:</w:t>
      </w:r>
      <w:r w:rsidRPr="00E92C77">
        <w:rPr>
          <w:rFonts w:ascii="Arial" w:hAnsi="Arial" w:cs="Arial"/>
        </w:rPr>
        <w:t xml:space="preserve"> </w:t>
      </w:r>
      <w:hyperlink r:id="rId27" w:history="1">
        <w:r w:rsidRPr="00E92C77">
          <w:rPr>
            <w:rStyle w:val="Hyperlink"/>
            <w:rFonts w:ascii="Arial" w:eastAsia="Times New Roman" w:hAnsi="Arial" w:cs="Arial"/>
            <w:i/>
            <w:iCs/>
            <w:lang w:eastAsia="en-GB"/>
          </w:rPr>
          <w:t>https://www.cleveroad.com/blog/agricultural-crm-learn-how-it-can-improve-the-farmers-job</w:t>
        </w:r>
      </w:hyperlink>
      <w:r w:rsidRPr="00E92C77">
        <w:rPr>
          <w:rFonts w:ascii="Arial" w:eastAsia="Times New Roman" w:hAnsi="Arial" w:cs="Arial"/>
          <w:color w:val="0E101A"/>
          <w:lang w:eastAsia="en-GB"/>
        </w:rPr>
        <w:t xml:space="preserve">  (Accessed: July 2</w:t>
      </w:r>
      <w:r w:rsidRPr="00E92C77">
        <w:rPr>
          <w:rFonts w:ascii="Arial" w:eastAsia="Times New Roman" w:hAnsi="Arial" w:cs="Arial"/>
          <w:color w:val="0E101A"/>
          <w:vertAlign w:val="superscript"/>
          <w:lang w:eastAsia="en-GB"/>
        </w:rPr>
        <w:t>nd</w:t>
      </w:r>
      <w:r w:rsidR="00E56F2D" w:rsidRPr="00E92C77">
        <w:rPr>
          <w:rFonts w:ascii="Arial" w:eastAsia="Times New Roman" w:hAnsi="Arial" w:cs="Arial"/>
          <w:color w:val="0E101A"/>
          <w:lang w:eastAsia="en-GB"/>
        </w:rPr>
        <w:t>, 2021</w:t>
      </w:r>
      <w:r w:rsidRPr="00E92C77">
        <w:rPr>
          <w:rFonts w:ascii="Arial" w:eastAsia="Times New Roman" w:hAnsi="Arial" w:cs="Arial"/>
          <w:color w:val="0E101A"/>
          <w:lang w:eastAsia="en-GB"/>
        </w:rPr>
        <w:t>)</w:t>
      </w:r>
    </w:p>
    <w:p w14:paraId="25BF5F81" w14:textId="4EFAA89F" w:rsidR="00792109" w:rsidRPr="00E92C77" w:rsidRDefault="00792109" w:rsidP="00CF2C7D">
      <w:pPr>
        <w:rPr>
          <w:rFonts w:ascii="Arial" w:eastAsia="Times New Roman" w:hAnsi="Arial" w:cs="Arial"/>
          <w:color w:val="0E101A"/>
          <w:lang w:eastAsia="en-GB"/>
        </w:rPr>
      </w:pPr>
    </w:p>
    <w:p w14:paraId="7846475D" w14:textId="3B2CAA47" w:rsidR="00CF2C7D" w:rsidRPr="00E92C77" w:rsidRDefault="00CF2C7D" w:rsidP="00CF2C7D">
      <w:pPr>
        <w:rPr>
          <w:rFonts w:ascii="Arial" w:eastAsia="Times New Roman" w:hAnsi="Arial" w:cs="Arial"/>
          <w:color w:val="0E101A"/>
          <w:lang w:eastAsia="en-GB"/>
        </w:rPr>
      </w:pPr>
    </w:p>
    <w:p w14:paraId="3B8D4A6C" w14:textId="366CE8E7" w:rsidR="00CF2C7D" w:rsidRPr="00E92C77" w:rsidRDefault="00CF2C7D" w:rsidP="00CF2C7D">
      <w:pPr>
        <w:rPr>
          <w:rFonts w:ascii="Arial" w:eastAsia="Times New Roman" w:hAnsi="Arial" w:cs="Arial"/>
          <w:color w:val="0E101A"/>
          <w:lang w:eastAsia="en-GB"/>
        </w:rPr>
      </w:pPr>
    </w:p>
    <w:p w14:paraId="0907A48F" w14:textId="77777777" w:rsidR="00C20E0B" w:rsidRPr="00C20E0B" w:rsidRDefault="00C20E0B" w:rsidP="00C20E0B">
      <w:pPr>
        <w:rPr>
          <w:rFonts w:ascii="Arial" w:hAnsi="Arial" w:cs="Arial"/>
        </w:rPr>
      </w:pPr>
      <w:r w:rsidRPr="00C20E0B">
        <w:rPr>
          <w:rFonts w:ascii="Arial" w:hAnsi="Arial" w:cs="Arial"/>
        </w:rPr>
        <w:t xml:space="preserve">Tien, N.H., </w:t>
      </w:r>
      <w:proofErr w:type="spellStart"/>
      <w:r w:rsidRPr="00C20E0B">
        <w:rPr>
          <w:rFonts w:ascii="Arial" w:hAnsi="Arial" w:cs="Arial"/>
        </w:rPr>
        <w:t>Nhi</w:t>
      </w:r>
      <w:proofErr w:type="spellEnd"/>
      <w:r w:rsidRPr="00C20E0B">
        <w:rPr>
          <w:rFonts w:ascii="Arial" w:hAnsi="Arial" w:cs="Arial"/>
        </w:rPr>
        <w:t>, D.T.Y. and Chi, D.T.P., 2019. CRM Application in Agricultural Management in the Mekong Delta</w:t>
      </w:r>
      <w:proofErr w:type="gramStart"/>
      <w:r w:rsidRPr="00C20E0B">
        <w:rPr>
          <w:rFonts w:ascii="Arial" w:hAnsi="Arial" w:cs="Arial"/>
        </w:rPr>
        <w:t>.“</w:t>
      </w:r>
      <w:proofErr w:type="gramEnd"/>
      <w:r w:rsidRPr="00C20E0B">
        <w:rPr>
          <w:rFonts w:ascii="Arial" w:hAnsi="Arial" w:cs="Arial"/>
        </w:rPr>
        <w:t>. International Journal of Multidisciplinary Research and Development, 6(10), pp.123-</w:t>
      </w:r>
      <w:proofErr w:type="gramStart"/>
      <w:r w:rsidRPr="00C20E0B">
        <w:rPr>
          <w:rFonts w:ascii="Arial" w:hAnsi="Arial" w:cs="Arial"/>
        </w:rPr>
        <w:t>126.[</w:t>
      </w:r>
      <w:proofErr w:type="gramEnd"/>
      <w:r w:rsidRPr="00C20E0B">
        <w:rPr>
          <w:rFonts w:ascii="Arial" w:hAnsi="Arial" w:cs="Arial"/>
        </w:rPr>
        <w:t>Google Scholar]</w:t>
      </w:r>
    </w:p>
    <w:p w14:paraId="0540A817" w14:textId="3AD57609" w:rsidR="00C20E0B" w:rsidRPr="00C20E0B" w:rsidRDefault="00C20E0B" w:rsidP="00C20E0B">
      <w:pPr>
        <w:rPr>
          <w:rFonts w:ascii="Arial" w:hAnsi="Arial" w:cs="Arial"/>
        </w:rPr>
      </w:pPr>
      <w:r w:rsidRPr="00C20E0B">
        <w:rPr>
          <w:rFonts w:ascii="Arial" w:hAnsi="Arial" w:cs="Arial"/>
        </w:rPr>
        <w:t xml:space="preserve">Available </w:t>
      </w:r>
      <w:proofErr w:type="gramStart"/>
      <w:r w:rsidRPr="00C20E0B">
        <w:rPr>
          <w:rFonts w:ascii="Arial" w:hAnsi="Arial" w:cs="Arial"/>
        </w:rPr>
        <w:t>at :</w:t>
      </w:r>
      <w:proofErr w:type="gramEnd"/>
      <w:r w:rsidRPr="00C20E0B">
        <w:rPr>
          <w:rFonts w:ascii="Arial" w:hAnsi="Arial" w:cs="Arial"/>
          <w:i/>
          <w:iCs/>
        </w:rPr>
        <w:t xml:space="preserve"> </w:t>
      </w:r>
      <w:hyperlink r:id="rId28" w:history="1">
        <w:r w:rsidRPr="00C20E0B">
          <w:rPr>
            <w:rStyle w:val="Hyperlink"/>
            <w:rFonts w:ascii="Arial" w:hAnsi="Arial" w:cs="Arial"/>
            <w:i/>
            <w:iCs/>
          </w:rPr>
          <w:t>file:///C:/Users/infam/Downloads/6-9-30-982.pdf</w:t>
        </w:r>
      </w:hyperlink>
      <w:r w:rsidRPr="00C20E0B">
        <w:rPr>
          <w:rFonts w:ascii="Arial" w:hAnsi="Arial" w:cs="Arial"/>
          <w:i/>
          <w:iCs/>
        </w:rPr>
        <w:t xml:space="preserve"> </w:t>
      </w:r>
      <w:r w:rsidRPr="00C20E0B">
        <w:rPr>
          <w:rFonts w:ascii="Arial" w:hAnsi="Arial" w:cs="Arial"/>
        </w:rPr>
        <w:t>(Accessed:15th July 2021)</w:t>
      </w:r>
      <w:r>
        <w:rPr>
          <w:rFonts w:ascii="Arial" w:hAnsi="Arial" w:cs="Arial"/>
        </w:rPr>
        <w:t>.</w:t>
      </w:r>
    </w:p>
    <w:p w14:paraId="1C7D3F4B" w14:textId="77777777" w:rsidR="00C20E0B" w:rsidRPr="00C20E0B" w:rsidRDefault="00C20E0B" w:rsidP="00C20E0B">
      <w:pPr>
        <w:rPr>
          <w:rFonts w:ascii="Arial" w:hAnsi="Arial" w:cs="Arial"/>
        </w:rPr>
      </w:pPr>
    </w:p>
    <w:p w14:paraId="0BF1D7EC" w14:textId="77777777" w:rsidR="00C20E0B" w:rsidRPr="00C20E0B" w:rsidRDefault="00C20E0B" w:rsidP="00C20E0B">
      <w:pPr>
        <w:rPr>
          <w:rFonts w:ascii="Arial" w:hAnsi="Arial" w:cs="Arial"/>
          <w:i/>
          <w:iCs/>
        </w:rPr>
      </w:pPr>
    </w:p>
    <w:p w14:paraId="0B2FAD54" w14:textId="77777777" w:rsidR="00CF2C7D" w:rsidRPr="00E92C77" w:rsidRDefault="00CF2C7D" w:rsidP="00CF2C7D">
      <w:pPr>
        <w:rPr>
          <w:rFonts w:ascii="Arial" w:hAnsi="Arial" w:cs="Arial"/>
          <w:i/>
          <w:iCs/>
        </w:rPr>
      </w:pPr>
    </w:p>
    <w:p w14:paraId="39BF965B" w14:textId="77777777" w:rsidR="00792109" w:rsidRDefault="00792109" w:rsidP="00792109">
      <w:pPr>
        <w:rPr>
          <w:rFonts w:ascii="Broadway" w:hAnsi="Broadway"/>
          <w:sz w:val="28"/>
          <w:szCs w:val="28"/>
          <w:u w:val="single"/>
        </w:rPr>
      </w:pPr>
    </w:p>
    <w:p w14:paraId="7DC35F30" w14:textId="77777777" w:rsidR="0084628F" w:rsidRPr="00792109" w:rsidRDefault="0084628F"/>
    <w:p w14:paraId="0F453ACF" w14:textId="6D29F5B0" w:rsidR="0084628F" w:rsidRDefault="0084628F">
      <w:pPr>
        <w:rPr>
          <w:rFonts w:ascii="Arial" w:hAnsi="Arial" w:cs="Arial"/>
        </w:rPr>
      </w:pPr>
      <w:r>
        <w:rPr>
          <w:rFonts w:ascii="Arial" w:hAnsi="Arial" w:cs="Arial"/>
        </w:rPr>
        <w:t xml:space="preserve"> </w:t>
      </w:r>
    </w:p>
    <w:p w14:paraId="7F71E2C1" w14:textId="77777777" w:rsidR="0084628F" w:rsidRDefault="0084628F">
      <w:pPr>
        <w:rPr>
          <w:rFonts w:ascii="Arial" w:hAnsi="Arial" w:cs="Arial"/>
        </w:rPr>
      </w:pPr>
    </w:p>
    <w:p w14:paraId="22E7AACD" w14:textId="25AE02F6" w:rsidR="00F60785" w:rsidRPr="003405FA" w:rsidRDefault="0084628F">
      <w:pPr>
        <w:rPr>
          <w:rFonts w:ascii="Arial" w:hAnsi="Arial" w:cs="Arial"/>
        </w:rPr>
      </w:pPr>
      <w:r>
        <w:rPr>
          <w:rFonts w:ascii="Arial" w:hAnsi="Arial" w:cs="Arial"/>
        </w:rPr>
        <w:t xml:space="preserve"> </w:t>
      </w:r>
      <w:r w:rsidRPr="003405FA">
        <w:rPr>
          <w:rFonts w:ascii="Arial" w:hAnsi="Arial" w:cs="Arial"/>
        </w:rPr>
        <w:t>WordPress.Com.(2013</w:t>
      </w:r>
      <w:proofErr w:type="gramStart"/>
      <w:r w:rsidRPr="003405FA">
        <w:rPr>
          <w:rFonts w:ascii="Arial" w:hAnsi="Arial" w:cs="Arial"/>
        </w:rPr>
        <w:t>).[</w:t>
      </w:r>
      <w:proofErr w:type="gramEnd"/>
      <w:r w:rsidR="00F60785" w:rsidRPr="003405FA">
        <w:rPr>
          <w:rFonts w:ascii="Arial" w:hAnsi="Arial" w:cs="Arial"/>
        </w:rPr>
        <w:t>on</w:t>
      </w:r>
      <w:r w:rsidR="00E56F2D" w:rsidRPr="003405FA">
        <w:rPr>
          <w:rFonts w:ascii="Arial" w:hAnsi="Arial" w:cs="Arial"/>
        </w:rPr>
        <w:t>l</w:t>
      </w:r>
      <w:r w:rsidRPr="003405FA">
        <w:rPr>
          <w:rFonts w:ascii="Arial" w:hAnsi="Arial" w:cs="Arial"/>
        </w:rPr>
        <w:t>i</w:t>
      </w:r>
      <w:r w:rsidR="00E56F2D" w:rsidRPr="003405FA">
        <w:rPr>
          <w:rFonts w:ascii="Arial" w:hAnsi="Arial" w:cs="Arial"/>
        </w:rPr>
        <w:t>nei</w:t>
      </w:r>
      <w:r w:rsidRPr="003405FA">
        <w:rPr>
          <w:rFonts w:ascii="Arial" w:hAnsi="Arial" w:cs="Arial"/>
        </w:rPr>
        <w:t>mage].Availableat:</w:t>
      </w:r>
      <w:hyperlink r:id="rId29" w:history="1">
        <w:r w:rsidR="00860057" w:rsidRPr="003405FA">
          <w:rPr>
            <w:rStyle w:val="Hyperlink"/>
            <w:rFonts w:ascii="Arial" w:hAnsi="Arial" w:cs="Arial"/>
            <w:i/>
            <w:iCs/>
          </w:rPr>
          <w:t>https://eternalsunshineoftheismind.wordpress.com/2013/02/19/common-types-of-information-systems/</w:t>
        </w:r>
      </w:hyperlink>
    </w:p>
    <w:p w14:paraId="73E622AB" w14:textId="0540184E" w:rsidR="00E20961" w:rsidRPr="003405FA" w:rsidRDefault="0084628F">
      <w:pPr>
        <w:rPr>
          <w:rFonts w:ascii="Arial" w:hAnsi="Arial" w:cs="Arial"/>
          <w:i/>
          <w:iCs/>
        </w:rPr>
      </w:pPr>
      <w:r w:rsidRPr="003405FA">
        <w:rPr>
          <w:rFonts w:ascii="Arial" w:hAnsi="Arial" w:cs="Arial"/>
        </w:rPr>
        <w:t>(Accessed</w:t>
      </w:r>
      <w:r w:rsidR="00860057" w:rsidRPr="003405FA">
        <w:rPr>
          <w:rFonts w:ascii="Arial" w:hAnsi="Arial" w:cs="Arial"/>
        </w:rPr>
        <w:t>:</w:t>
      </w:r>
      <w:r w:rsidRPr="003405FA">
        <w:rPr>
          <w:rFonts w:ascii="Arial" w:hAnsi="Arial" w:cs="Arial"/>
        </w:rPr>
        <w:t>10</w:t>
      </w:r>
      <w:r w:rsidR="00860057" w:rsidRPr="003405FA">
        <w:rPr>
          <w:rFonts w:ascii="Arial" w:hAnsi="Arial" w:cs="Arial"/>
        </w:rPr>
        <w:t>th Ju</w:t>
      </w:r>
      <w:r w:rsidR="003405FA">
        <w:rPr>
          <w:rFonts w:ascii="Arial" w:hAnsi="Arial" w:cs="Arial"/>
        </w:rPr>
        <w:t>ly</w:t>
      </w:r>
      <w:r w:rsidR="00860057" w:rsidRPr="003405FA">
        <w:rPr>
          <w:rFonts w:ascii="Arial" w:hAnsi="Arial" w:cs="Arial"/>
        </w:rPr>
        <w:t xml:space="preserve"> 2021</w:t>
      </w:r>
      <w:r w:rsidRPr="003405FA">
        <w:rPr>
          <w:rFonts w:ascii="Arial" w:hAnsi="Arial" w:cs="Arial"/>
          <w:i/>
          <w:iCs/>
        </w:rPr>
        <w:t>)</w:t>
      </w:r>
      <w:r w:rsidR="00860057" w:rsidRPr="003405FA">
        <w:rPr>
          <w:rFonts w:ascii="Arial" w:hAnsi="Arial" w:cs="Arial"/>
          <w:i/>
          <w:iCs/>
        </w:rPr>
        <w:t>.</w:t>
      </w:r>
    </w:p>
    <w:p w14:paraId="0298D798" w14:textId="546FA233" w:rsidR="00860057" w:rsidRPr="003405FA" w:rsidRDefault="00860057">
      <w:pPr>
        <w:rPr>
          <w:rFonts w:ascii="Arial" w:hAnsi="Arial" w:cs="Arial"/>
          <w:i/>
          <w:iCs/>
        </w:rPr>
      </w:pPr>
    </w:p>
    <w:p w14:paraId="7B473678" w14:textId="76019200" w:rsidR="00860057" w:rsidRPr="006801D0" w:rsidRDefault="00860057">
      <w:pPr>
        <w:rPr>
          <w:rFonts w:ascii="Arial" w:hAnsi="Arial" w:cs="Arial"/>
        </w:rPr>
      </w:pPr>
    </w:p>
    <w:p w14:paraId="6F9ADCD8" w14:textId="73AB03A6" w:rsidR="00860057" w:rsidRPr="006801D0" w:rsidRDefault="003405FA">
      <w:pPr>
        <w:rPr>
          <w:rFonts w:ascii="Arial" w:hAnsi="Arial" w:cs="Arial"/>
        </w:rPr>
      </w:pPr>
      <w:r w:rsidRPr="003405FA">
        <w:rPr>
          <w:rFonts w:ascii="Arial" w:hAnsi="Arial" w:cs="Arial"/>
        </w:rPr>
        <w:t xml:space="preserve">Zhang, L., </w:t>
      </w:r>
      <w:proofErr w:type="spellStart"/>
      <w:r w:rsidRPr="003405FA">
        <w:rPr>
          <w:rFonts w:ascii="Arial" w:hAnsi="Arial" w:cs="Arial"/>
        </w:rPr>
        <w:t>Dabipi</w:t>
      </w:r>
      <w:proofErr w:type="spellEnd"/>
      <w:r w:rsidRPr="003405FA">
        <w:rPr>
          <w:rFonts w:ascii="Arial" w:hAnsi="Arial" w:cs="Arial"/>
        </w:rPr>
        <w:t>, I.K. and Brown Jr, W.L., 2018. Internet of Things applications for agriculture. </w:t>
      </w:r>
      <w:r w:rsidRPr="003405FA">
        <w:rPr>
          <w:rFonts w:ascii="Arial" w:hAnsi="Arial" w:cs="Arial"/>
          <w:i/>
          <w:iCs/>
        </w:rPr>
        <w:t>Internet of things A to Z: technologies and applications</w:t>
      </w:r>
      <w:r w:rsidRPr="003405FA">
        <w:rPr>
          <w:rFonts w:ascii="Arial" w:hAnsi="Arial" w:cs="Arial"/>
        </w:rPr>
        <w:t>, pp.507-528.</w:t>
      </w:r>
      <w:r>
        <w:rPr>
          <w:rFonts w:ascii="Arial" w:hAnsi="Arial" w:cs="Arial"/>
        </w:rPr>
        <w:t>[Google scholar] Available at:</w:t>
      </w:r>
      <w:r w:rsidRPr="003405FA">
        <w:t xml:space="preserve"> </w:t>
      </w:r>
      <w:hyperlink r:id="rId30" w:history="1">
        <w:r w:rsidRPr="003405FA">
          <w:rPr>
            <w:rStyle w:val="Hyperlink"/>
            <w:rFonts w:ascii="Arial" w:hAnsi="Arial" w:cs="Arial"/>
            <w:i/>
            <w:iCs/>
          </w:rPr>
          <w:t>Internet of Things Applications for Agriculture - Internet of Things A to Z - Wiley Online Library</w:t>
        </w:r>
      </w:hyperlink>
      <w:r>
        <w:rPr>
          <w:rFonts w:ascii="Arial" w:hAnsi="Arial" w:cs="Arial"/>
        </w:rPr>
        <w:t xml:space="preserve"> (Accessed: 12</w:t>
      </w:r>
      <w:r w:rsidRPr="003405FA">
        <w:rPr>
          <w:rFonts w:ascii="Arial" w:hAnsi="Arial" w:cs="Arial"/>
          <w:vertAlign w:val="superscript"/>
        </w:rPr>
        <w:t>th</w:t>
      </w:r>
      <w:r>
        <w:rPr>
          <w:rFonts w:ascii="Arial" w:hAnsi="Arial" w:cs="Arial"/>
        </w:rPr>
        <w:t xml:space="preserve"> July 2021)</w:t>
      </w:r>
    </w:p>
    <w:sectPr w:rsidR="00860057" w:rsidRPr="006801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charset w:val="00"/>
    <w:family w:val="roman"/>
    <w:pitch w:val="default"/>
  </w:font>
  <w:font w:name="Broadway">
    <w:panose1 w:val="04040905080B02020502"/>
    <w:charset w:val="00"/>
    <w:family w:val="decorativ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11D74"/>
    <w:multiLevelType w:val="multilevel"/>
    <w:tmpl w:val="287A1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A15ECD"/>
    <w:multiLevelType w:val="multilevel"/>
    <w:tmpl w:val="3C643438"/>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DE47494"/>
    <w:multiLevelType w:val="multilevel"/>
    <w:tmpl w:val="4508BC7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38584D69"/>
    <w:multiLevelType w:val="hybridMultilevel"/>
    <w:tmpl w:val="47061C9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5E7099"/>
    <w:multiLevelType w:val="hybridMultilevel"/>
    <w:tmpl w:val="5B867D7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114675"/>
    <w:multiLevelType w:val="multilevel"/>
    <w:tmpl w:val="7C8688D8"/>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247384C"/>
    <w:multiLevelType w:val="multilevel"/>
    <w:tmpl w:val="0A92F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525780"/>
    <w:multiLevelType w:val="hybridMultilevel"/>
    <w:tmpl w:val="72FCB920"/>
    <w:lvl w:ilvl="0" w:tplc="C2140BD6">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170BC7"/>
    <w:multiLevelType w:val="multilevel"/>
    <w:tmpl w:val="0436F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C0173B5"/>
    <w:multiLevelType w:val="hybridMultilevel"/>
    <w:tmpl w:val="8AEA9EFC"/>
    <w:lvl w:ilvl="0" w:tplc="F38840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9"/>
  </w:num>
  <w:num w:numId="3">
    <w:abstractNumId w:val="5"/>
  </w:num>
  <w:num w:numId="4">
    <w:abstractNumId w:val="1"/>
  </w:num>
  <w:num w:numId="5">
    <w:abstractNumId w:val="7"/>
  </w:num>
  <w:num w:numId="6">
    <w:abstractNumId w:val="3"/>
  </w:num>
  <w:num w:numId="7">
    <w:abstractNumId w:val="4"/>
  </w:num>
  <w:num w:numId="8">
    <w:abstractNumId w:val="8"/>
  </w:num>
  <w:num w:numId="9">
    <w:abstractNumId w:val="0"/>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71E"/>
    <w:rsid w:val="0000366D"/>
    <w:rsid w:val="000160AC"/>
    <w:rsid w:val="000219B2"/>
    <w:rsid w:val="00034A6D"/>
    <w:rsid w:val="00036E5D"/>
    <w:rsid w:val="00037BB2"/>
    <w:rsid w:val="00037F68"/>
    <w:rsid w:val="00041ECC"/>
    <w:rsid w:val="00045D72"/>
    <w:rsid w:val="000479D5"/>
    <w:rsid w:val="00051E35"/>
    <w:rsid w:val="0006464D"/>
    <w:rsid w:val="000676A8"/>
    <w:rsid w:val="000736B9"/>
    <w:rsid w:val="000770C7"/>
    <w:rsid w:val="00081ACB"/>
    <w:rsid w:val="0008549A"/>
    <w:rsid w:val="00090959"/>
    <w:rsid w:val="000A2F2E"/>
    <w:rsid w:val="000B0939"/>
    <w:rsid w:val="000B609A"/>
    <w:rsid w:val="000D2F0B"/>
    <w:rsid w:val="000F2605"/>
    <w:rsid w:val="000F4DCC"/>
    <w:rsid w:val="00103E09"/>
    <w:rsid w:val="00106363"/>
    <w:rsid w:val="00135E6D"/>
    <w:rsid w:val="0014320B"/>
    <w:rsid w:val="00152155"/>
    <w:rsid w:val="00152B96"/>
    <w:rsid w:val="00153A71"/>
    <w:rsid w:val="00165084"/>
    <w:rsid w:val="00171100"/>
    <w:rsid w:val="00171ACD"/>
    <w:rsid w:val="00183EB7"/>
    <w:rsid w:val="00184947"/>
    <w:rsid w:val="001912C6"/>
    <w:rsid w:val="0019374A"/>
    <w:rsid w:val="001A0128"/>
    <w:rsid w:val="001B0536"/>
    <w:rsid w:val="001B752F"/>
    <w:rsid w:val="001C24C0"/>
    <w:rsid w:val="001C3BB8"/>
    <w:rsid w:val="001C4228"/>
    <w:rsid w:val="001C5126"/>
    <w:rsid w:val="001C5923"/>
    <w:rsid w:val="001D3428"/>
    <w:rsid w:val="001F5CC2"/>
    <w:rsid w:val="0020249C"/>
    <w:rsid w:val="0020356D"/>
    <w:rsid w:val="0020577B"/>
    <w:rsid w:val="0022120F"/>
    <w:rsid w:val="0022522A"/>
    <w:rsid w:val="002258B0"/>
    <w:rsid w:val="00237DC9"/>
    <w:rsid w:val="00251C5C"/>
    <w:rsid w:val="00267149"/>
    <w:rsid w:val="00274613"/>
    <w:rsid w:val="00280746"/>
    <w:rsid w:val="002820B5"/>
    <w:rsid w:val="00287DD3"/>
    <w:rsid w:val="00291EB0"/>
    <w:rsid w:val="002A197F"/>
    <w:rsid w:val="002C7B63"/>
    <w:rsid w:val="002C7FB3"/>
    <w:rsid w:val="002D6E55"/>
    <w:rsid w:val="002F0C77"/>
    <w:rsid w:val="002F53F0"/>
    <w:rsid w:val="00303972"/>
    <w:rsid w:val="0031536C"/>
    <w:rsid w:val="003169B1"/>
    <w:rsid w:val="00330A3A"/>
    <w:rsid w:val="00331674"/>
    <w:rsid w:val="003356B5"/>
    <w:rsid w:val="003405FA"/>
    <w:rsid w:val="003604CE"/>
    <w:rsid w:val="00362AF8"/>
    <w:rsid w:val="00367B00"/>
    <w:rsid w:val="00372B29"/>
    <w:rsid w:val="00376041"/>
    <w:rsid w:val="00377306"/>
    <w:rsid w:val="00385766"/>
    <w:rsid w:val="00391DB2"/>
    <w:rsid w:val="003A18F4"/>
    <w:rsid w:val="003A26B1"/>
    <w:rsid w:val="003B4AFC"/>
    <w:rsid w:val="003B7CDD"/>
    <w:rsid w:val="003C05D9"/>
    <w:rsid w:val="003C2B66"/>
    <w:rsid w:val="003D054C"/>
    <w:rsid w:val="003D749B"/>
    <w:rsid w:val="00403D21"/>
    <w:rsid w:val="00411A03"/>
    <w:rsid w:val="0041280F"/>
    <w:rsid w:val="00415089"/>
    <w:rsid w:val="00416E21"/>
    <w:rsid w:val="004217EA"/>
    <w:rsid w:val="00422D96"/>
    <w:rsid w:val="00427943"/>
    <w:rsid w:val="00447CDE"/>
    <w:rsid w:val="00452060"/>
    <w:rsid w:val="004722E9"/>
    <w:rsid w:val="004759BE"/>
    <w:rsid w:val="00487EB7"/>
    <w:rsid w:val="00493C4E"/>
    <w:rsid w:val="004A3868"/>
    <w:rsid w:val="004A61DB"/>
    <w:rsid w:val="004B543B"/>
    <w:rsid w:val="004C198B"/>
    <w:rsid w:val="004D044D"/>
    <w:rsid w:val="004D09CD"/>
    <w:rsid w:val="004D7123"/>
    <w:rsid w:val="004F7052"/>
    <w:rsid w:val="004F7345"/>
    <w:rsid w:val="0050056A"/>
    <w:rsid w:val="00500946"/>
    <w:rsid w:val="00507F8A"/>
    <w:rsid w:val="00512204"/>
    <w:rsid w:val="00516A77"/>
    <w:rsid w:val="00521103"/>
    <w:rsid w:val="00522F0D"/>
    <w:rsid w:val="0052703B"/>
    <w:rsid w:val="00531FBB"/>
    <w:rsid w:val="00543E63"/>
    <w:rsid w:val="005455DB"/>
    <w:rsid w:val="00553274"/>
    <w:rsid w:val="00565CB5"/>
    <w:rsid w:val="00567BCD"/>
    <w:rsid w:val="0058743A"/>
    <w:rsid w:val="005A455D"/>
    <w:rsid w:val="005C06CD"/>
    <w:rsid w:val="005C36AC"/>
    <w:rsid w:val="005C43B2"/>
    <w:rsid w:val="005C6F8A"/>
    <w:rsid w:val="005D1FE3"/>
    <w:rsid w:val="005E1AA0"/>
    <w:rsid w:val="005F2A44"/>
    <w:rsid w:val="005F6EB3"/>
    <w:rsid w:val="005F7553"/>
    <w:rsid w:val="00623A2B"/>
    <w:rsid w:val="00633B1A"/>
    <w:rsid w:val="00635946"/>
    <w:rsid w:val="00637036"/>
    <w:rsid w:val="0066145E"/>
    <w:rsid w:val="006616BE"/>
    <w:rsid w:val="006801D0"/>
    <w:rsid w:val="0068715F"/>
    <w:rsid w:val="006915F7"/>
    <w:rsid w:val="006B1930"/>
    <w:rsid w:val="006B282D"/>
    <w:rsid w:val="006B7349"/>
    <w:rsid w:val="006D1E27"/>
    <w:rsid w:val="006D53FA"/>
    <w:rsid w:val="006D6574"/>
    <w:rsid w:val="006D7490"/>
    <w:rsid w:val="006E7443"/>
    <w:rsid w:val="006F376F"/>
    <w:rsid w:val="006F511A"/>
    <w:rsid w:val="00702BAC"/>
    <w:rsid w:val="00743491"/>
    <w:rsid w:val="007512F8"/>
    <w:rsid w:val="007555EB"/>
    <w:rsid w:val="00767C64"/>
    <w:rsid w:val="007762CF"/>
    <w:rsid w:val="00780EB8"/>
    <w:rsid w:val="00781E28"/>
    <w:rsid w:val="00792109"/>
    <w:rsid w:val="007970D5"/>
    <w:rsid w:val="007A1848"/>
    <w:rsid w:val="007A4CB2"/>
    <w:rsid w:val="007B3BA8"/>
    <w:rsid w:val="007C3200"/>
    <w:rsid w:val="00823CD4"/>
    <w:rsid w:val="00831FF0"/>
    <w:rsid w:val="008336E3"/>
    <w:rsid w:val="008410F6"/>
    <w:rsid w:val="0084628F"/>
    <w:rsid w:val="008476A1"/>
    <w:rsid w:val="00860057"/>
    <w:rsid w:val="00860A8B"/>
    <w:rsid w:val="00861458"/>
    <w:rsid w:val="00880DD8"/>
    <w:rsid w:val="008867D6"/>
    <w:rsid w:val="00887F29"/>
    <w:rsid w:val="008917A4"/>
    <w:rsid w:val="008A5B8E"/>
    <w:rsid w:val="008F18BC"/>
    <w:rsid w:val="008F1C9D"/>
    <w:rsid w:val="00904986"/>
    <w:rsid w:val="00904B43"/>
    <w:rsid w:val="009154F9"/>
    <w:rsid w:val="00925D63"/>
    <w:rsid w:val="0092679A"/>
    <w:rsid w:val="00926B94"/>
    <w:rsid w:val="00930197"/>
    <w:rsid w:val="009367DB"/>
    <w:rsid w:val="00940E0E"/>
    <w:rsid w:val="00942DD7"/>
    <w:rsid w:val="0097179E"/>
    <w:rsid w:val="00973826"/>
    <w:rsid w:val="00982EE4"/>
    <w:rsid w:val="00983EFB"/>
    <w:rsid w:val="00992FDD"/>
    <w:rsid w:val="0099314A"/>
    <w:rsid w:val="009A44D9"/>
    <w:rsid w:val="009B43F9"/>
    <w:rsid w:val="009B6E23"/>
    <w:rsid w:val="009C2FFE"/>
    <w:rsid w:val="009E08C6"/>
    <w:rsid w:val="009E2B67"/>
    <w:rsid w:val="009E2C10"/>
    <w:rsid w:val="009E797F"/>
    <w:rsid w:val="009F46F9"/>
    <w:rsid w:val="00A002CA"/>
    <w:rsid w:val="00A00D0E"/>
    <w:rsid w:val="00A030CA"/>
    <w:rsid w:val="00A14755"/>
    <w:rsid w:val="00A2504A"/>
    <w:rsid w:val="00A34DCC"/>
    <w:rsid w:val="00A44955"/>
    <w:rsid w:val="00A77859"/>
    <w:rsid w:val="00A85228"/>
    <w:rsid w:val="00A90574"/>
    <w:rsid w:val="00A9157C"/>
    <w:rsid w:val="00A95D2D"/>
    <w:rsid w:val="00AB4FE7"/>
    <w:rsid w:val="00AD24C5"/>
    <w:rsid w:val="00AD7D99"/>
    <w:rsid w:val="00AE5E42"/>
    <w:rsid w:val="00AE6C71"/>
    <w:rsid w:val="00AF08FF"/>
    <w:rsid w:val="00B056DE"/>
    <w:rsid w:val="00B3405C"/>
    <w:rsid w:val="00B425F6"/>
    <w:rsid w:val="00B44DCF"/>
    <w:rsid w:val="00B538E9"/>
    <w:rsid w:val="00B53908"/>
    <w:rsid w:val="00B66641"/>
    <w:rsid w:val="00B82EDF"/>
    <w:rsid w:val="00B84D96"/>
    <w:rsid w:val="00B851C3"/>
    <w:rsid w:val="00BA6F7B"/>
    <w:rsid w:val="00BB35CB"/>
    <w:rsid w:val="00BB4E3C"/>
    <w:rsid w:val="00BC5185"/>
    <w:rsid w:val="00BC6B18"/>
    <w:rsid w:val="00BE6995"/>
    <w:rsid w:val="00BE770A"/>
    <w:rsid w:val="00BF3DD1"/>
    <w:rsid w:val="00BF483A"/>
    <w:rsid w:val="00BF5202"/>
    <w:rsid w:val="00BF7234"/>
    <w:rsid w:val="00C168B5"/>
    <w:rsid w:val="00C20E0B"/>
    <w:rsid w:val="00C429C6"/>
    <w:rsid w:val="00C51097"/>
    <w:rsid w:val="00C62403"/>
    <w:rsid w:val="00C63494"/>
    <w:rsid w:val="00C65982"/>
    <w:rsid w:val="00C764C3"/>
    <w:rsid w:val="00C844F7"/>
    <w:rsid w:val="00C8697F"/>
    <w:rsid w:val="00C9371E"/>
    <w:rsid w:val="00CA099E"/>
    <w:rsid w:val="00CA7023"/>
    <w:rsid w:val="00CC255A"/>
    <w:rsid w:val="00CC2960"/>
    <w:rsid w:val="00CE1DCC"/>
    <w:rsid w:val="00CE53B5"/>
    <w:rsid w:val="00CF2C7D"/>
    <w:rsid w:val="00D040F5"/>
    <w:rsid w:val="00D05B5F"/>
    <w:rsid w:val="00D17D70"/>
    <w:rsid w:val="00D27FCC"/>
    <w:rsid w:val="00D44B3E"/>
    <w:rsid w:val="00D727D9"/>
    <w:rsid w:val="00D7327E"/>
    <w:rsid w:val="00D822C8"/>
    <w:rsid w:val="00D827EC"/>
    <w:rsid w:val="00D971A7"/>
    <w:rsid w:val="00DB4583"/>
    <w:rsid w:val="00DC3991"/>
    <w:rsid w:val="00DD207C"/>
    <w:rsid w:val="00DE2FC6"/>
    <w:rsid w:val="00DE5DF1"/>
    <w:rsid w:val="00DE7948"/>
    <w:rsid w:val="00DF35B9"/>
    <w:rsid w:val="00E016FA"/>
    <w:rsid w:val="00E173FA"/>
    <w:rsid w:val="00E20188"/>
    <w:rsid w:val="00E20961"/>
    <w:rsid w:val="00E26677"/>
    <w:rsid w:val="00E27FE7"/>
    <w:rsid w:val="00E30E5E"/>
    <w:rsid w:val="00E3373F"/>
    <w:rsid w:val="00E355F3"/>
    <w:rsid w:val="00E41A93"/>
    <w:rsid w:val="00E45473"/>
    <w:rsid w:val="00E47BA3"/>
    <w:rsid w:val="00E566BB"/>
    <w:rsid w:val="00E56F2D"/>
    <w:rsid w:val="00E66BD0"/>
    <w:rsid w:val="00E90627"/>
    <w:rsid w:val="00E92C77"/>
    <w:rsid w:val="00E95C01"/>
    <w:rsid w:val="00E961C2"/>
    <w:rsid w:val="00E9670D"/>
    <w:rsid w:val="00EA0B3F"/>
    <w:rsid w:val="00EA3C0F"/>
    <w:rsid w:val="00EA5EBE"/>
    <w:rsid w:val="00ED1AE1"/>
    <w:rsid w:val="00ED79CB"/>
    <w:rsid w:val="00EF4487"/>
    <w:rsid w:val="00EF5A8A"/>
    <w:rsid w:val="00EF5C97"/>
    <w:rsid w:val="00F03E7E"/>
    <w:rsid w:val="00F05EF0"/>
    <w:rsid w:val="00F11273"/>
    <w:rsid w:val="00F135B5"/>
    <w:rsid w:val="00F40066"/>
    <w:rsid w:val="00F43C3B"/>
    <w:rsid w:val="00F573B7"/>
    <w:rsid w:val="00F60785"/>
    <w:rsid w:val="00F7251F"/>
    <w:rsid w:val="00F8268E"/>
    <w:rsid w:val="00F83848"/>
    <w:rsid w:val="00F967C3"/>
    <w:rsid w:val="00FA3C03"/>
    <w:rsid w:val="00FB3172"/>
    <w:rsid w:val="00FB608F"/>
    <w:rsid w:val="00FC6784"/>
    <w:rsid w:val="00FD4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6C6ED"/>
  <w15:docId w15:val="{747DCFF4-7124-410A-99E4-D9F2CE1FC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18BC"/>
    <w:pPr>
      <w:spacing w:after="0" w:line="240" w:lineRule="auto"/>
      <w:jc w:val="both"/>
    </w:pPr>
    <w:rPr>
      <w:rFonts w:ascii="Times New Roman" w:hAnsi="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9371E"/>
    <w:pPr>
      <w:spacing w:before="100" w:beforeAutospacing="1" w:after="100" w:afterAutospacing="1"/>
      <w:jc w:val="left"/>
    </w:pPr>
    <w:rPr>
      <w:rFonts w:eastAsia="Times New Roman" w:cs="Times New Roman"/>
      <w:lang w:eastAsia="en-GB"/>
    </w:rPr>
  </w:style>
  <w:style w:type="character" w:styleId="Hyperlink">
    <w:name w:val="Hyperlink"/>
    <w:basedOn w:val="DefaultParagraphFont"/>
    <w:uiPriority w:val="99"/>
    <w:unhideWhenUsed/>
    <w:rsid w:val="00E20961"/>
    <w:rPr>
      <w:color w:val="0000FF"/>
      <w:u w:val="single"/>
    </w:rPr>
  </w:style>
  <w:style w:type="character" w:styleId="FollowedHyperlink">
    <w:name w:val="FollowedHyperlink"/>
    <w:basedOn w:val="DefaultParagraphFont"/>
    <w:uiPriority w:val="99"/>
    <w:semiHidden/>
    <w:unhideWhenUsed/>
    <w:rsid w:val="00F967C3"/>
    <w:rPr>
      <w:color w:val="954F72" w:themeColor="followedHyperlink"/>
      <w:u w:val="single"/>
    </w:rPr>
  </w:style>
  <w:style w:type="paragraph" w:styleId="ListParagraph">
    <w:name w:val="List Paragraph"/>
    <w:basedOn w:val="Normal"/>
    <w:uiPriority w:val="34"/>
    <w:qFormat/>
    <w:rsid w:val="00CA099E"/>
    <w:pPr>
      <w:ind w:left="720"/>
      <w:contextualSpacing/>
    </w:pPr>
  </w:style>
  <w:style w:type="character" w:customStyle="1" w:styleId="crosshead">
    <w:name w:val="crosshead"/>
    <w:basedOn w:val="DefaultParagraphFont"/>
    <w:rsid w:val="00567BCD"/>
  </w:style>
  <w:style w:type="character" w:customStyle="1" w:styleId="bodycopy">
    <w:name w:val="bodycopy"/>
    <w:basedOn w:val="DefaultParagraphFont"/>
    <w:rsid w:val="00567BCD"/>
  </w:style>
  <w:style w:type="paragraph" w:customStyle="1" w:styleId="sidebar-copy">
    <w:name w:val="sidebar-copy"/>
    <w:basedOn w:val="Normal"/>
    <w:rsid w:val="0008549A"/>
    <w:pPr>
      <w:spacing w:before="100" w:beforeAutospacing="1" w:after="100" w:afterAutospacing="1"/>
      <w:jc w:val="left"/>
    </w:pPr>
    <w:rPr>
      <w:rFonts w:eastAsia="Times New Roman" w:cs="Times New Roman"/>
      <w:lang w:eastAsia="en-GB"/>
    </w:rPr>
  </w:style>
  <w:style w:type="character" w:styleId="UnresolvedMention">
    <w:name w:val="Unresolved Mention"/>
    <w:basedOn w:val="DefaultParagraphFont"/>
    <w:uiPriority w:val="99"/>
    <w:semiHidden/>
    <w:unhideWhenUsed/>
    <w:rsid w:val="008462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34283">
      <w:bodyDiv w:val="1"/>
      <w:marLeft w:val="0"/>
      <w:marRight w:val="0"/>
      <w:marTop w:val="0"/>
      <w:marBottom w:val="0"/>
      <w:divBdr>
        <w:top w:val="none" w:sz="0" w:space="0" w:color="auto"/>
        <w:left w:val="none" w:sz="0" w:space="0" w:color="auto"/>
        <w:bottom w:val="none" w:sz="0" w:space="0" w:color="auto"/>
        <w:right w:val="none" w:sz="0" w:space="0" w:color="auto"/>
      </w:divBdr>
    </w:div>
    <w:div w:id="44378394">
      <w:bodyDiv w:val="1"/>
      <w:marLeft w:val="0"/>
      <w:marRight w:val="0"/>
      <w:marTop w:val="0"/>
      <w:marBottom w:val="0"/>
      <w:divBdr>
        <w:top w:val="none" w:sz="0" w:space="0" w:color="auto"/>
        <w:left w:val="none" w:sz="0" w:space="0" w:color="auto"/>
        <w:bottom w:val="none" w:sz="0" w:space="0" w:color="auto"/>
        <w:right w:val="none" w:sz="0" w:space="0" w:color="auto"/>
      </w:divBdr>
    </w:div>
    <w:div w:id="202208516">
      <w:bodyDiv w:val="1"/>
      <w:marLeft w:val="0"/>
      <w:marRight w:val="0"/>
      <w:marTop w:val="0"/>
      <w:marBottom w:val="0"/>
      <w:divBdr>
        <w:top w:val="none" w:sz="0" w:space="0" w:color="auto"/>
        <w:left w:val="none" w:sz="0" w:space="0" w:color="auto"/>
        <w:bottom w:val="none" w:sz="0" w:space="0" w:color="auto"/>
        <w:right w:val="none" w:sz="0" w:space="0" w:color="auto"/>
      </w:divBdr>
    </w:div>
    <w:div w:id="353267165">
      <w:bodyDiv w:val="1"/>
      <w:marLeft w:val="0"/>
      <w:marRight w:val="0"/>
      <w:marTop w:val="0"/>
      <w:marBottom w:val="0"/>
      <w:divBdr>
        <w:top w:val="none" w:sz="0" w:space="0" w:color="auto"/>
        <w:left w:val="none" w:sz="0" w:space="0" w:color="auto"/>
        <w:bottom w:val="none" w:sz="0" w:space="0" w:color="auto"/>
        <w:right w:val="none" w:sz="0" w:space="0" w:color="auto"/>
      </w:divBdr>
    </w:div>
    <w:div w:id="680162278">
      <w:bodyDiv w:val="1"/>
      <w:marLeft w:val="0"/>
      <w:marRight w:val="0"/>
      <w:marTop w:val="0"/>
      <w:marBottom w:val="0"/>
      <w:divBdr>
        <w:top w:val="none" w:sz="0" w:space="0" w:color="auto"/>
        <w:left w:val="none" w:sz="0" w:space="0" w:color="auto"/>
        <w:bottom w:val="none" w:sz="0" w:space="0" w:color="auto"/>
        <w:right w:val="none" w:sz="0" w:space="0" w:color="auto"/>
      </w:divBdr>
    </w:div>
    <w:div w:id="816343283">
      <w:bodyDiv w:val="1"/>
      <w:marLeft w:val="0"/>
      <w:marRight w:val="0"/>
      <w:marTop w:val="0"/>
      <w:marBottom w:val="0"/>
      <w:divBdr>
        <w:top w:val="none" w:sz="0" w:space="0" w:color="auto"/>
        <w:left w:val="none" w:sz="0" w:space="0" w:color="auto"/>
        <w:bottom w:val="none" w:sz="0" w:space="0" w:color="auto"/>
        <w:right w:val="none" w:sz="0" w:space="0" w:color="auto"/>
      </w:divBdr>
    </w:div>
    <w:div w:id="1103107766">
      <w:bodyDiv w:val="1"/>
      <w:marLeft w:val="0"/>
      <w:marRight w:val="0"/>
      <w:marTop w:val="0"/>
      <w:marBottom w:val="0"/>
      <w:divBdr>
        <w:top w:val="none" w:sz="0" w:space="0" w:color="auto"/>
        <w:left w:val="none" w:sz="0" w:space="0" w:color="auto"/>
        <w:bottom w:val="none" w:sz="0" w:space="0" w:color="auto"/>
        <w:right w:val="none" w:sz="0" w:space="0" w:color="auto"/>
      </w:divBdr>
    </w:div>
    <w:div w:id="1341466097">
      <w:bodyDiv w:val="1"/>
      <w:marLeft w:val="0"/>
      <w:marRight w:val="0"/>
      <w:marTop w:val="0"/>
      <w:marBottom w:val="0"/>
      <w:divBdr>
        <w:top w:val="none" w:sz="0" w:space="0" w:color="auto"/>
        <w:left w:val="none" w:sz="0" w:space="0" w:color="auto"/>
        <w:bottom w:val="none" w:sz="0" w:space="0" w:color="auto"/>
        <w:right w:val="none" w:sz="0" w:space="0" w:color="auto"/>
      </w:divBdr>
    </w:div>
    <w:div w:id="1408573368">
      <w:bodyDiv w:val="1"/>
      <w:marLeft w:val="0"/>
      <w:marRight w:val="0"/>
      <w:marTop w:val="0"/>
      <w:marBottom w:val="0"/>
      <w:divBdr>
        <w:top w:val="none" w:sz="0" w:space="0" w:color="auto"/>
        <w:left w:val="none" w:sz="0" w:space="0" w:color="auto"/>
        <w:bottom w:val="none" w:sz="0" w:space="0" w:color="auto"/>
        <w:right w:val="none" w:sz="0" w:space="0" w:color="auto"/>
      </w:divBdr>
    </w:div>
    <w:div w:id="1410231645">
      <w:bodyDiv w:val="1"/>
      <w:marLeft w:val="0"/>
      <w:marRight w:val="0"/>
      <w:marTop w:val="0"/>
      <w:marBottom w:val="0"/>
      <w:divBdr>
        <w:top w:val="none" w:sz="0" w:space="0" w:color="auto"/>
        <w:left w:val="none" w:sz="0" w:space="0" w:color="auto"/>
        <w:bottom w:val="none" w:sz="0" w:space="0" w:color="auto"/>
        <w:right w:val="none" w:sz="0" w:space="0" w:color="auto"/>
      </w:divBdr>
    </w:div>
    <w:div w:id="1747069970">
      <w:bodyDiv w:val="1"/>
      <w:marLeft w:val="0"/>
      <w:marRight w:val="0"/>
      <w:marTop w:val="0"/>
      <w:marBottom w:val="0"/>
      <w:divBdr>
        <w:top w:val="none" w:sz="0" w:space="0" w:color="auto"/>
        <w:left w:val="none" w:sz="0" w:space="0" w:color="auto"/>
        <w:bottom w:val="none" w:sz="0" w:space="0" w:color="auto"/>
        <w:right w:val="none" w:sz="0" w:space="0" w:color="auto"/>
      </w:divBdr>
    </w:div>
    <w:div w:id="19597516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ternalsunshineoftheismind.files.wordpress.com/2013/02/is-types-five-level-pyramid-model.png" TargetMode="External"/><Relationship Id="rId13" Type="http://schemas.openxmlformats.org/officeDocument/2006/relationships/image" Target="media/image6.png"/><Relationship Id="rId18" Type="http://schemas.openxmlformats.org/officeDocument/2006/relationships/hyperlink" Target="https://www.mdpi.com/2071-1050/12/12/4949/htm" TargetMode="External"/><Relationship Id="rId26" Type="http://schemas.openxmlformats.org/officeDocument/2006/relationships/hyperlink" Target="http://www.opjstamnar.com/download/Worksheet/Day-110/IP-XI.pdf%20(Accessed" TargetMode="External"/><Relationship Id="rId3" Type="http://schemas.openxmlformats.org/officeDocument/2006/relationships/settings" Target="settings.xml"/><Relationship Id="rId21" Type="http://schemas.openxmlformats.org/officeDocument/2006/relationships/hyperlink" Target="https://digital.hbs.edu/platform-rctom/submission/john-deere-bringing-ai-to-agriculture/" TargetMode="External"/><Relationship Id="rId7" Type="http://schemas.openxmlformats.org/officeDocument/2006/relationships/image" Target="media/image2.jpeg"/><Relationship Id="rId12" Type="http://schemas.openxmlformats.org/officeDocument/2006/relationships/image" Target="media/image5.png"/><Relationship Id="rId17" Type="http://schemas.openxmlformats.org/officeDocument/2006/relationships/hyperlink" Target="https://online.flippingbook.com/view/373862/24/" TargetMode="External"/><Relationship Id="rId25" Type="http://schemas.openxmlformats.org/officeDocument/2006/relationships/hyperlink" Target="https://blog.logomyway.com/john-deere-logo/" TargetMode="External"/><Relationship Id="rId2" Type="http://schemas.openxmlformats.org/officeDocument/2006/relationships/styles" Target="styles.xml"/><Relationship Id="rId16" Type="http://schemas.openxmlformats.org/officeDocument/2006/relationships/hyperlink" Target="https://scholar.google.co.uk/scholar?q=Arnott+and+pervan+2016&amp;hl=en&amp;as_sdt=0&amp;as_vis=1&amp;oi=scholart" TargetMode="External"/><Relationship Id="rId20" Type="http://schemas.openxmlformats.org/officeDocument/2006/relationships/hyperlink" Target="https://internetofthingsagenda.techtarget.com/definition/Internet-of-Things-IoT" TargetMode="External"/><Relationship Id="rId29" Type="http://schemas.openxmlformats.org/officeDocument/2006/relationships/hyperlink" Target="https://eternalsunshineoftheismind.wordpress.com/2013/02/19/common-types-of-information-systems/" TargetMode="External"/><Relationship Id="rId1" Type="http://schemas.openxmlformats.org/officeDocument/2006/relationships/numbering" Target="numbering.xml"/><Relationship Id="rId6" Type="http://schemas.openxmlformats.org/officeDocument/2006/relationships/image" Target="file:///C:\var\folders\8g\ffs32vcn5134sjxh7psx4mtw0000gn\T\com.microsoft.Word\WebArchiveCopyPasteTempFiles\page1image11315520" TargetMode="External"/><Relationship Id="rId11" Type="http://schemas.openxmlformats.org/officeDocument/2006/relationships/hyperlink" Target="https://www.youtube.com/watch?v=mYF2_FBCvXw" TargetMode="External"/><Relationship Id="rId24" Type="http://schemas.openxmlformats.org/officeDocument/2006/relationships/hyperlink" Target="https://www.timreview.ca/article/1366"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ieeexplore.ieee.org/abstract/document/8808839" TargetMode="External"/><Relationship Id="rId23" Type="http://schemas.openxmlformats.org/officeDocument/2006/relationships/hyperlink" Target="https://www.timreview.ca/article/1366" TargetMode="External"/><Relationship Id="rId28" Type="http://schemas.openxmlformats.org/officeDocument/2006/relationships/hyperlink" Target="file:///C:/Users/infam/Downloads/6-9-30-982.pdf" TargetMode="External"/><Relationship Id="rId10" Type="http://schemas.openxmlformats.org/officeDocument/2006/relationships/image" Target="media/image4.png"/><Relationship Id="rId19" Type="http://schemas.openxmlformats.org/officeDocument/2006/relationships/hyperlink" Target="https://web.archive.org/web/20200320201752id_/https://media.neliti.com/media/publications/268696-culture-of-tri-hita-karana-on-ease-of-us-1065db45.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eeexplore.ieee.org/abstract/document/8808839" TargetMode="External"/><Relationship Id="rId22" Type="http://schemas.openxmlformats.org/officeDocument/2006/relationships/hyperlink" Target="https://www.youtube.com/watch?v=mYF" TargetMode="External"/><Relationship Id="rId27" Type="http://schemas.openxmlformats.org/officeDocument/2006/relationships/hyperlink" Target="https://www.cleveroad.com/blog/agricultural-crm-learn-how-it-can-improve-the-farmers-job" TargetMode="External"/><Relationship Id="rId30" Type="http://schemas.openxmlformats.org/officeDocument/2006/relationships/hyperlink" Target="https://onlinelibrary.wiley.com/doi/abs/10.1002/9781119456735.ch18" TargetMode="Externa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4505</Words>
  <Characters>25685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nurjahan Begum</dc:creator>
  <cp:keywords/>
  <dc:description/>
  <cp:lastModifiedBy>nurjahan Begum</cp:lastModifiedBy>
  <cp:revision>2</cp:revision>
  <cp:lastPrinted>2021-06-12T15:32:00Z</cp:lastPrinted>
  <dcterms:created xsi:type="dcterms:W3CDTF">2021-08-09T12:58:00Z</dcterms:created>
  <dcterms:modified xsi:type="dcterms:W3CDTF">2021-08-09T12:58:00Z</dcterms:modified>
</cp:coreProperties>
</file>