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E0B" w:rsidRPr="002D7E0B" w:rsidRDefault="002D7E0B" w:rsidP="002D7E0B">
      <w:pPr>
        <w:jc w:val="center"/>
        <w:rPr>
          <w:i/>
          <w:color w:val="000000"/>
          <w:sz w:val="32"/>
          <w:szCs w:val="32"/>
        </w:rPr>
      </w:pPr>
      <w:r w:rsidRPr="002D7E0B">
        <w:rPr>
          <w:i/>
          <w:color w:val="000000"/>
          <w:sz w:val="32"/>
          <w:szCs w:val="32"/>
        </w:rPr>
        <w:t xml:space="preserve">Describe the nature of the support provided to learners with one type of additional learning need as </w:t>
      </w:r>
      <w:r>
        <w:rPr>
          <w:i/>
          <w:color w:val="000000"/>
          <w:sz w:val="32"/>
          <w:szCs w:val="32"/>
        </w:rPr>
        <w:t>they move through the education</w:t>
      </w:r>
      <w:r w:rsidRPr="002D7E0B">
        <w:rPr>
          <w:i/>
          <w:color w:val="000000"/>
          <w:sz w:val="32"/>
          <w:szCs w:val="32"/>
        </w:rPr>
        <w:t xml:space="preserve"> system.</w:t>
      </w:r>
      <w:bookmarkStart w:id="0" w:name="_GoBack"/>
      <w:bookmarkEnd w:id="0"/>
    </w:p>
    <w:p w:rsidR="00873C1F" w:rsidRPr="002D7E0B" w:rsidRDefault="002D5FC2">
      <w:pPr>
        <w:rPr>
          <w:i/>
          <w:sz w:val="32"/>
          <w:szCs w:val="32"/>
        </w:rPr>
      </w:pPr>
      <w:r w:rsidRPr="002D7E0B">
        <w:rPr>
          <w:i/>
          <w:sz w:val="32"/>
          <w:szCs w:val="32"/>
        </w:rPr>
        <w:t>Your case study c</w:t>
      </w:r>
      <w:r w:rsidR="00873C1F" w:rsidRPr="002D7E0B">
        <w:rPr>
          <w:i/>
          <w:sz w:val="32"/>
          <w:szCs w:val="32"/>
        </w:rPr>
        <w:t>ould be laid out in the following way:</w:t>
      </w:r>
    </w:p>
    <w:p w:rsidR="00873C1F" w:rsidRDefault="00873C1F">
      <w:pPr>
        <w:rPr>
          <w:b/>
          <w:sz w:val="24"/>
          <w:szCs w:val="24"/>
        </w:rPr>
      </w:pPr>
    </w:p>
    <w:p w:rsidR="00C51199" w:rsidRPr="002D7E0B" w:rsidRDefault="00873C1F">
      <w:pPr>
        <w:rPr>
          <w:sz w:val="28"/>
          <w:szCs w:val="28"/>
        </w:rPr>
      </w:pPr>
      <w:r w:rsidRPr="002D7E0B">
        <w:rPr>
          <w:b/>
          <w:sz w:val="28"/>
          <w:szCs w:val="28"/>
        </w:rPr>
        <w:t>Context –</w:t>
      </w:r>
      <w:r w:rsidRPr="002D7E0B">
        <w:rPr>
          <w:sz w:val="28"/>
          <w:szCs w:val="28"/>
        </w:rPr>
        <w:t xml:space="preserve"> This will include any </w:t>
      </w:r>
      <w:r w:rsidRPr="002D7E0B">
        <w:rPr>
          <w:sz w:val="28"/>
          <w:szCs w:val="28"/>
          <w:u w:val="single"/>
        </w:rPr>
        <w:t>relevant</w:t>
      </w:r>
      <w:r w:rsidRPr="002D7E0B">
        <w:rPr>
          <w:sz w:val="28"/>
          <w:szCs w:val="28"/>
        </w:rPr>
        <w:t xml:space="preserve"> detail about your </w:t>
      </w:r>
      <w:r w:rsidR="002D5FC2" w:rsidRPr="002D7E0B">
        <w:rPr>
          <w:sz w:val="28"/>
          <w:szCs w:val="28"/>
        </w:rPr>
        <w:t xml:space="preserve">chosen </w:t>
      </w:r>
      <w:r w:rsidRPr="002D7E0B">
        <w:rPr>
          <w:sz w:val="28"/>
          <w:szCs w:val="28"/>
        </w:rPr>
        <w:t>setting.</w:t>
      </w:r>
      <w:r w:rsidR="002D5FC2" w:rsidRPr="002D7E0B">
        <w:rPr>
          <w:sz w:val="28"/>
          <w:szCs w:val="28"/>
        </w:rPr>
        <w:t xml:space="preserve"> Is it a single school or a type of school (e.g. primary, secondary, special unit </w:t>
      </w:r>
      <w:proofErr w:type="gramStart"/>
      <w:r w:rsidR="002D5FC2" w:rsidRPr="002D7E0B">
        <w:rPr>
          <w:sz w:val="28"/>
          <w:szCs w:val="28"/>
        </w:rPr>
        <w:t>etc.</w:t>
      </w:r>
      <w:proofErr w:type="gramEnd"/>
      <w:r w:rsidR="002D5FC2" w:rsidRPr="002D7E0B">
        <w:rPr>
          <w:sz w:val="28"/>
          <w:szCs w:val="28"/>
        </w:rPr>
        <w:t>)</w:t>
      </w:r>
    </w:p>
    <w:p w:rsidR="00873C1F" w:rsidRPr="002D7E0B" w:rsidRDefault="00873C1F">
      <w:pPr>
        <w:rPr>
          <w:sz w:val="28"/>
          <w:szCs w:val="28"/>
        </w:rPr>
      </w:pPr>
    </w:p>
    <w:p w:rsidR="00873C1F" w:rsidRPr="002D7E0B" w:rsidRDefault="00873C1F">
      <w:pPr>
        <w:rPr>
          <w:sz w:val="28"/>
          <w:szCs w:val="28"/>
        </w:rPr>
      </w:pPr>
      <w:r w:rsidRPr="002D7E0B">
        <w:rPr>
          <w:b/>
          <w:sz w:val="28"/>
          <w:szCs w:val="28"/>
        </w:rPr>
        <w:t xml:space="preserve">Pupil needs – </w:t>
      </w:r>
      <w:r w:rsidRPr="002D7E0B">
        <w:rPr>
          <w:sz w:val="28"/>
          <w:szCs w:val="28"/>
        </w:rPr>
        <w:t xml:space="preserve">In this section you will outline the specific needs that your chosen subject for the case study has. This is important the needs of the pupil should relate directly to the </w:t>
      </w:r>
      <w:r w:rsidR="002D5FC2" w:rsidRPr="002D7E0B">
        <w:rPr>
          <w:sz w:val="28"/>
          <w:szCs w:val="28"/>
        </w:rPr>
        <w:t>support</w:t>
      </w:r>
      <w:r w:rsidRPr="002D7E0B">
        <w:rPr>
          <w:sz w:val="28"/>
          <w:szCs w:val="28"/>
        </w:rPr>
        <w:t xml:space="preserve"> that you talk about.</w:t>
      </w:r>
    </w:p>
    <w:p w:rsidR="00873C1F" w:rsidRPr="002D7E0B" w:rsidRDefault="00873C1F">
      <w:pPr>
        <w:rPr>
          <w:sz w:val="28"/>
          <w:szCs w:val="28"/>
        </w:rPr>
      </w:pPr>
      <w:r w:rsidRPr="002D7E0B">
        <w:rPr>
          <w:b/>
          <w:sz w:val="28"/>
          <w:szCs w:val="28"/>
        </w:rPr>
        <w:t>Interventions</w:t>
      </w:r>
      <w:r w:rsidR="002D5FC2" w:rsidRPr="002D7E0B">
        <w:rPr>
          <w:b/>
          <w:sz w:val="28"/>
          <w:szCs w:val="28"/>
        </w:rPr>
        <w:t xml:space="preserve"> / Support Provided</w:t>
      </w:r>
      <w:r w:rsidRPr="002D7E0B">
        <w:rPr>
          <w:b/>
          <w:sz w:val="28"/>
          <w:szCs w:val="28"/>
        </w:rPr>
        <w:t xml:space="preserve"> – </w:t>
      </w:r>
      <w:r w:rsidRPr="002D7E0B">
        <w:rPr>
          <w:sz w:val="28"/>
          <w:szCs w:val="28"/>
        </w:rPr>
        <w:t>In this section you should explore the intervention(s) that are in place to meet the child</w:t>
      </w:r>
      <w:r w:rsidR="002D5FC2" w:rsidRPr="002D7E0B">
        <w:rPr>
          <w:sz w:val="28"/>
          <w:szCs w:val="28"/>
        </w:rPr>
        <w:t>ren’s</w:t>
      </w:r>
      <w:r w:rsidRPr="002D7E0B">
        <w:rPr>
          <w:sz w:val="28"/>
          <w:szCs w:val="28"/>
        </w:rPr>
        <w:t xml:space="preserve"> needs. This will include any multi-agency working etc. and should also include reference to school </w:t>
      </w:r>
      <w:r w:rsidR="00E6269F" w:rsidRPr="002D7E0B">
        <w:rPr>
          <w:sz w:val="28"/>
          <w:szCs w:val="28"/>
        </w:rPr>
        <w:t>policies etc. where appropriate.</w:t>
      </w:r>
    </w:p>
    <w:p w:rsidR="00873C1F" w:rsidRPr="002D7E0B" w:rsidRDefault="00873C1F">
      <w:pPr>
        <w:rPr>
          <w:sz w:val="28"/>
          <w:szCs w:val="28"/>
        </w:rPr>
      </w:pPr>
      <w:r w:rsidRPr="002D7E0B">
        <w:rPr>
          <w:b/>
          <w:sz w:val="28"/>
          <w:szCs w:val="28"/>
        </w:rPr>
        <w:t xml:space="preserve">Analysis </w:t>
      </w:r>
      <w:proofErr w:type="gramStart"/>
      <w:r w:rsidRPr="002D7E0B">
        <w:rPr>
          <w:b/>
          <w:sz w:val="28"/>
          <w:szCs w:val="28"/>
        </w:rPr>
        <w:t xml:space="preserve">- </w:t>
      </w:r>
      <w:r w:rsidRPr="002D7E0B">
        <w:rPr>
          <w:sz w:val="28"/>
          <w:szCs w:val="28"/>
        </w:rPr>
        <w:t xml:space="preserve"> It</w:t>
      </w:r>
      <w:proofErr w:type="gramEnd"/>
      <w:r w:rsidRPr="002D7E0B">
        <w:rPr>
          <w:sz w:val="28"/>
          <w:szCs w:val="28"/>
        </w:rPr>
        <w:t xml:space="preserve"> is by undertaking a critical analysis that you will achieve higher grades. In this case study your analysis </w:t>
      </w:r>
      <w:r w:rsidRPr="002D7E0B">
        <w:rPr>
          <w:sz w:val="28"/>
          <w:szCs w:val="28"/>
          <w:u w:val="single"/>
        </w:rPr>
        <w:t>could</w:t>
      </w:r>
      <w:r w:rsidRPr="002D7E0B">
        <w:rPr>
          <w:sz w:val="28"/>
          <w:szCs w:val="28"/>
        </w:rPr>
        <w:t xml:space="preserve"> include;</w:t>
      </w:r>
    </w:p>
    <w:p w:rsidR="00873C1F" w:rsidRPr="002D7E0B" w:rsidRDefault="00873C1F" w:rsidP="00873C1F">
      <w:pPr>
        <w:pStyle w:val="ListParagraph"/>
        <w:numPr>
          <w:ilvl w:val="0"/>
          <w:numId w:val="1"/>
        </w:numPr>
        <w:rPr>
          <w:sz w:val="28"/>
          <w:szCs w:val="28"/>
        </w:rPr>
      </w:pPr>
      <w:r w:rsidRPr="002D7E0B">
        <w:rPr>
          <w:sz w:val="28"/>
          <w:szCs w:val="28"/>
        </w:rPr>
        <w:t>Comparison to practice in another setting or another country</w:t>
      </w:r>
    </w:p>
    <w:p w:rsidR="00873C1F" w:rsidRPr="002D7E0B" w:rsidRDefault="00873C1F" w:rsidP="00873C1F">
      <w:pPr>
        <w:pStyle w:val="ListParagraph"/>
        <w:numPr>
          <w:ilvl w:val="0"/>
          <w:numId w:val="1"/>
        </w:numPr>
        <w:rPr>
          <w:sz w:val="28"/>
          <w:szCs w:val="28"/>
        </w:rPr>
      </w:pPr>
      <w:r w:rsidRPr="002D7E0B">
        <w:rPr>
          <w:sz w:val="28"/>
          <w:szCs w:val="28"/>
        </w:rPr>
        <w:t>Reference to research or theory which supports the practice you have described above.</w:t>
      </w:r>
    </w:p>
    <w:p w:rsidR="00873C1F" w:rsidRPr="002D7E0B" w:rsidRDefault="00873C1F" w:rsidP="00873C1F">
      <w:pPr>
        <w:pStyle w:val="ListParagraph"/>
        <w:numPr>
          <w:ilvl w:val="0"/>
          <w:numId w:val="1"/>
        </w:numPr>
        <w:rPr>
          <w:sz w:val="28"/>
          <w:szCs w:val="28"/>
        </w:rPr>
      </w:pPr>
      <w:r w:rsidRPr="002D7E0B">
        <w:rPr>
          <w:sz w:val="28"/>
          <w:szCs w:val="28"/>
        </w:rPr>
        <w:t>Comparison of the practice you have described to Welsh Government guidance (e.g. does it meet the standards set out in guidance)</w:t>
      </w:r>
    </w:p>
    <w:p w:rsidR="008F495E" w:rsidRPr="002D7E0B" w:rsidRDefault="008F495E" w:rsidP="00873C1F">
      <w:pPr>
        <w:pStyle w:val="ListParagraph"/>
        <w:numPr>
          <w:ilvl w:val="0"/>
          <w:numId w:val="1"/>
        </w:numPr>
        <w:rPr>
          <w:sz w:val="28"/>
          <w:szCs w:val="28"/>
        </w:rPr>
      </w:pPr>
      <w:r w:rsidRPr="002D7E0B">
        <w:rPr>
          <w:sz w:val="28"/>
          <w:szCs w:val="28"/>
        </w:rPr>
        <w:t>Comparison to models of inclusive practice (e.g. the Index of Inclusion)</w:t>
      </w:r>
    </w:p>
    <w:p w:rsidR="008F495E" w:rsidRPr="002D7E0B" w:rsidRDefault="00DC6AF4" w:rsidP="00873C1F">
      <w:pPr>
        <w:pStyle w:val="ListParagraph"/>
        <w:numPr>
          <w:ilvl w:val="0"/>
          <w:numId w:val="1"/>
        </w:numPr>
        <w:rPr>
          <w:sz w:val="28"/>
          <w:szCs w:val="28"/>
        </w:rPr>
      </w:pPr>
      <w:r w:rsidRPr="002D7E0B">
        <w:rPr>
          <w:sz w:val="28"/>
          <w:szCs w:val="28"/>
        </w:rPr>
        <w:t>Comparison</w:t>
      </w:r>
      <w:r w:rsidR="008F495E" w:rsidRPr="002D7E0B">
        <w:rPr>
          <w:sz w:val="28"/>
          <w:szCs w:val="28"/>
        </w:rPr>
        <w:t xml:space="preserve"> to previous practice with reference to why practice has changed.</w:t>
      </w:r>
    </w:p>
    <w:p w:rsidR="00786D75" w:rsidRPr="002D7E0B" w:rsidRDefault="008F495E">
      <w:pPr>
        <w:rPr>
          <w:sz w:val="28"/>
          <w:szCs w:val="28"/>
        </w:rPr>
      </w:pPr>
      <w:r w:rsidRPr="002D7E0B">
        <w:rPr>
          <w:sz w:val="28"/>
          <w:szCs w:val="28"/>
        </w:rPr>
        <w:t>This is not an exhaustive list and other forms of analysis may suggest themselves according to your chosen Case Study subject. In all cases you should make sure that you are referencing appropriate sour</w:t>
      </w:r>
      <w:r w:rsidR="00E6269F" w:rsidRPr="002D7E0B">
        <w:rPr>
          <w:sz w:val="28"/>
          <w:szCs w:val="28"/>
        </w:rPr>
        <w:t>ces of information and evidence.</w:t>
      </w:r>
    </w:p>
    <w:sectPr w:rsidR="00786D75" w:rsidRPr="002D7E0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C1F" w:rsidRDefault="00873C1F" w:rsidP="00873C1F">
      <w:pPr>
        <w:spacing w:after="0" w:line="240" w:lineRule="auto"/>
      </w:pPr>
      <w:r>
        <w:separator/>
      </w:r>
    </w:p>
  </w:endnote>
  <w:endnote w:type="continuationSeparator" w:id="0">
    <w:p w:rsidR="00873C1F" w:rsidRDefault="00873C1F" w:rsidP="00873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C1F" w:rsidRDefault="00873C1F" w:rsidP="00873C1F">
      <w:pPr>
        <w:spacing w:after="0" w:line="240" w:lineRule="auto"/>
      </w:pPr>
      <w:r>
        <w:separator/>
      </w:r>
    </w:p>
  </w:footnote>
  <w:footnote w:type="continuationSeparator" w:id="0">
    <w:p w:rsidR="00873C1F" w:rsidRDefault="00873C1F" w:rsidP="00873C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C1F" w:rsidRPr="00873C1F" w:rsidRDefault="002D7E0B" w:rsidP="00873C1F">
    <w:pPr>
      <w:pStyle w:val="Header"/>
      <w:jc w:val="center"/>
      <w:rPr>
        <w:b/>
        <w:sz w:val="28"/>
        <w:szCs w:val="28"/>
      </w:rPr>
    </w:pPr>
    <w:r>
      <w:rPr>
        <w:b/>
        <w:sz w:val="28"/>
        <w:szCs w:val="28"/>
      </w:rPr>
      <w:t>SJSI4020</w:t>
    </w:r>
    <w:r w:rsidR="00873C1F">
      <w:rPr>
        <w:b/>
        <w:sz w:val="28"/>
        <w:szCs w:val="28"/>
      </w:rPr>
      <w:t>:</w:t>
    </w:r>
    <w:r>
      <w:rPr>
        <w:b/>
        <w:sz w:val="28"/>
        <w:szCs w:val="28"/>
      </w:rPr>
      <w:t xml:space="preserve"> Understanding Additional Needs </w:t>
    </w:r>
    <w:r w:rsidR="00873C1F">
      <w:rPr>
        <w:b/>
        <w:sz w:val="28"/>
        <w:szCs w:val="28"/>
      </w:rPr>
      <w:t>Case Study</w:t>
    </w:r>
    <w:r>
      <w:rPr>
        <w:b/>
        <w:sz w:val="28"/>
        <w:szCs w:val="28"/>
      </w:rPr>
      <w:t xml:space="preserve"> / Project</w:t>
    </w:r>
    <w:r w:rsidR="00873C1F">
      <w:rPr>
        <w:b/>
        <w:sz w:val="28"/>
        <w:szCs w:val="28"/>
      </w:rPr>
      <w:t xml:space="preserve"> Format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222192"/>
    <w:multiLevelType w:val="hybridMultilevel"/>
    <w:tmpl w:val="3522E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C1F"/>
    <w:rsid w:val="002D5FC2"/>
    <w:rsid w:val="002D7E0B"/>
    <w:rsid w:val="00592B05"/>
    <w:rsid w:val="00786D75"/>
    <w:rsid w:val="00873C1F"/>
    <w:rsid w:val="008F495E"/>
    <w:rsid w:val="00B6508F"/>
    <w:rsid w:val="00C51199"/>
    <w:rsid w:val="00DC6AF4"/>
    <w:rsid w:val="00E626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3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C1F"/>
  </w:style>
  <w:style w:type="paragraph" w:styleId="Footer">
    <w:name w:val="footer"/>
    <w:basedOn w:val="Normal"/>
    <w:link w:val="FooterChar"/>
    <w:uiPriority w:val="99"/>
    <w:unhideWhenUsed/>
    <w:rsid w:val="00873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C1F"/>
  </w:style>
  <w:style w:type="paragraph" w:styleId="ListParagraph">
    <w:name w:val="List Paragraph"/>
    <w:basedOn w:val="Normal"/>
    <w:uiPriority w:val="34"/>
    <w:qFormat/>
    <w:rsid w:val="00873C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3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C1F"/>
  </w:style>
  <w:style w:type="paragraph" w:styleId="Footer">
    <w:name w:val="footer"/>
    <w:basedOn w:val="Normal"/>
    <w:link w:val="FooterChar"/>
    <w:uiPriority w:val="99"/>
    <w:unhideWhenUsed/>
    <w:rsid w:val="00873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C1F"/>
  </w:style>
  <w:style w:type="paragraph" w:styleId="ListParagraph">
    <w:name w:val="List Paragraph"/>
    <w:basedOn w:val="Normal"/>
    <w:uiPriority w:val="34"/>
    <w:qFormat/>
    <w:rsid w:val="00873C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244</Words>
  <Characters>1393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 Dicks</dc:creator>
  <cp:lastModifiedBy>Ken Dicks</cp:lastModifiedBy>
  <cp:revision>2</cp:revision>
  <dcterms:created xsi:type="dcterms:W3CDTF">2018-01-28T13:55:00Z</dcterms:created>
  <dcterms:modified xsi:type="dcterms:W3CDTF">2018-01-28T13:55:00Z</dcterms:modified>
</cp:coreProperties>
</file>