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25B43AC" w14:paraId="2C078E63" wp14:textId="79525F71">
      <w:pPr>
        <w:jc w:val="center"/>
      </w:pPr>
      <w:bookmarkStart w:name="_GoBack" w:id="0"/>
      <w:bookmarkEnd w:id="0"/>
      <w:r w:rsidR="2F5235D3">
        <w:rPr/>
        <w:t>Reflection on CPD</w:t>
      </w:r>
    </w:p>
    <w:p w:rsidR="725B43AC" w:rsidP="725B43AC" w:rsidRDefault="725B43AC" w14:paraId="121911D0" w14:textId="671E79AB">
      <w:pPr>
        <w:pStyle w:val="Normal"/>
        <w:jc w:val="center"/>
      </w:pPr>
    </w:p>
    <w:p w:rsidR="2F5235D3" w:rsidP="725B43AC" w:rsidRDefault="2F5235D3" w14:paraId="1917DE08" w14:textId="4C12A0ED">
      <w:pPr>
        <w:pStyle w:val="Normal"/>
        <w:bidi w:val="0"/>
        <w:spacing w:before="0" w:beforeAutospacing="off" w:after="160" w:afterAutospacing="off" w:line="259" w:lineRule="auto"/>
        <w:ind w:left="0" w:right="0"/>
        <w:jc w:val="left"/>
      </w:pPr>
      <w:r w:rsidR="2F5235D3">
        <w:rPr/>
        <w:t>My CPD took the form of a Mountain Leader</w:t>
      </w:r>
      <w:r w:rsidR="6BF2DA10">
        <w:rPr/>
        <w:t xml:space="preserve"> (ML)</w:t>
      </w:r>
      <w:r w:rsidR="2F5235D3">
        <w:rPr/>
        <w:t xml:space="preserve"> </w:t>
      </w:r>
      <w:r w:rsidR="20D9E7B5">
        <w:rPr/>
        <w:t>t</w:t>
      </w:r>
      <w:r w:rsidR="2F5235D3">
        <w:rPr/>
        <w:t xml:space="preserve">raining course. </w:t>
      </w:r>
      <w:r w:rsidR="658C43AC">
        <w:rPr/>
        <w:t>Having already undertaken the Hill and Moorland Leader</w:t>
      </w:r>
      <w:r w:rsidR="693CA473">
        <w:rPr/>
        <w:t xml:space="preserve"> (HML)</w:t>
      </w:r>
      <w:r w:rsidR="658C43AC">
        <w:rPr/>
        <w:t xml:space="preserve"> </w:t>
      </w:r>
      <w:r w:rsidR="2AE56B93">
        <w:rPr/>
        <w:t>a</w:t>
      </w:r>
      <w:r w:rsidR="658C43AC">
        <w:rPr/>
        <w:t>ward a couple of years ago, I decided that the next logical step was to go onto the M</w:t>
      </w:r>
      <w:r w:rsidR="05241BEB">
        <w:rPr/>
        <w:t>L pathway. This qualification allows leaders to take groups into mountain environments without planned use of a rope</w:t>
      </w:r>
      <w:r w:rsidR="2A97BF42">
        <w:rPr/>
        <w:t>.</w:t>
      </w:r>
      <w:r w:rsidR="05241BEB">
        <w:rPr/>
        <w:t xml:space="preserve"> </w:t>
      </w:r>
      <w:r w:rsidR="568D1369">
        <w:rPr/>
        <w:t>G</w:t>
      </w:r>
      <w:r w:rsidR="05241BEB">
        <w:rPr/>
        <w:t>rade one scrambles</w:t>
      </w:r>
      <w:r w:rsidR="745C0451">
        <w:rPr/>
        <w:t>, steep ground,</w:t>
      </w:r>
      <w:r w:rsidR="05241BEB">
        <w:rPr/>
        <w:t xml:space="preserve"> and water hazards </w:t>
      </w:r>
      <w:r w:rsidR="2A53F6E0">
        <w:rPr/>
        <w:t>are also covered within the award’s remit (Mountain Leader Handbook,</w:t>
      </w:r>
      <w:r w:rsidR="2A53F6E0">
        <w:rPr/>
        <w:t xml:space="preserve"> 20</w:t>
      </w:r>
      <w:r w:rsidR="321C665F">
        <w:rPr/>
        <w:t>15</w:t>
      </w:r>
      <w:r w:rsidR="7C7FF323">
        <w:rPr/>
        <w:t>, p16</w:t>
      </w:r>
      <w:r w:rsidR="2A53F6E0">
        <w:rPr/>
        <w:t xml:space="preserve">). This is a significant step up from the </w:t>
      </w:r>
      <w:r w:rsidR="1D9A527D">
        <w:rPr/>
        <w:t>HML award</w:t>
      </w:r>
      <w:r w:rsidR="37AEAC9E">
        <w:rPr/>
        <w:t xml:space="preserve"> </w:t>
      </w:r>
      <w:r w:rsidR="74846B33">
        <w:rPr/>
        <w:t>as the mountain environment</w:t>
      </w:r>
      <w:r w:rsidR="79B48DA7">
        <w:rPr/>
        <w:t xml:space="preserve"> can be more remote</w:t>
      </w:r>
      <w:r w:rsidR="4A5E3DA8">
        <w:rPr/>
        <w:t xml:space="preserve"> </w:t>
      </w:r>
      <w:r w:rsidR="79B48DA7">
        <w:rPr/>
        <w:t>with harsher weather conditions and</w:t>
      </w:r>
      <w:r w:rsidR="7A46025A">
        <w:rPr/>
        <w:t xml:space="preserve"> technical terrain (Garside, 2008). </w:t>
      </w:r>
      <w:r w:rsidR="7A46025A">
        <w:rPr/>
        <w:t>This means that more training is needed within the syllabus to</w:t>
      </w:r>
      <w:r w:rsidR="090322DA">
        <w:rPr/>
        <w:t xml:space="preserve"> make sure that leaders are equipped with the knowledge, </w:t>
      </w:r>
      <w:r w:rsidR="090322DA">
        <w:rPr/>
        <w:t>skills</w:t>
      </w:r>
      <w:r w:rsidR="090322DA">
        <w:rPr/>
        <w:t xml:space="preserve"> and experience to be able to lead effectively in this environment</w:t>
      </w:r>
      <w:r w:rsidR="090322DA">
        <w:rPr/>
        <w:t>.</w:t>
      </w:r>
      <w:r w:rsidR="17B65FB4">
        <w:rPr/>
        <w:t xml:space="preserve"> This takes place across </w:t>
      </w:r>
      <w:r w:rsidR="17B65FB4">
        <w:rPr/>
        <w:t>60 hours</w:t>
      </w:r>
      <w:r w:rsidR="17B65FB4">
        <w:rPr/>
        <w:t xml:space="preserve"> of contact time with a provider, spread over six days (Mountain Training, 202</w:t>
      </w:r>
      <w:r w:rsidR="36E37EFE">
        <w:rPr/>
        <w:t>2</w:t>
      </w:r>
      <w:r w:rsidR="17B65FB4">
        <w:rPr/>
        <w:t xml:space="preserve">). </w:t>
      </w:r>
      <w:r w:rsidR="6CB40658">
        <w:rPr/>
        <w:t>I decided to go with Andy Brown</w:t>
      </w:r>
      <w:r w:rsidR="03D5FF15">
        <w:rPr/>
        <w:t>, an ML provider in</w:t>
      </w:r>
      <w:r w:rsidR="6CB40658">
        <w:rPr/>
        <w:t xml:space="preserve"> </w:t>
      </w:r>
      <w:r w:rsidR="1B66C07B">
        <w:rPr/>
        <w:t>the Lake</w:t>
      </w:r>
      <w:r w:rsidR="6CB40658">
        <w:rPr/>
        <w:t xml:space="preserve"> District</w:t>
      </w:r>
      <w:r w:rsidR="214924BD">
        <w:rPr/>
        <w:t>. I</w:t>
      </w:r>
      <w:r w:rsidR="6CB40658">
        <w:rPr/>
        <w:t xml:space="preserve"> split the 60 hours into two</w:t>
      </w:r>
      <w:r w:rsidR="5F872CCF">
        <w:rPr/>
        <w:t xml:space="preserve"> lots of</w:t>
      </w:r>
      <w:r w:rsidR="6CB40658">
        <w:rPr/>
        <w:t xml:space="preserve"> 3 day</w:t>
      </w:r>
      <w:r w:rsidR="081277CE">
        <w:rPr/>
        <w:t xml:space="preserve">s </w:t>
      </w:r>
      <w:r w:rsidR="6CB40658">
        <w:rPr/>
        <w:t xml:space="preserve">due to work </w:t>
      </w:r>
      <w:r w:rsidR="34ED7215">
        <w:rPr/>
        <w:t xml:space="preserve">and university </w:t>
      </w:r>
      <w:r w:rsidR="6CB40658">
        <w:rPr/>
        <w:t>commitments.</w:t>
      </w:r>
      <w:r w:rsidR="5FCDD760">
        <w:rPr/>
        <w:t xml:space="preserve"> This reflective piece will describe my experiences of </w:t>
      </w:r>
      <w:r w:rsidR="35B4E7DC">
        <w:rPr/>
        <w:t>the</w:t>
      </w:r>
      <w:r w:rsidR="5FCDD760">
        <w:rPr/>
        <w:t xml:space="preserve"> ML training</w:t>
      </w:r>
      <w:r w:rsidR="39948F22">
        <w:rPr/>
        <w:t xml:space="preserve"> course, focusing on my overall </w:t>
      </w:r>
      <w:r w:rsidR="39948F22">
        <w:rPr/>
        <w:t>development</w:t>
      </w:r>
      <w:r w:rsidR="53AC3FA6">
        <w:rPr/>
        <w:t xml:space="preserve"> and understanding of mountain leadership</w:t>
      </w:r>
      <w:r w:rsidR="39948F22">
        <w:rPr/>
        <w:t xml:space="preserve">. It will </w:t>
      </w:r>
      <w:r w:rsidR="15075A75">
        <w:rPr/>
        <w:t>observe</w:t>
      </w:r>
      <w:r w:rsidR="15075A75">
        <w:rPr/>
        <w:t xml:space="preserve"> the</w:t>
      </w:r>
      <w:r w:rsidR="39948F22">
        <w:rPr/>
        <w:t xml:space="preserve"> areas I </w:t>
      </w:r>
      <w:r w:rsidR="7C177019">
        <w:rPr/>
        <w:t>need to improve</w:t>
      </w:r>
      <w:r w:rsidR="32FEB23F">
        <w:rPr/>
        <w:t xml:space="preserve"> and</w:t>
      </w:r>
      <w:r w:rsidR="7C177019">
        <w:rPr/>
        <w:t xml:space="preserve"> evaluate my strengths</w:t>
      </w:r>
      <w:r w:rsidR="43A01300">
        <w:rPr/>
        <w:t xml:space="preserve">, </w:t>
      </w:r>
      <w:r w:rsidR="18366079">
        <w:rPr/>
        <w:t>linking these to my future career goals in a comprehensive summary of my experiences.</w:t>
      </w:r>
    </w:p>
    <w:p w:rsidR="2B974B34" w:rsidP="725B43AC" w:rsidRDefault="2B974B34" w14:paraId="2120BA07" w14:textId="6AC56E0E">
      <w:pPr>
        <w:pStyle w:val="Normal"/>
        <w:bidi w:val="0"/>
        <w:spacing w:before="0" w:beforeAutospacing="off" w:after="160" w:afterAutospacing="off" w:line="259" w:lineRule="auto"/>
        <w:ind w:left="0" w:right="0"/>
        <w:jc w:val="left"/>
      </w:pPr>
      <w:r w:rsidR="2B974B34">
        <w:rPr/>
        <w:t xml:space="preserve">The ML training course was comprehensive. </w:t>
      </w:r>
      <w:r w:rsidR="2C1B7D56">
        <w:rPr/>
        <w:t>It gave me a good understanding of mountain leadership and was delivered in a way that suit</w:t>
      </w:r>
      <w:r w:rsidR="6459CC23">
        <w:rPr/>
        <w:t xml:space="preserve">ed me. </w:t>
      </w:r>
      <w:r w:rsidR="35EB14E3">
        <w:rPr/>
        <w:t>It was informative and</w:t>
      </w:r>
      <w:r w:rsidR="1261CC10">
        <w:rPr/>
        <w:t xml:space="preserve"> </w:t>
      </w:r>
      <w:r w:rsidR="0C7F67CE">
        <w:rPr/>
        <w:t xml:space="preserve">well-structured and put a good amount of pressure on participants which made it challenging but also fun and engaging at the same time. Speaking to the course directors, they explained that this is to simulate the realities of mountain leadership. There may be times when a leader needs to put pressure on a group to </w:t>
      </w:r>
      <w:r w:rsidR="480E058B">
        <w:rPr/>
        <w:t>perform and</w:t>
      </w:r>
      <w:r w:rsidR="0C7F67CE">
        <w:rPr/>
        <w:t xml:space="preserve"> must</w:t>
      </w:r>
      <w:r w:rsidR="332540A8">
        <w:rPr/>
        <w:t xml:space="preserve"> therefore</w:t>
      </w:r>
      <w:r w:rsidR="0C7F67CE">
        <w:rPr/>
        <w:t xml:space="preserve"> have good group understanding and interpersonal skills</w:t>
      </w:r>
      <w:r w:rsidR="216D22D7">
        <w:rPr/>
        <w:t xml:space="preserve"> to know how best to motivate them</w:t>
      </w:r>
      <w:r w:rsidR="216D22D7">
        <w:rPr/>
        <w:t>.</w:t>
      </w:r>
      <w:r w:rsidR="5CB43A03">
        <w:rPr/>
        <w:t xml:space="preserve"> This is reflected in my own experiences prior to the course, as I have worked with many </w:t>
      </w:r>
      <w:bookmarkStart w:name="_Int_vpwwKHOW" w:id="1540398295"/>
      <w:r w:rsidR="5CB43A03">
        <w:rPr/>
        <w:t>Duke</w:t>
      </w:r>
      <w:bookmarkEnd w:id="1540398295"/>
      <w:r w:rsidR="5CB43A03">
        <w:rPr/>
        <w:t xml:space="preserve"> of Edinburgh</w:t>
      </w:r>
      <w:r w:rsidR="2A4B3BEA">
        <w:rPr/>
        <w:t xml:space="preserve"> (D of E)</w:t>
      </w:r>
      <w:r w:rsidR="5CB43A03">
        <w:rPr/>
        <w:t xml:space="preserve"> groups who have needed this pressure </w:t>
      </w:r>
      <w:r w:rsidR="5CB43A03">
        <w:rPr/>
        <w:t>in order to</w:t>
      </w:r>
      <w:r w:rsidR="5CB43A03">
        <w:rPr/>
        <w:t xml:space="preserve"> per</w:t>
      </w:r>
      <w:r w:rsidR="33A972CA">
        <w:rPr/>
        <w:t>form</w:t>
      </w:r>
      <w:r w:rsidR="4B3A3430">
        <w:rPr/>
        <w:t xml:space="preserve">. It takes good interpersonal skills and understanding </w:t>
      </w:r>
      <w:r w:rsidR="04384C05">
        <w:rPr/>
        <w:t>to</w:t>
      </w:r>
      <w:r w:rsidR="4B3A3430">
        <w:rPr/>
        <w:t xml:space="preserve"> be able to motivate groups to overcome a challenge. In most cases, </w:t>
      </w:r>
      <w:r w:rsidR="7D961EBB">
        <w:rPr/>
        <w:t xml:space="preserve">good </w:t>
      </w:r>
      <w:r w:rsidR="4B3A3430">
        <w:rPr/>
        <w:t>performance</w:t>
      </w:r>
      <w:r w:rsidR="4B3A3430">
        <w:rPr/>
        <w:t xml:space="preserve"> has come </w:t>
      </w:r>
      <w:r w:rsidR="6DCC353B">
        <w:rPr/>
        <w:t>from effective motivation appealing to people’s inner desire to comp</w:t>
      </w:r>
      <w:r w:rsidR="6DCC353B">
        <w:rPr/>
        <w:t>l</w:t>
      </w:r>
      <w:r w:rsidR="6DCC353B">
        <w:rPr/>
        <w:t xml:space="preserve">ete a challenge and giving them the confidence </w:t>
      </w:r>
      <w:r w:rsidR="59AF04AA">
        <w:rPr/>
        <w:t xml:space="preserve">in their ability to be successful. </w:t>
      </w:r>
    </w:p>
    <w:p w:rsidR="59AF04AA" w:rsidP="725B43AC" w:rsidRDefault="59AF04AA" w14:paraId="5A9EFB75" w14:textId="54C98E54">
      <w:pPr>
        <w:pStyle w:val="Normal"/>
        <w:bidi w:val="0"/>
        <w:spacing w:before="0" w:beforeAutospacing="off" w:after="160" w:afterAutospacing="off" w:line="259" w:lineRule="auto"/>
        <w:ind w:left="0" w:right="0"/>
        <w:jc w:val="left"/>
      </w:pPr>
      <w:r w:rsidR="59AF04AA">
        <w:rPr/>
        <w:t>This must be balanced with an understanding of the experiential learning process</w:t>
      </w:r>
      <w:r w:rsidR="3CFACCF4">
        <w:rPr/>
        <w:t>, as D of E is primarily youth-led.</w:t>
      </w:r>
      <w:r w:rsidR="3CFACCF4">
        <w:rPr/>
        <w:t xml:space="preserve"> The leader’s role is to empower and inspire, not to ‘drag’ participants over the line</w:t>
      </w:r>
      <w:r w:rsidR="67314BA0">
        <w:rPr/>
        <w:t>, effectively completing the award for them</w:t>
      </w:r>
      <w:r w:rsidR="3CFACCF4">
        <w:rPr/>
        <w:t xml:space="preserve">. </w:t>
      </w:r>
      <w:r w:rsidR="68F0211B">
        <w:rPr/>
        <w:t>It</w:t>
      </w:r>
      <w:r w:rsidR="3CFACCF4">
        <w:rPr/>
        <w:t xml:space="preserve"> is important that leaders in this environment</w:t>
      </w:r>
      <w:r w:rsidR="388F591B">
        <w:rPr/>
        <w:t xml:space="preserve"> ‘drip feed’ information to participants where </w:t>
      </w:r>
      <w:r w:rsidR="2795064D">
        <w:rPr/>
        <w:t>necessary</w:t>
      </w:r>
      <w:r w:rsidR="1BBF39A7">
        <w:rPr/>
        <w:t xml:space="preserve"> but leave</w:t>
      </w:r>
      <w:r w:rsidR="388F591B">
        <w:rPr/>
        <w:t xml:space="preserve"> </w:t>
      </w:r>
      <w:r w:rsidR="388F591B">
        <w:rPr/>
        <w:t xml:space="preserve">them to </w:t>
      </w:r>
      <w:r w:rsidR="2E6ECAB1">
        <w:rPr/>
        <w:t>find their own solutions to problems and tasks</w:t>
      </w:r>
      <w:r w:rsidR="1F6F9A6E">
        <w:rPr/>
        <w:t xml:space="preserve"> and it relies on participant will and effort. </w:t>
      </w:r>
      <w:r w:rsidR="2E6ECAB1">
        <w:rPr/>
        <w:t xml:space="preserve">The leader’s role is therefore transformational, as </w:t>
      </w:r>
      <w:r w:rsidR="2E6ECAB1">
        <w:rPr/>
        <w:t xml:space="preserve">they </w:t>
      </w:r>
      <w:r w:rsidR="2E6ECAB1">
        <w:rPr/>
        <w:t>facilitate</w:t>
      </w:r>
      <w:r w:rsidR="2E6ECAB1">
        <w:rPr/>
        <w:t xml:space="preserve"> </w:t>
      </w:r>
      <w:r w:rsidR="60CAB53C">
        <w:rPr/>
        <w:t xml:space="preserve">growth through the experiential learning paradigm, and are on hand to motivate and guide where necessary. </w:t>
      </w:r>
      <w:r w:rsidR="6CCA94A9">
        <w:rPr/>
        <w:t xml:space="preserve">I have reflected on my own experiences of being a participant, where leaders have taken an autocratic, borderline militaristic approach to </w:t>
      </w:r>
      <w:r w:rsidR="4C1D0742">
        <w:rPr/>
        <w:t>the expedition</w:t>
      </w:r>
      <w:r w:rsidR="1D7AE730">
        <w:rPr/>
        <w:t xml:space="preserve"> section of the award and I</w:t>
      </w:r>
      <w:r w:rsidR="4C1D0742">
        <w:rPr/>
        <w:t xml:space="preserve"> have decided that the approach</w:t>
      </w:r>
      <w:r w:rsidR="1609B334">
        <w:rPr/>
        <w:t xml:space="preserve"> described above</w:t>
      </w:r>
      <w:r w:rsidR="4C1D0742">
        <w:rPr/>
        <w:t xml:space="preserve"> is far more effective in delivering a high-quality outdoor experience. </w:t>
      </w:r>
      <w:r w:rsidR="01A95D4C">
        <w:rPr/>
        <w:t xml:space="preserve">In </w:t>
      </w:r>
      <w:r w:rsidR="23E17D94">
        <w:rPr/>
        <w:t xml:space="preserve">my professional </w:t>
      </w:r>
      <w:r w:rsidR="01A95D4C">
        <w:rPr/>
        <w:t xml:space="preserve">practice, I have adopted the </w:t>
      </w:r>
      <w:r w:rsidR="2F58DF73">
        <w:rPr/>
        <w:t>‘</w:t>
      </w:r>
      <w:r w:rsidR="01A95D4C">
        <w:rPr/>
        <w:t>challenge by choice</w:t>
      </w:r>
      <w:r w:rsidR="05785F51">
        <w:rPr/>
        <w:t>’</w:t>
      </w:r>
      <w:r w:rsidR="01A95D4C">
        <w:rPr/>
        <w:t xml:space="preserve"> mantra, whereby a person must be willing to undertake </w:t>
      </w:r>
      <w:r w:rsidR="3E287497">
        <w:rPr/>
        <w:t>an activity, rather than feeling pressured into i</w:t>
      </w:r>
      <w:r w:rsidR="0F53E0A6">
        <w:rPr/>
        <w:t>t.</w:t>
      </w:r>
      <w:r w:rsidR="34EF1BE8">
        <w:rPr/>
        <w:t xml:space="preserve"> Understanding </w:t>
      </w:r>
      <w:r w:rsidR="21DE1383">
        <w:rPr/>
        <w:t>motivation and</w:t>
      </w:r>
      <w:r w:rsidR="34EF1BE8">
        <w:rPr/>
        <w:t xml:space="preserve"> being able to display the benefits of undertaking an activity, or continuing when a person is bored, feeling tired or is in pain</w:t>
      </w:r>
      <w:r w:rsidR="3FDC7409">
        <w:rPr/>
        <w:t xml:space="preserve"> is an important skill in wider leadership. Being able to motivate a person</w:t>
      </w:r>
      <w:r w:rsidR="3238E64B">
        <w:rPr/>
        <w:t xml:space="preserve"> by</w:t>
      </w:r>
      <w:r w:rsidR="3FDC7409">
        <w:rPr/>
        <w:t xml:space="preserve"> appealing to their intrinsic </w:t>
      </w:r>
      <w:r w:rsidR="1F3FA890">
        <w:rPr/>
        <w:t xml:space="preserve">reasoning for </w:t>
      </w:r>
      <w:r w:rsidR="1297D620">
        <w:rPr/>
        <w:t xml:space="preserve">participation is more effective and can </w:t>
      </w:r>
      <w:r w:rsidR="1297D620">
        <w:rPr/>
        <w:t>provide</w:t>
      </w:r>
      <w:r w:rsidR="1297D620">
        <w:rPr/>
        <w:t xml:space="preserve"> a more fulfilling sense of personal achievement than the militaristic approach described. </w:t>
      </w:r>
      <w:r w:rsidR="316175E8">
        <w:rPr/>
        <w:t>Rather than being ‘dragged over the line</w:t>
      </w:r>
      <w:r w:rsidR="316175E8">
        <w:rPr/>
        <w:t>’,</w:t>
      </w:r>
      <w:r w:rsidR="316175E8">
        <w:rPr/>
        <w:t xml:space="preserve"> a person is more likely to feel like they have achieved the goal and that they have tapped into their own resilience and d</w:t>
      </w:r>
      <w:r w:rsidR="699FC4B5">
        <w:rPr/>
        <w:t>etermination and the task has been completed thanks to their own efforts.</w:t>
      </w:r>
      <w:r w:rsidR="05132EC2">
        <w:rPr/>
        <w:t xml:space="preserve"> </w:t>
      </w:r>
    </w:p>
    <w:p w:rsidR="05132EC2" w:rsidP="725B43AC" w:rsidRDefault="05132EC2" w14:paraId="410ABA72" w14:textId="40B5CD29">
      <w:pPr>
        <w:pStyle w:val="Normal"/>
        <w:bidi w:val="0"/>
        <w:spacing w:before="0" w:beforeAutospacing="off" w:after="160" w:afterAutospacing="off" w:line="259" w:lineRule="auto"/>
        <w:ind w:left="0" w:right="0"/>
        <w:jc w:val="left"/>
      </w:pPr>
      <w:r w:rsidR="05132EC2">
        <w:rPr/>
        <w:t xml:space="preserve">I </w:t>
      </w:r>
      <w:r w:rsidR="67E3BA42">
        <w:rPr/>
        <w:t>used</w:t>
      </w:r>
      <w:r w:rsidR="05132EC2">
        <w:rPr/>
        <w:t xml:space="preserve"> this technique when motivating a tired D of E group in </w:t>
      </w:r>
      <w:r w:rsidR="7427B265">
        <w:rPr/>
        <w:t>the Surrey</w:t>
      </w:r>
      <w:r w:rsidR="05132EC2">
        <w:rPr/>
        <w:t xml:space="preserve"> Hills. The group had become </w:t>
      </w:r>
      <w:r w:rsidR="66E98F18">
        <w:rPr/>
        <w:t xml:space="preserve">spread out as the loads in each bag were not proportional to fitness and size. </w:t>
      </w:r>
      <w:r w:rsidR="66E98F18">
        <w:rPr/>
        <w:t xml:space="preserve">They had also become </w:t>
      </w:r>
      <w:r w:rsidR="05132EC2">
        <w:rPr/>
        <w:t xml:space="preserve">lost and </w:t>
      </w:r>
      <w:r w:rsidR="2B70D88C">
        <w:rPr/>
        <w:t xml:space="preserve">as a result </w:t>
      </w:r>
      <w:r w:rsidR="05132EC2">
        <w:rPr/>
        <w:t>were lacking self-motivation.</w:t>
      </w:r>
      <w:r w:rsidR="05132EC2">
        <w:rPr/>
        <w:t xml:space="preserve"> I </w:t>
      </w:r>
      <w:r w:rsidR="05132EC2">
        <w:rPr/>
        <w:t>identified</w:t>
      </w:r>
      <w:r w:rsidR="05132EC2">
        <w:rPr/>
        <w:t xml:space="preserve"> </w:t>
      </w:r>
      <w:r w:rsidR="0130861C">
        <w:rPr/>
        <w:t xml:space="preserve">the group </w:t>
      </w:r>
      <w:bookmarkStart w:name="_Int_6xxs5Z48" w:id="665163101"/>
      <w:r w:rsidR="0130861C">
        <w:rPr/>
        <w:t>member</w:t>
      </w:r>
      <w:bookmarkEnd w:id="665163101"/>
      <w:r w:rsidR="0130861C">
        <w:rPr/>
        <w:t xml:space="preserve"> with the most enthusiasm, who said they were not tired, and tasked them with navigating</w:t>
      </w:r>
      <w:r w:rsidR="04E0E6E3">
        <w:rPr/>
        <w:t>, despite knowing that they had poor navigational skills</w:t>
      </w:r>
      <w:r w:rsidR="0130861C">
        <w:rPr/>
        <w:t xml:space="preserve">. I </w:t>
      </w:r>
      <w:r w:rsidR="0130861C">
        <w:rPr/>
        <w:t>advised</w:t>
      </w:r>
      <w:r w:rsidR="0130861C">
        <w:rPr/>
        <w:t xml:space="preserve"> the group that they should </w:t>
      </w:r>
      <w:r w:rsidR="0130861C">
        <w:rPr/>
        <w:t>maybe spread</w:t>
      </w:r>
      <w:r w:rsidR="0130861C">
        <w:rPr/>
        <w:t xml:space="preserve"> the weight of the bags more evenly so that everyone</w:t>
      </w:r>
      <w:r w:rsidR="64B44A56">
        <w:rPr/>
        <w:t xml:space="preserve"> had a proportionate amount of weight. The group decided to implement this, and the person with energy and enthusiasm was kept interested </w:t>
      </w:r>
      <w:r w:rsidR="64B44A56">
        <w:rPr/>
        <w:t>with</w:t>
      </w:r>
      <w:r w:rsidR="64B44A56">
        <w:rPr/>
        <w:t xml:space="preserve"> the </w:t>
      </w:r>
      <w:r w:rsidR="64B44A56">
        <w:rPr/>
        <w:t>additional</w:t>
      </w:r>
      <w:r w:rsidR="64B44A56">
        <w:rPr/>
        <w:t xml:space="preserve"> responsibility, and the extra weight</w:t>
      </w:r>
      <w:r w:rsidR="7C9D7093">
        <w:rPr/>
        <w:t xml:space="preserve">. </w:t>
      </w:r>
      <w:r w:rsidR="7C9D7093">
        <w:rPr/>
        <w:t>However, this also meant that the</w:t>
      </w:r>
      <w:r w:rsidR="47878AA1">
        <w:rPr/>
        <w:t xml:space="preserve"> new</w:t>
      </w:r>
      <w:r w:rsidR="7C9D7093">
        <w:rPr/>
        <w:t xml:space="preserve"> </w:t>
      </w:r>
      <w:r w:rsidR="2E4AD442">
        <w:rPr/>
        <w:t>navigator</w:t>
      </w:r>
      <w:r w:rsidR="7C9D7093">
        <w:rPr/>
        <w:t xml:space="preserve"> had to involve other members of the group in the </w:t>
      </w:r>
      <w:r w:rsidR="492BD569">
        <w:rPr/>
        <w:t>decision-making</w:t>
      </w:r>
      <w:r w:rsidR="7C9D7093">
        <w:rPr/>
        <w:t xml:space="preserve"> process to make sure that their navigational decisions were correct.</w:t>
      </w:r>
      <w:r w:rsidR="7C9D7093">
        <w:rPr/>
        <w:t xml:space="preserve"> This instilled a feeling of group unity, as the </w:t>
      </w:r>
      <w:r w:rsidR="2F213953">
        <w:rPr/>
        <w:t>decisions</w:t>
      </w:r>
      <w:r w:rsidR="7C9D7093">
        <w:rPr/>
        <w:t xml:space="preserve"> became col</w:t>
      </w:r>
      <w:r w:rsidR="0DEF79CA">
        <w:rPr/>
        <w:t>lective. Their decision to spread the weight across the group raised spirits</w:t>
      </w:r>
      <w:r w:rsidR="19BBAB31">
        <w:rPr/>
        <w:t xml:space="preserve"> amongst those that were most tired, and it had an overall impact on the group as it slowed the faster members down and sped the slower members up.</w:t>
      </w:r>
      <w:r w:rsidR="26D9FD3A">
        <w:rPr/>
        <w:t xml:space="preserve"> Having to congregate to make regular decisions meant that the group did not become </w:t>
      </w:r>
      <w:r w:rsidR="26D9FD3A">
        <w:rPr/>
        <w:t>too</w:t>
      </w:r>
      <w:r w:rsidR="26D9FD3A">
        <w:rPr/>
        <w:t xml:space="preserve"> spread out.</w:t>
      </w:r>
      <w:r w:rsidR="19BBAB31">
        <w:rPr/>
        <w:t xml:space="preserve"> </w:t>
      </w:r>
      <w:r w:rsidR="19BBAB31">
        <w:rPr/>
        <w:t xml:space="preserve">This meant the group stayed together and were able to </w:t>
      </w:r>
      <w:r w:rsidR="19BBAB31">
        <w:rPr/>
        <w:t>operate</w:t>
      </w:r>
      <w:r w:rsidR="19BBAB31">
        <w:rPr/>
        <w:t xml:space="preserve"> more effectively as a team. </w:t>
      </w:r>
      <w:r w:rsidR="0556DFEB">
        <w:rPr/>
        <w:t xml:space="preserve">This was directly addressed on the ML training course. As </w:t>
      </w:r>
      <w:r w:rsidR="07D90088">
        <w:rPr/>
        <w:t>described</w:t>
      </w:r>
      <w:r w:rsidR="0556DFEB">
        <w:rPr/>
        <w:t xml:space="preserve"> above, pressure was placed o</w:t>
      </w:r>
      <w:r w:rsidR="7D3B47CF">
        <w:rPr/>
        <w:t xml:space="preserve">n the individuals to </w:t>
      </w:r>
      <w:r w:rsidR="691F101E">
        <w:rPr/>
        <w:t xml:space="preserve">perform, but it was also through challenge by choice. The course directors had a good handle on people’s ability, and tested and challenged them as such throughout the course to </w:t>
      </w:r>
      <w:r w:rsidR="487182B7">
        <w:rPr/>
        <w:t xml:space="preserve">stretch them and allow them to </w:t>
      </w:r>
      <w:r w:rsidR="487182B7">
        <w:rPr/>
        <w:t>demonstrate</w:t>
      </w:r>
      <w:r w:rsidR="487182B7">
        <w:rPr/>
        <w:t xml:space="preserve"> their own abilities. </w:t>
      </w:r>
      <w:r w:rsidR="487182B7">
        <w:rPr/>
        <w:t xml:space="preserve">This can foster self-belief and improve a person’s self-efficacy, </w:t>
      </w:r>
      <w:r w:rsidR="071667E9">
        <w:rPr/>
        <w:t>changing people’s beliefs around their own ability.</w:t>
      </w:r>
      <w:r w:rsidR="657EE26B">
        <w:rPr/>
        <w:t xml:space="preserve"> </w:t>
      </w:r>
      <w:r w:rsidR="657EE26B">
        <w:rPr/>
        <w:t>The course leaders were able to challenge everyone on their own level whilst still maintaining order within the group.</w:t>
      </w:r>
      <w:r w:rsidR="657EE26B">
        <w:rPr/>
        <w:t xml:space="preserve"> They created an inclusive atmosphere despite varying levels of competence and all-round ability within the group.</w:t>
      </w:r>
      <w:r w:rsidR="47622C74">
        <w:rPr/>
        <w:t xml:space="preserve"> This has reassured me that my leadership style in these situations is effective</w:t>
      </w:r>
      <w:r w:rsidR="0C6DA80A">
        <w:rPr/>
        <w:t xml:space="preserve"> as I and the rest of the group responded well to </w:t>
      </w:r>
      <w:r w:rsidR="6BC01AA2">
        <w:rPr/>
        <w:t>a similar style</w:t>
      </w:r>
      <w:r w:rsidR="0C6DA80A">
        <w:rPr/>
        <w:t xml:space="preserve"> on the course</w:t>
      </w:r>
      <w:r w:rsidR="1218253F">
        <w:rPr/>
        <w:t>.</w:t>
      </w:r>
    </w:p>
    <w:p w:rsidR="608220D3" w:rsidP="725B43AC" w:rsidRDefault="608220D3" w14:paraId="7431DF9A" w14:textId="4677BE60">
      <w:pPr>
        <w:pStyle w:val="Normal"/>
        <w:bidi w:val="0"/>
        <w:spacing w:before="0" w:beforeAutospacing="off" w:after="160" w:afterAutospacing="off" w:line="259" w:lineRule="auto"/>
        <w:ind w:left="0" w:right="0"/>
        <w:jc w:val="left"/>
        <w:rPr>
          <w:rFonts w:ascii="Calibri" w:hAnsi="Calibri" w:eastAsia="Calibri" w:cs="Calibri"/>
          <w:sz w:val="22"/>
          <w:szCs w:val="22"/>
        </w:rPr>
      </w:pPr>
      <w:r w:rsidR="608220D3">
        <w:rPr/>
        <w:t xml:space="preserve">Over the course, I noticed my coaching skills improved. </w:t>
      </w:r>
      <w:r w:rsidR="608220D3">
        <w:rPr/>
        <w:t xml:space="preserve">This is something that was touched upon early in the course, and </w:t>
      </w:r>
      <w:r w:rsidR="7812E239">
        <w:rPr/>
        <w:t>it became something that I focused on throughout.</w:t>
      </w:r>
      <w:r w:rsidR="7812E239">
        <w:rPr/>
        <w:t xml:space="preserve"> Although not a coaching award, the syllabus covers </w:t>
      </w:r>
      <w:r w:rsidR="69B41AAF">
        <w:rPr/>
        <w:t>“individual skills” focusing on “</w:t>
      </w:r>
      <w:r w:rsidRPr="725B43AC" w:rsidR="69B41AAF">
        <w:rPr>
          <w:rFonts w:ascii="Calibri" w:hAnsi="Calibri" w:eastAsia="Calibri" w:cs="Calibri"/>
          <w:sz w:val="22"/>
          <w:szCs w:val="22"/>
        </w:rPr>
        <w:t>pace, rhythm, foot placement, conservation of energy, balance and coordination” (Mountain Leader Handbook, 20</w:t>
      </w:r>
      <w:r w:rsidRPr="725B43AC" w:rsidR="386841AB">
        <w:rPr>
          <w:rFonts w:ascii="Calibri" w:hAnsi="Calibri" w:eastAsia="Calibri" w:cs="Calibri"/>
          <w:sz w:val="22"/>
          <w:szCs w:val="22"/>
        </w:rPr>
        <w:t>15</w:t>
      </w:r>
      <w:r w:rsidRPr="725B43AC" w:rsidR="5BD265BC">
        <w:rPr>
          <w:rFonts w:ascii="Calibri" w:hAnsi="Calibri" w:eastAsia="Calibri" w:cs="Calibri"/>
          <w:sz w:val="22"/>
          <w:szCs w:val="22"/>
        </w:rPr>
        <w:t>, p11</w:t>
      </w:r>
      <w:r w:rsidRPr="725B43AC" w:rsidR="69B41AAF">
        <w:rPr>
          <w:rFonts w:ascii="Calibri" w:hAnsi="Calibri" w:eastAsia="Calibri" w:cs="Calibri"/>
          <w:sz w:val="22"/>
          <w:szCs w:val="22"/>
        </w:rPr>
        <w:t xml:space="preserve">). </w:t>
      </w:r>
      <w:r w:rsidRPr="725B43AC" w:rsidR="3CBD92A2">
        <w:rPr>
          <w:rFonts w:ascii="Calibri" w:hAnsi="Calibri" w:eastAsia="Calibri" w:cs="Calibri"/>
          <w:sz w:val="22"/>
          <w:szCs w:val="22"/>
        </w:rPr>
        <w:t>During my led sections of the longer walks on days two, five and six, I spent time looking at foot placement and rhythm to improve technique</w:t>
      </w:r>
      <w:r w:rsidRPr="725B43AC" w:rsidR="2EBF9645">
        <w:rPr>
          <w:rFonts w:ascii="Calibri" w:hAnsi="Calibri" w:eastAsia="Calibri" w:cs="Calibri"/>
          <w:sz w:val="22"/>
          <w:szCs w:val="22"/>
        </w:rPr>
        <w:t>, balance,</w:t>
      </w:r>
      <w:r w:rsidRPr="725B43AC" w:rsidR="3CBD92A2">
        <w:rPr>
          <w:rFonts w:ascii="Calibri" w:hAnsi="Calibri" w:eastAsia="Calibri" w:cs="Calibri"/>
          <w:sz w:val="22"/>
          <w:szCs w:val="22"/>
        </w:rPr>
        <w:t xml:space="preserve"> and </w:t>
      </w:r>
      <w:r w:rsidRPr="725B43AC" w:rsidR="44137A34">
        <w:rPr>
          <w:rFonts w:ascii="Calibri" w:hAnsi="Calibri" w:eastAsia="Calibri" w:cs="Calibri"/>
          <w:sz w:val="22"/>
          <w:szCs w:val="22"/>
        </w:rPr>
        <w:t xml:space="preserve">to </w:t>
      </w:r>
      <w:r w:rsidRPr="725B43AC" w:rsidR="44137A34">
        <w:rPr>
          <w:rFonts w:ascii="Calibri" w:hAnsi="Calibri" w:eastAsia="Calibri" w:cs="Calibri"/>
          <w:sz w:val="22"/>
          <w:szCs w:val="22"/>
        </w:rPr>
        <w:t>maintain</w:t>
      </w:r>
      <w:r w:rsidRPr="725B43AC" w:rsidR="44137A34">
        <w:rPr>
          <w:rFonts w:ascii="Calibri" w:hAnsi="Calibri" w:eastAsia="Calibri" w:cs="Calibri"/>
          <w:sz w:val="22"/>
          <w:szCs w:val="22"/>
        </w:rPr>
        <w:t xml:space="preserve"> speed.</w:t>
      </w:r>
      <w:r w:rsidRPr="725B43AC" w:rsidR="6C357A78">
        <w:rPr>
          <w:rFonts w:ascii="Calibri" w:hAnsi="Calibri" w:eastAsia="Calibri" w:cs="Calibri"/>
          <w:sz w:val="22"/>
          <w:szCs w:val="22"/>
        </w:rPr>
        <w:t xml:space="preserve"> </w:t>
      </w:r>
      <w:r w:rsidRPr="725B43AC" w:rsidR="5CE641B9">
        <w:rPr>
          <w:rFonts w:ascii="Calibri" w:hAnsi="Calibri" w:eastAsia="Calibri" w:cs="Calibri"/>
          <w:sz w:val="22"/>
          <w:szCs w:val="22"/>
        </w:rPr>
        <w:t xml:space="preserve">With some reflection, I was able to improve my own praxis, and over the three days I noticed improvements in the other group members too. </w:t>
      </w:r>
      <w:r w:rsidRPr="725B43AC" w:rsidR="5CE641B9">
        <w:rPr>
          <w:rFonts w:ascii="Calibri" w:hAnsi="Calibri" w:eastAsia="Calibri" w:cs="Calibri"/>
          <w:sz w:val="22"/>
          <w:szCs w:val="22"/>
        </w:rPr>
        <w:t>This has given me confidence in bei</w:t>
      </w:r>
      <w:r w:rsidRPr="725B43AC" w:rsidR="216D8B2D">
        <w:rPr>
          <w:rFonts w:ascii="Calibri" w:hAnsi="Calibri" w:eastAsia="Calibri" w:cs="Calibri"/>
          <w:sz w:val="22"/>
          <w:szCs w:val="22"/>
        </w:rPr>
        <w:t>ng able to coach in mountainous settings</w:t>
      </w:r>
      <w:r w:rsidRPr="725B43AC" w:rsidR="18C149C6">
        <w:rPr>
          <w:rFonts w:ascii="Calibri" w:hAnsi="Calibri" w:eastAsia="Calibri" w:cs="Calibri"/>
          <w:sz w:val="22"/>
          <w:szCs w:val="22"/>
        </w:rPr>
        <w:t xml:space="preserve"> and is something I have identified as a</w:t>
      </w:r>
      <w:r w:rsidRPr="725B43AC" w:rsidR="0B1ED248">
        <w:rPr>
          <w:rFonts w:ascii="Calibri" w:hAnsi="Calibri" w:eastAsia="Calibri" w:cs="Calibri"/>
          <w:sz w:val="22"/>
          <w:szCs w:val="22"/>
        </w:rPr>
        <w:t xml:space="preserve"> </w:t>
      </w:r>
      <w:r w:rsidRPr="725B43AC" w:rsidR="65D62C2A">
        <w:rPr>
          <w:rFonts w:ascii="Calibri" w:hAnsi="Calibri" w:eastAsia="Calibri" w:cs="Calibri"/>
          <w:sz w:val="22"/>
          <w:szCs w:val="22"/>
        </w:rPr>
        <w:t>transferable</w:t>
      </w:r>
      <w:r w:rsidRPr="725B43AC" w:rsidR="0B1ED248">
        <w:rPr>
          <w:rFonts w:ascii="Calibri" w:hAnsi="Calibri" w:eastAsia="Calibri" w:cs="Calibri"/>
          <w:sz w:val="22"/>
          <w:szCs w:val="22"/>
        </w:rPr>
        <w:t xml:space="preserve"> skill</w:t>
      </w:r>
      <w:r w:rsidRPr="725B43AC" w:rsidR="7F7A54ED">
        <w:rPr>
          <w:rFonts w:ascii="Calibri" w:hAnsi="Calibri" w:eastAsia="Calibri" w:cs="Calibri"/>
          <w:sz w:val="22"/>
          <w:szCs w:val="22"/>
        </w:rPr>
        <w:t>.</w:t>
      </w:r>
      <w:r w:rsidRPr="725B43AC" w:rsidR="7F7A54ED">
        <w:rPr>
          <w:rFonts w:ascii="Calibri" w:hAnsi="Calibri" w:eastAsia="Calibri" w:cs="Calibri"/>
          <w:sz w:val="22"/>
          <w:szCs w:val="22"/>
        </w:rPr>
        <w:t xml:space="preserve"> </w:t>
      </w:r>
      <w:r w:rsidRPr="725B43AC" w:rsidR="0B1ED248">
        <w:rPr>
          <w:rFonts w:ascii="Calibri" w:hAnsi="Calibri" w:eastAsia="Calibri" w:cs="Calibri"/>
          <w:sz w:val="22"/>
          <w:szCs w:val="22"/>
        </w:rPr>
        <w:t>I can take th</w:t>
      </w:r>
      <w:r w:rsidRPr="725B43AC" w:rsidR="5AF9A6A4">
        <w:rPr>
          <w:rFonts w:ascii="Calibri" w:hAnsi="Calibri" w:eastAsia="Calibri" w:cs="Calibri"/>
          <w:sz w:val="22"/>
          <w:szCs w:val="22"/>
        </w:rPr>
        <w:t xml:space="preserve">is into </w:t>
      </w:r>
      <w:r w:rsidRPr="725B43AC" w:rsidR="55286753">
        <w:rPr>
          <w:rFonts w:ascii="Calibri" w:hAnsi="Calibri" w:eastAsia="Calibri" w:cs="Calibri"/>
          <w:sz w:val="22"/>
          <w:szCs w:val="22"/>
        </w:rPr>
        <w:t>my mountain bike leading work, as this can often require coaching to improve participants’ skills</w:t>
      </w:r>
      <w:r w:rsidRPr="725B43AC" w:rsidR="40C3D492">
        <w:rPr>
          <w:rFonts w:ascii="Calibri" w:hAnsi="Calibri" w:eastAsia="Calibri" w:cs="Calibri"/>
          <w:sz w:val="22"/>
          <w:szCs w:val="22"/>
        </w:rPr>
        <w:t xml:space="preserve"> and ability. This is because mountain biking requires specific techniques that need to be mastered before certain obstacles or sections of track can be ridden.</w:t>
      </w:r>
      <w:r w:rsidRPr="725B43AC" w:rsidR="64208EDA">
        <w:rPr>
          <w:rFonts w:ascii="Calibri" w:hAnsi="Calibri" w:eastAsia="Calibri" w:cs="Calibri"/>
          <w:sz w:val="22"/>
          <w:szCs w:val="22"/>
        </w:rPr>
        <w:t xml:space="preserve"> Having a greater understanding of coaching and how to improve individual performance will make me a better mountain bike leader, which </w:t>
      </w:r>
      <w:r w:rsidRPr="725B43AC" w:rsidR="47A063FE">
        <w:rPr>
          <w:rFonts w:ascii="Calibri" w:hAnsi="Calibri" w:eastAsia="Calibri" w:cs="Calibri"/>
          <w:sz w:val="22"/>
          <w:szCs w:val="22"/>
        </w:rPr>
        <w:t>could lead to me finding more work.</w:t>
      </w:r>
    </w:p>
    <w:p w:rsidR="49550F9E" w:rsidP="725B43AC" w:rsidRDefault="49550F9E" w14:paraId="08CAC42D" w14:textId="36D0E09B">
      <w:pPr>
        <w:pStyle w:val="Normal"/>
        <w:bidi w:val="0"/>
        <w:spacing w:before="0" w:beforeAutospacing="off" w:after="160" w:afterAutospacing="off" w:line="259" w:lineRule="auto"/>
        <w:ind w:left="0" w:right="0"/>
        <w:jc w:val="left"/>
        <w:rPr>
          <w:i w:val="0"/>
          <w:iCs w:val="0"/>
        </w:rPr>
      </w:pPr>
      <w:r w:rsidR="49550F9E">
        <w:rPr/>
        <w:t>There are some elements of the ML handbook that I am not so confident in. Whilst being able to read a map well</w:t>
      </w:r>
      <w:r w:rsidR="674C6768">
        <w:rPr/>
        <w:t xml:space="preserve"> as</w:t>
      </w:r>
      <w:r w:rsidR="49550F9E">
        <w:rPr/>
        <w:t xml:space="preserve"> it is second nature to me having done it since being a young child</w:t>
      </w:r>
      <w:r w:rsidR="32DCA1A7">
        <w:rPr/>
        <w:t>,</w:t>
      </w:r>
      <w:r w:rsidR="49550F9E">
        <w:rPr/>
        <w:t xml:space="preserve"> </w:t>
      </w:r>
      <w:r w:rsidR="7681A8C0">
        <w:rPr/>
        <w:t xml:space="preserve">I find </w:t>
      </w:r>
      <w:r w:rsidR="49550F9E">
        <w:rPr/>
        <w:t>it hard for me to teach</w:t>
      </w:r>
      <w:r w:rsidR="4E2FBCFE">
        <w:rPr/>
        <w:t xml:space="preserve"> it.</w:t>
      </w:r>
      <w:r w:rsidR="49550F9E">
        <w:rPr/>
        <w:t xml:space="preserve"> </w:t>
      </w:r>
      <w:r w:rsidR="498A1455">
        <w:rPr/>
        <w:t xml:space="preserve">This is because it is ingrained within me and I ‘skip’ a lot of the fundamental processes that a new or novice navigator might need to do </w:t>
      </w:r>
      <w:r w:rsidR="498A1455">
        <w:rPr/>
        <w:t>in order to</w:t>
      </w:r>
      <w:r w:rsidR="498A1455">
        <w:rPr/>
        <w:t xml:space="preserve"> </w:t>
      </w:r>
      <w:r w:rsidR="498A1455">
        <w:rPr/>
        <w:t>locate</w:t>
      </w:r>
      <w:r w:rsidR="498A1455">
        <w:rPr/>
        <w:t xml:space="preserve"> themselves or to follow a pre-planned route.</w:t>
      </w:r>
      <w:r w:rsidR="498A1455">
        <w:rPr/>
        <w:t xml:space="preserve"> This is something that the training c</w:t>
      </w:r>
      <w:r w:rsidR="25F14C9A">
        <w:rPr/>
        <w:t xml:space="preserve">ourse focused on, but that I still struggled with. There were many times where I could </w:t>
      </w:r>
      <w:r w:rsidR="1CD48099">
        <w:rPr/>
        <w:t>pinpoint</w:t>
      </w:r>
      <w:r w:rsidR="25F14C9A">
        <w:rPr/>
        <w:t xml:space="preserve"> our position on the </w:t>
      </w:r>
      <w:r w:rsidR="16F20A78">
        <w:rPr/>
        <w:t>map but</w:t>
      </w:r>
      <w:r w:rsidR="25F14C9A">
        <w:rPr/>
        <w:t xml:space="preserve"> could not describe the </w:t>
      </w:r>
      <w:r w:rsidR="7AA7B46F">
        <w:rPr/>
        <w:t>process</w:t>
      </w:r>
      <w:r w:rsidR="25F14C9A">
        <w:rPr/>
        <w:t xml:space="preserve"> I had used to </w:t>
      </w:r>
      <w:r w:rsidR="25F14C9A">
        <w:rPr/>
        <w:t>locate</w:t>
      </w:r>
      <w:r w:rsidR="25F14C9A">
        <w:rPr/>
        <w:t xml:space="preserve"> us. Similarly </w:t>
      </w:r>
      <w:r w:rsidR="25F14C9A">
        <w:rPr/>
        <w:t>with</w:t>
      </w:r>
      <w:r w:rsidR="25F14C9A">
        <w:rPr/>
        <w:t xml:space="preserve"> navigating on the move, I was able to make quic</w:t>
      </w:r>
      <w:r w:rsidR="3D820E00">
        <w:rPr/>
        <w:t xml:space="preserve">k, </w:t>
      </w:r>
      <w:r w:rsidR="3D820E00">
        <w:rPr/>
        <w:t>accurate</w:t>
      </w:r>
      <w:r w:rsidR="3D820E00">
        <w:rPr/>
        <w:t xml:space="preserve"> decisions, but when this was investigated and questioned by members of the course and the course </w:t>
      </w:r>
      <w:r w:rsidR="76A91C74">
        <w:rPr/>
        <w:t>leaders,</w:t>
      </w:r>
      <w:r w:rsidR="3D820E00">
        <w:rPr/>
        <w:t xml:space="preserve"> I was unable to provide them with answers that made sense. Again, this was because </w:t>
      </w:r>
      <w:r w:rsidRPr="725B43AC" w:rsidR="7DC46BAE">
        <w:rPr>
          <w:i w:val="0"/>
          <w:iCs w:val="0"/>
        </w:rPr>
        <w:t xml:space="preserve">I </w:t>
      </w:r>
      <w:r w:rsidRPr="725B43AC" w:rsidR="233B16FD">
        <w:rPr>
          <w:i w:val="0"/>
          <w:iCs w:val="0"/>
        </w:rPr>
        <w:t>do not do every part of the process that is prescribed by the course directors when teaching</w:t>
      </w:r>
      <w:r w:rsidRPr="725B43AC" w:rsidR="5B7965CA">
        <w:rPr>
          <w:i w:val="0"/>
          <w:iCs w:val="0"/>
        </w:rPr>
        <w:t xml:space="preserve"> navigation</w:t>
      </w:r>
      <w:r w:rsidRPr="725B43AC" w:rsidR="233B16FD">
        <w:rPr>
          <w:i w:val="0"/>
          <w:iCs w:val="0"/>
        </w:rPr>
        <w:t xml:space="preserve">. I have used this experience to </w:t>
      </w:r>
      <w:r w:rsidRPr="725B43AC" w:rsidR="1BF7CC67">
        <w:rPr>
          <w:i w:val="0"/>
          <w:iCs w:val="0"/>
        </w:rPr>
        <w:t xml:space="preserve">reflect on my </w:t>
      </w:r>
      <w:r w:rsidRPr="725B43AC" w:rsidR="1BF7CC67">
        <w:rPr>
          <w:i w:val="0"/>
          <w:iCs w:val="0"/>
        </w:rPr>
        <w:t>previous</w:t>
      </w:r>
      <w:r w:rsidRPr="725B43AC" w:rsidR="1BF7CC67">
        <w:rPr>
          <w:i w:val="0"/>
          <w:iCs w:val="0"/>
        </w:rPr>
        <w:t xml:space="preserve"> </w:t>
      </w:r>
      <w:r w:rsidRPr="725B43AC" w:rsidR="1768155F">
        <w:rPr>
          <w:i w:val="0"/>
          <w:iCs w:val="0"/>
        </w:rPr>
        <w:t>practice and</w:t>
      </w:r>
      <w:r w:rsidRPr="725B43AC" w:rsidR="1BF7CC67">
        <w:rPr>
          <w:i w:val="0"/>
          <w:iCs w:val="0"/>
        </w:rPr>
        <w:t xml:space="preserve"> have found why perhaps people have not fully understood things to do with mapwork when I have taught it in the past. Reflecting on this experience further</w:t>
      </w:r>
      <w:r w:rsidRPr="725B43AC" w:rsidR="41326EC7">
        <w:rPr>
          <w:i w:val="0"/>
          <w:iCs w:val="0"/>
        </w:rPr>
        <w:t xml:space="preserve"> and refining my practice</w:t>
      </w:r>
      <w:r w:rsidRPr="725B43AC" w:rsidR="1BF7CC67">
        <w:rPr>
          <w:i w:val="0"/>
          <w:iCs w:val="0"/>
        </w:rPr>
        <w:t xml:space="preserve"> </w:t>
      </w:r>
      <w:r w:rsidRPr="725B43AC" w:rsidR="09768A5B">
        <w:rPr>
          <w:i w:val="0"/>
          <w:iCs w:val="0"/>
        </w:rPr>
        <w:t xml:space="preserve">will help me in the coming months when I move on to the assessment part of the award. </w:t>
      </w:r>
      <w:r w:rsidRPr="725B43AC" w:rsidR="5F29C691">
        <w:rPr>
          <w:i w:val="0"/>
          <w:iCs w:val="0"/>
        </w:rPr>
        <w:t>I will i</w:t>
      </w:r>
      <w:r w:rsidRPr="725B43AC" w:rsidR="09768A5B">
        <w:rPr>
          <w:i w:val="0"/>
          <w:iCs w:val="0"/>
        </w:rPr>
        <w:t>mprov</w:t>
      </w:r>
      <w:r w:rsidRPr="725B43AC" w:rsidR="50FF2D41">
        <w:rPr>
          <w:i w:val="0"/>
          <w:iCs w:val="0"/>
        </w:rPr>
        <w:t>e</w:t>
      </w:r>
      <w:r w:rsidRPr="725B43AC" w:rsidR="09768A5B">
        <w:rPr>
          <w:i w:val="0"/>
          <w:iCs w:val="0"/>
        </w:rPr>
        <w:t xml:space="preserve"> this by taking novice navigators out into the hills and teaching </w:t>
      </w:r>
      <w:r w:rsidRPr="725B43AC" w:rsidR="442961F5">
        <w:rPr>
          <w:i w:val="0"/>
          <w:iCs w:val="0"/>
        </w:rPr>
        <w:t xml:space="preserve">map work </w:t>
      </w:r>
      <w:r w:rsidRPr="725B43AC" w:rsidR="09768A5B">
        <w:rPr>
          <w:i w:val="0"/>
          <w:iCs w:val="0"/>
        </w:rPr>
        <w:t>in a</w:t>
      </w:r>
      <w:r w:rsidRPr="725B43AC" w:rsidR="650C2AD3">
        <w:rPr>
          <w:i w:val="0"/>
          <w:iCs w:val="0"/>
        </w:rPr>
        <w:t xml:space="preserve"> more comprehensive, slower manner</w:t>
      </w:r>
      <w:r w:rsidRPr="725B43AC" w:rsidR="6209A487">
        <w:rPr>
          <w:i w:val="0"/>
          <w:iCs w:val="0"/>
        </w:rPr>
        <w:t>. This should be beneficial to those learning, as well as to me. With practice, I should be able to perfect this element of my mountain leadership.</w:t>
      </w:r>
    </w:p>
    <w:p w:rsidR="76BA87F7" w:rsidP="725B43AC" w:rsidRDefault="76BA87F7" w14:paraId="6BB0E19F" w14:textId="36656404">
      <w:pPr>
        <w:pStyle w:val="Normal"/>
        <w:bidi w:val="0"/>
        <w:spacing w:before="0" w:beforeAutospacing="off" w:after="160" w:afterAutospacing="off" w:line="259" w:lineRule="auto"/>
        <w:ind w:left="0" w:right="0"/>
        <w:jc w:val="left"/>
        <w:rPr>
          <w:i w:val="0"/>
          <w:iCs w:val="0"/>
        </w:rPr>
      </w:pPr>
      <w:r w:rsidR="76BA87F7">
        <w:rPr/>
        <w:t xml:space="preserve">I have found that the university course I study has </w:t>
      </w:r>
      <w:r w:rsidR="7938CE1F">
        <w:rPr/>
        <w:t>begun</w:t>
      </w:r>
      <w:r w:rsidR="76BA87F7">
        <w:rPr/>
        <w:t xml:space="preserve"> to make sense in the professional world. </w:t>
      </w:r>
      <w:r w:rsidR="41A867CF">
        <w:rPr/>
        <w:t>Understanding</w:t>
      </w:r>
      <w:r w:rsidR="76BA87F7">
        <w:rPr/>
        <w:t xml:space="preserve"> </w:t>
      </w:r>
      <w:r w:rsidRPr="725B43AC" w:rsidR="76BA87F7">
        <w:rPr>
          <w:i w:val="1"/>
          <w:iCs w:val="1"/>
        </w:rPr>
        <w:t xml:space="preserve">why </w:t>
      </w:r>
      <w:r w:rsidRPr="725B43AC" w:rsidR="59392935">
        <w:rPr>
          <w:i w:val="0"/>
          <w:iCs w:val="0"/>
        </w:rPr>
        <w:t xml:space="preserve">and </w:t>
      </w:r>
      <w:r w:rsidRPr="725B43AC" w:rsidR="59392935">
        <w:rPr>
          <w:i w:val="1"/>
          <w:iCs w:val="1"/>
        </w:rPr>
        <w:t xml:space="preserve">how </w:t>
      </w:r>
      <w:r w:rsidRPr="725B43AC" w:rsidR="76BA87F7">
        <w:rPr>
          <w:i w:val="0"/>
          <w:iCs w:val="0"/>
        </w:rPr>
        <w:t xml:space="preserve">things </w:t>
      </w:r>
      <w:r w:rsidRPr="725B43AC" w:rsidR="20FADA68">
        <w:rPr>
          <w:i w:val="0"/>
          <w:iCs w:val="0"/>
        </w:rPr>
        <w:t xml:space="preserve">happen </w:t>
      </w:r>
      <w:r w:rsidRPr="725B43AC" w:rsidR="7342C05F">
        <w:rPr>
          <w:i w:val="0"/>
          <w:iCs w:val="0"/>
        </w:rPr>
        <w:t>as</w:t>
      </w:r>
      <w:r w:rsidRPr="725B43AC" w:rsidR="20FADA68">
        <w:rPr>
          <w:i w:val="0"/>
          <w:iCs w:val="0"/>
        </w:rPr>
        <w:t xml:space="preserve"> they do</w:t>
      </w:r>
      <w:r w:rsidRPr="725B43AC" w:rsidR="64B412BB">
        <w:rPr>
          <w:i w:val="0"/>
          <w:iCs w:val="0"/>
        </w:rPr>
        <w:t xml:space="preserve"> </w:t>
      </w:r>
      <w:bookmarkStart w:name="_Int_oFTOkvwV" w:id="495055017"/>
      <w:r w:rsidRPr="725B43AC" w:rsidR="1341DEFD">
        <w:rPr>
          <w:i w:val="0"/>
          <w:iCs w:val="0"/>
        </w:rPr>
        <w:t>ha</w:t>
      </w:r>
      <w:r w:rsidRPr="725B43AC" w:rsidR="111D26C3">
        <w:rPr>
          <w:i w:val="0"/>
          <w:iCs w:val="0"/>
        </w:rPr>
        <w:t>s</w:t>
      </w:r>
      <w:bookmarkEnd w:id="495055017"/>
      <w:r w:rsidRPr="725B43AC" w:rsidR="48274CD1">
        <w:rPr>
          <w:i w:val="0"/>
          <w:iCs w:val="0"/>
        </w:rPr>
        <w:t xml:space="preserve"> given me a deeper insight and understanding of the outdoor adventure industry.</w:t>
      </w:r>
      <w:r w:rsidRPr="725B43AC" w:rsidR="24316A4A">
        <w:rPr>
          <w:i w:val="0"/>
          <w:iCs w:val="0"/>
        </w:rPr>
        <w:t xml:space="preserve"> Being able to link theories to practice has meant that I am able to get ‘ahead of the game</w:t>
      </w:r>
      <w:r w:rsidRPr="725B43AC" w:rsidR="24316A4A">
        <w:rPr>
          <w:i w:val="0"/>
          <w:iCs w:val="0"/>
        </w:rPr>
        <w:t>’.</w:t>
      </w:r>
      <w:r w:rsidRPr="725B43AC" w:rsidR="24316A4A">
        <w:rPr>
          <w:i w:val="0"/>
          <w:iCs w:val="0"/>
        </w:rPr>
        <w:t xml:space="preserve"> For example, t</w:t>
      </w:r>
      <w:r w:rsidRPr="725B43AC" w:rsidR="66580045">
        <w:rPr>
          <w:i w:val="0"/>
          <w:iCs w:val="0"/>
        </w:rPr>
        <w:t xml:space="preserve">he course directors referred to transformational leadership, and how it is the leader’s job to make sure that they </w:t>
      </w:r>
      <w:r w:rsidRPr="725B43AC" w:rsidR="66580045">
        <w:rPr>
          <w:i w:val="0"/>
          <w:iCs w:val="0"/>
        </w:rPr>
        <w:t>facilitate</w:t>
      </w:r>
      <w:r w:rsidRPr="725B43AC" w:rsidR="66580045">
        <w:rPr>
          <w:i w:val="0"/>
          <w:iCs w:val="0"/>
        </w:rPr>
        <w:t xml:space="preserve"> </w:t>
      </w:r>
      <w:r w:rsidRPr="725B43AC" w:rsidR="24FCE577">
        <w:rPr>
          <w:i w:val="0"/>
          <w:iCs w:val="0"/>
        </w:rPr>
        <w:t xml:space="preserve">good practice but also that they implement the experiential learning process and use mountain walks as a medium for self-discovery. Due to the </w:t>
      </w:r>
      <w:r w:rsidRPr="725B43AC" w:rsidR="63A1CAA8">
        <w:rPr>
          <w:i w:val="0"/>
          <w:iCs w:val="0"/>
        </w:rPr>
        <w:t xml:space="preserve">broad remit of the course, there was not a great deal of time spent on delivering this element of the course. </w:t>
      </w:r>
      <w:r w:rsidRPr="725B43AC" w:rsidR="55A3CE4B">
        <w:rPr>
          <w:i w:val="0"/>
          <w:iCs w:val="0"/>
        </w:rPr>
        <w:t>Already having the understanding and knowledge around this topic has meant that I did not leave the course ‘scratching my head</w:t>
      </w:r>
      <w:r w:rsidRPr="725B43AC" w:rsidR="55A3CE4B">
        <w:rPr>
          <w:i w:val="0"/>
          <w:iCs w:val="0"/>
        </w:rPr>
        <w:t>’,</w:t>
      </w:r>
      <w:r w:rsidRPr="725B43AC" w:rsidR="55A3CE4B">
        <w:rPr>
          <w:i w:val="0"/>
          <w:iCs w:val="0"/>
        </w:rPr>
        <w:t xml:space="preserve"> </w:t>
      </w:r>
      <w:r w:rsidRPr="725B43AC" w:rsidR="55A3CE4B">
        <w:rPr>
          <w:i w:val="0"/>
          <w:iCs w:val="0"/>
        </w:rPr>
        <w:t>whereas</w:t>
      </w:r>
      <w:r w:rsidRPr="725B43AC" w:rsidR="55A3CE4B">
        <w:rPr>
          <w:i w:val="0"/>
          <w:iCs w:val="0"/>
        </w:rPr>
        <w:t xml:space="preserve"> this might have been confusing to some others on the course. Had I not </w:t>
      </w:r>
      <w:r w:rsidRPr="725B43AC" w:rsidR="1448B37D">
        <w:rPr>
          <w:i w:val="0"/>
          <w:iCs w:val="0"/>
        </w:rPr>
        <w:t xml:space="preserve">enrolled on this university course, I would still have undergone this specific training at some point. I would have been in a similar position to the people on the </w:t>
      </w:r>
      <w:r w:rsidRPr="725B43AC" w:rsidR="739B2615">
        <w:rPr>
          <w:i w:val="0"/>
          <w:iCs w:val="0"/>
        </w:rPr>
        <w:t xml:space="preserve">training </w:t>
      </w:r>
      <w:r w:rsidRPr="725B43AC" w:rsidR="1448B37D">
        <w:rPr>
          <w:i w:val="0"/>
          <w:iCs w:val="0"/>
        </w:rPr>
        <w:t xml:space="preserve">course who have not studied this if it </w:t>
      </w:r>
      <w:r w:rsidRPr="725B43AC" w:rsidR="1448B37D">
        <w:rPr>
          <w:i w:val="0"/>
          <w:iCs w:val="0"/>
        </w:rPr>
        <w:t>wasn’t</w:t>
      </w:r>
      <w:r w:rsidRPr="725B43AC" w:rsidR="1448B37D">
        <w:rPr>
          <w:i w:val="0"/>
          <w:iCs w:val="0"/>
        </w:rPr>
        <w:t xml:space="preserve"> for the understanding I have developed through </w:t>
      </w:r>
      <w:r w:rsidRPr="725B43AC" w:rsidR="34D2CAEF">
        <w:rPr>
          <w:i w:val="0"/>
          <w:iCs w:val="0"/>
        </w:rPr>
        <w:t xml:space="preserve">my studies. This has shown me how I am at an advantage in this line of work, as I </w:t>
      </w:r>
      <w:r w:rsidRPr="725B43AC" w:rsidR="6F5C41AF">
        <w:rPr>
          <w:i w:val="0"/>
          <w:iCs w:val="0"/>
        </w:rPr>
        <w:t>understand and can apply the theories that I am learning as a part of my university degree</w:t>
      </w:r>
      <w:r w:rsidRPr="725B43AC" w:rsidR="61E74D5B">
        <w:rPr>
          <w:i w:val="0"/>
          <w:iCs w:val="0"/>
        </w:rPr>
        <w:t xml:space="preserve"> in my professional practice</w:t>
      </w:r>
      <w:r w:rsidRPr="725B43AC" w:rsidR="6F5C41AF">
        <w:rPr>
          <w:i w:val="0"/>
          <w:iCs w:val="0"/>
        </w:rPr>
        <w:t xml:space="preserve">. </w:t>
      </w:r>
      <w:r w:rsidRPr="725B43AC" w:rsidR="6F13B3FD">
        <w:rPr>
          <w:i w:val="0"/>
          <w:iCs w:val="0"/>
        </w:rPr>
        <w:t>I have been able to</w:t>
      </w:r>
      <w:r w:rsidRPr="725B43AC" w:rsidR="1E7DC47C">
        <w:rPr>
          <w:i w:val="0"/>
          <w:iCs w:val="0"/>
        </w:rPr>
        <w:t xml:space="preserve"> </w:t>
      </w:r>
      <w:r w:rsidRPr="725B43AC" w:rsidR="1E7DC47C">
        <w:rPr>
          <w:i w:val="0"/>
          <w:iCs w:val="0"/>
        </w:rPr>
        <w:t>gain</w:t>
      </w:r>
      <w:r w:rsidRPr="725B43AC" w:rsidR="59CBB540">
        <w:rPr>
          <w:i w:val="0"/>
          <w:iCs w:val="0"/>
        </w:rPr>
        <w:t xml:space="preserve"> and sustain</w:t>
      </w:r>
      <w:r w:rsidRPr="725B43AC" w:rsidR="1E7DC47C">
        <w:rPr>
          <w:i w:val="0"/>
          <w:iCs w:val="0"/>
        </w:rPr>
        <w:t xml:space="preserve"> employment</w:t>
      </w:r>
      <w:r w:rsidRPr="725B43AC" w:rsidR="5CC1C462">
        <w:rPr>
          <w:i w:val="0"/>
          <w:iCs w:val="0"/>
        </w:rPr>
        <w:t xml:space="preserve"> off the back of a combination of this </w:t>
      </w:r>
      <w:r w:rsidRPr="725B43AC" w:rsidR="5CC1C462">
        <w:rPr>
          <w:i w:val="0"/>
          <w:iCs w:val="0"/>
        </w:rPr>
        <w:t>acquired</w:t>
      </w:r>
      <w:r w:rsidRPr="725B43AC" w:rsidR="5CC1C462">
        <w:rPr>
          <w:i w:val="0"/>
          <w:iCs w:val="0"/>
        </w:rPr>
        <w:t xml:space="preserve"> knowledge and my outdoor leadership qualifications</w:t>
      </w:r>
      <w:r w:rsidRPr="725B43AC" w:rsidR="1E7DC47C">
        <w:rPr>
          <w:i w:val="0"/>
          <w:iCs w:val="0"/>
        </w:rPr>
        <w:t xml:space="preserve"> within the education sector.</w:t>
      </w:r>
      <w:r w:rsidRPr="725B43AC" w:rsidR="6F5C41AF">
        <w:rPr>
          <w:i w:val="0"/>
          <w:iCs w:val="0"/>
        </w:rPr>
        <w:t xml:space="preserve"> </w:t>
      </w:r>
      <w:r w:rsidRPr="725B43AC" w:rsidR="208C328D">
        <w:rPr>
          <w:i w:val="0"/>
          <w:iCs w:val="0"/>
        </w:rPr>
        <w:t xml:space="preserve">Furthering this, </w:t>
      </w:r>
      <w:r w:rsidRPr="725B43AC" w:rsidR="6F5C41AF">
        <w:rPr>
          <w:i w:val="0"/>
          <w:iCs w:val="0"/>
        </w:rPr>
        <w:t xml:space="preserve">I will be able to draw on this information </w:t>
      </w:r>
      <w:r w:rsidRPr="725B43AC" w:rsidR="741975EC">
        <w:rPr>
          <w:i w:val="0"/>
          <w:iCs w:val="0"/>
        </w:rPr>
        <w:t xml:space="preserve">and my own experiences </w:t>
      </w:r>
      <w:r w:rsidRPr="725B43AC" w:rsidR="6F5C41AF">
        <w:rPr>
          <w:i w:val="0"/>
          <w:iCs w:val="0"/>
        </w:rPr>
        <w:t>to show greater depth of understanding to potential</w:t>
      </w:r>
      <w:r w:rsidRPr="725B43AC" w:rsidR="333BC397">
        <w:rPr>
          <w:i w:val="0"/>
          <w:iCs w:val="0"/>
        </w:rPr>
        <w:t xml:space="preserve"> future</w:t>
      </w:r>
      <w:r w:rsidRPr="725B43AC" w:rsidR="6F5C41AF">
        <w:rPr>
          <w:i w:val="0"/>
          <w:iCs w:val="0"/>
        </w:rPr>
        <w:t xml:space="preserve"> employers</w:t>
      </w:r>
      <w:r w:rsidRPr="725B43AC" w:rsidR="74AAEA9F">
        <w:rPr>
          <w:i w:val="0"/>
          <w:iCs w:val="0"/>
        </w:rPr>
        <w:t xml:space="preserve">. </w:t>
      </w:r>
      <w:r w:rsidRPr="725B43AC" w:rsidR="279A907D">
        <w:rPr>
          <w:i w:val="0"/>
          <w:iCs w:val="0"/>
        </w:rPr>
        <w:t xml:space="preserve">I will also be able to use </w:t>
      </w:r>
      <w:r w:rsidRPr="725B43AC" w:rsidR="54345204">
        <w:rPr>
          <w:i w:val="0"/>
          <w:iCs w:val="0"/>
        </w:rPr>
        <w:t>this</w:t>
      </w:r>
      <w:r w:rsidRPr="725B43AC" w:rsidR="279A907D">
        <w:rPr>
          <w:i w:val="0"/>
          <w:iCs w:val="0"/>
        </w:rPr>
        <w:t xml:space="preserve"> to move into more office and potentially managerial positions when I find that I cannot keep up with the rigours of instructor work.</w:t>
      </w:r>
      <w:r w:rsidRPr="725B43AC" w:rsidR="72887054">
        <w:rPr>
          <w:i w:val="0"/>
          <w:iCs w:val="0"/>
        </w:rPr>
        <w:t xml:space="preserve"> </w:t>
      </w:r>
      <w:r w:rsidRPr="725B43AC" w:rsidR="0B2A8C67">
        <w:rPr>
          <w:i w:val="0"/>
          <w:iCs w:val="0"/>
        </w:rPr>
        <w:t xml:space="preserve">This shows how the ML training course will lead to more opportunities and experience which will make me more employable. It </w:t>
      </w:r>
      <w:r w:rsidRPr="725B43AC" w:rsidR="0B2A8C67">
        <w:rPr>
          <w:i w:val="0"/>
          <w:iCs w:val="0"/>
        </w:rPr>
        <w:t>demonstra</w:t>
      </w:r>
      <w:r w:rsidRPr="725B43AC" w:rsidR="71E0A8C8">
        <w:rPr>
          <w:i w:val="0"/>
          <w:iCs w:val="0"/>
        </w:rPr>
        <w:t>tes</w:t>
      </w:r>
      <w:r w:rsidRPr="725B43AC" w:rsidR="71E0A8C8">
        <w:rPr>
          <w:i w:val="0"/>
          <w:iCs w:val="0"/>
        </w:rPr>
        <w:t xml:space="preserve"> how when combined with applied knowledge it will open doors for me and make me more employable, which will enhance my career and open doors for me in the future.</w:t>
      </w:r>
    </w:p>
    <w:p w:rsidR="4666B544" w:rsidP="725B43AC" w:rsidRDefault="4666B544" w14:paraId="76268F53" w14:textId="40B9DC1C">
      <w:pPr>
        <w:pStyle w:val="Normal"/>
        <w:bidi w:val="0"/>
        <w:spacing w:before="0" w:beforeAutospacing="off" w:after="160" w:afterAutospacing="off" w:line="259" w:lineRule="auto"/>
        <w:ind w:left="0" w:right="0"/>
        <w:jc w:val="left"/>
        <w:rPr>
          <w:i w:val="0"/>
          <w:iCs w:val="0"/>
        </w:rPr>
      </w:pPr>
      <w:r w:rsidRPr="725B43AC" w:rsidR="4666B544">
        <w:rPr>
          <w:i w:val="0"/>
          <w:iCs w:val="0"/>
        </w:rPr>
        <w:t xml:space="preserve">This reflective piece has explained the key aspects of the ML training course. I have </w:t>
      </w:r>
      <w:r w:rsidRPr="725B43AC" w:rsidR="4666B544">
        <w:rPr>
          <w:i w:val="0"/>
          <w:iCs w:val="0"/>
        </w:rPr>
        <w:t>demonstrated</w:t>
      </w:r>
      <w:r w:rsidRPr="725B43AC" w:rsidR="4666B544">
        <w:rPr>
          <w:i w:val="0"/>
          <w:iCs w:val="0"/>
        </w:rPr>
        <w:t xml:space="preserve"> the key elements that I have taken</w:t>
      </w:r>
      <w:r w:rsidRPr="725B43AC" w:rsidR="5916464E">
        <w:rPr>
          <w:i w:val="0"/>
          <w:iCs w:val="0"/>
        </w:rPr>
        <w:t xml:space="preserve"> away from the course. I have reflected on </w:t>
      </w:r>
      <w:r w:rsidRPr="725B43AC" w:rsidR="1B468431">
        <w:rPr>
          <w:i w:val="0"/>
          <w:iCs w:val="0"/>
        </w:rPr>
        <w:t>it</w:t>
      </w:r>
      <w:r w:rsidRPr="725B43AC" w:rsidR="5916464E">
        <w:rPr>
          <w:i w:val="0"/>
          <w:iCs w:val="0"/>
        </w:rPr>
        <w:t xml:space="preserve"> as a whole and have used this to improve my future praxis</w:t>
      </w:r>
      <w:r w:rsidRPr="725B43AC" w:rsidR="3BF41198">
        <w:rPr>
          <w:i w:val="0"/>
          <w:iCs w:val="0"/>
        </w:rPr>
        <w:t>, as well as linking good practice that I already display to the teachings imparted on the ML training</w:t>
      </w:r>
      <w:r w:rsidRPr="725B43AC" w:rsidR="0D4887D4">
        <w:rPr>
          <w:i w:val="0"/>
          <w:iCs w:val="0"/>
        </w:rPr>
        <w:t xml:space="preserve"> course</w:t>
      </w:r>
      <w:r w:rsidRPr="725B43AC" w:rsidR="3BF41198">
        <w:rPr>
          <w:i w:val="0"/>
          <w:iCs w:val="0"/>
        </w:rPr>
        <w:t>.</w:t>
      </w:r>
      <w:r w:rsidRPr="725B43AC" w:rsidR="3BF41198">
        <w:rPr>
          <w:i w:val="0"/>
          <w:iCs w:val="0"/>
        </w:rPr>
        <w:t xml:space="preserve"> </w:t>
      </w:r>
      <w:r w:rsidRPr="725B43AC" w:rsidR="7A98F6C9">
        <w:rPr>
          <w:i w:val="0"/>
          <w:iCs w:val="0"/>
        </w:rPr>
        <w:t>I have taken away some important lessons, and as a result am</w:t>
      </w:r>
      <w:r w:rsidRPr="725B43AC" w:rsidR="5916464E">
        <w:rPr>
          <w:i w:val="0"/>
          <w:iCs w:val="0"/>
        </w:rPr>
        <w:t xml:space="preserve"> striving to improve my coaching skills</w:t>
      </w:r>
      <w:r w:rsidRPr="725B43AC" w:rsidR="384C5FFD">
        <w:rPr>
          <w:i w:val="0"/>
          <w:iCs w:val="0"/>
        </w:rPr>
        <w:t>,</w:t>
      </w:r>
      <w:r w:rsidRPr="725B43AC" w:rsidR="162CD97F">
        <w:rPr>
          <w:i w:val="0"/>
          <w:iCs w:val="0"/>
        </w:rPr>
        <w:t xml:space="preserve"> and</w:t>
      </w:r>
      <w:r w:rsidRPr="725B43AC" w:rsidR="382E235E">
        <w:rPr>
          <w:i w:val="0"/>
          <w:iCs w:val="0"/>
        </w:rPr>
        <w:t xml:space="preserve"> </w:t>
      </w:r>
      <w:r w:rsidRPr="725B43AC" w:rsidR="441063A4">
        <w:rPr>
          <w:i w:val="0"/>
          <w:iCs w:val="0"/>
        </w:rPr>
        <w:t xml:space="preserve">I </w:t>
      </w:r>
      <w:r w:rsidRPr="725B43AC" w:rsidR="382E235E">
        <w:rPr>
          <w:i w:val="0"/>
          <w:iCs w:val="0"/>
        </w:rPr>
        <w:t>am</w:t>
      </w:r>
      <w:r w:rsidRPr="725B43AC" w:rsidR="162CD97F">
        <w:rPr>
          <w:i w:val="0"/>
          <w:iCs w:val="0"/>
        </w:rPr>
        <w:t xml:space="preserve"> deconstructing my process for teaching navigation to make it </w:t>
      </w:r>
      <w:r w:rsidRPr="725B43AC" w:rsidR="2CAF78EF">
        <w:rPr>
          <w:i w:val="0"/>
          <w:iCs w:val="0"/>
        </w:rPr>
        <w:t>more effective in the future. This has shown a mature approach to leadership, a</w:t>
      </w:r>
      <w:r w:rsidRPr="725B43AC" w:rsidR="7D4F2C66">
        <w:rPr>
          <w:i w:val="0"/>
          <w:iCs w:val="0"/>
        </w:rPr>
        <w:t>s I have exercised</w:t>
      </w:r>
      <w:r w:rsidRPr="725B43AC" w:rsidR="2CAF78EF">
        <w:rPr>
          <w:i w:val="0"/>
          <w:iCs w:val="0"/>
        </w:rPr>
        <w:t xml:space="preserve"> critical self-evaluation </w:t>
      </w:r>
      <w:r w:rsidRPr="725B43AC" w:rsidR="2DAF676C">
        <w:rPr>
          <w:i w:val="0"/>
          <w:iCs w:val="0"/>
        </w:rPr>
        <w:t xml:space="preserve">to develop my all-round leadership </w:t>
      </w:r>
      <w:r w:rsidRPr="725B43AC" w:rsidR="4984A495">
        <w:rPr>
          <w:i w:val="0"/>
          <w:iCs w:val="0"/>
        </w:rPr>
        <w:t>approach.</w:t>
      </w:r>
      <w:r w:rsidRPr="725B43AC" w:rsidR="11425318">
        <w:rPr>
          <w:i w:val="0"/>
          <w:iCs w:val="0"/>
        </w:rPr>
        <w:t xml:space="preserve"> This is a cyclic process and one I will continue to implement throughout my </w:t>
      </w:r>
      <w:r w:rsidRPr="725B43AC" w:rsidR="11425318">
        <w:rPr>
          <w:i w:val="0"/>
          <w:iCs w:val="0"/>
        </w:rPr>
        <w:t>career</w:t>
      </w:r>
      <w:r w:rsidRPr="725B43AC" w:rsidR="3AFA42DA">
        <w:rPr>
          <w:i w:val="0"/>
          <w:iCs w:val="0"/>
        </w:rPr>
        <w:t>, and</w:t>
      </w:r>
      <w:r w:rsidRPr="725B43AC" w:rsidR="3AFA42DA">
        <w:rPr>
          <w:i w:val="0"/>
          <w:iCs w:val="0"/>
        </w:rPr>
        <w:t xml:space="preserve"> will back this up with my knowledge and understanding of wider academic theory. </w:t>
      </w:r>
      <w:r w:rsidRPr="725B43AC" w:rsidR="11425318">
        <w:rPr>
          <w:i w:val="0"/>
          <w:iCs w:val="0"/>
        </w:rPr>
        <w:t>This should set me up for long and happy employment</w:t>
      </w:r>
      <w:r w:rsidRPr="725B43AC" w:rsidR="3364EE93">
        <w:rPr>
          <w:i w:val="0"/>
          <w:iCs w:val="0"/>
        </w:rPr>
        <w:t xml:space="preserve"> within the outdoor sector as I will always look to adopt </w:t>
      </w:r>
      <w:r w:rsidRPr="725B43AC" w:rsidR="3364EE93">
        <w:rPr>
          <w:i w:val="0"/>
          <w:iCs w:val="0"/>
        </w:rPr>
        <w:t>new approaches</w:t>
      </w:r>
      <w:r w:rsidRPr="725B43AC" w:rsidR="3364EE93">
        <w:rPr>
          <w:i w:val="0"/>
          <w:iCs w:val="0"/>
        </w:rPr>
        <w:t xml:space="preserve"> and strategies to tailor my practice </w:t>
      </w:r>
      <w:r w:rsidRPr="725B43AC" w:rsidR="12B7612C">
        <w:rPr>
          <w:i w:val="0"/>
          <w:iCs w:val="0"/>
        </w:rPr>
        <w:t>according to the sit</w:t>
      </w:r>
      <w:r w:rsidRPr="725B43AC" w:rsidR="22059F24">
        <w:rPr>
          <w:i w:val="0"/>
          <w:iCs w:val="0"/>
        </w:rPr>
        <w:t>uation or scenario.</w:t>
      </w:r>
    </w:p>
    <w:p w:rsidR="725B43AC" w:rsidP="725B43AC" w:rsidRDefault="725B43AC" w14:paraId="772B0183" w14:textId="0E45B899">
      <w:pPr>
        <w:pStyle w:val="Normal"/>
        <w:bidi w:val="0"/>
        <w:spacing w:before="0" w:beforeAutospacing="off" w:after="160" w:afterAutospacing="off" w:line="259" w:lineRule="auto"/>
        <w:ind w:left="0" w:right="0"/>
        <w:jc w:val="left"/>
        <w:rPr>
          <w:i w:val="0"/>
          <w:iCs w:val="0"/>
        </w:rPr>
      </w:pPr>
    </w:p>
    <w:p w:rsidR="6CB7E386" w:rsidP="725B43AC" w:rsidRDefault="6CB7E386" w14:paraId="1753CEF9" w14:textId="3F273CB3">
      <w:pPr>
        <w:pStyle w:val="Normal"/>
        <w:bidi w:val="0"/>
        <w:spacing w:before="0" w:beforeAutospacing="off" w:after="160" w:afterAutospacing="off" w:line="259" w:lineRule="auto"/>
        <w:ind w:left="0" w:right="0"/>
        <w:jc w:val="left"/>
        <w:rPr>
          <w:b w:val="1"/>
          <w:bCs w:val="1"/>
          <w:i w:val="0"/>
          <w:iCs w:val="0"/>
        </w:rPr>
      </w:pPr>
      <w:r w:rsidRPr="725B43AC" w:rsidR="6CB7E386">
        <w:rPr>
          <w:b w:val="1"/>
          <w:bCs w:val="1"/>
          <w:i w:val="0"/>
          <w:iCs w:val="0"/>
        </w:rPr>
        <w:t>References</w:t>
      </w:r>
    </w:p>
    <w:p w:rsidR="725B43AC" w:rsidP="725B43AC" w:rsidRDefault="725B43AC" w14:paraId="438E5C7A" w14:textId="44E81B0F">
      <w:pPr>
        <w:pStyle w:val="Normal"/>
        <w:bidi w:val="0"/>
        <w:spacing w:before="0" w:beforeAutospacing="off" w:after="160" w:afterAutospacing="off" w:line="259" w:lineRule="auto"/>
        <w:ind w:left="0" w:right="0"/>
        <w:jc w:val="left"/>
        <w:rPr>
          <w:b w:val="1"/>
          <w:bCs w:val="1"/>
          <w:i w:val="0"/>
          <w:iCs w:val="0"/>
        </w:rPr>
      </w:pPr>
    </w:p>
    <w:p w:rsidR="0837F53A" w:rsidP="725B43AC" w:rsidRDefault="0837F53A" w14:paraId="2FC97F33" w14:textId="7BD381EF">
      <w:pPr>
        <w:pStyle w:val="Normal"/>
        <w:bidi w:val="0"/>
        <w:spacing w:before="0" w:beforeAutospacing="off" w:after="160" w:afterAutospacing="off" w:line="259" w:lineRule="auto"/>
        <w:ind w:left="0" w:right="0"/>
        <w:jc w:val="left"/>
        <w:rPr>
          <w:i w:val="0"/>
          <w:iCs w:val="0"/>
        </w:rPr>
      </w:pPr>
      <w:r w:rsidRPr="725B43AC" w:rsidR="0837F53A">
        <w:rPr>
          <w:i w:val="0"/>
          <w:iCs w:val="0"/>
        </w:rPr>
        <w:t xml:space="preserve">Garside, J. (2008) Hill and Moorland leader, Hill and Moorland Leader. The BMC. Available at: </w:t>
      </w:r>
      <w:r w:rsidRPr="725B43AC" w:rsidR="0837F53A">
        <w:rPr>
          <w:i w:val="0"/>
          <w:iCs w:val="0"/>
        </w:rPr>
        <w:t>https://www.thebmc.co.uk/hill-and-moorland-leader-award</w:t>
      </w:r>
      <w:r w:rsidRPr="725B43AC" w:rsidR="0837F53A">
        <w:rPr>
          <w:i w:val="0"/>
          <w:iCs w:val="0"/>
        </w:rPr>
        <w:t xml:space="preserve"> (Accessed: April 27, 2023).  </w:t>
      </w:r>
    </w:p>
    <w:p w:rsidR="0837F53A" w:rsidP="725B43AC" w:rsidRDefault="0837F53A" w14:paraId="5B7BA711" w14:textId="1C6EAEA9">
      <w:pPr>
        <w:pStyle w:val="Normal"/>
        <w:bidi w:val="0"/>
        <w:spacing w:before="0" w:beforeAutospacing="off" w:after="160" w:afterAutospacing="off" w:line="259" w:lineRule="auto"/>
        <w:ind w:left="0" w:right="0"/>
        <w:jc w:val="left"/>
        <w:rPr>
          <w:i w:val="0"/>
          <w:iCs w:val="0"/>
        </w:rPr>
      </w:pPr>
      <w:r w:rsidRPr="725B43AC" w:rsidR="0837F53A">
        <w:rPr>
          <w:i w:val="0"/>
          <w:iCs w:val="0"/>
        </w:rPr>
        <w:t xml:space="preserve">Mountain leader (2022) Mountain Training. Available at: </w:t>
      </w:r>
      <w:r w:rsidRPr="725B43AC" w:rsidR="0837F53A">
        <w:rPr>
          <w:i w:val="0"/>
          <w:iCs w:val="0"/>
        </w:rPr>
        <w:t>https://www.mountain-training.org/qualifications/walking/mountain-leader</w:t>
      </w:r>
      <w:r w:rsidRPr="725B43AC" w:rsidR="0837F53A">
        <w:rPr>
          <w:i w:val="0"/>
          <w:iCs w:val="0"/>
        </w:rPr>
        <w:t xml:space="preserve"> (Accessed: April 27, 2023).  </w:t>
      </w:r>
    </w:p>
    <w:p w:rsidR="0837F53A" w:rsidP="725B43AC" w:rsidRDefault="0837F53A" w14:paraId="2CD33478" w14:textId="75415C40">
      <w:pPr>
        <w:pStyle w:val="Normal"/>
        <w:bidi w:val="0"/>
        <w:spacing w:before="0" w:beforeAutospacing="off" w:after="160" w:afterAutospacing="off" w:line="259" w:lineRule="auto"/>
        <w:ind w:left="0" w:right="0"/>
        <w:jc w:val="left"/>
        <w:rPr>
          <w:i w:val="0"/>
          <w:iCs w:val="0"/>
        </w:rPr>
      </w:pPr>
      <w:r w:rsidRPr="725B43AC" w:rsidR="0837F53A">
        <w:rPr>
          <w:i w:val="0"/>
          <w:iCs w:val="0"/>
        </w:rPr>
        <w:t xml:space="preserve">Mountain Leader Candidate Handbook. 2nd </w:t>
      </w:r>
      <w:r w:rsidRPr="725B43AC" w:rsidR="0837F53A">
        <w:rPr>
          <w:i w:val="0"/>
          <w:iCs w:val="0"/>
        </w:rPr>
        <w:t>edn</w:t>
      </w:r>
      <w:r w:rsidRPr="725B43AC" w:rsidR="0837F53A">
        <w:rPr>
          <w:i w:val="0"/>
          <w:iCs w:val="0"/>
        </w:rPr>
        <w:t xml:space="preserve"> (2015) </w:t>
      </w:r>
      <w:r w:rsidRPr="725B43AC" w:rsidR="0837F53A">
        <w:rPr>
          <w:i w:val="0"/>
          <w:iCs w:val="0"/>
        </w:rPr>
        <w:t>edn</w:t>
      </w:r>
      <w:r w:rsidRPr="725B43AC" w:rsidR="0837F53A">
        <w:rPr>
          <w:i w:val="0"/>
          <w:iCs w:val="0"/>
        </w:rPr>
        <w:t>. Capel Curig: Mountain Training.</w:t>
      </w:r>
    </w:p>
    <w:p w:rsidR="725B43AC" w:rsidP="725B43AC" w:rsidRDefault="725B43AC" w14:paraId="59CDC0CF" w14:textId="2E6EF457">
      <w:pPr>
        <w:pStyle w:val="Normal"/>
        <w:bidi w:val="0"/>
        <w:spacing w:before="0" w:beforeAutospacing="off" w:after="160" w:afterAutospacing="off" w:line="259" w:lineRule="auto"/>
        <w:ind w:left="0" w:right="0"/>
        <w:jc w:val="left"/>
        <w:rPr>
          <w:i w:val="0"/>
          <w:iCs w:val="0"/>
        </w:rPr>
      </w:pPr>
    </w:p>
    <w:p w:rsidR="6CB7E386" w:rsidP="725B43AC" w:rsidRDefault="6CB7E386" w14:paraId="35C6B601" w14:textId="1AD02A20">
      <w:pPr>
        <w:pStyle w:val="Normal"/>
        <w:bidi w:val="0"/>
        <w:spacing w:before="0" w:beforeAutospacing="off" w:after="160" w:afterAutospacing="off" w:line="259" w:lineRule="auto"/>
        <w:ind w:left="0" w:right="0"/>
        <w:jc w:val="left"/>
        <w:rPr>
          <w:b w:val="1"/>
          <w:bCs w:val="1"/>
          <w:i w:val="0"/>
          <w:iCs w:val="0"/>
        </w:rPr>
      </w:pPr>
      <w:r w:rsidRPr="725B43AC" w:rsidR="6CB7E386">
        <w:rPr>
          <w:b w:val="1"/>
          <w:bCs w:val="1"/>
          <w:i w:val="0"/>
          <w:iCs w:val="0"/>
        </w:rPr>
        <w:t>Logbook</w:t>
      </w:r>
    </w:p>
    <w:p w:rsidR="725B43AC" w:rsidP="725B43AC" w:rsidRDefault="725B43AC" w14:paraId="76BDA668" w14:textId="739A8301">
      <w:pPr>
        <w:pStyle w:val="Normal"/>
        <w:bidi w:val="0"/>
        <w:spacing w:before="0" w:beforeAutospacing="off" w:after="160" w:afterAutospacing="off" w:line="259" w:lineRule="auto"/>
        <w:ind w:left="0" w:right="0"/>
        <w:jc w:val="left"/>
        <w:rPr>
          <w:b w:val="1"/>
          <w:bCs w:val="1"/>
          <w:i w:val="0"/>
          <w:iCs w:val="0"/>
        </w:rPr>
      </w:pPr>
    </w:p>
    <w:p w:rsidR="6CB7E386" w:rsidP="725B43AC" w:rsidRDefault="6CB7E386" w14:paraId="1E1DE72A" w14:textId="5F206CB0">
      <w:pPr>
        <w:pStyle w:val="Normal"/>
        <w:bidi w:val="0"/>
        <w:spacing w:before="0" w:beforeAutospacing="off" w:after="160" w:afterAutospacing="off" w:line="259" w:lineRule="auto"/>
        <w:ind w:left="0" w:right="0"/>
        <w:jc w:val="left"/>
      </w:pPr>
      <w:r w:rsidR="6CB7E386">
        <w:drawing>
          <wp:inline wp14:editId="6290BA41" wp14:anchorId="4BD9B75C">
            <wp:extent cx="3676711" cy="2486034"/>
            <wp:effectExtent l="0" t="0" r="0" b="0"/>
            <wp:docPr id="861362277" name="" title=""/>
            <wp:cNvGraphicFramePr>
              <a:graphicFrameLocks noChangeAspect="1"/>
            </wp:cNvGraphicFramePr>
            <a:graphic>
              <a:graphicData uri="http://schemas.openxmlformats.org/drawingml/2006/picture">
                <pic:pic>
                  <pic:nvPicPr>
                    <pic:cNvPr id="0" name=""/>
                    <pic:cNvPicPr/>
                  </pic:nvPicPr>
                  <pic:blipFill>
                    <a:blip r:embed="R6d40a279646d4c09">
                      <a:extLst>
                        <a:ext xmlns:a="http://schemas.openxmlformats.org/drawingml/2006/main" uri="{28A0092B-C50C-407E-A947-70E740481C1C}">
                          <a14:useLocalDpi val="0"/>
                        </a:ext>
                      </a:extLst>
                    </a:blip>
                    <a:srcRect l="7916" t="0" r="11666" b="3333"/>
                    <a:stretch>
                      <a:fillRect/>
                    </a:stretch>
                  </pic:blipFill>
                  <pic:spPr>
                    <a:xfrm>
                      <a:off x="0" y="0"/>
                      <a:ext cx="3676711" cy="2486034"/>
                    </a:xfrm>
                    <a:prstGeom prst="rect">
                      <a:avLst/>
                    </a:prstGeom>
                  </pic:spPr>
                </pic:pic>
              </a:graphicData>
            </a:graphic>
          </wp:inline>
        </w:drawing>
      </w:r>
    </w:p>
    <w:p w:rsidR="725B43AC" w:rsidP="725B43AC" w:rsidRDefault="725B43AC" w14:paraId="4FDC11E8" w14:textId="0C56B436">
      <w:pPr>
        <w:pStyle w:val="Normal"/>
        <w:bidi w:val="0"/>
        <w:spacing w:before="0" w:beforeAutospacing="off" w:after="160" w:afterAutospacing="off" w:line="259" w:lineRule="auto"/>
        <w:ind w:left="0" w:right="0"/>
        <w:jc w:val="left"/>
      </w:pPr>
    </w:p>
    <w:p w:rsidR="6CB7E386" w:rsidP="725B43AC" w:rsidRDefault="6CB7E386" w14:paraId="09962DBA" w14:textId="1F843FF6">
      <w:pPr>
        <w:pStyle w:val="Normal"/>
        <w:bidi w:val="0"/>
        <w:spacing w:before="0" w:beforeAutospacing="off" w:after="160" w:afterAutospacing="off" w:line="259" w:lineRule="auto"/>
        <w:ind w:left="0" w:right="0"/>
        <w:jc w:val="left"/>
      </w:pPr>
      <w:r w:rsidR="6CB7E386">
        <w:drawing>
          <wp:inline wp14:editId="5346FB5E" wp14:anchorId="0141D15F">
            <wp:extent cx="4572000" cy="2314601"/>
            <wp:effectExtent l="0" t="0" r="0" b="0"/>
            <wp:docPr id="1081640998" name="" title=""/>
            <wp:cNvGraphicFramePr>
              <a:graphicFrameLocks noChangeAspect="1"/>
            </wp:cNvGraphicFramePr>
            <a:graphic>
              <a:graphicData uri="http://schemas.openxmlformats.org/drawingml/2006/picture">
                <pic:pic>
                  <pic:nvPicPr>
                    <pic:cNvPr id="0" name=""/>
                    <pic:cNvPicPr/>
                  </pic:nvPicPr>
                  <pic:blipFill>
                    <a:blip r:embed="R56847c1c88044dc4">
                      <a:extLst>
                        <a:ext xmlns:a="http://schemas.openxmlformats.org/drawingml/2006/main" uri="{28A0092B-C50C-407E-A947-70E740481C1C}">
                          <a14:useLocalDpi val="0"/>
                        </a:ext>
                      </a:extLst>
                    </a:blip>
                    <a:srcRect l="0" t="7037" r="0" b="2962"/>
                    <a:stretch>
                      <a:fillRect/>
                    </a:stretch>
                  </pic:blipFill>
                  <pic:spPr>
                    <a:xfrm>
                      <a:off x="0" y="0"/>
                      <a:ext cx="4572000" cy="2314601"/>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oFTOkvwV" int2:invalidationBookmarkName="" int2:hashCode="baJi/iH+FGMjox" int2:id="46t5oyne">
      <int2:state int2:type="AugLoop_Text_Critique" int2:value="Rejected"/>
    </int2:bookmark>
    <int2:bookmark int2:bookmarkName="_Int_6xxs5Z48" int2:invalidationBookmarkName="" int2:hashCode="ZGe6o7GHNz45MU" int2:id="qdTNwYie">
      <int2:state int2:type="AugLoop_Text_Critique" int2:value="Rejected"/>
    </int2:bookmark>
    <int2:bookmark int2:bookmarkName="_Int_vpwwKHOW" int2:invalidationBookmarkName="" int2:hashCode="CBZ39m+NHfollW" int2:id="DpcwG26B">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5809B2"/>
    <w:rsid w:val="006D5948"/>
    <w:rsid w:val="00B6E401"/>
    <w:rsid w:val="010BBF56"/>
    <w:rsid w:val="0130861C"/>
    <w:rsid w:val="019B2451"/>
    <w:rsid w:val="01A95D4C"/>
    <w:rsid w:val="0219FFD9"/>
    <w:rsid w:val="021CD88B"/>
    <w:rsid w:val="0255813E"/>
    <w:rsid w:val="02625766"/>
    <w:rsid w:val="02EF7B46"/>
    <w:rsid w:val="0315A4BF"/>
    <w:rsid w:val="0336CC22"/>
    <w:rsid w:val="036C1431"/>
    <w:rsid w:val="03B5D03A"/>
    <w:rsid w:val="03D5FF15"/>
    <w:rsid w:val="03F6AEB7"/>
    <w:rsid w:val="04384C05"/>
    <w:rsid w:val="048B55FC"/>
    <w:rsid w:val="04D29C83"/>
    <w:rsid w:val="04E0E6E3"/>
    <w:rsid w:val="05132EC2"/>
    <w:rsid w:val="05241BEB"/>
    <w:rsid w:val="0556DFEB"/>
    <w:rsid w:val="05785F51"/>
    <w:rsid w:val="05CDD4DF"/>
    <w:rsid w:val="06ED70FC"/>
    <w:rsid w:val="071667E9"/>
    <w:rsid w:val="072E4F79"/>
    <w:rsid w:val="07D90088"/>
    <w:rsid w:val="081277CE"/>
    <w:rsid w:val="0837F53A"/>
    <w:rsid w:val="090322DA"/>
    <w:rsid w:val="090575A1"/>
    <w:rsid w:val="09768A5B"/>
    <w:rsid w:val="09B6CC6B"/>
    <w:rsid w:val="0A2511BE"/>
    <w:rsid w:val="0AAA2DC9"/>
    <w:rsid w:val="0B1ED248"/>
    <w:rsid w:val="0B2A8C67"/>
    <w:rsid w:val="0B4D8A8A"/>
    <w:rsid w:val="0C6DA80A"/>
    <w:rsid w:val="0C7F67CE"/>
    <w:rsid w:val="0CA592EC"/>
    <w:rsid w:val="0D4887D4"/>
    <w:rsid w:val="0DEF79CA"/>
    <w:rsid w:val="0E41634D"/>
    <w:rsid w:val="0EF7F34C"/>
    <w:rsid w:val="0F24C1AD"/>
    <w:rsid w:val="0F3EAFA8"/>
    <w:rsid w:val="0F53E0A6"/>
    <w:rsid w:val="0FDD33AE"/>
    <w:rsid w:val="10945342"/>
    <w:rsid w:val="10DA8009"/>
    <w:rsid w:val="10F403C7"/>
    <w:rsid w:val="111716E8"/>
    <w:rsid w:val="111D26C3"/>
    <w:rsid w:val="11425318"/>
    <w:rsid w:val="115809B2"/>
    <w:rsid w:val="1179040F"/>
    <w:rsid w:val="1218253F"/>
    <w:rsid w:val="12500C4C"/>
    <w:rsid w:val="1261CC10"/>
    <w:rsid w:val="128FD428"/>
    <w:rsid w:val="1297D620"/>
    <w:rsid w:val="12B7612C"/>
    <w:rsid w:val="1303C335"/>
    <w:rsid w:val="1314D470"/>
    <w:rsid w:val="1341DEFD"/>
    <w:rsid w:val="137F04F7"/>
    <w:rsid w:val="1427B312"/>
    <w:rsid w:val="1448B37D"/>
    <w:rsid w:val="14DB4473"/>
    <w:rsid w:val="15075A75"/>
    <w:rsid w:val="1531F89B"/>
    <w:rsid w:val="1567C465"/>
    <w:rsid w:val="157C0A07"/>
    <w:rsid w:val="1609B334"/>
    <w:rsid w:val="162CD97F"/>
    <w:rsid w:val="1682F2D6"/>
    <w:rsid w:val="16F20A78"/>
    <w:rsid w:val="16FAAC1C"/>
    <w:rsid w:val="1717DA68"/>
    <w:rsid w:val="1768155F"/>
    <w:rsid w:val="17B65FB4"/>
    <w:rsid w:val="17DC6A32"/>
    <w:rsid w:val="18366079"/>
    <w:rsid w:val="18B88D84"/>
    <w:rsid w:val="18C149C6"/>
    <w:rsid w:val="198E0650"/>
    <w:rsid w:val="19BBAB31"/>
    <w:rsid w:val="19F27D95"/>
    <w:rsid w:val="1A02F1BF"/>
    <w:rsid w:val="1A3B3588"/>
    <w:rsid w:val="1A75A4A3"/>
    <w:rsid w:val="1A84018B"/>
    <w:rsid w:val="1B0ED51A"/>
    <w:rsid w:val="1B468431"/>
    <w:rsid w:val="1B4E84A7"/>
    <w:rsid w:val="1B66C07B"/>
    <w:rsid w:val="1B8599C3"/>
    <w:rsid w:val="1B9EC220"/>
    <w:rsid w:val="1BBF39A7"/>
    <w:rsid w:val="1BF7CC67"/>
    <w:rsid w:val="1CD48099"/>
    <w:rsid w:val="1D7AE730"/>
    <w:rsid w:val="1D9A527D"/>
    <w:rsid w:val="1DBBA24D"/>
    <w:rsid w:val="1E7DC47C"/>
    <w:rsid w:val="1E7E67BC"/>
    <w:rsid w:val="1F0EA6AB"/>
    <w:rsid w:val="1F3FA890"/>
    <w:rsid w:val="1F5CC0F8"/>
    <w:rsid w:val="1F6F9A6E"/>
    <w:rsid w:val="1FB0FD78"/>
    <w:rsid w:val="1FEC19F3"/>
    <w:rsid w:val="208C328D"/>
    <w:rsid w:val="20B2B30E"/>
    <w:rsid w:val="20D9E7B5"/>
    <w:rsid w:val="20E4E627"/>
    <w:rsid w:val="20F3430F"/>
    <w:rsid w:val="20FADA68"/>
    <w:rsid w:val="214924BD"/>
    <w:rsid w:val="215C1072"/>
    <w:rsid w:val="2162FE3D"/>
    <w:rsid w:val="216D22D7"/>
    <w:rsid w:val="216D8B2D"/>
    <w:rsid w:val="217DA664"/>
    <w:rsid w:val="21DE1383"/>
    <w:rsid w:val="22059F24"/>
    <w:rsid w:val="229C76D5"/>
    <w:rsid w:val="22FEB155"/>
    <w:rsid w:val="231976C5"/>
    <w:rsid w:val="233B16FD"/>
    <w:rsid w:val="235D8562"/>
    <w:rsid w:val="23E17D94"/>
    <w:rsid w:val="24316A4A"/>
    <w:rsid w:val="249A9EFF"/>
    <w:rsid w:val="24FCE577"/>
    <w:rsid w:val="25D41797"/>
    <w:rsid w:val="25F14C9A"/>
    <w:rsid w:val="263077CF"/>
    <w:rsid w:val="2647AC95"/>
    <w:rsid w:val="26AEF237"/>
    <w:rsid w:val="26B49F0D"/>
    <w:rsid w:val="26D9FD3A"/>
    <w:rsid w:val="2795064D"/>
    <w:rsid w:val="279A907D"/>
    <w:rsid w:val="27CB51F6"/>
    <w:rsid w:val="287D4528"/>
    <w:rsid w:val="28D1BC19"/>
    <w:rsid w:val="298B01BD"/>
    <w:rsid w:val="2990402D"/>
    <w:rsid w:val="2A4B3BEA"/>
    <w:rsid w:val="2A53F6E0"/>
    <w:rsid w:val="2A97BF42"/>
    <w:rsid w:val="2AE56B93"/>
    <w:rsid w:val="2B70D88C"/>
    <w:rsid w:val="2B974B34"/>
    <w:rsid w:val="2C1B7D56"/>
    <w:rsid w:val="2C43591B"/>
    <w:rsid w:val="2C57E2FE"/>
    <w:rsid w:val="2CAF78EF"/>
    <w:rsid w:val="2CC7C449"/>
    <w:rsid w:val="2CC9C2BD"/>
    <w:rsid w:val="2D2774CE"/>
    <w:rsid w:val="2DAF676C"/>
    <w:rsid w:val="2E2E61A1"/>
    <w:rsid w:val="2E4AD442"/>
    <w:rsid w:val="2E6ECAB1"/>
    <w:rsid w:val="2EBF9645"/>
    <w:rsid w:val="2ECF258F"/>
    <w:rsid w:val="2ED2EC6F"/>
    <w:rsid w:val="2F1612BF"/>
    <w:rsid w:val="2F213953"/>
    <w:rsid w:val="2F5235D3"/>
    <w:rsid w:val="2F58DF73"/>
    <w:rsid w:val="30858DFA"/>
    <w:rsid w:val="30B9DC40"/>
    <w:rsid w:val="30EB0644"/>
    <w:rsid w:val="316175E8"/>
    <w:rsid w:val="320AFF11"/>
    <w:rsid w:val="321C665F"/>
    <w:rsid w:val="3238E64B"/>
    <w:rsid w:val="32789E5F"/>
    <w:rsid w:val="32DCA1A7"/>
    <w:rsid w:val="32FEB23F"/>
    <w:rsid w:val="332540A8"/>
    <w:rsid w:val="333BC397"/>
    <w:rsid w:val="3364EE93"/>
    <w:rsid w:val="3389972C"/>
    <w:rsid w:val="33A972CA"/>
    <w:rsid w:val="349FB02B"/>
    <w:rsid w:val="34B8B04F"/>
    <w:rsid w:val="34D2CAEF"/>
    <w:rsid w:val="34ED7215"/>
    <w:rsid w:val="34EF1BE8"/>
    <w:rsid w:val="34F640E4"/>
    <w:rsid w:val="35B4E7DC"/>
    <w:rsid w:val="35EB14E3"/>
    <w:rsid w:val="36769415"/>
    <w:rsid w:val="36A915AA"/>
    <w:rsid w:val="36E37EFE"/>
    <w:rsid w:val="37AEAC9E"/>
    <w:rsid w:val="37CE7AE4"/>
    <w:rsid w:val="382E235E"/>
    <w:rsid w:val="384C5FFD"/>
    <w:rsid w:val="385342F3"/>
    <w:rsid w:val="386841AB"/>
    <w:rsid w:val="388F591B"/>
    <w:rsid w:val="38C4EE25"/>
    <w:rsid w:val="38F33FC4"/>
    <w:rsid w:val="396145CA"/>
    <w:rsid w:val="39948F22"/>
    <w:rsid w:val="3A60BE86"/>
    <w:rsid w:val="3AFA42DA"/>
    <w:rsid w:val="3B4A0538"/>
    <w:rsid w:val="3BBE6CB9"/>
    <w:rsid w:val="3BF41198"/>
    <w:rsid w:val="3BFC8EE7"/>
    <w:rsid w:val="3C17907E"/>
    <w:rsid w:val="3CA5A44A"/>
    <w:rsid w:val="3CBD92A2"/>
    <w:rsid w:val="3CE5D599"/>
    <w:rsid w:val="3CFACCF4"/>
    <w:rsid w:val="3D34177B"/>
    <w:rsid w:val="3D41C67D"/>
    <w:rsid w:val="3D5A3D1A"/>
    <w:rsid w:val="3D820E00"/>
    <w:rsid w:val="3D951B0A"/>
    <w:rsid w:val="3D985F48"/>
    <w:rsid w:val="3E287497"/>
    <w:rsid w:val="3F90F669"/>
    <w:rsid w:val="3FB4038F"/>
    <w:rsid w:val="3FDC7409"/>
    <w:rsid w:val="3FF377CE"/>
    <w:rsid w:val="401D765B"/>
    <w:rsid w:val="4049B527"/>
    <w:rsid w:val="40793569"/>
    <w:rsid w:val="40C3D492"/>
    <w:rsid w:val="40EB01A1"/>
    <w:rsid w:val="4129F076"/>
    <w:rsid w:val="41326EC7"/>
    <w:rsid w:val="41A3D26D"/>
    <w:rsid w:val="41A867CF"/>
    <w:rsid w:val="43541B41"/>
    <w:rsid w:val="43A01300"/>
    <w:rsid w:val="440F8E52"/>
    <w:rsid w:val="441063A4"/>
    <w:rsid w:val="44137A34"/>
    <w:rsid w:val="4422A263"/>
    <w:rsid w:val="442961F5"/>
    <w:rsid w:val="44B8A3B5"/>
    <w:rsid w:val="45112785"/>
    <w:rsid w:val="460037ED"/>
    <w:rsid w:val="46293710"/>
    <w:rsid w:val="4666B544"/>
    <w:rsid w:val="473F57B9"/>
    <w:rsid w:val="47472F14"/>
    <w:rsid w:val="475A4325"/>
    <w:rsid w:val="47622C74"/>
    <w:rsid w:val="47878AA1"/>
    <w:rsid w:val="47950415"/>
    <w:rsid w:val="47A063FE"/>
    <w:rsid w:val="47FE89B3"/>
    <w:rsid w:val="480E058B"/>
    <w:rsid w:val="48274CD1"/>
    <w:rsid w:val="487182B7"/>
    <w:rsid w:val="48841EBE"/>
    <w:rsid w:val="492BD569"/>
    <w:rsid w:val="4930D476"/>
    <w:rsid w:val="49440153"/>
    <w:rsid w:val="49550F9E"/>
    <w:rsid w:val="4984A495"/>
    <w:rsid w:val="498A1455"/>
    <w:rsid w:val="4992E3E9"/>
    <w:rsid w:val="49B6F1E3"/>
    <w:rsid w:val="49C458A1"/>
    <w:rsid w:val="4A5E3DA8"/>
    <w:rsid w:val="4A7ECFD6"/>
    <w:rsid w:val="4B0EBCDC"/>
    <w:rsid w:val="4B3A3430"/>
    <w:rsid w:val="4B602902"/>
    <w:rsid w:val="4C1D0742"/>
    <w:rsid w:val="4C3AC398"/>
    <w:rsid w:val="4D08C7F1"/>
    <w:rsid w:val="4D1E774B"/>
    <w:rsid w:val="4D36687E"/>
    <w:rsid w:val="4E106104"/>
    <w:rsid w:val="4E2FBCFE"/>
    <w:rsid w:val="4E30C0F4"/>
    <w:rsid w:val="4EDA6075"/>
    <w:rsid w:val="4EE27797"/>
    <w:rsid w:val="4F954447"/>
    <w:rsid w:val="4FAC3165"/>
    <w:rsid w:val="50CE036C"/>
    <w:rsid w:val="50EC2156"/>
    <w:rsid w:val="50FF2D41"/>
    <w:rsid w:val="51308DC3"/>
    <w:rsid w:val="514801C6"/>
    <w:rsid w:val="517DFE60"/>
    <w:rsid w:val="51AD597F"/>
    <w:rsid w:val="528DFA70"/>
    <w:rsid w:val="52E3D227"/>
    <w:rsid w:val="5300748E"/>
    <w:rsid w:val="532F1640"/>
    <w:rsid w:val="534929E0"/>
    <w:rsid w:val="5366582C"/>
    <w:rsid w:val="53AC3FA6"/>
    <w:rsid w:val="541CD44D"/>
    <w:rsid w:val="54345204"/>
    <w:rsid w:val="547FA288"/>
    <w:rsid w:val="55286753"/>
    <w:rsid w:val="5597272C"/>
    <w:rsid w:val="55A3CE4B"/>
    <w:rsid w:val="56516F83"/>
    <w:rsid w:val="568D1369"/>
    <w:rsid w:val="5764CE02"/>
    <w:rsid w:val="57A9B50B"/>
    <w:rsid w:val="57B7434A"/>
    <w:rsid w:val="57F1DDC0"/>
    <w:rsid w:val="581C9B03"/>
    <w:rsid w:val="5894DB72"/>
    <w:rsid w:val="58F9396A"/>
    <w:rsid w:val="59117A82"/>
    <w:rsid w:val="5916464E"/>
    <w:rsid w:val="59392935"/>
    <w:rsid w:val="59AF04AA"/>
    <w:rsid w:val="59CBB540"/>
    <w:rsid w:val="5A9509CB"/>
    <w:rsid w:val="5AAFF537"/>
    <w:rsid w:val="5AF9A6A4"/>
    <w:rsid w:val="5B7965CA"/>
    <w:rsid w:val="5BD265BC"/>
    <w:rsid w:val="5C10B613"/>
    <w:rsid w:val="5CB43A03"/>
    <w:rsid w:val="5CC1C462"/>
    <w:rsid w:val="5CE641B9"/>
    <w:rsid w:val="5DD38F66"/>
    <w:rsid w:val="5DE795F9"/>
    <w:rsid w:val="5E5C8168"/>
    <w:rsid w:val="5F0C53E0"/>
    <w:rsid w:val="5F25AD48"/>
    <w:rsid w:val="5F29C691"/>
    <w:rsid w:val="5F83665A"/>
    <w:rsid w:val="5F872CCF"/>
    <w:rsid w:val="5F888824"/>
    <w:rsid w:val="5FCDD760"/>
    <w:rsid w:val="5FE41EA2"/>
    <w:rsid w:val="6074295D"/>
    <w:rsid w:val="608220D3"/>
    <w:rsid w:val="6097D893"/>
    <w:rsid w:val="60A82441"/>
    <w:rsid w:val="60CAB53C"/>
    <w:rsid w:val="617D23DE"/>
    <w:rsid w:val="61DECFBA"/>
    <w:rsid w:val="61E74D5B"/>
    <w:rsid w:val="6209A487"/>
    <w:rsid w:val="62918C3A"/>
    <w:rsid w:val="6302BF97"/>
    <w:rsid w:val="63A1CAA8"/>
    <w:rsid w:val="63BA4FA8"/>
    <w:rsid w:val="64208EDA"/>
    <w:rsid w:val="642D5C9B"/>
    <w:rsid w:val="6459CC23"/>
    <w:rsid w:val="64B412BB"/>
    <w:rsid w:val="64B44A56"/>
    <w:rsid w:val="64D84E4E"/>
    <w:rsid w:val="650C2AD3"/>
    <w:rsid w:val="65562009"/>
    <w:rsid w:val="657EE26B"/>
    <w:rsid w:val="658C43AC"/>
    <w:rsid w:val="65D5B8A1"/>
    <w:rsid w:val="65D62C2A"/>
    <w:rsid w:val="66580045"/>
    <w:rsid w:val="66741EAF"/>
    <w:rsid w:val="66D6C477"/>
    <w:rsid w:val="66E98F18"/>
    <w:rsid w:val="67314BA0"/>
    <w:rsid w:val="6738A329"/>
    <w:rsid w:val="674C6768"/>
    <w:rsid w:val="675B5640"/>
    <w:rsid w:val="6789F1AE"/>
    <w:rsid w:val="67939A09"/>
    <w:rsid w:val="67BDE097"/>
    <w:rsid w:val="67E3BA42"/>
    <w:rsid w:val="68AAD7FE"/>
    <w:rsid w:val="68D4738A"/>
    <w:rsid w:val="68F0211B"/>
    <w:rsid w:val="691F101E"/>
    <w:rsid w:val="692F6A6A"/>
    <w:rsid w:val="693CA473"/>
    <w:rsid w:val="699FC4B5"/>
    <w:rsid w:val="69B41AAF"/>
    <w:rsid w:val="6AEC8189"/>
    <w:rsid w:val="6AFC672D"/>
    <w:rsid w:val="6BC01AA2"/>
    <w:rsid w:val="6BE278C0"/>
    <w:rsid w:val="6BF2DA10"/>
    <w:rsid w:val="6C0C144C"/>
    <w:rsid w:val="6C357A78"/>
    <w:rsid w:val="6C670B2C"/>
    <w:rsid w:val="6CB40658"/>
    <w:rsid w:val="6CB7E386"/>
    <w:rsid w:val="6CCA94A9"/>
    <w:rsid w:val="6D0AC9D8"/>
    <w:rsid w:val="6D3C83F8"/>
    <w:rsid w:val="6DA7E4AD"/>
    <w:rsid w:val="6DCC353B"/>
    <w:rsid w:val="6DE3676D"/>
    <w:rsid w:val="6E590AF5"/>
    <w:rsid w:val="6EC72678"/>
    <w:rsid w:val="6ECF5D6B"/>
    <w:rsid w:val="6F13B3FD"/>
    <w:rsid w:val="6F33E595"/>
    <w:rsid w:val="6F5C41AF"/>
    <w:rsid w:val="6F7C9AE7"/>
    <w:rsid w:val="6FD39DDE"/>
    <w:rsid w:val="6FF4DB56"/>
    <w:rsid w:val="70504554"/>
    <w:rsid w:val="7059394E"/>
    <w:rsid w:val="7062F6D9"/>
    <w:rsid w:val="71E0A8C8"/>
    <w:rsid w:val="725B43AC"/>
    <w:rsid w:val="72887054"/>
    <w:rsid w:val="72B43BA9"/>
    <w:rsid w:val="730B3EA0"/>
    <w:rsid w:val="7342C05F"/>
    <w:rsid w:val="739A979B"/>
    <w:rsid w:val="739B2615"/>
    <w:rsid w:val="741975EC"/>
    <w:rsid w:val="7420B0EB"/>
    <w:rsid w:val="7427B265"/>
    <w:rsid w:val="743ECED5"/>
    <w:rsid w:val="745C0451"/>
    <w:rsid w:val="74846B33"/>
    <w:rsid w:val="74A70F01"/>
    <w:rsid w:val="74AAEA9F"/>
    <w:rsid w:val="74C83274"/>
    <w:rsid w:val="74F8A1CD"/>
    <w:rsid w:val="750A8E1A"/>
    <w:rsid w:val="753667FC"/>
    <w:rsid w:val="759D3289"/>
    <w:rsid w:val="75AFC38E"/>
    <w:rsid w:val="75DA9F36"/>
    <w:rsid w:val="75E73E4C"/>
    <w:rsid w:val="765871A9"/>
    <w:rsid w:val="7681A8C0"/>
    <w:rsid w:val="76A91C74"/>
    <w:rsid w:val="76BA87F7"/>
    <w:rsid w:val="76E88808"/>
    <w:rsid w:val="774B93EF"/>
    <w:rsid w:val="7812E239"/>
    <w:rsid w:val="78E76450"/>
    <w:rsid w:val="79286AC3"/>
    <w:rsid w:val="7938CE1F"/>
    <w:rsid w:val="79B48DA7"/>
    <w:rsid w:val="7A2EFF01"/>
    <w:rsid w:val="7A46025A"/>
    <w:rsid w:val="7A66B0F2"/>
    <w:rsid w:val="7A97DFF5"/>
    <w:rsid w:val="7A98F6C9"/>
    <w:rsid w:val="7AA7B46F"/>
    <w:rsid w:val="7B26AF93"/>
    <w:rsid w:val="7BE372DD"/>
    <w:rsid w:val="7C177019"/>
    <w:rsid w:val="7C1F0512"/>
    <w:rsid w:val="7C33B056"/>
    <w:rsid w:val="7C7FF323"/>
    <w:rsid w:val="7C9D7093"/>
    <w:rsid w:val="7D3B47CF"/>
    <w:rsid w:val="7D4F2C66"/>
    <w:rsid w:val="7D7F433E"/>
    <w:rsid w:val="7D961EBB"/>
    <w:rsid w:val="7DB62684"/>
    <w:rsid w:val="7DBAD573"/>
    <w:rsid w:val="7DC46BAE"/>
    <w:rsid w:val="7E55E7C2"/>
    <w:rsid w:val="7E63838E"/>
    <w:rsid w:val="7EA53030"/>
    <w:rsid w:val="7F1B139F"/>
    <w:rsid w:val="7F51F6E5"/>
    <w:rsid w:val="7F7A54ED"/>
    <w:rsid w:val="7FB7DA83"/>
    <w:rsid w:val="7FBF22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809B2"/>
  <w15:chartTrackingRefBased/>
  <w15:docId w15:val="{F571DC2B-BB04-4C64-AAED-4E7D9C90B5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25B43A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25B43AC"/>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725B43AC"/>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725B43AC"/>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725B43AC"/>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725B43AC"/>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725B43AC"/>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725B43AC"/>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725B43AC"/>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725B43AC"/>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725B43AC"/>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25B43AC"/>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25B43AC"/>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25B43AC"/>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25B43AC"/>
    <w:pPr>
      <w:spacing/>
      <w:ind w:left="720"/>
      <w:contextualSpacing/>
    </w:pPr>
  </w:style>
  <w:style w:type="character" w:styleId="Heading1Char" w:customStyle="true">
    <w:uiPriority w:val="9"/>
    <w:name w:val="Heading 1 Char"/>
    <w:basedOn w:val="DefaultParagraphFont"/>
    <w:link w:val="Heading1"/>
    <w:rsid w:val="725B43AC"/>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725B43AC"/>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25B43AC"/>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25B43AC"/>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25B43AC"/>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25B43AC"/>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25B43AC"/>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25B43AC"/>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25B43AC"/>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25B43AC"/>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25B43AC"/>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25B43AC"/>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25B43AC"/>
    <w:rPr>
      <w:i w:val="1"/>
      <w:iCs w:val="1"/>
      <w:noProof w:val="0"/>
      <w:color w:val="4472C4" w:themeColor="accent1" w:themeTint="FF" w:themeShade="FF"/>
      <w:lang w:val="en-GB"/>
    </w:rPr>
  </w:style>
  <w:style w:type="paragraph" w:styleId="TOC1">
    <w:uiPriority w:val="39"/>
    <w:name w:val="toc 1"/>
    <w:basedOn w:val="Normal"/>
    <w:next w:val="Normal"/>
    <w:unhideWhenUsed/>
    <w:rsid w:val="725B43AC"/>
    <w:pPr>
      <w:spacing w:after="100"/>
    </w:pPr>
  </w:style>
  <w:style w:type="paragraph" w:styleId="TOC2">
    <w:uiPriority w:val="39"/>
    <w:name w:val="toc 2"/>
    <w:basedOn w:val="Normal"/>
    <w:next w:val="Normal"/>
    <w:unhideWhenUsed/>
    <w:rsid w:val="725B43AC"/>
    <w:pPr>
      <w:spacing w:after="100"/>
      <w:ind w:left="220"/>
    </w:pPr>
  </w:style>
  <w:style w:type="paragraph" w:styleId="TOC3">
    <w:uiPriority w:val="39"/>
    <w:name w:val="toc 3"/>
    <w:basedOn w:val="Normal"/>
    <w:next w:val="Normal"/>
    <w:unhideWhenUsed/>
    <w:rsid w:val="725B43AC"/>
    <w:pPr>
      <w:spacing w:after="100"/>
      <w:ind w:left="440"/>
    </w:pPr>
  </w:style>
  <w:style w:type="paragraph" w:styleId="TOC4">
    <w:uiPriority w:val="39"/>
    <w:name w:val="toc 4"/>
    <w:basedOn w:val="Normal"/>
    <w:next w:val="Normal"/>
    <w:unhideWhenUsed/>
    <w:rsid w:val="725B43AC"/>
    <w:pPr>
      <w:spacing w:after="100"/>
      <w:ind w:left="660"/>
    </w:pPr>
  </w:style>
  <w:style w:type="paragraph" w:styleId="TOC5">
    <w:uiPriority w:val="39"/>
    <w:name w:val="toc 5"/>
    <w:basedOn w:val="Normal"/>
    <w:next w:val="Normal"/>
    <w:unhideWhenUsed/>
    <w:rsid w:val="725B43AC"/>
    <w:pPr>
      <w:spacing w:after="100"/>
      <w:ind w:left="880"/>
    </w:pPr>
  </w:style>
  <w:style w:type="paragraph" w:styleId="TOC6">
    <w:uiPriority w:val="39"/>
    <w:name w:val="toc 6"/>
    <w:basedOn w:val="Normal"/>
    <w:next w:val="Normal"/>
    <w:unhideWhenUsed/>
    <w:rsid w:val="725B43AC"/>
    <w:pPr>
      <w:spacing w:after="100"/>
      <w:ind w:left="1100"/>
    </w:pPr>
  </w:style>
  <w:style w:type="paragraph" w:styleId="TOC7">
    <w:uiPriority w:val="39"/>
    <w:name w:val="toc 7"/>
    <w:basedOn w:val="Normal"/>
    <w:next w:val="Normal"/>
    <w:unhideWhenUsed/>
    <w:rsid w:val="725B43AC"/>
    <w:pPr>
      <w:spacing w:after="100"/>
      <w:ind w:left="1320"/>
    </w:pPr>
  </w:style>
  <w:style w:type="paragraph" w:styleId="TOC8">
    <w:uiPriority w:val="39"/>
    <w:name w:val="toc 8"/>
    <w:basedOn w:val="Normal"/>
    <w:next w:val="Normal"/>
    <w:unhideWhenUsed/>
    <w:rsid w:val="725B43AC"/>
    <w:pPr>
      <w:spacing w:after="100"/>
      <w:ind w:left="1540"/>
    </w:pPr>
  </w:style>
  <w:style w:type="paragraph" w:styleId="TOC9">
    <w:uiPriority w:val="39"/>
    <w:name w:val="toc 9"/>
    <w:basedOn w:val="Normal"/>
    <w:next w:val="Normal"/>
    <w:unhideWhenUsed/>
    <w:rsid w:val="725B43AC"/>
    <w:pPr>
      <w:spacing w:after="100"/>
      <w:ind w:left="1760"/>
    </w:pPr>
  </w:style>
  <w:style w:type="paragraph" w:styleId="EndnoteText">
    <w:uiPriority w:val="99"/>
    <w:name w:val="endnote text"/>
    <w:basedOn w:val="Normal"/>
    <w:semiHidden/>
    <w:unhideWhenUsed/>
    <w:link w:val="EndnoteTextChar"/>
    <w:rsid w:val="725B43AC"/>
    <w:rPr>
      <w:sz w:val="20"/>
      <w:szCs w:val="20"/>
    </w:rPr>
    <w:pPr>
      <w:spacing w:after="0"/>
    </w:pPr>
  </w:style>
  <w:style w:type="character" w:styleId="EndnoteTextChar" w:customStyle="true">
    <w:uiPriority w:val="99"/>
    <w:name w:val="Endnote Text Char"/>
    <w:basedOn w:val="DefaultParagraphFont"/>
    <w:semiHidden/>
    <w:link w:val="EndnoteText"/>
    <w:rsid w:val="725B43AC"/>
    <w:rPr>
      <w:noProof w:val="0"/>
      <w:sz w:val="20"/>
      <w:szCs w:val="20"/>
      <w:lang w:val="en-GB"/>
    </w:rPr>
  </w:style>
  <w:style w:type="paragraph" w:styleId="Footer">
    <w:uiPriority w:val="99"/>
    <w:name w:val="footer"/>
    <w:basedOn w:val="Normal"/>
    <w:unhideWhenUsed/>
    <w:link w:val="FooterChar"/>
    <w:rsid w:val="725B43AC"/>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25B43AC"/>
    <w:rPr>
      <w:noProof w:val="0"/>
      <w:lang w:val="en-GB"/>
    </w:rPr>
  </w:style>
  <w:style w:type="paragraph" w:styleId="FootnoteText">
    <w:uiPriority w:val="99"/>
    <w:name w:val="footnote text"/>
    <w:basedOn w:val="Normal"/>
    <w:semiHidden/>
    <w:unhideWhenUsed/>
    <w:link w:val="FootnoteTextChar"/>
    <w:rsid w:val="725B43AC"/>
    <w:rPr>
      <w:sz w:val="20"/>
      <w:szCs w:val="20"/>
    </w:rPr>
    <w:pPr>
      <w:spacing w:after="0"/>
    </w:pPr>
  </w:style>
  <w:style w:type="character" w:styleId="FootnoteTextChar" w:customStyle="true">
    <w:uiPriority w:val="99"/>
    <w:name w:val="Footnote Text Char"/>
    <w:basedOn w:val="DefaultParagraphFont"/>
    <w:semiHidden/>
    <w:link w:val="FootnoteText"/>
    <w:rsid w:val="725B43AC"/>
    <w:rPr>
      <w:noProof w:val="0"/>
      <w:sz w:val="20"/>
      <w:szCs w:val="20"/>
      <w:lang w:val="en-GB"/>
    </w:rPr>
  </w:style>
  <w:style w:type="paragraph" w:styleId="Header">
    <w:uiPriority w:val="99"/>
    <w:name w:val="header"/>
    <w:basedOn w:val="Normal"/>
    <w:unhideWhenUsed/>
    <w:link w:val="HeaderChar"/>
    <w:rsid w:val="725B43AC"/>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25B43AC"/>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6d40a279646d4c09" /><Relationship Type="http://schemas.openxmlformats.org/officeDocument/2006/relationships/image" Target="/media/image2.png" Id="R56847c1c88044dc4" /><Relationship Type="http://schemas.microsoft.com/office/2020/10/relationships/intelligence" Target="intelligence2.xml" Id="R1fd628a29dbe4b9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2023-04-24T08:47:35.9973676Z</dcterms:created>
  <dcterms:modified xsi:type="dcterms:W3CDTF">2023-04-27T16:48:47.5295257Z</dcterms:modified>
  <dc:creator>Edward Petcher-Ellison (2103699)</dc:creator>
  <lastModifiedBy>Edward Petcher-Ellison (2103699)</lastModifiedBy>
</coreProperties>
</file>