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p14">
  <w:body>
    <w:p w:rsidR="4F60DCC3" w:rsidP="57475EFE" w:rsidRDefault="4F60DCC3" w14:paraId="123F842C" w14:textId="73F187FD">
      <w:pPr>
        <w:pStyle w:val="Heading1"/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7475EFE" w:rsidR="4F60DC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Student name: </w:t>
      </w:r>
      <w:r w:rsidRPr="57475EFE" w:rsidR="4F60DC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Ruxa</w:t>
      </w:r>
      <w:r w:rsidRPr="57475EFE" w:rsidR="4F60DC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</w:t>
      </w:r>
      <w:r w:rsidRPr="57475EFE" w:rsidR="4F60DC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dra</w:t>
      </w:r>
      <w:r w:rsidRPr="57475EFE" w:rsidR="4F60DC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7475EFE" w:rsidR="4F60DC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Laczko 2107521</w:t>
      </w:r>
    </w:p>
    <w:p w:rsidR="4F60DCC3" w:rsidP="57475EFE" w:rsidRDefault="4F60DCC3" w14:paraId="1E2072DE" w14:textId="77A0830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7475EFE" w:rsidR="4F60DC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Module title: </w:t>
      </w:r>
      <w:r w:rsidRPr="57475EFE" w:rsidR="0C3079E8">
        <w:rPr>
          <w:rFonts w:ascii="Arial" w:hAnsi="Arial" w:eastAsia="Arial" w:cs="Arial"/>
          <w:noProof w:val="0"/>
          <w:sz w:val="24"/>
          <w:szCs w:val="24"/>
          <w:lang w:val="en-GB"/>
        </w:rPr>
        <w:t>Management &amp; Organisational Behavi</w:t>
      </w:r>
      <w:r w:rsidRPr="57475EFE" w:rsidR="65A0883E">
        <w:rPr>
          <w:rFonts w:ascii="Arial" w:hAnsi="Arial" w:eastAsia="Arial" w:cs="Arial"/>
          <w:noProof w:val="0"/>
          <w:sz w:val="24"/>
          <w:szCs w:val="24"/>
          <w:lang w:val="en-GB"/>
        </w:rPr>
        <w:t>our</w:t>
      </w:r>
      <w:r w:rsidRPr="57475EFE" w:rsidR="65A0883E">
        <w:rPr>
          <w:rFonts w:ascii="Arial" w:hAnsi="Arial" w:eastAsia="Arial" w:cs="Arial"/>
          <w:color w:val="FF0000"/>
          <w:sz w:val="24"/>
          <w:szCs w:val="24"/>
        </w:rPr>
        <w:t xml:space="preserve"> </w:t>
      </w:r>
    </w:p>
    <w:p w:rsidR="0C3079E8" w:rsidP="57475EFE" w:rsidRDefault="0C3079E8" w14:paraId="6141A063" w14:textId="40C8911C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7475EFE" w:rsidR="0C3079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Module code: BMIH5004</w:t>
      </w:r>
    </w:p>
    <w:p w:rsidR="0C3079E8" w:rsidP="57475EFE" w:rsidRDefault="0C3079E8" w14:paraId="48BE970D" w14:textId="2FA7A6CE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7475EFE" w:rsidR="0C3079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Lecturer name: </w:t>
      </w:r>
      <w:r w:rsidRPr="57475EFE" w:rsidR="6EAF1B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Robyn Griffiths</w:t>
      </w:r>
    </w:p>
    <w:p w:rsidR="226B06B9" w:rsidP="57475EFE" w:rsidRDefault="226B06B9" w14:paraId="3721AEEE" w14:textId="6D88EB7E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7475EFE" w:rsidR="226B06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Title: Craig Poole </w:t>
      </w:r>
      <w:bookmarkStart w:name="_Int_uXoNzhnq" w:id="852390250"/>
      <w:r w:rsidRPr="57475EFE" w:rsidR="226B06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</w:t>
      </w:r>
      <w:bookmarkEnd w:id="852390250"/>
      <w:r w:rsidRPr="57475EFE" w:rsidR="226B06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Hotel Manager.</w:t>
      </w:r>
    </w:p>
    <w:p w:rsidR="57475EFE" w:rsidP="57475EFE" w:rsidRDefault="57475EFE" w14:paraId="69707BE3" w14:textId="7474CA7F">
      <w:pPr>
        <w:spacing w:line="360" w:lineRule="auto"/>
        <w:jc w:val="both"/>
      </w:pPr>
      <w:r>
        <w:br w:type="page"/>
      </w:r>
    </w:p>
    <w:p w:rsidR="61C13123" w:rsidP="67CA5C30" w:rsidRDefault="61C13123" w14:paraId="777A4AF4" w14:textId="2B6C5E8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CA5C30" w:rsidR="61C131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Craig Poole is the General Manager of Doubletree by Hilton, Reading Pennsylvania. He </w:t>
      </w:r>
      <w:r w:rsidRPr="67CA5C30" w:rsidR="04277C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can be </w:t>
      </w:r>
      <w:r w:rsidRPr="67CA5C30" w:rsidR="61C131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described as a visionary leader who is selfless, genuine, and friendly to everyone</w:t>
      </w:r>
      <w:r w:rsidRPr="67CA5C30" w:rsidR="7D5A0E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according to the documentary below</w:t>
      </w:r>
      <w:r w:rsidRPr="67CA5C30" w:rsidR="61C131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His leadership style can be described based on function personality or behaviour, or the ability to achieve effective performance from </w:t>
      </w:r>
      <w:r w:rsidRPr="67CA5C30" w:rsidR="674410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others, using</w:t>
      </w:r>
      <w:r w:rsidRPr="67CA5C30" w:rsidR="61C131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Blake and </w:t>
      </w:r>
      <w:r w:rsidRPr="67CA5C30" w:rsidR="15B51F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Mouton's managerial</w:t>
      </w:r>
      <w:r w:rsidRPr="67CA5C30" w:rsidR="61C131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orientation </w:t>
      </w:r>
      <w:r w:rsidRPr="67CA5C30" w:rsidR="2D7CC4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grid, which</w:t>
      </w:r>
      <w:r w:rsidRPr="67CA5C30" w:rsidR="61C131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explain the principles of a leadership such as participation, open communication, trust, respect, involvement, and commitment. Craig Poole </w:t>
      </w:r>
      <w:r w:rsidRPr="67CA5C30" w:rsidR="7F6D33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could </w:t>
      </w:r>
      <w:r w:rsidRPr="67CA5C30" w:rsidR="61C131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meet the criteria of Blake and Moutons management grid, but studies have not yielded consistent results</w:t>
      </w:r>
      <w:r w:rsidRPr="67CA5C30" w:rsidR="21A375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7CA5C30" w:rsidR="61C131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7CA5C30" w:rsidR="6E1004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</w:t>
      </w:r>
      <w:r w:rsidRPr="67CA5C30" w:rsidR="0995A0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evaluating his leadership traits and style comparing Blake and M</w:t>
      </w:r>
      <w:r w:rsidRPr="67CA5C30" w:rsidR="2708C5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outons managerial theory, McGregor X and Y theory and Adair’s </w:t>
      </w:r>
      <w:r w:rsidRPr="67CA5C30" w:rsidR="7E3FA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team management theory, on what extent is Craig can be used as a good leader</w:t>
      </w:r>
      <w:r w:rsidRPr="67CA5C30" w:rsidR="025F6D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7CA5C30" w:rsidR="7E3FA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FE908B4" w:rsidP="57475EFE" w:rsidRDefault="4FE908B4" w14:paraId="67E7F6AA" w14:textId="075D97B7">
      <w:pPr>
        <w:pStyle w:val="Normal"/>
        <w:spacing w:line="360" w:lineRule="auto"/>
        <w:ind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A5C30" w:rsidR="47CB557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Craig Poole is the </w:t>
      </w:r>
      <w:r w:rsidRPr="67CA5C30" w:rsidR="74741A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General</w:t>
      </w:r>
      <w:r w:rsidRPr="67CA5C30" w:rsidR="47CB557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Manager of </w:t>
      </w:r>
      <w:r w:rsidRPr="67CA5C30" w:rsidR="006615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Double</w:t>
      </w:r>
      <w:r w:rsidRPr="67CA5C30" w:rsidR="00073D9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tree by </w:t>
      </w:r>
      <w:r w:rsidRPr="67CA5C30" w:rsidR="47CB557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Hilton</w:t>
      </w:r>
      <w:r w:rsidRPr="67CA5C30" w:rsidR="00073D9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Readin</w:t>
      </w:r>
      <w:r w:rsidRPr="67CA5C30" w:rsidR="001E4D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 Pennsylvania according to </w:t>
      </w:r>
      <w:r w:rsidRPr="67CA5C30" w:rsidR="00E5430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documentary released by </w:t>
      </w:r>
      <w:r w:rsidRPr="67CA5C30" w:rsidR="00E737B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Hospitality</w:t>
      </w:r>
      <w:r w:rsidRPr="67CA5C30" w:rsidR="009A69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</w:t>
      </w:r>
      <w:r w:rsidRPr="67CA5C30" w:rsidR="004741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</w:t>
      </w:r>
      <w:r w:rsidRPr="67CA5C30" w:rsidR="004741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channel </w:t>
      </w:r>
      <w:r w:rsidRPr="67CA5C30" w:rsidR="6C933C5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hyperlink r:id="Rae22a13d0a1d45ad">
        <w:r w:rsidRPr="67CA5C30" w:rsidR="6C933C5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Follow Me and I Will Be Behind You FULL DOCUMENTARY - YouTube</w:t>
        </w:r>
        <w:r w:rsidRPr="67CA5C30" w:rsidR="63058274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.</w:t>
        </w:r>
      </w:hyperlink>
      <w:r w:rsidRPr="67CA5C30" w:rsidR="6305827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2023). </w:t>
      </w:r>
      <w:r w:rsidRPr="67CA5C30" w:rsidR="01FF047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documentary describes Craig Poole as a visionary leader</w:t>
      </w:r>
      <w:r w:rsidRPr="67CA5C30" w:rsidR="51A3344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his philosophy about the hospitality can be described as selfless, </w:t>
      </w:r>
      <w:r w:rsidRPr="67CA5C30" w:rsidR="5CE5E6F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genuine,</w:t>
      </w:r>
      <w:r w:rsidRPr="67CA5C30" w:rsidR="51A3344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friendly</w:t>
      </w:r>
      <w:r w:rsidRPr="67CA5C30" w:rsidR="0C7911E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</w:t>
      </w:r>
      <w:r w:rsidRPr="67CA5C30" w:rsidR="6F7275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everyone, introducing the culture of hospitality to the city would change many peop</w:t>
      </w:r>
      <w:r w:rsidRPr="67CA5C30" w:rsidR="581275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le’s lives, a community driven </w:t>
      </w:r>
      <w:r w:rsidRPr="67CA5C30" w:rsidR="0937694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culture</w:t>
      </w:r>
      <w:r w:rsidRPr="67CA5C30" w:rsidR="581275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by giving people second chances to change their life. </w:t>
      </w:r>
      <w:r w:rsidRPr="67CA5C30" w:rsidR="09C2DC4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Trusting and respecting all employees the employees respect him and are </w:t>
      </w:r>
      <w:r w:rsidRPr="67CA5C30" w:rsidR="0C6F0A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grateful to Craig. His is a visionary and people following his leadership </w:t>
      </w:r>
      <w:r w:rsidRPr="67CA5C30" w:rsidR="2706AA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while he would stand behind them</w:t>
      </w:r>
      <w:r w:rsidRPr="67CA5C30" w:rsidR="1C52E00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67CA5C30" w:rsidR="2BC809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visions are</w:t>
      </w:r>
      <w:r w:rsidRPr="67CA5C30" w:rsidR="1C52E00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projections of </w:t>
      </w:r>
      <w:r w:rsidRPr="67CA5C30" w:rsidR="01BF490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one's</w:t>
      </w:r>
      <w:r w:rsidRPr="67CA5C30" w:rsidR="1C52E00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beliefs and assumptions and a theme is an orientating principle to </w:t>
      </w:r>
      <w:r w:rsidRPr="67CA5C30" w:rsidR="07EE4D3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organise an entire movement (Kouzes, J.M. and Posner, B.Z. (2017).</w:t>
      </w:r>
      <w:r w:rsidRPr="67CA5C30" w:rsidR="2706AA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44B30B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Craig Poole</w:t>
      </w:r>
      <w:r w:rsidRPr="67CA5C30" w:rsidR="5E28BC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leaderships</w:t>
      </w:r>
      <w:r w:rsidRPr="67CA5C30" w:rsidR="44B30B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can be described based on function personality or </w:t>
      </w:r>
      <w:r w:rsidRPr="67CA5C30" w:rsidR="5CB8AA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behaviour</w:t>
      </w:r>
      <w:r w:rsidRPr="67CA5C30" w:rsidR="44B30B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or the </w:t>
      </w:r>
      <w:r w:rsidRPr="67CA5C30" w:rsidR="5178666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ability</w:t>
      </w:r>
      <w:r w:rsidRPr="67CA5C30" w:rsidR="44B30B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achieve </w:t>
      </w:r>
      <w:r w:rsidRPr="67CA5C30" w:rsidR="5E15B2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effective performance from others, it is a “relat</w:t>
      </w:r>
      <w:r w:rsidRPr="67CA5C30" w:rsidR="69A189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ionship through which one person influences the behaviour or actions of other </w:t>
      </w:r>
      <w:r w:rsidRPr="67CA5C30" w:rsidR="57E7A7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people</w:t>
      </w:r>
      <w:r w:rsidRPr="67CA5C30" w:rsidR="6C51237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”</w:t>
      </w:r>
      <w:r w:rsidRPr="67CA5C30" w:rsidR="57E7A7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(Mullins </w:t>
      </w:r>
      <w:r w:rsidRPr="67CA5C30" w:rsidR="69A189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</w:t>
      </w:r>
      <w:r w:rsidRPr="67CA5C30" w:rsidR="564BD78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.J. and Dosser</w:t>
      </w:r>
      <w:r w:rsidRPr="67CA5C30" w:rsidR="0770CB0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564BD78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P. 2013). </w:t>
      </w:r>
      <w:r w:rsidRPr="67CA5C30" w:rsidR="1550AB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67CA5C30" w:rsidR="4B2FE7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ccording to Febres (2017) the </w:t>
      </w:r>
      <w:r w:rsidRPr="67CA5C30" w:rsidR="500358F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employees</w:t>
      </w:r>
      <w:r w:rsidRPr="67CA5C30" w:rsidR="4B2FE7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job satisfaction and happiness increased job </w:t>
      </w:r>
      <w:r w:rsidRPr="67CA5C30" w:rsidR="7AB90AE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productivity significantly related to effective management leadership style.</w:t>
      </w:r>
      <w:r w:rsidRPr="67CA5C30" w:rsidR="5DA133F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5B3E9F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Based on the given documentary information according to Mullins (2019) the qualities of leader meet the char</w:t>
      </w:r>
      <w:r w:rsidRPr="67CA5C30" w:rsidR="5CDA6F8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acteristics of personality traits such as focusing attention on</w:t>
      </w:r>
      <w:r w:rsidRPr="67CA5C30" w:rsidR="668151D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</w:t>
      </w:r>
      <w:r w:rsidRPr="67CA5C30" w:rsidR="5CDA6F8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pe</w:t>
      </w:r>
      <w:r w:rsidRPr="67CA5C30" w:rsidR="4B208DD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rson on the job, rather than the job itself, belief that </w:t>
      </w:r>
      <w:r w:rsidRPr="67CA5C30" w:rsidR="1BCE6E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there</w:t>
      </w:r>
      <w:r w:rsidRPr="67CA5C30" w:rsidR="4B208DD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are different approaches to all situations with more tha</w:t>
      </w:r>
      <w:r w:rsidRPr="67CA5C30" w:rsidR="65B82E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 one style of leadership, creating motivation and commitment, with  higher values, visio</w:t>
      </w:r>
      <w:r w:rsidRPr="67CA5C30" w:rsidR="4FF3FE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 for the organisation and community, empowering pe</w:t>
      </w:r>
      <w:r w:rsidRPr="67CA5C30" w:rsidR="4FF3FE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ople with trust and respect</w:t>
      </w:r>
      <w:r w:rsidRPr="67CA5C30" w:rsidR="1A14C2B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like Craig Poole</w:t>
      </w:r>
      <w:r w:rsidRPr="67CA5C30" w:rsidR="02FAA8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did.</w:t>
      </w:r>
    </w:p>
    <w:p w:rsidR="2BB4D2C4" w:rsidP="57475EFE" w:rsidRDefault="2BB4D2C4" w14:paraId="1B880264" w14:textId="15E06535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67CA5C30" w:rsidR="2BB4D2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Cho</w:t>
      </w:r>
      <w:r w:rsidRPr="67CA5C30" w:rsidR="16B2AE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.,</w:t>
      </w:r>
      <w:r w:rsidRPr="67CA5C30" w:rsidR="2BB4D2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</w:t>
      </w:r>
      <w:r w:rsidRPr="67CA5C30" w:rsidR="72BE96D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Choi,</w:t>
      </w:r>
      <w:r w:rsidRPr="67CA5C30" w:rsidR="72BE96D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0B07455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(2018) mentioned Blake and Mouton’s managerial grid in their leadership study case. It describes the </w:t>
      </w:r>
      <w:r w:rsidRPr="67CA5C30" w:rsidR="3BAE2E3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“</w:t>
      </w:r>
      <w:r w:rsidRPr="67CA5C30" w:rsidR="0B07455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two types </w:t>
      </w:r>
      <w:r w:rsidRPr="67CA5C30" w:rsidR="70C04E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of concern which is for production and the people’ s </w:t>
      </w:r>
      <w:r w:rsidRPr="67CA5C30" w:rsidR="43B02FC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interaction</w:t>
      </w:r>
      <w:r w:rsidRPr="67CA5C30" w:rsidR="70C04E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</w:t>
      </w:r>
      <w:r w:rsidRPr="67CA5C30" w:rsidR="5C5BBB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effect on managerial style</w:t>
      </w:r>
      <w:r w:rsidRPr="67CA5C30" w:rsidR="12E1310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,” according to the observations the Blake and </w:t>
      </w:r>
      <w:r w:rsidRPr="67CA5C30" w:rsidR="39CD1C0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Moutons theoretical </w:t>
      </w:r>
      <w:r w:rsidRPr="67CA5C30" w:rsidR="12E1310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managerial grid have been used by many researchers</w:t>
      </w:r>
      <w:r w:rsidRPr="67CA5C30" w:rsidR="48B5F1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evaluate leadership types in different organisations</w:t>
      </w:r>
      <w:r w:rsidRPr="67CA5C30" w:rsidR="4B1AFCC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67CA5C30" w:rsidR="3A97ED3F">
        <w:rPr>
          <w:rFonts w:ascii="Arial" w:hAnsi="Arial" w:eastAsia="Arial" w:cs="Arial"/>
          <w:sz w:val="24"/>
          <w:szCs w:val="24"/>
        </w:rPr>
        <w:t xml:space="preserve">Blake, R. and Mouton, J. (1981) </w:t>
      </w:r>
      <w:r w:rsidRPr="67CA5C30" w:rsidR="58D28344">
        <w:rPr>
          <w:rFonts w:ascii="Arial" w:hAnsi="Arial" w:eastAsia="Arial" w:cs="Arial"/>
          <w:sz w:val="24"/>
          <w:szCs w:val="24"/>
        </w:rPr>
        <w:t>nine to nine</w:t>
      </w:r>
      <w:r w:rsidRPr="67CA5C30" w:rsidR="719A7C02">
        <w:rPr>
          <w:rFonts w:ascii="Arial" w:hAnsi="Arial" w:eastAsia="Arial" w:cs="Arial"/>
          <w:sz w:val="24"/>
          <w:szCs w:val="24"/>
        </w:rPr>
        <w:t xml:space="preserve"> managerial</w:t>
      </w:r>
      <w:r w:rsidRPr="67CA5C30" w:rsidR="58D28344">
        <w:rPr>
          <w:rFonts w:ascii="Arial" w:hAnsi="Arial" w:eastAsia="Arial" w:cs="Arial"/>
          <w:sz w:val="24"/>
          <w:szCs w:val="24"/>
        </w:rPr>
        <w:t xml:space="preserve"> orientation grid explains the principles of a leadership such as the participa</w:t>
      </w:r>
      <w:r w:rsidRPr="67CA5C30" w:rsidR="7FA368D4">
        <w:rPr>
          <w:rFonts w:ascii="Arial" w:hAnsi="Arial" w:eastAsia="Arial" w:cs="Arial"/>
          <w:sz w:val="24"/>
          <w:szCs w:val="24"/>
        </w:rPr>
        <w:t>t</w:t>
      </w:r>
      <w:r w:rsidRPr="67CA5C30" w:rsidR="58D28344">
        <w:rPr>
          <w:rFonts w:ascii="Arial" w:hAnsi="Arial" w:eastAsia="Arial" w:cs="Arial"/>
          <w:sz w:val="24"/>
          <w:szCs w:val="24"/>
        </w:rPr>
        <w:t>ion</w:t>
      </w:r>
      <w:r w:rsidRPr="67CA5C30" w:rsidR="0842AD7D">
        <w:rPr>
          <w:rFonts w:ascii="Arial" w:hAnsi="Arial" w:eastAsia="Arial" w:cs="Arial"/>
          <w:sz w:val="24"/>
          <w:szCs w:val="24"/>
        </w:rPr>
        <w:t xml:space="preserve">, </w:t>
      </w:r>
      <w:r w:rsidRPr="67CA5C30" w:rsidR="7177F7D0">
        <w:rPr>
          <w:rFonts w:ascii="Arial" w:hAnsi="Arial" w:eastAsia="Arial" w:cs="Arial"/>
          <w:sz w:val="24"/>
          <w:szCs w:val="24"/>
        </w:rPr>
        <w:t xml:space="preserve">the open communication, trust, respect, </w:t>
      </w:r>
      <w:r w:rsidRPr="67CA5C30" w:rsidR="2FC61F87">
        <w:rPr>
          <w:rFonts w:ascii="Arial" w:hAnsi="Arial" w:eastAsia="Arial" w:cs="Arial"/>
          <w:sz w:val="24"/>
          <w:szCs w:val="24"/>
        </w:rPr>
        <w:t>involvement</w:t>
      </w:r>
      <w:r w:rsidRPr="67CA5C30" w:rsidR="7177F7D0">
        <w:rPr>
          <w:rFonts w:ascii="Arial" w:hAnsi="Arial" w:eastAsia="Arial" w:cs="Arial"/>
          <w:sz w:val="24"/>
          <w:szCs w:val="24"/>
        </w:rPr>
        <w:t xml:space="preserve"> and commitment, goals and </w:t>
      </w:r>
      <w:r w:rsidRPr="67CA5C30" w:rsidR="7177F7D0">
        <w:rPr>
          <w:rFonts w:ascii="Arial" w:hAnsi="Arial" w:eastAsia="Arial" w:cs="Arial"/>
          <w:sz w:val="24"/>
          <w:szCs w:val="24"/>
        </w:rPr>
        <w:t>objectives</w:t>
      </w:r>
      <w:r w:rsidRPr="67CA5C30" w:rsidR="6B3ED613">
        <w:rPr>
          <w:rFonts w:ascii="Arial" w:hAnsi="Arial" w:eastAsia="Arial" w:cs="Arial"/>
          <w:sz w:val="24"/>
          <w:szCs w:val="24"/>
        </w:rPr>
        <w:t xml:space="preserve"> with mutual support and effective interaction between an employer and employee. </w:t>
      </w:r>
      <w:r w:rsidRPr="67CA5C30" w:rsidR="76869CD3">
        <w:rPr>
          <w:rFonts w:ascii="Arial" w:hAnsi="Arial" w:eastAsia="Arial" w:cs="Arial"/>
          <w:sz w:val="24"/>
          <w:szCs w:val="24"/>
        </w:rPr>
        <w:t xml:space="preserve">This grid can be applied to Craig Poole, he </w:t>
      </w:r>
      <w:r w:rsidRPr="67CA5C30" w:rsidR="352B8205">
        <w:rPr>
          <w:rFonts w:ascii="Arial" w:hAnsi="Arial" w:eastAsia="Arial" w:cs="Arial"/>
          <w:sz w:val="24"/>
          <w:szCs w:val="24"/>
        </w:rPr>
        <w:t>meets</w:t>
      </w:r>
      <w:r w:rsidRPr="67CA5C30" w:rsidR="76869CD3">
        <w:rPr>
          <w:rFonts w:ascii="Arial" w:hAnsi="Arial" w:eastAsia="Arial" w:cs="Arial"/>
          <w:sz w:val="24"/>
          <w:szCs w:val="24"/>
        </w:rPr>
        <w:t xml:space="preserve"> all the </w:t>
      </w:r>
      <w:r w:rsidRPr="67CA5C30" w:rsidR="6C58164D">
        <w:rPr>
          <w:rFonts w:ascii="Arial" w:hAnsi="Arial" w:eastAsia="Arial" w:cs="Arial"/>
          <w:sz w:val="24"/>
          <w:szCs w:val="24"/>
        </w:rPr>
        <w:t>characteristics</w:t>
      </w:r>
      <w:r w:rsidRPr="67CA5C30" w:rsidR="76869CD3">
        <w:rPr>
          <w:rFonts w:ascii="Arial" w:hAnsi="Arial" w:eastAsia="Arial" w:cs="Arial"/>
          <w:sz w:val="24"/>
          <w:szCs w:val="24"/>
        </w:rPr>
        <w:t xml:space="preserve"> that are described in </w:t>
      </w:r>
      <w:r w:rsidRPr="67CA5C30" w:rsidR="09362DDE">
        <w:rPr>
          <w:rFonts w:ascii="Arial" w:hAnsi="Arial" w:eastAsia="Arial" w:cs="Arial"/>
          <w:sz w:val="24"/>
          <w:szCs w:val="24"/>
        </w:rPr>
        <w:t xml:space="preserve">Blake and Moutons management </w:t>
      </w:r>
      <w:r w:rsidRPr="67CA5C30" w:rsidR="5E529D3E">
        <w:rPr>
          <w:rFonts w:ascii="Arial" w:hAnsi="Arial" w:eastAsia="Arial" w:cs="Arial"/>
          <w:sz w:val="24"/>
          <w:szCs w:val="24"/>
        </w:rPr>
        <w:t xml:space="preserve">grid, having </w:t>
      </w:r>
      <w:r w:rsidRPr="67CA5C30" w:rsidR="6DD5FFA3">
        <w:rPr>
          <w:rFonts w:ascii="Arial" w:hAnsi="Arial" w:eastAsia="Arial" w:cs="Arial"/>
          <w:sz w:val="24"/>
          <w:szCs w:val="24"/>
        </w:rPr>
        <w:t xml:space="preserve">a good </w:t>
      </w:r>
      <w:r w:rsidRPr="67CA5C30" w:rsidR="76C288D3">
        <w:rPr>
          <w:rFonts w:ascii="Arial" w:hAnsi="Arial" w:eastAsia="Arial" w:cs="Arial"/>
          <w:sz w:val="24"/>
          <w:szCs w:val="24"/>
        </w:rPr>
        <w:t>character</w:t>
      </w:r>
      <w:r w:rsidRPr="67CA5C30" w:rsidR="6DD5FFA3">
        <w:rPr>
          <w:rFonts w:ascii="Arial" w:hAnsi="Arial" w:eastAsia="Arial" w:cs="Arial"/>
          <w:sz w:val="24"/>
          <w:szCs w:val="24"/>
        </w:rPr>
        <w:t xml:space="preserve">, humanity with people, </w:t>
      </w:r>
      <w:r w:rsidRPr="67CA5C30" w:rsidR="4C173C2E">
        <w:rPr>
          <w:rFonts w:ascii="Arial" w:hAnsi="Arial" w:eastAsia="Arial" w:cs="Arial"/>
          <w:sz w:val="24"/>
          <w:szCs w:val="24"/>
        </w:rPr>
        <w:t>people focused</w:t>
      </w:r>
      <w:r w:rsidRPr="67CA5C30" w:rsidR="385AF94F">
        <w:rPr>
          <w:rFonts w:ascii="Arial" w:hAnsi="Arial" w:eastAsia="Arial" w:cs="Arial"/>
          <w:sz w:val="24"/>
          <w:szCs w:val="24"/>
        </w:rPr>
        <w:t xml:space="preserve">. </w:t>
      </w:r>
      <w:r w:rsidRPr="67CA5C30" w:rsidR="56525119">
        <w:rPr>
          <w:rFonts w:ascii="Arial" w:hAnsi="Arial" w:eastAsia="Arial" w:cs="Arial"/>
          <w:sz w:val="24"/>
          <w:szCs w:val="24"/>
        </w:rPr>
        <w:t>However,</w:t>
      </w:r>
      <w:r w:rsidRPr="67CA5C30" w:rsidR="385AF94F">
        <w:rPr>
          <w:rFonts w:ascii="Arial" w:hAnsi="Arial" w:eastAsia="Arial" w:cs="Arial"/>
          <w:sz w:val="24"/>
          <w:szCs w:val="24"/>
        </w:rPr>
        <w:t xml:space="preserve"> studies have not yielded consistent results, and </w:t>
      </w:r>
      <w:r w:rsidRPr="67CA5C30" w:rsidR="4E36B8FE">
        <w:rPr>
          <w:rFonts w:ascii="Arial" w:hAnsi="Arial" w:eastAsia="Arial" w:cs="Arial"/>
          <w:sz w:val="24"/>
          <w:szCs w:val="24"/>
        </w:rPr>
        <w:t>behavioural</w:t>
      </w:r>
      <w:r w:rsidRPr="67CA5C30" w:rsidR="385AF94F">
        <w:rPr>
          <w:rFonts w:ascii="Arial" w:hAnsi="Arial" w:eastAsia="Arial" w:cs="Arial"/>
          <w:sz w:val="24"/>
          <w:szCs w:val="24"/>
        </w:rPr>
        <w:t xml:space="preserve"> theory is limited by theory building and orientation</w:t>
      </w:r>
      <w:r w:rsidRPr="67CA5C30" w:rsidR="5126DA98">
        <w:rPr>
          <w:rFonts w:ascii="Arial" w:hAnsi="Arial" w:eastAsia="Arial" w:cs="Arial"/>
          <w:sz w:val="24"/>
          <w:szCs w:val="24"/>
        </w:rPr>
        <w:t xml:space="preserve"> (Harrison, C. 2018</w:t>
      </w:r>
      <w:r w:rsidRPr="67CA5C30" w:rsidR="3ED4EAF7">
        <w:rPr>
          <w:rFonts w:ascii="Arial" w:hAnsi="Arial" w:eastAsia="Arial" w:cs="Arial"/>
          <w:sz w:val="24"/>
          <w:szCs w:val="24"/>
        </w:rPr>
        <w:t>)</w:t>
      </w:r>
      <w:r w:rsidRPr="67CA5C30" w:rsidR="53E6387C">
        <w:rPr>
          <w:rFonts w:ascii="Arial" w:hAnsi="Arial" w:eastAsia="Arial" w:cs="Arial"/>
          <w:sz w:val="24"/>
          <w:szCs w:val="24"/>
        </w:rPr>
        <w:t xml:space="preserve">. </w:t>
      </w:r>
      <w:r w:rsidRPr="67CA5C30" w:rsidR="6029AAD4">
        <w:rPr>
          <w:rFonts w:ascii="Arial" w:hAnsi="Arial" w:eastAsia="Arial" w:cs="Arial"/>
          <w:sz w:val="24"/>
          <w:szCs w:val="24"/>
        </w:rPr>
        <w:t xml:space="preserve">According to Blake and Mouton (1981) by </w:t>
      </w:r>
      <w:r w:rsidRPr="67CA5C30" w:rsidR="6029AAD4">
        <w:rPr>
          <w:rFonts w:ascii="Arial" w:hAnsi="Arial" w:eastAsia="Arial" w:cs="Arial"/>
          <w:sz w:val="24"/>
          <w:szCs w:val="24"/>
        </w:rPr>
        <w:t>validating</w:t>
      </w:r>
      <w:r w:rsidRPr="67CA5C30" w:rsidR="6029AAD4">
        <w:rPr>
          <w:rFonts w:ascii="Arial" w:hAnsi="Arial" w:eastAsia="Arial" w:cs="Arial"/>
          <w:sz w:val="24"/>
          <w:szCs w:val="24"/>
        </w:rPr>
        <w:t xml:space="preserve"> the principles of </w:t>
      </w:r>
      <w:r w:rsidRPr="67CA5C30" w:rsidR="66904138">
        <w:rPr>
          <w:rFonts w:ascii="Arial" w:hAnsi="Arial" w:eastAsia="Arial" w:cs="Arial"/>
          <w:sz w:val="24"/>
          <w:szCs w:val="24"/>
        </w:rPr>
        <w:t>leadership</w:t>
      </w:r>
      <w:r w:rsidRPr="67CA5C30" w:rsidR="6029AAD4">
        <w:rPr>
          <w:rFonts w:ascii="Arial" w:hAnsi="Arial" w:eastAsia="Arial" w:cs="Arial"/>
          <w:sz w:val="24"/>
          <w:szCs w:val="24"/>
        </w:rPr>
        <w:t xml:space="preserve"> terms the organisation can achieve </w:t>
      </w:r>
      <w:r w:rsidRPr="67CA5C30" w:rsidR="436BCE56">
        <w:rPr>
          <w:rFonts w:ascii="Arial" w:hAnsi="Arial" w:eastAsia="Arial" w:cs="Arial"/>
          <w:sz w:val="24"/>
          <w:szCs w:val="24"/>
        </w:rPr>
        <w:t>productivity</w:t>
      </w:r>
      <w:r w:rsidRPr="67CA5C30" w:rsidR="64B933A2">
        <w:rPr>
          <w:rFonts w:ascii="Arial" w:hAnsi="Arial" w:eastAsia="Arial" w:cs="Arial"/>
          <w:sz w:val="24"/>
          <w:szCs w:val="24"/>
        </w:rPr>
        <w:t>, a good example can be CP when managing the hotel</w:t>
      </w:r>
      <w:r w:rsidRPr="67CA5C30" w:rsidR="436BCE56">
        <w:rPr>
          <w:rFonts w:ascii="Arial" w:hAnsi="Arial" w:eastAsia="Arial" w:cs="Arial"/>
          <w:sz w:val="24"/>
          <w:szCs w:val="24"/>
        </w:rPr>
        <w:t>.</w:t>
      </w:r>
      <w:r w:rsidRPr="67CA5C30" w:rsidR="435A3CFB">
        <w:rPr>
          <w:rFonts w:ascii="Arial" w:hAnsi="Arial" w:eastAsia="Arial" w:cs="Arial"/>
          <w:sz w:val="24"/>
          <w:szCs w:val="24"/>
        </w:rPr>
        <w:t xml:space="preserve"> </w:t>
      </w:r>
      <w:r w:rsidRPr="67CA5C30" w:rsidR="6776C560">
        <w:rPr>
          <w:rFonts w:ascii="Arial" w:hAnsi="Arial" w:eastAsia="Arial" w:cs="Arial"/>
          <w:sz w:val="24"/>
          <w:szCs w:val="24"/>
        </w:rPr>
        <w:t xml:space="preserve">According to Roy (2019) there can be external environmental factors that could affect the performance of a subordinate within the </w:t>
      </w:r>
      <w:r w:rsidRPr="67CA5C30" w:rsidR="7872013B">
        <w:rPr>
          <w:rFonts w:ascii="Arial" w:hAnsi="Arial" w:eastAsia="Arial" w:cs="Arial"/>
          <w:sz w:val="24"/>
          <w:szCs w:val="24"/>
        </w:rPr>
        <w:t>given organisation, such as outside work life satisfaction or work-life balance</w:t>
      </w:r>
      <w:r w:rsidRPr="67CA5C30" w:rsidR="4A723C9F">
        <w:rPr>
          <w:rFonts w:ascii="Arial" w:hAnsi="Arial" w:eastAsia="Arial" w:cs="Arial"/>
          <w:sz w:val="24"/>
          <w:szCs w:val="24"/>
        </w:rPr>
        <w:t>, those factors could affect the job performance, in the study case above Craig made sure that his staffing have all the su</w:t>
      </w:r>
      <w:r w:rsidRPr="67CA5C30" w:rsidR="091721D1">
        <w:rPr>
          <w:rFonts w:ascii="Arial" w:hAnsi="Arial" w:eastAsia="Arial" w:cs="Arial"/>
          <w:sz w:val="24"/>
          <w:szCs w:val="24"/>
        </w:rPr>
        <w:t xml:space="preserve">pport they need and by inviting them as a family into the hotel to make them feel </w:t>
      </w:r>
      <w:r w:rsidRPr="67CA5C30" w:rsidR="20A7E337">
        <w:rPr>
          <w:rFonts w:ascii="Arial" w:hAnsi="Arial" w:eastAsia="Arial" w:cs="Arial"/>
          <w:sz w:val="24"/>
          <w:szCs w:val="24"/>
        </w:rPr>
        <w:t>as a group and cared.</w:t>
      </w:r>
    </w:p>
    <w:p w:rsidR="5509694C" w:rsidP="57475EFE" w:rsidRDefault="5509694C" w14:paraId="17611579" w14:textId="0691621C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57475EFE" w:rsidR="5509694C">
        <w:rPr>
          <w:rFonts w:ascii="Arial" w:hAnsi="Arial" w:eastAsia="Arial" w:cs="Arial"/>
          <w:sz w:val="24"/>
          <w:szCs w:val="24"/>
        </w:rPr>
        <w:t>Research (Hump</w:t>
      </w:r>
      <w:r w:rsidRPr="57475EFE" w:rsidR="02C33C7C">
        <w:rPr>
          <w:rFonts w:ascii="Arial" w:hAnsi="Arial" w:eastAsia="Arial" w:cs="Arial"/>
          <w:sz w:val="24"/>
          <w:szCs w:val="24"/>
        </w:rPr>
        <w:t>h</w:t>
      </w:r>
      <w:r w:rsidRPr="57475EFE" w:rsidR="5509694C">
        <w:rPr>
          <w:rFonts w:ascii="Arial" w:hAnsi="Arial" w:eastAsia="Arial" w:cs="Arial"/>
          <w:sz w:val="24"/>
          <w:szCs w:val="24"/>
        </w:rPr>
        <w:t xml:space="preserve">rey, 2014) suggested that </w:t>
      </w:r>
      <w:r w:rsidRPr="57475EFE" w:rsidR="04BD5755">
        <w:rPr>
          <w:rFonts w:ascii="Arial" w:hAnsi="Arial" w:eastAsia="Arial" w:cs="Arial"/>
          <w:sz w:val="24"/>
          <w:szCs w:val="24"/>
        </w:rPr>
        <w:t>task leadership may improve job performance and satisfaction, because of those people who prefer to be in an organis</w:t>
      </w:r>
      <w:r w:rsidRPr="57475EFE" w:rsidR="5BF431D2">
        <w:rPr>
          <w:rFonts w:ascii="Arial" w:hAnsi="Arial" w:eastAsia="Arial" w:cs="Arial"/>
          <w:sz w:val="24"/>
          <w:szCs w:val="24"/>
        </w:rPr>
        <w:t xml:space="preserve">ed, efficient, coordinated environment with clear instructions or procedures. </w:t>
      </w:r>
    </w:p>
    <w:p w:rsidR="758016AB" w:rsidP="67CA5C30" w:rsidRDefault="758016AB" w14:paraId="31FCC242" w14:textId="17429D69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D821E3" w:rsidR="1663B4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Craig Poole can be put on a grid nine point nine</w:t>
      </w:r>
      <w:r w:rsidRPr="67D821E3" w:rsidR="3D45406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team management style</w:t>
      </w:r>
      <w:r w:rsidRPr="67D821E3" w:rsidR="1663B4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In </w:t>
      </w:r>
      <w:r w:rsidRPr="67D821E3" w:rsidR="2DF4765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related</w:t>
      </w:r>
      <w:r w:rsidRPr="67D821E3" w:rsidR="1663B4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</w:t>
      </w:r>
      <w:r w:rsidRPr="67D821E3" w:rsidR="69672D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documentary,</w:t>
      </w:r>
      <w:r w:rsidRPr="67D821E3" w:rsidR="1663B4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he reached </w:t>
      </w:r>
      <w:r w:rsidRPr="67D821E3" w:rsidR="5AE223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leadership position by </w:t>
      </w:r>
      <w:r w:rsidRPr="67D821E3" w:rsidR="57B096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giving the people trust, respect and empowerment, all this led to a successful </w:t>
      </w:r>
      <w:r w:rsidRPr="67D821E3" w:rsidR="2F41F6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business, by </w:t>
      </w:r>
      <w:r w:rsidRPr="67D821E3" w:rsidR="2F41F6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demonstrating</w:t>
      </w:r>
      <w:r w:rsidRPr="67D821E3" w:rsidR="2F41F6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both concern for people and productivity, by motivating employees </w:t>
      </w:r>
      <w:r w:rsidRPr="67D821E3" w:rsidR="75C56C7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introducing a culture of care and engaging the community as a team (Bloom, D. 2021)</w:t>
      </w:r>
      <w:r w:rsidRPr="67D821E3" w:rsidR="4D394EB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67D821E3" w:rsidR="57B096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D821E3" w:rsidR="3FC5DD8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D821E3" w:rsidR="3FC5DD8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According to Mullins (201</w:t>
      </w:r>
      <w:r w:rsidRPr="67D821E3" w:rsidR="116185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3) leaders </w:t>
      </w:r>
      <w:r w:rsidRPr="67D821E3" w:rsidR="678A30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are inspirational and have </w:t>
      </w:r>
      <w:r w:rsidRPr="67D821E3" w:rsidR="2E4AAD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interpersonal</w:t>
      </w:r>
      <w:r w:rsidRPr="67D821E3" w:rsidR="678A30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D821E3" w:rsidR="315B9A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behaviour</w:t>
      </w:r>
      <w:r w:rsidRPr="67D821E3" w:rsidR="678A30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</w:t>
      </w:r>
      <w:r w:rsidRPr="67D821E3" w:rsidR="5EF1966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characteristic and</w:t>
      </w:r>
      <w:r w:rsidRPr="67D821E3" w:rsidR="315A5E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has the influence of change </w:t>
      </w:r>
      <w:r w:rsidRPr="67D821E3" w:rsidR="204CB13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people's</w:t>
      </w:r>
      <w:r w:rsidRPr="67D821E3" w:rsidR="315A5E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attitud</w:t>
      </w:r>
      <w:r w:rsidRPr="67D821E3" w:rsidR="746FF03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 on a long term, </w:t>
      </w:r>
      <w:r w:rsidRPr="67D821E3" w:rsidR="588B00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with personal attitude towards goal and </w:t>
      </w:r>
      <w:r w:rsidRPr="67D821E3" w:rsidR="7975B2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empathy</w:t>
      </w:r>
      <w:r w:rsidRPr="67D821E3" w:rsidR="588B00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towards </w:t>
      </w:r>
      <w:r w:rsidRPr="67D821E3" w:rsidR="7D0500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people, example can be </w:t>
      </w:r>
      <w:r w:rsidRPr="67D821E3" w:rsidR="7D0500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observed</w:t>
      </w:r>
      <w:r w:rsidRPr="67D821E3" w:rsidR="7D0500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when CP hired persons with criminal record</w:t>
      </w:r>
      <w:r w:rsidRPr="67D821E3" w:rsidR="1CF7EE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making them to trust him </w:t>
      </w:r>
      <w:r w:rsidRPr="67D821E3" w:rsidR="7E78B26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(Biech</w:t>
      </w:r>
      <w:r w:rsidRPr="67D821E3" w:rsidR="1CF7EE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.2008</w:t>
      </w:r>
      <w:r w:rsidRPr="67D821E3" w:rsidR="086E04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Pg.292.)</w:t>
      </w:r>
      <w:r w:rsidRPr="67D821E3" w:rsidR="588B00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67D821E3" w:rsidR="078A80E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Mullins (2013) mentions many types of leadership behaviour such as Blake and Moutons</w:t>
      </w:r>
      <w:r w:rsidRPr="67D821E3" w:rsidR="337FD5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leadership theory grid, which on the task function </w:t>
      </w:r>
      <w:r w:rsidRPr="67D821E3" w:rsidR="337FD5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represents</w:t>
      </w:r>
      <w:r w:rsidRPr="67D821E3" w:rsidR="337FD5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concern for produc</w:t>
      </w:r>
      <w:r w:rsidRPr="67D821E3" w:rsidR="2581D8A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tivity and on maintenance functions stand for concern for people</w:t>
      </w:r>
      <w:r w:rsidRPr="67D821E3" w:rsidR="264855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="758016AB" w:rsidP="57475EFE" w:rsidRDefault="758016AB" w14:paraId="34FD2430" w14:textId="7DCE9E8A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A5C30" w:rsidR="2581D8A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</w:t>
      </w:r>
      <w:r w:rsidRPr="67CA5C30" w:rsidR="6F6E849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McGregor's</w:t>
      </w:r>
      <w:r w:rsidRPr="67CA5C30" w:rsidR="2581D8A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585359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X, Y</w:t>
      </w:r>
      <w:r w:rsidRPr="67CA5C30" w:rsidR="2581D8A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</w:t>
      </w:r>
      <w:r w:rsidRPr="67CA5C30" w:rsidR="51772C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eory stand for assumptions about people and work as </w:t>
      </w:r>
      <w:r w:rsidRPr="67CA5C30" w:rsidR="2419D8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for</w:t>
      </w:r>
      <w:r w:rsidRPr="67CA5C30" w:rsidR="51772C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task function stand for production </w:t>
      </w:r>
      <w:r w:rsidRPr="67CA5C30" w:rsidR="4C75576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centred</w:t>
      </w:r>
      <w:r w:rsidRPr="67CA5C30" w:rsidR="437930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while the maintenance function is the employee-</w:t>
      </w:r>
      <w:r w:rsidRPr="67CA5C30" w:rsidR="61C9D5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centred</w:t>
      </w:r>
      <w:r w:rsidRPr="67CA5C30" w:rsidR="437930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supervision</w:t>
      </w:r>
      <w:r w:rsidRPr="67CA5C30" w:rsidR="7BBA74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(McGregor, D. and Cutcher-</w:t>
      </w:r>
      <w:r w:rsidRPr="67CA5C30" w:rsidR="7BBA74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Gershenfeld</w:t>
      </w:r>
      <w:r w:rsidRPr="67CA5C30" w:rsidR="7BBA74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J. 2006)</w:t>
      </w:r>
      <w:r w:rsidRPr="67CA5C30" w:rsidR="437930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67CA5C30" w:rsidR="72F37B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5788BEE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Humphrey (2014) study</w:t>
      </w:r>
      <w:r w:rsidRPr="67CA5C30" w:rsidR="42107B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case</w:t>
      </w:r>
      <w:r w:rsidRPr="67CA5C30" w:rsidR="5788BEE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the Theory X and Theory Y orientations assume </w:t>
      </w:r>
      <w:r w:rsidRPr="67CA5C30" w:rsidR="5DEF554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that leaders with positive views about subordinate get better results in production than </w:t>
      </w:r>
      <w:r w:rsidRPr="67CA5C30" w:rsidR="758016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opposite with those with negative views</w:t>
      </w:r>
      <w:r w:rsidRPr="67CA5C30" w:rsidR="2162EE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Craig seen the positive side of his employees</w:t>
      </w:r>
      <w:r w:rsidRPr="67CA5C30" w:rsidR="758016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67CA5C30" w:rsidR="758016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Compared Blake and Mouton’s leadership grid with McGregor X and Y Theory, </w:t>
      </w:r>
      <w:r w:rsidRPr="67CA5C30" w:rsidR="5B391F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most effective leadership style would be the team management style </w:t>
      </w:r>
      <w:r w:rsidRPr="67CA5C30" w:rsidR="57FEB7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for the hotel to achieve fabulous changes with its team as Craig Poole </w:t>
      </w:r>
      <w:r w:rsidRPr="67CA5C30" w:rsidR="5882EA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leader, while implementing his qualities and knowledge into </w:t>
      </w:r>
      <w:r w:rsidRPr="67CA5C30" w:rsidR="1727CF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his work</w:t>
      </w:r>
      <w:r w:rsidRPr="67CA5C30" w:rsidR="1727CF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67CA5C30" w:rsidR="2C339E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Even though</w:t>
      </w:r>
      <w:r w:rsidRPr="67CA5C30" w:rsidR="3E5EFD1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good leaders must have a high concern for both productivity and people</w:t>
      </w:r>
      <w:r w:rsidRPr="67CA5C30" w:rsidR="0BFD27E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67CA5C30" w:rsidR="32857F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32857F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it may be </w:t>
      </w:r>
      <w:r w:rsidRPr="67CA5C30" w:rsidR="32857F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appropriate for</w:t>
      </w:r>
      <w:r w:rsidRPr="67CA5C30" w:rsidR="32857F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leaders to engage in a variety of behaviours as they </w:t>
      </w:r>
      <w:r w:rsidRPr="67CA5C30" w:rsidR="5C5654D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address</w:t>
      </w:r>
      <w:r w:rsidRPr="67CA5C30" w:rsidR="32857F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various issues in their su</w:t>
      </w:r>
      <w:r w:rsidRPr="67CA5C30" w:rsidR="7F3D16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rroundings</w:t>
      </w:r>
      <w:r w:rsidRPr="67CA5C30" w:rsidR="16F9159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according to</w:t>
      </w:r>
      <w:r w:rsidRPr="67CA5C30" w:rsidR="4DBF2E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Roy (2019).</w:t>
      </w:r>
      <w:r w:rsidRPr="67CA5C30" w:rsidR="7F3D16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1C97A15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Therefore, depending on the issue or situation, it is </w:t>
      </w:r>
      <w:r w:rsidRPr="67CA5C30" w:rsidR="1C97A15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appropriate for</w:t>
      </w:r>
      <w:r w:rsidRPr="67CA5C30" w:rsidR="1C97A15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leaders to adopt different approaches at</w:t>
      </w:r>
      <w:r w:rsidRPr="67CA5C30" w:rsidR="1AFB3A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various times</w:t>
      </w:r>
      <w:r w:rsidRPr="67CA5C30" w:rsidR="2D11A1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67CA5C30" w:rsidR="1AFB3A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4B319A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67CA5C30" w:rsidR="1AFB3A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leader should use less guidance and more supporting </w:t>
      </w:r>
      <w:r w:rsidRPr="67CA5C30" w:rsidR="08CFDB2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behaviour when working with subordinates who are emotionally mature and capable of taking responsibility for themselves</w:t>
      </w:r>
      <w:r w:rsidRPr="67CA5C30" w:rsidR="2CA9973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for instance</w:t>
      </w:r>
      <w:r w:rsidRPr="67CA5C30" w:rsidR="001B19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67CA5C30" w:rsidR="2CA9973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 this case, the leader “delegates” the duty of organising, pla</w:t>
      </w:r>
      <w:r w:rsidRPr="67CA5C30" w:rsidR="736A14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nning, and supervising their actions </w:t>
      </w:r>
      <w:r w:rsidRPr="67CA5C30" w:rsidR="381EE4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while</w:t>
      </w:r>
      <w:r w:rsidRPr="67CA5C30" w:rsidR="736A14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takes on a </w:t>
      </w:r>
      <w:r w:rsidRPr="67CA5C30" w:rsidR="320EF9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supporting role, offering social and emotional </w:t>
      </w:r>
      <w:r w:rsidRPr="67CA5C30" w:rsidR="320EF9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assistance</w:t>
      </w:r>
      <w:r w:rsidRPr="67CA5C30" w:rsidR="320EF9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only as needed</w:t>
      </w:r>
      <w:r w:rsidRPr="67CA5C30" w:rsidR="70B3DEE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(Hersey, and Blanchard, K. 1982). </w:t>
      </w:r>
    </w:p>
    <w:p w:rsidR="7562611C" w:rsidP="57475EFE" w:rsidRDefault="7562611C" w14:paraId="51B92213" w14:textId="6785A70E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A5C30" w:rsidR="756261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Adair's </w:t>
      </w:r>
      <w:r w:rsidRPr="67CA5C30" w:rsidR="373374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theory traits about leadership are the enthusiasm which</w:t>
      </w:r>
      <w:r w:rsidRPr="67CA5C30" w:rsidR="756261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0E6A4F7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get things done, confidence, toughness, </w:t>
      </w:r>
      <w:r w:rsidRPr="67CA5C30" w:rsidR="552ACC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integrity</w:t>
      </w:r>
      <w:r w:rsidRPr="67CA5C30" w:rsidR="0E6A4F7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warmth, humility</w:t>
      </w:r>
      <w:r w:rsidRPr="67CA5C30" w:rsidR="11AF655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67CA5C30" w:rsidR="10FE48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48927D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67CA5C30" w:rsidR="10FE48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ccording to Armstrong (2012) the leadership qualities and behaviour app</w:t>
      </w:r>
      <w:r w:rsidRPr="67CA5C30" w:rsidR="40876B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roach </w:t>
      </w:r>
      <w:r w:rsidRPr="67CA5C30" w:rsidR="15D1B9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do </w:t>
      </w:r>
      <w:r w:rsidRPr="67CA5C30" w:rsidR="40876B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not </w:t>
      </w:r>
      <w:r w:rsidRPr="67CA5C30" w:rsidR="40876B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repr</w:t>
      </w:r>
      <w:r w:rsidRPr="67CA5C30" w:rsidR="60CD38B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esent</w:t>
      </w:r>
      <w:r w:rsidRPr="67CA5C30" w:rsidR="60CD38B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ideal </w:t>
      </w:r>
      <w:r w:rsidRPr="67CA5C30" w:rsidR="7DABC4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style of leadership when the leader concern is the people, or to get the job done</w:t>
      </w:r>
      <w:r w:rsidRPr="67CA5C30" w:rsidR="46F6AC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a leader can accentuate on both only on some form of degree. </w:t>
      </w:r>
      <w:r w:rsidRPr="67CA5C30" w:rsidR="632A1DA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However, Armstrong (2012) </w:t>
      </w:r>
      <w:r w:rsidRPr="67CA5C30" w:rsidR="139F1C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question the</w:t>
      </w:r>
      <w:r w:rsidRPr="67CA5C30" w:rsidR="2DE613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problems with leadership theories, while concept is problematic, there are many types of situations i</w:t>
      </w:r>
      <w:r w:rsidRPr="67CA5C30" w:rsidR="5B60CD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 which leaders handle and multiple types of styles they can adapt.</w:t>
      </w:r>
      <w:r w:rsidRPr="67CA5C30" w:rsidR="6BCCB18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2B0627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John Adair’s model of leadership consist in the individual needs, task needs and group maintenance needs. This </w:t>
      </w:r>
      <w:r w:rsidRPr="67CA5C30" w:rsidR="316CBDB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model </w:t>
      </w:r>
      <w:r w:rsidRPr="67CA5C30" w:rsidR="07A264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indicates</w:t>
      </w:r>
      <w:r w:rsidRPr="67CA5C30" w:rsidR="07A264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</w:t>
      </w:r>
      <w:r w:rsidRPr="67CA5C30" w:rsidR="316CBDB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all needs are linked to each other, for it to work all needs need to be satisfied</w:t>
      </w:r>
      <w:r w:rsidRPr="67CA5C30" w:rsidR="48FD7F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when leaders ignore one or two, such as individual needs, or group needs, can lead to failure in leadership</w:t>
      </w:r>
      <w:r w:rsidRPr="67CA5C30" w:rsidR="66F4D6E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and productivity,</w:t>
      </w:r>
      <w:r w:rsidRPr="67CA5C30" w:rsidR="48FD7F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68DE6E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thus </w:t>
      </w:r>
      <w:r w:rsidRPr="67CA5C30" w:rsidR="48FD7F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 balance</w:t>
      </w:r>
      <w:r w:rsidRPr="67CA5C30" w:rsidR="4F64158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4F64158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is required to</w:t>
      </w:r>
      <w:r w:rsidRPr="67CA5C30" w:rsidR="4F64158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be </w:t>
      </w:r>
      <w:r w:rsidRPr="67CA5C30" w:rsidR="4F64158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maintained</w:t>
      </w:r>
      <w:r w:rsidRPr="67CA5C30" w:rsidR="4F64158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on demand of the situations</w:t>
      </w:r>
      <w:r w:rsidRPr="67CA5C30" w:rsidR="645402A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(Adair 2018).</w:t>
      </w:r>
    </w:p>
    <w:p w:rsidR="177345E9" w:rsidP="57475EFE" w:rsidRDefault="177345E9" w14:paraId="15E59CF9" w14:textId="12472058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A5C30" w:rsidR="177345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Adair (2018) introducing his three circles-models which </w:t>
      </w:r>
      <w:r w:rsidRPr="67CA5C30" w:rsidR="38A5057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consist of </w:t>
      </w:r>
      <w:r w:rsidRPr="67CA5C30" w:rsidR="177345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group </w:t>
      </w:r>
      <w:r w:rsidRPr="67CA5C30" w:rsidR="244072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personality a</w:t>
      </w:r>
      <w:r w:rsidRPr="67CA5C30" w:rsidR="3BD134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</w:t>
      </w:r>
      <w:r w:rsidRPr="67CA5C30" w:rsidR="244072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 group needs, sharing a </w:t>
      </w:r>
      <w:r w:rsidRPr="67CA5C30" w:rsidR="2E70BF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common need</w:t>
      </w:r>
      <w:r w:rsidRPr="67CA5C30" w:rsidR="244072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while achieving the common task, individuals </w:t>
      </w:r>
      <w:r w:rsidRPr="67CA5C30" w:rsidR="6EB0831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need</w:t>
      </w:r>
      <w:r w:rsidRPr="67CA5C30" w:rsidR="244072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be hold on</w:t>
      </w:r>
      <w:r w:rsidRPr="67CA5C30" w:rsidR="5C7EC17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each other as a </w:t>
      </w:r>
      <w:r w:rsidRPr="67CA5C30" w:rsidR="7B2A72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group. While the task refers to the group as one in which individuals </w:t>
      </w:r>
      <w:r w:rsidRPr="67CA5C30" w:rsidR="3C55663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cannot</w:t>
      </w:r>
      <w:r w:rsidRPr="67CA5C30" w:rsidR="7B2A72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do alone, but only </w:t>
      </w:r>
      <w:r w:rsidRPr="67CA5C30" w:rsidR="2ED2E1E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together</w:t>
      </w:r>
      <w:r w:rsidRPr="67CA5C30" w:rsidR="7B2A72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as a group</w:t>
      </w:r>
      <w:r w:rsidRPr="67CA5C30" w:rsidR="6D184B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within a specified period to be completed. In this case the achieved </w:t>
      </w:r>
      <w:r w:rsidRPr="67CA5C30" w:rsidR="53E627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goal can be </w:t>
      </w:r>
      <w:r w:rsidRPr="67CA5C30" w:rsidR="53E627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observed</w:t>
      </w:r>
      <w:r w:rsidRPr="67CA5C30" w:rsidR="53E627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as success, happiness, within the group</w:t>
      </w:r>
      <w:r w:rsidRPr="67CA5C30" w:rsidR="52F72EF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seen example of </w:t>
      </w:r>
      <w:r w:rsidRPr="67CA5C30" w:rsidR="0B357D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happiness</w:t>
      </w:r>
      <w:r w:rsidRPr="67CA5C30" w:rsidR="52F72EF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within the documentary, showing peoples care and love</w:t>
      </w:r>
      <w:r w:rsidRPr="67CA5C30" w:rsidR="53E627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67CA5C30" w:rsidR="3F8194D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However,</w:t>
      </w:r>
      <w:r w:rsidRPr="67CA5C30" w:rsidR="53E627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when the </w:t>
      </w:r>
      <w:r w:rsidRPr="67CA5C30" w:rsidR="77BFE3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given social </w:t>
      </w:r>
      <w:r w:rsidRPr="67CA5C30" w:rsidR="53E627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group </w:t>
      </w:r>
      <w:r w:rsidRPr="67CA5C30" w:rsidR="3D8205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do not have a common goal or commitment to achieve the same goal, frustration, anxiety may appea</w:t>
      </w:r>
      <w:r w:rsidRPr="67CA5C30" w:rsidR="2FFE32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 for failure to do so a new leader may be selected. The team </w:t>
      </w:r>
      <w:r w:rsidRPr="67CA5C30" w:rsidR="308264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maintenance</w:t>
      </w:r>
      <w:r w:rsidRPr="67CA5C30" w:rsidR="2FFE32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17EE0C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should share </w:t>
      </w:r>
      <w:r w:rsidRPr="67CA5C30" w:rsidR="24DBB37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unity feeling, a good relationship, friendship which should be familiar </w:t>
      </w:r>
      <w:r w:rsidRPr="67CA5C30" w:rsidR="545C20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within the group. </w:t>
      </w:r>
      <w:r w:rsidRPr="67CA5C30" w:rsidR="2E47B6C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Perhaps</w:t>
      </w:r>
      <w:r w:rsidRPr="67CA5C30" w:rsidR="545C20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when an individual brin</w:t>
      </w:r>
      <w:r w:rsidRPr="67CA5C30" w:rsidR="4ABD23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gs</w:t>
      </w:r>
      <w:r w:rsidRPr="67CA5C30" w:rsidR="545C20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its own need into a specific </w:t>
      </w:r>
      <w:r w:rsidRPr="67CA5C30" w:rsidR="276598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group the need of recognition and feeling of belongin</w:t>
      </w:r>
      <w:r w:rsidRPr="67CA5C30" w:rsidR="57884F4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 in the group while doing something valuable should appear. According to Adair (2018) the </w:t>
      </w:r>
      <w:r w:rsidRPr="67CA5C30" w:rsidR="375EF40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maintenance</w:t>
      </w:r>
      <w:r w:rsidRPr="67CA5C30" w:rsidR="57884F4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019AAC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circle</w:t>
      </w:r>
      <w:r w:rsidRPr="67CA5C30" w:rsidR="51A5EB0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interacting with each other and on some </w:t>
      </w:r>
      <w:r w:rsidRPr="67CA5C30" w:rsidR="523C8D9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degree,</w:t>
      </w:r>
      <w:r w:rsidRPr="67CA5C30" w:rsidR="51A5EB0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there may be a </w:t>
      </w:r>
      <w:r w:rsidRPr="67CA5C30" w:rsidR="054FEC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feeling</w:t>
      </w:r>
      <w:r w:rsidRPr="67CA5C30" w:rsidR="51A5EB0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fear </w:t>
      </w:r>
      <w:r w:rsidRPr="67CA5C30" w:rsidR="5568C0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or anger between the circles, a leader should all the time be aware of what is happening in the group in terms </w:t>
      </w:r>
      <w:r w:rsidRPr="67CA5C30" w:rsidR="69BADE9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of the three circles. </w:t>
      </w:r>
    </w:p>
    <w:p w:rsidR="679272C0" w:rsidP="57475EFE" w:rsidRDefault="679272C0" w14:paraId="284E062C" w14:textId="29921D8F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A5C30" w:rsidR="679272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If task maintenance </w:t>
      </w:r>
      <w:r w:rsidRPr="67CA5C30" w:rsidR="46E4E5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fails,</w:t>
      </w:r>
      <w:r w:rsidRPr="67CA5C30" w:rsidR="679272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it would affect the satisfaction of individual </w:t>
      </w:r>
      <w:r w:rsidRPr="67CA5C30" w:rsidR="17565D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needs</w:t>
      </w:r>
      <w:r w:rsidRPr="67CA5C30" w:rsidR="679272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while the unity of the team and </w:t>
      </w:r>
      <w:r w:rsidRPr="67CA5C30" w:rsidR="202C7C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harmony missing effecting the job performance on an individual, and when the individual feel unhappy or frustrated the common task and the life of the team would be influenced. Adair</w:t>
      </w:r>
      <w:r w:rsidRPr="67CA5C30" w:rsidR="2C7FEF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(2018)</w:t>
      </w:r>
      <w:r w:rsidRPr="67CA5C30" w:rsidR="202C7C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describ</w:t>
      </w:r>
      <w:r w:rsidRPr="67CA5C30" w:rsidR="3DC8195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es leadership theory that “embrace more than just a functional approach</w:t>
      </w:r>
      <w:r w:rsidRPr="67CA5C30" w:rsidR="2381225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.”</w:t>
      </w:r>
      <w:r w:rsidRPr="67CA5C30" w:rsidR="3DC8195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 terms of quality </w:t>
      </w:r>
      <w:r w:rsidRPr="67CA5C30" w:rsidR="63E4C2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approach Craig Poole can be described as an enthusiastic</w:t>
      </w:r>
      <w:r w:rsidRPr="67CA5C30" w:rsidR="0F1C8F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person, with integrity, </w:t>
      </w:r>
      <w:r w:rsidRPr="67CA5C30" w:rsidR="41787A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tough</w:t>
      </w:r>
      <w:r w:rsidRPr="67CA5C30" w:rsidR="0F1C8F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demanding but fair, warmth with humanity, including the hum</w:t>
      </w:r>
      <w:r w:rsidRPr="67CA5C30" w:rsidR="2B6D657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ility</w:t>
      </w:r>
      <w:r w:rsidRPr="67CA5C30" w:rsidR="2B6EA3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67CA5C30" w:rsidR="79B6C8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Adair</w:t>
      </w:r>
      <w:r w:rsidRPr="67CA5C30" w:rsidR="7E9995A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(2018)</w:t>
      </w:r>
      <w:r w:rsidRPr="67CA5C30" w:rsidR="79B6C8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describes the Act</w:t>
      </w:r>
      <w:r w:rsidRPr="67CA5C30" w:rsidR="5BE74E4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67CA5C30" w:rsidR="79B6C8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on Centred Leadership to be applicable for all levels of leadership, </w:t>
      </w:r>
      <w:r w:rsidRPr="67CA5C30" w:rsidR="655236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though it has proved that people differ in their “natural potential for leadership” can be learned and practiced. </w:t>
      </w:r>
      <w:r w:rsidRPr="67CA5C30" w:rsidR="23F71B5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As the situation requires leaders can adapt the Situational Approach </w:t>
      </w:r>
      <w:r w:rsidRPr="67CA5C30" w:rsidR="03498DF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when they have the knowledge and technical competence in the known area, same as Craig he had experience and the knowledge </w:t>
      </w:r>
      <w:r w:rsidRPr="67CA5C30" w:rsidR="5604EA0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</w:t>
      </w:r>
      <w:r w:rsidRPr="67CA5C30" w:rsidR="03498DF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rebu</w:t>
      </w:r>
      <w:r w:rsidRPr="67CA5C30" w:rsidR="0C5820D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ild a hotel. When exercising the Functional Approach is to </w:t>
      </w:r>
      <w:r w:rsidRPr="67CA5C30" w:rsidR="27A77C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act</w:t>
      </w:r>
      <w:r w:rsidRPr="67CA5C30" w:rsidR="35ED55D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="35ED55D8" w:rsidP="67CA5C30" w:rsidRDefault="35ED55D8" w14:paraId="1F7E3FE6" w14:textId="23BA97DC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A5C30" w:rsidR="35ED55D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Adair defined leadership in the </w:t>
      </w:r>
      <w:r w:rsidRPr="67CA5C30" w:rsidR="35ED55D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following:</w:t>
      </w:r>
      <w:r w:rsidRPr="67CA5C30" w:rsidR="6108D2D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="35ED55D8" w:rsidP="57475EFE" w:rsidRDefault="35ED55D8" w14:paraId="5AF94E08" w14:textId="24B2BD3C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A5C30" w:rsidR="35ED55D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leader is the sort of person with the </w:t>
      </w:r>
      <w:r w:rsidRPr="67CA5C30" w:rsidR="3D7D7C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appropriate</w:t>
      </w:r>
      <w:r w:rsidRPr="67CA5C30" w:rsidR="35ED55D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qualities</w:t>
      </w:r>
      <w:r w:rsidRPr="67CA5C30" w:rsidR="35ED55D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</w:t>
      </w:r>
      <w:r w:rsidRPr="67CA5C30" w:rsidR="602DA8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knowledge</w:t>
      </w:r>
      <w:r w:rsidRPr="67CA5C30" w:rsidR="35ED55D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–which is more than technical or professional-who is </w:t>
      </w:r>
      <w:r w:rsidRPr="67CA5C30" w:rsidR="27EF59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enable a team to achieve</w:t>
      </w:r>
      <w:r w:rsidRPr="67CA5C30" w:rsidR="01EFA8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its task and to hold it together as a working </w:t>
      </w:r>
      <w:r w:rsidRPr="67CA5C30" w:rsidR="128992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unity, and</w:t>
      </w:r>
      <w:r w:rsidRPr="67CA5C30" w:rsidR="01EFA8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this is done not by the leader alone but by eliciting t</w:t>
      </w:r>
      <w:r w:rsidRPr="67CA5C30" w:rsidR="315FD31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 contribution and willing cooperation of all </w:t>
      </w:r>
      <w:r w:rsidRPr="67CA5C30" w:rsidR="2DF285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involved</w:t>
      </w:r>
      <w:r w:rsidRPr="67CA5C30" w:rsidR="760D148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67CA5C30" w:rsidR="7E2500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(Adair, 2018, pg. 88.)</w:t>
      </w:r>
    </w:p>
    <w:p w:rsidR="2ECBE8E7" w:rsidP="57475EFE" w:rsidRDefault="2ECBE8E7" w14:paraId="4FFAC8A6" w14:textId="7FDE7AF0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7475EFE" w:rsidR="2ECBE8E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Conforming to Adair’s </w:t>
      </w:r>
      <w:r w:rsidRPr="57475EFE" w:rsidR="3B8EB03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theory Craig Poole </w:t>
      </w:r>
      <w:r w:rsidRPr="57475EFE" w:rsidR="08B5C3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task maintenance is to rebuild the </w:t>
      </w:r>
      <w:r w:rsidRPr="57475EFE" w:rsidR="1C7E26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DoubleTree</w:t>
      </w:r>
      <w:r w:rsidRPr="57475EFE" w:rsidR="08B5C3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hotel while completing the task to </w:t>
      </w:r>
      <w:r w:rsidRPr="57475EFE" w:rsidR="6E6ECC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build a community and a team within the hotel. While in group </w:t>
      </w:r>
      <w:r w:rsidRPr="57475EFE" w:rsidR="655200E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maintenance</w:t>
      </w:r>
      <w:r w:rsidRPr="57475EFE" w:rsidR="6E6ECC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he does keep everyone happy and assigning work accordingly to </w:t>
      </w:r>
      <w:r w:rsidRPr="57475EFE" w:rsidR="21B51FB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everyone's</w:t>
      </w:r>
      <w:r w:rsidRPr="57475EFE" w:rsidR="6E6ECC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ability,</w:t>
      </w:r>
      <w:r w:rsidRPr="57475EFE" w:rsidR="4DC13F7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 terms of individual maintenance he does have personal knowledge of the members of the </w:t>
      </w:r>
      <w:r w:rsidRPr="57475EFE" w:rsidR="3C46212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team,</w:t>
      </w:r>
      <w:r w:rsidRPr="57475EFE" w:rsidR="4DC13F7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he did change their life in</w:t>
      </w:r>
      <w:r w:rsidRPr="57475EFE" w:rsidR="7504DC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</w:t>
      </w:r>
      <w:r w:rsidRPr="57475EFE" w:rsidR="4DC13F7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7475EFE" w:rsidR="4DC13F7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57475EFE" w:rsidR="1D904F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better one.</w:t>
      </w:r>
      <w:r w:rsidRPr="57475EFE" w:rsidR="1CCFEF6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7475EFE" w:rsidR="2DF419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“</w:t>
      </w:r>
      <w:r w:rsidRPr="57475EFE" w:rsidR="686B9C7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By</w:t>
      </w:r>
      <w:r w:rsidRPr="57475EFE" w:rsidR="2DF419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being compassionate and loving, leaders act as conduits for growth” said Storey (2011, pg. </w:t>
      </w:r>
      <w:r w:rsidRPr="57475EFE" w:rsidR="360A37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75.</w:t>
      </w:r>
      <w:r w:rsidRPr="57475EFE" w:rsidR="540709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).</w:t>
      </w:r>
      <w:r w:rsidRPr="57475EFE" w:rsidR="360A37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="049581EB" w:rsidP="67CA5C30" w:rsidRDefault="049581EB" w14:paraId="72D0F787" w14:textId="1A779F01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D821E3" w:rsidR="1669C8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attitude </w:t>
      </w:r>
      <w:r w:rsidRPr="67D821E3" w:rsidR="6DA0A3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centred</w:t>
      </w:r>
      <w:r w:rsidRPr="67D821E3" w:rsidR="1669C8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approach involves changing </w:t>
      </w:r>
      <w:r w:rsidRPr="67D821E3" w:rsidR="346120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attitudes and</w:t>
      </w:r>
      <w:r w:rsidRPr="67D821E3" w:rsidR="1669C8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values with persuasive appeals, training programs, team-</w:t>
      </w:r>
      <w:r w:rsidRPr="67D821E3" w:rsidR="2F4E32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building</w:t>
      </w:r>
      <w:r w:rsidRPr="67D821E3" w:rsidR="1669C8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activities</w:t>
      </w:r>
      <w:r w:rsidRPr="67D821E3" w:rsidR="3F1FCA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</w:t>
      </w:r>
      <w:r w:rsidRPr="67D821E3" w:rsidR="3F1FCA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Biech</w:t>
      </w:r>
      <w:r w:rsidRPr="67D821E3" w:rsidR="3F1FCA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2008)</w:t>
      </w:r>
      <w:r w:rsidRPr="67D821E3" w:rsidR="1669C8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or a </w:t>
      </w:r>
      <w:r w:rsidRPr="67D821E3" w:rsidR="17F681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culture change program.</w:t>
      </w:r>
      <w:r w:rsidRPr="67D821E3" w:rsidR="03DADE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Cross cultural research on leadership is important</w:t>
      </w:r>
      <w:r w:rsidRPr="67D821E3" w:rsidR="44FC64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D821E3" w:rsidR="03DADE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due to the increasing globalisation of </w:t>
      </w:r>
      <w:r w:rsidRPr="67D821E3" w:rsidR="1A1A296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organisations, and the need to understand </w:t>
      </w:r>
      <w:r w:rsidRPr="67D821E3" w:rsidR="04B462B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diverse cultures</w:t>
      </w:r>
      <w:r w:rsidRPr="67D821E3" w:rsidR="1A1A296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it requires researchers to consider a broad range of var</w:t>
      </w:r>
      <w:r w:rsidRPr="67D821E3" w:rsidR="31AAEAC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iables and processes, which can </w:t>
      </w:r>
      <w:r w:rsidRPr="67D821E3" w:rsidR="31AAEAC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provide</w:t>
      </w:r>
      <w:r w:rsidRPr="67D821E3" w:rsidR="31AAEAC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new insights and improve leadership theories. </w:t>
      </w:r>
      <w:r w:rsidRPr="67D821E3" w:rsidR="2646FF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It also poses </w:t>
      </w:r>
      <w:r w:rsidRPr="67D821E3" w:rsidR="435947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unique</w:t>
      </w:r>
      <w:r w:rsidRPr="67D821E3" w:rsidR="2646FF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methodological challenges that may result in improved procedures for d</w:t>
      </w:r>
      <w:r w:rsidRPr="67D821E3" w:rsidR="2B4CC1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ata collection and analysis.</w:t>
      </w:r>
      <w:r w:rsidRPr="67D821E3" w:rsidR="378BAC3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D821E3" w:rsidR="4D04C6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</w:t>
      </w:r>
      <w:r w:rsidRPr="67D821E3" w:rsidR="626A8C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ontingency theory </w:t>
      </w:r>
      <w:r w:rsidRPr="67D821E3" w:rsidR="626A8C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emerged</w:t>
      </w:r>
      <w:r w:rsidRPr="67D821E3" w:rsidR="626A8C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due to the inability of researchers to </w:t>
      </w:r>
      <w:r w:rsidRPr="67D821E3" w:rsidR="626A8C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identify</w:t>
      </w:r>
      <w:r w:rsidRPr="67D821E3" w:rsidR="626A8C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universal behaviours assoc</w:t>
      </w:r>
      <w:r w:rsidRPr="67D821E3" w:rsidR="0E5FE0D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iated with effective </w:t>
      </w:r>
      <w:r w:rsidRPr="67D821E3" w:rsidR="321EAD8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leadership,</w:t>
      </w:r>
      <w:r w:rsidRPr="67D821E3" w:rsidR="0E5FE0D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as well as knowledge of the impact of situation and context in leadership</w:t>
      </w:r>
      <w:r w:rsidRPr="67D821E3" w:rsidR="79E880E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(Yukl, G.A. and Gardner, W.L. 2020).</w:t>
      </w:r>
      <w:r w:rsidRPr="67D821E3" w:rsidR="67C58F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D821E3" w:rsidR="2C1758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attempt to </w:t>
      </w:r>
      <w:r w:rsidRPr="67D821E3" w:rsidR="2C1758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identify</w:t>
      </w:r>
      <w:r w:rsidRPr="67D821E3" w:rsidR="2C1758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Craigs characteristics or behaviour of a good leader regardless of the situation whic</w:t>
      </w:r>
      <w:r w:rsidRPr="67D821E3" w:rsidR="6ABC3D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 had impact on people and organisation performance</w:t>
      </w:r>
      <w:r w:rsidRPr="67D821E3" w:rsidR="49168C7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can be </w:t>
      </w:r>
      <w:r w:rsidRPr="67D821E3" w:rsidR="49168C7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observed</w:t>
      </w:r>
      <w:r w:rsidRPr="67D821E3" w:rsidR="6ABC3D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(Arnold</w:t>
      </w:r>
      <w:r w:rsidRPr="67D821E3" w:rsidR="35AA1D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2005)</w:t>
      </w:r>
      <w:r w:rsidRPr="67D821E3" w:rsidR="5BC61D7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67D821E3" w:rsidR="6ABC3D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="049581EB" w:rsidP="57475EFE" w:rsidRDefault="049581EB" w14:paraId="1EA9E459" w14:textId="668F8496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A5C30" w:rsidR="5DED6C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By explaining all the different theories and activities, looking at available theories of style that leaders adapt can after concluding what makes </w:t>
      </w:r>
      <w:r w:rsidRPr="67CA5C30" w:rsidR="14046C4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Craig Poole a </w:t>
      </w:r>
      <w:r w:rsidRPr="67CA5C30" w:rsidR="14046C4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good leader</w:t>
      </w:r>
      <w:r w:rsidRPr="67CA5C30" w:rsidR="5DED6C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Compared</w:t>
      </w:r>
      <w:r w:rsidRPr="67CA5C30" w:rsidR="049581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</w:t>
      </w:r>
      <w:r w:rsidRPr="67CA5C30" w:rsidR="148696B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theories</w:t>
      </w:r>
      <w:r w:rsidRPr="67CA5C30" w:rsidR="049581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above </w:t>
      </w:r>
      <w:r w:rsidRPr="67CA5C30" w:rsidR="4C2724C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personality characteristics apply to </w:t>
      </w:r>
      <w:r w:rsidRPr="67CA5C30" w:rsidR="049581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Craig Poole </w:t>
      </w:r>
      <w:r w:rsidRPr="67CA5C30" w:rsidR="73D9095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</w:t>
      </w:r>
      <w:r w:rsidRPr="67CA5C30" w:rsidR="049581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Blake and Moutons managerial grid, but</w:t>
      </w:r>
      <w:r w:rsidRPr="67CA5C30" w:rsidR="51BC95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also can be </w:t>
      </w:r>
      <w:r w:rsidRPr="67CA5C30" w:rsidR="0EAA05B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traced</w:t>
      </w:r>
      <w:r w:rsidRPr="67CA5C30" w:rsidR="51BC95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</w:t>
      </w:r>
      <w:r w:rsidRPr="67CA5C30" w:rsidR="51BC95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Adair’s </w:t>
      </w:r>
      <w:r w:rsidRPr="67CA5C30" w:rsidR="032B50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Action Centred Leadership theory. He </w:t>
      </w:r>
      <w:r w:rsidRPr="67CA5C30" w:rsidR="6EC6BD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has the traits that each theory describes and can exercise his leadership style in various situations.</w:t>
      </w:r>
      <w:r w:rsidRPr="67CA5C30" w:rsidR="00751A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67CA5C30" w:rsidR="72771E3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probability that he exercises Adair's ACL theory is more likely </w:t>
      </w:r>
      <w:r w:rsidRPr="67CA5C30" w:rsidR="311C03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because</w:t>
      </w:r>
      <w:r w:rsidRPr="67CA5C30" w:rsidR="72771E3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the concern for the group</w:t>
      </w:r>
      <w:r w:rsidRPr="67CA5C30" w:rsidR="579D804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needs.</w:t>
      </w:r>
    </w:p>
    <w:p w:rsidR="57475EFE" w:rsidP="57475EFE" w:rsidRDefault="57475EFE" w14:paraId="7FD65CA2" w14:textId="0631E7A7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57475EFE" w:rsidRDefault="57475EFE" w14:paraId="59F78A24" w14:textId="53E48965">
      <w:r>
        <w:br w:type="page"/>
      </w:r>
    </w:p>
    <w:p w:rsidR="5DFE66B6" w:rsidP="57475EFE" w:rsidRDefault="5DFE66B6" w14:paraId="783CCC37" w14:textId="00F3677E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Reference:</w:t>
      </w:r>
    </w:p>
    <w:p w:rsidR="5DFE66B6" w:rsidP="57475EFE" w:rsidRDefault="5DFE66B6" w14:paraId="189057F2" w14:textId="66817ACD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Adair. (2018). </w:t>
      </w:r>
      <w:r w:rsidRPr="57475EFE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Lessons in leadership</w:t>
      </w: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: the 20 key concepts. Bloomsbury Business.</w:t>
      </w:r>
    </w:p>
    <w:p w:rsidR="61C25A8C" w:rsidP="57475EFE" w:rsidRDefault="61C25A8C" w14:paraId="5AF83DEC" w14:textId="5B4E6992">
      <w:pPr>
        <w:pStyle w:val="Normal"/>
        <w:spacing w:line="360" w:lineRule="auto"/>
        <w:ind w:left="0"/>
        <w:jc w:val="both"/>
      </w:pPr>
      <w:r w:rsidRPr="57475EFE" w:rsidR="61C25A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Arnold, J. (2005) </w:t>
      </w:r>
      <w:r w:rsidRPr="57475EFE" w:rsidR="61C25A8C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Work psychology: understanding human behaviour in the workplace</w:t>
      </w:r>
      <w:r w:rsidRPr="57475EFE" w:rsidR="61C25A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4th ed. Harlow: Prentice Hall.</w:t>
      </w:r>
    </w:p>
    <w:p w:rsidR="5DFE66B6" w:rsidP="57475EFE" w:rsidRDefault="5DFE66B6" w14:paraId="6DE9E46A" w14:textId="42EA2A2C">
      <w:pPr>
        <w:pStyle w:val="Normal"/>
        <w:spacing w:line="360" w:lineRule="auto"/>
        <w:ind w:left="0"/>
        <w:jc w:val="both"/>
      </w:pP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Armstrong, M. (2012) </w:t>
      </w:r>
      <w:r w:rsidRPr="57475EFE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Armstrong’s handbook of management and leadership developing effective people skills for better leadership and management</w:t>
      </w: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3rd ed. London: Kogan Page. </w:t>
      </w:r>
    </w:p>
    <w:p w:rsidR="5DFE66B6" w:rsidP="67D821E3" w:rsidRDefault="5DFE66B6" w14:paraId="1C804A64" w14:textId="7754C179">
      <w:pPr>
        <w:pStyle w:val="Normal"/>
        <w:spacing w:line="360" w:lineRule="auto"/>
        <w:ind w:left="0"/>
        <w:jc w:val="both"/>
      </w:pPr>
      <w:r w:rsidRPr="67D821E3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</w:t>
      </w:r>
      <w:r w:rsidRPr="67D821E3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Benuyenah</w:t>
      </w:r>
      <w:r w:rsidRPr="67D821E3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(2021). </w:t>
      </w:r>
      <w:r w:rsidRPr="67D821E3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Theorising an organisational citizenship behaviour model for managerial decision-making: from history to contemporary application</w:t>
      </w:r>
      <w:r w:rsidRPr="67D821E3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Management Research Review, 44(8), 1182–1198. https://doi.org/10.1108/MRR-07-2020-0422 </w:t>
      </w:r>
    </w:p>
    <w:p w:rsidR="59AD1175" w:rsidP="67D821E3" w:rsidRDefault="59AD1175" w14:paraId="2D396A59" w14:textId="6D1EFF1E">
      <w:pPr>
        <w:pStyle w:val="Normal"/>
        <w:spacing w:line="360" w:lineRule="auto"/>
        <w:ind w:left="0"/>
        <w:jc w:val="both"/>
      </w:pPr>
      <w:r w:rsidRPr="67D821E3" w:rsidR="59AD117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</w:t>
      </w:r>
      <w:r w:rsidRPr="67D821E3" w:rsidR="59AD117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Biech</w:t>
      </w:r>
      <w:r w:rsidRPr="67D821E3" w:rsidR="59AD117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E. (2008) T</w:t>
      </w:r>
      <w:r w:rsidRPr="67D821E3" w:rsidR="59AD1175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he Pfeiffer book of successful team-building tools best of the annuals</w:t>
      </w:r>
      <w:r w:rsidRPr="67D821E3" w:rsidR="59AD117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2nd ed. San Francisco, CA: Pfeiffer.</w:t>
      </w:r>
    </w:p>
    <w:p w:rsidR="5DFE66B6" w:rsidP="57475EFE" w:rsidRDefault="5DFE66B6" w14:paraId="190260FB" w14:textId="2FA3EC3C">
      <w:pPr>
        <w:pStyle w:val="Normal"/>
        <w:spacing w:line="360" w:lineRule="auto"/>
        <w:ind w:left="0"/>
        <w:jc w:val="both"/>
      </w:pPr>
      <w:r w:rsidRPr="67CA5C30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Blake, R. and Mouton, J. (1981) ‘Management by Grid® </w:t>
      </w:r>
      <w:r w:rsidRPr="67CA5C30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Principles or </w:t>
      </w:r>
      <w:r w:rsidRPr="67CA5C30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Situationalism</w:t>
      </w:r>
      <w:r w:rsidRPr="67CA5C30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:</w:t>
      </w:r>
      <w:r w:rsidRPr="67CA5C30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Which?’, Group &amp; organization studies, 6(4), pp. 439–455. Available at: https://doi.org/10.1177/105960118100600404. </w:t>
      </w:r>
    </w:p>
    <w:p w:rsidR="5DFE66B6" w:rsidP="57475EFE" w:rsidRDefault="5DFE66B6" w14:paraId="27393C86" w14:textId="6E0F4484">
      <w:pPr>
        <w:pStyle w:val="Normal"/>
        <w:spacing w:line="360" w:lineRule="auto"/>
        <w:ind w:left="0"/>
        <w:jc w:val="both"/>
      </w:pPr>
      <w:r w:rsidRPr="67CA5C30" w:rsidR="346A51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Bloom, D. (2021) </w:t>
      </w:r>
      <w:r w:rsidRPr="67CA5C30" w:rsidR="346A51A4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Employee </w:t>
      </w:r>
      <w:r w:rsidRPr="67CA5C30" w:rsidR="346A51A4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empowerment:</w:t>
      </w:r>
      <w:r w:rsidRPr="67CA5C30" w:rsidR="346A51A4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the prime </w:t>
      </w:r>
      <w:r w:rsidRPr="67CA5C30" w:rsidR="346A51A4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component</w:t>
      </w:r>
      <w:r w:rsidRPr="67CA5C30" w:rsidR="346A51A4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of sustainable change management</w:t>
      </w:r>
      <w:r w:rsidRPr="67CA5C30" w:rsidR="346A51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New York, NY: Routledge.</w:t>
      </w:r>
    </w:p>
    <w:p w:rsidR="5DFE66B6" w:rsidP="57475EFE" w:rsidRDefault="5DFE66B6" w14:paraId="4569AB48" w14:textId="543D12D5">
      <w:pPr>
        <w:pStyle w:val="Normal"/>
        <w:spacing w:line="360" w:lineRule="auto"/>
        <w:ind w:left="0"/>
        <w:jc w:val="both"/>
      </w:pPr>
      <w:r w:rsidRPr="67CA5C30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Cai, Fink, E. L., &amp; Walker, C. B. (2021). Robert R. Blake, With Recognition of Jane S. Mouton. </w:t>
      </w:r>
      <w:r w:rsidRPr="67CA5C30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Negotiation and Conflict Management Research</w:t>
      </w:r>
      <w:r w:rsidRPr="67CA5C30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https://doi.org/10.1111/ncmr.12151 </w:t>
      </w:r>
    </w:p>
    <w:p w:rsidR="5DFE66B6" w:rsidP="57475EFE" w:rsidRDefault="5DFE66B6" w14:paraId="4E68920C" w14:textId="596E0E42">
      <w:pPr>
        <w:pStyle w:val="Normal"/>
        <w:spacing w:line="360" w:lineRule="auto"/>
        <w:ind w:left="0"/>
        <w:jc w:val="both"/>
      </w:pP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Cho, K.W., Yi, S.H. and Choi, S.O. (2018) ‘Does Blake and Mouton’s managerial grid work? </w:t>
      </w:r>
      <w:r w:rsidRPr="57475EFE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The relationship between leadership type and organization performance in South Korea,’</w:t>
      </w: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International review of public administration, 23(2), pp. 103–118. Available at: https://doi.org/10.1080/12294659.2018.1471029. </w:t>
      </w:r>
    </w:p>
    <w:p w:rsidR="5DFE66B6" w:rsidP="57475EFE" w:rsidRDefault="5DFE66B6" w14:paraId="4A71CDAF" w14:textId="0213D677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FEBRES, G.E., 2017.</w:t>
      </w:r>
      <w:r w:rsidRPr="57475EFE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Relationship between the Transactional Leadership Styles, the Transformational Leadership Style and Subordinates' Job Satisfaction,</w:t>
      </w: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Northcentral University</w:t>
      </w:r>
      <w:r w:rsidRPr="57475EFE" w:rsidR="3C647CA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="5DFE66B6" w:rsidP="57475EFE" w:rsidRDefault="5DFE66B6" w14:paraId="4A196931" w14:textId="53805F86">
      <w:pPr>
        <w:pStyle w:val="Normal"/>
        <w:spacing w:line="360" w:lineRule="auto"/>
        <w:ind w:left="0"/>
        <w:jc w:val="both"/>
      </w:pPr>
      <w:r w:rsidRPr="57475EFE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Follow Me and I Will Be Behind You </w:t>
      </w: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FULL DOCUMENTARY - YouTube. (Accessed: 2023.) </w:t>
      </w:r>
    </w:p>
    <w:p w:rsidR="5DFE66B6" w:rsidP="57475EFE" w:rsidRDefault="5DFE66B6" w14:paraId="58FECA5A" w14:textId="066C0572">
      <w:pPr>
        <w:pStyle w:val="Normal"/>
        <w:spacing w:line="360" w:lineRule="auto"/>
        <w:ind w:left="0"/>
        <w:jc w:val="both"/>
      </w:pP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Harrison, C. (2018) </w:t>
      </w:r>
      <w:r w:rsidRPr="57475EFE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Leadership Theory and Research a Critical Approach to New and Existing Paradigms.</w:t>
      </w: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Cham: Springer International Publishing. Available at: https://doi.org/10.1007/978-3-319-68672-1. </w:t>
      </w:r>
    </w:p>
    <w:p w:rsidR="5DFE66B6" w:rsidP="57475EFE" w:rsidRDefault="5DFE66B6" w14:paraId="5998B643" w14:textId="3A827836">
      <w:pPr>
        <w:pStyle w:val="Normal"/>
        <w:spacing w:line="360" w:lineRule="auto"/>
        <w:ind w:left="0"/>
        <w:jc w:val="both"/>
      </w:pP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Hersey, &amp; Blanchard, K. (1982).</w:t>
      </w:r>
      <w:r w:rsidRPr="57475EFE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Grid® Principles and </w:t>
      </w:r>
      <w:r w:rsidRPr="57475EFE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Situationalism</w:t>
      </w: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: Both! A Response to Blake and Mouton. Group &amp; Organization Studies, 7(2), 207–210. https://doi.org/10.1177/105960118200700207 </w:t>
      </w:r>
    </w:p>
    <w:p w:rsidR="5DFE66B6" w:rsidP="57475EFE" w:rsidRDefault="5DFE66B6" w14:paraId="35D400A1" w14:textId="4D26D34F">
      <w:pPr>
        <w:pStyle w:val="Normal"/>
        <w:spacing w:line="360" w:lineRule="auto"/>
        <w:ind w:left="0"/>
        <w:jc w:val="both"/>
      </w:pP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Humphrey, R.H. (2014) </w:t>
      </w:r>
      <w:r w:rsidRPr="57475EFE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Effective leadership: theory, cases, and applications.</w:t>
      </w: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Los Angeles: SAGE. </w:t>
      </w:r>
    </w:p>
    <w:p w:rsidR="5DFE66B6" w:rsidP="57475EFE" w:rsidRDefault="5DFE66B6" w14:paraId="23850912" w14:textId="67B3B5F2">
      <w:pPr>
        <w:pStyle w:val="Normal"/>
        <w:spacing w:line="360" w:lineRule="auto"/>
        <w:ind w:left="0"/>
        <w:jc w:val="both"/>
      </w:pP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Kouzes, J.M. and Posner, B.Z. (2017) </w:t>
      </w:r>
      <w:r w:rsidRPr="57475EFE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The leadership challenge: how to make extraordinary things happen in organizations</w:t>
      </w: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Sixth edition. Hoboken, New Jersey: The Leadership Challenge, a Wiley brand. </w:t>
      </w:r>
    </w:p>
    <w:p w:rsidR="5DFE66B6" w:rsidP="57475EFE" w:rsidRDefault="5DFE66B6" w14:paraId="26E420E5" w14:textId="67F11C75">
      <w:pPr>
        <w:pStyle w:val="Normal"/>
        <w:spacing w:line="360" w:lineRule="auto"/>
        <w:ind w:left="0"/>
        <w:jc w:val="both"/>
      </w:pP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McGregor, D. and Cutcher-Gershenfeld, J. (2006) </w:t>
      </w:r>
      <w:r w:rsidRPr="57475EFE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The human side of enterprise</w:t>
      </w: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Annotated ed. New York: McGraw-Hill. </w:t>
      </w:r>
    </w:p>
    <w:p w:rsidR="5DFE66B6" w:rsidP="57475EFE" w:rsidRDefault="5DFE66B6" w14:paraId="71FEA60C" w14:textId="5839E941">
      <w:pPr>
        <w:pStyle w:val="Normal"/>
        <w:spacing w:line="360" w:lineRule="auto"/>
        <w:ind w:left="0"/>
        <w:jc w:val="both"/>
      </w:pP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Mullins, L.J. (2019) </w:t>
      </w:r>
      <w:r w:rsidRPr="57475EFE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Organisational behaviour in the workplace</w:t>
      </w: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Twelfth edition. Harlow, United Kingdom: Pearson Education Limited. </w:t>
      </w:r>
    </w:p>
    <w:p w:rsidR="5DFE66B6" w:rsidP="57475EFE" w:rsidRDefault="5DFE66B6" w14:paraId="51AD2109" w14:textId="62AD6F15">
      <w:pPr>
        <w:pStyle w:val="Normal"/>
        <w:spacing w:line="360" w:lineRule="auto"/>
        <w:ind w:left="0"/>
        <w:jc w:val="both"/>
      </w:pP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Mullins, L.J. and Dossor, P. (2013)</w:t>
      </w:r>
      <w:r w:rsidRPr="57475EFE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Hospitality management and organisational behaviour</w:t>
      </w: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Fifth edition. Harlow: Pearson. </w:t>
      </w:r>
    </w:p>
    <w:p w:rsidR="5DFE66B6" w:rsidP="57475EFE" w:rsidRDefault="5DFE66B6" w14:paraId="45181D9E" w14:textId="3C587263">
      <w:pPr>
        <w:pStyle w:val="Normal"/>
        <w:spacing w:line="360" w:lineRule="auto"/>
        <w:ind w:left="0"/>
        <w:jc w:val="both"/>
      </w:pP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Roy. (2019). </w:t>
      </w:r>
      <w:r w:rsidRPr="57475EFE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Managerial grid in macroeconomic perspective</w:t>
      </w: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: An empirical study (2008-2017). Journal of Transnational Management, 24(3), 165–184. https://doi.org/10.1080/15475778.2019.1632636 </w:t>
      </w:r>
    </w:p>
    <w:p w:rsidR="5DFE66B6" w:rsidP="57475EFE" w:rsidRDefault="5DFE66B6" w14:paraId="10814F9B" w14:textId="7FF10FD6">
      <w:pPr>
        <w:pStyle w:val="Normal"/>
        <w:spacing w:line="360" w:lineRule="auto"/>
        <w:ind w:left="0"/>
        <w:jc w:val="both"/>
      </w:pP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Storey, J. (2011)</w:t>
      </w:r>
      <w:r w:rsidRPr="57475EFE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Leadership in organisations: current issues and key trends.</w:t>
      </w: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2nd ed. New York, N.Y: Routledge. Available at: https://doi.org/10.4324/9780203845394. </w:t>
      </w:r>
    </w:p>
    <w:p w:rsidR="5DFE66B6" w:rsidP="57475EFE" w:rsidRDefault="5DFE66B6" w14:paraId="00731414" w14:textId="14F19321">
      <w:pPr>
        <w:pStyle w:val="Normal"/>
        <w:spacing w:line="360" w:lineRule="auto"/>
        <w:ind w:left="0"/>
        <w:jc w:val="both"/>
      </w:pP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Yukl, G.A. and Gardner, W.L. (2020) </w:t>
      </w:r>
      <w:r w:rsidRPr="57475EFE" w:rsidR="5DFE66B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Leadership in organizations</w:t>
      </w:r>
      <w:r w:rsidRPr="57475EFE" w:rsidR="5DFE66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Ninth edition. Harlow: Pearson Education Limited. </w:t>
      </w:r>
    </w:p>
    <w:p w:rsidR="57475EFE" w:rsidP="57475EFE" w:rsidRDefault="57475EFE" w14:paraId="46516F36" w14:textId="60699597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57475EFE" w:rsidP="57475EFE" w:rsidRDefault="57475EFE" w14:paraId="2630704D" w14:textId="3ED6005B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46C77222" w:rsidP="57475EFE" w:rsidRDefault="46C77222" w14:paraId="7E729A76" w14:textId="188321C2">
      <w:pPr>
        <w:spacing w:line="360" w:lineRule="auto"/>
        <w:jc w:val="both"/>
      </w:pPr>
    </w:p>
    <w:p w:rsidR="46C77222" w:rsidP="46C77222" w:rsidRDefault="46C77222" w14:paraId="74782D8C" w14:textId="0DD22991"/>
    <w:p w:rsidR="46C77222" w:rsidP="46C77222" w:rsidRDefault="46C77222" w14:paraId="7A506805" w14:textId="5E4DDE56"/>
    <w:p w:rsidR="46C77222" w:rsidP="46C77222" w:rsidRDefault="46C77222" w14:paraId="21806653" w14:textId="7834FE43"/>
    <w:p w:rsidR="46C77222" w:rsidP="46C77222" w:rsidRDefault="46C77222" w14:paraId="662B76C0" w14:textId="7AF4457C"/>
    <w:p w:rsidR="46C77222" w:rsidRDefault="46C77222" w14:paraId="390ED67F" w14:textId="38EEF3E3">
      <w:r>
        <w:br w:type="page"/>
      </w:r>
    </w:p>
    <w:p w:rsidR="57475EFE" w:rsidP="57475EFE" w:rsidRDefault="57475EFE" w14:paraId="38BC54F4" w14:textId="476B7515">
      <w:pPr>
        <w:pStyle w:val="Normal"/>
        <w:rPr>
          <w:rFonts w:ascii="Arial" w:hAnsi="Arial" w:eastAsia="Arial" w:cs="Arial"/>
          <w:sz w:val="24"/>
          <w:szCs w:val="24"/>
        </w:rPr>
      </w:pPr>
    </w:p>
    <w:sectPr w:rsidR="63346B92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hDLG1PnyV5SHO" int2:id="LuwtAxwI">
      <int2:state int2:type="AugLoop_Text_Critique" int2:value="Rejected"/>
    </int2:textHash>
    <int2:textHash int2:hashCode="LvzwJ6NmlAtGCo" int2:id="DMNCFPPg">
      <int2:state int2:type="AugLoop_Text_Critique" int2:value="Rejected"/>
    </int2:textHash>
    <int2:textHash int2:hashCode="Lnkg7chvaVioYN" int2:id="iKSsqgY3">
      <int2:state int2:type="AugLoop_Text_Critique" int2:value="Rejected"/>
    </int2:textHash>
    <int2:textHash int2:hashCode="bqwlNsKVmd82SQ" int2:id="uILjJ4RI">
      <int2:state int2:type="AugLoop_Text_Critique" int2:value="Rejected"/>
    </int2:textHash>
    <int2:textHash int2:hashCode="9NAb9SsYzgUguh" int2:id="EoOlrYBs">
      <int2:state int2:type="AugLoop_Text_Critique" int2:value="Rejected"/>
    </int2:textHash>
    <int2:textHash int2:hashCode="IHrGSu2kHRa2aD" int2:id="CB73W6R2">
      <int2:state int2:type="AugLoop_Text_Critique" int2:value="Rejected"/>
    </int2:textHash>
    <int2:textHash int2:hashCode="oZLFR3o4gRhb9U" int2:id="LcXDRZFk">
      <int2:state int2:type="AugLoop_Text_Critique" int2:value="Rejected"/>
    </int2:textHash>
    <int2:bookmark int2:bookmarkName="_Int_uXoNzhnq" int2:invalidationBookmarkName="" int2:hashCode="k+8N2CcQNoH87k" int2:id="lxYNwlD7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DE35F2"/>
    <w:multiLevelType w:val="hybridMultilevel"/>
    <w:tmpl w:val="63C2681C"/>
    <w:lvl w:ilvl="0" w:tplc="84A8CA44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35EC2E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060DCC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942B73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DC2A25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9C8C4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4BA036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F6AFCA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7E36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BA00C51"/>
    <w:multiLevelType w:val="hybridMultilevel"/>
    <w:tmpl w:val="8C38D2C0"/>
    <w:lvl w:ilvl="0" w:tplc="BBEA78A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B60C6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96EE6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C4EEB5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CDEA7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0A6AEF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902DD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18C244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332A5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E993FD2"/>
    <w:multiLevelType w:val="hybridMultilevel"/>
    <w:tmpl w:val="7362EA50"/>
    <w:lvl w:ilvl="0" w:tplc="BB9240D8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F94E2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678B2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67E08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114A1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89036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B24B7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0624DF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25217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20346674">
    <w:abstractNumId w:val="2"/>
  </w:num>
  <w:num w:numId="2" w16cid:durableId="1474323956">
    <w:abstractNumId w:val="1"/>
  </w:num>
  <w:num w:numId="3" w16cid:durableId="499975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10EDB7"/>
    <w:rsid w:val="00073D9D"/>
    <w:rsid w:val="001B195F"/>
    <w:rsid w:val="001E4D79"/>
    <w:rsid w:val="004267E5"/>
    <w:rsid w:val="00468242"/>
    <w:rsid w:val="004741A6"/>
    <w:rsid w:val="006615FB"/>
    <w:rsid w:val="00751A98"/>
    <w:rsid w:val="008D4C69"/>
    <w:rsid w:val="009A694F"/>
    <w:rsid w:val="00B6C8D4"/>
    <w:rsid w:val="00E5430D"/>
    <w:rsid w:val="00E737B3"/>
    <w:rsid w:val="016C304D"/>
    <w:rsid w:val="019AAC14"/>
    <w:rsid w:val="01BF4907"/>
    <w:rsid w:val="01C28269"/>
    <w:rsid w:val="01EFA8D3"/>
    <w:rsid w:val="01FF0474"/>
    <w:rsid w:val="02054ADF"/>
    <w:rsid w:val="024102BD"/>
    <w:rsid w:val="025F6D21"/>
    <w:rsid w:val="025F7D57"/>
    <w:rsid w:val="02C33C7C"/>
    <w:rsid w:val="02C35FB1"/>
    <w:rsid w:val="02C827C5"/>
    <w:rsid w:val="02FAA86D"/>
    <w:rsid w:val="032B5035"/>
    <w:rsid w:val="03498DF6"/>
    <w:rsid w:val="03B7FBA2"/>
    <w:rsid w:val="03DADED3"/>
    <w:rsid w:val="03E4B028"/>
    <w:rsid w:val="04277C4E"/>
    <w:rsid w:val="045FED36"/>
    <w:rsid w:val="049581EB"/>
    <w:rsid w:val="04B462BB"/>
    <w:rsid w:val="04BC454E"/>
    <w:rsid w:val="04BD5755"/>
    <w:rsid w:val="0509FE49"/>
    <w:rsid w:val="054FEC66"/>
    <w:rsid w:val="0589CA8B"/>
    <w:rsid w:val="05DB8A86"/>
    <w:rsid w:val="05F1459D"/>
    <w:rsid w:val="060306DB"/>
    <w:rsid w:val="061CD874"/>
    <w:rsid w:val="06267913"/>
    <w:rsid w:val="062DA2CB"/>
    <w:rsid w:val="067D54A5"/>
    <w:rsid w:val="06F215EF"/>
    <w:rsid w:val="0740530D"/>
    <w:rsid w:val="0770CB02"/>
    <w:rsid w:val="078A80E2"/>
    <w:rsid w:val="07978DF8"/>
    <w:rsid w:val="07A2644F"/>
    <w:rsid w:val="07B64692"/>
    <w:rsid w:val="07B8A8D5"/>
    <w:rsid w:val="07C9732C"/>
    <w:rsid w:val="07EE4D3F"/>
    <w:rsid w:val="0824CBD4"/>
    <w:rsid w:val="0842AD7D"/>
    <w:rsid w:val="086E04B2"/>
    <w:rsid w:val="08748C63"/>
    <w:rsid w:val="088DE650"/>
    <w:rsid w:val="08B5C3E8"/>
    <w:rsid w:val="08CE80A6"/>
    <w:rsid w:val="08CFDB27"/>
    <w:rsid w:val="08EAEC2D"/>
    <w:rsid w:val="09044B43"/>
    <w:rsid w:val="091105E8"/>
    <w:rsid w:val="091721D1"/>
    <w:rsid w:val="09335E59"/>
    <w:rsid w:val="09362DDE"/>
    <w:rsid w:val="09376949"/>
    <w:rsid w:val="096B3F50"/>
    <w:rsid w:val="0995A03F"/>
    <w:rsid w:val="09C2DC44"/>
    <w:rsid w:val="0A6A5107"/>
    <w:rsid w:val="0A938BD8"/>
    <w:rsid w:val="0B07455D"/>
    <w:rsid w:val="0B0CCAF8"/>
    <w:rsid w:val="0B357DC4"/>
    <w:rsid w:val="0BEFD289"/>
    <w:rsid w:val="0BFD27E7"/>
    <w:rsid w:val="0C065F9D"/>
    <w:rsid w:val="0C3079E8"/>
    <w:rsid w:val="0C5820DD"/>
    <w:rsid w:val="0C6F0A0B"/>
    <w:rsid w:val="0C714D77"/>
    <w:rsid w:val="0C7911E1"/>
    <w:rsid w:val="0C89B7B5"/>
    <w:rsid w:val="0CE0FFE2"/>
    <w:rsid w:val="0D8BA2EA"/>
    <w:rsid w:val="0E5FE0D0"/>
    <w:rsid w:val="0E6A4F71"/>
    <w:rsid w:val="0E6D2C2A"/>
    <w:rsid w:val="0EAA05BA"/>
    <w:rsid w:val="0ED85FD9"/>
    <w:rsid w:val="0F1C8F94"/>
    <w:rsid w:val="0F2E1D48"/>
    <w:rsid w:val="0F3E005F"/>
    <w:rsid w:val="0FA6AACD"/>
    <w:rsid w:val="0FC3BABA"/>
    <w:rsid w:val="0FCD5B59"/>
    <w:rsid w:val="102972A8"/>
    <w:rsid w:val="10649392"/>
    <w:rsid w:val="109A3838"/>
    <w:rsid w:val="10FE480B"/>
    <w:rsid w:val="116185D6"/>
    <w:rsid w:val="11A4CCEC"/>
    <w:rsid w:val="11AF6554"/>
    <w:rsid w:val="11F8766D"/>
    <w:rsid w:val="12646BF9"/>
    <w:rsid w:val="1265BE0A"/>
    <w:rsid w:val="127CF568"/>
    <w:rsid w:val="128992D4"/>
    <w:rsid w:val="12E13102"/>
    <w:rsid w:val="132F9AB7"/>
    <w:rsid w:val="134937C9"/>
    <w:rsid w:val="139DCBA7"/>
    <w:rsid w:val="139F1C48"/>
    <w:rsid w:val="13A5D88B"/>
    <w:rsid w:val="13A8B291"/>
    <w:rsid w:val="13B2D67B"/>
    <w:rsid w:val="13CE0392"/>
    <w:rsid w:val="1402C178"/>
    <w:rsid w:val="14046C4C"/>
    <w:rsid w:val="1411334D"/>
    <w:rsid w:val="1418AC39"/>
    <w:rsid w:val="143B28A5"/>
    <w:rsid w:val="148696BA"/>
    <w:rsid w:val="14F87A7C"/>
    <w:rsid w:val="1550AB96"/>
    <w:rsid w:val="159E91D9"/>
    <w:rsid w:val="15B51F33"/>
    <w:rsid w:val="15D1B92E"/>
    <w:rsid w:val="15E7B300"/>
    <w:rsid w:val="1635A2A5"/>
    <w:rsid w:val="1663B4EE"/>
    <w:rsid w:val="1669C89B"/>
    <w:rsid w:val="16A8E8CB"/>
    <w:rsid w:val="16B2AE8C"/>
    <w:rsid w:val="16D3D516"/>
    <w:rsid w:val="16F91592"/>
    <w:rsid w:val="1715A1DE"/>
    <w:rsid w:val="1727CF3D"/>
    <w:rsid w:val="173804A0"/>
    <w:rsid w:val="173A623A"/>
    <w:rsid w:val="17565DC1"/>
    <w:rsid w:val="1766D79B"/>
    <w:rsid w:val="177345E9"/>
    <w:rsid w:val="17EE0C9B"/>
    <w:rsid w:val="17F6810C"/>
    <w:rsid w:val="18CB7C13"/>
    <w:rsid w:val="197C2B25"/>
    <w:rsid w:val="197EA37C"/>
    <w:rsid w:val="19EFB1C5"/>
    <w:rsid w:val="1A0B75D8"/>
    <w:rsid w:val="1A14C2BC"/>
    <w:rsid w:val="1A1A2962"/>
    <w:rsid w:val="1A7202FC"/>
    <w:rsid w:val="1A9B6F91"/>
    <w:rsid w:val="1ABB2423"/>
    <w:rsid w:val="1ACD33DF"/>
    <w:rsid w:val="1AF74B45"/>
    <w:rsid w:val="1AFB3A0F"/>
    <w:rsid w:val="1B1D70E4"/>
    <w:rsid w:val="1B4B6A85"/>
    <w:rsid w:val="1BCE6E96"/>
    <w:rsid w:val="1C0DD35D"/>
    <w:rsid w:val="1C1C4532"/>
    <w:rsid w:val="1C52E000"/>
    <w:rsid w:val="1C5A230F"/>
    <w:rsid w:val="1C7E263B"/>
    <w:rsid w:val="1C97A158"/>
    <w:rsid w:val="1CCFEF6A"/>
    <w:rsid w:val="1CE73AE6"/>
    <w:rsid w:val="1CEBEB13"/>
    <w:rsid w:val="1CF7EEC1"/>
    <w:rsid w:val="1D182A4F"/>
    <w:rsid w:val="1D52B342"/>
    <w:rsid w:val="1D904FB1"/>
    <w:rsid w:val="1D939E72"/>
    <w:rsid w:val="1DF2C4E5"/>
    <w:rsid w:val="1E4F9C48"/>
    <w:rsid w:val="1E8678BA"/>
    <w:rsid w:val="1EFDDC38"/>
    <w:rsid w:val="1F28A2EB"/>
    <w:rsid w:val="1FD48C47"/>
    <w:rsid w:val="201EDBA8"/>
    <w:rsid w:val="202C7C7A"/>
    <w:rsid w:val="204CB137"/>
    <w:rsid w:val="20A7E337"/>
    <w:rsid w:val="213523F9"/>
    <w:rsid w:val="213A291D"/>
    <w:rsid w:val="215DB578"/>
    <w:rsid w:val="2162EE8E"/>
    <w:rsid w:val="21A375B5"/>
    <w:rsid w:val="21B51FB4"/>
    <w:rsid w:val="21C33177"/>
    <w:rsid w:val="2215491D"/>
    <w:rsid w:val="224DE738"/>
    <w:rsid w:val="2265F37C"/>
    <w:rsid w:val="226B06B9"/>
    <w:rsid w:val="22830511"/>
    <w:rsid w:val="228B86B6"/>
    <w:rsid w:val="22B03C36"/>
    <w:rsid w:val="22B7CBFD"/>
    <w:rsid w:val="22C92736"/>
    <w:rsid w:val="22D0F45A"/>
    <w:rsid w:val="237BA064"/>
    <w:rsid w:val="23812255"/>
    <w:rsid w:val="23E9B799"/>
    <w:rsid w:val="23F71B5D"/>
    <w:rsid w:val="2419D85F"/>
    <w:rsid w:val="242CD2F0"/>
    <w:rsid w:val="244072B1"/>
    <w:rsid w:val="24C4532A"/>
    <w:rsid w:val="24DBB374"/>
    <w:rsid w:val="24F24CCB"/>
    <w:rsid w:val="2581D8AC"/>
    <w:rsid w:val="2646FFB5"/>
    <w:rsid w:val="264855CB"/>
    <w:rsid w:val="268E1D2C"/>
    <w:rsid w:val="269663C6"/>
    <w:rsid w:val="2706AAB1"/>
    <w:rsid w:val="2708C5E7"/>
    <w:rsid w:val="2765989A"/>
    <w:rsid w:val="27A77C24"/>
    <w:rsid w:val="27EA7BAC"/>
    <w:rsid w:val="27EF597B"/>
    <w:rsid w:val="2803ADA6"/>
    <w:rsid w:val="28C35B6D"/>
    <w:rsid w:val="28E80B9E"/>
    <w:rsid w:val="29270D81"/>
    <w:rsid w:val="292FBD9A"/>
    <w:rsid w:val="293D6512"/>
    <w:rsid w:val="29624630"/>
    <w:rsid w:val="29D0AA69"/>
    <w:rsid w:val="2A205B02"/>
    <w:rsid w:val="2AC69A38"/>
    <w:rsid w:val="2AD147ED"/>
    <w:rsid w:val="2AE226B3"/>
    <w:rsid w:val="2B062753"/>
    <w:rsid w:val="2B31D8DE"/>
    <w:rsid w:val="2B4CC1A4"/>
    <w:rsid w:val="2B6D657D"/>
    <w:rsid w:val="2B6EA346"/>
    <w:rsid w:val="2B77BB1F"/>
    <w:rsid w:val="2B922339"/>
    <w:rsid w:val="2BABE283"/>
    <w:rsid w:val="2BB4D2C4"/>
    <w:rsid w:val="2BC8094B"/>
    <w:rsid w:val="2BDFE54E"/>
    <w:rsid w:val="2C0D3187"/>
    <w:rsid w:val="2C0FE39E"/>
    <w:rsid w:val="2C175820"/>
    <w:rsid w:val="2C2ABA0D"/>
    <w:rsid w:val="2C339E2B"/>
    <w:rsid w:val="2C4839B8"/>
    <w:rsid w:val="2C7FEF86"/>
    <w:rsid w:val="2CA99733"/>
    <w:rsid w:val="2D11A16C"/>
    <w:rsid w:val="2D7CC4E9"/>
    <w:rsid w:val="2DABB3FF"/>
    <w:rsid w:val="2DE6134B"/>
    <w:rsid w:val="2DF285BF"/>
    <w:rsid w:val="2DF419CC"/>
    <w:rsid w:val="2DF47654"/>
    <w:rsid w:val="2E10D635"/>
    <w:rsid w:val="2E27D32E"/>
    <w:rsid w:val="2E47B6C5"/>
    <w:rsid w:val="2E4AAD94"/>
    <w:rsid w:val="2E70BF99"/>
    <w:rsid w:val="2E928514"/>
    <w:rsid w:val="2ECBE8E7"/>
    <w:rsid w:val="2ED2E1E1"/>
    <w:rsid w:val="2EE0CBE1"/>
    <w:rsid w:val="2F14D675"/>
    <w:rsid w:val="2F41F6F0"/>
    <w:rsid w:val="2F478460"/>
    <w:rsid w:val="2F4E329C"/>
    <w:rsid w:val="2F964F05"/>
    <w:rsid w:val="2FC61F87"/>
    <w:rsid w:val="2FFE3279"/>
    <w:rsid w:val="3082649B"/>
    <w:rsid w:val="30BC5D71"/>
    <w:rsid w:val="30E354C1"/>
    <w:rsid w:val="30F2585F"/>
    <w:rsid w:val="311C036C"/>
    <w:rsid w:val="31321F66"/>
    <w:rsid w:val="314876F7"/>
    <w:rsid w:val="315A5E01"/>
    <w:rsid w:val="315B9A8C"/>
    <w:rsid w:val="315FD311"/>
    <w:rsid w:val="316CBDB7"/>
    <w:rsid w:val="316D5815"/>
    <w:rsid w:val="31AAEAC8"/>
    <w:rsid w:val="31C31A9C"/>
    <w:rsid w:val="31E8623B"/>
    <w:rsid w:val="320EF9B1"/>
    <w:rsid w:val="321EAD8D"/>
    <w:rsid w:val="3242C7F4"/>
    <w:rsid w:val="325EE0FE"/>
    <w:rsid w:val="3273C7EB"/>
    <w:rsid w:val="32857F8C"/>
    <w:rsid w:val="32CDEFC7"/>
    <w:rsid w:val="33427715"/>
    <w:rsid w:val="337FD509"/>
    <w:rsid w:val="339A48A2"/>
    <w:rsid w:val="33FA373F"/>
    <w:rsid w:val="34032EB4"/>
    <w:rsid w:val="34612065"/>
    <w:rsid w:val="346A51A4"/>
    <w:rsid w:val="34A3167E"/>
    <w:rsid w:val="34A4F8D7"/>
    <w:rsid w:val="352B8205"/>
    <w:rsid w:val="35AA1D29"/>
    <w:rsid w:val="35ED55D8"/>
    <w:rsid w:val="360A37C9"/>
    <w:rsid w:val="361BE81A"/>
    <w:rsid w:val="36355B2A"/>
    <w:rsid w:val="37163917"/>
    <w:rsid w:val="373374F3"/>
    <w:rsid w:val="375E4D4F"/>
    <w:rsid w:val="375EF407"/>
    <w:rsid w:val="3778D854"/>
    <w:rsid w:val="378BAC33"/>
    <w:rsid w:val="3794C690"/>
    <w:rsid w:val="379803E9"/>
    <w:rsid w:val="379DC098"/>
    <w:rsid w:val="37AFCAF5"/>
    <w:rsid w:val="37B7B87B"/>
    <w:rsid w:val="37DAB740"/>
    <w:rsid w:val="381EE43D"/>
    <w:rsid w:val="38413917"/>
    <w:rsid w:val="385AF94F"/>
    <w:rsid w:val="3862BDF3"/>
    <w:rsid w:val="386E85CA"/>
    <w:rsid w:val="38809BFD"/>
    <w:rsid w:val="388A658B"/>
    <w:rsid w:val="38A2905E"/>
    <w:rsid w:val="38A50572"/>
    <w:rsid w:val="38C48BA9"/>
    <w:rsid w:val="38DC362B"/>
    <w:rsid w:val="393096F1"/>
    <w:rsid w:val="397687A1"/>
    <w:rsid w:val="39C5C660"/>
    <w:rsid w:val="39C777F2"/>
    <w:rsid w:val="39CD1C0A"/>
    <w:rsid w:val="39FC9073"/>
    <w:rsid w:val="3A97ED3F"/>
    <w:rsid w:val="3AF6F263"/>
    <w:rsid w:val="3B08CC4D"/>
    <w:rsid w:val="3B8EB037"/>
    <w:rsid w:val="3BAE2E31"/>
    <w:rsid w:val="3BD13417"/>
    <w:rsid w:val="3BD2CFE3"/>
    <w:rsid w:val="3C12DACE"/>
    <w:rsid w:val="3C46212C"/>
    <w:rsid w:val="3C556639"/>
    <w:rsid w:val="3C622FC6"/>
    <w:rsid w:val="3C647CAF"/>
    <w:rsid w:val="3CA49CAE"/>
    <w:rsid w:val="3CB7F842"/>
    <w:rsid w:val="3CE3F2ED"/>
    <w:rsid w:val="3D45406E"/>
    <w:rsid w:val="3D4B4A22"/>
    <w:rsid w:val="3D7D2FE3"/>
    <w:rsid w:val="3D7D7CD1"/>
    <w:rsid w:val="3D820566"/>
    <w:rsid w:val="3DA6FB12"/>
    <w:rsid w:val="3DC81958"/>
    <w:rsid w:val="3DD9A4E0"/>
    <w:rsid w:val="3DDF6EB8"/>
    <w:rsid w:val="3DF64F43"/>
    <w:rsid w:val="3E26F9FF"/>
    <w:rsid w:val="3E5EFD13"/>
    <w:rsid w:val="3EADBCE6"/>
    <w:rsid w:val="3ED4EAF7"/>
    <w:rsid w:val="3ED61436"/>
    <w:rsid w:val="3F019495"/>
    <w:rsid w:val="3F11D1E2"/>
    <w:rsid w:val="3F1FCA41"/>
    <w:rsid w:val="3F4A7B90"/>
    <w:rsid w:val="3F58D7E6"/>
    <w:rsid w:val="3F8194DE"/>
    <w:rsid w:val="3FC5DD83"/>
    <w:rsid w:val="3FDCF1D4"/>
    <w:rsid w:val="40876B24"/>
    <w:rsid w:val="40DE9BD4"/>
    <w:rsid w:val="41787A1F"/>
    <w:rsid w:val="41BFACFF"/>
    <w:rsid w:val="42107BF5"/>
    <w:rsid w:val="42233B85"/>
    <w:rsid w:val="426BD0C4"/>
    <w:rsid w:val="42AD1603"/>
    <w:rsid w:val="42AEBEEE"/>
    <w:rsid w:val="42D5E0EA"/>
    <w:rsid w:val="42FA6B22"/>
    <w:rsid w:val="4306011E"/>
    <w:rsid w:val="43307BA8"/>
    <w:rsid w:val="434BD9F2"/>
    <w:rsid w:val="435947EC"/>
    <w:rsid w:val="435A3CFB"/>
    <w:rsid w:val="436BCE56"/>
    <w:rsid w:val="43793076"/>
    <w:rsid w:val="439A5666"/>
    <w:rsid w:val="43B02FC7"/>
    <w:rsid w:val="445E91A1"/>
    <w:rsid w:val="44B30BB9"/>
    <w:rsid w:val="44FC640B"/>
    <w:rsid w:val="4567F69C"/>
    <w:rsid w:val="4568E893"/>
    <w:rsid w:val="45D56319"/>
    <w:rsid w:val="45E4B6C5"/>
    <w:rsid w:val="4629C3DF"/>
    <w:rsid w:val="46C77222"/>
    <w:rsid w:val="46E4E559"/>
    <w:rsid w:val="46F6ACA8"/>
    <w:rsid w:val="471DE151"/>
    <w:rsid w:val="4779A91F"/>
    <w:rsid w:val="4793AD45"/>
    <w:rsid w:val="47A0A76A"/>
    <w:rsid w:val="47CB5578"/>
    <w:rsid w:val="47CDDC45"/>
    <w:rsid w:val="4867C175"/>
    <w:rsid w:val="48927D09"/>
    <w:rsid w:val="48B5F1B6"/>
    <w:rsid w:val="48FD7F1D"/>
    <w:rsid w:val="49168C74"/>
    <w:rsid w:val="4969ACA6"/>
    <w:rsid w:val="49F06F8D"/>
    <w:rsid w:val="4A28677B"/>
    <w:rsid w:val="4A723C9F"/>
    <w:rsid w:val="4A806E5E"/>
    <w:rsid w:val="4ABD2348"/>
    <w:rsid w:val="4B1AFCC7"/>
    <w:rsid w:val="4B208DD9"/>
    <w:rsid w:val="4B2FE7D6"/>
    <w:rsid w:val="4B319AFC"/>
    <w:rsid w:val="4B96EB29"/>
    <w:rsid w:val="4BCA1DCB"/>
    <w:rsid w:val="4BFD9DB3"/>
    <w:rsid w:val="4C173C2E"/>
    <w:rsid w:val="4C18B2C0"/>
    <w:rsid w:val="4C2724C2"/>
    <w:rsid w:val="4C4BCEA2"/>
    <w:rsid w:val="4C4D1A42"/>
    <w:rsid w:val="4C75576A"/>
    <w:rsid w:val="4CBABEEE"/>
    <w:rsid w:val="4D04C601"/>
    <w:rsid w:val="4D1CF7C4"/>
    <w:rsid w:val="4D394EBA"/>
    <w:rsid w:val="4D477E49"/>
    <w:rsid w:val="4D65906D"/>
    <w:rsid w:val="4DBF2ED3"/>
    <w:rsid w:val="4DC13F7D"/>
    <w:rsid w:val="4DC44A59"/>
    <w:rsid w:val="4DD3C7A6"/>
    <w:rsid w:val="4DEC4F3A"/>
    <w:rsid w:val="4DF7B630"/>
    <w:rsid w:val="4E36B8FE"/>
    <w:rsid w:val="4E582E9B"/>
    <w:rsid w:val="4E5932B5"/>
    <w:rsid w:val="4E93A0B2"/>
    <w:rsid w:val="4F094E54"/>
    <w:rsid w:val="4F17023F"/>
    <w:rsid w:val="4F4D081E"/>
    <w:rsid w:val="4F5B8524"/>
    <w:rsid w:val="4F60DCC3"/>
    <w:rsid w:val="4F641581"/>
    <w:rsid w:val="4FE908B4"/>
    <w:rsid w:val="4FF3FEFC"/>
    <w:rsid w:val="500358F9"/>
    <w:rsid w:val="502A3C1C"/>
    <w:rsid w:val="507AABD1"/>
    <w:rsid w:val="507BDEDE"/>
    <w:rsid w:val="50CBB393"/>
    <w:rsid w:val="5126DA98"/>
    <w:rsid w:val="51772CD3"/>
    <w:rsid w:val="51786664"/>
    <w:rsid w:val="51A3344A"/>
    <w:rsid w:val="51A5EB0A"/>
    <w:rsid w:val="51BC959B"/>
    <w:rsid w:val="51D5DFC4"/>
    <w:rsid w:val="51E1C2A4"/>
    <w:rsid w:val="51EAB203"/>
    <w:rsid w:val="51FB8172"/>
    <w:rsid w:val="52395F4F"/>
    <w:rsid w:val="523C8D95"/>
    <w:rsid w:val="5240EF16"/>
    <w:rsid w:val="52526482"/>
    <w:rsid w:val="5266F8C5"/>
    <w:rsid w:val="527927C7"/>
    <w:rsid w:val="52F72EF6"/>
    <w:rsid w:val="530F79A5"/>
    <w:rsid w:val="531436C5"/>
    <w:rsid w:val="533AF9BB"/>
    <w:rsid w:val="533F04AB"/>
    <w:rsid w:val="5371B025"/>
    <w:rsid w:val="53DCBF77"/>
    <w:rsid w:val="53E6279F"/>
    <w:rsid w:val="53E6387C"/>
    <w:rsid w:val="53EB2982"/>
    <w:rsid w:val="540709B1"/>
    <w:rsid w:val="545C20A7"/>
    <w:rsid w:val="5466F7B4"/>
    <w:rsid w:val="54D6CA1C"/>
    <w:rsid w:val="54DFAC00"/>
    <w:rsid w:val="5509694C"/>
    <w:rsid w:val="550D8086"/>
    <w:rsid w:val="550EFE71"/>
    <w:rsid w:val="55110D56"/>
    <w:rsid w:val="552ACCBD"/>
    <w:rsid w:val="554F5001"/>
    <w:rsid w:val="556407F8"/>
    <w:rsid w:val="5568C09A"/>
    <w:rsid w:val="5586F9E3"/>
    <w:rsid w:val="55A12157"/>
    <w:rsid w:val="5604EA08"/>
    <w:rsid w:val="564BD787"/>
    <w:rsid w:val="56525119"/>
    <w:rsid w:val="5733A90A"/>
    <w:rsid w:val="573CF1B8"/>
    <w:rsid w:val="57475EFE"/>
    <w:rsid w:val="576BEEA8"/>
    <w:rsid w:val="57884F4C"/>
    <w:rsid w:val="5788BEE1"/>
    <w:rsid w:val="57939562"/>
    <w:rsid w:val="579CE5ED"/>
    <w:rsid w:val="579D8045"/>
    <w:rsid w:val="57A9CB60"/>
    <w:rsid w:val="57B06CB3"/>
    <w:rsid w:val="57B096A2"/>
    <w:rsid w:val="57BECFBC"/>
    <w:rsid w:val="57E2EAC8"/>
    <w:rsid w:val="57E7A7E8"/>
    <w:rsid w:val="57FEB7E9"/>
    <w:rsid w:val="57FF10E1"/>
    <w:rsid w:val="581275CE"/>
    <w:rsid w:val="58410E91"/>
    <w:rsid w:val="58535935"/>
    <w:rsid w:val="5864B699"/>
    <w:rsid w:val="5882EA0B"/>
    <w:rsid w:val="5886F0C3"/>
    <w:rsid w:val="588B0004"/>
    <w:rsid w:val="58D28344"/>
    <w:rsid w:val="5907BF09"/>
    <w:rsid w:val="593A68D7"/>
    <w:rsid w:val="59455D8C"/>
    <w:rsid w:val="59459BC1"/>
    <w:rsid w:val="5954D4FD"/>
    <w:rsid w:val="59AD1175"/>
    <w:rsid w:val="59AE462F"/>
    <w:rsid w:val="5A7353C7"/>
    <w:rsid w:val="5AD2BC18"/>
    <w:rsid w:val="5AE22348"/>
    <w:rsid w:val="5B266E99"/>
    <w:rsid w:val="5B391FA8"/>
    <w:rsid w:val="5B3E9F29"/>
    <w:rsid w:val="5B4C59FC"/>
    <w:rsid w:val="5B5F7CD9"/>
    <w:rsid w:val="5B60CD7A"/>
    <w:rsid w:val="5B67267D"/>
    <w:rsid w:val="5BC61D7E"/>
    <w:rsid w:val="5BE74E4A"/>
    <w:rsid w:val="5BEBAD11"/>
    <w:rsid w:val="5BF431D2"/>
    <w:rsid w:val="5C07FF55"/>
    <w:rsid w:val="5C230A0B"/>
    <w:rsid w:val="5C5654DD"/>
    <w:rsid w:val="5C5BBB98"/>
    <w:rsid w:val="5C7EC17E"/>
    <w:rsid w:val="5CB65BEB"/>
    <w:rsid w:val="5CB8AA6D"/>
    <w:rsid w:val="5CDA6F8A"/>
    <w:rsid w:val="5CE1DC01"/>
    <w:rsid w:val="5CE5E6F1"/>
    <w:rsid w:val="5CE82A5D"/>
    <w:rsid w:val="5D02F6DE"/>
    <w:rsid w:val="5D3E3419"/>
    <w:rsid w:val="5D84A807"/>
    <w:rsid w:val="5DA133FE"/>
    <w:rsid w:val="5DA3CFB6"/>
    <w:rsid w:val="5DED6C3D"/>
    <w:rsid w:val="5DEF5545"/>
    <w:rsid w:val="5DFE66B6"/>
    <w:rsid w:val="5E0A5CDA"/>
    <w:rsid w:val="5E15B276"/>
    <w:rsid w:val="5E210019"/>
    <w:rsid w:val="5E28BCFA"/>
    <w:rsid w:val="5E529D3E"/>
    <w:rsid w:val="5E6CA65E"/>
    <w:rsid w:val="5E7024CE"/>
    <w:rsid w:val="5E763FEB"/>
    <w:rsid w:val="5E92346C"/>
    <w:rsid w:val="5E9EC73F"/>
    <w:rsid w:val="5EBB48A0"/>
    <w:rsid w:val="5EF19668"/>
    <w:rsid w:val="5FAFE6A9"/>
    <w:rsid w:val="5FDFBF01"/>
    <w:rsid w:val="601FCB1F"/>
    <w:rsid w:val="60219F1C"/>
    <w:rsid w:val="6029AAD4"/>
    <w:rsid w:val="602DA848"/>
    <w:rsid w:val="606C77DA"/>
    <w:rsid w:val="6075D4DB"/>
    <w:rsid w:val="60BC48C9"/>
    <w:rsid w:val="60CD38B4"/>
    <w:rsid w:val="60DB7078"/>
    <w:rsid w:val="60F67B2E"/>
    <w:rsid w:val="6108D2DB"/>
    <w:rsid w:val="613A2092"/>
    <w:rsid w:val="61C13123"/>
    <w:rsid w:val="61C25A8C"/>
    <w:rsid w:val="61C9D52E"/>
    <w:rsid w:val="61E131B7"/>
    <w:rsid w:val="6211A53C"/>
    <w:rsid w:val="6258192A"/>
    <w:rsid w:val="626A8CA8"/>
    <w:rsid w:val="62D5F0F3"/>
    <w:rsid w:val="62F6EB0D"/>
    <w:rsid w:val="63058274"/>
    <w:rsid w:val="632A1DAF"/>
    <w:rsid w:val="63346B92"/>
    <w:rsid w:val="634E9311"/>
    <w:rsid w:val="63E4C296"/>
    <w:rsid w:val="6413113A"/>
    <w:rsid w:val="644417C1"/>
    <w:rsid w:val="645402A1"/>
    <w:rsid w:val="64881033"/>
    <w:rsid w:val="64B933A2"/>
    <w:rsid w:val="64C00821"/>
    <w:rsid w:val="650E08C3"/>
    <w:rsid w:val="65125A7E"/>
    <w:rsid w:val="655200E3"/>
    <w:rsid w:val="6552362B"/>
    <w:rsid w:val="65840490"/>
    <w:rsid w:val="65A0883E"/>
    <w:rsid w:val="65AEE19B"/>
    <w:rsid w:val="65B82E7F"/>
    <w:rsid w:val="65BE7E43"/>
    <w:rsid w:val="65C9EC51"/>
    <w:rsid w:val="668151D0"/>
    <w:rsid w:val="66877BB9"/>
    <w:rsid w:val="66904138"/>
    <w:rsid w:val="66F4D6E7"/>
    <w:rsid w:val="67441052"/>
    <w:rsid w:val="675A4EA4"/>
    <w:rsid w:val="67720940"/>
    <w:rsid w:val="6776C560"/>
    <w:rsid w:val="678A3047"/>
    <w:rsid w:val="679272C0"/>
    <w:rsid w:val="67C58FB5"/>
    <w:rsid w:val="67CA5C30"/>
    <w:rsid w:val="67D821E3"/>
    <w:rsid w:val="67D8D952"/>
    <w:rsid w:val="67DDB481"/>
    <w:rsid w:val="685737AA"/>
    <w:rsid w:val="686B9C72"/>
    <w:rsid w:val="6875D565"/>
    <w:rsid w:val="6875D565"/>
    <w:rsid w:val="688F56D6"/>
    <w:rsid w:val="68B9BA0A"/>
    <w:rsid w:val="68DE6E24"/>
    <w:rsid w:val="695B8156"/>
    <w:rsid w:val="695D7936"/>
    <w:rsid w:val="69672D2E"/>
    <w:rsid w:val="699CCC79"/>
    <w:rsid w:val="69A18999"/>
    <w:rsid w:val="69B8F292"/>
    <w:rsid w:val="69BADE92"/>
    <w:rsid w:val="69F3080B"/>
    <w:rsid w:val="69F87D69"/>
    <w:rsid w:val="6A009D1B"/>
    <w:rsid w:val="6A2B2737"/>
    <w:rsid w:val="6A8252BE"/>
    <w:rsid w:val="6A8AD868"/>
    <w:rsid w:val="6A9AF99F"/>
    <w:rsid w:val="6ABC3D51"/>
    <w:rsid w:val="6AF29950"/>
    <w:rsid w:val="6B155543"/>
    <w:rsid w:val="6B3ED613"/>
    <w:rsid w:val="6B54C2F3"/>
    <w:rsid w:val="6BCCB18F"/>
    <w:rsid w:val="6BF15ACC"/>
    <w:rsid w:val="6C28F287"/>
    <w:rsid w:val="6C2DBFC7"/>
    <w:rsid w:val="6C512370"/>
    <w:rsid w:val="6C58164D"/>
    <w:rsid w:val="6C743468"/>
    <w:rsid w:val="6C75C7FF"/>
    <w:rsid w:val="6C8252A9"/>
    <w:rsid w:val="6C932218"/>
    <w:rsid w:val="6C933C5D"/>
    <w:rsid w:val="6C995B85"/>
    <w:rsid w:val="6D10EDB7"/>
    <w:rsid w:val="6D184B8C"/>
    <w:rsid w:val="6D86D11D"/>
    <w:rsid w:val="6DA0A318"/>
    <w:rsid w:val="6DA7D513"/>
    <w:rsid w:val="6DC99028"/>
    <w:rsid w:val="6DD5FFA3"/>
    <w:rsid w:val="6E1004C9"/>
    <w:rsid w:val="6E6ECCE4"/>
    <w:rsid w:val="6E703D9C"/>
    <w:rsid w:val="6E74601D"/>
    <w:rsid w:val="6EA20C0E"/>
    <w:rsid w:val="6EAF1B25"/>
    <w:rsid w:val="6EB08313"/>
    <w:rsid w:val="6EC6BD73"/>
    <w:rsid w:val="6F09CB44"/>
    <w:rsid w:val="6F55C3E1"/>
    <w:rsid w:val="6F6E849D"/>
    <w:rsid w:val="6F7275B2"/>
    <w:rsid w:val="6FD91A6E"/>
    <w:rsid w:val="7008A0B7"/>
    <w:rsid w:val="700C0DFD"/>
    <w:rsid w:val="70B3DEE2"/>
    <w:rsid w:val="70C04E59"/>
    <w:rsid w:val="70EA6CE8"/>
    <w:rsid w:val="7166933B"/>
    <w:rsid w:val="7177F7D0"/>
    <w:rsid w:val="719A7C02"/>
    <w:rsid w:val="71B978F3"/>
    <w:rsid w:val="71FE19F0"/>
    <w:rsid w:val="7205C6BF"/>
    <w:rsid w:val="721C3536"/>
    <w:rsid w:val="72321ADD"/>
    <w:rsid w:val="7232BBFC"/>
    <w:rsid w:val="72449B1B"/>
    <w:rsid w:val="725A6D3E"/>
    <w:rsid w:val="726E600F"/>
    <w:rsid w:val="72771E3A"/>
    <w:rsid w:val="72BE96DA"/>
    <w:rsid w:val="72F37B7B"/>
    <w:rsid w:val="730A5122"/>
    <w:rsid w:val="7343AEBF"/>
    <w:rsid w:val="735375D0"/>
    <w:rsid w:val="736A147F"/>
    <w:rsid w:val="73CB2B76"/>
    <w:rsid w:val="73D90952"/>
    <w:rsid w:val="73DD3C67"/>
    <w:rsid w:val="7430CAD9"/>
    <w:rsid w:val="7452F565"/>
    <w:rsid w:val="746FF036"/>
    <w:rsid w:val="74741A91"/>
    <w:rsid w:val="74E8507A"/>
    <w:rsid w:val="74E9C3A7"/>
    <w:rsid w:val="7504DCA6"/>
    <w:rsid w:val="751F8740"/>
    <w:rsid w:val="7535BAB2"/>
    <w:rsid w:val="753B3010"/>
    <w:rsid w:val="7562611C"/>
    <w:rsid w:val="756929B1"/>
    <w:rsid w:val="758016AB"/>
    <w:rsid w:val="75C56C72"/>
    <w:rsid w:val="760D1481"/>
    <w:rsid w:val="76147124"/>
    <w:rsid w:val="763D397D"/>
    <w:rsid w:val="7641F1E4"/>
    <w:rsid w:val="76869CD3"/>
    <w:rsid w:val="768CEA16"/>
    <w:rsid w:val="76B19092"/>
    <w:rsid w:val="76BAAAB1"/>
    <w:rsid w:val="76C288D3"/>
    <w:rsid w:val="7702CC38"/>
    <w:rsid w:val="770825A3"/>
    <w:rsid w:val="7760D5C6"/>
    <w:rsid w:val="77BFE3AB"/>
    <w:rsid w:val="77D5D4BF"/>
    <w:rsid w:val="781C48AD"/>
    <w:rsid w:val="7829AC6E"/>
    <w:rsid w:val="783B705C"/>
    <w:rsid w:val="785DFA1A"/>
    <w:rsid w:val="7863BAD5"/>
    <w:rsid w:val="7872013B"/>
    <w:rsid w:val="789E9C99"/>
    <w:rsid w:val="78B0AD8A"/>
    <w:rsid w:val="7974DA3F"/>
    <w:rsid w:val="7975B225"/>
    <w:rsid w:val="79B6C8EC"/>
    <w:rsid w:val="79E880E3"/>
    <w:rsid w:val="7A3DCDE1"/>
    <w:rsid w:val="7A531362"/>
    <w:rsid w:val="7A6D2753"/>
    <w:rsid w:val="7A99C264"/>
    <w:rsid w:val="7AB90AEF"/>
    <w:rsid w:val="7B10AAA0"/>
    <w:rsid w:val="7B142FB7"/>
    <w:rsid w:val="7B2A729A"/>
    <w:rsid w:val="7BACE9BC"/>
    <w:rsid w:val="7BBA741D"/>
    <w:rsid w:val="7BD63D5B"/>
    <w:rsid w:val="7BD99E42"/>
    <w:rsid w:val="7C0D0A40"/>
    <w:rsid w:val="7C725A62"/>
    <w:rsid w:val="7CA61ADD"/>
    <w:rsid w:val="7CA945E2"/>
    <w:rsid w:val="7CBDF1D9"/>
    <w:rsid w:val="7CD58B29"/>
    <w:rsid w:val="7CEF1145"/>
    <w:rsid w:val="7D05005F"/>
    <w:rsid w:val="7D29EC35"/>
    <w:rsid w:val="7D5A0E36"/>
    <w:rsid w:val="7D6D9199"/>
    <w:rsid w:val="7D720DBC"/>
    <w:rsid w:val="7DABC4E0"/>
    <w:rsid w:val="7DD16326"/>
    <w:rsid w:val="7E250012"/>
    <w:rsid w:val="7E3FA064"/>
    <w:rsid w:val="7E484B62"/>
    <w:rsid w:val="7E78B264"/>
    <w:rsid w:val="7E9995AE"/>
    <w:rsid w:val="7F0961FA"/>
    <w:rsid w:val="7F3D161D"/>
    <w:rsid w:val="7F6D3387"/>
    <w:rsid w:val="7FA3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0EDB7"/>
  <w15:chartTrackingRefBased/>
  <w15:docId w15:val="{15055121-513D-4878-B3EC-29CB7393E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webSettings" Target="webSettings.xml" Id="rId4" /><Relationship Type="http://schemas.microsoft.com/office/2020/10/relationships/intelligence" Target="intelligence2.xml" Id="R5df2675ddd714e51" /><Relationship Type="http://schemas.openxmlformats.org/officeDocument/2006/relationships/hyperlink" Target="https://www.youtube.com/watch?v=Lrh5QIW67Mk" TargetMode="External" Id="Rae22a13d0a1d45a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Ruxandra Laczko (2107521)</dc:creator>
  <keywords/>
  <dc:description/>
  <lastModifiedBy>Ruxandra Laczko (2107521)</lastModifiedBy>
  <revision>18</revision>
  <dcterms:created xsi:type="dcterms:W3CDTF">2023-05-07T13:23:00.0000000Z</dcterms:created>
  <dcterms:modified xsi:type="dcterms:W3CDTF">2023-05-23T20:28:06.1200833Z</dcterms:modified>
</coreProperties>
</file>