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09520" w14:textId="2465527E" w:rsidR="00952FA9" w:rsidRPr="00874E6E" w:rsidRDefault="00952FA9" w:rsidP="00952FA9">
      <w:pPr>
        <w:pStyle w:val="NormalWeb"/>
        <w:rPr>
          <w:rFonts w:ascii="Arial" w:hAnsi="Arial" w:cs="Arial"/>
          <w:b/>
          <w:sz w:val="28"/>
          <w:szCs w:val="28"/>
          <w:lang w:val="pt-PT"/>
        </w:rPr>
      </w:pPr>
      <w:proofErr w:type="spellStart"/>
      <w:r w:rsidRPr="00874E6E">
        <w:rPr>
          <w:rFonts w:ascii="Arial" w:hAnsi="Arial" w:cs="Arial"/>
          <w:b/>
          <w:sz w:val="28"/>
          <w:szCs w:val="28"/>
          <w:lang w:val="pt-PT"/>
        </w:rPr>
        <w:t>Fatumata</w:t>
      </w:r>
      <w:proofErr w:type="spellEnd"/>
      <w:r w:rsidRPr="00874E6E">
        <w:rPr>
          <w:rFonts w:ascii="Arial" w:hAnsi="Arial" w:cs="Arial"/>
          <w:b/>
          <w:sz w:val="28"/>
          <w:szCs w:val="28"/>
          <w:lang w:val="pt-PT"/>
        </w:rPr>
        <w:t xml:space="preserve"> </w:t>
      </w:r>
      <w:proofErr w:type="spellStart"/>
      <w:r w:rsidRPr="00874E6E">
        <w:rPr>
          <w:rFonts w:ascii="Arial" w:hAnsi="Arial" w:cs="Arial"/>
          <w:b/>
          <w:sz w:val="28"/>
          <w:szCs w:val="28"/>
          <w:lang w:val="pt-PT"/>
        </w:rPr>
        <w:t>Djarai</w:t>
      </w:r>
      <w:proofErr w:type="spellEnd"/>
      <w:r w:rsidRPr="00874E6E">
        <w:rPr>
          <w:rFonts w:ascii="Arial" w:hAnsi="Arial" w:cs="Arial"/>
          <w:b/>
          <w:sz w:val="28"/>
          <w:szCs w:val="28"/>
          <w:lang w:val="pt-PT"/>
        </w:rPr>
        <w:t xml:space="preserve"> </w:t>
      </w:r>
      <w:proofErr w:type="spellStart"/>
      <w:r w:rsidRPr="00874E6E">
        <w:rPr>
          <w:rFonts w:ascii="Arial" w:hAnsi="Arial" w:cs="Arial"/>
          <w:b/>
          <w:sz w:val="28"/>
          <w:szCs w:val="28"/>
          <w:lang w:val="pt-PT"/>
        </w:rPr>
        <w:t>Djalo</w:t>
      </w:r>
      <w:proofErr w:type="spellEnd"/>
    </w:p>
    <w:p w14:paraId="5E1A6D1C" w14:textId="5560BC46" w:rsidR="00952FA9" w:rsidRPr="00874E6E" w:rsidRDefault="00952FA9" w:rsidP="00952FA9">
      <w:pPr>
        <w:pStyle w:val="NormalWeb"/>
        <w:rPr>
          <w:rFonts w:ascii="Arial" w:hAnsi="Arial" w:cs="Arial"/>
          <w:b/>
          <w:sz w:val="28"/>
          <w:szCs w:val="28"/>
          <w:lang w:val="pt-PT"/>
        </w:rPr>
      </w:pPr>
      <w:r w:rsidRPr="00874E6E">
        <w:rPr>
          <w:rFonts w:ascii="Arial" w:hAnsi="Arial" w:cs="Arial"/>
          <w:b/>
          <w:sz w:val="28"/>
          <w:szCs w:val="28"/>
          <w:lang w:val="pt-PT"/>
        </w:rPr>
        <w:t>2008470</w:t>
      </w:r>
    </w:p>
    <w:p w14:paraId="04B461A1" w14:textId="3A17D7D4" w:rsidR="00952FA9" w:rsidRPr="00874E6E" w:rsidRDefault="00D30DFB" w:rsidP="00952FA9">
      <w:pPr>
        <w:pStyle w:val="NormalWeb"/>
        <w:rPr>
          <w:lang w:val="pt-PT"/>
        </w:rPr>
      </w:pPr>
      <w:proofErr w:type="spellStart"/>
      <w:r>
        <w:rPr>
          <w:rFonts w:ascii="Arial" w:hAnsi="Arial" w:cs="Arial"/>
          <w:b/>
          <w:sz w:val="22"/>
          <w:szCs w:val="22"/>
          <w:lang w:val="pt-PT"/>
        </w:rPr>
        <w:t>Hoang</w:t>
      </w:r>
      <w:proofErr w:type="spellEnd"/>
      <w:r>
        <w:rPr>
          <w:rFonts w:ascii="Arial" w:hAnsi="Arial" w:cs="Arial"/>
          <w:b/>
          <w:sz w:val="22"/>
          <w:szCs w:val="22"/>
          <w:lang w:val="pt-PT"/>
        </w:rPr>
        <w:t xml:space="preserve"> </w:t>
      </w:r>
      <w:proofErr w:type="spellStart"/>
      <w:r>
        <w:rPr>
          <w:rFonts w:ascii="Arial" w:hAnsi="Arial" w:cs="Arial"/>
          <w:b/>
          <w:sz w:val="22"/>
          <w:szCs w:val="22"/>
          <w:lang w:val="pt-PT"/>
        </w:rPr>
        <w:t>Dang</w:t>
      </w:r>
      <w:proofErr w:type="spellEnd"/>
      <w:r>
        <w:rPr>
          <w:rFonts w:ascii="Arial" w:hAnsi="Arial" w:cs="Arial"/>
          <w:b/>
          <w:sz w:val="22"/>
          <w:szCs w:val="22"/>
          <w:lang w:val="pt-PT"/>
        </w:rPr>
        <w:t xml:space="preserve"> </w:t>
      </w:r>
      <w:proofErr w:type="spellStart"/>
      <w:r>
        <w:rPr>
          <w:rFonts w:ascii="Arial" w:hAnsi="Arial" w:cs="Arial"/>
          <w:b/>
          <w:sz w:val="22"/>
          <w:szCs w:val="22"/>
          <w:lang w:val="pt-PT"/>
        </w:rPr>
        <w:t>Ngu</w:t>
      </w:r>
      <w:r w:rsidR="00540ABA">
        <w:rPr>
          <w:rFonts w:ascii="Arial" w:hAnsi="Arial" w:cs="Arial"/>
          <w:b/>
          <w:sz w:val="22"/>
          <w:szCs w:val="22"/>
          <w:lang w:val="pt-PT"/>
        </w:rPr>
        <w:t>yen</w:t>
      </w:r>
      <w:proofErr w:type="spellEnd"/>
      <w:r w:rsidR="00952FA9" w:rsidRPr="00874E6E">
        <w:rPr>
          <w:rFonts w:ascii="Arial" w:hAnsi="Arial" w:cs="Arial"/>
          <w:b/>
          <w:sz w:val="22"/>
          <w:szCs w:val="22"/>
          <w:lang w:val="pt-PT"/>
        </w:rPr>
        <w:t xml:space="preserve"> </w:t>
      </w:r>
    </w:p>
    <w:p w14:paraId="059482B6" w14:textId="77777777" w:rsidR="00952FA9" w:rsidRPr="00874E6E" w:rsidRDefault="00952FA9" w:rsidP="00952FA9">
      <w:pPr>
        <w:pStyle w:val="NormalWeb"/>
        <w:rPr>
          <w:lang w:val="pt-PT"/>
        </w:rPr>
      </w:pPr>
      <w:r w:rsidRPr="00874E6E">
        <w:rPr>
          <w:rFonts w:ascii="Arial" w:hAnsi="Arial" w:cs="Arial"/>
          <w:b/>
          <w:sz w:val="22"/>
          <w:szCs w:val="22"/>
          <w:lang w:val="pt-PT"/>
        </w:rPr>
        <w:t xml:space="preserve">BMSW6104 </w:t>
      </w:r>
    </w:p>
    <w:p w14:paraId="7B239AE0" w14:textId="77777777" w:rsidR="00952FA9" w:rsidRPr="00874E6E" w:rsidRDefault="00952FA9" w:rsidP="00952FA9">
      <w:pPr>
        <w:pStyle w:val="NormalWeb"/>
        <w:rPr>
          <w:rFonts w:ascii="Arial" w:hAnsi="Arial" w:cs="Arial"/>
          <w:b/>
          <w:sz w:val="28"/>
          <w:szCs w:val="28"/>
          <w:lang w:val="pt-PT"/>
        </w:rPr>
      </w:pPr>
    </w:p>
    <w:p w14:paraId="44F44511" w14:textId="77777777" w:rsidR="00952FA9" w:rsidRPr="00874E6E" w:rsidRDefault="00952FA9" w:rsidP="00952FA9">
      <w:pPr>
        <w:pStyle w:val="NormalWeb"/>
        <w:rPr>
          <w:rFonts w:ascii="Arial" w:hAnsi="Arial" w:cs="Arial"/>
          <w:b/>
          <w:sz w:val="28"/>
          <w:szCs w:val="28"/>
          <w:lang w:val="pt-PT"/>
        </w:rPr>
      </w:pPr>
    </w:p>
    <w:p w14:paraId="11376CF5" w14:textId="77777777" w:rsidR="00136607" w:rsidRDefault="00136607" w:rsidP="00952FA9">
      <w:pPr>
        <w:pStyle w:val="NormalWeb"/>
        <w:rPr>
          <w:rFonts w:ascii="Arial" w:hAnsi="Arial" w:cs="Arial"/>
          <w:b/>
          <w:bCs/>
          <w:sz w:val="28"/>
          <w:szCs w:val="28"/>
        </w:rPr>
      </w:pPr>
      <w:r>
        <w:rPr>
          <w:rFonts w:ascii="Arial" w:hAnsi="Arial" w:cs="Arial"/>
          <w:b/>
          <w:bCs/>
          <w:sz w:val="28"/>
          <w:szCs w:val="28"/>
        </w:rPr>
        <w:t xml:space="preserve">       </w:t>
      </w:r>
    </w:p>
    <w:p w14:paraId="54763535" w14:textId="77777777" w:rsidR="00136607" w:rsidRDefault="00136607" w:rsidP="00952FA9">
      <w:pPr>
        <w:pStyle w:val="NormalWeb"/>
        <w:rPr>
          <w:rFonts w:ascii="Arial" w:hAnsi="Arial" w:cs="Arial"/>
          <w:b/>
          <w:bCs/>
          <w:sz w:val="28"/>
          <w:szCs w:val="28"/>
        </w:rPr>
      </w:pPr>
    </w:p>
    <w:p w14:paraId="0F856507" w14:textId="45DA08CA" w:rsidR="00952FA9" w:rsidRDefault="00136607" w:rsidP="00952FA9">
      <w:pPr>
        <w:pStyle w:val="NormalWeb"/>
        <w:rPr>
          <w:rFonts w:ascii="Arial" w:hAnsi="Arial" w:cs="Arial"/>
          <w:b/>
          <w:bCs/>
          <w:sz w:val="28"/>
          <w:szCs w:val="28"/>
        </w:rPr>
      </w:pPr>
      <w:r>
        <w:rPr>
          <w:rFonts w:ascii="Arial" w:hAnsi="Arial" w:cs="Arial"/>
          <w:b/>
          <w:bCs/>
          <w:sz w:val="28"/>
          <w:szCs w:val="28"/>
        </w:rPr>
        <w:t xml:space="preserve">             </w:t>
      </w:r>
      <w:r w:rsidR="00952FA9">
        <w:rPr>
          <w:rFonts w:ascii="Arial" w:hAnsi="Arial" w:cs="Arial"/>
          <w:b/>
          <w:bCs/>
          <w:sz w:val="28"/>
          <w:szCs w:val="28"/>
        </w:rPr>
        <w:t xml:space="preserve">Strategic Management for SMEs </w:t>
      </w:r>
    </w:p>
    <w:p w14:paraId="0E780522" w14:textId="77777777" w:rsidR="00253155" w:rsidRDefault="00253155" w:rsidP="00952FA9">
      <w:pPr>
        <w:pStyle w:val="NormalWeb"/>
        <w:rPr>
          <w:rFonts w:ascii="Arial" w:hAnsi="Arial" w:cs="Arial"/>
          <w:b/>
          <w:bCs/>
          <w:sz w:val="28"/>
          <w:szCs w:val="28"/>
        </w:rPr>
      </w:pPr>
    </w:p>
    <w:p w14:paraId="33EF9968" w14:textId="77777777" w:rsidR="002F3282" w:rsidRDefault="002F3282" w:rsidP="00952FA9">
      <w:pPr>
        <w:pStyle w:val="NormalWeb"/>
        <w:rPr>
          <w:rFonts w:ascii="Arial" w:hAnsi="Arial" w:cs="Arial"/>
          <w:b/>
          <w:bCs/>
          <w:sz w:val="28"/>
          <w:szCs w:val="28"/>
        </w:rPr>
      </w:pPr>
    </w:p>
    <w:p w14:paraId="7DDF06C0" w14:textId="77777777" w:rsidR="002F3282" w:rsidRDefault="002F3282" w:rsidP="00952FA9">
      <w:pPr>
        <w:pStyle w:val="NormalWeb"/>
        <w:rPr>
          <w:rFonts w:ascii="Arial" w:hAnsi="Arial" w:cs="Arial"/>
          <w:b/>
          <w:bCs/>
          <w:sz w:val="28"/>
          <w:szCs w:val="28"/>
        </w:rPr>
      </w:pPr>
    </w:p>
    <w:p w14:paraId="227345F9" w14:textId="77777777" w:rsidR="002F3282" w:rsidRDefault="002F3282" w:rsidP="00952FA9">
      <w:pPr>
        <w:pStyle w:val="NormalWeb"/>
        <w:rPr>
          <w:rFonts w:ascii="Arial" w:hAnsi="Arial" w:cs="Arial"/>
          <w:b/>
          <w:bCs/>
          <w:sz w:val="28"/>
          <w:szCs w:val="28"/>
        </w:rPr>
      </w:pPr>
    </w:p>
    <w:p w14:paraId="0167F64A" w14:textId="77777777" w:rsidR="00136607" w:rsidRDefault="00136607" w:rsidP="00952FA9">
      <w:pPr>
        <w:pStyle w:val="NormalWeb"/>
        <w:rPr>
          <w:rFonts w:ascii="Arial" w:hAnsi="Arial" w:cs="Arial"/>
          <w:b/>
          <w:bCs/>
          <w:sz w:val="28"/>
          <w:szCs w:val="28"/>
        </w:rPr>
      </w:pPr>
    </w:p>
    <w:p w14:paraId="602FC0A3" w14:textId="77777777" w:rsidR="00136607" w:rsidRDefault="00136607" w:rsidP="00952FA9">
      <w:pPr>
        <w:pStyle w:val="NormalWeb"/>
        <w:rPr>
          <w:rFonts w:ascii="Arial" w:hAnsi="Arial" w:cs="Arial"/>
          <w:b/>
          <w:bCs/>
          <w:sz w:val="28"/>
          <w:szCs w:val="28"/>
        </w:rPr>
      </w:pPr>
    </w:p>
    <w:p w14:paraId="07CD155D" w14:textId="77777777" w:rsidR="00136607" w:rsidRDefault="00136607" w:rsidP="00952FA9">
      <w:pPr>
        <w:pStyle w:val="NormalWeb"/>
        <w:rPr>
          <w:rFonts w:ascii="Arial" w:hAnsi="Arial" w:cs="Arial"/>
          <w:b/>
          <w:bCs/>
          <w:sz w:val="28"/>
          <w:szCs w:val="28"/>
        </w:rPr>
      </w:pPr>
    </w:p>
    <w:p w14:paraId="1D42BB95" w14:textId="77777777" w:rsidR="00136607" w:rsidRDefault="00136607" w:rsidP="00952FA9">
      <w:pPr>
        <w:pStyle w:val="NormalWeb"/>
        <w:rPr>
          <w:rFonts w:ascii="Arial" w:hAnsi="Arial" w:cs="Arial"/>
          <w:b/>
          <w:bCs/>
          <w:sz w:val="28"/>
          <w:szCs w:val="28"/>
        </w:rPr>
      </w:pPr>
    </w:p>
    <w:p w14:paraId="6C7268F2" w14:textId="77777777" w:rsidR="00136607" w:rsidRDefault="00136607" w:rsidP="00952FA9">
      <w:pPr>
        <w:pStyle w:val="NormalWeb"/>
        <w:rPr>
          <w:rFonts w:ascii="Arial" w:hAnsi="Arial" w:cs="Arial"/>
          <w:b/>
          <w:bCs/>
          <w:sz w:val="28"/>
          <w:szCs w:val="28"/>
        </w:rPr>
      </w:pPr>
    </w:p>
    <w:p w14:paraId="7BA8A652" w14:textId="77777777" w:rsidR="00136607" w:rsidRDefault="00136607" w:rsidP="00952FA9">
      <w:pPr>
        <w:pStyle w:val="NormalWeb"/>
        <w:rPr>
          <w:rFonts w:ascii="Arial" w:hAnsi="Arial" w:cs="Arial"/>
          <w:b/>
          <w:bCs/>
          <w:sz w:val="28"/>
          <w:szCs w:val="28"/>
        </w:rPr>
      </w:pPr>
    </w:p>
    <w:p w14:paraId="28A97797" w14:textId="77777777" w:rsidR="00136607" w:rsidRDefault="00136607" w:rsidP="00952FA9">
      <w:pPr>
        <w:pStyle w:val="NormalWeb"/>
        <w:rPr>
          <w:rFonts w:ascii="Arial" w:hAnsi="Arial" w:cs="Arial"/>
          <w:b/>
          <w:bCs/>
          <w:sz w:val="28"/>
          <w:szCs w:val="28"/>
        </w:rPr>
      </w:pPr>
    </w:p>
    <w:p w14:paraId="0C1935F9" w14:textId="77777777" w:rsidR="00136607" w:rsidRDefault="00136607" w:rsidP="00952FA9">
      <w:pPr>
        <w:pStyle w:val="NormalWeb"/>
        <w:rPr>
          <w:rFonts w:ascii="Arial" w:hAnsi="Arial" w:cs="Arial"/>
          <w:b/>
          <w:bCs/>
          <w:sz w:val="28"/>
          <w:szCs w:val="28"/>
        </w:rPr>
      </w:pPr>
    </w:p>
    <w:p w14:paraId="0E800499" w14:textId="77777777" w:rsidR="00136607" w:rsidRDefault="00136607" w:rsidP="00952FA9">
      <w:pPr>
        <w:pStyle w:val="NormalWeb"/>
        <w:rPr>
          <w:rFonts w:ascii="Arial" w:hAnsi="Arial" w:cs="Arial"/>
          <w:b/>
          <w:bCs/>
          <w:sz w:val="28"/>
          <w:szCs w:val="28"/>
        </w:rPr>
      </w:pPr>
    </w:p>
    <w:p w14:paraId="44D7B4F6" w14:textId="77777777" w:rsidR="001E0479" w:rsidRDefault="001E0479" w:rsidP="00147652">
      <w:pPr>
        <w:pStyle w:val="NormalWeb"/>
        <w:spacing w:line="360" w:lineRule="auto"/>
        <w:rPr>
          <w:rFonts w:ascii="Arial" w:hAnsi="Arial" w:cs="Arial"/>
          <w:b/>
          <w:bCs/>
          <w:sz w:val="28"/>
          <w:szCs w:val="28"/>
        </w:rPr>
      </w:pPr>
    </w:p>
    <w:p w14:paraId="485EBAED" w14:textId="742B869A" w:rsidR="00253155" w:rsidRPr="00DB6E80" w:rsidRDefault="00B100E8" w:rsidP="001E0479">
      <w:pPr>
        <w:pStyle w:val="NormalWeb"/>
        <w:spacing w:line="360" w:lineRule="auto"/>
        <w:jc w:val="both"/>
        <w:rPr>
          <w:rFonts w:ascii="Arial" w:hAnsi="Arial" w:cs="Arial"/>
          <w:b/>
          <w:bCs/>
          <w:sz w:val="22"/>
          <w:szCs w:val="22"/>
        </w:rPr>
      </w:pPr>
      <w:r w:rsidRPr="00DB6E80">
        <w:rPr>
          <w:rFonts w:ascii="Arial" w:hAnsi="Arial" w:cs="Arial"/>
          <w:b/>
          <w:bCs/>
          <w:sz w:val="22"/>
          <w:szCs w:val="22"/>
        </w:rPr>
        <w:lastRenderedPageBreak/>
        <w:t>Table</w:t>
      </w:r>
      <w:r w:rsidR="00253155" w:rsidRPr="00DB6E80">
        <w:rPr>
          <w:rFonts w:ascii="Arial" w:hAnsi="Arial" w:cs="Arial"/>
          <w:b/>
          <w:bCs/>
          <w:sz w:val="22"/>
          <w:szCs w:val="22"/>
        </w:rPr>
        <w:t xml:space="preserve"> of content</w:t>
      </w:r>
    </w:p>
    <w:p w14:paraId="7C5AE1DB" w14:textId="77777777" w:rsidR="00FE3D48" w:rsidRDefault="00C03447" w:rsidP="001E0479">
      <w:pPr>
        <w:pStyle w:val="NormalWeb"/>
        <w:spacing w:line="360" w:lineRule="auto"/>
        <w:jc w:val="both"/>
        <w:rPr>
          <w:rFonts w:ascii="Arial" w:hAnsi="Arial" w:cs="Arial"/>
          <w:b/>
          <w:bCs/>
          <w:sz w:val="22"/>
          <w:szCs w:val="22"/>
        </w:rPr>
      </w:pPr>
      <w:r w:rsidRPr="00DB6E80">
        <w:rPr>
          <w:rFonts w:ascii="Arial" w:hAnsi="Arial" w:cs="Arial"/>
          <w:b/>
          <w:bCs/>
          <w:sz w:val="22"/>
          <w:szCs w:val="22"/>
        </w:rPr>
        <w:t>A</w:t>
      </w:r>
      <w:r w:rsidR="00B4663F" w:rsidRPr="00DB6E80">
        <w:rPr>
          <w:rFonts w:ascii="Arial" w:hAnsi="Arial" w:cs="Arial"/>
          <w:b/>
          <w:bCs/>
          <w:sz w:val="22"/>
          <w:szCs w:val="22"/>
        </w:rPr>
        <w:t>bstract</w:t>
      </w:r>
      <w:r w:rsidRPr="00DB6E80">
        <w:rPr>
          <w:rFonts w:ascii="Arial" w:hAnsi="Arial" w:cs="Arial"/>
          <w:b/>
          <w:bCs/>
          <w:sz w:val="22"/>
          <w:szCs w:val="22"/>
        </w:rPr>
        <w:t>……………………………………………………</w:t>
      </w:r>
      <w:proofErr w:type="gramStart"/>
      <w:r w:rsidRPr="00DB6E80">
        <w:rPr>
          <w:rFonts w:ascii="Arial" w:hAnsi="Arial" w:cs="Arial"/>
          <w:b/>
          <w:bCs/>
          <w:sz w:val="22"/>
          <w:szCs w:val="22"/>
        </w:rPr>
        <w:t>…</w:t>
      </w:r>
      <w:r w:rsidR="002736E2" w:rsidRPr="00DB6E80">
        <w:rPr>
          <w:rFonts w:ascii="Arial" w:hAnsi="Arial" w:cs="Arial"/>
          <w:b/>
          <w:bCs/>
          <w:sz w:val="22"/>
          <w:szCs w:val="22"/>
        </w:rPr>
        <w:t>..</w:t>
      </w:r>
      <w:proofErr w:type="gramEnd"/>
      <w:r w:rsidRPr="00DB6E80">
        <w:rPr>
          <w:rFonts w:ascii="Arial" w:hAnsi="Arial" w:cs="Arial"/>
          <w:b/>
          <w:bCs/>
          <w:sz w:val="22"/>
          <w:szCs w:val="22"/>
        </w:rPr>
        <w:t>……</w:t>
      </w:r>
      <w:r w:rsidR="00147652">
        <w:rPr>
          <w:rFonts w:ascii="Arial" w:hAnsi="Arial" w:cs="Arial"/>
          <w:b/>
          <w:bCs/>
          <w:sz w:val="22"/>
          <w:szCs w:val="22"/>
        </w:rPr>
        <w:t>……………………..</w:t>
      </w:r>
      <w:r w:rsidRPr="00DB6E80">
        <w:rPr>
          <w:rFonts w:ascii="Arial" w:hAnsi="Arial" w:cs="Arial"/>
          <w:b/>
          <w:bCs/>
          <w:sz w:val="22"/>
          <w:szCs w:val="22"/>
        </w:rPr>
        <w:t>…………</w:t>
      </w:r>
      <w:r w:rsidR="002736E2" w:rsidRPr="00DB6E80">
        <w:rPr>
          <w:rFonts w:ascii="Arial" w:hAnsi="Arial" w:cs="Arial"/>
          <w:b/>
          <w:bCs/>
          <w:sz w:val="22"/>
          <w:szCs w:val="22"/>
        </w:rPr>
        <w:t>3</w:t>
      </w:r>
    </w:p>
    <w:p w14:paraId="097946C7" w14:textId="459782C6" w:rsidR="00C31DE9" w:rsidRDefault="00B4663F" w:rsidP="001E0479">
      <w:pPr>
        <w:pStyle w:val="NormalWeb"/>
        <w:spacing w:line="360" w:lineRule="auto"/>
        <w:jc w:val="both"/>
        <w:rPr>
          <w:rStyle w:val="y2iqfc"/>
          <w:rFonts w:ascii="Arial" w:hAnsi="Arial" w:cs="Arial"/>
          <w:b/>
          <w:bCs/>
          <w:sz w:val="22"/>
          <w:szCs w:val="22"/>
        </w:rPr>
      </w:pPr>
      <w:r w:rsidRPr="00DB6E80">
        <w:rPr>
          <w:rFonts w:ascii="Arial" w:hAnsi="Arial" w:cs="Arial"/>
          <w:b/>
          <w:bCs/>
          <w:sz w:val="22"/>
          <w:szCs w:val="22"/>
        </w:rPr>
        <w:t>Introduction</w:t>
      </w:r>
      <w:r w:rsidR="002736E2" w:rsidRPr="00DB6E80">
        <w:rPr>
          <w:rFonts w:ascii="Arial" w:hAnsi="Arial" w:cs="Arial"/>
          <w:b/>
          <w:bCs/>
          <w:sz w:val="22"/>
          <w:szCs w:val="22"/>
        </w:rPr>
        <w:t>………………………………………………………………………………………</w:t>
      </w:r>
      <w:proofErr w:type="gramStart"/>
      <w:r w:rsidR="002736E2" w:rsidRPr="00DB6E80">
        <w:rPr>
          <w:rFonts w:ascii="Arial" w:hAnsi="Arial" w:cs="Arial"/>
          <w:b/>
          <w:bCs/>
          <w:sz w:val="22"/>
          <w:szCs w:val="22"/>
        </w:rPr>
        <w:t>…..</w:t>
      </w:r>
      <w:proofErr w:type="gramEnd"/>
      <w:r w:rsidR="002736E2" w:rsidRPr="00DB6E80">
        <w:rPr>
          <w:rFonts w:ascii="Arial" w:hAnsi="Arial" w:cs="Arial"/>
          <w:b/>
          <w:bCs/>
          <w:sz w:val="22"/>
          <w:szCs w:val="22"/>
        </w:rPr>
        <w:t>3</w:t>
      </w:r>
      <w:r w:rsidR="002736E2" w:rsidRPr="00DB6E80">
        <w:rPr>
          <w:rFonts w:ascii="Arial" w:hAnsi="Arial" w:cs="Arial"/>
          <w:b/>
          <w:bCs/>
          <w:sz w:val="22"/>
          <w:szCs w:val="22"/>
        </w:rPr>
        <w:t>Introduction…………………………………………………………………………………………..</w:t>
      </w:r>
      <w:r w:rsidR="00EE7F7C" w:rsidRPr="00DB6E80">
        <w:rPr>
          <w:rFonts w:ascii="Arial" w:hAnsi="Arial" w:cs="Arial"/>
          <w:b/>
          <w:bCs/>
          <w:sz w:val="22"/>
          <w:szCs w:val="22"/>
        </w:rPr>
        <w:t>4</w:t>
      </w:r>
      <w:r w:rsidR="003E557D" w:rsidRPr="00DB6E80">
        <w:rPr>
          <w:rStyle w:val="y2iqfc"/>
          <w:rFonts w:ascii="Arial" w:hAnsi="Arial" w:cs="Arial"/>
          <w:b/>
          <w:bCs/>
          <w:color w:val="202124"/>
          <w:sz w:val="22"/>
          <w:szCs w:val="22"/>
          <w:lang w:val="en"/>
        </w:rPr>
        <w:t>Section 1. Strategic Analysis</w:t>
      </w:r>
      <w:r w:rsidR="002736E2" w:rsidRPr="00DB6E80">
        <w:rPr>
          <w:rStyle w:val="y2iqfc"/>
          <w:rFonts w:ascii="Arial" w:hAnsi="Arial" w:cs="Arial"/>
          <w:b/>
          <w:bCs/>
          <w:color w:val="202124"/>
          <w:sz w:val="22"/>
          <w:szCs w:val="22"/>
          <w:lang w:val="en"/>
        </w:rPr>
        <w:t>……………………………………………………………</w:t>
      </w:r>
      <w:proofErr w:type="gramStart"/>
      <w:r w:rsidR="00C31DE9" w:rsidRPr="00DB6E80">
        <w:rPr>
          <w:rStyle w:val="y2iqfc"/>
          <w:rFonts w:ascii="Arial" w:hAnsi="Arial" w:cs="Arial"/>
          <w:b/>
          <w:bCs/>
          <w:color w:val="202124"/>
          <w:sz w:val="22"/>
          <w:szCs w:val="22"/>
          <w:lang w:val="en"/>
        </w:rPr>
        <w:t>…</w:t>
      </w:r>
      <w:r w:rsidR="00FE3D48">
        <w:rPr>
          <w:rStyle w:val="y2iqfc"/>
          <w:rFonts w:ascii="Arial" w:hAnsi="Arial" w:cs="Arial"/>
          <w:b/>
          <w:bCs/>
          <w:color w:val="202124"/>
          <w:sz w:val="22"/>
          <w:szCs w:val="22"/>
          <w:lang w:val="en"/>
        </w:rPr>
        <w:t>.</w:t>
      </w:r>
      <w:r w:rsidR="00C31DE9" w:rsidRPr="00DB6E80">
        <w:rPr>
          <w:rStyle w:val="y2iqfc"/>
          <w:rFonts w:ascii="Arial" w:hAnsi="Arial" w:cs="Arial"/>
          <w:b/>
          <w:bCs/>
          <w:color w:val="202124"/>
          <w:sz w:val="22"/>
          <w:szCs w:val="22"/>
          <w:lang w:val="en"/>
        </w:rPr>
        <w:t>.</w:t>
      </w:r>
      <w:proofErr w:type="gramEnd"/>
      <w:r w:rsidR="002736E2" w:rsidRPr="00DB6E80">
        <w:rPr>
          <w:rStyle w:val="y2iqfc"/>
          <w:rFonts w:ascii="Arial" w:hAnsi="Arial" w:cs="Arial"/>
          <w:b/>
          <w:bCs/>
          <w:color w:val="202124"/>
          <w:sz w:val="22"/>
          <w:szCs w:val="22"/>
          <w:lang w:val="en"/>
        </w:rPr>
        <w:t>……</w:t>
      </w:r>
      <w:r w:rsidR="00EE7F7C" w:rsidRPr="00DB6E80">
        <w:rPr>
          <w:rStyle w:val="y2iqfc"/>
          <w:rFonts w:ascii="Arial" w:hAnsi="Arial" w:cs="Arial"/>
          <w:b/>
          <w:bCs/>
          <w:color w:val="202124"/>
          <w:sz w:val="22"/>
          <w:szCs w:val="22"/>
          <w:lang w:val="en"/>
        </w:rPr>
        <w:t>5</w:t>
      </w:r>
    </w:p>
    <w:p w14:paraId="50DBABED" w14:textId="7CFCCE0A" w:rsidR="00147652" w:rsidRPr="00C31DE9" w:rsidRDefault="003E557D" w:rsidP="001E0479">
      <w:pPr>
        <w:pStyle w:val="NormalWeb"/>
        <w:spacing w:line="360" w:lineRule="auto"/>
        <w:jc w:val="both"/>
        <w:rPr>
          <w:rStyle w:val="y2iqfc"/>
          <w:rFonts w:ascii="Arial" w:hAnsi="Arial" w:cs="Arial"/>
          <w:b/>
          <w:bCs/>
          <w:sz w:val="22"/>
          <w:szCs w:val="22"/>
        </w:rPr>
      </w:pPr>
      <w:r w:rsidRPr="00DB6E80">
        <w:rPr>
          <w:rStyle w:val="y2iqfc"/>
          <w:rFonts w:ascii="Arial" w:hAnsi="Arial" w:cs="Arial"/>
          <w:b/>
          <w:bCs/>
          <w:color w:val="202124"/>
          <w:sz w:val="22"/>
          <w:szCs w:val="22"/>
          <w:lang w:val="en"/>
        </w:rPr>
        <w:t>1.1. External analysis</w:t>
      </w:r>
      <w:r w:rsidR="00DB4D4C" w:rsidRPr="00DB6E80">
        <w:rPr>
          <w:rStyle w:val="y2iqfc"/>
          <w:rFonts w:ascii="Arial" w:hAnsi="Arial" w:cs="Arial"/>
          <w:b/>
          <w:bCs/>
          <w:color w:val="202124"/>
          <w:sz w:val="22"/>
          <w:szCs w:val="22"/>
          <w:lang w:val="en"/>
        </w:rPr>
        <w:t>………………………………………………………………………………5</w:t>
      </w:r>
    </w:p>
    <w:p w14:paraId="20279A8A" w14:textId="77777777" w:rsidR="00C31DE9" w:rsidRDefault="00A24F46" w:rsidP="001E0479">
      <w:pPr>
        <w:pStyle w:val="NormalWeb"/>
        <w:spacing w:line="360" w:lineRule="auto"/>
        <w:jc w:val="both"/>
        <w:rPr>
          <w:rStyle w:val="y2iqfc"/>
          <w:rFonts w:ascii="Arial" w:hAnsi="Arial" w:cs="Arial"/>
          <w:b/>
          <w:bCs/>
          <w:color w:val="202124"/>
          <w:sz w:val="22"/>
          <w:szCs w:val="22"/>
          <w:lang w:val="en"/>
        </w:rPr>
      </w:pPr>
      <w:r w:rsidRPr="00DB6E80">
        <w:rPr>
          <w:rStyle w:val="y2iqfc"/>
          <w:rFonts w:ascii="Arial" w:hAnsi="Arial" w:cs="Arial"/>
          <w:b/>
          <w:bCs/>
          <w:color w:val="202124"/>
          <w:sz w:val="22"/>
          <w:szCs w:val="22"/>
          <w:lang w:val="en"/>
        </w:rPr>
        <w:t>1.1</w:t>
      </w:r>
      <w:r w:rsidR="00495E5B" w:rsidRPr="00DB6E80">
        <w:rPr>
          <w:rStyle w:val="y2iqfc"/>
          <w:rFonts w:ascii="Arial" w:hAnsi="Arial" w:cs="Arial"/>
          <w:b/>
          <w:bCs/>
          <w:color w:val="202124"/>
          <w:sz w:val="22"/>
          <w:szCs w:val="22"/>
          <w:lang w:val="en"/>
        </w:rPr>
        <w:t>.</w:t>
      </w:r>
      <w:proofErr w:type="gramStart"/>
      <w:r w:rsidR="00495E5B" w:rsidRPr="00DB6E80">
        <w:rPr>
          <w:rStyle w:val="y2iqfc"/>
          <w:rFonts w:ascii="Arial" w:hAnsi="Arial" w:cs="Arial"/>
          <w:b/>
          <w:bCs/>
          <w:color w:val="202124"/>
          <w:sz w:val="22"/>
          <w:szCs w:val="22"/>
          <w:lang w:val="en"/>
        </w:rPr>
        <w:t>1.</w:t>
      </w:r>
      <w:r w:rsidR="003E557D" w:rsidRPr="00DB6E80">
        <w:rPr>
          <w:rStyle w:val="y2iqfc"/>
          <w:rFonts w:ascii="Arial" w:hAnsi="Arial" w:cs="Arial"/>
          <w:b/>
          <w:bCs/>
          <w:color w:val="202124"/>
          <w:sz w:val="22"/>
          <w:szCs w:val="22"/>
          <w:lang w:val="en"/>
        </w:rPr>
        <w:t>Pestle</w:t>
      </w:r>
      <w:proofErr w:type="gramEnd"/>
      <w:r w:rsidR="003E557D" w:rsidRPr="00DB6E80">
        <w:rPr>
          <w:rStyle w:val="y2iqfc"/>
          <w:rFonts w:ascii="Arial" w:hAnsi="Arial" w:cs="Arial"/>
          <w:b/>
          <w:bCs/>
          <w:color w:val="202124"/>
          <w:sz w:val="22"/>
          <w:szCs w:val="22"/>
          <w:lang w:val="en"/>
        </w:rPr>
        <w:t xml:space="preserve"> analysis</w:t>
      </w:r>
      <w:r w:rsidR="00DB4D4C" w:rsidRPr="00DB6E80">
        <w:rPr>
          <w:rStyle w:val="y2iqfc"/>
          <w:rFonts w:ascii="Arial" w:hAnsi="Arial" w:cs="Arial"/>
          <w:b/>
          <w:bCs/>
          <w:color w:val="202124"/>
          <w:sz w:val="22"/>
          <w:szCs w:val="22"/>
          <w:lang w:val="en"/>
        </w:rPr>
        <w:t>…………………………………..……………………………………………5</w:t>
      </w:r>
    </w:p>
    <w:p w14:paraId="1AAD5018" w14:textId="35FC03B9" w:rsidR="007B5E4B" w:rsidRPr="00DB6E80" w:rsidRDefault="007B5E4B" w:rsidP="001E0479">
      <w:pPr>
        <w:pStyle w:val="NormalWeb"/>
        <w:spacing w:line="360" w:lineRule="auto"/>
        <w:jc w:val="both"/>
        <w:rPr>
          <w:rStyle w:val="y2iqfc"/>
          <w:rFonts w:ascii="Arial" w:hAnsi="Arial" w:cs="Arial"/>
          <w:b/>
          <w:bCs/>
          <w:color w:val="202124"/>
          <w:sz w:val="22"/>
          <w:szCs w:val="22"/>
          <w:lang w:val="en"/>
        </w:rPr>
      </w:pPr>
      <w:r w:rsidRPr="00DB6E80">
        <w:rPr>
          <w:rStyle w:val="y2iqfc"/>
          <w:rFonts w:ascii="Arial" w:hAnsi="Arial" w:cs="Arial"/>
          <w:b/>
          <w:bCs/>
          <w:color w:val="202124"/>
          <w:sz w:val="22"/>
          <w:szCs w:val="22"/>
          <w:lang w:val="en"/>
        </w:rPr>
        <w:t>1.1.</w:t>
      </w:r>
      <w:proofErr w:type="gramStart"/>
      <w:r w:rsidRPr="00DB6E80">
        <w:rPr>
          <w:rStyle w:val="y2iqfc"/>
          <w:rFonts w:ascii="Arial" w:hAnsi="Arial" w:cs="Arial"/>
          <w:b/>
          <w:bCs/>
          <w:color w:val="202124"/>
          <w:sz w:val="22"/>
          <w:szCs w:val="22"/>
          <w:lang w:val="en"/>
        </w:rPr>
        <w:t>1.Pestle</w:t>
      </w:r>
      <w:proofErr w:type="gramEnd"/>
      <w:r w:rsidRPr="00DB6E80">
        <w:rPr>
          <w:rStyle w:val="y2iqfc"/>
          <w:rFonts w:ascii="Arial" w:hAnsi="Arial" w:cs="Arial"/>
          <w:b/>
          <w:bCs/>
          <w:color w:val="202124"/>
          <w:sz w:val="22"/>
          <w:szCs w:val="22"/>
          <w:lang w:val="en"/>
        </w:rPr>
        <w:t xml:space="preserve"> analysis</w:t>
      </w:r>
      <w:r w:rsidR="00DB4D4C" w:rsidRPr="00DB6E80">
        <w:rPr>
          <w:rStyle w:val="y2iqfc"/>
          <w:rFonts w:ascii="Arial" w:hAnsi="Arial" w:cs="Arial"/>
          <w:b/>
          <w:bCs/>
          <w:color w:val="202124"/>
          <w:sz w:val="22"/>
          <w:szCs w:val="22"/>
          <w:lang w:val="en"/>
        </w:rPr>
        <w:t>………………………………………………………………………………..</w:t>
      </w:r>
      <w:r w:rsidR="005C2FFC" w:rsidRPr="00DB6E80">
        <w:rPr>
          <w:rStyle w:val="y2iqfc"/>
          <w:rFonts w:ascii="Arial" w:hAnsi="Arial" w:cs="Arial"/>
          <w:b/>
          <w:bCs/>
          <w:color w:val="202124"/>
          <w:sz w:val="22"/>
          <w:szCs w:val="22"/>
          <w:lang w:val="en"/>
        </w:rPr>
        <w:t>6</w:t>
      </w:r>
    </w:p>
    <w:p w14:paraId="428DC568" w14:textId="5307BD88" w:rsidR="00834BB4" w:rsidRPr="00DB6E80" w:rsidRDefault="00834BB4" w:rsidP="001E0479">
      <w:pPr>
        <w:pStyle w:val="HTMLPreformatted"/>
        <w:spacing w:line="360" w:lineRule="auto"/>
        <w:jc w:val="both"/>
        <w:rPr>
          <w:rStyle w:val="y2iqfc"/>
          <w:rFonts w:ascii="Arial" w:hAnsi="Arial" w:cs="Arial"/>
          <w:b/>
          <w:bCs/>
          <w:color w:val="202124"/>
          <w:sz w:val="22"/>
          <w:szCs w:val="22"/>
        </w:rPr>
      </w:pPr>
      <w:r w:rsidRPr="00DB6E80">
        <w:rPr>
          <w:rStyle w:val="y2iqfc"/>
          <w:rFonts w:ascii="Arial" w:hAnsi="Arial" w:cs="Arial"/>
          <w:b/>
          <w:bCs/>
          <w:color w:val="202124"/>
          <w:sz w:val="22"/>
          <w:szCs w:val="22"/>
        </w:rPr>
        <w:t>1.2. Internal analyses</w:t>
      </w:r>
      <w:r w:rsidR="005C2FFC" w:rsidRPr="00DB6E80">
        <w:rPr>
          <w:rStyle w:val="y2iqfc"/>
          <w:rFonts w:ascii="Arial" w:hAnsi="Arial" w:cs="Arial"/>
          <w:b/>
          <w:bCs/>
          <w:color w:val="202124"/>
          <w:sz w:val="22"/>
          <w:szCs w:val="22"/>
        </w:rPr>
        <w:t>……………………………………………………………………………….</w:t>
      </w:r>
      <w:r w:rsidR="00C32F3F" w:rsidRPr="00DB6E80">
        <w:rPr>
          <w:rStyle w:val="y2iqfc"/>
          <w:rFonts w:ascii="Arial" w:hAnsi="Arial" w:cs="Arial"/>
          <w:b/>
          <w:bCs/>
          <w:color w:val="202124"/>
          <w:sz w:val="22"/>
          <w:szCs w:val="22"/>
        </w:rPr>
        <w:t>7</w:t>
      </w:r>
    </w:p>
    <w:p w14:paraId="10B14819" w14:textId="57378DF2" w:rsidR="00834BB4" w:rsidRPr="00DB6E80" w:rsidRDefault="00834BB4" w:rsidP="001E0479">
      <w:pPr>
        <w:pStyle w:val="HTMLPreformatted"/>
        <w:spacing w:line="360" w:lineRule="auto"/>
        <w:jc w:val="both"/>
        <w:rPr>
          <w:rStyle w:val="y2iqfc"/>
          <w:rFonts w:ascii="Arial" w:hAnsi="Arial" w:cs="Arial"/>
          <w:b/>
          <w:bCs/>
          <w:color w:val="202124"/>
          <w:sz w:val="22"/>
          <w:szCs w:val="22"/>
        </w:rPr>
      </w:pPr>
      <w:r w:rsidRPr="00DB6E80">
        <w:rPr>
          <w:rStyle w:val="y2iqfc"/>
          <w:rFonts w:ascii="Arial" w:hAnsi="Arial" w:cs="Arial"/>
          <w:b/>
          <w:bCs/>
          <w:color w:val="202124"/>
          <w:sz w:val="22"/>
          <w:szCs w:val="22"/>
        </w:rPr>
        <w:t>1.2.</w:t>
      </w:r>
      <w:proofErr w:type="gramStart"/>
      <w:r w:rsidRPr="00DB6E80">
        <w:rPr>
          <w:rStyle w:val="y2iqfc"/>
          <w:rFonts w:ascii="Arial" w:hAnsi="Arial" w:cs="Arial"/>
          <w:b/>
          <w:bCs/>
          <w:color w:val="202124"/>
          <w:sz w:val="22"/>
          <w:szCs w:val="22"/>
        </w:rPr>
        <w:t>1.</w:t>
      </w:r>
      <w:r w:rsidRPr="00DB6E80">
        <w:rPr>
          <w:rStyle w:val="y2iqfc"/>
          <w:rFonts w:ascii="Arial" w:hAnsi="Arial" w:cs="Arial"/>
          <w:b/>
          <w:bCs/>
          <w:color w:val="202124"/>
          <w:sz w:val="22"/>
          <w:szCs w:val="22"/>
        </w:rPr>
        <w:t>Value</w:t>
      </w:r>
      <w:proofErr w:type="gramEnd"/>
      <w:r w:rsidRPr="00DB6E80">
        <w:rPr>
          <w:rStyle w:val="y2iqfc"/>
          <w:rFonts w:ascii="Arial" w:hAnsi="Arial" w:cs="Arial"/>
          <w:b/>
          <w:bCs/>
          <w:color w:val="202124"/>
          <w:sz w:val="22"/>
          <w:szCs w:val="22"/>
        </w:rPr>
        <w:t xml:space="preserve"> chain analyses</w:t>
      </w:r>
      <w:r w:rsidR="005C2FFC" w:rsidRPr="00DB6E80">
        <w:rPr>
          <w:rStyle w:val="y2iqfc"/>
          <w:rFonts w:ascii="Arial" w:hAnsi="Arial" w:cs="Arial"/>
          <w:b/>
          <w:bCs/>
          <w:color w:val="202124"/>
          <w:sz w:val="22"/>
          <w:szCs w:val="22"/>
        </w:rPr>
        <w:t>………………………………………………………………</w:t>
      </w:r>
      <w:r w:rsidR="00E806FC" w:rsidRPr="00DB6E80">
        <w:rPr>
          <w:rStyle w:val="y2iqfc"/>
          <w:rFonts w:ascii="Arial" w:hAnsi="Arial" w:cs="Arial"/>
          <w:b/>
          <w:bCs/>
          <w:color w:val="202124"/>
          <w:sz w:val="22"/>
          <w:szCs w:val="22"/>
        </w:rPr>
        <w:t>.</w:t>
      </w:r>
      <w:r w:rsidR="005C2FFC" w:rsidRPr="00DB6E80">
        <w:rPr>
          <w:rStyle w:val="y2iqfc"/>
          <w:rFonts w:ascii="Arial" w:hAnsi="Arial" w:cs="Arial"/>
          <w:b/>
          <w:bCs/>
          <w:color w:val="202124"/>
          <w:sz w:val="22"/>
          <w:szCs w:val="22"/>
        </w:rPr>
        <w:t>…</w:t>
      </w:r>
      <w:r w:rsidR="00C32F3F" w:rsidRPr="00DB6E80">
        <w:rPr>
          <w:rStyle w:val="y2iqfc"/>
          <w:rFonts w:ascii="Arial" w:hAnsi="Arial" w:cs="Arial"/>
          <w:b/>
          <w:bCs/>
          <w:color w:val="202124"/>
          <w:sz w:val="22"/>
          <w:szCs w:val="22"/>
        </w:rPr>
        <w:t>..</w:t>
      </w:r>
      <w:r w:rsidR="005C2FFC" w:rsidRPr="00DB6E80">
        <w:rPr>
          <w:rStyle w:val="y2iqfc"/>
          <w:rFonts w:ascii="Arial" w:hAnsi="Arial" w:cs="Arial"/>
          <w:b/>
          <w:bCs/>
          <w:color w:val="202124"/>
          <w:sz w:val="22"/>
          <w:szCs w:val="22"/>
        </w:rPr>
        <w:t>……</w:t>
      </w:r>
      <w:r w:rsidR="00C32F3F" w:rsidRPr="00DB6E80">
        <w:rPr>
          <w:rStyle w:val="y2iqfc"/>
          <w:rFonts w:ascii="Arial" w:hAnsi="Arial" w:cs="Arial"/>
          <w:b/>
          <w:bCs/>
          <w:color w:val="202124"/>
          <w:sz w:val="22"/>
          <w:szCs w:val="22"/>
        </w:rPr>
        <w:t>7</w:t>
      </w:r>
    </w:p>
    <w:p w14:paraId="51763432" w14:textId="586D187B" w:rsidR="0090413B" w:rsidRPr="00DB6E80" w:rsidRDefault="00C82668" w:rsidP="001E0479">
      <w:pPr>
        <w:pStyle w:val="HTMLPreformatted"/>
        <w:spacing w:line="360" w:lineRule="auto"/>
        <w:jc w:val="both"/>
        <w:rPr>
          <w:rStyle w:val="y2iqfc"/>
          <w:rFonts w:ascii="Arial" w:hAnsi="Arial" w:cs="Arial"/>
          <w:b/>
          <w:bCs/>
          <w:color w:val="202124"/>
          <w:sz w:val="22"/>
          <w:szCs w:val="22"/>
          <w:lang w:val="en"/>
        </w:rPr>
      </w:pPr>
      <w:r w:rsidRPr="00DB6E80">
        <w:rPr>
          <w:rStyle w:val="y2iqfc"/>
          <w:rFonts w:ascii="Arial" w:hAnsi="Arial" w:cs="Arial"/>
          <w:b/>
          <w:bCs/>
          <w:color w:val="202124"/>
          <w:sz w:val="22"/>
          <w:szCs w:val="22"/>
        </w:rPr>
        <w:t>1.2.2</w:t>
      </w:r>
      <w:r w:rsidR="00834BB4" w:rsidRPr="00DB6E80">
        <w:rPr>
          <w:rStyle w:val="y2iqfc"/>
          <w:rFonts w:ascii="Arial" w:hAnsi="Arial" w:cs="Arial"/>
          <w:b/>
          <w:bCs/>
          <w:color w:val="202124"/>
          <w:sz w:val="22"/>
          <w:szCs w:val="22"/>
        </w:rPr>
        <w:t xml:space="preserve"> </w:t>
      </w:r>
      <w:r w:rsidR="0090413B" w:rsidRPr="00DB6E80">
        <w:rPr>
          <w:rStyle w:val="y2iqfc"/>
          <w:rFonts w:ascii="Arial" w:hAnsi="Arial" w:cs="Arial"/>
          <w:b/>
          <w:bCs/>
          <w:color w:val="202124"/>
          <w:sz w:val="22"/>
          <w:szCs w:val="22"/>
          <w:lang w:val="en"/>
        </w:rPr>
        <w:t>Product lifecycle analysis</w:t>
      </w:r>
      <w:r w:rsidR="00E806FC" w:rsidRPr="00DB6E80">
        <w:rPr>
          <w:rStyle w:val="y2iqfc"/>
          <w:rFonts w:ascii="Arial" w:hAnsi="Arial" w:cs="Arial"/>
          <w:b/>
          <w:bCs/>
          <w:color w:val="202124"/>
          <w:sz w:val="22"/>
          <w:szCs w:val="22"/>
          <w:lang w:val="en"/>
        </w:rPr>
        <w:t>………………………………………………………………</w:t>
      </w:r>
      <w:r w:rsidR="00C31DE9" w:rsidRPr="00DB6E80">
        <w:rPr>
          <w:rStyle w:val="y2iqfc"/>
          <w:rFonts w:ascii="Arial" w:hAnsi="Arial" w:cs="Arial"/>
          <w:b/>
          <w:bCs/>
          <w:color w:val="202124"/>
          <w:sz w:val="22"/>
          <w:szCs w:val="22"/>
          <w:lang w:val="en"/>
        </w:rPr>
        <w:t>….</w:t>
      </w:r>
      <w:r w:rsidR="00E806FC" w:rsidRPr="00DB6E80">
        <w:rPr>
          <w:rStyle w:val="y2iqfc"/>
          <w:rFonts w:ascii="Arial" w:hAnsi="Arial" w:cs="Arial"/>
          <w:b/>
          <w:bCs/>
          <w:color w:val="202124"/>
          <w:sz w:val="22"/>
          <w:szCs w:val="22"/>
          <w:lang w:val="en"/>
        </w:rPr>
        <w:t>8</w:t>
      </w:r>
    </w:p>
    <w:p w14:paraId="7C279203" w14:textId="72F6E75C" w:rsidR="00834BB4" w:rsidRPr="00DB6E80" w:rsidRDefault="00956D33" w:rsidP="00147652">
      <w:pPr>
        <w:pStyle w:val="HTMLPreformatted"/>
        <w:spacing w:line="360" w:lineRule="auto"/>
        <w:rPr>
          <w:rStyle w:val="y2iqfc"/>
          <w:rFonts w:ascii="Arial" w:hAnsi="Arial" w:cs="Arial"/>
          <w:b/>
          <w:bCs/>
          <w:color w:val="202124"/>
          <w:sz w:val="22"/>
          <w:szCs w:val="22"/>
        </w:rPr>
      </w:pPr>
      <w:r w:rsidRPr="00DB6E80">
        <w:rPr>
          <w:rStyle w:val="y2iqfc"/>
          <w:rFonts w:ascii="Arial" w:hAnsi="Arial" w:cs="Arial"/>
          <w:b/>
          <w:bCs/>
          <w:color w:val="202124"/>
          <w:sz w:val="22"/>
          <w:szCs w:val="22"/>
        </w:rPr>
        <w:t>1.3. Industrial Analysis</w:t>
      </w:r>
      <w:r w:rsidR="00E806FC" w:rsidRPr="00DB6E80">
        <w:rPr>
          <w:rStyle w:val="y2iqfc"/>
          <w:rFonts w:ascii="Arial" w:hAnsi="Arial" w:cs="Arial"/>
          <w:b/>
          <w:bCs/>
          <w:color w:val="202124"/>
          <w:sz w:val="22"/>
          <w:szCs w:val="22"/>
        </w:rPr>
        <w:t>…………………………………………………………………………….</w:t>
      </w:r>
      <w:r w:rsidR="005C4316" w:rsidRPr="00DB6E80">
        <w:rPr>
          <w:rStyle w:val="y2iqfc"/>
          <w:rFonts w:ascii="Arial" w:hAnsi="Arial" w:cs="Arial"/>
          <w:b/>
          <w:bCs/>
          <w:color w:val="202124"/>
          <w:sz w:val="22"/>
          <w:szCs w:val="22"/>
        </w:rPr>
        <w:t>9</w:t>
      </w:r>
    </w:p>
    <w:p w14:paraId="1C450A74" w14:textId="50EE88F6" w:rsidR="00956D33" w:rsidRPr="00DB6E80" w:rsidRDefault="0006741B" w:rsidP="00147652">
      <w:pPr>
        <w:pStyle w:val="HTMLPreformatted"/>
        <w:spacing w:line="360" w:lineRule="auto"/>
        <w:rPr>
          <w:rStyle w:val="y2iqfc"/>
          <w:rFonts w:ascii="Arial" w:hAnsi="Arial" w:cs="Arial"/>
          <w:b/>
          <w:bCs/>
          <w:color w:val="202124"/>
          <w:sz w:val="22"/>
          <w:szCs w:val="22"/>
        </w:rPr>
      </w:pPr>
      <w:r w:rsidRPr="00DB6E80">
        <w:rPr>
          <w:rStyle w:val="y2iqfc"/>
          <w:rFonts w:ascii="Arial" w:hAnsi="Arial" w:cs="Arial"/>
          <w:b/>
          <w:bCs/>
          <w:color w:val="202124"/>
          <w:sz w:val="22"/>
          <w:szCs w:val="22"/>
          <w:lang w:val="en"/>
        </w:rPr>
        <w:t>1.3.</w:t>
      </w:r>
      <w:proofErr w:type="gramStart"/>
      <w:r w:rsidRPr="00DB6E80">
        <w:rPr>
          <w:rStyle w:val="y2iqfc"/>
          <w:rFonts w:ascii="Arial" w:hAnsi="Arial" w:cs="Arial"/>
          <w:b/>
          <w:bCs/>
          <w:color w:val="202124"/>
          <w:sz w:val="22"/>
          <w:szCs w:val="22"/>
          <w:lang w:val="en"/>
        </w:rPr>
        <w:t>1.</w:t>
      </w:r>
      <w:r w:rsidR="00956D33" w:rsidRPr="00DB6E80">
        <w:rPr>
          <w:rStyle w:val="y2iqfc"/>
          <w:rFonts w:ascii="Arial" w:hAnsi="Arial" w:cs="Arial"/>
          <w:b/>
          <w:bCs/>
          <w:color w:val="202124"/>
          <w:sz w:val="22"/>
          <w:szCs w:val="22"/>
          <w:lang w:val="en"/>
        </w:rPr>
        <w:t>Porter</w:t>
      </w:r>
      <w:proofErr w:type="gramEnd"/>
      <w:r w:rsidR="00956D33" w:rsidRPr="00DB6E80">
        <w:rPr>
          <w:rStyle w:val="y2iqfc"/>
          <w:rFonts w:ascii="Arial" w:hAnsi="Arial" w:cs="Arial"/>
          <w:b/>
          <w:bCs/>
          <w:color w:val="202124"/>
          <w:sz w:val="22"/>
          <w:szCs w:val="22"/>
          <w:lang w:val="en"/>
        </w:rPr>
        <w:t xml:space="preserve"> Five Forces</w:t>
      </w:r>
      <w:r w:rsidR="00E806FC" w:rsidRPr="00DB6E80">
        <w:rPr>
          <w:rStyle w:val="y2iqfc"/>
          <w:rFonts w:ascii="Arial" w:hAnsi="Arial" w:cs="Arial"/>
          <w:b/>
          <w:bCs/>
          <w:color w:val="202124"/>
          <w:sz w:val="22"/>
          <w:szCs w:val="22"/>
          <w:lang w:val="en"/>
        </w:rPr>
        <w:t>……………………………………………………………………………</w:t>
      </w:r>
      <w:r w:rsidR="005C4316" w:rsidRPr="00DB6E80">
        <w:rPr>
          <w:rStyle w:val="y2iqfc"/>
          <w:rFonts w:ascii="Arial" w:hAnsi="Arial" w:cs="Arial"/>
          <w:b/>
          <w:bCs/>
          <w:color w:val="202124"/>
          <w:sz w:val="22"/>
          <w:szCs w:val="22"/>
          <w:lang w:val="en"/>
        </w:rPr>
        <w:t>9</w:t>
      </w:r>
    </w:p>
    <w:p w14:paraId="725AB6E0" w14:textId="17E1D885" w:rsidR="009F2187" w:rsidRPr="00DB6E80" w:rsidRDefault="009F2187" w:rsidP="00FC2D3B">
      <w:pPr>
        <w:pStyle w:val="HTMLPreformatted"/>
        <w:spacing w:line="360" w:lineRule="auto"/>
        <w:rPr>
          <w:rStyle w:val="y2iqfc"/>
          <w:rFonts w:ascii="Arial" w:hAnsi="Arial" w:cs="Arial"/>
          <w:b/>
          <w:bCs/>
          <w:color w:val="202124"/>
          <w:sz w:val="22"/>
          <w:szCs w:val="22"/>
          <w:lang w:val="en"/>
        </w:rPr>
      </w:pPr>
      <w:r w:rsidRPr="00DB6E80">
        <w:rPr>
          <w:rStyle w:val="y2iqfc"/>
          <w:rFonts w:ascii="Arial" w:hAnsi="Arial" w:cs="Arial"/>
          <w:b/>
          <w:bCs/>
          <w:color w:val="202124"/>
          <w:sz w:val="22"/>
          <w:szCs w:val="22"/>
          <w:lang w:val="en"/>
        </w:rPr>
        <w:t>1.4. Swot analysis</w:t>
      </w:r>
      <w:r w:rsidR="00E806FC" w:rsidRPr="00DB6E80">
        <w:rPr>
          <w:rStyle w:val="y2iqfc"/>
          <w:rFonts w:ascii="Arial" w:hAnsi="Arial" w:cs="Arial"/>
          <w:b/>
          <w:bCs/>
          <w:color w:val="202124"/>
          <w:sz w:val="22"/>
          <w:szCs w:val="22"/>
          <w:lang w:val="en"/>
        </w:rPr>
        <w:t>…………………………………………………………………………</w:t>
      </w:r>
      <w:r w:rsidR="005C4316" w:rsidRPr="00DB6E80">
        <w:rPr>
          <w:rStyle w:val="y2iqfc"/>
          <w:rFonts w:ascii="Arial" w:hAnsi="Arial" w:cs="Arial"/>
          <w:b/>
          <w:bCs/>
          <w:color w:val="202124"/>
          <w:sz w:val="22"/>
          <w:szCs w:val="22"/>
          <w:lang w:val="en"/>
        </w:rPr>
        <w:t>….</w:t>
      </w:r>
      <w:r w:rsidR="00E806FC" w:rsidRPr="00DB6E80">
        <w:rPr>
          <w:rStyle w:val="y2iqfc"/>
          <w:rFonts w:ascii="Arial" w:hAnsi="Arial" w:cs="Arial"/>
          <w:b/>
          <w:bCs/>
          <w:color w:val="202124"/>
          <w:sz w:val="22"/>
          <w:szCs w:val="22"/>
          <w:lang w:val="en"/>
        </w:rPr>
        <w:t>……</w:t>
      </w:r>
      <w:r w:rsidR="005C4316" w:rsidRPr="00DB6E80">
        <w:rPr>
          <w:rStyle w:val="y2iqfc"/>
          <w:rFonts w:ascii="Arial" w:hAnsi="Arial" w:cs="Arial"/>
          <w:b/>
          <w:bCs/>
          <w:color w:val="202124"/>
          <w:sz w:val="22"/>
          <w:szCs w:val="22"/>
          <w:lang w:val="en"/>
        </w:rPr>
        <w:t>10</w:t>
      </w:r>
    </w:p>
    <w:p w14:paraId="3788EA89" w14:textId="5B9F8DC2" w:rsidR="009F2187" w:rsidRPr="00DB6E80" w:rsidRDefault="009F2187" w:rsidP="00FC2D3B">
      <w:pPr>
        <w:pStyle w:val="HTMLPreformatted"/>
        <w:spacing w:line="360" w:lineRule="auto"/>
        <w:rPr>
          <w:rFonts w:ascii="Arial" w:hAnsi="Arial" w:cs="Arial"/>
          <w:b/>
          <w:bCs/>
          <w:color w:val="202124"/>
          <w:sz w:val="22"/>
          <w:szCs w:val="22"/>
          <w:lang w:val="en"/>
        </w:rPr>
      </w:pPr>
      <w:r w:rsidRPr="00DB6E80">
        <w:rPr>
          <w:rStyle w:val="y2iqfc"/>
          <w:rFonts w:ascii="Arial" w:hAnsi="Arial" w:cs="Arial"/>
          <w:b/>
          <w:bCs/>
          <w:color w:val="202124"/>
          <w:sz w:val="22"/>
          <w:szCs w:val="22"/>
          <w:lang w:val="en"/>
        </w:rPr>
        <w:t>Section 2. strategic growth choices</w:t>
      </w:r>
      <w:r w:rsidR="005C4316" w:rsidRPr="00DB6E80">
        <w:rPr>
          <w:rStyle w:val="y2iqfc"/>
          <w:rFonts w:ascii="Arial" w:hAnsi="Arial" w:cs="Arial"/>
          <w:b/>
          <w:bCs/>
          <w:color w:val="202124"/>
          <w:sz w:val="22"/>
          <w:szCs w:val="22"/>
          <w:lang w:val="en"/>
        </w:rPr>
        <w:t>……………………………………………………………</w:t>
      </w:r>
      <w:r w:rsidR="000615BD" w:rsidRPr="00DB6E80">
        <w:rPr>
          <w:rStyle w:val="y2iqfc"/>
          <w:rFonts w:ascii="Arial" w:hAnsi="Arial" w:cs="Arial"/>
          <w:b/>
          <w:bCs/>
          <w:color w:val="202124"/>
          <w:sz w:val="22"/>
          <w:szCs w:val="22"/>
          <w:lang w:val="en"/>
        </w:rPr>
        <w:t>11</w:t>
      </w:r>
    </w:p>
    <w:p w14:paraId="565E4E85" w14:textId="2374E6AC" w:rsidR="0011750D" w:rsidRPr="00DB6E80" w:rsidRDefault="0011750D" w:rsidP="00FC2D3B">
      <w:pPr>
        <w:pStyle w:val="HTMLPreformatted"/>
        <w:spacing w:line="360" w:lineRule="auto"/>
        <w:rPr>
          <w:rStyle w:val="y2iqfc"/>
          <w:rFonts w:ascii="Arial" w:hAnsi="Arial" w:cs="Arial"/>
          <w:b/>
          <w:bCs/>
          <w:color w:val="202124"/>
          <w:sz w:val="22"/>
          <w:szCs w:val="22"/>
          <w:lang w:val="en"/>
        </w:rPr>
      </w:pPr>
      <w:r w:rsidRPr="00DB6E80">
        <w:rPr>
          <w:rStyle w:val="y2iqfc"/>
          <w:rFonts w:ascii="Arial" w:hAnsi="Arial" w:cs="Arial"/>
          <w:b/>
          <w:bCs/>
          <w:color w:val="202124"/>
          <w:sz w:val="22"/>
          <w:szCs w:val="22"/>
          <w:lang w:val="en"/>
        </w:rPr>
        <w:t>2.1.  Ansoff matrix</w:t>
      </w:r>
      <w:r w:rsidR="005C4316" w:rsidRPr="00DB6E80">
        <w:rPr>
          <w:rStyle w:val="y2iqfc"/>
          <w:rFonts w:ascii="Arial" w:hAnsi="Arial" w:cs="Arial"/>
          <w:b/>
          <w:bCs/>
          <w:color w:val="202124"/>
          <w:sz w:val="22"/>
          <w:szCs w:val="22"/>
          <w:lang w:val="en"/>
        </w:rPr>
        <w:t>…………………………………………………………………………………</w:t>
      </w:r>
      <w:r w:rsidR="000615BD" w:rsidRPr="00DB6E80">
        <w:rPr>
          <w:rStyle w:val="y2iqfc"/>
          <w:rFonts w:ascii="Arial" w:hAnsi="Arial" w:cs="Arial"/>
          <w:b/>
          <w:bCs/>
          <w:color w:val="202124"/>
          <w:sz w:val="22"/>
          <w:szCs w:val="22"/>
          <w:lang w:val="en"/>
        </w:rPr>
        <w:t>12</w:t>
      </w:r>
    </w:p>
    <w:p w14:paraId="50F8D19C" w14:textId="7CB5CD85" w:rsidR="00B661B1" w:rsidRPr="00DB6E80" w:rsidRDefault="00B661B1" w:rsidP="00FC2D3B">
      <w:pPr>
        <w:spacing w:line="360" w:lineRule="auto"/>
        <w:rPr>
          <w:rFonts w:ascii="Arial" w:hAnsi="Arial" w:cs="Arial"/>
          <w:b/>
          <w:bCs/>
          <w:sz w:val="22"/>
          <w:szCs w:val="22"/>
        </w:rPr>
      </w:pPr>
      <w:r w:rsidRPr="00DB6E80">
        <w:rPr>
          <w:rFonts w:ascii="Arial" w:hAnsi="Arial" w:cs="Arial"/>
          <w:b/>
          <w:bCs/>
          <w:sz w:val="22"/>
          <w:szCs w:val="22"/>
        </w:rPr>
        <w:t>2.2. Porter generic strategy</w:t>
      </w:r>
      <w:r w:rsidR="005C4316" w:rsidRPr="00DB6E80">
        <w:rPr>
          <w:rFonts w:ascii="Arial" w:hAnsi="Arial" w:cs="Arial"/>
          <w:b/>
          <w:bCs/>
          <w:sz w:val="22"/>
          <w:szCs w:val="22"/>
        </w:rPr>
        <w:t>………………………………………………………………</w:t>
      </w:r>
      <w:r w:rsidR="000615BD" w:rsidRPr="00DB6E80">
        <w:rPr>
          <w:rFonts w:ascii="Arial" w:hAnsi="Arial" w:cs="Arial"/>
          <w:b/>
          <w:bCs/>
          <w:sz w:val="22"/>
          <w:szCs w:val="22"/>
        </w:rPr>
        <w:t>.</w:t>
      </w:r>
      <w:r w:rsidR="005C4316" w:rsidRPr="00DB6E80">
        <w:rPr>
          <w:rFonts w:ascii="Arial" w:hAnsi="Arial" w:cs="Arial"/>
          <w:b/>
          <w:bCs/>
          <w:sz w:val="22"/>
          <w:szCs w:val="22"/>
        </w:rPr>
        <w:t>…</w:t>
      </w:r>
      <w:r w:rsidR="00C31DE9" w:rsidRPr="00DB6E80">
        <w:rPr>
          <w:rFonts w:ascii="Arial" w:hAnsi="Arial" w:cs="Arial"/>
          <w:b/>
          <w:bCs/>
          <w:sz w:val="22"/>
          <w:szCs w:val="22"/>
        </w:rPr>
        <w:t>….</w:t>
      </w:r>
      <w:r w:rsidR="000615BD" w:rsidRPr="00DB6E80">
        <w:rPr>
          <w:rFonts w:ascii="Arial" w:hAnsi="Arial" w:cs="Arial"/>
          <w:b/>
          <w:bCs/>
          <w:sz w:val="22"/>
          <w:szCs w:val="22"/>
        </w:rPr>
        <w:t>13</w:t>
      </w:r>
    </w:p>
    <w:p w14:paraId="63F2DDE5" w14:textId="5E9CE098" w:rsidR="00560ACB" w:rsidRPr="00DB6E80" w:rsidRDefault="00560ACB" w:rsidP="00FC2D3B">
      <w:pPr>
        <w:spacing w:line="360" w:lineRule="auto"/>
        <w:rPr>
          <w:rFonts w:ascii="Arial" w:hAnsi="Arial" w:cs="Arial"/>
          <w:b/>
          <w:bCs/>
          <w:sz w:val="22"/>
          <w:szCs w:val="22"/>
        </w:rPr>
      </w:pPr>
      <w:r w:rsidRPr="00DB6E80">
        <w:rPr>
          <w:rFonts w:ascii="Arial" w:hAnsi="Arial" w:cs="Arial"/>
          <w:b/>
          <w:bCs/>
          <w:sz w:val="22"/>
          <w:szCs w:val="22"/>
        </w:rPr>
        <w:t xml:space="preserve">2.3. </w:t>
      </w:r>
      <w:proofErr w:type="spellStart"/>
      <w:r w:rsidRPr="00DB6E80">
        <w:rPr>
          <w:rFonts w:ascii="Arial" w:hAnsi="Arial" w:cs="Arial"/>
          <w:b/>
          <w:bCs/>
          <w:sz w:val="22"/>
          <w:szCs w:val="22"/>
        </w:rPr>
        <w:t>Mendelow</w:t>
      </w:r>
      <w:proofErr w:type="spellEnd"/>
      <w:r w:rsidRPr="00DB6E80">
        <w:rPr>
          <w:rFonts w:ascii="Arial" w:hAnsi="Arial" w:cs="Arial"/>
          <w:b/>
          <w:bCs/>
          <w:sz w:val="22"/>
          <w:szCs w:val="22"/>
        </w:rPr>
        <w:t xml:space="preserve"> stakeholder matrix</w:t>
      </w:r>
      <w:r w:rsidR="00925D58" w:rsidRPr="00DB6E80">
        <w:rPr>
          <w:rFonts w:ascii="Arial" w:hAnsi="Arial" w:cs="Arial"/>
          <w:b/>
          <w:bCs/>
          <w:sz w:val="22"/>
          <w:szCs w:val="22"/>
        </w:rPr>
        <w:t>…………………………………………………</w:t>
      </w:r>
      <w:r w:rsidR="00C31DE9" w:rsidRPr="00DB6E80">
        <w:rPr>
          <w:rFonts w:ascii="Arial" w:hAnsi="Arial" w:cs="Arial"/>
          <w:b/>
          <w:bCs/>
          <w:sz w:val="22"/>
          <w:szCs w:val="22"/>
        </w:rPr>
        <w:t>….</w:t>
      </w:r>
      <w:r w:rsidR="00925D58" w:rsidRPr="00DB6E80">
        <w:rPr>
          <w:rFonts w:ascii="Arial" w:hAnsi="Arial" w:cs="Arial"/>
          <w:b/>
          <w:bCs/>
          <w:sz w:val="22"/>
          <w:szCs w:val="22"/>
        </w:rPr>
        <w:t>………</w:t>
      </w:r>
      <w:r w:rsidR="00A035C5" w:rsidRPr="00DB6E80">
        <w:rPr>
          <w:rFonts w:ascii="Arial" w:hAnsi="Arial" w:cs="Arial"/>
          <w:b/>
          <w:bCs/>
          <w:sz w:val="22"/>
          <w:szCs w:val="22"/>
        </w:rPr>
        <w:t>14</w:t>
      </w:r>
    </w:p>
    <w:p w14:paraId="5FB88D26" w14:textId="3607415A" w:rsidR="0096030D" w:rsidRPr="00DB6E80" w:rsidRDefault="0096030D" w:rsidP="00FC2D3B">
      <w:pPr>
        <w:pStyle w:val="HTMLPreformatted"/>
        <w:spacing w:line="360" w:lineRule="auto"/>
        <w:rPr>
          <w:rStyle w:val="y2iqfc"/>
          <w:rFonts w:ascii="Arial" w:hAnsi="Arial" w:cs="Arial"/>
          <w:b/>
          <w:bCs/>
          <w:color w:val="202124"/>
          <w:sz w:val="22"/>
          <w:szCs w:val="22"/>
          <w:lang w:val="en"/>
        </w:rPr>
      </w:pPr>
      <w:r w:rsidRPr="00DB6E80">
        <w:rPr>
          <w:rStyle w:val="y2iqfc"/>
          <w:rFonts w:ascii="Arial" w:hAnsi="Arial" w:cs="Arial"/>
          <w:b/>
          <w:bCs/>
          <w:color w:val="202124"/>
          <w:sz w:val="22"/>
          <w:szCs w:val="22"/>
          <w:lang w:val="en"/>
        </w:rPr>
        <w:t>2.4. SAF analysis</w:t>
      </w:r>
      <w:r w:rsidR="00925D58" w:rsidRPr="00DB6E80">
        <w:rPr>
          <w:rStyle w:val="y2iqfc"/>
          <w:rFonts w:ascii="Arial" w:hAnsi="Arial" w:cs="Arial"/>
          <w:b/>
          <w:bCs/>
          <w:color w:val="202124"/>
          <w:sz w:val="22"/>
          <w:szCs w:val="22"/>
          <w:lang w:val="en"/>
        </w:rPr>
        <w:t>…………………………………………………………………………………</w:t>
      </w:r>
      <w:r w:rsidR="00635169" w:rsidRPr="00DB6E80">
        <w:rPr>
          <w:rStyle w:val="y2iqfc"/>
          <w:rFonts w:ascii="Arial" w:hAnsi="Arial" w:cs="Arial"/>
          <w:b/>
          <w:bCs/>
          <w:color w:val="202124"/>
          <w:sz w:val="22"/>
          <w:szCs w:val="22"/>
          <w:lang w:val="en"/>
        </w:rPr>
        <w:t>.15</w:t>
      </w:r>
    </w:p>
    <w:p w14:paraId="1CCB611C" w14:textId="284ADD33" w:rsidR="009A453F" w:rsidRPr="00DB6E80" w:rsidRDefault="009A453F" w:rsidP="00FC2D3B">
      <w:pPr>
        <w:spacing w:line="360" w:lineRule="auto"/>
        <w:rPr>
          <w:rFonts w:ascii="Arial" w:hAnsi="Arial" w:cs="Arial"/>
          <w:b/>
          <w:bCs/>
          <w:sz w:val="22"/>
          <w:szCs w:val="22"/>
        </w:rPr>
      </w:pPr>
      <w:r w:rsidRPr="00DB6E80">
        <w:rPr>
          <w:rFonts w:ascii="Arial" w:hAnsi="Arial" w:cs="Arial"/>
          <w:b/>
          <w:bCs/>
          <w:sz w:val="22"/>
          <w:szCs w:val="22"/>
        </w:rPr>
        <w:t>Section 3. strategic implementation &amp; Evaluation</w:t>
      </w:r>
      <w:r w:rsidR="00635169" w:rsidRPr="00DB6E80">
        <w:rPr>
          <w:rFonts w:ascii="Arial" w:hAnsi="Arial" w:cs="Arial"/>
          <w:b/>
          <w:bCs/>
          <w:sz w:val="22"/>
          <w:szCs w:val="22"/>
        </w:rPr>
        <w:t>…………………………………</w:t>
      </w:r>
      <w:r w:rsidR="00C31DE9">
        <w:rPr>
          <w:rFonts w:ascii="Arial" w:hAnsi="Arial" w:cs="Arial"/>
          <w:b/>
          <w:bCs/>
          <w:sz w:val="22"/>
          <w:szCs w:val="22"/>
        </w:rPr>
        <w:t>….</w:t>
      </w:r>
      <w:r w:rsidR="00635169" w:rsidRPr="00DB6E80">
        <w:rPr>
          <w:rFonts w:ascii="Arial" w:hAnsi="Arial" w:cs="Arial"/>
          <w:b/>
          <w:bCs/>
          <w:sz w:val="22"/>
          <w:szCs w:val="22"/>
        </w:rPr>
        <w:t>…….16</w:t>
      </w:r>
    </w:p>
    <w:p w14:paraId="652DC4FD" w14:textId="3F5F563E" w:rsidR="00136607" w:rsidRPr="00DB6E80" w:rsidRDefault="00DC2A2C" w:rsidP="00FC2D3B">
      <w:pPr>
        <w:spacing w:line="360" w:lineRule="auto"/>
        <w:rPr>
          <w:rFonts w:ascii="Arial" w:hAnsi="Arial" w:cs="Arial"/>
          <w:b/>
          <w:bCs/>
          <w:sz w:val="22"/>
          <w:szCs w:val="22"/>
        </w:rPr>
      </w:pPr>
      <w:r w:rsidRPr="00DB6E80">
        <w:rPr>
          <w:rFonts w:ascii="Arial" w:hAnsi="Arial" w:cs="Arial"/>
          <w:sz w:val="22"/>
          <w:szCs w:val="22"/>
        </w:rPr>
        <w:t>4.</w:t>
      </w:r>
      <w:r w:rsidR="009A453F" w:rsidRPr="00DB6E80">
        <w:rPr>
          <w:rFonts w:ascii="Arial" w:hAnsi="Arial" w:cs="Arial"/>
          <w:b/>
          <w:bCs/>
          <w:sz w:val="22"/>
          <w:szCs w:val="22"/>
        </w:rPr>
        <w:t xml:space="preserve">Conclusion </w:t>
      </w:r>
      <w:r w:rsidR="004516B8" w:rsidRPr="00DB6E80">
        <w:rPr>
          <w:rFonts w:ascii="Arial" w:hAnsi="Arial" w:cs="Arial"/>
          <w:b/>
          <w:bCs/>
          <w:sz w:val="22"/>
          <w:szCs w:val="22"/>
        </w:rPr>
        <w:t xml:space="preserve">and </w:t>
      </w:r>
      <w:r w:rsidR="00E77A66" w:rsidRPr="00DB6E80">
        <w:rPr>
          <w:rFonts w:ascii="Arial" w:hAnsi="Arial" w:cs="Arial"/>
          <w:b/>
          <w:bCs/>
          <w:sz w:val="22"/>
          <w:szCs w:val="22"/>
        </w:rPr>
        <w:t>Recommendation</w:t>
      </w:r>
      <w:r w:rsidR="00635169" w:rsidRPr="00DB6E80">
        <w:rPr>
          <w:rFonts w:ascii="Arial" w:hAnsi="Arial" w:cs="Arial"/>
          <w:b/>
          <w:bCs/>
          <w:sz w:val="22"/>
          <w:szCs w:val="22"/>
        </w:rPr>
        <w:t>………………………………………………………</w:t>
      </w:r>
      <w:proofErr w:type="gramStart"/>
      <w:r w:rsidR="00635169" w:rsidRPr="00DB6E80">
        <w:rPr>
          <w:rFonts w:ascii="Arial" w:hAnsi="Arial" w:cs="Arial"/>
          <w:b/>
          <w:bCs/>
          <w:sz w:val="22"/>
          <w:szCs w:val="22"/>
        </w:rPr>
        <w:t>…..</w:t>
      </w:r>
      <w:proofErr w:type="gramEnd"/>
      <w:r w:rsidR="00635169" w:rsidRPr="00DB6E80">
        <w:rPr>
          <w:rFonts w:ascii="Arial" w:hAnsi="Arial" w:cs="Arial"/>
          <w:b/>
          <w:bCs/>
          <w:sz w:val="22"/>
          <w:szCs w:val="22"/>
        </w:rPr>
        <w:t>16</w:t>
      </w:r>
      <w:r w:rsidR="00E77A66" w:rsidRPr="00DB6E80">
        <w:rPr>
          <w:rFonts w:ascii="Arial" w:hAnsi="Arial" w:cs="Arial"/>
          <w:b/>
          <w:bCs/>
          <w:sz w:val="22"/>
          <w:szCs w:val="22"/>
        </w:rPr>
        <w:t xml:space="preserve"> </w:t>
      </w:r>
    </w:p>
    <w:p w14:paraId="1A9A6A5B" w14:textId="0A546559" w:rsidR="009F2187" w:rsidRPr="00DB6E80" w:rsidRDefault="00136607" w:rsidP="00FC2D3B">
      <w:pPr>
        <w:spacing w:line="360" w:lineRule="auto"/>
        <w:rPr>
          <w:rStyle w:val="y2iqfc"/>
          <w:rFonts w:ascii="Arial" w:hAnsi="Arial" w:cs="Arial"/>
          <w:b/>
          <w:bCs/>
          <w:sz w:val="22"/>
          <w:szCs w:val="22"/>
        </w:rPr>
      </w:pPr>
      <w:r w:rsidRPr="00DB6E80">
        <w:rPr>
          <w:rStyle w:val="y2iqfc"/>
          <w:rFonts w:ascii="Arial" w:hAnsi="Arial" w:cs="Arial"/>
          <w:b/>
          <w:bCs/>
          <w:color w:val="202124"/>
          <w:sz w:val="22"/>
          <w:szCs w:val="22"/>
          <w:lang w:val="en"/>
        </w:rPr>
        <w:t xml:space="preserve">5.References </w:t>
      </w:r>
      <w:r w:rsidR="00FC2D3B" w:rsidRPr="00DB6E80">
        <w:rPr>
          <w:rStyle w:val="y2iqfc"/>
          <w:rFonts w:ascii="Arial" w:hAnsi="Arial" w:cs="Arial"/>
          <w:b/>
          <w:bCs/>
          <w:color w:val="202124"/>
          <w:sz w:val="22"/>
          <w:szCs w:val="22"/>
          <w:lang w:val="en"/>
        </w:rPr>
        <w:t>……………………………………………………………………………………….17</w:t>
      </w:r>
    </w:p>
    <w:p w14:paraId="3461B7E8" w14:textId="77777777" w:rsidR="00253155" w:rsidRPr="00DB6E80" w:rsidRDefault="00253155" w:rsidP="00FC2D3B">
      <w:pPr>
        <w:pStyle w:val="NormalWeb"/>
        <w:spacing w:line="360" w:lineRule="auto"/>
        <w:rPr>
          <w:rFonts w:ascii="Arial" w:hAnsi="Arial" w:cs="Arial"/>
          <w:b/>
          <w:bCs/>
          <w:sz w:val="22"/>
          <w:szCs w:val="22"/>
          <w:lang w:val="en"/>
        </w:rPr>
      </w:pPr>
    </w:p>
    <w:p w14:paraId="5B5D83A8" w14:textId="77777777" w:rsidR="00253155" w:rsidRPr="00DB6E80" w:rsidRDefault="00253155" w:rsidP="00FC2D3B">
      <w:pPr>
        <w:pStyle w:val="NormalWeb"/>
        <w:spacing w:line="360" w:lineRule="auto"/>
        <w:rPr>
          <w:rFonts w:ascii="Arial" w:hAnsi="Arial" w:cs="Arial"/>
          <w:b/>
          <w:bCs/>
          <w:sz w:val="22"/>
          <w:szCs w:val="22"/>
        </w:rPr>
      </w:pPr>
    </w:p>
    <w:p w14:paraId="20ABFE2F" w14:textId="77777777" w:rsidR="00253155" w:rsidRPr="00DB6E80" w:rsidRDefault="00253155" w:rsidP="00FC2D3B">
      <w:pPr>
        <w:pStyle w:val="NormalWeb"/>
        <w:spacing w:line="360" w:lineRule="auto"/>
        <w:rPr>
          <w:rFonts w:ascii="Arial" w:hAnsi="Arial" w:cs="Arial"/>
          <w:b/>
          <w:bCs/>
          <w:sz w:val="22"/>
          <w:szCs w:val="22"/>
        </w:rPr>
      </w:pPr>
    </w:p>
    <w:p w14:paraId="076DB4B8" w14:textId="77777777" w:rsidR="00253155" w:rsidRPr="00DB6E80" w:rsidRDefault="00253155" w:rsidP="00FC2D3B">
      <w:pPr>
        <w:pStyle w:val="NormalWeb"/>
        <w:spacing w:line="360" w:lineRule="auto"/>
        <w:rPr>
          <w:rFonts w:ascii="Arial" w:hAnsi="Arial" w:cs="Arial"/>
          <w:b/>
          <w:bCs/>
          <w:sz w:val="22"/>
          <w:szCs w:val="22"/>
        </w:rPr>
      </w:pPr>
    </w:p>
    <w:p w14:paraId="554761B4" w14:textId="77777777" w:rsidR="006D5097" w:rsidRDefault="006D5097" w:rsidP="00952FA9">
      <w:pPr>
        <w:pStyle w:val="NormalWeb"/>
        <w:rPr>
          <w:rFonts w:ascii="Arial" w:hAnsi="Arial" w:cs="Arial"/>
          <w:b/>
          <w:bCs/>
          <w:sz w:val="28"/>
          <w:szCs w:val="28"/>
        </w:rPr>
      </w:pPr>
    </w:p>
    <w:p w14:paraId="7E1A13C7" w14:textId="77777777" w:rsidR="007D5C74" w:rsidRDefault="007D5C74" w:rsidP="007D5C74">
      <w:pPr>
        <w:pStyle w:val="NormalWeb"/>
        <w:spacing w:line="360" w:lineRule="auto"/>
        <w:rPr>
          <w:rFonts w:ascii="Arial" w:hAnsi="Arial" w:cs="Arial"/>
          <w:b/>
          <w:bCs/>
          <w:sz w:val="22"/>
          <w:szCs w:val="22"/>
        </w:rPr>
      </w:pPr>
    </w:p>
    <w:p w14:paraId="2A03B6DD" w14:textId="329AF79D" w:rsidR="006D5097" w:rsidRPr="007D5C74" w:rsidRDefault="006D5097" w:rsidP="007D5C74">
      <w:pPr>
        <w:pStyle w:val="NormalWeb"/>
        <w:spacing w:line="360" w:lineRule="auto"/>
        <w:rPr>
          <w:rFonts w:ascii="Arial" w:hAnsi="Arial" w:cs="Arial"/>
          <w:b/>
          <w:bCs/>
          <w:sz w:val="22"/>
          <w:szCs w:val="22"/>
        </w:rPr>
      </w:pPr>
      <w:r w:rsidRPr="007D5C74">
        <w:rPr>
          <w:rFonts w:ascii="Arial" w:hAnsi="Arial" w:cs="Arial"/>
          <w:b/>
          <w:bCs/>
          <w:sz w:val="22"/>
          <w:szCs w:val="22"/>
        </w:rPr>
        <w:lastRenderedPageBreak/>
        <w:t>A</w:t>
      </w:r>
      <w:r w:rsidR="00ED7054" w:rsidRPr="007D5C74">
        <w:rPr>
          <w:rFonts w:ascii="Arial" w:hAnsi="Arial" w:cs="Arial"/>
          <w:b/>
          <w:bCs/>
          <w:sz w:val="22"/>
          <w:szCs w:val="22"/>
        </w:rPr>
        <w:t>bstract</w:t>
      </w:r>
    </w:p>
    <w:p w14:paraId="37A6CC53" w14:textId="39BA1120" w:rsidR="006A0C81" w:rsidRPr="007D5C74" w:rsidRDefault="007D5C74" w:rsidP="007D5C74">
      <w:pPr>
        <w:pStyle w:val="NormalWeb"/>
        <w:spacing w:line="360" w:lineRule="auto"/>
        <w:rPr>
          <w:rStyle w:val="y2iqfc"/>
          <w:rFonts w:ascii="Arial" w:hAnsi="Arial" w:cs="Arial"/>
          <w:b/>
          <w:bCs/>
          <w:sz w:val="22"/>
          <w:szCs w:val="22"/>
        </w:rPr>
      </w:pPr>
      <w:r w:rsidRPr="007D5C74">
        <w:rPr>
          <w:rStyle w:val="y2iqfc"/>
          <w:rFonts w:ascii="Arial" w:hAnsi="Arial" w:cs="Arial"/>
          <w:color w:val="202124"/>
          <w:sz w:val="22"/>
          <w:szCs w:val="22"/>
          <w:lang w:val="en"/>
        </w:rPr>
        <w:t>W</w:t>
      </w:r>
      <w:r w:rsidR="00ED7054" w:rsidRPr="007D5C74">
        <w:rPr>
          <w:rStyle w:val="y2iqfc"/>
          <w:rFonts w:ascii="Arial" w:hAnsi="Arial" w:cs="Arial"/>
          <w:color w:val="202124"/>
          <w:sz w:val="22"/>
          <w:szCs w:val="22"/>
          <w:lang w:val="en"/>
        </w:rPr>
        <w:t xml:space="preserve">ith the rapid technological development and globalization that certainly influence the constant environmental change that until a certain moment was a concern only of the big organizations, now the SMEs also </w:t>
      </w:r>
      <w:r w:rsidR="004B2337" w:rsidRPr="007D5C74">
        <w:rPr>
          <w:rStyle w:val="y2iqfc"/>
          <w:rFonts w:ascii="Arial" w:hAnsi="Arial" w:cs="Arial"/>
          <w:color w:val="202124"/>
          <w:sz w:val="22"/>
          <w:szCs w:val="22"/>
          <w:lang w:val="en"/>
        </w:rPr>
        <w:t>must</w:t>
      </w:r>
      <w:r w:rsidR="00ED7054" w:rsidRPr="007D5C74">
        <w:rPr>
          <w:rStyle w:val="y2iqfc"/>
          <w:rFonts w:ascii="Arial" w:hAnsi="Arial" w:cs="Arial"/>
          <w:color w:val="202124"/>
          <w:sz w:val="22"/>
          <w:szCs w:val="22"/>
          <w:lang w:val="en"/>
        </w:rPr>
        <w:t xml:space="preserve"> consider the substitution of their traditional method for a strategic management in the sense of responding to the challenges and promote organizational development and in this I contest different arguments</w:t>
      </w:r>
      <w:r w:rsidR="00DC534F" w:rsidRPr="007D5C74">
        <w:rPr>
          <w:rStyle w:val="y2iqfc"/>
          <w:rFonts w:ascii="Arial" w:hAnsi="Arial" w:cs="Arial"/>
          <w:color w:val="202124"/>
          <w:sz w:val="22"/>
          <w:szCs w:val="22"/>
          <w:lang w:val="en"/>
        </w:rPr>
        <w:t>.</w:t>
      </w:r>
    </w:p>
    <w:p w14:paraId="36D1C0D8" w14:textId="4975C004" w:rsidR="00DC534F" w:rsidRPr="007D5C74" w:rsidRDefault="006A0C81" w:rsidP="007D5C74">
      <w:pPr>
        <w:pStyle w:val="HTMLPreformatted"/>
        <w:spacing w:line="360" w:lineRule="auto"/>
        <w:rPr>
          <w:rFonts w:ascii="Arial" w:hAnsi="Arial" w:cs="Arial"/>
          <w:color w:val="202124"/>
          <w:sz w:val="22"/>
          <w:szCs w:val="22"/>
        </w:rPr>
      </w:pPr>
      <w:r w:rsidRPr="007D5C74">
        <w:rPr>
          <w:rStyle w:val="y2iqfc"/>
          <w:rFonts w:ascii="Arial" w:hAnsi="Arial" w:cs="Arial"/>
          <w:color w:val="202124"/>
          <w:sz w:val="22"/>
          <w:szCs w:val="22"/>
          <w:lang w:val="en"/>
        </w:rPr>
        <w:t>T</w:t>
      </w:r>
      <w:r w:rsidR="00DC534F" w:rsidRPr="007D5C74">
        <w:rPr>
          <w:rStyle w:val="y2iqfc"/>
          <w:rFonts w:ascii="Arial" w:hAnsi="Arial" w:cs="Arial"/>
          <w:color w:val="202124"/>
          <w:sz w:val="22"/>
          <w:szCs w:val="22"/>
          <w:lang w:val="en"/>
        </w:rPr>
        <w:t>his report will show all stages of construction and implementation of a technological strategy to make people's lives more practical, saving time and money and generating profit for the company</w:t>
      </w:r>
      <w:r w:rsidRPr="007D5C74">
        <w:rPr>
          <w:rStyle w:val="y2iqfc"/>
          <w:rFonts w:ascii="Arial" w:hAnsi="Arial" w:cs="Arial"/>
          <w:color w:val="202124"/>
          <w:sz w:val="22"/>
          <w:szCs w:val="22"/>
          <w:lang w:val="en"/>
        </w:rPr>
        <w:t>.</w:t>
      </w:r>
    </w:p>
    <w:p w14:paraId="0905D697" w14:textId="27DFE4E7" w:rsidR="00ED7054" w:rsidRPr="007D5C74" w:rsidRDefault="00ED7054" w:rsidP="007D5C74">
      <w:pPr>
        <w:pStyle w:val="HTMLPreformatted"/>
        <w:spacing w:line="360" w:lineRule="auto"/>
        <w:rPr>
          <w:rStyle w:val="y2iqfc"/>
          <w:rFonts w:ascii="Arial" w:hAnsi="Arial" w:cs="Arial"/>
          <w:color w:val="202124"/>
          <w:sz w:val="22"/>
          <w:szCs w:val="22"/>
        </w:rPr>
      </w:pPr>
    </w:p>
    <w:p w14:paraId="5CCFBE02" w14:textId="392C5286" w:rsidR="005522E4" w:rsidRPr="007D5C74" w:rsidRDefault="00C73184" w:rsidP="007D5C74">
      <w:pPr>
        <w:spacing w:line="360" w:lineRule="auto"/>
        <w:rPr>
          <w:rFonts w:ascii="Arial" w:hAnsi="Arial" w:cs="Arial"/>
          <w:b/>
          <w:bCs/>
          <w:sz w:val="22"/>
          <w:szCs w:val="22"/>
        </w:rPr>
      </w:pPr>
      <w:r w:rsidRPr="007D5C74">
        <w:rPr>
          <w:rFonts w:ascii="Arial" w:hAnsi="Arial" w:cs="Arial"/>
          <w:b/>
          <w:bCs/>
          <w:sz w:val="22"/>
          <w:szCs w:val="22"/>
        </w:rPr>
        <w:t>Introduction</w:t>
      </w:r>
    </w:p>
    <w:p w14:paraId="468A51BE" w14:textId="77777777" w:rsidR="00CD7A55" w:rsidRPr="007D5C74" w:rsidRDefault="00CD7A55" w:rsidP="007D5C74">
      <w:pPr>
        <w:pStyle w:val="HTMLPreformatted"/>
        <w:spacing w:line="360" w:lineRule="auto"/>
        <w:rPr>
          <w:rStyle w:val="y2iqfc"/>
          <w:rFonts w:ascii="Arial" w:hAnsi="Arial" w:cs="Arial"/>
          <w:color w:val="202124"/>
          <w:sz w:val="22"/>
          <w:szCs w:val="22"/>
          <w:lang w:val="en"/>
        </w:rPr>
      </w:pPr>
      <w:r w:rsidRPr="007D5C74">
        <w:rPr>
          <w:rStyle w:val="y2iqfc"/>
          <w:rFonts w:ascii="Arial" w:hAnsi="Arial" w:cs="Arial"/>
          <w:color w:val="202124"/>
          <w:sz w:val="22"/>
          <w:szCs w:val="22"/>
          <w:lang w:val="en"/>
        </w:rPr>
        <w:t>The objective of the management strategy is to improve the comparable advantages, adding more value relative to others and preserving these distinctive capabilities and resources.</w:t>
      </w:r>
    </w:p>
    <w:p w14:paraId="436ECEC6" w14:textId="77777777" w:rsidR="00CD7A55" w:rsidRPr="007D5C74" w:rsidRDefault="00CD7A55" w:rsidP="007D5C74">
      <w:pPr>
        <w:pStyle w:val="HTMLPreformatted"/>
        <w:spacing w:line="360" w:lineRule="auto"/>
        <w:rPr>
          <w:rStyle w:val="y2iqfc"/>
          <w:rFonts w:ascii="Arial" w:hAnsi="Arial" w:cs="Arial"/>
          <w:color w:val="202124"/>
          <w:sz w:val="22"/>
          <w:szCs w:val="22"/>
          <w:lang w:val="en"/>
        </w:rPr>
      </w:pPr>
      <w:r w:rsidRPr="007D5C74">
        <w:rPr>
          <w:rStyle w:val="y2iqfc"/>
          <w:rFonts w:ascii="Arial" w:hAnsi="Arial" w:cs="Arial"/>
          <w:color w:val="202124"/>
          <w:sz w:val="22"/>
          <w:szCs w:val="22"/>
          <w:lang w:val="en"/>
        </w:rPr>
        <w:t>It is very important for an organization to know what differentiates it from the others, realizing the particularities it can offer to meet exactly what the customer wants and for that it needs to have a comparative advantage that is a long-term advantage.</w:t>
      </w:r>
    </w:p>
    <w:p w14:paraId="464BAEB8" w14:textId="77777777" w:rsidR="00AA6038" w:rsidRPr="007D5C74" w:rsidRDefault="00AA6038" w:rsidP="007D5C74">
      <w:pPr>
        <w:pStyle w:val="HTMLPreformatted"/>
        <w:spacing w:line="360" w:lineRule="auto"/>
        <w:rPr>
          <w:rStyle w:val="y2iqfc"/>
          <w:rFonts w:ascii="Arial" w:hAnsi="Arial" w:cs="Arial"/>
          <w:color w:val="202124"/>
          <w:sz w:val="22"/>
          <w:szCs w:val="22"/>
          <w:lang w:val="en"/>
        </w:rPr>
      </w:pPr>
    </w:p>
    <w:p w14:paraId="6F72B719" w14:textId="063F5279" w:rsidR="00020EB7" w:rsidRPr="007D5C74" w:rsidRDefault="00020EB7" w:rsidP="007D5C74">
      <w:pPr>
        <w:pStyle w:val="HTMLPreformatted"/>
        <w:spacing w:line="360" w:lineRule="auto"/>
        <w:rPr>
          <w:rFonts w:ascii="Arial" w:hAnsi="Arial" w:cs="Arial"/>
          <w:color w:val="202124"/>
          <w:sz w:val="22"/>
          <w:szCs w:val="22"/>
          <w:lang w:val="en"/>
        </w:rPr>
      </w:pPr>
      <w:r w:rsidRPr="007D5C74">
        <w:rPr>
          <w:rStyle w:val="y2iqfc"/>
          <w:rFonts w:ascii="Arial" w:hAnsi="Arial" w:cs="Arial"/>
          <w:color w:val="202124"/>
          <w:sz w:val="22"/>
          <w:szCs w:val="22"/>
          <w:lang w:val="en"/>
        </w:rPr>
        <w:t>The SME I will work for is Pharmacy2u and was established in 1999, offers a number of services including free delivery of patients' prescriptions to their homes, online consultations, has a reminder system for patients to remember to refill their medication, and also offers a service for patients who have NHS Repeat Prescription always has excellent service and according to KPMG, through their latest customer experience excellence survey, Pharma2u is ranked number one for excellent customer service.</w:t>
      </w:r>
    </w:p>
    <w:p w14:paraId="1EE726E1" w14:textId="3B445144" w:rsidR="00020EB7" w:rsidRPr="007D5C74" w:rsidRDefault="00020EB7" w:rsidP="007D5C74">
      <w:pPr>
        <w:pStyle w:val="HTMLPreformatted"/>
        <w:spacing w:line="360" w:lineRule="auto"/>
        <w:rPr>
          <w:rStyle w:val="y2iqfc"/>
          <w:rFonts w:ascii="Arial" w:hAnsi="Arial" w:cs="Arial"/>
          <w:color w:val="202124"/>
          <w:sz w:val="22"/>
          <w:szCs w:val="22"/>
        </w:rPr>
      </w:pPr>
      <w:r w:rsidRPr="007D5C74">
        <w:rPr>
          <w:rStyle w:val="y2iqfc"/>
          <w:rFonts w:ascii="Arial" w:hAnsi="Arial" w:cs="Arial"/>
          <w:color w:val="202124"/>
          <w:sz w:val="22"/>
          <w:szCs w:val="22"/>
          <w:lang w:val="en"/>
        </w:rPr>
        <w:t>The company</w:t>
      </w:r>
      <w:r w:rsidR="006D5097" w:rsidRPr="007D5C74">
        <w:rPr>
          <w:rStyle w:val="y2iqfc"/>
          <w:rFonts w:ascii="Arial" w:hAnsi="Arial" w:cs="Arial"/>
          <w:color w:val="202124"/>
          <w:sz w:val="22"/>
          <w:szCs w:val="22"/>
          <w:lang w:val="en"/>
        </w:rPr>
        <w:t xml:space="preserve"> </w:t>
      </w:r>
      <w:r w:rsidRPr="007D5C74">
        <w:rPr>
          <w:rStyle w:val="y2iqfc"/>
          <w:rFonts w:ascii="Arial" w:hAnsi="Arial" w:cs="Arial"/>
          <w:color w:val="202124"/>
          <w:sz w:val="22"/>
          <w:szCs w:val="22"/>
          <w:lang w:val="en"/>
        </w:rPr>
        <w:t xml:space="preserve">vision, mission and aim are to save patients time and money and has helped the NHS to save medication and dispensing costs from 16% to 29% compared to traditional methods. </w:t>
      </w:r>
      <w:r w:rsidR="0035438B">
        <w:rPr>
          <w:rStyle w:val="y2iqfc"/>
          <w:rFonts w:ascii="Arial" w:hAnsi="Arial" w:cs="Arial"/>
          <w:color w:val="202124"/>
          <w:sz w:val="22"/>
          <w:szCs w:val="22"/>
          <w:lang w:val="en"/>
        </w:rPr>
        <w:t>Pharmacy2u will offer</w:t>
      </w:r>
      <w:r w:rsidRPr="007D5C74">
        <w:rPr>
          <w:rStyle w:val="y2iqfc"/>
          <w:rFonts w:ascii="Arial" w:hAnsi="Arial" w:cs="Arial"/>
          <w:color w:val="202124"/>
          <w:sz w:val="22"/>
          <w:szCs w:val="22"/>
          <w:lang w:val="en"/>
        </w:rPr>
        <w:t xml:space="preserve"> more possibility and flexibility allowing </w:t>
      </w:r>
      <w:proofErr w:type="gramStart"/>
      <w:r w:rsidR="0035438B">
        <w:rPr>
          <w:rStyle w:val="y2iqfc"/>
          <w:rFonts w:ascii="Arial" w:hAnsi="Arial" w:cs="Arial"/>
          <w:color w:val="202124"/>
          <w:sz w:val="22"/>
          <w:szCs w:val="22"/>
          <w:lang w:val="en"/>
        </w:rPr>
        <w:t xml:space="preserve">patients </w:t>
      </w:r>
      <w:r w:rsidRPr="007D5C74">
        <w:rPr>
          <w:rStyle w:val="y2iqfc"/>
          <w:rFonts w:ascii="Arial" w:hAnsi="Arial" w:cs="Arial"/>
          <w:color w:val="202124"/>
          <w:sz w:val="22"/>
          <w:szCs w:val="22"/>
          <w:lang w:val="en"/>
        </w:rPr>
        <w:t xml:space="preserve"> to</w:t>
      </w:r>
      <w:proofErr w:type="gramEnd"/>
      <w:r w:rsidRPr="007D5C74">
        <w:rPr>
          <w:rStyle w:val="y2iqfc"/>
          <w:rFonts w:ascii="Arial" w:hAnsi="Arial" w:cs="Arial"/>
          <w:color w:val="202124"/>
          <w:sz w:val="22"/>
          <w:szCs w:val="22"/>
          <w:lang w:val="en"/>
        </w:rPr>
        <w:t xml:space="preserve"> order their medication online instead of doing it the traditional way, going to physical pharmacies making it more comfortable. Personalization, integrity, expectation, regulation of time and effort and empathy are the pillars of pharmacy2u.</w:t>
      </w:r>
    </w:p>
    <w:p w14:paraId="4BCF6C18" w14:textId="77777777" w:rsidR="00020EB7" w:rsidRPr="007D5C74" w:rsidRDefault="00020EB7" w:rsidP="007D5C74">
      <w:pPr>
        <w:pStyle w:val="HTMLPreformatted"/>
        <w:spacing w:line="360" w:lineRule="auto"/>
        <w:rPr>
          <w:rStyle w:val="y2iqfc"/>
          <w:rFonts w:ascii="Arial" w:hAnsi="Arial" w:cs="Arial"/>
          <w:color w:val="202124"/>
          <w:sz w:val="22"/>
          <w:szCs w:val="22"/>
          <w:lang w:val="en"/>
        </w:rPr>
      </w:pPr>
    </w:p>
    <w:p w14:paraId="2F6D47DF" w14:textId="332461EF" w:rsidR="00257576" w:rsidRPr="007D5C74" w:rsidRDefault="001E06AB" w:rsidP="007D5C74">
      <w:pPr>
        <w:pStyle w:val="HTMLPreformatted"/>
        <w:spacing w:line="360" w:lineRule="auto"/>
        <w:rPr>
          <w:rStyle w:val="y2iqfc"/>
          <w:rFonts w:ascii="Arial" w:hAnsi="Arial" w:cs="Arial"/>
          <w:color w:val="202124"/>
          <w:sz w:val="22"/>
          <w:szCs w:val="22"/>
          <w:lang w:val="en"/>
        </w:rPr>
      </w:pPr>
      <w:r w:rsidRPr="007D5C74">
        <w:rPr>
          <w:rStyle w:val="y2iqfc"/>
          <w:rFonts w:ascii="Arial" w:hAnsi="Arial" w:cs="Arial"/>
          <w:color w:val="202124"/>
          <w:sz w:val="22"/>
          <w:szCs w:val="22"/>
          <w:lang w:val="en"/>
        </w:rPr>
        <w:t xml:space="preserve">The </w:t>
      </w:r>
      <w:r w:rsidR="006D5097" w:rsidRPr="007D5C74">
        <w:rPr>
          <w:rStyle w:val="y2iqfc"/>
          <w:rFonts w:ascii="Arial" w:hAnsi="Arial" w:cs="Arial"/>
          <w:color w:val="202124"/>
          <w:sz w:val="22"/>
          <w:szCs w:val="22"/>
          <w:lang w:val="en"/>
        </w:rPr>
        <w:t>strategic plan</w:t>
      </w:r>
      <w:r w:rsidR="00257576" w:rsidRPr="007D5C74">
        <w:rPr>
          <w:rStyle w:val="y2iqfc"/>
          <w:rFonts w:ascii="Arial" w:hAnsi="Arial" w:cs="Arial"/>
          <w:color w:val="202124"/>
          <w:sz w:val="22"/>
          <w:szCs w:val="22"/>
          <w:lang w:val="en"/>
        </w:rPr>
        <w:t xml:space="preserve"> will be </w:t>
      </w:r>
      <w:r w:rsidR="00AA6038" w:rsidRPr="007D5C74">
        <w:rPr>
          <w:rStyle w:val="y2iqfc"/>
          <w:rFonts w:ascii="Arial" w:hAnsi="Arial" w:cs="Arial"/>
          <w:color w:val="202124"/>
          <w:sz w:val="22"/>
          <w:szCs w:val="22"/>
          <w:lang w:val="en"/>
        </w:rPr>
        <w:t>presented</w:t>
      </w:r>
      <w:r w:rsidR="00257576" w:rsidRPr="007D5C74">
        <w:rPr>
          <w:rStyle w:val="y2iqfc"/>
          <w:rFonts w:ascii="Arial" w:hAnsi="Arial" w:cs="Arial"/>
          <w:color w:val="202124"/>
          <w:sz w:val="22"/>
          <w:szCs w:val="22"/>
          <w:lang w:val="en"/>
        </w:rPr>
        <w:t xml:space="preserve"> into 3 sessions</w:t>
      </w:r>
      <w:r w:rsidR="003913D7" w:rsidRPr="007D5C74">
        <w:rPr>
          <w:rStyle w:val="y2iqfc"/>
          <w:rFonts w:ascii="Arial" w:hAnsi="Arial" w:cs="Arial"/>
          <w:color w:val="202124"/>
          <w:sz w:val="22"/>
          <w:szCs w:val="22"/>
          <w:lang w:val="en"/>
        </w:rPr>
        <w:t>:</w:t>
      </w:r>
    </w:p>
    <w:p w14:paraId="0E6AF8C7" w14:textId="6AA8E3DD" w:rsidR="00257576" w:rsidRPr="007D5C74" w:rsidRDefault="007E6E09" w:rsidP="007D5C74">
      <w:pPr>
        <w:pStyle w:val="HTMLPreformatted"/>
        <w:spacing w:line="360" w:lineRule="auto"/>
        <w:rPr>
          <w:rStyle w:val="y2iqfc"/>
          <w:rFonts w:ascii="Arial" w:hAnsi="Arial" w:cs="Arial"/>
          <w:color w:val="202124"/>
          <w:sz w:val="22"/>
          <w:szCs w:val="22"/>
          <w:lang w:val="en"/>
        </w:rPr>
      </w:pPr>
      <w:r w:rsidRPr="007D5C74">
        <w:rPr>
          <w:rStyle w:val="y2iqfc"/>
          <w:rFonts w:ascii="Arial" w:hAnsi="Arial" w:cs="Arial"/>
          <w:color w:val="202124"/>
          <w:sz w:val="22"/>
          <w:szCs w:val="22"/>
          <w:lang w:val="en"/>
        </w:rPr>
        <w:t>I</w:t>
      </w:r>
      <w:r w:rsidR="00257576" w:rsidRPr="007D5C74">
        <w:rPr>
          <w:rStyle w:val="y2iqfc"/>
          <w:rFonts w:ascii="Arial" w:hAnsi="Arial" w:cs="Arial"/>
          <w:color w:val="202124"/>
          <w:sz w:val="22"/>
          <w:szCs w:val="22"/>
          <w:lang w:val="en"/>
        </w:rPr>
        <w:t>n the first session I will do Strategic Analysis,</w:t>
      </w:r>
    </w:p>
    <w:p w14:paraId="38D697B3" w14:textId="7963C80D" w:rsidR="00257576" w:rsidRPr="007D5C74" w:rsidRDefault="00257576" w:rsidP="007D5C74">
      <w:pPr>
        <w:pStyle w:val="HTMLPreformatted"/>
        <w:spacing w:line="360" w:lineRule="auto"/>
        <w:rPr>
          <w:rStyle w:val="y2iqfc"/>
          <w:rFonts w:ascii="Arial" w:hAnsi="Arial" w:cs="Arial"/>
          <w:color w:val="202124"/>
          <w:sz w:val="22"/>
          <w:szCs w:val="22"/>
          <w:lang w:val="en"/>
        </w:rPr>
      </w:pPr>
      <w:r w:rsidRPr="007D5C74">
        <w:rPr>
          <w:rStyle w:val="y2iqfc"/>
          <w:rFonts w:ascii="Arial" w:hAnsi="Arial" w:cs="Arial"/>
          <w:color w:val="202124"/>
          <w:sz w:val="22"/>
          <w:szCs w:val="22"/>
          <w:lang w:val="en"/>
        </w:rPr>
        <w:t xml:space="preserve">talking about </w:t>
      </w:r>
      <w:r w:rsidR="00F20CE2">
        <w:rPr>
          <w:rStyle w:val="y2iqfc"/>
          <w:rFonts w:ascii="Arial" w:hAnsi="Arial" w:cs="Arial"/>
          <w:color w:val="202124"/>
          <w:sz w:val="22"/>
          <w:szCs w:val="22"/>
          <w:lang w:val="en"/>
        </w:rPr>
        <w:t xml:space="preserve">the </w:t>
      </w:r>
      <w:r w:rsidR="0035438B">
        <w:rPr>
          <w:rStyle w:val="y2iqfc"/>
          <w:rFonts w:ascii="Arial" w:hAnsi="Arial" w:cs="Arial"/>
          <w:color w:val="202124"/>
          <w:sz w:val="22"/>
          <w:szCs w:val="22"/>
          <w:lang w:val="en"/>
        </w:rPr>
        <w:t>S</w:t>
      </w:r>
      <w:r w:rsidRPr="007D5C74">
        <w:rPr>
          <w:rStyle w:val="y2iqfc"/>
          <w:rFonts w:ascii="Arial" w:hAnsi="Arial" w:cs="Arial"/>
          <w:color w:val="202124"/>
          <w:sz w:val="22"/>
          <w:szCs w:val="22"/>
          <w:lang w:val="en"/>
        </w:rPr>
        <w:t xml:space="preserve">ME and a little bit of its history and I will also do an external analysis through PESTLE analysis, internal analysis through SWOT analysis and industrial analysis through Porter's five </w:t>
      </w:r>
      <w:r w:rsidR="007E6E09" w:rsidRPr="007D5C74">
        <w:rPr>
          <w:rStyle w:val="y2iqfc"/>
          <w:rFonts w:ascii="Arial" w:hAnsi="Arial" w:cs="Arial"/>
          <w:color w:val="202124"/>
          <w:sz w:val="22"/>
          <w:szCs w:val="22"/>
          <w:lang w:val="en"/>
        </w:rPr>
        <w:t>forces.</w:t>
      </w:r>
    </w:p>
    <w:p w14:paraId="1B868AB7" w14:textId="08781C93" w:rsidR="00257576" w:rsidRPr="00475CDD" w:rsidRDefault="00257576" w:rsidP="00475CDD">
      <w:pPr>
        <w:pStyle w:val="HTMLPreformatted"/>
        <w:spacing w:line="360" w:lineRule="auto"/>
        <w:rPr>
          <w:rStyle w:val="y2iqfc"/>
          <w:rFonts w:ascii="Arial" w:hAnsi="Arial" w:cs="Arial"/>
          <w:color w:val="202124"/>
          <w:sz w:val="22"/>
          <w:szCs w:val="22"/>
          <w:lang w:val="en"/>
        </w:rPr>
      </w:pPr>
      <w:r w:rsidRPr="00475CDD">
        <w:rPr>
          <w:rStyle w:val="y2iqfc"/>
          <w:rFonts w:ascii="Arial" w:hAnsi="Arial" w:cs="Arial"/>
          <w:color w:val="202124"/>
          <w:sz w:val="22"/>
          <w:szCs w:val="22"/>
          <w:lang w:val="en"/>
        </w:rPr>
        <w:lastRenderedPageBreak/>
        <w:t xml:space="preserve"> </w:t>
      </w:r>
      <w:r w:rsidR="007E6E09">
        <w:rPr>
          <w:rStyle w:val="y2iqfc"/>
          <w:rFonts w:ascii="Arial" w:hAnsi="Arial" w:cs="Arial"/>
          <w:color w:val="202124"/>
          <w:sz w:val="22"/>
          <w:szCs w:val="22"/>
          <w:lang w:val="en"/>
        </w:rPr>
        <w:t>I</w:t>
      </w:r>
      <w:r w:rsidRPr="00475CDD">
        <w:rPr>
          <w:rStyle w:val="y2iqfc"/>
          <w:rFonts w:ascii="Arial" w:hAnsi="Arial" w:cs="Arial"/>
          <w:color w:val="202124"/>
          <w:sz w:val="22"/>
          <w:szCs w:val="22"/>
          <w:lang w:val="en"/>
        </w:rPr>
        <w:t xml:space="preserve">n the second session I will conduct strategic growth choices, analyzing Ansoff's matrix, Porter's generic strategy and Mendelow's stakeholder </w:t>
      </w:r>
      <w:r w:rsidR="007E6E09" w:rsidRPr="00475CDD">
        <w:rPr>
          <w:rStyle w:val="y2iqfc"/>
          <w:rFonts w:ascii="Arial" w:hAnsi="Arial" w:cs="Arial"/>
          <w:color w:val="202124"/>
          <w:sz w:val="22"/>
          <w:szCs w:val="22"/>
          <w:lang w:val="en"/>
        </w:rPr>
        <w:t>matrix.</w:t>
      </w:r>
    </w:p>
    <w:p w14:paraId="13845C69" w14:textId="164C7B2B" w:rsidR="00257576" w:rsidRPr="00475CDD" w:rsidRDefault="007E6E09" w:rsidP="00475CDD">
      <w:pPr>
        <w:pStyle w:val="HTMLPreformatted"/>
        <w:spacing w:line="360" w:lineRule="auto"/>
        <w:rPr>
          <w:rFonts w:ascii="Arial" w:hAnsi="Arial" w:cs="Arial"/>
          <w:color w:val="202124"/>
          <w:sz w:val="22"/>
          <w:szCs w:val="22"/>
        </w:rPr>
      </w:pPr>
      <w:r>
        <w:rPr>
          <w:rStyle w:val="y2iqfc"/>
          <w:rFonts w:ascii="Arial" w:hAnsi="Arial" w:cs="Arial"/>
          <w:color w:val="202124"/>
          <w:sz w:val="22"/>
          <w:szCs w:val="22"/>
          <w:lang w:val="en"/>
        </w:rPr>
        <w:t>I</w:t>
      </w:r>
      <w:r w:rsidR="00257576" w:rsidRPr="00475CDD">
        <w:rPr>
          <w:rStyle w:val="y2iqfc"/>
          <w:rFonts w:ascii="Arial" w:hAnsi="Arial" w:cs="Arial"/>
          <w:color w:val="202124"/>
          <w:sz w:val="22"/>
          <w:szCs w:val="22"/>
          <w:lang w:val="en"/>
        </w:rPr>
        <w:t>n the third, I will do the Implementation and Strategic Assessment and recommend the best strategy.</w:t>
      </w:r>
    </w:p>
    <w:p w14:paraId="426842E7" w14:textId="5B65B5AA" w:rsidR="0058528D" w:rsidRPr="00C73184" w:rsidRDefault="0058528D" w:rsidP="0027572E">
      <w:pPr>
        <w:pStyle w:val="HTMLPreformatted"/>
        <w:spacing w:line="360" w:lineRule="auto"/>
        <w:rPr>
          <w:rFonts w:ascii="Arial" w:hAnsi="Arial" w:cs="Arial"/>
          <w:color w:val="202124"/>
          <w:sz w:val="22"/>
          <w:szCs w:val="22"/>
        </w:rPr>
      </w:pPr>
    </w:p>
    <w:p w14:paraId="6482339E" w14:textId="046E38AB" w:rsidR="009A482D" w:rsidRDefault="009A482D" w:rsidP="009A482D">
      <w:pPr>
        <w:pStyle w:val="HTMLPreformatted"/>
        <w:spacing w:line="540" w:lineRule="atLeast"/>
        <w:rPr>
          <w:rStyle w:val="y2iqfc"/>
          <w:rFonts w:ascii="inherit" w:hAnsi="inherit"/>
          <w:b/>
          <w:bCs/>
          <w:color w:val="202124"/>
          <w:sz w:val="42"/>
          <w:szCs w:val="42"/>
          <w:lang w:val="en"/>
        </w:rPr>
      </w:pPr>
      <w:r w:rsidRPr="00475CDD">
        <w:rPr>
          <w:rStyle w:val="y2iqfc"/>
          <w:rFonts w:ascii="Arial" w:hAnsi="Arial" w:cs="Arial"/>
          <w:b/>
          <w:bCs/>
          <w:color w:val="202124"/>
          <w:sz w:val="22"/>
          <w:szCs w:val="22"/>
          <w:lang w:val="en"/>
        </w:rPr>
        <w:t>Strategy</w:t>
      </w:r>
    </w:p>
    <w:p w14:paraId="7DDB0293" w14:textId="77777777" w:rsidR="009A482D" w:rsidRPr="00DD12A3" w:rsidRDefault="009A482D" w:rsidP="009A482D">
      <w:pPr>
        <w:pStyle w:val="HTMLPreformatted"/>
        <w:spacing w:line="360" w:lineRule="auto"/>
        <w:rPr>
          <w:rStyle w:val="y2iqfc"/>
          <w:rFonts w:ascii="Arial" w:hAnsi="Arial" w:cs="Arial"/>
          <w:color w:val="202124"/>
          <w:sz w:val="22"/>
          <w:szCs w:val="22"/>
          <w:lang w:val="en"/>
        </w:rPr>
      </w:pPr>
      <w:r w:rsidRPr="00DD12A3">
        <w:rPr>
          <w:rStyle w:val="y2iqfc"/>
          <w:rFonts w:ascii="Arial" w:hAnsi="Arial" w:cs="Arial"/>
          <w:color w:val="202124"/>
          <w:sz w:val="22"/>
          <w:szCs w:val="22"/>
          <w:lang w:val="en"/>
        </w:rPr>
        <w:t>According to porter, not all decisions taken in an organization can be considered strategic and to be so, they would have to be unique inimitable by other organizations resulting in a sustainable competitive advantage, therefore having activities that improve operational efficiency are not necessarily strategic and that can be imitated by others.</w:t>
      </w:r>
    </w:p>
    <w:p w14:paraId="778D3509" w14:textId="77777777" w:rsidR="008D61AD" w:rsidRDefault="008D61AD" w:rsidP="009A482D">
      <w:pPr>
        <w:pStyle w:val="HTMLPreformatted"/>
        <w:spacing w:line="360" w:lineRule="auto"/>
        <w:rPr>
          <w:rStyle w:val="y2iqfc"/>
          <w:rFonts w:ascii="Arial" w:hAnsi="Arial" w:cs="Arial"/>
          <w:color w:val="202124"/>
          <w:sz w:val="22"/>
          <w:szCs w:val="22"/>
          <w:lang w:val="en"/>
        </w:rPr>
      </w:pPr>
    </w:p>
    <w:p w14:paraId="55FEB6F7" w14:textId="6467A762" w:rsidR="009A482D" w:rsidRPr="00DD12A3" w:rsidRDefault="009A482D" w:rsidP="009A482D">
      <w:pPr>
        <w:pStyle w:val="HTMLPreformatted"/>
        <w:spacing w:line="360" w:lineRule="auto"/>
        <w:rPr>
          <w:rStyle w:val="y2iqfc"/>
          <w:rFonts w:ascii="Arial" w:hAnsi="Arial" w:cs="Arial"/>
          <w:color w:val="202124"/>
          <w:sz w:val="22"/>
          <w:szCs w:val="22"/>
          <w:lang w:val="en"/>
        </w:rPr>
      </w:pPr>
      <w:r w:rsidRPr="00DD12A3">
        <w:rPr>
          <w:rStyle w:val="y2iqfc"/>
          <w:rFonts w:ascii="Arial" w:hAnsi="Arial" w:cs="Arial"/>
          <w:color w:val="202124"/>
          <w:sz w:val="22"/>
          <w:szCs w:val="22"/>
          <w:lang w:val="en"/>
        </w:rPr>
        <w:t>Meanwhile, Whittington proposes in one of the chapters of his book What is Strategy – and</w:t>
      </w:r>
    </w:p>
    <w:p w14:paraId="7E094BF1" w14:textId="77777777" w:rsidR="0008073D" w:rsidRDefault="009A482D" w:rsidP="009A482D">
      <w:pPr>
        <w:pStyle w:val="HTMLPreformatted"/>
        <w:spacing w:line="360" w:lineRule="auto"/>
        <w:rPr>
          <w:rStyle w:val="y2iqfc"/>
          <w:rFonts w:ascii="Arial" w:hAnsi="Arial" w:cs="Arial"/>
          <w:color w:val="202124"/>
          <w:sz w:val="22"/>
          <w:szCs w:val="22"/>
          <w:lang w:val="en"/>
        </w:rPr>
      </w:pPr>
      <w:proofErr w:type="gramStart"/>
      <w:r w:rsidRPr="00DD12A3">
        <w:rPr>
          <w:rStyle w:val="y2iqfc"/>
          <w:rFonts w:ascii="Arial" w:hAnsi="Arial" w:cs="Arial"/>
          <w:color w:val="202124"/>
          <w:sz w:val="22"/>
          <w:szCs w:val="22"/>
          <w:lang w:val="en"/>
        </w:rPr>
        <w:t>This matters</w:t>
      </w:r>
      <w:proofErr w:type="gramEnd"/>
      <w:r w:rsidRPr="00DD12A3">
        <w:rPr>
          <w:rStyle w:val="y2iqfc"/>
          <w:rFonts w:ascii="Arial" w:hAnsi="Arial" w:cs="Arial"/>
          <w:color w:val="202124"/>
          <w:sz w:val="22"/>
          <w:szCs w:val="22"/>
          <w:lang w:val="en"/>
        </w:rPr>
        <w:t>? (2000) where he shows four different perspectives on</w:t>
      </w:r>
      <w:r w:rsidR="00FA21CD">
        <w:rPr>
          <w:rStyle w:val="y2iqfc"/>
          <w:rFonts w:ascii="Arial" w:hAnsi="Arial" w:cs="Arial"/>
          <w:color w:val="202124"/>
          <w:sz w:val="22"/>
          <w:szCs w:val="22"/>
          <w:lang w:val="en"/>
        </w:rPr>
        <w:t xml:space="preserve"> </w:t>
      </w:r>
      <w:r w:rsidRPr="00DD12A3">
        <w:rPr>
          <w:rStyle w:val="y2iqfc"/>
          <w:rFonts w:ascii="Arial" w:hAnsi="Arial" w:cs="Arial"/>
          <w:color w:val="202124"/>
          <w:sz w:val="22"/>
          <w:szCs w:val="22"/>
          <w:lang w:val="en"/>
        </w:rPr>
        <w:t xml:space="preserve">strategy: </w:t>
      </w:r>
    </w:p>
    <w:p w14:paraId="3D148447" w14:textId="1B17270F" w:rsidR="008D61AD" w:rsidRDefault="0008073D" w:rsidP="009A482D">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T</w:t>
      </w:r>
      <w:r w:rsidR="009A482D" w:rsidRPr="00DD12A3">
        <w:rPr>
          <w:rStyle w:val="y2iqfc"/>
          <w:rFonts w:ascii="Arial" w:hAnsi="Arial" w:cs="Arial"/>
          <w:color w:val="202124"/>
          <w:sz w:val="22"/>
          <w:szCs w:val="22"/>
          <w:lang w:val="en"/>
        </w:rPr>
        <w:t xml:space="preserve">he classic perspective consists of a strategic behavior guided by rationality, opportunism and self-interest </w:t>
      </w:r>
      <w:r w:rsidR="00AE513A" w:rsidRPr="00DD12A3">
        <w:rPr>
          <w:rStyle w:val="y2iqfc"/>
          <w:rFonts w:ascii="Arial" w:hAnsi="Arial" w:cs="Arial"/>
          <w:color w:val="202124"/>
          <w:sz w:val="22"/>
          <w:szCs w:val="22"/>
          <w:lang w:val="en"/>
        </w:rPr>
        <w:t>because</w:t>
      </w:r>
      <w:r w:rsidR="009A482D" w:rsidRPr="00DD12A3">
        <w:rPr>
          <w:rStyle w:val="y2iqfc"/>
          <w:rFonts w:ascii="Arial" w:hAnsi="Arial" w:cs="Arial"/>
          <w:color w:val="202124"/>
          <w:sz w:val="22"/>
          <w:szCs w:val="22"/>
          <w:lang w:val="en"/>
        </w:rPr>
        <w:t xml:space="preserve"> the manager has full control of the management of internal and external resources, giving him the power to manipulate the internal organization in favor of objectives</w:t>
      </w:r>
      <w:r w:rsidR="008D61AD">
        <w:rPr>
          <w:rStyle w:val="y2iqfc"/>
          <w:rFonts w:ascii="Arial" w:hAnsi="Arial" w:cs="Arial"/>
          <w:color w:val="202124"/>
          <w:sz w:val="22"/>
          <w:szCs w:val="22"/>
          <w:lang w:val="en"/>
        </w:rPr>
        <w:t>.</w:t>
      </w:r>
    </w:p>
    <w:p w14:paraId="3AEC75DF" w14:textId="252FCCF2" w:rsidR="008D61AD" w:rsidRDefault="009A482D" w:rsidP="009A482D">
      <w:pPr>
        <w:pStyle w:val="HTMLPreformatted"/>
        <w:spacing w:line="360" w:lineRule="auto"/>
        <w:rPr>
          <w:rStyle w:val="y2iqfc"/>
          <w:rFonts w:ascii="Arial" w:hAnsi="Arial" w:cs="Arial"/>
          <w:color w:val="202124"/>
          <w:sz w:val="22"/>
          <w:szCs w:val="22"/>
          <w:lang w:val="en"/>
        </w:rPr>
      </w:pPr>
      <w:r w:rsidRPr="00DD12A3">
        <w:rPr>
          <w:rStyle w:val="y2iqfc"/>
          <w:rFonts w:ascii="Arial" w:hAnsi="Arial" w:cs="Arial"/>
          <w:color w:val="202124"/>
          <w:sz w:val="22"/>
          <w:szCs w:val="22"/>
          <w:lang w:val="en"/>
        </w:rPr>
        <w:t xml:space="preserve"> The evolutionary perspective says that the interaction between individuals and their environment determines the economic outcome, considering that interactions are not only </w:t>
      </w:r>
      <w:r w:rsidR="003E7B2A" w:rsidRPr="00DD12A3">
        <w:rPr>
          <w:rStyle w:val="y2iqfc"/>
          <w:rFonts w:ascii="Arial" w:hAnsi="Arial" w:cs="Arial"/>
          <w:color w:val="202124"/>
          <w:sz w:val="22"/>
          <w:szCs w:val="22"/>
          <w:lang w:val="en"/>
        </w:rPr>
        <w:t>made of</w:t>
      </w:r>
      <w:r w:rsidRPr="00DD12A3">
        <w:rPr>
          <w:rStyle w:val="y2iqfc"/>
          <w:rFonts w:ascii="Arial" w:hAnsi="Arial" w:cs="Arial"/>
          <w:color w:val="202124"/>
          <w:sz w:val="22"/>
          <w:szCs w:val="22"/>
          <w:lang w:val="en"/>
        </w:rPr>
        <w:t xml:space="preserve"> personal interest, but also collective and commitment, making the economic dynamics end up resulting from these interactions and being unpredictable</w:t>
      </w:r>
      <w:r w:rsidR="003E7B2A">
        <w:rPr>
          <w:rStyle w:val="y2iqfc"/>
          <w:rFonts w:ascii="Arial" w:hAnsi="Arial" w:cs="Arial"/>
          <w:color w:val="202124"/>
          <w:sz w:val="22"/>
          <w:szCs w:val="22"/>
          <w:lang w:val="en"/>
        </w:rPr>
        <w:t>.</w:t>
      </w:r>
      <w:r w:rsidRPr="00DD12A3">
        <w:rPr>
          <w:rStyle w:val="y2iqfc"/>
          <w:rFonts w:ascii="Arial" w:hAnsi="Arial" w:cs="Arial"/>
          <w:color w:val="202124"/>
          <w:sz w:val="22"/>
          <w:szCs w:val="22"/>
          <w:lang w:val="en"/>
        </w:rPr>
        <w:t xml:space="preserve"> </w:t>
      </w:r>
    </w:p>
    <w:p w14:paraId="3E6321F8" w14:textId="147507FF" w:rsidR="009A482D" w:rsidRPr="00DD12A3" w:rsidRDefault="008D61AD" w:rsidP="009A482D">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T</w:t>
      </w:r>
      <w:r w:rsidR="009A482D" w:rsidRPr="00DD12A3">
        <w:rPr>
          <w:rStyle w:val="y2iqfc"/>
          <w:rFonts w:ascii="Arial" w:hAnsi="Arial" w:cs="Arial"/>
          <w:color w:val="202124"/>
          <w:sz w:val="22"/>
          <w:szCs w:val="22"/>
          <w:lang w:val="en"/>
        </w:rPr>
        <w:t xml:space="preserve">he </w:t>
      </w:r>
      <w:r>
        <w:rPr>
          <w:rStyle w:val="y2iqfc"/>
          <w:rFonts w:ascii="Arial" w:hAnsi="Arial" w:cs="Arial"/>
          <w:color w:val="202124"/>
          <w:sz w:val="22"/>
          <w:szCs w:val="22"/>
          <w:lang w:val="en"/>
        </w:rPr>
        <w:t>p</w:t>
      </w:r>
      <w:r w:rsidR="009A482D" w:rsidRPr="00DD12A3">
        <w:rPr>
          <w:rStyle w:val="y2iqfc"/>
          <w:rFonts w:ascii="Arial" w:hAnsi="Arial" w:cs="Arial"/>
          <w:color w:val="202124"/>
          <w:sz w:val="22"/>
          <w:szCs w:val="22"/>
          <w:lang w:val="en"/>
        </w:rPr>
        <w:t>rocedural perspective does a more comprehensive analysis of the differences between companies and the mechanisms that favor them or not in the market, thus concluding that it is not just the manager who determines productivity, but a set of forces contrary to the classical perspective</w:t>
      </w:r>
      <w:r>
        <w:rPr>
          <w:rStyle w:val="y2iqfc"/>
          <w:rFonts w:ascii="Arial" w:hAnsi="Arial" w:cs="Arial"/>
          <w:color w:val="202124"/>
          <w:sz w:val="22"/>
          <w:szCs w:val="22"/>
          <w:lang w:val="en"/>
        </w:rPr>
        <w:t>.</w:t>
      </w:r>
    </w:p>
    <w:p w14:paraId="250F51C2" w14:textId="77777777" w:rsidR="001E06AB" w:rsidRDefault="00BC5AB9" w:rsidP="001E06AB">
      <w:pPr>
        <w:pStyle w:val="HTMLPreformatted"/>
        <w:spacing w:line="360" w:lineRule="auto"/>
        <w:rPr>
          <w:rFonts w:ascii="Arial" w:hAnsi="Arial" w:cs="Arial"/>
          <w:color w:val="202124"/>
          <w:sz w:val="22"/>
          <w:szCs w:val="22"/>
        </w:rPr>
      </w:pPr>
      <w:r>
        <w:rPr>
          <w:rStyle w:val="y2iqfc"/>
          <w:rFonts w:ascii="Arial" w:hAnsi="Arial" w:cs="Arial"/>
          <w:color w:val="202124"/>
          <w:sz w:val="22"/>
          <w:szCs w:val="22"/>
          <w:lang w:val="en"/>
        </w:rPr>
        <w:t>A</w:t>
      </w:r>
      <w:r w:rsidR="009A482D" w:rsidRPr="00DD12A3">
        <w:rPr>
          <w:rStyle w:val="y2iqfc"/>
          <w:rFonts w:ascii="Arial" w:hAnsi="Arial" w:cs="Arial"/>
          <w:color w:val="202124"/>
          <w:sz w:val="22"/>
          <w:szCs w:val="22"/>
          <w:lang w:val="en"/>
        </w:rPr>
        <w:t>nd the systemic perspective argues that all approaches are characterized considering the world view in which they are inserted, therefore, the rationality of a strategy depends on its historical, social and cultural context.</w:t>
      </w:r>
    </w:p>
    <w:p w14:paraId="05D3D0C5" w14:textId="77777777" w:rsidR="001E06AB" w:rsidRDefault="001E06AB" w:rsidP="001E06AB">
      <w:pPr>
        <w:pStyle w:val="HTMLPreformatted"/>
        <w:spacing w:line="360" w:lineRule="auto"/>
        <w:rPr>
          <w:rFonts w:ascii="Arial" w:hAnsi="Arial" w:cs="Arial"/>
          <w:color w:val="202124"/>
          <w:sz w:val="22"/>
          <w:szCs w:val="22"/>
        </w:rPr>
      </w:pPr>
    </w:p>
    <w:p w14:paraId="2A507811" w14:textId="77777777" w:rsidR="00834BB4" w:rsidRDefault="00834BB4" w:rsidP="001E06AB">
      <w:pPr>
        <w:pStyle w:val="HTMLPreformatted"/>
        <w:spacing w:line="360" w:lineRule="auto"/>
        <w:rPr>
          <w:rStyle w:val="y2iqfc"/>
          <w:rFonts w:ascii="Arial" w:hAnsi="Arial" w:cs="Arial"/>
          <w:b/>
          <w:bCs/>
          <w:color w:val="202124"/>
          <w:sz w:val="22"/>
          <w:szCs w:val="22"/>
          <w:lang w:val="en"/>
        </w:rPr>
      </w:pPr>
    </w:p>
    <w:p w14:paraId="62DA6DC3" w14:textId="77777777" w:rsidR="00834BB4" w:rsidRDefault="00834BB4" w:rsidP="001E06AB">
      <w:pPr>
        <w:pStyle w:val="HTMLPreformatted"/>
        <w:spacing w:line="360" w:lineRule="auto"/>
        <w:rPr>
          <w:rStyle w:val="y2iqfc"/>
          <w:rFonts w:ascii="Arial" w:hAnsi="Arial" w:cs="Arial"/>
          <w:b/>
          <w:bCs/>
          <w:color w:val="202124"/>
          <w:sz w:val="22"/>
          <w:szCs w:val="22"/>
          <w:lang w:val="en"/>
        </w:rPr>
      </w:pPr>
    </w:p>
    <w:p w14:paraId="6C3376F3" w14:textId="77777777" w:rsidR="00834BB4" w:rsidRDefault="00834BB4" w:rsidP="001E06AB">
      <w:pPr>
        <w:pStyle w:val="HTMLPreformatted"/>
        <w:spacing w:line="360" w:lineRule="auto"/>
        <w:rPr>
          <w:rStyle w:val="y2iqfc"/>
          <w:rFonts w:ascii="Arial" w:hAnsi="Arial" w:cs="Arial"/>
          <w:b/>
          <w:bCs/>
          <w:color w:val="202124"/>
          <w:sz w:val="22"/>
          <w:szCs w:val="22"/>
          <w:lang w:val="en"/>
        </w:rPr>
      </w:pPr>
    </w:p>
    <w:p w14:paraId="40D0D73A" w14:textId="77777777" w:rsidR="00EE7F7C" w:rsidRDefault="00EE7F7C" w:rsidP="001E06AB">
      <w:pPr>
        <w:pStyle w:val="HTMLPreformatted"/>
        <w:spacing w:line="360" w:lineRule="auto"/>
        <w:rPr>
          <w:rStyle w:val="y2iqfc"/>
          <w:rFonts w:ascii="Arial" w:hAnsi="Arial" w:cs="Arial"/>
          <w:b/>
          <w:bCs/>
          <w:color w:val="202124"/>
          <w:sz w:val="22"/>
          <w:szCs w:val="22"/>
          <w:lang w:val="en"/>
        </w:rPr>
      </w:pPr>
    </w:p>
    <w:p w14:paraId="0B80E8AD" w14:textId="77777777" w:rsidR="00E73ECD" w:rsidRDefault="00E73ECD" w:rsidP="001E06AB">
      <w:pPr>
        <w:pStyle w:val="HTMLPreformatted"/>
        <w:spacing w:line="360" w:lineRule="auto"/>
        <w:rPr>
          <w:rStyle w:val="y2iqfc"/>
          <w:rFonts w:ascii="Arial" w:hAnsi="Arial" w:cs="Arial"/>
          <w:b/>
          <w:bCs/>
          <w:color w:val="202124"/>
          <w:sz w:val="22"/>
          <w:szCs w:val="22"/>
          <w:lang w:val="en"/>
        </w:rPr>
      </w:pPr>
    </w:p>
    <w:p w14:paraId="017911A5" w14:textId="77777777" w:rsidR="00E73ECD" w:rsidRDefault="00E73ECD" w:rsidP="001E06AB">
      <w:pPr>
        <w:pStyle w:val="HTMLPreformatted"/>
        <w:spacing w:line="360" w:lineRule="auto"/>
        <w:rPr>
          <w:rStyle w:val="y2iqfc"/>
          <w:rFonts w:ascii="Arial" w:hAnsi="Arial" w:cs="Arial"/>
          <w:b/>
          <w:bCs/>
          <w:color w:val="202124"/>
          <w:sz w:val="22"/>
          <w:szCs w:val="22"/>
          <w:lang w:val="en"/>
        </w:rPr>
      </w:pPr>
    </w:p>
    <w:p w14:paraId="3DEF1303" w14:textId="77777777" w:rsidR="00E73ECD" w:rsidRDefault="00E73ECD" w:rsidP="001E06AB">
      <w:pPr>
        <w:pStyle w:val="HTMLPreformatted"/>
        <w:spacing w:line="360" w:lineRule="auto"/>
        <w:rPr>
          <w:rStyle w:val="y2iqfc"/>
          <w:rFonts w:ascii="Arial" w:hAnsi="Arial" w:cs="Arial"/>
          <w:b/>
          <w:bCs/>
          <w:color w:val="202124"/>
          <w:sz w:val="22"/>
          <w:szCs w:val="22"/>
          <w:lang w:val="en"/>
        </w:rPr>
      </w:pPr>
    </w:p>
    <w:p w14:paraId="4D0A0268" w14:textId="1CA696AC" w:rsidR="00E337D5" w:rsidRPr="001E06AB" w:rsidRDefault="00E337D5" w:rsidP="001E06AB">
      <w:pPr>
        <w:pStyle w:val="HTMLPreformatted"/>
        <w:spacing w:line="360" w:lineRule="auto"/>
        <w:rPr>
          <w:rStyle w:val="y2iqfc"/>
          <w:rFonts w:ascii="Arial" w:hAnsi="Arial" w:cs="Arial"/>
          <w:color w:val="202124"/>
          <w:sz w:val="22"/>
          <w:szCs w:val="22"/>
        </w:rPr>
      </w:pPr>
      <w:r w:rsidRPr="00475CDD">
        <w:rPr>
          <w:rStyle w:val="y2iqfc"/>
          <w:rFonts w:ascii="Arial" w:hAnsi="Arial" w:cs="Arial"/>
          <w:b/>
          <w:bCs/>
          <w:color w:val="202124"/>
          <w:sz w:val="22"/>
          <w:szCs w:val="22"/>
          <w:lang w:val="en"/>
        </w:rPr>
        <w:lastRenderedPageBreak/>
        <w:t>Section 1. Strategic Analysis</w:t>
      </w:r>
    </w:p>
    <w:p w14:paraId="151C811A" w14:textId="0B03D67F" w:rsidR="001A5A66" w:rsidRPr="00AE513A" w:rsidRDefault="006019B1" w:rsidP="006019B1">
      <w:pPr>
        <w:pStyle w:val="HTMLPreformatted"/>
        <w:spacing w:line="540" w:lineRule="atLeast"/>
        <w:rPr>
          <w:rStyle w:val="y2iqfc"/>
          <w:rFonts w:ascii="Arial" w:hAnsi="Arial" w:cs="Arial"/>
          <w:b/>
          <w:bCs/>
          <w:color w:val="202124"/>
          <w:sz w:val="22"/>
          <w:szCs w:val="22"/>
        </w:rPr>
      </w:pPr>
      <w:r w:rsidRPr="00AE513A">
        <w:rPr>
          <w:rStyle w:val="y2iqfc"/>
          <w:rFonts w:ascii="Arial" w:hAnsi="Arial" w:cs="Arial"/>
          <w:b/>
          <w:bCs/>
          <w:color w:val="202124"/>
          <w:sz w:val="22"/>
          <w:szCs w:val="22"/>
          <w:lang w:val="en"/>
        </w:rPr>
        <w:t>1.</w:t>
      </w:r>
      <w:r w:rsidR="00E337D5">
        <w:rPr>
          <w:rStyle w:val="y2iqfc"/>
          <w:rFonts w:ascii="Arial" w:hAnsi="Arial" w:cs="Arial"/>
          <w:b/>
          <w:bCs/>
          <w:color w:val="202124"/>
          <w:sz w:val="22"/>
          <w:szCs w:val="22"/>
          <w:lang w:val="en"/>
        </w:rPr>
        <w:t>1</w:t>
      </w:r>
      <w:r w:rsidR="002B7042">
        <w:rPr>
          <w:rStyle w:val="y2iqfc"/>
          <w:rFonts w:ascii="Arial" w:hAnsi="Arial" w:cs="Arial"/>
          <w:b/>
          <w:bCs/>
          <w:color w:val="202124"/>
          <w:sz w:val="22"/>
          <w:szCs w:val="22"/>
          <w:lang w:val="en"/>
        </w:rPr>
        <w:t xml:space="preserve">. </w:t>
      </w:r>
      <w:r w:rsidR="000114C9" w:rsidRPr="00AE513A">
        <w:rPr>
          <w:rStyle w:val="y2iqfc"/>
          <w:rFonts w:ascii="Arial" w:hAnsi="Arial" w:cs="Arial"/>
          <w:b/>
          <w:bCs/>
          <w:color w:val="202124"/>
          <w:sz w:val="22"/>
          <w:szCs w:val="22"/>
          <w:lang w:val="en"/>
        </w:rPr>
        <w:t>E</w:t>
      </w:r>
      <w:r w:rsidR="000114C9" w:rsidRPr="00AE513A">
        <w:rPr>
          <w:rStyle w:val="y2iqfc"/>
          <w:rFonts w:ascii="Arial" w:hAnsi="Arial" w:cs="Arial"/>
          <w:b/>
          <w:bCs/>
          <w:color w:val="202124"/>
          <w:sz w:val="22"/>
          <w:szCs w:val="22"/>
          <w:lang w:val="en"/>
        </w:rPr>
        <w:t>xternal analysis</w:t>
      </w:r>
    </w:p>
    <w:p w14:paraId="69724BE0" w14:textId="30BFE379" w:rsidR="0027572E" w:rsidRPr="0027572E" w:rsidRDefault="0027572E" w:rsidP="005166D1">
      <w:pPr>
        <w:pStyle w:val="HTMLPreformatted"/>
        <w:spacing w:line="540" w:lineRule="atLeast"/>
        <w:rPr>
          <w:rStyle w:val="y2iqfc"/>
          <w:rFonts w:ascii="Arial" w:hAnsi="Arial" w:cs="Arial"/>
          <w:b/>
          <w:bCs/>
          <w:color w:val="202124"/>
          <w:sz w:val="22"/>
          <w:szCs w:val="22"/>
          <w:lang w:val="en"/>
        </w:rPr>
      </w:pPr>
      <w:r>
        <w:rPr>
          <w:rStyle w:val="y2iqfc"/>
          <w:rFonts w:ascii="Arial" w:hAnsi="Arial" w:cs="Arial"/>
          <w:b/>
          <w:bCs/>
          <w:color w:val="202124"/>
          <w:sz w:val="22"/>
          <w:szCs w:val="22"/>
          <w:lang w:val="en"/>
        </w:rPr>
        <w:t>P</w:t>
      </w:r>
      <w:r w:rsidR="003E091A" w:rsidRPr="003E091A">
        <w:rPr>
          <w:rStyle w:val="y2iqfc"/>
          <w:rFonts w:ascii="Arial" w:hAnsi="Arial" w:cs="Arial"/>
          <w:b/>
          <w:bCs/>
          <w:color w:val="202124"/>
          <w:sz w:val="22"/>
          <w:szCs w:val="22"/>
          <w:lang w:val="en"/>
        </w:rPr>
        <w:t>estle analysis</w:t>
      </w:r>
    </w:p>
    <w:p w14:paraId="4197A92E" w14:textId="639E243F" w:rsidR="000774CD" w:rsidRPr="0020068A" w:rsidRDefault="004E3AC3" w:rsidP="0020068A">
      <w:pPr>
        <w:pStyle w:val="HTMLPreformatted"/>
        <w:spacing w:line="360" w:lineRule="auto"/>
        <w:rPr>
          <w:rFonts w:ascii="Arial" w:hAnsi="Arial" w:cs="Arial"/>
          <w:color w:val="202124"/>
          <w:sz w:val="22"/>
          <w:szCs w:val="22"/>
        </w:rPr>
      </w:pPr>
      <w:r w:rsidRPr="0020068A">
        <w:rPr>
          <w:rStyle w:val="y2iqfc"/>
          <w:rFonts w:ascii="Arial" w:hAnsi="Arial" w:cs="Arial"/>
          <w:color w:val="202124"/>
          <w:sz w:val="22"/>
          <w:szCs w:val="22"/>
          <w:lang w:val="en"/>
        </w:rPr>
        <w:t>pestle</w:t>
      </w:r>
      <w:r w:rsidR="00670AAA" w:rsidRPr="0020068A">
        <w:rPr>
          <w:rStyle w:val="y2iqfc"/>
          <w:rFonts w:ascii="Arial" w:hAnsi="Arial" w:cs="Arial"/>
          <w:color w:val="202124"/>
          <w:sz w:val="22"/>
          <w:szCs w:val="22"/>
          <w:lang w:val="en"/>
        </w:rPr>
        <w:t xml:space="preserve"> analysis is a method that allows a macro view of the market and an understanding of the external factors that impact a company, so it can be said that it is a market preview study, as it is important for companies to know the scenario in which they will be inserted allowing them to take precautions, therefore, the purpose of the </w:t>
      </w:r>
      <w:r w:rsidRPr="0020068A">
        <w:rPr>
          <w:rStyle w:val="y2iqfc"/>
          <w:rFonts w:ascii="Arial" w:hAnsi="Arial" w:cs="Arial"/>
          <w:color w:val="202124"/>
          <w:sz w:val="22"/>
          <w:szCs w:val="22"/>
          <w:lang w:val="en"/>
        </w:rPr>
        <w:t>pestle</w:t>
      </w:r>
      <w:r w:rsidR="00670AAA" w:rsidRPr="0020068A">
        <w:rPr>
          <w:rStyle w:val="y2iqfc"/>
          <w:rFonts w:ascii="Arial" w:hAnsi="Arial" w:cs="Arial"/>
          <w:color w:val="202124"/>
          <w:sz w:val="22"/>
          <w:szCs w:val="22"/>
          <w:lang w:val="en"/>
        </w:rPr>
        <w:t xml:space="preserve"> analysis is to avoid unforeseen events for </w:t>
      </w:r>
      <w:r w:rsidRPr="0020068A">
        <w:rPr>
          <w:rStyle w:val="y2iqfc"/>
          <w:rFonts w:ascii="Arial" w:hAnsi="Arial" w:cs="Arial"/>
          <w:color w:val="202124"/>
          <w:sz w:val="22"/>
          <w:szCs w:val="22"/>
          <w:lang w:val="en"/>
        </w:rPr>
        <w:t xml:space="preserve">companies </w:t>
      </w:r>
      <w:r w:rsidR="000774CD" w:rsidRPr="0020068A">
        <w:rPr>
          <w:rStyle w:val="y2iqfc"/>
          <w:rFonts w:ascii="Arial" w:hAnsi="Arial" w:cs="Arial"/>
          <w:color w:val="202124"/>
          <w:sz w:val="22"/>
          <w:szCs w:val="22"/>
          <w:lang w:val="en"/>
        </w:rPr>
        <w:t xml:space="preserve"> also be aware of opportunities and threats and highlight the level of market potential</w:t>
      </w:r>
      <w:r w:rsidR="002B7042">
        <w:rPr>
          <w:rStyle w:val="y2iqfc"/>
          <w:rFonts w:ascii="Arial" w:hAnsi="Arial" w:cs="Arial"/>
          <w:color w:val="202124"/>
          <w:sz w:val="22"/>
          <w:szCs w:val="22"/>
          <w:lang w:val="en"/>
        </w:rPr>
        <w:t>.</w:t>
      </w:r>
    </w:p>
    <w:p w14:paraId="4ACC24BE" w14:textId="724221F9" w:rsidR="00670AAA" w:rsidRPr="0020068A" w:rsidRDefault="00670AAA" w:rsidP="0020068A">
      <w:pPr>
        <w:pStyle w:val="HTMLPreformatted"/>
        <w:spacing w:line="360" w:lineRule="auto"/>
        <w:rPr>
          <w:rStyle w:val="y2iqfc"/>
          <w:rFonts w:ascii="Arial" w:hAnsi="Arial" w:cs="Arial"/>
          <w:color w:val="202124"/>
          <w:sz w:val="22"/>
          <w:szCs w:val="22"/>
        </w:rPr>
      </w:pPr>
    </w:p>
    <w:p w14:paraId="14AA73D4" w14:textId="3AD04CA7" w:rsidR="00670AAA" w:rsidRPr="0020068A" w:rsidRDefault="00116541" w:rsidP="0020068A">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T</w:t>
      </w:r>
      <w:r w:rsidR="00670AAA" w:rsidRPr="0020068A">
        <w:rPr>
          <w:rStyle w:val="y2iqfc"/>
          <w:rFonts w:ascii="Arial" w:hAnsi="Arial" w:cs="Arial"/>
          <w:color w:val="202124"/>
          <w:sz w:val="22"/>
          <w:szCs w:val="22"/>
          <w:lang w:val="en"/>
        </w:rPr>
        <w:t xml:space="preserve">o put the matrix into practice, it is necessary to </w:t>
      </w:r>
      <w:r w:rsidR="002B7042" w:rsidRPr="0020068A">
        <w:rPr>
          <w:rStyle w:val="y2iqfc"/>
          <w:rFonts w:ascii="Arial" w:hAnsi="Arial" w:cs="Arial"/>
          <w:color w:val="202124"/>
          <w:sz w:val="22"/>
          <w:szCs w:val="22"/>
          <w:lang w:val="en"/>
        </w:rPr>
        <w:t>consider</w:t>
      </w:r>
      <w:r w:rsidR="00670AAA" w:rsidRPr="0020068A">
        <w:rPr>
          <w:rStyle w:val="y2iqfc"/>
          <w:rFonts w:ascii="Arial" w:hAnsi="Arial" w:cs="Arial"/>
          <w:color w:val="202124"/>
          <w:sz w:val="22"/>
          <w:szCs w:val="22"/>
          <w:lang w:val="en"/>
        </w:rPr>
        <w:t xml:space="preserve"> the factors that are divided into topics:</w:t>
      </w:r>
    </w:p>
    <w:p w14:paraId="6A2A4795" w14:textId="5E685552" w:rsidR="00670AAA" w:rsidRPr="0020068A" w:rsidRDefault="0027572E" w:rsidP="0020068A">
      <w:pPr>
        <w:pStyle w:val="HTMLPreformatted"/>
        <w:spacing w:line="360" w:lineRule="auto"/>
        <w:rPr>
          <w:rFonts w:ascii="Arial" w:hAnsi="Arial" w:cs="Arial"/>
          <w:color w:val="202124"/>
          <w:sz w:val="22"/>
          <w:szCs w:val="22"/>
        </w:rPr>
      </w:pPr>
      <w:r w:rsidRPr="0027572E">
        <w:rPr>
          <w:rStyle w:val="y2iqfc"/>
          <w:rFonts w:ascii="Arial" w:hAnsi="Arial" w:cs="Arial"/>
          <w:b/>
          <w:bCs/>
          <w:color w:val="202124"/>
          <w:sz w:val="22"/>
          <w:szCs w:val="22"/>
          <w:lang w:val="en"/>
        </w:rPr>
        <w:t>P</w:t>
      </w:r>
      <w:r w:rsidR="00670AAA" w:rsidRPr="0027572E">
        <w:rPr>
          <w:rStyle w:val="y2iqfc"/>
          <w:rFonts w:ascii="Arial" w:hAnsi="Arial" w:cs="Arial"/>
          <w:b/>
          <w:bCs/>
          <w:color w:val="202124"/>
          <w:sz w:val="22"/>
          <w:szCs w:val="22"/>
          <w:lang w:val="en"/>
        </w:rPr>
        <w:t>olitical factors</w:t>
      </w:r>
      <w:r w:rsidR="00670AAA" w:rsidRPr="0020068A">
        <w:rPr>
          <w:rStyle w:val="y2iqfc"/>
          <w:rFonts w:ascii="Arial" w:hAnsi="Arial" w:cs="Arial"/>
          <w:color w:val="202124"/>
          <w:sz w:val="22"/>
          <w:szCs w:val="22"/>
          <w:lang w:val="en"/>
        </w:rPr>
        <w:t xml:space="preserve">, it is important to analyze them to know the legislation on labor, environment, foreign trade policies, trade restrictions </w:t>
      </w:r>
      <w:r w:rsidR="002B7042" w:rsidRPr="0020068A">
        <w:rPr>
          <w:rStyle w:val="y2iqfc"/>
          <w:rFonts w:ascii="Arial" w:hAnsi="Arial" w:cs="Arial"/>
          <w:color w:val="202124"/>
          <w:sz w:val="22"/>
          <w:szCs w:val="22"/>
          <w:lang w:val="en"/>
        </w:rPr>
        <w:t>and</w:t>
      </w:r>
      <w:r w:rsidR="00670AAA" w:rsidRPr="0020068A">
        <w:rPr>
          <w:rStyle w:val="y2iqfc"/>
          <w:rFonts w:ascii="Arial" w:hAnsi="Arial" w:cs="Arial"/>
          <w:color w:val="202124"/>
          <w:sz w:val="22"/>
          <w:szCs w:val="22"/>
          <w:lang w:val="en"/>
        </w:rPr>
        <w:t xml:space="preserve"> to have a perception of political stability or </w:t>
      </w:r>
      <w:r w:rsidRPr="0020068A">
        <w:rPr>
          <w:rStyle w:val="y2iqfc"/>
          <w:rFonts w:ascii="Arial" w:hAnsi="Arial" w:cs="Arial"/>
          <w:color w:val="202124"/>
          <w:sz w:val="22"/>
          <w:szCs w:val="22"/>
          <w:lang w:val="en"/>
        </w:rPr>
        <w:t>instability.</w:t>
      </w:r>
    </w:p>
    <w:p w14:paraId="58D08B9A" w14:textId="52AFF153" w:rsidR="00487ED1" w:rsidRPr="0020068A" w:rsidRDefault="0027572E"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1437289290"/>
        <w:rPr>
          <w:rFonts w:ascii="Arial" w:eastAsiaTheme="minorEastAsia" w:hAnsi="Arial" w:cs="Arial"/>
          <w:color w:val="202124"/>
          <w:sz w:val="22"/>
          <w:szCs w:val="22"/>
        </w:rPr>
      </w:pPr>
      <w:proofErr w:type="gramStart"/>
      <w:r w:rsidRPr="0027572E">
        <w:rPr>
          <w:rFonts w:ascii="Arial" w:eastAsiaTheme="minorEastAsia" w:hAnsi="Arial" w:cs="Arial"/>
          <w:b/>
          <w:bCs/>
          <w:color w:val="202124"/>
          <w:sz w:val="22"/>
          <w:szCs w:val="22"/>
          <w:lang w:val="en"/>
        </w:rPr>
        <w:t>S</w:t>
      </w:r>
      <w:r w:rsidR="00487ED1" w:rsidRPr="0027572E">
        <w:rPr>
          <w:rFonts w:ascii="Arial" w:eastAsiaTheme="minorEastAsia" w:hAnsi="Arial" w:cs="Arial"/>
          <w:b/>
          <w:bCs/>
          <w:color w:val="202124"/>
          <w:sz w:val="22"/>
          <w:szCs w:val="22"/>
          <w:lang w:val="en"/>
        </w:rPr>
        <w:t>ocial factor</w:t>
      </w:r>
      <w:r w:rsidR="00487ED1" w:rsidRPr="0020068A">
        <w:rPr>
          <w:rFonts w:ascii="Arial" w:eastAsiaTheme="minorEastAsia" w:hAnsi="Arial" w:cs="Arial"/>
          <w:color w:val="202124"/>
          <w:sz w:val="22"/>
          <w:szCs w:val="22"/>
          <w:lang w:val="en"/>
        </w:rPr>
        <w:t>,</w:t>
      </w:r>
      <w:proofErr w:type="gramEnd"/>
      <w:r w:rsidR="00487ED1" w:rsidRPr="0020068A">
        <w:rPr>
          <w:rFonts w:ascii="Arial" w:eastAsiaTheme="minorEastAsia" w:hAnsi="Arial" w:cs="Arial"/>
          <w:color w:val="202124"/>
          <w:sz w:val="22"/>
          <w:szCs w:val="22"/>
          <w:lang w:val="en"/>
        </w:rPr>
        <w:t xml:space="preserve"> analyzes the target audience in relation to their beliefs and culture, which helps companies to understand the social environment and get to know their consumers better, helping them to develop a better marketing </w:t>
      </w:r>
      <w:r w:rsidRPr="0020068A">
        <w:rPr>
          <w:rFonts w:ascii="Arial" w:eastAsiaTheme="minorEastAsia" w:hAnsi="Arial" w:cs="Arial"/>
          <w:color w:val="202124"/>
          <w:sz w:val="22"/>
          <w:szCs w:val="22"/>
          <w:lang w:val="en"/>
        </w:rPr>
        <w:t>strategy.</w:t>
      </w:r>
    </w:p>
    <w:p w14:paraId="63772F75" w14:textId="387F26A7" w:rsidR="00320FFC" w:rsidRPr="0020068A" w:rsidRDefault="0027572E"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48263642"/>
        <w:rPr>
          <w:rFonts w:ascii="Arial" w:eastAsiaTheme="minorEastAsia" w:hAnsi="Arial" w:cs="Arial"/>
          <w:color w:val="202124"/>
          <w:sz w:val="22"/>
          <w:szCs w:val="22"/>
        </w:rPr>
      </w:pPr>
      <w:r w:rsidRPr="0027572E">
        <w:rPr>
          <w:rFonts w:ascii="Arial" w:eastAsiaTheme="minorEastAsia" w:hAnsi="Arial" w:cs="Arial"/>
          <w:b/>
          <w:bCs/>
          <w:color w:val="202124"/>
          <w:sz w:val="22"/>
          <w:szCs w:val="22"/>
          <w:lang w:val="en"/>
        </w:rPr>
        <w:t>T</w:t>
      </w:r>
      <w:r w:rsidR="00EC4BC8" w:rsidRPr="0027572E">
        <w:rPr>
          <w:rFonts w:ascii="Arial" w:eastAsiaTheme="minorEastAsia" w:hAnsi="Arial" w:cs="Arial"/>
          <w:b/>
          <w:bCs/>
          <w:color w:val="202124"/>
          <w:sz w:val="22"/>
          <w:szCs w:val="22"/>
          <w:lang w:val="en"/>
        </w:rPr>
        <w:t>echnological factor</w:t>
      </w:r>
      <w:r w:rsidR="00EC4BC8" w:rsidRPr="0020068A">
        <w:rPr>
          <w:rFonts w:ascii="Arial" w:eastAsiaTheme="minorEastAsia" w:hAnsi="Arial" w:cs="Arial"/>
          <w:color w:val="202124"/>
          <w:sz w:val="22"/>
          <w:szCs w:val="22"/>
          <w:lang w:val="en"/>
        </w:rPr>
        <w:t xml:space="preserve">, its analysis shows the level of technological knowledge and innovation </w:t>
      </w:r>
      <w:proofErr w:type="gramStart"/>
      <w:r w:rsidR="00EC4BC8" w:rsidRPr="0020068A">
        <w:rPr>
          <w:rFonts w:ascii="Arial" w:eastAsiaTheme="minorEastAsia" w:hAnsi="Arial" w:cs="Arial"/>
          <w:color w:val="202124"/>
          <w:sz w:val="22"/>
          <w:szCs w:val="22"/>
          <w:lang w:val="en"/>
        </w:rPr>
        <w:t>and also</w:t>
      </w:r>
      <w:proofErr w:type="gramEnd"/>
      <w:r w:rsidR="00EC4BC8" w:rsidRPr="0020068A">
        <w:rPr>
          <w:rFonts w:ascii="Arial" w:eastAsiaTheme="minorEastAsia" w:hAnsi="Arial" w:cs="Arial"/>
          <w:color w:val="202124"/>
          <w:sz w:val="22"/>
          <w:szCs w:val="22"/>
          <w:lang w:val="en"/>
        </w:rPr>
        <w:t xml:space="preserve"> its communication and interaction in the market, therefore, it is one of the most important factors for </w:t>
      </w:r>
      <w:r w:rsidRPr="0020068A">
        <w:rPr>
          <w:rFonts w:ascii="Arial" w:eastAsiaTheme="minorEastAsia" w:hAnsi="Arial" w:cs="Arial"/>
          <w:color w:val="202124"/>
          <w:sz w:val="22"/>
          <w:szCs w:val="22"/>
          <w:lang w:val="en"/>
        </w:rPr>
        <w:t>companies.</w:t>
      </w:r>
    </w:p>
    <w:p w14:paraId="1479D0B3" w14:textId="6E6496E9" w:rsidR="00D07BF1" w:rsidRPr="0020068A" w:rsidRDefault="00D07BF1"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48263642"/>
        <w:rPr>
          <w:rFonts w:ascii="Arial" w:eastAsiaTheme="minorEastAsia" w:hAnsi="Arial" w:cs="Arial"/>
          <w:color w:val="202124"/>
          <w:sz w:val="22"/>
          <w:szCs w:val="22"/>
        </w:rPr>
      </w:pPr>
      <w:r w:rsidRPr="0027572E">
        <w:rPr>
          <w:rFonts w:ascii="Arial" w:eastAsiaTheme="minorEastAsia" w:hAnsi="Arial" w:cs="Arial"/>
          <w:b/>
          <w:bCs/>
          <w:color w:val="202124"/>
          <w:sz w:val="22"/>
          <w:szCs w:val="22"/>
          <w:lang w:val="en"/>
        </w:rPr>
        <w:t>Economic factors</w:t>
      </w:r>
      <w:r w:rsidR="005430EF" w:rsidRPr="0020068A">
        <w:rPr>
          <w:rFonts w:ascii="Arial" w:eastAsiaTheme="minorEastAsia" w:hAnsi="Arial" w:cs="Arial"/>
          <w:color w:val="202124"/>
          <w:sz w:val="22"/>
          <w:szCs w:val="22"/>
          <w:lang w:val="en"/>
        </w:rPr>
        <w:t>,</w:t>
      </w:r>
      <w:r w:rsidRPr="0020068A">
        <w:rPr>
          <w:rFonts w:ascii="Arial" w:eastAsiaTheme="minorEastAsia" w:hAnsi="Arial" w:cs="Arial"/>
          <w:color w:val="202124"/>
          <w:sz w:val="22"/>
          <w:szCs w:val="22"/>
          <w:lang w:val="en"/>
        </w:rPr>
        <w:t xml:space="preserve"> look at economic growth, inflation, interest, exchange rate </w:t>
      </w:r>
      <w:proofErr w:type="gramStart"/>
      <w:r w:rsidRPr="0020068A">
        <w:rPr>
          <w:rFonts w:ascii="Arial" w:eastAsiaTheme="minorEastAsia" w:hAnsi="Arial" w:cs="Arial"/>
          <w:color w:val="202124"/>
          <w:sz w:val="22"/>
          <w:szCs w:val="22"/>
          <w:lang w:val="en"/>
        </w:rPr>
        <w:t>and also</w:t>
      </w:r>
      <w:proofErr w:type="gramEnd"/>
      <w:r w:rsidRPr="0020068A">
        <w:rPr>
          <w:rFonts w:ascii="Arial" w:eastAsiaTheme="minorEastAsia" w:hAnsi="Arial" w:cs="Arial"/>
          <w:color w:val="202124"/>
          <w:sz w:val="22"/>
          <w:szCs w:val="22"/>
          <w:lang w:val="en"/>
        </w:rPr>
        <w:t xml:space="preserve"> unemployment rates. therefore, they do this analysis at the microeconomic level, which is how consumers spend their income, and at the macroeconomic level, which looks at the general conditions of supply and demand.</w:t>
      </w:r>
    </w:p>
    <w:p w14:paraId="204820C5" w14:textId="77777777" w:rsidR="00D07BF1" w:rsidRPr="0020068A" w:rsidRDefault="00D07BF1"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711001346"/>
        <w:rPr>
          <w:rFonts w:ascii="Arial" w:eastAsiaTheme="minorEastAsia" w:hAnsi="Arial" w:cs="Arial"/>
          <w:color w:val="202124"/>
          <w:sz w:val="22"/>
          <w:szCs w:val="22"/>
        </w:rPr>
      </w:pPr>
      <w:r w:rsidRPr="0020068A">
        <w:rPr>
          <w:rFonts w:ascii="Arial" w:eastAsiaTheme="minorEastAsia" w:hAnsi="Arial" w:cs="Arial"/>
          <w:color w:val="202124"/>
          <w:sz w:val="22"/>
          <w:szCs w:val="22"/>
          <w:lang w:val="en"/>
        </w:rPr>
        <w:t>therefore, it is important to know the purchasing power of consumers and thus design the appropriate offer model.</w:t>
      </w:r>
    </w:p>
    <w:p w14:paraId="28D0E686" w14:textId="77777777" w:rsidR="00382A24" w:rsidRPr="0020068A" w:rsidRDefault="00382A24"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1798258279"/>
        <w:rPr>
          <w:rFonts w:ascii="Arial" w:eastAsiaTheme="minorEastAsia" w:hAnsi="Arial" w:cs="Arial"/>
          <w:color w:val="202124"/>
          <w:sz w:val="22"/>
          <w:szCs w:val="22"/>
        </w:rPr>
      </w:pPr>
      <w:r w:rsidRPr="0027572E">
        <w:rPr>
          <w:rFonts w:ascii="Arial" w:eastAsiaTheme="minorEastAsia" w:hAnsi="Arial" w:cs="Arial"/>
          <w:b/>
          <w:bCs/>
          <w:color w:val="202124"/>
          <w:sz w:val="22"/>
          <w:szCs w:val="22"/>
          <w:lang w:val="en"/>
        </w:rPr>
        <w:t>Ecological factors</w:t>
      </w:r>
      <w:r w:rsidRPr="0020068A">
        <w:rPr>
          <w:rFonts w:ascii="Arial" w:eastAsiaTheme="minorEastAsia" w:hAnsi="Arial" w:cs="Arial"/>
          <w:color w:val="202124"/>
          <w:sz w:val="22"/>
          <w:szCs w:val="22"/>
          <w:lang w:val="en"/>
        </w:rPr>
        <w:t xml:space="preserve"> are environmental aspects such as the climate and its changes and now people are more aware of environmental </w:t>
      </w:r>
      <w:proofErr w:type="gramStart"/>
      <w:r w:rsidRPr="0020068A">
        <w:rPr>
          <w:rFonts w:ascii="Arial" w:eastAsiaTheme="minorEastAsia" w:hAnsi="Arial" w:cs="Arial"/>
          <w:color w:val="202124"/>
          <w:sz w:val="22"/>
          <w:szCs w:val="22"/>
          <w:lang w:val="en"/>
        </w:rPr>
        <w:t>preservation</w:t>
      </w:r>
      <w:proofErr w:type="gramEnd"/>
      <w:r w:rsidRPr="0020068A">
        <w:rPr>
          <w:rFonts w:ascii="Arial" w:eastAsiaTheme="minorEastAsia" w:hAnsi="Arial" w:cs="Arial"/>
          <w:color w:val="202124"/>
          <w:sz w:val="22"/>
          <w:szCs w:val="22"/>
          <w:lang w:val="en"/>
        </w:rPr>
        <w:t xml:space="preserve"> so companies seek to respond to these demands by being more sustainable and socially responsible</w:t>
      </w:r>
    </w:p>
    <w:p w14:paraId="243C2DB2" w14:textId="4B694281" w:rsidR="005A2EE1" w:rsidRPr="0020068A" w:rsidRDefault="000616D9" w:rsidP="00200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divId w:val="784933659"/>
        <w:rPr>
          <w:rFonts w:ascii="Arial" w:eastAsiaTheme="minorEastAsia" w:hAnsi="Arial" w:cs="Arial"/>
          <w:color w:val="202124"/>
          <w:sz w:val="22"/>
          <w:szCs w:val="22"/>
        </w:rPr>
      </w:pPr>
      <w:r w:rsidRPr="0027572E">
        <w:rPr>
          <w:rFonts w:ascii="Arial" w:eastAsiaTheme="minorEastAsia" w:hAnsi="Arial" w:cs="Arial"/>
          <w:b/>
          <w:bCs/>
          <w:color w:val="202124"/>
          <w:sz w:val="22"/>
          <w:szCs w:val="22"/>
          <w:lang w:val="en"/>
        </w:rPr>
        <w:t xml:space="preserve">Legal </w:t>
      </w:r>
      <w:r w:rsidR="0027572E" w:rsidRPr="0027572E">
        <w:rPr>
          <w:rFonts w:ascii="Arial" w:eastAsiaTheme="minorEastAsia" w:hAnsi="Arial" w:cs="Arial"/>
          <w:b/>
          <w:bCs/>
          <w:color w:val="202124"/>
          <w:sz w:val="22"/>
          <w:szCs w:val="22"/>
          <w:lang w:val="en"/>
        </w:rPr>
        <w:t>factor</w:t>
      </w:r>
      <w:r w:rsidR="0027572E" w:rsidRPr="0020068A">
        <w:rPr>
          <w:rFonts w:ascii="Arial" w:eastAsiaTheme="minorEastAsia" w:hAnsi="Arial" w:cs="Arial"/>
          <w:color w:val="202124"/>
          <w:sz w:val="22"/>
          <w:szCs w:val="22"/>
          <w:lang w:val="en"/>
        </w:rPr>
        <w:t xml:space="preserve">, </w:t>
      </w:r>
      <w:r w:rsidR="0027572E">
        <w:rPr>
          <w:rFonts w:ascii="Arial" w:eastAsiaTheme="minorEastAsia" w:hAnsi="Arial" w:cs="Arial"/>
          <w:color w:val="202124"/>
          <w:sz w:val="22"/>
          <w:szCs w:val="22"/>
          <w:lang w:val="en"/>
        </w:rPr>
        <w:t>t</w:t>
      </w:r>
      <w:r w:rsidR="0027572E" w:rsidRPr="0020068A">
        <w:rPr>
          <w:rFonts w:ascii="Arial" w:eastAsiaTheme="minorEastAsia" w:hAnsi="Arial" w:cs="Arial"/>
          <w:color w:val="202124"/>
          <w:sz w:val="22"/>
          <w:szCs w:val="22"/>
          <w:lang w:val="en"/>
        </w:rPr>
        <w:t>hese</w:t>
      </w:r>
      <w:r w:rsidR="005A2EE1" w:rsidRPr="0020068A">
        <w:rPr>
          <w:rFonts w:ascii="Arial" w:eastAsiaTheme="minorEastAsia" w:hAnsi="Arial" w:cs="Arial"/>
          <w:color w:val="202124"/>
          <w:sz w:val="22"/>
          <w:szCs w:val="22"/>
          <w:lang w:val="en"/>
        </w:rPr>
        <w:t xml:space="preserve"> factors are linked to product safety issues, equal opportunity law, consumer rights, labor laws, copyright laws, discrimination laws, health and safety laws, so it is important for companies to be aware of these laws. and apply them correctly for their best functioning and success.</w:t>
      </w:r>
    </w:p>
    <w:p w14:paraId="478B572B" w14:textId="544EF1DE" w:rsidR="00670AAA" w:rsidRDefault="0020068A" w:rsidP="005166D1">
      <w:pPr>
        <w:pStyle w:val="HTMLPreformatted"/>
        <w:spacing w:line="540" w:lineRule="atLeast"/>
        <w:rPr>
          <w:rStyle w:val="y2iqfc"/>
          <w:rFonts w:ascii="inherit" w:hAnsi="inherit"/>
          <w:color w:val="202124"/>
          <w:sz w:val="42"/>
          <w:szCs w:val="42"/>
        </w:rPr>
      </w:pPr>
      <w:r>
        <w:rPr>
          <w:rStyle w:val="y2iqfc"/>
          <w:rFonts w:ascii="inherit" w:hAnsi="inherit"/>
          <w:color w:val="202124"/>
          <w:sz w:val="42"/>
          <w:szCs w:val="42"/>
        </w:rPr>
        <w:t xml:space="preserve">   </w:t>
      </w:r>
    </w:p>
    <w:p w14:paraId="1BE66FF7" w14:textId="77777777" w:rsidR="0020068A" w:rsidRDefault="0020068A" w:rsidP="005166D1">
      <w:pPr>
        <w:pStyle w:val="HTMLPreformatted"/>
        <w:spacing w:line="540" w:lineRule="atLeast"/>
        <w:rPr>
          <w:rStyle w:val="y2iqfc"/>
          <w:rFonts w:ascii="inherit" w:hAnsi="inherit"/>
          <w:color w:val="202124"/>
          <w:sz w:val="42"/>
          <w:szCs w:val="42"/>
        </w:rPr>
      </w:pPr>
    </w:p>
    <w:p w14:paraId="3764D6F6" w14:textId="6620AA6F" w:rsidR="0020068A" w:rsidRPr="00DD71AF" w:rsidRDefault="00CC5FF7" w:rsidP="005166D1">
      <w:pPr>
        <w:pStyle w:val="HTMLPreformatted"/>
        <w:spacing w:line="540" w:lineRule="atLeast"/>
        <w:rPr>
          <w:rStyle w:val="y2iqfc"/>
          <w:rFonts w:ascii="inherit" w:hAnsi="inherit"/>
          <w:b/>
          <w:bCs/>
          <w:color w:val="202124"/>
          <w:sz w:val="22"/>
          <w:szCs w:val="22"/>
        </w:rPr>
      </w:pPr>
      <w:r>
        <w:rPr>
          <w:rStyle w:val="y2iqfc"/>
          <w:rFonts w:ascii="inherit" w:hAnsi="inherit"/>
          <w:b/>
          <w:bCs/>
          <w:color w:val="202124"/>
          <w:sz w:val="22"/>
          <w:szCs w:val="22"/>
        </w:rPr>
        <w:t xml:space="preserve">                                      </w:t>
      </w:r>
      <w:r w:rsidR="00302CCB">
        <w:rPr>
          <w:rStyle w:val="y2iqfc"/>
          <w:rFonts w:ascii="inherit" w:hAnsi="inherit"/>
          <w:b/>
          <w:bCs/>
          <w:color w:val="202124"/>
          <w:sz w:val="22"/>
          <w:szCs w:val="22"/>
        </w:rPr>
        <w:t xml:space="preserve">   </w:t>
      </w:r>
      <w:r w:rsidR="00D67EC5" w:rsidRPr="00DD71AF">
        <w:rPr>
          <w:rStyle w:val="y2iqfc"/>
          <w:rFonts w:ascii="inherit" w:hAnsi="inherit"/>
          <w:b/>
          <w:bCs/>
          <w:color w:val="202124"/>
          <w:sz w:val="22"/>
          <w:szCs w:val="22"/>
        </w:rPr>
        <w:t xml:space="preserve">Pharmacy2u </w:t>
      </w:r>
      <w:r w:rsidR="00DD71AF" w:rsidRPr="00DD71AF">
        <w:rPr>
          <w:rStyle w:val="y2iqfc"/>
          <w:rFonts w:ascii="Arial" w:hAnsi="Arial" w:cs="Arial"/>
          <w:b/>
          <w:bCs/>
          <w:color w:val="202124"/>
          <w:sz w:val="22"/>
          <w:szCs w:val="22"/>
          <w:lang w:val="en"/>
        </w:rPr>
        <w:t>pestle analysis</w:t>
      </w:r>
    </w:p>
    <w:p w14:paraId="73F76C46" w14:textId="77777777" w:rsidR="0020068A" w:rsidRDefault="0020068A" w:rsidP="005166D1">
      <w:pPr>
        <w:pStyle w:val="HTMLPreformatted"/>
        <w:spacing w:line="540" w:lineRule="atLeast"/>
        <w:rPr>
          <w:rStyle w:val="y2iqfc"/>
          <w:rFonts w:ascii="inherit" w:hAnsi="inherit"/>
          <w:color w:val="202124"/>
          <w:sz w:val="42"/>
          <w:szCs w:val="42"/>
        </w:rPr>
      </w:pPr>
    </w:p>
    <w:tbl>
      <w:tblPr>
        <w:tblStyle w:val="TableGrid"/>
        <w:tblpPr w:leftFromText="180" w:rightFromText="180" w:vertAnchor="text" w:horzAnchor="margin" w:tblpXSpec="right" w:tblpY="8"/>
        <w:tblW w:w="8629" w:type="dxa"/>
        <w:tblLook w:val="04A0" w:firstRow="1" w:lastRow="0" w:firstColumn="1" w:lastColumn="0" w:noHBand="0" w:noVBand="1"/>
      </w:tblPr>
      <w:tblGrid>
        <w:gridCol w:w="2180"/>
        <w:gridCol w:w="1865"/>
        <w:gridCol w:w="1687"/>
        <w:gridCol w:w="1970"/>
        <w:gridCol w:w="1540"/>
      </w:tblGrid>
      <w:tr w:rsidR="00CC5FF7" w:rsidRPr="00D67EC5" w14:paraId="5A8D9E95" w14:textId="77777777" w:rsidTr="00CC5FF7">
        <w:trPr>
          <w:trHeight w:val="1156"/>
        </w:trPr>
        <w:tc>
          <w:tcPr>
            <w:tcW w:w="1990" w:type="dxa"/>
          </w:tcPr>
          <w:p w14:paraId="5CAD7C90" w14:textId="0FE21774" w:rsidR="00CC5FF7" w:rsidRPr="002E0AAF" w:rsidRDefault="00CC5FF7" w:rsidP="002E0AAF">
            <w:pPr>
              <w:pStyle w:val="HTMLPreformatted"/>
              <w:spacing w:line="360" w:lineRule="auto"/>
              <w:rPr>
                <w:rStyle w:val="y2iqfc"/>
                <w:rFonts w:ascii="Arial" w:hAnsi="Arial" w:cs="Arial"/>
                <w:b/>
                <w:bCs/>
                <w:color w:val="202124"/>
                <w:sz w:val="22"/>
                <w:szCs w:val="22"/>
              </w:rPr>
            </w:pPr>
            <w:r w:rsidRPr="002E0AAF">
              <w:rPr>
                <w:rStyle w:val="y2iqfc"/>
                <w:rFonts w:ascii="Arial" w:hAnsi="Arial" w:cs="Arial"/>
                <w:b/>
                <w:bCs/>
                <w:color w:val="202124"/>
                <w:sz w:val="22"/>
                <w:szCs w:val="22"/>
                <w:lang w:val="en"/>
              </w:rPr>
              <w:t>political factors</w:t>
            </w:r>
            <w:r w:rsidR="002E0AAF">
              <w:rPr>
                <w:rStyle w:val="y2iqfc"/>
                <w:rFonts w:ascii="Arial" w:hAnsi="Arial" w:cs="Arial"/>
                <w:b/>
                <w:bCs/>
                <w:color w:val="202124"/>
                <w:sz w:val="22"/>
                <w:szCs w:val="22"/>
                <w:lang w:val="en"/>
              </w:rPr>
              <w:t>:</w:t>
            </w:r>
          </w:p>
        </w:tc>
        <w:tc>
          <w:tcPr>
            <w:tcW w:w="1607" w:type="dxa"/>
          </w:tcPr>
          <w:p w14:paraId="069080E6" w14:textId="6FAA6EAA" w:rsidR="00CC5FF7" w:rsidRPr="002E0AAF" w:rsidRDefault="00CC5FF7" w:rsidP="002E0AAF">
            <w:pPr>
              <w:pStyle w:val="HTMLPreformatted"/>
              <w:spacing w:line="360" w:lineRule="auto"/>
              <w:rPr>
                <w:rStyle w:val="y2iqfc"/>
                <w:rFonts w:ascii="Arial" w:hAnsi="Arial" w:cs="Arial"/>
                <w:b/>
                <w:bCs/>
                <w:color w:val="202124"/>
                <w:sz w:val="22"/>
                <w:szCs w:val="22"/>
              </w:rPr>
            </w:pPr>
            <w:r w:rsidRPr="002E0AAF">
              <w:rPr>
                <w:rFonts w:ascii="Arial" w:eastAsiaTheme="minorEastAsia" w:hAnsi="Arial" w:cs="Arial"/>
                <w:b/>
                <w:bCs/>
                <w:color w:val="202124"/>
                <w:sz w:val="22"/>
                <w:szCs w:val="22"/>
                <w:lang w:val="en"/>
              </w:rPr>
              <w:t>Economic factors</w:t>
            </w:r>
            <w:r w:rsidR="002E0AAF">
              <w:rPr>
                <w:rFonts w:ascii="Arial" w:eastAsiaTheme="minorEastAsia" w:hAnsi="Arial" w:cs="Arial"/>
                <w:b/>
                <w:bCs/>
                <w:color w:val="202124"/>
                <w:sz w:val="22"/>
                <w:szCs w:val="22"/>
                <w:lang w:val="en"/>
              </w:rPr>
              <w:t>:</w:t>
            </w:r>
          </w:p>
        </w:tc>
        <w:tc>
          <w:tcPr>
            <w:tcW w:w="1425" w:type="dxa"/>
          </w:tcPr>
          <w:p w14:paraId="70ADB033" w14:textId="7864726E" w:rsidR="00CC5FF7" w:rsidRPr="002E0AAF" w:rsidRDefault="00CC5FF7" w:rsidP="002E0AAF">
            <w:pPr>
              <w:pStyle w:val="HTMLPreformatted"/>
              <w:spacing w:line="360" w:lineRule="auto"/>
              <w:rPr>
                <w:rStyle w:val="y2iqfc"/>
                <w:rFonts w:ascii="Arial" w:hAnsi="Arial" w:cs="Arial"/>
                <w:b/>
                <w:bCs/>
                <w:color w:val="202124"/>
                <w:sz w:val="22"/>
                <w:szCs w:val="22"/>
              </w:rPr>
            </w:pPr>
            <w:r w:rsidRPr="002E0AAF">
              <w:rPr>
                <w:rFonts w:ascii="Arial" w:eastAsiaTheme="minorEastAsia" w:hAnsi="Arial" w:cs="Arial"/>
                <w:b/>
                <w:bCs/>
                <w:color w:val="202124"/>
                <w:sz w:val="22"/>
                <w:szCs w:val="22"/>
                <w:lang w:val="en"/>
              </w:rPr>
              <w:t>social factor</w:t>
            </w:r>
            <w:r w:rsidR="002E0AAF">
              <w:rPr>
                <w:rFonts w:ascii="Arial" w:eastAsiaTheme="minorEastAsia" w:hAnsi="Arial" w:cs="Arial"/>
                <w:b/>
                <w:bCs/>
                <w:color w:val="202124"/>
                <w:sz w:val="22"/>
                <w:szCs w:val="22"/>
                <w:lang w:val="en"/>
              </w:rPr>
              <w:t>:</w:t>
            </w:r>
          </w:p>
        </w:tc>
        <w:tc>
          <w:tcPr>
            <w:tcW w:w="1897" w:type="dxa"/>
          </w:tcPr>
          <w:p w14:paraId="524D7AA7" w14:textId="4086DDC6" w:rsidR="00CC5FF7" w:rsidRPr="002E0AAF" w:rsidRDefault="00CC5FF7" w:rsidP="002E0AAF">
            <w:pPr>
              <w:pStyle w:val="HTMLPreformatted"/>
              <w:spacing w:line="360" w:lineRule="auto"/>
              <w:rPr>
                <w:rStyle w:val="y2iqfc"/>
                <w:rFonts w:ascii="Arial" w:hAnsi="Arial" w:cs="Arial"/>
                <w:b/>
                <w:bCs/>
                <w:color w:val="202124"/>
                <w:sz w:val="22"/>
                <w:szCs w:val="22"/>
              </w:rPr>
            </w:pPr>
            <w:r w:rsidRPr="002E0AAF">
              <w:rPr>
                <w:rFonts w:ascii="Arial" w:eastAsiaTheme="minorEastAsia" w:hAnsi="Arial" w:cs="Arial"/>
                <w:b/>
                <w:bCs/>
                <w:color w:val="202124"/>
                <w:sz w:val="22"/>
                <w:szCs w:val="22"/>
                <w:lang w:val="en"/>
              </w:rPr>
              <w:t>technological factor</w:t>
            </w:r>
            <w:r w:rsidR="002E0AAF">
              <w:rPr>
                <w:rFonts w:ascii="Arial" w:eastAsiaTheme="minorEastAsia" w:hAnsi="Arial" w:cs="Arial"/>
                <w:b/>
                <w:bCs/>
                <w:color w:val="202124"/>
                <w:sz w:val="22"/>
                <w:szCs w:val="22"/>
                <w:lang w:val="en"/>
              </w:rPr>
              <w:t>:</w:t>
            </w:r>
          </w:p>
        </w:tc>
        <w:tc>
          <w:tcPr>
            <w:tcW w:w="1710" w:type="dxa"/>
          </w:tcPr>
          <w:p w14:paraId="016748B1" w14:textId="6436D1F7" w:rsidR="00CC5FF7" w:rsidRPr="002E0AAF" w:rsidRDefault="00CC5FF7" w:rsidP="002E0AAF">
            <w:pPr>
              <w:pStyle w:val="HTMLPreformatted"/>
              <w:spacing w:line="360" w:lineRule="auto"/>
              <w:rPr>
                <w:rStyle w:val="y2iqfc"/>
                <w:rFonts w:ascii="Arial" w:hAnsi="Arial" w:cs="Arial"/>
                <w:b/>
                <w:bCs/>
                <w:color w:val="202124"/>
                <w:sz w:val="22"/>
                <w:szCs w:val="22"/>
              </w:rPr>
            </w:pPr>
            <w:r w:rsidRPr="002E0AAF">
              <w:rPr>
                <w:rFonts w:ascii="Arial" w:eastAsiaTheme="minorEastAsia" w:hAnsi="Arial" w:cs="Arial"/>
                <w:b/>
                <w:bCs/>
                <w:color w:val="202124"/>
                <w:sz w:val="22"/>
                <w:szCs w:val="22"/>
                <w:lang w:val="en"/>
              </w:rPr>
              <w:t>Legal factor</w:t>
            </w:r>
            <w:r w:rsidR="002E0AAF">
              <w:rPr>
                <w:rFonts w:ascii="Arial" w:eastAsiaTheme="minorEastAsia" w:hAnsi="Arial" w:cs="Arial"/>
                <w:b/>
                <w:bCs/>
                <w:color w:val="202124"/>
                <w:sz w:val="22"/>
                <w:szCs w:val="22"/>
                <w:lang w:val="en"/>
              </w:rPr>
              <w:t>:</w:t>
            </w:r>
          </w:p>
        </w:tc>
      </w:tr>
      <w:tr w:rsidR="00CC5FF7" w:rsidRPr="00D67EC5" w14:paraId="40D06617" w14:textId="77777777" w:rsidTr="00CC5FF7">
        <w:trPr>
          <w:trHeight w:val="4907"/>
        </w:trPr>
        <w:tc>
          <w:tcPr>
            <w:tcW w:w="1990" w:type="dxa"/>
          </w:tcPr>
          <w:p w14:paraId="04C4F848" w14:textId="77777777" w:rsidR="009A4034" w:rsidRPr="001259F8" w:rsidRDefault="009A4034" w:rsidP="002E0AAF">
            <w:pPr>
              <w:pStyle w:val="HTMLPreformatted"/>
              <w:numPr>
                <w:ilvl w:val="0"/>
                <w:numId w:val="7"/>
              </w:numPr>
              <w:spacing w:line="360" w:lineRule="auto"/>
              <w:rPr>
                <w:rStyle w:val="y2iqfc"/>
                <w:rFonts w:ascii="Arial" w:hAnsi="Arial" w:cs="Arial"/>
                <w:color w:val="202124"/>
                <w:sz w:val="22"/>
                <w:szCs w:val="22"/>
                <w:lang w:val="en"/>
              </w:rPr>
            </w:pPr>
            <w:r w:rsidRPr="001259F8">
              <w:rPr>
                <w:rStyle w:val="y2iqfc"/>
                <w:rFonts w:ascii="Arial" w:hAnsi="Arial" w:cs="Arial"/>
                <w:color w:val="202124"/>
                <w:sz w:val="22"/>
                <w:szCs w:val="22"/>
                <w:lang w:val="en"/>
              </w:rPr>
              <w:t>National regulation of</w:t>
            </w:r>
          </w:p>
          <w:p w14:paraId="1375A66B" w14:textId="77777777" w:rsidR="009A4034" w:rsidRPr="001259F8" w:rsidRDefault="009A4034" w:rsidP="002E0AAF">
            <w:pPr>
              <w:pStyle w:val="HTMLPreformatted"/>
              <w:spacing w:line="360" w:lineRule="auto"/>
              <w:ind w:left="720"/>
              <w:rPr>
                <w:rStyle w:val="y2iqfc"/>
                <w:rFonts w:ascii="Arial" w:hAnsi="Arial" w:cs="Arial"/>
                <w:color w:val="202124"/>
                <w:sz w:val="22"/>
                <w:szCs w:val="22"/>
                <w:lang w:val="en"/>
              </w:rPr>
            </w:pPr>
            <w:r w:rsidRPr="001259F8">
              <w:rPr>
                <w:rStyle w:val="y2iqfc"/>
                <w:rFonts w:ascii="Arial" w:hAnsi="Arial" w:cs="Arial"/>
                <w:color w:val="202124"/>
                <w:sz w:val="22"/>
                <w:szCs w:val="22"/>
                <w:lang w:val="en"/>
              </w:rPr>
              <w:t>pharmaceutical industry</w:t>
            </w:r>
          </w:p>
          <w:p w14:paraId="237E1C8E" w14:textId="2262FA51" w:rsidR="009A4034" w:rsidRPr="001259F8" w:rsidRDefault="002421CB" w:rsidP="002E0AAF">
            <w:pPr>
              <w:pStyle w:val="HTMLPreformatted"/>
              <w:numPr>
                <w:ilvl w:val="0"/>
                <w:numId w:val="7"/>
              </w:numPr>
              <w:spacing w:line="360" w:lineRule="auto"/>
              <w:rPr>
                <w:rStyle w:val="y2iqfc"/>
                <w:rFonts w:ascii="Arial" w:hAnsi="Arial" w:cs="Arial"/>
                <w:color w:val="202124"/>
                <w:sz w:val="22"/>
                <w:szCs w:val="22"/>
                <w:lang w:val="en"/>
              </w:rPr>
            </w:pPr>
            <w:r w:rsidRPr="001259F8">
              <w:rPr>
                <w:rStyle w:val="y2iqfc"/>
                <w:rFonts w:ascii="Arial" w:hAnsi="Arial" w:cs="Arial"/>
                <w:color w:val="202124"/>
                <w:sz w:val="22"/>
                <w:szCs w:val="22"/>
                <w:lang w:val="en"/>
              </w:rPr>
              <w:t>P</w:t>
            </w:r>
            <w:r w:rsidR="009A4034" w:rsidRPr="001259F8">
              <w:rPr>
                <w:rStyle w:val="y2iqfc"/>
                <w:rFonts w:ascii="Arial" w:hAnsi="Arial" w:cs="Arial"/>
                <w:color w:val="202124"/>
                <w:sz w:val="22"/>
                <w:szCs w:val="22"/>
                <w:lang w:val="en"/>
              </w:rPr>
              <w:t>rice control and limitation</w:t>
            </w:r>
          </w:p>
          <w:p w14:paraId="4438A8B7" w14:textId="0FC0C21D" w:rsidR="00CC5FF7" w:rsidRPr="001616DE" w:rsidRDefault="002421CB" w:rsidP="002E0AAF">
            <w:pPr>
              <w:pStyle w:val="HTMLPreformatted"/>
              <w:numPr>
                <w:ilvl w:val="0"/>
                <w:numId w:val="7"/>
              </w:numPr>
              <w:spacing w:line="360" w:lineRule="auto"/>
              <w:rPr>
                <w:rStyle w:val="y2iqfc"/>
                <w:rFonts w:ascii="Arial" w:hAnsi="Arial" w:cs="Arial"/>
                <w:color w:val="202124"/>
                <w:sz w:val="22"/>
                <w:szCs w:val="22"/>
              </w:rPr>
            </w:pPr>
            <w:r w:rsidRPr="001259F8">
              <w:rPr>
                <w:rStyle w:val="y2iqfc"/>
                <w:rFonts w:ascii="Arial" w:hAnsi="Arial" w:cs="Arial"/>
                <w:color w:val="202124"/>
                <w:sz w:val="22"/>
                <w:szCs w:val="22"/>
                <w:lang w:val="en"/>
              </w:rPr>
              <w:t>G</w:t>
            </w:r>
            <w:r w:rsidR="009A4034" w:rsidRPr="001259F8">
              <w:rPr>
                <w:rStyle w:val="y2iqfc"/>
                <w:rFonts w:ascii="Arial" w:hAnsi="Arial" w:cs="Arial"/>
                <w:color w:val="202124"/>
                <w:sz w:val="22"/>
                <w:szCs w:val="22"/>
                <w:lang w:val="en"/>
              </w:rPr>
              <w:t>overnment health care savings</w:t>
            </w:r>
          </w:p>
        </w:tc>
        <w:tc>
          <w:tcPr>
            <w:tcW w:w="1607" w:type="dxa"/>
          </w:tcPr>
          <w:p w14:paraId="439A2249" w14:textId="77777777" w:rsidR="004B4DC5" w:rsidRPr="001259F8" w:rsidRDefault="004B4DC5" w:rsidP="002E0AAF">
            <w:pPr>
              <w:pStyle w:val="HTMLPreformatted"/>
              <w:numPr>
                <w:ilvl w:val="0"/>
                <w:numId w:val="7"/>
              </w:numPr>
              <w:spacing w:line="360" w:lineRule="auto"/>
              <w:rPr>
                <w:rStyle w:val="y2iqfc"/>
                <w:rFonts w:ascii="Arial" w:hAnsi="Arial" w:cs="Arial"/>
                <w:color w:val="202124"/>
                <w:sz w:val="22"/>
                <w:szCs w:val="22"/>
                <w:lang w:val="en"/>
              </w:rPr>
            </w:pPr>
            <w:r w:rsidRPr="001259F8">
              <w:rPr>
                <w:rStyle w:val="y2iqfc"/>
                <w:rFonts w:ascii="Arial" w:hAnsi="Arial" w:cs="Arial"/>
                <w:color w:val="202124"/>
                <w:sz w:val="22"/>
                <w:szCs w:val="22"/>
                <w:lang w:val="en"/>
              </w:rPr>
              <w:t xml:space="preserve">Increase in health </w:t>
            </w:r>
            <w:proofErr w:type="gramStart"/>
            <w:r w:rsidRPr="001259F8">
              <w:rPr>
                <w:rStyle w:val="y2iqfc"/>
                <w:rFonts w:ascii="Arial" w:hAnsi="Arial" w:cs="Arial"/>
                <w:color w:val="202124"/>
                <w:sz w:val="22"/>
                <w:szCs w:val="22"/>
                <w:lang w:val="en"/>
              </w:rPr>
              <w:t>spending</w:t>
            </w:r>
            <w:proofErr w:type="gramEnd"/>
          </w:p>
          <w:p w14:paraId="0B223406" w14:textId="77777777" w:rsidR="004B4DC5" w:rsidRPr="001259F8" w:rsidRDefault="004B4DC5" w:rsidP="002E0AAF">
            <w:pPr>
              <w:pStyle w:val="HTMLPreformatted"/>
              <w:spacing w:line="360" w:lineRule="auto"/>
              <w:rPr>
                <w:rStyle w:val="y2iqfc"/>
                <w:rFonts w:ascii="Arial" w:hAnsi="Arial" w:cs="Arial"/>
                <w:color w:val="202124"/>
                <w:sz w:val="22"/>
                <w:szCs w:val="22"/>
                <w:lang w:val="en"/>
              </w:rPr>
            </w:pPr>
          </w:p>
          <w:p w14:paraId="3A327411" w14:textId="22F1829B" w:rsidR="004B4DC5" w:rsidRPr="001259F8" w:rsidRDefault="002E0AAF" w:rsidP="002E0AAF">
            <w:pPr>
              <w:pStyle w:val="HTMLPreformatted"/>
              <w:numPr>
                <w:ilvl w:val="0"/>
                <w:numId w:val="7"/>
              </w:numPr>
              <w:spacing w:line="360" w:lineRule="auto"/>
              <w:rPr>
                <w:rFonts w:ascii="Arial" w:hAnsi="Arial" w:cs="Arial"/>
                <w:color w:val="202124"/>
                <w:sz w:val="22"/>
                <w:szCs w:val="22"/>
              </w:rPr>
            </w:pPr>
            <w:r>
              <w:rPr>
                <w:rStyle w:val="y2iqfc"/>
                <w:rFonts w:ascii="Arial" w:hAnsi="Arial" w:cs="Arial"/>
                <w:color w:val="202124"/>
                <w:sz w:val="22"/>
                <w:szCs w:val="22"/>
                <w:lang w:val="en"/>
              </w:rPr>
              <w:t>O</w:t>
            </w:r>
            <w:r w:rsidR="004B4DC5" w:rsidRPr="001259F8">
              <w:rPr>
                <w:rStyle w:val="y2iqfc"/>
                <w:rFonts w:ascii="Arial" w:hAnsi="Arial" w:cs="Arial"/>
                <w:color w:val="202124"/>
                <w:sz w:val="22"/>
                <w:szCs w:val="22"/>
                <w:lang w:val="en"/>
              </w:rPr>
              <w:t>nline pharmacy growth</w:t>
            </w:r>
          </w:p>
          <w:p w14:paraId="4CAD5417" w14:textId="77777777" w:rsidR="00CC5FF7" w:rsidRPr="001259F8" w:rsidRDefault="00CC5FF7" w:rsidP="002E0AAF">
            <w:pPr>
              <w:pStyle w:val="HTMLPreformatted"/>
              <w:spacing w:line="360" w:lineRule="auto"/>
              <w:rPr>
                <w:rFonts w:ascii="Arial" w:eastAsiaTheme="minorEastAsia" w:hAnsi="Arial" w:cs="Arial"/>
                <w:color w:val="202124"/>
                <w:sz w:val="22"/>
                <w:szCs w:val="22"/>
              </w:rPr>
            </w:pPr>
          </w:p>
        </w:tc>
        <w:tc>
          <w:tcPr>
            <w:tcW w:w="1425" w:type="dxa"/>
          </w:tcPr>
          <w:p w14:paraId="4B8D68E6" w14:textId="77777777" w:rsidR="00DA01A7" w:rsidRPr="001259F8" w:rsidRDefault="00DA01A7" w:rsidP="002E0AAF">
            <w:pPr>
              <w:pStyle w:val="HTMLPreformatted"/>
              <w:numPr>
                <w:ilvl w:val="0"/>
                <w:numId w:val="8"/>
              </w:numPr>
              <w:spacing w:line="360" w:lineRule="auto"/>
              <w:rPr>
                <w:rFonts w:ascii="Arial" w:eastAsiaTheme="minorEastAsia" w:hAnsi="Arial" w:cs="Arial"/>
                <w:color w:val="202124"/>
                <w:sz w:val="22"/>
                <w:szCs w:val="22"/>
              </w:rPr>
            </w:pPr>
            <w:r w:rsidRPr="001259F8">
              <w:rPr>
                <w:rFonts w:ascii="Arial" w:eastAsiaTheme="minorEastAsia" w:hAnsi="Arial" w:cs="Arial"/>
                <w:color w:val="202124"/>
                <w:sz w:val="22"/>
                <w:szCs w:val="22"/>
              </w:rPr>
              <w:t>the increase of aging people</w:t>
            </w:r>
          </w:p>
          <w:p w14:paraId="0AFE1C65" w14:textId="0912E3C5" w:rsidR="00DA01A7" w:rsidRPr="001259F8" w:rsidRDefault="002E0AAF" w:rsidP="002E0AAF">
            <w:pPr>
              <w:pStyle w:val="HTMLPreformatted"/>
              <w:numPr>
                <w:ilvl w:val="0"/>
                <w:numId w:val="8"/>
              </w:numPr>
              <w:spacing w:line="360" w:lineRule="auto"/>
              <w:rPr>
                <w:rFonts w:ascii="Arial" w:eastAsiaTheme="minorEastAsia" w:hAnsi="Arial" w:cs="Arial"/>
                <w:color w:val="202124"/>
                <w:sz w:val="22"/>
                <w:szCs w:val="22"/>
              </w:rPr>
            </w:pPr>
            <w:r>
              <w:rPr>
                <w:rFonts w:ascii="Arial" w:eastAsiaTheme="minorEastAsia" w:hAnsi="Arial" w:cs="Arial"/>
                <w:color w:val="202124"/>
                <w:sz w:val="22"/>
                <w:szCs w:val="22"/>
              </w:rPr>
              <w:t>H</w:t>
            </w:r>
            <w:r w:rsidR="00DA01A7" w:rsidRPr="001259F8">
              <w:rPr>
                <w:rFonts w:ascii="Arial" w:eastAsiaTheme="minorEastAsia" w:hAnsi="Arial" w:cs="Arial"/>
                <w:color w:val="202124"/>
                <w:sz w:val="22"/>
                <w:szCs w:val="22"/>
              </w:rPr>
              <w:t>igh rate of obesity</w:t>
            </w:r>
          </w:p>
          <w:p w14:paraId="1E49F2D1" w14:textId="2CF0000A" w:rsidR="00CC5FF7" w:rsidRPr="001259F8" w:rsidRDefault="002E0AAF" w:rsidP="002E0AAF">
            <w:pPr>
              <w:pStyle w:val="HTMLPreformatted"/>
              <w:numPr>
                <w:ilvl w:val="0"/>
                <w:numId w:val="8"/>
              </w:numPr>
              <w:spacing w:line="360" w:lineRule="auto"/>
              <w:rPr>
                <w:rFonts w:ascii="Arial" w:eastAsiaTheme="minorEastAsia" w:hAnsi="Arial" w:cs="Arial"/>
                <w:color w:val="202124"/>
                <w:sz w:val="22"/>
                <w:szCs w:val="22"/>
                <w:lang w:val="pt-PT"/>
              </w:rPr>
            </w:pPr>
            <w:proofErr w:type="spellStart"/>
            <w:r>
              <w:rPr>
                <w:rFonts w:ascii="Arial" w:eastAsiaTheme="minorEastAsia" w:hAnsi="Arial" w:cs="Arial"/>
                <w:color w:val="202124"/>
                <w:sz w:val="22"/>
                <w:szCs w:val="22"/>
                <w:lang w:val="pt-PT"/>
              </w:rPr>
              <w:t>H</w:t>
            </w:r>
            <w:r w:rsidR="00DA01A7" w:rsidRPr="001259F8">
              <w:rPr>
                <w:rFonts w:ascii="Arial" w:eastAsiaTheme="minorEastAsia" w:hAnsi="Arial" w:cs="Arial"/>
                <w:color w:val="202124"/>
                <w:sz w:val="22"/>
                <w:szCs w:val="22"/>
                <w:lang w:val="pt-PT"/>
              </w:rPr>
              <w:t>ealth</w:t>
            </w:r>
            <w:proofErr w:type="spellEnd"/>
            <w:r w:rsidR="00DA01A7" w:rsidRPr="001259F8">
              <w:rPr>
                <w:rFonts w:ascii="Arial" w:eastAsiaTheme="minorEastAsia" w:hAnsi="Arial" w:cs="Arial"/>
                <w:color w:val="202124"/>
                <w:sz w:val="22"/>
                <w:szCs w:val="22"/>
                <w:lang w:val="pt-PT"/>
              </w:rPr>
              <w:t xml:space="preserve"> </w:t>
            </w:r>
            <w:proofErr w:type="spellStart"/>
            <w:r w:rsidR="00DA01A7" w:rsidRPr="001259F8">
              <w:rPr>
                <w:rFonts w:ascii="Arial" w:eastAsiaTheme="minorEastAsia" w:hAnsi="Arial" w:cs="Arial"/>
                <w:color w:val="202124"/>
                <w:sz w:val="22"/>
                <w:szCs w:val="22"/>
                <w:lang w:val="pt-PT"/>
              </w:rPr>
              <w:t>trends</w:t>
            </w:r>
            <w:proofErr w:type="spellEnd"/>
          </w:p>
        </w:tc>
        <w:tc>
          <w:tcPr>
            <w:tcW w:w="1897" w:type="dxa"/>
          </w:tcPr>
          <w:p w14:paraId="4F2D5FCC" w14:textId="06F8BFC8" w:rsidR="00E740E0" w:rsidRPr="001259F8" w:rsidRDefault="002E0AAF" w:rsidP="002E0AAF">
            <w:pPr>
              <w:pStyle w:val="HTMLPreformatted"/>
              <w:numPr>
                <w:ilvl w:val="0"/>
                <w:numId w:val="8"/>
              </w:numPr>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T</w:t>
            </w:r>
            <w:r w:rsidR="00E740E0" w:rsidRPr="001259F8">
              <w:rPr>
                <w:rStyle w:val="y2iqfc"/>
                <w:rFonts w:ascii="Arial" w:hAnsi="Arial" w:cs="Arial"/>
                <w:color w:val="202124"/>
                <w:sz w:val="22"/>
                <w:szCs w:val="22"/>
                <w:lang w:val="en"/>
              </w:rPr>
              <w:t>he development of the biotechnology industry</w:t>
            </w:r>
          </w:p>
          <w:p w14:paraId="73CFCEB6" w14:textId="1AC0FCAA" w:rsidR="00CC5FF7" w:rsidRPr="001259F8" w:rsidRDefault="00E740E0" w:rsidP="002E0AAF">
            <w:pPr>
              <w:pStyle w:val="HTMLPreformatted"/>
              <w:numPr>
                <w:ilvl w:val="0"/>
                <w:numId w:val="8"/>
              </w:numPr>
              <w:spacing w:line="360" w:lineRule="auto"/>
              <w:rPr>
                <w:rFonts w:ascii="Arial" w:eastAsiaTheme="minorEastAsia" w:hAnsi="Arial" w:cs="Arial"/>
                <w:color w:val="202124"/>
                <w:sz w:val="22"/>
                <w:szCs w:val="22"/>
                <w:lang w:val="pt-PT"/>
              </w:rPr>
            </w:pPr>
            <w:r w:rsidRPr="001259F8">
              <w:rPr>
                <w:rStyle w:val="y2iqfc"/>
                <w:rFonts w:ascii="Arial" w:hAnsi="Arial" w:cs="Arial"/>
                <w:color w:val="202124"/>
                <w:sz w:val="22"/>
                <w:szCs w:val="22"/>
                <w:lang w:val="en"/>
              </w:rPr>
              <w:t>Marketing digital</w:t>
            </w:r>
          </w:p>
        </w:tc>
        <w:tc>
          <w:tcPr>
            <w:tcW w:w="1710" w:type="dxa"/>
          </w:tcPr>
          <w:p w14:paraId="0EA29FD9" w14:textId="77777777" w:rsidR="00EB538F" w:rsidRPr="001259F8" w:rsidRDefault="00EB538F" w:rsidP="002E0AAF">
            <w:pPr>
              <w:pStyle w:val="HTMLPreformatted"/>
              <w:numPr>
                <w:ilvl w:val="0"/>
                <w:numId w:val="8"/>
              </w:numPr>
              <w:spacing w:line="360" w:lineRule="auto"/>
              <w:rPr>
                <w:rStyle w:val="y2iqfc"/>
                <w:rFonts w:ascii="Arial" w:hAnsi="Arial" w:cs="Arial"/>
                <w:color w:val="202124"/>
                <w:sz w:val="22"/>
                <w:szCs w:val="22"/>
                <w:lang w:val="en"/>
              </w:rPr>
            </w:pPr>
            <w:r w:rsidRPr="001259F8">
              <w:rPr>
                <w:rStyle w:val="y2iqfc"/>
                <w:rFonts w:ascii="Arial" w:hAnsi="Arial" w:cs="Arial"/>
                <w:color w:val="202124"/>
                <w:sz w:val="22"/>
                <w:szCs w:val="22"/>
                <w:lang w:val="en"/>
              </w:rPr>
              <w:t>work laws</w:t>
            </w:r>
          </w:p>
          <w:p w14:paraId="0FDAEF53" w14:textId="77777777" w:rsidR="00EB538F" w:rsidRPr="001259F8" w:rsidRDefault="00EB538F" w:rsidP="002E0AAF">
            <w:pPr>
              <w:pStyle w:val="HTMLPreformatted"/>
              <w:numPr>
                <w:ilvl w:val="0"/>
                <w:numId w:val="8"/>
              </w:numPr>
              <w:spacing w:line="360" w:lineRule="auto"/>
              <w:rPr>
                <w:rFonts w:ascii="Arial" w:hAnsi="Arial" w:cs="Arial"/>
                <w:color w:val="202124"/>
                <w:sz w:val="22"/>
                <w:szCs w:val="22"/>
              </w:rPr>
            </w:pPr>
            <w:r w:rsidRPr="001259F8">
              <w:rPr>
                <w:rStyle w:val="y2iqfc"/>
                <w:rFonts w:ascii="Arial" w:hAnsi="Arial" w:cs="Arial"/>
                <w:color w:val="202124"/>
                <w:sz w:val="22"/>
                <w:szCs w:val="22"/>
                <w:lang w:val="en"/>
              </w:rPr>
              <w:t>Data protection laws</w:t>
            </w:r>
          </w:p>
          <w:p w14:paraId="5D97142B" w14:textId="7C777A7A" w:rsidR="00CC5FF7" w:rsidRPr="001259F8" w:rsidRDefault="00CC5FF7" w:rsidP="002E0AAF">
            <w:pPr>
              <w:pStyle w:val="HTMLPreformatted"/>
              <w:spacing w:line="360" w:lineRule="auto"/>
              <w:rPr>
                <w:rFonts w:ascii="Arial" w:eastAsiaTheme="minorEastAsia" w:hAnsi="Arial" w:cs="Arial"/>
                <w:color w:val="202124"/>
                <w:sz w:val="22"/>
                <w:szCs w:val="22"/>
                <w:lang w:val="pt-PT"/>
              </w:rPr>
            </w:pPr>
          </w:p>
        </w:tc>
      </w:tr>
    </w:tbl>
    <w:p w14:paraId="38612E73" w14:textId="77777777" w:rsidR="0020068A" w:rsidRPr="00D67EC5" w:rsidRDefault="0020068A" w:rsidP="005166D1">
      <w:pPr>
        <w:pStyle w:val="HTMLPreformatted"/>
        <w:spacing w:line="540" w:lineRule="atLeast"/>
        <w:rPr>
          <w:rStyle w:val="y2iqfc"/>
          <w:rFonts w:ascii="inherit" w:hAnsi="inherit"/>
          <w:color w:val="202124"/>
          <w:sz w:val="22"/>
          <w:szCs w:val="22"/>
        </w:rPr>
      </w:pPr>
    </w:p>
    <w:p w14:paraId="3E542206" w14:textId="77777777" w:rsidR="0020068A" w:rsidRDefault="0020068A" w:rsidP="005166D1">
      <w:pPr>
        <w:pStyle w:val="HTMLPreformatted"/>
        <w:spacing w:line="540" w:lineRule="atLeast"/>
        <w:rPr>
          <w:rStyle w:val="y2iqfc"/>
          <w:rFonts w:ascii="inherit" w:hAnsi="inherit"/>
          <w:color w:val="202124"/>
          <w:sz w:val="42"/>
          <w:szCs w:val="42"/>
        </w:rPr>
      </w:pPr>
    </w:p>
    <w:p w14:paraId="345F1240"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01D8AAF5"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0FA2258B"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08466BE8"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595816C4"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59560F3B"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0C13BE60"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4CBE9A8D"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643E2B3D"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6597974F"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75D971DE"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39A519A6"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5C5F084C" w14:textId="77777777" w:rsidR="002F3282" w:rsidRDefault="002F3282" w:rsidP="00B100ED">
      <w:pPr>
        <w:pStyle w:val="HTMLPreformatted"/>
        <w:spacing w:line="360" w:lineRule="auto"/>
        <w:rPr>
          <w:rStyle w:val="y2iqfc"/>
          <w:rFonts w:ascii="Arial" w:hAnsi="Arial" w:cs="Arial"/>
          <w:b/>
          <w:bCs/>
          <w:color w:val="202124"/>
          <w:sz w:val="22"/>
          <w:szCs w:val="22"/>
          <w:lang w:val="pt-PT"/>
        </w:rPr>
      </w:pPr>
    </w:p>
    <w:p w14:paraId="5BBBD2B8" w14:textId="0DD5C123" w:rsidR="0020068A" w:rsidRPr="002F3282" w:rsidRDefault="00846342" w:rsidP="00B100ED">
      <w:pPr>
        <w:pStyle w:val="HTMLPreformatted"/>
        <w:spacing w:line="360" w:lineRule="auto"/>
        <w:rPr>
          <w:rStyle w:val="y2iqfc"/>
          <w:rFonts w:ascii="Arial" w:hAnsi="Arial" w:cs="Arial"/>
          <w:b/>
          <w:bCs/>
          <w:color w:val="202124"/>
          <w:sz w:val="22"/>
          <w:szCs w:val="22"/>
        </w:rPr>
      </w:pPr>
      <w:r w:rsidRPr="002F3282">
        <w:rPr>
          <w:rStyle w:val="y2iqfc"/>
          <w:rFonts w:ascii="Arial" w:hAnsi="Arial" w:cs="Arial"/>
          <w:b/>
          <w:bCs/>
          <w:color w:val="202124"/>
          <w:sz w:val="22"/>
          <w:szCs w:val="22"/>
        </w:rPr>
        <w:lastRenderedPageBreak/>
        <w:t>1</w:t>
      </w:r>
      <w:r w:rsidR="00535D90" w:rsidRPr="002F3282">
        <w:rPr>
          <w:rStyle w:val="y2iqfc"/>
          <w:rFonts w:ascii="Arial" w:hAnsi="Arial" w:cs="Arial"/>
          <w:b/>
          <w:bCs/>
          <w:color w:val="202124"/>
          <w:sz w:val="22"/>
          <w:szCs w:val="22"/>
        </w:rPr>
        <w:t>.</w:t>
      </w:r>
      <w:r w:rsidR="00E337D5" w:rsidRPr="002F3282">
        <w:rPr>
          <w:rStyle w:val="y2iqfc"/>
          <w:rFonts w:ascii="Arial" w:hAnsi="Arial" w:cs="Arial"/>
          <w:b/>
          <w:bCs/>
          <w:color w:val="202124"/>
          <w:sz w:val="22"/>
          <w:szCs w:val="22"/>
        </w:rPr>
        <w:t>2</w:t>
      </w:r>
      <w:r w:rsidR="00535D90" w:rsidRPr="002F3282">
        <w:rPr>
          <w:rStyle w:val="y2iqfc"/>
          <w:rFonts w:ascii="Arial" w:hAnsi="Arial" w:cs="Arial"/>
          <w:b/>
          <w:bCs/>
          <w:color w:val="202124"/>
          <w:sz w:val="22"/>
          <w:szCs w:val="22"/>
        </w:rPr>
        <w:t xml:space="preserve">. </w:t>
      </w:r>
      <w:r w:rsidR="00AD7C23" w:rsidRPr="002F3282">
        <w:rPr>
          <w:rStyle w:val="y2iqfc"/>
          <w:rFonts w:ascii="Arial" w:hAnsi="Arial" w:cs="Arial"/>
          <w:b/>
          <w:bCs/>
          <w:color w:val="202124"/>
          <w:sz w:val="22"/>
          <w:szCs w:val="22"/>
        </w:rPr>
        <w:t>Internal anal</w:t>
      </w:r>
      <w:r w:rsidR="00E51FC9" w:rsidRPr="002F3282">
        <w:rPr>
          <w:rStyle w:val="y2iqfc"/>
          <w:rFonts w:ascii="Arial" w:hAnsi="Arial" w:cs="Arial"/>
          <w:b/>
          <w:bCs/>
          <w:color w:val="202124"/>
          <w:sz w:val="22"/>
          <w:szCs w:val="22"/>
        </w:rPr>
        <w:t>y</w:t>
      </w:r>
      <w:r w:rsidR="00AD7C23" w:rsidRPr="002F3282">
        <w:rPr>
          <w:rStyle w:val="y2iqfc"/>
          <w:rFonts w:ascii="Arial" w:hAnsi="Arial" w:cs="Arial"/>
          <w:b/>
          <w:bCs/>
          <w:color w:val="202124"/>
          <w:sz w:val="22"/>
          <w:szCs w:val="22"/>
        </w:rPr>
        <w:t>s</w:t>
      </w:r>
      <w:r w:rsidR="00E51FC9" w:rsidRPr="002F3282">
        <w:rPr>
          <w:rStyle w:val="y2iqfc"/>
          <w:rFonts w:ascii="Arial" w:hAnsi="Arial" w:cs="Arial"/>
          <w:b/>
          <w:bCs/>
          <w:color w:val="202124"/>
          <w:sz w:val="22"/>
          <w:szCs w:val="22"/>
        </w:rPr>
        <w:t xml:space="preserve">es </w:t>
      </w:r>
    </w:p>
    <w:p w14:paraId="66CC2DE7" w14:textId="77777777" w:rsidR="001616DE" w:rsidRDefault="001616DE" w:rsidP="00B100ED">
      <w:pPr>
        <w:pStyle w:val="HTMLPreformatted"/>
        <w:spacing w:line="360" w:lineRule="auto"/>
        <w:rPr>
          <w:rStyle w:val="y2iqfc"/>
          <w:rFonts w:ascii="Arial" w:hAnsi="Arial" w:cs="Arial"/>
          <w:b/>
          <w:bCs/>
          <w:color w:val="202124"/>
          <w:sz w:val="22"/>
          <w:szCs w:val="22"/>
        </w:rPr>
      </w:pPr>
    </w:p>
    <w:p w14:paraId="449FBA9F" w14:textId="70E39B5D" w:rsidR="00670AAA" w:rsidRPr="0083178B" w:rsidRDefault="00D0396B" w:rsidP="00B100ED">
      <w:pPr>
        <w:pStyle w:val="HTMLPreformatted"/>
        <w:spacing w:line="360" w:lineRule="auto"/>
        <w:rPr>
          <w:rStyle w:val="y2iqfc"/>
          <w:rFonts w:ascii="Arial" w:hAnsi="Arial" w:cs="Arial"/>
          <w:b/>
          <w:bCs/>
          <w:color w:val="202124"/>
          <w:sz w:val="22"/>
          <w:szCs w:val="22"/>
        </w:rPr>
      </w:pPr>
      <w:r w:rsidRPr="0083178B">
        <w:rPr>
          <w:rStyle w:val="y2iqfc"/>
          <w:rFonts w:ascii="Arial" w:hAnsi="Arial" w:cs="Arial"/>
          <w:b/>
          <w:bCs/>
          <w:color w:val="202124"/>
          <w:sz w:val="22"/>
          <w:szCs w:val="22"/>
        </w:rPr>
        <w:t>Value chain analyses</w:t>
      </w:r>
    </w:p>
    <w:p w14:paraId="7F6F2B21" w14:textId="282E993C" w:rsidR="00670AAA" w:rsidRPr="0083178B" w:rsidRDefault="00300F97" w:rsidP="00B100ED">
      <w:pPr>
        <w:pStyle w:val="HTMLPreformatted"/>
        <w:spacing w:line="360" w:lineRule="auto"/>
        <w:rPr>
          <w:rStyle w:val="y2iqfc"/>
          <w:rFonts w:ascii="Arial" w:hAnsi="Arial" w:cs="Arial"/>
          <w:b/>
          <w:bCs/>
          <w:color w:val="202124"/>
          <w:sz w:val="22"/>
          <w:szCs w:val="22"/>
        </w:rPr>
      </w:pPr>
      <w:r w:rsidRPr="0083178B">
        <w:rPr>
          <w:rStyle w:val="y2iqfc"/>
          <w:rFonts w:ascii="Arial" w:hAnsi="Arial" w:cs="Arial"/>
          <w:b/>
          <w:bCs/>
          <w:color w:val="202124"/>
          <w:sz w:val="22"/>
          <w:szCs w:val="22"/>
        </w:rPr>
        <w:t xml:space="preserve">   </w:t>
      </w:r>
    </w:p>
    <w:p w14:paraId="09EB4458" w14:textId="77777777" w:rsidR="00300F97" w:rsidRPr="0083178B" w:rsidRDefault="00300F97" w:rsidP="00B100ED">
      <w:pPr>
        <w:pStyle w:val="HTMLPreformatted"/>
        <w:spacing w:line="360" w:lineRule="auto"/>
        <w:rPr>
          <w:rFonts w:ascii="Arial" w:hAnsi="Arial" w:cs="Arial"/>
          <w:color w:val="202124"/>
          <w:sz w:val="22"/>
          <w:szCs w:val="22"/>
        </w:rPr>
      </w:pPr>
      <w:r w:rsidRPr="0083178B">
        <w:rPr>
          <w:rStyle w:val="y2iqfc"/>
          <w:rFonts w:ascii="Arial" w:hAnsi="Arial" w:cs="Arial"/>
          <w:color w:val="202124"/>
          <w:sz w:val="22"/>
          <w:szCs w:val="22"/>
          <w:lang w:val="en"/>
        </w:rPr>
        <w:t>the value chain is a set of activities necessary to add value to the company through the transformation of inputs into a product or service, therefore the analysis of the value chain aims to maximize value at the lowest possible cost through more efficient production. for the productive industry, the value chain concerns all the stages from the beginning to the end of production that goes from the conception to the distribution of the product, while the services industry may include measures to offer a certain service.</w:t>
      </w:r>
    </w:p>
    <w:p w14:paraId="14C3FF29" w14:textId="77777777" w:rsidR="00155D92" w:rsidRPr="0083178B" w:rsidRDefault="00D85B60" w:rsidP="00B100ED">
      <w:pPr>
        <w:pStyle w:val="HTMLPreformatted"/>
        <w:spacing w:line="360" w:lineRule="auto"/>
        <w:rPr>
          <w:rStyle w:val="y2iqfc"/>
          <w:rFonts w:ascii="Arial" w:hAnsi="Arial" w:cs="Arial"/>
          <w:color w:val="202124"/>
          <w:sz w:val="22"/>
          <w:szCs w:val="22"/>
          <w:lang w:val="en"/>
        </w:rPr>
      </w:pPr>
      <w:r w:rsidRPr="0083178B">
        <w:rPr>
          <w:rStyle w:val="y2iqfc"/>
          <w:rFonts w:ascii="Arial" w:hAnsi="Arial" w:cs="Arial"/>
          <w:color w:val="202124"/>
          <w:sz w:val="22"/>
          <w:szCs w:val="22"/>
          <w:lang w:val="en"/>
        </w:rPr>
        <w:t>value chain analysis is carried out in companies to evaluate the process of each stage to achieve the objective of having a more competitive and efficient business, with a competitive advantage in relation to other companies.</w:t>
      </w:r>
    </w:p>
    <w:p w14:paraId="0A17DE46" w14:textId="1865CF07" w:rsidR="00155D92" w:rsidRPr="0083178B" w:rsidRDefault="00155D92" w:rsidP="00B100ED">
      <w:pPr>
        <w:pStyle w:val="HTMLPreformatted"/>
        <w:spacing w:line="360" w:lineRule="auto"/>
        <w:rPr>
          <w:rStyle w:val="y2iqfc"/>
          <w:rFonts w:ascii="Arial" w:hAnsi="Arial" w:cs="Arial"/>
          <w:color w:val="202124"/>
          <w:sz w:val="22"/>
          <w:szCs w:val="22"/>
          <w:lang w:val="en"/>
        </w:rPr>
      </w:pPr>
      <w:r w:rsidRPr="0083178B">
        <w:rPr>
          <w:rStyle w:val="UnresolvedMention"/>
          <w:rFonts w:ascii="Arial" w:hAnsi="Arial" w:cs="Arial"/>
          <w:color w:val="202124"/>
          <w:sz w:val="22"/>
          <w:szCs w:val="22"/>
          <w:lang w:val="en"/>
        </w:rPr>
        <w:t xml:space="preserve"> </w:t>
      </w:r>
      <w:r w:rsidRPr="0083178B">
        <w:rPr>
          <w:rStyle w:val="y2iqfc"/>
          <w:rFonts w:ascii="Arial" w:hAnsi="Arial" w:cs="Arial"/>
          <w:color w:val="202124"/>
          <w:sz w:val="22"/>
          <w:szCs w:val="22"/>
          <w:lang w:val="en"/>
        </w:rPr>
        <w:t>therefore, this method has the advantage of allowing the introduction of repeatable and measurable business processes that add value by increasing efficiency and reducing wasted costs.</w:t>
      </w:r>
    </w:p>
    <w:p w14:paraId="50B6DE8C" w14:textId="50A258F1" w:rsidR="00155D92" w:rsidRPr="0083178B" w:rsidRDefault="00155D92" w:rsidP="00B100ED">
      <w:pPr>
        <w:pStyle w:val="HTMLPreformatted"/>
        <w:spacing w:line="360" w:lineRule="auto"/>
        <w:rPr>
          <w:rStyle w:val="y2iqfc"/>
          <w:rFonts w:ascii="Arial" w:hAnsi="Arial" w:cs="Arial"/>
          <w:color w:val="202124"/>
          <w:sz w:val="22"/>
          <w:szCs w:val="22"/>
          <w:lang w:val="en"/>
        </w:rPr>
      </w:pPr>
      <w:r w:rsidRPr="0083178B">
        <w:rPr>
          <w:rStyle w:val="y2iqfc"/>
          <w:rFonts w:ascii="Arial" w:hAnsi="Arial" w:cs="Arial"/>
          <w:color w:val="202124"/>
          <w:sz w:val="22"/>
          <w:szCs w:val="22"/>
          <w:lang w:val="en"/>
        </w:rPr>
        <w:t>The concept was created by Professor Michael Porter of the Harvard Business School and according to him, in the production of products or services many activities can be carried out and are divided into two groups</w:t>
      </w:r>
      <w:r w:rsidR="00B879BF" w:rsidRPr="0083178B">
        <w:rPr>
          <w:rStyle w:val="y2iqfc"/>
          <w:rFonts w:ascii="Arial" w:hAnsi="Arial" w:cs="Arial"/>
          <w:color w:val="202124"/>
          <w:sz w:val="22"/>
          <w:szCs w:val="22"/>
          <w:lang w:val="en"/>
        </w:rPr>
        <w:t>.</w:t>
      </w:r>
    </w:p>
    <w:p w14:paraId="281B2E5B" w14:textId="77777777" w:rsidR="00B879BF" w:rsidRPr="0083178B" w:rsidRDefault="000E03D5" w:rsidP="00B100ED">
      <w:pPr>
        <w:pStyle w:val="HTMLPreformatted"/>
        <w:spacing w:line="360" w:lineRule="auto"/>
        <w:rPr>
          <w:rStyle w:val="y2iqfc"/>
          <w:rFonts w:ascii="Arial" w:hAnsi="Arial" w:cs="Arial"/>
          <w:color w:val="202124"/>
          <w:sz w:val="22"/>
          <w:szCs w:val="22"/>
          <w:lang w:val="en"/>
        </w:rPr>
      </w:pPr>
      <w:r w:rsidRPr="0083178B">
        <w:rPr>
          <w:rStyle w:val="y2iqfc"/>
          <w:rFonts w:ascii="Arial" w:hAnsi="Arial" w:cs="Arial"/>
          <w:b/>
          <w:bCs/>
          <w:color w:val="202124"/>
          <w:sz w:val="22"/>
          <w:szCs w:val="22"/>
          <w:lang w:val="en"/>
        </w:rPr>
        <w:t>primary activities</w:t>
      </w:r>
      <w:r w:rsidRPr="0083178B">
        <w:rPr>
          <w:rStyle w:val="y2iqfc"/>
          <w:rFonts w:ascii="Arial" w:hAnsi="Arial" w:cs="Arial"/>
          <w:color w:val="202124"/>
          <w:sz w:val="22"/>
          <w:szCs w:val="22"/>
          <w:lang w:val="en"/>
        </w:rPr>
        <w:t xml:space="preserve">, are directly linked to the creation and delivery of the product and are divided into 5 categories: </w:t>
      </w:r>
    </w:p>
    <w:p w14:paraId="4C9BC6FC" w14:textId="5B8C1554" w:rsidR="000E03D5" w:rsidRPr="0083178B" w:rsidRDefault="000E03D5" w:rsidP="00B100ED">
      <w:pPr>
        <w:pStyle w:val="HTMLPreformatted"/>
        <w:numPr>
          <w:ilvl w:val="0"/>
          <w:numId w:val="1"/>
        </w:numPr>
        <w:spacing w:line="360" w:lineRule="auto"/>
        <w:rPr>
          <w:rStyle w:val="y2iqfc"/>
          <w:rFonts w:ascii="Arial" w:hAnsi="Arial" w:cs="Arial"/>
          <w:color w:val="202124"/>
          <w:sz w:val="22"/>
          <w:szCs w:val="22"/>
          <w:lang w:val="en"/>
        </w:rPr>
      </w:pPr>
      <w:proofErr w:type="gramStart"/>
      <w:r w:rsidRPr="0083178B">
        <w:rPr>
          <w:rStyle w:val="y2iqfc"/>
          <w:rFonts w:ascii="Arial" w:hAnsi="Arial" w:cs="Arial"/>
          <w:b/>
          <w:bCs/>
          <w:color w:val="202124"/>
          <w:sz w:val="22"/>
          <w:szCs w:val="22"/>
          <w:lang w:val="en"/>
        </w:rPr>
        <w:t>Inbound logistics</w:t>
      </w:r>
      <w:r w:rsidRPr="0083178B">
        <w:rPr>
          <w:rStyle w:val="y2iqfc"/>
          <w:rFonts w:ascii="Arial" w:hAnsi="Arial" w:cs="Arial"/>
          <w:color w:val="202124"/>
          <w:sz w:val="22"/>
          <w:szCs w:val="22"/>
          <w:lang w:val="en"/>
        </w:rPr>
        <w:t>,</w:t>
      </w:r>
      <w:proofErr w:type="gramEnd"/>
      <w:r w:rsidRPr="0083178B">
        <w:rPr>
          <w:rStyle w:val="y2iqfc"/>
          <w:rFonts w:ascii="Arial" w:hAnsi="Arial" w:cs="Arial"/>
          <w:color w:val="202124"/>
          <w:sz w:val="22"/>
          <w:szCs w:val="22"/>
          <w:lang w:val="en"/>
        </w:rPr>
        <w:t xml:space="preserve"> has to do with the receipt, storage and distribution of raw materials during the production process.</w:t>
      </w:r>
    </w:p>
    <w:p w14:paraId="0F2D9C9F" w14:textId="39119121" w:rsidR="000E03D5" w:rsidRPr="0083178B" w:rsidRDefault="000E03D5" w:rsidP="00B100ED">
      <w:pPr>
        <w:pStyle w:val="HTMLPreformatted"/>
        <w:numPr>
          <w:ilvl w:val="0"/>
          <w:numId w:val="1"/>
        </w:numPr>
        <w:spacing w:line="360" w:lineRule="auto"/>
        <w:rPr>
          <w:rStyle w:val="y2iqfc"/>
          <w:rFonts w:ascii="Arial" w:hAnsi="Arial" w:cs="Arial"/>
          <w:color w:val="202124"/>
          <w:sz w:val="22"/>
          <w:szCs w:val="22"/>
          <w:lang w:val="en"/>
        </w:rPr>
      </w:pPr>
      <w:proofErr w:type="gramStart"/>
      <w:r w:rsidRPr="0083178B">
        <w:rPr>
          <w:rStyle w:val="y2iqfc"/>
          <w:rFonts w:ascii="Arial" w:hAnsi="Arial" w:cs="Arial"/>
          <w:b/>
          <w:bCs/>
          <w:color w:val="202124"/>
          <w:sz w:val="22"/>
          <w:szCs w:val="22"/>
          <w:lang w:val="en"/>
        </w:rPr>
        <w:t>Operations</w:t>
      </w:r>
      <w:r w:rsidR="0046176B" w:rsidRPr="0083178B">
        <w:rPr>
          <w:rStyle w:val="y2iqfc"/>
          <w:rFonts w:ascii="Arial" w:hAnsi="Arial" w:cs="Arial"/>
          <w:color w:val="202124"/>
          <w:sz w:val="22"/>
          <w:szCs w:val="22"/>
          <w:lang w:val="en"/>
        </w:rPr>
        <w:t>,</w:t>
      </w:r>
      <w:proofErr w:type="gramEnd"/>
      <w:r w:rsidRPr="0083178B">
        <w:rPr>
          <w:rStyle w:val="y2iqfc"/>
          <w:rFonts w:ascii="Arial" w:hAnsi="Arial" w:cs="Arial"/>
          <w:color w:val="202124"/>
          <w:sz w:val="22"/>
          <w:szCs w:val="22"/>
          <w:lang w:val="en"/>
        </w:rPr>
        <w:t xml:space="preserve"> is the assembly and packaging phase where raw materials are transformed into value-added products and services.</w:t>
      </w:r>
    </w:p>
    <w:p w14:paraId="63DE48E4" w14:textId="41281099" w:rsidR="000E03D5" w:rsidRPr="0083178B" w:rsidRDefault="00444266" w:rsidP="00B100ED">
      <w:pPr>
        <w:pStyle w:val="HTMLPreformatted"/>
        <w:numPr>
          <w:ilvl w:val="0"/>
          <w:numId w:val="1"/>
        </w:numPr>
        <w:spacing w:line="360" w:lineRule="auto"/>
        <w:rPr>
          <w:rStyle w:val="y2iqfc"/>
          <w:rFonts w:ascii="Arial" w:hAnsi="Arial" w:cs="Arial"/>
          <w:color w:val="202124"/>
          <w:sz w:val="22"/>
          <w:szCs w:val="22"/>
          <w:lang w:val="en"/>
        </w:rPr>
      </w:pPr>
      <w:proofErr w:type="gramStart"/>
      <w:r w:rsidRPr="0083178B">
        <w:rPr>
          <w:rStyle w:val="y2iqfc"/>
          <w:rFonts w:ascii="Arial" w:hAnsi="Arial" w:cs="Arial"/>
          <w:b/>
          <w:bCs/>
          <w:color w:val="202124"/>
          <w:sz w:val="22"/>
          <w:szCs w:val="22"/>
          <w:lang w:val="en"/>
        </w:rPr>
        <w:t>Outbound logistics</w:t>
      </w:r>
      <w:r w:rsidR="0046176B" w:rsidRPr="0083178B">
        <w:rPr>
          <w:rStyle w:val="y2iqfc"/>
          <w:rFonts w:ascii="Arial" w:hAnsi="Arial" w:cs="Arial"/>
          <w:color w:val="202124"/>
          <w:sz w:val="22"/>
          <w:szCs w:val="22"/>
          <w:lang w:val="en"/>
        </w:rPr>
        <w:t>,</w:t>
      </w:r>
      <w:proofErr w:type="gramEnd"/>
      <w:r w:rsidR="0046176B" w:rsidRPr="0083178B">
        <w:rPr>
          <w:rStyle w:val="y2iqfc"/>
          <w:rFonts w:ascii="Arial" w:hAnsi="Arial" w:cs="Arial"/>
          <w:color w:val="202124"/>
          <w:sz w:val="22"/>
          <w:szCs w:val="22"/>
          <w:lang w:val="en"/>
        </w:rPr>
        <w:t xml:space="preserve"> </w:t>
      </w:r>
      <w:r w:rsidR="000E03D5" w:rsidRPr="0083178B">
        <w:rPr>
          <w:rStyle w:val="y2iqfc"/>
          <w:rFonts w:ascii="Arial" w:hAnsi="Arial" w:cs="Arial"/>
          <w:color w:val="202124"/>
          <w:sz w:val="22"/>
          <w:szCs w:val="22"/>
          <w:lang w:val="en"/>
        </w:rPr>
        <w:t>is the distribution of the final product to consumers.</w:t>
      </w:r>
    </w:p>
    <w:p w14:paraId="619F3775" w14:textId="3F4ABE02" w:rsidR="000E03D5" w:rsidRPr="0083178B" w:rsidRDefault="000E03D5" w:rsidP="00B100ED">
      <w:pPr>
        <w:pStyle w:val="HTMLPreformatted"/>
        <w:numPr>
          <w:ilvl w:val="0"/>
          <w:numId w:val="1"/>
        </w:numPr>
        <w:spacing w:line="360" w:lineRule="auto"/>
        <w:rPr>
          <w:rFonts w:ascii="Arial" w:hAnsi="Arial" w:cs="Arial"/>
          <w:color w:val="202124"/>
          <w:sz w:val="22"/>
          <w:szCs w:val="22"/>
        </w:rPr>
      </w:pPr>
      <w:r w:rsidRPr="0083178B">
        <w:rPr>
          <w:rStyle w:val="y2iqfc"/>
          <w:rFonts w:ascii="Arial" w:hAnsi="Arial" w:cs="Arial"/>
          <w:b/>
          <w:bCs/>
          <w:color w:val="202124"/>
          <w:sz w:val="22"/>
          <w:szCs w:val="22"/>
          <w:lang w:val="en"/>
        </w:rPr>
        <w:t>Marketing and sales</w:t>
      </w:r>
      <w:r w:rsidR="00404AC7" w:rsidRPr="0083178B">
        <w:rPr>
          <w:rStyle w:val="y2iqfc"/>
          <w:rFonts w:ascii="Arial" w:hAnsi="Arial" w:cs="Arial"/>
          <w:color w:val="202124"/>
          <w:sz w:val="22"/>
          <w:szCs w:val="22"/>
          <w:lang w:val="en"/>
        </w:rPr>
        <w:t>,</w:t>
      </w:r>
      <w:r w:rsidRPr="0083178B">
        <w:rPr>
          <w:rStyle w:val="y2iqfc"/>
          <w:rFonts w:ascii="Arial" w:hAnsi="Arial" w:cs="Arial"/>
          <w:color w:val="202124"/>
          <w:sz w:val="22"/>
          <w:szCs w:val="22"/>
          <w:lang w:val="en"/>
        </w:rPr>
        <w:t xml:space="preserve"> include advertising, promotion, sales, market analysis, and final product pricing. At this stage, it has to do with managing the relationship with the consumer.</w:t>
      </w:r>
    </w:p>
    <w:p w14:paraId="54DCDCC7" w14:textId="685C7D95" w:rsidR="00277124" w:rsidRPr="0083178B" w:rsidRDefault="00277124" w:rsidP="00B100ED">
      <w:pPr>
        <w:pStyle w:val="HTMLPreformatted"/>
        <w:numPr>
          <w:ilvl w:val="0"/>
          <w:numId w:val="1"/>
        </w:numPr>
        <w:spacing w:line="360" w:lineRule="auto"/>
        <w:rPr>
          <w:rFonts w:ascii="Arial" w:hAnsi="Arial" w:cs="Arial"/>
          <w:color w:val="202124"/>
          <w:sz w:val="22"/>
          <w:szCs w:val="22"/>
        </w:rPr>
      </w:pPr>
      <w:proofErr w:type="gramStart"/>
      <w:r w:rsidRPr="0083178B">
        <w:rPr>
          <w:rStyle w:val="y2iqfc"/>
          <w:rFonts w:ascii="Arial" w:hAnsi="Arial" w:cs="Arial"/>
          <w:b/>
          <w:bCs/>
          <w:color w:val="202124"/>
          <w:sz w:val="22"/>
          <w:szCs w:val="22"/>
          <w:lang w:val="en"/>
        </w:rPr>
        <w:t>Service</w:t>
      </w:r>
      <w:r w:rsidR="00404AC7" w:rsidRPr="0083178B">
        <w:rPr>
          <w:rStyle w:val="y2iqfc"/>
          <w:rFonts w:ascii="Arial" w:hAnsi="Arial" w:cs="Arial"/>
          <w:color w:val="202124"/>
          <w:sz w:val="22"/>
          <w:szCs w:val="22"/>
          <w:lang w:val="en"/>
        </w:rPr>
        <w:t>,</w:t>
      </w:r>
      <w:proofErr w:type="gramEnd"/>
      <w:r w:rsidRPr="0083178B">
        <w:rPr>
          <w:rStyle w:val="y2iqfc"/>
          <w:rFonts w:ascii="Arial" w:hAnsi="Arial" w:cs="Arial"/>
          <w:color w:val="202124"/>
          <w:sz w:val="22"/>
          <w:szCs w:val="22"/>
          <w:lang w:val="en"/>
        </w:rPr>
        <w:t xml:space="preserve"> refers to warranty activities and after-sales services.</w:t>
      </w:r>
    </w:p>
    <w:p w14:paraId="218D480C" w14:textId="341F5B2C" w:rsidR="000E03D5" w:rsidRPr="0083178B" w:rsidRDefault="000E03D5" w:rsidP="00B100ED">
      <w:pPr>
        <w:pStyle w:val="HTMLPreformatted"/>
        <w:spacing w:line="360" w:lineRule="auto"/>
        <w:rPr>
          <w:rStyle w:val="y2iqfc"/>
          <w:rFonts w:ascii="Arial" w:hAnsi="Arial" w:cs="Arial"/>
          <w:color w:val="202124"/>
          <w:sz w:val="22"/>
          <w:szCs w:val="22"/>
        </w:rPr>
      </w:pPr>
    </w:p>
    <w:p w14:paraId="296E0349" w14:textId="77777777" w:rsidR="00797C01" w:rsidRPr="0083178B" w:rsidRDefault="00972C54" w:rsidP="0040084B">
      <w:pPr>
        <w:pStyle w:val="HTMLPreformatted"/>
        <w:spacing w:line="360" w:lineRule="auto"/>
        <w:rPr>
          <w:rStyle w:val="y2iqfc"/>
          <w:rFonts w:ascii="Arial" w:hAnsi="Arial" w:cs="Arial"/>
          <w:color w:val="202124"/>
          <w:sz w:val="22"/>
          <w:szCs w:val="22"/>
          <w:lang w:val="en"/>
        </w:rPr>
      </w:pPr>
      <w:r w:rsidRPr="0083178B">
        <w:rPr>
          <w:rStyle w:val="y2iqfc"/>
          <w:rFonts w:ascii="Arial" w:hAnsi="Arial" w:cs="Arial"/>
          <w:b/>
          <w:bCs/>
          <w:color w:val="202124"/>
          <w:sz w:val="22"/>
          <w:szCs w:val="22"/>
          <w:lang w:val="en"/>
        </w:rPr>
        <w:t>Support activities</w:t>
      </w:r>
      <w:r w:rsidR="00FC3F02" w:rsidRPr="0083178B">
        <w:rPr>
          <w:rStyle w:val="y2iqfc"/>
          <w:rFonts w:ascii="Arial" w:hAnsi="Arial" w:cs="Arial"/>
          <w:color w:val="202124"/>
          <w:sz w:val="22"/>
          <w:szCs w:val="22"/>
          <w:lang w:val="en"/>
        </w:rPr>
        <w:t xml:space="preserve">, </w:t>
      </w:r>
      <w:r w:rsidRPr="0083178B">
        <w:rPr>
          <w:rStyle w:val="y2iqfc"/>
          <w:rFonts w:ascii="Arial" w:hAnsi="Arial" w:cs="Arial"/>
          <w:color w:val="202124"/>
          <w:sz w:val="22"/>
          <w:szCs w:val="22"/>
          <w:lang w:val="en"/>
        </w:rPr>
        <w:t>are activities designed to make production more efficient and thus create competitive advantage and generate more profit</w:t>
      </w:r>
      <w:r w:rsidR="00797C01" w:rsidRPr="0083178B">
        <w:rPr>
          <w:rStyle w:val="y2iqfc"/>
          <w:rFonts w:ascii="Arial" w:hAnsi="Arial" w:cs="Arial"/>
          <w:color w:val="202124"/>
          <w:sz w:val="22"/>
          <w:szCs w:val="22"/>
          <w:lang w:val="en"/>
        </w:rPr>
        <w:t xml:space="preserve"> and are divided into four categories:</w:t>
      </w:r>
    </w:p>
    <w:p w14:paraId="7C80D152" w14:textId="6575E79D" w:rsidR="00797C01" w:rsidRPr="0083178B" w:rsidRDefault="001B4BAC" w:rsidP="0040084B">
      <w:pPr>
        <w:pStyle w:val="HTMLPreformatted"/>
        <w:numPr>
          <w:ilvl w:val="0"/>
          <w:numId w:val="6"/>
        </w:numPr>
        <w:spacing w:line="360" w:lineRule="auto"/>
        <w:rPr>
          <w:rStyle w:val="y2iqfc"/>
          <w:rFonts w:ascii="Arial" w:hAnsi="Arial" w:cs="Arial"/>
          <w:color w:val="202124"/>
          <w:sz w:val="22"/>
          <w:szCs w:val="22"/>
          <w:lang w:val="en"/>
        </w:rPr>
      </w:pPr>
      <w:r w:rsidRPr="0083178B">
        <w:rPr>
          <w:rStyle w:val="y2iqfc"/>
          <w:rFonts w:ascii="Arial" w:hAnsi="Arial" w:cs="Arial"/>
          <w:b/>
          <w:bCs/>
          <w:color w:val="202124"/>
          <w:sz w:val="22"/>
          <w:szCs w:val="22"/>
          <w:lang w:val="en"/>
        </w:rPr>
        <w:t>procurement</w:t>
      </w:r>
      <w:r w:rsidR="00797C01" w:rsidRPr="0083178B">
        <w:rPr>
          <w:rStyle w:val="y2iqfc"/>
          <w:rFonts w:ascii="Arial" w:hAnsi="Arial" w:cs="Arial"/>
          <w:color w:val="202124"/>
          <w:sz w:val="22"/>
          <w:szCs w:val="22"/>
          <w:lang w:val="en"/>
        </w:rPr>
        <w:t>, has to do with managing the process of purchasing raw materials, components, equipment and services, seeking to find quality at the best price according to the budget.</w:t>
      </w:r>
    </w:p>
    <w:p w14:paraId="74EB33C4" w14:textId="585D0D10" w:rsidR="00797C01" w:rsidRPr="0083178B" w:rsidRDefault="00797C01" w:rsidP="0040084B">
      <w:pPr>
        <w:pStyle w:val="HTMLPreformatted"/>
        <w:numPr>
          <w:ilvl w:val="0"/>
          <w:numId w:val="6"/>
        </w:numPr>
        <w:spacing w:line="360" w:lineRule="auto"/>
        <w:rPr>
          <w:rStyle w:val="y2iqfc"/>
          <w:rFonts w:ascii="Arial" w:hAnsi="Arial" w:cs="Arial"/>
          <w:color w:val="202124"/>
          <w:sz w:val="22"/>
          <w:szCs w:val="22"/>
          <w:lang w:val="en"/>
        </w:rPr>
      </w:pPr>
      <w:proofErr w:type="gramStart"/>
      <w:r w:rsidRPr="0083178B">
        <w:rPr>
          <w:rStyle w:val="y2iqfc"/>
          <w:rFonts w:ascii="Arial" w:hAnsi="Arial" w:cs="Arial"/>
          <w:b/>
          <w:bCs/>
          <w:color w:val="202124"/>
          <w:sz w:val="22"/>
          <w:szCs w:val="22"/>
          <w:lang w:val="en"/>
        </w:rPr>
        <w:lastRenderedPageBreak/>
        <w:t>Technological development,</w:t>
      </w:r>
      <w:proofErr w:type="gramEnd"/>
      <w:r w:rsidRPr="0083178B">
        <w:rPr>
          <w:rStyle w:val="y2iqfc"/>
          <w:rFonts w:ascii="Arial" w:hAnsi="Arial" w:cs="Arial"/>
          <w:color w:val="202124"/>
          <w:sz w:val="22"/>
          <w:szCs w:val="22"/>
          <w:lang w:val="en"/>
        </w:rPr>
        <w:t xml:space="preserve"> has to do with research and </w:t>
      </w:r>
      <w:r w:rsidR="006443C9" w:rsidRPr="0083178B">
        <w:rPr>
          <w:rStyle w:val="y2iqfc"/>
          <w:rFonts w:ascii="Arial" w:hAnsi="Arial" w:cs="Arial"/>
          <w:color w:val="202124"/>
          <w:sz w:val="22"/>
          <w:szCs w:val="22"/>
          <w:lang w:val="en"/>
        </w:rPr>
        <w:t>development.</w:t>
      </w:r>
    </w:p>
    <w:p w14:paraId="7E2DE581" w14:textId="2C14EDB2" w:rsidR="00797C01" w:rsidRPr="0083178B" w:rsidRDefault="00797C01" w:rsidP="0040084B">
      <w:pPr>
        <w:pStyle w:val="HTMLPreformatted"/>
        <w:numPr>
          <w:ilvl w:val="0"/>
          <w:numId w:val="6"/>
        </w:numPr>
        <w:spacing w:line="360" w:lineRule="auto"/>
        <w:rPr>
          <w:rStyle w:val="y2iqfc"/>
          <w:rFonts w:ascii="Arial" w:hAnsi="Arial" w:cs="Arial"/>
          <w:color w:val="202124"/>
          <w:sz w:val="22"/>
          <w:szCs w:val="22"/>
          <w:lang w:val="en"/>
        </w:rPr>
      </w:pPr>
      <w:r w:rsidRPr="0083178B">
        <w:rPr>
          <w:rStyle w:val="y2iqfc"/>
          <w:rFonts w:ascii="Arial" w:hAnsi="Arial" w:cs="Arial"/>
          <w:b/>
          <w:bCs/>
          <w:color w:val="202124"/>
          <w:sz w:val="22"/>
          <w:szCs w:val="22"/>
          <w:lang w:val="en"/>
        </w:rPr>
        <w:t>Human resource management</w:t>
      </w:r>
      <w:r w:rsidRPr="0083178B">
        <w:rPr>
          <w:rStyle w:val="y2iqfc"/>
          <w:rFonts w:ascii="Arial" w:hAnsi="Arial" w:cs="Arial"/>
          <w:color w:val="202124"/>
          <w:sz w:val="22"/>
          <w:szCs w:val="22"/>
          <w:lang w:val="en"/>
        </w:rPr>
        <w:t xml:space="preserve">, is related to recruiting, hiring, training and compensation of </w:t>
      </w:r>
      <w:r w:rsidR="006443C9" w:rsidRPr="0083178B">
        <w:rPr>
          <w:rStyle w:val="y2iqfc"/>
          <w:rFonts w:ascii="Arial" w:hAnsi="Arial" w:cs="Arial"/>
          <w:color w:val="202124"/>
          <w:sz w:val="22"/>
          <w:szCs w:val="22"/>
          <w:lang w:val="en"/>
        </w:rPr>
        <w:t>employees.</w:t>
      </w:r>
    </w:p>
    <w:p w14:paraId="41CA7715" w14:textId="6528594D" w:rsidR="00797C01" w:rsidRPr="0083178B" w:rsidRDefault="00797C01" w:rsidP="0040084B">
      <w:pPr>
        <w:pStyle w:val="HTMLPreformatted"/>
        <w:numPr>
          <w:ilvl w:val="0"/>
          <w:numId w:val="6"/>
        </w:numPr>
        <w:spacing w:line="360" w:lineRule="auto"/>
        <w:rPr>
          <w:rFonts w:ascii="Arial" w:hAnsi="Arial" w:cs="Arial"/>
          <w:color w:val="202124"/>
          <w:sz w:val="22"/>
          <w:szCs w:val="22"/>
        </w:rPr>
      </w:pPr>
      <w:r w:rsidRPr="0083178B">
        <w:rPr>
          <w:rStyle w:val="y2iqfc"/>
          <w:rFonts w:ascii="Arial" w:hAnsi="Arial" w:cs="Arial"/>
          <w:b/>
          <w:bCs/>
          <w:color w:val="202124"/>
          <w:sz w:val="22"/>
          <w:szCs w:val="22"/>
          <w:lang w:val="en"/>
        </w:rPr>
        <w:t>Infrastructure</w:t>
      </w:r>
      <w:r w:rsidR="006443C9" w:rsidRPr="0083178B">
        <w:rPr>
          <w:rStyle w:val="y2iqfc"/>
          <w:rFonts w:ascii="Arial" w:hAnsi="Arial" w:cs="Arial"/>
          <w:color w:val="202124"/>
          <w:sz w:val="22"/>
          <w:szCs w:val="22"/>
          <w:lang w:val="en"/>
        </w:rPr>
        <w:t>,</w:t>
      </w:r>
      <w:r w:rsidRPr="0083178B">
        <w:rPr>
          <w:rStyle w:val="y2iqfc"/>
          <w:rFonts w:ascii="Arial" w:hAnsi="Arial" w:cs="Arial"/>
          <w:color w:val="202124"/>
          <w:sz w:val="22"/>
          <w:szCs w:val="22"/>
          <w:lang w:val="en"/>
        </w:rPr>
        <w:t xml:space="preserve"> it is related to the administration of the </w:t>
      </w:r>
      <w:proofErr w:type="gramStart"/>
      <w:r w:rsidRPr="0083178B">
        <w:rPr>
          <w:rStyle w:val="y2iqfc"/>
          <w:rFonts w:ascii="Arial" w:hAnsi="Arial" w:cs="Arial"/>
          <w:color w:val="202124"/>
          <w:sz w:val="22"/>
          <w:szCs w:val="22"/>
          <w:lang w:val="en"/>
        </w:rPr>
        <w:t>company</w:t>
      </w:r>
      <w:r w:rsidR="00E170FC" w:rsidRPr="0083178B">
        <w:rPr>
          <w:rStyle w:val="y2iqfc"/>
          <w:rFonts w:ascii="Arial" w:hAnsi="Arial" w:cs="Arial"/>
          <w:color w:val="202124"/>
          <w:sz w:val="22"/>
          <w:szCs w:val="22"/>
          <w:lang w:val="en"/>
        </w:rPr>
        <w:t>(</w:t>
      </w:r>
      <w:proofErr w:type="gramEnd"/>
      <w:r w:rsidR="00E170FC" w:rsidRPr="0083178B">
        <w:rPr>
          <w:rStyle w:val="y2iqfc"/>
          <w:rFonts w:ascii="Arial" w:hAnsi="Arial" w:cs="Arial"/>
          <w:color w:val="202124"/>
          <w:sz w:val="22"/>
          <w:szCs w:val="22"/>
          <w:lang w:val="en"/>
        </w:rPr>
        <w:t>Stobierski,2020)</w:t>
      </w:r>
    </w:p>
    <w:p w14:paraId="7E6A3DDF" w14:textId="0F4725CB" w:rsidR="00972C54" w:rsidRPr="0083178B" w:rsidRDefault="00972C54" w:rsidP="00B100ED">
      <w:pPr>
        <w:pStyle w:val="HTMLPreformatted"/>
        <w:spacing w:line="360" w:lineRule="auto"/>
        <w:rPr>
          <w:rFonts w:ascii="Arial" w:hAnsi="Arial" w:cs="Arial"/>
          <w:color w:val="202124"/>
          <w:sz w:val="22"/>
          <w:szCs w:val="22"/>
        </w:rPr>
      </w:pPr>
    </w:p>
    <w:p w14:paraId="3B6C8D04" w14:textId="09306F71" w:rsidR="00D311B6" w:rsidRPr="0083178B" w:rsidRDefault="002D19D6" w:rsidP="00B100ED">
      <w:pPr>
        <w:pStyle w:val="HTMLPreformatted"/>
        <w:spacing w:line="360" w:lineRule="auto"/>
        <w:rPr>
          <w:rFonts w:ascii="Arial" w:hAnsi="Arial" w:cs="Arial"/>
          <w:color w:val="202124"/>
          <w:sz w:val="22"/>
          <w:szCs w:val="22"/>
        </w:rPr>
      </w:pPr>
      <w:r w:rsidRPr="0083178B">
        <w:rPr>
          <w:rStyle w:val="y2iqfc"/>
          <w:rFonts w:ascii="Arial" w:hAnsi="Arial" w:cs="Arial"/>
          <w:color w:val="202124"/>
          <w:sz w:val="22"/>
          <w:szCs w:val="22"/>
          <w:lang w:val="en"/>
        </w:rPr>
        <w:t>Ph</w:t>
      </w:r>
      <w:r w:rsidR="00D311B6" w:rsidRPr="0083178B">
        <w:rPr>
          <w:rStyle w:val="y2iqfc"/>
          <w:rFonts w:ascii="Arial" w:hAnsi="Arial" w:cs="Arial"/>
          <w:color w:val="202124"/>
          <w:sz w:val="22"/>
          <w:szCs w:val="22"/>
          <w:lang w:val="en"/>
        </w:rPr>
        <w:t>armac</w:t>
      </w:r>
      <w:r w:rsidRPr="0083178B">
        <w:rPr>
          <w:rStyle w:val="y2iqfc"/>
          <w:rFonts w:ascii="Arial" w:hAnsi="Arial" w:cs="Arial"/>
          <w:color w:val="202124"/>
          <w:sz w:val="22"/>
          <w:szCs w:val="22"/>
          <w:lang w:val="en"/>
        </w:rPr>
        <w:t>y</w:t>
      </w:r>
      <w:r w:rsidR="00D311B6" w:rsidRPr="0083178B">
        <w:rPr>
          <w:rStyle w:val="y2iqfc"/>
          <w:rFonts w:ascii="Arial" w:hAnsi="Arial" w:cs="Arial"/>
          <w:color w:val="202124"/>
          <w:sz w:val="22"/>
          <w:szCs w:val="22"/>
          <w:lang w:val="en"/>
        </w:rPr>
        <w:t xml:space="preserve">2u's value chain goes through the purchase of medicines, packaging and delivery to patients' homes, and Farmacia2u does not produce the medicines. more agility and convenience, </w:t>
      </w:r>
      <w:r w:rsidR="0080021C" w:rsidRPr="0083178B">
        <w:rPr>
          <w:rStyle w:val="y2iqfc"/>
          <w:rFonts w:ascii="Arial" w:hAnsi="Arial" w:cs="Arial"/>
          <w:color w:val="202124"/>
          <w:sz w:val="22"/>
          <w:szCs w:val="22"/>
          <w:lang w:val="en"/>
        </w:rPr>
        <w:t>that</w:t>
      </w:r>
      <w:r w:rsidR="00D311B6" w:rsidRPr="0083178B">
        <w:rPr>
          <w:rStyle w:val="y2iqfc"/>
          <w:rFonts w:ascii="Arial" w:hAnsi="Arial" w:cs="Arial"/>
          <w:color w:val="202124"/>
          <w:sz w:val="22"/>
          <w:szCs w:val="22"/>
          <w:lang w:val="en"/>
        </w:rPr>
        <w:t xml:space="preserve"> is why it is very important for the company to use its competitive advantage, which is this remote facility that other traditional pharmacies do not </w:t>
      </w:r>
      <w:proofErr w:type="gramStart"/>
      <w:r w:rsidR="00D311B6" w:rsidRPr="0083178B">
        <w:rPr>
          <w:rStyle w:val="y2iqfc"/>
          <w:rFonts w:ascii="Arial" w:hAnsi="Arial" w:cs="Arial"/>
          <w:color w:val="202124"/>
          <w:sz w:val="22"/>
          <w:szCs w:val="22"/>
          <w:lang w:val="en"/>
        </w:rPr>
        <w:t>offer, and</w:t>
      </w:r>
      <w:proofErr w:type="gramEnd"/>
      <w:r w:rsidR="00D311B6" w:rsidRPr="0083178B">
        <w:rPr>
          <w:rStyle w:val="y2iqfc"/>
          <w:rFonts w:ascii="Arial" w:hAnsi="Arial" w:cs="Arial"/>
          <w:color w:val="202124"/>
          <w:sz w:val="22"/>
          <w:szCs w:val="22"/>
          <w:lang w:val="en"/>
        </w:rPr>
        <w:t xml:space="preserve"> create strategies </w:t>
      </w:r>
      <w:r w:rsidRPr="0083178B">
        <w:rPr>
          <w:rStyle w:val="y2iqfc"/>
          <w:rFonts w:ascii="Arial" w:hAnsi="Arial" w:cs="Arial"/>
          <w:color w:val="202124"/>
          <w:sz w:val="22"/>
          <w:szCs w:val="22"/>
          <w:lang w:val="en"/>
        </w:rPr>
        <w:t>to</w:t>
      </w:r>
      <w:r w:rsidR="00D311B6" w:rsidRPr="0083178B">
        <w:rPr>
          <w:rStyle w:val="y2iqfc"/>
          <w:rFonts w:ascii="Arial" w:hAnsi="Arial" w:cs="Arial"/>
          <w:color w:val="202124"/>
          <w:sz w:val="22"/>
          <w:szCs w:val="22"/>
          <w:lang w:val="en"/>
        </w:rPr>
        <w:t xml:space="preserve"> attract more people to adhere to this alternative of taking care of their health without wasting so much time receiving </w:t>
      </w:r>
      <w:r w:rsidR="0080021C" w:rsidRPr="0083178B">
        <w:rPr>
          <w:rStyle w:val="y2iqfc"/>
          <w:rFonts w:ascii="Arial" w:hAnsi="Arial" w:cs="Arial"/>
          <w:color w:val="202124"/>
          <w:sz w:val="22"/>
          <w:szCs w:val="22"/>
          <w:lang w:val="en"/>
        </w:rPr>
        <w:t>their</w:t>
      </w:r>
      <w:r w:rsidR="00D311B6" w:rsidRPr="0083178B">
        <w:rPr>
          <w:rStyle w:val="y2iqfc"/>
          <w:rFonts w:ascii="Arial" w:hAnsi="Arial" w:cs="Arial"/>
          <w:color w:val="202124"/>
          <w:sz w:val="22"/>
          <w:szCs w:val="22"/>
          <w:lang w:val="en"/>
        </w:rPr>
        <w:t xml:space="preserve"> prescriptions in the conventional way</w:t>
      </w:r>
      <w:r w:rsidRPr="0083178B">
        <w:rPr>
          <w:rStyle w:val="y2iqfc"/>
          <w:rFonts w:ascii="Arial" w:hAnsi="Arial" w:cs="Arial"/>
          <w:color w:val="202124"/>
          <w:sz w:val="22"/>
          <w:szCs w:val="22"/>
          <w:lang w:val="en"/>
        </w:rPr>
        <w:t>.</w:t>
      </w:r>
    </w:p>
    <w:p w14:paraId="21863FF9" w14:textId="77777777" w:rsidR="008A2A86" w:rsidRPr="0080021C" w:rsidRDefault="008A2A86" w:rsidP="00D85B60">
      <w:pPr>
        <w:pStyle w:val="HTMLPreformatted"/>
        <w:spacing w:line="540" w:lineRule="atLeast"/>
        <w:rPr>
          <w:rFonts w:ascii="inherit" w:hAnsi="inherit"/>
          <w:color w:val="202124"/>
          <w:sz w:val="42"/>
          <w:szCs w:val="42"/>
        </w:rPr>
      </w:pPr>
    </w:p>
    <w:p w14:paraId="5BC67B56" w14:textId="77777777" w:rsidR="001E06AB" w:rsidRDefault="001E06AB" w:rsidP="00DB686B">
      <w:pPr>
        <w:pStyle w:val="HTMLPreformatted"/>
        <w:spacing w:line="360" w:lineRule="auto"/>
        <w:rPr>
          <w:rStyle w:val="y2iqfc"/>
          <w:rFonts w:ascii="Arial" w:hAnsi="Arial" w:cs="Arial"/>
          <w:b/>
          <w:bCs/>
          <w:color w:val="202124"/>
          <w:sz w:val="22"/>
          <w:szCs w:val="22"/>
          <w:lang w:val="en"/>
        </w:rPr>
      </w:pPr>
    </w:p>
    <w:p w14:paraId="20C59DB7" w14:textId="04C02E8D" w:rsidR="002263D7" w:rsidRPr="00DB686B" w:rsidRDefault="002263D7" w:rsidP="00DB686B">
      <w:pPr>
        <w:pStyle w:val="HTMLPreformatted"/>
        <w:spacing w:line="360" w:lineRule="auto"/>
        <w:rPr>
          <w:rStyle w:val="y2iqfc"/>
          <w:rFonts w:ascii="Arial" w:hAnsi="Arial" w:cs="Arial"/>
          <w:b/>
          <w:bCs/>
          <w:color w:val="202124"/>
          <w:sz w:val="22"/>
          <w:szCs w:val="22"/>
          <w:lang w:val="en"/>
        </w:rPr>
      </w:pPr>
      <w:r w:rsidRPr="00DB686B">
        <w:rPr>
          <w:rStyle w:val="y2iqfc"/>
          <w:rFonts w:ascii="Arial" w:hAnsi="Arial" w:cs="Arial"/>
          <w:b/>
          <w:bCs/>
          <w:color w:val="202124"/>
          <w:sz w:val="22"/>
          <w:szCs w:val="22"/>
          <w:lang w:val="en"/>
        </w:rPr>
        <w:t>Product lifecycle analysis</w:t>
      </w:r>
    </w:p>
    <w:p w14:paraId="53999635" w14:textId="77777777" w:rsidR="00D75BC3" w:rsidRPr="00DB686B" w:rsidRDefault="002263D7" w:rsidP="00DB686B">
      <w:pPr>
        <w:pStyle w:val="HTMLPreformatted"/>
        <w:spacing w:line="360" w:lineRule="auto"/>
        <w:rPr>
          <w:rStyle w:val="y2iqfc"/>
          <w:rFonts w:ascii="Arial" w:hAnsi="Arial" w:cs="Arial"/>
          <w:color w:val="202124"/>
          <w:sz w:val="22"/>
          <w:szCs w:val="22"/>
          <w:lang w:val="en"/>
        </w:rPr>
      </w:pPr>
      <w:r w:rsidRPr="00DB686B">
        <w:rPr>
          <w:rStyle w:val="y2iqfc"/>
          <w:rFonts w:ascii="Arial" w:hAnsi="Arial" w:cs="Arial"/>
          <w:color w:val="202124"/>
          <w:sz w:val="22"/>
          <w:szCs w:val="22"/>
          <w:lang w:val="en"/>
        </w:rPr>
        <w:t>The life cycle of a product or service encompasses the entire phase of its existence, from the moment it is launched on the market to its consumption. through this analysis it is possible to identify the stage it is in which helps to have a better perception of the changes that need to be made and the improvements that have to be introduced to guarantee the success and sustainability of the product in the market , so companies need know the stage that the product is in for a better decision making in relation to the price and the way to expand the product,</w:t>
      </w:r>
      <w:r w:rsidR="00F63D01" w:rsidRPr="00DB686B">
        <w:rPr>
          <w:rStyle w:val="y2iqfc"/>
          <w:rFonts w:ascii="Arial" w:hAnsi="Arial" w:cs="Arial"/>
          <w:color w:val="202124"/>
          <w:sz w:val="22"/>
          <w:szCs w:val="22"/>
          <w:lang w:val="en"/>
        </w:rPr>
        <w:t xml:space="preserve"> </w:t>
      </w:r>
      <w:r w:rsidRPr="00DB686B">
        <w:rPr>
          <w:rStyle w:val="y2iqfc"/>
          <w:rFonts w:ascii="Arial" w:hAnsi="Arial" w:cs="Arial"/>
          <w:color w:val="202124"/>
          <w:sz w:val="22"/>
          <w:szCs w:val="22"/>
          <w:lang w:val="en"/>
        </w:rPr>
        <w:t xml:space="preserve">this analysis is important to develop a good marketing strategy. </w:t>
      </w:r>
      <w:r w:rsidR="00D75BC3" w:rsidRPr="00DB686B">
        <w:rPr>
          <w:rStyle w:val="y2iqfc"/>
          <w:rFonts w:ascii="Arial" w:hAnsi="Arial" w:cs="Arial"/>
          <w:color w:val="202124"/>
          <w:sz w:val="22"/>
          <w:szCs w:val="22"/>
          <w:lang w:val="en"/>
        </w:rPr>
        <w:t>The product lifecycle analysis consists of 3 phases which are:</w:t>
      </w:r>
    </w:p>
    <w:p w14:paraId="44DCA284" w14:textId="77777777" w:rsidR="00E337D5" w:rsidRDefault="00E337D5" w:rsidP="00DB686B">
      <w:pPr>
        <w:pStyle w:val="HTMLPreformatted"/>
        <w:spacing w:line="360" w:lineRule="auto"/>
        <w:rPr>
          <w:rStyle w:val="y2iqfc"/>
          <w:rFonts w:ascii="Arial" w:hAnsi="Arial" w:cs="Arial"/>
          <w:b/>
          <w:bCs/>
          <w:color w:val="202124"/>
          <w:sz w:val="22"/>
          <w:szCs w:val="22"/>
          <w:lang w:val="en"/>
        </w:rPr>
      </w:pPr>
    </w:p>
    <w:p w14:paraId="46245EE6" w14:textId="2CAEB182" w:rsidR="00D75BC3" w:rsidRPr="00DB686B" w:rsidRDefault="007E0AB8" w:rsidP="00DB686B">
      <w:pPr>
        <w:pStyle w:val="HTMLPreformatted"/>
        <w:spacing w:line="360" w:lineRule="auto"/>
        <w:rPr>
          <w:rFonts w:ascii="Arial" w:hAnsi="Arial" w:cs="Arial"/>
          <w:color w:val="202124"/>
          <w:sz w:val="22"/>
          <w:szCs w:val="22"/>
        </w:rPr>
      </w:pPr>
      <w:proofErr w:type="gramStart"/>
      <w:r w:rsidRPr="00DB686B">
        <w:rPr>
          <w:rStyle w:val="y2iqfc"/>
          <w:rFonts w:ascii="Arial" w:hAnsi="Arial" w:cs="Arial"/>
          <w:b/>
          <w:bCs/>
          <w:color w:val="202124"/>
          <w:sz w:val="22"/>
          <w:szCs w:val="22"/>
          <w:lang w:val="en"/>
        </w:rPr>
        <w:t>I</w:t>
      </w:r>
      <w:r w:rsidR="00D75BC3" w:rsidRPr="00DB686B">
        <w:rPr>
          <w:rStyle w:val="y2iqfc"/>
          <w:rFonts w:ascii="Arial" w:hAnsi="Arial" w:cs="Arial"/>
          <w:b/>
          <w:bCs/>
          <w:color w:val="202124"/>
          <w:sz w:val="22"/>
          <w:szCs w:val="22"/>
          <w:lang w:val="en"/>
        </w:rPr>
        <w:t>ntroduction</w:t>
      </w:r>
      <w:r w:rsidR="00D75BC3" w:rsidRPr="00DB686B">
        <w:rPr>
          <w:rStyle w:val="y2iqfc"/>
          <w:rFonts w:ascii="Arial" w:hAnsi="Arial" w:cs="Arial"/>
          <w:color w:val="202124"/>
          <w:sz w:val="22"/>
          <w:szCs w:val="22"/>
          <w:lang w:val="en"/>
        </w:rPr>
        <w:t>,</w:t>
      </w:r>
      <w:proofErr w:type="gramEnd"/>
      <w:r w:rsidR="00D75BC3" w:rsidRPr="00DB686B">
        <w:rPr>
          <w:rStyle w:val="y2iqfc"/>
          <w:rFonts w:ascii="Arial" w:hAnsi="Arial" w:cs="Arial"/>
          <w:color w:val="202124"/>
          <w:sz w:val="22"/>
          <w:szCs w:val="22"/>
          <w:lang w:val="en"/>
        </w:rPr>
        <w:t xml:space="preserve"> is the </w:t>
      </w:r>
      <w:r w:rsidR="00243BF9" w:rsidRPr="00DB686B">
        <w:rPr>
          <w:rStyle w:val="y2iqfc"/>
          <w:rFonts w:ascii="Arial" w:hAnsi="Arial" w:cs="Arial"/>
          <w:color w:val="202124"/>
          <w:sz w:val="22"/>
          <w:szCs w:val="22"/>
          <w:lang w:val="en"/>
        </w:rPr>
        <w:t>stage</w:t>
      </w:r>
      <w:r w:rsidR="00D75BC3" w:rsidRPr="00DB686B">
        <w:rPr>
          <w:rStyle w:val="y2iqfc"/>
          <w:rFonts w:ascii="Arial" w:hAnsi="Arial" w:cs="Arial"/>
          <w:color w:val="202124"/>
          <w:sz w:val="22"/>
          <w:szCs w:val="22"/>
          <w:lang w:val="en"/>
        </w:rPr>
        <w:t xml:space="preserve"> in which the product is presented to the market and at this stage it is very important that the company invest in advertising to make known the product and the advantages of acquiring it, therefore, it is an evaluation and promotion phase.</w:t>
      </w:r>
    </w:p>
    <w:p w14:paraId="61344101" w14:textId="77777777" w:rsidR="00E337D5" w:rsidRDefault="00E337D5" w:rsidP="00DB686B">
      <w:pPr>
        <w:pStyle w:val="HTMLPreformatted"/>
        <w:spacing w:line="360" w:lineRule="auto"/>
        <w:rPr>
          <w:rStyle w:val="y2iqfc"/>
          <w:rFonts w:ascii="Arial" w:hAnsi="Arial" w:cs="Arial"/>
          <w:b/>
          <w:bCs/>
          <w:color w:val="202124"/>
          <w:sz w:val="22"/>
          <w:szCs w:val="22"/>
          <w:lang w:val="en"/>
        </w:rPr>
      </w:pPr>
    </w:p>
    <w:p w14:paraId="692ECB72" w14:textId="23F09FEE" w:rsidR="0077459F" w:rsidRPr="00DB686B" w:rsidRDefault="007E0AB8" w:rsidP="00DB686B">
      <w:pPr>
        <w:pStyle w:val="HTMLPreformatted"/>
        <w:spacing w:line="360" w:lineRule="auto"/>
        <w:rPr>
          <w:rStyle w:val="y2iqfc"/>
          <w:rFonts w:ascii="Arial" w:hAnsi="Arial" w:cs="Arial"/>
          <w:color w:val="202124"/>
          <w:sz w:val="22"/>
          <w:szCs w:val="22"/>
          <w:lang w:val="en"/>
        </w:rPr>
      </w:pPr>
      <w:r w:rsidRPr="00DB686B">
        <w:rPr>
          <w:rStyle w:val="y2iqfc"/>
          <w:rFonts w:ascii="Arial" w:hAnsi="Arial" w:cs="Arial"/>
          <w:b/>
          <w:bCs/>
          <w:color w:val="202124"/>
          <w:sz w:val="22"/>
          <w:szCs w:val="22"/>
          <w:lang w:val="en"/>
        </w:rPr>
        <w:t>G</w:t>
      </w:r>
      <w:r w:rsidR="0077459F" w:rsidRPr="00DB686B">
        <w:rPr>
          <w:rStyle w:val="y2iqfc"/>
          <w:rFonts w:ascii="Arial" w:hAnsi="Arial" w:cs="Arial"/>
          <w:b/>
          <w:bCs/>
          <w:color w:val="202124"/>
          <w:sz w:val="22"/>
          <w:szCs w:val="22"/>
          <w:lang w:val="en"/>
        </w:rPr>
        <w:t>rowth</w:t>
      </w:r>
      <w:r w:rsidR="0077459F" w:rsidRPr="00DB686B">
        <w:rPr>
          <w:rStyle w:val="y2iqfc"/>
          <w:rFonts w:ascii="Arial" w:hAnsi="Arial" w:cs="Arial"/>
          <w:color w:val="202124"/>
          <w:sz w:val="22"/>
          <w:szCs w:val="22"/>
          <w:lang w:val="en"/>
        </w:rPr>
        <w:t xml:space="preserve">, it is the </w:t>
      </w:r>
      <w:r w:rsidRPr="00DB686B">
        <w:rPr>
          <w:rStyle w:val="y2iqfc"/>
          <w:rFonts w:ascii="Arial" w:hAnsi="Arial" w:cs="Arial"/>
          <w:color w:val="202124"/>
          <w:sz w:val="22"/>
          <w:szCs w:val="22"/>
          <w:lang w:val="en"/>
        </w:rPr>
        <w:t>stage</w:t>
      </w:r>
      <w:r w:rsidR="0077459F" w:rsidRPr="00DB686B">
        <w:rPr>
          <w:rStyle w:val="y2iqfc"/>
          <w:rFonts w:ascii="Arial" w:hAnsi="Arial" w:cs="Arial"/>
          <w:color w:val="202124"/>
          <w:sz w:val="22"/>
          <w:szCs w:val="22"/>
          <w:lang w:val="en"/>
        </w:rPr>
        <w:t xml:space="preserve"> in which consumers already know and consume the product causing demand and production to be high, being already a success and companies can decide to add more advertising to further increase the success of the product and through feedback improve the product by increasing its functionality.</w:t>
      </w:r>
    </w:p>
    <w:p w14:paraId="7F24056A" w14:textId="77777777" w:rsidR="00E337D5" w:rsidRDefault="00E337D5" w:rsidP="00DB686B">
      <w:pPr>
        <w:pStyle w:val="HTMLPreformatted"/>
        <w:spacing w:line="360" w:lineRule="auto"/>
        <w:rPr>
          <w:rStyle w:val="y2iqfc"/>
          <w:rFonts w:ascii="Arial" w:hAnsi="Arial" w:cs="Arial"/>
          <w:b/>
          <w:bCs/>
          <w:color w:val="202124"/>
          <w:sz w:val="22"/>
          <w:szCs w:val="22"/>
          <w:lang w:val="en"/>
        </w:rPr>
      </w:pPr>
    </w:p>
    <w:p w14:paraId="433FC0D6" w14:textId="497A97F2" w:rsidR="0077459F" w:rsidRPr="00DB686B" w:rsidRDefault="007E0AB8" w:rsidP="00DB686B">
      <w:pPr>
        <w:pStyle w:val="HTMLPreformatted"/>
        <w:spacing w:line="360" w:lineRule="auto"/>
        <w:rPr>
          <w:rFonts w:ascii="Arial" w:hAnsi="Arial" w:cs="Arial"/>
          <w:color w:val="202124"/>
          <w:sz w:val="22"/>
          <w:szCs w:val="22"/>
        </w:rPr>
      </w:pPr>
      <w:r w:rsidRPr="00DB686B">
        <w:rPr>
          <w:rStyle w:val="y2iqfc"/>
          <w:rFonts w:ascii="Arial" w:hAnsi="Arial" w:cs="Arial"/>
          <w:b/>
          <w:bCs/>
          <w:color w:val="202124"/>
          <w:sz w:val="22"/>
          <w:szCs w:val="22"/>
          <w:lang w:val="en"/>
        </w:rPr>
        <w:t>M</w:t>
      </w:r>
      <w:r w:rsidR="0077459F" w:rsidRPr="00DB686B">
        <w:rPr>
          <w:rStyle w:val="y2iqfc"/>
          <w:rFonts w:ascii="Arial" w:hAnsi="Arial" w:cs="Arial"/>
          <w:b/>
          <w:bCs/>
          <w:color w:val="202124"/>
          <w:sz w:val="22"/>
          <w:szCs w:val="22"/>
          <w:lang w:val="en"/>
        </w:rPr>
        <w:t>aturity</w:t>
      </w:r>
      <w:r w:rsidR="0077459F" w:rsidRPr="00DB686B">
        <w:rPr>
          <w:rStyle w:val="y2iqfc"/>
          <w:rFonts w:ascii="Arial" w:hAnsi="Arial" w:cs="Arial"/>
          <w:color w:val="202124"/>
          <w:sz w:val="22"/>
          <w:szCs w:val="22"/>
          <w:lang w:val="en"/>
        </w:rPr>
        <w:t xml:space="preserve">, it is the </w:t>
      </w:r>
      <w:r w:rsidRPr="00DB686B">
        <w:rPr>
          <w:rStyle w:val="y2iqfc"/>
          <w:rFonts w:ascii="Arial" w:hAnsi="Arial" w:cs="Arial"/>
          <w:color w:val="202124"/>
          <w:sz w:val="22"/>
          <w:szCs w:val="22"/>
          <w:lang w:val="en"/>
        </w:rPr>
        <w:t>stage</w:t>
      </w:r>
      <w:r w:rsidR="0077459F" w:rsidRPr="00DB686B">
        <w:rPr>
          <w:rStyle w:val="y2iqfc"/>
          <w:rFonts w:ascii="Arial" w:hAnsi="Arial" w:cs="Arial"/>
          <w:color w:val="202124"/>
          <w:sz w:val="22"/>
          <w:szCs w:val="22"/>
          <w:lang w:val="en"/>
        </w:rPr>
        <w:t xml:space="preserve"> in which the product generates great </w:t>
      </w:r>
      <w:proofErr w:type="gramStart"/>
      <w:r w:rsidR="0077459F" w:rsidRPr="00DB686B">
        <w:rPr>
          <w:rStyle w:val="y2iqfc"/>
          <w:rFonts w:ascii="Arial" w:hAnsi="Arial" w:cs="Arial"/>
          <w:color w:val="202124"/>
          <w:sz w:val="22"/>
          <w:szCs w:val="22"/>
          <w:lang w:val="en"/>
        </w:rPr>
        <w:t>profit</w:t>
      </w:r>
      <w:proofErr w:type="gramEnd"/>
      <w:r w:rsidR="0077459F" w:rsidRPr="00DB686B">
        <w:rPr>
          <w:rStyle w:val="y2iqfc"/>
          <w:rFonts w:ascii="Arial" w:hAnsi="Arial" w:cs="Arial"/>
          <w:color w:val="202124"/>
          <w:sz w:val="22"/>
          <w:szCs w:val="22"/>
          <w:lang w:val="en"/>
        </w:rPr>
        <w:t xml:space="preserve"> and the cost of production and commercialization has decreased and the level of competitiveness is higher, so companies start to think of ways to innovate to improve the product and expand the market, always thinking about the consumer feedback (</w:t>
      </w:r>
      <w:proofErr w:type="spellStart"/>
      <w:r w:rsidR="0077459F" w:rsidRPr="00DB686B">
        <w:rPr>
          <w:rStyle w:val="y2iqfc"/>
          <w:rFonts w:ascii="Arial" w:hAnsi="Arial" w:cs="Arial"/>
          <w:color w:val="202124"/>
          <w:sz w:val="22"/>
          <w:szCs w:val="22"/>
          <w:lang w:val="en"/>
        </w:rPr>
        <w:t>kopp</w:t>
      </w:r>
      <w:proofErr w:type="spellEnd"/>
      <w:r w:rsidR="0077459F" w:rsidRPr="00DB686B">
        <w:rPr>
          <w:rStyle w:val="y2iqfc"/>
          <w:rFonts w:ascii="Arial" w:hAnsi="Arial" w:cs="Arial"/>
          <w:color w:val="202124"/>
          <w:sz w:val="22"/>
          <w:szCs w:val="22"/>
          <w:lang w:val="en"/>
        </w:rPr>
        <w:t>, 2023).</w:t>
      </w:r>
    </w:p>
    <w:p w14:paraId="3F122E31" w14:textId="77777777" w:rsidR="00E337D5" w:rsidRDefault="00E337D5" w:rsidP="00DB686B">
      <w:pPr>
        <w:pStyle w:val="HTMLPreformatted"/>
        <w:spacing w:line="360" w:lineRule="auto"/>
        <w:rPr>
          <w:rStyle w:val="y2iqfc"/>
          <w:rFonts w:ascii="Arial" w:hAnsi="Arial" w:cs="Arial"/>
          <w:b/>
          <w:bCs/>
          <w:color w:val="202124"/>
          <w:sz w:val="22"/>
          <w:szCs w:val="22"/>
          <w:lang w:val="en"/>
        </w:rPr>
      </w:pPr>
    </w:p>
    <w:p w14:paraId="33396126" w14:textId="7EC74E42" w:rsidR="00243BF9" w:rsidRPr="00DB686B" w:rsidRDefault="007E0AB8" w:rsidP="00DB686B">
      <w:pPr>
        <w:pStyle w:val="HTMLPreformatted"/>
        <w:spacing w:line="360" w:lineRule="auto"/>
        <w:rPr>
          <w:rFonts w:ascii="Arial" w:hAnsi="Arial" w:cs="Arial"/>
          <w:color w:val="202124"/>
          <w:sz w:val="22"/>
          <w:szCs w:val="22"/>
        </w:rPr>
      </w:pPr>
      <w:r w:rsidRPr="00DB686B">
        <w:rPr>
          <w:rStyle w:val="y2iqfc"/>
          <w:rFonts w:ascii="Arial" w:hAnsi="Arial" w:cs="Arial"/>
          <w:b/>
          <w:bCs/>
          <w:color w:val="202124"/>
          <w:sz w:val="22"/>
          <w:szCs w:val="22"/>
          <w:lang w:val="en"/>
        </w:rPr>
        <w:t>D</w:t>
      </w:r>
      <w:r w:rsidR="00243BF9" w:rsidRPr="00DB686B">
        <w:rPr>
          <w:rStyle w:val="y2iqfc"/>
          <w:rFonts w:ascii="Arial" w:hAnsi="Arial" w:cs="Arial"/>
          <w:b/>
          <w:bCs/>
          <w:color w:val="202124"/>
          <w:sz w:val="22"/>
          <w:szCs w:val="22"/>
          <w:lang w:val="en"/>
        </w:rPr>
        <w:t>ecline</w:t>
      </w:r>
      <w:r w:rsidR="00243BF9" w:rsidRPr="00DB686B">
        <w:rPr>
          <w:rStyle w:val="y2iqfc"/>
          <w:rFonts w:ascii="Arial" w:hAnsi="Arial" w:cs="Arial"/>
          <w:color w:val="202124"/>
          <w:sz w:val="22"/>
          <w:szCs w:val="22"/>
          <w:lang w:val="en"/>
        </w:rPr>
        <w:t xml:space="preserve">, </w:t>
      </w:r>
      <w:r w:rsidR="00243BF9" w:rsidRPr="00DB686B">
        <w:rPr>
          <w:rStyle w:val="y2iqfc"/>
          <w:rFonts w:ascii="Arial" w:hAnsi="Arial" w:cs="Arial"/>
          <w:color w:val="202124"/>
          <w:sz w:val="22"/>
          <w:szCs w:val="22"/>
          <w:lang w:val="en"/>
        </w:rPr>
        <w:t>at</w:t>
      </w:r>
      <w:r w:rsidR="00243BF9" w:rsidRPr="00DB686B">
        <w:rPr>
          <w:rStyle w:val="y2iqfc"/>
          <w:rFonts w:ascii="Arial" w:hAnsi="Arial" w:cs="Arial"/>
          <w:color w:val="202124"/>
          <w:sz w:val="22"/>
          <w:szCs w:val="22"/>
          <w:lang w:val="en"/>
        </w:rPr>
        <w:t xml:space="preserve"> this stage, not much is invested in the product as it is already saturated in the market and there may also be other alternative products, so it is a low season in which the company can decide to reinvent the product if it wants to see some success.</w:t>
      </w:r>
    </w:p>
    <w:p w14:paraId="11291CA1" w14:textId="77777777" w:rsidR="00605083" w:rsidRPr="00B557E2" w:rsidRDefault="00605083" w:rsidP="00B557E2">
      <w:pPr>
        <w:pStyle w:val="HTMLPreformatted"/>
        <w:spacing w:line="360" w:lineRule="auto"/>
        <w:rPr>
          <w:rStyle w:val="y2iqfc"/>
          <w:rFonts w:ascii="Arial" w:hAnsi="Arial" w:cs="Arial"/>
          <w:color w:val="202124"/>
          <w:sz w:val="22"/>
          <w:szCs w:val="22"/>
          <w:lang w:val="en"/>
        </w:rPr>
      </w:pPr>
      <w:r w:rsidRPr="00B557E2">
        <w:rPr>
          <w:rStyle w:val="y2iqfc"/>
          <w:rFonts w:ascii="Arial" w:hAnsi="Arial" w:cs="Arial"/>
          <w:color w:val="202124"/>
          <w:sz w:val="22"/>
          <w:szCs w:val="22"/>
          <w:lang w:val="en"/>
        </w:rPr>
        <w:t>The bet on technological development in the pharmaceutical industry is on the rise and, in addition to the practicality that this brings, it is very important to think of innovative ways to have health care without having to spend so much time and money and Pharmacy2u suppresses people's need in this regard.</w:t>
      </w:r>
    </w:p>
    <w:p w14:paraId="326AE25B" w14:textId="77777777" w:rsidR="00E337D5" w:rsidRDefault="00E337D5" w:rsidP="00B557E2">
      <w:pPr>
        <w:pStyle w:val="HTMLPreformatted"/>
        <w:spacing w:line="360" w:lineRule="auto"/>
        <w:rPr>
          <w:rStyle w:val="y2iqfc"/>
          <w:rFonts w:ascii="Arial" w:hAnsi="Arial" w:cs="Arial"/>
          <w:color w:val="202124"/>
          <w:sz w:val="22"/>
          <w:szCs w:val="22"/>
          <w:lang w:val="en"/>
        </w:rPr>
      </w:pPr>
    </w:p>
    <w:p w14:paraId="713C0E46" w14:textId="3782DD27" w:rsidR="00605083" w:rsidRPr="00B557E2" w:rsidRDefault="00605083" w:rsidP="00B557E2">
      <w:pPr>
        <w:pStyle w:val="HTMLPreformatted"/>
        <w:spacing w:line="360" w:lineRule="auto"/>
        <w:rPr>
          <w:rFonts w:ascii="Arial" w:hAnsi="Arial" w:cs="Arial"/>
          <w:color w:val="202124"/>
          <w:sz w:val="22"/>
          <w:szCs w:val="22"/>
        </w:rPr>
      </w:pPr>
      <w:r w:rsidRPr="00B557E2">
        <w:rPr>
          <w:rStyle w:val="y2iqfc"/>
          <w:rFonts w:ascii="Arial" w:hAnsi="Arial" w:cs="Arial"/>
          <w:color w:val="202124"/>
          <w:sz w:val="22"/>
          <w:szCs w:val="22"/>
          <w:lang w:val="en"/>
        </w:rPr>
        <w:t xml:space="preserve">Regarding the value chain, Pharmacy2u is in a </w:t>
      </w:r>
      <w:r w:rsidR="009561F0" w:rsidRPr="00B557E2">
        <w:rPr>
          <w:rStyle w:val="y2iqfc"/>
          <w:rFonts w:ascii="Arial" w:hAnsi="Arial" w:cs="Arial"/>
          <w:b/>
          <w:bCs/>
          <w:color w:val="202124"/>
          <w:sz w:val="22"/>
          <w:szCs w:val="22"/>
          <w:lang w:val="en"/>
        </w:rPr>
        <w:t>Growth</w:t>
      </w:r>
      <w:r w:rsidR="009561F0" w:rsidRPr="00B557E2">
        <w:rPr>
          <w:rStyle w:val="y2iqfc"/>
          <w:rFonts w:ascii="Arial" w:hAnsi="Arial" w:cs="Arial"/>
          <w:color w:val="202124"/>
          <w:sz w:val="22"/>
          <w:szCs w:val="22"/>
          <w:lang w:val="en"/>
        </w:rPr>
        <w:t xml:space="preserve"> stage</w:t>
      </w:r>
      <w:r w:rsidR="009561F0" w:rsidRPr="00B557E2">
        <w:rPr>
          <w:rStyle w:val="y2iqfc"/>
          <w:rFonts w:ascii="Arial" w:hAnsi="Arial" w:cs="Arial"/>
          <w:color w:val="202124"/>
          <w:sz w:val="22"/>
          <w:szCs w:val="22"/>
          <w:lang w:val="en"/>
        </w:rPr>
        <w:t xml:space="preserve"> </w:t>
      </w:r>
      <w:r w:rsidRPr="00B557E2">
        <w:rPr>
          <w:rStyle w:val="y2iqfc"/>
          <w:rFonts w:ascii="Arial" w:hAnsi="Arial" w:cs="Arial"/>
          <w:color w:val="202124"/>
          <w:sz w:val="22"/>
          <w:szCs w:val="22"/>
          <w:lang w:val="en"/>
        </w:rPr>
        <w:t xml:space="preserve">and from 2021 to 2022 it has increased its profits with a pre-tax profit of £2.9m compared to just £100,000 in the previous year due to increased efficiency and operational capacity, decreased market cost per patient, increase number of prescriptions by 17% and </w:t>
      </w:r>
      <w:proofErr w:type="gramStart"/>
      <w:r w:rsidRPr="00B557E2">
        <w:rPr>
          <w:rStyle w:val="y2iqfc"/>
          <w:rFonts w:ascii="Arial" w:hAnsi="Arial" w:cs="Arial"/>
          <w:color w:val="202124"/>
          <w:sz w:val="22"/>
          <w:szCs w:val="22"/>
          <w:lang w:val="en"/>
        </w:rPr>
        <w:t>increase  patient</w:t>
      </w:r>
      <w:proofErr w:type="gramEnd"/>
      <w:r w:rsidRPr="00B557E2">
        <w:rPr>
          <w:rStyle w:val="y2iqfc"/>
          <w:rFonts w:ascii="Arial" w:hAnsi="Arial" w:cs="Arial"/>
          <w:color w:val="202124"/>
          <w:sz w:val="22"/>
          <w:szCs w:val="22"/>
          <w:lang w:val="en"/>
        </w:rPr>
        <w:t xml:space="preserve"> by 9% and also gave about 1 million COVID-19 </w:t>
      </w:r>
      <w:r w:rsidR="00E75FD8" w:rsidRPr="00B557E2">
        <w:rPr>
          <w:rStyle w:val="y2iqfc"/>
          <w:rFonts w:ascii="Arial" w:hAnsi="Arial" w:cs="Arial"/>
          <w:color w:val="202124"/>
          <w:sz w:val="22"/>
          <w:szCs w:val="22"/>
          <w:lang w:val="en"/>
        </w:rPr>
        <w:t>jab</w:t>
      </w:r>
      <w:r w:rsidRPr="00B557E2">
        <w:rPr>
          <w:rStyle w:val="y2iqfc"/>
          <w:rFonts w:ascii="Arial" w:hAnsi="Arial" w:cs="Arial"/>
          <w:color w:val="202124"/>
          <w:sz w:val="22"/>
          <w:szCs w:val="22"/>
          <w:lang w:val="en"/>
        </w:rPr>
        <w:t xml:space="preserve"> according to a financial report published by Companies House.</w:t>
      </w:r>
    </w:p>
    <w:p w14:paraId="772FC5E1" w14:textId="77777777" w:rsidR="00E337D5" w:rsidRDefault="00E337D5" w:rsidP="00B557E2">
      <w:pPr>
        <w:pStyle w:val="HTMLPreformatted"/>
        <w:spacing w:line="360" w:lineRule="auto"/>
        <w:rPr>
          <w:rStyle w:val="y2iqfc"/>
          <w:rFonts w:ascii="Arial" w:hAnsi="Arial" w:cs="Arial"/>
          <w:b/>
          <w:bCs/>
          <w:color w:val="202124"/>
          <w:sz w:val="22"/>
          <w:szCs w:val="22"/>
        </w:rPr>
      </w:pPr>
    </w:p>
    <w:p w14:paraId="50E6D309" w14:textId="1359CD90" w:rsidR="00DB686B" w:rsidRPr="00B557E2" w:rsidRDefault="00535D90" w:rsidP="00B557E2">
      <w:pPr>
        <w:pStyle w:val="HTMLPreformatted"/>
        <w:spacing w:line="360" w:lineRule="auto"/>
        <w:rPr>
          <w:rStyle w:val="y2iqfc"/>
          <w:rFonts w:ascii="Arial" w:hAnsi="Arial" w:cs="Arial"/>
          <w:b/>
          <w:bCs/>
          <w:color w:val="202124"/>
          <w:sz w:val="22"/>
          <w:szCs w:val="22"/>
        </w:rPr>
      </w:pPr>
      <w:r>
        <w:rPr>
          <w:rStyle w:val="y2iqfc"/>
          <w:rFonts w:ascii="Arial" w:hAnsi="Arial" w:cs="Arial"/>
          <w:b/>
          <w:bCs/>
          <w:color w:val="202124"/>
          <w:sz w:val="22"/>
          <w:szCs w:val="22"/>
        </w:rPr>
        <w:t>1.</w:t>
      </w:r>
      <w:r w:rsidR="00E337D5">
        <w:rPr>
          <w:rStyle w:val="y2iqfc"/>
          <w:rFonts w:ascii="Arial" w:hAnsi="Arial" w:cs="Arial"/>
          <w:b/>
          <w:bCs/>
          <w:color w:val="202124"/>
          <w:sz w:val="22"/>
          <w:szCs w:val="22"/>
        </w:rPr>
        <w:t>3</w:t>
      </w:r>
      <w:r w:rsidR="008971C3">
        <w:rPr>
          <w:rStyle w:val="y2iqfc"/>
          <w:rFonts w:ascii="Arial" w:hAnsi="Arial" w:cs="Arial"/>
          <w:b/>
          <w:bCs/>
          <w:color w:val="202124"/>
          <w:sz w:val="22"/>
          <w:szCs w:val="22"/>
        </w:rPr>
        <w:t>.</w:t>
      </w:r>
      <w:r w:rsidR="00E337D5">
        <w:rPr>
          <w:rStyle w:val="y2iqfc"/>
          <w:rFonts w:ascii="Arial" w:hAnsi="Arial" w:cs="Arial"/>
          <w:b/>
          <w:bCs/>
          <w:color w:val="202124"/>
          <w:sz w:val="22"/>
          <w:szCs w:val="22"/>
        </w:rPr>
        <w:t xml:space="preserve"> </w:t>
      </w:r>
      <w:r w:rsidR="008971C3">
        <w:rPr>
          <w:rStyle w:val="y2iqfc"/>
          <w:rFonts w:ascii="Arial" w:hAnsi="Arial" w:cs="Arial"/>
          <w:b/>
          <w:bCs/>
          <w:color w:val="202124"/>
          <w:sz w:val="22"/>
          <w:szCs w:val="22"/>
        </w:rPr>
        <w:t>Industrial Anal</w:t>
      </w:r>
      <w:r w:rsidR="00A77C7D">
        <w:rPr>
          <w:rStyle w:val="y2iqfc"/>
          <w:rFonts w:ascii="Arial" w:hAnsi="Arial" w:cs="Arial"/>
          <w:b/>
          <w:bCs/>
          <w:color w:val="202124"/>
          <w:sz w:val="22"/>
          <w:szCs w:val="22"/>
        </w:rPr>
        <w:t>ysis</w:t>
      </w:r>
    </w:p>
    <w:p w14:paraId="3CC2AC53" w14:textId="77777777" w:rsidR="00E337D5" w:rsidRDefault="00E337D5" w:rsidP="00CD73A4">
      <w:pPr>
        <w:pStyle w:val="HTMLPreformatted"/>
        <w:spacing w:line="360" w:lineRule="auto"/>
        <w:rPr>
          <w:rStyle w:val="y2iqfc"/>
          <w:rFonts w:ascii="Arial" w:hAnsi="Arial" w:cs="Arial"/>
          <w:b/>
          <w:bCs/>
          <w:color w:val="202124"/>
          <w:sz w:val="22"/>
          <w:szCs w:val="22"/>
          <w:lang w:val="en"/>
        </w:rPr>
      </w:pPr>
    </w:p>
    <w:p w14:paraId="6531400A" w14:textId="451B20B5" w:rsidR="00E618CE" w:rsidRPr="00CD73A4" w:rsidRDefault="00CD73A4" w:rsidP="00CD73A4">
      <w:pPr>
        <w:pStyle w:val="HTMLPreformatted"/>
        <w:spacing w:line="360" w:lineRule="auto"/>
        <w:rPr>
          <w:rStyle w:val="y2iqfc"/>
          <w:rFonts w:ascii="Arial" w:hAnsi="Arial" w:cs="Arial"/>
          <w:b/>
          <w:bCs/>
          <w:color w:val="202124"/>
          <w:sz w:val="22"/>
          <w:szCs w:val="22"/>
        </w:rPr>
      </w:pPr>
      <w:r w:rsidRPr="00CD73A4">
        <w:rPr>
          <w:rStyle w:val="y2iqfc"/>
          <w:rFonts w:ascii="Arial" w:hAnsi="Arial" w:cs="Arial"/>
          <w:b/>
          <w:bCs/>
          <w:color w:val="202124"/>
          <w:sz w:val="22"/>
          <w:szCs w:val="22"/>
          <w:lang w:val="en"/>
        </w:rPr>
        <w:t>Porter Five Forces</w:t>
      </w:r>
    </w:p>
    <w:p w14:paraId="3AF46C5B" w14:textId="312DCBB7" w:rsidR="008B3BB5" w:rsidRPr="00CD73A4" w:rsidRDefault="00F80FD5" w:rsidP="00CD73A4">
      <w:pPr>
        <w:pStyle w:val="HTMLPreformatted"/>
        <w:spacing w:line="360" w:lineRule="auto"/>
        <w:rPr>
          <w:rFonts w:ascii="Arial" w:hAnsi="Arial" w:cs="Arial"/>
          <w:color w:val="202124"/>
          <w:sz w:val="22"/>
          <w:szCs w:val="22"/>
        </w:rPr>
      </w:pPr>
      <w:r w:rsidRPr="00CD73A4">
        <w:rPr>
          <w:rStyle w:val="y2iqfc"/>
          <w:rFonts w:ascii="Arial" w:hAnsi="Arial" w:cs="Arial"/>
          <w:color w:val="202124"/>
          <w:sz w:val="22"/>
          <w:szCs w:val="22"/>
          <w:lang w:val="en"/>
        </w:rPr>
        <w:t xml:space="preserve">Porter Five Forces allows for in-depth analysis of the industry, giving insight into the </w:t>
      </w:r>
      <w:r w:rsidR="008B3BB5" w:rsidRPr="00CD73A4">
        <w:rPr>
          <w:rFonts w:ascii="Arial" w:eastAsiaTheme="minorEastAsia" w:hAnsi="Arial" w:cs="Arial"/>
          <w:color w:val="202124"/>
          <w:sz w:val="22"/>
          <w:szCs w:val="22"/>
          <w:lang w:val="en"/>
        </w:rPr>
        <w:t xml:space="preserve">level of competitiveness and understand, at a corporate level, where the organization is positioned in relation to its competitors and thus have a clearer view of the organization's capitalization </w:t>
      </w:r>
      <w:r w:rsidR="00FB0343" w:rsidRPr="00CD73A4">
        <w:rPr>
          <w:rFonts w:ascii="Arial" w:eastAsiaTheme="minorEastAsia" w:hAnsi="Arial" w:cs="Arial"/>
          <w:color w:val="202124"/>
          <w:sz w:val="22"/>
          <w:szCs w:val="22"/>
          <w:lang w:val="en"/>
        </w:rPr>
        <w:t>capacity.</w:t>
      </w:r>
    </w:p>
    <w:p w14:paraId="5FA81FD6" w14:textId="2531630D" w:rsidR="00BC0742" w:rsidRPr="00CD73A4" w:rsidRDefault="00BC0742" w:rsidP="00CD73A4">
      <w:pPr>
        <w:pStyle w:val="HTMLPreformatted"/>
        <w:spacing w:line="360" w:lineRule="auto"/>
        <w:rPr>
          <w:rFonts w:ascii="Arial" w:hAnsi="Arial" w:cs="Arial"/>
          <w:color w:val="202124"/>
          <w:sz w:val="22"/>
          <w:szCs w:val="22"/>
        </w:rPr>
      </w:pPr>
      <w:r w:rsidRPr="00CD73A4">
        <w:rPr>
          <w:rStyle w:val="y2iqfc"/>
          <w:rFonts w:ascii="Arial" w:hAnsi="Arial" w:cs="Arial"/>
          <w:color w:val="202124"/>
          <w:sz w:val="22"/>
          <w:szCs w:val="22"/>
          <w:lang w:val="en"/>
        </w:rPr>
        <w:t xml:space="preserve">In addition to being able to analyze the ability to profit in the present, it also allows to create better possibilities to implement innovative changes in the </w:t>
      </w:r>
      <w:r w:rsidR="00CD73A4" w:rsidRPr="00CD73A4">
        <w:rPr>
          <w:rStyle w:val="y2iqfc"/>
          <w:rFonts w:ascii="Arial" w:hAnsi="Arial" w:cs="Arial"/>
          <w:color w:val="202124"/>
          <w:sz w:val="22"/>
          <w:szCs w:val="22"/>
          <w:lang w:val="en"/>
        </w:rPr>
        <w:t>future.</w:t>
      </w:r>
    </w:p>
    <w:p w14:paraId="4DEDA57E" w14:textId="77777777" w:rsidR="008B3BB5" w:rsidRPr="00CD73A4" w:rsidRDefault="008B3BB5" w:rsidP="00CD73A4">
      <w:pPr>
        <w:pStyle w:val="HTMLPreformatted"/>
        <w:spacing w:line="360" w:lineRule="auto"/>
        <w:rPr>
          <w:rStyle w:val="y2iqfc"/>
          <w:rFonts w:ascii="Arial" w:hAnsi="Arial" w:cs="Arial"/>
          <w:color w:val="202124"/>
          <w:sz w:val="22"/>
          <w:szCs w:val="22"/>
        </w:rPr>
      </w:pPr>
    </w:p>
    <w:p w14:paraId="2F970317" w14:textId="1CCB8E43" w:rsidR="006E6573" w:rsidRPr="00CD73A4" w:rsidRDefault="00FB0343" w:rsidP="00CD73A4">
      <w:pPr>
        <w:pStyle w:val="HTMLPreformatted"/>
        <w:spacing w:line="360" w:lineRule="auto"/>
        <w:rPr>
          <w:rStyle w:val="y2iqfc"/>
          <w:rFonts w:ascii="Arial" w:hAnsi="Arial" w:cs="Arial"/>
          <w:color w:val="202124"/>
          <w:sz w:val="22"/>
          <w:szCs w:val="22"/>
          <w:lang w:val="en"/>
        </w:rPr>
      </w:pPr>
      <w:r w:rsidRPr="00CD73A4">
        <w:rPr>
          <w:rStyle w:val="y2iqfc"/>
          <w:rFonts w:ascii="Arial" w:hAnsi="Arial" w:cs="Arial"/>
          <w:color w:val="202124"/>
          <w:sz w:val="22"/>
          <w:szCs w:val="22"/>
          <w:lang w:val="en"/>
        </w:rPr>
        <w:t>Therefore,</w:t>
      </w:r>
      <w:r w:rsidR="00A14FD2" w:rsidRPr="00CD73A4">
        <w:rPr>
          <w:rStyle w:val="y2iqfc"/>
          <w:rFonts w:ascii="Arial" w:hAnsi="Arial" w:cs="Arial"/>
          <w:color w:val="202124"/>
          <w:sz w:val="22"/>
          <w:szCs w:val="22"/>
          <w:lang w:val="en"/>
        </w:rPr>
        <w:t xml:space="preserve"> </w:t>
      </w:r>
      <w:r w:rsidR="00831627" w:rsidRPr="00CD73A4">
        <w:rPr>
          <w:rStyle w:val="y2iqfc"/>
          <w:rFonts w:ascii="Arial" w:hAnsi="Arial" w:cs="Arial"/>
          <w:color w:val="202124"/>
          <w:sz w:val="22"/>
          <w:szCs w:val="22"/>
          <w:lang w:val="en"/>
        </w:rPr>
        <w:t>according to</w:t>
      </w:r>
      <w:r w:rsidR="00A14FD2" w:rsidRPr="00CD73A4">
        <w:rPr>
          <w:rStyle w:val="y2iqfc"/>
          <w:rFonts w:ascii="Arial" w:hAnsi="Arial" w:cs="Arial"/>
          <w:color w:val="202124"/>
          <w:sz w:val="22"/>
          <w:szCs w:val="22"/>
          <w:lang w:val="en"/>
        </w:rPr>
        <w:t xml:space="preserve"> the porter model</w:t>
      </w:r>
      <w:r w:rsidRPr="00CD73A4">
        <w:rPr>
          <w:rStyle w:val="y2iqfc"/>
          <w:rFonts w:ascii="Arial" w:hAnsi="Arial" w:cs="Arial"/>
          <w:color w:val="202124"/>
          <w:sz w:val="22"/>
          <w:szCs w:val="22"/>
          <w:lang w:val="en"/>
        </w:rPr>
        <w:t xml:space="preserve"> t</w:t>
      </w:r>
      <w:r w:rsidR="006E6573" w:rsidRPr="00CD73A4">
        <w:rPr>
          <w:rStyle w:val="y2iqfc"/>
          <w:rFonts w:ascii="Arial" w:hAnsi="Arial" w:cs="Arial"/>
          <w:color w:val="202124"/>
          <w:sz w:val="22"/>
          <w:szCs w:val="22"/>
          <w:lang w:val="en"/>
        </w:rPr>
        <w:t xml:space="preserve">he success of an organization is linked to its ability to compete in the market and to ensure that competitive capacity it is essential to analyze the structure of the market, which in turn ends up influencing the strategy created within the organization to face this same market. </w:t>
      </w:r>
    </w:p>
    <w:p w14:paraId="58DE1E56" w14:textId="77777777" w:rsidR="00515DD6" w:rsidRPr="00CD73A4" w:rsidRDefault="00515DD6" w:rsidP="00CD73A4">
      <w:pPr>
        <w:pStyle w:val="HTMLPreformatted"/>
        <w:spacing w:line="360" w:lineRule="auto"/>
        <w:rPr>
          <w:rFonts w:ascii="Arial" w:hAnsi="Arial" w:cs="Arial"/>
          <w:color w:val="202124"/>
          <w:sz w:val="22"/>
          <w:szCs w:val="22"/>
        </w:rPr>
      </w:pPr>
      <w:r w:rsidRPr="00CD73A4">
        <w:rPr>
          <w:rStyle w:val="y2iqfc"/>
          <w:rFonts w:ascii="Arial" w:hAnsi="Arial" w:cs="Arial"/>
          <w:color w:val="202124"/>
          <w:sz w:val="22"/>
          <w:szCs w:val="22"/>
          <w:lang w:val="en"/>
        </w:rPr>
        <w:t>In order to understand this sector and draw appropriate strategic lines to face and consolidate in the market, I will use Porter's five forces theory.</w:t>
      </w:r>
    </w:p>
    <w:p w14:paraId="4FB0DDDF" w14:textId="77777777" w:rsidR="00621C23" w:rsidRPr="00CD73A4" w:rsidRDefault="00621C23" w:rsidP="00CD73A4">
      <w:pPr>
        <w:pStyle w:val="HTMLPreformatted"/>
        <w:spacing w:line="360" w:lineRule="auto"/>
        <w:rPr>
          <w:rStyle w:val="y2iqfc"/>
          <w:rFonts w:ascii="Arial" w:hAnsi="Arial" w:cs="Arial"/>
          <w:color w:val="202124"/>
          <w:sz w:val="22"/>
          <w:szCs w:val="22"/>
        </w:rPr>
      </w:pPr>
    </w:p>
    <w:p w14:paraId="1FD8CEC6" w14:textId="514D2A95" w:rsidR="00CD2E11" w:rsidRPr="00CD73A4" w:rsidRDefault="00DE3B9B" w:rsidP="00CD73A4">
      <w:pPr>
        <w:pStyle w:val="HTMLPreformatted"/>
        <w:spacing w:line="360" w:lineRule="auto"/>
        <w:rPr>
          <w:rStyle w:val="y2iqfc"/>
          <w:rFonts w:ascii="Arial" w:hAnsi="Arial" w:cs="Arial"/>
          <w:color w:val="202124"/>
          <w:sz w:val="22"/>
          <w:szCs w:val="22"/>
          <w:lang w:val="en"/>
        </w:rPr>
      </w:pPr>
      <w:r w:rsidRPr="00CD73A4">
        <w:rPr>
          <w:rStyle w:val="y2iqfc"/>
          <w:rFonts w:ascii="Arial" w:hAnsi="Arial" w:cs="Arial"/>
          <w:color w:val="202124"/>
          <w:sz w:val="22"/>
          <w:szCs w:val="22"/>
          <w:lang w:val="en"/>
        </w:rPr>
        <w:t>C</w:t>
      </w:r>
      <w:r w:rsidR="00621C23" w:rsidRPr="00CD73A4">
        <w:rPr>
          <w:rStyle w:val="y2iqfc"/>
          <w:rFonts w:ascii="Arial" w:hAnsi="Arial" w:cs="Arial"/>
          <w:color w:val="202124"/>
          <w:sz w:val="22"/>
          <w:szCs w:val="22"/>
          <w:lang w:val="en"/>
        </w:rPr>
        <w:t xml:space="preserve">ompetitiveness in the pharmaceutical industry is high, although the threat of new entrants is high due to many barriers and very strict </w:t>
      </w:r>
      <w:r w:rsidRPr="00CD73A4">
        <w:rPr>
          <w:rStyle w:val="y2iqfc"/>
          <w:rFonts w:ascii="Arial" w:hAnsi="Arial" w:cs="Arial"/>
          <w:color w:val="202124"/>
          <w:sz w:val="22"/>
          <w:szCs w:val="22"/>
          <w:lang w:val="en"/>
        </w:rPr>
        <w:t>regulations substitute</w:t>
      </w:r>
      <w:r w:rsidR="00CD2E11" w:rsidRPr="00CD73A4">
        <w:rPr>
          <w:rStyle w:val="y2iqfc"/>
          <w:rFonts w:ascii="Arial" w:hAnsi="Arial" w:cs="Arial"/>
          <w:color w:val="202124"/>
          <w:sz w:val="22"/>
          <w:szCs w:val="22"/>
          <w:lang w:val="en"/>
        </w:rPr>
        <w:t xml:space="preserve"> threats are high because, in addition to other online pharmacy services, there are also many generic drugs and alternative </w:t>
      </w:r>
      <w:r w:rsidRPr="00CD73A4">
        <w:rPr>
          <w:rStyle w:val="y2iqfc"/>
          <w:rFonts w:ascii="Arial" w:hAnsi="Arial" w:cs="Arial"/>
          <w:color w:val="202124"/>
          <w:sz w:val="22"/>
          <w:szCs w:val="22"/>
          <w:lang w:val="en"/>
        </w:rPr>
        <w:t>treatments.</w:t>
      </w:r>
    </w:p>
    <w:p w14:paraId="5B8157CC" w14:textId="04FF10D7" w:rsidR="00CD2E11" w:rsidRPr="00CD73A4" w:rsidRDefault="00DE3B9B" w:rsidP="00CD73A4">
      <w:pPr>
        <w:pStyle w:val="HTMLPreformatted"/>
        <w:spacing w:line="360" w:lineRule="auto"/>
        <w:rPr>
          <w:rStyle w:val="y2iqfc"/>
          <w:rFonts w:ascii="Arial" w:hAnsi="Arial" w:cs="Arial"/>
          <w:color w:val="202124"/>
          <w:sz w:val="22"/>
          <w:szCs w:val="22"/>
          <w:lang w:val="en"/>
        </w:rPr>
      </w:pPr>
      <w:r w:rsidRPr="00CD73A4">
        <w:rPr>
          <w:rStyle w:val="y2iqfc"/>
          <w:rFonts w:ascii="Arial" w:hAnsi="Arial" w:cs="Arial"/>
          <w:color w:val="202124"/>
          <w:sz w:val="22"/>
          <w:szCs w:val="22"/>
          <w:lang w:val="en"/>
        </w:rPr>
        <w:t>B</w:t>
      </w:r>
      <w:r w:rsidR="00CD2E11" w:rsidRPr="00CD73A4">
        <w:rPr>
          <w:rStyle w:val="y2iqfc"/>
          <w:rFonts w:ascii="Arial" w:hAnsi="Arial" w:cs="Arial"/>
          <w:color w:val="202124"/>
          <w:sz w:val="22"/>
          <w:szCs w:val="22"/>
          <w:lang w:val="en"/>
        </w:rPr>
        <w:t xml:space="preserve">argaining power of buyers is strong because of pressure to regulate drug </w:t>
      </w:r>
      <w:r w:rsidRPr="00CD73A4">
        <w:rPr>
          <w:rStyle w:val="y2iqfc"/>
          <w:rFonts w:ascii="Arial" w:hAnsi="Arial" w:cs="Arial"/>
          <w:color w:val="202124"/>
          <w:sz w:val="22"/>
          <w:szCs w:val="22"/>
          <w:lang w:val="en"/>
        </w:rPr>
        <w:t>prices.</w:t>
      </w:r>
    </w:p>
    <w:p w14:paraId="2B8D1F59" w14:textId="2739BA4A" w:rsidR="00CD2E11" w:rsidRPr="00CD73A4" w:rsidRDefault="00DE3B9B" w:rsidP="00CD73A4">
      <w:pPr>
        <w:pStyle w:val="HTMLPreformatted"/>
        <w:spacing w:line="360" w:lineRule="auto"/>
        <w:rPr>
          <w:rStyle w:val="y2iqfc"/>
          <w:rFonts w:ascii="Arial" w:hAnsi="Arial" w:cs="Arial"/>
          <w:color w:val="202124"/>
          <w:sz w:val="22"/>
          <w:szCs w:val="22"/>
          <w:lang w:val="en"/>
        </w:rPr>
      </w:pPr>
      <w:r w:rsidRPr="00CD73A4">
        <w:rPr>
          <w:rStyle w:val="y2iqfc"/>
          <w:rFonts w:ascii="Arial" w:hAnsi="Arial" w:cs="Arial"/>
          <w:color w:val="202124"/>
          <w:sz w:val="22"/>
          <w:szCs w:val="22"/>
          <w:lang w:val="en"/>
        </w:rPr>
        <w:lastRenderedPageBreak/>
        <w:t>B</w:t>
      </w:r>
      <w:r w:rsidR="00CD2E11" w:rsidRPr="00CD73A4">
        <w:rPr>
          <w:rStyle w:val="y2iqfc"/>
          <w:rFonts w:ascii="Arial" w:hAnsi="Arial" w:cs="Arial"/>
          <w:color w:val="202124"/>
          <w:sz w:val="22"/>
          <w:szCs w:val="22"/>
          <w:lang w:val="en"/>
        </w:rPr>
        <w:t>argaining power of suppliers is also strong and there are only a few options in this regard</w:t>
      </w:r>
      <w:r w:rsidR="00AB4CD1" w:rsidRPr="00CD73A4">
        <w:rPr>
          <w:rStyle w:val="y2iqfc"/>
          <w:rFonts w:ascii="Arial" w:hAnsi="Arial" w:cs="Arial"/>
          <w:color w:val="202124"/>
          <w:sz w:val="22"/>
          <w:szCs w:val="22"/>
          <w:lang w:val="en"/>
        </w:rPr>
        <w:t>.</w:t>
      </w:r>
    </w:p>
    <w:p w14:paraId="5FF853B3" w14:textId="2FC3F487" w:rsidR="00CD2E11" w:rsidRPr="00CD73A4" w:rsidRDefault="00AB4CD1" w:rsidP="00CD73A4">
      <w:pPr>
        <w:pStyle w:val="HTMLPreformatted"/>
        <w:spacing w:line="360" w:lineRule="auto"/>
        <w:rPr>
          <w:rFonts w:ascii="Arial" w:hAnsi="Arial" w:cs="Arial"/>
          <w:color w:val="202124"/>
          <w:sz w:val="22"/>
          <w:szCs w:val="22"/>
        </w:rPr>
      </w:pPr>
      <w:r w:rsidRPr="00CD73A4">
        <w:rPr>
          <w:rStyle w:val="y2iqfc"/>
          <w:rFonts w:ascii="Arial" w:hAnsi="Arial" w:cs="Arial"/>
          <w:color w:val="202124"/>
          <w:sz w:val="22"/>
          <w:szCs w:val="22"/>
          <w:lang w:val="en"/>
        </w:rPr>
        <w:t>A</w:t>
      </w:r>
      <w:r w:rsidR="00CD2E11" w:rsidRPr="00CD73A4">
        <w:rPr>
          <w:rStyle w:val="y2iqfc"/>
          <w:rFonts w:ascii="Arial" w:hAnsi="Arial" w:cs="Arial"/>
          <w:color w:val="202124"/>
          <w:sz w:val="22"/>
          <w:szCs w:val="22"/>
          <w:lang w:val="en"/>
        </w:rPr>
        <w:t>nd finally, as I already mentioned, there is a high level of competitiveness, so there is a lot of rivalry (Kumar, 2022).</w:t>
      </w:r>
    </w:p>
    <w:p w14:paraId="41BFD590" w14:textId="77777777" w:rsidR="00707B1B" w:rsidRDefault="00707B1B" w:rsidP="006E25E6">
      <w:pPr>
        <w:pStyle w:val="HTMLPreformatted"/>
        <w:spacing w:line="360" w:lineRule="auto"/>
        <w:rPr>
          <w:rStyle w:val="y2iqfc"/>
          <w:rFonts w:ascii="Arial" w:hAnsi="Arial" w:cs="Arial"/>
          <w:b/>
          <w:bCs/>
          <w:color w:val="202124"/>
          <w:sz w:val="22"/>
          <w:szCs w:val="22"/>
          <w:lang w:val="en"/>
        </w:rPr>
      </w:pPr>
    </w:p>
    <w:p w14:paraId="40152254" w14:textId="77777777" w:rsidR="00707B1B" w:rsidRDefault="00707B1B" w:rsidP="006E25E6">
      <w:pPr>
        <w:pStyle w:val="HTMLPreformatted"/>
        <w:spacing w:line="360" w:lineRule="auto"/>
        <w:rPr>
          <w:rStyle w:val="y2iqfc"/>
          <w:rFonts w:ascii="Arial" w:hAnsi="Arial" w:cs="Arial"/>
          <w:b/>
          <w:bCs/>
          <w:color w:val="202124"/>
          <w:sz w:val="22"/>
          <w:szCs w:val="22"/>
          <w:lang w:val="en"/>
        </w:rPr>
      </w:pPr>
    </w:p>
    <w:p w14:paraId="1D3AA518" w14:textId="7BD59A2E" w:rsidR="00B62C8F" w:rsidRPr="006E25E6" w:rsidRDefault="00A17BDB" w:rsidP="006E25E6">
      <w:pPr>
        <w:pStyle w:val="HTMLPreformatted"/>
        <w:spacing w:line="360" w:lineRule="auto"/>
        <w:rPr>
          <w:rStyle w:val="y2iqfc"/>
          <w:rFonts w:ascii="Arial" w:hAnsi="Arial" w:cs="Arial"/>
          <w:b/>
          <w:bCs/>
          <w:color w:val="202124"/>
          <w:sz w:val="22"/>
          <w:szCs w:val="22"/>
          <w:lang w:val="en"/>
        </w:rPr>
      </w:pPr>
      <w:r>
        <w:rPr>
          <w:rStyle w:val="y2iqfc"/>
          <w:rFonts w:ascii="Arial" w:hAnsi="Arial" w:cs="Arial"/>
          <w:b/>
          <w:bCs/>
          <w:color w:val="202124"/>
          <w:sz w:val="22"/>
          <w:szCs w:val="22"/>
          <w:lang w:val="en"/>
        </w:rPr>
        <w:t>1.</w:t>
      </w:r>
      <w:r w:rsidR="00E337D5">
        <w:rPr>
          <w:rStyle w:val="y2iqfc"/>
          <w:rFonts w:ascii="Arial" w:hAnsi="Arial" w:cs="Arial"/>
          <w:b/>
          <w:bCs/>
          <w:color w:val="202124"/>
          <w:sz w:val="22"/>
          <w:szCs w:val="22"/>
          <w:lang w:val="en"/>
        </w:rPr>
        <w:t>4.</w:t>
      </w:r>
      <w:r w:rsidR="00E337D5" w:rsidRPr="006E25E6">
        <w:rPr>
          <w:rStyle w:val="y2iqfc"/>
          <w:rFonts w:ascii="Arial" w:hAnsi="Arial" w:cs="Arial"/>
          <w:b/>
          <w:bCs/>
          <w:color w:val="202124"/>
          <w:sz w:val="22"/>
          <w:szCs w:val="22"/>
          <w:lang w:val="en"/>
        </w:rPr>
        <w:t xml:space="preserve"> Swot</w:t>
      </w:r>
      <w:r w:rsidR="00837329" w:rsidRPr="006E25E6">
        <w:rPr>
          <w:rStyle w:val="y2iqfc"/>
          <w:rFonts w:ascii="Arial" w:hAnsi="Arial" w:cs="Arial"/>
          <w:b/>
          <w:bCs/>
          <w:color w:val="202124"/>
          <w:sz w:val="22"/>
          <w:szCs w:val="22"/>
          <w:lang w:val="en"/>
        </w:rPr>
        <w:t xml:space="preserve"> </w:t>
      </w:r>
      <w:r w:rsidR="00B62C8F" w:rsidRPr="006E25E6">
        <w:rPr>
          <w:rStyle w:val="y2iqfc"/>
          <w:rFonts w:ascii="Arial" w:hAnsi="Arial" w:cs="Arial"/>
          <w:b/>
          <w:bCs/>
          <w:color w:val="202124"/>
          <w:sz w:val="22"/>
          <w:szCs w:val="22"/>
          <w:lang w:val="en"/>
        </w:rPr>
        <w:t>analysis</w:t>
      </w:r>
    </w:p>
    <w:p w14:paraId="4AD19CBF" w14:textId="4A9C7566" w:rsidR="005B6EEF" w:rsidRPr="006E25E6" w:rsidRDefault="005B6EEF" w:rsidP="006E25E6">
      <w:pPr>
        <w:pStyle w:val="HTMLPreformatted"/>
        <w:spacing w:line="360" w:lineRule="auto"/>
        <w:rPr>
          <w:rStyle w:val="y2iqfc"/>
          <w:rFonts w:ascii="Arial" w:hAnsi="Arial" w:cs="Arial"/>
          <w:color w:val="202124"/>
          <w:sz w:val="22"/>
          <w:szCs w:val="22"/>
          <w:lang w:val="en"/>
        </w:rPr>
      </w:pPr>
      <w:r w:rsidRPr="006E25E6">
        <w:rPr>
          <w:rStyle w:val="y2iqfc"/>
          <w:rFonts w:ascii="Arial" w:hAnsi="Arial" w:cs="Arial"/>
          <w:color w:val="202124"/>
          <w:sz w:val="22"/>
          <w:szCs w:val="22"/>
          <w:lang w:val="en"/>
        </w:rPr>
        <w:t>Swot is a strategy analysis used in the business sphere and in organizations not only using it in general but individually as well and consists of four factors involving: strength, weakness, opportunity and threats.</w:t>
      </w:r>
    </w:p>
    <w:p w14:paraId="7BB5BCA4" w14:textId="2E361A34" w:rsidR="00707B1B" w:rsidRDefault="005B6EEF" w:rsidP="006E25E6">
      <w:pPr>
        <w:pStyle w:val="HTMLPreformatted"/>
        <w:spacing w:line="360" w:lineRule="auto"/>
        <w:rPr>
          <w:rFonts w:ascii="Arial" w:hAnsi="Arial" w:cs="Arial"/>
          <w:color w:val="202124"/>
          <w:sz w:val="22"/>
          <w:szCs w:val="22"/>
          <w:lang w:val="en"/>
        </w:rPr>
      </w:pPr>
      <w:r w:rsidRPr="006E25E6">
        <w:rPr>
          <w:rStyle w:val="y2iqfc"/>
          <w:rFonts w:ascii="Arial" w:hAnsi="Arial" w:cs="Arial"/>
          <w:color w:val="202124"/>
          <w:sz w:val="22"/>
          <w:szCs w:val="22"/>
          <w:lang w:val="en"/>
        </w:rPr>
        <w:t xml:space="preserve"> In an organization it is important to constantly analyze the stages of the strategies to succeed and despite having the advantage of allowing a clear view of all the factors that may be affecting the visions and strategic objectives of an organization and allowing better communication with the Stakeholders also have the disadvantage of possibly making it difficult to make decisions, as the data collected in the analysis is not always accurate(</w:t>
      </w:r>
      <w:proofErr w:type="spellStart"/>
      <w:r w:rsidRPr="006E25E6">
        <w:rPr>
          <w:rStyle w:val="y2iqfc"/>
          <w:rFonts w:ascii="Arial" w:hAnsi="Arial" w:cs="Arial"/>
          <w:color w:val="202124"/>
          <w:sz w:val="22"/>
          <w:szCs w:val="22"/>
          <w:lang w:val="en"/>
        </w:rPr>
        <w:t>Sarsby</w:t>
      </w:r>
      <w:proofErr w:type="spellEnd"/>
      <w:r w:rsidRPr="006E25E6">
        <w:rPr>
          <w:rStyle w:val="y2iqfc"/>
          <w:rFonts w:ascii="Arial" w:hAnsi="Arial" w:cs="Arial"/>
          <w:color w:val="202124"/>
          <w:sz w:val="22"/>
          <w:szCs w:val="22"/>
          <w:lang w:val="en"/>
        </w:rPr>
        <w:t>, 2016)</w:t>
      </w:r>
      <w:r w:rsidR="00837329" w:rsidRPr="006E25E6">
        <w:rPr>
          <w:rStyle w:val="y2iqfc"/>
          <w:rFonts w:ascii="Arial" w:hAnsi="Arial" w:cs="Arial"/>
          <w:color w:val="202124"/>
          <w:sz w:val="22"/>
          <w:szCs w:val="22"/>
          <w:lang w:val="en"/>
        </w:rPr>
        <w:t>.</w:t>
      </w:r>
    </w:p>
    <w:p w14:paraId="61EB28E6" w14:textId="77777777" w:rsidR="004D453B" w:rsidRDefault="00707B1B" w:rsidP="006E25E6">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p>
    <w:p w14:paraId="74C308B7" w14:textId="09FC6801" w:rsidR="001616DE" w:rsidRDefault="001616DE" w:rsidP="006E25E6">
      <w:pPr>
        <w:pStyle w:val="HTMLPreformatted"/>
        <w:spacing w:line="360" w:lineRule="auto"/>
        <w:rPr>
          <w:rStyle w:val="y2iqfc"/>
          <w:rFonts w:ascii="Arial" w:hAnsi="Arial" w:cs="Arial"/>
          <w:color w:val="202124"/>
          <w:sz w:val="22"/>
          <w:szCs w:val="22"/>
          <w:lang w:val="en"/>
        </w:rPr>
      </w:pPr>
    </w:p>
    <w:p w14:paraId="189607CC" w14:textId="77661B11" w:rsidR="00AF6E9A" w:rsidRPr="00707B1B" w:rsidRDefault="001616DE" w:rsidP="006E25E6">
      <w:pPr>
        <w:pStyle w:val="HTMLPreformatted"/>
        <w:spacing w:line="360"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6E25E6">
        <w:rPr>
          <w:rStyle w:val="y2iqfc"/>
          <w:rFonts w:ascii="Arial" w:hAnsi="Arial" w:cs="Arial"/>
          <w:color w:val="202124"/>
          <w:sz w:val="22"/>
          <w:szCs w:val="22"/>
          <w:lang w:val="en"/>
        </w:rPr>
        <w:t xml:space="preserve"> </w:t>
      </w:r>
      <w:r w:rsidR="00AF6E9A" w:rsidRPr="00707B1B">
        <w:rPr>
          <w:rStyle w:val="y2iqfc"/>
          <w:rFonts w:ascii="Arial" w:hAnsi="Arial" w:cs="Arial"/>
          <w:b/>
          <w:bCs/>
          <w:color w:val="000000" w:themeColor="text1"/>
          <w:sz w:val="22"/>
          <w:szCs w:val="22"/>
          <w:lang w:val="en"/>
        </w:rPr>
        <w:t>Pharmacy2u swot anal</w:t>
      </w:r>
      <w:r w:rsidR="00640F45" w:rsidRPr="00707B1B">
        <w:rPr>
          <w:rStyle w:val="y2iqfc"/>
          <w:rFonts w:ascii="Arial" w:hAnsi="Arial" w:cs="Arial"/>
          <w:b/>
          <w:bCs/>
          <w:color w:val="000000" w:themeColor="text1"/>
          <w:sz w:val="22"/>
          <w:szCs w:val="22"/>
          <w:lang w:val="en"/>
        </w:rPr>
        <w:t>ysis</w:t>
      </w:r>
    </w:p>
    <w:p w14:paraId="6A30447B" w14:textId="77777777" w:rsidR="00640F45" w:rsidRPr="00707B1B" w:rsidRDefault="00640F45" w:rsidP="006E25E6">
      <w:pPr>
        <w:pStyle w:val="HTMLPreformatted"/>
        <w:spacing w:line="360" w:lineRule="auto"/>
        <w:rPr>
          <w:rStyle w:val="y2iqfc"/>
          <w:rFonts w:ascii="Arial" w:hAnsi="Arial" w:cs="Arial"/>
          <w:color w:val="000000" w:themeColor="text1"/>
          <w:sz w:val="22"/>
          <w:szCs w:val="22"/>
          <w:lang w:val="en"/>
        </w:rPr>
      </w:pPr>
    </w:p>
    <w:tbl>
      <w:tblPr>
        <w:tblStyle w:val="TableGrid"/>
        <w:tblW w:w="6305" w:type="dxa"/>
        <w:tblInd w:w="-176" w:type="dxa"/>
        <w:tblLook w:val="04A0" w:firstRow="1" w:lastRow="0" w:firstColumn="1" w:lastColumn="0" w:noHBand="0" w:noVBand="1"/>
      </w:tblPr>
      <w:tblGrid>
        <w:gridCol w:w="3184"/>
        <w:gridCol w:w="3121"/>
      </w:tblGrid>
      <w:tr w:rsidR="00707B1B" w:rsidRPr="00707B1B" w14:paraId="5F639E72" w14:textId="77777777" w:rsidTr="00E639C5">
        <w:trPr>
          <w:trHeight w:val="1266"/>
        </w:trPr>
        <w:tc>
          <w:tcPr>
            <w:tcW w:w="3184" w:type="dxa"/>
          </w:tcPr>
          <w:p w14:paraId="32EC4084" w14:textId="4217A572" w:rsidR="00FB0D95" w:rsidRPr="00707B1B" w:rsidRDefault="00640F45" w:rsidP="006E25E6">
            <w:pPr>
              <w:pStyle w:val="HTMLPreformatted"/>
              <w:spacing w:line="360" w:lineRule="auto"/>
              <w:rPr>
                <w:rStyle w:val="y2iqfc"/>
                <w:rFonts w:ascii="Arial" w:hAnsi="Arial" w:cs="Arial"/>
                <w:b/>
                <w:bCs/>
                <w:color w:val="000000" w:themeColor="text1"/>
                <w:sz w:val="22"/>
                <w:szCs w:val="22"/>
                <w:lang w:val="en"/>
              </w:rPr>
            </w:pPr>
            <w:r w:rsidRPr="00707B1B">
              <w:rPr>
                <w:rStyle w:val="y2iqfc"/>
                <w:rFonts w:ascii="Arial" w:hAnsi="Arial" w:cs="Arial"/>
                <w:b/>
                <w:bCs/>
                <w:color w:val="000000" w:themeColor="text1"/>
                <w:sz w:val="22"/>
                <w:szCs w:val="22"/>
                <w:lang w:val="en"/>
              </w:rPr>
              <w:t>S</w:t>
            </w:r>
            <w:r w:rsidR="00391121" w:rsidRPr="00707B1B">
              <w:rPr>
                <w:rStyle w:val="y2iqfc"/>
                <w:rFonts w:ascii="Arial" w:hAnsi="Arial" w:cs="Arial"/>
                <w:b/>
                <w:bCs/>
                <w:color w:val="000000" w:themeColor="text1"/>
                <w:sz w:val="22"/>
                <w:szCs w:val="22"/>
                <w:lang w:val="en"/>
              </w:rPr>
              <w:t>trength</w:t>
            </w:r>
            <w:r w:rsidR="00173F68" w:rsidRPr="00707B1B">
              <w:rPr>
                <w:rStyle w:val="y2iqfc"/>
                <w:rFonts w:ascii="Arial" w:hAnsi="Arial" w:cs="Arial"/>
                <w:b/>
                <w:bCs/>
                <w:color w:val="000000" w:themeColor="text1"/>
                <w:sz w:val="22"/>
                <w:szCs w:val="22"/>
                <w:lang w:val="en"/>
              </w:rPr>
              <w:t>:</w:t>
            </w:r>
          </w:p>
          <w:p w14:paraId="010F1BF1" w14:textId="77777777" w:rsidR="00DD2A29" w:rsidRPr="00707B1B" w:rsidRDefault="00DD2A29" w:rsidP="006E25E6">
            <w:pPr>
              <w:pStyle w:val="HTMLPreformatted"/>
              <w:numPr>
                <w:ilvl w:val="0"/>
                <w:numId w:val="2"/>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Award-winning customer service</w:t>
            </w:r>
          </w:p>
          <w:p w14:paraId="3BAFA785" w14:textId="552EB497" w:rsidR="00DD2A29" w:rsidRPr="00707B1B" w:rsidRDefault="00A927EE" w:rsidP="00A927EE">
            <w:pPr>
              <w:pStyle w:val="HTMLPreformatted"/>
              <w:numPr>
                <w:ilvl w:val="0"/>
                <w:numId w:val="2"/>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R</w:t>
            </w:r>
            <w:r w:rsidR="00DD2A29" w:rsidRPr="00707B1B">
              <w:rPr>
                <w:rStyle w:val="y2iqfc"/>
                <w:rFonts w:ascii="Arial" w:hAnsi="Arial" w:cs="Arial"/>
                <w:color w:val="000000" w:themeColor="text1"/>
                <w:sz w:val="22"/>
                <w:szCs w:val="22"/>
                <w:lang w:val="en"/>
              </w:rPr>
              <w:t>eliable company</w:t>
            </w:r>
          </w:p>
          <w:p w14:paraId="5CBA7148" w14:textId="315F9578" w:rsidR="00DD2A29" w:rsidRPr="00707B1B" w:rsidRDefault="006E25E6" w:rsidP="006E25E6">
            <w:pPr>
              <w:pStyle w:val="HTMLPreformatted"/>
              <w:numPr>
                <w:ilvl w:val="0"/>
                <w:numId w:val="2"/>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F</w:t>
            </w:r>
            <w:r w:rsidR="00DD2A29" w:rsidRPr="00707B1B">
              <w:rPr>
                <w:rStyle w:val="y2iqfc"/>
                <w:rFonts w:ascii="Arial" w:hAnsi="Arial" w:cs="Arial"/>
                <w:color w:val="000000" w:themeColor="text1"/>
                <w:sz w:val="22"/>
                <w:szCs w:val="22"/>
                <w:lang w:val="en"/>
              </w:rPr>
              <w:t>ree shipping</w:t>
            </w:r>
          </w:p>
          <w:p w14:paraId="7798C5E6" w14:textId="5CF46F76" w:rsidR="00DD2A29" w:rsidRPr="00707B1B" w:rsidRDefault="00DD2A29" w:rsidP="006E25E6">
            <w:pPr>
              <w:pStyle w:val="HTMLPreformatted"/>
              <w:numPr>
                <w:ilvl w:val="0"/>
                <w:numId w:val="2"/>
              </w:numPr>
              <w:spacing w:line="360" w:lineRule="auto"/>
              <w:rPr>
                <w:rFonts w:ascii="Arial" w:hAnsi="Arial" w:cs="Arial"/>
                <w:color w:val="000000" w:themeColor="text1"/>
                <w:sz w:val="22"/>
                <w:szCs w:val="22"/>
              </w:rPr>
            </w:pPr>
            <w:r w:rsidRPr="00707B1B">
              <w:rPr>
                <w:rStyle w:val="y2iqfc"/>
                <w:rFonts w:ascii="Arial" w:hAnsi="Arial" w:cs="Arial"/>
                <w:color w:val="000000" w:themeColor="text1"/>
                <w:sz w:val="22"/>
                <w:szCs w:val="22"/>
                <w:lang w:val="en"/>
              </w:rPr>
              <w:t xml:space="preserve">wide range of drugs and products related to </w:t>
            </w:r>
            <w:proofErr w:type="gramStart"/>
            <w:r w:rsidR="006700D0" w:rsidRPr="00707B1B">
              <w:rPr>
                <w:rStyle w:val="y2iqfc"/>
                <w:rFonts w:ascii="Arial" w:hAnsi="Arial" w:cs="Arial"/>
                <w:color w:val="000000" w:themeColor="text1"/>
                <w:sz w:val="22"/>
                <w:szCs w:val="22"/>
                <w:lang w:val="en"/>
              </w:rPr>
              <w:t>Wellbeing</w:t>
            </w:r>
            <w:proofErr w:type="gramEnd"/>
          </w:p>
          <w:p w14:paraId="516BC624" w14:textId="39532BBA" w:rsidR="00640F45" w:rsidRPr="00707B1B" w:rsidRDefault="00640F45" w:rsidP="006E25E6">
            <w:pPr>
              <w:pStyle w:val="HTMLPreformatted"/>
              <w:spacing w:line="360" w:lineRule="auto"/>
              <w:rPr>
                <w:rStyle w:val="y2iqfc"/>
                <w:rFonts w:ascii="Arial" w:hAnsi="Arial" w:cs="Arial"/>
                <w:color w:val="000000" w:themeColor="text1"/>
                <w:sz w:val="22"/>
                <w:szCs w:val="22"/>
                <w:lang w:val="en"/>
              </w:rPr>
            </w:pPr>
          </w:p>
        </w:tc>
        <w:tc>
          <w:tcPr>
            <w:tcW w:w="3121" w:type="dxa"/>
          </w:tcPr>
          <w:p w14:paraId="7555D0D8" w14:textId="77777777" w:rsidR="00FB0D95" w:rsidRPr="00707B1B" w:rsidRDefault="00173F68" w:rsidP="006E25E6">
            <w:pPr>
              <w:pStyle w:val="HTMLPreformatted"/>
              <w:spacing w:line="360" w:lineRule="auto"/>
              <w:rPr>
                <w:rStyle w:val="y2iqfc"/>
                <w:rFonts w:ascii="Arial" w:hAnsi="Arial" w:cs="Arial"/>
                <w:b/>
                <w:bCs/>
                <w:color w:val="000000" w:themeColor="text1"/>
                <w:sz w:val="22"/>
                <w:szCs w:val="22"/>
                <w:lang w:val="en"/>
              </w:rPr>
            </w:pPr>
            <w:r w:rsidRPr="00707B1B">
              <w:rPr>
                <w:rStyle w:val="y2iqfc"/>
                <w:rFonts w:ascii="Arial" w:hAnsi="Arial" w:cs="Arial"/>
                <w:b/>
                <w:bCs/>
                <w:color w:val="000000" w:themeColor="text1"/>
                <w:sz w:val="22"/>
                <w:szCs w:val="22"/>
                <w:lang w:val="en"/>
              </w:rPr>
              <w:t>W</w:t>
            </w:r>
            <w:r w:rsidR="00DF20A7" w:rsidRPr="00707B1B">
              <w:rPr>
                <w:rStyle w:val="y2iqfc"/>
                <w:rFonts w:ascii="Arial" w:hAnsi="Arial" w:cs="Arial"/>
                <w:b/>
                <w:bCs/>
                <w:color w:val="000000" w:themeColor="text1"/>
                <w:sz w:val="22"/>
                <w:szCs w:val="22"/>
                <w:lang w:val="en"/>
              </w:rPr>
              <w:t>eakness</w:t>
            </w:r>
            <w:r w:rsidRPr="00707B1B">
              <w:rPr>
                <w:rStyle w:val="y2iqfc"/>
                <w:rFonts w:ascii="Arial" w:hAnsi="Arial" w:cs="Arial"/>
                <w:b/>
                <w:bCs/>
                <w:color w:val="000000" w:themeColor="text1"/>
                <w:sz w:val="22"/>
                <w:szCs w:val="22"/>
                <w:lang w:val="en"/>
              </w:rPr>
              <w:t>:</w:t>
            </w:r>
          </w:p>
          <w:p w14:paraId="59E36397" w14:textId="01D40ED1" w:rsidR="00FB7020" w:rsidRPr="00707B1B" w:rsidRDefault="004C4367" w:rsidP="004C4367">
            <w:pPr>
              <w:pStyle w:val="HTMLPreformatted"/>
              <w:numPr>
                <w:ilvl w:val="0"/>
                <w:numId w:val="3"/>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T</w:t>
            </w:r>
            <w:r w:rsidR="00FB7020" w:rsidRPr="00707B1B">
              <w:rPr>
                <w:rStyle w:val="y2iqfc"/>
                <w:rFonts w:ascii="Arial" w:hAnsi="Arial" w:cs="Arial"/>
                <w:color w:val="000000" w:themeColor="text1"/>
                <w:sz w:val="22"/>
                <w:szCs w:val="22"/>
                <w:lang w:val="en"/>
              </w:rPr>
              <w:t>echnological limitation</w:t>
            </w:r>
          </w:p>
          <w:p w14:paraId="03707765" w14:textId="6FF56F63" w:rsidR="00FB7020" w:rsidRPr="00707B1B" w:rsidRDefault="004C4367" w:rsidP="004C4367">
            <w:pPr>
              <w:pStyle w:val="HTMLPreformatted"/>
              <w:numPr>
                <w:ilvl w:val="0"/>
                <w:numId w:val="3"/>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D</w:t>
            </w:r>
            <w:r w:rsidR="00FB7020" w:rsidRPr="00707B1B">
              <w:rPr>
                <w:rStyle w:val="y2iqfc"/>
                <w:rFonts w:ascii="Arial" w:hAnsi="Arial" w:cs="Arial"/>
                <w:color w:val="000000" w:themeColor="text1"/>
                <w:sz w:val="22"/>
                <w:szCs w:val="22"/>
                <w:lang w:val="en"/>
              </w:rPr>
              <w:t xml:space="preserve">ifficulties in protecting patient </w:t>
            </w:r>
            <w:proofErr w:type="gramStart"/>
            <w:r w:rsidR="00FB7020" w:rsidRPr="00707B1B">
              <w:rPr>
                <w:rStyle w:val="y2iqfc"/>
                <w:rFonts w:ascii="Arial" w:hAnsi="Arial" w:cs="Arial"/>
                <w:color w:val="000000" w:themeColor="text1"/>
                <w:sz w:val="22"/>
                <w:szCs w:val="22"/>
                <w:lang w:val="en"/>
              </w:rPr>
              <w:t>data</w:t>
            </w:r>
            <w:proofErr w:type="gramEnd"/>
          </w:p>
          <w:p w14:paraId="0CA10183" w14:textId="7F36E3FC" w:rsidR="00FB7020" w:rsidRPr="00707B1B" w:rsidRDefault="004C4367" w:rsidP="004C4367">
            <w:pPr>
              <w:pStyle w:val="HTMLPreformatted"/>
              <w:numPr>
                <w:ilvl w:val="0"/>
                <w:numId w:val="3"/>
              </w:numPr>
              <w:spacing w:line="360" w:lineRule="auto"/>
              <w:rPr>
                <w:rFonts w:ascii="Arial" w:hAnsi="Arial" w:cs="Arial"/>
                <w:color w:val="000000" w:themeColor="text1"/>
                <w:sz w:val="22"/>
                <w:szCs w:val="22"/>
              </w:rPr>
            </w:pPr>
            <w:r w:rsidRPr="00707B1B">
              <w:rPr>
                <w:rStyle w:val="y2iqfc"/>
                <w:rFonts w:ascii="Arial" w:hAnsi="Arial" w:cs="Arial"/>
                <w:color w:val="000000" w:themeColor="text1"/>
                <w:sz w:val="22"/>
                <w:szCs w:val="22"/>
                <w:lang w:val="en"/>
              </w:rPr>
              <w:t>S</w:t>
            </w:r>
            <w:r w:rsidR="00FB7020" w:rsidRPr="00707B1B">
              <w:rPr>
                <w:rStyle w:val="y2iqfc"/>
                <w:rFonts w:ascii="Arial" w:hAnsi="Arial" w:cs="Arial"/>
                <w:color w:val="000000" w:themeColor="text1"/>
                <w:sz w:val="22"/>
                <w:szCs w:val="22"/>
                <w:lang w:val="en"/>
              </w:rPr>
              <w:t>low adaptation to technology</w:t>
            </w:r>
          </w:p>
          <w:p w14:paraId="2E9D30BD" w14:textId="4B91BA2E" w:rsidR="006700D0" w:rsidRPr="00707B1B" w:rsidRDefault="004C4367" w:rsidP="004C4367">
            <w:pPr>
              <w:pStyle w:val="HTMLPreformatted"/>
              <w:numPr>
                <w:ilvl w:val="0"/>
                <w:numId w:val="3"/>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B</w:t>
            </w:r>
            <w:r w:rsidR="005A4B65" w:rsidRPr="00707B1B">
              <w:rPr>
                <w:rStyle w:val="y2iqfc"/>
                <w:rFonts w:ascii="Arial" w:hAnsi="Arial" w:cs="Arial"/>
                <w:color w:val="000000" w:themeColor="text1"/>
                <w:sz w:val="22"/>
                <w:szCs w:val="22"/>
                <w:lang w:val="en"/>
              </w:rPr>
              <w:t>iotechnology industry development</w:t>
            </w:r>
          </w:p>
        </w:tc>
      </w:tr>
      <w:tr w:rsidR="00707B1B" w:rsidRPr="00707B1B" w14:paraId="58A36F5F" w14:textId="77777777" w:rsidTr="007F3589">
        <w:trPr>
          <w:trHeight w:val="2844"/>
        </w:trPr>
        <w:tc>
          <w:tcPr>
            <w:tcW w:w="3184" w:type="dxa"/>
          </w:tcPr>
          <w:p w14:paraId="45BE3C97" w14:textId="0D4103B2" w:rsidR="00FB0D95" w:rsidRPr="00707B1B" w:rsidRDefault="00173F68" w:rsidP="006E25E6">
            <w:pPr>
              <w:pStyle w:val="HTMLPreformatted"/>
              <w:spacing w:line="360" w:lineRule="auto"/>
              <w:rPr>
                <w:rStyle w:val="y2iqfc"/>
                <w:rFonts w:ascii="Arial" w:hAnsi="Arial" w:cs="Arial"/>
                <w:b/>
                <w:bCs/>
                <w:color w:val="000000" w:themeColor="text1"/>
                <w:sz w:val="22"/>
                <w:szCs w:val="22"/>
                <w:lang w:val="en"/>
              </w:rPr>
            </w:pPr>
            <w:r w:rsidRPr="00707B1B">
              <w:rPr>
                <w:rStyle w:val="y2iqfc"/>
                <w:rFonts w:ascii="Arial" w:hAnsi="Arial" w:cs="Arial"/>
                <w:b/>
                <w:bCs/>
                <w:color w:val="000000" w:themeColor="text1"/>
                <w:sz w:val="22"/>
                <w:szCs w:val="22"/>
                <w:lang w:val="en"/>
              </w:rPr>
              <w:t>O</w:t>
            </w:r>
            <w:r w:rsidR="00AF6E9A" w:rsidRPr="00707B1B">
              <w:rPr>
                <w:rStyle w:val="y2iqfc"/>
                <w:rFonts w:ascii="Arial" w:hAnsi="Arial" w:cs="Arial"/>
                <w:b/>
                <w:bCs/>
                <w:color w:val="000000" w:themeColor="text1"/>
                <w:sz w:val="22"/>
                <w:szCs w:val="22"/>
                <w:lang w:val="en"/>
              </w:rPr>
              <w:t>pportunity</w:t>
            </w:r>
            <w:r w:rsidRPr="00707B1B">
              <w:rPr>
                <w:rStyle w:val="y2iqfc"/>
                <w:rFonts w:ascii="Arial" w:hAnsi="Arial" w:cs="Arial"/>
                <w:b/>
                <w:bCs/>
                <w:color w:val="000000" w:themeColor="text1"/>
                <w:sz w:val="22"/>
                <w:szCs w:val="22"/>
                <w:lang w:val="en"/>
              </w:rPr>
              <w:t>:</w:t>
            </w:r>
          </w:p>
          <w:p w14:paraId="1A9F1074" w14:textId="77777777" w:rsidR="00231D08" w:rsidRPr="00707B1B" w:rsidRDefault="00231D08" w:rsidP="00AA57FA">
            <w:pPr>
              <w:pStyle w:val="HTMLPreformatted"/>
              <w:numPr>
                <w:ilvl w:val="0"/>
                <w:numId w:val="4"/>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 xml:space="preserve">29 million people in the UK take repeat </w:t>
            </w:r>
            <w:proofErr w:type="gramStart"/>
            <w:r w:rsidRPr="00707B1B">
              <w:rPr>
                <w:rStyle w:val="y2iqfc"/>
                <w:rFonts w:ascii="Arial" w:hAnsi="Arial" w:cs="Arial"/>
                <w:color w:val="000000" w:themeColor="text1"/>
                <w:sz w:val="22"/>
                <w:szCs w:val="22"/>
                <w:lang w:val="en"/>
              </w:rPr>
              <w:t>prescriptions</w:t>
            </w:r>
            <w:proofErr w:type="gramEnd"/>
          </w:p>
          <w:p w14:paraId="634702C3" w14:textId="5B76BD47" w:rsidR="00231D08" w:rsidRPr="00707B1B" w:rsidRDefault="00AA57FA" w:rsidP="00AA57FA">
            <w:pPr>
              <w:pStyle w:val="HTMLPreformatted"/>
              <w:numPr>
                <w:ilvl w:val="0"/>
                <w:numId w:val="4"/>
              </w:numPr>
              <w:spacing w:line="360" w:lineRule="auto"/>
              <w:rPr>
                <w:rFonts w:ascii="Arial" w:hAnsi="Arial" w:cs="Arial"/>
                <w:color w:val="000000" w:themeColor="text1"/>
                <w:sz w:val="22"/>
                <w:szCs w:val="22"/>
              </w:rPr>
            </w:pPr>
            <w:r w:rsidRPr="00707B1B">
              <w:rPr>
                <w:rStyle w:val="y2iqfc"/>
                <w:rFonts w:ascii="Arial" w:hAnsi="Arial" w:cs="Arial"/>
                <w:color w:val="000000" w:themeColor="text1"/>
                <w:sz w:val="22"/>
                <w:szCs w:val="22"/>
                <w:lang w:val="en"/>
              </w:rPr>
              <w:t>R</w:t>
            </w:r>
            <w:r w:rsidR="00231D08" w:rsidRPr="00707B1B">
              <w:rPr>
                <w:rStyle w:val="y2iqfc"/>
                <w:rFonts w:ascii="Arial" w:hAnsi="Arial" w:cs="Arial"/>
                <w:color w:val="000000" w:themeColor="text1"/>
                <w:sz w:val="22"/>
                <w:szCs w:val="22"/>
                <w:lang w:val="en"/>
              </w:rPr>
              <w:t>ising population aging rising health spending</w:t>
            </w:r>
          </w:p>
          <w:p w14:paraId="0BC268D0" w14:textId="4BB0811F" w:rsidR="00173F68" w:rsidRPr="00707B1B" w:rsidRDefault="00173F68" w:rsidP="006E25E6">
            <w:pPr>
              <w:pStyle w:val="HTMLPreformatted"/>
              <w:spacing w:line="360" w:lineRule="auto"/>
              <w:rPr>
                <w:rStyle w:val="y2iqfc"/>
                <w:rFonts w:ascii="Arial" w:hAnsi="Arial" w:cs="Arial"/>
                <w:color w:val="000000" w:themeColor="text1"/>
                <w:sz w:val="22"/>
                <w:szCs w:val="22"/>
                <w:lang w:val="en"/>
              </w:rPr>
            </w:pPr>
          </w:p>
        </w:tc>
        <w:tc>
          <w:tcPr>
            <w:tcW w:w="3121" w:type="dxa"/>
          </w:tcPr>
          <w:p w14:paraId="632E1F4F" w14:textId="77777777" w:rsidR="00FB0D95" w:rsidRPr="00707B1B" w:rsidRDefault="00173F68" w:rsidP="006E25E6">
            <w:pPr>
              <w:pStyle w:val="HTMLPreformatted"/>
              <w:spacing w:line="360" w:lineRule="auto"/>
              <w:rPr>
                <w:rStyle w:val="y2iqfc"/>
                <w:rFonts w:ascii="Arial" w:hAnsi="Arial" w:cs="Arial"/>
                <w:b/>
                <w:bCs/>
                <w:color w:val="000000" w:themeColor="text1"/>
                <w:sz w:val="22"/>
                <w:szCs w:val="22"/>
                <w:lang w:val="en"/>
              </w:rPr>
            </w:pPr>
            <w:r w:rsidRPr="00707B1B">
              <w:rPr>
                <w:rStyle w:val="y2iqfc"/>
                <w:rFonts w:ascii="Arial" w:hAnsi="Arial" w:cs="Arial"/>
                <w:b/>
                <w:bCs/>
                <w:color w:val="000000" w:themeColor="text1"/>
                <w:sz w:val="22"/>
                <w:szCs w:val="22"/>
                <w:lang w:val="en"/>
              </w:rPr>
              <w:t>T</w:t>
            </w:r>
            <w:r w:rsidR="00AF6E9A" w:rsidRPr="00707B1B">
              <w:rPr>
                <w:rStyle w:val="y2iqfc"/>
                <w:rFonts w:ascii="Arial" w:hAnsi="Arial" w:cs="Arial"/>
                <w:b/>
                <w:bCs/>
                <w:color w:val="000000" w:themeColor="text1"/>
                <w:sz w:val="22"/>
                <w:szCs w:val="22"/>
                <w:lang w:val="en"/>
              </w:rPr>
              <w:t>hreats</w:t>
            </w:r>
            <w:r w:rsidRPr="00707B1B">
              <w:rPr>
                <w:rStyle w:val="y2iqfc"/>
                <w:rFonts w:ascii="Arial" w:hAnsi="Arial" w:cs="Arial"/>
                <w:b/>
                <w:bCs/>
                <w:color w:val="000000" w:themeColor="text1"/>
                <w:sz w:val="22"/>
                <w:szCs w:val="22"/>
                <w:lang w:val="en"/>
              </w:rPr>
              <w:t>:</w:t>
            </w:r>
          </w:p>
          <w:p w14:paraId="0C29E499" w14:textId="15788F01" w:rsidR="00B711A8" w:rsidRPr="00707B1B" w:rsidRDefault="001E72D1" w:rsidP="001E72D1">
            <w:pPr>
              <w:pStyle w:val="HTMLPreformatted"/>
              <w:numPr>
                <w:ilvl w:val="0"/>
                <w:numId w:val="5"/>
              </w:numPr>
              <w:spacing w:line="360" w:lineRule="auto"/>
              <w:rPr>
                <w:rStyle w:val="y2iqfc"/>
                <w:rFonts w:ascii="Arial" w:hAnsi="Arial" w:cs="Arial"/>
                <w:color w:val="000000" w:themeColor="text1"/>
                <w:sz w:val="22"/>
                <w:szCs w:val="22"/>
                <w:lang w:val="en"/>
              </w:rPr>
            </w:pPr>
            <w:r w:rsidRPr="00707B1B">
              <w:rPr>
                <w:rStyle w:val="y2iqfc"/>
                <w:rFonts w:ascii="Arial" w:hAnsi="Arial" w:cs="Arial"/>
                <w:color w:val="000000" w:themeColor="text1"/>
                <w:sz w:val="22"/>
                <w:szCs w:val="22"/>
                <w:lang w:val="en"/>
              </w:rPr>
              <w:t>C</w:t>
            </w:r>
            <w:r w:rsidR="00B711A8" w:rsidRPr="00707B1B">
              <w:rPr>
                <w:rStyle w:val="y2iqfc"/>
                <w:rFonts w:ascii="Arial" w:hAnsi="Arial" w:cs="Arial"/>
                <w:color w:val="000000" w:themeColor="text1"/>
                <w:sz w:val="22"/>
                <w:szCs w:val="22"/>
                <w:lang w:val="en"/>
              </w:rPr>
              <w:t xml:space="preserve">ampaigns to reduce drug </w:t>
            </w:r>
            <w:proofErr w:type="gramStart"/>
            <w:r w:rsidR="00B711A8" w:rsidRPr="00707B1B">
              <w:rPr>
                <w:rStyle w:val="y2iqfc"/>
                <w:rFonts w:ascii="Arial" w:hAnsi="Arial" w:cs="Arial"/>
                <w:color w:val="000000" w:themeColor="text1"/>
                <w:sz w:val="22"/>
                <w:szCs w:val="22"/>
                <w:lang w:val="en"/>
              </w:rPr>
              <w:t>use</w:t>
            </w:r>
            <w:proofErr w:type="gramEnd"/>
          </w:p>
          <w:p w14:paraId="3C3BAE88" w14:textId="666B8437" w:rsidR="00EB43EE" w:rsidRPr="00707B1B" w:rsidRDefault="001E72D1" w:rsidP="001E72D1">
            <w:pPr>
              <w:pStyle w:val="HTMLPreformatted"/>
              <w:numPr>
                <w:ilvl w:val="0"/>
                <w:numId w:val="5"/>
              </w:numPr>
              <w:spacing w:line="360" w:lineRule="auto"/>
              <w:rPr>
                <w:rStyle w:val="y2iqfc"/>
                <w:rFonts w:ascii="Arial" w:hAnsi="Arial" w:cs="Arial"/>
                <w:color w:val="000000" w:themeColor="text1"/>
                <w:sz w:val="22"/>
                <w:szCs w:val="22"/>
              </w:rPr>
            </w:pPr>
            <w:r w:rsidRPr="00707B1B">
              <w:rPr>
                <w:rStyle w:val="y2iqfc"/>
                <w:rFonts w:ascii="Arial" w:hAnsi="Arial" w:cs="Arial"/>
                <w:color w:val="000000" w:themeColor="text1"/>
                <w:sz w:val="22"/>
                <w:szCs w:val="22"/>
                <w:lang w:val="en"/>
              </w:rPr>
              <w:t>H</w:t>
            </w:r>
            <w:r w:rsidR="00B711A8" w:rsidRPr="00707B1B">
              <w:rPr>
                <w:rStyle w:val="y2iqfc"/>
                <w:rFonts w:ascii="Arial" w:hAnsi="Arial" w:cs="Arial"/>
                <w:color w:val="000000" w:themeColor="text1"/>
                <w:sz w:val="22"/>
                <w:szCs w:val="22"/>
                <w:lang w:val="en"/>
              </w:rPr>
              <w:t>igh level of competitiveness of the pharmaceutical industry</w:t>
            </w:r>
          </w:p>
        </w:tc>
      </w:tr>
    </w:tbl>
    <w:p w14:paraId="7B5A4EAD" w14:textId="5E3A9655" w:rsidR="00EA3405" w:rsidRPr="00CB2AB0" w:rsidRDefault="00E639C5" w:rsidP="00CB2AB0">
      <w:pPr>
        <w:pStyle w:val="HTMLPreformatted"/>
        <w:spacing w:line="360" w:lineRule="auto"/>
        <w:rPr>
          <w:rFonts w:ascii="Arial" w:hAnsi="Arial" w:cs="Arial"/>
          <w:b/>
          <w:bCs/>
          <w:color w:val="202124"/>
          <w:sz w:val="22"/>
          <w:szCs w:val="22"/>
          <w:lang w:val="en"/>
        </w:rPr>
      </w:pPr>
      <w:r w:rsidRPr="009A3348">
        <w:rPr>
          <w:rStyle w:val="y2iqfc"/>
          <w:rFonts w:ascii="Arial" w:hAnsi="Arial" w:cs="Arial"/>
          <w:b/>
          <w:bCs/>
          <w:color w:val="202124"/>
          <w:sz w:val="22"/>
          <w:szCs w:val="22"/>
          <w:lang w:val="en"/>
        </w:rPr>
        <w:lastRenderedPageBreak/>
        <w:t xml:space="preserve">Section 2. strategic growth choices </w:t>
      </w:r>
    </w:p>
    <w:p w14:paraId="4FDB95A9" w14:textId="77777777" w:rsidR="00A44028" w:rsidRDefault="00A44028" w:rsidP="009E363B">
      <w:pPr>
        <w:pStyle w:val="HTMLPreformatted"/>
        <w:spacing w:line="360" w:lineRule="auto"/>
        <w:rPr>
          <w:rStyle w:val="y2iqfc"/>
          <w:rFonts w:ascii="Arial" w:hAnsi="Arial" w:cs="Arial"/>
          <w:color w:val="202124"/>
          <w:sz w:val="22"/>
          <w:szCs w:val="22"/>
          <w:lang w:val="en"/>
        </w:rPr>
      </w:pPr>
    </w:p>
    <w:p w14:paraId="4E8EBB8C" w14:textId="4E8B44CF" w:rsidR="00BA1C50" w:rsidRPr="00862AAF" w:rsidRDefault="00BA1C50" w:rsidP="009E363B">
      <w:pPr>
        <w:pStyle w:val="HTMLPreformatted"/>
        <w:spacing w:line="360" w:lineRule="auto"/>
        <w:rPr>
          <w:rFonts w:ascii="Arial" w:hAnsi="Arial" w:cs="Arial"/>
          <w:color w:val="202124"/>
          <w:sz w:val="22"/>
          <w:szCs w:val="22"/>
        </w:rPr>
      </w:pPr>
      <w:r w:rsidRPr="00862AAF">
        <w:rPr>
          <w:rStyle w:val="y2iqfc"/>
          <w:rFonts w:ascii="Arial" w:hAnsi="Arial" w:cs="Arial"/>
          <w:color w:val="202124"/>
          <w:sz w:val="22"/>
          <w:szCs w:val="22"/>
          <w:lang w:val="en"/>
        </w:rPr>
        <w:t>According to Dr. Duncan Pett, approximately 80% of NHS prescriptions are repeat prescriptions for the treatment of chronic conditions, with around 29 million people in the UK using these repeat prescriptions which cost the NHS £8 billion a year and this number is set to rise as the average age of life increases more and more, it is therefore necessary to create conditions to control this excessive increase in expenses and one of the ways to do this is to invest more in technological development and increasingly adhere to the electronic repeated prescription system .</w:t>
      </w:r>
    </w:p>
    <w:p w14:paraId="073AAB88" w14:textId="77777777" w:rsidR="00C549C4" w:rsidRPr="00862AAF" w:rsidRDefault="00C549C4" w:rsidP="009E363B">
      <w:pPr>
        <w:pStyle w:val="HTMLPreformatted"/>
        <w:spacing w:line="360" w:lineRule="auto"/>
        <w:rPr>
          <w:rStyle w:val="y2iqfc"/>
          <w:rFonts w:ascii="Arial" w:hAnsi="Arial" w:cs="Arial"/>
          <w:color w:val="202124"/>
          <w:sz w:val="22"/>
          <w:szCs w:val="22"/>
          <w:lang w:val="en"/>
        </w:rPr>
      </w:pPr>
      <w:r w:rsidRPr="00862AAF">
        <w:rPr>
          <w:rStyle w:val="y2iqfc"/>
          <w:rFonts w:ascii="Arial" w:hAnsi="Arial" w:cs="Arial"/>
          <w:color w:val="202124"/>
          <w:sz w:val="22"/>
          <w:szCs w:val="22"/>
          <w:lang w:val="en"/>
        </w:rPr>
        <w:t>Pharmacy2u had a vision to add more people to its platform, despite its success, Pharmacy2u can achieve much more, as most people who use repeat prescriptions are not yet doing so online, and out of the 29 million people who use prescriptions repeated, they only have 700,000 patients.</w:t>
      </w:r>
    </w:p>
    <w:p w14:paraId="70D332C1" w14:textId="16249A26" w:rsidR="00C549C4" w:rsidRPr="00862AAF" w:rsidRDefault="00C549C4" w:rsidP="009E363B">
      <w:pPr>
        <w:pStyle w:val="HTMLPreformatted"/>
        <w:spacing w:line="360" w:lineRule="auto"/>
        <w:rPr>
          <w:rFonts w:ascii="Arial" w:hAnsi="Arial" w:cs="Arial"/>
          <w:color w:val="202124"/>
          <w:sz w:val="22"/>
          <w:szCs w:val="22"/>
        </w:rPr>
      </w:pPr>
      <w:r w:rsidRPr="00862AAF">
        <w:rPr>
          <w:rStyle w:val="y2iqfc"/>
          <w:rFonts w:ascii="Arial" w:hAnsi="Arial" w:cs="Arial"/>
          <w:color w:val="202124"/>
          <w:sz w:val="22"/>
          <w:szCs w:val="22"/>
          <w:lang w:val="en"/>
        </w:rPr>
        <w:t>The strategy I propose is complementary to a strategy for attracting people that already exists in the company and attracting even more people and massively increasing the number of users with repeated prescriptions, convincing as many people as possible of the advantages of using pharmacy</w:t>
      </w:r>
      <w:r w:rsidR="00DA75E1" w:rsidRPr="00862AAF">
        <w:rPr>
          <w:rStyle w:val="y2iqfc"/>
          <w:rFonts w:ascii="Arial" w:hAnsi="Arial" w:cs="Arial"/>
          <w:color w:val="202124"/>
          <w:sz w:val="22"/>
          <w:szCs w:val="22"/>
          <w:lang w:val="en"/>
        </w:rPr>
        <w:t>2</w:t>
      </w:r>
      <w:r w:rsidR="00E43111" w:rsidRPr="00862AAF">
        <w:rPr>
          <w:rStyle w:val="y2iqfc"/>
          <w:rFonts w:ascii="Arial" w:hAnsi="Arial" w:cs="Arial"/>
          <w:color w:val="202124"/>
          <w:sz w:val="22"/>
          <w:szCs w:val="22"/>
          <w:lang w:val="en"/>
        </w:rPr>
        <w:t>u</w:t>
      </w:r>
      <w:r w:rsidRPr="00862AAF">
        <w:rPr>
          <w:rStyle w:val="y2iqfc"/>
          <w:rFonts w:ascii="Arial" w:hAnsi="Arial" w:cs="Arial"/>
          <w:color w:val="202124"/>
          <w:sz w:val="22"/>
          <w:szCs w:val="22"/>
          <w:lang w:val="en"/>
        </w:rPr>
        <w:t xml:space="preserve"> services</w:t>
      </w:r>
      <w:r w:rsidR="00E43111" w:rsidRPr="00862AAF">
        <w:rPr>
          <w:rStyle w:val="y2iqfc"/>
          <w:rFonts w:ascii="Arial" w:hAnsi="Arial" w:cs="Arial"/>
          <w:color w:val="202124"/>
          <w:sz w:val="22"/>
          <w:szCs w:val="22"/>
          <w:lang w:val="en"/>
        </w:rPr>
        <w:t xml:space="preserve"> </w:t>
      </w:r>
      <w:r w:rsidRPr="00862AAF">
        <w:rPr>
          <w:rStyle w:val="y2iqfc"/>
          <w:rFonts w:ascii="Arial" w:hAnsi="Arial" w:cs="Arial"/>
          <w:color w:val="202124"/>
          <w:sz w:val="22"/>
          <w:szCs w:val="22"/>
          <w:lang w:val="en"/>
        </w:rPr>
        <w:t>so the focus will be on the 80% who use NHS repeat prescriptions, moving from the traditional form to online.</w:t>
      </w:r>
    </w:p>
    <w:p w14:paraId="2A8B9162" w14:textId="77777777" w:rsidR="00F0284F" w:rsidRPr="00862AAF" w:rsidRDefault="00C549C4" w:rsidP="009E363B">
      <w:pPr>
        <w:pStyle w:val="HTMLPreformatted"/>
        <w:spacing w:line="360" w:lineRule="auto"/>
        <w:rPr>
          <w:rFonts w:ascii="Arial" w:hAnsi="Arial" w:cs="Arial"/>
          <w:color w:val="202124"/>
          <w:sz w:val="22"/>
          <w:szCs w:val="22"/>
          <w:lang w:val="en"/>
        </w:rPr>
      </w:pPr>
      <w:r w:rsidRPr="00862AAF">
        <w:rPr>
          <w:rStyle w:val="y2iqfc"/>
          <w:rFonts w:ascii="Arial" w:hAnsi="Arial" w:cs="Arial"/>
          <w:color w:val="202124"/>
          <w:sz w:val="22"/>
          <w:szCs w:val="22"/>
          <w:lang w:val="en"/>
        </w:rPr>
        <w:t xml:space="preserve">It will be a marketing strategy that will seek to inform and convince Pharma2u's target audience to change the way they order their </w:t>
      </w:r>
      <w:r w:rsidR="007E1FA8" w:rsidRPr="00862AAF">
        <w:rPr>
          <w:rStyle w:val="y2iqfc"/>
          <w:rFonts w:ascii="Arial" w:hAnsi="Arial" w:cs="Arial"/>
          <w:color w:val="202124"/>
          <w:sz w:val="22"/>
          <w:szCs w:val="22"/>
          <w:lang w:val="en"/>
        </w:rPr>
        <w:t>prescriptions,</w:t>
      </w:r>
      <w:r w:rsidRPr="00862AAF">
        <w:rPr>
          <w:rStyle w:val="y2iqfc"/>
          <w:rFonts w:ascii="Arial" w:hAnsi="Arial" w:cs="Arial"/>
          <w:color w:val="202124"/>
          <w:sz w:val="22"/>
          <w:szCs w:val="22"/>
          <w:lang w:val="en"/>
        </w:rPr>
        <w:t xml:space="preserve"> and this audience is mostly elderly people.</w:t>
      </w:r>
    </w:p>
    <w:p w14:paraId="6F7F079A" w14:textId="65630CBC" w:rsidR="00F17E45" w:rsidRPr="00862AAF" w:rsidRDefault="000E1A61" w:rsidP="009E363B">
      <w:pPr>
        <w:pStyle w:val="HTMLPreformatted"/>
        <w:spacing w:line="360" w:lineRule="auto"/>
        <w:rPr>
          <w:rStyle w:val="y2iqfc"/>
          <w:rFonts w:ascii="Arial" w:hAnsi="Arial" w:cs="Arial"/>
          <w:color w:val="202124"/>
          <w:sz w:val="22"/>
          <w:szCs w:val="22"/>
          <w:lang w:val="en"/>
        </w:rPr>
      </w:pPr>
      <w:r w:rsidRPr="00862AAF">
        <w:rPr>
          <w:rStyle w:val="y2iqfc"/>
          <w:rFonts w:ascii="Arial" w:hAnsi="Arial" w:cs="Arial"/>
          <w:color w:val="202124"/>
          <w:sz w:val="22"/>
          <w:szCs w:val="22"/>
        </w:rPr>
        <w:t>T</w:t>
      </w:r>
      <w:r w:rsidR="00F17E45" w:rsidRPr="00862AAF">
        <w:rPr>
          <w:rStyle w:val="y2iqfc"/>
          <w:rFonts w:ascii="Arial" w:hAnsi="Arial" w:cs="Arial"/>
          <w:color w:val="202124"/>
          <w:sz w:val="22"/>
          <w:szCs w:val="22"/>
          <w:lang w:val="en"/>
        </w:rPr>
        <w:t>hrough flyers</w:t>
      </w:r>
      <w:r w:rsidRPr="00862AAF">
        <w:rPr>
          <w:rStyle w:val="y2iqfc"/>
          <w:rFonts w:ascii="Arial" w:hAnsi="Arial" w:cs="Arial"/>
          <w:color w:val="202124"/>
          <w:sz w:val="22"/>
          <w:szCs w:val="22"/>
          <w:lang w:val="en"/>
        </w:rPr>
        <w:t xml:space="preserve">, </w:t>
      </w:r>
      <w:r w:rsidR="00F17E45" w:rsidRPr="00862AAF">
        <w:rPr>
          <w:rStyle w:val="y2iqfc"/>
          <w:rFonts w:ascii="Arial" w:hAnsi="Arial" w:cs="Arial"/>
          <w:color w:val="202124"/>
          <w:sz w:val="22"/>
          <w:szCs w:val="22"/>
          <w:lang w:val="en"/>
        </w:rPr>
        <w:t xml:space="preserve">sending agents to </w:t>
      </w:r>
      <w:r w:rsidR="00D245B8" w:rsidRPr="00862AAF">
        <w:rPr>
          <w:rStyle w:val="y2iqfc"/>
          <w:rFonts w:ascii="Arial" w:hAnsi="Arial" w:cs="Arial"/>
          <w:color w:val="202124"/>
          <w:sz w:val="22"/>
          <w:szCs w:val="22"/>
          <w:lang w:val="en"/>
        </w:rPr>
        <w:t>target audience homes</w:t>
      </w:r>
      <w:r w:rsidR="00F17E45" w:rsidRPr="00862AAF">
        <w:rPr>
          <w:rStyle w:val="y2iqfc"/>
          <w:rFonts w:ascii="Arial" w:hAnsi="Arial" w:cs="Arial"/>
          <w:color w:val="202124"/>
          <w:sz w:val="22"/>
          <w:szCs w:val="22"/>
          <w:lang w:val="en"/>
        </w:rPr>
        <w:t xml:space="preserve"> to explain </w:t>
      </w:r>
      <w:r w:rsidR="00D245B8" w:rsidRPr="00862AAF">
        <w:rPr>
          <w:rStyle w:val="y2iqfc"/>
          <w:rFonts w:ascii="Arial" w:hAnsi="Arial" w:cs="Arial"/>
          <w:color w:val="202124"/>
          <w:sz w:val="22"/>
          <w:szCs w:val="22"/>
          <w:lang w:val="en"/>
        </w:rPr>
        <w:t>and</w:t>
      </w:r>
      <w:r w:rsidR="00F17E45" w:rsidRPr="00862AAF">
        <w:rPr>
          <w:rStyle w:val="y2iqfc"/>
          <w:rFonts w:ascii="Arial" w:hAnsi="Arial" w:cs="Arial"/>
          <w:color w:val="202124"/>
          <w:sz w:val="22"/>
          <w:szCs w:val="22"/>
          <w:lang w:val="en"/>
        </w:rPr>
        <w:t xml:space="preserve"> improve the experience of using the website making it more user friendly and informative.</w:t>
      </w:r>
    </w:p>
    <w:p w14:paraId="5D719571" w14:textId="77777777" w:rsidR="009F4565" w:rsidRDefault="009F4565" w:rsidP="00F17E45">
      <w:pPr>
        <w:pStyle w:val="HTMLPreformatted"/>
        <w:spacing w:line="540" w:lineRule="atLeast"/>
        <w:rPr>
          <w:rStyle w:val="y2iqfc"/>
          <w:rFonts w:ascii="inherit" w:hAnsi="inherit"/>
          <w:color w:val="202124"/>
          <w:sz w:val="42"/>
          <w:szCs w:val="42"/>
          <w:lang w:val="en"/>
        </w:rPr>
      </w:pPr>
    </w:p>
    <w:p w14:paraId="30A6CAFC"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09230A53"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3120CEDB"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3FA20F94"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777D2F5D"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40951FB1"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3C6DA6B6"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2B69142C"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6589FC63"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30F82D12"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7E2785B3"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5620884D" w14:textId="77777777" w:rsidR="0067091B" w:rsidRDefault="0067091B" w:rsidP="009F16B3">
      <w:pPr>
        <w:pStyle w:val="HTMLPreformatted"/>
        <w:spacing w:line="360" w:lineRule="auto"/>
        <w:rPr>
          <w:rStyle w:val="y2iqfc"/>
          <w:rFonts w:ascii="Arial" w:hAnsi="Arial" w:cs="Arial"/>
          <w:b/>
          <w:bCs/>
          <w:color w:val="202124"/>
          <w:sz w:val="22"/>
          <w:szCs w:val="22"/>
          <w:lang w:val="en"/>
        </w:rPr>
      </w:pPr>
    </w:p>
    <w:p w14:paraId="66B45261" w14:textId="4D411DC9" w:rsidR="009F4565" w:rsidRPr="00FD360F" w:rsidRDefault="0067091B" w:rsidP="009F16B3">
      <w:pPr>
        <w:pStyle w:val="HTMLPreformatted"/>
        <w:spacing w:line="360" w:lineRule="auto"/>
        <w:rPr>
          <w:rStyle w:val="y2iqfc"/>
          <w:rFonts w:ascii="Arial" w:hAnsi="Arial" w:cs="Arial"/>
          <w:b/>
          <w:bCs/>
          <w:color w:val="202124"/>
          <w:sz w:val="22"/>
          <w:szCs w:val="22"/>
          <w:lang w:val="en"/>
        </w:rPr>
      </w:pPr>
      <w:r>
        <w:rPr>
          <w:rStyle w:val="y2iqfc"/>
          <w:rFonts w:ascii="Arial" w:hAnsi="Arial" w:cs="Arial"/>
          <w:b/>
          <w:bCs/>
          <w:color w:val="202124"/>
          <w:sz w:val="22"/>
          <w:szCs w:val="22"/>
          <w:lang w:val="en"/>
        </w:rPr>
        <w:lastRenderedPageBreak/>
        <w:t xml:space="preserve">2.1. </w:t>
      </w:r>
      <w:r w:rsidR="004D4066">
        <w:rPr>
          <w:rStyle w:val="y2iqfc"/>
          <w:rFonts w:ascii="Arial" w:hAnsi="Arial" w:cs="Arial"/>
          <w:b/>
          <w:bCs/>
          <w:color w:val="202124"/>
          <w:sz w:val="22"/>
          <w:szCs w:val="22"/>
          <w:lang w:val="en"/>
        </w:rPr>
        <w:t xml:space="preserve"> </w:t>
      </w:r>
      <w:r w:rsidR="00E71E90" w:rsidRPr="00FD360F">
        <w:rPr>
          <w:rStyle w:val="y2iqfc"/>
          <w:rFonts w:ascii="Arial" w:hAnsi="Arial" w:cs="Arial"/>
          <w:b/>
          <w:bCs/>
          <w:color w:val="202124"/>
          <w:sz w:val="22"/>
          <w:szCs w:val="22"/>
          <w:lang w:val="en"/>
        </w:rPr>
        <w:t>Ansoff matrix</w:t>
      </w:r>
    </w:p>
    <w:p w14:paraId="6263062D" w14:textId="77777777" w:rsidR="00DE2B5D" w:rsidRPr="009F16B3" w:rsidRDefault="00DE2B5D" w:rsidP="009F16B3">
      <w:pPr>
        <w:pStyle w:val="HTMLPreformatted"/>
        <w:spacing w:line="360" w:lineRule="auto"/>
        <w:rPr>
          <w:rFonts w:ascii="Arial" w:hAnsi="Arial" w:cs="Arial"/>
          <w:color w:val="202124"/>
          <w:sz w:val="22"/>
          <w:szCs w:val="22"/>
        </w:rPr>
      </w:pPr>
      <w:r w:rsidRPr="009F16B3">
        <w:rPr>
          <w:rStyle w:val="y2iqfc"/>
          <w:rFonts w:ascii="Arial" w:hAnsi="Arial" w:cs="Arial"/>
          <w:color w:val="202124"/>
          <w:sz w:val="22"/>
          <w:szCs w:val="22"/>
          <w:lang w:val="en"/>
        </w:rPr>
        <w:t xml:space="preserve">for a company to grow it needs to be attentive to its opportunities, so it has to analyze its entire strategic process to know where to improve and for that it can be used The Ansoff matrix which is a marketing </w:t>
      </w:r>
      <w:proofErr w:type="gramStart"/>
      <w:r w:rsidRPr="009F16B3">
        <w:rPr>
          <w:rStyle w:val="y2iqfc"/>
          <w:rFonts w:ascii="Arial" w:hAnsi="Arial" w:cs="Arial"/>
          <w:color w:val="202124"/>
          <w:sz w:val="22"/>
          <w:szCs w:val="22"/>
          <w:lang w:val="en"/>
        </w:rPr>
        <w:t>tool</w:t>
      </w:r>
      <w:proofErr w:type="gramEnd"/>
    </w:p>
    <w:p w14:paraId="6B316EB9" w14:textId="77777777" w:rsidR="00FD6969" w:rsidRPr="009F16B3" w:rsidRDefault="00FD6969" w:rsidP="009F16B3">
      <w:pPr>
        <w:pStyle w:val="HTMLPreformatted"/>
        <w:spacing w:line="360" w:lineRule="auto"/>
        <w:rPr>
          <w:rStyle w:val="y2iqfc"/>
          <w:rFonts w:ascii="Arial" w:hAnsi="Arial" w:cs="Arial"/>
          <w:color w:val="202124"/>
          <w:sz w:val="22"/>
          <w:szCs w:val="22"/>
        </w:rPr>
      </w:pPr>
    </w:p>
    <w:p w14:paraId="4DF4D265" w14:textId="77777777" w:rsidR="00A902BC" w:rsidRPr="009F16B3" w:rsidRDefault="00A902BC" w:rsidP="009F16B3">
      <w:pPr>
        <w:pStyle w:val="HTMLPreformatted"/>
        <w:spacing w:line="360" w:lineRule="auto"/>
        <w:rPr>
          <w:rStyle w:val="y2iqfc"/>
          <w:rFonts w:ascii="Arial" w:hAnsi="Arial" w:cs="Arial"/>
          <w:color w:val="202124"/>
          <w:sz w:val="22"/>
          <w:szCs w:val="22"/>
          <w:lang w:val="en"/>
        </w:rPr>
      </w:pPr>
    </w:p>
    <w:tbl>
      <w:tblPr>
        <w:tblStyle w:val="TableGrid"/>
        <w:tblW w:w="0" w:type="auto"/>
        <w:tblInd w:w="-176" w:type="dxa"/>
        <w:tblLook w:val="04A0" w:firstRow="1" w:lastRow="0" w:firstColumn="1" w:lastColumn="0" w:noHBand="0" w:noVBand="1"/>
      </w:tblPr>
      <w:tblGrid>
        <w:gridCol w:w="1134"/>
        <w:gridCol w:w="4092"/>
        <w:gridCol w:w="3323"/>
      </w:tblGrid>
      <w:tr w:rsidR="008074EA" w:rsidRPr="009F16B3" w14:paraId="23F6A810" w14:textId="77777777" w:rsidTr="00814DCF">
        <w:trPr>
          <w:trHeight w:val="416"/>
        </w:trPr>
        <w:tc>
          <w:tcPr>
            <w:tcW w:w="1134" w:type="dxa"/>
          </w:tcPr>
          <w:p w14:paraId="2C8EC7B2" w14:textId="77777777" w:rsidR="008074EA" w:rsidRPr="009F16B3" w:rsidRDefault="008074EA" w:rsidP="009F16B3">
            <w:pPr>
              <w:pStyle w:val="HTMLPreformatted"/>
              <w:spacing w:line="360" w:lineRule="auto"/>
              <w:rPr>
                <w:rFonts w:ascii="Arial" w:hAnsi="Arial" w:cs="Arial"/>
                <w:color w:val="202124"/>
                <w:sz w:val="22"/>
                <w:szCs w:val="22"/>
              </w:rPr>
            </w:pPr>
          </w:p>
        </w:tc>
        <w:tc>
          <w:tcPr>
            <w:tcW w:w="4092" w:type="dxa"/>
          </w:tcPr>
          <w:p w14:paraId="7C8FCA75" w14:textId="1EC1FEE8" w:rsidR="008074EA" w:rsidRPr="00FD360F" w:rsidRDefault="008074EA" w:rsidP="009F16B3">
            <w:pPr>
              <w:pStyle w:val="HTMLPreformatted"/>
              <w:spacing w:line="360" w:lineRule="auto"/>
              <w:rPr>
                <w:rFonts w:ascii="Arial" w:hAnsi="Arial" w:cs="Arial"/>
                <w:b/>
                <w:bCs/>
                <w:color w:val="202124"/>
                <w:sz w:val="22"/>
                <w:szCs w:val="22"/>
              </w:rPr>
            </w:pPr>
            <w:r w:rsidRPr="00FD360F">
              <w:rPr>
                <w:rFonts w:ascii="Arial" w:hAnsi="Arial" w:cs="Arial"/>
                <w:b/>
                <w:bCs/>
                <w:color w:val="202124"/>
                <w:sz w:val="22"/>
                <w:szCs w:val="22"/>
              </w:rPr>
              <w:t xml:space="preserve">Existing products </w:t>
            </w:r>
          </w:p>
        </w:tc>
        <w:tc>
          <w:tcPr>
            <w:tcW w:w="3323" w:type="dxa"/>
          </w:tcPr>
          <w:p w14:paraId="3356DFB1" w14:textId="3A43424F" w:rsidR="008074EA" w:rsidRPr="00FD360F" w:rsidRDefault="008074EA" w:rsidP="009F16B3">
            <w:pPr>
              <w:pStyle w:val="HTMLPreformatted"/>
              <w:spacing w:line="360" w:lineRule="auto"/>
              <w:rPr>
                <w:rFonts w:ascii="Arial" w:hAnsi="Arial" w:cs="Arial"/>
                <w:b/>
                <w:bCs/>
                <w:color w:val="202124"/>
                <w:sz w:val="22"/>
                <w:szCs w:val="22"/>
              </w:rPr>
            </w:pPr>
            <w:r w:rsidRPr="00FD360F">
              <w:rPr>
                <w:rFonts w:ascii="Arial" w:hAnsi="Arial" w:cs="Arial"/>
                <w:b/>
                <w:bCs/>
                <w:color w:val="202124"/>
                <w:sz w:val="22"/>
                <w:szCs w:val="22"/>
              </w:rPr>
              <w:t xml:space="preserve">New Products </w:t>
            </w:r>
          </w:p>
        </w:tc>
      </w:tr>
      <w:tr w:rsidR="008074EA" w:rsidRPr="009F16B3" w14:paraId="1FFEFD8F" w14:textId="77777777" w:rsidTr="00814DCF">
        <w:trPr>
          <w:trHeight w:val="2061"/>
        </w:trPr>
        <w:tc>
          <w:tcPr>
            <w:tcW w:w="1134" w:type="dxa"/>
          </w:tcPr>
          <w:p w14:paraId="489A2B54" w14:textId="3C96E9B7" w:rsidR="008074EA" w:rsidRPr="00814DCF" w:rsidRDefault="008074EA" w:rsidP="009F16B3">
            <w:pPr>
              <w:pStyle w:val="HTMLPreformatted"/>
              <w:spacing w:line="360" w:lineRule="auto"/>
              <w:rPr>
                <w:rFonts w:ascii="Arial" w:hAnsi="Arial" w:cs="Arial"/>
                <w:b/>
                <w:bCs/>
                <w:color w:val="202124"/>
                <w:sz w:val="22"/>
                <w:szCs w:val="22"/>
              </w:rPr>
            </w:pPr>
            <w:r w:rsidRPr="00814DCF">
              <w:rPr>
                <w:rFonts w:ascii="Arial" w:hAnsi="Arial" w:cs="Arial"/>
                <w:b/>
                <w:bCs/>
                <w:color w:val="202124"/>
                <w:sz w:val="22"/>
                <w:szCs w:val="22"/>
              </w:rPr>
              <w:t>Existing markets</w:t>
            </w:r>
          </w:p>
        </w:tc>
        <w:tc>
          <w:tcPr>
            <w:tcW w:w="4092" w:type="dxa"/>
          </w:tcPr>
          <w:p w14:paraId="55A78596" w14:textId="23DF518E" w:rsidR="008074EA" w:rsidRPr="00FD360F" w:rsidRDefault="00922E8D" w:rsidP="009F16B3">
            <w:pPr>
              <w:pStyle w:val="HTMLPreformatted"/>
              <w:spacing w:line="360" w:lineRule="auto"/>
              <w:rPr>
                <w:rFonts w:ascii="Arial" w:hAnsi="Arial" w:cs="Arial"/>
                <w:b/>
                <w:bCs/>
                <w:color w:val="202124"/>
                <w:sz w:val="22"/>
                <w:szCs w:val="22"/>
              </w:rPr>
            </w:pPr>
            <w:r w:rsidRPr="00FD360F">
              <w:rPr>
                <w:rFonts w:ascii="Arial" w:hAnsi="Arial" w:cs="Arial"/>
                <w:b/>
                <w:bCs/>
                <w:color w:val="202124"/>
                <w:sz w:val="22"/>
                <w:szCs w:val="22"/>
              </w:rPr>
              <w:t>Market penetration</w:t>
            </w:r>
            <w:r w:rsidR="004C6C5B">
              <w:rPr>
                <w:rFonts w:ascii="Arial" w:hAnsi="Arial" w:cs="Arial"/>
                <w:b/>
                <w:bCs/>
                <w:color w:val="202124"/>
                <w:sz w:val="22"/>
                <w:szCs w:val="22"/>
              </w:rPr>
              <w:t>:</w:t>
            </w:r>
          </w:p>
          <w:p w14:paraId="5F5BB153" w14:textId="47BCE484" w:rsidR="008074EA" w:rsidRPr="009F16B3" w:rsidRDefault="0030770C" w:rsidP="004C6C5B">
            <w:pPr>
              <w:pStyle w:val="HTMLPreformatted"/>
              <w:numPr>
                <w:ilvl w:val="0"/>
                <w:numId w:val="9"/>
              </w:numPr>
              <w:spacing w:line="360" w:lineRule="auto"/>
              <w:rPr>
                <w:rFonts w:ascii="Arial" w:hAnsi="Arial" w:cs="Arial"/>
                <w:color w:val="202124"/>
                <w:sz w:val="22"/>
                <w:szCs w:val="22"/>
              </w:rPr>
            </w:pPr>
            <w:r w:rsidRPr="009F16B3">
              <w:rPr>
                <w:rFonts w:ascii="Arial" w:hAnsi="Arial" w:cs="Arial"/>
                <w:color w:val="202124"/>
                <w:sz w:val="22"/>
                <w:szCs w:val="22"/>
              </w:rPr>
              <w:t xml:space="preserve">Taking over the 80% of </w:t>
            </w:r>
            <w:r w:rsidR="005D1E10" w:rsidRPr="009F16B3">
              <w:rPr>
                <w:rFonts w:ascii="Arial" w:hAnsi="Arial" w:cs="Arial"/>
                <w:color w:val="202124"/>
                <w:sz w:val="22"/>
                <w:szCs w:val="22"/>
              </w:rPr>
              <w:t>NHS rep</w:t>
            </w:r>
            <w:r w:rsidR="007F3FB5" w:rsidRPr="009F16B3">
              <w:rPr>
                <w:rFonts w:ascii="Arial" w:hAnsi="Arial" w:cs="Arial"/>
                <w:color w:val="202124"/>
                <w:sz w:val="22"/>
                <w:szCs w:val="22"/>
              </w:rPr>
              <w:t>ea</w:t>
            </w:r>
            <w:r w:rsidR="005D1E10" w:rsidRPr="009F16B3">
              <w:rPr>
                <w:rFonts w:ascii="Arial" w:hAnsi="Arial" w:cs="Arial"/>
                <w:color w:val="202124"/>
                <w:sz w:val="22"/>
                <w:szCs w:val="22"/>
              </w:rPr>
              <w:t xml:space="preserve">t </w:t>
            </w:r>
            <w:proofErr w:type="gramStart"/>
            <w:r w:rsidR="005D1E10" w:rsidRPr="009F16B3">
              <w:rPr>
                <w:rFonts w:ascii="Arial" w:hAnsi="Arial" w:cs="Arial"/>
                <w:color w:val="202124"/>
                <w:sz w:val="22"/>
                <w:szCs w:val="22"/>
              </w:rPr>
              <w:t>prescription</w:t>
            </w:r>
            <w:proofErr w:type="gramEnd"/>
          </w:p>
          <w:p w14:paraId="0136F2AA" w14:textId="77777777" w:rsidR="00127B23" w:rsidRPr="009F16B3" w:rsidRDefault="00127B23" w:rsidP="004C6C5B">
            <w:pPr>
              <w:pStyle w:val="HTMLPreformatted"/>
              <w:numPr>
                <w:ilvl w:val="0"/>
                <w:numId w:val="9"/>
              </w:numPr>
              <w:spacing w:line="360" w:lineRule="auto"/>
              <w:rPr>
                <w:rStyle w:val="y2iqfc"/>
                <w:rFonts w:ascii="Arial" w:hAnsi="Arial" w:cs="Arial"/>
                <w:color w:val="202124"/>
                <w:sz w:val="22"/>
                <w:szCs w:val="22"/>
                <w:lang w:val="en"/>
              </w:rPr>
            </w:pPr>
            <w:r w:rsidRPr="009F16B3">
              <w:rPr>
                <w:rStyle w:val="y2iqfc"/>
                <w:rFonts w:ascii="Arial" w:hAnsi="Arial" w:cs="Arial"/>
                <w:color w:val="202124"/>
                <w:sz w:val="22"/>
                <w:szCs w:val="22"/>
                <w:lang w:val="en"/>
              </w:rPr>
              <w:t xml:space="preserve">Invest more in </w:t>
            </w:r>
            <w:proofErr w:type="gramStart"/>
            <w:r w:rsidRPr="009F16B3">
              <w:rPr>
                <w:rStyle w:val="y2iqfc"/>
                <w:rFonts w:ascii="Arial" w:hAnsi="Arial" w:cs="Arial"/>
                <w:color w:val="202124"/>
                <w:sz w:val="22"/>
                <w:szCs w:val="22"/>
                <w:lang w:val="en"/>
              </w:rPr>
              <w:t>marking</w:t>
            </w:r>
            <w:proofErr w:type="gramEnd"/>
          </w:p>
          <w:p w14:paraId="5D7D1439" w14:textId="77777777" w:rsidR="008074EA" w:rsidRPr="009F16B3" w:rsidRDefault="008074EA" w:rsidP="009F16B3">
            <w:pPr>
              <w:pStyle w:val="HTMLPreformatted"/>
              <w:spacing w:line="360" w:lineRule="auto"/>
              <w:rPr>
                <w:rFonts w:ascii="Arial" w:hAnsi="Arial" w:cs="Arial"/>
                <w:color w:val="202124"/>
                <w:sz w:val="22"/>
                <w:szCs w:val="22"/>
              </w:rPr>
            </w:pPr>
          </w:p>
        </w:tc>
        <w:tc>
          <w:tcPr>
            <w:tcW w:w="3323" w:type="dxa"/>
          </w:tcPr>
          <w:p w14:paraId="3CE5D957" w14:textId="400ECFC4" w:rsidR="008074EA" w:rsidRPr="00FD360F" w:rsidRDefault="00922E8D" w:rsidP="009F16B3">
            <w:pPr>
              <w:pStyle w:val="HTMLPreformatted"/>
              <w:spacing w:line="360" w:lineRule="auto"/>
              <w:rPr>
                <w:rFonts w:ascii="Arial" w:hAnsi="Arial" w:cs="Arial"/>
                <w:b/>
                <w:bCs/>
                <w:color w:val="202124"/>
                <w:sz w:val="22"/>
                <w:szCs w:val="22"/>
              </w:rPr>
            </w:pPr>
            <w:r w:rsidRPr="00FD360F">
              <w:rPr>
                <w:rFonts w:ascii="Arial" w:hAnsi="Arial" w:cs="Arial"/>
                <w:b/>
                <w:bCs/>
                <w:color w:val="202124"/>
                <w:sz w:val="22"/>
                <w:szCs w:val="22"/>
              </w:rPr>
              <w:t xml:space="preserve">Product </w:t>
            </w:r>
            <w:r w:rsidR="004C6C5B">
              <w:rPr>
                <w:rFonts w:ascii="Arial" w:hAnsi="Arial" w:cs="Arial"/>
                <w:b/>
                <w:bCs/>
                <w:color w:val="202124"/>
                <w:sz w:val="22"/>
                <w:szCs w:val="22"/>
              </w:rPr>
              <w:t>development:</w:t>
            </w:r>
          </w:p>
          <w:p w14:paraId="227DBF54" w14:textId="423E3C7D" w:rsidR="003F126B" w:rsidRPr="009F16B3" w:rsidRDefault="003F126B" w:rsidP="004C6C5B">
            <w:pPr>
              <w:pStyle w:val="HTMLPreformatted"/>
              <w:numPr>
                <w:ilvl w:val="0"/>
                <w:numId w:val="10"/>
              </w:numPr>
              <w:spacing w:line="360" w:lineRule="auto"/>
              <w:rPr>
                <w:rFonts w:ascii="Arial" w:hAnsi="Arial" w:cs="Arial"/>
                <w:color w:val="202124"/>
                <w:sz w:val="22"/>
                <w:szCs w:val="22"/>
              </w:rPr>
            </w:pPr>
            <w:r w:rsidRPr="009F16B3">
              <w:rPr>
                <w:rStyle w:val="y2iqfc"/>
                <w:rFonts w:ascii="Arial" w:hAnsi="Arial" w:cs="Arial"/>
                <w:color w:val="202124"/>
                <w:sz w:val="22"/>
                <w:szCs w:val="22"/>
                <w:lang w:val="en"/>
              </w:rPr>
              <w:t>Open the drug range by introducing new drugs that are on the market</w:t>
            </w:r>
          </w:p>
        </w:tc>
      </w:tr>
      <w:tr w:rsidR="008074EA" w:rsidRPr="009F16B3" w14:paraId="49DF8D83" w14:textId="77777777" w:rsidTr="00814DCF">
        <w:trPr>
          <w:trHeight w:val="1939"/>
        </w:trPr>
        <w:tc>
          <w:tcPr>
            <w:tcW w:w="1134" w:type="dxa"/>
          </w:tcPr>
          <w:p w14:paraId="145223FA" w14:textId="23EB341C" w:rsidR="008074EA" w:rsidRPr="00814DCF" w:rsidRDefault="008074EA" w:rsidP="009F16B3">
            <w:pPr>
              <w:pStyle w:val="HTMLPreformatted"/>
              <w:spacing w:line="360" w:lineRule="auto"/>
              <w:rPr>
                <w:rFonts w:ascii="Arial" w:hAnsi="Arial" w:cs="Arial"/>
                <w:b/>
                <w:bCs/>
                <w:color w:val="202124"/>
                <w:sz w:val="22"/>
                <w:szCs w:val="22"/>
              </w:rPr>
            </w:pPr>
            <w:r w:rsidRPr="00814DCF">
              <w:rPr>
                <w:rFonts w:ascii="Arial" w:hAnsi="Arial" w:cs="Arial"/>
                <w:b/>
                <w:bCs/>
                <w:color w:val="202124"/>
                <w:sz w:val="22"/>
                <w:szCs w:val="22"/>
              </w:rPr>
              <w:t>New markets</w:t>
            </w:r>
          </w:p>
        </w:tc>
        <w:tc>
          <w:tcPr>
            <w:tcW w:w="4092" w:type="dxa"/>
          </w:tcPr>
          <w:p w14:paraId="4DD9B47D" w14:textId="068CA8CC" w:rsidR="008074EA" w:rsidRPr="00814DCF" w:rsidRDefault="005954E3" w:rsidP="009F16B3">
            <w:pPr>
              <w:pStyle w:val="HTMLPreformatted"/>
              <w:spacing w:line="360" w:lineRule="auto"/>
              <w:rPr>
                <w:rFonts w:ascii="Arial" w:hAnsi="Arial" w:cs="Arial"/>
                <w:b/>
                <w:bCs/>
                <w:color w:val="202124"/>
                <w:sz w:val="22"/>
                <w:szCs w:val="22"/>
              </w:rPr>
            </w:pPr>
            <w:r w:rsidRPr="00814DCF">
              <w:rPr>
                <w:rFonts w:ascii="Arial" w:hAnsi="Arial" w:cs="Arial"/>
                <w:b/>
                <w:bCs/>
                <w:color w:val="202124"/>
                <w:sz w:val="22"/>
                <w:szCs w:val="22"/>
              </w:rPr>
              <w:t xml:space="preserve">Market </w:t>
            </w:r>
            <w:r w:rsidR="00EB72E8" w:rsidRPr="00814DCF">
              <w:rPr>
                <w:rFonts w:ascii="Arial" w:hAnsi="Arial" w:cs="Arial"/>
                <w:b/>
                <w:bCs/>
                <w:color w:val="202124"/>
                <w:sz w:val="22"/>
                <w:szCs w:val="22"/>
              </w:rPr>
              <w:t>development</w:t>
            </w:r>
          </w:p>
          <w:p w14:paraId="45799593" w14:textId="77777777" w:rsidR="00535EFC" w:rsidRPr="009F16B3" w:rsidRDefault="00535EFC" w:rsidP="004C6C5B">
            <w:pPr>
              <w:pStyle w:val="HTMLPreformatted"/>
              <w:numPr>
                <w:ilvl w:val="0"/>
                <w:numId w:val="10"/>
              </w:numPr>
              <w:spacing w:line="360" w:lineRule="auto"/>
              <w:rPr>
                <w:rFonts w:ascii="Arial" w:hAnsi="Arial" w:cs="Arial"/>
                <w:color w:val="202124"/>
                <w:sz w:val="22"/>
                <w:szCs w:val="22"/>
              </w:rPr>
            </w:pPr>
            <w:r w:rsidRPr="009F16B3">
              <w:rPr>
                <w:rStyle w:val="y2iqfc"/>
                <w:rFonts w:ascii="Arial" w:hAnsi="Arial" w:cs="Arial"/>
                <w:color w:val="202124"/>
                <w:sz w:val="22"/>
                <w:szCs w:val="22"/>
                <w:lang w:val="en"/>
              </w:rPr>
              <w:t xml:space="preserve">Consider expanding to other </w:t>
            </w:r>
            <w:proofErr w:type="gramStart"/>
            <w:r w:rsidRPr="009F16B3">
              <w:rPr>
                <w:rStyle w:val="y2iqfc"/>
                <w:rFonts w:ascii="Arial" w:hAnsi="Arial" w:cs="Arial"/>
                <w:color w:val="202124"/>
                <w:sz w:val="22"/>
                <w:szCs w:val="22"/>
                <w:lang w:val="en"/>
              </w:rPr>
              <w:t>countries</w:t>
            </w:r>
            <w:proofErr w:type="gramEnd"/>
          </w:p>
          <w:p w14:paraId="2E3AFD2C" w14:textId="77777777" w:rsidR="008074EA" w:rsidRPr="009F16B3" w:rsidRDefault="008074EA" w:rsidP="009F16B3">
            <w:pPr>
              <w:pStyle w:val="HTMLPreformatted"/>
              <w:spacing w:line="360" w:lineRule="auto"/>
              <w:rPr>
                <w:rFonts w:ascii="Arial" w:hAnsi="Arial" w:cs="Arial"/>
                <w:color w:val="202124"/>
                <w:sz w:val="22"/>
                <w:szCs w:val="22"/>
              </w:rPr>
            </w:pPr>
          </w:p>
        </w:tc>
        <w:tc>
          <w:tcPr>
            <w:tcW w:w="3323" w:type="dxa"/>
          </w:tcPr>
          <w:p w14:paraId="7140E4B7" w14:textId="64B5DE54" w:rsidR="008074EA" w:rsidRPr="00814DCF" w:rsidRDefault="004A4DCB" w:rsidP="009F16B3">
            <w:pPr>
              <w:pStyle w:val="HTMLPreformatted"/>
              <w:spacing w:line="360" w:lineRule="auto"/>
              <w:rPr>
                <w:rFonts w:ascii="Arial" w:hAnsi="Arial" w:cs="Arial"/>
                <w:b/>
                <w:bCs/>
                <w:color w:val="202124"/>
                <w:sz w:val="22"/>
                <w:szCs w:val="22"/>
              </w:rPr>
            </w:pPr>
            <w:r w:rsidRPr="00814DCF">
              <w:rPr>
                <w:rFonts w:ascii="Arial" w:hAnsi="Arial" w:cs="Arial"/>
                <w:b/>
                <w:bCs/>
                <w:color w:val="202124"/>
                <w:sz w:val="22"/>
                <w:szCs w:val="22"/>
              </w:rPr>
              <w:t>D</w:t>
            </w:r>
            <w:r w:rsidR="004D0F1A" w:rsidRPr="00814DCF">
              <w:rPr>
                <w:rFonts w:ascii="Arial" w:hAnsi="Arial" w:cs="Arial"/>
                <w:b/>
                <w:bCs/>
                <w:color w:val="202124"/>
                <w:sz w:val="22"/>
                <w:szCs w:val="22"/>
              </w:rPr>
              <w:t>iversification</w:t>
            </w:r>
          </w:p>
          <w:p w14:paraId="594AAC22" w14:textId="77777777" w:rsidR="004A4DCB" w:rsidRPr="009F16B3" w:rsidRDefault="004A4DCB" w:rsidP="004C6C5B">
            <w:pPr>
              <w:pStyle w:val="HTMLPreformatted"/>
              <w:numPr>
                <w:ilvl w:val="0"/>
                <w:numId w:val="10"/>
              </w:numPr>
              <w:spacing w:line="360" w:lineRule="auto"/>
              <w:rPr>
                <w:rFonts w:ascii="Arial" w:hAnsi="Arial" w:cs="Arial"/>
                <w:color w:val="202124"/>
                <w:sz w:val="22"/>
                <w:szCs w:val="22"/>
              </w:rPr>
            </w:pPr>
            <w:r w:rsidRPr="009F16B3">
              <w:rPr>
                <w:rStyle w:val="y2iqfc"/>
                <w:rFonts w:ascii="Arial" w:hAnsi="Arial" w:cs="Arial"/>
                <w:color w:val="202124"/>
                <w:sz w:val="22"/>
                <w:szCs w:val="22"/>
                <w:lang w:val="en"/>
              </w:rPr>
              <w:t>further strengthen cooperation with the NHS</w:t>
            </w:r>
          </w:p>
          <w:p w14:paraId="280F422C" w14:textId="13F76234" w:rsidR="004A4DCB" w:rsidRPr="009F16B3" w:rsidRDefault="004A4DCB" w:rsidP="009F16B3">
            <w:pPr>
              <w:pStyle w:val="HTMLPreformatted"/>
              <w:spacing w:line="360" w:lineRule="auto"/>
              <w:rPr>
                <w:rFonts w:ascii="Arial" w:hAnsi="Arial" w:cs="Arial"/>
                <w:color w:val="202124"/>
                <w:sz w:val="22"/>
                <w:szCs w:val="22"/>
              </w:rPr>
            </w:pPr>
          </w:p>
        </w:tc>
      </w:tr>
    </w:tbl>
    <w:p w14:paraId="0DAF9C5C" w14:textId="77777777" w:rsidR="00E71E90" w:rsidRDefault="00E71E90" w:rsidP="00F17E45">
      <w:pPr>
        <w:pStyle w:val="HTMLPreformatted"/>
        <w:spacing w:line="540" w:lineRule="atLeast"/>
        <w:rPr>
          <w:rFonts w:ascii="inherit" w:hAnsi="inherit"/>
          <w:color w:val="202124"/>
          <w:sz w:val="42"/>
          <w:szCs w:val="42"/>
        </w:rPr>
      </w:pPr>
    </w:p>
    <w:p w14:paraId="6FBE0912" w14:textId="77777777" w:rsidR="004844FA" w:rsidRDefault="004844FA"/>
    <w:p w14:paraId="5C6C63A1" w14:textId="77777777" w:rsidR="007E1FA8" w:rsidRDefault="007E1FA8"/>
    <w:p w14:paraId="682291B2" w14:textId="77777777" w:rsidR="007E1FA8" w:rsidRDefault="007E1FA8"/>
    <w:p w14:paraId="4E1207B7" w14:textId="77777777" w:rsidR="007E1FA8" w:rsidRDefault="007E1FA8"/>
    <w:p w14:paraId="48541E3E" w14:textId="77777777" w:rsidR="007E1FA8" w:rsidRDefault="007E1FA8"/>
    <w:p w14:paraId="04922239" w14:textId="77777777" w:rsidR="007E1FA8" w:rsidRDefault="007E1FA8"/>
    <w:p w14:paraId="01C18167" w14:textId="77777777" w:rsidR="009C2819" w:rsidRDefault="009C2819" w:rsidP="00A763A9">
      <w:pPr>
        <w:spacing w:line="360" w:lineRule="auto"/>
        <w:rPr>
          <w:rFonts w:ascii="Arial" w:hAnsi="Arial" w:cs="Arial"/>
          <w:b/>
          <w:bCs/>
          <w:sz w:val="22"/>
          <w:szCs w:val="22"/>
        </w:rPr>
      </w:pPr>
    </w:p>
    <w:p w14:paraId="1D79678D" w14:textId="77777777" w:rsidR="009C2819" w:rsidRDefault="009C2819" w:rsidP="00A763A9">
      <w:pPr>
        <w:spacing w:line="360" w:lineRule="auto"/>
        <w:rPr>
          <w:rFonts w:ascii="Arial" w:hAnsi="Arial" w:cs="Arial"/>
          <w:b/>
          <w:bCs/>
          <w:sz w:val="22"/>
          <w:szCs w:val="22"/>
        </w:rPr>
      </w:pPr>
    </w:p>
    <w:p w14:paraId="1A2F88BD" w14:textId="77777777" w:rsidR="009C2819" w:rsidRDefault="009C2819" w:rsidP="00A763A9">
      <w:pPr>
        <w:spacing w:line="360" w:lineRule="auto"/>
        <w:rPr>
          <w:rFonts w:ascii="Arial" w:hAnsi="Arial" w:cs="Arial"/>
          <w:b/>
          <w:bCs/>
          <w:sz w:val="22"/>
          <w:szCs w:val="22"/>
        </w:rPr>
      </w:pPr>
    </w:p>
    <w:p w14:paraId="2DB6D07A" w14:textId="77777777" w:rsidR="009C2819" w:rsidRDefault="009C2819" w:rsidP="00A763A9">
      <w:pPr>
        <w:spacing w:line="360" w:lineRule="auto"/>
        <w:rPr>
          <w:rFonts w:ascii="Arial" w:hAnsi="Arial" w:cs="Arial"/>
          <w:b/>
          <w:bCs/>
          <w:sz w:val="22"/>
          <w:szCs w:val="22"/>
        </w:rPr>
      </w:pPr>
    </w:p>
    <w:p w14:paraId="1CE44A78" w14:textId="77777777" w:rsidR="009C2819" w:rsidRDefault="009C2819" w:rsidP="00A763A9">
      <w:pPr>
        <w:spacing w:line="360" w:lineRule="auto"/>
        <w:rPr>
          <w:rFonts w:ascii="Arial" w:hAnsi="Arial" w:cs="Arial"/>
          <w:b/>
          <w:bCs/>
          <w:sz w:val="22"/>
          <w:szCs w:val="22"/>
        </w:rPr>
      </w:pPr>
    </w:p>
    <w:p w14:paraId="779E3CB4" w14:textId="77777777" w:rsidR="009C2819" w:rsidRDefault="009C2819" w:rsidP="00A763A9">
      <w:pPr>
        <w:spacing w:line="360" w:lineRule="auto"/>
        <w:rPr>
          <w:rFonts w:ascii="Arial" w:hAnsi="Arial" w:cs="Arial"/>
          <w:b/>
          <w:bCs/>
          <w:sz w:val="22"/>
          <w:szCs w:val="22"/>
        </w:rPr>
      </w:pPr>
    </w:p>
    <w:p w14:paraId="65905359" w14:textId="77777777" w:rsidR="009C2819" w:rsidRDefault="009C2819" w:rsidP="00A763A9">
      <w:pPr>
        <w:spacing w:line="360" w:lineRule="auto"/>
        <w:rPr>
          <w:rFonts w:ascii="Arial" w:hAnsi="Arial" w:cs="Arial"/>
          <w:b/>
          <w:bCs/>
          <w:sz w:val="22"/>
          <w:szCs w:val="22"/>
        </w:rPr>
      </w:pPr>
    </w:p>
    <w:p w14:paraId="12710094" w14:textId="77777777" w:rsidR="009C2819" w:rsidRDefault="009C2819" w:rsidP="00A763A9">
      <w:pPr>
        <w:spacing w:line="360" w:lineRule="auto"/>
        <w:rPr>
          <w:rFonts w:ascii="Arial" w:hAnsi="Arial" w:cs="Arial"/>
          <w:b/>
          <w:bCs/>
          <w:sz w:val="22"/>
          <w:szCs w:val="22"/>
        </w:rPr>
      </w:pPr>
    </w:p>
    <w:p w14:paraId="0BFD97E8" w14:textId="77777777" w:rsidR="009C2819" w:rsidRDefault="009C2819" w:rsidP="00A763A9">
      <w:pPr>
        <w:spacing w:line="360" w:lineRule="auto"/>
        <w:rPr>
          <w:rFonts w:ascii="Arial" w:hAnsi="Arial" w:cs="Arial"/>
          <w:b/>
          <w:bCs/>
          <w:sz w:val="22"/>
          <w:szCs w:val="22"/>
        </w:rPr>
      </w:pPr>
    </w:p>
    <w:p w14:paraId="522A33D7" w14:textId="77777777" w:rsidR="009C2819" w:rsidRDefault="009C2819" w:rsidP="00A763A9">
      <w:pPr>
        <w:spacing w:line="360" w:lineRule="auto"/>
        <w:rPr>
          <w:rFonts w:ascii="Arial" w:hAnsi="Arial" w:cs="Arial"/>
          <w:b/>
          <w:bCs/>
          <w:sz w:val="22"/>
          <w:szCs w:val="22"/>
        </w:rPr>
      </w:pPr>
    </w:p>
    <w:p w14:paraId="613BA077" w14:textId="77777777" w:rsidR="009C2819" w:rsidRDefault="009C2819" w:rsidP="00A763A9">
      <w:pPr>
        <w:spacing w:line="360" w:lineRule="auto"/>
        <w:rPr>
          <w:rFonts w:ascii="Arial" w:hAnsi="Arial" w:cs="Arial"/>
          <w:b/>
          <w:bCs/>
          <w:sz w:val="22"/>
          <w:szCs w:val="22"/>
        </w:rPr>
      </w:pPr>
    </w:p>
    <w:p w14:paraId="36223B8F" w14:textId="77777777" w:rsidR="005419FA" w:rsidRDefault="005419FA" w:rsidP="00A763A9">
      <w:pPr>
        <w:spacing w:line="360" w:lineRule="auto"/>
        <w:rPr>
          <w:rFonts w:ascii="Arial" w:hAnsi="Arial" w:cs="Arial"/>
          <w:b/>
          <w:bCs/>
          <w:sz w:val="22"/>
          <w:szCs w:val="22"/>
        </w:rPr>
      </w:pPr>
    </w:p>
    <w:p w14:paraId="5702E74A" w14:textId="77777777" w:rsidR="005419FA" w:rsidRDefault="005419FA" w:rsidP="00A763A9">
      <w:pPr>
        <w:spacing w:line="360" w:lineRule="auto"/>
        <w:rPr>
          <w:rFonts w:ascii="Arial" w:hAnsi="Arial" w:cs="Arial"/>
          <w:b/>
          <w:bCs/>
          <w:sz w:val="22"/>
          <w:szCs w:val="22"/>
        </w:rPr>
      </w:pPr>
    </w:p>
    <w:p w14:paraId="73069B86" w14:textId="5A53AC39" w:rsidR="007E1FA8" w:rsidRPr="0051138E" w:rsidRDefault="009C2819" w:rsidP="00A763A9">
      <w:pPr>
        <w:spacing w:line="360" w:lineRule="auto"/>
        <w:rPr>
          <w:rFonts w:ascii="Arial" w:hAnsi="Arial" w:cs="Arial"/>
          <w:b/>
          <w:bCs/>
          <w:sz w:val="22"/>
          <w:szCs w:val="22"/>
        </w:rPr>
      </w:pPr>
      <w:r>
        <w:rPr>
          <w:rFonts w:ascii="Arial" w:hAnsi="Arial" w:cs="Arial"/>
          <w:b/>
          <w:bCs/>
          <w:sz w:val="22"/>
          <w:szCs w:val="22"/>
        </w:rPr>
        <w:lastRenderedPageBreak/>
        <w:t xml:space="preserve">2.2. </w:t>
      </w:r>
      <w:r w:rsidR="00E970F9" w:rsidRPr="0051138E">
        <w:rPr>
          <w:rFonts w:ascii="Arial" w:hAnsi="Arial" w:cs="Arial"/>
          <w:b/>
          <w:bCs/>
          <w:sz w:val="22"/>
          <w:szCs w:val="22"/>
        </w:rPr>
        <w:t>P</w:t>
      </w:r>
      <w:r w:rsidR="000C5117" w:rsidRPr="0051138E">
        <w:rPr>
          <w:rFonts w:ascii="Arial" w:hAnsi="Arial" w:cs="Arial"/>
          <w:b/>
          <w:bCs/>
          <w:sz w:val="22"/>
          <w:szCs w:val="22"/>
        </w:rPr>
        <w:t>orter</w:t>
      </w:r>
      <w:r w:rsidR="00E970F9" w:rsidRPr="0051138E">
        <w:rPr>
          <w:rFonts w:ascii="Arial" w:hAnsi="Arial" w:cs="Arial"/>
          <w:b/>
          <w:bCs/>
          <w:sz w:val="22"/>
          <w:szCs w:val="22"/>
        </w:rPr>
        <w:t xml:space="preserve"> generic strategy</w:t>
      </w:r>
    </w:p>
    <w:p w14:paraId="61881579" w14:textId="77777777" w:rsidR="00DC7DCD" w:rsidRPr="0051138E" w:rsidRDefault="00DC7DCD" w:rsidP="00A763A9">
      <w:pPr>
        <w:pStyle w:val="HTMLPreformatted"/>
        <w:spacing w:line="360" w:lineRule="auto"/>
        <w:rPr>
          <w:rStyle w:val="y2iqfc"/>
          <w:rFonts w:ascii="Arial" w:hAnsi="Arial" w:cs="Arial"/>
          <w:color w:val="202124"/>
          <w:sz w:val="22"/>
          <w:szCs w:val="22"/>
          <w:lang w:val="en"/>
        </w:rPr>
      </w:pPr>
      <w:r w:rsidRPr="0051138E">
        <w:rPr>
          <w:rStyle w:val="y2iqfc"/>
          <w:rFonts w:ascii="Arial" w:hAnsi="Arial" w:cs="Arial"/>
          <w:color w:val="202124"/>
          <w:sz w:val="22"/>
          <w:szCs w:val="22"/>
          <w:lang w:val="en"/>
        </w:rPr>
        <w:t>According to Porter, to face the competitive forces of the economic sectors of a given industry, it is necessary to consider the three main generic strategies, which are:</w:t>
      </w:r>
    </w:p>
    <w:p w14:paraId="3CACBD77" w14:textId="6AA6BA3D" w:rsidR="00DC7DCD" w:rsidRPr="0051138E" w:rsidRDefault="00DC7DCD" w:rsidP="00A763A9">
      <w:pPr>
        <w:pStyle w:val="HTMLPreformatted"/>
        <w:spacing w:line="360" w:lineRule="auto"/>
        <w:rPr>
          <w:rStyle w:val="y2iqfc"/>
          <w:rFonts w:ascii="Arial" w:hAnsi="Arial" w:cs="Arial"/>
          <w:color w:val="202124"/>
          <w:sz w:val="22"/>
          <w:szCs w:val="22"/>
          <w:lang w:val="en"/>
        </w:rPr>
      </w:pPr>
      <w:r w:rsidRPr="00182554">
        <w:rPr>
          <w:rStyle w:val="y2iqfc"/>
          <w:rFonts w:ascii="Arial" w:hAnsi="Arial" w:cs="Arial"/>
          <w:b/>
          <w:bCs/>
          <w:color w:val="202124"/>
          <w:sz w:val="22"/>
          <w:szCs w:val="22"/>
          <w:lang w:val="en"/>
        </w:rPr>
        <w:t>Cost leadership</w:t>
      </w:r>
      <w:r w:rsidRPr="0051138E">
        <w:rPr>
          <w:rStyle w:val="y2iqfc"/>
          <w:rFonts w:ascii="Arial" w:hAnsi="Arial" w:cs="Arial"/>
          <w:color w:val="202124"/>
          <w:sz w:val="22"/>
          <w:szCs w:val="22"/>
          <w:lang w:val="en"/>
        </w:rPr>
        <w:t xml:space="preserve">, in this phase the company needs to focus more on being efficient and consequently generating a competitive advantage over </w:t>
      </w:r>
      <w:r w:rsidR="00182554" w:rsidRPr="0051138E">
        <w:rPr>
          <w:rStyle w:val="y2iqfc"/>
          <w:rFonts w:ascii="Arial" w:hAnsi="Arial" w:cs="Arial"/>
          <w:color w:val="202124"/>
          <w:sz w:val="22"/>
          <w:szCs w:val="22"/>
          <w:lang w:val="en"/>
        </w:rPr>
        <w:t>others.</w:t>
      </w:r>
    </w:p>
    <w:p w14:paraId="49ED5765" w14:textId="3CD47C12" w:rsidR="00DC7DCD" w:rsidRPr="0051138E" w:rsidRDefault="00182554" w:rsidP="00A763A9">
      <w:pPr>
        <w:pStyle w:val="HTMLPreformatted"/>
        <w:spacing w:line="360" w:lineRule="auto"/>
        <w:rPr>
          <w:rStyle w:val="y2iqfc"/>
          <w:rFonts w:ascii="Arial" w:hAnsi="Arial" w:cs="Arial"/>
          <w:color w:val="202124"/>
          <w:sz w:val="22"/>
          <w:szCs w:val="22"/>
          <w:lang w:val="en"/>
        </w:rPr>
      </w:pPr>
      <w:r w:rsidRPr="00182554">
        <w:rPr>
          <w:rStyle w:val="y2iqfc"/>
          <w:rFonts w:ascii="Arial" w:hAnsi="Arial" w:cs="Arial"/>
          <w:b/>
          <w:bCs/>
          <w:color w:val="202124"/>
          <w:sz w:val="22"/>
          <w:szCs w:val="22"/>
          <w:lang w:val="en"/>
        </w:rPr>
        <w:t>D</w:t>
      </w:r>
      <w:r w:rsidR="00DC7DCD" w:rsidRPr="00182554">
        <w:rPr>
          <w:rStyle w:val="y2iqfc"/>
          <w:rFonts w:ascii="Arial" w:hAnsi="Arial" w:cs="Arial"/>
          <w:b/>
          <w:bCs/>
          <w:color w:val="202124"/>
          <w:sz w:val="22"/>
          <w:szCs w:val="22"/>
          <w:lang w:val="en"/>
        </w:rPr>
        <w:t>ifferentiation</w:t>
      </w:r>
      <w:r w:rsidR="00DC7DCD" w:rsidRPr="0051138E">
        <w:rPr>
          <w:rStyle w:val="y2iqfc"/>
          <w:rFonts w:ascii="Arial" w:hAnsi="Arial" w:cs="Arial"/>
          <w:color w:val="202124"/>
          <w:sz w:val="22"/>
          <w:szCs w:val="22"/>
          <w:lang w:val="en"/>
        </w:rPr>
        <w:t xml:space="preserve">, in this phase the company uses its competitive advantage to generate more profit without high </w:t>
      </w:r>
      <w:r w:rsidR="00A763A9" w:rsidRPr="0051138E">
        <w:rPr>
          <w:rStyle w:val="y2iqfc"/>
          <w:rFonts w:ascii="Arial" w:hAnsi="Arial" w:cs="Arial"/>
          <w:color w:val="202124"/>
          <w:sz w:val="22"/>
          <w:szCs w:val="22"/>
          <w:lang w:val="en"/>
        </w:rPr>
        <w:t>costs.</w:t>
      </w:r>
    </w:p>
    <w:p w14:paraId="313E9D60" w14:textId="197116B4" w:rsidR="00DC7DCD" w:rsidRPr="0051138E" w:rsidRDefault="00182554" w:rsidP="00A763A9">
      <w:pPr>
        <w:pStyle w:val="HTMLPreformatted"/>
        <w:spacing w:line="360" w:lineRule="auto"/>
        <w:rPr>
          <w:rFonts w:ascii="Arial" w:hAnsi="Arial" w:cs="Arial"/>
          <w:color w:val="202124"/>
          <w:sz w:val="22"/>
          <w:szCs w:val="22"/>
        </w:rPr>
      </w:pPr>
      <w:r w:rsidRPr="00182554">
        <w:rPr>
          <w:rStyle w:val="y2iqfc"/>
          <w:rFonts w:ascii="Arial" w:hAnsi="Arial" w:cs="Arial"/>
          <w:b/>
          <w:bCs/>
          <w:color w:val="202124"/>
          <w:sz w:val="22"/>
          <w:szCs w:val="22"/>
          <w:lang w:val="en"/>
        </w:rPr>
        <w:t>F</w:t>
      </w:r>
      <w:r w:rsidR="00DC7DCD" w:rsidRPr="00182554">
        <w:rPr>
          <w:rStyle w:val="y2iqfc"/>
          <w:rFonts w:ascii="Arial" w:hAnsi="Arial" w:cs="Arial"/>
          <w:b/>
          <w:bCs/>
          <w:color w:val="202124"/>
          <w:sz w:val="22"/>
          <w:szCs w:val="22"/>
          <w:lang w:val="en"/>
        </w:rPr>
        <w:t>ocus</w:t>
      </w:r>
      <w:r w:rsidR="00DC7DCD" w:rsidRPr="0051138E">
        <w:rPr>
          <w:rStyle w:val="y2iqfc"/>
          <w:rFonts w:ascii="Arial" w:hAnsi="Arial" w:cs="Arial"/>
          <w:color w:val="202124"/>
          <w:sz w:val="22"/>
          <w:szCs w:val="22"/>
          <w:lang w:val="en"/>
        </w:rPr>
        <w:t xml:space="preserve">, in this phase the company tries to focus on a specific market where it can have an advantage over </w:t>
      </w:r>
      <w:r w:rsidR="00A763A9" w:rsidRPr="0051138E">
        <w:rPr>
          <w:rStyle w:val="y2iqfc"/>
          <w:rFonts w:ascii="Arial" w:hAnsi="Arial" w:cs="Arial"/>
          <w:color w:val="202124"/>
          <w:sz w:val="22"/>
          <w:szCs w:val="22"/>
          <w:lang w:val="en"/>
        </w:rPr>
        <w:t>others.</w:t>
      </w:r>
    </w:p>
    <w:p w14:paraId="60B29BF0" w14:textId="77777777" w:rsidR="000A5520" w:rsidRPr="0051138E" w:rsidRDefault="000A5520" w:rsidP="00A763A9">
      <w:pPr>
        <w:spacing w:line="360" w:lineRule="auto"/>
        <w:rPr>
          <w:rFonts w:ascii="Arial" w:hAnsi="Arial" w:cs="Arial"/>
          <w:sz w:val="22"/>
          <w:szCs w:val="22"/>
        </w:rPr>
      </w:pPr>
    </w:p>
    <w:p w14:paraId="4B7860F0" w14:textId="2517EA7B" w:rsidR="005B3289" w:rsidRPr="0051138E" w:rsidRDefault="008D6C0F" w:rsidP="005B3289">
      <w:pPr>
        <w:spacing w:line="360" w:lineRule="auto"/>
        <w:rPr>
          <w:rFonts w:ascii="Arial" w:hAnsi="Arial" w:cs="Arial"/>
          <w:b/>
          <w:bCs/>
          <w:sz w:val="22"/>
          <w:szCs w:val="22"/>
        </w:rPr>
      </w:pPr>
      <w:r>
        <w:rPr>
          <w:rFonts w:ascii="Arial" w:hAnsi="Arial" w:cs="Arial"/>
          <w:b/>
          <w:bCs/>
          <w:sz w:val="22"/>
          <w:szCs w:val="22"/>
        </w:rPr>
        <w:t xml:space="preserve">                                    </w:t>
      </w:r>
      <w:r w:rsidR="0042165B">
        <w:rPr>
          <w:rFonts w:ascii="Arial" w:hAnsi="Arial" w:cs="Arial"/>
          <w:b/>
          <w:bCs/>
          <w:sz w:val="22"/>
          <w:szCs w:val="22"/>
        </w:rPr>
        <w:t>Pharmacy2u p</w:t>
      </w:r>
      <w:r w:rsidR="005B3289" w:rsidRPr="0051138E">
        <w:rPr>
          <w:rFonts w:ascii="Arial" w:hAnsi="Arial" w:cs="Arial"/>
          <w:b/>
          <w:bCs/>
          <w:sz w:val="22"/>
          <w:szCs w:val="22"/>
        </w:rPr>
        <w:t>orter generic strategy</w:t>
      </w:r>
      <w:r>
        <w:rPr>
          <w:rFonts w:ascii="Arial" w:hAnsi="Arial" w:cs="Arial"/>
          <w:b/>
          <w:bCs/>
          <w:sz w:val="22"/>
          <w:szCs w:val="22"/>
        </w:rPr>
        <w:t xml:space="preserve"> matrix</w:t>
      </w:r>
    </w:p>
    <w:p w14:paraId="6074FB88" w14:textId="77777777" w:rsidR="000A5520" w:rsidRPr="0051138E" w:rsidRDefault="000A5520" w:rsidP="00A763A9">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4621"/>
        <w:gridCol w:w="4621"/>
      </w:tblGrid>
      <w:tr w:rsidR="0039716A" w:rsidRPr="008B035B" w14:paraId="14830B44" w14:textId="77777777" w:rsidTr="0039716A">
        <w:tc>
          <w:tcPr>
            <w:tcW w:w="4621" w:type="dxa"/>
          </w:tcPr>
          <w:p w14:paraId="1AA9E4A6" w14:textId="4B477A51" w:rsidR="00A702F4" w:rsidRPr="008B035B" w:rsidRDefault="00A702F4" w:rsidP="005B3289">
            <w:pPr>
              <w:pStyle w:val="HTMLPreformatted"/>
              <w:spacing w:line="360" w:lineRule="auto"/>
              <w:rPr>
                <w:rStyle w:val="y2iqfc"/>
                <w:rFonts w:ascii="Arial" w:hAnsi="Arial" w:cs="Arial"/>
                <w:b/>
                <w:bCs/>
                <w:color w:val="202124"/>
                <w:sz w:val="22"/>
                <w:szCs w:val="22"/>
                <w:lang w:val="en"/>
              </w:rPr>
            </w:pPr>
            <w:r w:rsidRPr="008B035B">
              <w:rPr>
                <w:rStyle w:val="y2iqfc"/>
                <w:rFonts w:ascii="Arial" w:hAnsi="Arial" w:cs="Arial"/>
                <w:b/>
                <w:bCs/>
                <w:color w:val="202124"/>
                <w:sz w:val="22"/>
                <w:szCs w:val="22"/>
                <w:lang w:val="en"/>
              </w:rPr>
              <w:t>cost leadership</w:t>
            </w:r>
            <w:r w:rsidR="00057477" w:rsidRPr="008B035B">
              <w:rPr>
                <w:rStyle w:val="y2iqfc"/>
                <w:rFonts w:ascii="Arial" w:hAnsi="Arial" w:cs="Arial"/>
                <w:b/>
                <w:bCs/>
                <w:color w:val="202124"/>
                <w:sz w:val="22"/>
                <w:szCs w:val="22"/>
                <w:lang w:val="en"/>
              </w:rPr>
              <w:t>:</w:t>
            </w:r>
          </w:p>
          <w:p w14:paraId="02B56EFA" w14:textId="20ED4CD2" w:rsidR="00A702F4" w:rsidRPr="008B035B" w:rsidRDefault="00A702F4" w:rsidP="005B3289">
            <w:pPr>
              <w:pStyle w:val="HTMLPreformatted"/>
              <w:numPr>
                <w:ilvl w:val="0"/>
                <w:numId w:val="10"/>
              </w:numPr>
              <w:spacing w:line="360" w:lineRule="auto"/>
              <w:rPr>
                <w:rStyle w:val="y2iqfc"/>
                <w:rFonts w:ascii="Arial" w:hAnsi="Arial" w:cs="Arial"/>
                <w:color w:val="202124"/>
                <w:sz w:val="22"/>
                <w:szCs w:val="22"/>
                <w:lang w:val="en"/>
              </w:rPr>
            </w:pPr>
            <w:r w:rsidRPr="008B035B">
              <w:rPr>
                <w:rStyle w:val="y2iqfc"/>
                <w:rFonts w:ascii="Arial" w:hAnsi="Arial" w:cs="Arial"/>
                <w:color w:val="202124"/>
                <w:sz w:val="22"/>
                <w:szCs w:val="22"/>
                <w:lang w:val="en"/>
              </w:rPr>
              <w:t xml:space="preserve">make discounts for patients to sell </w:t>
            </w:r>
            <w:proofErr w:type="gramStart"/>
            <w:r w:rsidRPr="008B035B">
              <w:rPr>
                <w:rStyle w:val="y2iqfc"/>
                <w:rFonts w:ascii="Arial" w:hAnsi="Arial" w:cs="Arial"/>
                <w:color w:val="202124"/>
                <w:sz w:val="22"/>
                <w:szCs w:val="22"/>
                <w:lang w:val="en"/>
              </w:rPr>
              <w:t>more</w:t>
            </w:r>
            <w:proofErr w:type="gramEnd"/>
          </w:p>
          <w:p w14:paraId="056F28EB" w14:textId="2526D0E1" w:rsidR="00A702F4" w:rsidRPr="008B035B" w:rsidRDefault="00A702F4" w:rsidP="005B3289">
            <w:pPr>
              <w:pStyle w:val="HTMLPreformatted"/>
              <w:numPr>
                <w:ilvl w:val="0"/>
                <w:numId w:val="10"/>
              </w:numPr>
              <w:spacing w:line="360" w:lineRule="auto"/>
              <w:rPr>
                <w:rFonts w:ascii="Arial" w:hAnsi="Arial" w:cs="Arial"/>
                <w:color w:val="202124"/>
                <w:sz w:val="22"/>
                <w:szCs w:val="22"/>
              </w:rPr>
            </w:pPr>
            <w:r w:rsidRPr="008B035B">
              <w:rPr>
                <w:rStyle w:val="y2iqfc"/>
                <w:rFonts w:ascii="Arial" w:hAnsi="Arial" w:cs="Arial"/>
                <w:color w:val="202124"/>
                <w:sz w:val="22"/>
                <w:szCs w:val="22"/>
                <w:lang w:val="en"/>
              </w:rPr>
              <w:t>M</w:t>
            </w:r>
            <w:r w:rsidRPr="008B035B">
              <w:rPr>
                <w:rStyle w:val="y2iqfc"/>
                <w:rFonts w:ascii="Arial" w:hAnsi="Arial" w:cs="Arial"/>
                <w:color w:val="202124"/>
                <w:sz w:val="22"/>
                <w:szCs w:val="22"/>
                <w:lang w:val="en"/>
              </w:rPr>
              <w:t xml:space="preserve">ake the website more user </w:t>
            </w:r>
            <w:r w:rsidRPr="008B035B">
              <w:rPr>
                <w:rStyle w:val="y2iqfc"/>
                <w:rFonts w:ascii="Arial" w:hAnsi="Arial" w:cs="Arial"/>
                <w:color w:val="202124"/>
                <w:sz w:val="22"/>
                <w:szCs w:val="22"/>
                <w:lang w:val="en"/>
              </w:rPr>
              <w:t>friendly</w:t>
            </w:r>
            <w:r w:rsidRPr="008B035B">
              <w:rPr>
                <w:rStyle w:val="y2iqfc"/>
                <w:rFonts w:ascii="Arial" w:hAnsi="Arial" w:cs="Arial"/>
                <w:color w:val="202124"/>
                <w:sz w:val="22"/>
                <w:szCs w:val="22"/>
                <w:lang w:val="en"/>
              </w:rPr>
              <w:t xml:space="preserve"> to capture more </w:t>
            </w:r>
            <w:proofErr w:type="gramStart"/>
            <w:r w:rsidRPr="008B035B">
              <w:rPr>
                <w:rStyle w:val="y2iqfc"/>
                <w:rFonts w:ascii="Arial" w:hAnsi="Arial" w:cs="Arial"/>
                <w:color w:val="202124"/>
                <w:sz w:val="22"/>
                <w:szCs w:val="22"/>
                <w:lang w:val="en"/>
              </w:rPr>
              <w:t>patients</w:t>
            </w:r>
            <w:proofErr w:type="gramEnd"/>
          </w:p>
          <w:p w14:paraId="766E6AB8" w14:textId="77777777" w:rsidR="0039716A" w:rsidRPr="008B035B" w:rsidRDefault="0039716A" w:rsidP="005B3289">
            <w:pPr>
              <w:spacing w:line="360" w:lineRule="auto"/>
              <w:rPr>
                <w:rFonts w:ascii="Arial" w:hAnsi="Arial" w:cs="Arial"/>
                <w:sz w:val="22"/>
                <w:szCs w:val="22"/>
              </w:rPr>
            </w:pPr>
          </w:p>
        </w:tc>
        <w:tc>
          <w:tcPr>
            <w:tcW w:w="4621" w:type="dxa"/>
          </w:tcPr>
          <w:p w14:paraId="0780741A" w14:textId="77777777" w:rsidR="0039716A" w:rsidRPr="008B035B" w:rsidRDefault="0039716A" w:rsidP="005B3289">
            <w:pPr>
              <w:spacing w:line="360" w:lineRule="auto"/>
              <w:rPr>
                <w:rFonts w:ascii="Arial" w:hAnsi="Arial" w:cs="Arial"/>
                <w:b/>
                <w:bCs/>
                <w:sz w:val="22"/>
                <w:szCs w:val="22"/>
              </w:rPr>
            </w:pPr>
            <w:r w:rsidRPr="008B035B">
              <w:rPr>
                <w:rFonts w:ascii="Arial" w:hAnsi="Arial" w:cs="Arial"/>
                <w:b/>
                <w:bCs/>
                <w:sz w:val="22"/>
                <w:szCs w:val="22"/>
              </w:rPr>
              <w:t>Differentiation</w:t>
            </w:r>
          </w:p>
          <w:p w14:paraId="3C6FF5ED" w14:textId="7A763275" w:rsidR="00057477" w:rsidRPr="008B035B" w:rsidRDefault="00057477" w:rsidP="005B3289">
            <w:pPr>
              <w:pStyle w:val="HTMLPreformatted"/>
              <w:numPr>
                <w:ilvl w:val="0"/>
                <w:numId w:val="11"/>
              </w:numPr>
              <w:spacing w:line="360" w:lineRule="auto"/>
              <w:rPr>
                <w:rStyle w:val="y2iqfc"/>
                <w:rFonts w:ascii="Arial" w:hAnsi="Arial" w:cs="Arial"/>
                <w:color w:val="202124"/>
                <w:sz w:val="22"/>
                <w:szCs w:val="22"/>
                <w:lang w:val="en"/>
              </w:rPr>
            </w:pPr>
            <w:r w:rsidRPr="008B035B">
              <w:rPr>
                <w:rStyle w:val="y2iqfc"/>
                <w:rFonts w:ascii="Arial" w:hAnsi="Arial" w:cs="Arial"/>
                <w:color w:val="202124"/>
                <w:sz w:val="22"/>
                <w:szCs w:val="22"/>
                <w:lang w:val="en"/>
              </w:rPr>
              <w:t>F</w:t>
            </w:r>
            <w:r w:rsidRPr="008B035B">
              <w:rPr>
                <w:rStyle w:val="y2iqfc"/>
                <w:rFonts w:ascii="Arial" w:hAnsi="Arial" w:cs="Arial"/>
                <w:color w:val="202124"/>
                <w:sz w:val="22"/>
                <w:szCs w:val="22"/>
                <w:lang w:val="en"/>
              </w:rPr>
              <w:t>ree shipping</w:t>
            </w:r>
          </w:p>
          <w:p w14:paraId="2E3A6395" w14:textId="5635489A" w:rsidR="00057477" w:rsidRPr="008B035B" w:rsidRDefault="00057477" w:rsidP="005B3289">
            <w:pPr>
              <w:pStyle w:val="HTMLPreformatted"/>
              <w:numPr>
                <w:ilvl w:val="0"/>
                <w:numId w:val="11"/>
              </w:numPr>
              <w:spacing w:line="360" w:lineRule="auto"/>
              <w:rPr>
                <w:rFonts w:ascii="Arial" w:hAnsi="Arial" w:cs="Arial"/>
                <w:color w:val="202124"/>
                <w:sz w:val="22"/>
                <w:szCs w:val="22"/>
              </w:rPr>
            </w:pPr>
            <w:r w:rsidRPr="008B035B">
              <w:rPr>
                <w:rStyle w:val="y2iqfc"/>
                <w:rFonts w:ascii="Arial" w:hAnsi="Arial" w:cs="Arial"/>
                <w:color w:val="202124"/>
                <w:sz w:val="22"/>
                <w:szCs w:val="22"/>
                <w:lang w:val="en"/>
              </w:rPr>
              <w:t xml:space="preserve">Award </w:t>
            </w:r>
            <w:r w:rsidR="008807F9" w:rsidRPr="008B035B">
              <w:rPr>
                <w:rStyle w:val="y2iqfc"/>
                <w:rFonts w:ascii="Arial" w:hAnsi="Arial" w:cs="Arial"/>
                <w:color w:val="202124"/>
                <w:sz w:val="22"/>
                <w:szCs w:val="22"/>
                <w:lang w:val="en"/>
              </w:rPr>
              <w:t>w</w:t>
            </w:r>
            <w:r w:rsidRPr="008B035B">
              <w:rPr>
                <w:rStyle w:val="y2iqfc"/>
                <w:rFonts w:ascii="Arial" w:hAnsi="Arial" w:cs="Arial"/>
                <w:color w:val="202124"/>
                <w:sz w:val="22"/>
                <w:szCs w:val="22"/>
                <w:lang w:val="en"/>
              </w:rPr>
              <w:t xml:space="preserve">inning </w:t>
            </w:r>
            <w:r w:rsidR="008807F9" w:rsidRPr="008B035B">
              <w:rPr>
                <w:rStyle w:val="y2iqfc"/>
                <w:rFonts w:ascii="Arial" w:hAnsi="Arial" w:cs="Arial"/>
                <w:color w:val="202124"/>
                <w:sz w:val="22"/>
                <w:szCs w:val="22"/>
                <w:lang w:val="en"/>
              </w:rPr>
              <w:t>c</w:t>
            </w:r>
            <w:r w:rsidRPr="008B035B">
              <w:rPr>
                <w:rStyle w:val="y2iqfc"/>
                <w:rFonts w:ascii="Arial" w:hAnsi="Arial" w:cs="Arial"/>
                <w:color w:val="202124"/>
                <w:sz w:val="22"/>
                <w:szCs w:val="22"/>
                <w:lang w:val="en"/>
              </w:rPr>
              <w:t xml:space="preserve">ustomer </w:t>
            </w:r>
            <w:r w:rsidR="008807F9" w:rsidRPr="008B035B">
              <w:rPr>
                <w:rStyle w:val="y2iqfc"/>
                <w:rFonts w:ascii="Arial" w:hAnsi="Arial" w:cs="Arial"/>
                <w:color w:val="202124"/>
                <w:sz w:val="22"/>
                <w:szCs w:val="22"/>
                <w:lang w:val="en"/>
              </w:rPr>
              <w:t>c</w:t>
            </w:r>
            <w:r w:rsidRPr="008B035B">
              <w:rPr>
                <w:rStyle w:val="y2iqfc"/>
                <w:rFonts w:ascii="Arial" w:hAnsi="Arial" w:cs="Arial"/>
                <w:color w:val="202124"/>
                <w:sz w:val="22"/>
                <w:szCs w:val="22"/>
                <w:lang w:val="en"/>
              </w:rPr>
              <w:t>are</w:t>
            </w:r>
          </w:p>
          <w:p w14:paraId="05010E02" w14:textId="77777777" w:rsidR="0039716A" w:rsidRPr="008B035B" w:rsidRDefault="0039716A" w:rsidP="005B3289">
            <w:pPr>
              <w:spacing w:line="360" w:lineRule="auto"/>
              <w:rPr>
                <w:rFonts w:ascii="Arial" w:hAnsi="Arial" w:cs="Arial"/>
                <w:sz w:val="22"/>
                <w:szCs w:val="22"/>
              </w:rPr>
            </w:pPr>
          </w:p>
        </w:tc>
      </w:tr>
      <w:tr w:rsidR="0039716A" w:rsidRPr="008B035B" w14:paraId="016B8D05" w14:textId="77777777" w:rsidTr="0039716A">
        <w:tc>
          <w:tcPr>
            <w:tcW w:w="4621" w:type="dxa"/>
          </w:tcPr>
          <w:p w14:paraId="6D0655B7" w14:textId="4F580828" w:rsidR="00D724BF" w:rsidRPr="008B035B" w:rsidRDefault="00D724BF" w:rsidP="005B3289">
            <w:pPr>
              <w:spacing w:line="360" w:lineRule="auto"/>
              <w:rPr>
                <w:rFonts w:ascii="Arial" w:hAnsi="Arial" w:cs="Arial"/>
                <w:b/>
                <w:bCs/>
                <w:sz w:val="22"/>
                <w:szCs w:val="22"/>
              </w:rPr>
            </w:pPr>
            <w:r w:rsidRPr="008B035B">
              <w:rPr>
                <w:rFonts w:ascii="Arial" w:hAnsi="Arial" w:cs="Arial"/>
                <w:b/>
                <w:bCs/>
                <w:sz w:val="22"/>
                <w:szCs w:val="22"/>
              </w:rPr>
              <w:t>Cost focus</w:t>
            </w:r>
            <w:r w:rsidR="008807F9" w:rsidRPr="008B035B">
              <w:rPr>
                <w:rFonts w:ascii="Arial" w:hAnsi="Arial" w:cs="Arial"/>
                <w:b/>
                <w:bCs/>
                <w:sz w:val="22"/>
                <w:szCs w:val="22"/>
              </w:rPr>
              <w:t>:</w:t>
            </w:r>
          </w:p>
          <w:p w14:paraId="27133DE0" w14:textId="77777777" w:rsidR="00D724BF" w:rsidRPr="008B035B" w:rsidRDefault="00D724BF" w:rsidP="005B3289">
            <w:pPr>
              <w:spacing w:line="360" w:lineRule="auto"/>
              <w:rPr>
                <w:rFonts w:ascii="Arial" w:hAnsi="Arial" w:cs="Arial"/>
                <w:sz w:val="22"/>
                <w:szCs w:val="22"/>
              </w:rPr>
            </w:pPr>
          </w:p>
          <w:p w14:paraId="28397F89" w14:textId="77777777" w:rsidR="00D724BF" w:rsidRPr="008B035B" w:rsidRDefault="00D724BF" w:rsidP="005B3289">
            <w:pPr>
              <w:pStyle w:val="ListParagraph"/>
              <w:numPr>
                <w:ilvl w:val="0"/>
                <w:numId w:val="12"/>
              </w:numPr>
              <w:spacing w:line="360" w:lineRule="auto"/>
              <w:rPr>
                <w:rFonts w:ascii="Arial" w:hAnsi="Arial" w:cs="Arial"/>
                <w:sz w:val="22"/>
                <w:szCs w:val="22"/>
              </w:rPr>
            </w:pPr>
            <w:r w:rsidRPr="008B035B">
              <w:rPr>
                <w:rFonts w:ascii="Arial" w:hAnsi="Arial" w:cs="Arial"/>
                <w:sz w:val="22"/>
                <w:szCs w:val="22"/>
              </w:rPr>
              <w:t xml:space="preserve">create a reward system for those who refer and convince people to join your </w:t>
            </w:r>
            <w:proofErr w:type="gramStart"/>
            <w:r w:rsidRPr="008B035B">
              <w:rPr>
                <w:rFonts w:ascii="Arial" w:hAnsi="Arial" w:cs="Arial"/>
                <w:sz w:val="22"/>
                <w:szCs w:val="22"/>
              </w:rPr>
              <w:t>services</w:t>
            </w:r>
            <w:proofErr w:type="gramEnd"/>
          </w:p>
          <w:p w14:paraId="0253ED73" w14:textId="77777777" w:rsidR="0039716A" w:rsidRPr="008B035B" w:rsidRDefault="0039716A" w:rsidP="005B3289">
            <w:pPr>
              <w:spacing w:line="360" w:lineRule="auto"/>
              <w:rPr>
                <w:rFonts w:ascii="Arial" w:hAnsi="Arial" w:cs="Arial"/>
                <w:sz w:val="22"/>
                <w:szCs w:val="22"/>
              </w:rPr>
            </w:pPr>
          </w:p>
        </w:tc>
        <w:tc>
          <w:tcPr>
            <w:tcW w:w="4621" w:type="dxa"/>
          </w:tcPr>
          <w:p w14:paraId="5974DBC2" w14:textId="7F3DD1E6" w:rsidR="00F02B25" w:rsidRPr="008B035B" w:rsidRDefault="00F02B25" w:rsidP="005B3289">
            <w:pPr>
              <w:spacing w:line="360" w:lineRule="auto"/>
              <w:rPr>
                <w:rFonts w:ascii="Arial" w:hAnsi="Arial" w:cs="Arial"/>
                <w:b/>
                <w:bCs/>
                <w:sz w:val="22"/>
                <w:szCs w:val="22"/>
              </w:rPr>
            </w:pPr>
            <w:r w:rsidRPr="008B035B">
              <w:rPr>
                <w:rFonts w:ascii="Arial" w:hAnsi="Arial" w:cs="Arial"/>
                <w:b/>
                <w:bCs/>
                <w:sz w:val="22"/>
                <w:szCs w:val="22"/>
              </w:rPr>
              <w:t>Differentiation focus</w:t>
            </w:r>
            <w:r w:rsidR="008807F9" w:rsidRPr="008B035B">
              <w:rPr>
                <w:rFonts w:ascii="Arial" w:hAnsi="Arial" w:cs="Arial"/>
                <w:b/>
                <w:bCs/>
                <w:sz w:val="22"/>
                <w:szCs w:val="22"/>
              </w:rPr>
              <w:t>:</w:t>
            </w:r>
          </w:p>
          <w:p w14:paraId="731F8B92" w14:textId="77777777" w:rsidR="00F02B25" w:rsidRPr="008B035B" w:rsidRDefault="00F02B25" w:rsidP="005B3289">
            <w:pPr>
              <w:spacing w:line="360" w:lineRule="auto"/>
              <w:rPr>
                <w:rFonts w:ascii="Arial" w:hAnsi="Arial" w:cs="Arial"/>
                <w:sz w:val="22"/>
                <w:szCs w:val="22"/>
              </w:rPr>
            </w:pPr>
          </w:p>
          <w:p w14:paraId="1105E3D9" w14:textId="77777777" w:rsidR="00314EBD" w:rsidRPr="008B035B" w:rsidRDefault="00314EBD" w:rsidP="005B3289">
            <w:pPr>
              <w:pStyle w:val="HTMLPreformatted"/>
              <w:numPr>
                <w:ilvl w:val="0"/>
                <w:numId w:val="12"/>
              </w:numPr>
              <w:spacing w:line="360" w:lineRule="auto"/>
              <w:rPr>
                <w:rFonts w:ascii="Arial" w:hAnsi="Arial" w:cs="Arial"/>
                <w:color w:val="202124"/>
                <w:sz w:val="22"/>
                <w:szCs w:val="22"/>
              </w:rPr>
            </w:pPr>
            <w:r w:rsidRPr="008B035B">
              <w:rPr>
                <w:rStyle w:val="y2iqfc"/>
                <w:rFonts w:ascii="Arial" w:hAnsi="Arial" w:cs="Arial"/>
                <w:color w:val="202124"/>
                <w:sz w:val="22"/>
                <w:szCs w:val="22"/>
                <w:lang w:val="en"/>
              </w:rPr>
              <w:t>Distribute flyers in public places where older people go, as they are the ones who use repeat prescriptions the most.</w:t>
            </w:r>
          </w:p>
          <w:p w14:paraId="68C8FBAA" w14:textId="77777777" w:rsidR="0039716A" w:rsidRPr="008B035B" w:rsidRDefault="0039716A" w:rsidP="005B3289">
            <w:pPr>
              <w:spacing w:line="360" w:lineRule="auto"/>
              <w:rPr>
                <w:rFonts w:ascii="Arial" w:hAnsi="Arial" w:cs="Arial"/>
                <w:sz w:val="22"/>
                <w:szCs w:val="22"/>
              </w:rPr>
            </w:pPr>
          </w:p>
        </w:tc>
      </w:tr>
    </w:tbl>
    <w:p w14:paraId="4828E9F9" w14:textId="77777777" w:rsidR="000A5520" w:rsidRPr="008B035B" w:rsidRDefault="000A5520" w:rsidP="005B3289">
      <w:pPr>
        <w:spacing w:line="360" w:lineRule="auto"/>
        <w:rPr>
          <w:rFonts w:ascii="Arial" w:hAnsi="Arial" w:cs="Arial"/>
          <w:sz w:val="22"/>
          <w:szCs w:val="22"/>
        </w:rPr>
      </w:pPr>
    </w:p>
    <w:p w14:paraId="2C000D5E" w14:textId="165B7E86" w:rsidR="007E1FA8" w:rsidRPr="008B035B" w:rsidRDefault="00F5614A" w:rsidP="00CB54DF">
      <w:r w:rsidRPr="008B035B">
        <w:t xml:space="preserve"> </w:t>
      </w:r>
    </w:p>
    <w:p w14:paraId="39EDFC8B" w14:textId="77777777" w:rsidR="007E1FA8" w:rsidRPr="008B035B" w:rsidRDefault="007E1FA8"/>
    <w:p w14:paraId="7A7368D2" w14:textId="77777777" w:rsidR="00F42CD1" w:rsidRDefault="00F42CD1" w:rsidP="0086166F">
      <w:pPr>
        <w:spacing w:line="360" w:lineRule="auto"/>
      </w:pPr>
    </w:p>
    <w:p w14:paraId="00D5BDA1" w14:textId="77777777" w:rsidR="00F42CD1" w:rsidRDefault="00F42CD1" w:rsidP="0086166F">
      <w:pPr>
        <w:spacing w:line="360" w:lineRule="auto"/>
      </w:pPr>
    </w:p>
    <w:p w14:paraId="67C2EFF1" w14:textId="77777777" w:rsidR="00F42CD1" w:rsidRDefault="00F42CD1" w:rsidP="0086166F">
      <w:pPr>
        <w:spacing w:line="360" w:lineRule="auto"/>
      </w:pPr>
    </w:p>
    <w:p w14:paraId="78952BE8" w14:textId="77777777" w:rsidR="00F42CD1" w:rsidRDefault="00F42CD1" w:rsidP="0086166F">
      <w:pPr>
        <w:spacing w:line="360" w:lineRule="auto"/>
      </w:pPr>
    </w:p>
    <w:p w14:paraId="50911623" w14:textId="77777777" w:rsidR="009C2819" w:rsidRDefault="009C2819" w:rsidP="0086166F">
      <w:pPr>
        <w:spacing w:line="360" w:lineRule="auto"/>
        <w:rPr>
          <w:rFonts w:ascii="Arial" w:hAnsi="Arial" w:cs="Arial"/>
          <w:b/>
          <w:bCs/>
          <w:sz w:val="22"/>
          <w:szCs w:val="22"/>
          <w:lang w:val="pt-PT"/>
        </w:rPr>
      </w:pPr>
    </w:p>
    <w:p w14:paraId="6944D911" w14:textId="77777777" w:rsidR="009C2819" w:rsidRDefault="009C2819" w:rsidP="0086166F">
      <w:pPr>
        <w:spacing w:line="360" w:lineRule="auto"/>
        <w:rPr>
          <w:rFonts w:ascii="Arial" w:hAnsi="Arial" w:cs="Arial"/>
          <w:b/>
          <w:bCs/>
          <w:sz w:val="22"/>
          <w:szCs w:val="22"/>
          <w:lang w:val="pt-PT"/>
        </w:rPr>
      </w:pPr>
    </w:p>
    <w:p w14:paraId="1DE1398A" w14:textId="77777777" w:rsidR="009C2819" w:rsidRDefault="009C2819" w:rsidP="0086166F">
      <w:pPr>
        <w:spacing w:line="360" w:lineRule="auto"/>
        <w:rPr>
          <w:rFonts w:ascii="Arial" w:hAnsi="Arial" w:cs="Arial"/>
          <w:b/>
          <w:bCs/>
          <w:sz w:val="22"/>
          <w:szCs w:val="22"/>
          <w:lang w:val="pt-PT"/>
        </w:rPr>
      </w:pPr>
    </w:p>
    <w:p w14:paraId="2E1C75C7" w14:textId="77777777" w:rsidR="009C2819" w:rsidRDefault="009C2819" w:rsidP="0086166F">
      <w:pPr>
        <w:spacing w:line="360" w:lineRule="auto"/>
        <w:rPr>
          <w:rFonts w:ascii="Arial" w:hAnsi="Arial" w:cs="Arial"/>
          <w:b/>
          <w:bCs/>
          <w:sz w:val="22"/>
          <w:szCs w:val="22"/>
          <w:lang w:val="pt-PT"/>
        </w:rPr>
      </w:pPr>
    </w:p>
    <w:p w14:paraId="4DF36421" w14:textId="77777777" w:rsidR="009C2819" w:rsidRDefault="009C2819" w:rsidP="0086166F">
      <w:pPr>
        <w:spacing w:line="360" w:lineRule="auto"/>
        <w:rPr>
          <w:rFonts w:ascii="Arial" w:hAnsi="Arial" w:cs="Arial"/>
          <w:b/>
          <w:bCs/>
          <w:sz w:val="22"/>
          <w:szCs w:val="22"/>
          <w:lang w:val="pt-PT"/>
        </w:rPr>
      </w:pPr>
    </w:p>
    <w:p w14:paraId="488B3CB3" w14:textId="14DF19F4" w:rsidR="00D10133" w:rsidRPr="002D05E7" w:rsidRDefault="009C2819" w:rsidP="0086166F">
      <w:pPr>
        <w:spacing w:line="360" w:lineRule="auto"/>
        <w:rPr>
          <w:rFonts w:ascii="Arial" w:hAnsi="Arial" w:cs="Arial"/>
          <w:b/>
          <w:bCs/>
          <w:sz w:val="22"/>
          <w:szCs w:val="22"/>
          <w:lang w:val="pt-PT"/>
        </w:rPr>
      </w:pPr>
      <w:r>
        <w:rPr>
          <w:rFonts w:ascii="Arial" w:hAnsi="Arial" w:cs="Arial"/>
          <w:b/>
          <w:bCs/>
          <w:sz w:val="22"/>
          <w:szCs w:val="22"/>
          <w:lang w:val="pt-PT"/>
        </w:rPr>
        <w:lastRenderedPageBreak/>
        <w:t xml:space="preserve">2.3. </w:t>
      </w:r>
      <w:r w:rsidR="00764F60">
        <w:rPr>
          <w:rFonts w:ascii="Arial" w:hAnsi="Arial" w:cs="Arial"/>
          <w:b/>
          <w:bCs/>
          <w:sz w:val="22"/>
          <w:szCs w:val="22"/>
          <w:lang w:val="pt-PT"/>
        </w:rPr>
        <w:t>M</w:t>
      </w:r>
      <w:r w:rsidR="00B33AA9" w:rsidRPr="002D05E7">
        <w:rPr>
          <w:rFonts w:ascii="Arial" w:hAnsi="Arial" w:cs="Arial"/>
          <w:b/>
          <w:bCs/>
          <w:sz w:val="22"/>
          <w:szCs w:val="22"/>
          <w:lang w:val="pt-PT"/>
        </w:rPr>
        <w:t>endelow stakeholder matrix</w:t>
      </w:r>
    </w:p>
    <w:p w14:paraId="1C5C6757" w14:textId="5EDA0B31" w:rsidR="00D10133" w:rsidRPr="002D05E7" w:rsidRDefault="00A44028" w:rsidP="0086166F">
      <w:pPr>
        <w:pStyle w:val="HTMLPreformatted"/>
        <w:spacing w:line="360" w:lineRule="auto"/>
        <w:rPr>
          <w:rFonts w:ascii="Arial" w:hAnsi="Arial" w:cs="Arial"/>
          <w:color w:val="202124"/>
          <w:sz w:val="22"/>
          <w:szCs w:val="22"/>
        </w:rPr>
      </w:pPr>
      <w:r>
        <w:rPr>
          <w:rStyle w:val="y2iqfc"/>
          <w:rFonts w:ascii="Arial" w:hAnsi="Arial" w:cs="Arial"/>
          <w:color w:val="202124"/>
          <w:sz w:val="22"/>
          <w:szCs w:val="22"/>
          <w:lang w:val="en"/>
        </w:rPr>
        <w:t>F</w:t>
      </w:r>
      <w:r w:rsidR="00D10133" w:rsidRPr="002D05E7">
        <w:rPr>
          <w:rStyle w:val="y2iqfc"/>
          <w:rFonts w:ascii="Arial" w:hAnsi="Arial" w:cs="Arial"/>
          <w:color w:val="202124"/>
          <w:sz w:val="22"/>
          <w:szCs w:val="22"/>
          <w:lang w:val="en"/>
        </w:rPr>
        <w:t xml:space="preserve">or the success of a </w:t>
      </w:r>
      <w:r w:rsidR="00513FD2" w:rsidRPr="002D05E7">
        <w:rPr>
          <w:rStyle w:val="y2iqfc"/>
          <w:rFonts w:ascii="Arial" w:hAnsi="Arial" w:cs="Arial"/>
          <w:color w:val="202124"/>
          <w:sz w:val="22"/>
          <w:szCs w:val="22"/>
          <w:lang w:val="en"/>
        </w:rPr>
        <w:t>strategy,</w:t>
      </w:r>
      <w:r w:rsidR="00D10133" w:rsidRPr="002D05E7">
        <w:rPr>
          <w:rStyle w:val="y2iqfc"/>
          <w:rFonts w:ascii="Arial" w:hAnsi="Arial" w:cs="Arial"/>
          <w:color w:val="202124"/>
          <w:sz w:val="22"/>
          <w:szCs w:val="22"/>
          <w:lang w:val="en"/>
        </w:rPr>
        <w:t xml:space="preserve"> it is necessary to give due importance to the stakeholders since they can positively or negatively and voluntarily or involuntarily affect the company and to avoid obstacles to the generation of profits which is the main objective of any company it is necessary to know and communicate with all interested </w:t>
      </w:r>
      <w:r w:rsidRPr="002D05E7">
        <w:rPr>
          <w:rStyle w:val="y2iqfc"/>
          <w:rFonts w:ascii="Arial" w:hAnsi="Arial" w:cs="Arial"/>
          <w:color w:val="202124"/>
          <w:sz w:val="22"/>
          <w:szCs w:val="22"/>
          <w:lang w:val="en"/>
        </w:rPr>
        <w:t>parties (</w:t>
      </w:r>
      <w:r w:rsidR="00411DA8" w:rsidRPr="002D05E7">
        <w:rPr>
          <w:rStyle w:val="y2iqfc"/>
          <w:rFonts w:ascii="Arial" w:hAnsi="Arial" w:cs="Arial"/>
          <w:color w:val="202124"/>
          <w:sz w:val="22"/>
          <w:szCs w:val="22"/>
          <w:lang w:val="en"/>
        </w:rPr>
        <w:t>Raybould,2009)</w:t>
      </w:r>
    </w:p>
    <w:p w14:paraId="3C562805" w14:textId="690B5460" w:rsidR="00E0582C" w:rsidRPr="002D05E7" w:rsidRDefault="00B376BF" w:rsidP="0086166F">
      <w:pPr>
        <w:pStyle w:val="HTMLPreformatted"/>
        <w:spacing w:line="360" w:lineRule="auto"/>
        <w:rPr>
          <w:rFonts w:ascii="Arial" w:hAnsi="Arial" w:cs="Arial"/>
          <w:color w:val="202124"/>
          <w:sz w:val="22"/>
          <w:szCs w:val="22"/>
        </w:rPr>
      </w:pPr>
      <w:r w:rsidRPr="002D05E7">
        <w:rPr>
          <w:rStyle w:val="y2iqfc"/>
          <w:rFonts w:ascii="Arial" w:hAnsi="Arial" w:cs="Arial"/>
          <w:color w:val="202124"/>
          <w:sz w:val="22"/>
          <w:szCs w:val="22"/>
          <w:lang w:val="en"/>
        </w:rPr>
        <w:t>A</w:t>
      </w:r>
      <w:r w:rsidR="00E0582C" w:rsidRPr="002D05E7">
        <w:rPr>
          <w:rStyle w:val="y2iqfc"/>
          <w:rFonts w:ascii="Arial" w:hAnsi="Arial" w:cs="Arial"/>
          <w:color w:val="202124"/>
          <w:sz w:val="22"/>
          <w:szCs w:val="22"/>
          <w:lang w:val="en"/>
        </w:rPr>
        <w:t>nd to know the level of interest and power of stakeholders in relation to the strategy, I will do a Pharma</w:t>
      </w:r>
      <w:r w:rsidRPr="002D05E7">
        <w:rPr>
          <w:rStyle w:val="y2iqfc"/>
          <w:rFonts w:ascii="Arial" w:hAnsi="Arial" w:cs="Arial"/>
          <w:color w:val="202124"/>
          <w:sz w:val="22"/>
          <w:szCs w:val="22"/>
          <w:lang w:val="en"/>
        </w:rPr>
        <w:t>cy</w:t>
      </w:r>
      <w:r w:rsidR="00E0582C" w:rsidRPr="002D05E7">
        <w:rPr>
          <w:rStyle w:val="y2iqfc"/>
          <w:rFonts w:ascii="Arial" w:hAnsi="Arial" w:cs="Arial"/>
          <w:color w:val="202124"/>
          <w:sz w:val="22"/>
          <w:szCs w:val="22"/>
          <w:lang w:val="en"/>
        </w:rPr>
        <w:t xml:space="preserve">2u stakeholder </w:t>
      </w:r>
      <w:r w:rsidR="00A44028" w:rsidRPr="002D05E7">
        <w:rPr>
          <w:rStyle w:val="y2iqfc"/>
          <w:rFonts w:ascii="Arial" w:hAnsi="Arial" w:cs="Arial"/>
          <w:color w:val="202124"/>
          <w:sz w:val="22"/>
          <w:szCs w:val="22"/>
          <w:lang w:val="en"/>
        </w:rPr>
        <w:t>analysis.</w:t>
      </w:r>
    </w:p>
    <w:p w14:paraId="5E5DB9A2" w14:textId="77777777" w:rsidR="00D10133" w:rsidRPr="002D05E7" w:rsidRDefault="00D10133" w:rsidP="0086166F">
      <w:pPr>
        <w:spacing w:line="360" w:lineRule="auto"/>
        <w:rPr>
          <w:rFonts w:ascii="Arial" w:hAnsi="Arial" w:cs="Arial"/>
          <w:b/>
          <w:bCs/>
          <w:sz w:val="22"/>
          <w:szCs w:val="22"/>
        </w:rPr>
      </w:pPr>
    </w:p>
    <w:p w14:paraId="675F39BB" w14:textId="77777777" w:rsidR="00B33AA9" w:rsidRPr="002D05E7" w:rsidRDefault="00B33AA9" w:rsidP="0086166F">
      <w:pPr>
        <w:spacing w:line="360" w:lineRule="auto"/>
        <w:rPr>
          <w:rFonts w:ascii="Arial" w:hAnsi="Arial" w:cs="Arial"/>
          <w:b/>
          <w:bCs/>
          <w:sz w:val="22"/>
          <w:szCs w:val="22"/>
        </w:rPr>
      </w:pPr>
    </w:p>
    <w:p w14:paraId="0999EEB9" w14:textId="45059F60" w:rsidR="00B33AA9" w:rsidRPr="00764F60" w:rsidRDefault="00764F60" w:rsidP="0086166F">
      <w:pPr>
        <w:spacing w:line="360" w:lineRule="auto"/>
        <w:rPr>
          <w:rFonts w:ascii="Arial" w:hAnsi="Arial" w:cs="Arial"/>
          <w:b/>
          <w:bCs/>
          <w:sz w:val="22"/>
          <w:szCs w:val="22"/>
        </w:rPr>
      </w:pPr>
      <w:r>
        <w:rPr>
          <w:rFonts w:ascii="Arial" w:hAnsi="Arial" w:cs="Arial"/>
          <w:b/>
          <w:bCs/>
          <w:sz w:val="22"/>
          <w:szCs w:val="22"/>
        </w:rPr>
        <w:t xml:space="preserve">                                                     </w:t>
      </w:r>
      <w:r w:rsidRPr="00764F60">
        <w:rPr>
          <w:rFonts w:ascii="Arial" w:hAnsi="Arial" w:cs="Arial"/>
          <w:b/>
          <w:bCs/>
          <w:sz w:val="22"/>
          <w:szCs w:val="22"/>
        </w:rPr>
        <w:t>Pharmacy2u stakeholder matrix</w:t>
      </w:r>
    </w:p>
    <w:tbl>
      <w:tblPr>
        <w:tblStyle w:val="TableGrid"/>
        <w:tblW w:w="0" w:type="auto"/>
        <w:tblInd w:w="1384" w:type="dxa"/>
        <w:tblLook w:val="04A0" w:firstRow="1" w:lastRow="0" w:firstColumn="1" w:lastColumn="0" w:noHBand="0" w:noVBand="1"/>
      </w:tblPr>
      <w:tblGrid>
        <w:gridCol w:w="840"/>
        <w:gridCol w:w="3339"/>
        <w:gridCol w:w="3162"/>
      </w:tblGrid>
      <w:tr w:rsidR="00D70BD9" w:rsidRPr="002D05E7" w14:paraId="5F2E6546" w14:textId="57F2D1D8" w:rsidTr="0086166F">
        <w:trPr>
          <w:trHeight w:val="2391"/>
        </w:trPr>
        <w:tc>
          <w:tcPr>
            <w:tcW w:w="834" w:type="dxa"/>
            <w:vMerge w:val="restart"/>
          </w:tcPr>
          <w:p w14:paraId="6A2D07B7" w14:textId="4D300893" w:rsidR="00D70BD9" w:rsidRPr="002D05E7" w:rsidRDefault="00676895" w:rsidP="0086166F">
            <w:pPr>
              <w:spacing w:line="360" w:lineRule="auto"/>
              <w:rPr>
                <w:rFonts w:ascii="Arial" w:hAnsi="Arial" w:cs="Arial"/>
                <w:sz w:val="22"/>
                <w:szCs w:val="22"/>
              </w:rPr>
            </w:pPr>
            <w:r w:rsidRPr="002D05E7">
              <w:rPr>
                <w:rFonts w:ascii="Arial" w:hAnsi="Arial" w:cs="Arial"/>
                <w:sz w:val="22"/>
                <w:szCs w:val="22"/>
              </w:rPr>
              <w:t>High</w:t>
            </w:r>
          </w:p>
          <w:p w14:paraId="3F9D96A4" w14:textId="38511115" w:rsidR="00676895" w:rsidRPr="002D05E7" w:rsidRDefault="00A01C6E" w:rsidP="0086166F">
            <w:pPr>
              <w:spacing w:line="360" w:lineRule="auto"/>
              <w:rPr>
                <w:rFonts w:ascii="Arial" w:hAnsi="Arial" w:cs="Arial"/>
                <w:sz w:val="22"/>
                <w:szCs w:val="22"/>
              </w:rPr>
            </w:pPr>
            <w:r w:rsidRPr="002D05E7">
              <w:rPr>
                <w:rFonts w:ascii="Arial" w:hAnsi="Arial" w:cs="Arial"/>
                <w:sz w:val="22"/>
                <w:szCs w:val="22"/>
              </w:rPr>
              <w:t>P</w:t>
            </w:r>
            <w:r w:rsidR="00676895" w:rsidRPr="002D05E7">
              <w:rPr>
                <w:rFonts w:ascii="Arial" w:hAnsi="Arial" w:cs="Arial"/>
                <w:sz w:val="22"/>
                <w:szCs w:val="22"/>
              </w:rPr>
              <w:t>ower</w:t>
            </w:r>
          </w:p>
          <w:p w14:paraId="0D5567CA" w14:textId="77777777" w:rsidR="00A01C6E" w:rsidRPr="002D05E7" w:rsidRDefault="00A01C6E" w:rsidP="0086166F">
            <w:pPr>
              <w:spacing w:line="360" w:lineRule="auto"/>
              <w:rPr>
                <w:rFonts w:ascii="Arial" w:hAnsi="Arial" w:cs="Arial"/>
                <w:sz w:val="22"/>
                <w:szCs w:val="22"/>
              </w:rPr>
            </w:pPr>
          </w:p>
          <w:p w14:paraId="3AA6EA17" w14:textId="77777777" w:rsidR="00A01C6E" w:rsidRPr="002D05E7" w:rsidRDefault="00A01C6E" w:rsidP="0086166F">
            <w:pPr>
              <w:spacing w:line="360" w:lineRule="auto"/>
              <w:rPr>
                <w:rFonts w:ascii="Arial" w:hAnsi="Arial" w:cs="Arial"/>
                <w:sz w:val="22"/>
                <w:szCs w:val="22"/>
              </w:rPr>
            </w:pPr>
          </w:p>
          <w:p w14:paraId="3ACC922E" w14:textId="77777777" w:rsidR="00A01C6E" w:rsidRPr="002D05E7" w:rsidRDefault="00A01C6E" w:rsidP="0086166F">
            <w:pPr>
              <w:spacing w:line="360" w:lineRule="auto"/>
              <w:rPr>
                <w:rFonts w:ascii="Arial" w:hAnsi="Arial" w:cs="Arial"/>
                <w:sz w:val="22"/>
                <w:szCs w:val="22"/>
              </w:rPr>
            </w:pPr>
          </w:p>
          <w:p w14:paraId="7DF67165" w14:textId="77777777" w:rsidR="00A01C6E" w:rsidRPr="002D05E7" w:rsidRDefault="00A01C6E" w:rsidP="0086166F">
            <w:pPr>
              <w:spacing w:line="360" w:lineRule="auto"/>
              <w:rPr>
                <w:rFonts w:ascii="Arial" w:hAnsi="Arial" w:cs="Arial"/>
                <w:sz w:val="22"/>
                <w:szCs w:val="22"/>
              </w:rPr>
            </w:pPr>
          </w:p>
          <w:p w14:paraId="4687CB26" w14:textId="77777777" w:rsidR="00A01C6E" w:rsidRPr="002D05E7" w:rsidRDefault="00A01C6E" w:rsidP="0086166F">
            <w:pPr>
              <w:spacing w:line="360" w:lineRule="auto"/>
              <w:rPr>
                <w:rFonts w:ascii="Arial" w:hAnsi="Arial" w:cs="Arial"/>
                <w:sz w:val="22"/>
                <w:szCs w:val="22"/>
              </w:rPr>
            </w:pPr>
          </w:p>
          <w:p w14:paraId="46CAFB95" w14:textId="77777777" w:rsidR="00A01C6E" w:rsidRPr="002D05E7" w:rsidRDefault="00A01C6E" w:rsidP="0086166F">
            <w:pPr>
              <w:spacing w:line="360" w:lineRule="auto"/>
              <w:rPr>
                <w:rFonts w:ascii="Arial" w:hAnsi="Arial" w:cs="Arial"/>
                <w:sz w:val="22"/>
                <w:szCs w:val="22"/>
              </w:rPr>
            </w:pPr>
          </w:p>
          <w:p w14:paraId="62F9C2EC" w14:textId="77777777" w:rsidR="00A01C6E" w:rsidRPr="002D05E7" w:rsidRDefault="00A01C6E" w:rsidP="0086166F">
            <w:pPr>
              <w:spacing w:line="360" w:lineRule="auto"/>
              <w:rPr>
                <w:rFonts w:ascii="Arial" w:hAnsi="Arial" w:cs="Arial"/>
                <w:sz w:val="22"/>
                <w:szCs w:val="22"/>
              </w:rPr>
            </w:pPr>
          </w:p>
          <w:p w14:paraId="7F4901DC" w14:textId="77777777" w:rsidR="00A01C6E" w:rsidRPr="002D05E7" w:rsidRDefault="00A01C6E" w:rsidP="0086166F">
            <w:pPr>
              <w:spacing w:line="360" w:lineRule="auto"/>
              <w:rPr>
                <w:rFonts w:ascii="Arial" w:hAnsi="Arial" w:cs="Arial"/>
                <w:sz w:val="22"/>
                <w:szCs w:val="22"/>
              </w:rPr>
            </w:pPr>
          </w:p>
          <w:p w14:paraId="621F4452" w14:textId="77777777" w:rsidR="00A01C6E" w:rsidRPr="002D05E7" w:rsidRDefault="00A01C6E" w:rsidP="0086166F">
            <w:pPr>
              <w:spacing w:line="360" w:lineRule="auto"/>
              <w:rPr>
                <w:rFonts w:ascii="Arial" w:hAnsi="Arial" w:cs="Arial"/>
                <w:sz w:val="22"/>
                <w:szCs w:val="22"/>
              </w:rPr>
            </w:pPr>
          </w:p>
          <w:p w14:paraId="0ADCE5CB" w14:textId="77777777" w:rsidR="00A01C6E" w:rsidRPr="002D05E7" w:rsidRDefault="00A01C6E" w:rsidP="0086166F">
            <w:pPr>
              <w:spacing w:line="360" w:lineRule="auto"/>
              <w:rPr>
                <w:rFonts w:ascii="Arial" w:hAnsi="Arial" w:cs="Arial"/>
                <w:sz w:val="22"/>
                <w:szCs w:val="22"/>
              </w:rPr>
            </w:pPr>
          </w:p>
          <w:p w14:paraId="5714154D" w14:textId="77777777" w:rsidR="00A01C6E" w:rsidRPr="002D05E7" w:rsidRDefault="00A01C6E" w:rsidP="0086166F">
            <w:pPr>
              <w:spacing w:line="360" w:lineRule="auto"/>
              <w:rPr>
                <w:rFonts w:ascii="Arial" w:hAnsi="Arial" w:cs="Arial"/>
                <w:sz w:val="22"/>
                <w:szCs w:val="22"/>
              </w:rPr>
            </w:pPr>
          </w:p>
          <w:p w14:paraId="2FC622B6" w14:textId="7A4C13FE" w:rsidR="00A01C6E" w:rsidRPr="002D05E7" w:rsidRDefault="00A01C6E" w:rsidP="0086166F">
            <w:pPr>
              <w:spacing w:line="360" w:lineRule="auto"/>
              <w:rPr>
                <w:rFonts w:ascii="Arial" w:hAnsi="Arial" w:cs="Arial"/>
                <w:sz w:val="22"/>
                <w:szCs w:val="22"/>
              </w:rPr>
            </w:pPr>
            <w:r w:rsidRPr="002D05E7">
              <w:rPr>
                <w:rFonts w:ascii="Arial" w:hAnsi="Arial" w:cs="Arial"/>
                <w:sz w:val="22"/>
                <w:szCs w:val="22"/>
              </w:rPr>
              <w:t>Low power</w:t>
            </w:r>
          </w:p>
        </w:tc>
        <w:tc>
          <w:tcPr>
            <w:tcW w:w="3339" w:type="dxa"/>
          </w:tcPr>
          <w:p w14:paraId="3AE33EBA" w14:textId="03E3AA3E" w:rsidR="00C03DA2" w:rsidRPr="002D05E7" w:rsidRDefault="00C03DA2" w:rsidP="0086166F">
            <w:pPr>
              <w:spacing w:line="360" w:lineRule="auto"/>
              <w:rPr>
                <w:rFonts w:ascii="Arial" w:hAnsi="Arial" w:cs="Arial"/>
                <w:sz w:val="22"/>
                <w:szCs w:val="22"/>
              </w:rPr>
            </w:pPr>
            <w:r w:rsidRPr="002D05E7">
              <w:rPr>
                <w:rFonts w:ascii="Arial" w:hAnsi="Arial" w:cs="Arial"/>
                <w:sz w:val="22"/>
                <w:szCs w:val="22"/>
              </w:rPr>
              <w:t xml:space="preserve">   </w:t>
            </w:r>
          </w:p>
          <w:p w14:paraId="7B83B43C" w14:textId="77777777" w:rsidR="00C96AAB" w:rsidRPr="002D05E7" w:rsidRDefault="00C96AAB" w:rsidP="0086166F">
            <w:pPr>
              <w:spacing w:line="360" w:lineRule="auto"/>
              <w:rPr>
                <w:rFonts w:ascii="Arial" w:hAnsi="Arial" w:cs="Arial"/>
                <w:sz w:val="22"/>
                <w:szCs w:val="22"/>
              </w:rPr>
            </w:pPr>
            <w:r w:rsidRPr="002D05E7">
              <w:rPr>
                <w:rFonts w:ascii="Arial" w:hAnsi="Arial" w:cs="Arial"/>
                <w:sz w:val="22"/>
                <w:szCs w:val="22"/>
              </w:rPr>
              <w:t xml:space="preserve">     </w:t>
            </w:r>
          </w:p>
          <w:p w14:paraId="39749B74" w14:textId="77777777" w:rsidR="00C96AAB" w:rsidRPr="002D05E7" w:rsidRDefault="00C96AAB" w:rsidP="0086166F">
            <w:pPr>
              <w:spacing w:line="360" w:lineRule="auto"/>
              <w:rPr>
                <w:rFonts w:ascii="Arial" w:hAnsi="Arial" w:cs="Arial"/>
                <w:sz w:val="22"/>
                <w:szCs w:val="22"/>
              </w:rPr>
            </w:pPr>
          </w:p>
          <w:p w14:paraId="18D1C50E" w14:textId="082A88A4" w:rsidR="005570C3" w:rsidRPr="002D05E7" w:rsidRDefault="00C96AAB" w:rsidP="0086166F">
            <w:pPr>
              <w:spacing w:line="360" w:lineRule="auto"/>
              <w:rPr>
                <w:rFonts w:ascii="Arial" w:hAnsi="Arial" w:cs="Arial"/>
                <w:sz w:val="22"/>
                <w:szCs w:val="22"/>
              </w:rPr>
            </w:pPr>
            <w:r w:rsidRPr="002D05E7">
              <w:rPr>
                <w:rFonts w:ascii="Arial" w:hAnsi="Arial" w:cs="Arial"/>
                <w:sz w:val="22"/>
                <w:szCs w:val="22"/>
              </w:rPr>
              <w:t xml:space="preserve">           Government</w:t>
            </w:r>
          </w:p>
          <w:p w14:paraId="46427630" w14:textId="3E6E002E" w:rsidR="00C96AAB" w:rsidRPr="002D05E7" w:rsidRDefault="00C96AAB" w:rsidP="0086166F">
            <w:pPr>
              <w:spacing w:line="360" w:lineRule="auto"/>
              <w:rPr>
                <w:rFonts w:ascii="Arial" w:hAnsi="Arial" w:cs="Arial"/>
                <w:sz w:val="22"/>
                <w:szCs w:val="22"/>
              </w:rPr>
            </w:pPr>
          </w:p>
        </w:tc>
        <w:tc>
          <w:tcPr>
            <w:tcW w:w="3161" w:type="dxa"/>
          </w:tcPr>
          <w:p w14:paraId="0ADC34BB" w14:textId="77777777" w:rsidR="00C03DA2" w:rsidRPr="002D05E7" w:rsidRDefault="00C03DA2" w:rsidP="0086166F">
            <w:pPr>
              <w:spacing w:line="360" w:lineRule="auto"/>
              <w:rPr>
                <w:rFonts w:ascii="Arial" w:hAnsi="Arial" w:cs="Arial"/>
                <w:sz w:val="22"/>
                <w:szCs w:val="22"/>
              </w:rPr>
            </w:pPr>
            <w:r w:rsidRPr="002D05E7">
              <w:rPr>
                <w:rFonts w:ascii="Arial" w:hAnsi="Arial" w:cs="Arial"/>
                <w:sz w:val="22"/>
                <w:szCs w:val="22"/>
              </w:rPr>
              <w:t xml:space="preserve">         </w:t>
            </w:r>
          </w:p>
          <w:p w14:paraId="725E3CF0" w14:textId="4E4007CA" w:rsidR="00D70BD9" w:rsidRPr="002D05E7" w:rsidRDefault="00C03DA2" w:rsidP="0086166F">
            <w:pPr>
              <w:spacing w:line="360" w:lineRule="auto"/>
              <w:rPr>
                <w:rFonts w:ascii="Arial" w:hAnsi="Arial" w:cs="Arial"/>
                <w:sz w:val="22"/>
                <w:szCs w:val="22"/>
              </w:rPr>
            </w:pPr>
            <w:r w:rsidRPr="002D05E7">
              <w:rPr>
                <w:rFonts w:ascii="Arial" w:hAnsi="Arial" w:cs="Arial"/>
                <w:sz w:val="22"/>
                <w:szCs w:val="22"/>
              </w:rPr>
              <w:t xml:space="preserve">            </w:t>
            </w:r>
            <w:r w:rsidR="00315B80" w:rsidRPr="002D05E7">
              <w:rPr>
                <w:rFonts w:ascii="Arial" w:hAnsi="Arial" w:cs="Arial"/>
                <w:sz w:val="22"/>
                <w:szCs w:val="22"/>
              </w:rPr>
              <w:t>E</w:t>
            </w:r>
            <w:r w:rsidR="00131736" w:rsidRPr="002D05E7">
              <w:rPr>
                <w:rFonts w:ascii="Arial" w:hAnsi="Arial" w:cs="Arial"/>
                <w:sz w:val="22"/>
                <w:szCs w:val="22"/>
              </w:rPr>
              <w:t>xecutives</w:t>
            </w:r>
            <w:r w:rsidR="00315B80" w:rsidRPr="002D05E7">
              <w:rPr>
                <w:rFonts w:ascii="Arial" w:hAnsi="Arial" w:cs="Arial"/>
                <w:sz w:val="22"/>
                <w:szCs w:val="22"/>
              </w:rPr>
              <w:t xml:space="preserve"> </w:t>
            </w:r>
            <w:r w:rsidR="00C96AAB" w:rsidRPr="002D05E7">
              <w:rPr>
                <w:rFonts w:ascii="Arial" w:hAnsi="Arial" w:cs="Arial"/>
                <w:sz w:val="22"/>
                <w:szCs w:val="22"/>
              </w:rPr>
              <w:t xml:space="preserve">team </w:t>
            </w:r>
          </w:p>
          <w:p w14:paraId="347E8139" w14:textId="77777777" w:rsidR="008F61EC" w:rsidRDefault="00AE671D" w:rsidP="0086166F">
            <w:pPr>
              <w:spacing w:line="360" w:lineRule="auto"/>
              <w:rPr>
                <w:rFonts w:ascii="Arial" w:hAnsi="Arial" w:cs="Arial"/>
                <w:sz w:val="22"/>
                <w:szCs w:val="22"/>
              </w:rPr>
            </w:pPr>
            <w:r w:rsidRPr="002D05E7">
              <w:rPr>
                <w:rFonts w:ascii="Arial" w:hAnsi="Arial" w:cs="Arial"/>
                <w:sz w:val="22"/>
                <w:szCs w:val="22"/>
              </w:rPr>
              <w:t xml:space="preserve">            </w:t>
            </w:r>
            <w:r w:rsidR="00007CA2" w:rsidRPr="002D05E7">
              <w:rPr>
                <w:rFonts w:ascii="Arial" w:hAnsi="Arial" w:cs="Arial"/>
                <w:sz w:val="22"/>
                <w:szCs w:val="22"/>
              </w:rPr>
              <w:t>Pharmaceutica</w:t>
            </w:r>
            <w:r w:rsidR="00CD56E8" w:rsidRPr="002D05E7">
              <w:rPr>
                <w:rFonts w:ascii="Arial" w:hAnsi="Arial" w:cs="Arial"/>
                <w:sz w:val="22"/>
                <w:szCs w:val="22"/>
              </w:rPr>
              <w:t xml:space="preserve"> </w:t>
            </w:r>
            <w:r w:rsidR="008F61EC">
              <w:rPr>
                <w:rFonts w:ascii="Arial" w:hAnsi="Arial" w:cs="Arial"/>
                <w:sz w:val="22"/>
                <w:szCs w:val="22"/>
              </w:rPr>
              <w:t xml:space="preserve">     </w:t>
            </w:r>
          </w:p>
          <w:p w14:paraId="196923F6" w14:textId="2EA6E92D" w:rsidR="000A179D" w:rsidRPr="002D05E7" w:rsidRDefault="008F61EC" w:rsidP="0086166F">
            <w:pPr>
              <w:spacing w:line="360" w:lineRule="auto"/>
              <w:rPr>
                <w:rFonts w:ascii="Arial" w:hAnsi="Arial" w:cs="Arial"/>
                <w:sz w:val="22"/>
                <w:szCs w:val="22"/>
              </w:rPr>
            </w:pPr>
            <w:r>
              <w:rPr>
                <w:rFonts w:ascii="Arial" w:hAnsi="Arial" w:cs="Arial"/>
                <w:sz w:val="22"/>
                <w:szCs w:val="22"/>
              </w:rPr>
              <w:t xml:space="preserve">              </w:t>
            </w:r>
            <w:r w:rsidR="00007CA2" w:rsidRPr="002D05E7">
              <w:rPr>
                <w:rFonts w:ascii="Arial" w:hAnsi="Arial" w:cs="Arial"/>
                <w:sz w:val="22"/>
                <w:szCs w:val="22"/>
              </w:rPr>
              <w:t>council</w:t>
            </w:r>
          </w:p>
        </w:tc>
      </w:tr>
      <w:tr w:rsidR="00D70BD9" w:rsidRPr="002D05E7" w14:paraId="1D87589F" w14:textId="77777777" w:rsidTr="0086166F">
        <w:trPr>
          <w:trHeight w:val="2397"/>
        </w:trPr>
        <w:tc>
          <w:tcPr>
            <w:tcW w:w="834" w:type="dxa"/>
            <w:vMerge/>
          </w:tcPr>
          <w:p w14:paraId="73726C29" w14:textId="77777777" w:rsidR="00D70BD9" w:rsidRPr="002D05E7" w:rsidRDefault="00D70BD9" w:rsidP="0086166F">
            <w:pPr>
              <w:spacing w:line="360" w:lineRule="auto"/>
              <w:rPr>
                <w:rFonts w:ascii="Arial" w:hAnsi="Arial" w:cs="Arial"/>
                <w:sz w:val="22"/>
                <w:szCs w:val="22"/>
              </w:rPr>
            </w:pPr>
          </w:p>
        </w:tc>
        <w:tc>
          <w:tcPr>
            <w:tcW w:w="3339" w:type="dxa"/>
          </w:tcPr>
          <w:p w14:paraId="6554E5FA" w14:textId="77777777" w:rsidR="007E2932" w:rsidRPr="002D05E7" w:rsidRDefault="007E2932" w:rsidP="0086166F">
            <w:pPr>
              <w:spacing w:line="360" w:lineRule="auto"/>
              <w:rPr>
                <w:rFonts w:ascii="Arial" w:hAnsi="Arial" w:cs="Arial"/>
                <w:sz w:val="22"/>
                <w:szCs w:val="22"/>
              </w:rPr>
            </w:pPr>
          </w:p>
          <w:p w14:paraId="10F6C92B" w14:textId="77777777" w:rsidR="007E2932" w:rsidRPr="002D05E7" w:rsidRDefault="007E2932" w:rsidP="0086166F">
            <w:pPr>
              <w:spacing w:line="360" w:lineRule="auto"/>
              <w:rPr>
                <w:rFonts w:ascii="Arial" w:hAnsi="Arial" w:cs="Arial"/>
                <w:sz w:val="22"/>
                <w:szCs w:val="22"/>
              </w:rPr>
            </w:pPr>
          </w:p>
          <w:p w14:paraId="4213A51E" w14:textId="77777777" w:rsidR="007E2932" w:rsidRPr="002D05E7" w:rsidRDefault="007E2932" w:rsidP="0086166F">
            <w:pPr>
              <w:spacing w:line="360" w:lineRule="auto"/>
              <w:rPr>
                <w:rFonts w:ascii="Arial" w:hAnsi="Arial" w:cs="Arial"/>
                <w:sz w:val="22"/>
                <w:szCs w:val="22"/>
              </w:rPr>
            </w:pPr>
          </w:p>
          <w:p w14:paraId="07AC575C" w14:textId="64438511" w:rsidR="00D70BD9" w:rsidRPr="002D05E7" w:rsidRDefault="00C96AAB" w:rsidP="0086166F">
            <w:pPr>
              <w:spacing w:line="360" w:lineRule="auto"/>
              <w:rPr>
                <w:rFonts w:ascii="Arial" w:hAnsi="Arial" w:cs="Arial"/>
                <w:sz w:val="22"/>
                <w:szCs w:val="22"/>
              </w:rPr>
            </w:pPr>
            <w:r w:rsidRPr="002D05E7">
              <w:rPr>
                <w:rFonts w:ascii="Arial" w:hAnsi="Arial" w:cs="Arial"/>
                <w:sz w:val="22"/>
                <w:szCs w:val="22"/>
              </w:rPr>
              <w:t xml:space="preserve">    </w:t>
            </w:r>
            <w:r w:rsidR="00CD53BE" w:rsidRPr="002D05E7">
              <w:rPr>
                <w:rFonts w:ascii="Arial" w:hAnsi="Arial" w:cs="Arial"/>
                <w:sz w:val="22"/>
                <w:szCs w:val="22"/>
              </w:rPr>
              <w:t xml:space="preserve">Other </w:t>
            </w:r>
            <w:r w:rsidR="007E2932" w:rsidRPr="002D05E7">
              <w:rPr>
                <w:rFonts w:ascii="Arial" w:hAnsi="Arial" w:cs="Arial"/>
                <w:sz w:val="22"/>
                <w:szCs w:val="22"/>
              </w:rPr>
              <w:t>online</w:t>
            </w:r>
            <w:r w:rsidR="00131736" w:rsidRPr="002D05E7">
              <w:rPr>
                <w:rFonts w:ascii="Arial" w:hAnsi="Arial" w:cs="Arial"/>
                <w:sz w:val="22"/>
                <w:szCs w:val="22"/>
              </w:rPr>
              <w:t xml:space="preserve"> </w:t>
            </w:r>
            <w:r w:rsidR="007E2932" w:rsidRPr="002D05E7">
              <w:rPr>
                <w:rFonts w:ascii="Arial" w:hAnsi="Arial" w:cs="Arial"/>
                <w:sz w:val="22"/>
                <w:szCs w:val="22"/>
              </w:rPr>
              <w:t>pharmacies</w:t>
            </w:r>
            <w:r w:rsidR="00131736" w:rsidRPr="002D05E7">
              <w:rPr>
                <w:rFonts w:ascii="Arial" w:hAnsi="Arial" w:cs="Arial"/>
                <w:sz w:val="22"/>
                <w:szCs w:val="22"/>
              </w:rPr>
              <w:t xml:space="preserve"> </w:t>
            </w:r>
          </w:p>
        </w:tc>
        <w:tc>
          <w:tcPr>
            <w:tcW w:w="3161" w:type="dxa"/>
          </w:tcPr>
          <w:p w14:paraId="2A63A040" w14:textId="77777777" w:rsidR="00753A62" w:rsidRPr="002D05E7" w:rsidRDefault="00753A62" w:rsidP="0086166F">
            <w:pPr>
              <w:spacing w:line="360" w:lineRule="auto"/>
              <w:rPr>
                <w:rFonts w:ascii="Arial" w:hAnsi="Arial" w:cs="Arial"/>
                <w:sz w:val="22"/>
                <w:szCs w:val="22"/>
              </w:rPr>
            </w:pPr>
            <w:r w:rsidRPr="002D05E7">
              <w:rPr>
                <w:rFonts w:ascii="Arial" w:hAnsi="Arial" w:cs="Arial"/>
                <w:sz w:val="22"/>
                <w:szCs w:val="22"/>
              </w:rPr>
              <w:t xml:space="preserve">         </w:t>
            </w:r>
          </w:p>
          <w:p w14:paraId="7CB1ECE3" w14:textId="77777777" w:rsidR="00753A62" w:rsidRPr="002D05E7" w:rsidRDefault="00753A62" w:rsidP="0086166F">
            <w:pPr>
              <w:spacing w:line="360" w:lineRule="auto"/>
              <w:rPr>
                <w:rFonts w:ascii="Arial" w:hAnsi="Arial" w:cs="Arial"/>
                <w:sz w:val="22"/>
                <w:szCs w:val="22"/>
              </w:rPr>
            </w:pPr>
          </w:p>
          <w:p w14:paraId="4A2C0F9D" w14:textId="3C78AA7B" w:rsidR="00753A62" w:rsidRPr="002D05E7" w:rsidRDefault="00131736" w:rsidP="0086166F">
            <w:pPr>
              <w:spacing w:line="360" w:lineRule="auto"/>
              <w:rPr>
                <w:rFonts w:ascii="Arial" w:hAnsi="Arial" w:cs="Arial"/>
                <w:sz w:val="22"/>
                <w:szCs w:val="22"/>
              </w:rPr>
            </w:pPr>
            <w:r w:rsidRPr="002D05E7">
              <w:rPr>
                <w:rFonts w:ascii="Arial" w:hAnsi="Arial" w:cs="Arial"/>
                <w:sz w:val="22"/>
                <w:szCs w:val="22"/>
              </w:rPr>
              <w:t xml:space="preserve">              NHS</w:t>
            </w:r>
          </w:p>
          <w:p w14:paraId="79A01EA3" w14:textId="0725820B" w:rsidR="00D70BD9" w:rsidRPr="002D05E7" w:rsidRDefault="00753A62" w:rsidP="0086166F">
            <w:pPr>
              <w:spacing w:line="360" w:lineRule="auto"/>
              <w:rPr>
                <w:rFonts w:ascii="Arial" w:hAnsi="Arial" w:cs="Arial"/>
                <w:sz w:val="22"/>
                <w:szCs w:val="22"/>
              </w:rPr>
            </w:pPr>
            <w:r w:rsidRPr="002D05E7">
              <w:rPr>
                <w:rFonts w:ascii="Arial" w:hAnsi="Arial" w:cs="Arial"/>
                <w:sz w:val="22"/>
                <w:szCs w:val="22"/>
              </w:rPr>
              <w:t xml:space="preserve">            </w:t>
            </w:r>
            <w:r w:rsidR="008F61EC">
              <w:rPr>
                <w:rFonts w:ascii="Arial" w:hAnsi="Arial" w:cs="Arial"/>
                <w:sz w:val="22"/>
                <w:szCs w:val="22"/>
              </w:rPr>
              <w:t>P</w:t>
            </w:r>
            <w:r w:rsidR="00BD3764" w:rsidRPr="002D05E7">
              <w:rPr>
                <w:rFonts w:ascii="Arial" w:hAnsi="Arial" w:cs="Arial"/>
                <w:sz w:val="22"/>
                <w:szCs w:val="22"/>
              </w:rPr>
              <w:t>atients</w:t>
            </w:r>
          </w:p>
        </w:tc>
      </w:tr>
      <w:tr w:rsidR="00D70BD9" w:rsidRPr="002D05E7" w14:paraId="74058D6B" w14:textId="6F42486C" w:rsidTr="0086166F">
        <w:trPr>
          <w:trHeight w:val="73"/>
        </w:trPr>
        <w:tc>
          <w:tcPr>
            <w:tcW w:w="834" w:type="dxa"/>
            <w:vMerge/>
          </w:tcPr>
          <w:p w14:paraId="443D056A" w14:textId="77777777" w:rsidR="00D70BD9" w:rsidRPr="002D05E7" w:rsidRDefault="00D70BD9" w:rsidP="0086166F">
            <w:pPr>
              <w:spacing w:line="360" w:lineRule="auto"/>
              <w:rPr>
                <w:rFonts w:ascii="Arial" w:hAnsi="Arial" w:cs="Arial"/>
                <w:sz w:val="22"/>
                <w:szCs w:val="22"/>
              </w:rPr>
            </w:pPr>
          </w:p>
        </w:tc>
        <w:tc>
          <w:tcPr>
            <w:tcW w:w="6501" w:type="dxa"/>
            <w:gridSpan w:val="2"/>
          </w:tcPr>
          <w:p w14:paraId="614BD98E" w14:textId="54508C91" w:rsidR="00D70BD9" w:rsidRPr="002D05E7" w:rsidRDefault="005E7775" w:rsidP="0086166F">
            <w:pPr>
              <w:spacing w:line="360" w:lineRule="auto"/>
              <w:rPr>
                <w:rFonts w:ascii="Arial" w:hAnsi="Arial" w:cs="Arial"/>
                <w:sz w:val="22"/>
                <w:szCs w:val="22"/>
              </w:rPr>
            </w:pPr>
            <w:r w:rsidRPr="002D05E7">
              <w:rPr>
                <w:rFonts w:ascii="Arial" w:hAnsi="Arial" w:cs="Arial"/>
                <w:sz w:val="22"/>
                <w:szCs w:val="22"/>
              </w:rPr>
              <w:t>L</w:t>
            </w:r>
            <w:r w:rsidR="00A01C6E" w:rsidRPr="002D05E7">
              <w:rPr>
                <w:rFonts w:ascii="Arial" w:hAnsi="Arial" w:cs="Arial"/>
                <w:sz w:val="22"/>
                <w:szCs w:val="22"/>
              </w:rPr>
              <w:t>o</w:t>
            </w:r>
            <w:r w:rsidRPr="002D05E7">
              <w:rPr>
                <w:rFonts w:ascii="Arial" w:hAnsi="Arial" w:cs="Arial"/>
                <w:sz w:val="22"/>
                <w:szCs w:val="22"/>
              </w:rPr>
              <w:t>w</w:t>
            </w:r>
          </w:p>
          <w:p w14:paraId="07E3C1C6" w14:textId="751ADB7E" w:rsidR="00A00325" w:rsidRPr="002D05E7" w:rsidRDefault="005E7775" w:rsidP="0086166F">
            <w:pPr>
              <w:spacing w:line="360" w:lineRule="auto"/>
              <w:rPr>
                <w:rFonts w:ascii="Arial" w:hAnsi="Arial" w:cs="Arial"/>
                <w:sz w:val="22"/>
                <w:szCs w:val="22"/>
              </w:rPr>
            </w:pPr>
            <w:r w:rsidRPr="002D05E7">
              <w:rPr>
                <w:rFonts w:ascii="Arial" w:hAnsi="Arial" w:cs="Arial"/>
                <w:sz w:val="22"/>
                <w:szCs w:val="22"/>
              </w:rPr>
              <w:t xml:space="preserve">Interest                                                          </w:t>
            </w:r>
            <w:r w:rsidR="00BD3764" w:rsidRPr="002D05E7">
              <w:rPr>
                <w:rFonts w:ascii="Arial" w:hAnsi="Arial" w:cs="Arial"/>
                <w:sz w:val="22"/>
                <w:szCs w:val="22"/>
              </w:rPr>
              <w:t xml:space="preserve">                      </w:t>
            </w:r>
            <w:r w:rsidR="00A00325" w:rsidRPr="002D05E7">
              <w:rPr>
                <w:rFonts w:ascii="Arial" w:hAnsi="Arial" w:cs="Arial"/>
                <w:sz w:val="22"/>
                <w:szCs w:val="22"/>
              </w:rPr>
              <w:t>H</w:t>
            </w:r>
            <w:r w:rsidR="00A467C2" w:rsidRPr="002D05E7">
              <w:rPr>
                <w:rFonts w:ascii="Arial" w:hAnsi="Arial" w:cs="Arial"/>
                <w:sz w:val="22"/>
                <w:szCs w:val="22"/>
              </w:rPr>
              <w:t>i</w:t>
            </w:r>
            <w:r w:rsidR="00A00325" w:rsidRPr="002D05E7">
              <w:rPr>
                <w:rFonts w:ascii="Arial" w:hAnsi="Arial" w:cs="Arial"/>
                <w:sz w:val="22"/>
                <w:szCs w:val="22"/>
              </w:rPr>
              <w:t>gh</w:t>
            </w:r>
            <w:r w:rsidRPr="002D05E7">
              <w:rPr>
                <w:rFonts w:ascii="Arial" w:hAnsi="Arial" w:cs="Arial"/>
                <w:sz w:val="22"/>
                <w:szCs w:val="22"/>
              </w:rPr>
              <w:t xml:space="preserve"> </w:t>
            </w:r>
          </w:p>
          <w:p w14:paraId="5CE138B7" w14:textId="6337F765" w:rsidR="005E7775" w:rsidRPr="002D05E7" w:rsidRDefault="005E7775" w:rsidP="0086166F">
            <w:pPr>
              <w:spacing w:line="360" w:lineRule="auto"/>
              <w:rPr>
                <w:rFonts w:ascii="Arial" w:hAnsi="Arial" w:cs="Arial"/>
                <w:sz w:val="22"/>
                <w:szCs w:val="22"/>
              </w:rPr>
            </w:pPr>
            <w:r w:rsidRPr="002D05E7">
              <w:rPr>
                <w:rFonts w:ascii="Arial" w:hAnsi="Arial" w:cs="Arial"/>
                <w:sz w:val="22"/>
                <w:szCs w:val="22"/>
              </w:rPr>
              <w:t xml:space="preserve">             </w:t>
            </w:r>
            <w:r w:rsidR="00166476" w:rsidRPr="002D05E7">
              <w:rPr>
                <w:rFonts w:ascii="Arial" w:hAnsi="Arial" w:cs="Arial"/>
                <w:sz w:val="22"/>
                <w:szCs w:val="22"/>
              </w:rPr>
              <w:t xml:space="preserve">          </w:t>
            </w:r>
            <w:r w:rsidR="00976771" w:rsidRPr="002D05E7">
              <w:rPr>
                <w:rFonts w:ascii="Arial" w:hAnsi="Arial" w:cs="Arial"/>
                <w:sz w:val="22"/>
                <w:szCs w:val="22"/>
              </w:rPr>
              <w:t xml:space="preserve">                                </w:t>
            </w:r>
            <w:r w:rsidR="00A467C2" w:rsidRPr="002D05E7">
              <w:rPr>
                <w:rFonts w:ascii="Arial" w:hAnsi="Arial" w:cs="Arial"/>
                <w:sz w:val="22"/>
                <w:szCs w:val="22"/>
              </w:rPr>
              <w:t xml:space="preserve">          </w:t>
            </w:r>
            <w:r w:rsidR="00A00325" w:rsidRPr="002D05E7">
              <w:rPr>
                <w:rFonts w:ascii="Arial" w:hAnsi="Arial" w:cs="Arial"/>
                <w:sz w:val="22"/>
                <w:szCs w:val="22"/>
              </w:rPr>
              <w:t xml:space="preserve">    </w:t>
            </w:r>
            <w:r w:rsidR="00BD3764" w:rsidRPr="002D05E7">
              <w:rPr>
                <w:rFonts w:ascii="Arial" w:hAnsi="Arial" w:cs="Arial"/>
                <w:sz w:val="22"/>
                <w:szCs w:val="22"/>
              </w:rPr>
              <w:t xml:space="preserve">                      </w:t>
            </w:r>
            <w:r w:rsidR="00166476" w:rsidRPr="002D05E7">
              <w:rPr>
                <w:rFonts w:ascii="Arial" w:hAnsi="Arial" w:cs="Arial"/>
                <w:sz w:val="22"/>
                <w:szCs w:val="22"/>
              </w:rPr>
              <w:t>interest</w:t>
            </w:r>
          </w:p>
        </w:tc>
      </w:tr>
    </w:tbl>
    <w:p w14:paraId="3B309112" w14:textId="77777777" w:rsidR="00B33AA9" w:rsidRPr="002D05E7" w:rsidRDefault="00B33AA9" w:rsidP="0086166F">
      <w:pPr>
        <w:spacing w:line="360" w:lineRule="auto"/>
        <w:rPr>
          <w:rFonts w:ascii="Arial" w:hAnsi="Arial" w:cs="Arial"/>
          <w:sz w:val="22"/>
          <w:szCs w:val="22"/>
        </w:rPr>
      </w:pPr>
    </w:p>
    <w:p w14:paraId="43110064" w14:textId="77777777" w:rsidR="00B33AA9" w:rsidRPr="002D05E7" w:rsidRDefault="00B33AA9" w:rsidP="0086166F">
      <w:pPr>
        <w:spacing w:line="360" w:lineRule="auto"/>
        <w:rPr>
          <w:rFonts w:ascii="Arial" w:hAnsi="Arial" w:cs="Arial"/>
          <w:sz w:val="22"/>
          <w:szCs w:val="22"/>
        </w:rPr>
      </w:pPr>
    </w:p>
    <w:p w14:paraId="16C182E7" w14:textId="77777777" w:rsidR="00EF2DE1" w:rsidRDefault="00EF2DE1"/>
    <w:p w14:paraId="38D1E500" w14:textId="77777777" w:rsidR="00820843" w:rsidRDefault="00820843"/>
    <w:p w14:paraId="44B7EE1B" w14:textId="77777777" w:rsidR="00820843" w:rsidRDefault="00820843"/>
    <w:p w14:paraId="42F3C626" w14:textId="77777777" w:rsidR="00820843" w:rsidRDefault="00820843"/>
    <w:p w14:paraId="77BC2DBB" w14:textId="77777777" w:rsidR="00820843" w:rsidRDefault="00820843"/>
    <w:p w14:paraId="0ED64181" w14:textId="77777777" w:rsidR="00820843" w:rsidRDefault="00820843">
      <w:pPr>
        <w:rPr>
          <w:b/>
          <w:bCs/>
        </w:rPr>
      </w:pPr>
    </w:p>
    <w:p w14:paraId="1DE3FDC6" w14:textId="77777777" w:rsidR="00A44028" w:rsidRDefault="00A44028" w:rsidP="00820843">
      <w:pPr>
        <w:pStyle w:val="HTMLPreformatted"/>
        <w:spacing w:line="360" w:lineRule="auto"/>
        <w:rPr>
          <w:rStyle w:val="y2iqfc"/>
          <w:rFonts w:ascii="Arial" w:hAnsi="Arial" w:cs="Arial"/>
          <w:b/>
          <w:bCs/>
          <w:color w:val="202124"/>
          <w:sz w:val="22"/>
          <w:szCs w:val="22"/>
          <w:lang w:val="en"/>
        </w:rPr>
      </w:pPr>
    </w:p>
    <w:p w14:paraId="737B344B" w14:textId="77777777" w:rsidR="00F42CD1" w:rsidRDefault="00F42CD1" w:rsidP="00820843">
      <w:pPr>
        <w:pStyle w:val="HTMLPreformatted"/>
        <w:spacing w:line="360" w:lineRule="auto"/>
        <w:rPr>
          <w:rStyle w:val="y2iqfc"/>
          <w:rFonts w:ascii="Arial" w:hAnsi="Arial" w:cs="Arial"/>
          <w:b/>
          <w:bCs/>
          <w:color w:val="202124"/>
          <w:sz w:val="22"/>
          <w:szCs w:val="22"/>
          <w:lang w:val="en"/>
        </w:rPr>
      </w:pPr>
    </w:p>
    <w:p w14:paraId="784DF3A1" w14:textId="77777777" w:rsidR="00F42CD1" w:rsidRDefault="00F42CD1" w:rsidP="00820843">
      <w:pPr>
        <w:pStyle w:val="HTMLPreformatted"/>
        <w:spacing w:line="360" w:lineRule="auto"/>
        <w:rPr>
          <w:rStyle w:val="y2iqfc"/>
          <w:rFonts w:ascii="Arial" w:hAnsi="Arial" w:cs="Arial"/>
          <w:b/>
          <w:bCs/>
          <w:color w:val="202124"/>
          <w:sz w:val="22"/>
          <w:szCs w:val="22"/>
          <w:lang w:val="en"/>
        </w:rPr>
      </w:pPr>
    </w:p>
    <w:p w14:paraId="46C87C99" w14:textId="77777777" w:rsidR="00F42CD1" w:rsidRDefault="00F42CD1" w:rsidP="00820843">
      <w:pPr>
        <w:pStyle w:val="HTMLPreformatted"/>
        <w:spacing w:line="360" w:lineRule="auto"/>
        <w:rPr>
          <w:rStyle w:val="y2iqfc"/>
          <w:rFonts w:ascii="Arial" w:hAnsi="Arial" w:cs="Arial"/>
          <w:b/>
          <w:bCs/>
          <w:color w:val="202124"/>
          <w:sz w:val="22"/>
          <w:szCs w:val="22"/>
          <w:lang w:val="en"/>
        </w:rPr>
      </w:pPr>
    </w:p>
    <w:p w14:paraId="648FA5E4" w14:textId="77777777" w:rsidR="00F42CD1" w:rsidRDefault="00F42CD1" w:rsidP="00820843">
      <w:pPr>
        <w:pStyle w:val="HTMLPreformatted"/>
        <w:spacing w:line="360" w:lineRule="auto"/>
        <w:rPr>
          <w:rStyle w:val="y2iqfc"/>
          <w:rFonts w:ascii="Arial" w:hAnsi="Arial" w:cs="Arial"/>
          <w:b/>
          <w:bCs/>
          <w:color w:val="202124"/>
          <w:sz w:val="22"/>
          <w:szCs w:val="22"/>
          <w:lang w:val="en"/>
        </w:rPr>
      </w:pPr>
    </w:p>
    <w:p w14:paraId="00D77285" w14:textId="077D01B1" w:rsidR="00E3009B" w:rsidRPr="00F37915" w:rsidRDefault="00B17723" w:rsidP="00820843">
      <w:pPr>
        <w:pStyle w:val="HTMLPreformatted"/>
        <w:spacing w:line="360" w:lineRule="auto"/>
        <w:rPr>
          <w:rStyle w:val="y2iqfc"/>
          <w:rFonts w:ascii="Arial" w:hAnsi="Arial" w:cs="Arial"/>
          <w:b/>
          <w:bCs/>
          <w:color w:val="202124"/>
          <w:sz w:val="22"/>
          <w:szCs w:val="22"/>
          <w:lang w:val="en"/>
        </w:rPr>
      </w:pPr>
      <w:r>
        <w:rPr>
          <w:rStyle w:val="y2iqfc"/>
          <w:rFonts w:ascii="Arial" w:hAnsi="Arial" w:cs="Arial"/>
          <w:b/>
          <w:bCs/>
          <w:color w:val="202124"/>
          <w:sz w:val="22"/>
          <w:szCs w:val="22"/>
          <w:lang w:val="en"/>
        </w:rPr>
        <w:lastRenderedPageBreak/>
        <w:t xml:space="preserve">2.4. </w:t>
      </w:r>
      <w:r w:rsidR="00E3009B" w:rsidRPr="00F37915">
        <w:rPr>
          <w:rStyle w:val="y2iqfc"/>
          <w:rFonts w:ascii="Arial" w:hAnsi="Arial" w:cs="Arial"/>
          <w:b/>
          <w:bCs/>
          <w:color w:val="202124"/>
          <w:sz w:val="22"/>
          <w:szCs w:val="22"/>
          <w:lang w:val="en"/>
        </w:rPr>
        <w:t>SAF analysis</w:t>
      </w:r>
    </w:p>
    <w:p w14:paraId="64510413" w14:textId="22DBB8F8" w:rsidR="00E3009B" w:rsidRPr="00F37915" w:rsidRDefault="00E3009B" w:rsidP="00820843">
      <w:pPr>
        <w:pStyle w:val="HTMLPreformatted"/>
        <w:spacing w:line="360" w:lineRule="auto"/>
        <w:rPr>
          <w:rFonts w:ascii="Arial" w:hAnsi="Arial" w:cs="Arial"/>
          <w:color w:val="202124"/>
          <w:sz w:val="22"/>
          <w:szCs w:val="22"/>
        </w:rPr>
      </w:pPr>
      <w:r w:rsidRPr="00F37915">
        <w:rPr>
          <w:rStyle w:val="y2iqfc"/>
          <w:rFonts w:ascii="Arial" w:hAnsi="Arial" w:cs="Arial"/>
          <w:color w:val="202124"/>
          <w:sz w:val="22"/>
          <w:szCs w:val="22"/>
          <w:lang w:val="en"/>
        </w:rPr>
        <w:t xml:space="preserve">To evaluate the best way to implement the strategy I will perform a SAF analysis and thus know if the strategy will be effective or </w:t>
      </w:r>
      <w:r w:rsidR="00FC1336" w:rsidRPr="00F37915">
        <w:rPr>
          <w:rStyle w:val="y2iqfc"/>
          <w:rFonts w:ascii="Arial" w:hAnsi="Arial" w:cs="Arial"/>
          <w:color w:val="202124"/>
          <w:sz w:val="22"/>
          <w:szCs w:val="22"/>
          <w:lang w:val="en"/>
        </w:rPr>
        <w:t>not.</w:t>
      </w:r>
    </w:p>
    <w:p w14:paraId="16A8220A" w14:textId="77777777" w:rsidR="00F42CD1" w:rsidRDefault="00F42CD1" w:rsidP="00820843">
      <w:pPr>
        <w:pStyle w:val="HTMLPreformatted"/>
        <w:spacing w:line="360" w:lineRule="auto"/>
        <w:rPr>
          <w:rFonts w:ascii="Arial" w:hAnsi="Arial" w:cs="Arial"/>
          <w:b/>
          <w:bCs/>
          <w:sz w:val="22"/>
          <w:szCs w:val="22"/>
        </w:rPr>
      </w:pPr>
    </w:p>
    <w:p w14:paraId="4D6EBA14" w14:textId="75DC11EA" w:rsidR="00441A36" w:rsidRPr="00F37915" w:rsidRDefault="003506B7" w:rsidP="00820843">
      <w:pPr>
        <w:pStyle w:val="HTMLPreformatted"/>
        <w:spacing w:line="360" w:lineRule="auto"/>
        <w:rPr>
          <w:rFonts w:ascii="Arial" w:hAnsi="Arial" w:cs="Arial"/>
          <w:color w:val="202124"/>
          <w:sz w:val="22"/>
          <w:szCs w:val="22"/>
        </w:rPr>
      </w:pPr>
      <w:r w:rsidRPr="00F37915">
        <w:rPr>
          <w:rFonts w:ascii="Arial" w:hAnsi="Arial" w:cs="Arial"/>
          <w:b/>
          <w:bCs/>
          <w:sz w:val="22"/>
          <w:szCs w:val="22"/>
        </w:rPr>
        <w:t>S</w:t>
      </w:r>
      <w:r w:rsidR="002B6F30" w:rsidRPr="00F37915">
        <w:rPr>
          <w:rFonts w:ascii="Arial" w:hAnsi="Arial" w:cs="Arial"/>
          <w:b/>
          <w:bCs/>
          <w:sz w:val="22"/>
          <w:szCs w:val="22"/>
        </w:rPr>
        <w:t>uita</w:t>
      </w:r>
      <w:r w:rsidRPr="00F37915">
        <w:rPr>
          <w:rFonts w:ascii="Arial" w:hAnsi="Arial" w:cs="Arial"/>
          <w:b/>
          <w:bCs/>
          <w:sz w:val="22"/>
          <w:szCs w:val="22"/>
        </w:rPr>
        <w:t>bility</w:t>
      </w:r>
      <w:r w:rsidR="00441A36" w:rsidRPr="00F37915">
        <w:rPr>
          <w:rStyle w:val="y2iqfc"/>
          <w:rFonts w:ascii="Arial" w:hAnsi="Arial" w:cs="Arial"/>
          <w:color w:val="202124"/>
          <w:sz w:val="22"/>
          <w:szCs w:val="22"/>
          <w:lang w:val="en"/>
        </w:rPr>
        <w:t xml:space="preserve">- it is </w:t>
      </w:r>
      <w:r w:rsidR="00A9600C" w:rsidRPr="00F37915">
        <w:rPr>
          <w:rFonts w:ascii="Arial" w:hAnsi="Arial" w:cs="Arial"/>
          <w:sz w:val="22"/>
          <w:szCs w:val="22"/>
        </w:rPr>
        <w:t>suitable</w:t>
      </w:r>
      <w:r w:rsidR="00441A36" w:rsidRPr="00F37915">
        <w:rPr>
          <w:rStyle w:val="y2iqfc"/>
          <w:rFonts w:ascii="Arial" w:hAnsi="Arial" w:cs="Arial"/>
          <w:color w:val="202124"/>
          <w:sz w:val="22"/>
          <w:szCs w:val="22"/>
          <w:lang w:val="en"/>
        </w:rPr>
        <w:t xml:space="preserve"> because the strategy that was developed is complementary to the one that already exists but on a larger scale making it more efficient and technological development is an element that favors being a technological </w:t>
      </w:r>
      <w:r w:rsidR="00FC1336" w:rsidRPr="00F37915">
        <w:rPr>
          <w:rStyle w:val="y2iqfc"/>
          <w:rFonts w:ascii="Arial" w:hAnsi="Arial" w:cs="Arial"/>
          <w:color w:val="202124"/>
          <w:sz w:val="22"/>
          <w:szCs w:val="22"/>
          <w:lang w:val="en"/>
        </w:rPr>
        <w:t>strategy.</w:t>
      </w:r>
    </w:p>
    <w:p w14:paraId="59AB1524" w14:textId="2BE57539" w:rsidR="003506B7" w:rsidRPr="00F37915" w:rsidRDefault="003506B7" w:rsidP="00820843">
      <w:pPr>
        <w:spacing w:line="360" w:lineRule="auto"/>
        <w:rPr>
          <w:rFonts w:ascii="Arial" w:hAnsi="Arial" w:cs="Arial"/>
          <w:sz w:val="22"/>
          <w:szCs w:val="22"/>
        </w:rPr>
      </w:pPr>
    </w:p>
    <w:p w14:paraId="446543A1" w14:textId="580CE01C" w:rsidR="00415EB1" w:rsidRPr="00F37915" w:rsidRDefault="00415EB1" w:rsidP="00820843">
      <w:pPr>
        <w:pStyle w:val="HTMLPreformatted"/>
        <w:spacing w:line="360" w:lineRule="auto"/>
        <w:rPr>
          <w:rFonts w:ascii="Arial" w:hAnsi="Arial" w:cs="Arial"/>
          <w:color w:val="202124"/>
          <w:sz w:val="22"/>
          <w:szCs w:val="22"/>
        </w:rPr>
      </w:pPr>
      <w:r w:rsidRPr="00F37915">
        <w:rPr>
          <w:rStyle w:val="y2iqfc"/>
          <w:rFonts w:ascii="Arial" w:hAnsi="Arial" w:cs="Arial"/>
          <w:b/>
          <w:bCs/>
          <w:color w:val="202124"/>
          <w:sz w:val="22"/>
          <w:szCs w:val="22"/>
          <w:lang w:val="en"/>
        </w:rPr>
        <w:t xml:space="preserve">Acceptability </w:t>
      </w:r>
      <w:r w:rsidRPr="00F37915">
        <w:rPr>
          <w:rStyle w:val="y2iqfc"/>
          <w:rFonts w:ascii="Arial" w:hAnsi="Arial" w:cs="Arial"/>
          <w:color w:val="202124"/>
          <w:sz w:val="22"/>
          <w:szCs w:val="22"/>
          <w:lang w:val="en"/>
        </w:rPr>
        <w:t>- it is acceptable because the stakeholders who have the power to affect this strategy have every interest in the success of this strategy because it is advantageous for everyone and for the government it is essential to invest in new technologies to reduce the expenses it has with repeated medical prescriptions and the NHS needs patients to join the online pharmacy system to ease the workload</w:t>
      </w:r>
      <w:r w:rsidR="00410BC6" w:rsidRPr="00F37915">
        <w:rPr>
          <w:rStyle w:val="y2iqfc"/>
          <w:rFonts w:ascii="Arial" w:hAnsi="Arial" w:cs="Arial"/>
          <w:color w:val="202124"/>
          <w:sz w:val="22"/>
          <w:szCs w:val="22"/>
          <w:lang w:val="en"/>
        </w:rPr>
        <w:t>.</w:t>
      </w:r>
      <w:r w:rsidRPr="00F37915">
        <w:rPr>
          <w:rStyle w:val="y2iqfc"/>
          <w:rFonts w:ascii="Arial" w:hAnsi="Arial" w:cs="Arial"/>
          <w:color w:val="202124"/>
          <w:sz w:val="22"/>
          <w:szCs w:val="22"/>
          <w:lang w:val="en"/>
        </w:rPr>
        <w:t xml:space="preserve"> </w:t>
      </w:r>
      <w:r w:rsidR="00410BC6" w:rsidRPr="00F37915">
        <w:rPr>
          <w:rStyle w:val="y2iqfc"/>
          <w:rFonts w:ascii="Arial" w:hAnsi="Arial" w:cs="Arial"/>
          <w:color w:val="202124"/>
          <w:sz w:val="22"/>
          <w:szCs w:val="22"/>
          <w:lang w:val="en"/>
        </w:rPr>
        <w:t>T</w:t>
      </w:r>
      <w:r w:rsidRPr="00F37915">
        <w:rPr>
          <w:rStyle w:val="y2iqfc"/>
          <w:rFonts w:ascii="Arial" w:hAnsi="Arial" w:cs="Arial"/>
          <w:color w:val="202124"/>
          <w:sz w:val="22"/>
          <w:szCs w:val="22"/>
          <w:lang w:val="en"/>
        </w:rPr>
        <w:t xml:space="preserve">his strategy aims to convince everyone to get their prescriptions </w:t>
      </w:r>
      <w:r w:rsidR="00820843" w:rsidRPr="00F37915">
        <w:rPr>
          <w:rStyle w:val="y2iqfc"/>
          <w:rFonts w:ascii="Arial" w:hAnsi="Arial" w:cs="Arial"/>
          <w:color w:val="202124"/>
          <w:sz w:val="22"/>
          <w:szCs w:val="22"/>
          <w:lang w:val="en"/>
        </w:rPr>
        <w:t>online.</w:t>
      </w:r>
    </w:p>
    <w:p w14:paraId="4D258E39" w14:textId="77777777" w:rsidR="00E700E4" w:rsidRPr="00F37915" w:rsidRDefault="00E700E4" w:rsidP="00820843">
      <w:pPr>
        <w:spacing w:line="360" w:lineRule="auto"/>
        <w:rPr>
          <w:rFonts w:ascii="Arial" w:hAnsi="Arial" w:cs="Arial"/>
          <w:sz w:val="22"/>
          <w:szCs w:val="22"/>
        </w:rPr>
      </w:pPr>
    </w:p>
    <w:p w14:paraId="0905DB48" w14:textId="77777777" w:rsidR="00CF19F2" w:rsidRPr="00F37915" w:rsidRDefault="00CF19F2" w:rsidP="00820843">
      <w:pPr>
        <w:pStyle w:val="HTMLPreformatted"/>
        <w:spacing w:line="360" w:lineRule="auto"/>
        <w:rPr>
          <w:rFonts w:ascii="Arial" w:hAnsi="Arial" w:cs="Arial"/>
          <w:color w:val="202124"/>
          <w:sz w:val="22"/>
          <w:szCs w:val="22"/>
        </w:rPr>
      </w:pPr>
      <w:r w:rsidRPr="00F37915">
        <w:rPr>
          <w:rStyle w:val="y2iqfc"/>
          <w:rFonts w:ascii="Arial" w:hAnsi="Arial" w:cs="Arial"/>
          <w:b/>
          <w:bCs/>
          <w:color w:val="202124"/>
          <w:sz w:val="22"/>
          <w:szCs w:val="22"/>
          <w:lang w:val="en"/>
        </w:rPr>
        <w:t>Feasibility</w:t>
      </w:r>
      <w:r w:rsidRPr="00F37915">
        <w:rPr>
          <w:rStyle w:val="y2iqfc"/>
          <w:rFonts w:ascii="Arial" w:hAnsi="Arial" w:cs="Arial"/>
          <w:color w:val="202124"/>
          <w:sz w:val="22"/>
          <w:szCs w:val="22"/>
          <w:lang w:val="en"/>
        </w:rPr>
        <w:t>- is feasible because pharmacy2u already has a very large digital platform and strong marketing, so it has all the necessary resources to reach more people.</w:t>
      </w:r>
    </w:p>
    <w:p w14:paraId="1A78786A" w14:textId="77777777" w:rsidR="00C925A7" w:rsidRPr="00F37915" w:rsidRDefault="00C925A7" w:rsidP="00820843">
      <w:pPr>
        <w:spacing w:line="360" w:lineRule="auto"/>
        <w:rPr>
          <w:rFonts w:ascii="Arial" w:hAnsi="Arial" w:cs="Arial"/>
          <w:sz w:val="22"/>
          <w:szCs w:val="22"/>
        </w:rPr>
      </w:pPr>
    </w:p>
    <w:p w14:paraId="786A39F8" w14:textId="77777777" w:rsidR="00C925A7" w:rsidRPr="00F37915" w:rsidRDefault="00C925A7" w:rsidP="00820843">
      <w:pPr>
        <w:spacing w:line="360" w:lineRule="auto"/>
        <w:rPr>
          <w:rFonts w:ascii="Arial" w:hAnsi="Arial" w:cs="Arial"/>
          <w:sz w:val="22"/>
          <w:szCs w:val="22"/>
        </w:rPr>
      </w:pPr>
    </w:p>
    <w:p w14:paraId="6AAD9383" w14:textId="77777777" w:rsidR="00C925A7" w:rsidRPr="00F37915" w:rsidRDefault="00C925A7" w:rsidP="00820843">
      <w:pPr>
        <w:spacing w:line="360" w:lineRule="auto"/>
        <w:rPr>
          <w:rFonts w:ascii="Arial" w:hAnsi="Arial" w:cs="Arial"/>
          <w:sz w:val="22"/>
          <w:szCs w:val="22"/>
        </w:rPr>
      </w:pPr>
    </w:p>
    <w:p w14:paraId="431187B3" w14:textId="77777777" w:rsidR="001E06AB" w:rsidRDefault="001E06AB">
      <w:pPr>
        <w:rPr>
          <w:b/>
          <w:bCs/>
        </w:rPr>
      </w:pPr>
    </w:p>
    <w:p w14:paraId="2E935110" w14:textId="77777777" w:rsidR="001E06AB" w:rsidRDefault="001E06AB">
      <w:pPr>
        <w:rPr>
          <w:b/>
          <w:bCs/>
        </w:rPr>
      </w:pPr>
    </w:p>
    <w:p w14:paraId="7533E357" w14:textId="77777777" w:rsidR="001E06AB" w:rsidRDefault="001E06AB">
      <w:pPr>
        <w:rPr>
          <w:b/>
          <w:bCs/>
        </w:rPr>
      </w:pPr>
    </w:p>
    <w:p w14:paraId="7F20BB6A" w14:textId="77777777" w:rsidR="001E06AB" w:rsidRDefault="001E06AB">
      <w:pPr>
        <w:rPr>
          <w:b/>
          <w:bCs/>
        </w:rPr>
      </w:pPr>
    </w:p>
    <w:p w14:paraId="3ADD885B" w14:textId="77777777" w:rsidR="001E06AB" w:rsidRDefault="001E06AB">
      <w:pPr>
        <w:rPr>
          <w:b/>
          <w:bCs/>
        </w:rPr>
      </w:pPr>
    </w:p>
    <w:p w14:paraId="1CD95C66" w14:textId="77777777" w:rsidR="001E06AB" w:rsidRDefault="001E06AB">
      <w:pPr>
        <w:rPr>
          <w:b/>
          <w:bCs/>
        </w:rPr>
      </w:pPr>
    </w:p>
    <w:p w14:paraId="5E93E339" w14:textId="77777777" w:rsidR="001E06AB" w:rsidRDefault="001E06AB">
      <w:pPr>
        <w:rPr>
          <w:b/>
          <w:bCs/>
        </w:rPr>
      </w:pPr>
    </w:p>
    <w:p w14:paraId="70CBC97B" w14:textId="77777777" w:rsidR="001E06AB" w:rsidRDefault="001E06AB">
      <w:pPr>
        <w:rPr>
          <w:b/>
          <w:bCs/>
        </w:rPr>
      </w:pPr>
    </w:p>
    <w:p w14:paraId="16F823CF" w14:textId="77777777" w:rsidR="001E06AB" w:rsidRDefault="001E06AB">
      <w:pPr>
        <w:rPr>
          <w:b/>
          <w:bCs/>
        </w:rPr>
      </w:pPr>
    </w:p>
    <w:p w14:paraId="4FA12A68" w14:textId="77777777" w:rsidR="001E06AB" w:rsidRDefault="001E06AB">
      <w:pPr>
        <w:rPr>
          <w:b/>
          <w:bCs/>
        </w:rPr>
      </w:pPr>
    </w:p>
    <w:p w14:paraId="04F4CD23" w14:textId="77777777" w:rsidR="001E06AB" w:rsidRDefault="001E06AB">
      <w:pPr>
        <w:rPr>
          <w:b/>
          <w:bCs/>
        </w:rPr>
      </w:pPr>
    </w:p>
    <w:p w14:paraId="2AB1A3E4" w14:textId="77777777" w:rsidR="001E06AB" w:rsidRDefault="001E06AB">
      <w:pPr>
        <w:rPr>
          <w:b/>
          <w:bCs/>
        </w:rPr>
      </w:pPr>
    </w:p>
    <w:p w14:paraId="3C443092" w14:textId="77777777" w:rsidR="001E06AB" w:rsidRDefault="001E06AB">
      <w:pPr>
        <w:rPr>
          <w:b/>
          <w:bCs/>
        </w:rPr>
      </w:pPr>
    </w:p>
    <w:p w14:paraId="17EBC535" w14:textId="77777777" w:rsidR="001E06AB" w:rsidRDefault="001E06AB">
      <w:pPr>
        <w:rPr>
          <w:b/>
          <w:bCs/>
        </w:rPr>
      </w:pPr>
    </w:p>
    <w:p w14:paraId="5497E3BA" w14:textId="77777777" w:rsidR="001E06AB" w:rsidRDefault="001E06AB">
      <w:pPr>
        <w:rPr>
          <w:b/>
          <w:bCs/>
        </w:rPr>
      </w:pPr>
    </w:p>
    <w:p w14:paraId="70836ED0" w14:textId="77777777" w:rsidR="001E06AB" w:rsidRDefault="001E06AB">
      <w:pPr>
        <w:rPr>
          <w:b/>
          <w:bCs/>
        </w:rPr>
      </w:pPr>
    </w:p>
    <w:p w14:paraId="77478D3E" w14:textId="77777777" w:rsidR="001E06AB" w:rsidRDefault="001E06AB">
      <w:pPr>
        <w:rPr>
          <w:b/>
          <w:bCs/>
        </w:rPr>
      </w:pPr>
    </w:p>
    <w:p w14:paraId="6F7B7D31" w14:textId="77777777" w:rsidR="001E06AB" w:rsidRDefault="001E06AB">
      <w:pPr>
        <w:rPr>
          <w:b/>
          <w:bCs/>
        </w:rPr>
      </w:pPr>
    </w:p>
    <w:p w14:paraId="6C5A798F" w14:textId="77777777" w:rsidR="001E06AB" w:rsidRDefault="001E06AB">
      <w:pPr>
        <w:rPr>
          <w:b/>
          <w:bCs/>
        </w:rPr>
      </w:pPr>
    </w:p>
    <w:p w14:paraId="36D6B178" w14:textId="77777777" w:rsidR="001E06AB" w:rsidRDefault="001E06AB">
      <w:pPr>
        <w:rPr>
          <w:b/>
          <w:bCs/>
        </w:rPr>
      </w:pPr>
    </w:p>
    <w:p w14:paraId="26B6F34D" w14:textId="77777777" w:rsidR="001E06AB" w:rsidRDefault="001E06AB">
      <w:pPr>
        <w:rPr>
          <w:b/>
          <w:bCs/>
        </w:rPr>
      </w:pPr>
    </w:p>
    <w:p w14:paraId="5247C774" w14:textId="77777777" w:rsidR="001E06AB" w:rsidRDefault="001E06AB">
      <w:pPr>
        <w:rPr>
          <w:b/>
          <w:bCs/>
        </w:rPr>
      </w:pPr>
    </w:p>
    <w:p w14:paraId="057DA29B" w14:textId="77777777" w:rsidR="001E06AB" w:rsidRDefault="001E06AB">
      <w:pPr>
        <w:rPr>
          <w:b/>
          <w:bCs/>
        </w:rPr>
      </w:pPr>
    </w:p>
    <w:p w14:paraId="612B9764" w14:textId="26BB9631" w:rsidR="00C925A7" w:rsidRPr="00B17723" w:rsidRDefault="00693973">
      <w:pPr>
        <w:rPr>
          <w:b/>
          <w:bCs/>
        </w:rPr>
      </w:pPr>
      <w:r w:rsidRPr="00B17723">
        <w:rPr>
          <w:b/>
          <w:bCs/>
        </w:rPr>
        <w:lastRenderedPageBreak/>
        <w:t>S</w:t>
      </w:r>
      <w:r w:rsidR="00267C94" w:rsidRPr="00B17723">
        <w:rPr>
          <w:b/>
          <w:bCs/>
        </w:rPr>
        <w:t>ection</w:t>
      </w:r>
      <w:r w:rsidRPr="00B17723">
        <w:rPr>
          <w:b/>
          <w:bCs/>
        </w:rPr>
        <w:t xml:space="preserve"> </w:t>
      </w:r>
      <w:r w:rsidR="00B17723" w:rsidRPr="00B17723">
        <w:rPr>
          <w:b/>
          <w:bCs/>
        </w:rPr>
        <w:t>3. strategic</w:t>
      </w:r>
      <w:r w:rsidRPr="00B17723">
        <w:rPr>
          <w:b/>
          <w:bCs/>
        </w:rPr>
        <w:t xml:space="preserve"> impl</w:t>
      </w:r>
      <w:r w:rsidR="00FA10C7" w:rsidRPr="00B17723">
        <w:rPr>
          <w:b/>
          <w:bCs/>
        </w:rPr>
        <w:t>ementation &amp; E</w:t>
      </w:r>
      <w:r w:rsidR="00BF1979" w:rsidRPr="00B17723">
        <w:rPr>
          <w:b/>
          <w:bCs/>
        </w:rPr>
        <w:t>valuation</w:t>
      </w:r>
    </w:p>
    <w:p w14:paraId="3DF27362" w14:textId="77777777" w:rsidR="00C925A7" w:rsidRPr="00490193" w:rsidRDefault="00C925A7"/>
    <w:p w14:paraId="1B702B5E" w14:textId="77777777" w:rsidR="007E1FA8" w:rsidRPr="00286924" w:rsidRDefault="007E1FA8" w:rsidP="002914AD">
      <w:pPr>
        <w:spacing w:line="360" w:lineRule="auto"/>
        <w:rPr>
          <w:rFonts w:ascii="Arial" w:hAnsi="Arial" w:cs="Arial"/>
          <w:sz w:val="22"/>
          <w:szCs w:val="22"/>
        </w:rPr>
      </w:pPr>
    </w:p>
    <w:p w14:paraId="3898B189" w14:textId="51C9D12E" w:rsidR="00ED719B" w:rsidRPr="00286924" w:rsidRDefault="00F947D7" w:rsidP="002914AD">
      <w:pPr>
        <w:spacing w:line="360" w:lineRule="auto"/>
        <w:rPr>
          <w:rFonts w:ascii="Arial" w:hAnsi="Arial" w:cs="Arial"/>
          <w:b/>
          <w:bCs/>
          <w:sz w:val="22"/>
          <w:szCs w:val="22"/>
        </w:rPr>
      </w:pPr>
      <w:r w:rsidRPr="00286924">
        <w:rPr>
          <w:rFonts w:ascii="Arial" w:hAnsi="Arial" w:cs="Arial"/>
          <w:b/>
          <w:bCs/>
          <w:sz w:val="22"/>
          <w:szCs w:val="22"/>
        </w:rPr>
        <w:t xml:space="preserve">Conclusion </w:t>
      </w:r>
    </w:p>
    <w:p w14:paraId="4909BF16" w14:textId="77777777" w:rsidR="00352E85" w:rsidRPr="00286924" w:rsidRDefault="00352E85" w:rsidP="002914AD">
      <w:pPr>
        <w:pStyle w:val="HTMLPreformatted"/>
        <w:spacing w:line="360" w:lineRule="auto"/>
        <w:rPr>
          <w:rStyle w:val="y2iqfc"/>
          <w:rFonts w:ascii="Arial" w:hAnsi="Arial" w:cs="Arial"/>
          <w:color w:val="202124"/>
          <w:sz w:val="22"/>
          <w:szCs w:val="22"/>
          <w:lang w:val="en"/>
        </w:rPr>
      </w:pPr>
      <w:r w:rsidRPr="00286924">
        <w:rPr>
          <w:rStyle w:val="y2iqfc"/>
          <w:rFonts w:ascii="Arial" w:hAnsi="Arial" w:cs="Arial"/>
          <w:color w:val="202124"/>
          <w:sz w:val="22"/>
          <w:szCs w:val="22"/>
          <w:lang w:val="en"/>
        </w:rPr>
        <w:t>Ordering prescriptions online benefits everyone, mainly the NHS, reducing the time consumption of the process of managing repetitive prescriptions, since this process being electronic would make it more practical and less costly, reducing the excessive workload that this creates in the NHS, reducing the Waste of paper and the cost that results from giving prescriptions on paper.</w:t>
      </w:r>
    </w:p>
    <w:p w14:paraId="15F48C22" w14:textId="6226B99E" w:rsidR="00352E85" w:rsidRPr="00286924" w:rsidRDefault="00352E85" w:rsidP="002914AD">
      <w:pPr>
        <w:pStyle w:val="HTMLPreformatted"/>
        <w:spacing w:line="360" w:lineRule="auto"/>
        <w:rPr>
          <w:rFonts w:ascii="Arial" w:hAnsi="Arial" w:cs="Arial"/>
          <w:color w:val="202124"/>
          <w:sz w:val="22"/>
          <w:szCs w:val="22"/>
        </w:rPr>
      </w:pPr>
      <w:r w:rsidRPr="00286924">
        <w:rPr>
          <w:rStyle w:val="y2iqfc"/>
          <w:rFonts w:ascii="Arial" w:hAnsi="Arial" w:cs="Arial"/>
          <w:color w:val="202124"/>
          <w:sz w:val="22"/>
          <w:szCs w:val="22"/>
          <w:lang w:val="en"/>
        </w:rPr>
        <w:t xml:space="preserve">therefore, the way in which this strategy will be implemented will be through intense marketing, making everyone aware of pharmacy2u' services and using them, we will distribute leaflets at health centers, libraries and parks and we will also send agents to the homes of older people to explain and give assistance if </w:t>
      </w:r>
      <w:r w:rsidRPr="00286924">
        <w:rPr>
          <w:rStyle w:val="y2iqfc"/>
          <w:rFonts w:ascii="Arial" w:hAnsi="Arial" w:cs="Arial"/>
          <w:color w:val="202124"/>
          <w:sz w:val="22"/>
          <w:szCs w:val="22"/>
          <w:lang w:val="en"/>
        </w:rPr>
        <w:t>needed.</w:t>
      </w:r>
    </w:p>
    <w:p w14:paraId="31BA83D8" w14:textId="3E6ED958" w:rsidR="00286924" w:rsidRPr="00286924" w:rsidRDefault="00286924" w:rsidP="002914AD">
      <w:pPr>
        <w:pStyle w:val="HTMLPreformatted"/>
        <w:spacing w:line="360" w:lineRule="auto"/>
        <w:rPr>
          <w:rFonts w:ascii="Arial" w:hAnsi="Arial" w:cs="Arial"/>
          <w:color w:val="202124"/>
          <w:sz w:val="22"/>
          <w:szCs w:val="22"/>
        </w:rPr>
      </w:pPr>
      <w:r w:rsidRPr="00286924">
        <w:rPr>
          <w:rStyle w:val="y2iqfc"/>
          <w:rFonts w:ascii="Arial" w:hAnsi="Arial" w:cs="Arial"/>
          <w:color w:val="202124"/>
          <w:sz w:val="22"/>
          <w:szCs w:val="22"/>
          <w:lang w:val="en"/>
        </w:rPr>
        <w:t xml:space="preserve">and in terms of evaluation, there will be a period of one year to measure the level of progress, but every 3 months there will be a review of the strategy to see where there is room for </w:t>
      </w:r>
      <w:r w:rsidR="002914AD" w:rsidRPr="00286924">
        <w:rPr>
          <w:rStyle w:val="y2iqfc"/>
          <w:rFonts w:ascii="Arial" w:hAnsi="Arial" w:cs="Arial"/>
          <w:color w:val="202124"/>
          <w:sz w:val="22"/>
          <w:szCs w:val="22"/>
          <w:lang w:val="en"/>
        </w:rPr>
        <w:t>improvement.</w:t>
      </w:r>
    </w:p>
    <w:p w14:paraId="21536024" w14:textId="77777777" w:rsidR="003C02EA" w:rsidRPr="00286924" w:rsidRDefault="003C02EA" w:rsidP="002914AD">
      <w:pPr>
        <w:spacing w:line="360" w:lineRule="auto"/>
        <w:rPr>
          <w:rFonts w:ascii="Arial" w:hAnsi="Arial" w:cs="Arial"/>
          <w:sz w:val="22"/>
          <w:szCs w:val="22"/>
        </w:rPr>
      </w:pPr>
    </w:p>
    <w:p w14:paraId="7A923A9F" w14:textId="77777777" w:rsidR="003C02EA" w:rsidRPr="00352E85" w:rsidRDefault="003C02EA"/>
    <w:p w14:paraId="051BABC5" w14:textId="77777777" w:rsidR="00345935" w:rsidRDefault="00345935" w:rsidP="00473BBF">
      <w:pPr>
        <w:pStyle w:val="HTMLPreformatted"/>
        <w:spacing w:line="540" w:lineRule="atLeast"/>
      </w:pPr>
    </w:p>
    <w:p w14:paraId="41E1FA88" w14:textId="77777777" w:rsidR="00345935" w:rsidRDefault="00345935" w:rsidP="00473BBF">
      <w:pPr>
        <w:pStyle w:val="HTMLPreformatted"/>
        <w:spacing w:line="540" w:lineRule="atLeast"/>
      </w:pPr>
    </w:p>
    <w:p w14:paraId="3BAF8FAA" w14:textId="77777777" w:rsidR="001E06AB" w:rsidRDefault="001E06AB" w:rsidP="00813880">
      <w:pPr>
        <w:pStyle w:val="HTMLPreformatted"/>
        <w:spacing w:line="360" w:lineRule="auto"/>
        <w:rPr>
          <w:rFonts w:ascii="Arial" w:hAnsi="Arial" w:cs="Arial"/>
          <w:b/>
          <w:bCs/>
          <w:sz w:val="22"/>
          <w:szCs w:val="22"/>
        </w:rPr>
      </w:pPr>
    </w:p>
    <w:p w14:paraId="52C94D62" w14:textId="77777777" w:rsidR="001E06AB" w:rsidRDefault="001E06AB" w:rsidP="00813880">
      <w:pPr>
        <w:pStyle w:val="HTMLPreformatted"/>
        <w:spacing w:line="360" w:lineRule="auto"/>
        <w:rPr>
          <w:rFonts w:ascii="Arial" w:hAnsi="Arial" w:cs="Arial"/>
          <w:b/>
          <w:bCs/>
          <w:sz w:val="22"/>
          <w:szCs w:val="22"/>
        </w:rPr>
      </w:pPr>
    </w:p>
    <w:p w14:paraId="1BE7D463" w14:textId="77777777" w:rsidR="001E06AB" w:rsidRDefault="001E06AB" w:rsidP="00813880">
      <w:pPr>
        <w:pStyle w:val="HTMLPreformatted"/>
        <w:spacing w:line="360" w:lineRule="auto"/>
        <w:rPr>
          <w:rFonts w:ascii="Arial" w:hAnsi="Arial" w:cs="Arial"/>
          <w:b/>
          <w:bCs/>
          <w:sz w:val="22"/>
          <w:szCs w:val="22"/>
        </w:rPr>
      </w:pPr>
    </w:p>
    <w:p w14:paraId="4B2869BE" w14:textId="77777777" w:rsidR="001E06AB" w:rsidRDefault="001E06AB" w:rsidP="00813880">
      <w:pPr>
        <w:pStyle w:val="HTMLPreformatted"/>
        <w:spacing w:line="360" w:lineRule="auto"/>
        <w:rPr>
          <w:rFonts w:ascii="Arial" w:hAnsi="Arial" w:cs="Arial"/>
          <w:b/>
          <w:bCs/>
          <w:sz w:val="22"/>
          <w:szCs w:val="22"/>
        </w:rPr>
      </w:pPr>
    </w:p>
    <w:p w14:paraId="4B628208" w14:textId="77777777" w:rsidR="001E06AB" w:rsidRDefault="001E06AB" w:rsidP="00813880">
      <w:pPr>
        <w:pStyle w:val="HTMLPreformatted"/>
        <w:spacing w:line="360" w:lineRule="auto"/>
        <w:rPr>
          <w:rFonts w:ascii="Arial" w:hAnsi="Arial" w:cs="Arial"/>
          <w:b/>
          <w:bCs/>
          <w:sz w:val="22"/>
          <w:szCs w:val="22"/>
        </w:rPr>
      </w:pPr>
    </w:p>
    <w:p w14:paraId="70ADD8E8" w14:textId="77777777" w:rsidR="001E06AB" w:rsidRDefault="001E06AB" w:rsidP="00813880">
      <w:pPr>
        <w:pStyle w:val="HTMLPreformatted"/>
        <w:spacing w:line="360" w:lineRule="auto"/>
        <w:rPr>
          <w:rFonts w:ascii="Arial" w:hAnsi="Arial" w:cs="Arial"/>
          <w:b/>
          <w:bCs/>
          <w:sz w:val="22"/>
          <w:szCs w:val="22"/>
        </w:rPr>
      </w:pPr>
    </w:p>
    <w:p w14:paraId="07804127" w14:textId="77777777" w:rsidR="001E06AB" w:rsidRDefault="001E06AB" w:rsidP="00813880">
      <w:pPr>
        <w:pStyle w:val="HTMLPreformatted"/>
        <w:spacing w:line="360" w:lineRule="auto"/>
        <w:rPr>
          <w:rFonts w:ascii="Arial" w:hAnsi="Arial" w:cs="Arial"/>
          <w:b/>
          <w:bCs/>
          <w:sz w:val="22"/>
          <w:szCs w:val="22"/>
        </w:rPr>
      </w:pPr>
    </w:p>
    <w:p w14:paraId="41A1D13B" w14:textId="77777777" w:rsidR="001E06AB" w:rsidRDefault="001E06AB" w:rsidP="00813880">
      <w:pPr>
        <w:pStyle w:val="HTMLPreformatted"/>
        <w:spacing w:line="360" w:lineRule="auto"/>
        <w:rPr>
          <w:rFonts w:ascii="Arial" w:hAnsi="Arial" w:cs="Arial"/>
          <w:b/>
          <w:bCs/>
          <w:sz w:val="22"/>
          <w:szCs w:val="22"/>
        </w:rPr>
      </w:pPr>
    </w:p>
    <w:p w14:paraId="163A3064" w14:textId="77777777" w:rsidR="001E06AB" w:rsidRDefault="001E06AB" w:rsidP="00813880">
      <w:pPr>
        <w:pStyle w:val="HTMLPreformatted"/>
        <w:spacing w:line="360" w:lineRule="auto"/>
        <w:rPr>
          <w:rFonts w:ascii="Arial" w:hAnsi="Arial" w:cs="Arial"/>
          <w:b/>
          <w:bCs/>
          <w:sz w:val="22"/>
          <w:szCs w:val="22"/>
        </w:rPr>
      </w:pPr>
    </w:p>
    <w:p w14:paraId="4D19C80E" w14:textId="77777777" w:rsidR="001E06AB" w:rsidRDefault="001E06AB" w:rsidP="00813880">
      <w:pPr>
        <w:pStyle w:val="HTMLPreformatted"/>
        <w:spacing w:line="360" w:lineRule="auto"/>
        <w:rPr>
          <w:rFonts w:ascii="Arial" w:hAnsi="Arial" w:cs="Arial"/>
          <w:b/>
          <w:bCs/>
          <w:sz w:val="22"/>
          <w:szCs w:val="22"/>
        </w:rPr>
      </w:pPr>
    </w:p>
    <w:p w14:paraId="70D50EC0" w14:textId="77777777" w:rsidR="001E06AB" w:rsidRDefault="001E06AB" w:rsidP="00813880">
      <w:pPr>
        <w:pStyle w:val="HTMLPreformatted"/>
        <w:spacing w:line="360" w:lineRule="auto"/>
        <w:rPr>
          <w:rFonts w:ascii="Arial" w:hAnsi="Arial" w:cs="Arial"/>
          <w:b/>
          <w:bCs/>
          <w:sz w:val="22"/>
          <w:szCs w:val="22"/>
        </w:rPr>
      </w:pPr>
    </w:p>
    <w:p w14:paraId="00037F5C" w14:textId="77777777" w:rsidR="001E06AB" w:rsidRDefault="001E06AB" w:rsidP="00813880">
      <w:pPr>
        <w:pStyle w:val="HTMLPreformatted"/>
        <w:spacing w:line="360" w:lineRule="auto"/>
        <w:rPr>
          <w:rFonts w:ascii="Arial" w:hAnsi="Arial" w:cs="Arial"/>
          <w:b/>
          <w:bCs/>
          <w:sz w:val="22"/>
          <w:szCs w:val="22"/>
        </w:rPr>
      </w:pPr>
    </w:p>
    <w:p w14:paraId="3967BB5C" w14:textId="77777777" w:rsidR="001E06AB" w:rsidRDefault="001E06AB" w:rsidP="00813880">
      <w:pPr>
        <w:pStyle w:val="HTMLPreformatted"/>
        <w:spacing w:line="360" w:lineRule="auto"/>
        <w:rPr>
          <w:rFonts w:ascii="Arial" w:hAnsi="Arial" w:cs="Arial"/>
          <w:b/>
          <w:bCs/>
          <w:sz w:val="22"/>
          <w:szCs w:val="22"/>
        </w:rPr>
      </w:pPr>
    </w:p>
    <w:p w14:paraId="13FCBB8C" w14:textId="77777777" w:rsidR="001E06AB" w:rsidRDefault="001E06AB" w:rsidP="00813880">
      <w:pPr>
        <w:pStyle w:val="HTMLPreformatted"/>
        <w:spacing w:line="360" w:lineRule="auto"/>
        <w:rPr>
          <w:rFonts w:ascii="Arial" w:hAnsi="Arial" w:cs="Arial"/>
          <w:b/>
          <w:bCs/>
          <w:sz w:val="22"/>
          <w:szCs w:val="22"/>
        </w:rPr>
      </w:pPr>
    </w:p>
    <w:p w14:paraId="465C533D" w14:textId="77777777" w:rsidR="001E06AB" w:rsidRDefault="001E06AB" w:rsidP="00813880">
      <w:pPr>
        <w:pStyle w:val="HTMLPreformatted"/>
        <w:spacing w:line="360" w:lineRule="auto"/>
        <w:rPr>
          <w:rFonts w:ascii="Arial" w:hAnsi="Arial" w:cs="Arial"/>
          <w:b/>
          <w:bCs/>
          <w:sz w:val="22"/>
          <w:szCs w:val="22"/>
        </w:rPr>
      </w:pPr>
    </w:p>
    <w:p w14:paraId="07DBE132" w14:textId="77777777" w:rsidR="001E06AB" w:rsidRDefault="001E06AB" w:rsidP="00813880">
      <w:pPr>
        <w:pStyle w:val="HTMLPreformatted"/>
        <w:spacing w:line="360" w:lineRule="auto"/>
        <w:rPr>
          <w:rFonts w:ascii="Arial" w:hAnsi="Arial" w:cs="Arial"/>
          <w:b/>
          <w:bCs/>
          <w:sz w:val="22"/>
          <w:szCs w:val="22"/>
        </w:rPr>
      </w:pPr>
    </w:p>
    <w:p w14:paraId="527604BF" w14:textId="77777777" w:rsidR="001E06AB" w:rsidRDefault="001E06AB" w:rsidP="00813880">
      <w:pPr>
        <w:pStyle w:val="HTMLPreformatted"/>
        <w:spacing w:line="360" w:lineRule="auto"/>
        <w:rPr>
          <w:rFonts w:ascii="Arial" w:hAnsi="Arial" w:cs="Arial"/>
          <w:b/>
          <w:bCs/>
          <w:sz w:val="22"/>
          <w:szCs w:val="22"/>
        </w:rPr>
      </w:pPr>
    </w:p>
    <w:p w14:paraId="4AFEBA83" w14:textId="195AFBAE" w:rsidR="00345935" w:rsidRPr="00813880" w:rsidRDefault="00345935" w:rsidP="00813880">
      <w:pPr>
        <w:pStyle w:val="HTMLPreformatted"/>
        <w:spacing w:line="360" w:lineRule="auto"/>
        <w:rPr>
          <w:rFonts w:ascii="Arial" w:hAnsi="Arial" w:cs="Arial"/>
          <w:b/>
          <w:bCs/>
          <w:sz w:val="22"/>
          <w:szCs w:val="22"/>
        </w:rPr>
      </w:pPr>
      <w:r w:rsidRPr="00813880">
        <w:rPr>
          <w:rFonts w:ascii="Arial" w:hAnsi="Arial" w:cs="Arial"/>
          <w:b/>
          <w:bCs/>
          <w:sz w:val="22"/>
          <w:szCs w:val="22"/>
        </w:rPr>
        <w:lastRenderedPageBreak/>
        <w:t>References</w:t>
      </w:r>
      <w:r w:rsidR="007804A9">
        <w:rPr>
          <w:rFonts w:ascii="Arial" w:hAnsi="Arial" w:cs="Arial"/>
          <w:b/>
          <w:bCs/>
          <w:sz w:val="22"/>
          <w:szCs w:val="22"/>
        </w:rPr>
        <w:t>:</w:t>
      </w:r>
    </w:p>
    <w:p w14:paraId="02ABBF11" w14:textId="0D2B7B64" w:rsidR="004E1DFD" w:rsidRPr="007804A9" w:rsidRDefault="007E455A" w:rsidP="00F20CE2">
      <w:pPr>
        <w:pStyle w:val="Heading1"/>
        <w:numPr>
          <w:ilvl w:val="0"/>
          <w:numId w:val="12"/>
        </w:numPr>
        <w:spacing w:before="0" w:line="360" w:lineRule="auto"/>
        <w:rPr>
          <w:rFonts w:ascii="Arial" w:hAnsi="Arial" w:cs="Arial"/>
          <w:color w:val="111111"/>
          <w:sz w:val="22"/>
          <w:szCs w:val="22"/>
        </w:rPr>
      </w:pPr>
      <w:r w:rsidRPr="007804A9">
        <w:rPr>
          <w:rFonts w:ascii="Arial" w:hAnsi="Arial" w:cs="Arial"/>
          <w:b/>
          <w:bCs/>
          <w:color w:val="000000" w:themeColor="text1"/>
          <w:sz w:val="22"/>
          <w:szCs w:val="22"/>
        </w:rPr>
        <w:t>A Review of Literature</w:t>
      </w:r>
      <w:r w:rsidRPr="00813880">
        <w:rPr>
          <w:rFonts w:ascii="Arial" w:hAnsi="Arial" w:cs="Arial"/>
          <w:sz w:val="22"/>
          <w:szCs w:val="22"/>
        </w:rPr>
        <w:t xml:space="preserve"> </w:t>
      </w:r>
      <w:r w:rsidR="006B38BA" w:rsidRPr="00813880">
        <w:rPr>
          <w:rFonts w:ascii="Arial" w:hAnsi="Arial" w:cs="Arial"/>
          <w:sz w:val="22"/>
          <w:szCs w:val="22"/>
        </w:rPr>
        <w:t>-</w:t>
      </w:r>
      <w:hyperlink r:id="rId5" w:history="1">
        <w:r w:rsidR="006B38BA" w:rsidRPr="00813880">
          <w:rPr>
            <w:rStyle w:val="Hyperlink"/>
            <w:rFonts w:ascii="Arial" w:hAnsi="Arial" w:cs="Arial"/>
            <w:sz w:val="22"/>
            <w:szCs w:val="22"/>
          </w:rPr>
          <w:t>https://www.researchgate.net/profile/Kehinde-Obasan/publication/309458240_Strategic_Management_and_Small_and_Medium_Enterprises_SMEs_Development_A_Review_of_Literature/links/58111fe408aea04bbcbd51dd/Strategic-Management-and-Small-and-Medium-Enterprises-SMEs-Development-A-Review-of-Literature.pdf</w:t>
        </w:r>
      </w:hyperlink>
    </w:p>
    <w:p w14:paraId="2E82263A" w14:textId="328A675A" w:rsidR="004E1DFD" w:rsidRDefault="008F4087" w:rsidP="00F20CE2">
      <w:pPr>
        <w:pStyle w:val="NormalWeb"/>
        <w:numPr>
          <w:ilvl w:val="0"/>
          <w:numId w:val="12"/>
        </w:numPr>
        <w:shd w:val="clear" w:color="auto" w:fill="FFFFFF"/>
        <w:spacing w:line="360" w:lineRule="auto"/>
        <w:rPr>
          <w:rFonts w:ascii="Arial" w:hAnsi="Arial" w:cs="Arial"/>
          <w:sz w:val="22"/>
          <w:szCs w:val="22"/>
        </w:rPr>
      </w:pPr>
      <w:r w:rsidRPr="002E730F">
        <w:rPr>
          <w:rFonts w:ascii="Arial" w:hAnsi="Arial" w:cs="Arial"/>
          <w:b/>
          <w:bCs/>
          <w:sz w:val="22"/>
          <w:szCs w:val="22"/>
        </w:rPr>
        <w:t>D</w:t>
      </w:r>
      <w:r w:rsidR="003B2D23" w:rsidRPr="002E730F">
        <w:rPr>
          <w:rFonts w:ascii="Arial" w:hAnsi="Arial" w:cs="Arial"/>
          <w:b/>
          <w:bCs/>
          <w:sz w:val="22"/>
          <w:szCs w:val="22"/>
        </w:rPr>
        <w:t>if</w:t>
      </w:r>
      <w:r w:rsidRPr="002E730F">
        <w:rPr>
          <w:rFonts w:ascii="Arial" w:hAnsi="Arial" w:cs="Arial"/>
          <w:b/>
          <w:bCs/>
          <w:sz w:val="22"/>
          <w:szCs w:val="22"/>
        </w:rPr>
        <w:t>ferent views of strategy</w:t>
      </w:r>
      <w:r w:rsidR="004B256A" w:rsidRPr="00813880">
        <w:rPr>
          <w:rFonts w:ascii="Arial" w:hAnsi="Arial" w:cs="Arial"/>
          <w:sz w:val="22"/>
          <w:szCs w:val="22"/>
        </w:rPr>
        <w:t>-</w:t>
      </w:r>
      <w:hyperlink r:id="rId6" w:history="1">
        <w:r w:rsidR="004B256A" w:rsidRPr="00813880">
          <w:rPr>
            <w:rStyle w:val="Hyperlink"/>
            <w:rFonts w:ascii="Arial" w:hAnsi="Arial" w:cs="Arial"/>
            <w:sz w:val="22"/>
            <w:szCs w:val="22"/>
          </w:rPr>
          <w:t>https://uk.sagepu</w:t>
        </w:r>
        <w:r w:rsidR="004B256A" w:rsidRPr="00813880">
          <w:rPr>
            <w:rStyle w:val="Hyperlink"/>
            <w:rFonts w:ascii="Arial" w:hAnsi="Arial" w:cs="Arial"/>
            <w:sz w:val="22"/>
            <w:szCs w:val="22"/>
          </w:rPr>
          <w:t>b</w:t>
        </w:r>
        <w:r w:rsidR="004B256A" w:rsidRPr="00813880">
          <w:rPr>
            <w:rStyle w:val="Hyperlink"/>
            <w:rFonts w:ascii="Arial" w:hAnsi="Arial" w:cs="Arial"/>
            <w:sz w:val="22"/>
            <w:szCs w:val="22"/>
          </w:rPr>
          <w:t>.com/sites/default/files/upm-assets/9497_book_item_9497.pdf</w:t>
        </w:r>
      </w:hyperlink>
    </w:p>
    <w:p w14:paraId="21623AB9" w14:textId="22A4FCC7" w:rsidR="004E1DFD" w:rsidRPr="00F20CE2" w:rsidRDefault="004B256A" w:rsidP="00F20CE2">
      <w:pPr>
        <w:pStyle w:val="ListParagraph"/>
        <w:numPr>
          <w:ilvl w:val="0"/>
          <w:numId w:val="12"/>
        </w:numPr>
        <w:spacing w:line="360" w:lineRule="auto"/>
        <w:rPr>
          <w:rFonts w:ascii="Arial" w:hAnsi="Arial" w:cs="Arial"/>
          <w:sz w:val="22"/>
          <w:szCs w:val="22"/>
        </w:rPr>
      </w:pPr>
      <w:r w:rsidRPr="00F20CE2">
        <w:rPr>
          <w:rFonts w:ascii="Arial" w:hAnsi="Arial" w:cs="Arial"/>
          <w:b/>
          <w:bCs/>
          <w:caps/>
          <w:color w:val="181818"/>
          <w:sz w:val="22"/>
          <w:szCs w:val="22"/>
        </w:rPr>
        <w:t>WHAT IS A VALUE CHAIN ANALYSIS? 3 STEPS</w:t>
      </w:r>
      <w:r w:rsidR="00CD4193" w:rsidRPr="00F20CE2">
        <w:rPr>
          <w:rFonts w:ascii="Arial" w:hAnsi="Arial" w:cs="Arial"/>
          <w:b/>
          <w:bCs/>
          <w:caps/>
          <w:color w:val="181818"/>
          <w:sz w:val="22"/>
          <w:szCs w:val="22"/>
        </w:rPr>
        <w:t>-</w:t>
      </w:r>
      <w:hyperlink r:id="rId7" w:history="1">
        <w:r w:rsidR="00CD4193" w:rsidRPr="00F20CE2">
          <w:rPr>
            <w:rStyle w:val="Hyperlink"/>
            <w:rFonts w:ascii="Arial" w:hAnsi="Arial" w:cs="Arial"/>
            <w:sz w:val="22"/>
            <w:szCs w:val="22"/>
          </w:rPr>
          <w:t>https://online.hbs.edu/blog/post/what-is-value-chain-analysis</w:t>
        </w:r>
      </w:hyperlink>
    </w:p>
    <w:p w14:paraId="455BE575" w14:textId="77777777" w:rsidR="000E0643" w:rsidRDefault="000E0643" w:rsidP="002E730F">
      <w:pPr>
        <w:pStyle w:val="Heading1"/>
        <w:spacing w:before="0" w:line="360" w:lineRule="auto"/>
        <w:rPr>
          <w:rFonts w:ascii="Arial" w:hAnsi="Arial" w:cs="Arial"/>
          <w:b/>
          <w:bCs/>
          <w:color w:val="111111"/>
          <w:spacing w:val="1"/>
          <w:sz w:val="22"/>
          <w:szCs w:val="22"/>
        </w:rPr>
      </w:pPr>
    </w:p>
    <w:p w14:paraId="4862160C" w14:textId="794774E1" w:rsidR="00473BBF" w:rsidRPr="002E730F" w:rsidRDefault="001E35EC" w:rsidP="00F20CE2">
      <w:pPr>
        <w:pStyle w:val="Heading1"/>
        <w:numPr>
          <w:ilvl w:val="0"/>
          <w:numId w:val="12"/>
        </w:numPr>
        <w:spacing w:before="0" w:line="360" w:lineRule="auto"/>
        <w:rPr>
          <w:rFonts w:ascii="Arial" w:hAnsi="Arial" w:cs="Arial"/>
          <w:color w:val="333333"/>
          <w:sz w:val="22"/>
          <w:szCs w:val="22"/>
        </w:rPr>
      </w:pPr>
      <w:r w:rsidRPr="00813880">
        <w:rPr>
          <w:rFonts w:ascii="Arial" w:hAnsi="Arial" w:cs="Arial"/>
          <w:b/>
          <w:bCs/>
          <w:color w:val="111111"/>
          <w:spacing w:val="1"/>
          <w:sz w:val="22"/>
          <w:szCs w:val="22"/>
        </w:rPr>
        <w:t>Product Life Cycle Explained: Stage and Examples</w:t>
      </w:r>
      <w:r w:rsidR="007842A1" w:rsidRPr="00813880">
        <w:rPr>
          <w:rFonts w:ascii="Arial" w:hAnsi="Arial" w:cs="Arial"/>
          <w:b/>
          <w:bCs/>
          <w:color w:val="111111"/>
          <w:spacing w:val="1"/>
          <w:sz w:val="22"/>
          <w:szCs w:val="22"/>
        </w:rPr>
        <w:t>-</w:t>
      </w:r>
      <w:hyperlink r:id="rId8" w:history="1">
        <w:r w:rsidR="007842A1" w:rsidRPr="00813880">
          <w:rPr>
            <w:rStyle w:val="Hyperlink"/>
            <w:rFonts w:ascii="Arial" w:hAnsi="Arial" w:cs="Arial"/>
            <w:sz w:val="22"/>
            <w:szCs w:val="22"/>
          </w:rPr>
          <w:t>https</w:t>
        </w:r>
        <w:r w:rsidR="007842A1" w:rsidRPr="00813880">
          <w:rPr>
            <w:rStyle w:val="Hyperlink"/>
            <w:rFonts w:ascii="Arial" w:hAnsi="Arial" w:cs="Arial"/>
            <w:sz w:val="22"/>
            <w:szCs w:val="22"/>
          </w:rPr>
          <w:t>:</w:t>
        </w:r>
        <w:r w:rsidR="007842A1" w:rsidRPr="00813880">
          <w:rPr>
            <w:rStyle w:val="Hyperlink"/>
            <w:rFonts w:ascii="Arial" w:hAnsi="Arial" w:cs="Arial"/>
            <w:sz w:val="22"/>
            <w:szCs w:val="22"/>
          </w:rPr>
          <w:t>//www.investopedia.com/terms/p/product-life-cycle.asp</w:t>
        </w:r>
      </w:hyperlink>
    </w:p>
    <w:p w14:paraId="48400830" w14:textId="43F0A0B5" w:rsidR="00473BBF" w:rsidRPr="00F20CE2" w:rsidRDefault="001464C9" w:rsidP="00F20CE2">
      <w:pPr>
        <w:pStyle w:val="ListParagraph"/>
        <w:numPr>
          <w:ilvl w:val="0"/>
          <w:numId w:val="12"/>
        </w:numPr>
        <w:spacing w:line="360" w:lineRule="auto"/>
        <w:rPr>
          <w:rFonts w:ascii="Arial" w:hAnsi="Arial" w:cs="Arial"/>
          <w:sz w:val="22"/>
          <w:szCs w:val="22"/>
        </w:rPr>
      </w:pPr>
      <w:r w:rsidRPr="00F20CE2">
        <w:rPr>
          <w:rFonts w:ascii="Arial" w:hAnsi="Arial" w:cs="Arial"/>
          <w:b/>
          <w:bCs/>
          <w:sz w:val="22"/>
          <w:szCs w:val="22"/>
        </w:rPr>
        <w:t>Repeat</w:t>
      </w:r>
      <w:r w:rsidR="004F2F3A" w:rsidRPr="00F20CE2">
        <w:rPr>
          <w:rFonts w:ascii="Arial" w:hAnsi="Arial" w:cs="Arial"/>
          <w:b/>
          <w:bCs/>
          <w:sz w:val="22"/>
          <w:szCs w:val="22"/>
        </w:rPr>
        <w:t xml:space="preserve"> Prescription Report -</w:t>
      </w:r>
      <w:r w:rsidR="002E730F" w:rsidRPr="00F20CE2">
        <w:rPr>
          <w:rFonts w:ascii="Arial" w:hAnsi="Arial" w:cs="Arial"/>
          <w:sz w:val="22"/>
          <w:szCs w:val="22"/>
        </w:rPr>
        <w:fldChar w:fldCharType="begin"/>
      </w:r>
      <w:r w:rsidR="002E730F" w:rsidRPr="00F20CE2">
        <w:rPr>
          <w:rFonts w:ascii="Arial" w:hAnsi="Arial" w:cs="Arial"/>
          <w:sz w:val="22"/>
          <w:szCs w:val="22"/>
        </w:rPr>
        <w:instrText xml:space="preserve"> HYPERLINK "</w:instrText>
      </w:r>
      <w:r w:rsidR="002E730F" w:rsidRPr="00F20CE2">
        <w:rPr>
          <w:rFonts w:ascii="Arial" w:hAnsi="Arial" w:cs="Arial"/>
          <w:sz w:val="22"/>
          <w:szCs w:val="22"/>
        </w:rPr>
        <w:instrText>https://static.pharmacy2u.co.uk/uploads/misc/P2U_TheRepeatPrescriptionReport.pdf</w:instrText>
      </w:r>
      <w:r w:rsidR="002E730F" w:rsidRPr="00F20CE2">
        <w:rPr>
          <w:rFonts w:ascii="Arial" w:hAnsi="Arial" w:cs="Arial"/>
          <w:sz w:val="22"/>
          <w:szCs w:val="22"/>
        </w:rPr>
        <w:instrText xml:space="preserve">" </w:instrText>
      </w:r>
      <w:r w:rsidR="002E730F" w:rsidRPr="00F20CE2">
        <w:rPr>
          <w:rFonts w:ascii="Arial" w:hAnsi="Arial" w:cs="Arial"/>
          <w:sz w:val="22"/>
          <w:szCs w:val="22"/>
        </w:rPr>
        <w:fldChar w:fldCharType="separate"/>
      </w:r>
      <w:r w:rsidR="002E730F" w:rsidRPr="00F20CE2">
        <w:rPr>
          <w:rStyle w:val="Hyperlink"/>
          <w:rFonts w:ascii="Arial" w:hAnsi="Arial" w:cs="Arial"/>
          <w:sz w:val="22"/>
          <w:szCs w:val="22"/>
        </w:rPr>
        <w:t>https://static.pharma</w:t>
      </w:r>
      <w:r w:rsidR="002E730F" w:rsidRPr="00F20CE2">
        <w:rPr>
          <w:rStyle w:val="Hyperlink"/>
          <w:rFonts w:ascii="Arial" w:hAnsi="Arial" w:cs="Arial"/>
          <w:sz w:val="22"/>
          <w:szCs w:val="22"/>
        </w:rPr>
        <w:t>c</w:t>
      </w:r>
      <w:r w:rsidR="002E730F" w:rsidRPr="00F20CE2">
        <w:rPr>
          <w:rStyle w:val="Hyperlink"/>
          <w:rFonts w:ascii="Arial" w:hAnsi="Arial" w:cs="Arial"/>
          <w:sz w:val="22"/>
          <w:szCs w:val="22"/>
        </w:rPr>
        <w:t>y2u.co.uk/uploads/misc/P2U_TheRepeatPrescriptionReport.pdf</w:t>
      </w:r>
      <w:r w:rsidR="002E730F" w:rsidRPr="00F20CE2">
        <w:rPr>
          <w:rFonts w:ascii="Arial" w:hAnsi="Arial" w:cs="Arial"/>
          <w:sz w:val="22"/>
          <w:szCs w:val="22"/>
        </w:rPr>
        <w:fldChar w:fldCharType="end"/>
      </w:r>
    </w:p>
    <w:p w14:paraId="5B86E93C" w14:textId="77777777" w:rsidR="00473BBF" w:rsidRPr="00813880" w:rsidRDefault="00473BBF" w:rsidP="00813880">
      <w:pPr>
        <w:spacing w:line="360" w:lineRule="auto"/>
        <w:rPr>
          <w:rFonts w:ascii="Arial" w:hAnsi="Arial" w:cs="Arial"/>
          <w:sz w:val="22"/>
          <w:szCs w:val="22"/>
        </w:rPr>
      </w:pPr>
    </w:p>
    <w:p w14:paraId="61AE8DCB" w14:textId="0EABF8EA" w:rsidR="00473BBF" w:rsidRPr="00813880" w:rsidRDefault="004F2F3A" w:rsidP="00F20CE2">
      <w:pPr>
        <w:pStyle w:val="Heading1"/>
        <w:numPr>
          <w:ilvl w:val="0"/>
          <w:numId w:val="12"/>
        </w:numPr>
        <w:spacing w:before="0" w:line="360" w:lineRule="auto"/>
        <w:rPr>
          <w:rFonts w:ascii="Arial" w:hAnsi="Arial" w:cs="Arial"/>
          <w:sz w:val="22"/>
          <w:szCs w:val="22"/>
        </w:rPr>
      </w:pPr>
      <w:r w:rsidRPr="004E1DFD">
        <w:rPr>
          <w:rFonts w:ascii="Arial" w:hAnsi="Arial" w:cs="Arial"/>
          <w:b/>
          <w:bCs/>
          <w:color w:val="000000" w:themeColor="text1"/>
          <w:sz w:val="22"/>
          <w:szCs w:val="22"/>
        </w:rPr>
        <w:t>Stakeholder Analysis</w:t>
      </w:r>
      <w:r w:rsidR="00064A92" w:rsidRPr="00813880">
        <w:rPr>
          <w:rFonts w:ascii="Arial" w:hAnsi="Arial" w:cs="Arial"/>
          <w:sz w:val="22"/>
          <w:szCs w:val="22"/>
        </w:rPr>
        <w:t>-</w:t>
      </w:r>
      <w:hyperlink r:id="rId9" w:history="1">
        <w:r w:rsidR="00064A92" w:rsidRPr="00813880">
          <w:rPr>
            <w:rStyle w:val="Hyperlink"/>
            <w:rFonts w:ascii="Arial" w:hAnsi="Arial" w:cs="Arial"/>
            <w:sz w:val="22"/>
            <w:szCs w:val="22"/>
          </w:rPr>
          <w:t>h</w:t>
        </w:r>
        <w:r w:rsidR="00064A92" w:rsidRPr="00813880">
          <w:rPr>
            <w:rStyle w:val="Hyperlink"/>
            <w:rFonts w:ascii="Arial" w:hAnsi="Arial" w:cs="Arial"/>
            <w:sz w:val="22"/>
            <w:szCs w:val="22"/>
          </w:rPr>
          <w:t>t</w:t>
        </w:r>
        <w:r w:rsidR="00064A92" w:rsidRPr="00813880">
          <w:rPr>
            <w:rStyle w:val="Hyperlink"/>
            <w:rFonts w:ascii="Arial" w:hAnsi="Arial" w:cs="Arial"/>
            <w:sz w:val="22"/>
            <w:szCs w:val="22"/>
          </w:rPr>
          <w:t>tps://www.slideshare.net/SteveRaybould/stakeholder-analysis</w:t>
        </w:r>
      </w:hyperlink>
    </w:p>
    <w:p w14:paraId="00828D46" w14:textId="77777777" w:rsidR="00473BBF" w:rsidRPr="00813880" w:rsidRDefault="00473BBF" w:rsidP="00813880">
      <w:pPr>
        <w:spacing w:line="360" w:lineRule="auto"/>
        <w:rPr>
          <w:rFonts w:ascii="Arial" w:hAnsi="Arial" w:cs="Arial"/>
          <w:sz w:val="22"/>
          <w:szCs w:val="22"/>
        </w:rPr>
      </w:pPr>
    </w:p>
    <w:p w14:paraId="11DEA85A" w14:textId="34577396" w:rsidR="001E06AB" w:rsidRPr="001E06AB" w:rsidRDefault="00412C1A" w:rsidP="00F20CE2">
      <w:pPr>
        <w:pStyle w:val="Heading1"/>
        <w:numPr>
          <w:ilvl w:val="0"/>
          <w:numId w:val="12"/>
        </w:numPr>
        <w:spacing w:before="0" w:after="270" w:line="360" w:lineRule="auto"/>
        <w:rPr>
          <w:rFonts w:ascii="Arial" w:hAnsi="Arial" w:cs="Arial"/>
          <w:sz w:val="22"/>
          <w:szCs w:val="22"/>
        </w:rPr>
      </w:pPr>
      <w:r w:rsidRPr="002E730F">
        <w:rPr>
          <w:rFonts w:ascii="Arial" w:hAnsi="Arial" w:cs="Arial"/>
          <w:b/>
          <w:bCs/>
          <w:color w:val="333333"/>
          <w:sz w:val="22"/>
          <w:szCs w:val="22"/>
        </w:rPr>
        <w:t>The PESTLE Analysis</w:t>
      </w:r>
      <w:r w:rsidRPr="00813880">
        <w:rPr>
          <w:rFonts w:ascii="Arial" w:hAnsi="Arial" w:cs="Arial"/>
          <w:color w:val="333333"/>
          <w:sz w:val="22"/>
          <w:szCs w:val="22"/>
        </w:rPr>
        <w:t>-</w:t>
      </w:r>
      <w:hyperlink r:id="rId10" w:history="1">
        <w:r w:rsidRPr="00813880">
          <w:rPr>
            <w:rStyle w:val="Hyperlink"/>
            <w:rFonts w:ascii="Arial" w:hAnsi="Arial" w:cs="Arial"/>
            <w:sz w:val="22"/>
            <w:szCs w:val="22"/>
          </w:rPr>
          <w:t>https://books.google.co.uk/books?hl=en&amp;lr=&amp;id=ZWpLDwAAQBAJ&amp;oi=fnd&amp;pg=PA2&amp;dq=pestle</w:t>
        </w:r>
        <w:r w:rsidRPr="00813880">
          <w:rPr>
            <w:rStyle w:val="Hyperlink"/>
            <w:rFonts w:ascii="Arial" w:hAnsi="Arial" w:cs="Arial"/>
            <w:sz w:val="22"/>
            <w:szCs w:val="22"/>
          </w:rPr>
          <w:t>+</w:t>
        </w:r>
        <w:r w:rsidRPr="00813880">
          <w:rPr>
            <w:rStyle w:val="Hyperlink"/>
            <w:rFonts w:ascii="Arial" w:hAnsi="Arial" w:cs="Arial"/>
            <w:sz w:val="22"/>
            <w:szCs w:val="22"/>
          </w:rPr>
          <w:t>analysis+pdf&amp;ots=Duf_sJ5CIx&amp;sig=uSEsTSzbsHJJXW1-9t7wAhxeSrk#v=onepage&amp;q&amp;f=false</w:t>
        </w:r>
      </w:hyperlink>
    </w:p>
    <w:p w14:paraId="4137833C" w14:textId="77777777" w:rsidR="00412C1A" w:rsidRDefault="00412C1A" w:rsidP="00F20CE2">
      <w:pPr>
        <w:pStyle w:val="Heading1"/>
        <w:numPr>
          <w:ilvl w:val="0"/>
          <w:numId w:val="12"/>
        </w:numPr>
        <w:spacing w:before="0" w:line="360" w:lineRule="auto"/>
        <w:rPr>
          <w:rFonts w:ascii="Arial" w:hAnsi="Arial" w:cs="Arial"/>
          <w:sz w:val="22"/>
          <w:szCs w:val="22"/>
        </w:rPr>
      </w:pPr>
      <w:r w:rsidRPr="00813880">
        <w:rPr>
          <w:rFonts w:ascii="Arial" w:hAnsi="Arial" w:cs="Arial"/>
          <w:b/>
          <w:bCs/>
          <w:color w:val="111111"/>
          <w:sz w:val="22"/>
          <w:szCs w:val="22"/>
        </w:rPr>
        <w:t>The Relevance of Porter's Five Forces in Today's Innovative and Changing Business Environment</w:t>
      </w:r>
      <w:r w:rsidRPr="00813880">
        <w:rPr>
          <w:rFonts w:ascii="Arial" w:hAnsi="Arial" w:cs="Arial"/>
          <w:b/>
          <w:bCs/>
          <w:color w:val="111111"/>
          <w:sz w:val="22"/>
          <w:szCs w:val="22"/>
        </w:rPr>
        <w:t>-</w:t>
      </w:r>
      <w:hyperlink r:id="rId11" w:history="1">
        <w:r w:rsidRPr="00813880">
          <w:rPr>
            <w:rStyle w:val="Hyperlink"/>
            <w:rFonts w:ascii="Arial" w:hAnsi="Arial" w:cs="Arial"/>
            <w:sz w:val="22"/>
            <w:szCs w:val="22"/>
          </w:rPr>
          <w:t>https://www.research</w:t>
        </w:r>
        <w:r w:rsidRPr="00813880">
          <w:rPr>
            <w:rStyle w:val="Hyperlink"/>
            <w:rFonts w:ascii="Arial" w:hAnsi="Arial" w:cs="Arial"/>
            <w:sz w:val="22"/>
            <w:szCs w:val="22"/>
          </w:rPr>
          <w:t>g</w:t>
        </w:r>
        <w:r w:rsidRPr="00813880">
          <w:rPr>
            <w:rStyle w:val="Hyperlink"/>
            <w:rFonts w:ascii="Arial" w:hAnsi="Arial" w:cs="Arial"/>
            <w:sz w:val="22"/>
            <w:szCs w:val="22"/>
          </w:rPr>
          <w:t>ate.net/publication/326026986_The_Relevance_of_Porter's_Five_Forces_in_Today's_Innovative_and_Changing_Business_Environment/link/5c14165c299bf139c7593f03/download</w:t>
        </w:r>
      </w:hyperlink>
    </w:p>
    <w:p w14:paraId="2B7278D1" w14:textId="614CEAE9" w:rsidR="00473BBF" w:rsidRPr="00813880" w:rsidRDefault="00473BBF" w:rsidP="00813880">
      <w:pPr>
        <w:spacing w:line="360" w:lineRule="auto"/>
        <w:rPr>
          <w:rFonts w:ascii="Arial" w:hAnsi="Arial" w:cs="Arial"/>
          <w:sz w:val="22"/>
          <w:szCs w:val="22"/>
        </w:rPr>
      </w:pPr>
    </w:p>
    <w:p w14:paraId="1ACFD845" w14:textId="77777777" w:rsidR="00064A92" w:rsidRPr="00813880" w:rsidRDefault="00064A92" w:rsidP="00813880">
      <w:pPr>
        <w:spacing w:line="360" w:lineRule="auto"/>
        <w:rPr>
          <w:rFonts w:ascii="Arial" w:hAnsi="Arial" w:cs="Arial"/>
          <w:sz w:val="22"/>
          <w:szCs w:val="22"/>
        </w:rPr>
      </w:pPr>
    </w:p>
    <w:p w14:paraId="6191C137" w14:textId="77777777" w:rsidR="00473BBF" w:rsidRPr="00813880" w:rsidRDefault="00473BBF" w:rsidP="00813880">
      <w:pPr>
        <w:pStyle w:val="HTMLPreformatted"/>
        <w:spacing w:line="360" w:lineRule="auto"/>
        <w:rPr>
          <w:rStyle w:val="y2iqfc"/>
          <w:rFonts w:ascii="Arial" w:hAnsi="Arial" w:cs="Arial"/>
          <w:color w:val="202124"/>
          <w:sz w:val="22"/>
          <w:szCs w:val="22"/>
          <w:lang w:val="en"/>
        </w:rPr>
      </w:pPr>
    </w:p>
    <w:p w14:paraId="7BD13B34" w14:textId="77777777" w:rsidR="00473BBF" w:rsidRPr="00813880" w:rsidRDefault="00473BBF" w:rsidP="00813880">
      <w:pPr>
        <w:spacing w:line="360" w:lineRule="auto"/>
        <w:rPr>
          <w:rFonts w:ascii="Arial" w:hAnsi="Arial" w:cs="Arial"/>
          <w:sz w:val="22"/>
          <w:szCs w:val="22"/>
          <w:lang w:val="en"/>
        </w:rPr>
      </w:pPr>
    </w:p>
    <w:sectPr w:rsidR="00473BBF" w:rsidRPr="00813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87B"/>
    <w:multiLevelType w:val="hybridMultilevel"/>
    <w:tmpl w:val="E510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76C0F"/>
    <w:multiLevelType w:val="hybridMultilevel"/>
    <w:tmpl w:val="90BA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DC3A48"/>
    <w:multiLevelType w:val="hybridMultilevel"/>
    <w:tmpl w:val="4FA2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F2F2A"/>
    <w:multiLevelType w:val="multilevel"/>
    <w:tmpl w:val="4D066FDA"/>
    <w:lvl w:ilvl="0">
      <w:start w:val="1"/>
      <w:numFmt w:val="decimal"/>
      <w:lvlText w:val="%1."/>
      <w:lvlJc w:val="left"/>
      <w:pPr>
        <w:ind w:left="700" w:hanging="7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4" w15:restartNumberingAfterBreak="0">
    <w:nsid w:val="2A1774FA"/>
    <w:multiLevelType w:val="hybridMultilevel"/>
    <w:tmpl w:val="CC602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D5829"/>
    <w:multiLevelType w:val="hybridMultilevel"/>
    <w:tmpl w:val="B132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96D07"/>
    <w:multiLevelType w:val="multilevel"/>
    <w:tmpl w:val="D13C7534"/>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D749FE"/>
    <w:multiLevelType w:val="hybridMultilevel"/>
    <w:tmpl w:val="CA2C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661261"/>
    <w:multiLevelType w:val="hybridMultilevel"/>
    <w:tmpl w:val="6CDA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C7BF8"/>
    <w:multiLevelType w:val="hybridMultilevel"/>
    <w:tmpl w:val="A7C49272"/>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cs="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cs="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cs="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0" w15:restartNumberingAfterBreak="0">
    <w:nsid w:val="44F7028A"/>
    <w:multiLevelType w:val="hybridMultilevel"/>
    <w:tmpl w:val="E5E4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C93270"/>
    <w:multiLevelType w:val="hybridMultilevel"/>
    <w:tmpl w:val="74B6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24FAB"/>
    <w:multiLevelType w:val="hybridMultilevel"/>
    <w:tmpl w:val="6E84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F6372"/>
    <w:multiLevelType w:val="hybridMultilevel"/>
    <w:tmpl w:val="B914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036031">
    <w:abstractNumId w:val="9"/>
  </w:num>
  <w:num w:numId="2" w16cid:durableId="1657487917">
    <w:abstractNumId w:val="12"/>
  </w:num>
  <w:num w:numId="3" w16cid:durableId="1497763384">
    <w:abstractNumId w:val="2"/>
  </w:num>
  <w:num w:numId="4" w16cid:durableId="1187138332">
    <w:abstractNumId w:val="5"/>
  </w:num>
  <w:num w:numId="5" w16cid:durableId="1714186680">
    <w:abstractNumId w:val="13"/>
  </w:num>
  <w:num w:numId="6" w16cid:durableId="2053770151">
    <w:abstractNumId w:val="4"/>
  </w:num>
  <w:num w:numId="7" w16cid:durableId="426466213">
    <w:abstractNumId w:val="0"/>
  </w:num>
  <w:num w:numId="8" w16cid:durableId="218637916">
    <w:abstractNumId w:val="8"/>
  </w:num>
  <w:num w:numId="9" w16cid:durableId="1527671188">
    <w:abstractNumId w:val="1"/>
  </w:num>
  <w:num w:numId="10" w16cid:durableId="413816462">
    <w:abstractNumId w:val="10"/>
  </w:num>
  <w:num w:numId="11" w16cid:durableId="1005673309">
    <w:abstractNumId w:val="7"/>
  </w:num>
  <w:num w:numId="12" w16cid:durableId="617496309">
    <w:abstractNumId w:val="11"/>
  </w:num>
  <w:num w:numId="13" w16cid:durableId="1151479143">
    <w:abstractNumId w:val="3"/>
  </w:num>
  <w:num w:numId="14" w16cid:durableId="19230996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52FA9"/>
    <w:rsid w:val="00001A49"/>
    <w:rsid w:val="000052C4"/>
    <w:rsid w:val="00007399"/>
    <w:rsid w:val="00007CA2"/>
    <w:rsid w:val="000114C9"/>
    <w:rsid w:val="00020EB7"/>
    <w:rsid w:val="0002664F"/>
    <w:rsid w:val="0002761C"/>
    <w:rsid w:val="000325E3"/>
    <w:rsid w:val="00035797"/>
    <w:rsid w:val="000415DC"/>
    <w:rsid w:val="00042789"/>
    <w:rsid w:val="00045C9B"/>
    <w:rsid w:val="0005038D"/>
    <w:rsid w:val="000527FF"/>
    <w:rsid w:val="00057477"/>
    <w:rsid w:val="00057567"/>
    <w:rsid w:val="0006070A"/>
    <w:rsid w:val="000615BD"/>
    <w:rsid w:val="000616D9"/>
    <w:rsid w:val="00064A92"/>
    <w:rsid w:val="0006650E"/>
    <w:rsid w:val="0006741B"/>
    <w:rsid w:val="00073A82"/>
    <w:rsid w:val="000774CD"/>
    <w:rsid w:val="0008073D"/>
    <w:rsid w:val="00080797"/>
    <w:rsid w:val="00083F9E"/>
    <w:rsid w:val="000879F4"/>
    <w:rsid w:val="000922F8"/>
    <w:rsid w:val="00097017"/>
    <w:rsid w:val="000A0910"/>
    <w:rsid w:val="000A179D"/>
    <w:rsid w:val="000A49A3"/>
    <w:rsid w:val="000A5520"/>
    <w:rsid w:val="000A5556"/>
    <w:rsid w:val="000B52D4"/>
    <w:rsid w:val="000C0E25"/>
    <w:rsid w:val="000C5117"/>
    <w:rsid w:val="000C60E4"/>
    <w:rsid w:val="000D0776"/>
    <w:rsid w:val="000D301B"/>
    <w:rsid w:val="000D70C9"/>
    <w:rsid w:val="000D7FE1"/>
    <w:rsid w:val="000E03D5"/>
    <w:rsid w:val="000E05EE"/>
    <w:rsid w:val="000E0643"/>
    <w:rsid w:val="000E1A61"/>
    <w:rsid w:val="000F264C"/>
    <w:rsid w:val="00101986"/>
    <w:rsid w:val="00110926"/>
    <w:rsid w:val="001131D7"/>
    <w:rsid w:val="00114809"/>
    <w:rsid w:val="001152E7"/>
    <w:rsid w:val="00116541"/>
    <w:rsid w:val="0011750D"/>
    <w:rsid w:val="001259F8"/>
    <w:rsid w:val="00127B23"/>
    <w:rsid w:val="00130849"/>
    <w:rsid w:val="001309B7"/>
    <w:rsid w:val="00131736"/>
    <w:rsid w:val="0013554E"/>
    <w:rsid w:val="00136607"/>
    <w:rsid w:val="00142F8F"/>
    <w:rsid w:val="001433FD"/>
    <w:rsid w:val="001464C9"/>
    <w:rsid w:val="00147652"/>
    <w:rsid w:val="00153445"/>
    <w:rsid w:val="00155D92"/>
    <w:rsid w:val="001616DE"/>
    <w:rsid w:val="00166476"/>
    <w:rsid w:val="00171D26"/>
    <w:rsid w:val="00173F68"/>
    <w:rsid w:val="001750E6"/>
    <w:rsid w:val="00181F59"/>
    <w:rsid w:val="00182554"/>
    <w:rsid w:val="00182853"/>
    <w:rsid w:val="00191D6F"/>
    <w:rsid w:val="001931CE"/>
    <w:rsid w:val="00195210"/>
    <w:rsid w:val="001A1E91"/>
    <w:rsid w:val="001A54E6"/>
    <w:rsid w:val="001A5A66"/>
    <w:rsid w:val="001A6072"/>
    <w:rsid w:val="001B4BAC"/>
    <w:rsid w:val="001B5BCB"/>
    <w:rsid w:val="001B688C"/>
    <w:rsid w:val="001B71B7"/>
    <w:rsid w:val="001C66CD"/>
    <w:rsid w:val="001D0FBE"/>
    <w:rsid w:val="001D2CE9"/>
    <w:rsid w:val="001D3C2D"/>
    <w:rsid w:val="001D4A51"/>
    <w:rsid w:val="001E0479"/>
    <w:rsid w:val="001E06AB"/>
    <w:rsid w:val="001E35EC"/>
    <w:rsid w:val="001E5D7D"/>
    <w:rsid w:val="001E6DAE"/>
    <w:rsid w:val="001E72D1"/>
    <w:rsid w:val="0020068A"/>
    <w:rsid w:val="00201119"/>
    <w:rsid w:val="002073A5"/>
    <w:rsid w:val="00211C6F"/>
    <w:rsid w:val="00214271"/>
    <w:rsid w:val="00221575"/>
    <w:rsid w:val="002263D7"/>
    <w:rsid w:val="00231D08"/>
    <w:rsid w:val="00231E74"/>
    <w:rsid w:val="00232A8E"/>
    <w:rsid w:val="00233432"/>
    <w:rsid w:val="002421CB"/>
    <w:rsid w:val="002434FA"/>
    <w:rsid w:val="00243BF9"/>
    <w:rsid w:val="002445B5"/>
    <w:rsid w:val="00253155"/>
    <w:rsid w:val="0025359F"/>
    <w:rsid w:val="00257576"/>
    <w:rsid w:val="00257C00"/>
    <w:rsid w:val="00260221"/>
    <w:rsid w:val="00260FC9"/>
    <w:rsid w:val="002635CD"/>
    <w:rsid w:val="00267C94"/>
    <w:rsid w:val="00272D95"/>
    <w:rsid w:val="00273121"/>
    <w:rsid w:val="002736E2"/>
    <w:rsid w:val="0027572E"/>
    <w:rsid w:val="00277124"/>
    <w:rsid w:val="00277BAB"/>
    <w:rsid w:val="00284D0F"/>
    <w:rsid w:val="00286924"/>
    <w:rsid w:val="0029118A"/>
    <w:rsid w:val="002914AD"/>
    <w:rsid w:val="002A6F9C"/>
    <w:rsid w:val="002A725B"/>
    <w:rsid w:val="002B273C"/>
    <w:rsid w:val="002B6569"/>
    <w:rsid w:val="002B6F30"/>
    <w:rsid w:val="002B7042"/>
    <w:rsid w:val="002C02E6"/>
    <w:rsid w:val="002C08CE"/>
    <w:rsid w:val="002C095B"/>
    <w:rsid w:val="002D05E7"/>
    <w:rsid w:val="002D19D6"/>
    <w:rsid w:val="002D4063"/>
    <w:rsid w:val="002E0AAF"/>
    <w:rsid w:val="002E174E"/>
    <w:rsid w:val="002E730F"/>
    <w:rsid w:val="002F3282"/>
    <w:rsid w:val="002F47E5"/>
    <w:rsid w:val="002F4FD5"/>
    <w:rsid w:val="00300F97"/>
    <w:rsid w:val="0030127E"/>
    <w:rsid w:val="00302CCB"/>
    <w:rsid w:val="0030770C"/>
    <w:rsid w:val="00310718"/>
    <w:rsid w:val="0031457A"/>
    <w:rsid w:val="00314EBD"/>
    <w:rsid w:val="00315B80"/>
    <w:rsid w:val="00320FFC"/>
    <w:rsid w:val="003210FB"/>
    <w:rsid w:val="00325142"/>
    <w:rsid w:val="00330229"/>
    <w:rsid w:val="003326A9"/>
    <w:rsid w:val="003417D9"/>
    <w:rsid w:val="00341EF8"/>
    <w:rsid w:val="00342405"/>
    <w:rsid w:val="00345935"/>
    <w:rsid w:val="003476FD"/>
    <w:rsid w:val="003506B7"/>
    <w:rsid w:val="00352E85"/>
    <w:rsid w:val="0035438B"/>
    <w:rsid w:val="0035569F"/>
    <w:rsid w:val="003658DA"/>
    <w:rsid w:val="00367BE6"/>
    <w:rsid w:val="00374BC4"/>
    <w:rsid w:val="00382A24"/>
    <w:rsid w:val="00383EE2"/>
    <w:rsid w:val="00391121"/>
    <w:rsid w:val="003913D7"/>
    <w:rsid w:val="003937AA"/>
    <w:rsid w:val="0039716A"/>
    <w:rsid w:val="003A6269"/>
    <w:rsid w:val="003B29B3"/>
    <w:rsid w:val="003B2B09"/>
    <w:rsid w:val="003B2D23"/>
    <w:rsid w:val="003B4216"/>
    <w:rsid w:val="003B6426"/>
    <w:rsid w:val="003C02EA"/>
    <w:rsid w:val="003C2B54"/>
    <w:rsid w:val="003C3B21"/>
    <w:rsid w:val="003C3CD6"/>
    <w:rsid w:val="003C4542"/>
    <w:rsid w:val="003C546F"/>
    <w:rsid w:val="003C75AD"/>
    <w:rsid w:val="003C7D84"/>
    <w:rsid w:val="003D0BC7"/>
    <w:rsid w:val="003D12AA"/>
    <w:rsid w:val="003D3FE8"/>
    <w:rsid w:val="003D4F20"/>
    <w:rsid w:val="003E037D"/>
    <w:rsid w:val="003E091A"/>
    <w:rsid w:val="003E3E7F"/>
    <w:rsid w:val="003E3F85"/>
    <w:rsid w:val="003E557D"/>
    <w:rsid w:val="003E7B2A"/>
    <w:rsid w:val="003F126B"/>
    <w:rsid w:val="003F3690"/>
    <w:rsid w:val="0040084B"/>
    <w:rsid w:val="00404AC7"/>
    <w:rsid w:val="00406D37"/>
    <w:rsid w:val="00406D71"/>
    <w:rsid w:val="00410BC6"/>
    <w:rsid w:val="00411DA8"/>
    <w:rsid w:val="00412C1A"/>
    <w:rsid w:val="004144FB"/>
    <w:rsid w:val="00415EB1"/>
    <w:rsid w:val="00417B3A"/>
    <w:rsid w:val="0042165B"/>
    <w:rsid w:val="00422F5C"/>
    <w:rsid w:val="00433148"/>
    <w:rsid w:val="00434D7B"/>
    <w:rsid w:val="00437A71"/>
    <w:rsid w:val="00437C04"/>
    <w:rsid w:val="00441A36"/>
    <w:rsid w:val="00441EE1"/>
    <w:rsid w:val="004438CF"/>
    <w:rsid w:val="00444266"/>
    <w:rsid w:val="004516B8"/>
    <w:rsid w:val="00453E19"/>
    <w:rsid w:val="00457C36"/>
    <w:rsid w:val="00460FF9"/>
    <w:rsid w:val="0046176B"/>
    <w:rsid w:val="00473BBF"/>
    <w:rsid w:val="00475CDD"/>
    <w:rsid w:val="00475FA9"/>
    <w:rsid w:val="0047722C"/>
    <w:rsid w:val="00477B9D"/>
    <w:rsid w:val="0048385C"/>
    <w:rsid w:val="004844FA"/>
    <w:rsid w:val="00485213"/>
    <w:rsid w:val="004855FC"/>
    <w:rsid w:val="00487ED1"/>
    <w:rsid w:val="00490193"/>
    <w:rsid w:val="00495E5B"/>
    <w:rsid w:val="004A4DCB"/>
    <w:rsid w:val="004B2337"/>
    <w:rsid w:val="004B256A"/>
    <w:rsid w:val="004B4DC5"/>
    <w:rsid w:val="004C4367"/>
    <w:rsid w:val="004C69D6"/>
    <w:rsid w:val="004C6C5B"/>
    <w:rsid w:val="004D0D38"/>
    <w:rsid w:val="004D0F1A"/>
    <w:rsid w:val="004D4066"/>
    <w:rsid w:val="004D453B"/>
    <w:rsid w:val="004E0C08"/>
    <w:rsid w:val="004E1DFD"/>
    <w:rsid w:val="004E3AC3"/>
    <w:rsid w:val="004E7176"/>
    <w:rsid w:val="004F2F3A"/>
    <w:rsid w:val="004F3975"/>
    <w:rsid w:val="005024A6"/>
    <w:rsid w:val="00502AA5"/>
    <w:rsid w:val="00503EC8"/>
    <w:rsid w:val="00504DA2"/>
    <w:rsid w:val="00507434"/>
    <w:rsid w:val="00510681"/>
    <w:rsid w:val="0051138E"/>
    <w:rsid w:val="00513119"/>
    <w:rsid w:val="00513FD2"/>
    <w:rsid w:val="00515DD6"/>
    <w:rsid w:val="005166D1"/>
    <w:rsid w:val="00521708"/>
    <w:rsid w:val="00523286"/>
    <w:rsid w:val="00524722"/>
    <w:rsid w:val="005313F9"/>
    <w:rsid w:val="0053223C"/>
    <w:rsid w:val="00535D90"/>
    <w:rsid w:val="00535E23"/>
    <w:rsid w:val="00535EFC"/>
    <w:rsid w:val="00540ABA"/>
    <w:rsid w:val="005419FA"/>
    <w:rsid w:val="005430EF"/>
    <w:rsid w:val="00544D2D"/>
    <w:rsid w:val="005522E4"/>
    <w:rsid w:val="005570C3"/>
    <w:rsid w:val="005606F3"/>
    <w:rsid w:val="00560ACB"/>
    <w:rsid w:val="005613BE"/>
    <w:rsid w:val="00562A26"/>
    <w:rsid w:val="0056403E"/>
    <w:rsid w:val="00564476"/>
    <w:rsid w:val="00566832"/>
    <w:rsid w:val="005845EF"/>
    <w:rsid w:val="0058528D"/>
    <w:rsid w:val="00586157"/>
    <w:rsid w:val="005954E3"/>
    <w:rsid w:val="005A2EE1"/>
    <w:rsid w:val="005A38A3"/>
    <w:rsid w:val="005A3B1E"/>
    <w:rsid w:val="005A4B65"/>
    <w:rsid w:val="005B2647"/>
    <w:rsid w:val="005B3289"/>
    <w:rsid w:val="005B6EEF"/>
    <w:rsid w:val="005C1F10"/>
    <w:rsid w:val="005C2FFC"/>
    <w:rsid w:val="005C4316"/>
    <w:rsid w:val="005C6428"/>
    <w:rsid w:val="005D1DC4"/>
    <w:rsid w:val="005D1E10"/>
    <w:rsid w:val="005D346E"/>
    <w:rsid w:val="005D6142"/>
    <w:rsid w:val="005D6A77"/>
    <w:rsid w:val="005D7FC9"/>
    <w:rsid w:val="005E03A4"/>
    <w:rsid w:val="005E7775"/>
    <w:rsid w:val="005F03A1"/>
    <w:rsid w:val="005F0F25"/>
    <w:rsid w:val="005F3AA2"/>
    <w:rsid w:val="005F5804"/>
    <w:rsid w:val="005F6774"/>
    <w:rsid w:val="005F6E22"/>
    <w:rsid w:val="005F7EED"/>
    <w:rsid w:val="006019B1"/>
    <w:rsid w:val="00602B2A"/>
    <w:rsid w:val="006044A5"/>
    <w:rsid w:val="00605083"/>
    <w:rsid w:val="006065A7"/>
    <w:rsid w:val="0061020D"/>
    <w:rsid w:val="00610C9E"/>
    <w:rsid w:val="0061438F"/>
    <w:rsid w:val="00617D5B"/>
    <w:rsid w:val="00620CC2"/>
    <w:rsid w:val="00621C23"/>
    <w:rsid w:val="00623FEB"/>
    <w:rsid w:val="00624F75"/>
    <w:rsid w:val="00631C37"/>
    <w:rsid w:val="006343FC"/>
    <w:rsid w:val="00635169"/>
    <w:rsid w:val="00636685"/>
    <w:rsid w:val="00640F45"/>
    <w:rsid w:val="006443C9"/>
    <w:rsid w:val="006455A8"/>
    <w:rsid w:val="00647436"/>
    <w:rsid w:val="00660A78"/>
    <w:rsid w:val="0066122D"/>
    <w:rsid w:val="00662055"/>
    <w:rsid w:val="006640C9"/>
    <w:rsid w:val="006670FE"/>
    <w:rsid w:val="006700D0"/>
    <w:rsid w:val="0067091B"/>
    <w:rsid w:val="006709D2"/>
    <w:rsid w:val="00670AAA"/>
    <w:rsid w:val="00676895"/>
    <w:rsid w:val="00686A84"/>
    <w:rsid w:val="00690773"/>
    <w:rsid w:val="00693973"/>
    <w:rsid w:val="00693F34"/>
    <w:rsid w:val="00697BCB"/>
    <w:rsid w:val="006A0C81"/>
    <w:rsid w:val="006A25D8"/>
    <w:rsid w:val="006A3BA7"/>
    <w:rsid w:val="006A5F08"/>
    <w:rsid w:val="006A7D68"/>
    <w:rsid w:val="006B0FE1"/>
    <w:rsid w:val="006B38BA"/>
    <w:rsid w:val="006C056B"/>
    <w:rsid w:val="006C3081"/>
    <w:rsid w:val="006D07F4"/>
    <w:rsid w:val="006D3B9F"/>
    <w:rsid w:val="006D5097"/>
    <w:rsid w:val="006D5169"/>
    <w:rsid w:val="006D5A46"/>
    <w:rsid w:val="006E1C85"/>
    <w:rsid w:val="006E25E6"/>
    <w:rsid w:val="006E6573"/>
    <w:rsid w:val="006E75F2"/>
    <w:rsid w:val="006E7AF8"/>
    <w:rsid w:val="00707B1B"/>
    <w:rsid w:val="007139E6"/>
    <w:rsid w:val="00721C8C"/>
    <w:rsid w:val="00730855"/>
    <w:rsid w:val="007341AD"/>
    <w:rsid w:val="00734A74"/>
    <w:rsid w:val="00736053"/>
    <w:rsid w:val="0073622D"/>
    <w:rsid w:val="00753A62"/>
    <w:rsid w:val="00757E27"/>
    <w:rsid w:val="00760484"/>
    <w:rsid w:val="00762F3E"/>
    <w:rsid w:val="00764F60"/>
    <w:rsid w:val="00772C5F"/>
    <w:rsid w:val="00772F22"/>
    <w:rsid w:val="007735FB"/>
    <w:rsid w:val="0077459F"/>
    <w:rsid w:val="00775696"/>
    <w:rsid w:val="007804A9"/>
    <w:rsid w:val="007820BB"/>
    <w:rsid w:val="00783674"/>
    <w:rsid w:val="00784224"/>
    <w:rsid w:val="007842A1"/>
    <w:rsid w:val="00785686"/>
    <w:rsid w:val="00786E99"/>
    <w:rsid w:val="00797C01"/>
    <w:rsid w:val="007A00EB"/>
    <w:rsid w:val="007A1E43"/>
    <w:rsid w:val="007A6A86"/>
    <w:rsid w:val="007B0907"/>
    <w:rsid w:val="007B5E4B"/>
    <w:rsid w:val="007B7AA0"/>
    <w:rsid w:val="007C2C15"/>
    <w:rsid w:val="007C2D9D"/>
    <w:rsid w:val="007C347C"/>
    <w:rsid w:val="007C484E"/>
    <w:rsid w:val="007D07AB"/>
    <w:rsid w:val="007D165C"/>
    <w:rsid w:val="007D572E"/>
    <w:rsid w:val="007D5C74"/>
    <w:rsid w:val="007E0AB8"/>
    <w:rsid w:val="007E1FA8"/>
    <w:rsid w:val="007E25CB"/>
    <w:rsid w:val="007E2932"/>
    <w:rsid w:val="007E455A"/>
    <w:rsid w:val="007E6E09"/>
    <w:rsid w:val="007F3589"/>
    <w:rsid w:val="007F3FB5"/>
    <w:rsid w:val="007F5B8C"/>
    <w:rsid w:val="0080021C"/>
    <w:rsid w:val="00805D1E"/>
    <w:rsid w:val="00806BDD"/>
    <w:rsid w:val="008074EA"/>
    <w:rsid w:val="008103ED"/>
    <w:rsid w:val="00811E27"/>
    <w:rsid w:val="00812BEC"/>
    <w:rsid w:val="00812EB2"/>
    <w:rsid w:val="00813880"/>
    <w:rsid w:val="00814DCF"/>
    <w:rsid w:val="00820843"/>
    <w:rsid w:val="00820A8D"/>
    <w:rsid w:val="0082161F"/>
    <w:rsid w:val="0082376D"/>
    <w:rsid w:val="00831627"/>
    <w:rsid w:val="0083178B"/>
    <w:rsid w:val="00834BB4"/>
    <w:rsid w:val="00837329"/>
    <w:rsid w:val="008403B1"/>
    <w:rsid w:val="008434F9"/>
    <w:rsid w:val="00843684"/>
    <w:rsid w:val="00844D9A"/>
    <w:rsid w:val="008451C9"/>
    <w:rsid w:val="00845CB2"/>
    <w:rsid w:val="00846342"/>
    <w:rsid w:val="00847EC3"/>
    <w:rsid w:val="0086166F"/>
    <w:rsid w:val="00862AAF"/>
    <w:rsid w:val="008653A7"/>
    <w:rsid w:val="00865FCF"/>
    <w:rsid w:val="00874E6E"/>
    <w:rsid w:val="00877939"/>
    <w:rsid w:val="00877C60"/>
    <w:rsid w:val="008807A0"/>
    <w:rsid w:val="008807F9"/>
    <w:rsid w:val="0088399C"/>
    <w:rsid w:val="0088537D"/>
    <w:rsid w:val="00892743"/>
    <w:rsid w:val="00894827"/>
    <w:rsid w:val="008971C3"/>
    <w:rsid w:val="008971D9"/>
    <w:rsid w:val="00897CFD"/>
    <w:rsid w:val="008A1A40"/>
    <w:rsid w:val="008A2A86"/>
    <w:rsid w:val="008A4349"/>
    <w:rsid w:val="008B035B"/>
    <w:rsid w:val="008B26D5"/>
    <w:rsid w:val="008B2AC9"/>
    <w:rsid w:val="008B3BB5"/>
    <w:rsid w:val="008B50F4"/>
    <w:rsid w:val="008B7CA8"/>
    <w:rsid w:val="008C0CC8"/>
    <w:rsid w:val="008D1063"/>
    <w:rsid w:val="008D216E"/>
    <w:rsid w:val="008D5873"/>
    <w:rsid w:val="008D61AD"/>
    <w:rsid w:val="008D6C0F"/>
    <w:rsid w:val="008E2C22"/>
    <w:rsid w:val="008E5E5E"/>
    <w:rsid w:val="008E6A5D"/>
    <w:rsid w:val="008E7EB8"/>
    <w:rsid w:val="008F2905"/>
    <w:rsid w:val="008F36D2"/>
    <w:rsid w:val="008F4087"/>
    <w:rsid w:val="008F4127"/>
    <w:rsid w:val="008F4B51"/>
    <w:rsid w:val="008F5AC2"/>
    <w:rsid w:val="008F61EC"/>
    <w:rsid w:val="009010DD"/>
    <w:rsid w:val="00903784"/>
    <w:rsid w:val="00903CE7"/>
    <w:rsid w:val="0090413B"/>
    <w:rsid w:val="00917527"/>
    <w:rsid w:val="00920842"/>
    <w:rsid w:val="00922E8D"/>
    <w:rsid w:val="00925D58"/>
    <w:rsid w:val="00943A9D"/>
    <w:rsid w:val="00943CFD"/>
    <w:rsid w:val="00945FED"/>
    <w:rsid w:val="00952F01"/>
    <w:rsid w:val="00952FA9"/>
    <w:rsid w:val="009551B2"/>
    <w:rsid w:val="009561F0"/>
    <w:rsid w:val="00956D33"/>
    <w:rsid w:val="0096030D"/>
    <w:rsid w:val="00967A06"/>
    <w:rsid w:val="00972C54"/>
    <w:rsid w:val="009739AE"/>
    <w:rsid w:val="0097544B"/>
    <w:rsid w:val="00976771"/>
    <w:rsid w:val="00981AEA"/>
    <w:rsid w:val="00981E71"/>
    <w:rsid w:val="0098294D"/>
    <w:rsid w:val="00983124"/>
    <w:rsid w:val="00990DE8"/>
    <w:rsid w:val="009A2D15"/>
    <w:rsid w:val="009A3348"/>
    <w:rsid w:val="009A3DEB"/>
    <w:rsid w:val="009A4034"/>
    <w:rsid w:val="009A453F"/>
    <w:rsid w:val="009A482D"/>
    <w:rsid w:val="009C1D89"/>
    <w:rsid w:val="009C2819"/>
    <w:rsid w:val="009C6CE5"/>
    <w:rsid w:val="009D4DC2"/>
    <w:rsid w:val="009D7415"/>
    <w:rsid w:val="009E2493"/>
    <w:rsid w:val="009E363B"/>
    <w:rsid w:val="009F16B3"/>
    <w:rsid w:val="009F2187"/>
    <w:rsid w:val="009F3F21"/>
    <w:rsid w:val="009F4565"/>
    <w:rsid w:val="00A00325"/>
    <w:rsid w:val="00A01C6E"/>
    <w:rsid w:val="00A02076"/>
    <w:rsid w:val="00A035C5"/>
    <w:rsid w:val="00A0601A"/>
    <w:rsid w:val="00A14174"/>
    <w:rsid w:val="00A14FD2"/>
    <w:rsid w:val="00A15B3B"/>
    <w:rsid w:val="00A17BDB"/>
    <w:rsid w:val="00A24F46"/>
    <w:rsid w:val="00A30615"/>
    <w:rsid w:val="00A34FE4"/>
    <w:rsid w:val="00A36DD3"/>
    <w:rsid w:val="00A44028"/>
    <w:rsid w:val="00A45E5E"/>
    <w:rsid w:val="00A467C2"/>
    <w:rsid w:val="00A52647"/>
    <w:rsid w:val="00A52A06"/>
    <w:rsid w:val="00A53D98"/>
    <w:rsid w:val="00A55474"/>
    <w:rsid w:val="00A6269D"/>
    <w:rsid w:val="00A6366A"/>
    <w:rsid w:val="00A6520F"/>
    <w:rsid w:val="00A702F4"/>
    <w:rsid w:val="00A763A9"/>
    <w:rsid w:val="00A77C7D"/>
    <w:rsid w:val="00A8708F"/>
    <w:rsid w:val="00A902BC"/>
    <w:rsid w:val="00A91FB1"/>
    <w:rsid w:val="00A927EE"/>
    <w:rsid w:val="00A92AB7"/>
    <w:rsid w:val="00A9600C"/>
    <w:rsid w:val="00AA230F"/>
    <w:rsid w:val="00AA52F1"/>
    <w:rsid w:val="00AA57FA"/>
    <w:rsid w:val="00AA6038"/>
    <w:rsid w:val="00AB0914"/>
    <w:rsid w:val="00AB1991"/>
    <w:rsid w:val="00AB4CD1"/>
    <w:rsid w:val="00AB5C44"/>
    <w:rsid w:val="00AC0A9D"/>
    <w:rsid w:val="00AD452C"/>
    <w:rsid w:val="00AD7C23"/>
    <w:rsid w:val="00AE02C5"/>
    <w:rsid w:val="00AE4DCA"/>
    <w:rsid w:val="00AE513A"/>
    <w:rsid w:val="00AE671D"/>
    <w:rsid w:val="00AF2EAF"/>
    <w:rsid w:val="00AF4C9A"/>
    <w:rsid w:val="00AF5632"/>
    <w:rsid w:val="00AF6E9A"/>
    <w:rsid w:val="00B01B94"/>
    <w:rsid w:val="00B04158"/>
    <w:rsid w:val="00B100E8"/>
    <w:rsid w:val="00B100ED"/>
    <w:rsid w:val="00B13F20"/>
    <w:rsid w:val="00B1662C"/>
    <w:rsid w:val="00B16D9F"/>
    <w:rsid w:val="00B17723"/>
    <w:rsid w:val="00B20895"/>
    <w:rsid w:val="00B21F79"/>
    <w:rsid w:val="00B32CA9"/>
    <w:rsid w:val="00B33AA9"/>
    <w:rsid w:val="00B33B4D"/>
    <w:rsid w:val="00B364E6"/>
    <w:rsid w:val="00B36B1D"/>
    <w:rsid w:val="00B37021"/>
    <w:rsid w:val="00B376BF"/>
    <w:rsid w:val="00B4663F"/>
    <w:rsid w:val="00B46A20"/>
    <w:rsid w:val="00B50561"/>
    <w:rsid w:val="00B557E2"/>
    <w:rsid w:val="00B55EF8"/>
    <w:rsid w:val="00B5650F"/>
    <w:rsid w:val="00B57504"/>
    <w:rsid w:val="00B6014B"/>
    <w:rsid w:val="00B62C8F"/>
    <w:rsid w:val="00B6436C"/>
    <w:rsid w:val="00B661B1"/>
    <w:rsid w:val="00B711A8"/>
    <w:rsid w:val="00B7491A"/>
    <w:rsid w:val="00B778D4"/>
    <w:rsid w:val="00B80B5B"/>
    <w:rsid w:val="00B80DD0"/>
    <w:rsid w:val="00B82876"/>
    <w:rsid w:val="00B83C95"/>
    <w:rsid w:val="00B84CE5"/>
    <w:rsid w:val="00B879BF"/>
    <w:rsid w:val="00B9638D"/>
    <w:rsid w:val="00BA0BE3"/>
    <w:rsid w:val="00BA1C50"/>
    <w:rsid w:val="00BB3E8D"/>
    <w:rsid w:val="00BC0742"/>
    <w:rsid w:val="00BC2828"/>
    <w:rsid w:val="00BC41F4"/>
    <w:rsid w:val="00BC5AB9"/>
    <w:rsid w:val="00BD3764"/>
    <w:rsid w:val="00BD503C"/>
    <w:rsid w:val="00BD5C18"/>
    <w:rsid w:val="00BD6044"/>
    <w:rsid w:val="00BD7D88"/>
    <w:rsid w:val="00BF1979"/>
    <w:rsid w:val="00BF67F3"/>
    <w:rsid w:val="00BF7B5A"/>
    <w:rsid w:val="00C01420"/>
    <w:rsid w:val="00C03447"/>
    <w:rsid w:val="00C03DA2"/>
    <w:rsid w:val="00C07C36"/>
    <w:rsid w:val="00C112F5"/>
    <w:rsid w:val="00C16767"/>
    <w:rsid w:val="00C16B30"/>
    <w:rsid w:val="00C16F74"/>
    <w:rsid w:val="00C27C77"/>
    <w:rsid w:val="00C31DE9"/>
    <w:rsid w:val="00C32F3F"/>
    <w:rsid w:val="00C37899"/>
    <w:rsid w:val="00C42D09"/>
    <w:rsid w:val="00C549C4"/>
    <w:rsid w:val="00C632D3"/>
    <w:rsid w:val="00C73184"/>
    <w:rsid w:val="00C752EC"/>
    <w:rsid w:val="00C765C8"/>
    <w:rsid w:val="00C808DF"/>
    <w:rsid w:val="00C82668"/>
    <w:rsid w:val="00C82D87"/>
    <w:rsid w:val="00C8310C"/>
    <w:rsid w:val="00C925A7"/>
    <w:rsid w:val="00C96AAB"/>
    <w:rsid w:val="00CA2F61"/>
    <w:rsid w:val="00CA42BC"/>
    <w:rsid w:val="00CB2AB0"/>
    <w:rsid w:val="00CB3925"/>
    <w:rsid w:val="00CB513E"/>
    <w:rsid w:val="00CB54DF"/>
    <w:rsid w:val="00CB5B70"/>
    <w:rsid w:val="00CB5C5C"/>
    <w:rsid w:val="00CC0F50"/>
    <w:rsid w:val="00CC5FF7"/>
    <w:rsid w:val="00CD2E11"/>
    <w:rsid w:val="00CD4193"/>
    <w:rsid w:val="00CD53BE"/>
    <w:rsid w:val="00CD56E8"/>
    <w:rsid w:val="00CD73A4"/>
    <w:rsid w:val="00CD7A55"/>
    <w:rsid w:val="00CE04D1"/>
    <w:rsid w:val="00CE45FB"/>
    <w:rsid w:val="00CE51EE"/>
    <w:rsid w:val="00CE79CD"/>
    <w:rsid w:val="00CF19F2"/>
    <w:rsid w:val="00CF466F"/>
    <w:rsid w:val="00CF4731"/>
    <w:rsid w:val="00D0396B"/>
    <w:rsid w:val="00D06C0A"/>
    <w:rsid w:val="00D07BF1"/>
    <w:rsid w:val="00D10133"/>
    <w:rsid w:val="00D1391D"/>
    <w:rsid w:val="00D1527B"/>
    <w:rsid w:val="00D2119A"/>
    <w:rsid w:val="00D22C72"/>
    <w:rsid w:val="00D245B8"/>
    <w:rsid w:val="00D248AE"/>
    <w:rsid w:val="00D25702"/>
    <w:rsid w:val="00D27812"/>
    <w:rsid w:val="00D30A6D"/>
    <w:rsid w:val="00D30DFB"/>
    <w:rsid w:val="00D311B6"/>
    <w:rsid w:val="00D33368"/>
    <w:rsid w:val="00D35265"/>
    <w:rsid w:val="00D42543"/>
    <w:rsid w:val="00D60FD8"/>
    <w:rsid w:val="00D623D9"/>
    <w:rsid w:val="00D65C1F"/>
    <w:rsid w:val="00D67EC5"/>
    <w:rsid w:val="00D70BD9"/>
    <w:rsid w:val="00D70DC4"/>
    <w:rsid w:val="00D724BF"/>
    <w:rsid w:val="00D74728"/>
    <w:rsid w:val="00D75BC3"/>
    <w:rsid w:val="00D76A13"/>
    <w:rsid w:val="00D82F66"/>
    <w:rsid w:val="00D83205"/>
    <w:rsid w:val="00D85032"/>
    <w:rsid w:val="00D85B60"/>
    <w:rsid w:val="00D90FD7"/>
    <w:rsid w:val="00D910D1"/>
    <w:rsid w:val="00D93FEB"/>
    <w:rsid w:val="00DA01A7"/>
    <w:rsid w:val="00DA0816"/>
    <w:rsid w:val="00DA19C5"/>
    <w:rsid w:val="00DA484C"/>
    <w:rsid w:val="00DA75E1"/>
    <w:rsid w:val="00DA7868"/>
    <w:rsid w:val="00DB4D4C"/>
    <w:rsid w:val="00DB6131"/>
    <w:rsid w:val="00DB686B"/>
    <w:rsid w:val="00DB6E80"/>
    <w:rsid w:val="00DC1416"/>
    <w:rsid w:val="00DC2A2C"/>
    <w:rsid w:val="00DC4B8F"/>
    <w:rsid w:val="00DC534F"/>
    <w:rsid w:val="00DC6816"/>
    <w:rsid w:val="00DC6BA7"/>
    <w:rsid w:val="00DC7DCD"/>
    <w:rsid w:val="00DD0E1A"/>
    <w:rsid w:val="00DD0F96"/>
    <w:rsid w:val="00DD12A3"/>
    <w:rsid w:val="00DD2A29"/>
    <w:rsid w:val="00DD71AF"/>
    <w:rsid w:val="00DE2B5D"/>
    <w:rsid w:val="00DE3B9B"/>
    <w:rsid w:val="00DE53F7"/>
    <w:rsid w:val="00DE6801"/>
    <w:rsid w:val="00DF15F0"/>
    <w:rsid w:val="00DF20A7"/>
    <w:rsid w:val="00DF28DC"/>
    <w:rsid w:val="00DF2D83"/>
    <w:rsid w:val="00DF418E"/>
    <w:rsid w:val="00E03008"/>
    <w:rsid w:val="00E0582C"/>
    <w:rsid w:val="00E07A12"/>
    <w:rsid w:val="00E13792"/>
    <w:rsid w:val="00E170FC"/>
    <w:rsid w:val="00E2104A"/>
    <w:rsid w:val="00E22548"/>
    <w:rsid w:val="00E244A9"/>
    <w:rsid w:val="00E2469B"/>
    <w:rsid w:val="00E266E3"/>
    <w:rsid w:val="00E3009B"/>
    <w:rsid w:val="00E337D5"/>
    <w:rsid w:val="00E418E9"/>
    <w:rsid w:val="00E43111"/>
    <w:rsid w:val="00E450CC"/>
    <w:rsid w:val="00E50AAD"/>
    <w:rsid w:val="00E51FC9"/>
    <w:rsid w:val="00E530D2"/>
    <w:rsid w:val="00E535F9"/>
    <w:rsid w:val="00E618CE"/>
    <w:rsid w:val="00E61CAC"/>
    <w:rsid w:val="00E639C5"/>
    <w:rsid w:val="00E64084"/>
    <w:rsid w:val="00E700E4"/>
    <w:rsid w:val="00E71E90"/>
    <w:rsid w:val="00E73ECD"/>
    <w:rsid w:val="00E740E0"/>
    <w:rsid w:val="00E75A23"/>
    <w:rsid w:val="00E75FD8"/>
    <w:rsid w:val="00E77A66"/>
    <w:rsid w:val="00E806FC"/>
    <w:rsid w:val="00E829F6"/>
    <w:rsid w:val="00E83A33"/>
    <w:rsid w:val="00E84D4B"/>
    <w:rsid w:val="00E936AF"/>
    <w:rsid w:val="00E970F9"/>
    <w:rsid w:val="00EA2D4B"/>
    <w:rsid w:val="00EA2F9F"/>
    <w:rsid w:val="00EA3405"/>
    <w:rsid w:val="00EA3910"/>
    <w:rsid w:val="00EA7381"/>
    <w:rsid w:val="00EA744E"/>
    <w:rsid w:val="00EA74E3"/>
    <w:rsid w:val="00EA78D8"/>
    <w:rsid w:val="00EB0133"/>
    <w:rsid w:val="00EB3655"/>
    <w:rsid w:val="00EB43EE"/>
    <w:rsid w:val="00EB538F"/>
    <w:rsid w:val="00EB58E7"/>
    <w:rsid w:val="00EB72E8"/>
    <w:rsid w:val="00EC1A18"/>
    <w:rsid w:val="00EC22E3"/>
    <w:rsid w:val="00EC4B37"/>
    <w:rsid w:val="00EC4BC8"/>
    <w:rsid w:val="00ED33DA"/>
    <w:rsid w:val="00ED7054"/>
    <w:rsid w:val="00ED719B"/>
    <w:rsid w:val="00EE0AF0"/>
    <w:rsid w:val="00EE748D"/>
    <w:rsid w:val="00EE7F7C"/>
    <w:rsid w:val="00EF2DE1"/>
    <w:rsid w:val="00EF311D"/>
    <w:rsid w:val="00EF4506"/>
    <w:rsid w:val="00EF57D5"/>
    <w:rsid w:val="00EF6458"/>
    <w:rsid w:val="00F0284F"/>
    <w:rsid w:val="00F02B25"/>
    <w:rsid w:val="00F061C2"/>
    <w:rsid w:val="00F15F91"/>
    <w:rsid w:val="00F17E45"/>
    <w:rsid w:val="00F20CE2"/>
    <w:rsid w:val="00F212EF"/>
    <w:rsid w:val="00F23E09"/>
    <w:rsid w:val="00F3169F"/>
    <w:rsid w:val="00F33FA1"/>
    <w:rsid w:val="00F34151"/>
    <w:rsid w:val="00F34F39"/>
    <w:rsid w:val="00F35D25"/>
    <w:rsid w:val="00F37915"/>
    <w:rsid w:val="00F42CD1"/>
    <w:rsid w:val="00F44382"/>
    <w:rsid w:val="00F50291"/>
    <w:rsid w:val="00F52E68"/>
    <w:rsid w:val="00F5614A"/>
    <w:rsid w:val="00F5658D"/>
    <w:rsid w:val="00F5772B"/>
    <w:rsid w:val="00F604F5"/>
    <w:rsid w:val="00F62B26"/>
    <w:rsid w:val="00F637BC"/>
    <w:rsid w:val="00F63D01"/>
    <w:rsid w:val="00F67692"/>
    <w:rsid w:val="00F72015"/>
    <w:rsid w:val="00F72AAE"/>
    <w:rsid w:val="00F74F7C"/>
    <w:rsid w:val="00F76649"/>
    <w:rsid w:val="00F80FD5"/>
    <w:rsid w:val="00F81B6B"/>
    <w:rsid w:val="00F86B0B"/>
    <w:rsid w:val="00F92C35"/>
    <w:rsid w:val="00F92F59"/>
    <w:rsid w:val="00F93F28"/>
    <w:rsid w:val="00F947D7"/>
    <w:rsid w:val="00F96DD1"/>
    <w:rsid w:val="00FA10C7"/>
    <w:rsid w:val="00FA21CD"/>
    <w:rsid w:val="00FA4470"/>
    <w:rsid w:val="00FB0343"/>
    <w:rsid w:val="00FB0D95"/>
    <w:rsid w:val="00FB3146"/>
    <w:rsid w:val="00FB58A8"/>
    <w:rsid w:val="00FB7020"/>
    <w:rsid w:val="00FC1336"/>
    <w:rsid w:val="00FC2D3B"/>
    <w:rsid w:val="00FC3F02"/>
    <w:rsid w:val="00FD360F"/>
    <w:rsid w:val="00FD40AF"/>
    <w:rsid w:val="00FD5B61"/>
    <w:rsid w:val="00FD60DA"/>
    <w:rsid w:val="00FD6969"/>
    <w:rsid w:val="00FD6E51"/>
    <w:rsid w:val="00FE3D48"/>
    <w:rsid w:val="00FE5857"/>
    <w:rsid w:val="00FF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862F"/>
  <w15:docId w15:val="{B68B4A8D-0667-C54C-AAA0-AB53ED9D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B2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807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D70DC4"/>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2FA9"/>
    <w:pPr>
      <w:spacing w:before="100" w:beforeAutospacing="1" w:after="100" w:afterAutospacing="1"/>
    </w:pPr>
  </w:style>
  <w:style w:type="character" w:styleId="Hyperlink">
    <w:name w:val="Hyperlink"/>
    <w:basedOn w:val="DefaultParagraphFont"/>
    <w:uiPriority w:val="99"/>
    <w:unhideWhenUsed/>
    <w:rsid w:val="007C2C15"/>
    <w:rPr>
      <w:color w:val="0563C1" w:themeColor="hyperlink"/>
      <w:u w:val="single"/>
    </w:rPr>
  </w:style>
  <w:style w:type="character" w:styleId="UnresolvedMention">
    <w:name w:val="Unresolved Mention"/>
    <w:basedOn w:val="DefaultParagraphFont"/>
    <w:uiPriority w:val="99"/>
    <w:semiHidden/>
    <w:unhideWhenUsed/>
    <w:rsid w:val="007C2C15"/>
    <w:rPr>
      <w:color w:val="605E5C"/>
      <w:shd w:val="clear" w:color="auto" w:fill="E1DFDD"/>
    </w:rPr>
  </w:style>
  <w:style w:type="paragraph" w:styleId="HTMLPreformatted">
    <w:name w:val="HTML Preformatted"/>
    <w:basedOn w:val="Normal"/>
    <w:link w:val="HTMLPreformattedChar"/>
    <w:uiPriority w:val="99"/>
    <w:unhideWhenUsed/>
    <w:rsid w:val="005C1F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C1F10"/>
    <w:rPr>
      <w:rFonts w:ascii="Courier New" w:eastAsia="Times New Roman" w:hAnsi="Courier New" w:cs="Courier New"/>
      <w:sz w:val="20"/>
      <w:szCs w:val="20"/>
      <w:lang w:eastAsia="en-GB"/>
    </w:rPr>
  </w:style>
  <w:style w:type="character" w:customStyle="1" w:styleId="y2iqfc">
    <w:name w:val="y2iqfc"/>
    <w:basedOn w:val="DefaultParagraphFont"/>
    <w:rsid w:val="005C1F10"/>
  </w:style>
  <w:style w:type="character" w:styleId="FollowedHyperlink">
    <w:name w:val="FollowedHyperlink"/>
    <w:basedOn w:val="DefaultParagraphFont"/>
    <w:uiPriority w:val="99"/>
    <w:semiHidden/>
    <w:unhideWhenUsed/>
    <w:rsid w:val="005C1F10"/>
    <w:rPr>
      <w:color w:val="954F72" w:themeColor="followedHyperlink"/>
      <w:u w:val="single"/>
    </w:rPr>
  </w:style>
  <w:style w:type="character" w:customStyle="1" w:styleId="Heading4Char">
    <w:name w:val="Heading 4 Char"/>
    <w:basedOn w:val="DefaultParagraphFont"/>
    <w:link w:val="Heading4"/>
    <w:uiPriority w:val="9"/>
    <w:rsid w:val="00D70DC4"/>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D70DC4"/>
  </w:style>
  <w:style w:type="table" w:styleId="TableGrid">
    <w:name w:val="Table Grid"/>
    <w:basedOn w:val="TableNormal"/>
    <w:uiPriority w:val="39"/>
    <w:rsid w:val="00200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66CD"/>
    <w:pPr>
      <w:ind w:left="720"/>
      <w:contextualSpacing/>
    </w:pPr>
  </w:style>
  <w:style w:type="character" w:customStyle="1" w:styleId="Heading1Char">
    <w:name w:val="Heading 1 Char"/>
    <w:basedOn w:val="DefaultParagraphFont"/>
    <w:link w:val="Heading1"/>
    <w:uiPriority w:val="9"/>
    <w:rsid w:val="008807A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845">
      <w:bodyDiv w:val="1"/>
      <w:marLeft w:val="0"/>
      <w:marRight w:val="0"/>
      <w:marTop w:val="0"/>
      <w:marBottom w:val="0"/>
      <w:divBdr>
        <w:top w:val="none" w:sz="0" w:space="0" w:color="auto"/>
        <w:left w:val="none" w:sz="0" w:space="0" w:color="auto"/>
        <w:bottom w:val="none" w:sz="0" w:space="0" w:color="auto"/>
        <w:right w:val="none" w:sz="0" w:space="0" w:color="auto"/>
      </w:divBdr>
      <w:divsChild>
        <w:div w:id="1398746275">
          <w:marLeft w:val="0"/>
          <w:marRight w:val="0"/>
          <w:marTop w:val="0"/>
          <w:marBottom w:val="0"/>
          <w:divBdr>
            <w:top w:val="none" w:sz="0" w:space="0" w:color="auto"/>
            <w:left w:val="none" w:sz="0" w:space="0" w:color="auto"/>
            <w:bottom w:val="none" w:sz="0" w:space="0" w:color="auto"/>
            <w:right w:val="none" w:sz="0" w:space="0" w:color="auto"/>
          </w:divBdr>
          <w:divsChild>
            <w:div w:id="1297105420">
              <w:marLeft w:val="0"/>
              <w:marRight w:val="0"/>
              <w:marTop w:val="0"/>
              <w:marBottom w:val="0"/>
              <w:divBdr>
                <w:top w:val="none" w:sz="0" w:space="0" w:color="auto"/>
                <w:left w:val="none" w:sz="0" w:space="0" w:color="auto"/>
                <w:bottom w:val="none" w:sz="0" w:space="0" w:color="auto"/>
                <w:right w:val="none" w:sz="0" w:space="0" w:color="auto"/>
              </w:divBdr>
              <w:divsChild>
                <w:div w:id="1512140770">
                  <w:marLeft w:val="0"/>
                  <w:marRight w:val="0"/>
                  <w:marTop w:val="0"/>
                  <w:marBottom w:val="0"/>
                  <w:divBdr>
                    <w:top w:val="none" w:sz="0" w:space="0" w:color="auto"/>
                    <w:left w:val="none" w:sz="0" w:space="0" w:color="auto"/>
                    <w:bottom w:val="none" w:sz="0" w:space="0" w:color="auto"/>
                    <w:right w:val="none" w:sz="0" w:space="0" w:color="auto"/>
                  </w:divBdr>
                  <w:divsChild>
                    <w:div w:id="458764897">
                      <w:marLeft w:val="0"/>
                      <w:marRight w:val="0"/>
                      <w:marTop w:val="0"/>
                      <w:marBottom w:val="0"/>
                      <w:divBdr>
                        <w:top w:val="none" w:sz="0" w:space="0" w:color="auto"/>
                        <w:left w:val="none" w:sz="0" w:space="0" w:color="auto"/>
                        <w:bottom w:val="none" w:sz="0" w:space="0" w:color="auto"/>
                        <w:right w:val="none" w:sz="0" w:space="0" w:color="auto"/>
                      </w:divBdr>
                    </w:div>
                  </w:divsChild>
                </w:div>
                <w:div w:id="1755934122">
                  <w:marLeft w:val="0"/>
                  <w:marRight w:val="0"/>
                  <w:marTop w:val="0"/>
                  <w:marBottom w:val="0"/>
                  <w:divBdr>
                    <w:top w:val="none" w:sz="0" w:space="0" w:color="auto"/>
                    <w:left w:val="none" w:sz="0" w:space="0" w:color="auto"/>
                    <w:bottom w:val="none" w:sz="0" w:space="0" w:color="auto"/>
                    <w:right w:val="none" w:sz="0" w:space="0" w:color="auto"/>
                  </w:divBdr>
                  <w:divsChild>
                    <w:div w:id="130882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5927">
      <w:bodyDiv w:val="1"/>
      <w:marLeft w:val="0"/>
      <w:marRight w:val="0"/>
      <w:marTop w:val="0"/>
      <w:marBottom w:val="0"/>
      <w:divBdr>
        <w:top w:val="none" w:sz="0" w:space="0" w:color="auto"/>
        <w:left w:val="none" w:sz="0" w:space="0" w:color="auto"/>
        <w:bottom w:val="none" w:sz="0" w:space="0" w:color="auto"/>
        <w:right w:val="none" w:sz="0" w:space="0" w:color="auto"/>
      </w:divBdr>
    </w:div>
    <w:div w:id="16125119">
      <w:bodyDiv w:val="1"/>
      <w:marLeft w:val="0"/>
      <w:marRight w:val="0"/>
      <w:marTop w:val="0"/>
      <w:marBottom w:val="0"/>
      <w:divBdr>
        <w:top w:val="none" w:sz="0" w:space="0" w:color="auto"/>
        <w:left w:val="none" w:sz="0" w:space="0" w:color="auto"/>
        <w:bottom w:val="none" w:sz="0" w:space="0" w:color="auto"/>
        <w:right w:val="none" w:sz="0" w:space="0" w:color="auto"/>
      </w:divBdr>
    </w:div>
    <w:div w:id="48263642">
      <w:bodyDiv w:val="1"/>
      <w:marLeft w:val="0"/>
      <w:marRight w:val="0"/>
      <w:marTop w:val="0"/>
      <w:marBottom w:val="0"/>
      <w:divBdr>
        <w:top w:val="none" w:sz="0" w:space="0" w:color="auto"/>
        <w:left w:val="none" w:sz="0" w:space="0" w:color="auto"/>
        <w:bottom w:val="none" w:sz="0" w:space="0" w:color="auto"/>
        <w:right w:val="none" w:sz="0" w:space="0" w:color="auto"/>
      </w:divBdr>
    </w:div>
    <w:div w:id="60325637">
      <w:bodyDiv w:val="1"/>
      <w:marLeft w:val="0"/>
      <w:marRight w:val="0"/>
      <w:marTop w:val="0"/>
      <w:marBottom w:val="0"/>
      <w:divBdr>
        <w:top w:val="none" w:sz="0" w:space="0" w:color="auto"/>
        <w:left w:val="none" w:sz="0" w:space="0" w:color="auto"/>
        <w:bottom w:val="none" w:sz="0" w:space="0" w:color="auto"/>
        <w:right w:val="none" w:sz="0" w:space="0" w:color="auto"/>
      </w:divBdr>
      <w:divsChild>
        <w:div w:id="808594375">
          <w:marLeft w:val="0"/>
          <w:marRight w:val="0"/>
          <w:marTop w:val="0"/>
          <w:marBottom w:val="0"/>
          <w:divBdr>
            <w:top w:val="none" w:sz="0" w:space="0" w:color="auto"/>
            <w:left w:val="none" w:sz="0" w:space="0" w:color="auto"/>
            <w:bottom w:val="none" w:sz="0" w:space="0" w:color="auto"/>
            <w:right w:val="none" w:sz="0" w:space="0" w:color="auto"/>
          </w:divBdr>
          <w:divsChild>
            <w:div w:id="139470558">
              <w:marLeft w:val="0"/>
              <w:marRight w:val="0"/>
              <w:marTop w:val="0"/>
              <w:marBottom w:val="0"/>
              <w:divBdr>
                <w:top w:val="none" w:sz="0" w:space="0" w:color="auto"/>
                <w:left w:val="none" w:sz="0" w:space="0" w:color="auto"/>
                <w:bottom w:val="none" w:sz="0" w:space="0" w:color="auto"/>
                <w:right w:val="none" w:sz="0" w:space="0" w:color="auto"/>
              </w:divBdr>
              <w:divsChild>
                <w:div w:id="40556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48059">
      <w:bodyDiv w:val="1"/>
      <w:marLeft w:val="0"/>
      <w:marRight w:val="0"/>
      <w:marTop w:val="0"/>
      <w:marBottom w:val="0"/>
      <w:divBdr>
        <w:top w:val="none" w:sz="0" w:space="0" w:color="auto"/>
        <w:left w:val="none" w:sz="0" w:space="0" w:color="auto"/>
        <w:bottom w:val="none" w:sz="0" w:space="0" w:color="auto"/>
        <w:right w:val="none" w:sz="0" w:space="0" w:color="auto"/>
      </w:divBdr>
    </w:div>
    <w:div w:id="131798597">
      <w:bodyDiv w:val="1"/>
      <w:marLeft w:val="0"/>
      <w:marRight w:val="0"/>
      <w:marTop w:val="0"/>
      <w:marBottom w:val="0"/>
      <w:divBdr>
        <w:top w:val="none" w:sz="0" w:space="0" w:color="auto"/>
        <w:left w:val="none" w:sz="0" w:space="0" w:color="auto"/>
        <w:bottom w:val="none" w:sz="0" w:space="0" w:color="auto"/>
        <w:right w:val="none" w:sz="0" w:space="0" w:color="auto"/>
      </w:divBdr>
      <w:divsChild>
        <w:div w:id="1910996534">
          <w:marLeft w:val="0"/>
          <w:marRight w:val="0"/>
          <w:marTop w:val="0"/>
          <w:marBottom w:val="0"/>
          <w:divBdr>
            <w:top w:val="none" w:sz="0" w:space="0" w:color="auto"/>
            <w:left w:val="none" w:sz="0" w:space="0" w:color="auto"/>
            <w:bottom w:val="none" w:sz="0" w:space="0" w:color="auto"/>
            <w:right w:val="none" w:sz="0" w:space="0" w:color="auto"/>
          </w:divBdr>
          <w:divsChild>
            <w:div w:id="1717851862">
              <w:marLeft w:val="0"/>
              <w:marRight w:val="0"/>
              <w:marTop w:val="0"/>
              <w:marBottom w:val="0"/>
              <w:divBdr>
                <w:top w:val="none" w:sz="0" w:space="0" w:color="auto"/>
                <w:left w:val="none" w:sz="0" w:space="0" w:color="auto"/>
                <w:bottom w:val="none" w:sz="0" w:space="0" w:color="auto"/>
                <w:right w:val="none" w:sz="0" w:space="0" w:color="auto"/>
              </w:divBdr>
              <w:divsChild>
                <w:div w:id="622729464">
                  <w:marLeft w:val="0"/>
                  <w:marRight w:val="0"/>
                  <w:marTop w:val="0"/>
                  <w:marBottom w:val="0"/>
                  <w:divBdr>
                    <w:top w:val="none" w:sz="0" w:space="0" w:color="auto"/>
                    <w:left w:val="none" w:sz="0" w:space="0" w:color="auto"/>
                    <w:bottom w:val="none" w:sz="0" w:space="0" w:color="auto"/>
                    <w:right w:val="none" w:sz="0" w:space="0" w:color="auto"/>
                  </w:divBdr>
                  <w:divsChild>
                    <w:div w:id="185869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24340">
      <w:bodyDiv w:val="1"/>
      <w:marLeft w:val="0"/>
      <w:marRight w:val="0"/>
      <w:marTop w:val="0"/>
      <w:marBottom w:val="0"/>
      <w:divBdr>
        <w:top w:val="none" w:sz="0" w:space="0" w:color="auto"/>
        <w:left w:val="none" w:sz="0" w:space="0" w:color="auto"/>
        <w:bottom w:val="none" w:sz="0" w:space="0" w:color="auto"/>
        <w:right w:val="none" w:sz="0" w:space="0" w:color="auto"/>
      </w:divBdr>
    </w:div>
    <w:div w:id="167916110">
      <w:bodyDiv w:val="1"/>
      <w:marLeft w:val="0"/>
      <w:marRight w:val="0"/>
      <w:marTop w:val="0"/>
      <w:marBottom w:val="0"/>
      <w:divBdr>
        <w:top w:val="none" w:sz="0" w:space="0" w:color="auto"/>
        <w:left w:val="none" w:sz="0" w:space="0" w:color="auto"/>
        <w:bottom w:val="none" w:sz="0" w:space="0" w:color="auto"/>
        <w:right w:val="none" w:sz="0" w:space="0" w:color="auto"/>
      </w:divBdr>
    </w:div>
    <w:div w:id="201065380">
      <w:bodyDiv w:val="1"/>
      <w:marLeft w:val="0"/>
      <w:marRight w:val="0"/>
      <w:marTop w:val="0"/>
      <w:marBottom w:val="0"/>
      <w:divBdr>
        <w:top w:val="none" w:sz="0" w:space="0" w:color="auto"/>
        <w:left w:val="none" w:sz="0" w:space="0" w:color="auto"/>
        <w:bottom w:val="none" w:sz="0" w:space="0" w:color="auto"/>
        <w:right w:val="none" w:sz="0" w:space="0" w:color="auto"/>
      </w:divBdr>
    </w:div>
    <w:div w:id="253825665">
      <w:bodyDiv w:val="1"/>
      <w:marLeft w:val="0"/>
      <w:marRight w:val="0"/>
      <w:marTop w:val="0"/>
      <w:marBottom w:val="0"/>
      <w:divBdr>
        <w:top w:val="none" w:sz="0" w:space="0" w:color="auto"/>
        <w:left w:val="none" w:sz="0" w:space="0" w:color="auto"/>
        <w:bottom w:val="none" w:sz="0" w:space="0" w:color="auto"/>
        <w:right w:val="none" w:sz="0" w:space="0" w:color="auto"/>
      </w:divBdr>
    </w:div>
    <w:div w:id="265239216">
      <w:bodyDiv w:val="1"/>
      <w:marLeft w:val="0"/>
      <w:marRight w:val="0"/>
      <w:marTop w:val="0"/>
      <w:marBottom w:val="0"/>
      <w:divBdr>
        <w:top w:val="none" w:sz="0" w:space="0" w:color="auto"/>
        <w:left w:val="none" w:sz="0" w:space="0" w:color="auto"/>
        <w:bottom w:val="none" w:sz="0" w:space="0" w:color="auto"/>
        <w:right w:val="none" w:sz="0" w:space="0" w:color="auto"/>
      </w:divBdr>
    </w:div>
    <w:div w:id="280651268">
      <w:bodyDiv w:val="1"/>
      <w:marLeft w:val="0"/>
      <w:marRight w:val="0"/>
      <w:marTop w:val="0"/>
      <w:marBottom w:val="0"/>
      <w:divBdr>
        <w:top w:val="none" w:sz="0" w:space="0" w:color="auto"/>
        <w:left w:val="none" w:sz="0" w:space="0" w:color="auto"/>
        <w:bottom w:val="none" w:sz="0" w:space="0" w:color="auto"/>
        <w:right w:val="none" w:sz="0" w:space="0" w:color="auto"/>
      </w:divBdr>
      <w:divsChild>
        <w:div w:id="149445669">
          <w:marLeft w:val="0"/>
          <w:marRight w:val="0"/>
          <w:marTop w:val="0"/>
          <w:marBottom w:val="0"/>
          <w:divBdr>
            <w:top w:val="none" w:sz="0" w:space="0" w:color="auto"/>
            <w:left w:val="none" w:sz="0" w:space="0" w:color="auto"/>
            <w:bottom w:val="none" w:sz="0" w:space="0" w:color="auto"/>
            <w:right w:val="none" w:sz="0" w:space="0" w:color="auto"/>
          </w:divBdr>
          <w:divsChild>
            <w:div w:id="2120951327">
              <w:marLeft w:val="0"/>
              <w:marRight w:val="0"/>
              <w:marTop w:val="0"/>
              <w:marBottom w:val="0"/>
              <w:divBdr>
                <w:top w:val="none" w:sz="0" w:space="0" w:color="auto"/>
                <w:left w:val="none" w:sz="0" w:space="0" w:color="auto"/>
                <w:bottom w:val="none" w:sz="0" w:space="0" w:color="auto"/>
                <w:right w:val="none" w:sz="0" w:space="0" w:color="auto"/>
              </w:divBdr>
              <w:divsChild>
                <w:div w:id="1706324683">
                  <w:marLeft w:val="0"/>
                  <w:marRight w:val="0"/>
                  <w:marTop w:val="0"/>
                  <w:marBottom w:val="0"/>
                  <w:divBdr>
                    <w:top w:val="none" w:sz="0" w:space="0" w:color="auto"/>
                    <w:left w:val="none" w:sz="0" w:space="0" w:color="auto"/>
                    <w:bottom w:val="none" w:sz="0" w:space="0" w:color="auto"/>
                    <w:right w:val="none" w:sz="0" w:space="0" w:color="auto"/>
                  </w:divBdr>
                  <w:divsChild>
                    <w:div w:id="101731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631471">
      <w:bodyDiv w:val="1"/>
      <w:marLeft w:val="0"/>
      <w:marRight w:val="0"/>
      <w:marTop w:val="0"/>
      <w:marBottom w:val="0"/>
      <w:divBdr>
        <w:top w:val="none" w:sz="0" w:space="0" w:color="auto"/>
        <w:left w:val="none" w:sz="0" w:space="0" w:color="auto"/>
        <w:bottom w:val="none" w:sz="0" w:space="0" w:color="auto"/>
        <w:right w:val="none" w:sz="0" w:space="0" w:color="auto"/>
      </w:divBdr>
    </w:div>
    <w:div w:id="309596027">
      <w:bodyDiv w:val="1"/>
      <w:marLeft w:val="0"/>
      <w:marRight w:val="0"/>
      <w:marTop w:val="0"/>
      <w:marBottom w:val="0"/>
      <w:divBdr>
        <w:top w:val="none" w:sz="0" w:space="0" w:color="auto"/>
        <w:left w:val="none" w:sz="0" w:space="0" w:color="auto"/>
        <w:bottom w:val="none" w:sz="0" w:space="0" w:color="auto"/>
        <w:right w:val="none" w:sz="0" w:space="0" w:color="auto"/>
      </w:divBdr>
    </w:div>
    <w:div w:id="323167117">
      <w:bodyDiv w:val="1"/>
      <w:marLeft w:val="0"/>
      <w:marRight w:val="0"/>
      <w:marTop w:val="0"/>
      <w:marBottom w:val="0"/>
      <w:divBdr>
        <w:top w:val="none" w:sz="0" w:space="0" w:color="auto"/>
        <w:left w:val="none" w:sz="0" w:space="0" w:color="auto"/>
        <w:bottom w:val="none" w:sz="0" w:space="0" w:color="auto"/>
        <w:right w:val="none" w:sz="0" w:space="0" w:color="auto"/>
      </w:divBdr>
    </w:div>
    <w:div w:id="349114235">
      <w:bodyDiv w:val="1"/>
      <w:marLeft w:val="0"/>
      <w:marRight w:val="0"/>
      <w:marTop w:val="0"/>
      <w:marBottom w:val="0"/>
      <w:divBdr>
        <w:top w:val="none" w:sz="0" w:space="0" w:color="auto"/>
        <w:left w:val="none" w:sz="0" w:space="0" w:color="auto"/>
        <w:bottom w:val="none" w:sz="0" w:space="0" w:color="auto"/>
        <w:right w:val="none" w:sz="0" w:space="0" w:color="auto"/>
      </w:divBdr>
    </w:div>
    <w:div w:id="358822646">
      <w:bodyDiv w:val="1"/>
      <w:marLeft w:val="0"/>
      <w:marRight w:val="0"/>
      <w:marTop w:val="0"/>
      <w:marBottom w:val="0"/>
      <w:divBdr>
        <w:top w:val="none" w:sz="0" w:space="0" w:color="auto"/>
        <w:left w:val="none" w:sz="0" w:space="0" w:color="auto"/>
        <w:bottom w:val="none" w:sz="0" w:space="0" w:color="auto"/>
        <w:right w:val="none" w:sz="0" w:space="0" w:color="auto"/>
      </w:divBdr>
    </w:div>
    <w:div w:id="364795008">
      <w:bodyDiv w:val="1"/>
      <w:marLeft w:val="0"/>
      <w:marRight w:val="0"/>
      <w:marTop w:val="0"/>
      <w:marBottom w:val="0"/>
      <w:divBdr>
        <w:top w:val="none" w:sz="0" w:space="0" w:color="auto"/>
        <w:left w:val="none" w:sz="0" w:space="0" w:color="auto"/>
        <w:bottom w:val="none" w:sz="0" w:space="0" w:color="auto"/>
        <w:right w:val="none" w:sz="0" w:space="0" w:color="auto"/>
      </w:divBdr>
    </w:div>
    <w:div w:id="403646770">
      <w:bodyDiv w:val="1"/>
      <w:marLeft w:val="0"/>
      <w:marRight w:val="0"/>
      <w:marTop w:val="0"/>
      <w:marBottom w:val="0"/>
      <w:divBdr>
        <w:top w:val="none" w:sz="0" w:space="0" w:color="auto"/>
        <w:left w:val="none" w:sz="0" w:space="0" w:color="auto"/>
        <w:bottom w:val="none" w:sz="0" w:space="0" w:color="auto"/>
        <w:right w:val="none" w:sz="0" w:space="0" w:color="auto"/>
      </w:divBdr>
    </w:div>
    <w:div w:id="494615071">
      <w:bodyDiv w:val="1"/>
      <w:marLeft w:val="0"/>
      <w:marRight w:val="0"/>
      <w:marTop w:val="0"/>
      <w:marBottom w:val="0"/>
      <w:divBdr>
        <w:top w:val="none" w:sz="0" w:space="0" w:color="auto"/>
        <w:left w:val="none" w:sz="0" w:space="0" w:color="auto"/>
        <w:bottom w:val="none" w:sz="0" w:space="0" w:color="auto"/>
        <w:right w:val="none" w:sz="0" w:space="0" w:color="auto"/>
      </w:divBdr>
    </w:div>
    <w:div w:id="507870782">
      <w:bodyDiv w:val="1"/>
      <w:marLeft w:val="0"/>
      <w:marRight w:val="0"/>
      <w:marTop w:val="0"/>
      <w:marBottom w:val="0"/>
      <w:divBdr>
        <w:top w:val="none" w:sz="0" w:space="0" w:color="auto"/>
        <w:left w:val="none" w:sz="0" w:space="0" w:color="auto"/>
        <w:bottom w:val="none" w:sz="0" w:space="0" w:color="auto"/>
        <w:right w:val="none" w:sz="0" w:space="0" w:color="auto"/>
      </w:divBdr>
    </w:div>
    <w:div w:id="548541730">
      <w:bodyDiv w:val="1"/>
      <w:marLeft w:val="0"/>
      <w:marRight w:val="0"/>
      <w:marTop w:val="0"/>
      <w:marBottom w:val="0"/>
      <w:divBdr>
        <w:top w:val="none" w:sz="0" w:space="0" w:color="auto"/>
        <w:left w:val="none" w:sz="0" w:space="0" w:color="auto"/>
        <w:bottom w:val="none" w:sz="0" w:space="0" w:color="auto"/>
        <w:right w:val="none" w:sz="0" w:space="0" w:color="auto"/>
      </w:divBdr>
    </w:div>
    <w:div w:id="597835530">
      <w:bodyDiv w:val="1"/>
      <w:marLeft w:val="0"/>
      <w:marRight w:val="0"/>
      <w:marTop w:val="0"/>
      <w:marBottom w:val="0"/>
      <w:divBdr>
        <w:top w:val="none" w:sz="0" w:space="0" w:color="auto"/>
        <w:left w:val="none" w:sz="0" w:space="0" w:color="auto"/>
        <w:bottom w:val="none" w:sz="0" w:space="0" w:color="auto"/>
        <w:right w:val="none" w:sz="0" w:space="0" w:color="auto"/>
      </w:divBdr>
    </w:div>
    <w:div w:id="600114777">
      <w:bodyDiv w:val="1"/>
      <w:marLeft w:val="0"/>
      <w:marRight w:val="0"/>
      <w:marTop w:val="0"/>
      <w:marBottom w:val="0"/>
      <w:divBdr>
        <w:top w:val="none" w:sz="0" w:space="0" w:color="auto"/>
        <w:left w:val="none" w:sz="0" w:space="0" w:color="auto"/>
        <w:bottom w:val="none" w:sz="0" w:space="0" w:color="auto"/>
        <w:right w:val="none" w:sz="0" w:space="0" w:color="auto"/>
      </w:divBdr>
    </w:div>
    <w:div w:id="603417981">
      <w:bodyDiv w:val="1"/>
      <w:marLeft w:val="0"/>
      <w:marRight w:val="0"/>
      <w:marTop w:val="0"/>
      <w:marBottom w:val="0"/>
      <w:divBdr>
        <w:top w:val="none" w:sz="0" w:space="0" w:color="auto"/>
        <w:left w:val="none" w:sz="0" w:space="0" w:color="auto"/>
        <w:bottom w:val="none" w:sz="0" w:space="0" w:color="auto"/>
        <w:right w:val="none" w:sz="0" w:space="0" w:color="auto"/>
      </w:divBdr>
    </w:div>
    <w:div w:id="607196052">
      <w:bodyDiv w:val="1"/>
      <w:marLeft w:val="0"/>
      <w:marRight w:val="0"/>
      <w:marTop w:val="0"/>
      <w:marBottom w:val="0"/>
      <w:divBdr>
        <w:top w:val="none" w:sz="0" w:space="0" w:color="auto"/>
        <w:left w:val="none" w:sz="0" w:space="0" w:color="auto"/>
        <w:bottom w:val="none" w:sz="0" w:space="0" w:color="auto"/>
        <w:right w:val="none" w:sz="0" w:space="0" w:color="auto"/>
      </w:divBdr>
    </w:div>
    <w:div w:id="617034206">
      <w:bodyDiv w:val="1"/>
      <w:marLeft w:val="0"/>
      <w:marRight w:val="0"/>
      <w:marTop w:val="0"/>
      <w:marBottom w:val="0"/>
      <w:divBdr>
        <w:top w:val="none" w:sz="0" w:space="0" w:color="auto"/>
        <w:left w:val="none" w:sz="0" w:space="0" w:color="auto"/>
        <w:bottom w:val="none" w:sz="0" w:space="0" w:color="auto"/>
        <w:right w:val="none" w:sz="0" w:space="0" w:color="auto"/>
      </w:divBdr>
      <w:divsChild>
        <w:div w:id="1007636350">
          <w:marLeft w:val="0"/>
          <w:marRight w:val="0"/>
          <w:marTop w:val="0"/>
          <w:marBottom w:val="0"/>
          <w:divBdr>
            <w:top w:val="none" w:sz="0" w:space="0" w:color="auto"/>
            <w:left w:val="none" w:sz="0" w:space="0" w:color="auto"/>
            <w:bottom w:val="none" w:sz="0" w:space="0" w:color="auto"/>
            <w:right w:val="none" w:sz="0" w:space="0" w:color="auto"/>
          </w:divBdr>
          <w:divsChild>
            <w:div w:id="1257786955">
              <w:marLeft w:val="0"/>
              <w:marRight w:val="0"/>
              <w:marTop w:val="0"/>
              <w:marBottom w:val="0"/>
              <w:divBdr>
                <w:top w:val="none" w:sz="0" w:space="0" w:color="auto"/>
                <w:left w:val="none" w:sz="0" w:space="0" w:color="auto"/>
                <w:bottom w:val="none" w:sz="0" w:space="0" w:color="auto"/>
                <w:right w:val="none" w:sz="0" w:space="0" w:color="auto"/>
              </w:divBdr>
              <w:divsChild>
                <w:div w:id="1627466240">
                  <w:marLeft w:val="0"/>
                  <w:marRight w:val="0"/>
                  <w:marTop w:val="0"/>
                  <w:marBottom w:val="0"/>
                  <w:divBdr>
                    <w:top w:val="none" w:sz="0" w:space="0" w:color="auto"/>
                    <w:left w:val="none" w:sz="0" w:space="0" w:color="auto"/>
                    <w:bottom w:val="none" w:sz="0" w:space="0" w:color="auto"/>
                    <w:right w:val="none" w:sz="0" w:space="0" w:color="auto"/>
                  </w:divBdr>
                  <w:divsChild>
                    <w:div w:id="191145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728837">
      <w:bodyDiv w:val="1"/>
      <w:marLeft w:val="0"/>
      <w:marRight w:val="0"/>
      <w:marTop w:val="0"/>
      <w:marBottom w:val="0"/>
      <w:divBdr>
        <w:top w:val="none" w:sz="0" w:space="0" w:color="auto"/>
        <w:left w:val="none" w:sz="0" w:space="0" w:color="auto"/>
        <w:bottom w:val="none" w:sz="0" w:space="0" w:color="auto"/>
        <w:right w:val="none" w:sz="0" w:space="0" w:color="auto"/>
      </w:divBdr>
    </w:div>
    <w:div w:id="687557799">
      <w:bodyDiv w:val="1"/>
      <w:marLeft w:val="0"/>
      <w:marRight w:val="0"/>
      <w:marTop w:val="0"/>
      <w:marBottom w:val="0"/>
      <w:divBdr>
        <w:top w:val="none" w:sz="0" w:space="0" w:color="auto"/>
        <w:left w:val="none" w:sz="0" w:space="0" w:color="auto"/>
        <w:bottom w:val="none" w:sz="0" w:space="0" w:color="auto"/>
        <w:right w:val="none" w:sz="0" w:space="0" w:color="auto"/>
      </w:divBdr>
      <w:divsChild>
        <w:div w:id="671420551">
          <w:marLeft w:val="0"/>
          <w:marRight w:val="0"/>
          <w:marTop w:val="0"/>
          <w:marBottom w:val="0"/>
          <w:divBdr>
            <w:top w:val="none" w:sz="0" w:space="0" w:color="auto"/>
            <w:left w:val="none" w:sz="0" w:space="0" w:color="auto"/>
            <w:bottom w:val="none" w:sz="0" w:space="0" w:color="auto"/>
            <w:right w:val="none" w:sz="0" w:space="0" w:color="auto"/>
          </w:divBdr>
          <w:divsChild>
            <w:div w:id="1466579419">
              <w:marLeft w:val="0"/>
              <w:marRight w:val="0"/>
              <w:marTop w:val="0"/>
              <w:marBottom w:val="0"/>
              <w:divBdr>
                <w:top w:val="none" w:sz="0" w:space="0" w:color="auto"/>
                <w:left w:val="none" w:sz="0" w:space="0" w:color="auto"/>
                <w:bottom w:val="none" w:sz="0" w:space="0" w:color="auto"/>
                <w:right w:val="none" w:sz="0" w:space="0" w:color="auto"/>
              </w:divBdr>
              <w:divsChild>
                <w:div w:id="271278476">
                  <w:marLeft w:val="0"/>
                  <w:marRight w:val="0"/>
                  <w:marTop w:val="0"/>
                  <w:marBottom w:val="0"/>
                  <w:divBdr>
                    <w:top w:val="none" w:sz="0" w:space="0" w:color="auto"/>
                    <w:left w:val="none" w:sz="0" w:space="0" w:color="auto"/>
                    <w:bottom w:val="none" w:sz="0" w:space="0" w:color="auto"/>
                    <w:right w:val="none" w:sz="0" w:space="0" w:color="auto"/>
                  </w:divBdr>
                  <w:divsChild>
                    <w:div w:id="14230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884429">
      <w:bodyDiv w:val="1"/>
      <w:marLeft w:val="0"/>
      <w:marRight w:val="0"/>
      <w:marTop w:val="0"/>
      <w:marBottom w:val="0"/>
      <w:divBdr>
        <w:top w:val="none" w:sz="0" w:space="0" w:color="auto"/>
        <w:left w:val="none" w:sz="0" w:space="0" w:color="auto"/>
        <w:bottom w:val="none" w:sz="0" w:space="0" w:color="auto"/>
        <w:right w:val="none" w:sz="0" w:space="0" w:color="auto"/>
      </w:divBdr>
    </w:div>
    <w:div w:id="696153912">
      <w:bodyDiv w:val="1"/>
      <w:marLeft w:val="0"/>
      <w:marRight w:val="0"/>
      <w:marTop w:val="0"/>
      <w:marBottom w:val="0"/>
      <w:divBdr>
        <w:top w:val="none" w:sz="0" w:space="0" w:color="auto"/>
        <w:left w:val="none" w:sz="0" w:space="0" w:color="auto"/>
        <w:bottom w:val="none" w:sz="0" w:space="0" w:color="auto"/>
        <w:right w:val="none" w:sz="0" w:space="0" w:color="auto"/>
      </w:divBdr>
    </w:div>
    <w:div w:id="711001346">
      <w:bodyDiv w:val="1"/>
      <w:marLeft w:val="0"/>
      <w:marRight w:val="0"/>
      <w:marTop w:val="0"/>
      <w:marBottom w:val="0"/>
      <w:divBdr>
        <w:top w:val="none" w:sz="0" w:space="0" w:color="auto"/>
        <w:left w:val="none" w:sz="0" w:space="0" w:color="auto"/>
        <w:bottom w:val="none" w:sz="0" w:space="0" w:color="auto"/>
        <w:right w:val="none" w:sz="0" w:space="0" w:color="auto"/>
      </w:divBdr>
    </w:div>
    <w:div w:id="737679279">
      <w:bodyDiv w:val="1"/>
      <w:marLeft w:val="0"/>
      <w:marRight w:val="0"/>
      <w:marTop w:val="0"/>
      <w:marBottom w:val="0"/>
      <w:divBdr>
        <w:top w:val="none" w:sz="0" w:space="0" w:color="auto"/>
        <w:left w:val="none" w:sz="0" w:space="0" w:color="auto"/>
        <w:bottom w:val="none" w:sz="0" w:space="0" w:color="auto"/>
        <w:right w:val="none" w:sz="0" w:space="0" w:color="auto"/>
      </w:divBdr>
    </w:div>
    <w:div w:id="742416213">
      <w:bodyDiv w:val="1"/>
      <w:marLeft w:val="0"/>
      <w:marRight w:val="0"/>
      <w:marTop w:val="0"/>
      <w:marBottom w:val="0"/>
      <w:divBdr>
        <w:top w:val="none" w:sz="0" w:space="0" w:color="auto"/>
        <w:left w:val="none" w:sz="0" w:space="0" w:color="auto"/>
        <w:bottom w:val="none" w:sz="0" w:space="0" w:color="auto"/>
        <w:right w:val="none" w:sz="0" w:space="0" w:color="auto"/>
      </w:divBdr>
    </w:div>
    <w:div w:id="784933659">
      <w:bodyDiv w:val="1"/>
      <w:marLeft w:val="0"/>
      <w:marRight w:val="0"/>
      <w:marTop w:val="0"/>
      <w:marBottom w:val="0"/>
      <w:divBdr>
        <w:top w:val="none" w:sz="0" w:space="0" w:color="auto"/>
        <w:left w:val="none" w:sz="0" w:space="0" w:color="auto"/>
        <w:bottom w:val="none" w:sz="0" w:space="0" w:color="auto"/>
        <w:right w:val="none" w:sz="0" w:space="0" w:color="auto"/>
      </w:divBdr>
    </w:div>
    <w:div w:id="800464867">
      <w:bodyDiv w:val="1"/>
      <w:marLeft w:val="0"/>
      <w:marRight w:val="0"/>
      <w:marTop w:val="0"/>
      <w:marBottom w:val="0"/>
      <w:divBdr>
        <w:top w:val="none" w:sz="0" w:space="0" w:color="auto"/>
        <w:left w:val="none" w:sz="0" w:space="0" w:color="auto"/>
        <w:bottom w:val="none" w:sz="0" w:space="0" w:color="auto"/>
        <w:right w:val="none" w:sz="0" w:space="0" w:color="auto"/>
      </w:divBdr>
    </w:div>
    <w:div w:id="851067668">
      <w:bodyDiv w:val="1"/>
      <w:marLeft w:val="0"/>
      <w:marRight w:val="0"/>
      <w:marTop w:val="0"/>
      <w:marBottom w:val="0"/>
      <w:divBdr>
        <w:top w:val="none" w:sz="0" w:space="0" w:color="auto"/>
        <w:left w:val="none" w:sz="0" w:space="0" w:color="auto"/>
        <w:bottom w:val="none" w:sz="0" w:space="0" w:color="auto"/>
        <w:right w:val="none" w:sz="0" w:space="0" w:color="auto"/>
      </w:divBdr>
    </w:div>
    <w:div w:id="879974483">
      <w:bodyDiv w:val="1"/>
      <w:marLeft w:val="0"/>
      <w:marRight w:val="0"/>
      <w:marTop w:val="0"/>
      <w:marBottom w:val="0"/>
      <w:divBdr>
        <w:top w:val="none" w:sz="0" w:space="0" w:color="auto"/>
        <w:left w:val="none" w:sz="0" w:space="0" w:color="auto"/>
        <w:bottom w:val="none" w:sz="0" w:space="0" w:color="auto"/>
        <w:right w:val="none" w:sz="0" w:space="0" w:color="auto"/>
      </w:divBdr>
    </w:div>
    <w:div w:id="902057666">
      <w:bodyDiv w:val="1"/>
      <w:marLeft w:val="0"/>
      <w:marRight w:val="0"/>
      <w:marTop w:val="0"/>
      <w:marBottom w:val="0"/>
      <w:divBdr>
        <w:top w:val="none" w:sz="0" w:space="0" w:color="auto"/>
        <w:left w:val="none" w:sz="0" w:space="0" w:color="auto"/>
        <w:bottom w:val="none" w:sz="0" w:space="0" w:color="auto"/>
        <w:right w:val="none" w:sz="0" w:space="0" w:color="auto"/>
      </w:divBdr>
    </w:div>
    <w:div w:id="987248785">
      <w:bodyDiv w:val="1"/>
      <w:marLeft w:val="0"/>
      <w:marRight w:val="0"/>
      <w:marTop w:val="0"/>
      <w:marBottom w:val="0"/>
      <w:divBdr>
        <w:top w:val="none" w:sz="0" w:space="0" w:color="auto"/>
        <w:left w:val="none" w:sz="0" w:space="0" w:color="auto"/>
        <w:bottom w:val="none" w:sz="0" w:space="0" w:color="auto"/>
        <w:right w:val="none" w:sz="0" w:space="0" w:color="auto"/>
      </w:divBdr>
      <w:divsChild>
        <w:div w:id="1208639479">
          <w:marLeft w:val="0"/>
          <w:marRight w:val="0"/>
          <w:marTop w:val="0"/>
          <w:marBottom w:val="0"/>
          <w:divBdr>
            <w:top w:val="none" w:sz="0" w:space="0" w:color="auto"/>
            <w:left w:val="none" w:sz="0" w:space="0" w:color="auto"/>
            <w:bottom w:val="none" w:sz="0" w:space="0" w:color="auto"/>
            <w:right w:val="none" w:sz="0" w:space="0" w:color="auto"/>
          </w:divBdr>
          <w:divsChild>
            <w:div w:id="1637955399">
              <w:marLeft w:val="0"/>
              <w:marRight w:val="0"/>
              <w:marTop w:val="0"/>
              <w:marBottom w:val="0"/>
              <w:divBdr>
                <w:top w:val="none" w:sz="0" w:space="0" w:color="auto"/>
                <w:left w:val="none" w:sz="0" w:space="0" w:color="auto"/>
                <w:bottom w:val="none" w:sz="0" w:space="0" w:color="auto"/>
                <w:right w:val="none" w:sz="0" w:space="0" w:color="auto"/>
              </w:divBdr>
              <w:divsChild>
                <w:div w:id="27494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770217">
      <w:bodyDiv w:val="1"/>
      <w:marLeft w:val="0"/>
      <w:marRight w:val="0"/>
      <w:marTop w:val="0"/>
      <w:marBottom w:val="0"/>
      <w:divBdr>
        <w:top w:val="none" w:sz="0" w:space="0" w:color="auto"/>
        <w:left w:val="none" w:sz="0" w:space="0" w:color="auto"/>
        <w:bottom w:val="none" w:sz="0" w:space="0" w:color="auto"/>
        <w:right w:val="none" w:sz="0" w:space="0" w:color="auto"/>
      </w:divBdr>
    </w:div>
    <w:div w:id="1053963701">
      <w:bodyDiv w:val="1"/>
      <w:marLeft w:val="0"/>
      <w:marRight w:val="0"/>
      <w:marTop w:val="0"/>
      <w:marBottom w:val="0"/>
      <w:divBdr>
        <w:top w:val="none" w:sz="0" w:space="0" w:color="auto"/>
        <w:left w:val="none" w:sz="0" w:space="0" w:color="auto"/>
        <w:bottom w:val="none" w:sz="0" w:space="0" w:color="auto"/>
        <w:right w:val="none" w:sz="0" w:space="0" w:color="auto"/>
      </w:divBdr>
    </w:div>
    <w:div w:id="1084956703">
      <w:bodyDiv w:val="1"/>
      <w:marLeft w:val="0"/>
      <w:marRight w:val="0"/>
      <w:marTop w:val="0"/>
      <w:marBottom w:val="0"/>
      <w:divBdr>
        <w:top w:val="none" w:sz="0" w:space="0" w:color="auto"/>
        <w:left w:val="none" w:sz="0" w:space="0" w:color="auto"/>
        <w:bottom w:val="none" w:sz="0" w:space="0" w:color="auto"/>
        <w:right w:val="none" w:sz="0" w:space="0" w:color="auto"/>
      </w:divBdr>
    </w:div>
    <w:div w:id="1088162136">
      <w:bodyDiv w:val="1"/>
      <w:marLeft w:val="0"/>
      <w:marRight w:val="0"/>
      <w:marTop w:val="0"/>
      <w:marBottom w:val="0"/>
      <w:divBdr>
        <w:top w:val="none" w:sz="0" w:space="0" w:color="auto"/>
        <w:left w:val="none" w:sz="0" w:space="0" w:color="auto"/>
        <w:bottom w:val="none" w:sz="0" w:space="0" w:color="auto"/>
        <w:right w:val="none" w:sz="0" w:space="0" w:color="auto"/>
      </w:divBdr>
      <w:divsChild>
        <w:div w:id="1233735350">
          <w:marLeft w:val="0"/>
          <w:marRight w:val="0"/>
          <w:marTop w:val="0"/>
          <w:marBottom w:val="0"/>
          <w:divBdr>
            <w:top w:val="none" w:sz="0" w:space="0" w:color="auto"/>
            <w:left w:val="none" w:sz="0" w:space="0" w:color="auto"/>
            <w:bottom w:val="none" w:sz="0" w:space="0" w:color="auto"/>
            <w:right w:val="none" w:sz="0" w:space="0" w:color="auto"/>
          </w:divBdr>
          <w:divsChild>
            <w:div w:id="664744704">
              <w:marLeft w:val="0"/>
              <w:marRight w:val="0"/>
              <w:marTop w:val="0"/>
              <w:marBottom w:val="0"/>
              <w:divBdr>
                <w:top w:val="none" w:sz="0" w:space="0" w:color="auto"/>
                <w:left w:val="none" w:sz="0" w:space="0" w:color="auto"/>
                <w:bottom w:val="none" w:sz="0" w:space="0" w:color="auto"/>
                <w:right w:val="none" w:sz="0" w:space="0" w:color="auto"/>
              </w:divBdr>
              <w:divsChild>
                <w:div w:id="1451782647">
                  <w:marLeft w:val="0"/>
                  <w:marRight w:val="0"/>
                  <w:marTop w:val="0"/>
                  <w:marBottom w:val="0"/>
                  <w:divBdr>
                    <w:top w:val="none" w:sz="0" w:space="0" w:color="auto"/>
                    <w:left w:val="none" w:sz="0" w:space="0" w:color="auto"/>
                    <w:bottom w:val="none" w:sz="0" w:space="0" w:color="auto"/>
                    <w:right w:val="none" w:sz="0" w:space="0" w:color="auto"/>
                  </w:divBdr>
                </w:div>
              </w:divsChild>
            </w:div>
            <w:div w:id="411002589">
              <w:marLeft w:val="0"/>
              <w:marRight w:val="0"/>
              <w:marTop w:val="0"/>
              <w:marBottom w:val="0"/>
              <w:divBdr>
                <w:top w:val="none" w:sz="0" w:space="0" w:color="auto"/>
                <w:left w:val="none" w:sz="0" w:space="0" w:color="auto"/>
                <w:bottom w:val="none" w:sz="0" w:space="0" w:color="auto"/>
                <w:right w:val="none" w:sz="0" w:space="0" w:color="auto"/>
              </w:divBdr>
              <w:divsChild>
                <w:div w:id="27505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392946">
      <w:bodyDiv w:val="1"/>
      <w:marLeft w:val="0"/>
      <w:marRight w:val="0"/>
      <w:marTop w:val="0"/>
      <w:marBottom w:val="0"/>
      <w:divBdr>
        <w:top w:val="none" w:sz="0" w:space="0" w:color="auto"/>
        <w:left w:val="none" w:sz="0" w:space="0" w:color="auto"/>
        <w:bottom w:val="none" w:sz="0" w:space="0" w:color="auto"/>
        <w:right w:val="none" w:sz="0" w:space="0" w:color="auto"/>
      </w:divBdr>
    </w:div>
    <w:div w:id="1142776276">
      <w:bodyDiv w:val="1"/>
      <w:marLeft w:val="0"/>
      <w:marRight w:val="0"/>
      <w:marTop w:val="0"/>
      <w:marBottom w:val="0"/>
      <w:divBdr>
        <w:top w:val="none" w:sz="0" w:space="0" w:color="auto"/>
        <w:left w:val="none" w:sz="0" w:space="0" w:color="auto"/>
        <w:bottom w:val="none" w:sz="0" w:space="0" w:color="auto"/>
        <w:right w:val="none" w:sz="0" w:space="0" w:color="auto"/>
      </w:divBdr>
    </w:div>
    <w:div w:id="1149637661">
      <w:bodyDiv w:val="1"/>
      <w:marLeft w:val="0"/>
      <w:marRight w:val="0"/>
      <w:marTop w:val="0"/>
      <w:marBottom w:val="0"/>
      <w:divBdr>
        <w:top w:val="none" w:sz="0" w:space="0" w:color="auto"/>
        <w:left w:val="none" w:sz="0" w:space="0" w:color="auto"/>
        <w:bottom w:val="none" w:sz="0" w:space="0" w:color="auto"/>
        <w:right w:val="none" w:sz="0" w:space="0" w:color="auto"/>
      </w:divBdr>
    </w:div>
    <w:div w:id="1155950052">
      <w:bodyDiv w:val="1"/>
      <w:marLeft w:val="0"/>
      <w:marRight w:val="0"/>
      <w:marTop w:val="0"/>
      <w:marBottom w:val="0"/>
      <w:divBdr>
        <w:top w:val="none" w:sz="0" w:space="0" w:color="auto"/>
        <w:left w:val="none" w:sz="0" w:space="0" w:color="auto"/>
        <w:bottom w:val="none" w:sz="0" w:space="0" w:color="auto"/>
        <w:right w:val="none" w:sz="0" w:space="0" w:color="auto"/>
      </w:divBdr>
    </w:div>
    <w:div w:id="1193110416">
      <w:bodyDiv w:val="1"/>
      <w:marLeft w:val="0"/>
      <w:marRight w:val="0"/>
      <w:marTop w:val="0"/>
      <w:marBottom w:val="0"/>
      <w:divBdr>
        <w:top w:val="none" w:sz="0" w:space="0" w:color="auto"/>
        <w:left w:val="none" w:sz="0" w:space="0" w:color="auto"/>
        <w:bottom w:val="none" w:sz="0" w:space="0" w:color="auto"/>
        <w:right w:val="none" w:sz="0" w:space="0" w:color="auto"/>
      </w:divBdr>
    </w:div>
    <w:div w:id="1210921759">
      <w:bodyDiv w:val="1"/>
      <w:marLeft w:val="0"/>
      <w:marRight w:val="0"/>
      <w:marTop w:val="0"/>
      <w:marBottom w:val="0"/>
      <w:divBdr>
        <w:top w:val="none" w:sz="0" w:space="0" w:color="auto"/>
        <w:left w:val="none" w:sz="0" w:space="0" w:color="auto"/>
        <w:bottom w:val="none" w:sz="0" w:space="0" w:color="auto"/>
        <w:right w:val="none" w:sz="0" w:space="0" w:color="auto"/>
      </w:divBdr>
    </w:div>
    <w:div w:id="1211117659">
      <w:bodyDiv w:val="1"/>
      <w:marLeft w:val="0"/>
      <w:marRight w:val="0"/>
      <w:marTop w:val="0"/>
      <w:marBottom w:val="0"/>
      <w:divBdr>
        <w:top w:val="none" w:sz="0" w:space="0" w:color="auto"/>
        <w:left w:val="none" w:sz="0" w:space="0" w:color="auto"/>
        <w:bottom w:val="none" w:sz="0" w:space="0" w:color="auto"/>
        <w:right w:val="none" w:sz="0" w:space="0" w:color="auto"/>
      </w:divBdr>
    </w:div>
    <w:div w:id="1301766876">
      <w:bodyDiv w:val="1"/>
      <w:marLeft w:val="0"/>
      <w:marRight w:val="0"/>
      <w:marTop w:val="0"/>
      <w:marBottom w:val="0"/>
      <w:divBdr>
        <w:top w:val="none" w:sz="0" w:space="0" w:color="auto"/>
        <w:left w:val="none" w:sz="0" w:space="0" w:color="auto"/>
        <w:bottom w:val="none" w:sz="0" w:space="0" w:color="auto"/>
        <w:right w:val="none" w:sz="0" w:space="0" w:color="auto"/>
      </w:divBdr>
    </w:div>
    <w:div w:id="1321690552">
      <w:bodyDiv w:val="1"/>
      <w:marLeft w:val="0"/>
      <w:marRight w:val="0"/>
      <w:marTop w:val="0"/>
      <w:marBottom w:val="0"/>
      <w:divBdr>
        <w:top w:val="none" w:sz="0" w:space="0" w:color="auto"/>
        <w:left w:val="none" w:sz="0" w:space="0" w:color="auto"/>
        <w:bottom w:val="none" w:sz="0" w:space="0" w:color="auto"/>
        <w:right w:val="none" w:sz="0" w:space="0" w:color="auto"/>
      </w:divBdr>
    </w:div>
    <w:div w:id="1339887073">
      <w:bodyDiv w:val="1"/>
      <w:marLeft w:val="0"/>
      <w:marRight w:val="0"/>
      <w:marTop w:val="0"/>
      <w:marBottom w:val="0"/>
      <w:divBdr>
        <w:top w:val="none" w:sz="0" w:space="0" w:color="auto"/>
        <w:left w:val="none" w:sz="0" w:space="0" w:color="auto"/>
        <w:bottom w:val="none" w:sz="0" w:space="0" w:color="auto"/>
        <w:right w:val="none" w:sz="0" w:space="0" w:color="auto"/>
      </w:divBdr>
    </w:div>
    <w:div w:id="1355182698">
      <w:bodyDiv w:val="1"/>
      <w:marLeft w:val="0"/>
      <w:marRight w:val="0"/>
      <w:marTop w:val="0"/>
      <w:marBottom w:val="0"/>
      <w:divBdr>
        <w:top w:val="none" w:sz="0" w:space="0" w:color="auto"/>
        <w:left w:val="none" w:sz="0" w:space="0" w:color="auto"/>
        <w:bottom w:val="none" w:sz="0" w:space="0" w:color="auto"/>
        <w:right w:val="none" w:sz="0" w:space="0" w:color="auto"/>
      </w:divBdr>
    </w:div>
    <w:div w:id="1370564773">
      <w:bodyDiv w:val="1"/>
      <w:marLeft w:val="0"/>
      <w:marRight w:val="0"/>
      <w:marTop w:val="0"/>
      <w:marBottom w:val="0"/>
      <w:divBdr>
        <w:top w:val="none" w:sz="0" w:space="0" w:color="auto"/>
        <w:left w:val="none" w:sz="0" w:space="0" w:color="auto"/>
        <w:bottom w:val="none" w:sz="0" w:space="0" w:color="auto"/>
        <w:right w:val="none" w:sz="0" w:space="0" w:color="auto"/>
      </w:divBdr>
    </w:div>
    <w:div w:id="1388719587">
      <w:bodyDiv w:val="1"/>
      <w:marLeft w:val="0"/>
      <w:marRight w:val="0"/>
      <w:marTop w:val="0"/>
      <w:marBottom w:val="0"/>
      <w:divBdr>
        <w:top w:val="none" w:sz="0" w:space="0" w:color="auto"/>
        <w:left w:val="none" w:sz="0" w:space="0" w:color="auto"/>
        <w:bottom w:val="none" w:sz="0" w:space="0" w:color="auto"/>
        <w:right w:val="none" w:sz="0" w:space="0" w:color="auto"/>
      </w:divBdr>
    </w:div>
    <w:div w:id="1404135870">
      <w:bodyDiv w:val="1"/>
      <w:marLeft w:val="0"/>
      <w:marRight w:val="0"/>
      <w:marTop w:val="0"/>
      <w:marBottom w:val="0"/>
      <w:divBdr>
        <w:top w:val="none" w:sz="0" w:space="0" w:color="auto"/>
        <w:left w:val="none" w:sz="0" w:space="0" w:color="auto"/>
        <w:bottom w:val="none" w:sz="0" w:space="0" w:color="auto"/>
        <w:right w:val="none" w:sz="0" w:space="0" w:color="auto"/>
      </w:divBdr>
    </w:div>
    <w:div w:id="1437289290">
      <w:bodyDiv w:val="1"/>
      <w:marLeft w:val="0"/>
      <w:marRight w:val="0"/>
      <w:marTop w:val="0"/>
      <w:marBottom w:val="0"/>
      <w:divBdr>
        <w:top w:val="none" w:sz="0" w:space="0" w:color="auto"/>
        <w:left w:val="none" w:sz="0" w:space="0" w:color="auto"/>
        <w:bottom w:val="none" w:sz="0" w:space="0" w:color="auto"/>
        <w:right w:val="none" w:sz="0" w:space="0" w:color="auto"/>
      </w:divBdr>
    </w:div>
    <w:div w:id="1438716220">
      <w:bodyDiv w:val="1"/>
      <w:marLeft w:val="0"/>
      <w:marRight w:val="0"/>
      <w:marTop w:val="0"/>
      <w:marBottom w:val="0"/>
      <w:divBdr>
        <w:top w:val="none" w:sz="0" w:space="0" w:color="auto"/>
        <w:left w:val="none" w:sz="0" w:space="0" w:color="auto"/>
        <w:bottom w:val="none" w:sz="0" w:space="0" w:color="auto"/>
        <w:right w:val="none" w:sz="0" w:space="0" w:color="auto"/>
      </w:divBdr>
    </w:div>
    <w:div w:id="1453741374">
      <w:bodyDiv w:val="1"/>
      <w:marLeft w:val="0"/>
      <w:marRight w:val="0"/>
      <w:marTop w:val="0"/>
      <w:marBottom w:val="0"/>
      <w:divBdr>
        <w:top w:val="none" w:sz="0" w:space="0" w:color="auto"/>
        <w:left w:val="none" w:sz="0" w:space="0" w:color="auto"/>
        <w:bottom w:val="none" w:sz="0" w:space="0" w:color="auto"/>
        <w:right w:val="none" w:sz="0" w:space="0" w:color="auto"/>
      </w:divBdr>
      <w:divsChild>
        <w:div w:id="888153446">
          <w:marLeft w:val="0"/>
          <w:marRight w:val="0"/>
          <w:marTop w:val="0"/>
          <w:marBottom w:val="0"/>
          <w:divBdr>
            <w:top w:val="none" w:sz="0" w:space="0" w:color="auto"/>
            <w:left w:val="none" w:sz="0" w:space="0" w:color="auto"/>
            <w:bottom w:val="none" w:sz="0" w:space="0" w:color="auto"/>
            <w:right w:val="none" w:sz="0" w:space="0" w:color="auto"/>
          </w:divBdr>
          <w:divsChild>
            <w:div w:id="2126851937">
              <w:marLeft w:val="0"/>
              <w:marRight w:val="0"/>
              <w:marTop w:val="0"/>
              <w:marBottom w:val="0"/>
              <w:divBdr>
                <w:top w:val="none" w:sz="0" w:space="0" w:color="auto"/>
                <w:left w:val="none" w:sz="0" w:space="0" w:color="auto"/>
                <w:bottom w:val="none" w:sz="0" w:space="0" w:color="auto"/>
                <w:right w:val="none" w:sz="0" w:space="0" w:color="auto"/>
              </w:divBdr>
              <w:divsChild>
                <w:div w:id="389306728">
                  <w:marLeft w:val="0"/>
                  <w:marRight w:val="0"/>
                  <w:marTop w:val="0"/>
                  <w:marBottom w:val="0"/>
                  <w:divBdr>
                    <w:top w:val="none" w:sz="0" w:space="0" w:color="auto"/>
                    <w:left w:val="none" w:sz="0" w:space="0" w:color="auto"/>
                    <w:bottom w:val="none" w:sz="0" w:space="0" w:color="auto"/>
                    <w:right w:val="none" w:sz="0" w:space="0" w:color="auto"/>
                  </w:divBdr>
                  <w:divsChild>
                    <w:div w:id="2852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288239">
      <w:bodyDiv w:val="1"/>
      <w:marLeft w:val="0"/>
      <w:marRight w:val="0"/>
      <w:marTop w:val="0"/>
      <w:marBottom w:val="0"/>
      <w:divBdr>
        <w:top w:val="none" w:sz="0" w:space="0" w:color="auto"/>
        <w:left w:val="none" w:sz="0" w:space="0" w:color="auto"/>
        <w:bottom w:val="none" w:sz="0" w:space="0" w:color="auto"/>
        <w:right w:val="none" w:sz="0" w:space="0" w:color="auto"/>
      </w:divBdr>
    </w:div>
    <w:div w:id="1486125966">
      <w:bodyDiv w:val="1"/>
      <w:marLeft w:val="0"/>
      <w:marRight w:val="0"/>
      <w:marTop w:val="0"/>
      <w:marBottom w:val="0"/>
      <w:divBdr>
        <w:top w:val="none" w:sz="0" w:space="0" w:color="auto"/>
        <w:left w:val="none" w:sz="0" w:space="0" w:color="auto"/>
        <w:bottom w:val="none" w:sz="0" w:space="0" w:color="auto"/>
        <w:right w:val="none" w:sz="0" w:space="0" w:color="auto"/>
      </w:divBdr>
    </w:div>
    <w:div w:id="1494907195">
      <w:bodyDiv w:val="1"/>
      <w:marLeft w:val="0"/>
      <w:marRight w:val="0"/>
      <w:marTop w:val="0"/>
      <w:marBottom w:val="0"/>
      <w:divBdr>
        <w:top w:val="none" w:sz="0" w:space="0" w:color="auto"/>
        <w:left w:val="none" w:sz="0" w:space="0" w:color="auto"/>
        <w:bottom w:val="none" w:sz="0" w:space="0" w:color="auto"/>
        <w:right w:val="none" w:sz="0" w:space="0" w:color="auto"/>
      </w:divBdr>
    </w:div>
    <w:div w:id="1515336839">
      <w:bodyDiv w:val="1"/>
      <w:marLeft w:val="0"/>
      <w:marRight w:val="0"/>
      <w:marTop w:val="0"/>
      <w:marBottom w:val="0"/>
      <w:divBdr>
        <w:top w:val="none" w:sz="0" w:space="0" w:color="auto"/>
        <w:left w:val="none" w:sz="0" w:space="0" w:color="auto"/>
        <w:bottom w:val="none" w:sz="0" w:space="0" w:color="auto"/>
        <w:right w:val="none" w:sz="0" w:space="0" w:color="auto"/>
      </w:divBdr>
    </w:div>
    <w:div w:id="1522939768">
      <w:bodyDiv w:val="1"/>
      <w:marLeft w:val="0"/>
      <w:marRight w:val="0"/>
      <w:marTop w:val="0"/>
      <w:marBottom w:val="0"/>
      <w:divBdr>
        <w:top w:val="none" w:sz="0" w:space="0" w:color="auto"/>
        <w:left w:val="none" w:sz="0" w:space="0" w:color="auto"/>
        <w:bottom w:val="none" w:sz="0" w:space="0" w:color="auto"/>
        <w:right w:val="none" w:sz="0" w:space="0" w:color="auto"/>
      </w:divBdr>
    </w:div>
    <w:div w:id="1528105322">
      <w:bodyDiv w:val="1"/>
      <w:marLeft w:val="0"/>
      <w:marRight w:val="0"/>
      <w:marTop w:val="0"/>
      <w:marBottom w:val="0"/>
      <w:divBdr>
        <w:top w:val="none" w:sz="0" w:space="0" w:color="auto"/>
        <w:left w:val="none" w:sz="0" w:space="0" w:color="auto"/>
        <w:bottom w:val="none" w:sz="0" w:space="0" w:color="auto"/>
        <w:right w:val="none" w:sz="0" w:space="0" w:color="auto"/>
      </w:divBdr>
    </w:div>
    <w:div w:id="1539128560">
      <w:bodyDiv w:val="1"/>
      <w:marLeft w:val="0"/>
      <w:marRight w:val="0"/>
      <w:marTop w:val="0"/>
      <w:marBottom w:val="0"/>
      <w:divBdr>
        <w:top w:val="none" w:sz="0" w:space="0" w:color="auto"/>
        <w:left w:val="none" w:sz="0" w:space="0" w:color="auto"/>
        <w:bottom w:val="none" w:sz="0" w:space="0" w:color="auto"/>
        <w:right w:val="none" w:sz="0" w:space="0" w:color="auto"/>
      </w:divBdr>
    </w:div>
    <w:div w:id="1544055045">
      <w:bodyDiv w:val="1"/>
      <w:marLeft w:val="0"/>
      <w:marRight w:val="0"/>
      <w:marTop w:val="0"/>
      <w:marBottom w:val="0"/>
      <w:divBdr>
        <w:top w:val="none" w:sz="0" w:space="0" w:color="auto"/>
        <w:left w:val="none" w:sz="0" w:space="0" w:color="auto"/>
        <w:bottom w:val="none" w:sz="0" w:space="0" w:color="auto"/>
        <w:right w:val="none" w:sz="0" w:space="0" w:color="auto"/>
      </w:divBdr>
    </w:div>
    <w:div w:id="1554193370">
      <w:bodyDiv w:val="1"/>
      <w:marLeft w:val="0"/>
      <w:marRight w:val="0"/>
      <w:marTop w:val="0"/>
      <w:marBottom w:val="0"/>
      <w:divBdr>
        <w:top w:val="none" w:sz="0" w:space="0" w:color="auto"/>
        <w:left w:val="none" w:sz="0" w:space="0" w:color="auto"/>
        <w:bottom w:val="none" w:sz="0" w:space="0" w:color="auto"/>
        <w:right w:val="none" w:sz="0" w:space="0" w:color="auto"/>
      </w:divBdr>
    </w:div>
    <w:div w:id="1568951885">
      <w:bodyDiv w:val="1"/>
      <w:marLeft w:val="0"/>
      <w:marRight w:val="0"/>
      <w:marTop w:val="0"/>
      <w:marBottom w:val="0"/>
      <w:divBdr>
        <w:top w:val="none" w:sz="0" w:space="0" w:color="auto"/>
        <w:left w:val="none" w:sz="0" w:space="0" w:color="auto"/>
        <w:bottom w:val="none" w:sz="0" w:space="0" w:color="auto"/>
        <w:right w:val="none" w:sz="0" w:space="0" w:color="auto"/>
      </w:divBdr>
    </w:div>
    <w:div w:id="1599367141">
      <w:bodyDiv w:val="1"/>
      <w:marLeft w:val="0"/>
      <w:marRight w:val="0"/>
      <w:marTop w:val="0"/>
      <w:marBottom w:val="0"/>
      <w:divBdr>
        <w:top w:val="none" w:sz="0" w:space="0" w:color="auto"/>
        <w:left w:val="none" w:sz="0" w:space="0" w:color="auto"/>
        <w:bottom w:val="none" w:sz="0" w:space="0" w:color="auto"/>
        <w:right w:val="none" w:sz="0" w:space="0" w:color="auto"/>
      </w:divBdr>
    </w:div>
    <w:div w:id="1663582491">
      <w:bodyDiv w:val="1"/>
      <w:marLeft w:val="0"/>
      <w:marRight w:val="0"/>
      <w:marTop w:val="0"/>
      <w:marBottom w:val="0"/>
      <w:divBdr>
        <w:top w:val="none" w:sz="0" w:space="0" w:color="auto"/>
        <w:left w:val="none" w:sz="0" w:space="0" w:color="auto"/>
        <w:bottom w:val="none" w:sz="0" w:space="0" w:color="auto"/>
        <w:right w:val="none" w:sz="0" w:space="0" w:color="auto"/>
      </w:divBdr>
    </w:div>
    <w:div w:id="1679622275">
      <w:bodyDiv w:val="1"/>
      <w:marLeft w:val="0"/>
      <w:marRight w:val="0"/>
      <w:marTop w:val="0"/>
      <w:marBottom w:val="0"/>
      <w:divBdr>
        <w:top w:val="none" w:sz="0" w:space="0" w:color="auto"/>
        <w:left w:val="none" w:sz="0" w:space="0" w:color="auto"/>
        <w:bottom w:val="none" w:sz="0" w:space="0" w:color="auto"/>
        <w:right w:val="none" w:sz="0" w:space="0" w:color="auto"/>
      </w:divBdr>
    </w:div>
    <w:div w:id="1686902690">
      <w:bodyDiv w:val="1"/>
      <w:marLeft w:val="0"/>
      <w:marRight w:val="0"/>
      <w:marTop w:val="0"/>
      <w:marBottom w:val="0"/>
      <w:divBdr>
        <w:top w:val="none" w:sz="0" w:space="0" w:color="auto"/>
        <w:left w:val="none" w:sz="0" w:space="0" w:color="auto"/>
        <w:bottom w:val="none" w:sz="0" w:space="0" w:color="auto"/>
        <w:right w:val="none" w:sz="0" w:space="0" w:color="auto"/>
      </w:divBdr>
    </w:div>
    <w:div w:id="1707296613">
      <w:bodyDiv w:val="1"/>
      <w:marLeft w:val="0"/>
      <w:marRight w:val="0"/>
      <w:marTop w:val="0"/>
      <w:marBottom w:val="0"/>
      <w:divBdr>
        <w:top w:val="none" w:sz="0" w:space="0" w:color="auto"/>
        <w:left w:val="none" w:sz="0" w:space="0" w:color="auto"/>
        <w:bottom w:val="none" w:sz="0" w:space="0" w:color="auto"/>
        <w:right w:val="none" w:sz="0" w:space="0" w:color="auto"/>
      </w:divBdr>
    </w:div>
    <w:div w:id="1751847993">
      <w:bodyDiv w:val="1"/>
      <w:marLeft w:val="0"/>
      <w:marRight w:val="0"/>
      <w:marTop w:val="0"/>
      <w:marBottom w:val="0"/>
      <w:divBdr>
        <w:top w:val="none" w:sz="0" w:space="0" w:color="auto"/>
        <w:left w:val="none" w:sz="0" w:space="0" w:color="auto"/>
        <w:bottom w:val="none" w:sz="0" w:space="0" w:color="auto"/>
        <w:right w:val="none" w:sz="0" w:space="0" w:color="auto"/>
      </w:divBdr>
    </w:div>
    <w:div w:id="1760177315">
      <w:bodyDiv w:val="1"/>
      <w:marLeft w:val="0"/>
      <w:marRight w:val="0"/>
      <w:marTop w:val="0"/>
      <w:marBottom w:val="0"/>
      <w:divBdr>
        <w:top w:val="none" w:sz="0" w:space="0" w:color="auto"/>
        <w:left w:val="none" w:sz="0" w:space="0" w:color="auto"/>
        <w:bottom w:val="none" w:sz="0" w:space="0" w:color="auto"/>
        <w:right w:val="none" w:sz="0" w:space="0" w:color="auto"/>
      </w:divBdr>
    </w:div>
    <w:div w:id="1798258279">
      <w:bodyDiv w:val="1"/>
      <w:marLeft w:val="0"/>
      <w:marRight w:val="0"/>
      <w:marTop w:val="0"/>
      <w:marBottom w:val="0"/>
      <w:divBdr>
        <w:top w:val="none" w:sz="0" w:space="0" w:color="auto"/>
        <w:left w:val="none" w:sz="0" w:space="0" w:color="auto"/>
        <w:bottom w:val="none" w:sz="0" w:space="0" w:color="auto"/>
        <w:right w:val="none" w:sz="0" w:space="0" w:color="auto"/>
      </w:divBdr>
    </w:div>
    <w:div w:id="1801997973">
      <w:bodyDiv w:val="1"/>
      <w:marLeft w:val="0"/>
      <w:marRight w:val="0"/>
      <w:marTop w:val="0"/>
      <w:marBottom w:val="0"/>
      <w:divBdr>
        <w:top w:val="none" w:sz="0" w:space="0" w:color="auto"/>
        <w:left w:val="none" w:sz="0" w:space="0" w:color="auto"/>
        <w:bottom w:val="none" w:sz="0" w:space="0" w:color="auto"/>
        <w:right w:val="none" w:sz="0" w:space="0" w:color="auto"/>
      </w:divBdr>
    </w:div>
    <w:div w:id="1804347702">
      <w:bodyDiv w:val="1"/>
      <w:marLeft w:val="0"/>
      <w:marRight w:val="0"/>
      <w:marTop w:val="0"/>
      <w:marBottom w:val="0"/>
      <w:divBdr>
        <w:top w:val="none" w:sz="0" w:space="0" w:color="auto"/>
        <w:left w:val="none" w:sz="0" w:space="0" w:color="auto"/>
        <w:bottom w:val="none" w:sz="0" w:space="0" w:color="auto"/>
        <w:right w:val="none" w:sz="0" w:space="0" w:color="auto"/>
      </w:divBdr>
    </w:div>
    <w:div w:id="1842550090">
      <w:bodyDiv w:val="1"/>
      <w:marLeft w:val="0"/>
      <w:marRight w:val="0"/>
      <w:marTop w:val="0"/>
      <w:marBottom w:val="0"/>
      <w:divBdr>
        <w:top w:val="none" w:sz="0" w:space="0" w:color="auto"/>
        <w:left w:val="none" w:sz="0" w:space="0" w:color="auto"/>
        <w:bottom w:val="none" w:sz="0" w:space="0" w:color="auto"/>
        <w:right w:val="none" w:sz="0" w:space="0" w:color="auto"/>
      </w:divBdr>
    </w:div>
    <w:div w:id="1863123821">
      <w:bodyDiv w:val="1"/>
      <w:marLeft w:val="0"/>
      <w:marRight w:val="0"/>
      <w:marTop w:val="0"/>
      <w:marBottom w:val="0"/>
      <w:divBdr>
        <w:top w:val="none" w:sz="0" w:space="0" w:color="auto"/>
        <w:left w:val="none" w:sz="0" w:space="0" w:color="auto"/>
        <w:bottom w:val="none" w:sz="0" w:space="0" w:color="auto"/>
        <w:right w:val="none" w:sz="0" w:space="0" w:color="auto"/>
      </w:divBdr>
    </w:div>
    <w:div w:id="1867257054">
      <w:bodyDiv w:val="1"/>
      <w:marLeft w:val="0"/>
      <w:marRight w:val="0"/>
      <w:marTop w:val="0"/>
      <w:marBottom w:val="0"/>
      <w:divBdr>
        <w:top w:val="none" w:sz="0" w:space="0" w:color="auto"/>
        <w:left w:val="none" w:sz="0" w:space="0" w:color="auto"/>
        <w:bottom w:val="none" w:sz="0" w:space="0" w:color="auto"/>
        <w:right w:val="none" w:sz="0" w:space="0" w:color="auto"/>
      </w:divBdr>
    </w:div>
    <w:div w:id="1880628976">
      <w:bodyDiv w:val="1"/>
      <w:marLeft w:val="0"/>
      <w:marRight w:val="0"/>
      <w:marTop w:val="0"/>
      <w:marBottom w:val="0"/>
      <w:divBdr>
        <w:top w:val="none" w:sz="0" w:space="0" w:color="auto"/>
        <w:left w:val="none" w:sz="0" w:space="0" w:color="auto"/>
        <w:bottom w:val="none" w:sz="0" w:space="0" w:color="auto"/>
        <w:right w:val="none" w:sz="0" w:space="0" w:color="auto"/>
      </w:divBdr>
    </w:div>
    <w:div w:id="1896968862">
      <w:bodyDiv w:val="1"/>
      <w:marLeft w:val="0"/>
      <w:marRight w:val="0"/>
      <w:marTop w:val="0"/>
      <w:marBottom w:val="0"/>
      <w:divBdr>
        <w:top w:val="none" w:sz="0" w:space="0" w:color="auto"/>
        <w:left w:val="none" w:sz="0" w:space="0" w:color="auto"/>
        <w:bottom w:val="none" w:sz="0" w:space="0" w:color="auto"/>
        <w:right w:val="none" w:sz="0" w:space="0" w:color="auto"/>
      </w:divBdr>
    </w:div>
    <w:div w:id="1940136682">
      <w:bodyDiv w:val="1"/>
      <w:marLeft w:val="0"/>
      <w:marRight w:val="0"/>
      <w:marTop w:val="0"/>
      <w:marBottom w:val="0"/>
      <w:divBdr>
        <w:top w:val="none" w:sz="0" w:space="0" w:color="auto"/>
        <w:left w:val="none" w:sz="0" w:space="0" w:color="auto"/>
        <w:bottom w:val="none" w:sz="0" w:space="0" w:color="auto"/>
        <w:right w:val="none" w:sz="0" w:space="0" w:color="auto"/>
      </w:divBdr>
      <w:divsChild>
        <w:div w:id="290480738">
          <w:marLeft w:val="0"/>
          <w:marRight w:val="0"/>
          <w:marTop w:val="0"/>
          <w:marBottom w:val="0"/>
          <w:divBdr>
            <w:top w:val="none" w:sz="0" w:space="0" w:color="auto"/>
            <w:left w:val="none" w:sz="0" w:space="0" w:color="auto"/>
            <w:bottom w:val="none" w:sz="0" w:space="0" w:color="auto"/>
            <w:right w:val="none" w:sz="0" w:space="0" w:color="auto"/>
          </w:divBdr>
          <w:divsChild>
            <w:div w:id="1908220424">
              <w:marLeft w:val="0"/>
              <w:marRight w:val="0"/>
              <w:marTop w:val="0"/>
              <w:marBottom w:val="0"/>
              <w:divBdr>
                <w:top w:val="none" w:sz="0" w:space="0" w:color="auto"/>
                <w:left w:val="none" w:sz="0" w:space="0" w:color="auto"/>
                <w:bottom w:val="none" w:sz="0" w:space="0" w:color="auto"/>
                <w:right w:val="none" w:sz="0" w:space="0" w:color="auto"/>
              </w:divBdr>
              <w:divsChild>
                <w:div w:id="1062020952">
                  <w:marLeft w:val="0"/>
                  <w:marRight w:val="0"/>
                  <w:marTop w:val="0"/>
                  <w:marBottom w:val="0"/>
                  <w:divBdr>
                    <w:top w:val="none" w:sz="0" w:space="0" w:color="auto"/>
                    <w:left w:val="none" w:sz="0" w:space="0" w:color="auto"/>
                    <w:bottom w:val="none" w:sz="0" w:space="0" w:color="auto"/>
                    <w:right w:val="none" w:sz="0" w:space="0" w:color="auto"/>
                  </w:divBdr>
                  <w:divsChild>
                    <w:div w:id="4227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094194">
      <w:bodyDiv w:val="1"/>
      <w:marLeft w:val="0"/>
      <w:marRight w:val="0"/>
      <w:marTop w:val="0"/>
      <w:marBottom w:val="0"/>
      <w:divBdr>
        <w:top w:val="none" w:sz="0" w:space="0" w:color="auto"/>
        <w:left w:val="none" w:sz="0" w:space="0" w:color="auto"/>
        <w:bottom w:val="none" w:sz="0" w:space="0" w:color="auto"/>
        <w:right w:val="none" w:sz="0" w:space="0" w:color="auto"/>
      </w:divBdr>
    </w:div>
    <w:div w:id="2006275457">
      <w:bodyDiv w:val="1"/>
      <w:marLeft w:val="0"/>
      <w:marRight w:val="0"/>
      <w:marTop w:val="0"/>
      <w:marBottom w:val="0"/>
      <w:divBdr>
        <w:top w:val="none" w:sz="0" w:space="0" w:color="auto"/>
        <w:left w:val="none" w:sz="0" w:space="0" w:color="auto"/>
        <w:bottom w:val="none" w:sz="0" w:space="0" w:color="auto"/>
        <w:right w:val="none" w:sz="0" w:space="0" w:color="auto"/>
      </w:divBdr>
    </w:div>
    <w:div w:id="2024162793">
      <w:bodyDiv w:val="1"/>
      <w:marLeft w:val="0"/>
      <w:marRight w:val="0"/>
      <w:marTop w:val="0"/>
      <w:marBottom w:val="0"/>
      <w:divBdr>
        <w:top w:val="none" w:sz="0" w:space="0" w:color="auto"/>
        <w:left w:val="none" w:sz="0" w:space="0" w:color="auto"/>
        <w:bottom w:val="none" w:sz="0" w:space="0" w:color="auto"/>
        <w:right w:val="none" w:sz="0" w:space="0" w:color="auto"/>
      </w:divBdr>
    </w:div>
    <w:div w:id="2028871114">
      <w:bodyDiv w:val="1"/>
      <w:marLeft w:val="0"/>
      <w:marRight w:val="0"/>
      <w:marTop w:val="0"/>
      <w:marBottom w:val="0"/>
      <w:divBdr>
        <w:top w:val="none" w:sz="0" w:space="0" w:color="auto"/>
        <w:left w:val="none" w:sz="0" w:space="0" w:color="auto"/>
        <w:bottom w:val="none" w:sz="0" w:space="0" w:color="auto"/>
        <w:right w:val="none" w:sz="0" w:space="0" w:color="auto"/>
      </w:divBdr>
    </w:div>
    <w:div w:id="2037461090">
      <w:bodyDiv w:val="1"/>
      <w:marLeft w:val="0"/>
      <w:marRight w:val="0"/>
      <w:marTop w:val="0"/>
      <w:marBottom w:val="0"/>
      <w:divBdr>
        <w:top w:val="none" w:sz="0" w:space="0" w:color="auto"/>
        <w:left w:val="none" w:sz="0" w:space="0" w:color="auto"/>
        <w:bottom w:val="none" w:sz="0" w:space="0" w:color="auto"/>
        <w:right w:val="none" w:sz="0" w:space="0" w:color="auto"/>
      </w:divBdr>
    </w:div>
    <w:div w:id="2079092281">
      <w:bodyDiv w:val="1"/>
      <w:marLeft w:val="0"/>
      <w:marRight w:val="0"/>
      <w:marTop w:val="0"/>
      <w:marBottom w:val="0"/>
      <w:divBdr>
        <w:top w:val="none" w:sz="0" w:space="0" w:color="auto"/>
        <w:left w:val="none" w:sz="0" w:space="0" w:color="auto"/>
        <w:bottom w:val="none" w:sz="0" w:space="0" w:color="auto"/>
        <w:right w:val="none" w:sz="0" w:space="0" w:color="auto"/>
      </w:divBdr>
    </w:div>
    <w:div w:id="212391751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p/product-life-cycle.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nline.hbs.edu/blog/post/what-is-value-chain-analys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sagepub.com/sites/default/files/upm-assets/9497_book_item_9497.pdf" TargetMode="External"/><Relationship Id="rId11" Type="http://schemas.openxmlformats.org/officeDocument/2006/relationships/hyperlink" Target="https://www.researchgate.net/publication/326026986_The_Relevance_of_Porter's_Five_Forces_in_Today's_Innovative_and_Changing_Business_Environment/link/5c14165c299bf139c7593f03/download" TargetMode="External"/><Relationship Id="rId5" Type="http://schemas.openxmlformats.org/officeDocument/2006/relationships/hyperlink" Target="https://www.researchgate.net/profile/Kehinde-Obasan/publication/309458240_Strategic_Management_and_Small_and_Medium_Enterprises_SMEs_Development_A_Review_of_Literature/links/58111fe408aea04bbcbd51dd/Strategic-Management-and-Small-and-Medium-Enterprises-SMEs-Development-A-Review-of-Literature.pdf" TargetMode="External"/><Relationship Id="rId10" Type="http://schemas.openxmlformats.org/officeDocument/2006/relationships/hyperlink" Target="https://books.google.co.uk/books?hl=en&amp;lr=&amp;id=ZWpLDwAAQBAJ&amp;oi=fnd&amp;pg=PA2&amp;dq=pestle+analysis+pdf&amp;ots=Duf_sJ5CIx&amp;sig=uSEsTSzbsHJJXW1-9t7wAhxeSrk#v=onepage&amp;q&amp;f=false" TargetMode="External"/><Relationship Id="rId4" Type="http://schemas.openxmlformats.org/officeDocument/2006/relationships/webSettings" Target="webSettings.xml"/><Relationship Id="rId9" Type="http://schemas.openxmlformats.org/officeDocument/2006/relationships/hyperlink" Target="https://www.slideshare.net/SteveRaybould/stakeholder-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479</TotalTime>
  <Pages>17</Pages>
  <Words>3868</Words>
  <Characters>22050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Fatumata Djarai Djalo (2008470)</dc:creator>
  <cp:keywords/>
  <dc:description/>
  <cp:lastModifiedBy>Fatumata Djarai Djalo (2008470)</cp:lastModifiedBy>
  <cp:revision>583</cp:revision>
  <dcterms:created xsi:type="dcterms:W3CDTF">2023-05-01T12:07:00Z</dcterms:created>
  <dcterms:modified xsi:type="dcterms:W3CDTF">2023-05-05T22:32:00Z</dcterms:modified>
</cp:coreProperties>
</file>