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C5F5C29" w:rsidP="09F74C21" w:rsidRDefault="3C5F5C29" w14:paraId="3B0909D9" w14:textId="4BCD8159">
      <w:pPr>
        <w:pStyle w:val="Normal"/>
      </w:pPr>
      <w:r w:rsidRPr="09F74C21" w:rsidR="3C5F5C29">
        <w:rPr>
          <w:rFonts w:ascii="Calibri" w:hAnsi="Calibri" w:eastAsia="Calibri" w:cs="Calibri"/>
          <w:noProof w:val="0"/>
          <w:sz w:val="22"/>
          <w:szCs w:val="22"/>
          <w:lang w:val="en-GB"/>
        </w:rPr>
        <w:t>Reference List.</w:t>
      </w:r>
    </w:p>
    <w:p w:rsidR="3C5F5C29" w:rsidP="09F74C21" w:rsidRDefault="3C5F5C29" w14:paraId="61DD972E" w14:textId="55C3A9ED">
      <w:pPr>
        <w:pStyle w:val="Normal"/>
      </w:pPr>
      <w:hyperlink r:id="Rc1939cf496eb4717">
        <w:r w:rsidRPr="09F74C21" w:rsidR="3C5F5C2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https://www.gallup.com/cliftonstrengths/en/278225/how-to-improve-teamwork.aspx?utm_source=google&amp;utm_medium=cpc&amp;utm_campaign=Canada_CS_Non-Branded&amp;utm_content=importance%20of%20teamw</w:t>
        </w:r>
      </w:hyperlink>
      <w:r w:rsidRPr="09F74C21" w:rsidR="3C5F5C29">
        <w:rPr>
          <w:rFonts w:ascii="Calibri" w:hAnsi="Calibri" w:eastAsia="Calibri" w:cs="Calibri"/>
          <w:noProof w:val="0"/>
          <w:sz w:val="22"/>
          <w:szCs w:val="22"/>
          <w:lang w:val="en-GB"/>
        </w:rPr>
        <w:t>ork&amp;gclid=EAIaIQobChMIufuVtKnI6gIVWODtCh1_RQhxEAAYASAAEgLNwfD_BwE</w:t>
      </w:r>
      <w:r w:rsidR="3C5F5C29">
        <w:rPr/>
        <w:t xml:space="preserve"> </w:t>
      </w:r>
    </w:p>
    <w:p w:rsidR="3C5F5C29" w:rsidP="09F74C21" w:rsidRDefault="3C5F5C29" w14:paraId="6A85161D" w14:textId="43D2E113">
      <w:pPr>
        <w:pStyle w:val="Normal"/>
      </w:pPr>
      <w:hyperlink r:id="Rc2296d318b49459d">
        <w:r w:rsidRPr="09F74C21" w:rsidR="3C5F5C2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  <w:r w:rsidRPr="09F74C21" w:rsidR="3C5F5C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a14ab8931e8244a3">
        <w:r w:rsidRPr="09F74C21" w:rsidR="3C5F5C2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https://gov.wales/sites/default/files/publications/2018-02/foundation-phase-framework-revised-2015.pdf</w:t>
        </w:r>
      </w:hyperlink>
    </w:p>
    <w:p w:rsidR="654493B6" w:rsidP="09F74C21" w:rsidRDefault="654493B6" w14:paraId="6A2CC0E2" w14:textId="077E3F81">
      <w:pPr>
        <w:pStyle w:val="Normal"/>
      </w:pPr>
      <w:hyperlink r:id="R66dbfae49cba4243">
        <w:r w:rsidRPr="09F74C21" w:rsidR="654493B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https://careinspectorate.wales/</w:t>
        </w:r>
      </w:hyperlink>
    </w:p>
    <w:p w:rsidR="654493B6" w:rsidP="09F74C21" w:rsidRDefault="654493B6" w14:paraId="11D22982" w14:textId="497B4F0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afe3afec76b4d20">
        <w:r w:rsidRPr="09F74C21" w:rsidR="654493B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https://www.estyn.gov.wales/language</w:t>
        </w:r>
      </w:hyperlink>
    </w:p>
    <w:p w:rsidR="654493B6" w:rsidP="09F74C21" w:rsidRDefault="654493B6" w14:paraId="7A48EAD0" w14:textId="1812C9E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9F74C21" w:rsidR="654493B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b14647fa58e84e67">
        <w:r w:rsidRPr="09F74C21" w:rsidR="654493B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https://www.eschoolnews.com/2019/06/25/what-is-good-leadership-in-schools/</w:t>
        </w:r>
      </w:hyperlink>
    </w:p>
    <w:p w:rsidR="7EF6E875" w:rsidP="09F74C21" w:rsidRDefault="7EF6E875" w14:paraId="1E879EDD" w14:textId="6AA4ED6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0541ef9849934f2a">
        <w:r w:rsidRPr="09F74C21" w:rsidR="7EF6E8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https://blogs.worldbank.org/education/effective-wa</w:t>
        </w:r>
      </w:hyperlink>
    </w:p>
    <w:p w:rsidR="606ACE83" w:rsidP="09F74C21" w:rsidRDefault="606ACE83" w14:paraId="687EAFCC" w14:textId="029723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9F74C21" w:rsidR="606ACE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https://www.thoughtco.com/how-school-legislation-impacts-teaching-and-learning-3194657 </w:t>
      </w:r>
      <w:proofErr w:type="spellStart"/>
      <w:r w:rsidRPr="09F74C21" w:rsidR="7EF6E875">
        <w:rPr>
          <w:rFonts w:ascii="Calibri" w:hAnsi="Calibri" w:eastAsia="Calibri" w:cs="Calibri"/>
          <w:noProof w:val="0"/>
          <w:sz w:val="22"/>
          <w:szCs w:val="22"/>
          <w:lang w:val="en-GB"/>
        </w:rPr>
        <w:t>ys</w:t>
      </w:r>
      <w:proofErr w:type="spellEnd"/>
      <w:r w:rsidRPr="09F74C21" w:rsidR="7EF6E875">
        <w:rPr>
          <w:rFonts w:ascii="Calibri" w:hAnsi="Calibri" w:eastAsia="Calibri" w:cs="Calibri"/>
          <w:noProof w:val="0"/>
          <w:sz w:val="22"/>
          <w:szCs w:val="22"/>
          <w:lang w:val="en-GB"/>
        </w:rPr>
        <w:t>-developing-school-leadership</w:t>
      </w:r>
    </w:p>
    <w:p w:rsidR="7EF6E875" w:rsidP="09F74C21" w:rsidRDefault="7EF6E875" w14:paraId="51C176EA" w14:textId="03CDBE0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dd6ad7a14e2e40be">
        <w:r w:rsidRPr="09F74C21" w:rsidR="7EF6E8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https://hechingerreport.org/why-school-leadership-matters/</w:t>
        </w:r>
      </w:hyperlink>
    </w:p>
    <w:p w:rsidR="363621B9" w:rsidP="09F74C21" w:rsidRDefault="363621B9" w14:paraId="4C5949D8" w14:textId="6DCF420D">
      <w:pPr>
        <w:pStyle w:val="Normal"/>
      </w:pPr>
      <w:hyperlink r:id="R272bf9d75e62479c">
        <w:r w:rsidRPr="09F74C21" w:rsidR="363621B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https://join.shawacademy.com/online-leadership-course?utm_source=bing&amp;utm_medium=cpc&amp;utm_campaign=uk_search_generic_leadership%20management_other_bmm</w:t>
        </w:r>
      </w:hyperlink>
    </w:p>
    <w:p w:rsidR="01E515BC" w:rsidP="09F74C21" w:rsidRDefault="01E515BC" w14:paraId="2E765C36" w14:textId="36168329">
      <w:pPr>
        <w:pStyle w:val="Normal"/>
      </w:pPr>
      <w:hyperlink r:id="R7d7231793f664d6b">
        <w:r w:rsidRPr="09F74C21" w:rsidR="01E515B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https://www.bing.com/profile/history?FORM=EDGEHS</w:t>
        </w:r>
      </w:hyperlink>
    </w:p>
    <w:p w:rsidR="109587FA" w:rsidP="09F74C21" w:rsidRDefault="109587FA" w14:paraId="561E847A" w14:textId="59B93E75">
      <w:pPr>
        <w:pStyle w:val="Normal"/>
      </w:pPr>
      <w:hyperlink r:id="Rcc4c5047e63c48a5">
        <w:r w:rsidRPr="09F74C21" w:rsidR="109587F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https://www.legislation.gov.uk/</w:t>
        </w:r>
      </w:hyperlink>
    </w:p>
    <w:p w:rsidR="09F74C21" w:rsidP="09F74C21" w:rsidRDefault="09F74C21" w14:paraId="56E3418C" w14:textId="121C379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9F74C21" w:rsidP="09F74C21" w:rsidRDefault="09F74C21" w14:paraId="6A14D026" w14:textId="44A117E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3C54924"/>
  <w15:docId w15:val="{09413617-14d8-416d-aa31-d3c713878816}"/>
  <w:rsids>
    <w:rsidRoot w:val="23C54924"/>
    <w:rsid w:val="01E515BC"/>
    <w:rsid w:val="09F74C21"/>
    <w:rsid w:val="109587FA"/>
    <w:rsid w:val="152E90E7"/>
    <w:rsid w:val="23C54924"/>
    <w:rsid w:val="2BF59DD6"/>
    <w:rsid w:val="303AA8D7"/>
    <w:rsid w:val="30724550"/>
    <w:rsid w:val="363621B9"/>
    <w:rsid w:val="3C5F5C29"/>
    <w:rsid w:val="566DC477"/>
    <w:rsid w:val="5670CB68"/>
    <w:rsid w:val="5B075B80"/>
    <w:rsid w:val="5FFAE192"/>
    <w:rsid w:val="606ACE83"/>
    <w:rsid w:val="64F77A1D"/>
    <w:rsid w:val="654493B6"/>
    <w:rsid w:val="703572C2"/>
    <w:rsid w:val="7268CE51"/>
    <w:rsid w:val="7C0C58F6"/>
    <w:rsid w:val="7EF6E875"/>
    <w:rsid w:val="7FEBD55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allup.com/cliftonstrengths/en/278225/how-to-improve-teamwork.aspx?utm_source=google&amp;utm_medium=cpc&amp;utm_campaign=Canada_CS_Non-Branded&amp;utm_content=importance%20of%20teamw" TargetMode="External" Id="Rc1939cf496eb4717" /><Relationship Type="http://schemas.openxmlformats.org/officeDocument/2006/relationships/hyperlink" Target="https://www.unicef.org.uk/what-we-do/un-convention-child-rights/" TargetMode="External" Id="Rc2296d318b49459d" /><Relationship Type="http://schemas.openxmlformats.org/officeDocument/2006/relationships/hyperlink" Target="https://gov.wales/sites/default/files/publications/2018-02/foundation-phase-framework-revised-2015.pdf" TargetMode="External" Id="Ra14ab8931e8244a3" /><Relationship Type="http://schemas.openxmlformats.org/officeDocument/2006/relationships/hyperlink" Target="https://careinspectorate.wales/" TargetMode="External" Id="R66dbfae49cba4243" /><Relationship Type="http://schemas.openxmlformats.org/officeDocument/2006/relationships/hyperlink" Target="https://www.estyn.gov.wales/language" TargetMode="External" Id="R8afe3afec76b4d20" /><Relationship Type="http://schemas.openxmlformats.org/officeDocument/2006/relationships/hyperlink" Target="https://www.eschoolnews.com/2019/06/25/what-is-good-leadership-in-schools/" TargetMode="External" Id="Rb14647fa58e84e67" /><Relationship Type="http://schemas.openxmlformats.org/officeDocument/2006/relationships/hyperlink" Target="https://blogs.worldbank.org/education/effective-wa" TargetMode="External" Id="R0541ef9849934f2a" /><Relationship Type="http://schemas.openxmlformats.org/officeDocument/2006/relationships/hyperlink" Target="https://hechingerreport.org/why-school-leadership-matters/" TargetMode="External" Id="Rdd6ad7a14e2e40be" /><Relationship Type="http://schemas.openxmlformats.org/officeDocument/2006/relationships/hyperlink" Target="https://join.shawacademy.com/online-leadership-course?utm_source=bing&amp;utm_medium=cpc&amp;utm_campaign=uk_search_generic_leadership%20management_other_bmm" TargetMode="External" Id="R272bf9d75e62479c" /><Relationship Type="http://schemas.openxmlformats.org/officeDocument/2006/relationships/hyperlink" Target="https://www.bing.com/profile/history?FORM=EDGEHS" TargetMode="External" Id="R7d7231793f664d6b" /><Relationship Type="http://schemas.openxmlformats.org/officeDocument/2006/relationships/hyperlink" Target="https://www.legislation.gov.uk/" TargetMode="External" Id="Rcc4c5047e63c48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Tara Holloway (1805072)</dc:creator>
  <keywords/>
  <dc:description/>
  <lastModifiedBy>Tara Holloway (1805072)</lastModifiedBy>
  <revision>2</revision>
  <dcterms:created xsi:type="dcterms:W3CDTF">2020-07-12T18:19:05.1633451Z</dcterms:created>
  <dcterms:modified xsi:type="dcterms:W3CDTF">2020-07-12T18:32:06.5584431Z</dcterms:modified>
</coreProperties>
</file>