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F1F617" w:rsidR="005E6C44" w:rsidRPr="00A42F82" w:rsidRDefault="00293976" w:rsidP="00A91894">
            <w:pPr>
              <w:rPr>
                <w:rFonts w:ascii="Arial" w:hAnsi="Arial" w:cs="Arial"/>
                <w:sz w:val="22"/>
                <w:szCs w:val="22"/>
              </w:rPr>
            </w:pPr>
            <w:r>
              <w:rPr>
                <w:rFonts w:ascii="Arial" w:hAnsi="Arial" w:cs="Arial"/>
                <w:sz w:val="22"/>
                <w:szCs w:val="22"/>
              </w:rPr>
              <w:t>Nazra Parveen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C6AB9AB" w:rsidR="005E6C44" w:rsidRPr="00A42F82" w:rsidRDefault="002939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005E80" w:rsidR="005E6C44" w:rsidRPr="00A42F82" w:rsidRDefault="00293976" w:rsidP="00A91894">
            <w:pPr>
              <w:rPr>
                <w:rFonts w:ascii="Arial" w:hAnsi="Arial" w:cs="Arial"/>
                <w:sz w:val="22"/>
                <w:szCs w:val="22"/>
              </w:rPr>
            </w:pPr>
            <w:r>
              <w:rPr>
                <w:rFonts w:ascii="Arial" w:hAnsi="Arial" w:cs="Arial"/>
                <w:sz w:val="22"/>
                <w:szCs w:val="22"/>
              </w:rPr>
              <w:t xml:space="preserve">UWTSD/IICL /Business and Management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A21D167" w:rsidR="005E6C44" w:rsidRPr="00A42F82" w:rsidRDefault="00293976"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5FD150F" w:rsidR="005E6C44" w:rsidRPr="00A42F82" w:rsidRDefault="00293976" w:rsidP="00A91894">
            <w:pPr>
              <w:rPr>
                <w:rFonts w:ascii="Arial" w:hAnsi="Arial" w:cs="Arial"/>
                <w:sz w:val="22"/>
                <w:szCs w:val="22"/>
              </w:rPr>
            </w:pPr>
            <w:r>
              <w:rPr>
                <w:rFonts w:ascii="Arial" w:hAnsi="Arial" w:cs="Arial"/>
                <w:sz w:val="22"/>
                <w:szCs w:val="22"/>
              </w:rPr>
              <w:t>2316083@student.uwtsd.ac.uk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692DE3B" w:rsidR="005E6C44" w:rsidRPr="00A42F82" w:rsidRDefault="00293976" w:rsidP="00A91894">
            <w:pPr>
              <w:rPr>
                <w:rFonts w:ascii="Arial" w:hAnsi="Arial" w:cs="Arial"/>
                <w:sz w:val="22"/>
                <w:szCs w:val="22"/>
              </w:rPr>
            </w:pPr>
            <w:r>
              <w:rPr>
                <w:rFonts w:ascii="Arial" w:hAnsi="Arial" w:cs="Arial"/>
                <w:sz w:val="22"/>
                <w:szCs w:val="22"/>
              </w:rPr>
              <w:t>07946676520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683738" w:rsidR="005E6C44" w:rsidRPr="00A42F82" w:rsidRDefault="00293976" w:rsidP="00A91894">
            <w:pPr>
              <w:rPr>
                <w:rFonts w:ascii="Arial" w:hAnsi="Arial" w:cs="Arial"/>
                <w:sz w:val="22"/>
                <w:szCs w:val="22"/>
              </w:rPr>
            </w:pPr>
            <w:r>
              <w:rPr>
                <w:rFonts w:ascii="Arial" w:hAnsi="Arial" w:cs="Arial"/>
                <w:sz w:val="22"/>
                <w:szCs w:val="22"/>
              </w:rPr>
              <w:t>2316083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6732C8" w:rsidR="005E6C44" w:rsidRPr="00A42F82" w:rsidRDefault="00293976" w:rsidP="00A91894">
            <w:pPr>
              <w:rPr>
                <w:rFonts w:ascii="Arial" w:hAnsi="Arial" w:cs="Arial"/>
                <w:sz w:val="22"/>
                <w:szCs w:val="22"/>
              </w:rPr>
            </w:pPr>
            <w:r>
              <w:rPr>
                <w:rFonts w:ascii="Arial" w:hAnsi="Arial" w:cs="Arial"/>
                <w:sz w:val="22"/>
                <w:szCs w:val="22"/>
              </w:rPr>
              <w:t>BALM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82D24FD" w:rsidR="005E6C44" w:rsidRPr="00A42F82" w:rsidRDefault="00ED7384" w:rsidP="00A91894">
            <w:pPr>
              <w:rPr>
                <w:rFonts w:ascii="Arial" w:hAnsi="Arial" w:cs="Arial"/>
                <w:sz w:val="22"/>
                <w:szCs w:val="22"/>
              </w:rPr>
            </w:pPr>
            <w:r>
              <w:rPr>
                <w:rFonts w:ascii="Arial" w:hAnsi="Arial" w:cs="Arial"/>
                <w:sz w:val="22"/>
                <w:szCs w:val="22"/>
              </w:rPr>
              <w:t>Dr D.L Dugguh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8F70F0E" w:rsidR="005E6C44" w:rsidRPr="00A42F82" w:rsidRDefault="002939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12EB6B" w:rsidR="005E6C44" w:rsidRPr="00A42F82" w:rsidRDefault="002939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BA023DB" w:rsidR="005E6C44" w:rsidRPr="00A42F82" w:rsidRDefault="002939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BB3660" w:rsidR="004C3D85" w:rsidRPr="00573597" w:rsidRDefault="00573597" w:rsidP="00573597">
            <w:pPr>
              <w:spacing w:line="360" w:lineRule="auto"/>
              <w:rPr>
                <w:rFonts w:ascii="Arial" w:hAnsi="Arial" w:cs="Arial"/>
              </w:rPr>
            </w:pPr>
            <w:r w:rsidRPr="00573597">
              <w:rPr>
                <w:rFonts w:ascii="Arial" w:hAnsi="Arial" w:cs="Arial"/>
              </w:rPr>
              <w:t>Analysis of the Impact of Cyber-Attacks on Mark &amp; Spencer’s Business Performance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80DF2C" w:rsidR="004C3D85" w:rsidRPr="00A42F82" w:rsidRDefault="00573597" w:rsidP="00A91894">
            <w:pPr>
              <w:rPr>
                <w:rFonts w:ascii="Arial" w:hAnsi="Arial" w:cs="Arial"/>
                <w:sz w:val="22"/>
                <w:szCs w:val="22"/>
              </w:rPr>
            </w:pPr>
            <w:r>
              <w:rPr>
                <w:rFonts w:ascii="Arial" w:hAnsi="Arial" w:cs="Arial"/>
                <w:sz w:val="22"/>
                <w:szCs w:val="22"/>
              </w:rPr>
              <w:t>12</w:t>
            </w:r>
            <w:r w:rsidRPr="00573597">
              <w:rPr>
                <w:rFonts w:ascii="Arial" w:hAnsi="Arial" w:cs="Arial"/>
                <w:sz w:val="22"/>
                <w:szCs w:val="22"/>
                <w:vertAlign w:val="superscript"/>
              </w:rPr>
              <w:t>th</w:t>
            </w:r>
            <w:r>
              <w:rPr>
                <w:rFonts w:ascii="Arial" w:hAnsi="Arial" w:cs="Arial"/>
                <w:sz w:val="22"/>
                <w:szCs w:val="22"/>
              </w:rPr>
              <w:t xml:space="preserve"> May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5808CB" w:rsidR="004C3D85" w:rsidRPr="00A42F82" w:rsidRDefault="00573597" w:rsidP="00A91894">
            <w:pPr>
              <w:rPr>
                <w:rFonts w:ascii="Arial" w:hAnsi="Arial" w:cs="Arial"/>
                <w:sz w:val="22"/>
                <w:szCs w:val="22"/>
              </w:rPr>
            </w:pPr>
            <w:r>
              <w:rPr>
                <w:rFonts w:ascii="Arial" w:hAnsi="Arial" w:cs="Arial"/>
                <w:sz w:val="22"/>
                <w:szCs w:val="22"/>
              </w:rPr>
              <w:t>18</w:t>
            </w:r>
            <w:r w:rsidRPr="00573597">
              <w:rPr>
                <w:rFonts w:ascii="Arial" w:hAnsi="Arial" w:cs="Arial"/>
                <w:sz w:val="22"/>
                <w:szCs w:val="22"/>
                <w:vertAlign w:val="superscript"/>
              </w:rPr>
              <w:t>th</w:t>
            </w:r>
            <w:r>
              <w:rPr>
                <w:rFonts w:ascii="Arial" w:hAnsi="Arial" w:cs="Arial"/>
                <w:sz w:val="22"/>
                <w:szCs w:val="22"/>
              </w:rPr>
              <w:t xml:space="preserve"> August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8DB0BC6" w:rsidR="00F96C3F" w:rsidRPr="00A42F82" w:rsidRDefault="00495B42" w:rsidP="00A91894">
            <w:pPr>
              <w:rPr>
                <w:rFonts w:ascii="Arial" w:hAnsi="Arial" w:cs="Arial"/>
              </w:rPr>
            </w:pPr>
            <w:r w:rsidRPr="00495B42">
              <w:rPr>
                <w:rFonts w:ascii="Arial" w:hAnsi="Arial" w:cs="Arial"/>
              </w:rPr>
              <w:t xml:space="preserve">The purpose of this </w:t>
            </w:r>
            <w:r>
              <w:rPr>
                <w:rFonts w:ascii="Arial" w:hAnsi="Arial" w:cs="Arial"/>
              </w:rPr>
              <w:t>research</w:t>
            </w:r>
            <w:r w:rsidRPr="00495B42">
              <w:rPr>
                <w:rFonts w:ascii="Arial" w:hAnsi="Arial" w:cs="Arial"/>
              </w:rPr>
              <w:t xml:space="preserve"> is to examine the impact of cyber-attacks on the operational and financial performance of Marks &amp; Spencer</w:t>
            </w:r>
            <w:r>
              <w:rPr>
                <w:rFonts w:ascii="Arial" w:hAnsi="Arial" w:cs="Arial"/>
              </w:rPr>
              <w: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EC7ECDB" w14:textId="77777777" w:rsidR="00573597" w:rsidRPr="00385DC3" w:rsidRDefault="00573597" w:rsidP="00573597">
            <w:pPr>
              <w:numPr>
                <w:ilvl w:val="0"/>
                <w:numId w:val="28"/>
              </w:numPr>
              <w:spacing w:after="160" w:line="360" w:lineRule="auto"/>
              <w:rPr>
                <w:rFonts w:ascii="Arial" w:hAnsi="Arial" w:cs="Arial"/>
              </w:rPr>
            </w:pPr>
            <w:r w:rsidRPr="00385DC3">
              <w:rPr>
                <w:rFonts w:ascii="Arial" w:hAnsi="Arial" w:cs="Arial"/>
              </w:rPr>
              <w:t>What are the primary cybersecurity risks facing M&amp;S, and how do they manifest across technical, operational, and strategic levels?</w:t>
            </w:r>
          </w:p>
          <w:p w14:paraId="26D65890" w14:textId="77777777" w:rsidR="00573597" w:rsidRPr="00385DC3" w:rsidRDefault="00573597" w:rsidP="00573597">
            <w:pPr>
              <w:numPr>
                <w:ilvl w:val="0"/>
                <w:numId w:val="28"/>
              </w:numPr>
              <w:spacing w:after="160" w:line="360" w:lineRule="auto"/>
              <w:rPr>
                <w:rFonts w:ascii="Arial" w:hAnsi="Arial" w:cs="Arial"/>
              </w:rPr>
            </w:pPr>
            <w:r w:rsidRPr="00385DC3">
              <w:rPr>
                <w:rFonts w:ascii="Arial" w:hAnsi="Arial" w:cs="Arial"/>
              </w:rPr>
              <w:t>How do cyber-attacks influence M&amp;S’s financial performance, operational processes, and stakeholder trust?</w:t>
            </w:r>
          </w:p>
          <w:p w14:paraId="08105F56" w14:textId="77777777" w:rsidR="00573597" w:rsidRPr="00385DC3" w:rsidRDefault="00573597" w:rsidP="00573597">
            <w:pPr>
              <w:numPr>
                <w:ilvl w:val="0"/>
                <w:numId w:val="28"/>
              </w:numPr>
              <w:spacing w:after="160" w:line="360" w:lineRule="auto"/>
              <w:rPr>
                <w:rFonts w:ascii="Arial" w:hAnsi="Arial" w:cs="Arial"/>
              </w:rPr>
            </w:pPr>
            <w:r w:rsidRPr="00385DC3">
              <w:rPr>
                <w:rFonts w:ascii="Arial" w:hAnsi="Arial" w:cs="Arial"/>
              </w:rPr>
              <w:t>Which cybersecurity strategies employed by competitors are effective, and how can they be adapted to M&amp;S?</w:t>
            </w:r>
          </w:p>
          <w:p w14:paraId="43E4BFAF" w14:textId="31D4B9A3" w:rsidR="00F96C3F" w:rsidRPr="00573597" w:rsidRDefault="00573597" w:rsidP="00A91894">
            <w:pPr>
              <w:numPr>
                <w:ilvl w:val="0"/>
                <w:numId w:val="28"/>
              </w:numPr>
              <w:spacing w:after="160" w:line="360" w:lineRule="auto"/>
              <w:rPr>
                <w:rFonts w:ascii="Arial" w:hAnsi="Arial" w:cs="Arial"/>
              </w:rPr>
            </w:pPr>
            <w:r w:rsidRPr="00385DC3">
              <w:rPr>
                <w:rFonts w:ascii="Arial" w:hAnsi="Arial" w:cs="Arial"/>
              </w:rPr>
              <w:t>How can M&amp;S enhance its cybersecurity governance, employee awareness, and technological infrastructure to mitigate future risks?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398BA530" w:rsidR="00F96C3F" w:rsidRPr="00573597" w:rsidRDefault="00573597" w:rsidP="00A91894">
            <w:r w:rsidRPr="00FB7041">
              <w:t>To analyse the impact of cyber-attacks on Marks &amp; Spencer’s business performance.</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2855874" w14:textId="77777777" w:rsidR="00573597" w:rsidRPr="0048768D" w:rsidRDefault="00573597" w:rsidP="00573597">
            <w:pPr>
              <w:pStyle w:val="ListParagraph"/>
              <w:numPr>
                <w:ilvl w:val="0"/>
                <w:numId w:val="29"/>
              </w:numPr>
              <w:spacing w:after="160" w:line="360" w:lineRule="auto"/>
            </w:pPr>
            <w:r w:rsidRPr="0048768D">
              <w:t>To examine the types of cyber threats faced by retail organisations.</w:t>
            </w:r>
          </w:p>
          <w:p w14:paraId="509EFC62" w14:textId="77777777" w:rsidR="00573597" w:rsidRPr="0048768D" w:rsidRDefault="00573597" w:rsidP="00573597">
            <w:pPr>
              <w:pStyle w:val="ListParagraph"/>
              <w:numPr>
                <w:ilvl w:val="0"/>
                <w:numId w:val="29"/>
              </w:numPr>
              <w:spacing w:after="160" w:line="360" w:lineRule="auto"/>
            </w:pPr>
            <w:r w:rsidRPr="0048768D">
              <w:t>To analyse how cyber-attacks affect the financial performance of Marks &amp; Spencer.</w:t>
            </w:r>
          </w:p>
          <w:p w14:paraId="7E4515D0" w14:textId="77777777" w:rsidR="00573597" w:rsidRPr="0048768D" w:rsidRDefault="00573597" w:rsidP="00573597">
            <w:pPr>
              <w:pStyle w:val="ListParagraph"/>
              <w:numPr>
                <w:ilvl w:val="0"/>
                <w:numId w:val="29"/>
              </w:numPr>
              <w:spacing w:after="160" w:line="360" w:lineRule="auto"/>
            </w:pPr>
            <w:r w:rsidRPr="0048768D">
              <w:t>To investigate the operational and strategic consequences of cyber incidents on business performance.</w:t>
            </w:r>
          </w:p>
          <w:p w14:paraId="72272B05" w14:textId="0B942FB6" w:rsidR="00F96C3F" w:rsidRPr="00573597" w:rsidRDefault="00573597" w:rsidP="00A91894">
            <w:pPr>
              <w:pStyle w:val="ListParagraph"/>
              <w:numPr>
                <w:ilvl w:val="0"/>
                <w:numId w:val="29"/>
              </w:numPr>
              <w:spacing w:after="160" w:line="360" w:lineRule="auto"/>
            </w:pPr>
            <w:r w:rsidRPr="0048768D">
              <w:t>To recommend strategies that organisations can adopt to mitigate cybersecurity risks.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18339BA0" w:rsidR="00F96C3F" w:rsidRPr="00495B42" w:rsidRDefault="00495B42" w:rsidP="00495B42">
            <w:pPr>
              <w:spacing w:line="360" w:lineRule="auto"/>
              <w:rPr>
                <w:rFonts w:ascii="Arial" w:hAnsi="Arial" w:cs="Arial"/>
              </w:rPr>
            </w:pPr>
            <w:r>
              <w:rPr>
                <w:rFonts w:ascii="Arial" w:hAnsi="Arial" w:cs="Arial"/>
              </w:rPr>
              <w:t>Foe this research I will</w:t>
            </w:r>
            <w:r w:rsidRPr="00A87745">
              <w:rPr>
                <w:rFonts w:ascii="Arial" w:hAnsi="Arial" w:cs="Arial"/>
              </w:rPr>
              <w:t xml:space="preserve"> qualitative secondary research method. This approach enables the researcher to analyse existing information from multiple credible sources.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4F0F46B" w:rsidR="00B23BFF" w:rsidRPr="00A42F82" w:rsidRDefault="00495B42" w:rsidP="00A91894">
            <w:pPr>
              <w:rPr>
                <w:rFonts w:ascii="Arial" w:hAnsi="Arial" w:cs="Arial"/>
                <w:sz w:val="22"/>
                <w:szCs w:val="22"/>
              </w:rPr>
            </w:pPr>
            <w:r>
              <w:rPr>
                <w:rFonts w:ascii="Arial" w:hAnsi="Arial" w:cs="Arial"/>
                <w:sz w:val="22"/>
                <w:szCs w:val="22"/>
              </w:rPr>
              <w:t xml:space="preserve">United Kingdom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3504E0DD" w:rsidR="00B23BFF" w:rsidRPr="00A42F82" w:rsidRDefault="00495B42"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E7799A9" w:rsidR="004942B0" w:rsidRPr="00A42F82" w:rsidRDefault="00495B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217C13A"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C38780D"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1958FE"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90BA2F"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41FE72D"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844671"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1A82710" w:rsidR="00C11423"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6CE2B8F" w:rsidR="00C11423"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E5645B5"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A5F8070"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E2ACC39" w:rsidR="00D107AC"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6048570"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16A04DC"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D9E3C89"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EC682F"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5D121C7"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404AD3"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B6EBDD1"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492487"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90D33F"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C0A9CBF"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15D340F"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8F60769" w:rsidR="00770C66" w:rsidRPr="00A42F82" w:rsidRDefault="00495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FD4EF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B704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52C10378" w:rsidR="00003E64" w:rsidRPr="00A42F82" w:rsidRDefault="000B7044"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FD0A310" w:rsidR="00003E64" w:rsidRPr="00A42F82" w:rsidRDefault="000B704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49AE60B" w:rsidR="00003E64" w:rsidRPr="00A42F82" w:rsidRDefault="000B7044"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C527E7D" w:rsidR="0094056C" w:rsidRPr="00A42F82" w:rsidRDefault="000B704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728A995" w:rsidR="00003E64" w:rsidRPr="00A42F82" w:rsidRDefault="000B704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BB7B5F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B704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9EBC28" w:rsidR="006930C2" w:rsidRPr="00A42F82" w:rsidRDefault="0098119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451EB5"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29D9F0"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3442951"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C0C24E5"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A441A5"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EDC0BB6"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624D692"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DA31AF0" w:rsidR="004D0161" w:rsidRPr="00A42F82" w:rsidRDefault="00981191" w:rsidP="00981191">
            <w:pPr>
              <w:autoSpaceDE w:val="0"/>
              <w:autoSpaceDN w:val="0"/>
              <w:adjustRightInd w:val="0"/>
              <w:rPr>
                <w:rFonts w:ascii="Arial" w:hAnsi="Arial" w:cs="Arial"/>
                <w:sz w:val="22"/>
                <w:szCs w:val="22"/>
              </w:rPr>
            </w:pPr>
            <w:r>
              <w:rPr>
                <w:rFonts w:ascii="Arial" w:hAnsi="Arial" w:cs="Arial"/>
                <w:sz w:val="22"/>
                <w:szCs w:val="22"/>
              </w:rPr>
              <w:t>All my devises are protected with password and I will change the password every three months.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3BD2AEE"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4C750B"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37D9CE4"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7BB7D6"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27A0C8"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D127383"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F51371C"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7F3668E" w:rsidR="004D0161" w:rsidRPr="00A42F82" w:rsidRDefault="009811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48306B2" w:rsidR="004D0161" w:rsidRPr="00A42F82" w:rsidRDefault="00981191" w:rsidP="00A91894">
            <w:pPr>
              <w:autoSpaceDE w:val="0"/>
              <w:autoSpaceDN w:val="0"/>
              <w:adjustRightInd w:val="0"/>
              <w:rPr>
                <w:rFonts w:ascii="Arial" w:hAnsi="Arial" w:cs="Arial"/>
                <w:sz w:val="22"/>
                <w:szCs w:val="22"/>
              </w:rPr>
            </w:pPr>
            <w:r>
              <w:rPr>
                <w:rFonts w:ascii="Arial" w:hAnsi="Arial" w:cs="Arial"/>
                <w:sz w:val="22"/>
                <w:szCs w:val="22"/>
              </w:rPr>
              <w:t>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72D4EDD" w:rsidR="004D0161" w:rsidRPr="00A42F82" w:rsidRDefault="00981191" w:rsidP="00A91894">
            <w:pPr>
              <w:autoSpaceDE w:val="0"/>
              <w:autoSpaceDN w:val="0"/>
              <w:adjustRightInd w:val="0"/>
              <w:rPr>
                <w:rFonts w:ascii="Arial" w:hAnsi="Arial" w:cs="Arial"/>
                <w:sz w:val="22"/>
                <w:szCs w:val="22"/>
              </w:rPr>
            </w:pPr>
            <w:r>
              <w:rPr>
                <w:rFonts w:ascii="Arial" w:hAnsi="Arial" w:cs="Arial"/>
                <w:sz w:val="22"/>
                <w:szCs w:val="22"/>
              </w:rPr>
              <w:t>University of Wales Trinity Saint David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2E9D5D90" w:rsidR="004D0161" w:rsidRPr="00A42F82" w:rsidRDefault="00981191" w:rsidP="00A91894">
            <w:pPr>
              <w:autoSpaceDE w:val="0"/>
              <w:autoSpaceDN w:val="0"/>
              <w:adjustRightInd w:val="0"/>
              <w:rPr>
                <w:rFonts w:ascii="Arial" w:hAnsi="Arial" w:cs="Arial"/>
                <w:sz w:val="22"/>
                <w:szCs w:val="22"/>
              </w:rPr>
            </w:pPr>
            <w:r>
              <w:rPr>
                <w:rFonts w:ascii="Arial" w:hAnsi="Arial" w:cs="Arial"/>
                <w:sz w:val="22"/>
                <w:szCs w:val="22"/>
              </w:rPr>
              <w:t>It will be stored until the project is finish on 18</w:t>
            </w:r>
            <w:r w:rsidRPr="00981191">
              <w:rPr>
                <w:rFonts w:ascii="Arial" w:hAnsi="Arial" w:cs="Arial"/>
                <w:sz w:val="22"/>
                <w:szCs w:val="22"/>
                <w:vertAlign w:val="superscript"/>
              </w:rPr>
              <w:t>th</w:t>
            </w:r>
            <w:r>
              <w:rPr>
                <w:rFonts w:ascii="Arial" w:hAnsi="Arial" w:cs="Arial"/>
                <w:sz w:val="22"/>
                <w:szCs w:val="22"/>
              </w:rPr>
              <w:t xml:space="preserve"> August 2026</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B455A2E" w:rsidR="004D0161" w:rsidRPr="00A42F82" w:rsidRDefault="0098119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C115E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8119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D0399D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8119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2FCFC93" w:rsidR="004D0161" w:rsidRPr="00B640D9" w:rsidRDefault="00981191" w:rsidP="00A91894">
            <w:pPr>
              <w:spacing w:before="100" w:beforeAutospacing="1" w:after="100" w:afterAutospacing="1"/>
              <w:rPr>
                <w:rFonts w:ascii="Blackadder ITC" w:hAnsi="Blackadder ITC" w:cs="Arial"/>
                <w:sz w:val="22"/>
                <w:szCs w:val="22"/>
              </w:rPr>
            </w:pPr>
            <w:r w:rsidRPr="00B640D9">
              <w:rPr>
                <w:rFonts w:ascii="Blackadder ITC" w:hAnsi="Blackadder ITC" w:cs="Arial"/>
                <w:sz w:val="22"/>
                <w:szCs w:val="22"/>
              </w:rPr>
              <w:t>Nazra Parveen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AA2C734" w:rsidR="004D0161" w:rsidRPr="00A42F82" w:rsidRDefault="00B640D9" w:rsidP="00A91894">
            <w:pPr>
              <w:spacing w:before="100" w:beforeAutospacing="1" w:after="100" w:afterAutospacing="1"/>
              <w:rPr>
                <w:rFonts w:ascii="Arial" w:hAnsi="Arial" w:cs="Arial"/>
                <w:sz w:val="22"/>
                <w:szCs w:val="22"/>
              </w:rPr>
            </w:pPr>
            <w:r>
              <w:rPr>
                <w:rFonts w:ascii="Arial" w:hAnsi="Arial" w:cs="Arial"/>
                <w:sz w:val="22"/>
                <w:szCs w:val="22"/>
              </w:rPr>
              <w:t>14</w:t>
            </w:r>
            <w:r w:rsidRPr="00B640D9">
              <w:rPr>
                <w:rFonts w:ascii="Arial" w:hAnsi="Arial" w:cs="Arial"/>
                <w:sz w:val="22"/>
                <w:szCs w:val="22"/>
                <w:vertAlign w:val="superscript"/>
              </w:rPr>
              <w:t>th</w:t>
            </w:r>
            <w:r>
              <w:rPr>
                <w:rFonts w:ascii="Arial" w:hAnsi="Arial" w:cs="Arial"/>
                <w:sz w:val="22"/>
                <w:szCs w:val="22"/>
              </w:rPr>
              <w:t xml:space="preserve"> May 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922B9B7" w:rsidR="00AA7E42" w:rsidRPr="00A42F82" w:rsidRDefault="00ED7384" w:rsidP="00A91894">
            <w:pPr>
              <w:pStyle w:val="ListParagraph"/>
              <w:ind w:left="0"/>
              <w:rPr>
                <w:rFonts w:ascii="Arial" w:hAnsi="Arial" w:cs="Arial"/>
              </w:rPr>
            </w:pPr>
            <w:r>
              <w:rPr>
                <w:rFonts w:ascii="Arial" w:hAnsi="Arial" w:cs="Arial"/>
              </w:rPr>
              <w:t>Dr. D.L Dugguh</w:t>
            </w:r>
          </w:p>
        </w:tc>
        <w:tc>
          <w:tcPr>
            <w:tcW w:w="1014" w:type="pct"/>
            <w:vMerge w:val="restart"/>
          </w:tcPr>
          <w:p w14:paraId="7BA89991" w14:textId="4C4335A3" w:rsidR="00AA7E42" w:rsidRPr="00A42F82" w:rsidRDefault="00AA7E42" w:rsidP="00A91894">
            <w:pPr>
              <w:pStyle w:val="ListParagraph"/>
              <w:ind w:left="0"/>
              <w:rPr>
                <w:rFonts w:ascii="Arial" w:hAnsi="Arial" w:cs="Arial"/>
              </w:rPr>
            </w:pPr>
            <w:r w:rsidRPr="00A42F82">
              <w:rPr>
                <w:rFonts w:ascii="Arial" w:hAnsi="Arial" w:cs="Arial"/>
                <w:b/>
                <w:bCs/>
              </w:rPr>
              <w:t>Date:</w:t>
            </w:r>
            <w:r w:rsidR="00ED7384">
              <w:rPr>
                <w:rFonts w:ascii="Arial" w:hAnsi="Arial" w:cs="Arial"/>
                <w:b/>
                <w:bCs/>
              </w:rPr>
              <w:t xml:space="preserve"> 23</w:t>
            </w:r>
            <w:r w:rsidR="00ED7384" w:rsidRPr="00ED7384">
              <w:rPr>
                <w:rFonts w:ascii="Arial" w:hAnsi="Arial" w:cs="Arial"/>
                <w:b/>
                <w:bCs/>
                <w:vertAlign w:val="superscript"/>
              </w:rPr>
              <w:t>rd</w:t>
            </w:r>
            <w:r w:rsidR="00ED7384">
              <w:rPr>
                <w:rFonts w:ascii="Arial" w:hAnsi="Arial" w:cs="Arial"/>
                <w:b/>
                <w:bCs/>
              </w:rPr>
              <w:t xml:space="preserve"> June 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4B87253" w:rsidR="00AA7E42" w:rsidRPr="00A42F82" w:rsidRDefault="00AA7E42" w:rsidP="00A91894">
            <w:pPr>
              <w:pStyle w:val="ListParagraph"/>
              <w:ind w:left="0"/>
              <w:rPr>
                <w:rFonts w:ascii="Arial" w:hAnsi="Arial" w:cs="Arial"/>
              </w:rPr>
            </w:pPr>
          </w:p>
          <w:p w14:paraId="20916ADA" w14:textId="6306C812" w:rsidR="00AA7E42" w:rsidRPr="00A42F82" w:rsidRDefault="00ED7384"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0FD4A21" wp14:editId="4788FAA9">
                      <wp:simplePos x="0" y="0"/>
                      <wp:positionH relativeFrom="column">
                        <wp:posOffset>453390</wp:posOffset>
                      </wp:positionH>
                      <wp:positionV relativeFrom="paragraph">
                        <wp:posOffset>-189230</wp:posOffset>
                      </wp:positionV>
                      <wp:extent cx="929640" cy="425450"/>
                      <wp:effectExtent l="38100" t="38100" r="3810" b="50800"/>
                      <wp:wrapNone/>
                      <wp:docPr id="1480811639"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929640" cy="425450"/>
                            </w14:xfrm>
                          </w14:contentPart>
                        </a:graphicData>
                      </a:graphic>
                      <wp14:sizeRelH relativeFrom="margin">
                        <wp14:pctWidth>0</wp14:pctWidth>
                      </wp14:sizeRelH>
                      <wp14:sizeRelV relativeFrom="margin">
                        <wp14:pctHeight>0</wp14:pctHeight>
                      </wp14:sizeRelV>
                    </wp:anchor>
                  </w:drawing>
                </mc:Choice>
                <mc:Fallback>
                  <w:pict>
                    <v:shapetype w14:anchorId="616D51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5.2pt;margin-top:-15.4pt;width:74.15pt;height:3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">
                      <v:imagedata r:id="rId18"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CD18320" w:rsidR="00CC2661" w:rsidRPr="00A42F82" w:rsidRDefault="00B640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41AF985" w:rsidR="00CC2661" w:rsidRPr="00A42F82" w:rsidRDefault="00B640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5DD5337" w:rsidR="00CC2661" w:rsidRPr="00A42F82" w:rsidRDefault="00B640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FE2A042" w:rsidR="00743859" w:rsidRPr="00A42F82" w:rsidRDefault="00B640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BF5304C" w:rsidR="00743859" w:rsidRPr="00A42F82" w:rsidRDefault="00B640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60AC9" w14:textId="77777777" w:rsidR="00C209CE" w:rsidRDefault="00C209CE" w:rsidP="00390251">
      <w:r>
        <w:separator/>
      </w:r>
    </w:p>
    <w:p w14:paraId="39189A43" w14:textId="77777777" w:rsidR="00C209CE" w:rsidRDefault="00C209CE"/>
  </w:endnote>
  <w:endnote w:type="continuationSeparator" w:id="0">
    <w:p w14:paraId="386B407C" w14:textId="77777777" w:rsidR="00C209CE" w:rsidRDefault="00C209CE" w:rsidP="00390251">
      <w:r>
        <w:continuationSeparator/>
      </w:r>
    </w:p>
    <w:p w14:paraId="0595A05B" w14:textId="77777777" w:rsidR="00C209CE" w:rsidRDefault="00C209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45ACD" w14:textId="77777777" w:rsidR="00C209CE" w:rsidRDefault="00C209CE" w:rsidP="00390251">
      <w:r>
        <w:separator/>
      </w:r>
    </w:p>
    <w:p w14:paraId="15AC37BA" w14:textId="77777777" w:rsidR="00C209CE" w:rsidRDefault="00C209CE"/>
  </w:footnote>
  <w:footnote w:type="continuationSeparator" w:id="0">
    <w:p w14:paraId="31FFC20E" w14:textId="77777777" w:rsidR="00C209CE" w:rsidRDefault="00C209CE" w:rsidP="00390251">
      <w:r>
        <w:continuationSeparator/>
      </w:r>
    </w:p>
    <w:p w14:paraId="3BC46F19" w14:textId="77777777" w:rsidR="00C209CE" w:rsidRDefault="00C209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4652E9"/>
    <w:multiLevelType w:val="hybridMultilevel"/>
    <w:tmpl w:val="0848F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43D93"/>
    <w:multiLevelType w:val="multilevel"/>
    <w:tmpl w:val="C1705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9"/>
  </w:num>
  <w:num w:numId="28" w16cid:durableId="582498097">
    <w:abstractNumId w:val="16"/>
  </w:num>
  <w:num w:numId="29" w16cid:durableId="13188484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3B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044"/>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976"/>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5B42"/>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597"/>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F57"/>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1191"/>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488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0D9"/>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9CE"/>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0E4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384"/>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4T08:55:04.139"/>
    </inkml:context>
    <inkml:brush xml:id="br0">
      <inkml:brushProperty name="width" value="0.035" units="cm"/>
      <inkml:brushProperty name="height" value="0.035" units="cm"/>
      <inkml:brushProperty name="color" value="#00A0D7"/>
    </inkml:brush>
  </inkml:definitions>
  <inkml:trace contextRef="#ctx0" brushRef="#br0">3 521 24575,'-1'63'0,"0"-25"0,1 1 0,2-1 0,12 69 0,-8-74 0,-3-20 0,-3-41 0,-3-88 0,6-163 0,-3 277 0,0 0 0,0-1 0,1 1 0,-1 0 0,0 0 0,1 0 0,0 0 0,-1 0 0,1 0 0,0 0 0,0 0 0,0 1 0,0-1 0,0 0 0,0 0 0,1 1 0,-1-1 0,1 1 0,-1-1 0,1 1 0,0 0 0,-1-1 0,1 1 0,0 0 0,0 0 0,0 0 0,0 0 0,0 1 0,0-1 0,0 1 0,0-1 0,0 1 0,0-1 0,0 1 0,0 0 0,0 0 0,0 0 0,0 0 0,0 1 0,0-1 0,1 0 0,-1 1 0,2 0 0,12 4 0,0 0 0,0 1 0,0 0 0,19 12 0,-20-10 0,43 16 0,-43-18 0,1 0 0,-1 1 0,0 0 0,16 12 0,-8-3 0,-13-9 0,0 0 0,0 0 0,-1 1 0,10 11 0,-16-15 0,0 0 0,0 0 0,0 0 0,-1 0 0,0 1 0,0-1 0,0 1 0,-1-1 0,1 1 0,-1 0 0,0 0 0,0 0 0,0 9 0,-1 0 0,0 0 0,0 0 0,-2-1 0,1 1 0,-7 21 0,6-29 0,0 0 0,0 0 0,-1 0 0,0-1 0,0 1 0,0-1 0,-1 0 0,1 0 0,-1 0 0,-1 0 0,1-1 0,-1 0 0,1 0 0,-10 6 0,-17 12 0,25-17 0,-1 0 0,0 0 0,1-1 0,-2 0 0,1 0 0,0-1 0,-1 0 0,1 0 0,-1 0 0,0-1 0,0 0 0,-11 1 0,-36-1 0,-74-6 0,126 3 0,1 1 0,0-1 0,-1 0 0,1 0 0,-1 0 0,1 0 0,0 0 0,0 0 0,0-1 0,0 1 0,0 0 0,0-1 0,0 0 0,0 0 0,0 1 0,1-1 0,-1 0 0,1 0 0,-1 0 0,1-1 0,0 1 0,0 0 0,0 0 0,0-1 0,0 1 0,1-1 0,-1 1 0,1-1 0,-1 1 0,1-1 0,0 1 0,0-1 0,0 1 0,0-1 0,1 1 0,-1 0 0,1-1 0,-1 1 0,1-1 0,0 1 0,0 0 0,0-1 0,0 1 0,0 0 0,1 0 0,-1 0 0,1 0 0,-1 0 0,1 0 0,0 0 0,0 1 0,0-1 0,0 0 0,0 1 0,0 0 0,0-1 0,0 1 0,0 0 0,1 0 0,-1 0 0,1 1 0,2-2 0,8 1 0,0 0 0,-1 0 0,1 1 0,0 1 0,0 0 0,-1 0 0,1 2 0,14 4 0,-11-4 0,-1 1 0,1-2 0,-1 0 0,26 0 0,-39-3 0,0 1 0,0 0 0,0-1 0,1 1 0,-1-1 0,0 1 0,0-1 0,0 0 0,0 0 0,0 0 0,0 0 0,-1 0 0,1-1 0,0 1 0,0 0 0,-1-1 0,1 0 0,-1 1 0,0-1 0,1 0 0,-1 1 0,0-1 0,0 0 0,0 0 0,0 0 0,0 0 0,0 0 0,-1 0 0,1-1 0,-1 1 0,1-2 0,0-10 0,1 1 0,-2-1 0,0 0 0,-2-15 0,0-16 0,6 38 0,3 15 0,7 25 0,-9-23 0,48 69 0,-37-58 0,-14-18 0,0 0 0,0-1 0,0 1 0,0-1 0,1 0 0,-1 1 0,1-1 0,-1-1 0,1 1 0,0 0 0,0 0 0,0-1 0,0 0 0,0 1 0,0-1 0,0-1 0,0 1 0,0 0 0,1-1 0,-1 1 0,0-1 0,0 0 0,1 0 0,-1 0 0,0-1 0,1 1 0,-1-1 0,0 0 0,0 0 0,5-1 0,-2-1 0,-1 0 0,1 0 0,-1 0 0,1-1 0,-1 0 0,0 0 0,-1 0 0,1-1 0,-1 1 0,1-1 0,-1 0 0,-1 0 0,1 0 0,4-10 0,-1-3 0,-1-1 0,-1 1 0,-1-1 0,0-1 0,-2 1 0,0 0 0,-1-1 0,-1 1 0,-3-23 0,3 40 0,1 19 0,0 0 0,1 0 0,1-1 0,0 1 0,1-1 0,11 29 0,-9-29 0,0 0 0,-2 1 0,4 22 0,-5-23 0,0 0 0,1-1 0,12 30 0,-13-42 0,0 1 0,0-1 0,0 0 0,0 0 0,0-1 0,1 1 0,-1-1 0,1 1 0,0-1 0,0 0 0,0-1 0,0 1 0,0-1 0,0 1 0,0-1 0,1-1 0,-1 1 0,0 0 0,1-1 0,6 0 0,-4 0 0,1 1 0,-1-1 0,0-1 0,1 0 0,-1 0 0,0 0 0,0-1 0,1 0 0,-1 0 0,0 0 0,9-6 0,59-57 0,-65 54 0,-1 0 0,0-1 0,-1 0 0,0 0 0,-1-1 0,0 0 0,9-24 0,-6 13 0,-8 21 0,0 0 0,-1 0 0,0 0 0,0 0 0,0-1 0,0 1 0,0 0 0,-1 0 0,1-1 0,-1 1 0,0-1 0,0 1 0,0 0 0,-1-1 0,1 1 0,-1 0 0,0-1 0,0 1 0,0 0 0,0 0 0,0 0 0,-1 0 0,1 0 0,-1 0 0,0 0 0,0 0 0,0 1 0,0-1 0,-1 1 0,1-1 0,-1 1 0,1 0 0,-1 0 0,0 0 0,0 0 0,0 1 0,0-1 0,0 1 0,-6-2 0,2 0 0,1 1 0,-1 0 0,0 0 0,0 1 0,0 0 0,0 0 0,0 1 0,0 0 0,0 0 0,0 0 0,0 1 0,0 0 0,0 1 0,0-1 0,1 1 0,-1 1 0,0-1 0,-10 7 0,15-8 0,1 0 0,0-1 0,-1 1 0,1 0 0,0 0 0,0 0 0,0 0 0,0 0 0,0 1 0,0-1 0,0 0 0,0 0 0,1 1 0,-1-1 0,0 0 0,1 1 0,-1-1 0,1 1 0,-1-1 0,1 1 0,0-1 0,-1 1 0,1-1 0,0 1 0,0-1 0,1 3 0,0-1 0,0 0 0,0 0 0,0 0 0,1-1 0,-1 1 0,1-1 0,0 1 0,0-1 0,0 1 0,0-1 0,0 0 0,4 3 0,2 1 0,1 0 0,-1 0 0,1-1 0,0 0 0,1 0 0,-1-1 0,15 4 0,-19-7 0,-1 0 0,1-1 0,0 1 0,0-1 0,0 0 0,0 0 0,0 0 0,0-1 0,0 1 0,0-1 0,0-1 0,0 1 0,-1-1 0,1 1 0,0-1 0,-1-1 0,0 1 0,1-1 0,-1 1 0,0-1 0,0-1 0,-1 1 0,1 0 0,-1-1 0,1 0 0,-1 0 0,0 0 0,-1 0 0,4-5 0,5 80 0,-4-34 0,-2 1 0,-1 0 0,-3 0 0,-1 1 0,-5 37 0,4-70 0,-1 0 0,1-1 0,-2 0 0,1 0 0,0 1 0,-1-1 0,0 0 0,0-1 0,-1 1 0,1-1 0,-1 1 0,0-1 0,0 0 0,0 0 0,-8 5 0,1-1 0,0-1 0,0 0 0,-1-1 0,1 0 0,-23 8 0,31-13 0,1 0 0,0 0 0,-1 0 0,1-1 0,-1 1 0,1-1 0,0 0 0,-1 0 0,1 0 0,-1 0 0,1 0 0,-1 0 0,1-1 0,-1 1 0,1-1 0,-1 0 0,1 1 0,0-1 0,-1 0 0,1 0 0,0-1 0,0 1 0,0 0 0,0-1 0,0 0 0,0 1 0,0-1 0,1 0 0,-1 0 0,1 0 0,-1 0 0,1 0 0,-1 0 0,1 0 0,0 0 0,0-1 0,0 1 0,1 0 0,-1-1 0,0 1 0,1-1 0,-1-3 0,-2-13 0,1-1 0,1 0 0,0 1 0,4-28 0,-2 21 0,-1 15 0,1 0 0,0 0 0,1 0 0,0 0 0,1 0 0,0 1 0,0-1 0,1 1 0,9-17 0,-10 22 0,0 1 0,0 0 0,0-1 0,1 1 0,0 1 0,0-1 0,0 0 0,0 1 0,0 0 0,1 0 0,-1 0 0,1 1 0,0 0 0,0-1 0,0 1 0,0 1 0,0-1 0,0 1 0,1 0 0,-1 0 0,10 0 0,85 5 0,-76-1 0,1-2 0,-1 0 0,1-2 0,-1-1 0,27-5 0,-48 6 0,-1 0 0,1 0 0,0 0 0,0-1 0,-1 1 0,1-1 0,-1 1 0,1-1 0,-1 0 0,0 0 0,0 0 0,0-1 0,0 1 0,0 0 0,0-1 0,-1 1 0,1-1 0,-1 1 0,0-1 0,1 0 0,-1 0 0,0 0 0,-1 0 0,1 1 0,-1-1 0,1 0 0,-1 0 0,0 0 0,0 0 0,0 0 0,0 0 0,-1 0 0,1 0 0,-1 0 0,1 0 0,-1 0 0,0 0 0,-1 0 0,1 1 0,0-1 0,-1 0 0,1 1 0,-1-1 0,0 1 0,0 0 0,0 0 0,0-1 0,0 1 0,-1 0 0,1 1 0,0-1 0,-1 0 0,1 1 0,-1-1 0,0 1 0,-3-1 0,-2-2 0,-12-4 0,0-1 0,0 2 0,-1 1 0,-37-7 0,55 13 0,-1-1 0,0 1 0,1-1 0,-1 1 0,0 0 0,1 0 0,-1 1 0,0-1 0,1 1 0,-1 0 0,0 0 0,1 0 0,0 0 0,-1 1 0,1-1 0,0 1 0,-1 0 0,1 0 0,0 0 0,0 0 0,1 1 0,-1-1 0,0 1 0,1 0 0,-1-1 0,1 1 0,0 0 0,0 1 0,0-1 0,1 0 0,-1 0 0,1 1 0,0-1 0,0 1 0,-2 7 0,3-7 0,0 1 0,0-1 0,1 1 0,-1-1 0,1 1 0,0-1 0,0 1 0,0-1 0,1 0 0,0 1 0,0-1 0,0 0 0,0 0 0,0 0 0,1 0 0,0-1 0,0 1 0,0-1 0,0 0 0,0 0 0,1 0 0,-1 0 0,1 0 0,7 4 0,-4-3 0,-1 0 0,0-1 0,1 1 0,-1-1 0,1 0 0,0-1 0,0 0 0,0 0 0,0 0 0,1-1 0,-1 0 0,0 0 0,1-1 0,-1 0 0,9-1 0,-11 0 0,0 0 0,-1-1 0,1 1 0,0-1 0,-1 0 0,1 0 0,-1-1 0,0 1 0,1-1 0,-1 0 0,0 0 0,4-5 0,-2 0 0,0 0 0,-1 0 0,-1 0 0,1 0 0,2-10 0,0 4 0,-7 14 0,0-1 0,0 1 0,0 0 0,0-1 0,0 1 0,0-1 0,0 1 0,1 0 0,-1-1 0,0 1 0,0-1 0,0 1 0,1 0 0,-1-1 0,0 1 0,0 0 0,1-1 0,-1 1 0,0 0 0,1 0 0,-1-1 0,0 1 0,1 0 0,-1 0 0,1 0 0,-1 0 0,0-1 0,1 1 0,-1 0 0,1 0 0,-1 0 0,0 0 0,1 0 0,-1 0 0,1 0 0,-1 0 0,0 0 0,1 0 0,-1 0 0,1 0 0,11 18 0,0 27 0,6 147 0,-12-152 0,-2 0 0,-1 1 0,-3-1 0,-5 50 0,5-86 0,0 0 0,0 0 0,-1-1 0,0 1 0,0 0 0,0 0 0,0-1 0,0 1 0,-1 0 0,0-1 0,0 1 0,0-1 0,0 0 0,0 0 0,0 0 0,-1 0 0,0 0 0,0 0 0,1-1 0,-1 1 0,-1-1 0,1 0 0,0 0 0,-1 0 0,1 0 0,-1-1 0,1 1 0,-1-1 0,0 0 0,1 0 0,-9 1 0,5-2 0,1 0 0,-1 0 0,0-1 0,0 1 0,1-2 0,-1 1 0,1-1 0,-1 0 0,1 0 0,0-1 0,0 0 0,0 0 0,0 0 0,0-1 0,1 1 0,-1-2 0,-7-7 0,8 8 0,1-1 0,0 1 0,0-1 0,0 0 0,0-1 0,1 1 0,0-1 0,0 1 0,1-1 0,-1 0 0,1 0 0,1 0 0,-2-8 0,2 2 0,0-1 0,2 0 0,-1 0 0,2 0 0,4-18 0,-4 19 0,0 0 0,1 1 0,1 0 0,0 0 0,1 0 0,0 0 0,0 1 0,10-14 0,-11 19 0,-1 1 0,1 0 0,0 0 0,0 0 0,0 0 0,1 1 0,-1-1 0,1 1 0,0 0 0,0 1 0,0-1 0,0 1 0,0 0 0,1 1 0,-1-1 0,0 1 0,1 0 0,0 0 0,7 0 0,-10 1 0,1 0 0,-1 0 0,0 0 0,0 0 0,0 0 0,0-1 0,0 0 0,0 0 0,0 0 0,0 0 0,0 0 0,0 0 0,0-1 0,0 1 0,-1-1 0,4-2 0,-5 2 0,1-1 0,-1 1 0,0 0 0,0-1 0,0 1 0,-1-1 0,1 1 0,0-1 0,-1 1 0,0-1 0,1 1 0,-1-1 0,0 0 0,-1 1 0,1-1 0,0 1 0,-1-1 0,1 1 0,-1-1 0,-1-2 0,-1-7 0,-1 1 0,-1 0 0,0 0 0,-7-12 0,5 12 0,2 0 0,-1 0 0,-5-21 0,2 5 0,4 11 0,16 33 0,2 7 0,-2 1 0,13 38 0,-18-43 0,1-1 0,1 0 0,0 0 0,1-1 0,23 32 0,-32-49 0,1 1 0,0-1 0,0 0 0,0 1 0,1-1 0,-1 0 0,0 0 0,0 0 0,1 0 0,-1 0 0,0 0 0,1 0 0,-1 0 0,1-1 0,-1 1 0,1-1 0,0 1 0,-1-1 0,1 1 0,-1-1 0,1 0 0,0 0 0,-1 0 0,3 0 0,-2-1 0,0 0 0,0 0 0,0 0 0,0 0 0,0 0 0,0 0 0,-1-1 0,1 1 0,-1 0 0,1-1 0,-1 0 0,1 1 0,-1-1 0,0 0 0,0 0 0,1-2 0,3-5 0,-1 0 0,0-1 0,-1 0 0,0 1 0,0-1 0,1-18 0,-2 4 0,-1-1 0,-2 1 0,0 0 0,-1 0 0,-2 0 0,0 0 0,-2 1 0,-1-1 0,-9-21 0,6 25 0,8 27 0,16 34 0,59 129 0,-27-54 0,-46-115 0,0 0 0,1 0 0,-1 0 0,0 0 0,1 0 0,-1 1 0,1-1 0,-1 0 0,1 0 0,-1 0 0,1 0 0,0 0 0,0 0 0,-1-1 0,1 1 0,0 0 0,0 0 0,0 0 0,0-1 0,0 1 0,0 0 0,0-1 0,0 1 0,0-1 0,1 1 0,-1-2 0,0 0 0,0 0 0,0 0 0,0 0 0,0 0 0,-1 0 0,1 0 0,-1-1 0,1 1 0,0 0 0,-1 0 0,0-1 0,1 1 0,-1 0 0,0 0 0,0-1 0,0-1 0,5-68 0,-7 44 0,0 1 0,-2-1 0,-1 1 0,-1-1 0,-1 2 0,-1-1 0,-1 1 0,-14-26 0,-1-6 0,7 16 0,-39-70 0,56 111 0,0-1 0,0 1 0,0-1 0,-1 1 0,1-1 0,0 1 0,0-1 0,-1 1 0,1-1 0,0 1 0,0-1 0,-1 1 0,1 0 0,-1-1 0,1 1 0,0-1 0,-1 1 0,1 0 0,-1 0 0,1-1 0,-1 1 0,1 0 0,0 0 0,-1-1 0,1 1 0,-1 0 0,0 0 0,1 0 0,-1 0 0,1 0 0,-1 0 0,1 0 0,-1 0 0,1 0 0,-2 0 0,-5 19 0,5 38 0,2-54 0,0 27 0,2 1 0,1-2 0,2 1 0,0 0 0,2-1 0,19 51 0,12 35 0,-28-79 0,27 65 0,-27-79 0,0 1 0,-2 0 0,0 1 0,-2-1 0,5 36 0,-15-119 0,8-102 0,-2 148 0,1 0 0,1 0 0,1 0 0,0 1 0,0 0 0,1 0 0,1 0 0,0 1 0,1 0 0,0 0 0,1 1 0,0 0 0,1 0 0,20-16 0,-29 26 0,0 0 0,0 0 0,0 0 0,0 0 0,0 0 0,1 0 0,-1 0 0,0 0 0,1 1 0,-1-1 0,1 0 0,-1 1 0,1-1 0,-1 1 0,1 0 0,-1-1 0,1 1 0,-1 0 0,1 0 0,-1 0 0,1 0 0,0 0 0,-1 0 0,1 0 0,-1 1 0,1-1 0,-1 1 0,1-1 0,-1 1 0,1-1 0,-1 1 0,0 0 0,1 0 0,-1 0 0,0 0 0,1 0 0,-1 0 0,0 0 0,0 0 0,0 0 0,0 0 0,0 1 0,0-1 0,-1 0 0,1 1 0,0-1 0,-1 1 0,1-1 0,0 2 0,4 11 0,-1-1 0,-1 1 0,0 0 0,1 22 0,-2-24 0,0 22 0,-1 54 0,0 16 0,3-83 0,-3-20 0,-1-1 0,0 0 0,0 0 0,0 0 0,0 0 0,0 0 0,0 0 0,0 1 0,1-1 0,-1 0 0,0 0 0,0 0 0,0 0 0,0 0 0,0 0 0,1 0 0,-1 0 0,0 0 0,0 0 0,0 0 0,0 0 0,0 0 0,1 0 0,-1 0 0,0 0 0,0 0 0,0 0 0,0 0 0,1 0 0,-1 0 0,0 0 0,0 0 0,0 0 0,0 0 0,0 0 0,1 0 0,-1 0 0,0 0 0,0-1 0,0 1 0,0 0 0,0 0 0,0 0 0,1 0 0,-1 0 0,0 0 0,0-1 0,0 1 0,0 0 0,0 0 0,0 0 0,0 0 0,0-1 0,2-2 0,-1-1 0,1 1 0,-1-1 0,0 0 0,0 1 0,0-1 0,-1 0 0,1-4 0,5-190 0,-7 165 0,-2 0 0,0 0 0,-16-60 0,16 169 0,6-12 0,-1-38 0,-1 0 0,-1 1 0,-6 38 0,6-65 0,0 0 0,0 0 0,0 0 0,0 1 0,0-1 0,0 0 0,0 0 0,0 0 0,0 0 0,0 0 0,0 0 0,0 1 0,0-1 0,0 0 0,0 0 0,0 0 0,0 0 0,0 0 0,0 0 0,-1 0 0,1 0 0,0 0 0,0 1 0,0-1 0,0 0 0,0 0 0,0 0 0,0 0 0,0 0 0,-1 0 0,1 0 0,0 0 0,0 0 0,0 0 0,0 0 0,0 0 0,0 0 0,0 0 0,-1 0 0,1 0 0,0 0 0,0 0 0,0 0 0,0 0 0,0 0 0,0 0 0,0 0 0,-1 0 0,1 0 0,0 0 0,0 0 0,0 0 0,0-1 0,0 1 0,0 0 0,0 0 0,0 0 0,-1 0 0,1 0 0,-8-10 0,-5-13 0,-11-45 0,-30-133 0,47 157 0,3 0 0,1 1 0,5-73 0,0 28 0,-1 79 0,0 1 0,0 0 0,1-1 0,1 1 0,-1 0 0,1 0 0,1 0 0,-1 0 0,1 1 0,0 0 0,1-1 0,10-10 0,-13 15 0,0 0 0,0 0 0,1 0 0,-1 1 0,1-1 0,-1 1 0,1 0 0,0-1 0,0 1 0,0 1 0,1-1 0,-1 0 0,0 1 0,0 0 0,1 0 0,-1 0 0,1 0 0,-1 0 0,1 1 0,0-1 0,-1 1 0,1 0 0,-1 0 0,1 0 0,0 1 0,-1-1 0,1 1 0,-1 0 0,1 0 0,-1 0 0,0 0 0,5 3 0,-4-1 0,0 0 0,-1 1 0,1-1 0,0 1 0,-1 0 0,0 0 0,0 0 0,0 0 0,-1 0 0,4 9 0,21 55 0,-16-37 0,2-1 0,-2-1 0,-1 1 0,-1 1 0,-2 0 0,-1 0 0,-2 1 0,-1-1 0,-1 1 0,-2 0 0,-1-1 0,-8 53 0,0-36 0,6-26 0,-1 0 0,-1 0 0,-16 42 0,14-49 0,3-2 0,-2-1 0,0 0 0,0-1 0,-1 1 0,-13 16 0,17-25 0,1 0 0,-1-1 0,0 0 0,0 0 0,1 0 0,-1 0 0,-1 0 0,1 0 0,0-1 0,0 1 0,-1-1 0,1 0 0,0 0 0,-1 0 0,1-1 0,-1 1 0,1-1 0,-1 0 0,0 0 0,1 0 0,-1 0 0,1-1 0,-1 1 0,1-1 0,-1 0 0,-5-3 0,6 3 0,0 0 0,-1 0 0,1-1 0,0 0 0,0 1 0,0-1 0,1-1 0,-1 1 0,0 0 0,1 0 0,-1-1 0,1 0 0,0 1 0,0-1 0,0 0 0,0 0 0,1 0 0,-1 0 0,1 0 0,-1-1 0,1 1 0,0 0 0,1-1 0,-1 1 0,0-1 0,1 1 0,0-1 0,0 1 0,0 0 0,0-1 0,1 1 0,-1-1 0,1 1 0,0-1 0,0 1 0,2-5 0,-1 2 0,0 0 0,0 1 0,0-1 0,1 0 0,0 1 0,0 0 0,1 0 0,0 0 0,-1 0 0,1 1 0,1-1 0,-1 1 0,1 0 0,0 0 0,0 1 0,0-1 0,0 1 0,1 0 0,-1 1 0,9-4 0,-2 4 0,1 1 0,0-1 0,18 2 0,-24 1 0,1-1 0,-1 0 0,1 0 0,-1 0 0,1-1 0,-1-1 0,0 1 0,1-1 0,-1 0 0,0-1 0,0 1 0,-1-2 0,9-3 0,-8 2 0,0 1 0,0-1 0,-1 0 0,1-1 0,-1 1 0,0-1 0,-1 0 0,1-1 0,-1 1 0,0-1 0,-1 0 0,0-1 0,0 1 0,-1-1 0,1 1 0,-2-1 0,1 0 0,-1 0 0,0-1 0,1-14 0,18-67 0,-15 71 0,-1 0 0,-1 0 0,-1 0 0,2-22 0,-4 23 0,-1 0 0,0-1 0,-1 1 0,-1 0 0,-1 0 0,0 1 0,-1-1 0,-1 1 0,-10-22 0,4 20 0,11 18 0,-1 1 0,1 0 0,0 0 0,0 0 0,0 0 0,0 0 0,0 0 0,0 0 0,0 0 0,-1 0 0,1 0 0,0 0 0,0 0 0,0 0 0,0 0 0,0 0 0,-1 0 0,1 0 0,0 0 0,0 0 0,0 0 0,0 0 0,0 0 0,-1 0 0,1 0 0,0 0 0,0 0 0,0 0 0,0 0 0,0 0 0,0 0 0,-1 0 0,1 0 0,0 0 0,0 1 0,0-1 0,0 0 0,0 0 0,0 0 0,0 0 0,0 0 0,0 0 0,0 0 0,-1 1 0,1-1 0,0 0 0,0 0 0,0 0 0,0 0 0,0 0 0,0 1 0,0-1 0,0 0 0,0 0 0,0 0 0,0 1 0,0 37 0,0-22 0,1 536 0,-1-549 0,0 0 0,0 0 0,0 0 0,0-1 0,1 1 0,-1 0 0,1 0 0,-1 0 0,1-1 0,0 1 0,0 0 0,0-1 0,0 1 0,1-1 0,-1 1 0,1-1 0,0 0 0,-1 0 0,1 1 0,0-1 0,3 2 0,-1-2 0,0 0 0,1 0 0,0 0 0,-1-1 0,1 0 0,0 0 0,0 0 0,0 0 0,0-1 0,0 1 0,7-2 0,327-3-1365,-315 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3996</Words>
  <Characters>21739</Characters>
  <Application>Microsoft Office Word</Application>
  <DocSecurity>0</DocSecurity>
  <Lines>639</Lines>
  <Paragraphs>347</Paragraphs>
  <ScaleCrop>false</ScaleCrop>
  <Company>UoW Trinity Saint David</Company>
  <LinksUpToDate>false</LinksUpToDate>
  <CharactersWithSpaces>25388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Dooshima Dugguh</cp:lastModifiedBy>
  <cp:revision>4</cp:revision>
  <cp:lastPrinted>2016-10-24T12:21:00Z</cp:lastPrinted>
  <dcterms:created xsi:type="dcterms:W3CDTF">2025-09-08T12:41:00Z</dcterms:created>
  <dcterms:modified xsi:type="dcterms:W3CDTF">2026-06-24T11:20:00Z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fd619bc4-0be1-4927-a3c1-319f900399a7</vt:lpwstr>
  </property>
</Properties>
</file>