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8D835" w14:textId="77777777" w:rsidR="00BF189C" w:rsidRDefault="00BF189C" w:rsidP="00BF189C">
      <w:pPr>
        <w:spacing w:line="360" w:lineRule="auto"/>
        <w:jc w:val="center"/>
        <w:rPr>
          <w:rFonts w:ascii="Arial" w:hAnsi="Arial" w:cs="Arial"/>
          <w:b/>
          <w:bCs/>
          <w:sz w:val="28"/>
          <w:szCs w:val="28"/>
          <w:u w:val="single"/>
        </w:rPr>
      </w:pPr>
    </w:p>
    <w:p w14:paraId="0543DA65" w14:textId="77777777" w:rsidR="00BF189C" w:rsidRDefault="00BF189C" w:rsidP="00BF189C">
      <w:pPr>
        <w:spacing w:line="360" w:lineRule="auto"/>
        <w:jc w:val="center"/>
        <w:rPr>
          <w:rFonts w:ascii="Arial" w:hAnsi="Arial" w:cs="Arial"/>
          <w:b/>
          <w:bCs/>
          <w:sz w:val="28"/>
          <w:szCs w:val="28"/>
          <w:u w:val="single"/>
        </w:rPr>
      </w:pPr>
    </w:p>
    <w:p w14:paraId="76404A62" w14:textId="77777777" w:rsidR="00BF189C" w:rsidRPr="00BF189C" w:rsidRDefault="00BF189C" w:rsidP="00BF189C">
      <w:pPr>
        <w:spacing w:line="360" w:lineRule="auto"/>
        <w:jc w:val="center"/>
        <w:rPr>
          <w:rFonts w:ascii="Arial" w:hAnsi="Arial" w:cs="Arial"/>
          <w:b/>
          <w:bCs/>
          <w:sz w:val="44"/>
          <w:szCs w:val="44"/>
          <w:u w:val="single"/>
        </w:rPr>
      </w:pPr>
      <w:r w:rsidRPr="00BF189C">
        <w:rPr>
          <w:rFonts w:ascii="Arial" w:hAnsi="Arial" w:cs="Arial"/>
          <w:b/>
          <w:bCs/>
          <w:sz w:val="44"/>
          <w:szCs w:val="44"/>
          <w:u w:val="single"/>
        </w:rPr>
        <w:t xml:space="preserve">ECCE4001 </w:t>
      </w:r>
    </w:p>
    <w:p w14:paraId="041B66D9" w14:textId="171E08B2" w:rsidR="00BF189C" w:rsidRPr="00BF189C" w:rsidRDefault="00BF189C" w:rsidP="00BF189C">
      <w:pPr>
        <w:spacing w:line="360" w:lineRule="auto"/>
        <w:jc w:val="center"/>
        <w:rPr>
          <w:rFonts w:ascii="Arial" w:hAnsi="Arial" w:cs="Arial"/>
          <w:b/>
          <w:bCs/>
          <w:sz w:val="44"/>
          <w:szCs w:val="44"/>
          <w:u w:val="single"/>
        </w:rPr>
      </w:pPr>
      <w:r w:rsidRPr="00BF189C">
        <w:rPr>
          <w:rFonts w:ascii="Arial" w:hAnsi="Arial" w:cs="Arial"/>
          <w:b/>
          <w:bCs/>
          <w:sz w:val="44"/>
          <w:szCs w:val="44"/>
          <w:u w:val="single"/>
        </w:rPr>
        <w:t>Who am I? Exploring Professional Identity</w:t>
      </w:r>
    </w:p>
    <w:p w14:paraId="2A45475C" w14:textId="77777777" w:rsidR="00BF189C" w:rsidRDefault="00BF189C" w:rsidP="00BF189C">
      <w:pPr>
        <w:spacing w:line="360" w:lineRule="auto"/>
        <w:jc w:val="center"/>
        <w:rPr>
          <w:rFonts w:ascii="Arial" w:hAnsi="Arial" w:cs="Arial"/>
          <w:b/>
          <w:bCs/>
          <w:sz w:val="28"/>
          <w:szCs w:val="28"/>
          <w:u w:val="single"/>
        </w:rPr>
      </w:pPr>
    </w:p>
    <w:p w14:paraId="29A2F823" w14:textId="77777777" w:rsidR="00BF189C" w:rsidRPr="00BF189C" w:rsidRDefault="00BF189C" w:rsidP="00BF189C">
      <w:pPr>
        <w:spacing w:line="360" w:lineRule="auto"/>
        <w:jc w:val="center"/>
        <w:rPr>
          <w:rFonts w:ascii="Arial" w:hAnsi="Arial" w:cs="Arial"/>
          <w:b/>
          <w:bCs/>
          <w:sz w:val="28"/>
          <w:szCs w:val="28"/>
          <w:u w:val="single"/>
        </w:rPr>
      </w:pPr>
    </w:p>
    <w:p w14:paraId="3ECF5490" w14:textId="4B8287C9" w:rsidR="00BF189C" w:rsidRPr="00BF189C" w:rsidRDefault="00BF189C" w:rsidP="00BF189C">
      <w:pPr>
        <w:spacing w:line="360" w:lineRule="auto"/>
        <w:jc w:val="center"/>
        <w:rPr>
          <w:rFonts w:ascii="Arial" w:hAnsi="Arial" w:cs="Arial"/>
          <w:b/>
          <w:bCs/>
          <w:sz w:val="28"/>
          <w:szCs w:val="28"/>
          <w:u w:val="single"/>
        </w:rPr>
      </w:pPr>
      <w:r w:rsidRPr="00BF189C">
        <w:rPr>
          <w:rFonts w:ascii="Arial" w:hAnsi="Arial" w:cs="Arial"/>
          <w:b/>
          <w:bCs/>
          <w:sz w:val="28"/>
          <w:szCs w:val="28"/>
          <w:u w:val="single"/>
        </w:rPr>
        <w:t xml:space="preserve">Element 1- </w:t>
      </w:r>
      <w:r>
        <w:rPr>
          <w:rFonts w:ascii="Arial" w:hAnsi="Arial" w:cs="Arial"/>
          <w:b/>
          <w:bCs/>
          <w:sz w:val="28"/>
          <w:szCs w:val="28"/>
          <w:u w:val="single"/>
        </w:rPr>
        <w:t>P</w:t>
      </w:r>
      <w:r w:rsidRPr="00BF189C">
        <w:rPr>
          <w:rFonts w:ascii="Arial" w:hAnsi="Arial" w:cs="Arial"/>
          <w:b/>
          <w:bCs/>
          <w:sz w:val="28"/>
          <w:szCs w:val="28"/>
          <w:u w:val="single"/>
        </w:rPr>
        <w:t xml:space="preserve">ersonal </w:t>
      </w:r>
      <w:r>
        <w:rPr>
          <w:rFonts w:ascii="Arial" w:hAnsi="Arial" w:cs="Arial"/>
          <w:b/>
          <w:bCs/>
          <w:sz w:val="28"/>
          <w:szCs w:val="28"/>
          <w:u w:val="single"/>
        </w:rPr>
        <w:t>D</w:t>
      </w:r>
      <w:r w:rsidRPr="00BF189C">
        <w:rPr>
          <w:rFonts w:ascii="Arial" w:hAnsi="Arial" w:cs="Arial"/>
          <w:b/>
          <w:bCs/>
          <w:sz w:val="28"/>
          <w:szCs w:val="28"/>
          <w:u w:val="single"/>
        </w:rPr>
        <w:t xml:space="preserve">evelopment </w:t>
      </w:r>
      <w:r>
        <w:rPr>
          <w:rFonts w:ascii="Arial" w:hAnsi="Arial" w:cs="Arial"/>
          <w:b/>
          <w:bCs/>
          <w:sz w:val="28"/>
          <w:szCs w:val="28"/>
          <w:u w:val="single"/>
        </w:rPr>
        <w:t>P</w:t>
      </w:r>
      <w:r w:rsidRPr="00BF189C">
        <w:rPr>
          <w:rFonts w:ascii="Arial" w:hAnsi="Arial" w:cs="Arial"/>
          <w:b/>
          <w:bCs/>
          <w:sz w:val="28"/>
          <w:szCs w:val="28"/>
          <w:u w:val="single"/>
        </w:rPr>
        <w:t>lan (500 words)</w:t>
      </w:r>
    </w:p>
    <w:p w14:paraId="32EBDE5F" w14:textId="77777777" w:rsidR="00BF189C" w:rsidRPr="00BF189C" w:rsidRDefault="00BF189C" w:rsidP="00BF189C">
      <w:pPr>
        <w:spacing w:line="360" w:lineRule="auto"/>
        <w:jc w:val="center"/>
        <w:rPr>
          <w:rFonts w:ascii="Arial" w:hAnsi="Arial" w:cs="Arial"/>
          <w:b/>
          <w:bCs/>
          <w:sz w:val="28"/>
          <w:szCs w:val="28"/>
          <w:u w:val="single"/>
        </w:rPr>
      </w:pPr>
      <w:r w:rsidRPr="00BF189C">
        <w:rPr>
          <w:rFonts w:ascii="Arial" w:hAnsi="Arial" w:cs="Arial"/>
          <w:b/>
          <w:bCs/>
          <w:sz w:val="28"/>
          <w:szCs w:val="28"/>
          <w:u w:val="single"/>
        </w:rPr>
        <w:t xml:space="preserve">Element 2 - </w:t>
      </w:r>
      <w:proofErr w:type="spellStart"/>
      <w:r w:rsidRPr="00BF189C">
        <w:rPr>
          <w:rFonts w:ascii="Arial" w:hAnsi="Arial" w:cs="Arial"/>
          <w:b/>
          <w:bCs/>
          <w:sz w:val="28"/>
          <w:szCs w:val="28"/>
          <w:u w:val="single"/>
        </w:rPr>
        <w:t>Linkedin</w:t>
      </w:r>
      <w:proofErr w:type="spellEnd"/>
      <w:r w:rsidRPr="00BF189C">
        <w:rPr>
          <w:rFonts w:ascii="Arial" w:hAnsi="Arial" w:cs="Arial"/>
          <w:b/>
          <w:bCs/>
          <w:sz w:val="28"/>
          <w:szCs w:val="28"/>
          <w:u w:val="single"/>
        </w:rPr>
        <w:t xml:space="preserve"> (500 words)</w:t>
      </w:r>
    </w:p>
    <w:p w14:paraId="1DBEB5FC" w14:textId="66CF0E27" w:rsidR="00BF189C" w:rsidRPr="00BF189C" w:rsidRDefault="00BF189C" w:rsidP="00BF189C">
      <w:pPr>
        <w:spacing w:line="360" w:lineRule="auto"/>
        <w:jc w:val="center"/>
        <w:rPr>
          <w:rFonts w:ascii="Arial" w:hAnsi="Arial" w:cs="Arial"/>
          <w:b/>
          <w:bCs/>
          <w:sz w:val="28"/>
          <w:szCs w:val="28"/>
          <w:u w:val="single"/>
        </w:rPr>
      </w:pPr>
      <w:r w:rsidRPr="00BF189C">
        <w:rPr>
          <w:rFonts w:ascii="Arial" w:hAnsi="Arial" w:cs="Arial"/>
          <w:b/>
          <w:bCs/>
          <w:sz w:val="28"/>
          <w:szCs w:val="28"/>
          <w:u w:val="single"/>
        </w:rPr>
        <w:t xml:space="preserve">Element 3 - Reflective </w:t>
      </w:r>
      <w:r>
        <w:rPr>
          <w:rFonts w:ascii="Arial" w:hAnsi="Arial" w:cs="Arial"/>
          <w:b/>
          <w:bCs/>
          <w:sz w:val="28"/>
          <w:szCs w:val="28"/>
          <w:u w:val="single"/>
        </w:rPr>
        <w:t>C</w:t>
      </w:r>
      <w:r w:rsidRPr="00BF189C">
        <w:rPr>
          <w:rFonts w:ascii="Arial" w:hAnsi="Arial" w:cs="Arial"/>
          <w:b/>
          <w:bCs/>
          <w:sz w:val="28"/>
          <w:szCs w:val="28"/>
          <w:u w:val="single"/>
        </w:rPr>
        <w:t xml:space="preserve">ommentary </w:t>
      </w:r>
      <w:r>
        <w:rPr>
          <w:rFonts w:ascii="Arial" w:hAnsi="Arial" w:cs="Arial"/>
          <w:b/>
          <w:bCs/>
          <w:sz w:val="28"/>
          <w:szCs w:val="28"/>
          <w:u w:val="single"/>
        </w:rPr>
        <w:t>(2000)</w:t>
      </w:r>
    </w:p>
    <w:p w14:paraId="3858455C" w14:textId="77777777" w:rsidR="00BF189C" w:rsidRPr="00BF189C" w:rsidRDefault="00BF189C" w:rsidP="00BF189C">
      <w:pPr>
        <w:spacing w:line="360" w:lineRule="auto"/>
        <w:jc w:val="center"/>
        <w:rPr>
          <w:rFonts w:ascii="Arial" w:hAnsi="Arial" w:cs="Arial"/>
          <w:b/>
          <w:bCs/>
          <w:sz w:val="28"/>
          <w:szCs w:val="28"/>
          <w:u w:val="single"/>
        </w:rPr>
      </w:pPr>
      <w:r w:rsidRPr="00BF189C">
        <w:rPr>
          <w:rFonts w:ascii="Arial" w:hAnsi="Arial" w:cs="Arial"/>
          <w:b/>
          <w:bCs/>
          <w:sz w:val="28"/>
          <w:szCs w:val="28"/>
          <w:u w:val="single"/>
        </w:rPr>
        <w:t xml:space="preserve">References </w:t>
      </w:r>
    </w:p>
    <w:p w14:paraId="2D69B8D5" w14:textId="77777777" w:rsidR="00BF189C" w:rsidRDefault="00BF189C" w:rsidP="00BF189C">
      <w:pPr>
        <w:spacing w:line="360" w:lineRule="auto"/>
        <w:jc w:val="center"/>
        <w:rPr>
          <w:rFonts w:ascii="Arial" w:hAnsi="Arial" w:cs="Arial"/>
          <w:b/>
          <w:bCs/>
          <w:sz w:val="28"/>
          <w:szCs w:val="28"/>
          <w:u w:val="single"/>
        </w:rPr>
      </w:pPr>
    </w:p>
    <w:p w14:paraId="2788A955" w14:textId="77777777" w:rsidR="00BF189C" w:rsidRDefault="00BF189C" w:rsidP="00BF189C">
      <w:pPr>
        <w:spacing w:line="360" w:lineRule="auto"/>
        <w:jc w:val="center"/>
        <w:rPr>
          <w:rFonts w:ascii="Arial" w:hAnsi="Arial" w:cs="Arial"/>
          <w:b/>
          <w:bCs/>
          <w:sz w:val="28"/>
          <w:szCs w:val="28"/>
          <w:u w:val="single"/>
        </w:rPr>
      </w:pPr>
    </w:p>
    <w:p w14:paraId="43AD2BD4" w14:textId="77777777" w:rsidR="00BF189C" w:rsidRPr="00BF189C" w:rsidRDefault="00BF189C" w:rsidP="00BF189C">
      <w:pPr>
        <w:spacing w:line="360" w:lineRule="auto"/>
        <w:jc w:val="center"/>
        <w:rPr>
          <w:rFonts w:ascii="Arial" w:hAnsi="Arial" w:cs="Arial"/>
          <w:b/>
          <w:bCs/>
          <w:sz w:val="28"/>
          <w:szCs w:val="28"/>
          <w:u w:val="single"/>
        </w:rPr>
      </w:pPr>
    </w:p>
    <w:p w14:paraId="4BE4981F" w14:textId="3FBDC1A6" w:rsidR="00BF189C" w:rsidRDefault="00BF189C" w:rsidP="00BF189C">
      <w:pPr>
        <w:spacing w:line="360" w:lineRule="auto"/>
        <w:jc w:val="center"/>
        <w:rPr>
          <w:rFonts w:ascii="Arial" w:hAnsi="Arial" w:cs="Arial"/>
          <w:sz w:val="28"/>
          <w:szCs w:val="28"/>
        </w:rPr>
      </w:pPr>
      <w:r w:rsidRPr="00BF189C">
        <w:rPr>
          <w:rFonts w:ascii="Arial" w:hAnsi="Arial" w:cs="Arial"/>
          <w:sz w:val="28"/>
          <w:szCs w:val="28"/>
        </w:rPr>
        <w:t xml:space="preserve">I have acknowledged that I have used websites to check the information used within my assessment </w:t>
      </w:r>
      <w:r>
        <w:rPr>
          <w:rFonts w:ascii="Arial" w:hAnsi="Arial" w:cs="Arial"/>
          <w:sz w:val="28"/>
          <w:szCs w:val="28"/>
        </w:rPr>
        <w:t>and AI to help with structure and proof-reading</w:t>
      </w:r>
    </w:p>
    <w:p w14:paraId="17DD027C" w14:textId="77777777" w:rsidR="00BF189C" w:rsidRDefault="00BF189C" w:rsidP="00BF189C">
      <w:pPr>
        <w:spacing w:line="360" w:lineRule="auto"/>
        <w:jc w:val="center"/>
        <w:rPr>
          <w:rFonts w:ascii="Arial" w:hAnsi="Arial" w:cs="Arial"/>
          <w:sz w:val="28"/>
          <w:szCs w:val="28"/>
        </w:rPr>
      </w:pPr>
    </w:p>
    <w:p w14:paraId="35EA8073" w14:textId="77777777" w:rsidR="00BF189C" w:rsidRDefault="00BF189C" w:rsidP="00BF189C">
      <w:pPr>
        <w:spacing w:line="360" w:lineRule="auto"/>
        <w:jc w:val="center"/>
        <w:rPr>
          <w:rFonts w:ascii="Arial" w:hAnsi="Arial" w:cs="Arial"/>
          <w:sz w:val="28"/>
          <w:szCs w:val="28"/>
        </w:rPr>
      </w:pPr>
    </w:p>
    <w:p w14:paraId="5DF78C4C" w14:textId="3D678B2F" w:rsidR="00BF189C" w:rsidRDefault="00075E94" w:rsidP="00075E94">
      <w:pPr>
        <w:spacing w:line="360" w:lineRule="auto"/>
        <w:rPr>
          <w:rFonts w:ascii="Arial" w:hAnsi="Arial" w:cs="Arial"/>
          <w:sz w:val="28"/>
          <w:szCs w:val="28"/>
        </w:rPr>
      </w:pPr>
      <w:r>
        <w:rPr>
          <w:rFonts w:ascii="Arial" w:hAnsi="Arial" w:cs="Arial"/>
          <w:sz w:val="28"/>
          <w:szCs w:val="28"/>
        </w:rPr>
        <w:t>Word count:</w:t>
      </w:r>
      <w:r>
        <w:rPr>
          <w:rFonts w:ascii="Arial" w:hAnsi="Arial" w:cs="Arial"/>
          <w:sz w:val="28"/>
          <w:szCs w:val="28"/>
        </w:rPr>
        <w:tab/>
        <w:t>Personal Development Plan</w:t>
      </w:r>
      <w:r w:rsidR="008743AF">
        <w:rPr>
          <w:rFonts w:ascii="Arial" w:hAnsi="Arial" w:cs="Arial"/>
          <w:sz w:val="28"/>
          <w:szCs w:val="28"/>
        </w:rPr>
        <w:t xml:space="preserve"> (589)</w:t>
      </w:r>
    </w:p>
    <w:p w14:paraId="0DE080BB" w14:textId="0DA556A3" w:rsidR="00BF189C" w:rsidRDefault="00075E94" w:rsidP="00075E94">
      <w:pPr>
        <w:spacing w:line="360" w:lineRule="auto"/>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t>LinkedIn Profile Summary (250 words</w:t>
      </w:r>
      <w:r w:rsidR="008743AF">
        <w:rPr>
          <w:rFonts w:ascii="Arial" w:hAnsi="Arial" w:cs="Arial"/>
          <w:sz w:val="28"/>
          <w:szCs w:val="28"/>
        </w:rPr>
        <w:t xml:space="preserve"> plus profile</w:t>
      </w:r>
      <w:r>
        <w:rPr>
          <w:rFonts w:ascii="Arial" w:hAnsi="Arial" w:cs="Arial"/>
          <w:sz w:val="28"/>
          <w:szCs w:val="28"/>
        </w:rPr>
        <w:t>)</w:t>
      </w:r>
    </w:p>
    <w:p w14:paraId="5504AE0E" w14:textId="35059029" w:rsidR="00BF189C" w:rsidRDefault="00075E94" w:rsidP="00075E94">
      <w:pPr>
        <w:spacing w:line="360" w:lineRule="auto"/>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t>Reflective Commentary (1974 words)</w:t>
      </w:r>
    </w:p>
    <w:p w14:paraId="27984907" w14:textId="77777777" w:rsidR="00BF189C" w:rsidRPr="00BF189C" w:rsidRDefault="00BF189C" w:rsidP="00BF189C">
      <w:pPr>
        <w:spacing w:line="360" w:lineRule="auto"/>
        <w:jc w:val="center"/>
        <w:rPr>
          <w:rFonts w:ascii="Arial" w:hAnsi="Arial" w:cs="Arial"/>
          <w:sz w:val="28"/>
          <w:szCs w:val="28"/>
        </w:rPr>
      </w:pPr>
    </w:p>
    <w:p w14:paraId="2B9B0013" w14:textId="1F144558" w:rsidR="00BF189C" w:rsidRPr="0015003A" w:rsidRDefault="00BF189C" w:rsidP="00BF189C">
      <w:pPr>
        <w:spacing w:line="360" w:lineRule="auto"/>
        <w:jc w:val="center"/>
        <w:rPr>
          <w:rFonts w:ascii="Arial" w:hAnsi="Arial" w:cs="Arial"/>
          <w:b/>
          <w:bCs/>
          <w:sz w:val="36"/>
          <w:szCs w:val="36"/>
          <w:u w:val="single"/>
        </w:rPr>
      </w:pPr>
      <w:r w:rsidRPr="0015003A">
        <w:rPr>
          <w:rFonts w:ascii="Arial" w:hAnsi="Arial" w:cs="Arial"/>
          <w:b/>
          <w:bCs/>
          <w:sz w:val="36"/>
          <w:szCs w:val="36"/>
          <w:u w:val="single"/>
        </w:rPr>
        <w:lastRenderedPageBreak/>
        <w:t xml:space="preserve">Personal development plan </w:t>
      </w:r>
    </w:p>
    <w:p w14:paraId="1BAD70DD" w14:textId="5D3C3EEA" w:rsidR="00BF189C" w:rsidRDefault="00BF189C" w:rsidP="00BF189C">
      <w:r>
        <w:rPr>
          <w:noProof/>
          <w:lang w:eastAsia="en-GB"/>
        </w:rPr>
        <mc:AlternateContent>
          <mc:Choice Requires="wps">
            <w:drawing>
              <wp:anchor distT="0" distB="0" distL="114300" distR="114300" simplePos="0" relativeHeight="251659264" behindDoc="0" locked="0" layoutInCell="1" allowOverlap="1" wp14:anchorId="121B3AB2" wp14:editId="6DFD6B67">
                <wp:simplePos x="0" y="0"/>
                <wp:positionH relativeFrom="column">
                  <wp:posOffset>-186055</wp:posOffset>
                </wp:positionH>
                <wp:positionV relativeFrom="paragraph">
                  <wp:posOffset>-15875</wp:posOffset>
                </wp:positionV>
                <wp:extent cx="6467475" cy="944880"/>
                <wp:effectExtent l="0" t="0" r="28575" b="26670"/>
                <wp:wrapNone/>
                <wp:docPr id="1" name="Rectangle 1"/>
                <wp:cNvGraphicFramePr/>
                <a:graphic xmlns:a="http://schemas.openxmlformats.org/drawingml/2006/main">
                  <a:graphicData uri="http://schemas.microsoft.com/office/word/2010/wordprocessingShape">
                    <wps:wsp>
                      <wps:cNvSpPr/>
                      <wps:spPr>
                        <a:xfrm>
                          <a:off x="0" y="0"/>
                          <a:ext cx="6467475" cy="944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4EA21F" w14:textId="77777777" w:rsidR="00BF189C" w:rsidRDefault="00BF189C" w:rsidP="00BF189C">
                            <w:pPr>
                              <w:rPr>
                                <w:b/>
                                <w:sz w:val="44"/>
                                <w:szCs w:val="44"/>
                              </w:rPr>
                            </w:pPr>
                            <w:r>
                              <w:rPr>
                                <w:b/>
                                <w:sz w:val="44"/>
                                <w:szCs w:val="44"/>
                              </w:rPr>
                              <w:t>Personal Development Plan</w:t>
                            </w:r>
                          </w:p>
                          <w:p w14:paraId="4AAE3BE1" w14:textId="77777777" w:rsidR="00BF189C" w:rsidRPr="00FF2660" w:rsidRDefault="00BF189C" w:rsidP="00BF189C">
                            <w:pPr>
                              <w:rPr>
                                <w:b/>
                                <w:sz w:val="44"/>
                                <w:szCs w:val="44"/>
                              </w:rPr>
                            </w:pPr>
                            <w:r w:rsidRPr="00FF2660">
                              <w:rPr>
                                <w:b/>
                                <w:sz w:val="44"/>
                                <w:szCs w:val="44"/>
                              </w:rPr>
                              <w:t xml:space="preserve">Section 1: </w:t>
                            </w:r>
                            <w:r>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1B3AB2" id="Rectangle 1" o:spid="_x0000_s1026" style="position:absolute;margin-left:-14.65pt;margin-top:-1.25pt;width:509.25pt;height:7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" fillcolor="#4472c4 [3204]" strokecolor="#1f3763 [1604]" strokeweight="1pt">
                <v:textbox>
                  <w:txbxContent>
                    <w:p w14:paraId="134EA21F" w14:textId="77777777" w:rsidR="00BF189C" w:rsidRDefault="00BF189C" w:rsidP="00BF189C">
                      <w:pPr>
                        <w:rPr>
                          <w:b/>
                          <w:sz w:val="44"/>
                          <w:szCs w:val="44"/>
                        </w:rPr>
                      </w:pPr>
                      <w:r>
                        <w:rPr>
                          <w:b/>
                          <w:sz w:val="44"/>
                          <w:szCs w:val="44"/>
                        </w:rPr>
                        <w:t>Personal Development Plan</w:t>
                      </w:r>
                    </w:p>
                    <w:p w14:paraId="4AAE3BE1" w14:textId="77777777" w:rsidR="00BF189C" w:rsidRPr="00FF2660" w:rsidRDefault="00BF189C" w:rsidP="00BF189C">
                      <w:pPr>
                        <w:rPr>
                          <w:b/>
                          <w:sz w:val="44"/>
                          <w:szCs w:val="44"/>
                        </w:rPr>
                      </w:pPr>
                      <w:r w:rsidRPr="00FF2660">
                        <w:rPr>
                          <w:b/>
                          <w:sz w:val="44"/>
                          <w:szCs w:val="44"/>
                        </w:rPr>
                        <w:t xml:space="preserve">Section 1: </w:t>
                      </w:r>
                      <w:r>
                        <w:rPr>
                          <w:b/>
                          <w:sz w:val="44"/>
                          <w:szCs w:val="44"/>
                        </w:rPr>
                        <w:t>Your Studies</w:t>
                      </w:r>
                    </w:p>
                  </w:txbxContent>
                </v:textbox>
              </v:rect>
            </w:pict>
          </mc:Fallback>
        </mc:AlternateContent>
      </w:r>
    </w:p>
    <w:p w14:paraId="22D3B7EC" w14:textId="2A8328DE" w:rsidR="00BF189C" w:rsidRDefault="00BF189C" w:rsidP="00BF189C"/>
    <w:p w14:paraId="2DBAFF9A" w14:textId="77777777" w:rsidR="00BF189C" w:rsidRPr="00C826D9" w:rsidRDefault="00BF189C" w:rsidP="00BF189C">
      <w:pPr>
        <w:spacing w:after="120"/>
      </w:pPr>
    </w:p>
    <w:tbl>
      <w:tblPr>
        <w:tblStyle w:val="TableGrid"/>
        <w:tblW w:w="10207" w:type="dxa"/>
        <w:tblInd w:w="-176" w:type="dxa"/>
        <w:tblLook w:val="04A0" w:firstRow="1" w:lastRow="0" w:firstColumn="1" w:lastColumn="0" w:noHBand="0" w:noVBand="1"/>
      </w:tblPr>
      <w:tblGrid>
        <w:gridCol w:w="1985"/>
        <w:gridCol w:w="3118"/>
        <w:gridCol w:w="2464"/>
        <w:gridCol w:w="2640"/>
      </w:tblGrid>
      <w:tr w:rsidR="00BF189C" w14:paraId="0117C243" w14:textId="77777777" w:rsidTr="009F7A6B">
        <w:tc>
          <w:tcPr>
            <w:tcW w:w="1985" w:type="dxa"/>
            <w:shd w:val="clear" w:color="auto" w:fill="8EAADB" w:themeFill="accent1" w:themeFillTint="99"/>
          </w:tcPr>
          <w:p w14:paraId="79EC70A3" w14:textId="77777777" w:rsidR="00BF189C" w:rsidRPr="00A8212E" w:rsidRDefault="00BF189C" w:rsidP="009F7A6B">
            <w:pPr>
              <w:spacing w:before="120" w:after="120"/>
              <w:jc w:val="left"/>
              <w:rPr>
                <w:b/>
                <w:szCs w:val="24"/>
              </w:rPr>
            </w:pPr>
            <w:r w:rsidRPr="00A8212E">
              <w:rPr>
                <w:b/>
                <w:szCs w:val="24"/>
              </w:rPr>
              <w:t>Student Name:</w:t>
            </w:r>
          </w:p>
        </w:tc>
        <w:tc>
          <w:tcPr>
            <w:tcW w:w="3118" w:type="dxa"/>
          </w:tcPr>
          <w:p w14:paraId="7EAA182B" w14:textId="77777777" w:rsidR="00BF189C" w:rsidRPr="00A55F09" w:rsidRDefault="00BF189C" w:rsidP="009F7A6B">
            <w:pPr>
              <w:spacing w:before="120" w:after="120"/>
              <w:jc w:val="left"/>
              <w:rPr>
                <w:b/>
                <w:szCs w:val="24"/>
              </w:rPr>
            </w:pPr>
            <w:r>
              <w:rPr>
                <w:b/>
                <w:szCs w:val="24"/>
              </w:rPr>
              <w:t>Niamh Boswell</w:t>
            </w:r>
          </w:p>
        </w:tc>
        <w:tc>
          <w:tcPr>
            <w:tcW w:w="2464" w:type="dxa"/>
            <w:shd w:val="clear" w:color="auto" w:fill="8EAADB" w:themeFill="accent1" w:themeFillTint="99"/>
          </w:tcPr>
          <w:p w14:paraId="5E6E2CAB" w14:textId="77777777" w:rsidR="00BF189C" w:rsidRPr="00A8212E" w:rsidRDefault="00BF189C" w:rsidP="009F7A6B">
            <w:pPr>
              <w:spacing w:before="120" w:after="120"/>
              <w:jc w:val="left"/>
              <w:rPr>
                <w:b/>
                <w:szCs w:val="24"/>
              </w:rPr>
            </w:pPr>
            <w:r>
              <w:rPr>
                <w:b/>
                <w:szCs w:val="24"/>
              </w:rPr>
              <w:t>Student Number:</w:t>
            </w:r>
          </w:p>
        </w:tc>
        <w:tc>
          <w:tcPr>
            <w:tcW w:w="2640" w:type="dxa"/>
          </w:tcPr>
          <w:p w14:paraId="43B4907C" w14:textId="77777777" w:rsidR="00BF189C" w:rsidRPr="00A8212E" w:rsidRDefault="00BF189C" w:rsidP="009F7A6B">
            <w:pPr>
              <w:spacing w:before="120" w:after="120"/>
              <w:jc w:val="left"/>
              <w:rPr>
                <w:b/>
                <w:szCs w:val="24"/>
              </w:rPr>
            </w:pPr>
            <w:r>
              <w:rPr>
                <w:b/>
                <w:szCs w:val="24"/>
              </w:rPr>
              <w:t>2602487</w:t>
            </w:r>
          </w:p>
        </w:tc>
      </w:tr>
    </w:tbl>
    <w:p w14:paraId="07843652" w14:textId="77777777" w:rsidR="00BF189C" w:rsidRPr="00A55F09" w:rsidRDefault="00BF189C" w:rsidP="00BF189C">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BF189C" w14:paraId="764872A8" w14:textId="77777777" w:rsidTr="009F7A6B">
        <w:tc>
          <w:tcPr>
            <w:tcW w:w="10207" w:type="dxa"/>
            <w:gridSpan w:val="2"/>
            <w:shd w:val="clear" w:color="auto" w:fill="8EAADB" w:themeFill="accent1" w:themeFillTint="99"/>
          </w:tcPr>
          <w:p w14:paraId="7624A12F" w14:textId="77777777" w:rsidR="00BF189C" w:rsidRDefault="00BF189C" w:rsidP="009F7A6B">
            <w:pPr>
              <w:spacing w:before="120" w:after="120"/>
              <w:rPr>
                <w:b/>
                <w:szCs w:val="24"/>
              </w:rPr>
            </w:pPr>
            <w:r>
              <w:rPr>
                <w:b/>
                <w:szCs w:val="24"/>
              </w:rPr>
              <w:t xml:space="preserve">Your Personal Tutor </w:t>
            </w:r>
            <w:r w:rsidRPr="00C96643">
              <w:rPr>
                <w:szCs w:val="24"/>
              </w:rPr>
              <w:t>(N.B. You have the right to change your Personal Tutor)</w:t>
            </w:r>
          </w:p>
        </w:tc>
      </w:tr>
      <w:tr w:rsidR="00BF189C" w14:paraId="24807933" w14:textId="77777777" w:rsidTr="009F7A6B">
        <w:tc>
          <w:tcPr>
            <w:tcW w:w="2127" w:type="dxa"/>
            <w:shd w:val="clear" w:color="auto" w:fill="D9E2F3" w:themeFill="accent1" w:themeFillTint="33"/>
          </w:tcPr>
          <w:p w14:paraId="546392E3" w14:textId="77777777" w:rsidR="00BF189C" w:rsidRPr="00A8212E" w:rsidRDefault="00BF189C" w:rsidP="009F7A6B">
            <w:pPr>
              <w:spacing w:before="120" w:after="120"/>
              <w:rPr>
                <w:b/>
                <w:szCs w:val="24"/>
              </w:rPr>
            </w:pPr>
            <w:r>
              <w:rPr>
                <w:b/>
                <w:szCs w:val="24"/>
              </w:rPr>
              <w:t>Level (e.g. Level 4)</w:t>
            </w:r>
          </w:p>
        </w:tc>
        <w:tc>
          <w:tcPr>
            <w:tcW w:w="8080" w:type="dxa"/>
            <w:shd w:val="clear" w:color="auto" w:fill="D9E2F3" w:themeFill="accent1" w:themeFillTint="33"/>
          </w:tcPr>
          <w:p w14:paraId="0B06F20C" w14:textId="77777777" w:rsidR="00BF189C" w:rsidRPr="00A8212E" w:rsidRDefault="00BF189C" w:rsidP="009F7A6B">
            <w:pPr>
              <w:spacing w:before="120" w:after="120"/>
              <w:rPr>
                <w:b/>
                <w:szCs w:val="24"/>
              </w:rPr>
            </w:pPr>
            <w:r>
              <w:rPr>
                <w:b/>
                <w:szCs w:val="24"/>
              </w:rPr>
              <w:t>Name</w:t>
            </w:r>
          </w:p>
        </w:tc>
      </w:tr>
      <w:tr w:rsidR="00BF189C" w14:paraId="46DCB67F" w14:textId="77777777" w:rsidTr="009F7A6B">
        <w:tc>
          <w:tcPr>
            <w:tcW w:w="2127" w:type="dxa"/>
          </w:tcPr>
          <w:p w14:paraId="6FB64DE6" w14:textId="77777777" w:rsidR="00BF189C" w:rsidRPr="00A55F09" w:rsidRDefault="00BF189C" w:rsidP="009F7A6B">
            <w:pPr>
              <w:spacing w:before="120"/>
              <w:rPr>
                <w:b/>
                <w:szCs w:val="24"/>
              </w:rPr>
            </w:pPr>
            <w:r>
              <w:rPr>
                <w:b/>
                <w:szCs w:val="24"/>
              </w:rPr>
              <w:t>Level 4</w:t>
            </w:r>
          </w:p>
        </w:tc>
        <w:tc>
          <w:tcPr>
            <w:tcW w:w="8080" w:type="dxa"/>
          </w:tcPr>
          <w:p w14:paraId="3FD76F7C" w14:textId="69C08652" w:rsidR="00BF189C" w:rsidRPr="00A55F09" w:rsidRDefault="00BF189C" w:rsidP="009F7A6B">
            <w:pPr>
              <w:spacing w:before="120"/>
              <w:jc w:val="left"/>
              <w:rPr>
                <w:b/>
                <w:szCs w:val="24"/>
              </w:rPr>
            </w:pPr>
            <w:r>
              <w:rPr>
                <w:b/>
                <w:szCs w:val="24"/>
              </w:rPr>
              <w:t xml:space="preserve">Glenda </w:t>
            </w:r>
            <w:r>
              <w:rPr>
                <w:b/>
                <w:szCs w:val="24"/>
              </w:rPr>
              <w:t>Tinney</w:t>
            </w:r>
          </w:p>
        </w:tc>
      </w:tr>
      <w:tr w:rsidR="00BF189C" w14:paraId="2CBFBE37" w14:textId="77777777" w:rsidTr="009F7A6B">
        <w:tc>
          <w:tcPr>
            <w:tcW w:w="2127" w:type="dxa"/>
          </w:tcPr>
          <w:p w14:paraId="1C5206CC" w14:textId="77777777" w:rsidR="00BF189C" w:rsidRPr="00A55F09" w:rsidRDefault="00BF189C" w:rsidP="009F7A6B">
            <w:pPr>
              <w:spacing w:before="120"/>
              <w:rPr>
                <w:b/>
                <w:szCs w:val="24"/>
              </w:rPr>
            </w:pPr>
          </w:p>
        </w:tc>
        <w:tc>
          <w:tcPr>
            <w:tcW w:w="8080" w:type="dxa"/>
          </w:tcPr>
          <w:p w14:paraId="11DB7FBA" w14:textId="77777777" w:rsidR="00BF189C" w:rsidRPr="00A55F09" w:rsidRDefault="00BF189C" w:rsidP="009F7A6B">
            <w:pPr>
              <w:spacing w:before="120"/>
              <w:jc w:val="left"/>
              <w:rPr>
                <w:b/>
                <w:szCs w:val="24"/>
              </w:rPr>
            </w:pPr>
          </w:p>
        </w:tc>
      </w:tr>
      <w:tr w:rsidR="00BF189C" w14:paraId="7F874FEF" w14:textId="77777777" w:rsidTr="009F7A6B">
        <w:tc>
          <w:tcPr>
            <w:tcW w:w="2127" w:type="dxa"/>
          </w:tcPr>
          <w:p w14:paraId="52F10DEF" w14:textId="77777777" w:rsidR="00BF189C" w:rsidRPr="00A55F09" w:rsidRDefault="00BF189C" w:rsidP="009F7A6B">
            <w:pPr>
              <w:spacing w:before="120"/>
              <w:rPr>
                <w:b/>
                <w:szCs w:val="24"/>
              </w:rPr>
            </w:pPr>
          </w:p>
        </w:tc>
        <w:tc>
          <w:tcPr>
            <w:tcW w:w="8080" w:type="dxa"/>
          </w:tcPr>
          <w:p w14:paraId="04B06E62" w14:textId="77777777" w:rsidR="00BF189C" w:rsidRPr="00A55F09" w:rsidRDefault="00BF189C" w:rsidP="009F7A6B">
            <w:pPr>
              <w:spacing w:before="120"/>
              <w:jc w:val="left"/>
              <w:rPr>
                <w:b/>
                <w:szCs w:val="24"/>
              </w:rPr>
            </w:pPr>
          </w:p>
        </w:tc>
      </w:tr>
      <w:tr w:rsidR="00BF189C" w14:paraId="5A876041" w14:textId="77777777" w:rsidTr="009F7A6B">
        <w:tc>
          <w:tcPr>
            <w:tcW w:w="2127" w:type="dxa"/>
          </w:tcPr>
          <w:p w14:paraId="051275B8" w14:textId="77777777" w:rsidR="00BF189C" w:rsidRPr="00A55F09" w:rsidRDefault="00BF189C" w:rsidP="009F7A6B">
            <w:pPr>
              <w:spacing w:before="120"/>
              <w:rPr>
                <w:b/>
                <w:szCs w:val="24"/>
              </w:rPr>
            </w:pPr>
          </w:p>
        </w:tc>
        <w:tc>
          <w:tcPr>
            <w:tcW w:w="8080" w:type="dxa"/>
          </w:tcPr>
          <w:p w14:paraId="303ACAEB" w14:textId="77777777" w:rsidR="00BF189C" w:rsidRPr="00A55F09" w:rsidRDefault="00BF189C" w:rsidP="009F7A6B">
            <w:pPr>
              <w:spacing w:before="120"/>
              <w:jc w:val="left"/>
              <w:rPr>
                <w:b/>
                <w:szCs w:val="24"/>
              </w:rPr>
            </w:pPr>
          </w:p>
        </w:tc>
      </w:tr>
      <w:tr w:rsidR="00BF189C" w14:paraId="27EB685B" w14:textId="77777777" w:rsidTr="009F7A6B">
        <w:tc>
          <w:tcPr>
            <w:tcW w:w="2127" w:type="dxa"/>
          </w:tcPr>
          <w:p w14:paraId="16847103" w14:textId="77777777" w:rsidR="00BF189C" w:rsidRPr="00A55F09" w:rsidRDefault="00BF189C" w:rsidP="009F7A6B">
            <w:pPr>
              <w:spacing w:before="120"/>
              <w:rPr>
                <w:b/>
                <w:szCs w:val="24"/>
              </w:rPr>
            </w:pPr>
          </w:p>
        </w:tc>
        <w:tc>
          <w:tcPr>
            <w:tcW w:w="8080" w:type="dxa"/>
          </w:tcPr>
          <w:p w14:paraId="71F039EF" w14:textId="77777777" w:rsidR="00BF189C" w:rsidRPr="00A55F09" w:rsidRDefault="00BF189C" w:rsidP="009F7A6B">
            <w:pPr>
              <w:spacing w:before="120"/>
              <w:jc w:val="left"/>
              <w:rPr>
                <w:b/>
                <w:szCs w:val="24"/>
              </w:rPr>
            </w:pPr>
          </w:p>
        </w:tc>
      </w:tr>
    </w:tbl>
    <w:p w14:paraId="0D0F3F82" w14:textId="77777777" w:rsidR="00BF189C" w:rsidRPr="00A55F09" w:rsidRDefault="00BF189C" w:rsidP="00BF189C">
      <w:pPr>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BF189C" w14:paraId="3E7BAB55" w14:textId="77777777" w:rsidTr="009F7A6B">
        <w:tc>
          <w:tcPr>
            <w:tcW w:w="10207" w:type="dxa"/>
            <w:gridSpan w:val="4"/>
            <w:shd w:val="clear" w:color="auto" w:fill="8EAADB" w:themeFill="accent1" w:themeFillTint="99"/>
          </w:tcPr>
          <w:p w14:paraId="1D04068A" w14:textId="77777777" w:rsidR="00BF189C" w:rsidRDefault="00BF189C" w:rsidP="009F7A6B">
            <w:pPr>
              <w:spacing w:before="120" w:after="120"/>
              <w:rPr>
                <w:b/>
                <w:szCs w:val="24"/>
              </w:rPr>
            </w:pPr>
            <w:r>
              <w:rPr>
                <w:b/>
                <w:szCs w:val="24"/>
              </w:rPr>
              <w:t>Your Programme of Study</w:t>
            </w:r>
          </w:p>
        </w:tc>
      </w:tr>
      <w:tr w:rsidR="00BF189C" w:rsidRPr="00A8212E" w14:paraId="7A9C87A0" w14:textId="77777777" w:rsidTr="009F7A6B">
        <w:tc>
          <w:tcPr>
            <w:tcW w:w="2156" w:type="dxa"/>
            <w:shd w:val="clear" w:color="auto" w:fill="D9E2F3" w:themeFill="accent1" w:themeFillTint="33"/>
          </w:tcPr>
          <w:p w14:paraId="2968B57F" w14:textId="77777777" w:rsidR="00BF189C" w:rsidRPr="00A8212E" w:rsidRDefault="00BF189C" w:rsidP="009F7A6B">
            <w:pPr>
              <w:spacing w:before="120" w:after="120"/>
              <w:rPr>
                <w:b/>
                <w:szCs w:val="24"/>
              </w:rPr>
            </w:pPr>
            <w:r>
              <w:rPr>
                <w:b/>
                <w:szCs w:val="24"/>
              </w:rPr>
              <w:t>Level (e.g. Level 4)</w:t>
            </w:r>
          </w:p>
        </w:tc>
        <w:tc>
          <w:tcPr>
            <w:tcW w:w="4082" w:type="dxa"/>
            <w:shd w:val="clear" w:color="auto" w:fill="D9E2F3" w:themeFill="accent1" w:themeFillTint="33"/>
          </w:tcPr>
          <w:p w14:paraId="310785E8" w14:textId="77777777" w:rsidR="00BF189C" w:rsidRPr="00A8212E" w:rsidRDefault="00BF189C" w:rsidP="009F7A6B">
            <w:pPr>
              <w:spacing w:before="120" w:after="120"/>
              <w:rPr>
                <w:b/>
                <w:szCs w:val="24"/>
              </w:rPr>
            </w:pPr>
            <w:r>
              <w:rPr>
                <w:b/>
                <w:szCs w:val="24"/>
              </w:rPr>
              <w:t>Programme / Pathway</w:t>
            </w:r>
          </w:p>
        </w:tc>
        <w:tc>
          <w:tcPr>
            <w:tcW w:w="1843" w:type="dxa"/>
            <w:shd w:val="clear" w:color="auto" w:fill="D9E2F3" w:themeFill="accent1" w:themeFillTint="33"/>
          </w:tcPr>
          <w:p w14:paraId="08A8D4AD" w14:textId="77777777" w:rsidR="00BF189C" w:rsidRPr="00C826D9" w:rsidRDefault="00BF189C" w:rsidP="009F7A6B">
            <w:pPr>
              <w:spacing w:before="120" w:after="120"/>
              <w:rPr>
                <w:b/>
                <w:sz w:val="20"/>
                <w:szCs w:val="20"/>
              </w:rPr>
            </w:pPr>
            <w:r w:rsidRPr="00C826D9">
              <w:rPr>
                <w:b/>
                <w:sz w:val="20"/>
                <w:szCs w:val="20"/>
              </w:rPr>
              <w:t>Fully enrolled on My TSD?</w:t>
            </w:r>
          </w:p>
          <w:p w14:paraId="4FF39796" w14:textId="77777777" w:rsidR="00BF189C" w:rsidRPr="00C826D9" w:rsidRDefault="00BF189C" w:rsidP="009F7A6B">
            <w:pPr>
              <w:spacing w:before="120" w:after="120"/>
              <w:rPr>
                <w:b/>
                <w:sz w:val="16"/>
                <w:szCs w:val="16"/>
              </w:rPr>
            </w:pPr>
            <w:r w:rsidRPr="00C826D9">
              <w:rPr>
                <w:b/>
                <w:sz w:val="20"/>
                <w:szCs w:val="20"/>
              </w:rPr>
              <w:t>Y/N</w:t>
            </w:r>
          </w:p>
        </w:tc>
        <w:tc>
          <w:tcPr>
            <w:tcW w:w="2126" w:type="dxa"/>
            <w:shd w:val="clear" w:color="auto" w:fill="D9E2F3" w:themeFill="accent1" w:themeFillTint="33"/>
          </w:tcPr>
          <w:p w14:paraId="4F0B2BCF" w14:textId="77777777" w:rsidR="00BF189C" w:rsidRPr="00A55F09" w:rsidRDefault="00BF189C" w:rsidP="009F7A6B">
            <w:pPr>
              <w:spacing w:before="120" w:after="120"/>
              <w:rPr>
                <w:b/>
                <w:sz w:val="20"/>
                <w:szCs w:val="20"/>
              </w:rPr>
            </w:pPr>
            <w:r w:rsidRPr="00A55F09">
              <w:rPr>
                <w:b/>
                <w:sz w:val="20"/>
                <w:szCs w:val="20"/>
              </w:rPr>
              <w:t>Date of Change (if applicable)</w:t>
            </w:r>
          </w:p>
        </w:tc>
      </w:tr>
      <w:tr w:rsidR="00BF189C" w:rsidRPr="00A8212E" w14:paraId="3B5227B2" w14:textId="77777777" w:rsidTr="009F7A6B">
        <w:tc>
          <w:tcPr>
            <w:tcW w:w="2156" w:type="dxa"/>
          </w:tcPr>
          <w:p w14:paraId="620C06C0" w14:textId="77777777" w:rsidR="00BF189C" w:rsidRPr="00A55F09" w:rsidRDefault="00BF189C" w:rsidP="009F7A6B">
            <w:pPr>
              <w:jc w:val="left"/>
              <w:rPr>
                <w:b/>
                <w:szCs w:val="24"/>
              </w:rPr>
            </w:pPr>
            <w:r>
              <w:rPr>
                <w:b/>
                <w:szCs w:val="24"/>
              </w:rPr>
              <w:t xml:space="preserve">Level 4 </w:t>
            </w:r>
          </w:p>
        </w:tc>
        <w:tc>
          <w:tcPr>
            <w:tcW w:w="4082" w:type="dxa"/>
          </w:tcPr>
          <w:p w14:paraId="026BD6E2" w14:textId="77777777" w:rsidR="00BF189C" w:rsidRPr="00A55F09" w:rsidRDefault="00BF189C" w:rsidP="009F7A6B">
            <w:pPr>
              <w:spacing w:before="120"/>
              <w:jc w:val="left"/>
              <w:rPr>
                <w:b/>
                <w:szCs w:val="24"/>
              </w:rPr>
            </w:pPr>
          </w:p>
        </w:tc>
        <w:tc>
          <w:tcPr>
            <w:tcW w:w="1843" w:type="dxa"/>
            <w:shd w:val="clear" w:color="auto" w:fill="FFFFFF" w:themeFill="background1"/>
          </w:tcPr>
          <w:p w14:paraId="7E1F5B7D" w14:textId="77777777" w:rsidR="00BF189C" w:rsidRPr="00A55F09" w:rsidRDefault="00BF189C" w:rsidP="009F7A6B">
            <w:pPr>
              <w:spacing w:before="120"/>
              <w:rPr>
                <w:b/>
                <w:szCs w:val="24"/>
              </w:rPr>
            </w:pPr>
            <w:r>
              <w:rPr>
                <w:b/>
                <w:szCs w:val="24"/>
              </w:rPr>
              <w:t>Y</w:t>
            </w:r>
          </w:p>
        </w:tc>
        <w:tc>
          <w:tcPr>
            <w:tcW w:w="2126" w:type="dxa"/>
          </w:tcPr>
          <w:p w14:paraId="1405BDE1" w14:textId="77777777" w:rsidR="00BF189C" w:rsidRPr="00A55F09" w:rsidRDefault="00BF189C" w:rsidP="009F7A6B">
            <w:pPr>
              <w:spacing w:before="120"/>
              <w:rPr>
                <w:b/>
                <w:szCs w:val="24"/>
              </w:rPr>
            </w:pPr>
          </w:p>
        </w:tc>
      </w:tr>
      <w:tr w:rsidR="00BF189C" w:rsidRPr="00A8212E" w14:paraId="4B6F0399" w14:textId="77777777" w:rsidTr="009F7A6B">
        <w:tc>
          <w:tcPr>
            <w:tcW w:w="2156" w:type="dxa"/>
          </w:tcPr>
          <w:p w14:paraId="59C9B207" w14:textId="77777777" w:rsidR="00BF189C" w:rsidRPr="00A55F09" w:rsidRDefault="00BF189C" w:rsidP="009F7A6B">
            <w:pPr>
              <w:jc w:val="left"/>
              <w:rPr>
                <w:b/>
                <w:szCs w:val="24"/>
              </w:rPr>
            </w:pPr>
          </w:p>
        </w:tc>
        <w:tc>
          <w:tcPr>
            <w:tcW w:w="4082" w:type="dxa"/>
          </w:tcPr>
          <w:p w14:paraId="29BF92A2" w14:textId="77777777" w:rsidR="00BF189C" w:rsidRPr="00A55F09" w:rsidRDefault="00BF189C" w:rsidP="009F7A6B">
            <w:pPr>
              <w:spacing w:before="120"/>
              <w:jc w:val="left"/>
              <w:rPr>
                <w:b/>
                <w:szCs w:val="24"/>
              </w:rPr>
            </w:pPr>
          </w:p>
        </w:tc>
        <w:tc>
          <w:tcPr>
            <w:tcW w:w="1843" w:type="dxa"/>
            <w:shd w:val="clear" w:color="auto" w:fill="FFFFFF" w:themeFill="background1"/>
          </w:tcPr>
          <w:p w14:paraId="35690D65" w14:textId="77777777" w:rsidR="00BF189C" w:rsidRPr="00A55F09" w:rsidRDefault="00BF189C" w:rsidP="009F7A6B">
            <w:pPr>
              <w:spacing w:before="120"/>
              <w:rPr>
                <w:b/>
                <w:szCs w:val="24"/>
              </w:rPr>
            </w:pPr>
          </w:p>
        </w:tc>
        <w:tc>
          <w:tcPr>
            <w:tcW w:w="2126" w:type="dxa"/>
          </w:tcPr>
          <w:p w14:paraId="1A33AC8B" w14:textId="77777777" w:rsidR="00BF189C" w:rsidRPr="00A55F09" w:rsidRDefault="00BF189C" w:rsidP="009F7A6B">
            <w:pPr>
              <w:spacing w:before="120"/>
              <w:rPr>
                <w:b/>
                <w:szCs w:val="24"/>
              </w:rPr>
            </w:pPr>
          </w:p>
        </w:tc>
      </w:tr>
      <w:tr w:rsidR="00BF189C" w:rsidRPr="00A8212E" w14:paraId="3C4C3024" w14:textId="77777777" w:rsidTr="009F7A6B">
        <w:tc>
          <w:tcPr>
            <w:tcW w:w="2156" w:type="dxa"/>
          </w:tcPr>
          <w:p w14:paraId="7CE9D9C6" w14:textId="77777777" w:rsidR="00BF189C" w:rsidRPr="00A55F09" w:rsidRDefault="00BF189C" w:rsidP="009F7A6B">
            <w:pPr>
              <w:jc w:val="left"/>
              <w:rPr>
                <w:b/>
                <w:szCs w:val="24"/>
              </w:rPr>
            </w:pPr>
          </w:p>
        </w:tc>
        <w:tc>
          <w:tcPr>
            <w:tcW w:w="4082" w:type="dxa"/>
          </w:tcPr>
          <w:p w14:paraId="32546EED" w14:textId="77777777" w:rsidR="00BF189C" w:rsidRPr="00A55F09" w:rsidRDefault="00BF189C" w:rsidP="009F7A6B">
            <w:pPr>
              <w:spacing w:before="120"/>
              <w:jc w:val="left"/>
              <w:rPr>
                <w:b/>
                <w:szCs w:val="24"/>
              </w:rPr>
            </w:pPr>
          </w:p>
        </w:tc>
        <w:tc>
          <w:tcPr>
            <w:tcW w:w="1843" w:type="dxa"/>
            <w:shd w:val="clear" w:color="auto" w:fill="FFFFFF" w:themeFill="background1"/>
          </w:tcPr>
          <w:p w14:paraId="6C304672" w14:textId="77777777" w:rsidR="00BF189C" w:rsidRPr="00A55F09" w:rsidRDefault="00BF189C" w:rsidP="009F7A6B">
            <w:pPr>
              <w:spacing w:before="120"/>
              <w:rPr>
                <w:b/>
                <w:szCs w:val="24"/>
              </w:rPr>
            </w:pPr>
          </w:p>
        </w:tc>
        <w:tc>
          <w:tcPr>
            <w:tcW w:w="2126" w:type="dxa"/>
          </w:tcPr>
          <w:p w14:paraId="130B8724" w14:textId="77777777" w:rsidR="00BF189C" w:rsidRPr="00A55F09" w:rsidRDefault="00BF189C" w:rsidP="009F7A6B">
            <w:pPr>
              <w:spacing w:before="120"/>
              <w:rPr>
                <w:b/>
                <w:szCs w:val="24"/>
              </w:rPr>
            </w:pPr>
          </w:p>
        </w:tc>
      </w:tr>
      <w:tr w:rsidR="00BF189C" w:rsidRPr="00A8212E" w14:paraId="55950FBF" w14:textId="77777777" w:rsidTr="009F7A6B">
        <w:tc>
          <w:tcPr>
            <w:tcW w:w="2156" w:type="dxa"/>
          </w:tcPr>
          <w:p w14:paraId="51DFBA88" w14:textId="77777777" w:rsidR="00BF189C" w:rsidRPr="00A55F09" w:rsidRDefault="00BF189C" w:rsidP="009F7A6B">
            <w:pPr>
              <w:jc w:val="left"/>
              <w:rPr>
                <w:b/>
                <w:szCs w:val="24"/>
              </w:rPr>
            </w:pPr>
          </w:p>
        </w:tc>
        <w:tc>
          <w:tcPr>
            <w:tcW w:w="4082" w:type="dxa"/>
          </w:tcPr>
          <w:p w14:paraId="0F03CB00" w14:textId="77777777" w:rsidR="00BF189C" w:rsidRPr="00A55F09" w:rsidRDefault="00BF189C" w:rsidP="009F7A6B">
            <w:pPr>
              <w:spacing w:before="120"/>
              <w:jc w:val="left"/>
              <w:rPr>
                <w:b/>
                <w:szCs w:val="24"/>
              </w:rPr>
            </w:pPr>
          </w:p>
        </w:tc>
        <w:tc>
          <w:tcPr>
            <w:tcW w:w="1843" w:type="dxa"/>
            <w:shd w:val="clear" w:color="auto" w:fill="FFFFFF" w:themeFill="background1"/>
          </w:tcPr>
          <w:p w14:paraId="1F8F7F71" w14:textId="77777777" w:rsidR="00BF189C" w:rsidRPr="00A55F09" w:rsidRDefault="00BF189C" w:rsidP="009F7A6B">
            <w:pPr>
              <w:spacing w:before="120"/>
              <w:rPr>
                <w:b/>
                <w:szCs w:val="24"/>
              </w:rPr>
            </w:pPr>
          </w:p>
        </w:tc>
        <w:tc>
          <w:tcPr>
            <w:tcW w:w="2126" w:type="dxa"/>
          </w:tcPr>
          <w:p w14:paraId="5F18CD9E" w14:textId="77777777" w:rsidR="00BF189C" w:rsidRPr="00A55F09" w:rsidRDefault="00BF189C" w:rsidP="009F7A6B">
            <w:pPr>
              <w:spacing w:before="120"/>
              <w:rPr>
                <w:b/>
                <w:szCs w:val="24"/>
              </w:rPr>
            </w:pPr>
          </w:p>
        </w:tc>
      </w:tr>
    </w:tbl>
    <w:p w14:paraId="5289FB10" w14:textId="77777777" w:rsidR="00BF189C" w:rsidRPr="006D6758" w:rsidRDefault="00BF189C" w:rsidP="00BF189C">
      <w:pPr>
        <w:rPr>
          <w:sz w:val="16"/>
          <w:szCs w:val="16"/>
        </w:rPr>
      </w:pPr>
    </w:p>
    <w:tbl>
      <w:tblPr>
        <w:tblStyle w:val="TableGrid"/>
        <w:tblW w:w="10207" w:type="dxa"/>
        <w:tblInd w:w="-176" w:type="dxa"/>
        <w:tblLook w:val="04A0" w:firstRow="1" w:lastRow="0" w:firstColumn="1" w:lastColumn="0" w:noHBand="0" w:noVBand="1"/>
      </w:tblPr>
      <w:tblGrid>
        <w:gridCol w:w="10207"/>
      </w:tblGrid>
      <w:tr w:rsidR="00BF189C" w14:paraId="2C4030E2" w14:textId="77777777" w:rsidTr="009F7A6B">
        <w:tc>
          <w:tcPr>
            <w:tcW w:w="10207" w:type="dxa"/>
            <w:shd w:val="clear" w:color="auto" w:fill="8EAADB" w:themeFill="accent1" w:themeFillTint="99"/>
          </w:tcPr>
          <w:p w14:paraId="12716524" w14:textId="77777777" w:rsidR="00BF189C" w:rsidRDefault="00BF189C" w:rsidP="009F7A6B">
            <w:pPr>
              <w:spacing w:before="120" w:after="120"/>
              <w:rPr>
                <w:b/>
                <w:szCs w:val="24"/>
              </w:rPr>
            </w:pPr>
            <w:bookmarkStart w:id="0" w:name="_Hlk517442231"/>
            <w:r>
              <w:rPr>
                <w:b/>
                <w:szCs w:val="24"/>
              </w:rPr>
              <w:t>Your Plans for the Future</w:t>
            </w:r>
          </w:p>
          <w:p w14:paraId="2341BEC4" w14:textId="77777777" w:rsidR="00BF189C" w:rsidRPr="00A55F09" w:rsidRDefault="00BF189C" w:rsidP="009F7A6B">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BF189C" w:rsidRPr="00A55F09" w14:paraId="5909FE2D" w14:textId="77777777" w:rsidTr="00BF189C">
        <w:trPr>
          <w:trHeight w:val="1649"/>
        </w:trPr>
        <w:tc>
          <w:tcPr>
            <w:tcW w:w="10207" w:type="dxa"/>
          </w:tcPr>
          <w:p w14:paraId="35A0131D" w14:textId="0B71E355" w:rsidR="00BF189C" w:rsidRPr="00A55F09" w:rsidRDefault="00BF189C" w:rsidP="009F7A6B">
            <w:pPr>
              <w:spacing w:before="120" w:after="120"/>
              <w:jc w:val="left"/>
              <w:rPr>
                <w:b/>
                <w:szCs w:val="24"/>
              </w:rPr>
            </w:pPr>
            <w:r>
              <w:rPr>
                <w:b/>
                <w:szCs w:val="24"/>
              </w:rPr>
              <w:t>As of this time during my course, I want to pursue a career in either the school setting such as a primary school teacher, or an individual who works closely with families to help assist them in times of need such as a s</w:t>
            </w:r>
            <w:r>
              <w:rPr>
                <w:b/>
                <w:szCs w:val="24"/>
              </w:rPr>
              <w:t>o</w:t>
            </w:r>
            <w:r>
              <w:rPr>
                <w:b/>
                <w:szCs w:val="24"/>
              </w:rPr>
              <w:t>cial worker or a youth worker.</w:t>
            </w:r>
          </w:p>
        </w:tc>
      </w:tr>
      <w:bookmarkEnd w:id="0"/>
    </w:tbl>
    <w:p w14:paraId="6F68D87D" w14:textId="77777777" w:rsidR="00BF189C" w:rsidRDefault="00BF189C" w:rsidP="00BF189C">
      <w:pPr>
        <w:jc w:val="both"/>
        <w:sectPr w:rsidR="00BF189C" w:rsidSect="00BF189C">
          <w:headerReference w:type="default" r:id="rId7"/>
          <w:footerReference w:type="default" r:id="rId8"/>
          <w:pgSz w:w="11906" w:h="16838"/>
          <w:pgMar w:top="1440" w:right="1134" w:bottom="1440" w:left="1133" w:header="708" w:footer="708" w:gutter="0"/>
          <w:cols w:space="708"/>
          <w:docGrid w:linePitch="360"/>
        </w:sectPr>
      </w:pPr>
    </w:p>
    <w:p w14:paraId="244632F1" w14:textId="77777777" w:rsidR="00BF189C" w:rsidRDefault="00BF189C" w:rsidP="00BF189C">
      <w:pPr>
        <w:jc w:val="both"/>
      </w:pPr>
      <w:r>
        <w:rPr>
          <w:noProof/>
          <w:lang w:eastAsia="en-GB"/>
        </w:rPr>
        <w:lastRenderedPageBreak/>
        <mc:AlternateContent>
          <mc:Choice Requires="wps">
            <w:drawing>
              <wp:anchor distT="0" distB="0" distL="114300" distR="114300" simplePos="0" relativeHeight="251662336" behindDoc="0" locked="0" layoutInCell="1" allowOverlap="1" wp14:anchorId="690912C8" wp14:editId="11103810">
                <wp:simplePos x="0" y="0"/>
                <wp:positionH relativeFrom="column">
                  <wp:posOffset>-76200</wp:posOffset>
                </wp:positionH>
                <wp:positionV relativeFrom="paragraph">
                  <wp:posOffset>182245</wp:posOffset>
                </wp:positionV>
                <wp:extent cx="8986837" cy="9144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A162EE" w14:textId="77777777" w:rsidR="00BF189C" w:rsidRDefault="00BF189C" w:rsidP="00BF189C">
                            <w:pPr>
                              <w:rPr>
                                <w:b/>
                                <w:sz w:val="44"/>
                                <w:szCs w:val="44"/>
                              </w:rPr>
                            </w:pPr>
                            <w:r>
                              <w:rPr>
                                <w:b/>
                                <w:sz w:val="44"/>
                                <w:szCs w:val="44"/>
                              </w:rPr>
                              <w:t>Professional Development Plan</w:t>
                            </w:r>
                          </w:p>
                          <w:p w14:paraId="235D1A08" w14:textId="77777777" w:rsidR="00BF189C" w:rsidRPr="00FF2660" w:rsidRDefault="00BF189C" w:rsidP="00BF189C">
                            <w:pPr>
                              <w:rPr>
                                <w:b/>
                                <w:sz w:val="44"/>
                                <w:szCs w:val="44"/>
                              </w:rPr>
                            </w:pPr>
                            <w:r w:rsidRPr="00FF2660">
                              <w:rPr>
                                <w:b/>
                                <w:sz w:val="44"/>
                                <w:szCs w:val="44"/>
                              </w:rPr>
                              <w:t>Section 2</w:t>
                            </w:r>
                            <w:r>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912C8" id="Rectangle 17" o:spid="_x0000_s1027" style="position:absolute;left:0;text-align:left;margin-left:-6pt;margin-top:14.35pt;width:707.6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" fillcolor="#4472c4 [3204]" strokecolor="#1f3763 [1604]" strokeweight="1pt">
                <v:textbox>
                  <w:txbxContent>
                    <w:p w14:paraId="2DA162EE" w14:textId="77777777" w:rsidR="00BF189C" w:rsidRDefault="00BF189C" w:rsidP="00BF189C">
                      <w:pPr>
                        <w:rPr>
                          <w:b/>
                          <w:sz w:val="44"/>
                          <w:szCs w:val="44"/>
                        </w:rPr>
                      </w:pPr>
                      <w:r>
                        <w:rPr>
                          <w:b/>
                          <w:sz w:val="44"/>
                          <w:szCs w:val="44"/>
                        </w:rPr>
                        <w:t>Professional Development Plan</w:t>
                      </w:r>
                    </w:p>
                    <w:p w14:paraId="235D1A08" w14:textId="77777777" w:rsidR="00BF189C" w:rsidRPr="00FF2660" w:rsidRDefault="00BF189C" w:rsidP="00BF189C">
                      <w:pPr>
                        <w:rPr>
                          <w:b/>
                          <w:sz w:val="44"/>
                          <w:szCs w:val="44"/>
                        </w:rPr>
                      </w:pPr>
                      <w:r w:rsidRPr="00FF2660">
                        <w:rPr>
                          <w:b/>
                          <w:sz w:val="44"/>
                          <w:szCs w:val="44"/>
                        </w:rPr>
                        <w:t>Section 2</w:t>
                      </w:r>
                      <w:r>
                        <w:rPr>
                          <w:b/>
                          <w:sz w:val="44"/>
                          <w:szCs w:val="44"/>
                        </w:rPr>
                        <w:t>: My Achievements</w:t>
                      </w:r>
                    </w:p>
                  </w:txbxContent>
                </v:textbox>
              </v:rect>
            </w:pict>
          </mc:Fallback>
        </mc:AlternateContent>
      </w:r>
    </w:p>
    <w:p w14:paraId="341D0106" w14:textId="77777777" w:rsidR="00BF189C" w:rsidRDefault="00BF189C" w:rsidP="00BF189C">
      <w:pPr>
        <w:jc w:val="both"/>
      </w:pPr>
    </w:p>
    <w:p w14:paraId="57BD02DE" w14:textId="77777777" w:rsidR="00BF189C" w:rsidRDefault="00BF189C" w:rsidP="00BF189C">
      <w:pPr>
        <w:rPr>
          <w:b/>
        </w:rPr>
      </w:pPr>
    </w:p>
    <w:p w14:paraId="0923E7A0" w14:textId="77777777" w:rsidR="00BF189C" w:rsidRDefault="00BF189C" w:rsidP="00BF189C">
      <w:pPr>
        <w:spacing w:after="120"/>
        <w:rPr>
          <w:i/>
        </w:rPr>
      </w:pPr>
    </w:p>
    <w:p w14:paraId="4179AAF5" w14:textId="77777777" w:rsidR="00BF189C" w:rsidRPr="00156868" w:rsidRDefault="00BF189C" w:rsidP="00BF189C">
      <w:pPr>
        <w:spacing w:after="120"/>
        <w:rPr>
          <w:i/>
        </w:rPr>
      </w:pPr>
      <w:r w:rsidRPr="00156868">
        <w:rPr>
          <w:i/>
        </w:rPr>
        <w:t xml:space="preserve">Take a few minutes to think about </w:t>
      </w:r>
      <w:r>
        <w:rPr>
          <w:i/>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BF189C" w14:paraId="43BC4870" w14:textId="77777777" w:rsidTr="009F7A6B">
        <w:tc>
          <w:tcPr>
            <w:tcW w:w="4814" w:type="dxa"/>
            <w:shd w:val="clear" w:color="auto" w:fill="B4C6E7" w:themeFill="accent1" w:themeFillTint="66"/>
          </w:tcPr>
          <w:p w14:paraId="73A05DEE" w14:textId="77777777" w:rsidR="00BF189C" w:rsidRPr="003169D5" w:rsidRDefault="00BF189C" w:rsidP="009F7A6B">
            <w:pPr>
              <w:spacing w:before="120" w:after="120"/>
              <w:rPr>
                <w:b/>
                <w:szCs w:val="24"/>
              </w:rPr>
            </w:pPr>
            <w:r>
              <w:rPr>
                <w:b/>
                <w:szCs w:val="24"/>
              </w:rPr>
              <w:t>My Achievements</w:t>
            </w:r>
          </w:p>
        </w:tc>
        <w:tc>
          <w:tcPr>
            <w:tcW w:w="9215" w:type="dxa"/>
            <w:shd w:val="clear" w:color="auto" w:fill="B4C6E7" w:themeFill="accent1" w:themeFillTint="66"/>
          </w:tcPr>
          <w:p w14:paraId="6A406700" w14:textId="77777777" w:rsidR="00BF189C" w:rsidRPr="003169D5" w:rsidRDefault="00BF189C" w:rsidP="009F7A6B">
            <w:pPr>
              <w:spacing w:before="120" w:after="120"/>
              <w:rPr>
                <w:b/>
                <w:szCs w:val="24"/>
              </w:rPr>
            </w:pPr>
            <w:r>
              <w:rPr>
                <w:b/>
                <w:szCs w:val="24"/>
              </w:rPr>
              <w:t>What skills and qualities did I demonstrate?</w:t>
            </w:r>
          </w:p>
        </w:tc>
      </w:tr>
      <w:tr w:rsidR="00BF189C" w14:paraId="2E269589" w14:textId="77777777" w:rsidTr="009F7A6B">
        <w:tc>
          <w:tcPr>
            <w:tcW w:w="4814" w:type="dxa"/>
          </w:tcPr>
          <w:p w14:paraId="2933B792" w14:textId="77777777" w:rsidR="00BF189C" w:rsidRDefault="00BF189C" w:rsidP="009F7A6B">
            <w:pPr>
              <w:spacing w:before="120" w:after="120"/>
              <w:rPr>
                <w:szCs w:val="24"/>
              </w:rPr>
            </w:pPr>
            <w:r>
              <w:rPr>
                <w:szCs w:val="24"/>
              </w:rPr>
              <w:t>Completion of Sixth Form</w:t>
            </w:r>
          </w:p>
        </w:tc>
        <w:tc>
          <w:tcPr>
            <w:tcW w:w="9215" w:type="dxa"/>
          </w:tcPr>
          <w:p w14:paraId="40162F6F" w14:textId="77777777" w:rsidR="00BF189C" w:rsidRDefault="00BF189C" w:rsidP="009F7A6B">
            <w:pPr>
              <w:spacing w:before="120" w:after="120"/>
              <w:rPr>
                <w:szCs w:val="24"/>
              </w:rPr>
            </w:pPr>
            <w:r>
              <w:rPr>
                <w:szCs w:val="24"/>
              </w:rPr>
              <w:t>This allowed me to gain an insight into studying at a higher level and learn about the health and social care sector.</w:t>
            </w:r>
          </w:p>
        </w:tc>
      </w:tr>
      <w:tr w:rsidR="00BF189C" w14:paraId="6CBB78A7" w14:textId="77777777" w:rsidTr="009F7A6B">
        <w:tc>
          <w:tcPr>
            <w:tcW w:w="4814" w:type="dxa"/>
          </w:tcPr>
          <w:p w14:paraId="194364F1" w14:textId="77777777" w:rsidR="00BF189C" w:rsidRDefault="00BF189C" w:rsidP="009F7A6B">
            <w:pPr>
              <w:spacing w:before="120" w:after="120"/>
              <w:rPr>
                <w:szCs w:val="24"/>
              </w:rPr>
            </w:pPr>
            <w:r>
              <w:rPr>
                <w:szCs w:val="24"/>
              </w:rPr>
              <w:t>Passed Driving Test</w:t>
            </w:r>
          </w:p>
        </w:tc>
        <w:tc>
          <w:tcPr>
            <w:tcW w:w="9215" w:type="dxa"/>
          </w:tcPr>
          <w:p w14:paraId="49841F8E" w14:textId="77777777" w:rsidR="00BF189C" w:rsidRDefault="00BF189C" w:rsidP="009F7A6B">
            <w:pPr>
              <w:spacing w:before="120" w:after="120"/>
              <w:rPr>
                <w:szCs w:val="24"/>
              </w:rPr>
            </w:pPr>
            <w:r>
              <w:rPr>
                <w:szCs w:val="24"/>
              </w:rPr>
              <w:t xml:space="preserve">This developed my independence. </w:t>
            </w:r>
          </w:p>
        </w:tc>
      </w:tr>
      <w:tr w:rsidR="00BF189C" w14:paraId="389EF08D" w14:textId="77777777" w:rsidTr="009F7A6B">
        <w:tc>
          <w:tcPr>
            <w:tcW w:w="4814" w:type="dxa"/>
          </w:tcPr>
          <w:p w14:paraId="6F109859" w14:textId="77777777" w:rsidR="00BF189C" w:rsidRDefault="00BF189C" w:rsidP="009F7A6B">
            <w:pPr>
              <w:spacing w:before="120" w:after="120"/>
              <w:rPr>
                <w:szCs w:val="24"/>
              </w:rPr>
            </w:pPr>
          </w:p>
        </w:tc>
        <w:tc>
          <w:tcPr>
            <w:tcW w:w="9215" w:type="dxa"/>
          </w:tcPr>
          <w:p w14:paraId="6AB18DEF" w14:textId="77777777" w:rsidR="00BF189C" w:rsidRDefault="00BF189C" w:rsidP="009F7A6B">
            <w:pPr>
              <w:spacing w:before="120" w:after="120"/>
              <w:rPr>
                <w:szCs w:val="24"/>
              </w:rPr>
            </w:pPr>
          </w:p>
        </w:tc>
      </w:tr>
      <w:tr w:rsidR="00BF189C" w14:paraId="678860CB" w14:textId="77777777" w:rsidTr="009F7A6B">
        <w:tc>
          <w:tcPr>
            <w:tcW w:w="4814" w:type="dxa"/>
          </w:tcPr>
          <w:p w14:paraId="447F2C30" w14:textId="77777777" w:rsidR="00BF189C" w:rsidRDefault="00BF189C" w:rsidP="009F7A6B">
            <w:pPr>
              <w:spacing w:before="120" w:after="120"/>
              <w:rPr>
                <w:szCs w:val="24"/>
              </w:rPr>
            </w:pPr>
          </w:p>
        </w:tc>
        <w:tc>
          <w:tcPr>
            <w:tcW w:w="9215" w:type="dxa"/>
          </w:tcPr>
          <w:p w14:paraId="5DCEF48B" w14:textId="77777777" w:rsidR="00BF189C" w:rsidRDefault="00BF189C" w:rsidP="009F7A6B">
            <w:pPr>
              <w:spacing w:before="120" w:after="120"/>
              <w:rPr>
                <w:szCs w:val="24"/>
              </w:rPr>
            </w:pPr>
          </w:p>
        </w:tc>
      </w:tr>
      <w:tr w:rsidR="00BF189C" w14:paraId="3D947E90" w14:textId="77777777" w:rsidTr="009F7A6B">
        <w:tc>
          <w:tcPr>
            <w:tcW w:w="4814" w:type="dxa"/>
          </w:tcPr>
          <w:p w14:paraId="75F645F3" w14:textId="77777777" w:rsidR="00BF189C" w:rsidRDefault="00BF189C" w:rsidP="009F7A6B">
            <w:pPr>
              <w:spacing w:before="120" w:after="120"/>
              <w:rPr>
                <w:szCs w:val="24"/>
              </w:rPr>
            </w:pPr>
          </w:p>
        </w:tc>
        <w:tc>
          <w:tcPr>
            <w:tcW w:w="9215" w:type="dxa"/>
          </w:tcPr>
          <w:p w14:paraId="03E6854D" w14:textId="77777777" w:rsidR="00BF189C" w:rsidRDefault="00BF189C" w:rsidP="009F7A6B">
            <w:pPr>
              <w:spacing w:before="120" w:after="120"/>
              <w:rPr>
                <w:szCs w:val="24"/>
              </w:rPr>
            </w:pPr>
          </w:p>
        </w:tc>
      </w:tr>
      <w:tr w:rsidR="00BF189C" w14:paraId="2AF470DD" w14:textId="77777777" w:rsidTr="009F7A6B">
        <w:tc>
          <w:tcPr>
            <w:tcW w:w="4814" w:type="dxa"/>
          </w:tcPr>
          <w:p w14:paraId="04C83EDF" w14:textId="77777777" w:rsidR="00BF189C" w:rsidRDefault="00BF189C" w:rsidP="009F7A6B">
            <w:pPr>
              <w:spacing w:before="120" w:after="120"/>
              <w:rPr>
                <w:szCs w:val="24"/>
              </w:rPr>
            </w:pPr>
          </w:p>
        </w:tc>
        <w:tc>
          <w:tcPr>
            <w:tcW w:w="9215" w:type="dxa"/>
          </w:tcPr>
          <w:p w14:paraId="11209B59" w14:textId="77777777" w:rsidR="00BF189C" w:rsidRDefault="00BF189C" w:rsidP="009F7A6B">
            <w:pPr>
              <w:spacing w:before="120" w:after="120"/>
              <w:rPr>
                <w:szCs w:val="24"/>
              </w:rPr>
            </w:pPr>
          </w:p>
        </w:tc>
      </w:tr>
      <w:tr w:rsidR="00BF189C" w14:paraId="1BA240E2" w14:textId="77777777" w:rsidTr="009F7A6B">
        <w:tc>
          <w:tcPr>
            <w:tcW w:w="4814" w:type="dxa"/>
          </w:tcPr>
          <w:p w14:paraId="7E9A855B" w14:textId="77777777" w:rsidR="00BF189C" w:rsidRDefault="00BF189C" w:rsidP="009F7A6B">
            <w:pPr>
              <w:spacing w:before="120" w:after="120"/>
              <w:rPr>
                <w:szCs w:val="24"/>
              </w:rPr>
            </w:pPr>
          </w:p>
        </w:tc>
        <w:tc>
          <w:tcPr>
            <w:tcW w:w="9215" w:type="dxa"/>
          </w:tcPr>
          <w:p w14:paraId="08FAE14F" w14:textId="77777777" w:rsidR="00BF189C" w:rsidRDefault="00BF189C" w:rsidP="009F7A6B">
            <w:pPr>
              <w:spacing w:before="120" w:after="120"/>
              <w:rPr>
                <w:szCs w:val="24"/>
              </w:rPr>
            </w:pPr>
          </w:p>
        </w:tc>
      </w:tr>
      <w:tr w:rsidR="00BF189C" w14:paraId="59007672" w14:textId="77777777" w:rsidTr="009F7A6B">
        <w:tc>
          <w:tcPr>
            <w:tcW w:w="4814" w:type="dxa"/>
          </w:tcPr>
          <w:p w14:paraId="3A9FE5E2" w14:textId="77777777" w:rsidR="00BF189C" w:rsidRDefault="00BF189C" w:rsidP="009F7A6B">
            <w:pPr>
              <w:spacing w:after="120"/>
              <w:rPr>
                <w:szCs w:val="24"/>
              </w:rPr>
            </w:pPr>
          </w:p>
        </w:tc>
        <w:tc>
          <w:tcPr>
            <w:tcW w:w="9215" w:type="dxa"/>
          </w:tcPr>
          <w:p w14:paraId="2342E964" w14:textId="77777777" w:rsidR="00BF189C" w:rsidRDefault="00BF189C" w:rsidP="009F7A6B">
            <w:pPr>
              <w:spacing w:after="120"/>
              <w:rPr>
                <w:szCs w:val="24"/>
              </w:rPr>
            </w:pPr>
          </w:p>
        </w:tc>
      </w:tr>
    </w:tbl>
    <w:p w14:paraId="01CCDA72" w14:textId="77777777" w:rsidR="00BF189C" w:rsidRDefault="00BF189C" w:rsidP="00BF189C">
      <w:pPr>
        <w:rPr>
          <w:sz w:val="16"/>
          <w:szCs w:val="16"/>
        </w:rPr>
        <w:sectPr w:rsidR="00BF189C" w:rsidSect="00BF189C">
          <w:pgSz w:w="16838" w:h="11906" w:orient="landscape"/>
          <w:pgMar w:top="1133" w:right="1440" w:bottom="1134" w:left="1440" w:header="708" w:footer="708" w:gutter="0"/>
          <w:cols w:space="708"/>
          <w:docGrid w:linePitch="360"/>
        </w:sectPr>
      </w:pPr>
    </w:p>
    <w:p w14:paraId="2C127EAB" w14:textId="028A273A" w:rsidR="00BF189C" w:rsidRPr="002F1B26" w:rsidRDefault="00BF189C" w:rsidP="00BF189C">
      <w:pPr>
        <w:jc w:val="both"/>
        <w:rPr>
          <w:sz w:val="16"/>
          <w:szCs w:val="16"/>
        </w:rPr>
      </w:pPr>
      <w:r>
        <w:rPr>
          <w:noProof/>
          <w:lang w:eastAsia="en-GB"/>
        </w:rPr>
        <w:lastRenderedPageBreak/>
        <mc:AlternateContent>
          <mc:Choice Requires="wps">
            <w:drawing>
              <wp:anchor distT="0" distB="0" distL="114300" distR="114300" simplePos="0" relativeHeight="251663360" behindDoc="0" locked="0" layoutInCell="1" allowOverlap="1" wp14:anchorId="6F7C6C33" wp14:editId="18D5E658">
                <wp:simplePos x="0" y="0"/>
                <wp:positionH relativeFrom="column">
                  <wp:posOffset>-170815</wp:posOffset>
                </wp:positionH>
                <wp:positionV relativeFrom="paragraph">
                  <wp:posOffset>197485</wp:posOffset>
                </wp:positionV>
                <wp:extent cx="6467475" cy="960120"/>
                <wp:effectExtent l="0" t="0" r="28575" b="11430"/>
                <wp:wrapNone/>
                <wp:docPr id="18" name="Rectangle 18"/>
                <wp:cNvGraphicFramePr/>
                <a:graphic xmlns:a="http://schemas.openxmlformats.org/drawingml/2006/main">
                  <a:graphicData uri="http://schemas.microsoft.com/office/word/2010/wordprocessingShape">
                    <wps:wsp>
                      <wps:cNvSpPr/>
                      <wps:spPr>
                        <a:xfrm>
                          <a:off x="0" y="0"/>
                          <a:ext cx="6467475" cy="960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159C90" w14:textId="77777777" w:rsidR="00BF189C" w:rsidRDefault="00BF189C" w:rsidP="00BF189C">
                            <w:pPr>
                              <w:rPr>
                                <w:b/>
                                <w:sz w:val="44"/>
                                <w:szCs w:val="44"/>
                              </w:rPr>
                            </w:pPr>
                            <w:r>
                              <w:rPr>
                                <w:b/>
                                <w:sz w:val="44"/>
                                <w:szCs w:val="44"/>
                              </w:rPr>
                              <w:t>Professional Development Plan</w:t>
                            </w:r>
                          </w:p>
                          <w:p w14:paraId="20241F8C" w14:textId="77777777" w:rsidR="00BF189C" w:rsidRPr="00FF2660" w:rsidRDefault="00BF189C" w:rsidP="00BF189C">
                            <w:pPr>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7C6C33" id="Rectangle 18" o:spid="_x0000_s1028" style="position:absolute;left:0;text-align:left;margin-left:-13.45pt;margin-top:15.55pt;width:509.25pt;height:7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" fillcolor="#4472c4 [3204]" strokecolor="#1f3763 [1604]" strokeweight="1pt">
                <v:textbox>
                  <w:txbxContent>
                    <w:p w14:paraId="68159C90" w14:textId="77777777" w:rsidR="00BF189C" w:rsidRDefault="00BF189C" w:rsidP="00BF189C">
                      <w:pPr>
                        <w:rPr>
                          <w:b/>
                          <w:sz w:val="44"/>
                          <w:szCs w:val="44"/>
                        </w:rPr>
                      </w:pPr>
                      <w:r>
                        <w:rPr>
                          <w:b/>
                          <w:sz w:val="44"/>
                          <w:szCs w:val="44"/>
                        </w:rPr>
                        <w:t>Professional Development Plan</w:t>
                      </w:r>
                    </w:p>
                    <w:p w14:paraId="20241F8C" w14:textId="77777777" w:rsidR="00BF189C" w:rsidRPr="00FF2660" w:rsidRDefault="00BF189C" w:rsidP="00BF189C">
                      <w:pPr>
                        <w:rPr>
                          <w:b/>
                          <w:sz w:val="44"/>
                          <w:szCs w:val="44"/>
                        </w:rPr>
                      </w:pPr>
                      <w:r>
                        <w:rPr>
                          <w:b/>
                          <w:sz w:val="44"/>
                          <w:szCs w:val="44"/>
                        </w:rPr>
                        <w:t>Section 3: Hopes and Concerns</w:t>
                      </w:r>
                    </w:p>
                  </w:txbxContent>
                </v:textbox>
              </v:rect>
            </w:pict>
          </mc:Fallback>
        </mc:AlternateContent>
      </w:r>
    </w:p>
    <w:p w14:paraId="5C92408F" w14:textId="0F7E7CE5" w:rsidR="00BF189C" w:rsidRDefault="00BF189C" w:rsidP="00BF189C"/>
    <w:p w14:paraId="71C39100" w14:textId="77777777" w:rsidR="00BF189C" w:rsidRDefault="00BF189C" w:rsidP="00BF189C">
      <w:pPr>
        <w:rPr>
          <w:b/>
        </w:rPr>
      </w:pPr>
    </w:p>
    <w:p w14:paraId="769EB225" w14:textId="77777777" w:rsidR="00BF189C" w:rsidRDefault="00BF189C" w:rsidP="00BF189C">
      <w:pPr>
        <w:rPr>
          <w:i/>
        </w:rPr>
      </w:pPr>
    </w:p>
    <w:p w14:paraId="41252D1A" w14:textId="77777777" w:rsidR="00BF189C" w:rsidRDefault="00BF189C" w:rsidP="00BF189C">
      <w:pPr>
        <w:rPr>
          <w:i/>
        </w:rPr>
      </w:pPr>
      <w:r>
        <w:rPr>
          <w:i/>
        </w:rPr>
        <w:t>This section of the PDP asks you to think about your Hopes and Concerns for your academic career</w:t>
      </w:r>
    </w:p>
    <w:p w14:paraId="4A401B6E" w14:textId="77777777" w:rsidR="00BF189C" w:rsidRDefault="00BF189C" w:rsidP="00BF189C">
      <w:pPr>
        <w:rPr>
          <w:i/>
        </w:rPr>
      </w:pPr>
    </w:p>
    <w:tbl>
      <w:tblPr>
        <w:tblStyle w:val="TableGrid1"/>
        <w:tblW w:w="10031" w:type="dxa"/>
        <w:tblLook w:val="04A0" w:firstRow="1" w:lastRow="0" w:firstColumn="1" w:lastColumn="0" w:noHBand="0" w:noVBand="1"/>
      </w:tblPr>
      <w:tblGrid>
        <w:gridCol w:w="2802"/>
        <w:gridCol w:w="6095"/>
        <w:gridCol w:w="1134"/>
      </w:tblGrid>
      <w:tr w:rsidR="00BF189C" w:rsidRPr="00156868" w14:paraId="17ED06A9" w14:textId="77777777" w:rsidTr="009F7A6B">
        <w:tc>
          <w:tcPr>
            <w:tcW w:w="2802" w:type="dxa"/>
            <w:shd w:val="clear" w:color="auto" w:fill="B4C6E7" w:themeFill="accent1" w:themeFillTint="66"/>
          </w:tcPr>
          <w:p w14:paraId="186934C3" w14:textId="77777777" w:rsidR="00BF189C" w:rsidRPr="00156868" w:rsidRDefault="00BF189C" w:rsidP="009F7A6B">
            <w:pPr>
              <w:spacing w:after="120"/>
              <w:rPr>
                <w:szCs w:val="24"/>
              </w:rPr>
            </w:pPr>
          </w:p>
        </w:tc>
        <w:tc>
          <w:tcPr>
            <w:tcW w:w="6095" w:type="dxa"/>
            <w:shd w:val="clear" w:color="auto" w:fill="B4C6E7" w:themeFill="accent1" w:themeFillTint="66"/>
          </w:tcPr>
          <w:p w14:paraId="1719E29A" w14:textId="77777777" w:rsidR="00BF189C" w:rsidRPr="006C1A61" w:rsidRDefault="00BF189C" w:rsidP="009F7A6B">
            <w:pPr>
              <w:spacing w:before="120" w:after="120"/>
              <w:rPr>
                <w:b/>
                <w:szCs w:val="24"/>
              </w:rPr>
            </w:pPr>
            <w:r w:rsidRPr="006C1A61">
              <w:rPr>
                <w:b/>
                <w:szCs w:val="24"/>
              </w:rPr>
              <w:t>Your Thoughts</w:t>
            </w:r>
          </w:p>
          <w:p w14:paraId="5716E58B" w14:textId="77777777" w:rsidR="00BF189C" w:rsidRPr="00156868" w:rsidRDefault="00BF189C" w:rsidP="009F7A6B">
            <w:pPr>
              <w:spacing w:before="120" w:after="120"/>
              <w:jc w:val="both"/>
              <w:rPr>
                <w:b/>
                <w:szCs w:val="24"/>
              </w:rPr>
            </w:pPr>
          </w:p>
        </w:tc>
        <w:tc>
          <w:tcPr>
            <w:tcW w:w="1134" w:type="dxa"/>
            <w:shd w:val="clear" w:color="auto" w:fill="B4C6E7" w:themeFill="accent1" w:themeFillTint="66"/>
          </w:tcPr>
          <w:p w14:paraId="2470D6CC" w14:textId="77777777" w:rsidR="00BF189C" w:rsidRPr="00156868" w:rsidRDefault="00BF189C" w:rsidP="009F7A6B">
            <w:pPr>
              <w:spacing w:after="120"/>
              <w:rPr>
                <w:b/>
                <w:sz w:val="16"/>
                <w:szCs w:val="16"/>
              </w:rPr>
            </w:pPr>
            <w:r>
              <w:rPr>
                <w:b/>
                <w:sz w:val="16"/>
                <w:szCs w:val="16"/>
              </w:rPr>
              <w:t>Please tick if you would like to discuss this</w:t>
            </w:r>
          </w:p>
        </w:tc>
      </w:tr>
      <w:tr w:rsidR="00BF189C" w:rsidRPr="00156868" w14:paraId="36C16860" w14:textId="77777777" w:rsidTr="009F7A6B">
        <w:tc>
          <w:tcPr>
            <w:tcW w:w="2802" w:type="dxa"/>
            <w:shd w:val="clear" w:color="auto" w:fill="FFFFFF" w:themeFill="background1"/>
          </w:tcPr>
          <w:p w14:paraId="7B253DDC" w14:textId="77777777" w:rsidR="00BF189C" w:rsidRPr="006C1A61" w:rsidRDefault="00BF189C" w:rsidP="00BF189C">
            <w:pPr>
              <w:pStyle w:val="ListParagraph"/>
              <w:numPr>
                <w:ilvl w:val="0"/>
                <w:numId w:val="3"/>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5EC3112A" w14:textId="77777777" w:rsidR="00BF189C" w:rsidRDefault="00BF189C" w:rsidP="009F7A6B">
            <w:pPr>
              <w:spacing w:before="120" w:after="120"/>
              <w:jc w:val="left"/>
              <w:rPr>
                <w:szCs w:val="24"/>
              </w:rPr>
            </w:pPr>
            <w:r>
              <w:rPr>
                <w:szCs w:val="24"/>
              </w:rPr>
              <w:t>I hope to gain a better understanding of independent learning and to know what the university’s level of work expectation are to help me with the rest of my studies.</w:t>
            </w:r>
          </w:p>
          <w:p w14:paraId="7C7655FD" w14:textId="77777777" w:rsidR="00BF189C" w:rsidRDefault="00BF189C" w:rsidP="009F7A6B">
            <w:pPr>
              <w:spacing w:before="120" w:after="120"/>
              <w:jc w:val="left"/>
              <w:rPr>
                <w:szCs w:val="24"/>
              </w:rPr>
            </w:pPr>
          </w:p>
          <w:p w14:paraId="62CDD407" w14:textId="77777777" w:rsidR="00BF189C" w:rsidRPr="00156868" w:rsidRDefault="00BF189C" w:rsidP="009F7A6B">
            <w:pPr>
              <w:spacing w:before="120" w:after="120"/>
              <w:jc w:val="left"/>
              <w:rPr>
                <w:szCs w:val="24"/>
              </w:rPr>
            </w:pPr>
          </w:p>
        </w:tc>
        <w:tc>
          <w:tcPr>
            <w:tcW w:w="1134" w:type="dxa"/>
            <w:shd w:val="clear" w:color="auto" w:fill="FFFFFF" w:themeFill="background1"/>
            <w:vAlign w:val="center"/>
          </w:tcPr>
          <w:p w14:paraId="0D4BF9F8" w14:textId="77777777" w:rsidR="00BF189C" w:rsidRPr="00156868" w:rsidRDefault="00BF189C" w:rsidP="009F7A6B">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BF189C" w:rsidRPr="00156868" w14:paraId="3E3B2587" w14:textId="77777777" w:rsidTr="009F7A6B">
        <w:tc>
          <w:tcPr>
            <w:tcW w:w="2802" w:type="dxa"/>
            <w:shd w:val="clear" w:color="auto" w:fill="FFFFFF" w:themeFill="background1"/>
          </w:tcPr>
          <w:p w14:paraId="34CDF714" w14:textId="77777777" w:rsidR="00BF189C" w:rsidRPr="006C1A61" w:rsidRDefault="00BF189C" w:rsidP="00BF189C">
            <w:pPr>
              <w:pStyle w:val="ListParagraph"/>
              <w:numPr>
                <w:ilvl w:val="0"/>
                <w:numId w:val="3"/>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5C8C89B0" w14:textId="77777777" w:rsidR="00BF189C" w:rsidRDefault="00BF189C" w:rsidP="009F7A6B">
            <w:pPr>
              <w:spacing w:before="120" w:after="120"/>
              <w:jc w:val="left"/>
              <w:rPr>
                <w:szCs w:val="24"/>
              </w:rPr>
            </w:pPr>
            <w:r>
              <w:rPr>
                <w:szCs w:val="24"/>
              </w:rPr>
              <w:t>Over the next 2-3 years I hope to gain a better work ethic and to be able to confidently write piece of work that will get high marks to help with my overall grade at the end of my course.</w:t>
            </w:r>
          </w:p>
          <w:p w14:paraId="168B1376" w14:textId="77777777" w:rsidR="00BF189C" w:rsidRDefault="00BF189C" w:rsidP="009F7A6B">
            <w:pPr>
              <w:spacing w:before="120" w:after="120"/>
              <w:jc w:val="left"/>
              <w:rPr>
                <w:szCs w:val="24"/>
              </w:rPr>
            </w:pPr>
          </w:p>
          <w:p w14:paraId="70764645" w14:textId="77777777" w:rsidR="00BF189C" w:rsidRPr="00156868" w:rsidRDefault="00BF189C" w:rsidP="009F7A6B">
            <w:pPr>
              <w:spacing w:before="120" w:after="120"/>
              <w:jc w:val="left"/>
              <w:rPr>
                <w:szCs w:val="24"/>
              </w:rPr>
            </w:pPr>
          </w:p>
        </w:tc>
        <w:tc>
          <w:tcPr>
            <w:tcW w:w="1134" w:type="dxa"/>
            <w:vAlign w:val="center"/>
          </w:tcPr>
          <w:p w14:paraId="0472ABF2" w14:textId="77777777" w:rsidR="00BF189C" w:rsidRPr="00156868" w:rsidRDefault="00BF189C" w:rsidP="009F7A6B">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BF189C" w:rsidRPr="00156868" w14:paraId="23B2B12D" w14:textId="77777777" w:rsidTr="009F7A6B">
        <w:tc>
          <w:tcPr>
            <w:tcW w:w="2802" w:type="dxa"/>
            <w:shd w:val="clear" w:color="auto" w:fill="FFFFFF" w:themeFill="background1"/>
          </w:tcPr>
          <w:p w14:paraId="7E1B71DF" w14:textId="77777777" w:rsidR="00BF189C" w:rsidRPr="006C1A61" w:rsidRDefault="00BF189C" w:rsidP="00BF189C">
            <w:pPr>
              <w:pStyle w:val="ListParagraph"/>
              <w:numPr>
                <w:ilvl w:val="0"/>
                <w:numId w:val="3"/>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7DEC834D" w14:textId="77777777" w:rsidR="00BF189C" w:rsidRDefault="00BF189C" w:rsidP="009F7A6B">
            <w:pPr>
              <w:spacing w:before="120" w:after="120"/>
              <w:jc w:val="left"/>
              <w:rPr>
                <w:szCs w:val="24"/>
              </w:rPr>
            </w:pPr>
            <w:r>
              <w:rPr>
                <w:szCs w:val="24"/>
              </w:rPr>
              <w:t>After graduation, I hope to gain a career from my degree in the education or social worker sectors to support other people to life a full-filled life.</w:t>
            </w:r>
          </w:p>
          <w:p w14:paraId="75761496" w14:textId="77777777" w:rsidR="00BF189C" w:rsidRDefault="00BF189C" w:rsidP="009F7A6B">
            <w:pPr>
              <w:spacing w:before="120" w:after="120"/>
              <w:jc w:val="left"/>
              <w:rPr>
                <w:szCs w:val="24"/>
              </w:rPr>
            </w:pPr>
          </w:p>
          <w:p w14:paraId="4E00A2D2" w14:textId="77777777" w:rsidR="00BF189C" w:rsidRPr="00156868" w:rsidRDefault="00BF189C" w:rsidP="009F7A6B">
            <w:pPr>
              <w:spacing w:before="120" w:after="120"/>
              <w:jc w:val="left"/>
              <w:rPr>
                <w:szCs w:val="24"/>
              </w:rPr>
            </w:pPr>
          </w:p>
        </w:tc>
        <w:tc>
          <w:tcPr>
            <w:tcW w:w="1134" w:type="dxa"/>
            <w:shd w:val="clear" w:color="auto" w:fill="FFFFFF" w:themeFill="background1"/>
            <w:vAlign w:val="center"/>
          </w:tcPr>
          <w:p w14:paraId="09733486" w14:textId="77777777" w:rsidR="00BF189C" w:rsidRPr="00156868" w:rsidRDefault="00BF189C" w:rsidP="009F7A6B">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BF189C" w:rsidRPr="00156868" w14:paraId="5B5CA280" w14:textId="77777777" w:rsidTr="009F7A6B">
        <w:tc>
          <w:tcPr>
            <w:tcW w:w="2802" w:type="dxa"/>
            <w:shd w:val="clear" w:color="auto" w:fill="FFFFFF" w:themeFill="background1"/>
          </w:tcPr>
          <w:p w14:paraId="1943E38A" w14:textId="77777777" w:rsidR="00BF189C" w:rsidRPr="006C1A61" w:rsidRDefault="00BF189C" w:rsidP="00BF189C">
            <w:pPr>
              <w:pStyle w:val="ListParagraph"/>
              <w:numPr>
                <w:ilvl w:val="0"/>
                <w:numId w:val="3"/>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5C7CF6F4" w14:textId="77777777" w:rsidR="00BF189C" w:rsidRDefault="00BF189C" w:rsidP="009F7A6B">
            <w:pPr>
              <w:spacing w:before="120" w:after="120"/>
              <w:jc w:val="left"/>
              <w:rPr>
                <w:szCs w:val="24"/>
              </w:rPr>
            </w:pPr>
            <w:r>
              <w:rPr>
                <w:szCs w:val="24"/>
              </w:rPr>
              <w:t xml:space="preserve">To get a job straight away in my most wanted role, such as social worker, teacher etc. </w:t>
            </w:r>
          </w:p>
          <w:p w14:paraId="411AD5F8" w14:textId="77777777" w:rsidR="00BF189C" w:rsidRDefault="00BF189C" w:rsidP="009F7A6B">
            <w:pPr>
              <w:spacing w:before="120" w:after="120"/>
              <w:jc w:val="left"/>
              <w:rPr>
                <w:szCs w:val="24"/>
              </w:rPr>
            </w:pPr>
          </w:p>
          <w:p w14:paraId="3D8F5114" w14:textId="77777777" w:rsidR="00BF189C" w:rsidRPr="00156868" w:rsidRDefault="00BF189C" w:rsidP="009F7A6B">
            <w:pPr>
              <w:spacing w:before="120" w:after="120"/>
              <w:jc w:val="left"/>
              <w:rPr>
                <w:szCs w:val="24"/>
              </w:rPr>
            </w:pPr>
          </w:p>
        </w:tc>
        <w:tc>
          <w:tcPr>
            <w:tcW w:w="1134" w:type="dxa"/>
            <w:vAlign w:val="center"/>
          </w:tcPr>
          <w:p w14:paraId="3E2638C5" w14:textId="77777777" w:rsidR="00BF189C" w:rsidRPr="00156868" w:rsidRDefault="00BF189C" w:rsidP="009F7A6B">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BF189C" w:rsidRPr="00156868" w14:paraId="0B3BE992" w14:textId="77777777" w:rsidTr="009F7A6B">
        <w:tc>
          <w:tcPr>
            <w:tcW w:w="2802" w:type="dxa"/>
            <w:shd w:val="clear" w:color="auto" w:fill="FFFFFF" w:themeFill="background1"/>
          </w:tcPr>
          <w:p w14:paraId="0BD2E68A" w14:textId="77777777" w:rsidR="00BF189C" w:rsidRPr="006C1A61" w:rsidRDefault="00BF189C" w:rsidP="00BF189C">
            <w:pPr>
              <w:pStyle w:val="ListParagraph"/>
              <w:numPr>
                <w:ilvl w:val="0"/>
                <w:numId w:val="3"/>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34E2EE09" w14:textId="77777777" w:rsidR="00BF189C" w:rsidRDefault="00BF189C" w:rsidP="009F7A6B">
            <w:pPr>
              <w:spacing w:before="120" w:after="120"/>
              <w:jc w:val="left"/>
              <w:rPr>
                <w:szCs w:val="24"/>
              </w:rPr>
            </w:pPr>
            <w:r>
              <w:rPr>
                <w:szCs w:val="24"/>
              </w:rPr>
              <w:t>That my work may not get me the end mark that I desire.</w:t>
            </w:r>
          </w:p>
          <w:p w14:paraId="00D2A810" w14:textId="77777777" w:rsidR="00BF189C" w:rsidRDefault="00BF189C" w:rsidP="009F7A6B">
            <w:pPr>
              <w:spacing w:before="120" w:after="120"/>
              <w:jc w:val="left"/>
              <w:rPr>
                <w:szCs w:val="24"/>
              </w:rPr>
            </w:pPr>
          </w:p>
          <w:p w14:paraId="2C862AA8" w14:textId="77777777" w:rsidR="00BF189C" w:rsidRDefault="00BF189C" w:rsidP="009F7A6B">
            <w:pPr>
              <w:spacing w:before="120" w:after="120"/>
              <w:jc w:val="left"/>
              <w:rPr>
                <w:szCs w:val="24"/>
              </w:rPr>
            </w:pPr>
          </w:p>
          <w:p w14:paraId="321F3564" w14:textId="77777777" w:rsidR="00BF189C" w:rsidRDefault="00BF189C" w:rsidP="009F7A6B">
            <w:pPr>
              <w:spacing w:before="120" w:after="120"/>
              <w:jc w:val="left"/>
              <w:rPr>
                <w:szCs w:val="24"/>
              </w:rPr>
            </w:pPr>
          </w:p>
          <w:p w14:paraId="725011CF" w14:textId="77777777" w:rsidR="00BF189C" w:rsidRPr="00156868" w:rsidRDefault="00BF189C" w:rsidP="009F7A6B">
            <w:pPr>
              <w:spacing w:before="120" w:after="120"/>
              <w:jc w:val="left"/>
              <w:rPr>
                <w:szCs w:val="24"/>
              </w:rPr>
            </w:pPr>
          </w:p>
        </w:tc>
        <w:tc>
          <w:tcPr>
            <w:tcW w:w="1134" w:type="dxa"/>
            <w:vAlign w:val="center"/>
          </w:tcPr>
          <w:p w14:paraId="04C8178B" w14:textId="77777777" w:rsidR="00BF189C" w:rsidRDefault="00BF189C" w:rsidP="009F7A6B">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147C30C0" w14:textId="77777777" w:rsidR="00BF189C" w:rsidRDefault="00BF189C" w:rsidP="00BF189C">
      <w:pPr>
        <w:jc w:val="both"/>
        <w:sectPr w:rsidR="00BF189C" w:rsidSect="00BF189C">
          <w:pgSz w:w="11906" w:h="16838"/>
          <w:pgMar w:top="1440" w:right="1134" w:bottom="1440" w:left="1133" w:header="708" w:footer="708" w:gutter="0"/>
          <w:cols w:space="708"/>
          <w:docGrid w:linePitch="360"/>
        </w:sectPr>
      </w:pPr>
    </w:p>
    <w:p w14:paraId="7B66FDC1" w14:textId="099EFAC4" w:rsidR="00BF189C" w:rsidRDefault="00BF189C" w:rsidP="00BF189C">
      <w:r>
        <w:rPr>
          <w:noProof/>
          <w:lang w:eastAsia="en-GB"/>
        </w:rPr>
        <w:lastRenderedPageBreak/>
        <mc:AlternateContent>
          <mc:Choice Requires="wps">
            <w:drawing>
              <wp:anchor distT="0" distB="0" distL="114300" distR="114300" simplePos="0" relativeHeight="251664384" behindDoc="0" locked="0" layoutInCell="1" allowOverlap="1" wp14:anchorId="78CF4A4D" wp14:editId="09BD43BF">
                <wp:simplePos x="0" y="0"/>
                <wp:positionH relativeFrom="column">
                  <wp:posOffset>-350520</wp:posOffset>
                </wp:positionH>
                <wp:positionV relativeFrom="paragraph">
                  <wp:posOffset>198120</wp:posOffset>
                </wp:positionV>
                <wp:extent cx="6437630" cy="1021080"/>
                <wp:effectExtent l="0" t="0" r="20320" b="26670"/>
                <wp:wrapNone/>
                <wp:docPr id="19" name="Rectangle 19"/>
                <wp:cNvGraphicFramePr/>
                <a:graphic xmlns:a="http://schemas.openxmlformats.org/drawingml/2006/main">
                  <a:graphicData uri="http://schemas.microsoft.com/office/word/2010/wordprocessingShape">
                    <wps:wsp>
                      <wps:cNvSpPr/>
                      <wps:spPr>
                        <a:xfrm>
                          <a:off x="0" y="0"/>
                          <a:ext cx="6437630" cy="1021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62A8A0" w14:textId="77777777" w:rsidR="00BF189C" w:rsidRDefault="00BF189C" w:rsidP="00BF189C">
                            <w:pPr>
                              <w:rPr>
                                <w:b/>
                                <w:sz w:val="44"/>
                                <w:szCs w:val="44"/>
                              </w:rPr>
                            </w:pPr>
                            <w:r>
                              <w:rPr>
                                <w:b/>
                                <w:sz w:val="44"/>
                                <w:szCs w:val="44"/>
                              </w:rPr>
                              <w:t>Professional Development Plan</w:t>
                            </w:r>
                          </w:p>
                          <w:p w14:paraId="7AEBC4F5" w14:textId="77777777" w:rsidR="00BF189C" w:rsidRPr="00FF2660" w:rsidRDefault="00BF189C" w:rsidP="00BF189C">
                            <w:pPr>
                              <w:rPr>
                                <w:b/>
                                <w:sz w:val="44"/>
                                <w:szCs w:val="44"/>
                              </w:rPr>
                            </w:pPr>
                            <w:r w:rsidRPr="00FF2660">
                              <w:rPr>
                                <w:b/>
                                <w:sz w:val="44"/>
                                <w:szCs w:val="44"/>
                              </w:rPr>
                              <w:t xml:space="preserve">Section </w:t>
                            </w:r>
                            <w:r>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CF4A4D" id="Rectangle 19" o:spid="_x0000_s1029" style="position:absolute;margin-left:-27.6pt;margin-top:15.6pt;width:506.9pt;height:8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" fillcolor="#4472c4 [3204]" strokecolor="#1f3763 [1604]" strokeweight="1pt">
                <v:textbox>
                  <w:txbxContent>
                    <w:p w14:paraId="0362A8A0" w14:textId="77777777" w:rsidR="00BF189C" w:rsidRDefault="00BF189C" w:rsidP="00BF189C">
                      <w:pPr>
                        <w:rPr>
                          <w:b/>
                          <w:sz w:val="44"/>
                          <w:szCs w:val="44"/>
                        </w:rPr>
                      </w:pPr>
                      <w:r>
                        <w:rPr>
                          <w:b/>
                          <w:sz w:val="44"/>
                          <w:szCs w:val="44"/>
                        </w:rPr>
                        <w:t>Professional Development Plan</w:t>
                      </w:r>
                    </w:p>
                    <w:p w14:paraId="7AEBC4F5" w14:textId="77777777" w:rsidR="00BF189C" w:rsidRPr="00FF2660" w:rsidRDefault="00BF189C" w:rsidP="00BF189C">
                      <w:pPr>
                        <w:rPr>
                          <w:b/>
                          <w:sz w:val="44"/>
                          <w:szCs w:val="44"/>
                        </w:rPr>
                      </w:pPr>
                      <w:r w:rsidRPr="00FF2660">
                        <w:rPr>
                          <w:b/>
                          <w:sz w:val="44"/>
                          <w:szCs w:val="44"/>
                        </w:rPr>
                        <w:t xml:space="preserve">Section </w:t>
                      </w:r>
                      <w:r>
                        <w:rPr>
                          <w:b/>
                          <w:sz w:val="44"/>
                          <w:szCs w:val="44"/>
                        </w:rPr>
                        <w:t>4</w:t>
                      </w:r>
                      <w:r w:rsidRPr="00FF2660">
                        <w:rPr>
                          <w:b/>
                          <w:sz w:val="44"/>
                          <w:szCs w:val="44"/>
                        </w:rPr>
                        <w:t xml:space="preserve">: My Wellbeing </w:t>
                      </w:r>
                    </w:p>
                  </w:txbxContent>
                </v:textbox>
              </v:rect>
            </w:pict>
          </mc:Fallback>
        </mc:AlternateContent>
      </w:r>
    </w:p>
    <w:p w14:paraId="3921C44F" w14:textId="4B3D4C25" w:rsidR="00BF189C" w:rsidRDefault="00BF189C" w:rsidP="00BF189C"/>
    <w:p w14:paraId="5F74D374" w14:textId="77777777" w:rsidR="00BF189C" w:rsidRDefault="00BF189C" w:rsidP="00BF189C"/>
    <w:p w14:paraId="1FE0F14B" w14:textId="77777777" w:rsidR="00BF189C" w:rsidRDefault="00BF189C" w:rsidP="00BF189C">
      <w:pPr>
        <w:jc w:val="both"/>
      </w:pPr>
    </w:p>
    <w:p w14:paraId="13959028" w14:textId="77777777" w:rsidR="00BF189C" w:rsidRPr="005D2EE7" w:rsidRDefault="00BF189C" w:rsidP="00BF189C">
      <w:pPr>
        <w:rPr>
          <w:sz w:val="16"/>
          <w:szCs w:val="16"/>
        </w:rPr>
      </w:pPr>
    </w:p>
    <w:tbl>
      <w:tblPr>
        <w:tblStyle w:val="TableGrid"/>
        <w:tblW w:w="9922" w:type="dxa"/>
        <w:tblInd w:w="-460" w:type="dxa"/>
        <w:tblLook w:val="04A0" w:firstRow="1" w:lastRow="0" w:firstColumn="1" w:lastColumn="0" w:noHBand="0" w:noVBand="1"/>
      </w:tblPr>
      <w:tblGrid>
        <w:gridCol w:w="2015"/>
        <w:gridCol w:w="1984"/>
        <w:gridCol w:w="2410"/>
        <w:gridCol w:w="3513"/>
      </w:tblGrid>
      <w:tr w:rsidR="00BF189C" w14:paraId="79214A2A" w14:textId="77777777" w:rsidTr="0015003A">
        <w:tc>
          <w:tcPr>
            <w:tcW w:w="9922" w:type="dxa"/>
            <w:gridSpan w:val="4"/>
            <w:shd w:val="clear" w:color="auto" w:fill="D9E2F3" w:themeFill="accent1" w:themeFillTint="33"/>
          </w:tcPr>
          <w:p w14:paraId="6BC81410" w14:textId="77777777" w:rsidR="00BF189C" w:rsidRDefault="00BF189C" w:rsidP="009F7A6B">
            <w:pPr>
              <w:spacing w:before="120" w:after="120"/>
              <w:rPr>
                <w:b/>
                <w:sz w:val="40"/>
                <w:szCs w:val="40"/>
              </w:rPr>
            </w:pPr>
            <w:r w:rsidRPr="00942675">
              <w:rPr>
                <w:b/>
                <w:sz w:val="40"/>
                <w:szCs w:val="40"/>
              </w:rPr>
              <w:t>Wellbeing Support Planner</w:t>
            </w:r>
          </w:p>
          <w:p w14:paraId="75B6993A" w14:textId="77777777" w:rsidR="00BF189C" w:rsidRPr="00215CD9" w:rsidRDefault="00BF189C" w:rsidP="009F7A6B">
            <w:pPr>
              <w:spacing w:before="120" w:after="120"/>
              <w:ind w:left="720" w:hanging="720"/>
              <w:rPr>
                <w:b/>
                <w:szCs w:val="24"/>
              </w:rPr>
            </w:pPr>
            <w:r>
              <w:rPr>
                <w:b/>
                <w:szCs w:val="24"/>
              </w:rPr>
              <w:t xml:space="preserve">Website: </w:t>
            </w:r>
            <w:hyperlink r:id="rId9" w:history="1">
              <w:r w:rsidRPr="00215CD9">
                <w:rPr>
                  <w:rStyle w:val="Hyperlink"/>
                  <w:b/>
                  <w:szCs w:val="24"/>
                </w:rPr>
                <w:t>Student Support and Wellbeing | University of Wales Trinity Saint David</w:t>
              </w:r>
            </w:hyperlink>
            <w:r>
              <w:rPr>
                <w:b/>
                <w:szCs w:val="24"/>
              </w:rPr>
              <w:t xml:space="preserve"> Tel: 0300 131 3030 Email: </w:t>
            </w:r>
            <w:hyperlink r:id="rId10" w:history="1">
              <w:r w:rsidRPr="006544E0">
                <w:rPr>
                  <w:rStyle w:val="Hyperlink"/>
                  <w:b/>
                  <w:szCs w:val="24"/>
                </w:rPr>
                <w:t>hwb@uwtsd.ac.uk</w:t>
              </w:r>
            </w:hyperlink>
            <w:r>
              <w:rPr>
                <w:b/>
                <w:szCs w:val="24"/>
              </w:rPr>
              <w:t xml:space="preserve"> </w:t>
            </w:r>
          </w:p>
        </w:tc>
      </w:tr>
      <w:tr w:rsidR="00BF189C" w14:paraId="390C2A85" w14:textId="77777777" w:rsidTr="0015003A">
        <w:tc>
          <w:tcPr>
            <w:tcW w:w="2015" w:type="dxa"/>
            <w:shd w:val="clear" w:color="auto" w:fill="D9E2F3" w:themeFill="accent1" w:themeFillTint="33"/>
          </w:tcPr>
          <w:p w14:paraId="0D273674" w14:textId="77777777" w:rsidR="00BF189C" w:rsidRPr="005D2EE7" w:rsidRDefault="00BF189C" w:rsidP="009F7A6B">
            <w:pPr>
              <w:spacing w:before="120" w:after="120"/>
              <w:rPr>
                <w:b/>
                <w:szCs w:val="24"/>
              </w:rPr>
            </w:pPr>
            <w:r>
              <w:rPr>
                <w:b/>
                <w:szCs w:val="24"/>
              </w:rPr>
              <w:t>What do I need support with?</w:t>
            </w:r>
          </w:p>
        </w:tc>
        <w:tc>
          <w:tcPr>
            <w:tcW w:w="1984" w:type="dxa"/>
            <w:shd w:val="clear" w:color="auto" w:fill="D9E2F3" w:themeFill="accent1" w:themeFillTint="33"/>
          </w:tcPr>
          <w:p w14:paraId="3460CA19" w14:textId="77777777" w:rsidR="00BF189C" w:rsidRPr="005D2EE7" w:rsidRDefault="00BF189C" w:rsidP="009F7A6B">
            <w:pPr>
              <w:spacing w:before="120" w:after="120"/>
              <w:rPr>
                <w:b/>
                <w:szCs w:val="24"/>
              </w:rPr>
            </w:pPr>
            <w:r>
              <w:rPr>
                <w:b/>
                <w:szCs w:val="24"/>
              </w:rPr>
              <w:t>Who can help me?</w:t>
            </w:r>
          </w:p>
        </w:tc>
        <w:tc>
          <w:tcPr>
            <w:tcW w:w="2410" w:type="dxa"/>
            <w:shd w:val="clear" w:color="auto" w:fill="D9E2F3" w:themeFill="accent1" w:themeFillTint="33"/>
          </w:tcPr>
          <w:p w14:paraId="0035DF47" w14:textId="77777777" w:rsidR="00BF189C" w:rsidRPr="00347B92" w:rsidRDefault="00BF189C" w:rsidP="009F7A6B">
            <w:pPr>
              <w:spacing w:before="120" w:after="120"/>
              <w:rPr>
                <w:b/>
                <w:szCs w:val="24"/>
              </w:rPr>
            </w:pPr>
            <w:r>
              <w:rPr>
                <w:b/>
                <w:szCs w:val="24"/>
              </w:rPr>
              <w:t>Appointment Arranged For</w:t>
            </w:r>
          </w:p>
        </w:tc>
        <w:tc>
          <w:tcPr>
            <w:tcW w:w="3513" w:type="dxa"/>
            <w:shd w:val="clear" w:color="auto" w:fill="D9E2F3" w:themeFill="accent1" w:themeFillTint="33"/>
          </w:tcPr>
          <w:p w14:paraId="2DC35121" w14:textId="77777777" w:rsidR="00BF189C" w:rsidRPr="00347B92" w:rsidRDefault="00BF189C" w:rsidP="009F7A6B">
            <w:pPr>
              <w:spacing w:before="120" w:after="120"/>
              <w:rPr>
                <w:b/>
                <w:szCs w:val="24"/>
              </w:rPr>
            </w:pPr>
            <w:r>
              <w:rPr>
                <w:b/>
                <w:szCs w:val="24"/>
              </w:rPr>
              <w:t>Outcome</w:t>
            </w:r>
          </w:p>
        </w:tc>
      </w:tr>
      <w:tr w:rsidR="00BF189C" w14:paraId="0FD8BCDC" w14:textId="77777777" w:rsidTr="0015003A">
        <w:tc>
          <w:tcPr>
            <w:tcW w:w="2015" w:type="dxa"/>
          </w:tcPr>
          <w:p w14:paraId="22C7F5C7" w14:textId="77777777" w:rsidR="00BF189C" w:rsidRDefault="00BF189C" w:rsidP="009F7A6B">
            <w:pPr>
              <w:spacing w:before="120" w:after="120"/>
              <w:jc w:val="left"/>
              <w:rPr>
                <w:szCs w:val="24"/>
              </w:rPr>
            </w:pPr>
            <w:r>
              <w:rPr>
                <w:szCs w:val="24"/>
              </w:rPr>
              <w:t>Learning how to properly find references that are relevant and reliable without becoming anxious</w:t>
            </w:r>
          </w:p>
        </w:tc>
        <w:tc>
          <w:tcPr>
            <w:tcW w:w="1984" w:type="dxa"/>
          </w:tcPr>
          <w:p w14:paraId="6C2C9561" w14:textId="77777777" w:rsidR="00BF189C" w:rsidRDefault="00BF189C" w:rsidP="009F7A6B">
            <w:pPr>
              <w:spacing w:before="120" w:after="120"/>
              <w:jc w:val="left"/>
              <w:rPr>
                <w:szCs w:val="24"/>
              </w:rPr>
            </w:pPr>
            <w:r>
              <w:rPr>
                <w:szCs w:val="24"/>
              </w:rPr>
              <w:t xml:space="preserve">The library or the student union </w:t>
            </w:r>
          </w:p>
        </w:tc>
        <w:tc>
          <w:tcPr>
            <w:tcW w:w="2410" w:type="dxa"/>
          </w:tcPr>
          <w:p w14:paraId="056B8C06" w14:textId="77777777" w:rsidR="00BF189C" w:rsidRDefault="00BF189C" w:rsidP="009F7A6B">
            <w:pPr>
              <w:spacing w:before="120" w:after="120"/>
              <w:rPr>
                <w:szCs w:val="24"/>
              </w:rPr>
            </w:pPr>
            <w:r>
              <w:rPr>
                <w:szCs w:val="24"/>
              </w:rPr>
              <w:t>I haven’t arranged an appointment yet but I will plan to do so for my next assignment.</w:t>
            </w:r>
          </w:p>
        </w:tc>
        <w:tc>
          <w:tcPr>
            <w:tcW w:w="3513" w:type="dxa"/>
          </w:tcPr>
          <w:p w14:paraId="09E7774F" w14:textId="77777777" w:rsidR="00BF189C" w:rsidRDefault="00BF189C" w:rsidP="009F7A6B">
            <w:pPr>
              <w:spacing w:before="120" w:after="120"/>
              <w:rPr>
                <w:szCs w:val="24"/>
              </w:rPr>
            </w:pPr>
            <w:r>
              <w:rPr>
                <w:szCs w:val="24"/>
              </w:rPr>
              <w:t>To be fully confident in finding the right sources for the information it is needed for.</w:t>
            </w:r>
          </w:p>
        </w:tc>
      </w:tr>
      <w:tr w:rsidR="00BF189C" w14:paraId="471968EC" w14:textId="77777777" w:rsidTr="0015003A">
        <w:tc>
          <w:tcPr>
            <w:tcW w:w="2015" w:type="dxa"/>
          </w:tcPr>
          <w:p w14:paraId="08D20F61" w14:textId="77777777" w:rsidR="00BF189C" w:rsidRDefault="00BF189C" w:rsidP="009F7A6B">
            <w:pPr>
              <w:spacing w:before="120" w:after="120"/>
              <w:jc w:val="left"/>
              <w:rPr>
                <w:szCs w:val="24"/>
              </w:rPr>
            </w:pPr>
            <w:r>
              <w:rPr>
                <w:szCs w:val="24"/>
              </w:rPr>
              <w:t>How to properly structure my work avoiding overwhelmed and stressed</w:t>
            </w:r>
          </w:p>
        </w:tc>
        <w:tc>
          <w:tcPr>
            <w:tcW w:w="1984" w:type="dxa"/>
          </w:tcPr>
          <w:p w14:paraId="7DA4AC57" w14:textId="77777777" w:rsidR="00BF189C" w:rsidRDefault="00BF189C" w:rsidP="009F7A6B">
            <w:pPr>
              <w:spacing w:before="120" w:after="120"/>
              <w:jc w:val="left"/>
              <w:rPr>
                <w:szCs w:val="24"/>
              </w:rPr>
            </w:pPr>
            <w:r>
              <w:rPr>
                <w:szCs w:val="24"/>
              </w:rPr>
              <w:t xml:space="preserve">My lecturer on my assignment </w:t>
            </w:r>
          </w:p>
        </w:tc>
        <w:tc>
          <w:tcPr>
            <w:tcW w:w="2410" w:type="dxa"/>
          </w:tcPr>
          <w:p w14:paraId="317476F9" w14:textId="77777777" w:rsidR="00BF189C" w:rsidRDefault="00BF189C" w:rsidP="009F7A6B">
            <w:pPr>
              <w:spacing w:before="120" w:after="120"/>
              <w:rPr>
                <w:szCs w:val="24"/>
              </w:rPr>
            </w:pPr>
            <w:r>
              <w:rPr>
                <w:szCs w:val="24"/>
              </w:rPr>
              <w:t xml:space="preserve">I haven’t made an appointment yet </w:t>
            </w:r>
          </w:p>
        </w:tc>
        <w:tc>
          <w:tcPr>
            <w:tcW w:w="3513" w:type="dxa"/>
          </w:tcPr>
          <w:p w14:paraId="5C05018D" w14:textId="77777777" w:rsidR="00BF189C" w:rsidRDefault="00BF189C" w:rsidP="009F7A6B">
            <w:pPr>
              <w:spacing w:before="120" w:after="120"/>
              <w:rPr>
                <w:szCs w:val="24"/>
              </w:rPr>
            </w:pPr>
            <w:r>
              <w:rPr>
                <w:szCs w:val="24"/>
              </w:rPr>
              <w:t>To have a conversation and be able to fully understand the information from the slides and add it to my work correctly.</w:t>
            </w:r>
          </w:p>
        </w:tc>
      </w:tr>
      <w:tr w:rsidR="00BF189C" w14:paraId="593F09C4" w14:textId="77777777" w:rsidTr="0015003A">
        <w:tc>
          <w:tcPr>
            <w:tcW w:w="2015" w:type="dxa"/>
          </w:tcPr>
          <w:p w14:paraId="34DAF263" w14:textId="77777777" w:rsidR="00BF189C" w:rsidRDefault="00BF189C" w:rsidP="009F7A6B">
            <w:pPr>
              <w:spacing w:before="120" w:after="120"/>
              <w:jc w:val="left"/>
              <w:rPr>
                <w:szCs w:val="24"/>
              </w:rPr>
            </w:pPr>
          </w:p>
        </w:tc>
        <w:tc>
          <w:tcPr>
            <w:tcW w:w="1984" w:type="dxa"/>
          </w:tcPr>
          <w:p w14:paraId="4E9192D6" w14:textId="77777777" w:rsidR="00BF189C" w:rsidRDefault="00BF189C" w:rsidP="009F7A6B">
            <w:pPr>
              <w:spacing w:before="120" w:after="120"/>
              <w:jc w:val="left"/>
              <w:rPr>
                <w:szCs w:val="24"/>
              </w:rPr>
            </w:pPr>
          </w:p>
        </w:tc>
        <w:tc>
          <w:tcPr>
            <w:tcW w:w="2410" w:type="dxa"/>
          </w:tcPr>
          <w:p w14:paraId="41BAF189" w14:textId="77777777" w:rsidR="00BF189C" w:rsidRDefault="00BF189C" w:rsidP="009F7A6B">
            <w:pPr>
              <w:spacing w:before="120" w:after="120"/>
              <w:rPr>
                <w:szCs w:val="24"/>
              </w:rPr>
            </w:pPr>
          </w:p>
        </w:tc>
        <w:tc>
          <w:tcPr>
            <w:tcW w:w="3513" w:type="dxa"/>
          </w:tcPr>
          <w:p w14:paraId="3BD0EDC9" w14:textId="77777777" w:rsidR="00BF189C" w:rsidRDefault="00BF189C" w:rsidP="009F7A6B">
            <w:pPr>
              <w:spacing w:before="120" w:after="120"/>
              <w:rPr>
                <w:szCs w:val="24"/>
              </w:rPr>
            </w:pPr>
          </w:p>
        </w:tc>
      </w:tr>
      <w:tr w:rsidR="00BF189C" w14:paraId="4240D3DB" w14:textId="77777777" w:rsidTr="0015003A">
        <w:tc>
          <w:tcPr>
            <w:tcW w:w="2015" w:type="dxa"/>
          </w:tcPr>
          <w:p w14:paraId="6266848F" w14:textId="77777777" w:rsidR="00BF189C" w:rsidRDefault="00BF189C" w:rsidP="009F7A6B">
            <w:pPr>
              <w:spacing w:before="120" w:after="120"/>
              <w:jc w:val="left"/>
              <w:rPr>
                <w:szCs w:val="24"/>
              </w:rPr>
            </w:pPr>
          </w:p>
        </w:tc>
        <w:tc>
          <w:tcPr>
            <w:tcW w:w="1984" w:type="dxa"/>
          </w:tcPr>
          <w:p w14:paraId="11F8526B" w14:textId="77777777" w:rsidR="00BF189C" w:rsidRDefault="00BF189C" w:rsidP="009F7A6B">
            <w:pPr>
              <w:spacing w:before="120" w:after="120"/>
              <w:jc w:val="left"/>
              <w:rPr>
                <w:szCs w:val="24"/>
              </w:rPr>
            </w:pPr>
          </w:p>
        </w:tc>
        <w:tc>
          <w:tcPr>
            <w:tcW w:w="2410" w:type="dxa"/>
          </w:tcPr>
          <w:p w14:paraId="7E7E9EFF" w14:textId="77777777" w:rsidR="00BF189C" w:rsidRDefault="00BF189C" w:rsidP="009F7A6B">
            <w:pPr>
              <w:spacing w:before="120" w:after="120"/>
              <w:rPr>
                <w:szCs w:val="24"/>
              </w:rPr>
            </w:pPr>
          </w:p>
        </w:tc>
        <w:tc>
          <w:tcPr>
            <w:tcW w:w="3513" w:type="dxa"/>
          </w:tcPr>
          <w:p w14:paraId="5AA68B74" w14:textId="77777777" w:rsidR="00BF189C" w:rsidRDefault="00BF189C" w:rsidP="009F7A6B">
            <w:pPr>
              <w:spacing w:before="120" w:after="120"/>
              <w:rPr>
                <w:szCs w:val="24"/>
              </w:rPr>
            </w:pPr>
          </w:p>
        </w:tc>
      </w:tr>
    </w:tbl>
    <w:p w14:paraId="4F861754" w14:textId="77777777" w:rsidR="00BF189C" w:rsidRDefault="00BF189C" w:rsidP="00BF189C">
      <w:pPr>
        <w:jc w:val="both"/>
      </w:pPr>
      <w:r>
        <w:br w:type="page"/>
      </w:r>
    </w:p>
    <w:p w14:paraId="6639DEE9" w14:textId="77777777" w:rsidR="00BF189C" w:rsidRDefault="00BF189C" w:rsidP="00BF189C">
      <w:r>
        <w:rPr>
          <w:noProof/>
          <w:lang w:eastAsia="en-GB"/>
        </w:rPr>
        <w:lastRenderedPageBreak/>
        <mc:AlternateContent>
          <mc:Choice Requires="wps">
            <w:drawing>
              <wp:anchor distT="0" distB="0" distL="114300" distR="114300" simplePos="0" relativeHeight="251665408" behindDoc="1" locked="0" layoutInCell="1" allowOverlap="1" wp14:anchorId="2FC90419" wp14:editId="5A5E89F5">
                <wp:simplePos x="0" y="0"/>
                <wp:positionH relativeFrom="column">
                  <wp:posOffset>-45720</wp:posOffset>
                </wp:positionH>
                <wp:positionV relativeFrom="paragraph">
                  <wp:posOffset>-15240</wp:posOffset>
                </wp:positionV>
                <wp:extent cx="6233160" cy="990600"/>
                <wp:effectExtent l="0" t="0" r="15240" b="19050"/>
                <wp:wrapNone/>
                <wp:docPr id="20" name="Rectangle 20"/>
                <wp:cNvGraphicFramePr/>
                <a:graphic xmlns:a="http://schemas.openxmlformats.org/drawingml/2006/main">
                  <a:graphicData uri="http://schemas.microsoft.com/office/word/2010/wordprocessingShape">
                    <wps:wsp>
                      <wps:cNvSpPr/>
                      <wps:spPr>
                        <a:xfrm>
                          <a:off x="0" y="0"/>
                          <a:ext cx="6233160" cy="99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41A073" w14:textId="77777777" w:rsidR="00BF189C" w:rsidRDefault="00BF189C" w:rsidP="00BF189C">
                            <w:pPr>
                              <w:rPr>
                                <w:b/>
                                <w:sz w:val="44"/>
                                <w:szCs w:val="44"/>
                              </w:rPr>
                            </w:pPr>
                            <w:r>
                              <w:rPr>
                                <w:b/>
                                <w:sz w:val="44"/>
                                <w:szCs w:val="44"/>
                              </w:rPr>
                              <w:t>Professional Development Plan</w:t>
                            </w:r>
                          </w:p>
                          <w:p w14:paraId="6CB5310B" w14:textId="77777777" w:rsidR="00BF189C" w:rsidRPr="001806B2" w:rsidRDefault="00BF189C" w:rsidP="00BF189C">
                            <w:pPr>
                              <w:rPr>
                                <w:b/>
                                <w:sz w:val="48"/>
                                <w:szCs w:val="48"/>
                              </w:rPr>
                            </w:pPr>
                            <w:r w:rsidRPr="00FF2660">
                              <w:rPr>
                                <w:b/>
                                <w:sz w:val="44"/>
                                <w:szCs w:val="44"/>
                              </w:rPr>
                              <w:t xml:space="preserve">Section </w:t>
                            </w:r>
                            <w:r>
                              <w:rPr>
                                <w:b/>
                                <w:sz w:val="44"/>
                                <w:szCs w:val="44"/>
                              </w:rPr>
                              <w:t>5</w:t>
                            </w:r>
                            <w:r w:rsidRPr="00FF2660">
                              <w:rPr>
                                <w:b/>
                                <w:sz w:val="44"/>
                                <w:szCs w:val="44"/>
                              </w:rPr>
                              <w:t xml:space="preserve">: </w:t>
                            </w:r>
                            <w:r>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90419" id="Rectangle 20" o:spid="_x0000_s1030" style="position:absolute;margin-left:-3.6pt;margin-top:-1.2pt;width:490.8pt;height:7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" fillcolor="#4472c4 [3204]" strokecolor="#1f3763 [1604]" strokeweight="1pt">
                <v:textbox>
                  <w:txbxContent>
                    <w:p w14:paraId="2C41A073" w14:textId="77777777" w:rsidR="00BF189C" w:rsidRDefault="00BF189C" w:rsidP="00BF189C">
                      <w:pPr>
                        <w:rPr>
                          <w:b/>
                          <w:sz w:val="44"/>
                          <w:szCs w:val="44"/>
                        </w:rPr>
                      </w:pPr>
                      <w:r>
                        <w:rPr>
                          <w:b/>
                          <w:sz w:val="44"/>
                          <w:szCs w:val="44"/>
                        </w:rPr>
                        <w:t>Professional Development Plan</w:t>
                      </w:r>
                    </w:p>
                    <w:p w14:paraId="6CB5310B" w14:textId="77777777" w:rsidR="00BF189C" w:rsidRPr="001806B2" w:rsidRDefault="00BF189C" w:rsidP="00BF189C">
                      <w:pPr>
                        <w:rPr>
                          <w:b/>
                          <w:sz w:val="48"/>
                          <w:szCs w:val="48"/>
                        </w:rPr>
                      </w:pPr>
                      <w:r w:rsidRPr="00FF2660">
                        <w:rPr>
                          <w:b/>
                          <w:sz w:val="44"/>
                          <w:szCs w:val="44"/>
                        </w:rPr>
                        <w:t xml:space="preserve">Section </w:t>
                      </w:r>
                      <w:r>
                        <w:rPr>
                          <w:b/>
                          <w:sz w:val="44"/>
                          <w:szCs w:val="44"/>
                        </w:rPr>
                        <w:t>5</w:t>
                      </w:r>
                      <w:r w:rsidRPr="00FF2660">
                        <w:rPr>
                          <w:b/>
                          <w:sz w:val="44"/>
                          <w:szCs w:val="44"/>
                        </w:rPr>
                        <w:t xml:space="preserve">: </w:t>
                      </w:r>
                      <w:r>
                        <w:rPr>
                          <w:b/>
                          <w:sz w:val="44"/>
                          <w:szCs w:val="44"/>
                        </w:rPr>
                        <w:t>Skills Development</w:t>
                      </w:r>
                    </w:p>
                  </w:txbxContent>
                </v:textbox>
              </v:rect>
            </w:pict>
          </mc:Fallback>
        </mc:AlternateContent>
      </w:r>
    </w:p>
    <w:p w14:paraId="552971FA" w14:textId="77777777" w:rsidR="00BF189C" w:rsidRPr="006C1A61" w:rsidRDefault="00BF189C" w:rsidP="00BF189C">
      <w:pPr>
        <w:rPr>
          <w:b/>
        </w:rPr>
      </w:pPr>
    </w:p>
    <w:p w14:paraId="4320BC72" w14:textId="77777777" w:rsidR="00BF189C" w:rsidRDefault="00BF189C" w:rsidP="00BF189C">
      <w:pPr>
        <w:rPr>
          <w:sz w:val="16"/>
          <w:szCs w:val="16"/>
        </w:rPr>
      </w:pPr>
    </w:p>
    <w:p w14:paraId="59EA3DCD" w14:textId="77777777" w:rsidR="00BF189C" w:rsidRPr="005D2EE7" w:rsidRDefault="00BF189C" w:rsidP="00BF189C">
      <w:pPr>
        <w:rPr>
          <w:sz w:val="16"/>
          <w:szCs w:val="16"/>
        </w:rPr>
      </w:pPr>
    </w:p>
    <w:tbl>
      <w:tblPr>
        <w:tblStyle w:val="PlainTable1"/>
        <w:tblW w:w="9776" w:type="dxa"/>
        <w:tblLook w:val="04A0" w:firstRow="1" w:lastRow="0" w:firstColumn="1" w:lastColumn="0" w:noHBand="0" w:noVBand="1"/>
      </w:tblPr>
      <w:tblGrid>
        <w:gridCol w:w="1005"/>
        <w:gridCol w:w="1421"/>
        <w:gridCol w:w="1399"/>
        <w:gridCol w:w="523"/>
        <w:gridCol w:w="2207"/>
        <w:gridCol w:w="523"/>
        <w:gridCol w:w="908"/>
        <w:gridCol w:w="1790"/>
      </w:tblGrid>
      <w:tr w:rsidR="00BF189C" w:rsidRPr="006B5BF8" w14:paraId="41C5CD74" w14:textId="77777777" w:rsidTr="0015003A">
        <w:trPr>
          <w:cnfStyle w:val="100000000000" w:firstRow="1" w:lastRow="0" w:firstColumn="0" w:lastColumn="0" w:oddVBand="0" w:evenVBand="0" w:oddHBand="0" w:evenHBand="0" w:firstRowFirstColumn="0" w:firstRowLastColumn="0" w:lastRowFirstColumn="0" w:lastRowLastColumn="0"/>
          <w:cantSplit/>
          <w:trHeight w:val="1134"/>
        </w:trPr>
        <w:tc>
          <w:tcPr>
            <w:cnfStyle w:val="001000000000" w:firstRow="0" w:lastRow="0" w:firstColumn="1" w:lastColumn="0" w:oddVBand="0" w:evenVBand="0" w:oddHBand="0" w:evenHBand="0" w:firstRowFirstColumn="0" w:firstRowLastColumn="0" w:lastRowFirstColumn="0" w:lastRowLastColumn="0"/>
            <w:tcW w:w="0" w:type="auto"/>
            <w:textDirection w:val="btLr"/>
          </w:tcPr>
          <w:p w14:paraId="0A51B9E4" w14:textId="77777777" w:rsidR="00BF189C" w:rsidRPr="006B5BF8" w:rsidRDefault="00BF189C" w:rsidP="0015003A">
            <w:pPr>
              <w:ind w:left="113" w:right="113"/>
              <w:rPr>
                <w:sz w:val="24"/>
                <w:szCs w:val="24"/>
              </w:rPr>
            </w:pPr>
          </w:p>
          <w:p w14:paraId="7C552030" w14:textId="77777777" w:rsidR="00BF189C" w:rsidRPr="006B5BF8" w:rsidRDefault="00BF189C" w:rsidP="0015003A">
            <w:pPr>
              <w:ind w:left="113" w:right="113"/>
              <w:rPr>
                <w:sz w:val="24"/>
                <w:szCs w:val="24"/>
              </w:rPr>
            </w:pPr>
          </w:p>
        </w:tc>
        <w:tc>
          <w:tcPr>
            <w:tcW w:w="0" w:type="auto"/>
            <w:textDirection w:val="btLr"/>
          </w:tcPr>
          <w:p w14:paraId="68C0D2C3"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extDirection w:val="btLr"/>
          </w:tcPr>
          <w:p w14:paraId="48627076"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extDirection w:val="btLr"/>
          </w:tcPr>
          <w:p w14:paraId="03812EBF"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extDirection w:val="btLr"/>
          </w:tcPr>
          <w:p w14:paraId="0DEAFAA1"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extDirection w:val="btLr"/>
          </w:tcPr>
          <w:p w14:paraId="0A9DB088"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extDirection w:val="btLr"/>
          </w:tcPr>
          <w:p w14:paraId="5E8A142A"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72348963"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1790" w:type="dxa"/>
            <w:textDirection w:val="btLr"/>
          </w:tcPr>
          <w:p w14:paraId="64879E03" w14:textId="77777777" w:rsidR="00BF189C" w:rsidRPr="006B5BF8" w:rsidRDefault="00BF189C" w:rsidP="0015003A">
            <w:pPr>
              <w:ind w:left="113" w:right="113"/>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Academic Evidence </w:t>
            </w:r>
            <w:proofErr w:type="gramStart"/>
            <w:r w:rsidRPr="006B5BF8">
              <w:rPr>
                <w:sz w:val="24"/>
                <w:szCs w:val="24"/>
              </w:rPr>
              <w:t>to  Underpin</w:t>
            </w:r>
            <w:proofErr w:type="gramEnd"/>
            <w:r w:rsidRPr="006B5BF8">
              <w:rPr>
                <w:sz w:val="24"/>
                <w:szCs w:val="24"/>
              </w:rPr>
              <w:t xml:space="preserve"> Task</w:t>
            </w:r>
          </w:p>
        </w:tc>
      </w:tr>
      <w:tr w:rsidR="00BF189C" w:rsidRPr="00772C07" w14:paraId="248EC32F" w14:textId="77777777" w:rsidTr="0015003A">
        <w:trPr>
          <w:cnfStyle w:val="000000100000" w:firstRow="0" w:lastRow="0" w:firstColumn="0" w:lastColumn="0" w:oddVBand="0" w:evenVBand="0" w:oddHBand="1" w:evenHBand="0" w:firstRowFirstColumn="0" w:firstRowLastColumn="0" w:lastRowFirstColumn="0" w:lastRowLastColumn="0"/>
          <w:cantSplit/>
          <w:trHeight w:val="4014"/>
        </w:trPr>
        <w:tc>
          <w:tcPr>
            <w:cnfStyle w:val="001000000000" w:firstRow="0" w:lastRow="0" w:firstColumn="1" w:lastColumn="0" w:oddVBand="0" w:evenVBand="0" w:oddHBand="0" w:evenHBand="0" w:firstRowFirstColumn="0" w:firstRowLastColumn="0" w:lastRowFirstColumn="0" w:lastRowLastColumn="0"/>
            <w:tcW w:w="0" w:type="auto"/>
            <w:textDirection w:val="btLr"/>
          </w:tcPr>
          <w:p w14:paraId="5C67B85A" w14:textId="77777777" w:rsidR="00BF189C" w:rsidRPr="006B5BF8" w:rsidRDefault="00BF189C" w:rsidP="0015003A">
            <w:pPr>
              <w:ind w:left="113" w:right="113"/>
              <w:rPr>
                <w:sz w:val="24"/>
                <w:szCs w:val="24"/>
              </w:rPr>
            </w:pPr>
            <w:r w:rsidRPr="006B5BF8">
              <w:rPr>
                <w:sz w:val="24"/>
                <w:szCs w:val="24"/>
              </w:rPr>
              <w:t>Priority Example</w:t>
            </w:r>
          </w:p>
        </w:tc>
        <w:tc>
          <w:tcPr>
            <w:tcW w:w="0" w:type="auto"/>
            <w:textDirection w:val="btLr"/>
          </w:tcPr>
          <w:p w14:paraId="12182D0A"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extDirection w:val="btLr"/>
          </w:tcPr>
          <w:p w14:paraId="44849207"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extDirection w:val="btLr"/>
          </w:tcPr>
          <w:p w14:paraId="2CE2F5A1"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extDirection w:val="btLr"/>
          </w:tcPr>
          <w:p w14:paraId="19F5E839"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extDirection w:val="btLr"/>
          </w:tcPr>
          <w:p w14:paraId="09DA982B"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extDirection w:val="btLr"/>
          </w:tcPr>
          <w:p w14:paraId="220C6BB6"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1790" w:type="dxa"/>
            <w:textDirection w:val="btLr"/>
          </w:tcPr>
          <w:p w14:paraId="518CE089" w14:textId="77777777" w:rsidR="00BF189C" w:rsidRPr="00772C07" w:rsidRDefault="00BF189C" w:rsidP="0015003A">
            <w:pPr>
              <w:ind w:left="113" w:right="113"/>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BF189C" w:rsidRPr="00772C07" w14:paraId="46E986BD" w14:textId="77777777" w:rsidTr="0015003A">
        <w:trPr>
          <w:cantSplit/>
          <w:trHeight w:val="1134"/>
        </w:trPr>
        <w:tc>
          <w:tcPr>
            <w:cnfStyle w:val="001000000000" w:firstRow="0" w:lastRow="0" w:firstColumn="1" w:lastColumn="0" w:oddVBand="0" w:evenVBand="0" w:oddHBand="0" w:evenHBand="0" w:firstRowFirstColumn="0" w:firstRowLastColumn="0" w:lastRowFirstColumn="0" w:lastRowLastColumn="0"/>
            <w:tcW w:w="0" w:type="auto"/>
            <w:textDirection w:val="btLr"/>
          </w:tcPr>
          <w:p w14:paraId="13E2ACA2" w14:textId="77777777" w:rsidR="00BF189C" w:rsidRPr="006B5BF8" w:rsidRDefault="00BF189C" w:rsidP="0015003A">
            <w:pPr>
              <w:spacing w:before="120" w:after="120"/>
              <w:ind w:left="113" w:right="113"/>
              <w:rPr>
                <w:sz w:val="24"/>
                <w:szCs w:val="24"/>
              </w:rPr>
            </w:pPr>
            <w:r w:rsidRPr="006B5BF8">
              <w:rPr>
                <w:sz w:val="24"/>
                <w:szCs w:val="24"/>
              </w:rPr>
              <w:t>Priority 1</w:t>
            </w:r>
          </w:p>
        </w:tc>
        <w:tc>
          <w:tcPr>
            <w:tcW w:w="0" w:type="auto"/>
          </w:tcPr>
          <w:p w14:paraId="7A056C0F"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 xml:space="preserve">Adaptability </w:t>
            </w:r>
          </w:p>
        </w:tc>
        <w:tc>
          <w:tcPr>
            <w:tcW w:w="0" w:type="auto"/>
          </w:tcPr>
          <w:p w14:paraId="3D0F77E8"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 xml:space="preserve">Lack of confidence </w:t>
            </w:r>
          </w:p>
        </w:tc>
        <w:tc>
          <w:tcPr>
            <w:tcW w:w="0" w:type="auto"/>
          </w:tcPr>
          <w:p w14:paraId="1577CDE2"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0221F55"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Continue to be open to trying new things</w:t>
            </w:r>
          </w:p>
        </w:tc>
        <w:tc>
          <w:tcPr>
            <w:tcW w:w="0" w:type="auto"/>
          </w:tcPr>
          <w:p w14:paraId="2818DD9E"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FAB2CA"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Long term</w:t>
            </w:r>
          </w:p>
        </w:tc>
        <w:tc>
          <w:tcPr>
            <w:tcW w:w="1790" w:type="dxa"/>
          </w:tcPr>
          <w:p w14:paraId="18A9D8A9"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BF189C" w:rsidRPr="00772C07" w14:paraId="68718D7A" w14:textId="77777777" w:rsidTr="0015003A">
        <w:trPr>
          <w:cnfStyle w:val="000000100000" w:firstRow="0" w:lastRow="0" w:firstColumn="0" w:lastColumn="0" w:oddVBand="0" w:evenVBand="0" w:oddHBand="1" w:evenHBand="0" w:firstRowFirstColumn="0" w:firstRowLastColumn="0" w:lastRowFirstColumn="0" w:lastRowLastColumn="0"/>
          <w:cantSplit/>
          <w:trHeight w:val="1134"/>
        </w:trPr>
        <w:tc>
          <w:tcPr>
            <w:cnfStyle w:val="001000000000" w:firstRow="0" w:lastRow="0" w:firstColumn="1" w:lastColumn="0" w:oddVBand="0" w:evenVBand="0" w:oddHBand="0" w:evenHBand="0" w:firstRowFirstColumn="0" w:firstRowLastColumn="0" w:lastRowFirstColumn="0" w:lastRowLastColumn="0"/>
            <w:tcW w:w="0" w:type="auto"/>
            <w:textDirection w:val="btLr"/>
          </w:tcPr>
          <w:p w14:paraId="07E2D51C" w14:textId="77777777" w:rsidR="00BF189C" w:rsidRPr="006B5BF8" w:rsidRDefault="00BF189C" w:rsidP="0015003A">
            <w:pPr>
              <w:spacing w:before="120" w:after="120"/>
              <w:ind w:left="113" w:right="113"/>
              <w:rPr>
                <w:sz w:val="24"/>
                <w:szCs w:val="24"/>
              </w:rPr>
            </w:pPr>
            <w:r w:rsidRPr="006B5BF8">
              <w:rPr>
                <w:sz w:val="24"/>
                <w:szCs w:val="24"/>
              </w:rPr>
              <w:t>Priority 2</w:t>
            </w:r>
          </w:p>
        </w:tc>
        <w:tc>
          <w:tcPr>
            <w:tcW w:w="0" w:type="auto"/>
          </w:tcPr>
          <w:p w14:paraId="24163B7C"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Critical thinking</w:t>
            </w:r>
          </w:p>
        </w:tc>
        <w:tc>
          <w:tcPr>
            <w:tcW w:w="0" w:type="auto"/>
          </w:tcPr>
          <w:p w14:paraId="03F4D340"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Lack of confidence</w:t>
            </w:r>
          </w:p>
        </w:tc>
        <w:tc>
          <w:tcPr>
            <w:tcW w:w="0" w:type="auto"/>
          </w:tcPr>
          <w:p w14:paraId="6258F180"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9359EA2"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Use assignments research tasks to develop skills</w:t>
            </w:r>
          </w:p>
        </w:tc>
        <w:tc>
          <w:tcPr>
            <w:tcW w:w="0" w:type="auto"/>
          </w:tcPr>
          <w:p w14:paraId="69136C3D"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92C53A0"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Long term</w:t>
            </w:r>
          </w:p>
        </w:tc>
        <w:tc>
          <w:tcPr>
            <w:tcW w:w="1790" w:type="dxa"/>
          </w:tcPr>
          <w:p w14:paraId="2490F772"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BF189C" w:rsidRPr="00772C07" w14:paraId="5B8D57EE" w14:textId="77777777" w:rsidTr="0015003A">
        <w:trPr>
          <w:cantSplit/>
          <w:trHeight w:val="1134"/>
        </w:trPr>
        <w:tc>
          <w:tcPr>
            <w:cnfStyle w:val="001000000000" w:firstRow="0" w:lastRow="0" w:firstColumn="1" w:lastColumn="0" w:oddVBand="0" w:evenVBand="0" w:oddHBand="0" w:evenHBand="0" w:firstRowFirstColumn="0" w:firstRowLastColumn="0" w:lastRowFirstColumn="0" w:lastRowLastColumn="0"/>
            <w:tcW w:w="0" w:type="auto"/>
            <w:textDirection w:val="btLr"/>
          </w:tcPr>
          <w:p w14:paraId="674D82F2" w14:textId="77777777" w:rsidR="00BF189C" w:rsidRPr="006B5BF8" w:rsidRDefault="00BF189C" w:rsidP="0015003A">
            <w:pPr>
              <w:spacing w:before="120" w:after="120"/>
              <w:ind w:left="113" w:right="113"/>
              <w:rPr>
                <w:sz w:val="24"/>
                <w:szCs w:val="24"/>
              </w:rPr>
            </w:pPr>
            <w:r w:rsidRPr="006B5BF8">
              <w:rPr>
                <w:sz w:val="24"/>
                <w:szCs w:val="24"/>
              </w:rPr>
              <w:t>Priority 3</w:t>
            </w:r>
          </w:p>
        </w:tc>
        <w:tc>
          <w:tcPr>
            <w:tcW w:w="0" w:type="auto"/>
          </w:tcPr>
          <w:p w14:paraId="23A560E5"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A830903"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FFD6712"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767F31C"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9E63D48"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0C9D143"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1790" w:type="dxa"/>
          </w:tcPr>
          <w:p w14:paraId="096DFCF1"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BF189C" w:rsidRPr="00772C07" w14:paraId="1E8B98C5" w14:textId="77777777" w:rsidTr="001500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733002" w14:textId="77777777" w:rsidR="00BF189C" w:rsidRPr="006B5BF8" w:rsidRDefault="00BF189C" w:rsidP="009F7A6B">
            <w:pPr>
              <w:spacing w:before="120" w:after="120"/>
              <w:rPr>
                <w:sz w:val="24"/>
                <w:szCs w:val="24"/>
              </w:rPr>
            </w:pPr>
            <w:r w:rsidRPr="006B5BF8">
              <w:rPr>
                <w:sz w:val="24"/>
                <w:szCs w:val="24"/>
              </w:rPr>
              <w:t>Priority 4</w:t>
            </w:r>
          </w:p>
        </w:tc>
        <w:tc>
          <w:tcPr>
            <w:tcW w:w="0" w:type="auto"/>
          </w:tcPr>
          <w:p w14:paraId="5605A1CE"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11D36F3"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D1DD52"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62472D9"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F56C36D"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E940936"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1790" w:type="dxa"/>
          </w:tcPr>
          <w:p w14:paraId="00322394" w14:textId="77777777" w:rsidR="00BF189C" w:rsidRPr="00772C07" w:rsidRDefault="00BF189C" w:rsidP="009F7A6B">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BF189C" w:rsidRPr="00772C07" w14:paraId="55DC7240" w14:textId="77777777" w:rsidTr="0015003A">
        <w:tc>
          <w:tcPr>
            <w:cnfStyle w:val="001000000000" w:firstRow="0" w:lastRow="0" w:firstColumn="1" w:lastColumn="0" w:oddVBand="0" w:evenVBand="0" w:oddHBand="0" w:evenHBand="0" w:firstRowFirstColumn="0" w:firstRowLastColumn="0" w:lastRowFirstColumn="0" w:lastRowLastColumn="0"/>
            <w:tcW w:w="0" w:type="auto"/>
          </w:tcPr>
          <w:p w14:paraId="6C70734A" w14:textId="77777777" w:rsidR="00BF189C" w:rsidRPr="006B5BF8" w:rsidRDefault="00BF189C" w:rsidP="009F7A6B">
            <w:pPr>
              <w:spacing w:before="120" w:after="120"/>
              <w:rPr>
                <w:sz w:val="24"/>
                <w:szCs w:val="24"/>
              </w:rPr>
            </w:pPr>
            <w:r w:rsidRPr="006B5BF8">
              <w:rPr>
                <w:sz w:val="24"/>
                <w:szCs w:val="24"/>
              </w:rPr>
              <w:t>Priority 5</w:t>
            </w:r>
          </w:p>
        </w:tc>
        <w:tc>
          <w:tcPr>
            <w:tcW w:w="0" w:type="auto"/>
          </w:tcPr>
          <w:p w14:paraId="3103CF2D"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A2FBD66"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481D9E9"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49169D4"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995CDF8"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30B88C6"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1790" w:type="dxa"/>
          </w:tcPr>
          <w:p w14:paraId="5C8ADA10" w14:textId="77777777" w:rsidR="00BF189C" w:rsidRPr="00772C07" w:rsidRDefault="00BF189C" w:rsidP="009F7A6B">
            <w:pPr>
              <w:spacing w:before="120" w:after="120"/>
              <w:cnfStyle w:val="000000000000" w:firstRow="0" w:lastRow="0" w:firstColumn="0" w:lastColumn="0" w:oddVBand="0" w:evenVBand="0" w:oddHBand="0" w:evenHBand="0" w:firstRowFirstColumn="0" w:firstRowLastColumn="0" w:lastRowFirstColumn="0" w:lastRowLastColumn="0"/>
              <w:rPr>
                <w:b/>
                <w:bCs/>
              </w:rPr>
            </w:pPr>
          </w:p>
        </w:tc>
      </w:tr>
    </w:tbl>
    <w:p w14:paraId="041D97A9" w14:textId="06834ED4" w:rsidR="00BF189C" w:rsidRPr="00BF189C" w:rsidRDefault="00BF189C" w:rsidP="00BF189C">
      <w:pPr>
        <w:rPr>
          <w:sz w:val="20"/>
          <w:szCs w:val="20"/>
        </w:rPr>
      </w:pPr>
      <w:r w:rsidRPr="00942675">
        <w:rPr>
          <w:sz w:val="20"/>
          <w:szCs w:val="20"/>
        </w:rPr>
        <w:t>Reference List</w:t>
      </w:r>
      <w:r>
        <w:rPr>
          <w:sz w:val="20"/>
          <w:szCs w:val="20"/>
        </w:rPr>
        <w:t xml:space="preserve">    </w:t>
      </w:r>
      <w:r w:rsidRPr="00942675">
        <w:rPr>
          <w:sz w:val="20"/>
          <w:szCs w:val="20"/>
        </w:rPr>
        <w:t xml:space="preserve">Smith, P. (2018) </w:t>
      </w:r>
      <w:r w:rsidRPr="00942675">
        <w:rPr>
          <w:i/>
          <w:iCs/>
          <w:sz w:val="20"/>
          <w:szCs w:val="20"/>
        </w:rPr>
        <w:t>Developing Skills for PDP, London: Sa</w:t>
      </w:r>
    </w:p>
    <w:p w14:paraId="7E4FEDEE" w14:textId="77777777" w:rsidR="00BF189C" w:rsidRDefault="00BF189C" w:rsidP="00BF189C">
      <w:r>
        <w:br w:type="page"/>
      </w:r>
    </w:p>
    <w:p w14:paraId="5B67C4DC" w14:textId="77777777" w:rsidR="00BF189C" w:rsidRDefault="00BF189C" w:rsidP="00BF189C">
      <w:r>
        <w:rPr>
          <w:noProof/>
          <w:lang w:eastAsia="en-GB"/>
        </w:rPr>
        <w:lastRenderedPageBreak/>
        <mc:AlternateContent>
          <mc:Choice Requires="wps">
            <w:drawing>
              <wp:anchor distT="0" distB="0" distL="114300" distR="114300" simplePos="0" relativeHeight="251666432" behindDoc="0" locked="0" layoutInCell="1" allowOverlap="1" wp14:anchorId="4B1A5EC0" wp14:editId="398814B2">
                <wp:simplePos x="0" y="0"/>
                <wp:positionH relativeFrom="column">
                  <wp:posOffset>-182880</wp:posOffset>
                </wp:positionH>
                <wp:positionV relativeFrom="paragraph">
                  <wp:posOffset>-106680</wp:posOffset>
                </wp:positionV>
                <wp:extent cx="6477000" cy="960120"/>
                <wp:effectExtent l="0" t="0" r="19050" b="11430"/>
                <wp:wrapNone/>
                <wp:docPr id="22" name="Rectangle 22"/>
                <wp:cNvGraphicFramePr/>
                <a:graphic xmlns:a="http://schemas.openxmlformats.org/drawingml/2006/main">
                  <a:graphicData uri="http://schemas.microsoft.com/office/word/2010/wordprocessingShape">
                    <wps:wsp>
                      <wps:cNvSpPr/>
                      <wps:spPr>
                        <a:xfrm>
                          <a:off x="0" y="0"/>
                          <a:ext cx="6477000" cy="960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CC10AC" w14:textId="77777777" w:rsidR="00BF189C" w:rsidRDefault="00BF189C" w:rsidP="00BF189C">
                            <w:pPr>
                              <w:rPr>
                                <w:b/>
                                <w:sz w:val="44"/>
                                <w:szCs w:val="44"/>
                              </w:rPr>
                            </w:pPr>
                            <w:r>
                              <w:rPr>
                                <w:b/>
                                <w:sz w:val="44"/>
                                <w:szCs w:val="44"/>
                              </w:rPr>
                              <w:t>Professional Development Plan</w:t>
                            </w:r>
                          </w:p>
                          <w:p w14:paraId="57A87B43" w14:textId="77777777" w:rsidR="00BF189C" w:rsidRPr="001806B2" w:rsidRDefault="00BF189C" w:rsidP="00BF189C">
                            <w:pPr>
                              <w:rPr>
                                <w:b/>
                                <w:sz w:val="48"/>
                                <w:szCs w:val="48"/>
                              </w:rPr>
                            </w:pPr>
                            <w:r w:rsidRPr="00FF2660">
                              <w:rPr>
                                <w:b/>
                                <w:sz w:val="44"/>
                                <w:szCs w:val="44"/>
                              </w:rPr>
                              <w:t xml:space="preserve">Section </w:t>
                            </w:r>
                            <w:r>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1A5EC0" id="Rectangle 22" o:spid="_x0000_s1031" style="position:absolute;margin-left:-14.4pt;margin-top:-8.4pt;width:510pt;height:7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" fillcolor="#4472c4 [3204]" strokecolor="#1f3763 [1604]" strokeweight="1pt">
                <v:textbox>
                  <w:txbxContent>
                    <w:p w14:paraId="48CC10AC" w14:textId="77777777" w:rsidR="00BF189C" w:rsidRDefault="00BF189C" w:rsidP="00BF189C">
                      <w:pPr>
                        <w:rPr>
                          <w:b/>
                          <w:sz w:val="44"/>
                          <w:szCs w:val="44"/>
                        </w:rPr>
                      </w:pPr>
                      <w:r>
                        <w:rPr>
                          <w:b/>
                          <w:sz w:val="44"/>
                          <w:szCs w:val="44"/>
                        </w:rPr>
                        <w:t>Professional Development Plan</w:t>
                      </w:r>
                    </w:p>
                    <w:p w14:paraId="57A87B43" w14:textId="77777777" w:rsidR="00BF189C" w:rsidRPr="001806B2" w:rsidRDefault="00BF189C" w:rsidP="00BF189C">
                      <w:pPr>
                        <w:rPr>
                          <w:b/>
                          <w:sz w:val="48"/>
                          <w:szCs w:val="48"/>
                        </w:rPr>
                      </w:pPr>
                      <w:r w:rsidRPr="00FF2660">
                        <w:rPr>
                          <w:b/>
                          <w:sz w:val="44"/>
                          <w:szCs w:val="44"/>
                        </w:rPr>
                        <w:t xml:space="preserve">Section </w:t>
                      </w:r>
                      <w:r>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36F82070" w14:textId="77777777" w:rsidR="00BF189C" w:rsidRDefault="00BF189C" w:rsidP="00BF189C"/>
    <w:p w14:paraId="68012D78" w14:textId="1AE584E0" w:rsidR="00BF189C" w:rsidRPr="006C1A61" w:rsidRDefault="0015003A" w:rsidP="00BF189C">
      <w:pPr>
        <w:rPr>
          <w:b/>
        </w:rPr>
      </w:pPr>
      <w:r>
        <w:rPr>
          <w:noProof/>
          <w:lang w:eastAsia="en-GB"/>
        </w:rPr>
        <mc:AlternateContent>
          <mc:Choice Requires="wps">
            <w:drawing>
              <wp:anchor distT="0" distB="0" distL="114300" distR="114300" simplePos="0" relativeHeight="251660288" behindDoc="0" locked="0" layoutInCell="1" allowOverlap="1" wp14:anchorId="35DC7BB6" wp14:editId="685D028C">
                <wp:simplePos x="0" y="0"/>
                <wp:positionH relativeFrom="column">
                  <wp:posOffset>-182880</wp:posOffset>
                </wp:positionH>
                <wp:positionV relativeFrom="paragraph">
                  <wp:posOffset>356235</wp:posOffset>
                </wp:positionV>
                <wp:extent cx="6477000" cy="1341120"/>
                <wp:effectExtent l="0" t="0" r="19050" b="11430"/>
                <wp:wrapNone/>
                <wp:docPr id="15" name="Rectangle 15"/>
                <wp:cNvGraphicFramePr/>
                <a:graphic xmlns:a="http://schemas.openxmlformats.org/drawingml/2006/main">
                  <a:graphicData uri="http://schemas.microsoft.com/office/word/2010/wordprocessingShape">
                    <wps:wsp>
                      <wps:cNvSpPr/>
                      <wps:spPr>
                        <a:xfrm>
                          <a:off x="0" y="0"/>
                          <a:ext cx="6477000" cy="134112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76914" w14:textId="77777777" w:rsidR="00BF189C" w:rsidRPr="00B96675" w:rsidRDefault="00BF189C" w:rsidP="00BF189C">
                            <w:pPr>
                              <w:pStyle w:val="ListParagraph"/>
                              <w:numPr>
                                <w:ilvl w:val="0"/>
                                <w:numId w:val="4"/>
                              </w:numPr>
                              <w:spacing w:before="120" w:after="0" w:line="240" w:lineRule="auto"/>
                              <w:rPr>
                                <w:color w:val="44546A" w:themeColor="text2"/>
                              </w:rPr>
                            </w:pPr>
                            <w:r>
                              <w:rPr>
                                <w:color w:val="44546A" w:themeColor="text2"/>
                              </w:rPr>
                              <w:t>There are Careers Advisers on campus who can help you to discuss and formulate your career plans</w:t>
                            </w:r>
                          </w:p>
                          <w:p w14:paraId="7E2702E6" w14:textId="77777777" w:rsidR="00BF189C" w:rsidRPr="005D2EE7" w:rsidRDefault="00BF189C" w:rsidP="00BF189C">
                            <w:pPr>
                              <w:pStyle w:val="ListParagraph"/>
                              <w:numPr>
                                <w:ilvl w:val="0"/>
                                <w:numId w:val="4"/>
                              </w:numPr>
                              <w:spacing w:before="120" w:after="0" w:line="240" w:lineRule="auto"/>
                              <w:rPr>
                                <w:color w:val="44546A" w:themeColor="text2"/>
                              </w:rPr>
                            </w:pPr>
                            <w:r w:rsidRPr="005D2EE7">
                              <w:rPr>
                                <w:color w:val="44546A" w:themeColor="text2"/>
                              </w:rPr>
                              <w:t>They can be contacted in the following ways;</w:t>
                            </w:r>
                          </w:p>
                          <w:p w14:paraId="39A71B34" w14:textId="77777777" w:rsidR="00BF189C" w:rsidRPr="00215CD9" w:rsidRDefault="00BF189C" w:rsidP="00BF189C">
                            <w:pPr>
                              <w:pStyle w:val="ListParagraph"/>
                              <w:numPr>
                                <w:ilvl w:val="1"/>
                                <w:numId w:val="4"/>
                              </w:numPr>
                              <w:spacing w:before="120" w:after="0" w:line="240" w:lineRule="auto"/>
                              <w:rPr>
                                <w:color w:val="44546A" w:themeColor="text2"/>
                              </w:rPr>
                            </w:pPr>
                            <w:hyperlink r:id="rId11" w:history="1">
                              <w:r w:rsidRPr="00215CD9">
                                <w:rPr>
                                  <w:rStyle w:val="Hyperlink"/>
                                </w:rPr>
                                <w:t>Careers Service | University of Wales Trinity Saint David</w:t>
                              </w:r>
                            </w:hyperlink>
                          </w:p>
                          <w:p w14:paraId="5ACB7839" w14:textId="77777777" w:rsidR="00BF189C" w:rsidRDefault="00BF189C" w:rsidP="00BF189C">
                            <w:pPr>
                              <w:pStyle w:val="ListParagraph"/>
                              <w:numPr>
                                <w:ilvl w:val="1"/>
                                <w:numId w:val="4"/>
                              </w:numPr>
                              <w:spacing w:before="120" w:after="0" w:line="240" w:lineRule="auto"/>
                              <w:rPr>
                                <w:color w:val="44546A" w:themeColor="text2"/>
                              </w:rPr>
                            </w:pPr>
                            <w:r>
                              <w:rPr>
                                <w:color w:val="44546A" w:themeColor="text2"/>
                              </w:rPr>
                              <w:t>Tel: Hwb: 0300 131 3030</w:t>
                            </w:r>
                          </w:p>
                          <w:p w14:paraId="4AD016D8" w14:textId="77777777" w:rsidR="00BF189C" w:rsidRPr="005D2EE7" w:rsidRDefault="00BF189C" w:rsidP="00BF189C">
                            <w:pPr>
                              <w:pStyle w:val="ListParagraph"/>
                              <w:numPr>
                                <w:ilvl w:val="1"/>
                                <w:numId w:val="4"/>
                              </w:numPr>
                              <w:spacing w:before="120" w:after="0" w:line="240" w:lineRule="auto"/>
                              <w:rPr>
                                <w:color w:val="44546A" w:themeColor="text2"/>
                              </w:rPr>
                            </w:pPr>
                            <w:r>
                              <w:rPr>
                                <w:color w:val="44546A" w:themeColor="text2"/>
                              </w:rPr>
                              <w:t xml:space="preserve">Email: </w:t>
                            </w:r>
                            <w:hyperlink r:id="rId12" w:history="1">
                              <w:r w:rsidRPr="006544E0">
                                <w:rPr>
                                  <w:rStyle w:val="Hyperlink"/>
                                </w:rPr>
                                <w:t>careers@uwtsd.ac.uk</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DC7BB6" id="Rectangle 15" o:spid="_x0000_s1032" style="position:absolute;margin-left:-14.4pt;margin-top:28.05pt;width:510pt;height:10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" fillcolor="#d9e2f3 [660]" strokecolor="#1f3763 [1604]" strokeweight="1pt">
                <v:textbox>
                  <w:txbxContent>
                    <w:p w14:paraId="55176914" w14:textId="77777777" w:rsidR="00BF189C" w:rsidRPr="00B96675" w:rsidRDefault="00BF189C" w:rsidP="00BF189C">
                      <w:pPr>
                        <w:pStyle w:val="ListParagraph"/>
                        <w:numPr>
                          <w:ilvl w:val="0"/>
                          <w:numId w:val="4"/>
                        </w:numPr>
                        <w:spacing w:before="120" w:after="0" w:line="240" w:lineRule="auto"/>
                        <w:rPr>
                          <w:color w:val="44546A" w:themeColor="text2"/>
                        </w:rPr>
                      </w:pPr>
                      <w:r>
                        <w:rPr>
                          <w:color w:val="44546A" w:themeColor="text2"/>
                        </w:rPr>
                        <w:t>There are Careers Advisers on campus who can help you to discuss and formulate your career plans</w:t>
                      </w:r>
                    </w:p>
                    <w:p w14:paraId="7E2702E6" w14:textId="77777777" w:rsidR="00BF189C" w:rsidRPr="005D2EE7" w:rsidRDefault="00BF189C" w:rsidP="00BF189C">
                      <w:pPr>
                        <w:pStyle w:val="ListParagraph"/>
                        <w:numPr>
                          <w:ilvl w:val="0"/>
                          <w:numId w:val="4"/>
                        </w:numPr>
                        <w:spacing w:before="120" w:after="0" w:line="240" w:lineRule="auto"/>
                        <w:rPr>
                          <w:color w:val="44546A" w:themeColor="text2"/>
                        </w:rPr>
                      </w:pPr>
                      <w:r w:rsidRPr="005D2EE7">
                        <w:rPr>
                          <w:color w:val="44546A" w:themeColor="text2"/>
                        </w:rPr>
                        <w:t>They can be contacted in the following ways;</w:t>
                      </w:r>
                    </w:p>
                    <w:p w14:paraId="39A71B34" w14:textId="77777777" w:rsidR="00BF189C" w:rsidRPr="00215CD9" w:rsidRDefault="00BF189C" w:rsidP="00BF189C">
                      <w:pPr>
                        <w:pStyle w:val="ListParagraph"/>
                        <w:numPr>
                          <w:ilvl w:val="1"/>
                          <w:numId w:val="4"/>
                        </w:numPr>
                        <w:spacing w:before="120" w:after="0" w:line="240" w:lineRule="auto"/>
                        <w:rPr>
                          <w:color w:val="44546A" w:themeColor="text2"/>
                        </w:rPr>
                      </w:pPr>
                      <w:hyperlink r:id="rId13" w:history="1">
                        <w:r w:rsidRPr="00215CD9">
                          <w:rPr>
                            <w:rStyle w:val="Hyperlink"/>
                          </w:rPr>
                          <w:t>Careers Service | University of Wales Trinity Saint David</w:t>
                        </w:r>
                      </w:hyperlink>
                    </w:p>
                    <w:p w14:paraId="5ACB7839" w14:textId="77777777" w:rsidR="00BF189C" w:rsidRDefault="00BF189C" w:rsidP="00BF189C">
                      <w:pPr>
                        <w:pStyle w:val="ListParagraph"/>
                        <w:numPr>
                          <w:ilvl w:val="1"/>
                          <w:numId w:val="4"/>
                        </w:numPr>
                        <w:spacing w:before="120" w:after="0" w:line="240" w:lineRule="auto"/>
                        <w:rPr>
                          <w:color w:val="44546A" w:themeColor="text2"/>
                        </w:rPr>
                      </w:pPr>
                      <w:r>
                        <w:rPr>
                          <w:color w:val="44546A" w:themeColor="text2"/>
                        </w:rPr>
                        <w:t>Tel: Hwb: 0300 131 3030</w:t>
                      </w:r>
                    </w:p>
                    <w:p w14:paraId="4AD016D8" w14:textId="77777777" w:rsidR="00BF189C" w:rsidRPr="005D2EE7" w:rsidRDefault="00BF189C" w:rsidP="00BF189C">
                      <w:pPr>
                        <w:pStyle w:val="ListParagraph"/>
                        <w:numPr>
                          <w:ilvl w:val="1"/>
                          <w:numId w:val="4"/>
                        </w:numPr>
                        <w:spacing w:before="120" w:after="0" w:line="240" w:lineRule="auto"/>
                        <w:rPr>
                          <w:color w:val="44546A" w:themeColor="text2"/>
                        </w:rPr>
                      </w:pPr>
                      <w:r>
                        <w:rPr>
                          <w:color w:val="44546A" w:themeColor="text2"/>
                        </w:rPr>
                        <w:t xml:space="preserve">Email: </w:t>
                      </w:r>
                      <w:hyperlink r:id="rId14" w:history="1">
                        <w:r w:rsidRPr="006544E0">
                          <w:rPr>
                            <w:rStyle w:val="Hyperlink"/>
                          </w:rPr>
                          <w:t>careers@uwtsd.ac.uk</w:t>
                        </w:r>
                      </w:hyperlink>
                      <w:r>
                        <w:t xml:space="preserve"> </w:t>
                      </w:r>
                    </w:p>
                  </w:txbxContent>
                </v:textbox>
              </v:rect>
            </w:pict>
          </mc:Fallback>
        </mc:AlternateContent>
      </w:r>
    </w:p>
    <w:p w14:paraId="103A4B0F" w14:textId="2DDD3921" w:rsidR="00BF189C" w:rsidRDefault="00BF189C" w:rsidP="00BF189C"/>
    <w:p w14:paraId="275E3898" w14:textId="77777777" w:rsidR="00BF189C" w:rsidRDefault="00BF189C" w:rsidP="00BF189C"/>
    <w:p w14:paraId="64ADF742" w14:textId="77777777" w:rsidR="00BF189C" w:rsidRDefault="00BF189C" w:rsidP="00BF189C"/>
    <w:p w14:paraId="00F3893B" w14:textId="77777777" w:rsidR="00BF189C" w:rsidRDefault="00BF189C" w:rsidP="00BF189C"/>
    <w:p w14:paraId="43DD8797" w14:textId="77777777" w:rsidR="00BF189C" w:rsidRDefault="00BF189C" w:rsidP="00BF189C">
      <w:pPr>
        <w:jc w:val="both"/>
      </w:pPr>
    </w:p>
    <w:tbl>
      <w:tblPr>
        <w:tblStyle w:val="TableGrid"/>
        <w:tblW w:w="10207" w:type="dxa"/>
        <w:tblInd w:w="-289" w:type="dxa"/>
        <w:tblLook w:val="04A0" w:firstRow="1" w:lastRow="0" w:firstColumn="1" w:lastColumn="0" w:noHBand="0" w:noVBand="1"/>
      </w:tblPr>
      <w:tblGrid>
        <w:gridCol w:w="10207"/>
      </w:tblGrid>
      <w:tr w:rsidR="00BF189C" w14:paraId="493F7528" w14:textId="77777777" w:rsidTr="0015003A">
        <w:tc>
          <w:tcPr>
            <w:tcW w:w="10207" w:type="dxa"/>
            <w:shd w:val="clear" w:color="auto" w:fill="8EAADB" w:themeFill="accent1" w:themeFillTint="99"/>
          </w:tcPr>
          <w:p w14:paraId="24A78253" w14:textId="77777777" w:rsidR="00BF189C" w:rsidRPr="005D2EE7" w:rsidRDefault="00BF189C" w:rsidP="009F7A6B">
            <w:pPr>
              <w:spacing w:before="120" w:after="120"/>
              <w:rPr>
                <w:b/>
                <w:szCs w:val="24"/>
              </w:rPr>
            </w:pPr>
            <w:r>
              <w:rPr>
                <w:b/>
                <w:szCs w:val="24"/>
              </w:rPr>
              <w:t>Careers Development Support Offered</w:t>
            </w:r>
          </w:p>
        </w:tc>
      </w:tr>
      <w:tr w:rsidR="00BF189C" w14:paraId="6331CEF3" w14:textId="77777777" w:rsidTr="0015003A">
        <w:tc>
          <w:tcPr>
            <w:tcW w:w="10207" w:type="dxa"/>
            <w:shd w:val="clear" w:color="auto" w:fill="D9E2F3" w:themeFill="accent1" w:themeFillTint="33"/>
          </w:tcPr>
          <w:p w14:paraId="227E528E" w14:textId="77777777" w:rsidR="00BF189C" w:rsidRPr="005D2EE7" w:rsidRDefault="00BF189C" w:rsidP="009F7A6B">
            <w:pPr>
              <w:spacing w:before="120" w:after="120"/>
              <w:jc w:val="left"/>
              <w:rPr>
                <w:i/>
                <w:szCs w:val="24"/>
              </w:rPr>
            </w:pPr>
            <w:r>
              <w:rPr>
                <w:i/>
                <w:szCs w:val="24"/>
              </w:rPr>
              <w:t>O</w:t>
            </w:r>
            <w:r w:rsidRPr="00B96675">
              <w:rPr>
                <w:i/>
                <w:szCs w:val="24"/>
              </w:rPr>
              <w:t>ur Careers Advisers are able to assist you with all aspects of career planning</w:t>
            </w:r>
          </w:p>
        </w:tc>
      </w:tr>
      <w:tr w:rsidR="00BF189C" w14:paraId="72153335" w14:textId="77777777" w:rsidTr="0015003A">
        <w:tc>
          <w:tcPr>
            <w:tcW w:w="10207" w:type="dxa"/>
          </w:tcPr>
          <w:p w14:paraId="08DD376B"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Choosing a career</w:t>
            </w:r>
          </w:p>
          <w:p w14:paraId="29A3B001"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Job-seeking strategies</w:t>
            </w:r>
          </w:p>
          <w:p w14:paraId="07A3EFAE"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Application procedures and CVs</w:t>
            </w:r>
          </w:p>
          <w:p w14:paraId="372EAD78"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Interview techniques</w:t>
            </w:r>
          </w:p>
          <w:p w14:paraId="14C1A478"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Work experience</w:t>
            </w:r>
          </w:p>
          <w:p w14:paraId="63CF5B32"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Course changes</w:t>
            </w:r>
          </w:p>
          <w:p w14:paraId="24EA7192" w14:textId="77777777" w:rsidR="00BF189C" w:rsidRPr="00B96675" w:rsidRDefault="00BF189C" w:rsidP="00BF189C">
            <w:pPr>
              <w:pStyle w:val="ListParagraph"/>
              <w:numPr>
                <w:ilvl w:val="0"/>
                <w:numId w:val="5"/>
              </w:numPr>
              <w:spacing w:after="120"/>
              <w:jc w:val="left"/>
              <w:rPr>
                <w:sz w:val="28"/>
                <w:szCs w:val="28"/>
              </w:rPr>
            </w:pPr>
            <w:r w:rsidRPr="00B96675">
              <w:rPr>
                <w:sz w:val="28"/>
                <w:szCs w:val="28"/>
              </w:rPr>
              <w:t>Further study options</w:t>
            </w:r>
          </w:p>
          <w:p w14:paraId="5113B0CD" w14:textId="77777777" w:rsidR="00BF189C" w:rsidRDefault="00BF189C" w:rsidP="00BF189C">
            <w:pPr>
              <w:pStyle w:val="ListParagraph"/>
              <w:numPr>
                <w:ilvl w:val="0"/>
                <w:numId w:val="5"/>
              </w:numPr>
              <w:spacing w:after="120"/>
              <w:jc w:val="left"/>
              <w:rPr>
                <w:sz w:val="28"/>
                <w:szCs w:val="28"/>
              </w:rPr>
            </w:pPr>
            <w:r w:rsidRPr="00B96675">
              <w:rPr>
                <w:sz w:val="28"/>
                <w:szCs w:val="28"/>
              </w:rPr>
              <w:t xml:space="preserve">We also post information about local and national job vacancies, careers-related events and various career paths on our </w:t>
            </w:r>
            <w:r>
              <w:rPr>
                <w:sz w:val="28"/>
                <w:szCs w:val="28"/>
              </w:rPr>
              <w:t>F</w:t>
            </w:r>
            <w:r w:rsidRPr="00B96675">
              <w:rPr>
                <w:sz w:val="28"/>
                <w:szCs w:val="28"/>
              </w:rPr>
              <w:t>acebook page (University of Wales Trinity Saint David Careers Service) and on Twitter (@uwtsdcareers)</w:t>
            </w:r>
          </w:p>
          <w:p w14:paraId="7B727C3D" w14:textId="77777777" w:rsidR="00BF189C" w:rsidRPr="00B96675" w:rsidRDefault="00BF189C" w:rsidP="00BF189C">
            <w:pPr>
              <w:pStyle w:val="ListParagraph"/>
              <w:numPr>
                <w:ilvl w:val="0"/>
                <w:numId w:val="5"/>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Pr="00B96675">
              <w:rPr>
                <w:sz w:val="28"/>
                <w:szCs w:val="28"/>
              </w:rPr>
              <w:t>.</w:t>
            </w:r>
            <w:proofErr w:type="gramEnd"/>
          </w:p>
        </w:tc>
      </w:tr>
    </w:tbl>
    <w:p w14:paraId="325A6C9E" w14:textId="77777777" w:rsidR="00BF189C" w:rsidRPr="005D2EE7" w:rsidRDefault="00BF189C" w:rsidP="00BF189C">
      <w:pPr>
        <w:rPr>
          <w:sz w:val="16"/>
          <w:szCs w:val="16"/>
        </w:rPr>
      </w:pPr>
    </w:p>
    <w:p w14:paraId="5205C6AF" w14:textId="77777777" w:rsidR="00BF189C" w:rsidRDefault="00BF189C" w:rsidP="00BF189C"/>
    <w:p w14:paraId="3CE63CE0" w14:textId="77777777" w:rsidR="0015003A" w:rsidRDefault="0015003A" w:rsidP="00BF189C"/>
    <w:p w14:paraId="6B7DE653" w14:textId="77777777" w:rsidR="0015003A" w:rsidRDefault="0015003A" w:rsidP="00BF189C"/>
    <w:p w14:paraId="2C7D3C5C" w14:textId="77777777" w:rsidR="0015003A" w:rsidRDefault="0015003A" w:rsidP="00BF189C"/>
    <w:p w14:paraId="0C79F2D7" w14:textId="77777777" w:rsidR="0015003A" w:rsidRDefault="0015003A" w:rsidP="00BF189C"/>
    <w:p w14:paraId="0546F7BF" w14:textId="77777777" w:rsidR="0015003A" w:rsidRDefault="0015003A" w:rsidP="00BF189C"/>
    <w:p w14:paraId="6DC8C4F2" w14:textId="77777777" w:rsidR="0015003A" w:rsidRDefault="0015003A" w:rsidP="00BF189C"/>
    <w:tbl>
      <w:tblPr>
        <w:tblStyle w:val="TableGrid"/>
        <w:tblW w:w="10349" w:type="dxa"/>
        <w:tblInd w:w="-431" w:type="dxa"/>
        <w:tblLook w:val="04A0" w:firstRow="1" w:lastRow="0" w:firstColumn="1" w:lastColumn="0" w:noHBand="0" w:noVBand="1"/>
      </w:tblPr>
      <w:tblGrid>
        <w:gridCol w:w="1717"/>
        <w:gridCol w:w="2405"/>
        <w:gridCol w:w="2124"/>
        <w:gridCol w:w="4103"/>
      </w:tblGrid>
      <w:tr w:rsidR="00BF189C" w:rsidRPr="00942675" w14:paraId="29A8E7BE" w14:textId="77777777" w:rsidTr="0015003A">
        <w:tc>
          <w:tcPr>
            <w:tcW w:w="10349" w:type="dxa"/>
            <w:gridSpan w:val="4"/>
            <w:shd w:val="clear" w:color="auto" w:fill="D9E2F3" w:themeFill="accent1" w:themeFillTint="33"/>
          </w:tcPr>
          <w:p w14:paraId="42A406E2" w14:textId="77777777" w:rsidR="00BF189C" w:rsidRPr="00942675" w:rsidRDefault="00BF189C" w:rsidP="009F7A6B">
            <w:pPr>
              <w:spacing w:before="120" w:after="120"/>
              <w:rPr>
                <w:b/>
                <w:sz w:val="40"/>
                <w:szCs w:val="40"/>
              </w:rPr>
            </w:pPr>
            <w:r>
              <w:rPr>
                <w:b/>
                <w:sz w:val="40"/>
                <w:szCs w:val="40"/>
              </w:rPr>
              <w:lastRenderedPageBreak/>
              <w:t xml:space="preserve">Careers Advice </w:t>
            </w:r>
            <w:r w:rsidRPr="00942675">
              <w:rPr>
                <w:b/>
                <w:sz w:val="40"/>
                <w:szCs w:val="40"/>
              </w:rPr>
              <w:t>Support Planner</w:t>
            </w:r>
          </w:p>
        </w:tc>
      </w:tr>
      <w:tr w:rsidR="00BF189C" w:rsidRPr="00347B92" w14:paraId="3BFA16E0" w14:textId="77777777" w:rsidTr="0015003A">
        <w:tc>
          <w:tcPr>
            <w:tcW w:w="1717" w:type="dxa"/>
            <w:shd w:val="clear" w:color="auto" w:fill="D9E2F3" w:themeFill="accent1" w:themeFillTint="33"/>
          </w:tcPr>
          <w:p w14:paraId="4FCF1D1E" w14:textId="77777777" w:rsidR="00BF189C" w:rsidRPr="005D2EE7" w:rsidRDefault="00BF189C" w:rsidP="009F7A6B">
            <w:pPr>
              <w:spacing w:before="120" w:after="120"/>
              <w:rPr>
                <w:b/>
                <w:szCs w:val="24"/>
              </w:rPr>
            </w:pPr>
            <w:r>
              <w:rPr>
                <w:b/>
                <w:szCs w:val="24"/>
              </w:rPr>
              <w:t>What do I need support with?</w:t>
            </w:r>
          </w:p>
        </w:tc>
        <w:tc>
          <w:tcPr>
            <w:tcW w:w="2405" w:type="dxa"/>
            <w:shd w:val="clear" w:color="auto" w:fill="D9E2F3" w:themeFill="accent1" w:themeFillTint="33"/>
          </w:tcPr>
          <w:p w14:paraId="579CF179" w14:textId="77777777" w:rsidR="00BF189C" w:rsidRPr="005D2EE7" w:rsidRDefault="00BF189C" w:rsidP="009F7A6B">
            <w:pPr>
              <w:spacing w:before="120" w:after="120"/>
              <w:rPr>
                <w:b/>
                <w:szCs w:val="24"/>
              </w:rPr>
            </w:pPr>
            <w:r>
              <w:rPr>
                <w:b/>
                <w:szCs w:val="24"/>
              </w:rPr>
              <w:t>Who can help me?</w:t>
            </w:r>
          </w:p>
        </w:tc>
        <w:tc>
          <w:tcPr>
            <w:tcW w:w="2124" w:type="dxa"/>
            <w:shd w:val="clear" w:color="auto" w:fill="D9E2F3" w:themeFill="accent1" w:themeFillTint="33"/>
          </w:tcPr>
          <w:p w14:paraId="3AE8862D" w14:textId="77777777" w:rsidR="00BF189C" w:rsidRPr="00347B92" w:rsidRDefault="00BF189C" w:rsidP="009F7A6B">
            <w:pPr>
              <w:spacing w:before="120" w:after="120"/>
              <w:rPr>
                <w:b/>
                <w:szCs w:val="24"/>
              </w:rPr>
            </w:pPr>
            <w:r>
              <w:rPr>
                <w:b/>
                <w:szCs w:val="24"/>
              </w:rPr>
              <w:t>Appointment Arranged For</w:t>
            </w:r>
          </w:p>
        </w:tc>
        <w:tc>
          <w:tcPr>
            <w:tcW w:w="4103" w:type="dxa"/>
            <w:shd w:val="clear" w:color="auto" w:fill="D9E2F3" w:themeFill="accent1" w:themeFillTint="33"/>
          </w:tcPr>
          <w:p w14:paraId="05703050" w14:textId="77777777" w:rsidR="00BF189C" w:rsidRPr="00347B92" w:rsidRDefault="00BF189C" w:rsidP="009F7A6B">
            <w:pPr>
              <w:spacing w:before="120" w:after="120"/>
              <w:rPr>
                <w:b/>
                <w:szCs w:val="24"/>
              </w:rPr>
            </w:pPr>
            <w:r>
              <w:rPr>
                <w:b/>
                <w:szCs w:val="24"/>
              </w:rPr>
              <w:t>Outcome</w:t>
            </w:r>
          </w:p>
        </w:tc>
      </w:tr>
      <w:tr w:rsidR="00BF189C" w14:paraId="401895B4" w14:textId="77777777" w:rsidTr="0015003A">
        <w:tc>
          <w:tcPr>
            <w:tcW w:w="1717" w:type="dxa"/>
          </w:tcPr>
          <w:p w14:paraId="044C507E" w14:textId="77777777" w:rsidR="00BF189C" w:rsidRDefault="00BF189C" w:rsidP="009F7A6B">
            <w:pPr>
              <w:spacing w:before="120" w:after="120"/>
              <w:jc w:val="left"/>
              <w:rPr>
                <w:szCs w:val="24"/>
              </w:rPr>
            </w:pPr>
            <w:r>
              <w:rPr>
                <w:szCs w:val="24"/>
              </w:rPr>
              <w:t>Finding the correct career path</w:t>
            </w:r>
          </w:p>
        </w:tc>
        <w:tc>
          <w:tcPr>
            <w:tcW w:w="2405" w:type="dxa"/>
          </w:tcPr>
          <w:p w14:paraId="7EB89F54" w14:textId="77777777" w:rsidR="00BF189C" w:rsidRDefault="00BF189C" w:rsidP="009F7A6B">
            <w:pPr>
              <w:spacing w:before="120" w:after="120"/>
              <w:jc w:val="left"/>
              <w:rPr>
                <w:szCs w:val="24"/>
              </w:rPr>
            </w:pPr>
            <w:r>
              <w:rPr>
                <w:szCs w:val="24"/>
              </w:rPr>
              <w:t xml:space="preserve">Careers adviser </w:t>
            </w:r>
          </w:p>
        </w:tc>
        <w:tc>
          <w:tcPr>
            <w:tcW w:w="2124" w:type="dxa"/>
          </w:tcPr>
          <w:p w14:paraId="0BC54424" w14:textId="77777777" w:rsidR="00BF189C" w:rsidRDefault="00BF189C" w:rsidP="009F7A6B">
            <w:pPr>
              <w:spacing w:before="120" w:after="120"/>
              <w:rPr>
                <w:szCs w:val="24"/>
              </w:rPr>
            </w:pPr>
            <w:r>
              <w:rPr>
                <w:szCs w:val="24"/>
              </w:rPr>
              <w:t xml:space="preserve">End of level 4 </w:t>
            </w:r>
          </w:p>
        </w:tc>
        <w:tc>
          <w:tcPr>
            <w:tcW w:w="4103" w:type="dxa"/>
          </w:tcPr>
          <w:p w14:paraId="29D3DED7" w14:textId="77777777" w:rsidR="00BF189C" w:rsidRDefault="00BF189C" w:rsidP="009F7A6B">
            <w:pPr>
              <w:spacing w:before="120" w:after="120"/>
              <w:rPr>
                <w:szCs w:val="24"/>
              </w:rPr>
            </w:pPr>
            <w:r>
              <w:rPr>
                <w:szCs w:val="24"/>
              </w:rPr>
              <w:t>To hopefully find one or two careers that I can fully work towards to complete.</w:t>
            </w:r>
          </w:p>
        </w:tc>
      </w:tr>
      <w:tr w:rsidR="00BF189C" w14:paraId="154287F4" w14:textId="77777777" w:rsidTr="0015003A">
        <w:tc>
          <w:tcPr>
            <w:tcW w:w="1717" w:type="dxa"/>
          </w:tcPr>
          <w:p w14:paraId="0A33EBB1" w14:textId="77777777" w:rsidR="00BF189C" w:rsidRDefault="00BF189C" w:rsidP="009F7A6B">
            <w:pPr>
              <w:spacing w:before="120" w:after="120"/>
              <w:jc w:val="left"/>
              <w:rPr>
                <w:szCs w:val="24"/>
              </w:rPr>
            </w:pPr>
            <w:r>
              <w:rPr>
                <w:szCs w:val="24"/>
              </w:rPr>
              <w:t xml:space="preserve">Work experience </w:t>
            </w:r>
          </w:p>
        </w:tc>
        <w:tc>
          <w:tcPr>
            <w:tcW w:w="2405" w:type="dxa"/>
          </w:tcPr>
          <w:p w14:paraId="04E59BDA" w14:textId="77777777" w:rsidR="00BF189C" w:rsidRDefault="00BF189C" w:rsidP="009F7A6B">
            <w:pPr>
              <w:spacing w:before="120" w:after="120"/>
              <w:jc w:val="left"/>
              <w:rPr>
                <w:szCs w:val="24"/>
              </w:rPr>
            </w:pPr>
            <w:r>
              <w:rPr>
                <w:szCs w:val="24"/>
              </w:rPr>
              <w:t xml:space="preserve">Careers adviser </w:t>
            </w:r>
          </w:p>
        </w:tc>
        <w:tc>
          <w:tcPr>
            <w:tcW w:w="2124" w:type="dxa"/>
          </w:tcPr>
          <w:p w14:paraId="7798B6A9" w14:textId="77777777" w:rsidR="00BF189C" w:rsidRDefault="00BF189C" w:rsidP="009F7A6B">
            <w:pPr>
              <w:spacing w:before="120" w:after="120"/>
              <w:rPr>
                <w:szCs w:val="24"/>
              </w:rPr>
            </w:pPr>
            <w:r>
              <w:rPr>
                <w:szCs w:val="24"/>
              </w:rPr>
              <w:t>End of level 4 after I have achieved the first year so I do not get overwhelmed by not putting all of my attention onto my assignments.</w:t>
            </w:r>
          </w:p>
        </w:tc>
        <w:tc>
          <w:tcPr>
            <w:tcW w:w="4103" w:type="dxa"/>
          </w:tcPr>
          <w:p w14:paraId="38A461A3" w14:textId="70D4EB8A" w:rsidR="00BF189C" w:rsidRDefault="00BF189C" w:rsidP="009F7A6B">
            <w:pPr>
              <w:spacing w:before="120" w:after="120"/>
              <w:rPr>
                <w:szCs w:val="24"/>
              </w:rPr>
            </w:pPr>
            <w:r>
              <w:rPr>
                <w:szCs w:val="24"/>
              </w:rPr>
              <w:t>To help development my skills and to explore a variety of work placements and see which one I benefit from most.</w:t>
            </w:r>
          </w:p>
        </w:tc>
      </w:tr>
      <w:tr w:rsidR="00BF189C" w14:paraId="69341519" w14:textId="77777777" w:rsidTr="0015003A">
        <w:tc>
          <w:tcPr>
            <w:tcW w:w="1717" w:type="dxa"/>
          </w:tcPr>
          <w:p w14:paraId="34665809" w14:textId="77777777" w:rsidR="00BF189C" w:rsidRDefault="00BF189C" w:rsidP="009F7A6B">
            <w:pPr>
              <w:spacing w:before="120" w:after="120"/>
              <w:jc w:val="left"/>
              <w:rPr>
                <w:szCs w:val="24"/>
              </w:rPr>
            </w:pPr>
          </w:p>
        </w:tc>
        <w:tc>
          <w:tcPr>
            <w:tcW w:w="2405" w:type="dxa"/>
          </w:tcPr>
          <w:p w14:paraId="554C142E" w14:textId="77777777" w:rsidR="00BF189C" w:rsidRDefault="00BF189C" w:rsidP="009F7A6B">
            <w:pPr>
              <w:spacing w:before="120" w:after="120"/>
              <w:jc w:val="left"/>
              <w:rPr>
                <w:szCs w:val="24"/>
              </w:rPr>
            </w:pPr>
          </w:p>
        </w:tc>
        <w:tc>
          <w:tcPr>
            <w:tcW w:w="2124" w:type="dxa"/>
          </w:tcPr>
          <w:p w14:paraId="62AF0A6A" w14:textId="77777777" w:rsidR="00BF189C" w:rsidRDefault="00BF189C" w:rsidP="009F7A6B">
            <w:pPr>
              <w:spacing w:before="120" w:after="120"/>
              <w:rPr>
                <w:szCs w:val="24"/>
              </w:rPr>
            </w:pPr>
          </w:p>
        </w:tc>
        <w:tc>
          <w:tcPr>
            <w:tcW w:w="4103" w:type="dxa"/>
          </w:tcPr>
          <w:p w14:paraId="702F7F50" w14:textId="6ACDCBF8" w:rsidR="00BF189C" w:rsidRDefault="00BF189C" w:rsidP="009F7A6B">
            <w:pPr>
              <w:spacing w:before="120" w:after="120"/>
              <w:rPr>
                <w:szCs w:val="24"/>
              </w:rPr>
            </w:pPr>
          </w:p>
        </w:tc>
      </w:tr>
      <w:tr w:rsidR="00BF189C" w14:paraId="264481A3" w14:textId="77777777" w:rsidTr="0015003A">
        <w:tc>
          <w:tcPr>
            <w:tcW w:w="1717" w:type="dxa"/>
          </w:tcPr>
          <w:p w14:paraId="0E1A55CC" w14:textId="77777777" w:rsidR="00BF189C" w:rsidRDefault="00BF189C" w:rsidP="009F7A6B">
            <w:pPr>
              <w:spacing w:before="120" w:after="120"/>
              <w:jc w:val="left"/>
              <w:rPr>
                <w:szCs w:val="24"/>
              </w:rPr>
            </w:pPr>
          </w:p>
        </w:tc>
        <w:tc>
          <w:tcPr>
            <w:tcW w:w="2405" w:type="dxa"/>
          </w:tcPr>
          <w:p w14:paraId="235A344D" w14:textId="77777777" w:rsidR="00BF189C" w:rsidRDefault="00BF189C" w:rsidP="009F7A6B">
            <w:pPr>
              <w:spacing w:before="120" w:after="120"/>
              <w:jc w:val="left"/>
              <w:rPr>
                <w:szCs w:val="24"/>
              </w:rPr>
            </w:pPr>
          </w:p>
        </w:tc>
        <w:tc>
          <w:tcPr>
            <w:tcW w:w="2124" w:type="dxa"/>
          </w:tcPr>
          <w:p w14:paraId="5695227F" w14:textId="77777777" w:rsidR="00BF189C" w:rsidRDefault="00BF189C" w:rsidP="009F7A6B">
            <w:pPr>
              <w:spacing w:before="120" w:after="120"/>
              <w:rPr>
                <w:szCs w:val="24"/>
              </w:rPr>
            </w:pPr>
          </w:p>
        </w:tc>
        <w:tc>
          <w:tcPr>
            <w:tcW w:w="4103" w:type="dxa"/>
          </w:tcPr>
          <w:p w14:paraId="325948A4" w14:textId="77777777" w:rsidR="00BF189C" w:rsidRDefault="00BF189C" w:rsidP="009F7A6B">
            <w:pPr>
              <w:spacing w:before="120" w:after="120"/>
              <w:rPr>
                <w:szCs w:val="24"/>
              </w:rPr>
            </w:pPr>
          </w:p>
        </w:tc>
      </w:tr>
      <w:tr w:rsidR="00BF189C" w14:paraId="38939E02" w14:textId="77777777" w:rsidTr="0015003A">
        <w:tc>
          <w:tcPr>
            <w:tcW w:w="1717" w:type="dxa"/>
          </w:tcPr>
          <w:p w14:paraId="192046CB" w14:textId="77777777" w:rsidR="00BF189C" w:rsidRDefault="00BF189C" w:rsidP="009F7A6B">
            <w:pPr>
              <w:spacing w:before="120" w:after="120"/>
              <w:jc w:val="left"/>
              <w:rPr>
                <w:szCs w:val="24"/>
              </w:rPr>
            </w:pPr>
          </w:p>
        </w:tc>
        <w:tc>
          <w:tcPr>
            <w:tcW w:w="2405" w:type="dxa"/>
          </w:tcPr>
          <w:p w14:paraId="06488A61" w14:textId="77777777" w:rsidR="00BF189C" w:rsidRDefault="00BF189C" w:rsidP="009F7A6B">
            <w:pPr>
              <w:spacing w:before="120" w:after="120"/>
              <w:jc w:val="left"/>
              <w:rPr>
                <w:szCs w:val="24"/>
              </w:rPr>
            </w:pPr>
          </w:p>
        </w:tc>
        <w:tc>
          <w:tcPr>
            <w:tcW w:w="2124" w:type="dxa"/>
          </w:tcPr>
          <w:p w14:paraId="27F15A4C" w14:textId="318C5775" w:rsidR="00BF189C" w:rsidRDefault="00BF189C" w:rsidP="009F7A6B">
            <w:pPr>
              <w:spacing w:before="120" w:after="120"/>
              <w:rPr>
                <w:szCs w:val="24"/>
              </w:rPr>
            </w:pPr>
          </w:p>
        </w:tc>
        <w:tc>
          <w:tcPr>
            <w:tcW w:w="4103" w:type="dxa"/>
          </w:tcPr>
          <w:p w14:paraId="7121CBC8" w14:textId="77777777" w:rsidR="00BF189C" w:rsidRDefault="00BF189C" w:rsidP="009F7A6B">
            <w:pPr>
              <w:spacing w:before="120" w:after="120"/>
              <w:rPr>
                <w:szCs w:val="24"/>
              </w:rPr>
            </w:pPr>
          </w:p>
        </w:tc>
      </w:tr>
      <w:tr w:rsidR="00BF189C" w14:paraId="060C4878" w14:textId="77777777" w:rsidTr="0015003A">
        <w:tc>
          <w:tcPr>
            <w:tcW w:w="1717" w:type="dxa"/>
          </w:tcPr>
          <w:p w14:paraId="0ACDCCCB" w14:textId="77777777" w:rsidR="00BF189C" w:rsidRDefault="00BF189C" w:rsidP="009F7A6B">
            <w:pPr>
              <w:spacing w:before="120" w:after="120"/>
            </w:pPr>
          </w:p>
          <w:p w14:paraId="47B25733" w14:textId="77777777" w:rsidR="00BF189C" w:rsidRDefault="00BF189C" w:rsidP="009F7A6B">
            <w:pPr>
              <w:spacing w:before="120" w:after="120"/>
            </w:pPr>
          </w:p>
        </w:tc>
        <w:tc>
          <w:tcPr>
            <w:tcW w:w="2405" w:type="dxa"/>
          </w:tcPr>
          <w:p w14:paraId="1FC82A61" w14:textId="77777777" w:rsidR="00BF189C" w:rsidRDefault="00BF189C" w:rsidP="009F7A6B">
            <w:pPr>
              <w:spacing w:before="120" w:after="120"/>
            </w:pPr>
          </w:p>
        </w:tc>
        <w:tc>
          <w:tcPr>
            <w:tcW w:w="2124" w:type="dxa"/>
          </w:tcPr>
          <w:p w14:paraId="5D0E7F76" w14:textId="76B17E78" w:rsidR="00BF189C" w:rsidRDefault="00BF189C" w:rsidP="009F7A6B">
            <w:pPr>
              <w:spacing w:before="120" w:after="120"/>
            </w:pPr>
          </w:p>
        </w:tc>
        <w:tc>
          <w:tcPr>
            <w:tcW w:w="4103" w:type="dxa"/>
          </w:tcPr>
          <w:p w14:paraId="103CC2DD" w14:textId="77777777" w:rsidR="00BF189C" w:rsidRDefault="00BF189C" w:rsidP="009F7A6B">
            <w:pPr>
              <w:spacing w:before="120" w:after="120"/>
            </w:pPr>
          </w:p>
        </w:tc>
      </w:tr>
      <w:tr w:rsidR="00BF189C" w14:paraId="081C3FB2" w14:textId="77777777" w:rsidTr="0015003A">
        <w:tc>
          <w:tcPr>
            <w:tcW w:w="1717" w:type="dxa"/>
          </w:tcPr>
          <w:p w14:paraId="1221915D" w14:textId="77777777" w:rsidR="00BF189C" w:rsidRDefault="00BF189C" w:rsidP="009F7A6B">
            <w:pPr>
              <w:spacing w:before="120" w:after="120"/>
              <w:jc w:val="left"/>
              <w:rPr>
                <w:szCs w:val="24"/>
              </w:rPr>
            </w:pPr>
          </w:p>
        </w:tc>
        <w:tc>
          <w:tcPr>
            <w:tcW w:w="2405" w:type="dxa"/>
          </w:tcPr>
          <w:p w14:paraId="2CD26012" w14:textId="77777777" w:rsidR="00BF189C" w:rsidRDefault="00BF189C" w:rsidP="009F7A6B">
            <w:pPr>
              <w:spacing w:before="120" w:after="120"/>
              <w:jc w:val="left"/>
              <w:rPr>
                <w:szCs w:val="24"/>
              </w:rPr>
            </w:pPr>
          </w:p>
        </w:tc>
        <w:tc>
          <w:tcPr>
            <w:tcW w:w="2124" w:type="dxa"/>
          </w:tcPr>
          <w:p w14:paraId="1DBC70BA" w14:textId="77777777" w:rsidR="00BF189C" w:rsidRDefault="00BF189C" w:rsidP="009F7A6B">
            <w:pPr>
              <w:spacing w:before="120" w:after="120"/>
              <w:rPr>
                <w:szCs w:val="24"/>
              </w:rPr>
            </w:pPr>
          </w:p>
        </w:tc>
        <w:tc>
          <w:tcPr>
            <w:tcW w:w="4103" w:type="dxa"/>
          </w:tcPr>
          <w:p w14:paraId="613D4F68" w14:textId="77777777" w:rsidR="00BF189C" w:rsidRDefault="00BF189C" w:rsidP="009F7A6B">
            <w:pPr>
              <w:spacing w:before="120" w:after="120"/>
              <w:rPr>
                <w:szCs w:val="24"/>
              </w:rPr>
            </w:pPr>
          </w:p>
        </w:tc>
      </w:tr>
    </w:tbl>
    <w:p w14:paraId="0EC4B594" w14:textId="748C5520" w:rsidR="00BF189C" w:rsidRDefault="00BF189C" w:rsidP="00BF189C"/>
    <w:p w14:paraId="13416425" w14:textId="15A45342" w:rsidR="00BF189C" w:rsidRDefault="00BF189C" w:rsidP="00BF189C"/>
    <w:p w14:paraId="168A5008" w14:textId="77777777" w:rsidR="0015003A" w:rsidRDefault="0015003A" w:rsidP="00BF189C"/>
    <w:p w14:paraId="0008D2DD" w14:textId="77777777" w:rsidR="0015003A" w:rsidRDefault="0015003A" w:rsidP="00BF189C"/>
    <w:p w14:paraId="7DEEAEFA" w14:textId="730838E3" w:rsidR="0015003A" w:rsidRDefault="0015003A" w:rsidP="00BF189C"/>
    <w:p w14:paraId="63F20507" w14:textId="435BDBBD" w:rsidR="0015003A" w:rsidRDefault="0015003A" w:rsidP="00BF189C"/>
    <w:p w14:paraId="62A98943" w14:textId="02108C29" w:rsidR="0015003A" w:rsidRDefault="0015003A" w:rsidP="00BF189C"/>
    <w:p w14:paraId="31A06E52" w14:textId="69300F07" w:rsidR="0015003A" w:rsidRDefault="0015003A" w:rsidP="00BF189C"/>
    <w:p w14:paraId="29711DFB" w14:textId="268ED80C" w:rsidR="0015003A" w:rsidRDefault="0015003A" w:rsidP="00BF189C"/>
    <w:p w14:paraId="259CA204" w14:textId="0444A1BC" w:rsidR="0015003A" w:rsidRDefault="0015003A" w:rsidP="00BF189C"/>
    <w:p w14:paraId="71EDC99D" w14:textId="45661919" w:rsidR="0015003A" w:rsidRDefault="0015003A" w:rsidP="00BF189C">
      <w:r>
        <w:rPr>
          <w:noProof/>
          <w:lang w:eastAsia="en-GB"/>
        </w:rPr>
        <w:lastRenderedPageBreak/>
        <mc:AlternateContent>
          <mc:Choice Requires="wps">
            <w:drawing>
              <wp:anchor distT="0" distB="0" distL="114300" distR="114300" simplePos="0" relativeHeight="251667456" behindDoc="0" locked="0" layoutInCell="1" allowOverlap="1" wp14:anchorId="43BA79A2" wp14:editId="5B96732B">
                <wp:simplePos x="0" y="0"/>
                <wp:positionH relativeFrom="column">
                  <wp:posOffset>-441960</wp:posOffset>
                </wp:positionH>
                <wp:positionV relativeFrom="paragraph">
                  <wp:posOffset>-76200</wp:posOffset>
                </wp:positionV>
                <wp:extent cx="6553200" cy="111442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6553200"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94626A" w14:textId="77777777" w:rsidR="00BF189C" w:rsidRDefault="00BF189C" w:rsidP="00BF189C">
                            <w:pPr>
                              <w:rPr>
                                <w:b/>
                                <w:sz w:val="44"/>
                                <w:szCs w:val="44"/>
                              </w:rPr>
                            </w:pPr>
                            <w:r>
                              <w:rPr>
                                <w:b/>
                                <w:sz w:val="44"/>
                                <w:szCs w:val="44"/>
                              </w:rPr>
                              <w:t>Professional Development Plan</w:t>
                            </w:r>
                          </w:p>
                          <w:p w14:paraId="06908182" w14:textId="77777777" w:rsidR="00BF189C" w:rsidRDefault="00BF189C" w:rsidP="00BF189C">
                            <w:pPr>
                              <w:rPr>
                                <w:b/>
                                <w:sz w:val="44"/>
                                <w:szCs w:val="44"/>
                              </w:rPr>
                            </w:pPr>
                            <w:r w:rsidRPr="00FF2660">
                              <w:rPr>
                                <w:b/>
                                <w:sz w:val="44"/>
                                <w:szCs w:val="44"/>
                              </w:rPr>
                              <w:t xml:space="preserve">Section </w:t>
                            </w:r>
                            <w:r>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A79A2" id="Rectangle 23" o:spid="_x0000_s1033" style="position:absolute;margin-left:-34.8pt;margin-top:-6pt;width:516pt;height:8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" fillcolor="#4472c4 [3204]" strokecolor="#1f3763 [1604]" strokeweight="1pt">
                <v:textbox>
                  <w:txbxContent>
                    <w:p w14:paraId="7B94626A" w14:textId="77777777" w:rsidR="00BF189C" w:rsidRDefault="00BF189C" w:rsidP="00BF189C">
                      <w:pPr>
                        <w:rPr>
                          <w:b/>
                          <w:sz w:val="44"/>
                          <w:szCs w:val="44"/>
                        </w:rPr>
                      </w:pPr>
                      <w:r>
                        <w:rPr>
                          <w:b/>
                          <w:sz w:val="44"/>
                          <w:szCs w:val="44"/>
                        </w:rPr>
                        <w:t>Professional Development Plan</w:t>
                      </w:r>
                    </w:p>
                    <w:p w14:paraId="06908182" w14:textId="77777777" w:rsidR="00BF189C" w:rsidRDefault="00BF189C" w:rsidP="00BF189C">
                      <w:pPr>
                        <w:rPr>
                          <w:b/>
                          <w:sz w:val="44"/>
                          <w:szCs w:val="44"/>
                        </w:rPr>
                      </w:pPr>
                      <w:r w:rsidRPr="00FF2660">
                        <w:rPr>
                          <w:b/>
                          <w:sz w:val="44"/>
                          <w:szCs w:val="44"/>
                        </w:rPr>
                        <w:t xml:space="preserve">Section </w:t>
                      </w:r>
                      <w:r>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v:textbox>
              </v:rect>
            </w:pict>
          </mc:Fallback>
        </mc:AlternateContent>
      </w:r>
    </w:p>
    <w:p w14:paraId="58F32F22" w14:textId="0970BF43" w:rsidR="0015003A" w:rsidRDefault="0015003A" w:rsidP="00BF189C"/>
    <w:p w14:paraId="0EBA3CDC" w14:textId="7AA69382" w:rsidR="0015003A" w:rsidRDefault="0015003A" w:rsidP="00BF189C"/>
    <w:p w14:paraId="16D65BFE" w14:textId="14DFE6EB" w:rsidR="0015003A" w:rsidRDefault="0015003A" w:rsidP="00BF189C"/>
    <w:p w14:paraId="1D8C98F2" w14:textId="53487282" w:rsidR="0015003A" w:rsidRDefault="0015003A" w:rsidP="00BF189C">
      <w:r>
        <w:rPr>
          <w:noProof/>
          <w:lang w:eastAsia="en-GB"/>
        </w:rPr>
        <mc:AlternateContent>
          <mc:Choice Requires="wps">
            <w:drawing>
              <wp:anchor distT="0" distB="0" distL="114300" distR="114300" simplePos="0" relativeHeight="251661312" behindDoc="0" locked="0" layoutInCell="1" allowOverlap="1" wp14:anchorId="18F9E64C" wp14:editId="496DC2D5">
                <wp:simplePos x="0" y="0"/>
                <wp:positionH relativeFrom="margin">
                  <wp:posOffset>-381000</wp:posOffset>
                </wp:positionH>
                <wp:positionV relativeFrom="paragraph">
                  <wp:posOffset>118745</wp:posOffset>
                </wp:positionV>
                <wp:extent cx="6492240" cy="2255520"/>
                <wp:effectExtent l="0" t="0" r="22860" b="11430"/>
                <wp:wrapNone/>
                <wp:docPr id="6" name="Rectangle 6"/>
                <wp:cNvGraphicFramePr/>
                <a:graphic xmlns:a="http://schemas.openxmlformats.org/drawingml/2006/main">
                  <a:graphicData uri="http://schemas.microsoft.com/office/word/2010/wordprocessingShape">
                    <wps:wsp>
                      <wps:cNvSpPr/>
                      <wps:spPr>
                        <a:xfrm>
                          <a:off x="0" y="0"/>
                          <a:ext cx="6492240" cy="225552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C02EA5" w14:textId="77777777" w:rsidR="00BF189C" w:rsidRPr="007F7847" w:rsidRDefault="00BF189C" w:rsidP="00BF189C">
                            <w:pPr>
                              <w:pStyle w:val="ListParagraph"/>
                              <w:numPr>
                                <w:ilvl w:val="0"/>
                                <w:numId w:val="4"/>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6BCA522C" w14:textId="77777777" w:rsidR="00BF189C" w:rsidRPr="007F7847" w:rsidRDefault="00BF189C" w:rsidP="00BF189C">
                            <w:pPr>
                              <w:pStyle w:val="ListParagraph"/>
                              <w:numPr>
                                <w:ilvl w:val="0"/>
                                <w:numId w:val="4"/>
                              </w:numPr>
                              <w:spacing w:before="120" w:after="0" w:line="240" w:lineRule="auto"/>
                              <w:rPr>
                                <w:color w:val="44546A" w:themeColor="text2"/>
                              </w:rPr>
                            </w:pPr>
                          </w:p>
                          <w:p w14:paraId="4BBF40D8" w14:textId="77777777" w:rsidR="00BF189C" w:rsidRPr="007F7847" w:rsidRDefault="00BF189C" w:rsidP="00BF189C">
                            <w:pPr>
                              <w:pStyle w:val="ListParagraph"/>
                              <w:numPr>
                                <w:ilvl w:val="0"/>
                                <w:numId w:val="4"/>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032776D0" w14:textId="77777777" w:rsidR="00BF189C" w:rsidRPr="007F7847" w:rsidRDefault="00BF189C" w:rsidP="00BF189C">
                            <w:pPr>
                              <w:pStyle w:val="ListParagraph"/>
                              <w:numPr>
                                <w:ilvl w:val="0"/>
                                <w:numId w:val="4"/>
                              </w:numPr>
                              <w:spacing w:before="120" w:after="0" w:line="240" w:lineRule="auto"/>
                              <w:rPr>
                                <w:color w:val="44546A" w:themeColor="text2"/>
                              </w:rPr>
                            </w:pPr>
                          </w:p>
                          <w:p w14:paraId="1C05C2F6" w14:textId="77777777" w:rsidR="00BF189C" w:rsidRPr="007F7847" w:rsidRDefault="00BF189C" w:rsidP="00BF189C">
                            <w:pPr>
                              <w:pStyle w:val="ListParagraph"/>
                              <w:numPr>
                                <w:ilvl w:val="0"/>
                                <w:numId w:val="4"/>
                              </w:numPr>
                              <w:spacing w:before="120" w:after="0" w:line="240" w:lineRule="auto"/>
                              <w:rPr>
                                <w:rStyle w:val="Hyperlink"/>
                                <w:color w:val="44546A" w:themeColor="text2"/>
                                <w:u w:val="none"/>
                              </w:rPr>
                            </w:pPr>
                            <w:r w:rsidRPr="007F7847">
                              <w:rPr>
                                <w:color w:val="44546A" w:themeColor="text2"/>
                              </w:rPr>
                              <w:t>We provide support to academic and professional units in improving the student experience ranging from events for students to tailored survey analysis.</w:t>
                            </w:r>
                          </w:p>
                          <w:p w14:paraId="24151018" w14:textId="77777777" w:rsidR="00BF189C" w:rsidRDefault="00BF189C" w:rsidP="00BF189C">
                            <w:pPr>
                              <w:pStyle w:val="ListParagraph"/>
                              <w:numPr>
                                <w:ilvl w:val="0"/>
                                <w:numId w:val="4"/>
                              </w:numPr>
                              <w:spacing w:before="120" w:after="0" w:line="240" w:lineRule="auto"/>
                              <w:rPr>
                                <w:color w:val="44546A" w:themeColor="text2"/>
                              </w:rPr>
                            </w:pPr>
                            <w:r>
                              <w:rPr>
                                <w:color w:val="44546A" w:themeColor="text2"/>
                              </w:rPr>
                              <w:t>More information can be found at;</w:t>
                            </w:r>
                          </w:p>
                          <w:p w14:paraId="57172017" w14:textId="77777777" w:rsidR="00BF189C" w:rsidRPr="007F7847" w:rsidRDefault="00BF189C" w:rsidP="00BF189C">
                            <w:pPr>
                              <w:ind w:left="360"/>
                              <w:rPr>
                                <w:color w:val="44546A" w:themeColor="text2"/>
                              </w:rPr>
                            </w:pPr>
                            <w:hyperlink r:id="rId15" w:history="1">
                              <w:r w:rsidRPr="00FA1FFE">
                                <w:rPr>
                                  <w:rStyle w:val="Hyperlink"/>
                                </w:rPr>
                                <w:t>https://uowtsd.sharepoint.com/student-experience/SitePages/Home.aspx</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F9E64C" id="Rectangle 6" o:spid="_x0000_s1034" style="position:absolute;margin-left:-30pt;margin-top:9.35pt;width:511.2pt;height:17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" fillcolor="#d9e2f3 [660]" strokecolor="#1f3763 [1604]" strokeweight="1pt">
                <v:textbox>
                  <w:txbxContent>
                    <w:p w14:paraId="54C02EA5" w14:textId="77777777" w:rsidR="00BF189C" w:rsidRPr="007F7847" w:rsidRDefault="00BF189C" w:rsidP="00BF189C">
                      <w:pPr>
                        <w:pStyle w:val="ListParagraph"/>
                        <w:numPr>
                          <w:ilvl w:val="0"/>
                          <w:numId w:val="4"/>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6BCA522C" w14:textId="77777777" w:rsidR="00BF189C" w:rsidRPr="007F7847" w:rsidRDefault="00BF189C" w:rsidP="00BF189C">
                      <w:pPr>
                        <w:pStyle w:val="ListParagraph"/>
                        <w:numPr>
                          <w:ilvl w:val="0"/>
                          <w:numId w:val="4"/>
                        </w:numPr>
                        <w:spacing w:before="120" w:after="0" w:line="240" w:lineRule="auto"/>
                        <w:rPr>
                          <w:color w:val="44546A" w:themeColor="text2"/>
                        </w:rPr>
                      </w:pPr>
                    </w:p>
                    <w:p w14:paraId="4BBF40D8" w14:textId="77777777" w:rsidR="00BF189C" w:rsidRPr="007F7847" w:rsidRDefault="00BF189C" w:rsidP="00BF189C">
                      <w:pPr>
                        <w:pStyle w:val="ListParagraph"/>
                        <w:numPr>
                          <w:ilvl w:val="0"/>
                          <w:numId w:val="4"/>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032776D0" w14:textId="77777777" w:rsidR="00BF189C" w:rsidRPr="007F7847" w:rsidRDefault="00BF189C" w:rsidP="00BF189C">
                      <w:pPr>
                        <w:pStyle w:val="ListParagraph"/>
                        <w:numPr>
                          <w:ilvl w:val="0"/>
                          <w:numId w:val="4"/>
                        </w:numPr>
                        <w:spacing w:before="120" w:after="0" w:line="240" w:lineRule="auto"/>
                        <w:rPr>
                          <w:color w:val="44546A" w:themeColor="text2"/>
                        </w:rPr>
                      </w:pPr>
                    </w:p>
                    <w:p w14:paraId="1C05C2F6" w14:textId="77777777" w:rsidR="00BF189C" w:rsidRPr="007F7847" w:rsidRDefault="00BF189C" w:rsidP="00BF189C">
                      <w:pPr>
                        <w:pStyle w:val="ListParagraph"/>
                        <w:numPr>
                          <w:ilvl w:val="0"/>
                          <w:numId w:val="4"/>
                        </w:numPr>
                        <w:spacing w:before="120" w:after="0" w:line="240" w:lineRule="auto"/>
                        <w:rPr>
                          <w:rStyle w:val="Hyperlink"/>
                          <w:color w:val="44546A" w:themeColor="text2"/>
                          <w:u w:val="none"/>
                        </w:rPr>
                      </w:pPr>
                      <w:r w:rsidRPr="007F7847">
                        <w:rPr>
                          <w:color w:val="44546A" w:themeColor="text2"/>
                        </w:rPr>
                        <w:t>We provide support to academic and professional units in improving the student experience ranging from events for students to tailored survey analysis.</w:t>
                      </w:r>
                    </w:p>
                    <w:p w14:paraId="24151018" w14:textId="77777777" w:rsidR="00BF189C" w:rsidRDefault="00BF189C" w:rsidP="00BF189C">
                      <w:pPr>
                        <w:pStyle w:val="ListParagraph"/>
                        <w:numPr>
                          <w:ilvl w:val="0"/>
                          <w:numId w:val="4"/>
                        </w:numPr>
                        <w:spacing w:before="120" w:after="0" w:line="240" w:lineRule="auto"/>
                        <w:rPr>
                          <w:color w:val="44546A" w:themeColor="text2"/>
                        </w:rPr>
                      </w:pPr>
                      <w:r>
                        <w:rPr>
                          <w:color w:val="44546A" w:themeColor="text2"/>
                        </w:rPr>
                        <w:t>More information can be found at;</w:t>
                      </w:r>
                    </w:p>
                    <w:p w14:paraId="57172017" w14:textId="77777777" w:rsidR="00BF189C" w:rsidRPr="007F7847" w:rsidRDefault="00BF189C" w:rsidP="00BF189C">
                      <w:pPr>
                        <w:ind w:left="360"/>
                        <w:rPr>
                          <w:color w:val="44546A" w:themeColor="text2"/>
                        </w:rPr>
                      </w:pPr>
                      <w:hyperlink r:id="rId16" w:history="1">
                        <w:r w:rsidRPr="00FA1FFE">
                          <w:rPr>
                            <w:rStyle w:val="Hyperlink"/>
                          </w:rPr>
                          <w:t>https://uowtsd.sharepoint.com/student-experience/SitePages/Home.aspx</w:t>
                        </w:r>
                      </w:hyperlink>
                      <w:r>
                        <w:rPr>
                          <w:color w:val="44546A" w:themeColor="text2"/>
                        </w:rPr>
                        <w:t xml:space="preserve"> </w:t>
                      </w:r>
                    </w:p>
                  </w:txbxContent>
                </v:textbox>
                <w10:wrap anchorx="margin"/>
              </v:rect>
            </w:pict>
          </mc:Fallback>
        </mc:AlternateContent>
      </w:r>
    </w:p>
    <w:p w14:paraId="2A4468D1" w14:textId="0775F519" w:rsidR="0015003A" w:rsidRDefault="0015003A" w:rsidP="00BF189C"/>
    <w:p w14:paraId="5082DE78" w14:textId="235BD016" w:rsidR="0015003A" w:rsidRDefault="0015003A" w:rsidP="00BF189C"/>
    <w:p w14:paraId="02442417" w14:textId="6812FEF4" w:rsidR="0015003A" w:rsidRDefault="0015003A" w:rsidP="00BF189C"/>
    <w:p w14:paraId="4EAB946A" w14:textId="273CCCAA" w:rsidR="00BF189C" w:rsidRDefault="00BF189C" w:rsidP="00BF189C"/>
    <w:p w14:paraId="27699075" w14:textId="4D47F46F" w:rsidR="00BF189C" w:rsidRDefault="00BF189C" w:rsidP="00BF189C"/>
    <w:p w14:paraId="17D7AC34" w14:textId="77777777" w:rsidR="00BF189C" w:rsidRDefault="00BF189C" w:rsidP="00BF189C"/>
    <w:p w14:paraId="47F5F63F" w14:textId="77777777" w:rsidR="00BF189C" w:rsidRDefault="00BF189C" w:rsidP="00BF189C"/>
    <w:tbl>
      <w:tblPr>
        <w:tblStyle w:val="TableGrid"/>
        <w:tblpPr w:leftFromText="180" w:rightFromText="180" w:vertAnchor="text" w:horzAnchor="margin" w:tblpXSpec="center" w:tblpY="249"/>
        <w:tblW w:w="10348" w:type="dxa"/>
        <w:tblLook w:val="04A0" w:firstRow="1" w:lastRow="0" w:firstColumn="1" w:lastColumn="0" w:noHBand="0" w:noVBand="1"/>
      </w:tblPr>
      <w:tblGrid>
        <w:gridCol w:w="10348"/>
      </w:tblGrid>
      <w:tr w:rsidR="0015003A" w14:paraId="0AA53F46" w14:textId="77777777" w:rsidTr="0015003A">
        <w:tc>
          <w:tcPr>
            <w:tcW w:w="10348" w:type="dxa"/>
            <w:shd w:val="clear" w:color="auto" w:fill="8EAADB" w:themeFill="accent1" w:themeFillTint="99"/>
          </w:tcPr>
          <w:p w14:paraId="5BBA06D7" w14:textId="77777777" w:rsidR="0015003A" w:rsidRPr="005D2EE7" w:rsidRDefault="0015003A" w:rsidP="0015003A">
            <w:pPr>
              <w:spacing w:before="120" w:after="120"/>
              <w:rPr>
                <w:b/>
                <w:szCs w:val="24"/>
              </w:rPr>
            </w:pPr>
            <w:r>
              <w:rPr>
                <w:b/>
                <w:szCs w:val="24"/>
              </w:rPr>
              <w:t>LinkedIn Professional Development Support</w:t>
            </w:r>
          </w:p>
        </w:tc>
      </w:tr>
      <w:tr w:rsidR="0015003A" w14:paraId="40DDB2DE" w14:textId="77777777" w:rsidTr="0015003A">
        <w:tc>
          <w:tcPr>
            <w:tcW w:w="10348" w:type="dxa"/>
            <w:shd w:val="clear" w:color="auto" w:fill="D9E2F3" w:themeFill="accent1" w:themeFillTint="33"/>
          </w:tcPr>
          <w:p w14:paraId="007919C1" w14:textId="77777777" w:rsidR="0015003A" w:rsidRPr="005D2EE7" w:rsidRDefault="0015003A" w:rsidP="0015003A">
            <w:pPr>
              <w:spacing w:before="120" w:after="120"/>
              <w:jc w:val="left"/>
              <w:rPr>
                <w:i/>
                <w:szCs w:val="24"/>
              </w:rPr>
            </w:pPr>
            <w:r>
              <w:rPr>
                <w:i/>
                <w:szCs w:val="24"/>
              </w:rPr>
              <w:t>The Student Experience Team can help you to develop your profile on LinkedIn</w:t>
            </w:r>
          </w:p>
        </w:tc>
      </w:tr>
      <w:tr w:rsidR="0015003A" w14:paraId="4848F50C" w14:textId="77777777" w:rsidTr="0015003A">
        <w:trPr>
          <w:trHeight w:val="3727"/>
        </w:trPr>
        <w:tc>
          <w:tcPr>
            <w:tcW w:w="10348" w:type="dxa"/>
          </w:tcPr>
          <w:p w14:paraId="1423B982" w14:textId="77777777" w:rsidR="0015003A" w:rsidRPr="002F1B26" w:rsidRDefault="0015003A" w:rsidP="0015003A">
            <w:pPr>
              <w:spacing w:after="120"/>
              <w:jc w:val="left"/>
              <w:rPr>
                <w:szCs w:val="24"/>
              </w:rPr>
            </w:pPr>
            <w:r w:rsidRPr="002F1B26">
              <w:rPr>
                <w:szCs w:val="24"/>
              </w:rPr>
              <w:t>What is LinkedIn?</w:t>
            </w:r>
          </w:p>
          <w:p w14:paraId="39905A69" w14:textId="77777777" w:rsidR="0015003A" w:rsidRPr="002F1B26" w:rsidRDefault="0015003A" w:rsidP="0015003A">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71E95219" w14:textId="77777777" w:rsidR="0015003A" w:rsidRPr="002F1B26" w:rsidRDefault="0015003A" w:rsidP="0015003A">
            <w:pPr>
              <w:spacing w:after="120"/>
              <w:jc w:val="left"/>
              <w:rPr>
                <w:szCs w:val="24"/>
              </w:rPr>
            </w:pPr>
            <w:r w:rsidRPr="002F1B26">
              <w:rPr>
                <w:szCs w:val="24"/>
              </w:rPr>
              <w:t>Introduction to LinkedIn</w:t>
            </w:r>
          </w:p>
          <w:p w14:paraId="1EFF6EC3" w14:textId="77777777" w:rsidR="0015003A" w:rsidRPr="002F1B26" w:rsidRDefault="0015003A" w:rsidP="0015003A">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41F4A0EF" w14:textId="77777777" w:rsidR="00BF189C" w:rsidRDefault="00BF189C" w:rsidP="00BF189C"/>
    <w:p w14:paraId="60CEC6B1" w14:textId="77777777" w:rsidR="00BF189C" w:rsidRDefault="00BF189C" w:rsidP="00BF189C"/>
    <w:p w14:paraId="011499AA" w14:textId="77777777" w:rsidR="00BF189C" w:rsidRDefault="00BF189C" w:rsidP="00BF189C">
      <w:pPr>
        <w:jc w:val="both"/>
      </w:pPr>
    </w:p>
    <w:p w14:paraId="03BD2433" w14:textId="77777777" w:rsidR="00BF189C" w:rsidRPr="007F7847" w:rsidRDefault="00BF189C" w:rsidP="00BF189C">
      <w:pPr>
        <w:jc w:val="both"/>
        <w:rPr>
          <w:sz w:val="16"/>
          <w:szCs w:val="16"/>
        </w:rPr>
      </w:pPr>
    </w:p>
    <w:p w14:paraId="695C6A19" w14:textId="77777777" w:rsidR="00BF189C" w:rsidRPr="002F1B26" w:rsidRDefault="00BF189C" w:rsidP="00BF189C">
      <w:pPr>
        <w:jc w:val="both"/>
        <w:rPr>
          <w:sz w:val="16"/>
          <w:szCs w:val="16"/>
        </w:rPr>
      </w:pPr>
    </w:p>
    <w:tbl>
      <w:tblPr>
        <w:tblStyle w:val="TableGrid"/>
        <w:tblpPr w:leftFromText="180" w:rightFromText="180" w:vertAnchor="page" w:horzAnchor="margin" w:tblpY="1417"/>
        <w:tblW w:w="9209" w:type="dxa"/>
        <w:tblLook w:val="04A0" w:firstRow="1" w:lastRow="0" w:firstColumn="1" w:lastColumn="0" w:noHBand="0" w:noVBand="1"/>
      </w:tblPr>
      <w:tblGrid>
        <w:gridCol w:w="1542"/>
        <w:gridCol w:w="3606"/>
        <w:gridCol w:w="1989"/>
        <w:gridCol w:w="2072"/>
      </w:tblGrid>
      <w:tr w:rsidR="00BF189C" w:rsidRPr="00942675" w14:paraId="7427D868" w14:textId="77777777" w:rsidTr="0015003A">
        <w:tc>
          <w:tcPr>
            <w:tcW w:w="9209" w:type="dxa"/>
            <w:gridSpan w:val="4"/>
            <w:shd w:val="clear" w:color="auto" w:fill="D9E2F3" w:themeFill="accent1" w:themeFillTint="33"/>
          </w:tcPr>
          <w:p w14:paraId="195F32AD" w14:textId="77777777" w:rsidR="00BF189C" w:rsidRPr="00942675" w:rsidRDefault="00BF189C" w:rsidP="0015003A">
            <w:pPr>
              <w:spacing w:before="120" w:after="120"/>
              <w:rPr>
                <w:b/>
                <w:sz w:val="40"/>
                <w:szCs w:val="40"/>
              </w:rPr>
            </w:pPr>
            <w:r>
              <w:rPr>
                <w:b/>
                <w:sz w:val="40"/>
                <w:szCs w:val="40"/>
              </w:rPr>
              <w:lastRenderedPageBreak/>
              <w:t>LinkedIn Professional Development</w:t>
            </w:r>
            <w:r w:rsidRPr="00942675">
              <w:rPr>
                <w:b/>
                <w:sz w:val="40"/>
                <w:szCs w:val="40"/>
              </w:rPr>
              <w:t xml:space="preserve"> Planner</w:t>
            </w:r>
          </w:p>
        </w:tc>
      </w:tr>
      <w:tr w:rsidR="00BF189C" w:rsidRPr="00347B92" w14:paraId="67E8BA66" w14:textId="77777777" w:rsidTr="0015003A">
        <w:tc>
          <w:tcPr>
            <w:tcW w:w="1542" w:type="dxa"/>
            <w:shd w:val="clear" w:color="auto" w:fill="D9E2F3" w:themeFill="accent1" w:themeFillTint="33"/>
          </w:tcPr>
          <w:p w14:paraId="37A60B83" w14:textId="77777777" w:rsidR="00BF189C" w:rsidRPr="005D2EE7" w:rsidRDefault="00BF189C" w:rsidP="0015003A">
            <w:pPr>
              <w:spacing w:before="120" w:after="120"/>
              <w:rPr>
                <w:b/>
                <w:szCs w:val="24"/>
              </w:rPr>
            </w:pPr>
            <w:r>
              <w:rPr>
                <w:b/>
                <w:szCs w:val="24"/>
              </w:rPr>
              <w:t>How can I develop my professional profile?</w:t>
            </w:r>
          </w:p>
        </w:tc>
        <w:tc>
          <w:tcPr>
            <w:tcW w:w="3606" w:type="dxa"/>
            <w:shd w:val="clear" w:color="auto" w:fill="D9E2F3" w:themeFill="accent1" w:themeFillTint="33"/>
          </w:tcPr>
          <w:p w14:paraId="781472A2" w14:textId="77777777" w:rsidR="00BF189C" w:rsidRPr="005D2EE7" w:rsidRDefault="00BF189C" w:rsidP="0015003A">
            <w:pPr>
              <w:spacing w:before="120" w:after="120"/>
              <w:rPr>
                <w:b/>
                <w:szCs w:val="24"/>
              </w:rPr>
            </w:pPr>
            <w:r>
              <w:rPr>
                <w:b/>
                <w:szCs w:val="24"/>
              </w:rPr>
              <w:t>What do I need to do?</w:t>
            </w:r>
          </w:p>
        </w:tc>
        <w:tc>
          <w:tcPr>
            <w:tcW w:w="1989" w:type="dxa"/>
            <w:shd w:val="clear" w:color="auto" w:fill="D9E2F3" w:themeFill="accent1" w:themeFillTint="33"/>
          </w:tcPr>
          <w:p w14:paraId="437EAD15" w14:textId="77777777" w:rsidR="00BF189C" w:rsidRPr="00347B92" w:rsidRDefault="00BF189C" w:rsidP="0015003A">
            <w:pPr>
              <w:spacing w:before="120" w:after="120"/>
              <w:rPr>
                <w:b/>
                <w:szCs w:val="24"/>
              </w:rPr>
            </w:pPr>
            <w:r>
              <w:rPr>
                <w:b/>
                <w:szCs w:val="24"/>
              </w:rPr>
              <w:t>When will I do this by?</w:t>
            </w:r>
          </w:p>
        </w:tc>
        <w:tc>
          <w:tcPr>
            <w:tcW w:w="2072" w:type="dxa"/>
            <w:shd w:val="clear" w:color="auto" w:fill="D9E2F3" w:themeFill="accent1" w:themeFillTint="33"/>
          </w:tcPr>
          <w:p w14:paraId="6DC2DEC2" w14:textId="77777777" w:rsidR="00BF189C" w:rsidRPr="00347B92" w:rsidRDefault="00BF189C" w:rsidP="0015003A">
            <w:pPr>
              <w:spacing w:before="120" w:after="120"/>
              <w:rPr>
                <w:b/>
                <w:szCs w:val="24"/>
              </w:rPr>
            </w:pPr>
            <w:r>
              <w:rPr>
                <w:b/>
                <w:szCs w:val="24"/>
              </w:rPr>
              <w:t>How will I know I have succeeded?</w:t>
            </w:r>
          </w:p>
        </w:tc>
      </w:tr>
      <w:tr w:rsidR="00BF189C" w14:paraId="3A2467AD" w14:textId="77777777" w:rsidTr="0015003A">
        <w:tc>
          <w:tcPr>
            <w:tcW w:w="1542" w:type="dxa"/>
          </w:tcPr>
          <w:p w14:paraId="6643DA0E" w14:textId="77777777" w:rsidR="00BF189C" w:rsidRDefault="00BF189C" w:rsidP="0015003A">
            <w:pPr>
              <w:spacing w:before="120" w:after="120"/>
              <w:jc w:val="left"/>
              <w:rPr>
                <w:szCs w:val="24"/>
              </w:rPr>
            </w:pPr>
            <w:r>
              <w:rPr>
                <w:szCs w:val="24"/>
              </w:rPr>
              <w:t xml:space="preserve">Find more volunteering opportunities </w:t>
            </w:r>
          </w:p>
        </w:tc>
        <w:tc>
          <w:tcPr>
            <w:tcW w:w="3606" w:type="dxa"/>
          </w:tcPr>
          <w:p w14:paraId="541146B7" w14:textId="77777777" w:rsidR="00BF189C" w:rsidRDefault="00BF189C" w:rsidP="0015003A">
            <w:pPr>
              <w:spacing w:before="120" w:after="120"/>
              <w:jc w:val="left"/>
              <w:rPr>
                <w:szCs w:val="24"/>
              </w:rPr>
            </w:pPr>
            <w:r>
              <w:rPr>
                <w:szCs w:val="24"/>
              </w:rPr>
              <w:t>Contact organisations to set up dates to help assist them, in either school placements or other areas that would help build my professional profile.</w:t>
            </w:r>
          </w:p>
        </w:tc>
        <w:tc>
          <w:tcPr>
            <w:tcW w:w="1989" w:type="dxa"/>
          </w:tcPr>
          <w:p w14:paraId="35D2CF72" w14:textId="77777777" w:rsidR="00BF189C" w:rsidRDefault="00BF189C" w:rsidP="0015003A">
            <w:pPr>
              <w:spacing w:before="120" w:after="120"/>
              <w:rPr>
                <w:szCs w:val="24"/>
              </w:rPr>
            </w:pPr>
            <w:r>
              <w:rPr>
                <w:szCs w:val="24"/>
              </w:rPr>
              <w:t xml:space="preserve">I aim to complete this between level 4 and level 5 </w:t>
            </w:r>
          </w:p>
        </w:tc>
        <w:tc>
          <w:tcPr>
            <w:tcW w:w="2072" w:type="dxa"/>
          </w:tcPr>
          <w:p w14:paraId="736D10A4" w14:textId="77777777" w:rsidR="00BF189C" w:rsidRDefault="00BF189C" w:rsidP="0015003A">
            <w:pPr>
              <w:spacing w:before="120" w:after="120"/>
              <w:rPr>
                <w:szCs w:val="24"/>
              </w:rPr>
            </w:pPr>
            <w:r>
              <w:rPr>
                <w:szCs w:val="24"/>
              </w:rPr>
              <w:t>When I have 4-5 volunteer information on my linked in profile.</w:t>
            </w:r>
          </w:p>
        </w:tc>
      </w:tr>
      <w:tr w:rsidR="00BF189C" w14:paraId="3FA9A3AA" w14:textId="77777777" w:rsidTr="0015003A">
        <w:tc>
          <w:tcPr>
            <w:tcW w:w="1542" w:type="dxa"/>
          </w:tcPr>
          <w:p w14:paraId="21AA3AAE" w14:textId="77777777" w:rsidR="00BF189C" w:rsidRDefault="00BF189C" w:rsidP="0015003A">
            <w:pPr>
              <w:spacing w:before="120" w:after="120"/>
              <w:jc w:val="left"/>
              <w:rPr>
                <w:szCs w:val="24"/>
              </w:rPr>
            </w:pPr>
            <w:r>
              <w:rPr>
                <w:szCs w:val="24"/>
              </w:rPr>
              <w:t xml:space="preserve">Add a better variety of skills </w:t>
            </w:r>
          </w:p>
        </w:tc>
        <w:tc>
          <w:tcPr>
            <w:tcW w:w="3606" w:type="dxa"/>
          </w:tcPr>
          <w:p w14:paraId="1A99EF18" w14:textId="77777777" w:rsidR="00BF189C" w:rsidRDefault="00BF189C" w:rsidP="0015003A">
            <w:pPr>
              <w:spacing w:before="120" w:after="120"/>
              <w:jc w:val="left"/>
              <w:rPr>
                <w:szCs w:val="24"/>
              </w:rPr>
            </w:pPr>
            <w:r>
              <w:rPr>
                <w:szCs w:val="24"/>
              </w:rPr>
              <w:t>Look into a variety of skills as well as ask individuals such as my boss at my current job to help highlight the skills that they think I’m good in.</w:t>
            </w:r>
          </w:p>
        </w:tc>
        <w:tc>
          <w:tcPr>
            <w:tcW w:w="1989" w:type="dxa"/>
          </w:tcPr>
          <w:p w14:paraId="1E7622F1" w14:textId="77777777" w:rsidR="00BF189C" w:rsidRDefault="00BF189C" w:rsidP="0015003A">
            <w:pPr>
              <w:spacing w:before="120" w:after="120"/>
              <w:rPr>
                <w:szCs w:val="24"/>
              </w:rPr>
            </w:pPr>
            <w:r>
              <w:rPr>
                <w:szCs w:val="24"/>
              </w:rPr>
              <w:t xml:space="preserve">Between December – March </w:t>
            </w:r>
          </w:p>
        </w:tc>
        <w:tc>
          <w:tcPr>
            <w:tcW w:w="2072" w:type="dxa"/>
          </w:tcPr>
          <w:p w14:paraId="35274C5F" w14:textId="77777777" w:rsidR="00BF189C" w:rsidRDefault="00BF189C" w:rsidP="0015003A">
            <w:pPr>
              <w:spacing w:before="120" w:after="120"/>
              <w:rPr>
                <w:szCs w:val="24"/>
              </w:rPr>
            </w:pPr>
            <w:r>
              <w:rPr>
                <w:szCs w:val="24"/>
              </w:rPr>
              <w:t>When I have a detailed list showing my skills and strengths, that individuals will view for any future careers.</w:t>
            </w:r>
          </w:p>
        </w:tc>
      </w:tr>
      <w:tr w:rsidR="00BF189C" w14:paraId="1150F0AA" w14:textId="77777777" w:rsidTr="0015003A">
        <w:tc>
          <w:tcPr>
            <w:tcW w:w="1542" w:type="dxa"/>
          </w:tcPr>
          <w:p w14:paraId="69F891B6" w14:textId="77777777" w:rsidR="00BF189C" w:rsidRDefault="00BF189C" w:rsidP="0015003A">
            <w:pPr>
              <w:spacing w:before="120" w:after="120"/>
              <w:jc w:val="left"/>
              <w:rPr>
                <w:szCs w:val="24"/>
              </w:rPr>
            </w:pPr>
            <w:r>
              <w:rPr>
                <w:szCs w:val="24"/>
              </w:rPr>
              <w:t xml:space="preserve">Have a more detailed description about me on my profile </w:t>
            </w:r>
          </w:p>
        </w:tc>
        <w:tc>
          <w:tcPr>
            <w:tcW w:w="3606" w:type="dxa"/>
          </w:tcPr>
          <w:p w14:paraId="7FFAF4F7" w14:textId="77777777" w:rsidR="00BF189C" w:rsidRDefault="00BF189C" w:rsidP="0015003A">
            <w:pPr>
              <w:spacing w:before="120" w:after="120"/>
              <w:jc w:val="left"/>
              <w:rPr>
                <w:szCs w:val="24"/>
              </w:rPr>
            </w:pPr>
            <w:r>
              <w:rPr>
                <w:szCs w:val="24"/>
              </w:rPr>
              <w:t>I need to talk more about my skills and past experiences within my work life and day to day life.</w:t>
            </w:r>
          </w:p>
        </w:tc>
        <w:tc>
          <w:tcPr>
            <w:tcW w:w="1989" w:type="dxa"/>
          </w:tcPr>
          <w:p w14:paraId="59949F9D" w14:textId="77777777" w:rsidR="00BF189C" w:rsidRDefault="00BF189C" w:rsidP="0015003A">
            <w:pPr>
              <w:spacing w:before="120" w:after="120"/>
              <w:rPr>
                <w:szCs w:val="24"/>
              </w:rPr>
            </w:pPr>
            <w:r>
              <w:rPr>
                <w:szCs w:val="24"/>
              </w:rPr>
              <w:t>November – December time between the assignments that I have for that time.</w:t>
            </w:r>
          </w:p>
        </w:tc>
        <w:tc>
          <w:tcPr>
            <w:tcW w:w="2072" w:type="dxa"/>
          </w:tcPr>
          <w:p w14:paraId="35BC3BDA" w14:textId="77777777" w:rsidR="00BF189C" w:rsidRDefault="00BF189C" w:rsidP="0015003A">
            <w:pPr>
              <w:spacing w:before="120" w:after="120"/>
              <w:rPr>
                <w:szCs w:val="24"/>
              </w:rPr>
            </w:pPr>
            <w:r>
              <w:rPr>
                <w:szCs w:val="24"/>
              </w:rPr>
              <w:t>When I have a detailed and more in-depth description of me and my skills on my linked in profile.</w:t>
            </w:r>
          </w:p>
        </w:tc>
      </w:tr>
      <w:tr w:rsidR="00BF189C" w14:paraId="45A8BA8C" w14:textId="77777777" w:rsidTr="0015003A">
        <w:tc>
          <w:tcPr>
            <w:tcW w:w="1542" w:type="dxa"/>
          </w:tcPr>
          <w:p w14:paraId="692D74C2" w14:textId="77777777" w:rsidR="00BF189C" w:rsidRDefault="00BF189C" w:rsidP="0015003A">
            <w:pPr>
              <w:spacing w:before="120" w:after="120"/>
              <w:jc w:val="left"/>
              <w:rPr>
                <w:szCs w:val="24"/>
              </w:rPr>
            </w:pPr>
          </w:p>
        </w:tc>
        <w:tc>
          <w:tcPr>
            <w:tcW w:w="3606" w:type="dxa"/>
          </w:tcPr>
          <w:p w14:paraId="0FE52FDD" w14:textId="77777777" w:rsidR="00BF189C" w:rsidRDefault="00BF189C" w:rsidP="0015003A">
            <w:pPr>
              <w:spacing w:before="120" w:after="120"/>
              <w:jc w:val="left"/>
              <w:rPr>
                <w:szCs w:val="24"/>
              </w:rPr>
            </w:pPr>
          </w:p>
        </w:tc>
        <w:tc>
          <w:tcPr>
            <w:tcW w:w="1989" w:type="dxa"/>
          </w:tcPr>
          <w:p w14:paraId="6669EEA6" w14:textId="77777777" w:rsidR="00BF189C" w:rsidRDefault="00BF189C" w:rsidP="0015003A">
            <w:pPr>
              <w:spacing w:before="120" w:after="120"/>
              <w:rPr>
                <w:szCs w:val="24"/>
              </w:rPr>
            </w:pPr>
          </w:p>
        </w:tc>
        <w:tc>
          <w:tcPr>
            <w:tcW w:w="2072" w:type="dxa"/>
          </w:tcPr>
          <w:p w14:paraId="08F54D72" w14:textId="77777777" w:rsidR="00BF189C" w:rsidRDefault="00BF189C" w:rsidP="0015003A">
            <w:pPr>
              <w:spacing w:before="120" w:after="120"/>
              <w:rPr>
                <w:szCs w:val="24"/>
              </w:rPr>
            </w:pPr>
          </w:p>
        </w:tc>
      </w:tr>
      <w:tr w:rsidR="00BF189C" w14:paraId="2D13B225" w14:textId="77777777" w:rsidTr="0015003A">
        <w:tc>
          <w:tcPr>
            <w:tcW w:w="1542" w:type="dxa"/>
          </w:tcPr>
          <w:p w14:paraId="7509662C" w14:textId="77777777" w:rsidR="00BF189C" w:rsidRDefault="00BF189C" w:rsidP="0015003A">
            <w:pPr>
              <w:spacing w:before="120" w:after="120"/>
              <w:jc w:val="left"/>
              <w:rPr>
                <w:szCs w:val="24"/>
              </w:rPr>
            </w:pPr>
          </w:p>
        </w:tc>
        <w:tc>
          <w:tcPr>
            <w:tcW w:w="3606" w:type="dxa"/>
          </w:tcPr>
          <w:p w14:paraId="04A1939C" w14:textId="77777777" w:rsidR="00BF189C" w:rsidRDefault="00BF189C" w:rsidP="0015003A">
            <w:pPr>
              <w:spacing w:before="120" w:after="120"/>
              <w:jc w:val="left"/>
              <w:rPr>
                <w:szCs w:val="24"/>
              </w:rPr>
            </w:pPr>
          </w:p>
        </w:tc>
        <w:tc>
          <w:tcPr>
            <w:tcW w:w="1989" w:type="dxa"/>
          </w:tcPr>
          <w:p w14:paraId="45A87142" w14:textId="77777777" w:rsidR="00BF189C" w:rsidRDefault="00BF189C" w:rsidP="0015003A">
            <w:pPr>
              <w:spacing w:before="120" w:after="120"/>
              <w:rPr>
                <w:szCs w:val="24"/>
              </w:rPr>
            </w:pPr>
          </w:p>
        </w:tc>
        <w:tc>
          <w:tcPr>
            <w:tcW w:w="2072" w:type="dxa"/>
          </w:tcPr>
          <w:p w14:paraId="6A0DC38C" w14:textId="77777777" w:rsidR="00BF189C" w:rsidRDefault="00BF189C" w:rsidP="0015003A">
            <w:pPr>
              <w:spacing w:before="120" w:after="120"/>
              <w:rPr>
                <w:szCs w:val="24"/>
              </w:rPr>
            </w:pPr>
          </w:p>
        </w:tc>
      </w:tr>
      <w:tr w:rsidR="00BF189C" w14:paraId="03ADD7AD" w14:textId="77777777" w:rsidTr="0015003A">
        <w:tc>
          <w:tcPr>
            <w:tcW w:w="1542" w:type="dxa"/>
          </w:tcPr>
          <w:p w14:paraId="67A5F893" w14:textId="77777777" w:rsidR="00BF189C" w:rsidRDefault="00BF189C" w:rsidP="0015003A">
            <w:pPr>
              <w:spacing w:before="120" w:after="120"/>
              <w:jc w:val="left"/>
              <w:rPr>
                <w:szCs w:val="24"/>
              </w:rPr>
            </w:pPr>
          </w:p>
        </w:tc>
        <w:tc>
          <w:tcPr>
            <w:tcW w:w="3606" w:type="dxa"/>
          </w:tcPr>
          <w:p w14:paraId="653E1603" w14:textId="77777777" w:rsidR="00BF189C" w:rsidRDefault="00BF189C" w:rsidP="0015003A">
            <w:pPr>
              <w:spacing w:before="120" w:after="120"/>
              <w:jc w:val="left"/>
              <w:rPr>
                <w:szCs w:val="24"/>
              </w:rPr>
            </w:pPr>
          </w:p>
        </w:tc>
        <w:tc>
          <w:tcPr>
            <w:tcW w:w="1989" w:type="dxa"/>
          </w:tcPr>
          <w:p w14:paraId="19DF5F89" w14:textId="77777777" w:rsidR="00BF189C" w:rsidRDefault="00BF189C" w:rsidP="0015003A">
            <w:pPr>
              <w:spacing w:before="120" w:after="120"/>
              <w:rPr>
                <w:szCs w:val="24"/>
              </w:rPr>
            </w:pPr>
          </w:p>
        </w:tc>
        <w:tc>
          <w:tcPr>
            <w:tcW w:w="2072" w:type="dxa"/>
          </w:tcPr>
          <w:p w14:paraId="2960DA92" w14:textId="77777777" w:rsidR="00BF189C" w:rsidRDefault="00BF189C" w:rsidP="0015003A">
            <w:pPr>
              <w:spacing w:before="120" w:after="120"/>
              <w:rPr>
                <w:szCs w:val="24"/>
              </w:rPr>
            </w:pPr>
          </w:p>
        </w:tc>
      </w:tr>
      <w:tr w:rsidR="00BF189C" w14:paraId="183786C9" w14:textId="77777777" w:rsidTr="0015003A">
        <w:tc>
          <w:tcPr>
            <w:tcW w:w="1542" w:type="dxa"/>
          </w:tcPr>
          <w:p w14:paraId="3F37CA02" w14:textId="77777777" w:rsidR="00BF189C" w:rsidRDefault="00BF189C" w:rsidP="0015003A">
            <w:pPr>
              <w:spacing w:before="120" w:after="120"/>
              <w:jc w:val="left"/>
              <w:rPr>
                <w:szCs w:val="24"/>
              </w:rPr>
            </w:pPr>
          </w:p>
        </w:tc>
        <w:tc>
          <w:tcPr>
            <w:tcW w:w="3606" w:type="dxa"/>
          </w:tcPr>
          <w:p w14:paraId="5A4D977A" w14:textId="77777777" w:rsidR="00BF189C" w:rsidRDefault="00BF189C" w:rsidP="0015003A">
            <w:pPr>
              <w:spacing w:before="120" w:after="120"/>
              <w:jc w:val="left"/>
              <w:rPr>
                <w:szCs w:val="24"/>
              </w:rPr>
            </w:pPr>
          </w:p>
        </w:tc>
        <w:tc>
          <w:tcPr>
            <w:tcW w:w="1989" w:type="dxa"/>
          </w:tcPr>
          <w:p w14:paraId="6DB8FA9C" w14:textId="77777777" w:rsidR="00BF189C" w:rsidRDefault="00BF189C" w:rsidP="0015003A">
            <w:pPr>
              <w:spacing w:before="120" w:after="120"/>
              <w:rPr>
                <w:szCs w:val="24"/>
              </w:rPr>
            </w:pPr>
          </w:p>
        </w:tc>
        <w:tc>
          <w:tcPr>
            <w:tcW w:w="2072" w:type="dxa"/>
          </w:tcPr>
          <w:p w14:paraId="6C7323F6" w14:textId="77777777" w:rsidR="00BF189C" w:rsidRDefault="00BF189C" w:rsidP="0015003A">
            <w:pPr>
              <w:spacing w:before="120" w:after="120"/>
              <w:rPr>
                <w:szCs w:val="24"/>
              </w:rPr>
            </w:pPr>
          </w:p>
        </w:tc>
      </w:tr>
    </w:tbl>
    <w:p w14:paraId="253A8E95" w14:textId="77777777" w:rsidR="00BF189C" w:rsidRDefault="00BF189C" w:rsidP="00BF189C">
      <w:pPr>
        <w:jc w:val="both"/>
      </w:pPr>
    </w:p>
    <w:p w14:paraId="1483965D" w14:textId="77777777" w:rsidR="0015003A" w:rsidRDefault="0015003A" w:rsidP="00BF189C">
      <w:pPr>
        <w:jc w:val="both"/>
      </w:pPr>
    </w:p>
    <w:p w14:paraId="150A41BC" w14:textId="77777777" w:rsidR="0015003A" w:rsidRDefault="0015003A" w:rsidP="00BF189C">
      <w:pPr>
        <w:jc w:val="both"/>
      </w:pPr>
    </w:p>
    <w:p w14:paraId="23E79E69" w14:textId="77777777" w:rsidR="0015003A" w:rsidRDefault="0015003A" w:rsidP="00BF189C">
      <w:pPr>
        <w:jc w:val="both"/>
      </w:pPr>
    </w:p>
    <w:p w14:paraId="4014FF31" w14:textId="77777777" w:rsidR="0015003A" w:rsidRDefault="0015003A" w:rsidP="00BF189C">
      <w:pPr>
        <w:jc w:val="both"/>
      </w:pPr>
    </w:p>
    <w:p w14:paraId="02582B11" w14:textId="77777777" w:rsidR="0015003A" w:rsidRDefault="0015003A" w:rsidP="00BF189C">
      <w:pPr>
        <w:jc w:val="both"/>
      </w:pPr>
    </w:p>
    <w:p w14:paraId="34172B77" w14:textId="77777777" w:rsidR="0015003A" w:rsidRDefault="0015003A" w:rsidP="00BF189C">
      <w:pPr>
        <w:jc w:val="both"/>
      </w:pPr>
    </w:p>
    <w:p w14:paraId="10A7E939" w14:textId="70CEC4ED" w:rsidR="0015003A" w:rsidRDefault="0015003A" w:rsidP="00BF189C">
      <w:pPr>
        <w:jc w:val="both"/>
      </w:pPr>
      <w:r>
        <w:rPr>
          <w:noProof/>
          <w:lang w:eastAsia="en-GB"/>
        </w:rPr>
        <w:lastRenderedPageBreak/>
        <mc:AlternateContent>
          <mc:Choice Requires="wps">
            <w:drawing>
              <wp:anchor distT="0" distB="0" distL="114300" distR="114300" simplePos="0" relativeHeight="251668480" behindDoc="0" locked="0" layoutInCell="1" allowOverlap="1" wp14:anchorId="3B8BAB2C" wp14:editId="56CBF0DF">
                <wp:simplePos x="0" y="0"/>
                <wp:positionH relativeFrom="column">
                  <wp:posOffset>-76200</wp:posOffset>
                </wp:positionH>
                <wp:positionV relativeFrom="paragraph">
                  <wp:posOffset>-15240</wp:posOffset>
                </wp:positionV>
                <wp:extent cx="6156960" cy="944880"/>
                <wp:effectExtent l="0" t="0" r="15240" b="26670"/>
                <wp:wrapNone/>
                <wp:docPr id="28" name="Rectangle 28"/>
                <wp:cNvGraphicFramePr/>
                <a:graphic xmlns:a="http://schemas.openxmlformats.org/drawingml/2006/main">
                  <a:graphicData uri="http://schemas.microsoft.com/office/word/2010/wordprocessingShape">
                    <wps:wsp>
                      <wps:cNvSpPr/>
                      <wps:spPr>
                        <a:xfrm>
                          <a:off x="0" y="0"/>
                          <a:ext cx="6156960" cy="94488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661C73" w14:textId="77777777" w:rsidR="00BF189C" w:rsidRDefault="00BF189C" w:rsidP="00BF189C">
                            <w:pPr>
                              <w:rPr>
                                <w:b/>
                                <w:sz w:val="44"/>
                                <w:szCs w:val="44"/>
                              </w:rPr>
                            </w:pPr>
                            <w:r>
                              <w:rPr>
                                <w:b/>
                                <w:sz w:val="44"/>
                                <w:szCs w:val="44"/>
                              </w:rPr>
                              <w:t>Professional Development Plan</w:t>
                            </w:r>
                          </w:p>
                          <w:p w14:paraId="585E231F" w14:textId="77777777" w:rsidR="00BF189C" w:rsidRPr="00E55A9A" w:rsidRDefault="00BF189C" w:rsidP="00BF189C">
                            <w:pPr>
                              <w:rPr>
                                <w:b/>
                                <w:sz w:val="44"/>
                                <w:szCs w:val="44"/>
                              </w:rPr>
                            </w:pPr>
                            <w:r w:rsidRPr="00FF2660">
                              <w:rPr>
                                <w:b/>
                                <w:sz w:val="44"/>
                                <w:szCs w:val="44"/>
                              </w:rPr>
                              <w:t xml:space="preserve">Section </w:t>
                            </w:r>
                            <w:r>
                              <w:rPr>
                                <w:b/>
                                <w:sz w:val="44"/>
                                <w:szCs w:val="44"/>
                              </w:rPr>
                              <w:t>8</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8BAB2C" id="Rectangle 28" o:spid="_x0000_s1035" style="position:absolute;left:0;text-align:left;margin-left:-6pt;margin-top:-1.2pt;width:484.8pt;height:7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" fillcolor="#8496b0 [1951]" strokecolor="#1f3763 [1604]" strokeweight="1pt">
                <v:textbox>
                  <w:txbxContent>
                    <w:p w14:paraId="30661C73" w14:textId="77777777" w:rsidR="00BF189C" w:rsidRDefault="00BF189C" w:rsidP="00BF189C">
                      <w:pPr>
                        <w:rPr>
                          <w:b/>
                          <w:sz w:val="44"/>
                          <w:szCs w:val="44"/>
                        </w:rPr>
                      </w:pPr>
                      <w:r>
                        <w:rPr>
                          <w:b/>
                          <w:sz w:val="44"/>
                          <w:szCs w:val="44"/>
                        </w:rPr>
                        <w:t>Professional Development Plan</w:t>
                      </w:r>
                    </w:p>
                    <w:p w14:paraId="585E231F" w14:textId="77777777" w:rsidR="00BF189C" w:rsidRPr="00E55A9A" w:rsidRDefault="00BF189C" w:rsidP="00BF189C">
                      <w:pPr>
                        <w:rPr>
                          <w:b/>
                          <w:sz w:val="44"/>
                          <w:szCs w:val="44"/>
                        </w:rPr>
                      </w:pPr>
                      <w:r w:rsidRPr="00FF2660">
                        <w:rPr>
                          <w:b/>
                          <w:sz w:val="44"/>
                          <w:szCs w:val="44"/>
                        </w:rPr>
                        <w:t xml:space="preserve">Section </w:t>
                      </w:r>
                      <w:r>
                        <w:rPr>
                          <w:b/>
                          <w:sz w:val="44"/>
                          <w:szCs w:val="44"/>
                        </w:rPr>
                        <w:t>8</w:t>
                      </w:r>
                      <w:r w:rsidRPr="00FF2660">
                        <w:rPr>
                          <w:b/>
                          <w:sz w:val="44"/>
                          <w:szCs w:val="44"/>
                        </w:rPr>
                        <w:t>:</w:t>
                      </w:r>
                      <w:r>
                        <w:rPr>
                          <w:b/>
                          <w:sz w:val="44"/>
                          <w:szCs w:val="44"/>
                        </w:rPr>
                        <w:t xml:space="preserve"> Volunteering</w:t>
                      </w:r>
                    </w:p>
                  </w:txbxContent>
                </v:textbox>
              </v:rect>
            </w:pict>
          </mc:Fallback>
        </mc:AlternateContent>
      </w:r>
    </w:p>
    <w:p w14:paraId="527CC17F" w14:textId="22ECB2D8" w:rsidR="00BF189C" w:rsidRPr="00715D6D" w:rsidRDefault="00BF189C" w:rsidP="00BF189C">
      <w:pPr>
        <w:jc w:val="both"/>
      </w:pPr>
    </w:p>
    <w:p w14:paraId="1717F709" w14:textId="18E052A2" w:rsidR="00BF189C" w:rsidRDefault="00BF189C" w:rsidP="00BF189C">
      <w:pPr>
        <w:jc w:val="both"/>
        <w:rPr>
          <w:b/>
        </w:rPr>
      </w:pPr>
    </w:p>
    <w:p w14:paraId="0D6CDC34" w14:textId="0C944874" w:rsidR="00BF189C" w:rsidRDefault="0015003A" w:rsidP="00BF189C">
      <w:pPr>
        <w:rPr>
          <w:b/>
        </w:rPr>
      </w:pPr>
      <w:r>
        <w:rPr>
          <w:noProof/>
          <w:lang w:eastAsia="en-GB"/>
        </w:rPr>
        <mc:AlternateContent>
          <mc:Choice Requires="wps">
            <w:drawing>
              <wp:anchor distT="0" distB="0" distL="114300" distR="114300" simplePos="0" relativeHeight="251669504" behindDoc="0" locked="0" layoutInCell="1" allowOverlap="1" wp14:anchorId="476C1A81" wp14:editId="1E0DE139">
                <wp:simplePos x="0" y="0"/>
                <wp:positionH relativeFrom="column">
                  <wp:posOffset>-76200</wp:posOffset>
                </wp:positionH>
                <wp:positionV relativeFrom="paragraph">
                  <wp:posOffset>146050</wp:posOffset>
                </wp:positionV>
                <wp:extent cx="6156960" cy="3695700"/>
                <wp:effectExtent l="0" t="0" r="15240" b="19050"/>
                <wp:wrapNone/>
                <wp:docPr id="29" name="Rectangle 29"/>
                <wp:cNvGraphicFramePr/>
                <a:graphic xmlns:a="http://schemas.openxmlformats.org/drawingml/2006/main">
                  <a:graphicData uri="http://schemas.microsoft.com/office/word/2010/wordprocessingShape">
                    <wps:wsp>
                      <wps:cNvSpPr/>
                      <wps:spPr>
                        <a:xfrm>
                          <a:off x="0" y="0"/>
                          <a:ext cx="615696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375E6F" w14:textId="77777777" w:rsidR="00BF189C" w:rsidRPr="00763F50" w:rsidRDefault="00BF189C" w:rsidP="00BF189C">
                            <w:pPr>
                              <w:rPr>
                                <w:b/>
                                <w:color w:val="222A35" w:themeColor="text2" w:themeShade="80"/>
                              </w:rPr>
                            </w:pPr>
                            <w:r w:rsidRPr="00763F50">
                              <w:rPr>
                                <w:b/>
                                <w:color w:val="222A35" w:themeColor="text2" w:themeShade="80"/>
                              </w:rPr>
                              <w:t>Why volunteer?</w:t>
                            </w:r>
                          </w:p>
                          <w:p w14:paraId="722E712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7AB80B81"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019E5D5C"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337051E3"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7702458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2D32767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 xml:space="preserve">You may have reached a stage in your life where you want to 'put something back' into your community - or share your skills. Some people even kick-start a </w:t>
                            </w:r>
                            <w:proofErr w:type="gramStart"/>
                            <w:r w:rsidRPr="00763F50">
                              <w:rPr>
                                <w:color w:val="222A35" w:themeColor="text2" w:themeShade="80"/>
                              </w:rPr>
                              <w:t>brand new</w:t>
                            </w:r>
                            <w:proofErr w:type="gramEnd"/>
                            <w:r w:rsidRPr="00763F50">
                              <w:rPr>
                                <w:color w:val="222A35" w:themeColor="text2" w:themeShade="80"/>
                              </w:rPr>
                              <w:t xml:space="preserve"> career for themselves.</w:t>
                            </w:r>
                          </w:p>
                          <w:p w14:paraId="03F7A5CD"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4EA0528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778B19EC" w14:textId="77777777" w:rsidR="00BF189C" w:rsidRDefault="00BF189C" w:rsidP="00BF189C">
                            <w:pPr>
                              <w:jc w:val="right"/>
                              <w:rPr>
                                <w:b/>
                                <w:color w:val="222A35" w:themeColor="text2" w:themeShade="80"/>
                              </w:rPr>
                            </w:pPr>
                            <w:r w:rsidRPr="00763F50">
                              <w:rPr>
                                <w:b/>
                                <w:color w:val="222A35" w:themeColor="text2" w:themeShade="80"/>
                              </w:rPr>
                              <w:t>(Careers Wales)</w:t>
                            </w:r>
                          </w:p>
                          <w:p w14:paraId="2E6E6FDE" w14:textId="77777777" w:rsidR="00BF189C" w:rsidRPr="0012181F" w:rsidRDefault="00BF189C" w:rsidP="00BF189C">
                            <w:pPr>
                              <w:rPr>
                                <w:b/>
                                <w:color w:val="222A35" w:themeColor="text2" w:themeShade="80"/>
                                <w:sz w:val="32"/>
                                <w:szCs w:val="32"/>
                              </w:rPr>
                            </w:pPr>
                            <w:r>
                              <w:rPr>
                                <w:b/>
                                <w:color w:val="222A35" w:themeColor="text2" w:themeShade="80"/>
                                <w:sz w:val="32"/>
                                <w:szCs w:val="32"/>
                              </w:rPr>
                              <w:t>Please note that this could also include volunteering as a Student Ambassador, a Pass Leader or other activities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C1A81" id="Rectangle 29" o:spid="_x0000_s1036" style="position:absolute;margin-left:-6pt;margin-top:11.5pt;width:484.8pt;height:29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" fillcolor="#b4c6e7 [1300]" strokecolor="#1f3763 [1604]" strokeweight="1pt">
                <v:textbox>
                  <w:txbxContent>
                    <w:p w14:paraId="07375E6F" w14:textId="77777777" w:rsidR="00BF189C" w:rsidRPr="00763F50" w:rsidRDefault="00BF189C" w:rsidP="00BF189C">
                      <w:pPr>
                        <w:rPr>
                          <w:b/>
                          <w:color w:val="222A35" w:themeColor="text2" w:themeShade="80"/>
                        </w:rPr>
                      </w:pPr>
                      <w:r w:rsidRPr="00763F50">
                        <w:rPr>
                          <w:b/>
                          <w:color w:val="222A35" w:themeColor="text2" w:themeShade="80"/>
                        </w:rPr>
                        <w:t>Why volunteer?</w:t>
                      </w:r>
                    </w:p>
                    <w:p w14:paraId="722E712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7AB80B81"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019E5D5C"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337051E3"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7702458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2D32767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 xml:space="preserve">You may have reached a stage in your life where you want to 'put something back' into your community - or share your skills. Some people even kick-start a </w:t>
                      </w:r>
                      <w:proofErr w:type="gramStart"/>
                      <w:r w:rsidRPr="00763F50">
                        <w:rPr>
                          <w:color w:val="222A35" w:themeColor="text2" w:themeShade="80"/>
                        </w:rPr>
                        <w:t>brand new</w:t>
                      </w:r>
                      <w:proofErr w:type="gramEnd"/>
                      <w:r w:rsidRPr="00763F50">
                        <w:rPr>
                          <w:color w:val="222A35" w:themeColor="text2" w:themeShade="80"/>
                        </w:rPr>
                        <w:t xml:space="preserve"> career for themselves.</w:t>
                      </w:r>
                    </w:p>
                    <w:p w14:paraId="03F7A5CD"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4EA05288" w14:textId="77777777" w:rsidR="00BF189C" w:rsidRPr="00763F50" w:rsidRDefault="00BF189C" w:rsidP="00BF189C">
                      <w:pPr>
                        <w:pStyle w:val="ListParagraph"/>
                        <w:numPr>
                          <w:ilvl w:val="0"/>
                          <w:numId w:val="6"/>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778B19EC" w14:textId="77777777" w:rsidR="00BF189C" w:rsidRDefault="00BF189C" w:rsidP="00BF189C">
                      <w:pPr>
                        <w:jc w:val="right"/>
                        <w:rPr>
                          <w:b/>
                          <w:color w:val="222A35" w:themeColor="text2" w:themeShade="80"/>
                        </w:rPr>
                      </w:pPr>
                      <w:r w:rsidRPr="00763F50">
                        <w:rPr>
                          <w:b/>
                          <w:color w:val="222A35" w:themeColor="text2" w:themeShade="80"/>
                        </w:rPr>
                        <w:t>(Careers Wales)</w:t>
                      </w:r>
                    </w:p>
                    <w:p w14:paraId="2E6E6FDE" w14:textId="77777777" w:rsidR="00BF189C" w:rsidRPr="0012181F" w:rsidRDefault="00BF189C" w:rsidP="00BF189C">
                      <w:pPr>
                        <w:rPr>
                          <w:b/>
                          <w:color w:val="222A35" w:themeColor="text2" w:themeShade="80"/>
                          <w:sz w:val="32"/>
                          <w:szCs w:val="32"/>
                        </w:rPr>
                      </w:pPr>
                      <w:r>
                        <w:rPr>
                          <w:b/>
                          <w:color w:val="222A35" w:themeColor="text2" w:themeShade="80"/>
                          <w:sz w:val="32"/>
                          <w:szCs w:val="32"/>
                        </w:rPr>
                        <w:t>Please note that this could also include volunteering as a Student Ambassador, a Pass Leader or other activities in UWTSD as well as opportunities with other organisations.</w:t>
                      </w:r>
                    </w:p>
                  </w:txbxContent>
                </v:textbox>
              </v:rect>
            </w:pict>
          </mc:Fallback>
        </mc:AlternateContent>
      </w:r>
    </w:p>
    <w:p w14:paraId="244878C1" w14:textId="16DF38D7" w:rsidR="00BF189C" w:rsidRDefault="00BF189C" w:rsidP="00BF189C">
      <w:pPr>
        <w:rPr>
          <w:b/>
        </w:rPr>
      </w:pPr>
    </w:p>
    <w:p w14:paraId="0B4D50FE" w14:textId="77777777" w:rsidR="00BF189C" w:rsidRDefault="00BF189C" w:rsidP="00BF189C">
      <w:pPr>
        <w:rPr>
          <w:b/>
        </w:rPr>
      </w:pPr>
    </w:p>
    <w:p w14:paraId="3028E1B0" w14:textId="77777777" w:rsidR="00BF189C" w:rsidRDefault="00BF189C" w:rsidP="00BF189C">
      <w:pPr>
        <w:rPr>
          <w:b/>
        </w:rPr>
      </w:pPr>
    </w:p>
    <w:p w14:paraId="2B66E65E" w14:textId="77777777" w:rsidR="00BF189C" w:rsidRDefault="00BF189C" w:rsidP="00BF189C">
      <w:pPr>
        <w:rPr>
          <w:b/>
        </w:rPr>
      </w:pPr>
    </w:p>
    <w:p w14:paraId="25A07E4A" w14:textId="77777777" w:rsidR="00BF189C" w:rsidRDefault="00BF189C" w:rsidP="00BF189C">
      <w:pPr>
        <w:rPr>
          <w:b/>
        </w:rPr>
      </w:pPr>
    </w:p>
    <w:p w14:paraId="1919A411" w14:textId="77777777" w:rsidR="00BF189C" w:rsidRDefault="00BF189C" w:rsidP="00BF189C">
      <w:pPr>
        <w:rPr>
          <w:b/>
        </w:rPr>
      </w:pPr>
    </w:p>
    <w:p w14:paraId="07B7E916" w14:textId="77777777" w:rsidR="00BF189C" w:rsidRDefault="00BF189C" w:rsidP="00BF189C">
      <w:pPr>
        <w:rPr>
          <w:b/>
        </w:rPr>
      </w:pPr>
    </w:p>
    <w:p w14:paraId="35759A5B" w14:textId="77777777" w:rsidR="00BF189C" w:rsidRDefault="00BF189C" w:rsidP="00BF189C">
      <w:pPr>
        <w:rPr>
          <w:b/>
        </w:rPr>
      </w:pPr>
    </w:p>
    <w:p w14:paraId="7BAF52B9" w14:textId="77777777" w:rsidR="00BF189C" w:rsidRDefault="00BF189C" w:rsidP="00BF189C">
      <w:pPr>
        <w:rPr>
          <w:b/>
        </w:rPr>
      </w:pPr>
    </w:p>
    <w:p w14:paraId="10056FDB" w14:textId="77777777" w:rsidR="00BF189C" w:rsidRDefault="00BF189C" w:rsidP="00BF189C">
      <w:pPr>
        <w:rPr>
          <w:b/>
        </w:rPr>
      </w:pPr>
    </w:p>
    <w:p w14:paraId="3BA0E6B9" w14:textId="77777777" w:rsidR="00BF189C" w:rsidRDefault="00BF189C" w:rsidP="00BF189C">
      <w:pPr>
        <w:rPr>
          <w:b/>
        </w:rPr>
      </w:pPr>
    </w:p>
    <w:p w14:paraId="2AF0E385" w14:textId="01D4F047" w:rsidR="00BF189C" w:rsidRDefault="0015003A" w:rsidP="00BF189C">
      <w:pPr>
        <w:rPr>
          <w:b/>
        </w:rPr>
      </w:pPr>
      <w:r>
        <w:rPr>
          <w:noProof/>
          <w:lang w:eastAsia="en-GB"/>
        </w:rPr>
        <mc:AlternateContent>
          <mc:Choice Requires="wps">
            <w:drawing>
              <wp:anchor distT="0" distB="0" distL="114300" distR="114300" simplePos="0" relativeHeight="251670528" behindDoc="0" locked="0" layoutInCell="1" allowOverlap="1" wp14:anchorId="06A4E0B8" wp14:editId="0845F5CF">
                <wp:simplePos x="0" y="0"/>
                <wp:positionH relativeFrom="column">
                  <wp:posOffset>-76200</wp:posOffset>
                </wp:positionH>
                <wp:positionV relativeFrom="paragraph">
                  <wp:posOffset>273050</wp:posOffset>
                </wp:positionV>
                <wp:extent cx="6156960" cy="2407920"/>
                <wp:effectExtent l="0" t="0" r="15240" b="11430"/>
                <wp:wrapNone/>
                <wp:docPr id="30" name="Rectangle 30"/>
                <wp:cNvGraphicFramePr/>
                <a:graphic xmlns:a="http://schemas.openxmlformats.org/drawingml/2006/main">
                  <a:graphicData uri="http://schemas.microsoft.com/office/word/2010/wordprocessingShape">
                    <wps:wsp>
                      <wps:cNvSpPr/>
                      <wps:spPr>
                        <a:xfrm>
                          <a:off x="0" y="0"/>
                          <a:ext cx="6156960" cy="240792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36C58A" w14:textId="77777777" w:rsidR="00BF189C" w:rsidRPr="00763F50" w:rsidRDefault="00BF189C" w:rsidP="00BF189C">
                            <w:pPr>
                              <w:rPr>
                                <w:b/>
                                <w:color w:val="222A35" w:themeColor="text2" w:themeShade="80"/>
                              </w:rPr>
                            </w:pPr>
                            <w:r w:rsidRPr="00763F50">
                              <w:rPr>
                                <w:b/>
                                <w:color w:val="222A35" w:themeColor="text2" w:themeShade="80"/>
                              </w:rPr>
                              <w:t>Volunteering in Wales:</w:t>
                            </w:r>
                          </w:p>
                          <w:p w14:paraId="5944F5C1" w14:textId="77777777" w:rsidR="00BF189C" w:rsidRPr="00763F50" w:rsidRDefault="00BF189C" w:rsidP="00BF189C">
                            <w:pPr>
                              <w:numPr>
                                <w:ilvl w:val="0"/>
                                <w:numId w:val="7"/>
                              </w:numPr>
                              <w:spacing w:after="0" w:line="240" w:lineRule="auto"/>
                              <w:rPr>
                                <w:color w:val="222A35" w:themeColor="text2" w:themeShade="80"/>
                              </w:rPr>
                            </w:pPr>
                            <w:hyperlink r:id="rId17" w:history="1">
                              <w:r w:rsidRPr="006A4493">
                                <w:rPr>
                                  <w:rStyle w:val="Hyperlink"/>
                                </w:rPr>
                                <w:t>Welcome - 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4594D6E9" w14:textId="77777777" w:rsidR="00BF189C" w:rsidRPr="00763F50" w:rsidRDefault="00BF189C" w:rsidP="00BF189C">
                            <w:pPr>
                              <w:numPr>
                                <w:ilvl w:val="0"/>
                                <w:numId w:val="7"/>
                              </w:numPr>
                              <w:spacing w:after="0" w:line="240" w:lineRule="auto"/>
                              <w:rPr>
                                <w:b/>
                                <w:color w:val="222A35" w:themeColor="text2" w:themeShade="80"/>
                              </w:rPr>
                            </w:pPr>
                            <w:hyperlink r:id="rId18" w:history="1">
                              <w:r w:rsidRPr="006A4493">
                                <w:rPr>
                                  <w:rStyle w:val="Hyperlink"/>
                                </w:rPr>
                                <w:t>Volunteering Activities for Young People - Children’s Commissioner for Wales</w:t>
                              </w:r>
                            </w:hyperlink>
                            <w:r w:rsidRPr="00763F50">
                              <w:rPr>
                                <w:b/>
                                <w:color w:val="222A35" w:themeColor="text2" w:themeShade="80"/>
                              </w:rPr>
                              <w:t xml:space="preserve"> - </w:t>
                            </w:r>
                            <w:r w:rsidRPr="00763F50">
                              <w:rPr>
                                <w:color w:val="222A35" w:themeColor="text2" w:themeShade="80"/>
                              </w:rPr>
                              <w:t>Information for volunteers aged 14-25 in Wales</w:t>
                            </w:r>
                          </w:p>
                          <w:p w14:paraId="7A0594C3" w14:textId="77777777" w:rsidR="00BF189C" w:rsidRPr="00763F50" w:rsidRDefault="00BF189C" w:rsidP="00BF189C">
                            <w:pPr>
                              <w:numPr>
                                <w:ilvl w:val="0"/>
                                <w:numId w:val="7"/>
                              </w:numPr>
                              <w:spacing w:after="0" w:line="240" w:lineRule="auto"/>
                              <w:rPr>
                                <w:b/>
                                <w:color w:val="222A35" w:themeColor="text2" w:themeShade="80"/>
                              </w:rPr>
                            </w:pPr>
                            <w:hyperlink r:id="rId19" w:history="1">
                              <w:r w:rsidRPr="006A4493">
                                <w:rPr>
                                  <w:rStyle w:val="Hyperlink"/>
                                </w:rPr>
                                <w:t>Volunteering - 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4329012A" w14:textId="77777777" w:rsidR="00BF189C" w:rsidRPr="00763F50" w:rsidRDefault="00BF189C" w:rsidP="00BF189C">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A4E0B8" id="Rectangle 30" o:spid="_x0000_s1037" style="position:absolute;margin-left:-6pt;margin-top:21.5pt;width:484.8pt;height:18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" fillcolor="#b4c6e7 [1300]" strokecolor="#1f3763 [1604]" strokeweight="1pt">
                <v:textbox>
                  <w:txbxContent>
                    <w:p w14:paraId="1D36C58A" w14:textId="77777777" w:rsidR="00BF189C" w:rsidRPr="00763F50" w:rsidRDefault="00BF189C" w:rsidP="00BF189C">
                      <w:pPr>
                        <w:rPr>
                          <w:b/>
                          <w:color w:val="222A35" w:themeColor="text2" w:themeShade="80"/>
                        </w:rPr>
                      </w:pPr>
                      <w:r w:rsidRPr="00763F50">
                        <w:rPr>
                          <w:b/>
                          <w:color w:val="222A35" w:themeColor="text2" w:themeShade="80"/>
                        </w:rPr>
                        <w:t>Volunteering in Wales:</w:t>
                      </w:r>
                    </w:p>
                    <w:p w14:paraId="5944F5C1" w14:textId="77777777" w:rsidR="00BF189C" w:rsidRPr="00763F50" w:rsidRDefault="00BF189C" w:rsidP="00BF189C">
                      <w:pPr>
                        <w:numPr>
                          <w:ilvl w:val="0"/>
                          <w:numId w:val="7"/>
                        </w:numPr>
                        <w:spacing w:after="0" w:line="240" w:lineRule="auto"/>
                        <w:rPr>
                          <w:color w:val="222A35" w:themeColor="text2" w:themeShade="80"/>
                        </w:rPr>
                      </w:pPr>
                      <w:hyperlink r:id="rId20" w:history="1">
                        <w:r w:rsidRPr="006A4493">
                          <w:rPr>
                            <w:rStyle w:val="Hyperlink"/>
                          </w:rPr>
                          <w:t>Welcome - 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4594D6E9" w14:textId="77777777" w:rsidR="00BF189C" w:rsidRPr="00763F50" w:rsidRDefault="00BF189C" w:rsidP="00BF189C">
                      <w:pPr>
                        <w:numPr>
                          <w:ilvl w:val="0"/>
                          <w:numId w:val="7"/>
                        </w:numPr>
                        <w:spacing w:after="0" w:line="240" w:lineRule="auto"/>
                        <w:rPr>
                          <w:b/>
                          <w:color w:val="222A35" w:themeColor="text2" w:themeShade="80"/>
                        </w:rPr>
                      </w:pPr>
                      <w:hyperlink r:id="rId21" w:history="1">
                        <w:r w:rsidRPr="006A4493">
                          <w:rPr>
                            <w:rStyle w:val="Hyperlink"/>
                          </w:rPr>
                          <w:t>Volunteering Activities for Young People - Children’s Commissioner for Wales</w:t>
                        </w:r>
                      </w:hyperlink>
                      <w:r w:rsidRPr="00763F50">
                        <w:rPr>
                          <w:b/>
                          <w:color w:val="222A35" w:themeColor="text2" w:themeShade="80"/>
                        </w:rPr>
                        <w:t xml:space="preserve"> - </w:t>
                      </w:r>
                      <w:r w:rsidRPr="00763F50">
                        <w:rPr>
                          <w:color w:val="222A35" w:themeColor="text2" w:themeShade="80"/>
                        </w:rPr>
                        <w:t>Information for volunteers aged 14-25 in Wales</w:t>
                      </w:r>
                    </w:p>
                    <w:p w14:paraId="7A0594C3" w14:textId="77777777" w:rsidR="00BF189C" w:rsidRPr="00763F50" w:rsidRDefault="00BF189C" w:rsidP="00BF189C">
                      <w:pPr>
                        <w:numPr>
                          <w:ilvl w:val="0"/>
                          <w:numId w:val="7"/>
                        </w:numPr>
                        <w:spacing w:after="0" w:line="240" w:lineRule="auto"/>
                        <w:rPr>
                          <w:b/>
                          <w:color w:val="222A35" w:themeColor="text2" w:themeShade="80"/>
                        </w:rPr>
                      </w:pPr>
                      <w:hyperlink r:id="rId22" w:history="1">
                        <w:r w:rsidRPr="006A4493">
                          <w:rPr>
                            <w:rStyle w:val="Hyperlink"/>
                          </w:rPr>
                          <w:t>Volunteering - 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4329012A" w14:textId="77777777" w:rsidR="00BF189C" w:rsidRPr="00763F50" w:rsidRDefault="00BF189C" w:rsidP="00BF189C">
                      <w:pPr>
                        <w:rPr>
                          <w:b/>
                          <w:color w:val="222A35" w:themeColor="text2" w:themeShade="80"/>
                        </w:rPr>
                      </w:pPr>
                    </w:p>
                  </w:txbxContent>
                </v:textbox>
              </v:rect>
            </w:pict>
          </mc:Fallback>
        </mc:AlternateContent>
      </w:r>
    </w:p>
    <w:p w14:paraId="7655315E" w14:textId="0F95D339" w:rsidR="00BF189C" w:rsidRDefault="00BF189C" w:rsidP="00BF189C">
      <w:pPr>
        <w:rPr>
          <w:b/>
        </w:rPr>
      </w:pPr>
    </w:p>
    <w:p w14:paraId="5A47FE3D" w14:textId="77777777" w:rsidR="00BF189C" w:rsidRDefault="00BF189C" w:rsidP="00BF189C">
      <w:pPr>
        <w:rPr>
          <w:b/>
        </w:rPr>
      </w:pPr>
    </w:p>
    <w:p w14:paraId="57CE9CB3" w14:textId="77777777" w:rsidR="0015003A" w:rsidRDefault="0015003A" w:rsidP="00BF189C">
      <w:pPr>
        <w:rPr>
          <w:b/>
        </w:rPr>
      </w:pPr>
    </w:p>
    <w:p w14:paraId="3DA8EA1C" w14:textId="77777777" w:rsidR="0015003A" w:rsidRDefault="0015003A" w:rsidP="00BF189C">
      <w:pPr>
        <w:rPr>
          <w:b/>
        </w:rPr>
      </w:pPr>
    </w:p>
    <w:p w14:paraId="2BE420B6" w14:textId="77777777" w:rsidR="0015003A" w:rsidRDefault="0015003A" w:rsidP="00BF189C">
      <w:pPr>
        <w:rPr>
          <w:b/>
        </w:rPr>
      </w:pPr>
    </w:p>
    <w:p w14:paraId="2EB47055" w14:textId="77777777" w:rsidR="0015003A" w:rsidRDefault="0015003A" w:rsidP="00BF189C">
      <w:pPr>
        <w:rPr>
          <w:b/>
        </w:rPr>
      </w:pPr>
    </w:p>
    <w:p w14:paraId="313F1C16" w14:textId="77777777" w:rsidR="0015003A" w:rsidRDefault="0015003A" w:rsidP="00BF189C">
      <w:pPr>
        <w:rPr>
          <w:b/>
        </w:rPr>
      </w:pPr>
    </w:p>
    <w:p w14:paraId="7B652E30" w14:textId="77777777" w:rsidR="0015003A" w:rsidRDefault="0015003A" w:rsidP="00BF189C">
      <w:pPr>
        <w:rPr>
          <w:b/>
        </w:rPr>
      </w:pPr>
    </w:p>
    <w:p w14:paraId="54DB3659" w14:textId="77777777" w:rsidR="0015003A" w:rsidRDefault="0015003A" w:rsidP="00BF189C">
      <w:pPr>
        <w:rPr>
          <w:b/>
        </w:rPr>
      </w:pPr>
    </w:p>
    <w:p w14:paraId="66DC36E1" w14:textId="77777777" w:rsidR="0015003A" w:rsidRDefault="0015003A" w:rsidP="00BF189C">
      <w:pPr>
        <w:rPr>
          <w:b/>
        </w:rPr>
      </w:pPr>
    </w:p>
    <w:p w14:paraId="2470017E" w14:textId="77777777" w:rsidR="0015003A" w:rsidRDefault="0015003A" w:rsidP="00BF189C">
      <w:pPr>
        <w:rPr>
          <w:b/>
        </w:rPr>
      </w:pPr>
    </w:p>
    <w:p w14:paraId="16F156A9" w14:textId="77777777" w:rsidR="00BF189C" w:rsidRDefault="00BF189C" w:rsidP="00BF189C">
      <w:pPr>
        <w:rPr>
          <w:b/>
        </w:rPr>
      </w:pPr>
    </w:p>
    <w:tbl>
      <w:tblPr>
        <w:tblStyle w:val="TableGrid"/>
        <w:tblW w:w="0" w:type="auto"/>
        <w:tblLook w:val="04A0" w:firstRow="1" w:lastRow="0" w:firstColumn="1" w:lastColumn="0" w:noHBand="0" w:noVBand="1"/>
      </w:tblPr>
      <w:tblGrid>
        <w:gridCol w:w="2366"/>
        <w:gridCol w:w="1050"/>
        <w:gridCol w:w="1172"/>
        <w:gridCol w:w="4428"/>
      </w:tblGrid>
      <w:tr w:rsidR="00BF189C" w14:paraId="76F3EFA5" w14:textId="77777777" w:rsidTr="009F7A6B">
        <w:tc>
          <w:tcPr>
            <w:tcW w:w="13948" w:type="dxa"/>
            <w:gridSpan w:val="4"/>
            <w:shd w:val="clear" w:color="auto" w:fill="B4C6E7" w:themeFill="accent1" w:themeFillTint="66"/>
          </w:tcPr>
          <w:p w14:paraId="43964578" w14:textId="77777777" w:rsidR="00BF189C" w:rsidRDefault="00BF189C" w:rsidP="009F7A6B">
            <w:pPr>
              <w:spacing w:before="120" w:after="120"/>
              <w:rPr>
                <w:b/>
                <w:szCs w:val="24"/>
              </w:rPr>
            </w:pPr>
            <w:r>
              <w:rPr>
                <w:b/>
                <w:szCs w:val="24"/>
              </w:rPr>
              <w:lastRenderedPageBreak/>
              <w:t>Volunteering Action Plan</w:t>
            </w:r>
          </w:p>
        </w:tc>
      </w:tr>
      <w:tr w:rsidR="00BF189C" w14:paraId="3542438A" w14:textId="77777777" w:rsidTr="009F7A6B">
        <w:tc>
          <w:tcPr>
            <w:tcW w:w="3256" w:type="dxa"/>
          </w:tcPr>
          <w:p w14:paraId="073D9218" w14:textId="77777777" w:rsidR="00BF189C" w:rsidRDefault="00BF189C" w:rsidP="009F7A6B">
            <w:pPr>
              <w:spacing w:before="120" w:after="120"/>
              <w:rPr>
                <w:b/>
                <w:szCs w:val="24"/>
              </w:rPr>
            </w:pPr>
            <w:r>
              <w:rPr>
                <w:b/>
                <w:szCs w:val="24"/>
              </w:rPr>
              <w:t>Volunteering Opportunity</w:t>
            </w:r>
          </w:p>
        </w:tc>
        <w:tc>
          <w:tcPr>
            <w:tcW w:w="1417" w:type="dxa"/>
          </w:tcPr>
          <w:p w14:paraId="601A4DA7" w14:textId="77777777" w:rsidR="00BF189C" w:rsidRDefault="00BF189C" w:rsidP="009F7A6B">
            <w:pPr>
              <w:spacing w:before="120" w:after="120"/>
              <w:rPr>
                <w:b/>
                <w:szCs w:val="24"/>
              </w:rPr>
            </w:pPr>
            <w:r>
              <w:rPr>
                <w:b/>
                <w:szCs w:val="24"/>
              </w:rPr>
              <w:t>Start Date</w:t>
            </w:r>
          </w:p>
        </w:tc>
        <w:tc>
          <w:tcPr>
            <w:tcW w:w="1701" w:type="dxa"/>
            <w:vAlign w:val="center"/>
          </w:tcPr>
          <w:p w14:paraId="6C21DC94" w14:textId="77777777" w:rsidR="00BF189C" w:rsidRDefault="00BF189C" w:rsidP="009F7A6B">
            <w:pPr>
              <w:spacing w:before="120" w:after="120"/>
              <w:rPr>
                <w:b/>
                <w:szCs w:val="24"/>
              </w:rPr>
            </w:pPr>
            <w:r>
              <w:rPr>
                <w:b/>
                <w:szCs w:val="24"/>
              </w:rPr>
              <w:t>End date</w:t>
            </w:r>
          </w:p>
        </w:tc>
        <w:tc>
          <w:tcPr>
            <w:tcW w:w="7574" w:type="dxa"/>
          </w:tcPr>
          <w:p w14:paraId="6A17FC98" w14:textId="77777777" w:rsidR="00BF189C" w:rsidRDefault="00BF189C" w:rsidP="009F7A6B">
            <w:pPr>
              <w:spacing w:before="120" w:after="120"/>
              <w:rPr>
                <w:b/>
                <w:szCs w:val="24"/>
              </w:rPr>
            </w:pPr>
            <w:r>
              <w:rPr>
                <w:b/>
                <w:szCs w:val="24"/>
              </w:rPr>
              <w:t>What did I gain from the experience?</w:t>
            </w:r>
          </w:p>
        </w:tc>
      </w:tr>
      <w:tr w:rsidR="00BF189C" w14:paraId="0BBF17D4" w14:textId="77777777" w:rsidTr="009F7A6B">
        <w:tc>
          <w:tcPr>
            <w:tcW w:w="3256" w:type="dxa"/>
          </w:tcPr>
          <w:p w14:paraId="4A25C353" w14:textId="77777777" w:rsidR="00BF189C" w:rsidRDefault="00BF189C" w:rsidP="009F7A6B">
            <w:pPr>
              <w:spacing w:before="120" w:after="120"/>
              <w:rPr>
                <w:b/>
                <w:szCs w:val="24"/>
              </w:rPr>
            </w:pPr>
          </w:p>
        </w:tc>
        <w:tc>
          <w:tcPr>
            <w:tcW w:w="1417" w:type="dxa"/>
          </w:tcPr>
          <w:p w14:paraId="25C317DA" w14:textId="77777777" w:rsidR="00BF189C" w:rsidRDefault="00BF189C" w:rsidP="009F7A6B">
            <w:pPr>
              <w:spacing w:before="120" w:after="120"/>
              <w:rPr>
                <w:b/>
                <w:szCs w:val="24"/>
              </w:rPr>
            </w:pPr>
          </w:p>
        </w:tc>
        <w:tc>
          <w:tcPr>
            <w:tcW w:w="1701" w:type="dxa"/>
          </w:tcPr>
          <w:p w14:paraId="4876D1B9" w14:textId="77777777" w:rsidR="00BF189C" w:rsidRDefault="00BF189C" w:rsidP="009F7A6B">
            <w:pPr>
              <w:spacing w:after="120"/>
              <w:rPr>
                <w:b/>
                <w:szCs w:val="24"/>
              </w:rPr>
            </w:pPr>
          </w:p>
        </w:tc>
        <w:tc>
          <w:tcPr>
            <w:tcW w:w="7574" w:type="dxa"/>
          </w:tcPr>
          <w:p w14:paraId="115883A5" w14:textId="77777777" w:rsidR="00BF189C" w:rsidRDefault="00BF189C" w:rsidP="009F7A6B">
            <w:pPr>
              <w:spacing w:before="120" w:after="120"/>
              <w:rPr>
                <w:b/>
                <w:szCs w:val="24"/>
              </w:rPr>
            </w:pPr>
          </w:p>
        </w:tc>
      </w:tr>
      <w:tr w:rsidR="00BF189C" w14:paraId="6FA150D4" w14:textId="77777777" w:rsidTr="009F7A6B">
        <w:tc>
          <w:tcPr>
            <w:tcW w:w="3256" w:type="dxa"/>
          </w:tcPr>
          <w:p w14:paraId="3D01CD0C" w14:textId="77777777" w:rsidR="00BF189C" w:rsidRDefault="00BF189C" w:rsidP="009F7A6B">
            <w:pPr>
              <w:spacing w:before="120" w:after="120"/>
              <w:rPr>
                <w:b/>
                <w:szCs w:val="24"/>
              </w:rPr>
            </w:pPr>
          </w:p>
        </w:tc>
        <w:tc>
          <w:tcPr>
            <w:tcW w:w="1417" w:type="dxa"/>
          </w:tcPr>
          <w:p w14:paraId="09242592" w14:textId="77777777" w:rsidR="00BF189C" w:rsidRDefault="00BF189C" w:rsidP="009F7A6B">
            <w:pPr>
              <w:spacing w:before="120" w:after="120"/>
              <w:rPr>
                <w:b/>
                <w:szCs w:val="24"/>
              </w:rPr>
            </w:pPr>
          </w:p>
        </w:tc>
        <w:tc>
          <w:tcPr>
            <w:tcW w:w="1701" w:type="dxa"/>
          </w:tcPr>
          <w:p w14:paraId="4AC20E35" w14:textId="77777777" w:rsidR="00BF189C" w:rsidRDefault="00BF189C" w:rsidP="009F7A6B">
            <w:pPr>
              <w:spacing w:after="120"/>
              <w:rPr>
                <w:b/>
                <w:szCs w:val="24"/>
              </w:rPr>
            </w:pPr>
          </w:p>
        </w:tc>
        <w:tc>
          <w:tcPr>
            <w:tcW w:w="7574" w:type="dxa"/>
          </w:tcPr>
          <w:p w14:paraId="11A7DBA0" w14:textId="77777777" w:rsidR="00BF189C" w:rsidRDefault="00BF189C" w:rsidP="009F7A6B">
            <w:pPr>
              <w:spacing w:before="120" w:after="120"/>
              <w:rPr>
                <w:b/>
                <w:szCs w:val="24"/>
              </w:rPr>
            </w:pPr>
          </w:p>
        </w:tc>
      </w:tr>
      <w:tr w:rsidR="00BF189C" w14:paraId="44A8B850" w14:textId="77777777" w:rsidTr="009F7A6B">
        <w:tc>
          <w:tcPr>
            <w:tcW w:w="3256" w:type="dxa"/>
          </w:tcPr>
          <w:p w14:paraId="1AA6CEB4" w14:textId="77777777" w:rsidR="00BF189C" w:rsidRDefault="00BF189C" w:rsidP="009F7A6B">
            <w:pPr>
              <w:spacing w:before="120" w:after="120"/>
              <w:rPr>
                <w:b/>
                <w:szCs w:val="24"/>
              </w:rPr>
            </w:pPr>
          </w:p>
        </w:tc>
        <w:tc>
          <w:tcPr>
            <w:tcW w:w="1417" w:type="dxa"/>
          </w:tcPr>
          <w:p w14:paraId="0C548245" w14:textId="77777777" w:rsidR="00BF189C" w:rsidRDefault="00BF189C" w:rsidP="009F7A6B">
            <w:pPr>
              <w:spacing w:before="120" w:after="120"/>
              <w:rPr>
                <w:b/>
                <w:szCs w:val="24"/>
              </w:rPr>
            </w:pPr>
          </w:p>
        </w:tc>
        <w:tc>
          <w:tcPr>
            <w:tcW w:w="1701" w:type="dxa"/>
          </w:tcPr>
          <w:p w14:paraId="2116515B" w14:textId="77777777" w:rsidR="00BF189C" w:rsidRDefault="00BF189C" w:rsidP="009F7A6B">
            <w:pPr>
              <w:spacing w:after="120"/>
              <w:rPr>
                <w:b/>
                <w:szCs w:val="24"/>
              </w:rPr>
            </w:pPr>
          </w:p>
        </w:tc>
        <w:tc>
          <w:tcPr>
            <w:tcW w:w="7574" w:type="dxa"/>
          </w:tcPr>
          <w:p w14:paraId="703BE40D" w14:textId="77777777" w:rsidR="00BF189C" w:rsidRDefault="00BF189C" w:rsidP="009F7A6B">
            <w:pPr>
              <w:spacing w:before="120" w:after="120"/>
              <w:rPr>
                <w:b/>
                <w:szCs w:val="24"/>
              </w:rPr>
            </w:pPr>
          </w:p>
        </w:tc>
      </w:tr>
      <w:tr w:rsidR="00BF189C" w14:paraId="1BE333A9" w14:textId="77777777" w:rsidTr="009F7A6B">
        <w:tc>
          <w:tcPr>
            <w:tcW w:w="3256" w:type="dxa"/>
          </w:tcPr>
          <w:p w14:paraId="17B3BCFE" w14:textId="77777777" w:rsidR="00BF189C" w:rsidRDefault="00BF189C" w:rsidP="009F7A6B">
            <w:pPr>
              <w:spacing w:before="120" w:after="120"/>
              <w:rPr>
                <w:b/>
                <w:szCs w:val="24"/>
              </w:rPr>
            </w:pPr>
          </w:p>
        </w:tc>
        <w:tc>
          <w:tcPr>
            <w:tcW w:w="1417" w:type="dxa"/>
          </w:tcPr>
          <w:p w14:paraId="65660D46" w14:textId="77777777" w:rsidR="00BF189C" w:rsidRDefault="00BF189C" w:rsidP="009F7A6B">
            <w:pPr>
              <w:spacing w:before="120" w:after="120"/>
              <w:rPr>
                <w:b/>
                <w:szCs w:val="24"/>
              </w:rPr>
            </w:pPr>
          </w:p>
        </w:tc>
        <w:tc>
          <w:tcPr>
            <w:tcW w:w="1701" w:type="dxa"/>
          </w:tcPr>
          <w:p w14:paraId="17182EB1" w14:textId="77777777" w:rsidR="00BF189C" w:rsidRDefault="00BF189C" w:rsidP="009F7A6B">
            <w:pPr>
              <w:spacing w:after="120"/>
              <w:rPr>
                <w:b/>
                <w:szCs w:val="24"/>
              </w:rPr>
            </w:pPr>
          </w:p>
        </w:tc>
        <w:tc>
          <w:tcPr>
            <w:tcW w:w="7574" w:type="dxa"/>
          </w:tcPr>
          <w:p w14:paraId="15C4043C" w14:textId="77777777" w:rsidR="00BF189C" w:rsidRDefault="00BF189C" w:rsidP="009F7A6B">
            <w:pPr>
              <w:spacing w:before="120" w:after="120"/>
              <w:rPr>
                <w:b/>
                <w:szCs w:val="24"/>
              </w:rPr>
            </w:pPr>
          </w:p>
        </w:tc>
      </w:tr>
      <w:tr w:rsidR="00BF189C" w14:paraId="549176BC" w14:textId="77777777" w:rsidTr="009F7A6B">
        <w:tc>
          <w:tcPr>
            <w:tcW w:w="3256" w:type="dxa"/>
          </w:tcPr>
          <w:p w14:paraId="7641A745" w14:textId="77777777" w:rsidR="00BF189C" w:rsidRDefault="00BF189C" w:rsidP="009F7A6B">
            <w:pPr>
              <w:spacing w:after="120"/>
              <w:rPr>
                <w:b/>
                <w:szCs w:val="24"/>
              </w:rPr>
            </w:pPr>
          </w:p>
        </w:tc>
        <w:tc>
          <w:tcPr>
            <w:tcW w:w="1417" w:type="dxa"/>
          </w:tcPr>
          <w:p w14:paraId="4FBAE9D7" w14:textId="77777777" w:rsidR="00BF189C" w:rsidRDefault="00BF189C" w:rsidP="009F7A6B">
            <w:pPr>
              <w:spacing w:after="120"/>
              <w:rPr>
                <w:b/>
                <w:szCs w:val="24"/>
              </w:rPr>
            </w:pPr>
          </w:p>
        </w:tc>
        <w:tc>
          <w:tcPr>
            <w:tcW w:w="1701" w:type="dxa"/>
          </w:tcPr>
          <w:p w14:paraId="50A9CCF9" w14:textId="77777777" w:rsidR="00BF189C" w:rsidRDefault="00BF189C" w:rsidP="009F7A6B">
            <w:pPr>
              <w:spacing w:after="120"/>
              <w:rPr>
                <w:b/>
                <w:szCs w:val="24"/>
              </w:rPr>
            </w:pPr>
          </w:p>
        </w:tc>
        <w:tc>
          <w:tcPr>
            <w:tcW w:w="7574" w:type="dxa"/>
          </w:tcPr>
          <w:p w14:paraId="1D294D91" w14:textId="77777777" w:rsidR="00BF189C" w:rsidRDefault="00BF189C" w:rsidP="009F7A6B">
            <w:pPr>
              <w:spacing w:after="120"/>
              <w:rPr>
                <w:b/>
                <w:szCs w:val="24"/>
              </w:rPr>
            </w:pPr>
          </w:p>
        </w:tc>
      </w:tr>
      <w:tr w:rsidR="00BF189C" w14:paraId="3497DE8B" w14:textId="77777777" w:rsidTr="009F7A6B">
        <w:tc>
          <w:tcPr>
            <w:tcW w:w="3256" w:type="dxa"/>
          </w:tcPr>
          <w:p w14:paraId="6B84F9F0" w14:textId="77777777" w:rsidR="00BF189C" w:rsidRDefault="00BF189C" w:rsidP="009F7A6B">
            <w:pPr>
              <w:spacing w:after="120"/>
              <w:rPr>
                <w:b/>
                <w:szCs w:val="24"/>
              </w:rPr>
            </w:pPr>
          </w:p>
        </w:tc>
        <w:tc>
          <w:tcPr>
            <w:tcW w:w="1417" w:type="dxa"/>
          </w:tcPr>
          <w:p w14:paraId="67755EC0" w14:textId="77777777" w:rsidR="00BF189C" w:rsidRDefault="00BF189C" w:rsidP="009F7A6B">
            <w:pPr>
              <w:spacing w:after="120"/>
              <w:rPr>
                <w:b/>
                <w:szCs w:val="24"/>
              </w:rPr>
            </w:pPr>
          </w:p>
        </w:tc>
        <w:tc>
          <w:tcPr>
            <w:tcW w:w="1701" w:type="dxa"/>
          </w:tcPr>
          <w:p w14:paraId="1CC0E19D" w14:textId="77777777" w:rsidR="00BF189C" w:rsidRDefault="00BF189C" w:rsidP="009F7A6B">
            <w:pPr>
              <w:spacing w:after="120"/>
              <w:rPr>
                <w:b/>
                <w:szCs w:val="24"/>
              </w:rPr>
            </w:pPr>
          </w:p>
        </w:tc>
        <w:tc>
          <w:tcPr>
            <w:tcW w:w="7574" w:type="dxa"/>
          </w:tcPr>
          <w:p w14:paraId="2E9C1329" w14:textId="77777777" w:rsidR="00BF189C" w:rsidRDefault="00BF189C" w:rsidP="009F7A6B">
            <w:pPr>
              <w:spacing w:after="120"/>
              <w:rPr>
                <w:b/>
                <w:szCs w:val="24"/>
              </w:rPr>
            </w:pPr>
          </w:p>
        </w:tc>
      </w:tr>
      <w:tr w:rsidR="00BF189C" w14:paraId="56209D1B" w14:textId="77777777" w:rsidTr="009F7A6B">
        <w:tc>
          <w:tcPr>
            <w:tcW w:w="3256" w:type="dxa"/>
          </w:tcPr>
          <w:p w14:paraId="41413B62" w14:textId="77777777" w:rsidR="00BF189C" w:rsidRDefault="00BF189C" w:rsidP="009F7A6B">
            <w:pPr>
              <w:spacing w:after="120"/>
              <w:rPr>
                <w:b/>
                <w:szCs w:val="24"/>
              </w:rPr>
            </w:pPr>
          </w:p>
        </w:tc>
        <w:tc>
          <w:tcPr>
            <w:tcW w:w="1417" w:type="dxa"/>
          </w:tcPr>
          <w:p w14:paraId="7E9003FA" w14:textId="77777777" w:rsidR="00BF189C" w:rsidRDefault="00BF189C" w:rsidP="009F7A6B">
            <w:pPr>
              <w:spacing w:after="120"/>
              <w:rPr>
                <w:b/>
                <w:szCs w:val="24"/>
              </w:rPr>
            </w:pPr>
          </w:p>
        </w:tc>
        <w:tc>
          <w:tcPr>
            <w:tcW w:w="1701" w:type="dxa"/>
          </w:tcPr>
          <w:p w14:paraId="75F584CE" w14:textId="77777777" w:rsidR="00BF189C" w:rsidRDefault="00BF189C" w:rsidP="009F7A6B">
            <w:pPr>
              <w:spacing w:after="120"/>
              <w:rPr>
                <w:b/>
                <w:szCs w:val="24"/>
              </w:rPr>
            </w:pPr>
          </w:p>
        </w:tc>
        <w:tc>
          <w:tcPr>
            <w:tcW w:w="7574" w:type="dxa"/>
          </w:tcPr>
          <w:p w14:paraId="66F4BDC2" w14:textId="77777777" w:rsidR="00BF189C" w:rsidRDefault="00BF189C" w:rsidP="009F7A6B">
            <w:pPr>
              <w:spacing w:after="120"/>
              <w:rPr>
                <w:b/>
                <w:szCs w:val="24"/>
              </w:rPr>
            </w:pPr>
          </w:p>
        </w:tc>
      </w:tr>
      <w:tr w:rsidR="00BF189C" w14:paraId="7EC6DB42" w14:textId="77777777" w:rsidTr="009F7A6B">
        <w:tc>
          <w:tcPr>
            <w:tcW w:w="3256" w:type="dxa"/>
          </w:tcPr>
          <w:p w14:paraId="3C3808A6" w14:textId="77777777" w:rsidR="00BF189C" w:rsidRDefault="00BF189C" w:rsidP="009F7A6B">
            <w:pPr>
              <w:spacing w:after="120"/>
              <w:rPr>
                <w:b/>
                <w:szCs w:val="24"/>
              </w:rPr>
            </w:pPr>
          </w:p>
        </w:tc>
        <w:tc>
          <w:tcPr>
            <w:tcW w:w="1417" w:type="dxa"/>
          </w:tcPr>
          <w:p w14:paraId="4CB09B1A" w14:textId="77777777" w:rsidR="00BF189C" w:rsidRDefault="00BF189C" w:rsidP="009F7A6B">
            <w:pPr>
              <w:spacing w:after="120"/>
              <w:rPr>
                <w:b/>
                <w:szCs w:val="24"/>
              </w:rPr>
            </w:pPr>
          </w:p>
        </w:tc>
        <w:tc>
          <w:tcPr>
            <w:tcW w:w="1701" w:type="dxa"/>
          </w:tcPr>
          <w:p w14:paraId="2E3B0345" w14:textId="77777777" w:rsidR="00BF189C" w:rsidRDefault="00BF189C" w:rsidP="009F7A6B">
            <w:pPr>
              <w:spacing w:after="120"/>
              <w:rPr>
                <w:b/>
                <w:szCs w:val="24"/>
              </w:rPr>
            </w:pPr>
          </w:p>
        </w:tc>
        <w:tc>
          <w:tcPr>
            <w:tcW w:w="7574" w:type="dxa"/>
          </w:tcPr>
          <w:p w14:paraId="28F94B34" w14:textId="77777777" w:rsidR="00BF189C" w:rsidRDefault="00BF189C" w:rsidP="009F7A6B">
            <w:pPr>
              <w:spacing w:after="120"/>
              <w:rPr>
                <w:b/>
                <w:szCs w:val="24"/>
              </w:rPr>
            </w:pPr>
          </w:p>
        </w:tc>
      </w:tr>
      <w:tr w:rsidR="00BF189C" w14:paraId="1CFCE4E7" w14:textId="77777777" w:rsidTr="009F7A6B">
        <w:tc>
          <w:tcPr>
            <w:tcW w:w="3256" w:type="dxa"/>
          </w:tcPr>
          <w:p w14:paraId="2DD67D38" w14:textId="77777777" w:rsidR="00BF189C" w:rsidRDefault="00BF189C" w:rsidP="009F7A6B">
            <w:pPr>
              <w:spacing w:after="120"/>
              <w:rPr>
                <w:b/>
                <w:szCs w:val="24"/>
              </w:rPr>
            </w:pPr>
          </w:p>
        </w:tc>
        <w:tc>
          <w:tcPr>
            <w:tcW w:w="1417" w:type="dxa"/>
          </w:tcPr>
          <w:p w14:paraId="188EAC21" w14:textId="77777777" w:rsidR="00BF189C" w:rsidRDefault="00BF189C" w:rsidP="009F7A6B">
            <w:pPr>
              <w:spacing w:after="120"/>
              <w:rPr>
                <w:b/>
                <w:szCs w:val="24"/>
              </w:rPr>
            </w:pPr>
          </w:p>
        </w:tc>
        <w:tc>
          <w:tcPr>
            <w:tcW w:w="1701" w:type="dxa"/>
          </w:tcPr>
          <w:p w14:paraId="346E3F36" w14:textId="77777777" w:rsidR="00BF189C" w:rsidRDefault="00BF189C" w:rsidP="009F7A6B">
            <w:pPr>
              <w:spacing w:after="120"/>
              <w:rPr>
                <w:b/>
                <w:szCs w:val="24"/>
              </w:rPr>
            </w:pPr>
          </w:p>
        </w:tc>
        <w:tc>
          <w:tcPr>
            <w:tcW w:w="7574" w:type="dxa"/>
          </w:tcPr>
          <w:p w14:paraId="047BD090" w14:textId="77777777" w:rsidR="00BF189C" w:rsidRDefault="00BF189C" w:rsidP="009F7A6B">
            <w:pPr>
              <w:spacing w:after="120"/>
              <w:rPr>
                <w:b/>
                <w:szCs w:val="24"/>
              </w:rPr>
            </w:pPr>
          </w:p>
        </w:tc>
      </w:tr>
    </w:tbl>
    <w:p w14:paraId="2CE63B6D" w14:textId="77777777" w:rsidR="00BF189C" w:rsidRDefault="00BF189C" w:rsidP="00BF189C">
      <w:pPr>
        <w:rPr>
          <w:b/>
        </w:rPr>
      </w:pPr>
    </w:p>
    <w:p w14:paraId="17827F58" w14:textId="77777777" w:rsidR="00BF189C" w:rsidRDefault="00BF189C" w:rsidP="00BF189C">
      <w:pPr>
        <w:rPr>
          <w:b/>
        </w:rPr>
      </w:pPr>
      <w:r>
        <w:rPr>
          <w:b/>
        </w:rPr>
        <w:br w:type="page"/>
      </w:r>
    </w:p>
    <w:p w14:paraId="045C1609" w14:textId="77777777" w:rsidR="00BF189C" w:rsidRDefault="00BF189C" w:rsidP="00BF189C">
      <w:pPr>
        <w:rPr>
          <w:b/>
        </w:rPr>
      </w:pPr>
      <w:r>
        <w:rPr>
          <w:noProof/>
          <w:lang w:eastAsia="en-GB"/>
        </w:rPr>
        <w:lastRenderedPageBreak/>
        <mc:AlternateContent>
          <mc:Choice Requires="wps">
            <w:drawing>
              <wp:anchor distT="0" distB="0" distL="114300" distR="114300" simplePos="0" relativeHeight="251671552" behindDoc="0" locked="0" layoutInCell="1" allowOverlap="1" wp14:anchorId="06370F57" wp14:editId="724E028E">
                <wp:simplePos x="0" y="0"/>
                <wp:positionH relativeFrom="column">
                  <wp:posOffset>-76200</wp:posOffset>
                </wp:positionH>
                <wp:positionV relativeFrom="paragraph">
                  <wp:posOffset>-167640</wp:posOffset>
                </wp:positionV>
                <wp:extent cx="6080760" cy="1402080"/>
                <wp:effectExtent l="0" t="0" r="15240" b="26670"/>
                <wp:wrapNone/>
                <wp:docPr id="1281115731" name="Rectangle 1281115731"/>
                <wp:cNvGraphicFramePr/>
                <a:graphic xmlns:a="http://schemas.openxmlformats.org/drawingml/2006/main">
                  <a:graphicData uri="http://schemas.microsoft.com/office/word/2010/wordprocessingShape">
                    <wps:wsp>
                      <wps:cNvSpPr/>
                      <wps:spPr>
                        <a:xfrm>
                          <a:off x="0" y="0"/>
                          <a:ext cx="6080760" cy="140208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2FD93E" w14:textId="77777777" w:rsidR="00BF189C" w:rsidRDefault="00BF189C" w:rsidP="00BF189C">
                            <w:pPr>
                              <w:rPr>
                                <w:b/>
                                <w:sz w:val="44"/>
                                <w:szCs w:val="44"/>
                              </w:rPr>
                            </w:pPr>
                            <w:r>
                              <w:rPr>
                                <w:b/>
                                <w:sz w:val="44"/>
                                <w:szCs w:val="44"/>
                              </w:rPr>
                              <w:t>Professional Development Plan</w:t>
                            </w:r>
                          </w:p>
                          <w:p w14:paraId="51ADD3BF" w14:textId="77777777" w:rsidR="00BF189C" w:rsidRPr="00E55A9A" w:rsidRDefault="00BF189C" w:rsidP="00BF189C">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and </w:t>
                            </w:r>
                            <w:proofErr w:type="spellStart"/>
                            <w:r>
                              <w:rPr>
                                <w:b/>
                                <w:sz w:val="44"/>
                                <w:szCs w:val="44"/>
                              </w:rPr>
                              <w:t>Infoskills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70F57" id="Rectangle 1281115731" o:spid="_x0000_s1038" style="position:absolute;margin-left:-6pt;margin-top:-13.2pt;width:478.8pt;height:110.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" fillcolor="#8496b0 [1951]" strokecolor="#1f3763 [1604]" strokeweight="1pt">
                <v:textbox>
                  <w:txbxContent>
                    <w:p w14:paraId="072FD93E" w14:textId="77777777" w:rsidR="00BF189C" w:rsidRDefault="00BF189C" w:rsidP="00BF189C">
                      <w:pPr>
                        <w:rPr>
                          <w:b/>
                          <w:sz w:val="44"/>
                          <w:szCs w:val="44"/>
                        </w:rPr>
                      </w:pPr>
                      <w:r>
                        <w:rPr>
                          <w:b/>
                          <w:sz w:val="44"/>
                          <w:szCs w:val="44"/>
                        </w:rPr>
                        <w:t>Professional Development Plan</w:t>
                      </w:r>
                    </w:p>
                    <w:p w14:paraId="51ADD3BF" w14:textId="77777777" w:rsidR="00BF189C" w:rsidRPr="00E55A9A" w:rsidRDefault="00BF189C" w:rsidP="00BF189C">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and </w:t>
                      </w:r>
                      <w:proofErr w:type="spellStart"/>
                      <w:r>
                        <w:rPr>
                          <w:b/>
                          <w:sz w:val="44"/>
                          <w:szCs w:val="44"/>
                        </w:rPr>
                        <w:t>Infoskills</w:t>
                      </w:r>
                      <w:proofErr w:type="spellEnd"/>
                    </w:p>
                  </w:txbxContent>
                </v:textbox>
              </v:rect>
            </w:pict>
          </mc:Fallback>
        </mc:AlternateContent>
      </w:r>
    </w:p>
    <w:p w14:paraId="5BC5FA2F" w14:textId="77777777" w:rsidR="00BF189C" w:rsidRDefault="00BF189C" w:rsidP="00BF189C">
      <w:pPr>
        <w:rPr>
          <w:b/>
        </w:rPr>
      </w:pPr>
    </w:p>
    <w:p w14:paraId="551BCFA3" w14:textId="2848FD6A" w:rsidR="00BF189C" w:rsidRDefault="00BF189C" w:rsidP="00BF189C">
      <w:pPr>
        <w:rPr>
          <w:b/>
        </w:rPr>
      </w:pPr>
    </w:p>
    <w:p w14:paraId="26F99601" w14:textId="5D997A89" w:rsidR="00BF189C" w:rsidRDefault="00BF189C" w:rsidP="00BF189C">
      <w:pPr>
        <w:rPr>
          <w:b/>
        </w:rPr>
      </w:pPr>
    </w:p>
    <w:p w14:paraId="61FF32D6" w14:textId="4DCF9421" w:rsidR="0015003A" w:rsidRDefault="0015003A" w:rsidP="00BF189C">
      <w:pPr>
        <w:rPr>
          <w:b/>
        </w:rPr>
      </w:pPr>
      <w:r>
        <w:rPr>
          <w:noProof/>
          <w:lang w:eastAsia="en-GB"/>
        </w:rPr>
        <mc:AlternateContent>
          <mc:Choice Requires="wps">
            <w:drawing>
              <wp:anchor distT="0" distB="0" distL="114300" distR="114300" simplePos="0" relativeHeight="251672576" behindDoc="0" locked="0" layoutInCell="1" allowOverlap="1" wp14:anchorId="7F6ED428" wp14:editId="26896DDF">
                <wp:simplePos x="0" y="0"/>
                <wp:positionH relativeFrom="column">
                  <wp:posOffset>-76200</wp:posOffset>
                </wp:positionH>
                <wp:positionV relativeFrom="paragraph">
                  <wp:posOffset>247015</wp:posOffset>
                </wp:positionV>
                <wp:extent cx="6080760" cy="1685925"/>
                <wp:effectExtent l="0" t="0" r="15240" b="28575"/>
                <wp:wrapNone/>
                <wp:docPr id="1242572560" name="Rectangle 1242572560"/>
                <wp:cNvGraphicFramePr/>
                <a:graphic xmlns:a="http://schemas.openxmlformats.org/drawingml/2006/main">
                  <a:graphicData uri="http://schemas.microsoft.com/office/word/2010/wordprocessingShape">
                    <wps:wsp>
                      <wps:cNvSpPr/>
                      <wps:spPr>
                        <a:xfrm>
                          <a:off x="0" y="0"/>
                          <a:ext cx="608076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D65AC9" w14:textId="77777777" w:rsidR="00BF189C" w:rsidRPr="000A51E9" w:rsidRDefault="00BF189C" w:rsidP="00BF189C">
                            <w:pPr>
                              <w:rPr>
                                <w:b/>
                                <w:color w:val="222A35" w:themeColor="text2" w:themeShade="80"/>
                              </w:rPr>
                            </w:pPr>
                            <w:r w:rsidRPr="000A51E9">
                              <w:rPr>
                                <w:b/>
                                <w:bCs/>
                                <w:color w:val="222A35" w:themeColor="text2" w:themeShade="80"/>
                              </w:rPr>
                              <w:t xml:space="preserve">What are </w:t>
                            </w:r>
                            <w:proofErr w:type="spellStart"/>
                            <w:r w:rsidRPr="000A51E9">
                              <w:rPr>
                                <w:b/>
                                <w:bCs/>
                                <w:color w:val="222A35" w:themeColor="text2" w:themeShade="80"/>
                              </w:rPr>
                              <w:t>Digiskills</w:t>
                            </w:r>
                            <w:proofErr w:type="spellEnd"/>
                            <w:r w:rsidRPr="000A51E9">
                              <w:rPr>
                                <w:b/>
                                <w:bCs/>
                                <w:color w:val="222A35" w:themeColor="text2" w:themeShade="80"/>
                              </w:rPr>
                              <w:t xml:space="preserve"> and </w:t>
                            </w:r>
                            <w:proofErr w:type="spellStart"/>
                            <w:proofErr w:type="gramStart"/>
                            <w:r w:rsidRPr="000A51E9">
                              <w:rPr>
                                <w:b/>
                                <w:bCs/>
                                <w:color w:val="222A35" w:themeColor="text2" w:themeShade="80"/>
                              </w:rPr>
                              <w:t>Infoskills</w:t>
                            </w:r>
                            <w:proofErr w:type="spellEnd"/>
                            <w:r w:rsidRPr="000A51E9">
                              <w:rPr>
                                <w:b/>
                                <w:bCs/>
                                <w:color w:val="222A35" w:themeColor="text2" w:themeShade="80"/>
                              </w:rPr>
                              <w:t>?:</w:t>
                            </w:r>
                            <w:proofErr w:type="gramEnd"/>
                          </w:p>
                          <w:p w14:paraId="45657CA1"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 xml:space="preserve">The Digital Skills team have created the </w:t>
                            </w:r>
                            <w:proofErr w:type="spellStart"/>
                            <w:r w:rsidRPr="000A51E9">
                              <w:rPr>
                                <w:b/>
                                <w:bCs/>
                                <w:color w:val="222A35" w:themeColor="text2" w:themeShade="80"/>
                              </w:rPr>
                              <w:t>Digicentre</w:t>
                            </w:r>
                            <w:proofErr w:type="spellEnd"/>
                            <w:r w:rsidRPr="000A51E9">
                              <w:rPr>
                                <w:b/>
                                <w:bCs/>
                                <w:color w:val="222A35" w:themeColor="text2" w:themeShade="80"/>
                              </w:rPr>
                              <w:t> - a one-stop shop for all your digital skills needs. Here, you will find </w:t>
                            </w:r>
                            <w:hyperlink r:id="rId23"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222A35" w:themeColor="text2" w:themeShade="80"/>
                              </w:rPr>
                              <w:t> to help you develop your digital skills.</w:t>
                            </w:r>
                          </w:p>
                          <w:p w14:paraId="616AFB63"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The Library and Learning Resources team have curated a </w:t>
                            </w:r>
                            <w:hyperlink r:id="rId24"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222A35" w:themeColor="text2" w:themeShade="80"/>
                              </w:rPr>
                              <w:t> designed to create opportunities for you to develop your transferable academic and information skills, improving both your academic success and employability.</w:t>
                            </w:r>
                          </w:p>
                          <w:p w14:paraId="603AE911"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You will be directed to complete some of these free courses during your Modules but you can access them at any point during your studies for your personal and professional development.</w:t>
                            </w:r>
                          </w:p>
                          <w:p w14:paraId="4F0C24CA"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Some courses will have certificates of completion, but you should also keep a record of your progress here.</w:t>
                            </w:r>
                          </w:p>
                          <w:p w14:paraId="1FEC3DA4" w14:textId="77777777" w:rsidR="00BF189C" w:rsidRPr="000A51E9" w:rsidRDefault="00BF189C" w:rsidP="00BF189C">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ED428" id="Rectangle 1242572560" o:spid="_x0000_s1039" style="position:absolute;margin-left:-6pt;margin-top:19.45pt;width:478.8pt;height:13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" fillcolor="#b4c6e7 [1300]" strokecolor="#1f3763 [1604]" strokeweight="1pt">
                <v:textbox>
                  <w:txbxContent>
                    <w:p w14:paraId="07D65AC9" w14:textId="77777777" w:rsidR="00BF189C" w:rsidRPr="000A51E9" w:rsidRDefault="00BF189C" w:rsidP="00BF189C">
                      <w:pPr>
                        <w:rPr>
                          <w:b/>
                          <w:color w:val="222A35" w:themeColor="text2" w:themeShade="80"/>
                        </w:rPr>
                      </w:pPr>
                      <w:r w:rsidRPr="000A51E9">
                        <w:rPr>
                          <w:b/>
                          <w:bCs/>
                          <w:color w:val="222A35" w:themeColor="text2" w:themeShade="80"/>
                        </w:rPr>
                        <w:t xml:space="preserve">What are </w:t>
                      </w:r>
                      <w:proofErr w:type="spellStart"/>
                      <w:r w:rsidRPr="000A51E9">
                        <w:rPr>
                          <w:b/>
                          <w:bCs/>
                          <w:color w:val="222A35" w:themeColor="text2" w:themeShade="80"/>
                        </w:rPr>
                        <w:t>Digiskills</w:t>
                      </w:r>
                      <w:proofErr w:type="spellEnd"/>
                      <w:r w:rsidRPr="000A51E9">
                        <w:rPr>
                          <w:b/>
                          <w:bCs/>
                          <w:color w:val="222A35" w:themeColor="text2" w:themeShade="80"/>
                        </w:rPr>
                        <w:t xml:space="preserve"> and </w:t>
                      </w:r>
                      <w:proofErr w:type="spellStart"/>
                      <w:proofErr w:type="gramStart"/>
                      <w:r w:rsidRPr="000A51E9">
                        <w:rPr>
                          <w:b/>
                          <w:bCs/>
                          <w:color w:val="222A35" w:themeColor="text2" w:themeShade="80"/>
                        </w:rPr>
                        <w:t>Infoskills</w:t>
                      </w:r>
                      <w:proofErr w:type="spellEnd"/>
                      <w:r w:rsidRPr="000A51E9">
                        <w:rPr>
                          <w:b/>
                          <w:bCs/>
                          <w:color w:val="222A35" w:themeColor="text2" w:themeShade="80"/>
                        </w:rPr>
                        <w:t>?:</w:t>
                      </w:r>
                      <w:proofErr w:type="gramEnd"/>
                    </w:p>
                    <w:p w14:paraId="45657CA1"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 xml:space="preserve">The Digital Skills team have created the </w:t>
                      </w:r>
                      <w:proofErr w:type="spellStart"/>
                      <w:r w:rsidRPr="000A51E9">
                        <w:rPr>
                          <w:b/>
                          <w:bCs/>
                          <w:color w:val="222A35" w:themeColor="text2" w:themeShade="80"/>
                        </w:rPr>
                        <w:t>Digicentre</w:t>
                      </w:r>
                      <w:proofErr w:type="spellEnd"/>
                      <w:r w:rsidRPr="000A51E9">
                        <w:rPr>
                          <w:b/>
                          <w:bCs/>
                          <w:color w:val="222A35" w:themeColor="text2" w:themeShade="80"/>
                        </w:rPr>
                        <w:t> - a one-stop shop for all your digital skills needs. Here, you will find </w:t>
                      </w:r>
                      <w:hyperlink r:id="rId25"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222A35" w:themeColor="text2" w:themeShade="80"/>
                        </w:rPr>
                        <w:t> to help you develop your digital skills.</w:t>
                      </w:r>
                    </w:p>
                    <w:p w14:paraId="616AFB63"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The Library and Learning Resources team have curated a </w:t>
                      </w:r>
                      <w:hyperlink r:id="rId26"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222A35" w:themeColor="text2" w:themeShade="80"/>
                        </w:rPr>
                        <w:t> designed to create opportunities for you to develop your transferable academic and information skills, improving both your academic success and employability.</w:t>
                      </w:r>
                    </w:p>
                    <w:p w14:paraId="603AE911"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You will be directed to complete some of these free courses during your Modules but you can access them at any point during your studies for your personal and professional development.</w:t>
                      </w:r>
                    </w:p>
                    <w:p w14:paraId="4F0C24CA" w14:textId="77777777" w:rsidR="00BF189C" w:rsidRPr="000A51E9" w:rsidRDefault="00BF189C" w:rsidP="00BF189C">
                      <w:pPr>
                        <w:numPr>
                          <w:ilvl w:val="0"/>
                          <w:numId w:val="8"/>
                        </w:numPr>
                        <w:spacing w:after="0" w:line="240" w:lineRule="auto"/>
                        <w:rPr>
                          <w:b/>
                          <w:color w:val="222A35" w:themeColor="text2" w:themeShade="80"/>
                        </w:rPr>
                      </w:pPr>
                      <w:r w:rsidRPr="000A51E9">
                        <w:rPr>
                          <w:b/>
                          <w:bCs/>
                          <w:color w:val="222A35" w:themeColor="text2" w:themeShade="80"/>
                        </w:rPr>
                        <w:t>Some courses will have certificates of completion, but you should also keep a record of your progress here.</w:t>
                      </w:r>
                    </w:p>
                    <w:p w14:paraId="1FEC3DA4" w14:textId="77777777" w:rsidR="00BF189C" w:rsidRPr="000A51E9" w:rsidRDefault="00BF189C" w:rsidP="00BF189C">
                      <w:pPr>
                        <w:rPr>
                          <w:b/>
                          <w:color w:val="222A35" w:themeColor="text2" w:themeShade="80"/>
                        </w:rPr>
                      </w:pPr>
                    </w:p>
                  </w:txbxContent>
                </v:textbox>
              </v:rect>
            </w:pict>
          </mc:Fallback>
        </mc:AlternateContent>
      </w:r>
    </w:p>
    <w:p w14:paraId="4D2BA077" w14:textId="363A1001" w:rsidR="0015003A" w:rsidRDefault="0015003A" w:rsidP="00BF189C">
      <w:pPr>
        <w:rPr>
          <w:b/>
        </w:rPr>
      </w:pPr>
    </w:p>
    <w:p w14:paraId="2DFA6973" w14:textId="4EB2FA93" w:rsidR="0015003A" w:rsidRDefault="0015003A" w:rsidP="00BF189C">
      <w:pPr>
        <w:rPr>
          <w:b/>
        </w:rPr>
      </w:pPr>
    </w:p>
    <w:p w14:paraId="4FFC6C85" w14:textId="70A039A0" w:rsidR="00BF189C" w:rsidRDefault="00BF189C" w:rsidP="00BF189C">
      <w:pPr>
        <w:rPr>
          <w:b/>
        </w:rPr>
      </w:pPr>
    </w:p>
    <w:p w14:paraId="21DC0116" w14:textId="77777777" w:rsidR="00BF189C" w:rsidRDefault="00BF189C" w:rsidP="00BF189C">
      <w:pPr>
        <w:rPr>
          <w:b/>
        </w:rPr>
      </w:pPr>
    </w:p>
    <w:p w14:paraId="10226982" w14:textId="77777777" w:rsidR="00BF189C" w:rsidRDefault="00BF189C" w:rsidP="00BF189C">
      <w:pPr>
        <w:rPr>
          <w:b/>
        </w:rPr>
      </w:pPr>
    </w:p>
    <w:p w14:paraId="133662C4" w14:textId="77777777" w:rsidR="00BF189C" w:rsidRDefault="00BF189C" w:rsidP="00BF189C">
      <w:pPr>
        <w:rPr>
          <w:b/>
        </w:rPr>
      </w:pPr>
    </w:p>
    <w:p w14:paraId="13DD4D3A" w14:textId="77777777" w:rsidR="00BF189C" w:rsidRDefault="00BF189C" w:rsidP="00BF189C">
      <w:pPr>
        <w:rPr>
          <w:b/>
        </w:rPr>
      </w:pPr>
    </w:p>
    <w:tbl>
      <w:tblPr>
        <w:tblStyle w:val="TableGrid"/>
        <w:tblW w:w="9493" w:type="dxa"/>
        <w:tblLook w:val="04A0" w:firstRow="1" w:lastRow="0" w:firstColumn="1" w:lastColumn="0" w:noHBand="0" w:noVBand="1"/>
      </w:tblPr>
      <w:tblGrid>
        <w:gridCol w:w="3554"/>
        <w:gridCol w:w="1688"/>
        <w:gridCol w:w="1758"/>
        <w:gridCol w:w="2493"/>
      </w:tblGrid>
      <w:tr w:rsidR="00BF189C" w14:paraId="102529D3" w14:textId="77777777" w:rsidTr="0015003A">
        <w:tc>
          <w:tcPr>
            <w:tcW w:w="9493" w:type="dxa"/>
            <w:gridSpan w:val="4"/>
            <w:shd w:val="clear" w:color="auto" w:fill="B4C6E7" w:themeFill="accent1" w:themeFillTint="66"/>
          </w:tcPr>
          <w:p w14:paraId="2BE876E0" w14:textId="77777777" w:rsidR="00BF189C" w:rsidRDefault="00BF189C" w:rsidP="009F7A6B">
            <w:pPr>
              <w:spacing w:before="120" w:after="120"/>
              <w:rPr>
                <w:b/>
                <w:szCs w:val="24"/>
              </w:rPr>
            </w:pPr>
            <w:proofErr w:type="spellStart"/>
            <w:r>
              <w:rPr>
                <w:b/>
                <w:szCs w:val="24"/>
              </w:rPr>
              <w:t>Digiskills</w:t>
            </w:r>
            <w:proofErr w:type="spellEnd"/>
            <w:r>
              <w:rPr>
                <w:b/>
                <w:szCs w:val="24"/>
              </w:rPr>
              <w:t>/</w:t>
            </w:r>
            <w:proofErr w:type="spellStart"/>
            <w:r>
              <w:rPr>
                <w:b/>
                <w:szCs w:val="24"/>
              </w:rPr>
              <w:t>Infoskills</w:t>
            </w:r>
            <w:proofErr w:type="spellEnd"/>
            <w:r>
              <w:rPr>
                <w:b/>
                <w:szCs w:val="24"/>
              </w:rPr>
              <w:t xml:space="preserve"> Learning Log</w:t>
            </w:r>
          </w:p>
        </w:tc>
      </w:tr>
      <w:tr w:rsidR="00BF189C" w:rsidRPr="003E712F" w14:paraId="493472E8" w14:textId="77777777" w:rsidTr="0015003A">
        <w:tc>
          <w:tcPr>
            <w:tcW w:w="3554" w:type="dxa"/>
          </w:tcPr>
          <w:p w14:paraId="7CC22AD6" w14:textId="77777777" w:rsidR="00BF189C" w:rsidRDefault="00BF189C" w:rsidP="009F7A6B">
            <w:pPr>
              <w:spacing w:before="120" w:after="120"/>
              <w:rPr>
                <w:b/>
                <w:szCs w:val="24"/>
              </w:rPr>
            </w:pPr>
            <w:r>
              <w:rPr>
                <w:b/>
                <w:szCs w:val="24"/>
              </w:rPr>
              <w:t>Course/Session Title</w:t>
            </w:r>
          </w:p>
        </w:tc>
        <w:tc>
          <w:tcPr>
            <w:tcW w:w="1688" w:type="dxa"/>
          </w:tcPr>
          <w:p w14:paraId="3FF253DF" w14:textId="77777777" w:rsidR="00BF189C" w:rsidRDefault="00BF189C" w:rsidP="009F7A6B">
            <w:pPr>
              <w:spacing w:before="120" w:after="120"/>
              <w:rPr>
                <w:b/>
                <w:szCs w:val="24"/>
              </w:rPr>
            </w:pPr>
            <w:r>
              <w:rPr>
                <w:b/>
                <w:szCs w:val="24"/>
              </w:rPr>
              <w:t>Completion Date</w:t>
            </w:r>
          </w:p>
        </w:tc>
        <w:tc>
          <w:tcPr>
            <w:tcW w:w="1758" w:type="dxa"/>
            <w:vAlign w:val="center"/>
          </w:tcPr>
          <w:p w14:paraId="4E885CDD" w14:textId="77777777" w:rsidR="00BF189C" w:rsidRDefault="00BF189C" w:rsidP="009F7A6B">
            <w:pPr>
              <w:spacing w:before="120" w:after="120"/>
              <w:rPr>
                <w:b/>
                <w:szCs w:val="24"/>
              </w:rPr>
            </w:pPr>
            <w:r>
              <w:rPr>
                <w:b/>
                <w:szCs w:val="24"/>
              </w:rPr>
              <w:t>Does this session contribute to a Certificate or Digital Badge? (Y/N)</w:t>
            </w:r>
          </w:p>
        </w:tc>
        <w:tc>
          <w:tcPr>
            <w:tcW w:w="2493" w:type="dxa"/>
          </w:tcPr>
          <w:p w14:paraId="605F75BB" w14:textId="77777777" w:rsidR="00BF189C" w:rsidRPr="003E712F" w:rsidRDefault="00BF189C" w:rsidP="009F7A6B">
            <w:pPr>
              <w:spacing w:before="120" w:after="120"/>
              <w:rPr>
                <w:b/>
                <w:szCs w:val="24"/>
              </w:rPr>
            </w:pPr>
            <w:r w:rsidRPr="003E712F">
              <w:rPr>
                <w:b/>
                <w:szCs w:val="24"/>
              </w:rPr>
              <w:t>Do I have evidence of</w:t>
            </w:r>
            <w:r>
              <w:rPr>
                <w:b/>
                <w:szCs w:val="24"/>
              </w:rPr>
              <w:t xml:space="preserve"> completions?  (Y/N)</w:t>
            </w:r>
          </w:p>
        </w:tc>
      </w:tr>
      <w:tr w:rsidR="00BF189C" w:rsidRPr="003E712F" w14:paraId="05709D90" w14:textId="77777777" w:rsidTr="0015003A">
        <w:tc>
          <w:tcPr>
            <w:tcW w:w="3554" w:type="dxa"/>
          </w:tcPr>
          <w:p w14:paraId="7C28FE4D" w14:textId="77777777" w:rsidR="00BF189C" w:rsidRPr="003E712F" w:rsidRDefault="00BF189C" w:rsidP="009F7A6B">
            <w:pPr>
              <w:spacing w:before="120" w:after="120"/>
              <w:rPr>
                <w:b/>
                <w:szCs w:val="24"/>
              </w:rPr>
            </w:pPr>
          </w:p>
        </w:tc>
        <w:tc>
          <w:tcPr>
            <w:tcW w:w="1688" w:type="dxa"/>
          </w:tcPr>
          <w:p w14:paraId="4BB0CFE0" w14:textId="77777777" w:rsidR="00BF189C" w:rsidRPr="003E712F" w:rsidRDefault="00BF189C" w:rsidP="009F7A6B">
            <w:pPr>
              <w:spacing w:before="120" w:after="120"/>
              <w:rPr>
                <w:b/>
                <w:szCs w:val="24"/>
              </w:rPr>
            </w:pPr>
          </w:p>
        </w:tc>
        <w:tc>
          <w:tcPr>
            <w:tcW w:w="1758" w:type="dxa"/>
          </w:tcPr>
          <w:p w14:paraId="5923A09C" w14:textId="77777777" w:rsidR="00BF189C" w:rsidRPr="003E712F" w:rsidRDefault="00BF189C" w:rsidP="009F7A6B">
            <w:pPr>
              <w:spacing w:after="120"/>
              <w:rPr>
                <w:b/>
                <w:szCs w:val="24"/>
              </w:rPr>
            </w:pPr>
          </w:p>
        </w:tc>
        <w:tc>
          <w:tcPr>
            <w:tcW w:w="2493" w:type="dxa"/>
          </w:tcPr>
          <w:p w14:paraId="46D57184" w14:textId="77777777" w:rsidR="00BF189C" w:rsidRPr="003E712F" w:rsidRDefault="00BF189C" w:rsidP="009F7A6B">
            <w:pPr>
              <w:spacing w:before="120" w:after="120"/>
              <w:rPr>
                <w:b/>
                <w:szCs w:val="24"/>
              </w:rPr>
            </w:pPr>
          </w:p>
        </w:tc>
      </w:tr>
      <w:tr w:rsidR="00BF189C" w:rsidRPr="003E712F" w14:paraId="7424BE74" w14:textId="77777777" w:rsidTr="0015003A">
        <w:tc>
          <w:tcPr>
            <w:tcW w:w="3554" w:type="dxa"/>
          </w:tcPr>
          <w:p w14:paraId="4C59512A" w14:textId="77777777" w:rsidR="00BF189C" w:rsidRPr="003E712F" w:rsidRDefault="00BF189C" w:rsidP="009F7A6B">
            <w:pPr>
              <w:spacing w:before="120" w:after="120"/>
              <w:rPr>
                <w:b/>
                <w:szCs w:val="24"/>
              </w:rPr>
            </w:pPr>
          </w:p>
        </w:tc>
        <w:tc>
          <w:tcPr>
            <w:tcW w:w="1688" w:type="dxa"/>
          </w:tcPr>
          <w:p w14:paraId="198B8669" w14:textId="77777777" w:rsidR="00BF189C" w:rsidRPr="003E712F" w:rsidRDefault="00BF189C" w:rsidP="009F7A6B">
            <w:pPr>
              <w:spacing w:before="120" w:after="120"/>
              <w:rPr>
                <w:b/>
                <w:szCs w:val="24"/>
              </w:rPr>
            </w:pPr>
          </w:p>
        </w:tc>
        <w:tc>
          <w:tcPr>
            <w:tcW w:w="1758" w:type="dxa"/>
          </w:tcPr>
          <w:p w14:paraId="18B02EEE" w14:textId="77777777" w:rsidR="00BF189C" w:rsidRPr="003E712F" w:rsidRDefault="00BF189C" w:rsidP="009F7A6B">
            <w:pPr>
              <w:spacing w:after="120"/>
              <w:rPr>
                <w:b/>
                <w:szCs w:val="24"/>
              </w:rPr>
            </w:pPr>
          </w:p>
        </w:tc>
        <w:tc>
          <w:tcPr>
            <w:tcW w:w="2493" w:type="dxa"/>
          </w:tcPr>
          <w:p w14:paraId="3A05308F" w14:textId="77777777" w:rsidR="00BF189C" w:rsidRPr="003E712F" w:rsidRDefault="00BF189C" w:rsidP="009F7A6B">
            <w:pPr>
              <w:spacing w:before="120" w:after="120"/>
              <w:rPr>
                <w:b/>
                <w:szCs w:val="24"/>
              </w:rPr>
            </w:pPr>
          </w:p>
        </w:tc>
      </w:tr>
      <w:tr w:rsidR="00BF189C" w:rsidRPr="003E712F" w14:paraId="3E7805E4" w14:textId="77777777" w:rsidTr="0015003A">
        <w:tc>
          <w:tcPr>
            <w:tcW w:w="3554" w:type="dxa"/>
          </w:tcPr>
          <w:p w14:paraId="40AB668C" w14:textId="77777777" w:rsidR="00BF189C" w:rsidRPr="003E712F" w:rsidRDefault="00BF189C" w:rsidP="009F7A6B">
            <w:pPr>
              <w:spacing w:before="120" w:after="120"/>
              <w:rPr>
                <w:b/>
                <w:szCs w:val="24"/>
              </w:rPr>
            </w:pPr>
          </w:p>
        </w:tc>
        <w:tc>
          <w:tcPr>
            <w:tcW w:w="1688" w:type="dxa"/>
          </w:tcPr>
          <w:p w14:paraId="0A89CCD3" w14:textId="77777777" w:rsidR="00BF189C" w:rsidRPr="003E712F" w:rsidRDefault="00BF189C" w:rsidP="009F7A6B">
            <w:pPr>
              <w:spacing w:before="120" w:after="120"/>
              <w:rPr>
                <w:b/>
                <w:szCs w:val="24"/>
              </w:rPr>
            </w:pPr>
          </w:p>
        </w:tc>
        <w:tc>
          <w:tcPr>
            <w:tcW w:w="1758" w:type="dxa"/>
          </w:tcPr>
          <w:p w14:paraId="63836476" w14:textId="77777777" w:rsidR="00BF189C" w:rsidRPr="003E712F" w:rsidRDefault="00BF189C" w:rsidP="009F7A6B">
            <w:pPr>
              <w:spacing w:after="120"/>
              <w:rPr>
                <w:b/>
                <w:szCs w:val="24"/>
              </w:rPr>
            </w:pPr>
          </w:p>
        </w:tc>
        <w:tc>
          <w:tcPr>
            <w:tcW w:w="2493" w:type="dxa"/>
          </w:tcPr>
          <w:p w14:paraId="42B1EA58" w14:textId="77777777" w:rsidR="00BF189C" w:rsidRPr="003E712F" w:rsidRDefault="00BF189C" w:rsidP="009F7A6B">
            <w:pPr>
              <w:spacing w:before="120" w:after="120"/>
              <w:rPr>
                <w:b/>
                <w:szCs w:val="24"/>
              </w:rPr>
            </w:pPr>
          </w:p>
        </w:tc>
      </w:tr>
      <w:tr w:rsidR="00BF189C" w:rsidRPr="003E712F" w14:paraId="194E4209" w14:textId="77777777" w:rsidTr="0015003A">
        <w:tc>
          <w:tcPr>
            <w:tcW w:w="3554" w:type="dxa"/>
          </w:tcPr>
          <w:p w14:paraId="1D86C017" w14:textId="77777777" w:rsidR="00BF189C" w:rsidRPr="003E712F" w:rsidRDefault="00BF189C" w:rsidP="009F7A6B">
            <w:pPr>
              <w:spacing w:before="120" w:after="120"/>
              <w:rPr>
                <w:b/>
                <w:szCs w:val="24"/>
              </w:rPr>
            </w:pPr>
          </w:p>
        </w:tc>
        <w:tc>
          <w:tcPr>
            <w:tcW w:w="1688" w:type="dxa"/>
          </w:tcPr>
          <w:p w14:paraId="5583F80A" w14:textId="77777777" w:rsidR="00BF189C" w:rsidRPr="003E712F" w:rsidRDefault="00BF189C" w:rsidP="009F7A6B">
            <w:pPr>
              <w:spacing w:before="120" w:after="120"/>
              <w:rPr>
                <w:b/>
                <w:szCs w:val="24"/>
              </w:rPr>
            </w:pPr>
          </w:p>
        </w:tc>
        <w:tc>
          <w:tcPr>
            <w:tcW w:w="1758" w:type="dxa"/>
          </w:tcPr>
          <w:p w14:paraId="42CF6EA0" w14:textId="77777777" w:rsidR="00BF189C" w:rsidRPr="003E712F" w:rsidRDefault="00BF189C" w:rsidP="009F7A6B">
            <w:pPr>
              <w:spacing w:after="120"/>
              <w:rPr>
                <w:b/>
                <w:szCs w:val="24"/>
              </w:rPr>
            </w:pPr>
          </w:p>
        </w:tc>
        <w:tc>
          <w:tcPr>
            <w:tcW w:w="2493" w:type="dxa"/>
          </w:tcPr>
          <w:p w14:paraId="2AD3C58B" w14:textId="77777777" w:rsidR="00BF189C" w:rsidRPr="003E712F" w:rsidRDefault="00BF189C" w:rsidP="009F7A6B">
            <w:pPr>
              <w:spacing w:before="120" w:after="120"/>
              <w:rPr>
                <w:b/>
                <w:szCs w:val="24"/>
              </w:rPr>
            </w:pPr>
          </w:p>
        </w:tc>
      </w:tr>
    </w:tbl>
    <w:p w14:paraId="76861D34" w14:textId="77777777" w:rsidR="00BF189C" w:rsidRPr="003E712F" w:rsidRDefault="00BF189C" w:rsidP="00BF189C">
      <w:pPr>
        <w:rPr>
          <w:b/>
        </w:rPr>
      </w:pPr>
    </w:p>
    <w:p w14:paraId="6F5AFBEF" w14:textId="77777777" w:rsidR="00BF189C" w:rsidRDefault="00BF189C" w:rsidP="00EB43D7">
      <w:pPr>
        <w:spacing w:line="360" w:lineRule="auto"/>
        <w:jc w:val="center"/>
        <w:rPr>
          <w:rFonts w:ascii="Arial" w:hAnsi="Arial" w:cs="Arial"/>
          <w:b/>
          <w:bCs/>
          <w:sz w:val="28"/>
          <w:szCs w:val="28"/>
          <w:u w:val="single"/>
        </w:rPr>
      </w:pPr>
    </w:p>
    <w:p w14:paraId="19995DC6" w14:textId="77777777" w:rsidR="00BF189C" w:rsidRDefault="00BF189C" w:rsidP="00EB43D7">
      <w:pPr>
        <w:spacing w:line="360" w:lineRule="auto"/>
        <w:jc w:val="center"/>
        <w:rPr>
          <w:rFonts w:ascii="Arial" w:hAnsi="Arial" w:cs="Arial"/>
          <w:b/>
          <w:bCs/>
          <w:sz w:val="28"/>
          <w:szCs w:val="28"/>
          <w:u w:val="single"/>
        </w:rPr>
      </w:pPr>
    </w:p>
    <w:p w14:paraId="1157B4BB" w14:textId="77777777" w:rsidR="00075E94" w:rsidRDefault="00075E94" w:rsidP="00EB43D7">
      <w:pPr>
        <w:spacing w:line="360" w:lineRule="auto"/>
        <w:jc w:val="center"/>
        <w:rPr>
          <w:rFonts w:ascii="Arial" w:hAnsi="Arial" w:cs="Arial"/>
          <w:b/>
          <w:bCs/>
          <w:sz w:val="28"/>
          <w:szCs w:val="28"/>
          <w:u w:val="single"/>
        </w:rPr>
      </w:pPr>
    </w:p>
    <w:p w14:paraId="7DEF5E6F" w14:textId="77777777" w:rsidR="00BF189C" w:rsidRDefault="00BF189C" w:rsidP="00EB43D7">
      <w:pPr>
        <w:spacing w:line="360" w:lineRule="auto"/>
        <w:jc w:val="center"/>
        <w:rPr>
          <w:rFonts w:ascii="Arial" w:hAnsi="Arial" w:cs="Arial"/>
          <w:b/>
          <w:bCs/>
          <w:sz w:val="28"/>
          <w:szCs w:val="28"/>
          <w:u w:val="single"/>
        </w:rPr>
      </w:pPr>
    </w:p>
    <w:p w14:paraId="11C1006B" w14:textId="70D8E9F8" w:rsidR="00075E94" w:rsidRPr="00075E94" w:rsidRDefault="00075E94" w:rsidP="00075E94">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LinkedIn</w:t>
      </w:r>
    </w:p>
    <w:p w14:paraId="1B9CBB59" w14:textId="1AD04C24" w:rsidR="00075E94" w:rsidRPr="005918C1" w:rsidRDefault="00075E94" w:rsidP="00075E94">
      <w:pPr>
        <w:spacing w:line="360" w:lineRule="auto"/>
        <w:rPr>
          <w:rFonts w:ascii="Arial" w:hAnsi="Arial" w:cs="Arial"/>
          <w:b/>
          <w:bCs/>
        </w:rPr>
      </w:pPr>
      <w:r w:rsidRPr="005918C1">
        <w:rPr>
          <w:rFonts w:ascii="Arial" w:hAnsi="Arial" w:cs="Arial"/>
          <w:b/>
          <w:bCs/>
        </w:rPr>
        <w:t>Link to my profile</w:t>
      </w:r>
      <w:r w:rsidRPr="005918C1">
        <w:rPr>
          <w:rFonts w:ascii="Arial" w:hAnsi="Arial" w:cs="Arial"/>
          <w:b/>
          <w:bCs/>
        </w:rPr>
        <w:t>:</w:t>
      </w:r>
    </w:p>
    <w:p w14:paraId="29C9FED0" w14:textId="2011D83E" w:rsidR="00075E94" w:rsidRDefault="00075E94" w:rsidP="00075E94">
      <w:pPr>
        <w:spacing w:line="360" w:lineRule="auto"/>
        <w:rPr>
          <w:rFonts w:ascii="Arial" w:hAnsi="Arial" w:cs="Arial"/>
        </w:rPr>
      </w:pPr>
      <w:hyperlink r:id="rId27" w:history="1">
        <w:r w:rsidRPr="00DA634E">
          <w:rPr>
            <w:rStyle w:val="Hyperlink"/>
            <w:rFonts w:ascii="Arial" w:hAnsi="Arial" w:cs="Arial"/>
          </w:rPr>
          <w:t>https://www.linkedin.com/in/niamh-lyn-boswell-b6a101444</w:t>
        </w:r>
      </w:hyperlink>
    </w:p>
    <w:p w14:paraId="66CC1188" w14:textId="77777777" w:rsidR="00075E94" w:rsidRPr="00075E94" w:rsidRDefault="00075E94" w:rsidP="00075E94">
      <w:pPr>
        <w:spacing w:line="360" w:lineRule="auto"/>
        <w:rPr>
          <w:rFonts w:ascii="Arial" w:hAnsi="Arial" w:cs="Arial"/>
        </w:rPr>
      </w:pPr>
    </w:p>
    <w:p w14:paraId="3FFE6664" w14:textId="77777777" w:rsidR="00075E94" w:rsidRPr="005918C1" w:rsidRDefault="00075E94" w:rsidP="00075E94">
      <w:pPr>
        <w:spacing w:line="360" w:lineRule="auto"/>
        <w:rPr>
          <w:rFonts w:ascii="Arial" w:hAnsi="Arial" w:cs="Arial"/>
          <w:b/>
          <w:bCs/>
        </w:rPr>
      </w:pPr>
      <w:r w:rsidRPr="005918C1">
        <w:rPr>
          <w:rFonts w:ascii="Arial" w:hAnsi="Arial" w:cs="Arial"/>
          <w:b/>
          <w:bCs/>
        </w:rPr>
        <w:t>Summary</w:t>
      </w:r>
      <w:r w:rsidRPr="005918C1">
        <w:rPr>
          <w:rFonts w:ascii="Arial" w:hAnsi="Arial" w:cs="Arial"/>
          <w:b/>
          <w:bCs/>
        </w:rPr>
        <w:t>:</w:t>
      </w:r>
    </w:p>
    <w:p w14:paraId="49F59D14" w14:textId="47C843B2" w:rsidR="00075E94" w:rsidRPr="00075E94" w:rsidRDefault="00075E94" w:rsidP="00075E94">
      <w:pPr>
        <w:spacing w:line="360" w:lineRule="auto"/>
        <w:rPr>
          <w:rFonts w:ascii="Arial" w:hAnsi="Arial" w:cs="Arial"/>
        </w:rPr>
      </w:pPr>
      <w:r w:rsidRPr="00075E94">
        <w:rPr>
          <w:rFonts w:ascii="Arial" w:hAnsi="Arial" w:cs="Arial"/>
        </w:rPr>
        <w:t>One element</w:t>
      </w:r>
      <w:r w:rsidRPr="00075E94">
        <w:rPr>
          <w:rFonts w:ascii="Arial" w:hAnsi="Arial" w:cs="Arial"/>
        </w:rPr>
        <w:t xml:space="preserve"> of the module was to create a LinkedIn professional profile. </w:t>
      </w:r>
      <w:r w:rsidRPr="00075E94">
        <w:rPr>
          <w:rFonts w:ascii="Arial" w:hAnsi="Arial" w:cs="Arial"/>
        </w:rPr>
        <w:t>T</w:t>
      </w:r>
      <w:r w:rsidRPr="00075E94">
        <w:rPr>
          <w:rFonts w:ascii="Arial" w:hAnsi="Arial" w:cs="Arial"/>
        </w:rPr>
        <w:t>his was task that helped me look at myself and how my skills and knowledge are transferrable to future aspirations of working in the Early Years and Education sector, with the LinkedIn platform being a method of me sharing my attributes to potential employers. Therefore, I needed to consider what information was relevant and how best to describe myself in a professional manner.</w:t>
      </w:r>
    </w:p>
    <w:p w14:paraId="6E97E819" w14:textId="49A61E92" w:rsidR="00075E94" w:rsidRPr="00075E94" w:rsidRDefault="00075E94" w:rsidP="00075E94">
      <w:pPr>
        <w:spacing w:line="360" w:lineRule="auto"/>
        <w:rPr>
          <w:rFonts w:ascii="Arial" w:hAnsi="Arial" w:cs="Arial"/>
        </w:rPr>
      </w:pPr>
      <w:r w:rsidRPr="00075E94">
        <w:rPr>
          <w:rFonts w:ascii="Arial" w:hAnsi="Arial" w:cs="Arial"/>
        </w:rPr>
        <w:t>I felt that this task was difficult as my professional and employment experiences to date are limited. I struggled to consider what my skills were. However, research enabled me to recognise that from working in several tourism establishments alongside my educational experiences had indeed allow me to develop a wealth of transferrable employability skills such as excellent communication and people skills, good organisational skills, teamworking skills, time keeping, etc. My research boosted my confidence to write the LinkedIn profile as I now recognised that my part-time working and educational skills all contribute to my professional readiness on the next stage of my development.</w:t>
      </w:r>
    </w:p>
    <w:p w14:paraId="54AFED22" w14:textId="16ED913C" w:rsidR="00075E94" w:rsidRPr="00075E94" w:rsidRDefault="00075E94" w:rsidP="00075E94">
      <w:pPr>
        <w:spacing w:line="360" w:lineRule="auto"/>
        <w:rPr>
          <w:rFonts w:ascii="Arial" w:hAnsi="Arial" w:cs="Arial"/>
        </w:rPr>
      </w:pPr>
      <w:r w:rsidRPr="00075E94">
        <w:rPr>
          <w:rFonts w:ascii="Arial" w:hAnsi="Arial" w:cs="Arial"/>
        </w:rPr>
        <w:t xml:space="preserve">Reflecting on this experience, I believe creating a LinkedIn profile helped me develop greater awareness of what I currently have to offer to future employers. It encouraged me to think about how I share my abilities and what employers look for when reviewing </w:t>
      </w:r>
      <w:r w:rsidRPr="00075E94">
        <w:rPr>
          <w:rFonts w:ascii="Arial" w:hAnsi="Arial" w:cs="Arial"/>
        </w:rPr>
        <w:t>potential profiles</w:t>
      </w:r>
      <w:r w:rsidRPr="00075E94">
        <w:rPr>
          <w:rFonts w:ascii="Arial" w:hAnsi="Arial" w:cs="Arial"/>
        </w:rPr>
        <w:t>. It also helped me recognise areas where further development will be needed including gaining relevant experience, strengthening my skills and learning more about my chosen career field.</w:t>
      </w:r>
    </w:p>
    <w:p w14:paraId="2AE262D0" w14:textId="77777777" w:rsidR="00075E94" w:rsidRPr="00075E94" w:rsidRDefault="00075E94" w:rsidP="00075E94">
      <w:pPr>
        <w:spacing w:line="360" w:lineRule="auto"/>
        <w:rPr>
          <w:rFonts w:ascii="Arial" w:hAnsi="Arial" w:cs="Arial"/>
        </w:rPr>
      </w:pPr>
    </w:p>
    <w:p w14:paraId="76E13A51" w14:textId="77777777" w:rsidR="00075E94" w:rsidRPr="00075E94" w:rsidRDefault="00075E94" w:rsidP="00075E94">
      <w:pPr>
        <w:spacing w:line="360" w:lineRule="auto"/>
        <w:jc w:val="center"/>
        <w:rPr>
          <w:rFonts w:ascii="Arial" w:hAnsi="Arial" w:cs="Arial"/>
        </w:rPr>
      </w:pPr>
    </w:p>
    <w:p w14:paraId="2E46397E" w14:textId="77777777" w:rsidR="00075E94" w:rsidRDefault="00075E94" w:rsidP="00075E94">
      <w:pPr>
        <w:spacing w:line="360" w:lineRule="auto"/>
        <w:rPr>
          <w:rFonts w:ascii="Arial" w:hAnsi="Arial" w:cs="Arial"/>
          <w:b/>
          <w:bCs/>
          <w:sz w:val="36"/>
          <w:szCs w:val="36"/>
          <w:u w:val="single"/>
        </w:rPr>
      </w:pPr>
    </w:p>
    <w:p w14:paraId="682BEDB6" w14:textId="022ACD46" w:rsidR="002E0086" w:rsidRPr="0015003A" w:rsidRDefault="002E0086" w:rsidP="00EB43D7">
      <w:pPr>
        <w:spacing w:line="360" w:lineRule="auto"/>
        <w:jc w:val="center"/>
        <w:rPr>
          <w:rFonts w:ascii="Arial" w:hAnsi="Arial" w:cs="Arial"/>
          <w:b/>
          <w:bCs/>
          <w:sz w:val="36"/>
          <w:szCs w:val="36"/>
          <w:u w:val="single"/>
        </w:rPr>
      </w:pPr>
      <w:r w:rsidRPr="0015003A">
        <w:rPr>
          <w:rFonts w:ascii="Arial" w:hAnsi="Arial" w:cs="Arial"/>
          <w:b/>
          <w:bCs/>
          <w:sz w:val="36"/>
          <w:szCs w:val="36"/>
          <w:u w:val="single"/>
        </w:rPr>
        <w:lastRenderedPageBreak/>
        <w:t xml:space="preserve">A Reflective Commentary </w:t>
      </w:r>
      <w:r w:rsidR="00EB43D7" w:rsidRPr="0015003A">
        <w:rPr>
          <w:rFonts w:ascii="Arial" w:hAnsi="Arial" w:cs="Arial"/>
          <w:b/>
          <w:bCs/>
          <w:sz w:val="36"/>
          <w:szCs w:val="36"/>
          <w:u w:val="single"/>
        </w:rPr>
        <w:t>of My</w:t>
      </w:r>
      <w:r w:rsidRPr="0015003A">
        <w:rPr>
          <w:rFonts w:ascii="Arial" w:hAnsi="Arial" w:cs="Arial"/>
          <w:b/>
          <w:bCs/>
          <w:sz w:val="36"/>
          <w:szCs w:val="36"/>
          <w:u w:val="single"/>
        </w:rPr>
        <w:t xml:space="preserve"> </w:t>
      </w:r>
      <w:r w:rsidR="00EB43D7" w:rsidRPr="0015003A">
        <w:rPr>
          <w:rFonts w:ascii="Arial" w:hAnsi="Arial" w:cs="Arial"/>
          <w:b/>
          <w:bCs/>
          <w:sz w:val="36"/>
          <w:szCs w:val="36"/>
          <w:u w:val="single"/>
        </w:rPr>
        <w:t>E</w:t>
      </w:r>
      <w:r w:rsidRPr="0015003A">
        <w:rPr>
          <w:rFonts w:ascii="Arial" w:hAnsi="Arial" w:cs="Arial"/>
          <w:b/>
          <w:bCs/>
          <w:sz w:val="36"/>
          <w:szCs w:val="36"/>
          <w:u w:val="single"/>
        </w:rPr>
        <w:t>xperience</w:t>
      </w:r>
      <w:r w:rsidR="00EB43D7" w:rsidRPr="0015003A">
        <w:rPr>
          <w:rFonts w:ascii="Arial" w:hAnsi="Arial" w:cs="Arial"/>
          <w:b/>
          <w:bCs/>
          <w:sz w:val="36"/>
          <w:szCs w:val="36"/>
          <w:u w:val="single"/>
        </w:rPr>
        <w:t>s</w:t>
      </w:r>
      <w:r w:rsidRPr="0015003A">
        <w:rPr>
          <w:rFonts w:ascii="Arial" w:hAnsi="Arial" w:cs="Arial"/>
          <w:b/>
          <w:bCs/>
          <w:sz w:val="36"/>
          <w:szCs w:val="36"/>
          <w:u w:val="single"/>
        </w:rPr>
        <w:t xml:space="preserve"> of </w:t>
      </w:r>
      <w:r w:rsidR="00EB43D7" w:rsidRPr="0015003A">
        <w:rPr>
          <w:rFonts w:ascii="Arial" w:hAnsi="Arial" w:cs="Arial"/>
          <w:b/>
          <w:bCs/>
          <w:sz w:val="36"/>
          <w:szCs w:val="36"/>
          <w:u w:val="single"/>
        </w:rPr>
        <w:t>L</w:t>
      </w:r>
      <w:r w:rsidRPr="0015003A">
        <w:rPr>
          <w:rFonts w:ascii="Arial" w:hAnsi="Arial" w:cs="Arial"/>
          <w:b/>
          <w:bCs/>
          <w:sz w:val="36"/>
          <w:szCs w:val="36"/>
          <w:u w:val="single"/>
        </w:rPr>
        <w:t xml:space="preserve">earning </w:t>
      </w:r>
      <w:r w:rsidR="00EB43D7" w:rsidRPr="0015003A">
        <w:rPr>
          <w:rFonts w:ascii="Arial" w:hAnsi="Arial" w:cs="Arial"/>
          <w:b/>
          <w:bCs/>
          <w:sz w:val="36"/>
          <w:szCs w:val="36"/>
          <w:u w:val="single"/>
        </w:rPr>
        <w:t>D</w:t>
      </w:r>
      <w:r w:rsidRPr="0015003A">
        <w:rPr>
          <w:rFonts w:ascii="Arial" w:hAnsi="Arial" w:cs="Arial"/>
          <w:b/>
          <w:bCs/>
          <w:sz w:val="36"/>
          <w:szCs w:val="36"/>
          <w:u w:val="single"/>
        </w:rPr>
        <w:t>uring the Module.</w:t>
      </w:r>
    </w:p>
    <w:p w14:paraId="7A0872D6" w14:textId="77777777" w:rsidR="002E0086" w:rsidRPr="002E0086" w:rsidRDefault="002E0086" w:rsidP="002E0086">
      <w:pPr>
        <w:spacing w:line="360" w:lineRule="auto"/>
        <w:rPr>
          <w:rFonts w:ascii="Arial" w:hAnsi="Arial" w:cs="Arial"/>
          <w:u w:val="single"/>
        </w:rPr>
      </w:pPr>
    </w:p>
    <w:p w14:paraId="699670C0" w14:textId="784B40F8" w:rsidR="00DA009D" w:rsidRPr="00A422DB" w:rsidRDefault="00DA009D" w:rsidP="002E0086">
      <w:pPr>
        <w:spacing w:line="360" w:lineRule="auto"/>
        <w:rPr>
          <w:rFonts w:ascii="Arial" w:hAnsi="Arial" w:cs="Arial"/>
          <w:b/>
          <w:bCs/>
          <w:u w:val="single"/>
        </w:rPr>
      </w:pPr>
      <w:r w:rsidRPr="00A422DB">
        <w:rPr>
          <w:rFonts w:ascii="Arial" w:hAnsi="Arial" w:cs="Arial"/>
          <w:b/>
          <w:bCs/>
          <w:u w:val="single"/>
        </w:rPr>
        <w:t>Introduction</w:t>
      </w:r>
    </w:p>
    <w:p w14:paraId="4B705270" w14:textId="0AFDA9E1" w:rsidR="00DA009D" w:rsidRPr="002E0086" w:rsidRDefault="00DA009D" w:rsidP="002E0086">
      <w:pPr>
        <w:spacing w:line="360" w:lineRule="auto"/>
        <w:rPr>
          <w:rFonts w:ascii="Arial" w:hAnsi="Arial" w:cs="Arial"/>
        </w:rPr>
      </w:pPr>
      <w:r w:rsidRPr="002E0086">
        <w:rPr>
          <w:rFonts w:ascii="Arial" w:hAnsi="Arial" w:cs="Arial"/>
        </w:rPr>
        <w:t xml:space="preserve">This reflective commentary explores my learning experiences during my first university module and considers how these have contributed to my personal and academic development as a student working towards a career in Early Years and Education. Using Gibbs’ Reflective Cycle (1988), I will reflect on the challenges I experienced when studying the theme ‘What is Critical Thinking?’ </w:t>
      </w:r>
      <w:r w:rsidR="007C53E5" w:rsidRPr="002E0086">
        <w:rPr>
          <w:rFonts w:ascii="Arial" w:hAnsi="Arial" w:cs="Arial"/>
        </w:rPr>
        <w:t xml:space="preserve">and building my LinkedIn and Personal Development Plan (PDP) </w:t>
      </w:r>
      <w:r w:rsidRPr="002E0086">
        <w:rPr>
          <w:rFonts w:ascii="Arial" w:hAnsi="Arial" w:cs="Arial"/>
        </w:rPr>
        <w:t>and the transition from being an A-level student to an independent university learner. This reflection has helped me identify areas for improvement and recognise the importance of developing academic skills for my future professional practice.</w:t>
      </w:r>
      <w:r w:rsidR="002E0086" w:rsidRPr="002E0086">
        <w:rPr>
          <w:rFonts w:ascii="Arial" w:hAnsi="Arial" w:cs="Arial"/>
        </w:rPr>
        <w:t xml:space="preserve"> </w:t>
      </w:r>
      <w:r w:rsidR="002E0086" w:rsidRPr="002E0086">
        <w:rPr>
          <w:rFonts w:ascii="Arial" w:hAnsi="Arial" w:cs="Arial"/>
        </w:rPr>
        <w:t>I have found all three elements of the module challenging in different ways. Below I have used Gibbs’ cycle of reflection to help me learn from the challenges that I faced.</w:t>
      </w:r>
    </w:p>
    <w:p w14:paraId="55FA84C4" w14:textId="77777777" w:rsidR="007C53E5" w:rsidRPr="002E0086" w:rsidRDefault="007C53E5" w:rsidP="002E0086">
      <w:pPr>
        <w:spacing w:line="360" w:lineRule="auto"/>
        <w:rPr>
          <w:rFonts w:ascii="Arial" w:hAnsi="Arial" w:cs="Arial"/>
          <w:b/>
          <w:bCs/>
        </w:rPr>
      </w:pPr>
    </w:p>
    <w:p w14:paraId="2F17609D" w14:textId="31D02F3C" w:rsidR="00DA009D" w:rsidRPr="002E0086" w:rsidRDefault="007C53E5" w:rsidP="002E0086">
      <w:pPr>
        <w:spacing w:line="360" w:lineRule="auto"/>
        <w:rPr>
          <w:rFonts w:ascii="Arial" w:hAnsi="Arial" w:cs="Arial"/>
          <w:b/>
          <w:bCs/>
        </w:rPr>
      </w:pPr>
      <w:r w:rsidRPr="002E0086">
        <w:rPr>
          <w:rFonts w:ascii="Arial" w:hAnsi="Arial" w:cs="Arial"/>
          <w:b/>
          <w:bCs/>
        </w:rPr>
        <w:t>Reflective Report:</w:t>
      </w:r>
      <w:r w:rsidRPr="002E0086">
        <w:rPr>
          <w:rFonts w:ascii="Arial" w:hAnsi="Arial" w:cs="Arial"/>
        </w:rPr>
        <w:t xml:space="preserve"> </w:t>
      </w:r>
      <w:r w:rsidRPr="002E0086">
        <w:rPr>
          <w:rFonts w:ascii="Arial" w:hAnsi="Arial" w:cs="Arial"/>
          <w:b/>
          <w:bCs/>
        </w:rPr>
        <w:t>Gibbs (19</w:t>
      </w:r>
      <w:r w:rsidR="00EB43D7">
        <w:rPr>
          <w:rFonts w:ascii="Arial" w:hAnsi="Arial" w:cs="Arial"/>
          <w:b/>
          <w:bCs/>
        </w:rPr>
        <w:t>8</w:t>
      </w:r>
      <w:r w:rsidRPr="002E0086">
        <w:rPr>
          <w:rFonts w:ascii="Arial" w:hAnsi="Arial" w:cs="Arial"/>
          <w:b/>
          <w:bCs/>
        </w:rPr>
        <w:t xml:space="preserve">8) Model of Reflection </w:t>
      </w:r>
      <w:r w:rsidRPr="002E0086">
        <w:rPr>
          <w:rFonts w:ascii="Arial" w:hAnsi="Arial" w:cs="Arial"/>
          <w:b/>
          <w:bCs/>
        </w:rPr>
        <w:t xml:space="preserve">used </w:t>
      </w:r>
      <w:r w:rsidRPr="002E0086">
        <w:rPr>
          <w:rFonts w:ascii="Arial" w:hAnsi="Arial" w:cs="Arial"/>
          <w:b/>
          <w:bCs/>
        </w:rPr>
        <w:t>on the learning and challenges I experienced during one of the themes this term - ‘What is Critical Thinking?’ studied during this module</w:t>
      </w:r>
    </w:p>
    <w:p w14:paraId="3855A941" w14:textId="558335B0" w:rsidR="00DA009D" w:rsidRPr="002E0086" w:rsidRDefault="00DA009D" w:rsidP="002E0086">
      <w:pPr>
        <w:spacing w:line="360" w:lineRule="auto"/>
        <w:rPr>
          <w:rFonts w:ascii="Arial" w:hAnsi="Arial" w:cs="Arial"/>
          <w:u w:val="single"/>
        </w:rPr>
      </w:pPr>
      <w:r w:rsidRPr="002E0086">
        <w:rPr>
          <w:rFonts w:ascii="Arial" w:hAnsi="Arial" w:cs="Arial"/>
          <w:u w:val="single"/>
        </w:rPr>
        <w:t>Description</w:t>
      </w:r>
    </w:p>
    <w:p w14:paraId="5D98763E" w14:textId="02F8F2E6" w:rsidR="00DA009D" w:rsidRPr="002E0086" w:rsidRDefault="00DA009D" w:rsidP="002E0086">
      <w:pPr>
        <w:spacing w:line="360" w:lineRule="auto"/>
        <w:rPr>
          <w:rFonts w:ascii="Arial" w:hAnsi="Arial" w:cs="Arial"/>
        </w:rPr>
      </w:pPr>
      <w:r w:rsidRPr="002E0086">
        <w:rPr>
          <w:rFonts w:ascii="Arial" w:hAnsi="Arial" w:cs="Arial"/>
        </w:rPr>
        <w:t xml:space="preserve">One of the learning </w:t>
      </w:r>
      <w:r w:rsidR="007C53E5" w:rsidRPr="002E0086">
        <w:rPr>
          <w:rFonts w:ascii="Arial" w:hAnsi="Arial" w:cs="Arial"/>
        </w:rPr>
        <w:t>topics</w:t>
      </w:r>
      <w:r w:rsidRPr="002E0086">
        <w:rPr>
          <w:rFonts w:ascii="Arial" w:hAnsi="Arial" w:cs="Arial"/>
        </w:rPr>
        <w:t xml:space="preserve"> during this module was studying critical thinking. Although I had previously </w:t>
      </w:r>
      <w:r w:rsidR="007C53E5" w:rsidRPr="002E0086">
        <w:rPr>
          <w:rFonts w:ascii="Arial" w:hAnsi="Arial" w:cs="Arial"/>
        </w:rPr>
        <w:t>heard of</w:t>
      </w:r>
      <w:r w:rsidRPr="002E0086">
        <w:rPr>
          <w:rFonts w:ascii="Arial" w:hAnsi="Arial" w:cs="Arial"/>
        </w:rPr>
        <w:t xml:space="preserve"> the term, I did not fully understand its meaning and associated the word ‘critical’ with negativity and criticism. This misunderstanding initially made the topic difficult to understand and affected my confidence in producing academic work at university level.</w:t>
      </w:r>
    </w:p>
    <w:p w14:paraId="3CFD03DD" w14:textId="77777777" w:rsidR="00DA009D" w:rsidRPr="002E0086" w:rsidRDefault="00DA009D" w:rsidP="002E0086">
      <w:pPr>
        <w:spacing w:line="360" w:lineRule="auto"/>
        <w:rPr>
          <w:rFonts w:ascii="Arial" w:hAnsi="Arial" w:cs="Arial"/>
        </w:rPr>
      </w:pPr>
      <w:r w:rsidRPr="002E0086">
        <w:rPr>
          <w:rFonts w:ascii="Arial" w:hAnsi="Arial" w:cs="Arial"/>
        </w:rPr>
        <w:t xml:space="preserve">The module also introduced me to different expectations of learning. Unlike my previous education, which involved structured lessons and considerable guidance from teachers, university study requires independent research, effective time </w:t>
      </w:r>
      <w:r w:rsidRPr="002E0086">
        <w:rPr>
          <w:rFonts w:ascii="Arial" w:hAnsi="Arial" w:cs="Arial"/>
        </w:rPr>
        <w:lastRenderedPageBreak/>
        <w:t>management and the ability to develop arguments supported by academic evidence. These differences challenged me to reconsider my existing learning habits.</w:t>
      </w:r>
    </w:p>
    <w:p w14:paraId="351D56B5" w14:textId="77777777" w:rsidR="00DA009D" w:rsidRPr="002E0086" w:rsidRDefault="00DA009D" w:rsidP="002E0086">
      <w:pPr>
        <w:spacing w:line="360" w:lineRule="auto"/>
        <w:rPr>
          <w:rFonts w:ascii="Arial" w:hAnsi="Arial" w:cs="Arial"/>
          <w:u w:val="single"/>
        </w:rPr>
      </w:pPr>
      <w:r w:rsidRPr="002E0086">
        <w:rPr>
          <w:rFonts w:ascii="Arial" w:hAnsi="Arial" w:cs="Arial"/>
          <w:u w:val="single"/>
        </w:rPr>
        <w:t>Feelings</w:t>
      </w:r>
    </w:p>
    <w:p w14:paraId="0186AB3C" w14:textId="238B1B2D" w:rsidR="00DA009D" w:rsidRPr="002E0086" w:rsidRDefault="00DA009D" w:rsidP="002E0086">
      <w:pPr>
        <w:spacing w:line="360" w:lineRule="auto"/>
        <w:rPr>
          <w:rFonts w:ascii="Arial" w:hAnsi="Arial" w:cs="Arial"/>
        </w:rPr>
      </w:pPr>
      <w:r w:rsidRPr="002E0086">
        <w:rPr>
          <w:rFonts w:ascii="Arial" w:hAnsi="Arial" w:cs="Arial"/>
        </w:rPr>
        <w:t>Initially, I felt nervous and anxious because I was unsure whether my academic abilities and previous experiences were sufficient for university study. The unfamiliar assignment requirements increased my stress, particularly because I was accustomed to receiving clear instructions and step-by-step support.</w:t>
      </w:r>
    </w:p>
    <w:p w14:paraId="77CF0DAD" w14:textId="77777777" w:rsidR="007C53E5" w:rsidRPr="002E0086" w:rsidRDefault="00DA009D" w:rsidP="002E0086">
      <w:pPr>
        <w:spacing w:line="360" w:lineRule="auto"/>
        <w:rPr>
          <w:rFonts w:ascii="Arial" w:hAnsi="Arial" w:cs="Arial"/>
        </w:rPr>
      </w:pPr>
      <w:r w:rsidRPr="002E0086">
        <w:rPr>
          <w:rFonts w:ascii="Arial" w:hAnsi="Arial" w:cs="Arial"/>
        </w:rPr>
        <w:t>Reflecting on my educational background helped me recognise that I had become reliant on teachers rather than developing independent study skills. Although I initially felt embarrassed about this, Carter (2026) highlights that increased independence is a significant change when transitioning to university learning. This helped me understand that my difficulties were not unusual and that I could develop the necessary skills through practice.</w:t>
      </w:r>
    </w:p>
    <w:p w14:paraId="194C8A30" w14:textId="00C959E1" w:rsidR="00DA009D" w:rsidRPr="002E0086" w:rsidRDefault="007C53E5" w:rsidP="002E0086">
      <w:pPr>
        <w:spacing w:line="360" w:lineRule="auto"/>
        <w:rPr>
          <w:rFonts w:ascii="Arial" w:hAnsi="Arial" w:cs="Arial"/>
        </w:rPr>
      </w:pPr>
      <w:r w:rsidRPr="002E0086">
        <w:rPr>
          <w:rFonts w:ascii="Arial" w:hAnsi="Arial" w:cs="Arial"/>
        </w:rPr>
        <w:t>As a result,</w:t>
      </w:r>
      <w:r w:rsidR="00DA009D" w:rsidRPr="002E0086">
        <w:rPr>
          <w:rFonts w:ascii="Arial" w:hAnsi="Arial" w:cs="Arial"/>
        </w:rPr>
        <w:t xml:space="preserve"> I began to view my challenges differently. Rather than </w:t>
      </w:r>
      <w:r w:rsidRPr="002E0086">
        <w:rPr>
          <w:rFonts w:ascii="Arial" w:hAnsi="Arial" w:cs="Arial"/>
        </w:rPr>
        <w:t>seeing</w:t>
      </w:r>
      <w:r w:rsidR="00DA009D" w:rsidRPr="002E0086">
        <w:rPr>
          <w:rFonts w:ascii="Arial" w:hAnsi="Arial" w:cs="Arial"/>
        </w:rPr>
        <w:t xml:space="preserve"> them as evidence that I lacked ability, I </w:t>
      </w:r>
      <w:r w:rsidRPr="002E0086">
        <w:rPr>
          <w:rFonts w:ascii="Arial" w:hAnsi="Arial" w:cs="Arial"/>
        </w:rPr>
        <w:t xml:space="preserve">began to </w:t>
      </w:r>
      <w:r w:rsidR="00DA009D" w:rsidRPr="002E0086">
        <w:rPr>
          <w:rFonts w:ascii="Arial" w:hAnsi="Arial" w:cs="Arial"/>
        </w:rPr>
        <w:t>recognised them improve my academic confidence.</w:t>
      </w:r>
    </w:p>
    <w:p w14:paraId="0BE4A10B" w14:textId="77777777" w:rsidR="002E0086" w:rsidRPr="002E0086" w:rsidRDefault="002E0086" w:rsidP="002E0086">
      <w:pPr>
        <w:spacing w:line="360" w:lineRule="auto"/>
        <w:rPr>
          <w:rFonts w:ascii="Arial" w:hAnsi="Arial" w:cs="Arial"/>
        </w:rPr>
      </w:pPr>
    </w:p>
    <w:p w14:paraId="3D3E6E05" w14:textId="05D627FC" w:rsidR="00DA009D" w:rsidRPr="002E0086" w:rsidRDefault="00DA009D" w:rsidP="002E0086">
      <w:pPr>
        <w:spacing w:line="360" w:lineRule="auto"/>
        <w:rPr>
          <w:rFonts w:ascii="Arial" w:hAnsi="Arial" w:cs="Arial"/>
          <w:u w:val="single"/>
        </w:rPr>
      </w:pPr>
      <w:r w:rsidRPr="002E0086">
        <w:rPr>
          <w:rFonts w:ascii="Arial" w:hAnsi="Arial" w:cs="Arial"/>
          <w:u w:val="single"/>
        </w:rPr>
        <w:t>Evaluation</w:t>
      </w:r>
    </w:p>
    <w:p w14:paraId="342C2483" w14:textId="03C89271" w:rsidR="00DA009D" w:rsidRPr="002E0086" w:rsidRDefault="00DA009D" w:rsidP="002E0086">
      <w:pPr>
        <w:spacing w:line="360" w:lineRule="auto"/>
        <w:rPr>
          <w:rFonts w:ascii="Arial" w:hAnsi="Arial" w:cs="Arial"/>
        </w:rPr>
      </w:pPr>
      <w:r w:rsidRPr="002E0086">
        <w:rPr>
          <w:rFonts w:ascii="Arial" w:hAnsi="Arial" w:cs="Arial"/>
        </w:rPr>
        <w:t>Researching critical thinking provided both challenges and positive learning opportunities. Initially, I felt overwhelmed by the unfamiliar terminology; however, investigating the concept helped me understand its value in academic study. Cottrell (2023) explains that critical thinking involves evaluating arguments and evidence rather than accepting information at face value.</w:t>
      </w:r>
    </w:p>
    <w:p w14:paraId="31963E91" w14:textId="5574F5B9" w:rsidR="00DA009D" w:rsidRPr="002E0086" w:rsidRDefault="00DA009D" w:rsidP="002E0086">
      <w:pPr>
        <w:spacing w:line="360" w:lineRule="auto"/>
        <w:rPr>
          <w:rFonts w:ascii="Arial" w:hAnsi="Arial" w:cs="Arial"/>
        </w:rPr>
      </w:pPr>
      <w:r w:rsidRPr="002E0086">
        <w:rPr>
          <w:rFonts w:ascii="Arial" w:hAnsi="Arial" w:cs="Arial"/>
        </w:rPr>
        <w:t xml:space="preserve">This challenged my previous assumption that being critical meant finding fault with another person's ideas. I learned that critical thinking involves examining evidence, considering alternative perspectives and reaching reasoned conclusions. This is important because university assignments require more than describing </w:t>
      </w:r>
      <w:r w:rsidR="007C53E5" w:rsidRPr="002E0086">
        <w:rPr>
          <w:rFonts w:ascii="Arial" w:hAnsi="Arial" w:cs="Arial"/>
        </w:rPr>
        <w:t>information,</w:t>
      </w:r>
      <w:r w:rsidRPr="002E0086">
        <w:rPr>
          <w:rFonts w:ascii="Arial" w:hAnsi="Arial" w:cs="Arial"/>
        </w:rPr>
        <w:t xml:space="preserve"> they require students to analyse ideas and support their arguments with credible sources.</w:t>
      </w:r>
    </w:p>
    <w:p w14:paraId="6BEAFE7D" w14:textId="02519AB5" w:rsidR="00DA009D" w:rsidRPr="002E0086" w:rsidRDefault="00DA009D" w:rsidP="002E0086">
      <w:pPr>
        <w:spacing w:line="360" w:lineRule="auto"/>
        <w:rPr>
          <w:rFonts w:ascii="Arial" w:hAnsi="Arial" w:cs="Arial"/>
        </w:rPr>
      </w:pPr>
      <w:r w:rsidRPr="002E0086">
        <w:rPr>
          <w:rFonts w:ascii="Arial" w:hAnsi="Arial" w:cs="Arial"/>
        </w:rPr>
        <w:lastRenderedPageBreak/>
        <w:t>Using Gibbs’ Reflective Cycle also helped me evaluate my learning experience</w:t>
      </w:r>
      <w:r w:rsidR="007C53E5" w:rsidRPr="002E0086">
        <w:rPr>
          <w:rFonts w:ascii="Arial" w:hAnsi="Arial" w:cs="Arial"/>
        </w:rPr>
        <w:t xml:space="preserve">. </w:t>
      </w:r>
      <w:r w:rsidRPr="002E0086">
        <w:rPr>
          <w:rFonts w:ascii="Arial" w:hAnsi="Arial" w:cs="Arial"/>
        </w:rPr>
        <w:t>Although I recognised weaknesses in my existing academic skills, identifying these areas gave me a clearer direction for my personal development. I now understand that recognising areas for improvement is a positive step towards becoming a more confident and independent learner.</w:t>
      </w:r>
    </w:p>
    <w:p w14:paraId="603CECAA" w14:textId="77777777" w:rsidR="002E0086" w:rsidRDefault="002E0086" w:rsidP="002E0086">
      <w:pPr>
        <w:spacing w:line="360" w:lineRule="auto"/>
        <w:rPr>
          <w:rFonts w:ascii="Arial" w:hAnsi="Arial" w:cs="Arial"/>
          <w:u w:val="single"/>
        </w:rPr>
      </w:pPr>
    </w:p>
    <w:p w14:paraId="57CAB458" w14:textId="582D6307" w:rsidR="00DA009D" w:rsidRPr="002E0086" w:rsidRDefault="00DA009D" w:rsidP="002E0086">
      <w:pPr>
        <w:spacing w:line="360" w:lineRule="auto"/>
        <w:rPr>
          <w:rFonts w:ascii="Arial" w:hAnsi="Arial" w:cs="Arial"/>
          <w:u w:val="single"/>
        </w:rPr>
      </w:pPr>
      <w:r w:rsidRPr="002E0086">
        <w:rPr>
          <w:rFonts w:ascii="Arial" w:hAnsi="Arial" w:cs="Arial"/>
          <w:u w:val="single"/>
        </w:rPr>
        <w:t>Analysis</w:t>
      </w:r>
    </w:p>
    <w:p w14:paraId="31CEB233" w14:textId="3BF73AA9" w:rsidR="00DA009D" w:rsidRPr="002E0086" w:rsidRDefault="00DA009D" w:rsidP="002E0086">
      <w:pPr>
        <w:spacing w:line="360" w:lineRule="auto"/>
        <w:rPr>
          <w:rFonts w:ascii="Arial" w:hAnsi="Arial" w:cs="Arial"/>
        </w:rPr>
      </w:pPr>
      <w:r w:rsidRPr="002E0086">
        <w:rPr>
          <w:rFonts w:ascii="Arial" w:hAnsi="Arial" w:cs="Arial"/>
        </w:rPr>
        <w:t>Reflecting on this experience has highlighted the difference between the expectations of sixth-form education and higher education. Previously, I relied heavily on teacher guidance, whereas university requires greater responsibility for my own learning. This transition initially made it difficult to move beyond descriptive writing and develop evidence-based arguments.</w:t>
      </w:r>
    </w:p>
    <w:p w14:paraId="7E8174FD" w14:textId="16923A12" w:rsidR="00DA009D" w:rsidRPr="002E0086" w:rsidRDefault="00DA009D" w:rsidP="002E0086">
      <w:pPr>
        <w:spacing w:line="360" w:lineRule="auto"/>
        <w:rPr>
          <w:rFonts w:ascii="Arial" w:hAnsi="Arial" w:cs="Arial"/>
        </w:rPr>
      </w:pPr>
      <w:proofErr w:type="spellStart"/>
      <w:r w:rsidRPr="002E0086">
        <w:rPr>
          <w:rFonts w:ascii="Arial" w:hAnsi="Arial" w:cs="Arial"/>
        </w:rPr>
        <w:t>Facione</w:t>
      </w:r>
      <w:proofErr w:type="spellEnd"/>
      <w:r w:rsidRPr="002E0086">
        <w:rPr>
          <w:rFonts w:ascii="Arial" w:hAnsi="Arial" w:cs="Arial"/>
        </w:rPr>
        <w:t xml:space="preserve"> (1990) identifies analysis, evaluation and inference as important components of critical thinking. Applying these principles will help me assess academic sources, compare different viewpoints and consider whether conclusions are supported by appropriate evidence. Rather than accepting information without question, I need to examine how authors reach their conclusions and recognise potential limitations in their arguments.</w:t>
      </w:r>
    </w:p>
    <w:p w14:paraId="7F37ED66" w14:textId="02CA7266" w:rsidR="00DA009D" w:rsidRPr="002E0086" w:rsidRDefault="00DA009D" w:rsidP="002E0086">
      <w:pPr>
        <w:spacing w:line="360" w:lineRule="auto"/>
        <w:rPr>
          <w:rFonts w:ascii="Arial" w:hAnsi="Arial" w:cs="Arial"/>
        </w:rPr>
      </w:pPr>
      <w:r w:rsidRPr="002E0086">
        <w:rPr>
          <w:rFonts w:ascii="Arial" w:hAnsi="Arial" w:cs="Arial"/>
        </w:rPr>
        <w:t>These skills are particularly relevant to Early Years and Education. Developing professional knowledge requires practitioners to consider evidence, reflect on practice and evaluate different approaches to supporting children's learning and development. Critical thinking can therefore help me make more informed decisions and avoid relying solely on assumptions or personal opinions.</w:t>
      </w:r>
    </w:p>
    <w:p w14:paraId="1F9B4E8E" w14:textId="69E6D664" w:rsidR="00DA009D" w:rsidRPr="002E0086" w:rsidRDefault="00DA009D" w:rsidP="002E0086">
      <w:pPr>
        <w:spacing w:line="360" w:lineRule="auto"/>
        <w:rPr>
          <w:rFonts w:ascii="Arial" w:hAnsi="Arial" w:cs="Arial"/>
        </w:rPr>
      </w:pPr>
      <w:r w:rsidRPr="002E0086">
        <w:rPr>
          <w:rFonts w:ascii="Arial" w:hAnsi="Arial" w:cs="Arial"/>
        </w:rPr>
        <w:t xml:space="preserve">I have also learned that questioning academic arguments does not mean disrespecting their authors. Instead, it enables me to develop balanced interpretations based on evidence. This understanding has changed my perception of critical thinking and helped me recognise its importance in both academic study and my future professional </w:t>
      </w:r>
      <w:r w:rsidR="007C53E5" w:rsidRPr="002E0086">
        <w:rPr>
          <w:rFonts w:ascii="Arial" w:hAnsi="Arial" w:cs="Arial"/>
        </w:rPr>
        <w:t>skills</w:t>
      </w:r>
      <w:r w:rsidRPr="002E0086">
        <w:rPr>
          <w:rFonts w:ascii="Arial" w:hAnsi="Arial" w:cs="Arial"/>
        </w:rPr>
        <w:t>.</w:t>
      </w:r>
    </w:p>
    <w:p w14:paraId="242151AA" w14:textId="77777777" w:rsidR="00DA009D" w:rsidRPr="002E0086" w:rsidRDefault="00DA009D" w:rsidP="002E0086">
      <w:pPr>
        <w:spacing w:line="360" w:lineRule="auto"/>
        <w:rPr>
          <w:rFonts w:ascii="Arial" w:hAnsi="Arial" w:cs="Arial"/>
        </w:rPr>
      </w:pPr>
    </w:p>
    <w:p w14:paraId="44F5DDB0" w14:textId="77777777" w:rsidR="005918C1" w:rsidRDefault="005918C1" w:rsidP="002E0086">
      <w:pPr>
        <w:spacing w:line="360" w:lineRule="auto"/>
        <w:rPr>
          <w:rFonts w:ascii="Arial" w:hAnsi="Arial" w:cs="Arial"/>
          <w:u w:val="single"/>
        </w:rPr>
      </w:pPr>
    </w:p>
    <w:p w14:paraId="09F95191" w14:textId="53C19820" w:rsidR="00DA009D" w:rsidRPr="002E0086" w:rsidRDefault="00DA009D" w:rsidP="002E0086">
      <w:pPr>
        <w:spacing w:line="360" w:lineRule="auto"/>
        <w:rPr>
          <w:rFonts w:ascii="Arial" w:hAnsi="Arial" w:cs="Arial"/>
          <w:u w:val="single"/>
        </w:rPr>
      </w:pPr>
      <w:r w:rsidRPr="002E0086">
        <w:rPr>
          <w:rFonts w:ascii="Arial" w:hAnsi="Arial" w:cs="Arial"/>
          <w:u w:val="single"/>
        </w:rPr>
        <w:lastRenderedPageBreak/>
        <w:t>Conclusion</w:t>
      </w:r>
    </w:p>
    <w:p w14:paraId="662BA7B6" w14:textId="536C3911" w:rsidR="00DA009D" w:rsidRPr="002E0086" w:rsidRDefault="00DA009D" w:rsidP="002E0086">
      <w:pPr>
        <w:spacing w:line="360" w:lineRule="auto"/>
        <w:rPr>
          <w:rFonts w:ascii="Arial" w:hAnsi="Arial" w:cs="Arial"/>
        </w:rPr>
      </w:pPr>
      <w:r w:rsidRPr="002E0086">
        <w:rPr>
          <w:rFonts w:ascii="Arial" w:hAnsi="Arial" w:cs="Arial"/>
        </w:rPr>
        <w:t>This reflection has helped me understand that becoming a successful university student requires independence, critical thinking and a willingness to learn from challenges. I recognise that my previous reliance on structured guidance has influenced my initial transition to higher education, but these habits can change through consistent practice.</w:t>
      </w:r>
    </w:p>
    <w:p w14:paraId="33CDD812" w14:textId="361A4632" w:rsidR="00DA009D" w:rsidRPr="002E0086" w:rsidRDefault="00DA009D" w:rsidP="002E0086">
      <w:pPr>
        <w:spacing w:line="360" w:lineRule="auto"/>
        <w:rPr>
          <w:rFonts w:ascii="Arial" w:hAnsi="Arial" w:cs="Arial"/>
        </w:rPr>
      </w:pPr>
      <w:r w:rsidRPr="002E0086">
        <w:rPr>
          <w:rFonts w:ascii="Arial" w:hAnsi="Arial" w:cs="Arial"/>
        </w:rPr>
        <w:t xml:space="preserve">I now understand critical thinking as a constructive process involving the analysis of evidence, consideration of different perspectives and development of reasoned conclusions. I have also recognised the importance of seeking </w:t>
      </w:r>
      <w:r w:rsidR="002E0086" w:rsidRPr="002E0086">
        <w:rPr>
          <w:rFonts w:ascii="Arial" w:hAnsi="Arial" w:cs="Arial"/>
        </w:rPr>
        <w:t>support,</w:t>
      </w:r>
      <w:r w:rsidR="00D00F1A" w:rsidRPr="002E0086">
        <w:rPr>
          <w:rFonts w:ascii="Arial" w:hAnsi="Arial" w:cs="Arial"/>
        </w:rPr>
        <w:t xml:space="preserve"> </w:t>
      </w:r>
      <w:r w:rsidRPr="002E0086">
        <w:rPr>
          <w:rFonts w:ascii="Arial" w:hAnsi="Arial" w:cs="Arial"/>
        </w:rPr>
        <w:t xml:space="preserve">when </w:t>
      </w:r>
      <w:r w:rsidR="007C53E5" w:rsidRPr="002E0086">
        <w:rPr>
          <w:rFonts w:ascii="Arial" w:hAnsi="Arial" w:cs="Arial"/>
        </w:rPr>
        <w:t>necessary,</w:t>
      </w:r>
      <w:r w:rsidRPr="002E0086">
        <w:rPr>
          <w:rFonts w:ascii="Arial" w:hAnsi="Arial" w:cs="Arial"/>
        </w:rPr>
        <w:t xml:space="preserve"> rather than allowing uncertainty to undermine my confidence. Developing these skills will be an ongoing process throughout my degree and future career.</w:t>
      </w:r>
    </w:p>
    <w:p w14:paraId="7AE6F40A" w14:textId="77777777" w:rsidR="00DA009D" w:rsidRPr="002E0086" w:rsidRDefault="00DA009D" w:rsidP="002E0086">
      <w:pPr>
        <w:spacing w:line="360" w:lineRule="auto"/>
        <w:rPr>
          <w:rFonts w:ascii="Arial" w:hAnsi="Arial" w:cs="Arial"/>
        </w:rPr>
      </w:pPr>
    </w:p>
    <w:p w14:paraId="24DB6DDF" w14:textId="13043444" w:rsidR="00DA009D" w:rsidRPr="002E0086" w:rsidRDefault="00DA009D" w:rsidP="002E0086">
      <w:pPr>
        <w:spacing w:line="360" w:lineRule="auto"/>
        <w:rPr>
          <w:rFonts w:ascii="Arial" w:hAnsi="Arial" w:cs="Arial"/>
          <w:u w:val="single"/>
        </w:rPr>
      </w:pPr>
      <w:r w:rsidRPr="002E0086">
        <w:rPr>
          <w:rFonts w:ascii="Arial" w:hAnsi="Arial" w:cs="Arial"/>
          <w:u w:val="single"/>
        </w:rPr>
        <w:t>Action Plan</w:t>
      </w:r>
    </w:p>
    <w:p w14:paraId="195A8273" w14:textId="2355D538" w:rsidR="00DA009D" w:rsidRPr="002E0086" w:rsidRDefault="00DA009D" w:rsidP="002E0086">
      <w:pPr>
        <w:spacing w:line="360" w:lineRule="auto"/>
        <w:rPr>
          <w:rFonts w:ascii="Arial" w:hAnsi="Arial" w:cs="Arial"/>
        </w:rPr>
      </w:pPr>
      <w:r w:rsidRPr="002E0086">
        <w:rPr>
          <w:rFonts w:ascii="Arial" w:hAnsi="Arial" w:cs="Arial"/>
        </w:rPr>
        <w:t>Following this reflection, I have identified four actions to support my academic and professional development:</w:t>
      </w:r>
    </w:p>
    <w:p w14:paraId="68D77FF7" w14:textId="77777777" w:rsidR="007C53E5" w:rsidRPr="002E0086" w:rsidRDefault="00DA009D" w:rsidP="002E0086">
      <w:pPr>
        <w:pStyle w:val="ListParagraph"/>
        <w:numPr>
          <w:ilvl w:val="0"/>
          <w:numId w:val="1"/>
        </w:numPr>
        <w:spacing w:line="360" w:lineRule="auto"/>
        <w:rPr>
          <w:rFonts w:ascii="Arial" w:hAnsi="Arial" w:cs="Arial"/>
        </w:rPr>
      </w:pPr>
      <w:r w:rsidRPr="002E0086">
        <w:rPr>
          <w:rFonts w:ascii="Arial" w:hAnsi="Arial" w:cs="Arial"/>
        </w:rPr>
        <w:t>Develop independent study skills: I will create a weekly study timetable for each module, allocating time for reading, research and assignment preparation. I will review my progress weekly to ensure I remain organised and meet deadlines.</w:t>
      </w:r>
    </w:p>
    <w:p w14:paraId="53E178C0" w14:textId="77777777" w:rsidR="007C53E5" w:rsidRPr="002E0086" w:rsidRDefault="007C53E5" w:rsidP="002E0086">
      <w:pPr>
        <w:pStyle w:val="ListParagraph"/>
        <w:numPr>
          <w:ilvl w:val="0"/>
          <w:numId w:val="1"/>
        </w:numPr>
        <w:spacing w:line="360" w:lineRule="auto"/>
        <w:rPr>
          <w:rFonts w:ascii="Arial" w:hAnsi="Arial" w:cs="Arial"/>
        </w:rPr>
      </w:pPr>
      <w:r w:rsidRPr="002E0086">
        <w:rPr>
          <w:rFonts w:ascii="Arial" w:hAnsi="Arial" w:cs="Arial"/>
        </w:rPr>
        <w:t>I</w:t>
      </w:r>
      <w:r w:rsidR="00DA009D" w:rsidRPr="002E0086">
        <w:rPr>
          <w:rFonts w:ascii="Arial" w:hAnsi="Arial" w:cs="Arial"/>
        </w:rPr>
        <w:t>mprove critical thinking: During my next assignment, I will compare at least two academic sources, evaluate the evidence presented and consider limitations before developing my own conclusions.</w:t>
      </w:r>
    </w:p>
    <w:p w14:paraId="6D047FF2" w14:textId="60AD4579" w:rsidR="007C53E5" w:rsidRPr="002E0086" w:rsidRDefault="00DA009D" w:rsidP="002E0086">
      <w:pPr>
        <w:pStyle w:val="ListParagraph"/>
        <w:numPr>
          <w:ilvl w:val="0"/>
          <w:numId w:val="1"/>
        </w:numPr>
        <w:spacing w:line="360" w:lineRule="auto"/>
        <w:rPr>
          <w:rFonts w:ascii="Arial" w:hAnsi="Arial" w:cs="Arial"/>
        </w:rPr>
      </w:pPr>
      <w:r w:rsidRPr="002E0086">
        <w:rPr>
          <w:rFonts w:ascii="Arial" w:hAnsi="Arial" w:cs="Arial"/>
        </w:rPr>
        <w:t>Strengthen academic writing: I will plan assignments before writing, use credible academic sources to support my arguments and review my referencing carefully.</w:t>
      </w:r>
    </w:p>
    <w:p w14:paraId="14AFD935" w14:textId="724F15C9" w:rsidR="00DA009D" w:rsidRPr="002E0086" w:rsidRDefault="00DA009D" w:rsidP="002E0086">
      <w:pPr>
        <w:pStyle w:val="ListParagraph"/>
        <w:numPr>
          <w:ilvl w:val="0"/>
          <w:numId w:val="1"/>
        </w:numPr>
        <w:spacing w:line="360" w:lineRule="auto"/>
        <w:rPr>
          <w:rFonts w:ascii="Arial" w:hAnsi="Arial" w:cs="Arial"/>
        </w:rPr>
      </w:pPr>
      <w:r w:rsidRPr="002E0086">
        <w:rPr>
          <w:rFonts w:ascii="Arial" w:hAnsi="Arial" w:cs="Arial"/>
        </w:rPr>
        <w:t>Seek support when needed: If I struggle to understand a concept, I will contact my lecturer promptly rather than allowing difficulties to affect my progress.</w:t>
      </w:r>
    </w:p>
    <w:p w14:paraId="5FF69B36" w14:textId="7E1260E4" w:rsidR="00B83186" w:rsidRPr="002E0086" w:rsidRDefault="00DA009D" w:rsidP="002E0086">
      <w:pPr>
        <w:spacing w:line="360" w:lineRule="auto"/>
        <w:rPr>
          <w:rFonts w:ascii="Arial" w:hAnsi="Arial" w:cs="Arial"/>
        </w:rPr>
      </w:pPr>
      <w:r w:rsidRPr="002E0086">
        <w:rPr>
          <w:rFonts w:ascii="Arial" w:hAnsi="Arial" w:cs="Arial"/>
        </w:rPr>
        <w:t xml:space="preserve">By implementing these actions, I aim to improve my academic independence, confidence and ability to evaluate evidence. These developments will support my </w:t>
      </w:r>
      <w:r w:rsidRPr="002E0086">
        <w:rPr>
          <w:rFonts w:ascii="Arial" w:hAnsi="Arial" w:cs="Arial"/>
        </w:rPr>
        <w:lastRenderedPageBreak/>
        <w:t>progress at university and contribute to my emerging professional identity within Early Years and Education.</w:t>
      </w:r>
    </w:p>
    <w:p w14:paraId="5D3A102E" w14:textId="77777777" w:rsidR="00D00F1A" w:rsidRPr="002E0086" w:rsidRDefault="00D00F1A" w:rsidP="002E0086">
      <w:pPr>
        <w:spacing w:line="360" w:lineRule="auto"/>
        <w:rPr>
          <w:rFonts w:ascii="Arial" w:hAnsi="Arial" w:cs="Arial"/>
        </w:rPr>
      </w:pPr>
    </w:p>
    <w:p w14:paraId="073A2351" w14:textId="77777777" w:rsidR="002E0086" w:rsidRPr="002E0086" w:rsidRDefault="002E0086" w:rsidP="002E0086">
      <w:pPr>
        <w:spacing w:line="360" w:lineRule="auto"/>
        <w:rPr>
          <w:rFonts w:ascii="Arial" w:hAnsi="Arial" w:cs="Arial"/>
          <w:b/>
          <w:bCs/>
        </w:rPr>
      </w:pPr>
      <w:r w:rsidRPr="002E0086">
        <w:rPr>
          <w:rFonts w:ascii="Arial" w:hAnsi="Arial" w:cs="Arial"/>
          <w:b/>
          <w:bCs/>
        </w:rPr>
        <w:t>Reflective Report: Researching and Completing My Personal Development Plan</w:t>
      </w:r>
    </w:p>
    <w:p w14:paraId="5C699E62" w14:textId="77777777" w:rsidR="002E0086" w:rsidRPr="002E0086" w:rsidRDefault="002E0086" w:rsidP="002E0086">
      <w:pPr>
        <w:spacing w:line="360" w:lineRule="auto"/>
        <w:rPr>
          <w:rFonts w:ascii="Arial" w:hAnsi="Arial" w:cs="Arial"/>
          <w:u w:val="single"/>
        </w:rPr>
      </w:pPr>
      <w:r w:rsidRPr="002E0086">
        <w:rPr>
          <w:rFonts w:ascii="Arial" w:hAnsi="Arial" w:cs="Arial"/>
          <w:u w:val="single"/>
        </w:rPr>
        <w:t>Description</w:t>
      </w:r>
    </w:p>
    <w:p w14:paraId="5AEE0C23" w14:textId="77777777" w:rsidR="002E0086" w:rsidRPr="002E0086" w:rsidRDefault="002E0086" w:rsidP="002E0086">
      <w:pPr>
        <w:spacing w:line="360" w:lineRule="auto"/>
        <w:rPr>
          <w:rFonts w:ascii="Arial" w:hAnsi="Arial" w:cs="Arial"/>
        </w:rPr>
      </w:pPr>
      <w:r w:rsidRPr="002E0086">
        <w:rPr>
          <w:rFonts w:ascii="Arial" w:hAnsi="Arial" w:cs="Arial"/>
        </w:rPr>
        <w:t>This element of the module was to complete a Personal Development Plan (PDP). Completing this task made me think about my current abilities and skills and identify my strengths and weaknesses which in turn highlighted what I needed to improve to achieve my academic and professional goals. This part of the task also meant I had to research strategies for improving my skills and develop a realistic set of goals to support my future development.</w:t>
      </w:r>
    </w:p>
    <w:p w14:paraId="4B4A1A84" w14:textId="77777777" w:rsidR="002E0086" w:rsidRDefault="002E0086" w:rsidP="002E0086">
      <w:pPr>
        <w:spacing w:line="360" w:lineRule="auto"/>
        <w:rPr>
          <w:rFonts w:ascii="Arial" w:hAnsi="Arial" w:cs="Arial"/>
          <w:u w:val="single"/>
        </w:rPr>
      </w:pPr>
    </w:p>
    <w:p w14:paraId="3A1365B9" w14:textId="1C502FE5" w:rsidR="002E0086" w:rsidRPr="002E0086" w:rsidRDefault="002E0086" w:rsidP="002E0086">
      <w:pPr>
        <w:spacing w:line="360" w:lineRule="auto"/>
        <w:rPr>
          <w:rFonts w:ascii="Arial" w:hAnsi="Arial" w:cs="Arial"/>
          <w:u w:val="single"/>
        </w:rPr>
      </w:pPr>
      <w:r w:rsidRPr="002E0086">
        <w:rPr>
          <w:rFonts w:ascii="Arial" w:hAnsi="Arial" w:cs="Arial"/>
          <w:u w:val="single"/>
        </w:rPr>
        <w:t>Feelings</w:t>
      </w:r>
    </w:p>
    <w:p w14:paraId="15322E78" w14:textId="77777777" w:rsidR="002E0086" w:rsidRPr="002E0086" w:rsidRDefault="002E0086" w:rsidP="002E0086">
      <w:pPr>
        <w:spacing w:line="360" w:lineRule="auto"/>
        <w:rPr>
          <w:rFonts w:ascii="Arial" w:hAnsi="Arial" w:cs="Arial"/>
        </w:rPr>
      </w:pPr>
      <w:r w:rsidRPr="002E0086">
        <w:rPr>
          <w:rFonts w:ascii="Arial" w:hAnsi="Arial" w:cs="Arial"/>
        </w:rPr>
        <w:t>For this task I found identifying my strengths more difficult than listing my weaknesses. Baumeister et al. (2001) argue that humans will often prioritise negative information over positive information which is why some people, such as myself, tend to focus on weaknesses over strengths. I found that I lacked confidence in my abilities as I worked through creating the plan, however, as I continued with my research, I began to recognise that identifying a weakness should not be viewed negatively but as an opportunity to develop.</w:t>
      </w:r>
    </w:p>
    <w:p w14:paraId="412D7747" w14:textId="77777777" w:rsidR="002E0086" w:rsidRPr="002E0086" w:rsidRDefault="002E0086" w:rsidP="002E0086">
      <w:pPr>
        <w:spacing w:line="360" w:lineRule="auto"/>
        <w:rPr>
          <w:rFonts w:ascii="Arial" w:hAnsi="Arial" w:cs="Arial"/>
        </w:rPr>
      </w:pPr>
      <w:r w:rsidRPr="002E0086">
        <w:rPr>
          <w:rFonts w:ascii="Arial" w:hAnsi="Arial" w:cs="Arial"/>
        </w:rPr>
        <w:t>I felt overwhelmed by the tasks at hand. I had three elements to complete and began to feel anxious that I would not be able to do them. Developing the PDP helped me to be more aware of the different responsibilities involved in completing the task. To alleviate some of my concerns I began to see the benefits of planning my time and setting achievable goals. In the past, as an A-Level pupil, I dismissed planning as another ‘thing to do’ but can see how planning will be a fundamental part of succeeding at university level.</w:t>
      </w:r>
    </w:p>
    <w:p w14:paraId="0845B5CA" w14:textId="77777777" w:rsidR="002E0086" w:rsidRPr="002E0086" w:rsidRDefault="002E0086" w:rsidP="002E0086">
      <w:pPr>
        <w:spacing w:line="360" w:lineRule="auto"/>
        <w:rPr>
          <w:rFonts w:ascii="Arial" w:hAnsi="Arial" w:cs="Arial"/>
        </w:rPr>
      </w:pPr>
    </w:p>
    <w:p w14:paraId="755BB56F" w14:textId="77777777" w:rsidR="002E0086" w:rsidRPr="002E0086" w:rsidRDefault="002E0086" w:rsidP="002E0086">
      <w:pPr>
        <w:spacing w:line="360" w:lineRule="auto"/>
        <w:rPr>
          <w:rFonts w:ascii="Arial" w:hAnsi="Arial" w:cs="Arial"/>
          <w:u w:val="single"/>
        </w:rPr>
      </w:pPr>
      <w:r w:rsidRPr="002E0086">
        <w:rPr>
          <w:rFonts w:ascii="Arial" w:hAnsi="Arial" w:cs="Arial"/>
          <w:u w:val="single"/>
        </w:rPr>
        <w:t>Evaluation</w:t>
      </w:r>
    </w:p>
    <w:p w14:paraId="5A4C6639" w14:textId="77777777" w:rsidR="002E0086" w:rsidRPr="002E0086" w:rsidRDefault="002E0086" w:rsidP="002E0086">
      <w:pPr>
        <w:spacing w:line="360" w:lineRule="auto"/>
        <w:rPr>
          <w:rFonts w:ascii="Arial" w:hAnsi="Arial" w:cs="Arial"/>
        </w:rPr>
      </w:pPr>
      <w:r w:rsidRPr="002E0086">
        <w:rPr>
          <w:rFonts w:ascii="Arial" w:hAnsi="Arial" w:cs="Arial"/>
        </w:rPr>
        <w:lastRenderedPageBreak/>
        <w:t>One positive from completing my PDP was that it helped me identify the areas I need to improve including the importance of organising my time effectively and completing tasks in a structured way where I allow enough time for research, structuring my writing and reviewing/proof -reading what I have written. To do this I have learnt that I need to set myself targets/goals.</w:t>
      </w:r>
    </w:p>
    <w:p w14:paraId="3FFA7F22" w14:textId="77777777" w:rsidR="002E0086" w:rsidRPr="002E0086" w:rsidRDefault="002E0086" w:rsidP="002E0086">
      <w:pPr>
        <w:spacing w:line="360" w:lineRule="auto"/>
        <w:rPr>
          <w:rFonts w:ascii="Arial" w:hAnsi="Arial" w:cs="Arial"/>
        </w:rPr>
      </w:pPr>
      <w:r w:rsidRPr="002E0086">
        <w:rPr>
          <w:rFonts w:ascii="Arial" w:hAnsi="Arial" w:cs="Arial"/>
        </w:rPr>
        <w:t xml:space="preserve">Doran (1981) introduced the SMART approach to objective-setting, which emphasises that targets/goals should be specific, measurable, assignable, realistic and time-related.  The targets set in my PDP however, are only purposeful if I ensure all actions are completed. This helped me understand that becoming a better student will be more achievable when I set my goals in a clear manner and add a timeframe to complete them.  </w:t>
      </w:r>
    </w:p>
    <w:p w14:paraId="07EC20CF" w14:textId="77777777" w:rsidR="002E0086" w:rsidRPr="002E0086" w:rsidRDefault="002E0086" w:rsidP="002E0086">
      <w:pPr>
        <w:spacing w:line="360" w:lineRule="auto"/>
        <w:rPr>
          <w:rFonts w:ascii="Arial" w:hAnsi="Arial" w:cs="Arial"/>
        </w:rPr>
      </w:pPr>
    </w:p>
    <w:p w14:paraId="08B3566E" w14:textId="77777777" w:rsidR="002E0086" w:rsidRPr="002E0086" w:rsidRDefault="002E0086" w:rsidP="002E0086">
      <w:pPr>
        <w:spacing w:line="360" w:lineRule="auto"/>
        <w:rPr>
          <w:rFonts w:ascii="Arial" w:hAnsi="Arial" w:cs="Arial"/>
          <w:u w:val="single"/>
        </w:rPr>
      </w:pPr>
      <w:r w:rsidRPr="002E0086">
        <w:rPr>
          <w:rFonts w:ascii="Arial" w:hAnsi="Arial" w:cs="Arial"/>
          <w:u w:val="single"/>
        </w:rPr>
        <w:t>Analysis</w:t>
      </w:r>
    </w:p>
    <w:p w14:paraId="63077A66" w14:textId="77777777" w:rsidR="002E0086" w:rsidRPr="002E0086" w:rsidRDefault="002E0086" w:rsidP="002E0086">
      <w:pPr>
        <w:spacing w:line="360" w:lineRule="auto"/>
        <w:rPr>
          <w:rFonts w:ascii="Arial" w:hAnsi="Arial" w:cs="Arial"/>
        </w:rPr>
      </w:pPr>
      <w:r w:rsidRPr="002E0086">
        <w:rPr>
          <w:rFonts w:ascii="Arial" w:hAnsi="Arial" w:cs="Arial"/>
        </w:rPr>
        <w:t>The PDP task helped me understand that personal development requires self-awareness looking at the skills I already possessed and from completing a SWOT analysis identify further skills and development that could support my academic and professional goals.</w:t>
      </w:r>
    </w:p>
    <w:p w14:paraId="30EF7CFD" w14:textId="77777777" w:rsidR="002E0086" w:rsidRPr="002E0086" w:rsidRDefault="002E0086" w:rsidP="002E0086">
      <w:pPr>
        <w:spacing w:line="360" w:lineRule="auto"/>
        <w:rPr>
          <w:rFonts w:ascii="Arial" w:hAnsi="Arial" w:cs="Arial"/>
        </w:rPr>
      </w:pPr>
      <w:r w:rsidRPr="002E0086">
        <w:rPr>
          <w:rFonts w:ascii="Arial" w:hAnsi="Arial" w:cs="Arial"/>
        </w:rPr>
        <w:t>Doran's (1981) SMART approach to setting targets encouraged me to turn generalised goals into clear objectives such stating I want to improve my academic writing a more in-depth target would be I want to practise academic writing regularly, review feedback on assignments and identify specific improvements before submitting future work. Progress could then be measured by completing planned activities and applying feedback to my future assignments. This approach will help me achieve more as it breaks down tasks into smaller, achievable steps.</w:t>
      </w:r>
    </w:p>
    <w:p w14:paraId="6E9AB8E5" w14:textId="00B22C81" w:rsidR="002E0086" w:rsidRPr="002E0086" w:rsidRDefault="002E0086" w:rsidP="002E0086">
      <w:pPr>
        <w:spacing w:line="360" w:lineRule="auto"/>
        <w:rPr>
          <w:rFonts w:ascii="Arial" w:hAnsi="Arial" w:cs="Arial"/>
        </w:rPr>
      </w:pPr>
      <w:r w:rsidRPr="002E0086">
        <w:rPr>
          <w:rFonts w:ascii="Arial" w:hAnsi="Arial" w:cs="Arial"/>
        </w:rPr>
        <w:t>Completing the PDP encouraged me to link my current learning with my future career. Skills such as communication, critical thinking, organisation and problem-solving are relevant to academic success and many professional careers</w:t>
      </w:r>
      <w:r w:rsidR="00D74FA4">
        <w:rPr>
          <w:rFonts w:ascii="Arial" w:hAnsi="Arial" w:cs="Arial"/>
        </w:rPr>
        <w:t>, d</w:t>
      </w:r>
      <w:r w:rsidRPr="002E0086">
        <w:rPr>
          <w:rFonts w:ascii="Arial" w:hAnsi="Arial" w:cs="Arial"/>
        </w:rPr>
        <w:t>eveloping these transferable skills can help prepare me for future responsibilities</w:t>
      </w:r>
      <w:r w:rsidR="00D74FA4">
        <w:rPr>
          <w:rFonts w:ascii="Arial" w:hAnsi="Arial" w:cs="Arial"/>
        </w:rPr>
        <w:t xml:space="preserve"> (</w:t>
      </w:r>
      <w:proofErr w:type="spellStart"/>
      <w:r w:rsidR="00D74FA4">
        <w:rPr>
          <w:rFonts w:ascii="Arial" w:hAnsi="Arial" w:cs="Arial"/>
        </w:rPr>
        <w:t>Eleap</w:t>
      </w:r>
      <w:proofErr w:type="spellEnd"/>
      <w:r w:rsidR="00D74FA4">
        <w:rPr>
          <w:rFonts w:ascii="Arial" w:hAnsi="Arial" w:cs="Arial"/>
        </w:rPr>
        <w:t>, 2024)</w:t>
      </w:r>
      <w:r w:rsidRPr="002E0086">
        <w:rPr>
          <w:rFonts w:ascii="Arial" w:hAnsi="Arial" w:cs="Arial"/>
        </w:rPr>
        <w:t xml:space="preserve">. Gibbs' (1988) reflective model provides a framework for examining experiences, identifying learning and planning future actions. Applying this approach demonstrates </w:t>
      </w:r>
      <w:r w:rsidRPr="002E0086">
        <w:rPr>
          <w:rFonts w:ascii="Arial" w:hAnsi="Arial" w:cs="Arial"/>
        </w:rPr>
        <w:lastRenderedPageBreak/>
        <w:t>that personal development should be an ongoing process rather than a task completed once for an assignment.</w:t>
      </w:r>
    </w:p>
    <w:p w14:paraId="40B411DE" w14:textId="77777777" w:rsidR="002E0086" w:rsidRPr="002E0086" w:rsidRDefault="002E0086" w:rsidP="002E0086">
      <w:pPr>
        <w:spacing w:line="360" w:lineRule="auto"/>
        <w:rPr>
          <w:rFonts w:ascii="Arial" w:hAnsi="Arial" w:cs="Arial"/>
        </w:rPr>
      </w:pPr>
    </w:p>
    <w:p w14:paraId="571E420C" w14:textId="77777777" w:rsidR="002E0086" w:rsidRPr="002E0086" w:rsidRDefault="002E0086" w:rsidP="002E0086">
      <w:pPr>
        <w:spacing w:line="360" w:lineRule="auto"/>
        <w:rPr>
          <w:rFonts w:ascii="Arial" w:hAnsi="Arial" w:cs="Arial"/>
          <w:u w:val="single"/>
        </w:rPr>
      </w:pPr>
      <w:r w:rsidRPr="002E0086">
        <w:rPr>
          <w:rFonts w:ascii="Arial" w:hAnsi="Arial" w:cs="Arial"/>
          <w:u w:val="single"/>
        </w:rPr>
        <w:t>Conclusion</w:t>
      </w:r>
    </w:p>
    <w:p w14:paraId="3ED89C61" w14:textId="77777777" w:rsidR="002E0086" w:rsidRPr="002E0086" w:rsidRDefault="002E0086" w:rsidP="002E0086">
      <w:pPr>
        <w:spacing w:line="360" w:lineRule="auto"/>
        <w:rPr>
          <w:rFonts w:ascii="Arial" w:hAnsi="Arial" w:cs="Arial"/>
        </w:rPr>
      </w:pPr>
      <w:r w:rsidRPr="002E0086">
        <w:rPr>
          <w:rFonts w:ascii="Arial" w:hAnsi="Arial" w:cs="Arial"/>
        </w:rPr>
        <w:t>Overall, researching and completing my PDP increased my awareness of my abilities/skills and encouraged me to take think more about how I can work towards improving my personal, academic and professional development. I learned that personal development requires self-awareness, realistic goal-setting, commitment and reflection. I also recognised that identifying weaknesses should not be viewed as a personal failure but as an opportunity to improve.</w:t>
      </w:r>
    </w:p>
    <w:p w14:paraId="16F3FCCC" w14:textId="77777777" w:rsidR="002E0086" w:rsidRPr="002E0086" w:rsidRDefault="002E0086" w:rsidP="002E0086">
      <w:pPr>
        <w:spacing w:line="360" w:lineRule="auto"/>
        <w:rPr>
          <w:rFonts w:ascii="Arial" w:hAnsi="Arial" w:cs="Arial"/>
        </w:rPr>
      </w:pPr>
      <w:r w:rsidRPr="002E0086">
        <w:rPr>
          <w:rFonts w:ascii="Arial" w:hAnsi="Arial" w:cs="Arial"/>
        </w:rPr>
        <w:t xml:space="preserve">Having said that I understand that creating a development plan does not automatically lead to improvement. Its effectiveness depends on whether I follow the actions and targets I have set for myself. </w:t>
      </w:r>
    </w:p>
    <w:p w14:paraId="2935E37F" w14:textId="77777777" w:rsidR="002E0086" w:rsidRPr="002E0086" w:rsidRDefault="002E0086" w:rsidP="002E0086">
      <w:pPr>
        <w:spacing w:line="360" w:lineRule="auto"/>
        <w:rPr>
          <w:rFonts w:ascii="Arial" w:hAnsi="Arial" w:cs="Arial"/>
        </w:rPr>
      </w:pPr>
    </w:p>
    <w:p w14:paraId="13653A42" w14:textId="77777777" w:rsidR="002E0086" w:rsidRPr="002E0086" w:rsidRDefault="002E0086" w:rsidP="002E0086">
      <w:pPr>
        <w:spacing w:line="360" w:lineRule="auto"/>
        <w:rPr>
          <w:rFonts w:ascii="Arial" w:hAnsi="Arial" w:cs="Arial"/>
          <w:u w:val="single"/>
        </w:rPr>
      </w:pPr>
      <w:r w:rsidRPr="002E0086">
        <w:rPr>
          <w:rFonts w:ascii="Arial" w:hAnsi="Arial" w:cs="Arial"/>
          <w:u w:val="single"/>
        </w:rPr>
        <w:t>Action Plan</w:t>
      </w:r>
    </w:p>
    <w:p w14:paraId="0AD863FF" w14:textId="74E807E0" w:rsidR="002E0086" w:rsidRPr="002E0086" w:rsidRDefault="002E0086" w:rsidP="002E0086">
      <w:pPr>
        <w:spacing w:line="360" w:lineRule="auto"/>
        <w:rPr>
          <w:rFonts w:ascii="Arial" w:hAnsi="Arial" w:cs="Arial"/>
        </w:rPr>
      </w:pPr>
      <w:r w:rsidRPr="002E0086">
        <w:rPr>
          <w:rFonts w:ascii="Arial" w:hAnsi="Arial" w:cs="Arial"/>
        </w:rPr>
        <w:t xml:space="preserve">To build on what I have learned, I intend to review my PDP regularly and evaluate whether I am achieving my objectives. </w:t>
      </w:r>
    </w:p>
    <w:p w14:paraId="2A80D55A" w14:textId="77777777" w:rsidR="002E0086" w:rsidRPr="002E0086" w:rsidRDefault="002E0086" w:rsidP="002E0086">
      <w:pPr>
        <w:pStyle w:val="ListParagraph"/>
        <w:numPr>
          <w:ilvl w:val="0"/>
          <w:numId w:val="2"/>
        </w:numPr>
        <w:spacing w:line="360" w:lineRule="auto"/>
        <w:rPr>
          <w:rFonts w:ascii="Arial" w:hAnsi="Arial" w:cs="Arial"/>
        </w:rPr>
      </w:pPr>
      <w:r w:rsidRPr="002E0086">
        <w:rPr>
          <w:rFonts w:ascii="Arial" w:hAnsi="Arial" w:cs="Arial"/>
        </w:rPr>
        <w:t>To improve my academic writing: Use university study resources, attend academic skills sessions and seek clarification from lecturers when I need additional guidance.</w:t>
      </w:r>
    </w:p>
    <w:p w14:paraId="2B859B83" w14:textId="77777777" w:rsidR="002E0086" w:rsidRPr="002E0086" w:rsidRDefault="002E0086" w:rsidP="002E0086">
      <w:pPr>
        <w:pStyle w:val="ListParagraph"/>
        <w:numPr>
          <w:ilvl w:val="0"/>
          <w:numId w:val="2"/>
        </w:numPr>
        <w:spacing w:line="360" w:lineRule="auto"/>
        <w:rPr>
          <w:rFonts w:ascii="Arial" w:hAnsi="Arial" w:cs="Arial"/>
        </w:rPr>
      </w:pPr>
      <w:r w:rsidRPr="002E0086">
        <w:rPr>
          <w:rFonts w:ascii="Arial" w:hAnsi="Arial" w:cs="Arial"/>
        </w:rPr>
        <w:t xml:space="preserve">To improve my time management: Create a weekly study timetable that includes time for research, reading, writing and reviewing assignments. </w:t>
      </w:r>
    </w:p>
    <w:p w14:paraId="3FABC4CF" w14:textId="77777777" w:rsidR="002E0086" w:rsidRPr="002E0086" w:rsidRDefault="002E0086" w:rsidP="002E0086">
      <w:pPr>
        <w:pStyle w:val="ListParagraph"/>
        <w:numPr>
          <w:ilvl w:val="0"/>
          <w:numId w:val="2"/>
        </w:numPr>
        <w:spacing w:line="360" w:lineRule="auto"/>
        <w:rPr>
          <w:rFonts w:ascii="Arial" w:hAnsi="Arial" w:cs="Arial"/>
        </w:rPr>
      </w:pPr>
      <w:r w:rsidRPr="002E0086">
        <w:rPr>
          <w:rFonts w:ascii="Arial" w:hAnsi="Arial" w:cs="Arial"/>
        </w:rPr>
        <w:t>Continue developing transferable skills such as communication, critical thinking, organisation and problem-solving and then apply them to university and future career opportunities.</w:t>
      </w:r>
    </w:p>
    <w:p w14:paraId="3BAA1955" w14:textId="77777777" w:rsidR="002E0086" w:rsidRPr="002E0086" w:rsidRDefault="002E0086" w:rsidP="002E0086">
      <w:pPr>
        <w:pStyle w:val="ListParagraph"/>
        <w:numPr>
          <w:ilvl w:val="0"/>
          <w:numId w:val="2"/>
        </w:numPr>
        <w:spacing w:line="360" w:lineRule="auto"/>
        <w:rPr>
          <w:rFonts w:ascii="Arial" w:hAnsi="Arial" w:cs="Arial"/>
        </w:rPr>
      </w:pPr>
      <w:r w:rsidRPr="002E0086">
        <w:rPr>
          <w:rFonts w:ascii="Arial" w:hAnsi="Arial" w:cs="Arial"/>
        </w:rPr>
        <w:t xml:space="preserve">Use reflection to assess what is working well, identify any remaining difficulties and update my PDP as my needs change. </w:t>
      </w:r>
    </w:p>
    <w:p w14:paraId="603BE524" w14:textId="77777777" w:rsidR="00D00F1A" w:rsidRDefault="00D00F1A" w:rsidP="002E0086">
      <w:pPr>
        <w:spacing w:line="360" w:lineRule="auto"/>
        <w:rPr>
          <w:rFonts w:ascii="Arial" w:hAnsi="Arial" w:cs="Arial"/>
        </w:rPr>
      </w:pPr>
    </w:p>
    <w:p w14:paraId="58FC87FA" w14:textId="77777777" w:rsidR="005918C1" w:rsidRDefault="005918C1" w:rsidP="002E0086">
      <w:pPr>
        <w:spacing w:line="360" w:lineRule="auto"/>
        <w:rPr>
          <w:rFonts w:ascii="Arial" w:hAnsi="Arial" w:cs="Arial"/>
          <w:b/>
          <w:bCs/>
          <w:u w:val="single"/>
        </w:rPr>
      </w:pPr>
    </w:p>
    <w:p w14:paraId="220DE69E" w14:textId="27468F84" w:rsidR="00D74FA4" w:rsidRPr="00A422DB" w:rsidRDefault="00A422DB" w:rsidP="002E0086">
      <w:pPr>
        <w:spacing w:line="360" w:lineRule="auto"/>
        <w:rPr>
          <w:rFonts w:ascii="Arial" w:hAnsi="Arial" w:cs="Arial"/>
          <w:b/>
          <w:bCs/>
          <w:u w:val="single"/>
        </w:rPr>
      </w:pPr>
      <w:r w:rsidRPr="00A422DB">
        <w:rPr>
          <w:rFonts w:ascii="Arial" w:hAnsi="Arial" w:cs="Arial"/>
          <w:b/>
          <w:bCs/>
          <w:u w:val="single"/>
        </w:rPr>
        <w:lastRenderedPageBreak/>
        <w:t>Overall conclusion</w:t>
      </w:r>
    </w:p>
    <w:p w14:paraId="3BA100BD" w14:textId="196C5A90" w:rsidR="00A422DB" w:rsidRDefault="00A422DB" w:rsidP="002E0086">
      <w:pPr>
        <w:spacing w:line="360" w:lineRule="auto"/>
        <w:rPr>
          <w:rFonts w:ascii="Arial" w:hAnsi="Arial" w:cs="Arial"/>
        </w:rPr>
      </w:pPr>
      <w:r>
        <w:rPr>
          <w:rFonts w:ascii="Arial" w:hAnsi="Arial" w:cs="Arial"/>
        </w:rPr>
        <w:t xml:space="preserve">Completing this first module and using a model of reflection I have learnt a range of important skills. I understand that reflecting on tasks can help to highlight the skills I already possess and be able to identify areas of improvement. I appreciate that acknowledging </w:t>
      </w:r>
      <w:proofErr w:type="gramStart"/>
      <w:r>
        <w:rPr>
          <w:rFonts w:ascii="Arial" w:hAnsi="Arial" w:cs="Arial"/>
        </w:rPr>
        <w:t>ones</w:t>
      </w:r>
      <w:proofErr w:type="gramEnd"/>
      <w:r>
        <w:rPr>
          <w:rFonts w:ascii="Arial" w:hAnsi="Arial" w:cs="Arial"/>
        </w:rPr>
        <w:t xml:space="preserve"> own weaknesses or areas are improvement should not be considered a negative experience but rather as a platform for self-improvement. The module has provided me with an excellent starting point and understanding of how I need to respond to university tasks, where I have learnt new skills and developed an awareness of the expectations of the academic level required. I have also learnt to be prouder of the skills I already possess and it has boosted my confidence to continue on my academic and professional path.</w:t>
      </w:r>
    </w:p>
    <w:p w14:paraId="1C1D3B7A" w14:textId="77777777" w:rsidR="00A422DB" w:rsidRDefault="00A422DB" w:rsidP="002E0086">
      <w:pPr>
        <w:spacing w:line="360" w:lineRule="auto"/>
        <w:rPr>
          <w:rFonts w:ascii="Arial" w:hAnsi="Arial" w:cs="Arial"/>
        </w:rPr>
      </w:pPr>
    </w:p>
    <w:p w14:paraId="04F47F66" w14:textId="77777777" w:rsidR="00A422DB" w:rsidRDefault="00A422DB" w:rsidP="002E0086">
      <w:pPr>
        <w:spacing w:line="360" w:lineRule="auto"/>
        <w:rPr>
          <w:rFonts w:ascii="Arial" w:hAnsi="Arial" w:cs="Arial"/>
        </w:rPr>
      </w:pPr>
    </w:p>
    <w:p w14:paraId="3C964354" w14:textId="77777777" w:rsidR="00075E94" w:rsidRDefault="00075E94" w:rsidP="002E0086">
      <w:pPr>
        <w:spacing w:line="360" w:lineRule="auto"/>
        <w:rPr>
          <w:rFonts w:ascii="Arial" w:hAnsi="Arial" w:cs="Arial"/>
        </w:rPr>
      </w:pPr>
    </w:p>
    <w:p w14:paraId="374A4CAA" w14:textId="77777777" w:rsidR="00075E94" w:rsidRDefault="00075E94" w:rsidP="002E0086">
      <w:pPr>
        <w:spacing w:line="360" w:lineRule="auto"/>
        <w:rPr>
          <w:rFonts w:ascii="Arial" w:hAnsi="Arial" w:cs="Arial"/>
        </w:rPr>
      </w:pPr>
    </w:p>
    <w:p w14:paraId="1E4CA3D8" w14:textId="77777777" w:rsidR="00075E94" w:rsidRDefault="00075E94" w:rsidP="002E0086">
      <w:pPr>
        <w:spacing w:line="360" w:lineRule="auto"/>
        <w:rPr>
          <w:rFonts w:ascii="Arial" w:hAnsi="Arial" w:cs="Arial"/>
        </w:rPr>
      </w:pPr>
    </w:p>
    <w:p w14:paraId="2A08D604" w14:textId="77777777" w:rsidR="00075E94" w:rsidRDefault="00075E94" w:rsidP="002E0086">
      <w:pPr>
        <w:spacing w:line="360" w:lineRule="auto"/>
        <w:rPr>
          <w:rFonts w:ascii="Arial" w:hAnsi="Arial" w:cs="Arial"/>
        </w:rPr>
      </w:pPr>
    </w:p>
    <w:p w14:paraId="19E79660" w14:textId="77777777" w:rsidR="00075E94" w:rsidRDefault="00075E94" w:rsidP="002E0086">
      <w:pPr>
        <w:spacing w:line="360" w:lineRule="auto"/>
        <w:rPr>
          <w:rFonts w:ascii="Arial" w:hAnsi="Arial" w:cs="Arial"/>
        </w:rPr>
      </w:pPr>
    </w:p>
    <w:p w14:paraId="36E72E6A" w14:textId="77777777" w:rsidR="00075E94" w:rsidRDefault="00075E94" w:rsidP="002E0086">
      <w:pPr>
        <w:spacing w:line="360" w:lineRule="auto"/>
        <w:rPr>
          <w:rFonts w:ascii="Arial" w:hAnsi="Arial" w:cs="Arial"/>
        </w:rPr>
      </w:pPr>
    </w:p>
    <w:p w14:paraId="53A389BA" w14:textId="77777777" w:rsidR="00075E94" w:rsidRDefault="00075E94" w:rsidP="002E0086">
      <w:pPr>
        <w:spacing w:line="360" w:lineRule="auto"/>
        <w:rPr>
          <w:rFonts w:ascii="Arial" w:hAnsi="Arial" w:cs="Arial"/>
        </w:rPr>
      </w:pPr>
    </w:p>
    <w:p w14:paraId="23900C51" w14:textId="77777777" w:rsidR="00075E94" w:rsidRDefault="00075E94" w:rsidP="002E0086">
      <w:pPr>
        <w:spacing w:line="360" w:lineRule="auto"/>
        <w:rPr>
          <w:rFonts w:ascii="Arial" w:hAnsi="Arial" w:cs="Arial"/>
        </w:rPr>
      </w:pPr>
    </w:p>
    <w:p w14:paraId="6049E769" w14:textId="77777777" w:rsidR="00075E94" w:rsidRDefault="00075E94" w:rsidP="002E0086">
      <w:pPr>
        <w:spacing w:line="360" w:lineRule="auto"/>
        <w:rPr>
          <w:rFonts w:ascii="Arial" w:hAnsi="Arial" w:cs="Arial"/>
        </w:rPr>
      </w:pPr>
    </w:p>
    <w:p w14:paraId="370A40C9" w14:textId="77777777" w:rsidR="00075E94" w:rsidRDefault="00075E94" w:rsidP="002E0086">
      <w:pPr>
        <w:spacing w:line="360" w:lineRule="auto"/>
        <w:rPr>
          <w:rFonts w:ascii="Arial" w:hAnsi="Arial" w:cs="Arial"/>
        </w:rPr>
      </w:pPr>
    </w:p>
    <w:p w14:paraId="62FD208F" w14:textId="77777777" w:rsidR="00075E94" w:rsidRDefault="00075E94" w:rsidP="002E0086">
      <w:pPr>
        <w:spacing w:line="360" w:lineRule="auto"/>
        <w:rPr>
          <w:rFonts w:ascii="Arial" w:hAnsi="Arial" w:cs="Arial"/>
        </w:rPr>
      </w:pPr>
    </w:p>
    <w:p w14:paraId="0744B986" w14:textId="77777777" w:rsidR="00075E94" w:rsidRDefault="00075E94" w:rsidP="002E0086">
      <w:pPr>
        <w:spacing w:line="360" w:lineRule="auto"/>
        <w:rPr>
          <w:rFonts w:ascii="Arial" w:hAnsi="Arial" w:cs="Arial"/>
        </w:rPr>
      </w:pPr>
    </w:p>
    <w:p w14:paraId="4BA03FED" w14:textId="77777777" w:rsidR="00075E94" w:rsidRDefault="00075E94" w:rsidP="002E0086">
      <w:pPr>
        <w:spacing w:line="360" w:lineRule="auto"/>
        <w:rPr>
          <w:rFonts w:ascii="Arial" w:hAnsi="Arial" w:cs="Arial"/>
        </w:rPr>
      </w:pPr>
    </w:p>
    <w:p w14:paraId="5D37E294" w14:textId="77777777" w:rsidR="00075E94" w:rsidRDefault="00075E94" w:rsidP="002E0086">
      <w:pPr>
        <w:spacing w:line="360" w:lineRule="auto"/>
        <w:rPr>
          <w:rFonts w:ascii="Arial" w:hAnsi="Arial" w:cs="Arial"/>
        </w:rPr>
      </w:pPr>
    </w:p>
    <w:p w14:paraId="77E11318" w14:textId="1F060BA3" w:rsidR="00D74FA4" w:rsidRPr="00075E94" w:rsidRDefault="00D74FA4" w:rsidP="002E0086">
      <w:pPr>
        <w:spacing w:line="360" w:lineRule="auto"/>
        <w:rPr>
          <w:rFonts w:ascii="Arial" w:hAnsi="Arial" w:cs="Arial"/>
          <w:b/>
          <w:bCs/>
          <w:u w:val="single"/>
        </w:rPr>
      </w:pPr>
      <w:r w:rsidRPr="00075E94">
        <w:rPr>
          <w:rFonts w:ascii="Arial" w:hAnsi="Arial" w:cs="Arial"/>
          <w:b/>
          <w:bCs/>
          <w:u w:val="single"/>
        </w:rPr>
        <w:lastRenderedPageBreak/>
        <w:t>References</w:t>
      </w:r>
    </w:p>
    <w:p w14:paraId="0CE6CAA0" w14:textId="49AA4F75" w:rsidR="00EB43D7" w:rsidRDefault="00EB43D7" w:rsidP="002E0086">
      <w:pPr>
        <w:spacing w:line="360" w:lineRule="auto"/>
        <w:rPr>
          <w:rFonts w:ascii="Arial" w:hAnsi="Arial" w:cs="Arial"/>
        </w:rPr>
      </w:pPr>
      <w:r w:rsidRPr="00EB43D7">
        <w:rPr>
          <w:rFonts w:ascii="Arial" w:hAnsi="Arial" w:cs="Arial"/>
        </w:rPr>
        <w:t xml:space="preserve">Baumeister, R.F., Bratslavsky, E., </w:t>
      </w:r>
      <w:proofErr w:type="spellStart"/>
      <w:r w:rsidRPr="00EB43D7">
        <w:rPr>
          <w:rFonts w:ascii="Arial" w:hAnsi="Arial" w:cs="Arial"/>
        </w:rPr>
        <w:t>Finkenauer</w:t>
      </w:r>
      <w:proofErr w:type="spellEnd"/>
      <w:r w:rsidRPr="00EB43D7">
        <w:rPr>
          <w:rFonts w:ascii="Arial" w:hAnsi="Arial" w:cs="Arial"/>
        </w:rPr>
        <w:t>, C. and Vohs, K.D., 2001. Bad is stronger than good. Review of General Psychology, 5(4), pp.323–370.</w:t>
      </w:r>
    </w:p>
    <w:p w14:paraId="255E42E4" w14:textId="77777777" w:rsidR="00EB43D7" w:rsidRDefault="00EB43D7" w:rsidP="002E0086">
      <w:pPr>
        <w:spacing w:line="360" w:lineRule="auto"/>
        <w:rPr>
          <w:rFonts w:ascii="Arial" w:hAnsi="Arial" w:cs="Arial"/>
        </w:rPr>
      </w:pPr>
    </w:p>
    <w:p w14:paraId="53892165" w14:textId="0CF81C31" w:rsidR="00D74FA4" w:rsidRDefault="00D74FA4" w:rsidP="002E0086">
      <w:pPr>
        <w:spacing w:line="360" w:lineRule="auto"/>
        <w:rPr>
          <w:rFonts w:ascii="Arial" w:hAnsi="Arial" w:cs="Arial"/>
        </w:rPr>
      </w:pPr>
      <w:r>
        <w:rPr>
          <w:rFonts w:ascii="Arial" w:hAnsi="Arial" w:cs="Arial"/>
        </w:rPr>
        <w:t>C</w:t>
      </w:r>
      <w:r w:rsidRPr="00D74FA4">
        <w:rPr>
          <w:rFonts w:ascii="Arial" w:hAnsi="Arial" w:cs="Arial"/>
        </w:rPr>
        <w:t>arter</w:t>
      </w:r>
      <w:r>
        <w:rPr>
          <w:rFonts w:ascii="Arial" w:hAnsi="Arial" w:cs="Arial"/>
        </w:rPr>
        <w:t>, J.</w:t>
      </w:r>
      <w:r w:rsidRPr="00D74FA4">
        <w:rPr>
          <w:rFonts w:ascii="Arial" w:hAnsi="Arial" w:cs="Arial"/>
        </w:rPr>
        <w:t xml:space="preserve"> (2026) </w:t>
      </w:r>
      <w:r w:rsidRPr="00D74FA4">
        <w:rPr>
          <w:rFonts w:ascii="Arial" w:hAnsi="Arial" w:cs="Arial"/>
          <w:i/>
          <w:iCs/>
        </w:rPr>
        <w:t xml:space="preserve">'Transitioning from sixth form to </w:t>
      </w:r>
      <w:proofErr w:type="spellStart"/>
      <w:proofErr w:type="gramStart"/>
      <w:r w:rsidRPr="00D74FA4">
        <w:rPr>
          <w:rFonts w:ascii="Arial" w:hAnsi="Arial" w:cs="Arial"/>
          <w:i/>
          <w:iCs/>
        </w:rPr>
        <w:t>university:the</w:t>
      </w:r>
      <w:proofErr w:type="spellEnd"/>
      <w:proofErr w:type="gramEnd"/>
      <w:r w:rsidRPr="00D74FA4">
        <w:rPr>
          <w:rFonts w:ascii="Arial" w:hAnsi="Arial" w:cs="Arial"/>
          <w:i/>
          <w:iCs/>
        </w:rPr>
        <w:t xml:space="preserve"> independence leap</w:t>
      </w:r>
      <w:r w:rsidRPr="00D74FA4">
        <w:rPr>
          <w:rFonts w:ascii="Arial" w:hAnsi="Arial" w:cs="Arial"/>
        </w:rPr>
        <w:t>’ Available at: https://www.birmingham.ac.uk/study/student-</w:t>
      </w:r>
      <w:r w:rsidRPr="00EB43D7">
        <w:rPr>
          <w:rFonts w:ascii="Arial" w:hAnsi="Arial" w:cs="Arial"/>
        </w:rPr>
        <w:t>experience/stories/transitioning-from-sixth-form-to-university-the-independence-leap (Accessed 22/10/2026)</w:t>
      </w:r>
    </w:p>
    <w:p w14:paraId="042E6E0D" w14:textId="77777777" w:rsidR="00EB43D7" w:rsidRPr="00EB43D7" w:rsidRDefault="00EB43D7" w:rsidP="002E0086">
      <w:pPr>
        <w:spacing w:line="360" w:lineRule="auto"/>
        <w:rPr>
          <w:rFonts w:ascii="Arial" w:hAnsi="Arial" w:cs="Arial"/>
        </w:rPr>
      </w:pPr>
    </w:p>
    <w:p w14:paraId="0D34B9AB" w14:textId="510AFE06" w:rsidR="00D74FA4" w:rsidRDefault="00EB43D7" w:rsidP="00EB43D7">
      <w:pPr>
        <w:rPr>
          <w:rFonts w:ascii="Arial" w:hAnsi="Arial" w:cs="Arial"/>
        </w:rPr>
      </w:pPr>
      <w:r w:rsidRPr="00EB43D7">
        <w:rPr>
          <w:rFonts w:ascii="Arial" w:hAnsi="Arial" w:cs="Arial"/>
        </w:rPr>
        <w:t xml:space="preserve">Cottrell, S. (2023) Critical thinking skills: effective analysis, argument and reflection. 4th </w:t>
      </w:r>
      <w:proofErr w:type="spellStart"/>
      <w:r w:rsidRPr="00EB43D7">
        <w:rPr>
          <w:rFonts w:ascii="Arial" w:hAnsi="Arial" w:cs="Arial"/>
        </w:rPr>
        <w:t>edn</w:t>
      </w:r>
      <w:proofErr w:type="spellEnd"/>
      <w:r w:rsidRPr="00EB43D7">
        <w:rPr>
          <w:rFonts w:ascii="Arial" w:hAnsi="Arial" w:cs="Arial"/>
        </w:rPr>
        <w:t>. London: Bloomsbury Academic.</w:t>
      </w:r>
    </w:p>
    <w:p w14:paraId="1CA34A14" w14:textId="77777777" w:rsidR="00EB43D7" w:rsidRDefault="00EB43D7" w:rsidP="00EB43D7">
      <w:pPr>
        <w:rPr>
          <w:rFonts w:ascii="Arial" w:hAnsi="Arial" w:cs="Arial"/>
        </w:rPr>
      </w:pPr>
    </w:p>
    <w:p w14:paraId="3D17C7DB" w14:textId="752E2F2C" w:rsidR="00EB43D7" w:rsidRDefault="00EB43D7" w:rsidP="00EB43D7">
      <w:pPr>
        <w:rPr>
          <w:rFonts w:ascii="Arial" w:hAnsi="Arial" w:cs="Arial"/>
        </w:rPr>
      </w:pPr>
      <w:r w:rsidRPr="00EB43D7">
        <w:rPr>
          <w:rFonts w:ascii="Arial" w:hAnsi="Arial" w:cs="Arial"/>
        </w:rPr>
        <w:t>Doran, G.T. (1981) ‘There's a S.M.A.R.T. way to write management's goals and objectives’, Management Review, 70(11), pp. 35–36.</w:t>
      </w:r>
      <w:r w:rsidR="00A422DB">
        <w:rPr>
          <w:rFonts w:ascii="Arial" w:hAnsi="Arial" w:cs="Arial"/>
        </w:rPr>
        <w:t xml:space="preserve"> Cited at: </w:t>
      </w:r>
      <w:hyperlink r:id="rId28" w:history="1">
        <w:r w:rsidR="00A422DB" w:rsidRPr="00DA634E">
          <w:rPr>
            <w:rStyle w:val="Hyperlink"/>
            <w:rFonts w:ascii="Arial" w:hAnsi="Arial" w:cs="Arial"/>
          </w:rPr>
          <w:t>https://www.eval.fr/wp-content/uploads/2020/01/S.M.A.R.T-Way-Management-Review-eval.fr_.pdf</w:t>
        </w:r>
      </w:hyperlink>
      <w:r w:rsidR="00A422DB">
        <w:rPr>
          <w:rFonts w:ascii="Arial" w:hAnsi="Arial" w:cs="Arial"/>
        </w:rPr>
        <w:t xml:space="preserve"> (Accessed 23/10/2026)</w:t>
      </w:r>
    </w:p>
    <w:p w14:paraId="6A2524BE" w14:textId="77777777" w:rsidR="00EB43D7" w:rsidRPr="00EB43D7" w:rsidRDefault="00EB43D7" w:rsidP="00EB43D7">
      <w:pPr>
        <w:rPr>
          <w:rFonts w:ascii="Arial" w:hAnsi="Arial" w:cs="Arial"/>
        </w:rPr>
      </w:pPr>
    </w:p>
    <w:p w14:paraId="0020B023" w14:textId="3A8E3A4E" w:rsidR="00D74FA4" w:rsidRDefault="00D74FA4" w:rsidP="002E0086">
      <w:pPr>
        <w:spacing w:line="360" w:lineRule="auto"/>
        <w:rPr>
          <w:rFonts w:ascii="Arial" w:hAnsi="Arial" w:cs="Arial"/>
        </w:rPr>
      </w:pPr>
      <w:r w:rsidRPr="00EB43D7">
        <w:rPr>
          <w:rFonts w:ascii="Arial" w:hAnsi="Arial" w:cs="Arial"/>
        </w:rPr>
        <w:t xml:space="preserve">eLeaP (2024) </w:t>
      </w:r>
      <w:r w:rsidRPr="00EB43D7">
        <w:rPr>
          <w:rFonts w:ascii="Arial" w:hAnsi="Arial" w:cs="Arial"/>
          <w:i/>
          <w:iCs/>
        </w:rPr>
        <w:t>The role</w:t>
      </w:r>
      <w:r w:rsidRPr="00D74FA4">
        <w:rPr>
          <w:rFonts w:ascii="Arial" w:hAnsi="Arial" w:cs="Arial"/>
          <w:i/>
          <w:iCs/>
        </w:rPr>
        <w:t xml:space="preserve"> of Transferable Skills in Professional Development - ELEAP®</w:t>
      </w:r>
      <w:r w:rsidRPr="00D74FA4">
        <w:rPr>
          <w:rFonts w:ascii="Arial" w:hAnsi="Arial" w:cs="Arial"/>
        </w:rPr>
        <w:t xml:space="preserve">. </w:t>
      </w:r>
      <w:hyperlink r:id="rId29" w:history="1">
        <w:r w:rsidRPr="00DA634E">
          <w:rPr>
            <w:rStyle w:val="Hyperlink"/>
            <w:rFonts w:ascii="Arial" w:hAnsi="Arial" w:cs="Arial"/>
          </w:rPr>
          <w:t>https://www.eleapsoftware.com/glossary/the-role-of-transferable-skills-in-professional-development/</w:t>
        </w:r>
      </w:hyperlink>
      <w:r w:rsidRPr="00D74FA4">
        <w:rPr>
          <w:rFonts w:ascii="Arial" w:hAnsi="Arial" w:cs="Arial"/>
        </w:rPr>
        <w:t>.</w:t>
      </w:r>
      <w:r>
        <w:rPr>
          <w:rFonts w:ascii="Arial" w:hAnsi="Arial" w:cs="Arial"/>
        </w:rPr>
        <w:t xml:space="preserve"> (Accessed 20/10/2026)</w:t>
      </w:r>
    </w:p>
    <w:p w14:paraId="0DEA3AA0" w14:textId="77777777" w:rsidR="00EB43D7" w:rsidRPr="00EB43D7" w:rsidRDefault="00EB43D7" w:rsidP="002E0086">
      <w:pPr>
        <w:spacing w:line="360" w:lineRule="auto"/>
        <w:rPr>
          <w:rFonts w:ascii="Arial" w:hAnsi="Arial" w:cs="Arial"/>
        </w:rPr>
      </w:pPr>
    </w:p>
    <w:p w14:paraId="230F3455" w14:textId="1E768C4B" w:rsidR="00EB43D7" w:rsidRPr="00EB43D7" w:rsidRDefault="00EB43D7" w:rsidP="00EB43D7">
      <w:pPr>
        <w:rPr>
          <w:rFonts w:ascii="Arial" w:hAnsi="Arial" w:cs="Arial"/>
        </w:rPr>
      </w:pPr>
      <w:proofErr w:type="spellStart"/>
      <w:r w:rsidRPr="00EB43D7">
        <w:rPr>
          <w:rFonts w:ascii="Arial" w:hAnsi="Arial" w:cs="Arial"/>
        </w:rPr>
        <w:t>Facione</w:t>
      </w:r>
      <w:proofErr w:type="spellEnd"/>
      <w:r w:rsidRPr="00EB43D7">
        <w:rPr>
          <w:rFonts w:ascii="Arial" w:hAnsi="Arial" w:cs="Arial"/>
        </w:rPr>
        <w:t xml:space="preserve">, P. A. (2015). Critical thinking: What it is and why it counts (2015 update). Measured Reasons LLC. </w:t>
      </w:r>
      <w:hyperlink r:id="rId30" w:history="1">
        <w:r w:rsidRPr="00DA634E">
          <w:rPr>
            <w:rStyle w:val="Hyperlink"/>
            <w:rFonts w:ascii="Arial" w:hAnsi="Arial" w:cs="Arial"/>
          </w:rPr>
          <w:t>https://www.researchgate.net/publication/251303244_Critical_Thinking_What_It_Is_and_Why_It_Counts</w:t>
        </w:r>
      </w:hyperlink>
      <w:r w:rsidRPr="00EB43D7">
        <w:rPr>
          <w:rFonts w:ascii="Arial" w:hAnsi="Arial" w:cs="Arial"/>
        </w:rPr>
        <w:t xml:space="preserve"> Cited in: </w:t>
      </w:r>
      <w:proofErr w:type="spellStart"/>
      <w:r w:rsidRPr="00EB43D7">
        <w:rPr>
          <w:rFonts w:ascii="Arial" w:hAnsi="Arial" w:cs="Arial"/>
        </w:rPr>
        <w:t>Kharbach</w:t>
      </w:r>
      <w:proofErr w:type="spellEnd"/>
      <w:r w:rsidRPr="00EB43D7">
        <w:rPr>
          <w:rFonts w:ascii="Arial" w:hAnsi="Arial" w:cs="Arial"/>
        </w:rPr>
        <w:t xml:space="preserve">, M., PhD (2026) 'Critical Thinking in the AI Age: Revisiting Peter Facione,' Med </w:t>
      </w:r>
      <w:proofErr w:type="spellStart"/>
      <w:r w:rsidRPr="00EB43D7">
        <w:rPr>
          <w:rFonts w:ascii="Arial" w:hAnsi="Arial" w:cs="Arial"/>
        </w:rPr>
        <w:t>Kharbach</w:t>
      </w:r>
      <w:proofErr w:type="spellEnd"/>
      <w:r w:rsidRPr="00EB43D7">
        <w:rPr>
          <w:rFonts w:ascii="Arial" w:hAnsi="Arial" w:cs="Arial"/>
        </w:rPr>
        <w:t xml:space="preserve">, 10 October. </w:t>
      </w:r>
      <w:hyperlink r:id="rId31" w:history="1">
        <w:r w:rsidRPr="00EB43D7">
          <w:rPr>
            <w:rStyle w:val="Hyperlink"/>
            <w:rFonts w:ascii="Arial" w:hAnsi="Arial" w:cs="Arial"/>
          </w:rPr>
          <w:t>https://medkharbach.com/critical-thinking-in-the-ai-age-facione/</w:t>
        </w:r>
      </w:hyperlink>
      <w:r w:rsidRPr="00EB43D7">
        <w:rPr>
          <w:rFonts w:ascii="Arial" w:hAnsi="Arial" w:cs="Arial"/>
        </w:rPr>
        <w:t xml:space="preserve">. </w:t>
      </w:r>
      <w:r>
        <w:rPr>
          <w:rFonts w:ascii="Arial" w:hAnsi="Arial" w:cs="Arial"/>
        </w:rPr>
        <w:t>(</w:t>
      </w:r>
      <w:r w:rsidRPr="00EB43D7">
        <w:rPr>
          <w:rFonts w:ascii="Arial" w:hAnsi="Arial" w:cs="Arial"/>
        </w:rPr>
        <w:t>Accessed: 20</w:t>
      </w:r>
      <w:r>
        <w:rPr>
          <w:rFonts w:ascii="Arial" w:hAnsi="Arial" w:cs="Arial"/>
        </w:rPr>
        <w:t>/10/</w:t>
      </w:r>
      <w:r w:rsidRPr="00EB43D7">
        <w:rPr>
          <w:rFonts w:ascii="Arial" w:hAnsi="Arial" w:cs="Arial"/>
        </w:rPr>
        <w:t>2026</w:t>
      </w:r>
      <w:r>
        <w:rPr>
          <w:rFonts w:ascii="Arial" w:hAnsi="Arial" w:cs="Arial"/>
        </w:rPr>
        <w:t>)</w:t>
      </w:r>
    </w:p>
    <w:p w14:paraId="0FE01841" w14:textId="77777777" w:rsidR="00EB43D7" w:rsidRDefault="00EB43D7" w:rsidP="002E0086">
      <w:pPr>
        <w:spacing w:line="360" w:lineRule="auto"/>
        <w:rPr>
          <w:rFonts w:ascii="Arial" w:hAnsi="Arial" w:cs="Arial"/>
        </w:rPr>
      </w:pPr>
    </w:p>
    <w:p w14:paraId="0AF7D070" w14:textId="6E88BA05" w:rsidR="00EB43D7" w:rsidRPr="002E0086" w:rsidRDefault="00EB43D7" w:rsidP="002E0086">
      <w:pPr>
        <w:spacing w:line="360" w:lineRule="auto"/>
        <w:rPr>
          <w:rFonts w:ascii="Arial" w:hAnsi="Arial" w:cs="Arial"/>
        </w:rPr>
      </w:pPr>
      <w:r w:rsidRPr="00EB43D7">
        <w:rPr>
          <w:rFonts w:ascii="Arial" w:hAnsi="Arial" w:cs="Arial"/>
        </w:rPr>
        <w:t xml:space="preserve">Gibbs, G. (1988) </w:t>
      </w:r>
      <w:hyperlink r:id="rId32" w:history="1">
        <w:r w:rsidRPr="00EB43D7">
          <w:rPr>
            <w:rStyle w:val="Hyperlink"/>
            <w:rFonts w:ascii="Arial" w:hAnsi="Arial" w:cs="Arial"/>
            <w:i/>
            <w:iCs/>
            <w:color w:val="auto"/>
            <w:u w:val="none"/>
          </w:rPr>
          <w:t>Learning by Doing: A Guide to Teaching and Learning Methods</w:t>
        </w:r>
      </w:hyperlink>
      <w:r w:rsidRPr="00EB43D7">
        <w:rPr>
          <w:rFonts w:ascii="Arial" w:hAnsi="Arial" w:cs="Arial"/>
        </w:rPr>
        <w:t>. Oxford: Further Education Unit, Oxford Polytechnic</w:t>
      </w:r>
      <w:r>
        <w:rPr>
          <w:rFonts w:ascii="Arial" w:hAnsi="Arial" w:cs="Arial"/>
        </w:rPr>
        <w:t>.</w:t>
      </w:r>
    </w:p>
    <w:sectPr w:rsidR="00EB43D7" w:rsidRPr="002E0086" w:rsidSect="00BF189C">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E0780" w14:textId="77777777" w:rsidR="00440834" w:rsidRDefault="00440834" w:rsidP="002E0086">
      <w:pPr>
        <w:spacing w:after="0" w:line="240" w:lineRule="auto"/>
      </w:pPr>
      <w:r>
        <w:separator/>
      </w:r>
    </w:p>
  </w:endnote>
  <w:endnote w:type="continuationSeparator" w:id="0">
    <w:p w14:paraId="3AC32B59" w14:textId="77777777" w:rsidR="00440834" w:rsidRDefault="00440834" w:rsidP="002E0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633D4081" w14:textId="77777777" w:rsidR="00BF189C" w:rsidRDefault="00BF189C">
        <w:pPr>
          <w:pStyle w:val="Footer"/>
        </w:pPr>
        <w:r>
          <w:fldChar w:fldCharType="begin"/>
        </w:r>
        <w:r>
          <w:instrText xml:space="preserve"> PAGE   \* MERGEFORMAT </w:instrText>
        </w:r>
        <w:r>
          <w:fldChar w:fldCharType="separate"/>
        </w:r>
        <w:r>
          <w:rPr>
            <w:noProof/>
          </w:rPr>
          <w:t>2</w:t>
        </w:r>
        <w:r>
          <w:rPr>
            <w:noProof/>
          </w:rPr>
          <w:fldChar w:fldCharType="end"/>
        </w:r>
      </w:p>
    </w:sdtContent>
  </w:sdt>
  <w:p w14:paraId="3FE08DB9" w14:textId="77777777" w:rsidR="00BF189C" w:rsidRPr="00617015" w:rsidRDefault="00BF189C">
    <w:pPr>
      <w:pStyle w:val="Footer"/>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E8497" w14:textId="794C2CA3" w:rsidR="002E0086" w:rsidRDefault="002E0086">
    <w:pPr>
      <w:pStyle w:val="Footer"/>
      <w:jc w:val="right"/>
    </w:pPr>
    <w:r>
      <w:fldChar w:fldCharType="begin"/>
    </w:r>
    <w:r>
      <w:instrText>PAGE   \* MERGEFORMAT</w:instrText>
    </w:r>
    <w:r>
      <w:fldChar w:fldCharType="separate"/>
    </w:r>
    <w:r>
      <w:t>2</w:t>
    </w:r>
    <w:r>
      <w:fldChar w:fldCharType="end"/>
    </w:r>
  </w:p>
  <w:p w14:paraId="5FDAD318" w14:textId="77777777" w:rsidR="002E0086" w:rsidRDefault="002E0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CDC93" w14:textId="77777777" w:rsidR="00440834" w:rsidRDefault="00440834" w:rsidP="002E0086">
      <w:pPr>
        <w:spacing w:after="0" w:line="240" w:lineRule="auto"/>
      </w:pPr>
      <w:r>
        <w:separator/>
      </w:r>
    </w:p>
  </w:footnote>
  <w:footnote w:type="continuationSeparator" w:id="0">
    <w:p w14:paraId="3205E643" w14:textId="77777777" w:rsidR="00440834" w:rsidRDefault="00440834" w:rsidP="002E0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FF218" w14:textId="77777777" w:rsidR="00BF189C" w:rsidRPr="00303453" w:rsidRDefault="00BF189C"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9264" behindDoc="0" locked="0" layoutInCell="1" allowOverlap="1" wp14:anchorId="5E51316F" wp14:editId="6BE249FC">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7876552" w14:textId="77777777" w:rsidR="00BF189C" w:rsidRPr="00303453" w:rsidRDefault="00BF189C">
    <w:pPr>
      <w:pStyle w:val="Header"/>
      <w:rPr>
        <w:b/>
        <w:sz w:val="32"/>
        <w:szCs w:val="3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9B0B2" w14:textId="051612B8" w:rsidR="00BF189C" w:rsidRDefault="00BF189C">
    <w:pPr>
      <w:pStyle w:val="Header"/>
    </w:pPr>
    <w:r w:rsidRPr="00BF189C">
      <w:t>E</w:t>
    </w:r>
    <w:r>
      <w:t>CCE</w:t>
    </w:r>
    <w:r w:rsidRPr="00BF189C">
      <w:t>4001C                                                                                                                  2602487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E6540"/>
    <w:multiLevelType w:val="hybridMultilevel"/>
    <w:tmpl w:val="41086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056AF8"/>
    <w:multiLevelType w:val="hybridMultilevel"/>
    <w:tmpl w:val="0B1A4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6504998">
    <w:abstractNumId w:val="5"/>
  </w:num>
  <w:num w:numId="2" w16cid:durableId="854460307">
    <w:abstractNumId w:val="2"/>
  </w:num>
  <w:num w:numId="3" w16cid:durableId="1509059704">
    <w:abstractNumId w:val="3"/>
  </w:num>
  <w:num w:numId="4" w16cid:durableId="1297107448">
    <w:abstractNumId w:val="1"/>
  </w:num>
  <w:num w:numId="5" w16cid:durableId="247732484">
    <w:abstractNumId w:val="6"/>
  </w:num>
  <w:num w:numId="6" w16cid:durableId="814302404">
    <w:abstractNumId w:val="0"/>
  </w:num>
  <w:num w:numId="7" w16cid:durableId="600333934">
    <w:abstractNumId w:val="4"/>
  </w:num>
  <w:num w:numId="8" w16cid:durableId="5328845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09D"/>
    <w:rsid w:val="00075E94"/>
    <w:rsid w:val="000850ED"/>
    <w:rsid w:val="00090F5A"/>
    <w:rsid w:val="000F747F"/>
    <w:rsid w:val="0015003A"/>
    <w:rsid w:val="002E0086"/>
    <w:rsid w:val="00440834"/>
    <w:rsid w:val="005918C1"/>
    <w:rsid w:val="007C53E5"/>
    <w:rsid w:val="008743AF"/>
    <w:rsid w:val="00A422DB"/>
    <w:rsid w:val="00B83186"/>
    <w:rsid w:val="00BF189C"/>
    <w:rsid w:val="00D00F1A"/>
    <w:rsid w:val="00D74FA4"/>
    <w:rsid w:val="00DA009D"/>
    <w:rsid w:val="00EA7AC5"/>
    <w:rsid w:val="00EB43D7"/>
    <w:rsid w:val="00F24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EC3E7"/>
  <w15:chartTrackingRefBased/>
  <w15:docId w15:val="{AA9633E2-49DD-4759-B315-A802A316D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0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00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00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00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00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0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0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00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00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00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00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0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09D"/>
    <w:rPr>
      <w:rFonts w:eastAsiaTheme="majorEastAsia" w:cstheme="majorBidi"/>
      <w:color w:val="272727" w:themeColor="text1" w:themeTint="D8"/>
    </w:rPr>
  </w:style>
  <w:style w:type="paragraph" w:styleId="Title">
    <w:name w:val="Title"/>
    <w:basedOn w:val="Normal"/>
    <w:next w:val="Normal"/>
    <w:link w:val="TitleChar"/>
    <w:uiPriority w:val="10"/>
    <w:qFormat/>
    <w:rsid w:val="00DA0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09D"/>
    <w:pPr>
      <w:spacing w:before="160"/>
      <w:jc w:val="center"/>
    </w:pPr>
    <w:rPr>
      <w:i/>
      <w:iCs/>
      <w:color w:val="404040" w:themeColor="text1" w:themeTint="BF"/>
    </w:rPr>
  </w:style>
  <w:style w:type="character" w:customStyle="1" w:styleId="QuoteChar">
    <w:name w:val="Quote Char"/>
    <w:basedOn w:val="DefaultParagraphFont"/>
    <w:link w:val="Quote"/>
    <w:uiPriority w:val="29"/>
    <w:rsid w:val="00DA009D"/>
    <w:rPr>
      <w:i/>
      <w:iCs/>
      <w:color w:val="404040" w:themeColor="text1" w:themeTint="BF"/>
    </w:rPr>
  </w:style>
  <w:style w:type="paragraph" w:styleId="ListParagraph">
    <w:name w:val="List Paragraph"/>
    <w:basedOn w:val="Normal"/>
    <w:uiPriority w:val="34"/>
    <w:qFormat/>
    <w:rsid w:val="00DA009D"/>
    <w:pPr>
      <w:ind w:left="720"/>
      <w:contextualSpacing/>
    </w:pPr>
  </w:style>
  <w:style w:type="character" w:styleId="IntenseEmphasis">
    <w:name w:val="Intense Emphasis"/>
    <w:basedOn w:val="DefaultParagraphFont"/>
    <w:uiPriority w:val="21"/>
    <w:qFormat/>
    <w:rsid w:val="00DA009D"/>
    <w:rPr>
      <w:i/>
      <w:iCs/>
      <w:color w:val="2F5496" w:themeColor="accent1" w:themeShade="BF"/>
    </w:rPr>
  </w:style>
  <w:style w:type="paragraph" w:styleId="IntenseQuote">
    <w:name w:val="Intense Quote"/>
    <w:basedOn w:val="Normal"/>
    <w:next w:val="Normal"/>
    <w:link w:val="IntenseQuoteChar"/>
    <w:uiPriority w:val="30"/>
    <w:qFormat/>
    <w:rsid w:val="00DA00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009D"/>
    <w:rPr>
      <w:i/>
      <w:iCs/>
      <w:color w:val="2F5496" w:themeColor="accent1" w:themeShade="BF"/>
    </w:rPr>
  </w:style>
  <w:style w:type="character" w:styleId="IntenseReference">
    <w:name w:val="Intense Reference"/>
    <w:basedOn w:val="DefaultParagraphFont"/>
    <w:uiPriority w:val="32"/>
    <w:qFormat/>
    <w:rsid w:val="00DA009D"/>
    <w:rPr>
      <w:b/>
      <w:bCs/>
      <w:smallCaps/>
      <w:color w:val="2F5496" w:themeColor="accent1" w:themeShade="BF"/>
      <w:spacing w:val="5"/>
    </w:rPr>
  </w:style>
  <w:style w:type="paragraph" w:styleId="Header">
    <w:name w:val="header"/>
    <w:basedOn w:val="Normal"/>
    <w:link w:val="HeaderChar"/>
    <w:uiPriority w:val="99"/>
    <w:unhideWhenUsed/>
    <w:rsid w:val="002E0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086"/>
  </w:style>
  <w:style w:type="paragraph" w:styleId="Footer">
    <w:name w:val="footer"/>
    <w:basedOn w:val="Normal"/>
    <w:link w:val="FooterChar"/>
    <w:uiPriority w:val="99"/>
    <w:unhideWhenUsed/>
    <w:rsid w:val="002E0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086"/>
  </w:style>
  <w:style w:type="character" w:styleId="Hyperlink">
    <w:name w:val="Hyperlink"/>
    <w:basedOn w:val="DefaultParagraphFont"/>
    <w:uiPriority w:val="99"/>
    <w:unhideWhenUsed/>
    <w:rsid w:val="00D74FA4"/>
    <w:rPr>
      <w:color w:val="0563C1" w:themeColor="hyperlink"/>
      <w:u w:val="single"/>
    </w:rPr>
  </w:style>
  <w:style w:type="character" w:styleId="UnresolvedMention">
    <w:name w:val="Unresolved Mention"/>
    <w:basedOn w:val="DefaultParagraphFont"/>
    <w:uiPriority w:val="99"/>
    <w:semiHidden/>
    <w:unhideWhenUsed/>
    <w:rsid w:val="00D74FA4"/>
    <w:rPr>
      <w:color w:val="605E5C"/>
      <w:shd w:val="clear" w:color="auto" w:fill="E1DFDD"/>
    </w:rPr>
  </w:style>
  <w:style w:type="table" w:styleId="TableGrid">
    <w:name w:val="Table Grid"/>
    <w:basedOn w:val="TableNormal"/>
    <w:uiPriority w:val="39"/>
    <w:rsid w:val="00BF189C"/>
    <w:pPr>
      <w:spacing w:after="0" w:line="240" w:lineRule="auto"/>
      <w:jc w:val="center"/>
    </w:pPr>
    <w:rPr>
      <w:rFonts w:ascii="Calibri" w:hAnsi="Calibri"/>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F189C"/>
    <w:pPr>
      <w:spacing w:after="0" w:line="240" w:lineRule="auto"/>
      <w:jc w:val="center"/>
    </w:pPr>
    <w:rPr>
      <w:rFonts w:ascii="Calibri" w:hAnsi="Calibri"/>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F189C"/>
    <w:pPr>
      <w:spacing w:after="0" w:line="240" w:lineRule="auto"/>
    </w:pPr>
    <w:rPr>
      <w:rFonts w:eastAsiaTheme="minorEastAsia"/>
      <w:kern w:val="0"/>
      <w:sz w:val="22"/>
      <w:szCs w:val="22"/>
      <w:lang w:eastAsia="en-GB"/>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study/experience-and-facilities/student-support-and-wellbeing/careers-service" TargetMode="External"/><Relationship Id="rId18" Type="http://schemas.openxmlformats.org/officeDocument/2006/relationships/hyperlink" Target="https://www.childcomwales.org.uk/faqs/volunteering-activities-for-young-people-14/" TargetMode="External"/><Relationship Id="rId26"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3" Type="http://schemas.openxmlformats.org/officeDocument/2006/relationships/settings" Target="settings.xml"/><Relationship Id="rId21" Type="http://schemas.openxmlformats.org/officeDocument/2006/relationships/hyperlink" Target="https://www.childcomwales.org.uk/faqs/volunteering-activities-for-young-people-14/" TargetMode="External"/><Relationship Id="rId34" Type="http://schemas.openxmlformats.org/officeDocument/2006/relationships/footer" Target="footer2.xml"/><Relationship Id="rId7" Type="http://schemas.openxmlformats.org/officeDocument/2006/relationships/header" Target="header1.xml"/><Relationship Id="rId12" Type="http://schemas.openxmlformats.org/officeDocument/2006/relationships/hyperlink" Target="mailto:careers@uwtsd.ac.uk" TargetMode="External"/><Relationship Id="rId17" Type="http://schemas.openxmlformats.org/officeDocument/2006/relationships/hyperlink" Target="https://volunteering-wales.net/" TargetMode="External"/><Relationship Id="rId25"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uowtsd.sharepoint.com/student-experience/SitePages/Home.aspx" TargetMode="External"/><Relationship Id="rId20" Type="http://schemas.openxmlformats.org/officeDocument/2006/relationships/hyperlink" Target="https://volunteering-wales.net/" TargetMode="External"/><Relationship Id="rId29" Type="http://schemas.openxmlformats.org/officeDocument/2006/relationships/hyperlink" Target="https://www.eleapsoftware.com/glossary/the-role-of-transferable-skills-in-professional-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study/experience-and-facilities/student-support-and-wellbeing/careers-service" TargetMode="External"/><Relationship Id="rId24"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32" Type="http://schemas.openxmlformats.org/officeDocument/2006/relationships/hyperlink" Target="https://www.google.com/search?kgmid=%2Fg%2F12bm611qz&amp;q=Learning+by+Doing%3A+A+Guide+to+Teaching+and+Learning+Methods" TargetMode="External"/><Relationship Id="rId5" Type="http://schemas.openxmlformats.org/officeDocument/2006/relationships/footnotes" Target="footnotes.xml"/><Relationship Id="rId15" Type="http://schemas.openxmlformats.org/officeDocument/2006/relationships/hyperlink" Target="https://uowtsd.sharepoint.com/student-experience/SitePages/Home.aspx" TargetMode="External"/><Relationship Id="rId23"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28" Type="http://schemas.openxmlformats.org/officeDocument/2006/relationships/hyperlink" Target="https://www.eval.fr/wp-content/uploads/2020/01/S.M.A.R.T-Way-Management-Review-eval.fr_.pdf" TargetMode="External"/><Relationship Id="rId36" Type="http://schemas.openxmlformats.org/officeDocument/2006/relationships/theme" Target="theme/theme1.xml"/><Relationship Id="rId10" Type="http://schemas.openxmlformats.org/officeDocument/2006/relationships/hyperlink" Target="mailto:hwb@uwtsd.ac.uk" TargetMode="External"/><Relationship Id="rId19" Type="http://schemas.openxmlformats.org/officeDocument/2006/relationships/hyperlink" Target="https://wcva.cymru/volunteering/" TargetMode="External"/><Relationship Id="rId31" Type="http://schemas.openxmlformats.org/officeDocument/2006/relationships/hyperlink" Target="https://medkharbach.com/critical-thinking-in-the-ai-age-facione/" TargetMode="External"/><Relationship Id="rId4" Type="http://schemas.openxmlformats.org/officeDocument/2006/relationships/webSettings" Target="webSettings.xml"/><Relationship Id="rId9" Type="http://schemas.openxmlformats.org/officeDocument/2006/relationships/hyperlink" Target="https://www.uwtsd.ac.uk/study/experience-and-facilities/student-support-and-wellbeing" TargetMode="External"/><Relationship Id="rId14" Type="http://schemas.openxmlformats.org/officeDocument/2006/relationships/hyperlink" Target="mailto:careers@uwtsd.ac.uk" TargetMode="External"/><Relationship Id="rId22" Type="http://schemas.openxmlformats.org/officeDocument/2006/relationships/hyperlink" Target="https://wcva.cymru/volunteering/" TargetMode="External"/><Relationship Id="rId27" Type="http://schemas.openxmlformats.org/officeDocument/2006/relationships/hyperlink" Target="https://www.linkedin.com/in/niamh-lyn-boswell-b6a101444" TargetMode="External"/><Relationship Id="rId30" Type="http://schemas.openxmlformats.org/officeDocument/2006/relationships/hyperlink" Target="https://www.researchgate.net/publication/251303244_Critical_Thinking_What_It_Is_and_Why_It_Counts" TargetMode="External"/><Relationship Id="rId35" Type="http://schemas.openxmlformats.org/officeDocument/2006/relationships/fontTable" Target="fontTable.xml"/><Relationship Id="rId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3581</Words>
  <Characters>22349</Characters>
  <Application>Microsoft Office Word</Application>
  <DocSecurity>0</DocSecurity>
  <Lines>456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Boswell</dc:creator>
  <cp:keywords/>
  <dc:description/>
  <cp:lastModifiedBy>Jacqueline Boswell</cp:lastModifiedBy>
  <cp:revision>2</cp:revision>
  <dcterms:created xsi:type="dcterms:W3CDTF">2026-10-25T13:24:00Z</dcterms:created>
  <dcterms:modified xsi:type="dcterms:W3CDTF">2026-10-25T13:24:00Z</dcterms:modified>
</cp:coreProperties>
</file>