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44675E2" w:rsidR="005E6C44" w:rsidRPr="00A42F82" w:rsidRDefault="00006D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DD73379" w:rsidR="005E6C44" w:rsidRPr="00A42F82" w:rsidRDefault="00006D78" w:rsidP="00A91894">
            <w:pPr>
              <w:rPr>
                <w:rFonts w:ascii="Arial" w:hAnsi="Arial" w:cs="Arial"/>
                <w:sz w:val="22"/>
                <w:szCs w:val="22"/>
              </w:rPr>
            </w:pPr>
            <w:r>
              <w:rPr>
                <w:rFonts w:ascii="Arial" w:hAnsi="Arial" w:cs="Arial"/>
                <w:sz w:val="22"/>
                <w:szCs w:val="22"/>
              </w:rPr>
              <w:t>University of Wales Trinity Saint David (Cardiff)</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68E7234" w:rsidR="005E6C44" w:rsidRPr="00A42F82" w:rsidRDefault="00006D78" w:rsidP="00A91894">
            <w:pPr>
              <w:rPr>
                <w:rFonts w:ascii="Arial" w:hAnsi="Arial" w:cs="Arial"/>
                <w:sz w:val="22"/>
                <w:szCs w:val="22"/>
              </w:rPr>
            </w:pPr>
            <w:r>
              <w:rPr>
                <w:rFonts w:ascii="Arial" w:hAnsi="Arial" w:cs="Arial"/>
                <w:sz w:val="22"/>
                <w:szCs w:val="22"/>
              </w:rPr>
              <w:t>Cardiff</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4E4190E" w:rsidR="005E6C44" w:rsidRPr="00A42F82" w:rsidRDefault="00006D78" w:rsidP="00A91894">
            <w:pPr>
              <w:rPr>
                <w:rFonts w:ascii="Arial" w:hAnsi="Arial" w:cs="Arial"/>
                <w:sz w:val="22"/>
                <w:szCs w:val="22"/>
              </w:rPr>
            </w:pPr>
            <w:r>
              <w:rPr>
                <w:rFonts w:ascii="Arial" w:hAnsi="Arial" w:cs="Arial"/>
                <w:sz w:val="22"/>
                <w:szCs w:val="22"/>
              </w:rPr>
              <w:t>2134510@student.uwtsd.ac.uk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C4B9D62" w:rsidR="005E6C44" w:rsidRPr="00A42F82" w:rsidRDefault="00006D78" w:rsidP="00A91894">
            <w:pPr>
              <w:rPr>
                <w:rFonts w:ascii="Arial" w:hAnsi="Arial" w:cs="Arial"/>
                <w:sz w:val="22"/>
                <w:szCs w:val="22"/>
              </w:rPr>
            </w:pPr>
            <w:r>
              <w:rPr>
                <w:rFonts w:ascii="Arial" w:hAnsi="Arial" w:cs="Arial"/>
                <w:sz w:val="22"/>
                <w:szCs w:val="22"/>
              </w:rPr>
              <w:t>07501229555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47E4C69" w:rsidR="005E6C44" w:rsidRPr="00A42F82" w:rsidRDefault="00006D78" w:rsidP="00A91894">
            <w:pPr>
              <w:rPr>
                <w:rFonts w:ascii="Arial" w:hAnsi="Arial" w:cs="Arial"/>
                <w:sz w:val="22"/>
                <w:szCs w:val="22"/>
              </w:rPr>
            </w:pPr>
            <w:r>
              <w:rPr>
                <w:rFonts w:ascii="Arial" w:hAnsi="Arial" w:cs="Arial"/>
                <w:sz w:val="22"/>
                <w:szCs w:val="22"/>
              </w:rPr>
              <w:t>2134510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DC4A153" w:rsidR="005E6C44" w:rsidRPr="00A42F82" w:rsidRDefault="00006D78" w:rsidP="00A91894">
            <w:pPr>
              <w:rPr>
                <w:rFonts w:ascii="Arial" w:hAnsi="Arial" w:cs="Arial"/>
                <w:sz w:val="22"/>
                <w:szCs w:val="22"/>
              </w:rPr>
            </w:pPr>
            <w:r>
              <w:rPr>
                <w:rFonts w:ascii="Arial" w:hAnsi="Arial" w:cs="Arial"/>
                <w:sz w:val="22"/>
                <w:szCs w:val="22"/>
              </w:rPr>
              <w:t>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25A6105" w:rsidR="005E6C44" w:rsidRPr="00A42F82" w:rsidRDefault="00006D78"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18E68AE" w:rsidR="005E6C44" w:rsidRPr="00A42F82" w:rsidRDefault="00006D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B49E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A6A3651" w:rsidR="005E6C44" w:rsidRPr="00A42F82" w:rsidRDefault="00006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6A877A8" w:rsidR="005E6C44" w:rsidRPr="00A42F82" w:rsidRDefault="00006D7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B49E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B49E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B49E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B49E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BB62497" w:rsidR="004C3D85" w:rsidRPr="00A42F82" w:rsidRDefault="00006D78" w:rsidP="00A91894">
            <w:pPr>
              <w:rPr>
                <w:rFonts w:ascii="Arial" w:hAnsi="Arial" w:cs="Arial"/>
                <w:sz w:val="22"/>
                <w:szCs w:val="22"/>
              </w:rPr>
            </w:pPr>
            <w:r>
              <w:rPr>
                <w:rFonts w:ascii="Arial" w:hAnsi="Arial" w:cs="Arial"/>
                <w:sz w:val="22"/>
                <w:szCs w:val="22"/>
              </w:rPr>
              <w:t>Consensus and Conflict Policing: Is UK Policing effective or impeding?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136AF0F" w:rsidR="004C3D85" w:rsidRPr="00A42F82" w:rsidRDefault="00006D78" w:rsidP="00A91894">
            <w:pPr>
              <w:rPr>
                <w:rFonts w:ascii="Arial" w:hAnsi="Arial" w:cs="Arial"/>
                <w:sz w:val="22"/>
                <w:szCs w:val="22"/>
              </w:rPr>
            </w:pPr>
            <w:r>
              <w:rPr>
                <w:rFonts w:ascii="Arial" w:hAnsi="Arial" w:cs="Arial"/>
                <w:sz w:val="22"/>
                <w:szCs w:val="22"/>
              </w:rPr>
              <w:t>21/08/2024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E76C4E9" w:rsidR="004C3D85" w:rsidRPr="00A42F82" w:rsidRDefault="00006D78" w:rsidP="00A91894">
            <w:pPr>
              <w:rPr>
                <w:rFonts w:ascii="Arial" w:hAnsi="Arial" w:cs="Arial"/>
                <w:sz w:val="22"/>
                <w:szCs w:val="22"/>
              </w:rPr>
            </w:pPr>
            <w:r>
              <w:rPr>
                <w:rFonts w:ascii="Arial" w:hAnsi="Arial" w:cs="Arial"/>
                <w:sz w:val="22"/>
                <w:szCs w:val="22"/>
              </w:rPr>
              <w:t>04/072025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07214DF3" w:rsidR="00F96C3F" w:rsidRDefault="00F96C3F" w:rsidP="00A91894">
            <w:pPr>
              <w:rPr>
                <w:rFonts w:ascii="Arial" w:hAnsi="Arial" w:cs="Arial"/>
              </w:rPr>
            </w:pPr>
          </w:p>
          <w:p w14:paraId="68399CB0" w14:textId="4F02C26C" w:rsidR="00006D78" w:rsidRDefault="00006D78" w:rsidP="00A91894">
            <w:pPr>
              <w:rPr>
                <w:rFonts w:ascii="Arial" w:hAnsi="Arial" w:cs="Arial"/>
              </w:rPr>
            </w:pPr>
            <w:r>
              <w:rPr>
                <w:rFonts w:ascii="Arial" w:hAnsi="Arial" w:cs="Arial"/>
              </w:rPr>
              <w:t>This research is to aid my understanding on the viewpoints of the public and if they believe policing is effective. I will do this by asking questions around consensus and conflict policing styles, their views and opinions compared to those of sociological origin and evaluate whether they believe certain methods would be best for change.</w:t>
            </w:r>
          </w:p>
          <w:p w14:paraId="28B253AB" w14:textId="77777777" w:rsidR="00996C6C" w:rsidRDefault="00996C6C" w:rsidP="00A91894">
            <w:pPr>
              <w:rPr>
                <w:rFonts w:ascii="Arial" w:hAnsi="Arial" w:cs="Arial"/>
              </w:rPr>
            </w:pPr>
          </w:p>
          <w:p w14:paraId="34CB01CB" w14:textId="2FB27259" w:rsidR="00996C6C" w:rsidRPr="00A42F82" w:rsidRDefault="00996C6C" w:rsidP="00A91894">
            <w:pPr>
              <w:rPr>
                <w:rFonts w:ascii="Arial" w:hAnsi="Arial" w:cs="Arial"/>
              </w:rPr>
            </w:pPr>
            <w:r>
              <w:rPr>
                <w:rFonts w:ascii="Arial" w:hAnsi="Arial" w:cs="Arial"/>
              </w:rPr>
              <w:t xml:space="preserve">There is little research which gathers in depth answers from participants of research who are asked about the effectiveness of policing. Further, there is little which is targeted about the </w:t>
            </w:r>
            <w:proofErr w:type="gramStart"/>
            <w:r>
              <w:rPr>
                <w:rFonts w:ascii="Arial" w:hAnsi="Arial" w:cs="Arial"/>
              </w:rPr>
              <w:t>publics</w:t>
            </w:r>
            <w:proofErr w:type="gramEnd"/>
            <w:r>
              <w:rPr>
                <w:rFonts w:ascii="Arial" w:hAnsi="Arial" w:cs="Arial"/>
              </w:rPr>
              <w:t xml:space="preserve"> opinion on consensus and conflict policing. I intend to research this gap and gather the data required for my dissertation which I can then corroborate with literature and other research available.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FC1048C" w:rsidR="00F96C3F" w:rsidRDefault="00006D78" w:rsidP="00A91894">
            <w:pPr>
              <w:rPr>
                <w:rFonts w:ascii="Arial" w:hAnsi="Arial" w:cs="Arial"/>
              </w:rPr>
            </w:pPr>
            <w:r>
              <w:rPr>
                <w:rFonts w:ascii="Arial" w:hAnsi="Arial" w:cs="Arial"/>
              </w:rPr>
              <w:t>Overall – Is UK Policing Effective</w:t>
            </w:r>
          </w:p>
          <w:p w14:paraId="546FE376" w14:textId="77777777" w:rsidR="00006D78" w:rsidRDefault="00006D78" w:rsidP="00A91894">
            <w:pPr>
              <w:rPr>
                <w:rFonts w:ascii="Arial" w:hAnsi="Arial" w:cs="Arial"/>
              </w:rPr>
            </w:pPr>
          </w:p>
          <w:p w14:paraId="404A1B27" w14:textId="0E300F27" w:rsidR="00006D78" w:rsidRDefault="00006D78" w:rsidP="00A91894">
            <w:pPr>
              <w:rPr>
                <w:rFonts w:ascii="Arial" w:hAnsi="Arial" w:cs="Arial"/>
              </w:rPr>
            </w:pPr>
            <w:r>
              <w:rPr>
                <w:rFonts w:ascii="Arial" w:hAnsi="Arial" w:cs="Arial"/>
              </w:rPr>
              <w:t>Target question examples:</w:t>
            </w:r>
          </w:p>
          <w:p w14:paraId="034CBADB" w14:textId="77777777" w:rsidR="00006D78" w:rsidRDefault="00006D78" w:rsidP="00A91894">
            <w:pPr>
              <w:rPr>
                <w:rFonts w:ascii="Arial" w:hAnsi="Arial" w:cs="Arial"/>
              </w:rPr>
            </w:pPr>
          </w:p>
          <w:p w14:paraId="3F5E4083" w14:textId="531B37D1" w:rsidR="00006D78" w:rsidRDefault="00006D78" w:rsidP="00A91894">
            <w:pPr>
              <w:rPr>
                <w:rFonts w:ascii="Arial" w:hAnsi="Arial" w:cs="Arial"/>
              </w:rPr>
            </w:pPr>
            <w:r>
              <w:rPr>
                <w:rFonts w:ascii="Arial" w:hAnsi="Arial" w:cs="Arial"/>
              </w:rPr>
              <w:t>Conflict policing is suggested as the police reacting and conflicting with persons who commit crime. Do you agree with the following statement:</w:t>
            </w:r>
          </w:p>
          <w:p w14:paraId="68F5C5DB" w14:textId="2ED9F95E" w:rsidR="00006D78" w:rsidRDefault="00006D78" w:rsidP="00A91894">
            <w:pPr>
              <w:rPr>
                <w:rFonts w:ascii="Arial" w:hAnsi="Arial" w:cs="Arial"/>
              </w:rPr>
            </w:pPr>
            <w:r>
              <w:rPr>
                <w:rFonts w:ascii="Arial" w:hAnsi="Arial" w:cs="Arial"/>
              </w:rPr>
              <w:t>“Police target the working class who commit crime and ignore those in upper class or elite class who commit crime?”</w:t>
            </w:r>
          </w:p>
          <w:p w14:paraId="6DEE0C6B" w14:textId="77777777" w:rsidR="00006D78" w:rsidRDefault="00006D78" w:rsidP="00A91894">
            <w:pPr>
              <w:rPr>
                <w:rFonts w:ascii="Arial" w:hAnsi="Arial" w:cs="Arial"/>
              </w:rPr>
            </w:pPr>
          </w:p>
          <w:p w14:paraId="4664DF45" w14:textId="1046CE6D" w:rsidR="00006D78" w:rsidRPr="00A42F82" w:rsidRDefault="00006D78" w:rsidP="00A91894">
            <w:pPr>
              <w:rPr>
                <w:rFonts w:ascii="Arial" w:hAnsi="Arial" w:cs="Arial"/>
              </w:rPr>
            </w:pPr>
            <w:r>
              <w:rPr>
                <w:rFonts w:ascii="Arial" w:hAnsi="Arial" w:cs="Arial"/>
              </w:rPr>
              <w:lastRenderedPageBreak/>
              <w:t>Consensus policing is based upon the idea that the police work for and represent the community they police. Do you believe the police is currently representative of the community they serve? Explain your answer in as much detail as possible.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8939F0D" w:rsidR="00F96C3F" w:rsidRDefault="00996C6C" w:rsidP="00A91894">
            <w:pPr>
              <w:rPr>
                <w:rFonts w:ascii="Arial" w:hAnsi="Arial" w:cs="Arial"/>
              </w:rPr>
            </w:pPr>
            <w:r>
              <w:rPr>
                <w:rFonts w:ascii="Arial" w:hAnsi="Arial" w:cs="Arial"/>
              </w:rPr>
              <w:t xml:space="preserve">The </w:t>
            </w:r>
            <w:proofErr w:type="gramStart"/>
            <w:r>
              <w:rPr>
                <w:rFonts w:ascii="Arial" w:hAnsi="Arial" w:cs="Arial"/>
              </w:rPr>
              <w:t>aims</w:t>
            </w:r>
            <w:proofErr w:type="gramEnd"/>
            <w:r>
              <w:rPr>
                <w:rFonts w:ascii="Arial" w:hAnsi="Arial" w:cs="Arial"/>
              </w:rPr>
              <w:t xml:space="preserve"> of this research is to fill the gap in research available at present relating to consensus and conflict policing and how it corroborates to the overall effectiveness of policing. I intend to gather the public’s opinion on consensus and conflict policing and if they believe the police is effective.</w:t>
            </w:r>
          </w:p>
          <w:p w14:paraId="751EFDA7" w14:textId="107D3EEC" w:rsidR="00996C6C" w:rsidRPr="00A42F82" w:rsidRDefault="00996C6C" w:rsidP="00A91894">
            <w:pPr>
              <w:rPr>
                <w:rFonts w:ascii="Arial" w:hAnsi="Arial" w:cs="Arial"/>
              </w:rPr>
            </w:pPr>
            <w:r>
              <w:rPr>
                <w:rFonts w:ascii="Arial" w:hAnsi="Arial" w:cs="Arial"/>
              </w:rPr>
              <w:t>As stated, there is little to none research available relating to these topics and, as my dissertation is focused on the sociological viewpoints of consensus and conflict policing, I require qualitative data around this to further my understanding for the production of the dissertation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5379BC8" w:rsidR="00F96C3F" w:rsidRDefault="00996C6C" w:rsidP="00996C6C">
            <w:pPr>
              <w:pStyle w:val="ListParagraph"/>
              <w:numPr>
                <w:ilvl w:val="0"/>
                <w:numId w:val="28"/>
              </w:numPr>
              <w:rPr>
                <w:rFonts w:ascii="Arial" w:hAnsi="Arial" w:cs="Arial"/>
              </w:rPr>
            </w:pPr>
            <w:r>
              <w:rPr>
                <w:rFonts w:ascii="Arial" w:hAnsi="Arial" w:cs="Arial"/>
              </w:rPr>
              <w:t>To identify viewpoints from the public around consensus and conflict policing</w:t>
            </w:r>
          </w:p>
          <w:p w14:paraId="4F1A4082" w14:textId="1ABE3B24" w:rsidR="00996C6C" w:rsidRDefault="00996C6C" w:rsidP="00996C6C">
            <w:pPr>
              <w:pStyle w:val="ListParagraph"/>
              <w:numPr>
                <w:ilvl w:val="0"/>
                <w:numId w:val="28"/>
              </w:numPr>
              <w:rPr>
                <w:rFonts w:ascii="Arial" w:hAnsi="Arial" w:cs="Arial"/>
              </w:rPr>
            </w:pPr>
            <w:r>
              <w:rPr>
                <w:rFonts w:ascii="Arial" w:hAnsi="Arial" w:cs="Arial"/>
              </w:rPr>
              <w:t xml:space="preserve">Gather the public’s opinions on if the police </w:t>
            </w:r>
            <w:proofErr w:type="gramStart"/>
            <w:r>
              <w:rPr>
                <w:rFonts w:ascii="Arial" w:hAnsi="Arial" w:cs="Arial"/>
              </w:rPr>
              <w:t>is</w:t>
            </w:r>
            <w:proofErr w:type="gramEnd"/>
            <w:r>
              <w:rPr>
                <w:rFonts w:ascii="Arial" w:hAnsi="Arial" w:cs="Arial"/>
              </w:rPr>
              <w:t xml:space="preserve"> effective currently</w:t>
            </w:r>
          </w:p>
          <w:p w14:paraId="18F62451" w14:textId="6323B24F" w:rsidR="00996C6C" w:rsidRDefault="00996C6C" w:rsidP="00996C6C">
            <w:pPr>
              <w:pStyle w:val="ListParagraph"/>
              <w:numPr>
                <w:ilvl w:val="0"/>
                <w:numId w:val="28"/>
              </w:numPr>
              <w:rPr>
                <w:rFonts w:ascii="Arial" w:hAnsi="Arial" w:cs="Arial"/>
              </w:rPr>
            </w:pPr>
            <w:r>
              <w:rPr>
                <w:rFonts w:ascii="Arial" w:hAnsi="Arial" w:cs="Arial"/>
              </w:rPr>
              <w:t>Evaluate and produce a working strategy suggested by participants</w:t>
            </w:r>
          </w:p>
          <w:p w14:paraId="5C7CAE18" w14:textId="6C780446" w:rsidR="00996C6C" w:rsidRPr="00996C6C" w:rsidRDefault="00996C6C" w:rsidP="00996C6C">
            <w:pPr>
              <w:pStyle w:val="ListParagraph"/>
              <w:numPr>
                <w:ilvl w:val="0"/>
                <w:numId w:val="28"/>
              </w:numPr>
              <w:rPr>
                <w:rFonts w:ascii="Arial" w:hAnsi="Arial" w:cs="Arial"/>
              </w:rPr>
            </w:pPr>
            <w:r>
              <w:rPr>
                <w:rFonts w:ascii="Arial" w:hAnsi="Arial" w:cs="Arial"/>
              </w:rPr>
              <w:t>Fill the gap in research available so that others may utilise the research gathered by myself</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38998CC" w:rsidR="00F96C3F" w:rsidRDefault="00996C6C" w:rsidP="00A91894">
            <w:pPr>
              <w:rPr>
                <w:rFonts w:ascii="Arial" w:hAnsi="Arial" w:cs="Arial"/>
                <w:sz w:val="22"/>
                <w:szCs w:val="22"/>
              </w:rPr>
            </w:pPr>
            <w:r>
              <w:rPr>
                <w:rFonts w:ascii="Arial" w:hAnsi="Arial" w:cs="Arial"/>
                <w:sz w:val="22"/>
                <w:szCs w:val="22"/>
              </w:rPr>
              <w:t>I will utilise two methods of research.</w:t>
            </w:r>
          </w:p>
          <w:p w14:paraId="6D8450B1" w14:textId="153904AB" w:rsidR="00996C6C" w:rsidRDefault="00996C6C" w:rsidP="00A91894">
            <w:pPr>
              <w:rPr>
                <w:rFonts w:ascii="Arial" w:hAnsi="Arial" w:cs="Arial"/>
                <w:sz w:val="22"/>
                <w:szCs w:val="22"/>
              </w:rPr>
            </w:pPr>
            <w:proofErr w:type="gramStart"/>
            <w:r>
              <w:rPr>
                <w:rFonts w:ascii="Arial" w:hAnsi="Arial" w:cs="Arial"/>
                <w:sz w:val="22"/>
                <w:szCs w:val="22"/>
              </w:rPr>
              <w:t>Firstly</w:t>
            </w:r>
            <w:proofErr w:type="gramEnd"/>
            <w:r>
              <w:rPr>
                <w:rFonts w:ascii="Arial" w:hAnsi="Arial" w:cs="Arial"/>
                <w:sz w:val="22"/>
                <w:szCs w:val="22"/>
              </w:rPr>
              <w:t xml:space="preserve"> I will utilise the method of questionnaire for several reasons. It allows me to broadcast my research via electronic means which can help with gathering a larger sample size compared to word of mouth. Secondly, a questionnaire designed with open questions will allow me to gather qualitative data relating to the public’s opinions on effective policing and consensus/conflict policing.</w:t>
            </w:r>
          </w:p>
          <w:p w14:paraId="68059423" w14:textId="16BFA415" w:rsidR="00996C6C" w:rsidRDefault="00996C6C" w:rsidP="00A91894">
            <w:pPr>
              <w:rPr>
                <w:rFonts w:ascii="Arial" w:hAnsi="Arial" w:cs="Arial"/>
                <w:sz w:val="22"/>
                <w:szCs w:val="22"/>
              </w:rPr>
            </w:pPr>
            <w:r>
              <w:rPr>
                <w:rFonts w:ascii="Arial" w:hAnsi="Arial" w:cs="Arial"/>
                <w:sz w:val="22"/>
                <w:szCs w:val="22"/>
              </w:rPr>
              <w:t>I believe this to be my primary method of research as it will be the research method with the most responses and answers which will give me plenty of data to analyse, evaluate and corroborate with literature and other research.</w:t>
            </w:r>
          </w:p>
          <w:p w14:paraId="01F5AF8F" w14:textId="77777777" w:rsidR="00996C6C" w:rsidRDefault="00996C6C" w:rsidP="00A91894">
            <w:pPr>
              <w:rPr>
                <w:rFonts w:ascii="Arial" w:hAnsi="Arial" w:cs="Arial"/>
                <w:sz w:val="22"/>
                <w:szCs w:val="22"/>
              </w:rPr>
            </w:pPr>
          </w:p>
          <w:p w14:paraId="0285C22B" w14:textId="1930C4F6" w:rsidR="00996C6C" w:rsidRDefault="00996C6C" w:rsidP="00A91894">
            <w:pPr>
              <w:rPr>
                <w:rFonts w:ascii="Arial" w:hAnsi="Arial" w:cs="Arial"/>
                <w:sz w:val="22"/>
                <w:szCs w:val="22"/>
              </w:rPr>
            </w:pPr>
            <w:r>
              <w:rPr>
                <w:rFonts w:ascii="Arial" w:hAnsi="Arial" w:cs="Arial"/>
                <w:sz w:val="22"/>
                <w:szCs w:val="22"/>
              </w:rPr>
              <w:t>Secondly, I will utilise interviews for one or two persons.</w:t>
            </w:r>
          </w:p>
          <w:p w14:paraId="004D7671" w14:textId="4FE71A9E" w:rsidR="00996C6C" w:rsidRDefault="00996C6C" w:rsidP="00A91894">
            <w:pPr>
              <w:rPr>
                <w:rFonts w:ascii="Arial" w:hAnsi="Arial" w:cs="Arial"/>
                <w:sz w:val="22"/>
                <w:szCs w:val="22"/>
              </w:rPr>
            </w:pPr>
            <w:r>
              <w:rPr>
                <w:rFonts w:ascii="Arial" w:hAnsi="Arial" w:cs="Arial"/>
                <w:sz w:val="22"/>
                <w:szCs w:val="22"/>
              </w:rPr>
              <w:t xml:space="preserve">I will choose a participant who is willing to engage in the interview and ask further open questions to probe their viewpoint to have a better understanding and a deeper knowledge of why they have this viewpoint. I believe the use of these interviews will allow me to have the best qualitative data as I can ask further questions if needs be at the time of interview to understand fully why they have such opinions. </w:t>
            </w:r>
          </w:p>
          <w:p w14:paraId="243868C4" w14:textId="6A183DEC" w:rsidR="00996C6C" w:rsidRPr="00A42F82" w:rsidRDefault="00996C6C" w:rsidP="00A91894">
            <w:pPr>
              <w:rPr>
                <w:rFonts w:ascii="Arial" w:hAnsi="Arial" w:cs="Arial"/>
                <w:sz w:val="22"/>
                <w:szCs w:val="22"/>
              </w:rPr>
            </w:pPr>
            <w:r>
              <w:rPr>
                <w:rFonts w:ascii="Arial" w:hAnsi="Arial" w:cs="Arial"/>
                <w:sz w:val="22"/>
                <w:szCs w:val="22"/>
              </w:rPr>
              <w:t>It will also allow me to better explain consensus/conflict policing if the participant is unsure and allows them to grasp the full extent of the question before producing the answer and data I require.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C54DF57" w:rsidR="00B23BFF" w:rsidRDefault="00996C6C" w:rsidP="00A91894">
            <w:pPr>
              <w:rPr>
                <w:rFonts w:ascii="Arial" w:hAnsi="Arial" w:cs="Arial"/>
                <w:sz w:val="22"/>
                <w:szCs w:val="22"/>
              </w:rPr>
            </w:pPr>
            <w:r>
              <w:rPr>
                <w:rFonts w:ascii="Arial" w:hAnsi="Arial" w:cs="Arial"/>
                <w:sz w:val="22"/>
                <w:szCs w:val="22"/>
              </w:rPr>
              <w:t>Electronic – Questionnaire – I will utilise a website</w:t>
            </w:r>
            <w:r w:rsidR="00853325">
              <w:rPr>
                <w:rFonts w:ascii="Arial" w:hAnsi="Arial" w:cs="Arial"/>
                <w:sz w:val="22"/>
                <w:szCs w:val="22"/>
              </w:rPr>
              <w:t xml:space="preserve"> or easily accessible web link that will contain my questionnaire so that I can easily send the link to participants and for them to engage in their own time.</w:t>
            </w:r>
          </w:p>
          <w:p w14:paraId="5AA83ABD" w14:textId="171C9DDD" w:rsidR="00853325" w:rsidRPr="00A42F82" w:rsidRDefault="00853325" w:rsidP="00A91894">
            <w:pPr>
              <w:rPr>
                <w:rFonts w:ascii="Arial" w:hAnsi="Arial" w:cs="Arial"/>
                <w:sz w:val="22"/>
                <w:szCs w:val="22"/>
              </w:rPr>
            </w:pPr>
            <w:r>
              <w:rPr>
                <w:rFonts w:ascii="Arial" w:hAnsi="Arial" w:cs="Arial"/>
                <w:sz w:val="22"/>
                <w:szCs w:val="22"/>
              </w:rPr>
              <w:lastRenderedPageBreak/>
              <w:t>Face to Face interviews: I will conduct the interview face to face or through a web service such as Microsoft Teams/Skype/Facetime which will allow me to conduct the interview at anytime at any suitable location which is better for the participant as they may have time constraints, travelling issues etc.</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A7B1D0D" w:rsidR="00B23BFF" w:rsidRPr="00A42F82" w:rsidRDefault="00853325"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FD55569" w:rsidR="004942B0" w:rsidRPr="00A42F82" w:rsidRDefault="008533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B49E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F20EEC4"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5E3EBD5"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EFFA57E"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BBFE026"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D4412E8"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6C49C7A"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FAB300F"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C81B4CC" w:rsidR="00C11423"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B992EB2" w:rsidR="00C11423"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38DC3C0"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9B672C8"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6E19EA7" w:rsidR="00D107AC"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DF7088C"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FF9490"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80E7162"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5EAA238"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F6EFE55"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2072926"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2E506A0"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013A137"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48DD419"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BE8F86F"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36DE0E0"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BB88E55" w:rsidR="00770C66"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DF86A00"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65352B7"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CBAA3F5"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1CAC90A"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339DB62"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EB8B6E9"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CBF60B9"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80BA434"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C359F8" w:rsidR="00ED0C5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0F7422F7" w:rsidR="00025F69" w:rsidRPr="00A42F82" w:rsidRDefault="00853325" w:rsidP="00A91894">
            <w:pPr>
              <w:rPr>
                <w:rFonts w:ascii="Arial" w:hAnsi="Arial" w:cs="Arial"/>
                <w:sz w:val="22"/>
                <w:szCs w:val="22"/>
              </w:rPr>
            </w:pPr>
            <w:r>
              <w:rPr>
                <w:rFonts w:ascii="Arial" w:hAnsi="Arial" w:cs="Arial"/>
                <w:sz w:val="22"/>
                <w:szCs w:val="22"/>
              </w:rPr>
              <w:t>30-100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8212D93" w:rsidR="00025F69" w:rsidRPr="00A42F82" w:rsidRDefault="00853325" w:rsidP="00A91894">
            <w:pPr>
              <w:rPr>
                <w:rFonts w:ascii="Arial" w:hAnsi="Arial" w:cs="Arial"/>
                <w:sz w:val="22"/>
                <w:szCs w:val="22"/>
              </w:rPr>
            </w:pPr>
            <w:r>
              <w:rPr>
                <w:rFonts w:ascii="Arial" w:hAnsi="Arial" w:cs="Arial"/>
                <w:sz w:val="22"/>
                <w:szCs w:val="22"/>
              </w:rPr>
              <w:t>Colleagues (persons currently employed by South Wales Police), Members of the public – No specifications or limitations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18B44EF" w:rsidR="00025F69" w:rsidRPr="00A42F82" w:rsidRDefault="00853325" w:rsidP="00A91894">
            <w:pPr>
              <w:rPr>
                <w:rFonts w:ascii="Arial" w:hAnsi="Arial" w:cs="Arial"/>
                <w:sz w:val="22"/>
                <w:szCs w:val="22"/>
              </w:rPr>
            </w:pPr>
            <w:r>
              <w:rPr>
                <w:rFonts w:ascii="Arial" w:hAnsi="Arial" w:cs="Arial"/>
                <w:sz w:val="22"/>
                <w:szCs w:val="22"/>
              </w:rPr>
              <w:t>Questionnaire will be shared via word of mouth and through publication of internal websites, email and sent through social media in order to ascertain anonymous participants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9EFA22B"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5CEDCD9"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40FF9E50"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B597B5B"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057075F6"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3FFBDC9"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BABFAA0"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940E6A9"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EABED32"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CD02108"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541BEEE8" w:rsidR="00025F69"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63C6908" w:rsidR="00382031"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941B21B" w:rsidR="00382031"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331DCE8" w:rsidR="00382031"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BD7C456" w:rsidR="00382031" w:rsidRPr="00A42F82" w:rsidRDefault="00853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89DD7CC" w:rsidR="008C1A38" w:rsidRPr="00A42F82" w:rsidRDefault="00AB49E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D3CF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BBCEED" w:rsidR="008C1A38" w:rsidRPr="00A42F82" w:rsidRDefault="00AB49E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5332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4B7EACE" w:rsidR="00003E64" w:rsidRPr="001D3CFD" w:rsidRDefault="001D3CFD" w:rsidP="00A91894">
            <w:pPr>
              <w:rPr>
                <w:rFonts w:ascii="Arial" w:hAnsi="Arial" w:cs="Arial"/>
                <w:b/>
                <w:bCs/>
                <w:sz w:val="22"/>
                <w:szCs w:val="22"/>
                <w:u w:val="single"/>
              </w:rPr>
            </w:pPr>
            <w:r w:rsidRPr="001D3CFD">
              <w:rPr>
                <w:rFonts w:ascii="Arial" w:hAnsi="Arial" w:cs="Arial"/>
                <w:b/>
                <w:bCs/>
                <w:sz w:val="22"/>
                <w:szCs w:val="22"/>
                <w:u w:val="single"/>
              </w:rPr>
              <w:t>N/A to research</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89090B" w14:textId="77777777" w:rsidR="001D3CFD" w:rsidRPr="001D3CFD" w:rsidRDefault="001D3CFD" w:rsidP="001D3CFD">
            <w:pPr>
              <w:rPr>
                <w:rFonts w:ascii="Arial" w:hAnsi="Arial" w:cs="Arial"/>
                <w:b/>
                <w:bCs/>
                <w:sz w:val="22"/>
                <w:szCs w:val="22"/>
                <w:u w:val="single"/>
              </w:rPr>
            </w:pPr>
            <w:r w:rsidRPr="001D3CFD">
              <w:rPr>
                <w:rFonts w:ascii="Arial" w:hAnsi="Arial" w:cs="Arial"/>
                <w:b/>
                <w:bCs/>
                <w:sz w:val="22"/>
                <w:szCs w:val="22"/>
                <w:u w:val="single"/>
              </w:rPr>
              <w:t>N/A to research</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662CA956" w14:textId="77777777" w:rsidR="001D3CFD" w:rsidRPr="001D3CFD" w:rsidRDefault="001D3CFD" w:rsidP="001D3CFD">
            <w:pPr>
              <w:rPr>
                <w:rFonts w:ascii="Arial" w:hAnsi="Arial" w:cs="Arial"/>
                <w:b/>
                <w:bCs/>
                <w:sz w:val="22"/>
                <w:szCs w:val="22"/>
                <w:u w:val="single"/>
              </w:rPr>
            </w:pPr>
            <w:r w:rsidRPr="001D3CFD">
              <w:rPr>
                <w:rFonts w:ascii="Arial" w:hAnsi="Arial" w:cs="Arial"/>
                <w:b/>
                <w:bCs/>
                <w:sz w:val="22"/>
                <w:szCs w:val="22"/>
                <w:u w:val="single"/>
              </w:rPr>
              <w:t>N/A to research</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5A6926E0" w14:textId="77777777" w:rsidR="001D3CFD" w:rsidRPr="001D3CFD" w:rsidRDefault="001D3CFD" w:rsidP="001D3CFD">
            <w:pPr>
              <w:rPr>
                <w:rFonts w:ascii="Arial" w:hAnsi="Arial" w:cs="Arial"/>
                <w:b/>
                <w:bCs/>
                <w:sz w:val="22"/>
                <w:szCs w:val="22"/>
                <w:u w:val="single"/>
              </w:rPr>
            </w:pPr>
            <w:r w:rsidRPr="001D3CFD">
              <w:rPr>
                <w:rFonts w:ascii="Arial" w:hAnsi="Arial" w:cs="Arial"/>
                <w:b/>
                <w:bCs/>
                <w:sz w:val="22"/>
                <w:szCs w:val="22"/>
                <w:u w:val="single"/>
              </w:rPr>
              <w:t>N/A to research</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B49E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B49E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8CF495D" w:rsidR="006930C2" w:rsidRPr="00A42F82" w:rsidRDefault="00AB49E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D3CF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26D735B" w:rsidR="006930C2" w:rsidRDefault="001D3CFD" w:rsidP="00A91894">
            <w:pPr>
              <w:rPr>
                <w:rFonts w:ascii="Arial" w:hAnsi="Arial" w:cs="Arial"/>
                <w:sz w:val="22"/>
                <w:szCs w:val="22"/>
              </w:rPr>
            </w:pPr>
            <w:r>
              <w:rPr>
                <w:rFonts w:ascii="Arial" w:hAnsi="Arial" w:cs="Arial"/>
                <w:sz w:val="22"/>
                <w:szCs w:val="22"/>
              </w:rPr>
              <w:t>No feedback will be given to participants of the questionnaire. It is not required after the completion only that they are reminded that they may retract their involvement if they so wish</w:t>
            </w:r>
          </w:p>
          <w:p w14:paraId="72FBB805" w14:textId="77777777" w:rsidR="001D3CFD" w:rsidRDefault="001D3CFD" w:rsidP="00A91894">
            <w:pPr>
              <w:rPr>
                <w:rFonts w:ascii="Arial" w:hAnsi="Arial" w:cs="Arial"/>
                <w:sz w:val="22"/>
                <w:szCs w:val="22"/>
              </w:rPr>
            </w:pPr>
          </w:p>
          <w:p w14:paraId="5E9D99DB" w14:textId="209A2D57" w:rsidR="001D3CFD" w:rsidRPr="00A42F82" w:rsidRDefault="001D3CFD" w:rsidP="00A91894">
            <w:pPr>
              <w:rPr>
                <w:rFonts w:ascii="Arial" w:hAnsi="Arial" w:cs="Arial"/>
                <w:sz w:val="22"/>
                <w:szCs w:val="22"/>
              </w:rPr>
            </w:pPr>
            <w:r>
              <w:rPr>
                <w:rFonts w:ascii="Arial" w:hAnsi="Arial" w:cs="Arial"/>
                <w:sz w:val="22"/>
                <w:szCs w:val="22"/>
              </w:rPr>
              <w:t>Interview feedback/de-briefing will be undertook. I will undertake a de-briefing of answers and ask further questions if required to further my understanding of their viewpoints and opinions.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AE0ECC6" w:rsidR="006930C2" w:rsidRDefault="001D3CFD" w:rsidP="00A91894">
            <w:pPr>
              <w:rPr>
                <w:rFonts w:ascii="Arial" w:hAnsi="Arial" w:cs="Arial"/>
                <w:sz w:val="22"/>
                <w:szCs w:val="22"/>
              </w:rPr>
            </w:pPr>
            <w:r>
              <w:rPr>
                <w:rFonts w:ascii="Arial" w:hAnsi="Arial" w:cs="Arial"/>
                <w:sz w:val="22"/>
                <w:szCs w:val="22"/>
              </w:rPr>
              <w:t>Before answering questions or engaging in the interview, I will ensure all participants tick a box to imply they consent to participation and that they may withdraw from the interview before or after commencement.</w:t>
            </w:r>
          </w:p>
          <w:p w14:paraId="34F98235" w14:textId="22E7B2C1" w:rsidR="001D3CFD" w:rsidRPr="00A42F82" w:rsidRDefault="001D3CFD" w:rsidP="00A91894">
            <w:pPr>
              <w:rPr>
                <w:rFonts w:ascii="Arial" w:hAnsi="Arial" w:cs="Arial"/>
                <w:sz w:val="22"/>
                <w:szCs w:val="22"/>
              </w:rPr>
            </w:pPr>
            <w:r>
              <w:rPr>
                <w:rFonts w:ascii="Arial" w:hAnsi="Arial" w:cs="Arial"/>
                <w:sz w:val="22"/>
                <w:szCs w:val="22"/>
              </w:rPr>
              <w:t>Interviews I will have both audible and written confirmation of consent from participants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651329D" w:rsidR="006930C2" w:rsidRPr="00A42F82" w:rsidRDefault="001D3CFD" w:rsidP="00A91894">
            <w:pPr>
              <w:rPr>
                <w:rFonts w:ascii="Arial" w:hAnsi="Arial" w:cs="Arial"/>
                <w:sz w:val="22"/>
                <w:szCs w:val="22"/>
              </w:rPr>
            </w:pPr>
            <w:r>
              <w:rPr>
                <w:rFonts w:ascii="Arial" w:hAnsi="Arial" w:cs="Arial"/>
                <w:sz w:val="22"/>
                <w:szCs w:val="22"/>
              </w:rPr>
              <w:t>Participants will be reminded that they are anonymous and that any personal details will not be shared through the publication of the paper. The only personal detail required will be a generalised area of living to understand how the research questions apply to their area of living. Participants will not be identifiable through this process.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4329AD5" w:rsidR="006930C2" w:rsidRPr="00A42F82" w:rsidRDefault="001D3CF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69878D6C" w:rsidR="006930C2" w:rsidRPr="00A42F82" w:rsidRDefault="001D3CFD" w:rsidP="00A91894">
            <w:pPr>
              <w:rPr>
                <w:rFonts w:ascii="Arial" w:hAnsi="Arial" w:cs="Arial"/>
                <w:sz w:val="22"/>
                <w:szCs w:val="22"/>
              </w:rPr>
            </w:pPr>
            <w:r>
              <w:rPr>
                <w:rFonts w:ascii="Arial" w:hAnsi="Arial" w:cs="Arial"/>
                <w:sz w:val="22"/>
                <w:szCs w:val="22"/>
              </w:rPr>
              <w:t xml:space="preserve">Generalised area of living. Participants will be asked for their area of the city/town they live in. This will not include street names, street numbers, postcodes or house names. For example: For Cardiff areas would include Ely, Fairwater, Canton, </w:t>
            </w:r>
            <w:proofErr w:type="spellStart"/>
            <w:r>
              <w:rPr>
                <w:rFonts w:ascii="Arial" w:hAnsi="Arial" w:cs="Arial"/>
                <w:sz w:val="22"/>
                <w:szCs w:val="22"/>
              </w:rPr>
              <w:t>Pontcanna</w:t>
            </w:r>
            <w:proofErr w:type="spellEnd"/>
            <w:r>
              <w:rPr>
                <w:rFonts w:ascii="Arial" w:hAnsi="Arial" w:cs="Arial"/>
                <w:sz w:val="22"/>
                <w:szCs w:val="22"/>
              </w:rPr>
              <w:t xml:space="preserve">, </w:t>
            </w:r>
            <w:proofErr w:type="spellStart"/>
            <w:r>
              <w:rPr>
                <w:rFonts w:ascii="Arial" w:hAnsi="Arial" w:cs="Arial"/>
                <w:sz w:val="22"/>
                <w:szCs w:val="22"/>
              </w:rPr>
              <w:t>Whichurch</w:t>
            </w:r>
            <w:proofErr w:type="spellEnd"/>
            <w:r>
              <w:rPr>
                <w:rFonts w:ascii="Arial" w:hAnsi="Arial" w:cs="Arial"/>
                <w:sz w:val="22"/>
                <w:szCs w:val="22"/>
              </w:rPr>
              <w:t xml:space="preserve"> Etc.</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9163AEE" w:rsidR="006930C2" w:rsidRPr="00A42F82" w:rsidRDefault="001D3CF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12BC558"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77B0C3C"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0A34D460"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29507F13"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2C13162"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86D0F64"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6C4DE06"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5E789F60" w14:textId="41CFA296" w:rsidR="001D3CFD" w:rsidRPr="00A42F82" w:rsidRDefault="001D3CFD" w:rsidP="00A91894">
            <w:pPr>
              <w:rPr>
                <w:rFonts w:ascii="Arial" w:hAnsi="Arial" w:cs="Arial"/>
                <w:sz w:val="22"/>
                <w:szCs w:val="22"/>
              </w:rPr>
            </w:pPr>
            <w:r>
              <w:rPr>
                <w:rFonts w:ascii="Arial" w:hAnsi="Arial" w:cs="Arial"/>
                <w:sz w:val="22"/>
                <w:szCs w:val="22"/>
              </w:rPr>
              <w:t>Research answers and questionnaire will be located on website/web link to questionnaire site. This login will be protected via extensive password and two factor authentication to prevent the publication of the data</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2BA90B6"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8EE44E9"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9E1E63C"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FA078A0"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37ADFE9"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8D56D61"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79E0A00"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4972384"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4237DD8" w:rsidR="004D0161" w:rsidRPr="00A42F82" w:rsidRDefault="001D3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44172FCE" w:rsidR="004D0161" w:rsidRPr="00A42F82" w:rsidRDefault="001D3CFD" w:rsidP="00A91894">
            <w:pPr>
              <w:autoSpaceDE w:val="0"/>
              <w:autoSpaceDN w:val="0"/>
              <w:adjustRightInd w:val="0"/>
              <w:rPr>
                <w:rFonts w:ascii="Arial" w:hAnsi="Arial" w:cs="Arial"/>
                <w:sz w:val="22"/>
                <w:szCs w:val="22"/>
              </w:rPr>
            </w:pPr>
            <w:r>
              <w:rPr>
                <w:rFonts w:ascii="Arial" w:hAnsi="Arial" w:cs="Arial"/>
                <w:sz w:val="22"/>
                <w:szCs w:val="22"/>
              </w:rPr>
              <w:t xml:space="preserve">Only myself and the website publisher of the questionnaire creator. The answers will be </w:t>
            </w:r>
            <w:proofErr w:type="gramStart"/>
            <w:r>
              <w:rPr>
                <w:rFonts w:ascii="Arial" w:hAnsi="Arial" w:cs="Arial"/>
                <w:sz w:val="22"/>
                <w:szCs w:val="22"/>
              </w:rPr>
              <w:t>anonymous</w:t>
            </w:r>
            <w:proofErr w:type="gramEnd"/>
            <w:r>
              <w:rPr>
                <w:rFonts w:ascii="Arial" w:hAnsi="Arial" w:cs="Arial"/>
                <w:sz w:val="22"/>
                <w:szCs w:val="22"/>
              </w:rPr>
              <w:t xml:space="preserve"> and participants will not be identifiable.</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D106133" w:rsidR="004D0161" w:rsidRPr="00A42F82" w:rsidRDefault="001D3CFD" w:rsidP="00A91894">
            <w:pPr>
              <w:autoSpaceDE w:val="0"/>
              <w:autoSpaceDN w:val="0"/>
              <w:adjustRightInd w:val="0"/>
              <w:rPr>
                <w:rFonts w:ascii="Arial" w:hAnsi="Arial" w:cs="Arial"/>
                <w:sz w:val="22"/>
                <w:szCs w:val="22"/>
              </w:rPr>
            </w:pPr>
            <w:r>
              <w:rPr>
                <w:rFonts w:ascii="Arial" w:hAnsi="Arial" w:cs="Arial"/>
                <w:sz w:val="22"/>
                <w:szCs w:val="22"/>
              </w:rPr>
              <w:t>Only Myself and website questionnaire creator.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6DCB828" w:rsidR="004D0161" w:rsidRPr="00A42F82" w:rsidRDefault="00AB49E7" w:rsidP="00A91894">
            <w:pPr>
              <w:autoSpaceDE w:val="0"/>
              <w:autoSpaceDN w:val="0"/>
              <w:adjustRightInd w:val="0"/>
              <w:rPr>
                <w:rFonts w:ascii="Arial" w:hAnsi="Arial" w:cs="Arial"/>
                <w:sz w:val="22"/>
                <w:szCs w:val="22"/>
              </w:rPr>
            </w:pPr>
            <w:r>
              <w:rPr>
                <w:rFonts w:ascii="Arial" w:hAnsi="Arial" w:cs="Arial"/>
                <w:sz w:val="22"/>
                <w:szCs w:val="22"/>
              </w:rPr>
              <w:t>Data will be stored on my works laptop which is kept within my place of work or home. Both are secure and protected and my works laptop is kept out of sight.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3C4BECA" w:rsidR="004D0161" w:rsidRPr="00A42F82" w:rsidRDefault="00AB49E7"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96EDDFE" w:rsidR="00240C32" w:rsidRPr="00A42F82" w:rsidRDefault="00AB49E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86042F" w:rsidR="00240C32" w:rsidRPr="00A42F82" w:rsidRDefault="00AB49E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658E0C6" w:rsidR="004D0161" w:rsidRPr="00A42F82" w:rsidRDefault="00AB49E7"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5AB3EDDC" wp14:editId="6DA00361">
                      <wp:simplePos x="0" y="0"/>
                      <wp:positionH relativeFrom="column">
                        <wp:posOffset>180940</wp:posOffset>
                      </wp:positionH>
                      <wp:positionV relativeFrom="paragraph">
                        <wp:posOffset>136470</wp:posOffset>
                      </wp:positionV>
                      <wp:extent cx="1375560" cy="421920"/>
                      <wp:effectExtent l="38100" t="38100" r="34290" b="35560"/>
                      <wp:wrapNone/>
                      <wp:docPr id="1064223828"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1375560" cy="421920"/>
                            </w14:xfrm>
                          </w14:contentPart>
                        </a:graphicData>
                      </a:graphic>
                    </wp:anchor>
                  </w:drawing>
                </mc:Choice>
                <mc:Fallback>
                  <w:pict>
                    <v:shapetype w14:anchorId="6F906F8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75pt;margin-top:10.25pt;width:109.3pt;height:34.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">
                      <v:imagedata r:id="rId18" o:title=""/>
                    </v:shape>
                  </w:pict>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A2E9950" w14:textId="3E67E245" w:rsidR="00AB49E7" w:rsidRPr="00A42F82" w:rsidRDefault="00AB49E7" w:rsidP="00A91894">
            <w:pPr>
              <w:spacing w:before="100" w:beforeAutospacing="1" w:after="100" w:afterAutospacing="1"/>
              <w:rPr>
                <w:rFonts w:ascii="Arial" w:hAnsi="Arial" w:cs="Arial"/>
                <w:b/>
                <w:bCs/>
                <w:sz w:val="22"/>
                <w:szCs w:val="22"/>
              </w:rPr>
            </w:pPr>
            <w:r>
              <w:rPr>
                <w:rFonts w:ascii="Arial" w:hAnsi="Arial" w:cs="Arial"/>
                <w:b/>
                <w:bCs/>
                <w:sz w:val="22"/>
                <w:szCs w:val="22"/>
              </w:rPr>
              <w:t>21/08/2024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112AFE1" w:rsidR="00CC2661" w:rsidRPr="00A42F82" w:rsidRDefault="00AB49E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7A5FC9F" w:rsidR="00CC2661" w:rsidRPr="00A42F82" w:rsidRDefault="00AB49E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74D5418" w:rsidR="00CC2661" w:rsidRPr="00A42F82" w:rsidRDefault="00AB49E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109FF3AB" w:rsidR="00CC2661" w:rsidRPr="00A42F82" w:rsidRDefault="00AB49E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7BDE402" w:rsidR="00743859" w:rsidRPr="00A42F82" w:rsidRDefault="00AB49E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1785B30" w:rsidR="00743859" w:rsidRPr="00A42F82" w:rsidRDefault="00AB49E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26767"/>
    <w:multiLevelType w:val="hybridMultilevel"/>
    <w:tmpl w:val="71DC6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687828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D7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3CFD"/>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2B21"/>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3325"/>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C6C"/>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49E7"/>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3E7E"/>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1T14:18:31.250"/>
    </inkml:context>
    <inkml:brush xml:id="br0">
      <inkml:brushProperty name="width" value="0.035" units="cm"/>
      <inkml:brushProperty name="height" value="0.035" units="cm"/>
    </inkml:brush>
  </inkml:definitions>
  <inkml:trace contextRef="#ctx0" brushRef="#br0">1 804 24575,'36'-14'0,"-15"7"0,-1-1 0,0-1 0,0-1 0,-1-1 0,30-22 0,-27 14 0,-2-1 0,0-1 0,-2-1 0,0-1 0,-1 0 0,-2-1 0,0-1 0,-2-1 0,0 1 0,12-43 0,-21 55 0,-2-1 0,1-1 0,-2 1 0,0 0 0,-1 0 0,0-1 0,-1 1 0,0 0 0,-1 0 0,-1 0 0,-1 0 0,0 0 0,0 1 0,-1-1 0,-11-19 0,15 32 0,0-1 0,1 1 0,-1-1 0,0 1 0,0 0 0,0 0 0,0-1 0,0 1 0,0 0 0,0 0 0,-1 0 0,1 0 0,0 0 0,-3-1 0,4 2 0,-1 0 0,1 0 0,-1 0 0,1 0 0,-1 0 0,1 0 0,-1 0 0,1 0 0,-1 1 0,1-1 0,0 0 0,-1 0 0,1 0 0,-1 1 0,1-1 0,0 0 0,-1 1 0,1-1 0,-1 0 0,1 1 0,0-1 0,0 0 0,-1 1 0,1-1 0,0 1 0,0-1 0,-1 0 0,1 1 0,0-1 0,0 1 0,-3 6 0,1 0 0,1 1 0,-1-1 0,0 12 0,-3 47 0,4 0 0,2 0 0,4 0 0,2 0 0,22 92 0,-23-132 0,-2 1 0,0 0 0,-2 0 0,-1 0 0,-1 0 0,-7 52 0,6-67 0,-2-1 0,0 1 0,0-1 0,-1 1 0,0-1 0,-1-1 0,0 1 0,-1 0 0,0-1 0,-1 0 0,0-1 0,0 1 0,-1-2 0,0 1 0,-1-1 0,0 0 0,0 0 0,-13 6 0,11-7 0,0-2 0,0 0 0,-1 0 0,0-1 0,-23 5 0,30-8 0,-1 0 0,0 0 0,0-1 0,0 0 0,0 0 0,0 0 0,0 0 0,1-1 0,-1 0 0,0-1 0,0 1 0,1-1 0,-1 0 0,-7-4 0,10 4 0,1 0 0,0 0 0,0 0 0,-1 0 0,2 0 0,-1 0 0,0-1 0,0 1 0,1-1 0,-1 1 0,1-1 0,0 0 0,-1 0 0,1 1 0,1-1 0,-1 0 0,0 0 0,1 0 0,-1 0 0,1 0 0,0 0 0,0 0 0,0 0 0,1 0 0,-1 0 0,1 0 0,-1 0 0,2-3 0,3-9 0,0 1 0,0 1 0,1-1 0,10-16 0,10-13 0,2 2 0,1 1 0,53-55 0,119-99 0,-121 120 0,342-373 0,-470 529 0,-211 300 0,263-383 0,13-9 0,19-15 0,143-91 0,-139 94 0,1 2 0,72-26 0,-106 44 0,26-7 0,-31 8 0,-1 1 0,1 0 0,0-1 0,0 1 0,-1 0 0,1 0 0,0 0 0,0 1 0,-1-1 0,1 0 0,0 1 0,0-1 0,-1 1 0,1-1 0,1 2 0,-2-1 0,-1-1 0,1 1 0,-1 0 0,1 0 0,-1 0 0,1-1 0,-1 1 0,0 0 0,1 0 0,-1 0 0,0 0 0,0 0 0,0 0 0,0 0 0,0 0 0,0 0 0,0 0 0,0-1 0,0 1 0,0 0 0,0 0 0,-1 0 0,1 0 0,0 0 0,-1 0 0,1 0 0,0-1 0,-1 1 0,0 1 0,-17 29 0,15-27 0,-132 174 0,89-122 0,-72 114 0,115-166 0,1 0 0,0 0 0,0 1 0,0-1 0,-2 10 0,4-14 0,0 1 0,0 0 0,0-1 0,0 1 0,0 0 0,0 0 0,0-1 0,0 1 0,0 0 0,1 0 0,-1-1 0,0 1 0,0 0 0,1-1 0,-1 1 0,0 0 0,1-1 0,-1 1 0,1-1 0,-1 1 0,1-1 0,-1 1 0,1 0 0,-1-1 0,1 0 0,-1 1 0,1-1 0,0 1 0,-1-1 0,1 0 0,-1 1 0,1-1 0,0 0 0,0 0 0,-1 0 0,1 1 0,0-1 0,-1 0 0,1 0 0,0 0 0,0 0 0,-1 0 0,1 0 0,0 0 0,1-1 0,10 0 0,1 0 0,-1-1 0,0 0 0,23-9 0,51-22 0,-63 23 0,63-27 0,-1-4 0,-2-3 0,97-68 0,-163 100 0,-29 23 0,-15 13 0,-9 14 0,1 2 0,1 1 0,3 2 0,2 1 0,1 1 0,-31 71 0,57-111 0,-1 0 0,1 1 0,0 0 0,0-1 0,0 1 0,-1 11 0,3-17 0,0 0 0,0 0 0,0 1 0,0-1 0,0 0 0,0 0 0,0 0 0,0 1 0,0-1 0,0 0 0,0 0 0,0 1 0,0-1 0,0 0 0,0 0 0,0 0 0,1 1 0,-1-1 0,0 0 0,0 0 0,0 0 0,0 1 0,0-1 0,0 0 0,1 0 0,-1 0 0,0 1 0,0-1 0,0 0 0,1 0 0,-1 0 0,0 0 0,0 0 0,0 0 0,1 0 0,-1 1 0,0-1 0,0 0 0,0 0 0,1 0 0,-1 0 0,0 0 0,0 0 0,1 0 0,-1 0 0,0 0 0,0 0 0,1 0 0,-1 0 0,0 0 0,1-1 0,12-6 0,16-17 0,-1 0 0,-2-3 0,0 0 0,24-35 0,-37 47 0,111-152 0,-42 53 0,-82 114 0,0-1 0,0 1 0,1-1 0,-1 1 0,0-1 0,1 1 0,-1-1 0,0 1 0,1-1 0,-1 1 0,0 0 0,1-1 0,-1 1 0,1 0 0,-1 0 0,1-1 0,-1 1 0,1 0 0,-1 0 0,1-1 0,-1 1 0,2 0 0,-2 11 0,-11 27 0,10-33 0,-11 33 0,1-5 0,-6 37 0,17-70 0,0 0 0,0 1 0,0-1 0,0 1 0,0-1 0,-1 0 0,1 1 0,0-1 0,0 0 0,0 1 0,0-1 0,0 1 0,0-1 0,0 0 0,0 1 0,0-1 0,1 0 0,-1 1 0,0-1 0,0 1 0,0-1 0,0 0 0,0 1 0,1-1 0,-1 0 0,0 1 0,0-1 0,1 0 0,-1 0 0,0 1 0,0-1 0,1 0 0,-1 0 0,0 1 0,1-1 0,-1 0 0,0 0 0,1 0 0,-1 0 0,0 1 0,1-1 0,-1 0 0,0 0 0,1 0 0,-1 0 0,1 0 0,-1 0 0,0 0 0,1 0 0,-1 0 0,0 0 0,1 0 0,-1 0 0,1 0 0,-1-1 0,0 1 0,1 0 0,-1 0 0,1-1 0,26-13 0,-21 11 0,30-18 0,-16 8 0,2 1 0,-1 0 0,2 2 0,46-15 0,-66 24 0,1 0 0,-1 0 0,1 1 0,0 0 0,-1-1 0,1 1 0,-1 0 0,1 1 0,0-1 0,-1 1 0,1-1 0,-1 1 0,1 0 0,-1 1 0,0-1 0,1 0 0,-1 1 0,0 0 0,0 0 0,0 0 0,0 0 0,4 4 0,0 2 0,0 1 0,-1 0 0,0 1 0,0-1 0,8 19 0,7 13 0,-20-39 0,0-1 0,0 0 0,0 0 0,0 1 0,0-1 0,0 0 0,0 0 0,1 0 0,-1 0 0,0 0 0,1 0 0,-1-1 0,1 1 0,-1 0 0,0-1 0,1 1 0,0-1 0,-1 1 0,1-1 0,-1 0 0,1 0 0,-1 0 0,1 0 0,0 0 0,-1 0 0,1 0 0,-1 0 0,1 0 0,1-1 0,6-2 0,0 0 0,-1 0 0,0-1 0,10-6 0,8-3 0,5 1 0,-12 5 0,0 0 0,29-18 0,38-35 0,-49 32 0,44-24 0,-80 52 0,0-1 0,0 1 0,0-1 0,-1 0 0,1 1 0,0-1 0,0 1 0,0 0 0,0-1 0,0 1 0,0 0 0,0 0 0,0-1 0,0 1 0,0 0 0,0 0 0,0 0 0,0 0 0,0 0 0,0 0 0,0 1 0,0-1 0,0 0 0,0 0 0,0 1 0,0-1 0,0 1 0,1 0 0,0 1 0,-1 0 0,0 0 0,0 0 0,0 0 0,0 0 0,0 0 0,0 1 0,-1-1 0,2 4 0,3 14 0,-2-13 0,1-1 0,-1 0 0,1 0 0,0 0 0,0 0 0,0 0 0,1-1 0,0 0 0,0 0 0,1 0 0,-1-1 0,1 1 0,0-1 0,0-1 0,0 1 0,1-1 0,-1 0 0,1-1 0,0 1 0,0-1 0,-1-1 0,2 1 0,-1-1 0,13 0 0,-4 0 0,0-2 0,-1 1 0,1-2 0,0 0 0,0-1 0,-1-1 0,0 0 0,1-1 0,-2 0 0,19-10 0,-14 4 0,0-2 0,0 0 0,-1-1 0,-1 0 0,0-1 0,-1-2 0,-1 1 0,-1-2 0,21-31 0,-21 28 0,-2-2 0,0 0 0,-2 0 0,0-1 0,-2 0 0,0 0 0,-2-1 0,5-34 0,-11 56 0,3-41 0,-3 42 0,0-1 0,0 1 0,-1 0 0,1-1 0,0 1 0,-1 0 0,1-1 0,-1 1 0,0 0 0,0 0 0,0-1 0,0 1 0,0 0 0,-3-4 0,3 6 0,1 0 0,-1-1 0,1 1 0,-1 0 0,1 0 0,-1-1 0,0 1 0,1 0 0,-1 0 0,1 0 0,-1 0 0,0-1 0,1 1 0,-1 0 0,1 0 0,-1 0 0,0 0 0,1 1 0,-1-1 0,0 0 0,1 0 0,-1 0 0,1 0 0,-1 1 0,0-1 0,1 0 0,-1 0 0,1 1 0,-2 0 0,-15 15 0,4-1 0,0 2 0,2-1 0,0 1 0,1 1 0,0 0 0,-6 20 0,4-6 0,1-1 0,-11 65 0,19-80 0,1 0 0,0 20 0,2-31 0,0-1 0,0 1 0,1-1 0,0 1 0,0-1 0,0 0 0,0 1 0,1-1 0,-1 0 0,1 0 0,0 0 0,5 7 0,-7-10 0,1 0 0,0 0 0,1 0 0,-1 1 0,0-1 0,0 0 0,0 0 0,1-1 0,-1 1 0,0 0 0,1 0 0,-1-1 0,1 1 0,-1 0 0,1-1 0,-1 0 0,1 1 0,-1-1 0,1 0 0,-1 0 0,1 0 0,2 0 0,-1 0 0,0-1 0,0 0 0,0 0 0,0 0 0,0 0 0,0-1 0,0 1 0,0-1 0,0 0 0,3-2 0,4-5 0,-1 0 0,1-1 0,-2 0 0,12-16 0,7-18 0,-2-1 0,-2-1 0,19-53 0,28-59 0,-66 151 0,0 0 0,0-1 0,1 1 0,0 1 0,0-1 0,11-10 0,-15 16 0,1 0 0,0 0 0,0-1 0,0 1 0,0 0 0,0 0 0,0 1 0,0-1 0,0 0 0,0 1 0,0-1 0,0 1 0,0 0 0,0-1 0,1 1 0,-1 0 0,0 0 0,0 1 0,0-1 0,0 0 0,1 1 0,-1-1 0,0 1 0,0 0 0,0 0 0,0 0 0,0 0 0,-1 0 0,1 0 0,3 2 0,10 10 0,0 1 0,-1 0 0,-1 1 0,0 0 0,-1 1 0,10 18 0,-15-24 0,56 82-116,88 122 362,-114-166-744,2-2-1,59 52 1,-28-38-6328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4651</Words>
  <Characters>25899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Board,Kian swp8359</cp:lastModifiedBy>
  <cp:revision>2</cp:revision>
  <cp:lastPrinted>2016-10-24T12:21:00Z</cp:lastPrinted>
  <dcterms:created xsi:type="dcterms:W3CDTF">2024-08-21T14:20:00Z</dcterms:created>
  <dcterms:modified xsi:type="dcterms:W3CDTF">2024-08-21T14:20:00Z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2024-08-21T14:20:15Z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edb47adf-2817-4169-a15e-3e7603f1c129</vt:lpwstr>
  </property>
  <property fmtid="{D5CDD505-2E9C-101B-9397-08002B2CF9AE}" pid="10" name="MSIP_Label_66cf8fe5-b7b7-4df7-b38d-1c61ac2f6639_ContentBits">
    <vt:lpwstr>0</vt:lpwstr>
  </property>
</Properties>
</file>