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4BA8" w:rsidRDefault="00EC2B61" w:rsidP="00EC2B61">
      <w:pPr>
        <w:pStyle w:val="IntenseQuote"/>
        <w:rPr>
          <w:rStyle w:val="Strong"/>
        </w:rPr>
      </w:pPr>
      <w:r w:rsidRPr="00EC2B61">
        <w:rPr>
          <w:rStyle w:val="Strong"/>
        </w:rPr>
        <w:t>Academic &amp; Employability Skills</w:t>
      </w:r>
    </w:p>
    <w:p w:rsidR="00B36AB9" w:rsidRDefault="00B36AB9" w:rsidP="00B36AB9">
      <w:pPr>
        <w:rPr>
          <w:rStyle w:val="Strong"/>
          <w:i/>
          <w:iCs/>
          <w:color w:val="4472C4" w:themeColor="accent1"/>
        </w:rPr>
      </w:pPr>
    </w:p>
    <w:p w:rsidR="00B36AB9" w:rsidRPr="00B82490" w:rsidRDefault="00B36AB9" w:rsidP="00B36AB9">
      <w:pPr>
        <w:pStyle w:val="ListParagraph"/>
        <w:numPr>
          <w:ilvl w:val="0"/>
          <w:numId w:val="1"/>
        </w:numPr>
        <w:rPr>
          <w:b/>
          <w:bCs/>
          <w:color w:val="FF0000"/>
          <w:u w:val="single"/>
        </w:rPr>
      </w:pPr>
      <w:r w:rsidRPr="00B82490">
        <w:rPr>
          <w:b/>
          <w:bCs/>
          <w:color w:val="FF0000"/>
          <w:u w:val="single"/>
        </w:rPr>
        <w:t>What are employability skills?</w:t>
      </w:r>
    </w:p>
    <w:p w:rsidR="00B36AB9" w:rsidRDefault="008D4122" w:rsidP="008D4122">
      <w:r>
        <w:t xml:space="preserve">Employability means the ability or ability to get a job. </w:t>
      </w:r>
      <w:r>
        <w:t>Also,</w:t>
      </w:r>
      <w:r>
        <w:t xml:space="preserve"> part of the concept of employability is the ability to stay in a job.</w:t>
      </w:r>
      <w:r>
        <w:t xml:space="preserve"> </w:t>
      </w:r>
      <w:r>
        <w:t xml:space="preserve">The concept relates to professional training and skills for the </w:t>
      </w:r>
      <w:r>
        <w:t>labour</w:t>
      </w:r>
      <w:r>
        <w:t xml:space="preserve"> market. Employability is directly related to the professional value that a person can have in the </w:t>
      </w:r>
      <w:r>
        <w:t>job.</w:t>
      </w:r>
    </w:p>
    <w:p w:rsidR="008D4122" w:rsidRDefault="008D4122" w:rsidP="008D4122">
      <w:r>
        <w:t xml:space="preserve">The </w:t>
      </w:r>
      <w:r w:rsidRPr="008D4122">
        <w:t>“</w:t>
      </w:r>
      <w:r>
        <w:t>Employability”</w:t>
      </w:r>
      <w:r w:rsidRPr="008D4122">
        <w:t xml:space="preserve">, once so highly valued by companies at the time of hiring, began to </w:t>
      </w:r>
      <w:r w:rsidRPr="008D4122">
        <w:t>be</w:t>
      </w:r>
      <w:r w:rsidRPr="008D4122">
        <w:t xml:space="preserve"> job accommodation. Currently, the learning and growth obtained through work is valued. </w:t>
      </w:r>
      <w:r w:rsidRPr="008D4122">
        <w:t>Th</w:t>
      </w:r>
      <w:r>
        <w:t>i</w:t>
      </w:r>
      <w:r w:rsidRPr="008D4122">
        <w:t>s</w:t>
      </w:r>
      <w:r>
        <w:t xml:space="preserve"> </w:t>
      </w:r>
      <w:r w:rsidRPr="008D4122">
        <w:t>is</w:t>
      </w:r>
      <w:r w:rsidRPr="008D4122">
        <w:t xml:space="preserve"> common and to some extent desirable for professionals to change roles and areas within the same company or to change companies.</w:t>
      </w:r>
      <w:r>
        <w:t xml:space="preserve"> The c</w:t>
      </w:r>
      <w:r>
        <w:t xml:space="preserve">hange is the greatest certainty in a globalized world approached by information and communication technologies. To be competitive, people and businesses need to be agile, flexible, versatile, proactive, resilient, undertake, track and promote change, innovate, differentiate </w:t>
      </w:r>
      <w:r w:rsidR="00B82490">
        <w:t>themselves.</w:t>
      </w:r>
      <w:r w:rsidR="00FA2085">
        <w:t xml:space="preserve"> </w:t>
      </w:r>
      <w:r w:rsidR="00FA2085" w:rsidRPr="00FA2085">
        <w:drawing>
          <wp:inline distT="0" distB="0" distL="0" distR="0">
            <wp:extent cx="3810000" cy="3629025"/>
            <wp:effectExtent l="0" t="0" r="0" b="0"/>
            <wp:docPr id="1" name="Picture 1" descr="Image result fo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ability skil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3629025"/>
                    </a:xfrm>
                    <a:prstGeom prst="rect">
                      <a:avLst/>
                    </a:prstGeom>
                    <a:noFill/>
                    <a:ln>
                      <a:noFill/>
                    </a:ln>
                  </pic:spPr>
                </pic:pic>
              </a:graphicData>
            </a:graphic>
          </wp:inline>
        </w:drawing>
      </w:r>
    </w:p>
    <w:p w:rsidR="002A065E" w:rsidRDefault="002A065E" w:rsidP="002A065E">
      <w:pPr>
        <w:pStyle w:val="ListParagraph"/>
        <w:numPr>
          <w:ilvl w:val="0"/>
          <w:numId w:val="1"/>
        </w:numPr>
        <w:rPr>
          <w:b/>
          <w:bCs/>
          <w:color w:val="FF0000"/>
          <w:u w:val="single"/>
        </w:rPr>
      </w:pPr>
      <w:r>
        <w:rPr>
          <w:b/>
          <w:bCs/>
          <w:color w:val="FF0000"/>
          <w:u w:val="single"/>
        </w:rPr>
        <w:t>The meaning of skills?</w:t>
      </w:r>
    </w:p>
    <w:p w:rsidR="002A065E" w:rsidRDefault="002A065E" w:rsidP="002A065E">
      <w:pPr>
        <w:rPr>
          <w:color w:val="000000" w:themeColor="text1"/>
        </w:rPr>
      </w:pPr>
      <w:r w:rsidRPr="002A065E">
        <w:rPr>
          <w:color w:val="000000" w:themeColor="text1"/>
        </w:rPr>
        <w:t xml:space="preserve">Skills means skills or abilities. It is an English language term used to designate the ability to quickly and efficiently accomplish a </w:t>
      </w:r>
      <w:r w:rsidRPr="002A065E">
        <w:rPr>
          <w:color w:val="000000" w:themeColor="text1"/>
        </w:rPr>
        <w:t>goal</w:t>
      </w:r>
      <w:r w:rsidRPr="002A065E">
        <w:rPr>
          <w:color w:val="000000" w:themeColor="text1"/>
        </w:rPr>
        <w:t xml:space="preserve">. It can be said that it is the skills, the manner and the dexterity applied by each person </w:t>
      </w:r>
      <w:r w:rsidRPr="002A065E">
        <w:rPr>
          <w:color w:val="000000" w:themeColor="text1"/>
        </w:rPr>
        <w:t>in each</w:t>
      </w:r>
      <w:r w:rsidRPr="002A065E">
        <w:rPr>
          <w:color w:val="000000" w:themeColor="text1"/>
        </w:rPr>
        <w:t xml:space="preserve"> task.</w:t>
      </w:r>
    </w:p>
    <w:p w:rsidR="00933AD4" w:rsidRDefault="00933AD4" w:rsidP="002A065E">
      <w:pPr>
        <w:rPr>
          <w:color w:val="000000" w:themeColor="text1"/>
        </w:rPr>
      </w:pPr>
    </w:p>
    <w:p w:rsidR="00933AD4" w:rsidRDefault="00933AD4" w:rsidP="00933AD4">
      <w:pPr>
        <w:pStyle w:val="ListParagraph"/>
        <w:numPr>
          <w:ilvl w:val="0"/>
          <w:numId w:val="2"/>
        </w:numPr>
        <w:rPr>
          <w:b/>
          <w:bCs/>
          <w:color w:val="FF0000"/>
          <w:u w:val="single"/>
        </w:rPr>
      </w:pPr>
      <w:r>
        <w:rPr>
          <w:b/>
          <w:bCs/>
          <w:color w:val="FF0000"/>
          <w:u w:val="single"/>
        </w:rPr>
        <w:t>W</w:t>
      </w:r>
      <w:r w:rsidRPr="00D04334">
        <w:rPr>
          <w:b/>
          <w:bCs/>
          <w:color w:val="FF0000"/>
          <w:u w:val="single"/>
        </w:rPr>
        <w:t>hat is the importance of employability?</w:t>
      </w:r>
    </w:p>
    <w:p w:rsidR="00933AD4" w:rsidRDefault="00933AD4" w:rsidP="00933AD4">
      <w:pPr>
        <w:pStyle w:val="ListParagraph"/>
        <w:rPr>
          <w:b/>
          <w:bCs/>
          <w:color w:val="FF0000"/>
          <w:u w:val="single"/>
        </w:rPr>
      </w:pPr>
    </w:p>
    <w:p w:rsidR="00933AD4" w:rsidRPr="00FA2085" w:rsidRDefault="00933AD4" w:rsidP="00933AD4">
      <w:pPr>
        <w:rPr>
          <w:color w:val="000000" w:themeColor="text1"/>
        </w:rPr>
      </w:pPr>
      <w:r w:rsidRPr="00FA2085">
        <w:rPr>
          <w:color w:val="000000" w:themeColor="text1"/>
        </w:rPr>
        <w:lastRenderedPageBreak/>
        <w:t>Changes in the business world in recent decades have strongly influenced the concept of career. Consequently, today, it is rare for a professional to continue working in the same company for long years, especially in the same function. Impacts appear in the most varied business segments and apply to all existing professions. As a result, some occupations cease to exist, while others arise with force. In this context, a professional with a good employability index may even become unemployed, but that does not mean that he will be totally unemployed, without pay. The possibilities are many and it is necessary to be aware of the new forms of occupation of the modern economy. The job market has changed and will certainly change even more in the future. Therefore, the professional of the future is the entrepreneur of himself. Those who better develop their skills and are mindful of what companies need and can reinvent themselves on a day-to-day basis will be able to keep their employability rate high.</w:t>
      </w:r>
    </w:p>
    <w:p w:rsidR="00933AD4" w:rsidRPr="002A065E" w:rsidRDefault="00933AD4" w:rsidP="002A065E">
      <w:pPr>
        <w:rPr>
          <w:color w:val="000000" w:themeColor="text1"/>
        </w:rPr>
      </w:pPr>
    </w:p>
    <w:p w:rsidR="002A065E" w:rsidRPr="002A065E" w:rsidRDefault="002A065E" w:rsidP="002A065E">
      <w:pPr>
        <w:rPr>
          <w:color w:val="000000" w:themeColor="text1"/>
        </w:rPr>
      </w:pPr>
    </w:p>
    <w:p w:rsidR="002A065E" w:rsidRPr="002A065E" w:rsidRDefault="002A065E" w:rsidP="002A065E">
      <w:pPr>
        <w:rPr>
          <w:color w:val="000000" w:themeColor="text1"/>
        </w:rPr>
      </w:pPr>
      <w:r w:rsidRPr="002A065E">
        <w:rPr>
          <w:color w:val="000000" w:themeColor="text1"/>
        </w:rPr>
        <w:t xml:space="preserve">In the professional world, we are talking more and more about soft skills, which are some innate or perfected </w:t>
      </w:r>
      <w:r w:rsidRPr="002A065E">
        <w:rPr>
          <w:color w:val="000000" w:themeColor="text1"/>
        </w:rPr>
        <w:t>behavioural</w:t>
      </w:r>
      <w:r w:rsidRPr="002A065E">
        <w:rPr>
          <w:color w:val="000000" w:themeColor="text1"/>
        </w:rPr>
        <w:t xml:space="preserve"> attitudes by each person. By contrast, hard skills are the technical skills taught at school.</w:t>
      </w:r>
    </w:p>
    <w:p w:rsidR="002A065E" w:rsidRPr="002A065E" w:rsidRDefault="002A065E" w:rsidP="002A065E">
      <w:pPr>
        <w:pStyle w:val="ListParagraph"/>
        <w:rPr>
          <w:b/>
          <w:bCs/>
          <w:color w:val="FF0000"/>
          <w:u w:val="single"/>
        </w:rPr>
      </w:pPr>
    </w:p>
    <w:p w:rsidR="00B82490" w:rsidRDefault="00B82490" w:rsidP="00B82490">
      <w:pPr>
        <w:pStyle w:val="ListParagraph"/>
        <w:numPr>
          <w:ilvl w:val="0"/>
          <w:numId w:val="1"/>
        </w:numPr>
        <w:rPr>
          <w:b/>
          <w:bCs/>
          <w:color w:val="FF0000"/>
          <w:u w:val="single"/>
        </w:rPr>
      </w:pPr>
      <w:r w:rsidRPr="00B82490">
        <w:rPr>
          <w:b/>
          <w:bCs/>
          <w:color w:val="FF0000"/>
          <w:u w:val="single"/>
        </w:rPr>
        <w:t xml:space="preserve">How to </w:t>
      </w:r>
      <w:r w:rsidR="00C353C4">
        <w:rPr>
          <w:b/>
          <w:bCs/>
          <w:color w:val="FF0000"/>
          <w:u w:val="single"/>
        </w:rPr>
        <w:t>guarantee</w:t>
      </w:r>
      <w:r w:rsidRPr="00B82490">
        <w:rPr>
          <w:b/>
          <w:bCs/>
          <w:color w:val="FF0000"/>
          <w:u w:val="single"/>
        </w:rPr>
        <w:t xml:space="preserve"> employability?</w:t>
      </w:r>
    </w:p>
    <w:p w:rsidR="00B82490" w:rsidRDefault="00B82490" w:rsidP="00B82490">
      <w:pPr>
        <w:pStyle w:val="ListParagraph"/>
        <w:rPr>
          <w:color w:val="FF0000"/>
        </w:rPr>
      </w:pPr>
    </w:p>
    <w:p w:rsidR="00B82490" w:rsidRDefault="00B82490" w:rsidP="00B82490">
      <w:r w:rsidRPr="00B82490">
        <w:t xml:space="preserve">To ensure their employability in the </w:t>
      </w:r>
      <w:r w:rsidR="00515871" w:rsidRPr="00B82490">
        <w:t>labour</w:t>
      </w:r>
      <w:r w:rsidRPr="00B82490">
        <w:t xml:space="preserve"> market, professionals need to be aware of the demands of the market in their area. The greater the ability to meet the needs of the professional market, the greater will be its employability.</w:t>
      </w:r>
      <w:r>
        <w:t xml:space="preserve"> </w:t>
      </w:r>
      <w:r w:rsidRPr="00B82490">
        <w:t xml:space="preserve">In the face of strong competition in the </w:t>
      </w:r>
      <w:r w:rsidR="00515871" w:rsidRPr="00B82490">
        <w:t>labour</w:t>
      </w:r>
      <w:r w:rsidRPr="00B82490">
        <w:t xml:space="preserve"> market, professionals need to strive to demonstrate their value, qualifications and ability to contribute effectively and in a prominent way to other professionals.</w:t>
      </w:r>
    </w:p>
    <w:p w:rsidR="00B82490" w:rsidRPr="00B82490" w:rsidRDefault="00B82490" w:rsidP="00B82490">
      <w:r w:rsidRPr="00B82490">
        <w:t>These are ways to maintain employability you need to invest in your professionalism and personal development. Some examples are:</w:t>
      </w:r>
    </w:p>
    <w:p w:rsidR="00B82490" w:rsidRPr="00B82490" w:rsidRDefault="00B82490" w:rsidP="00B82490"/>
    <w:p w:rsidR="00B82490" w:rsidRPr="00B82490" w:rsidRDefault="00B82490" w:rsidP="00B82490">
      <w:pPr>
        <w:pStyle w:val="ListParagraph"/>
        <w:numPr>
          <w:ilvl w:val="0"/>
          <w:numId w:val="1"/>
        </w:numPr>
      </w:pPr>
      <w:r w:rsidRPr="00B82490">
        <w:t>Improve technical competence and be constantly updated on the news in your area.</w:t>
      </w:r>
    </w:p>
    <w:p w:rsidR="00B82490" w:rsidRPr="00B82490" w:rsidRDefault="00B82490" w:rsidP="00B82490">
      <w:pPr>
        <w:pStyle w:val="ListParagraph"/>
        <w:numPr>
          <w:ilvl w:val="0"/>
          <w:numId w:val="1"/>
        </w:numPr>
      </w:pPr>
      <w:r w:rsidRPr="00B82490">
        <w:t>Have a responsible, responsible and ethical conduct.</w:t>
      </w:r>
    </w:p>
    <w:p w:rsidR="00B82490" w:rsidRPr="00B82490" w:rsidRDefault="00B82490" w:rsidP="00B82490">
      <w:pPr>
        <w:pStyle w:val="ListParagraph"/>
        <w:numPr>
          <w:ilvl w:val="0"/>
          <w:numId w:val="1"/>
        </w:numPr>
      </w:pPr>
      <w:r w:rsidRPr="00B82490">
        <w:t>Improve technical skills and participate in courses and training.</w:t>
      </w:r>
    </w:p>
    <w:p w:rsidR="00B82490" w:rsidRPr="00B82490" w:rsidRDefault="00B82490" w:rsidP="00B82490">
      <w:pPr>
        <w:pStyle w:val="ListParagraph"/>
        <w:numPr>
          <w:ilvl w:val="0"/>
          <w:numId w:val="1"/>
        </w:numPr>
      </w:pPr>
      <w:r w:rsidRPr="00B82490">
        <w:t>Make frequent self-assessments of your qualities and shortcomings as a professional and look for ways to remedy them.</w:t>
      </w:r>
    </w:p>
    <w:p w:rsidR="00B82490" w:rsidRPr="00B82490" w:rsidRDefault="00B82490" w:rsidP="00B82490">
      <w:pPr>
        <w:pStyle w:val="ListParagraph"/>
        <w:numPr>
          <w:ilvl w:val="0"/>
          <w:numId w:val="1"/>
        </w:numPr>
      </w:pPr>
      <w:r w:rsidRPr="00B82490">
        <w:t>Be a person with their own initiative.</w:t>
      </w:r>
    </w:p>
    <w:p w:rsidR="00B82490" w:rsidRPr="00B82490" w:rsidRDefault="00B82490" w:rsidP="00B82490">
      <w:pPr>
        <w:pStyle w:val="ListParagraph"/>
        <w:numPr>
          <w:ilvl w:val="0"/>
          <w:numId w:val="1"/>
        </w:numPr>
      </w:pPr>
      <w:r w:rsidRPr="00B82490">
        <w:t>Develop good oral and written communication.</w:t>
      </w:r>
    </w:p>
    <w:p w:rsidR="00B82490" w:rsidRPr="00B82490" w:rsidRDefault="00B82490" w:rsidP="00B82490">
      <w:pPr>
        <w:pStyle w:val="ListParagraph"/>
        <w:numPr>
          <w:ilvl w:val="0"/>
          <w:numId w:val="1"/>
        </w:numPr>
      </w:pPr>
      <w:r w:rsidRPr="00B82490">
        <w:t>Can</w:t>
      </w:r>
      <w:r w:rsidRPr="00B82490">
        <w:t xml:space="preserve"> add value to the job market.</w:t>
      </w:r>
    </w:p>
    <w:p w:rsidR="00B82490" w:rsidRPr="00B82490" w:rsidRDefault="00B82490" w:rsidP="00B82490">
      <w:pPr>
        <w:pStyle w:val="ListParagraph"/>
        <w:numPr>
          <w:ilvl w:val="0"/>
          <w:numId w:val="1"/>
        </w:numPr>
      </w:pPr>
      <w:r w:rsidRPr="00B82490">
        <w:t>Have skills and flexibilities to work in teams, have good relationship skills.</w:t>
      </w:r>
    </w:p>
    <w:p w:rsidR="00B82490" w:rsidRPr="00B82490" w:rsidRDefault="00B82490" w:rsidP="00B82490">
      <w:pPr>
        <w:pStyle w:val="ListParagraph"/>
        <w:numPr>
          <w:ilvl w:val="0"/>
          <w:numId w:val="1"/>
        </w:numPr>
      </w:pPr>
      <w:r w:rsidRPr="00B82490">
        <w:t>Have a good cultural level.</w:t>
      </w:r>
    </w:p>
    <w:p w:rsidR="008D4122" w:rsidRPr="00C345E9" w:rsidRDefault="00B82490" w:rsidP="00B82490">
      <w:pPr>
        <w:pStyle w:val="ListParagraph"/>
        <w:numPr>
          <w:ilvl w:val="0"/>
          <w:numId w:val="1"/>
        </w:numPr>
        <w:rPr>
          <w:color w:val="FF0000"/>
        </w:rPr>
      </w:pPr>
      <w:r w:rsidRPr="00B82490">
        <w:t>Study languages ​​that are appropriate to your field.</w:t>
      </w:r>
    </w:p>
    <w:p w:rsidR="00C345E9" w:rsidRDefault="00C345E9" w:rsidP="00C345E9">
      <w:pPr>
        <w:pStyle w:val="ListParagraph"/>
      </w:pPr>
    </w:p>
    <w:p w:rsidR="00C345E9" w:rsidRDefault="00C345E9" w:rsidP="00C345E9">
      <w:pPr>
        <w:pStyle w:val="ListParagraph"/>
      </w:pPr>
    </w:p>
    <w:p w:rsidR="00C345E9" w:rsidRDefault="00C345E9" w:rsidP="00C345E9">
      <w:pPr>
        <w:pStyle w:val="ListParagraph"/>
        <w:rPr>
          <w:b/>
          <w:bCs/>
          <w:color w:val="FF0000"/>
          <w:u w:val="single"/>
        </w:rPr>
      </w:pPr>
    </w:p>
    <w:p w:rsidR="00D04334" w:rsidRDefault="00D04334" w:rsidP="00D04334">
      <w:pPr>
        <w:pStyle w:val="ListParagraph"/>
        <w:rPr>
          <w:b/>
          <w:bCs/>
          <w:color w:val="FF0000"/>
          <w:u w:val="single"/>
        </w:rPr>
      </w:pPr>
    </w:p>
    <w:p w:rsidR="00C345E9" w:rsidRPr="00D04334" w:rsidRDefault="00C345E9" w:rsidP="00D04334">
      <w:pPr>
        <w:ind w:left="360"/>
        <w:rPr>
          <w:b/>
          <w:bCs/>
          <w:color w:val="FF0000"/>
          <w:u w:val="single"/>
        </w:rPr>
      </w:pPr>
      <w:r w:rsidRPr="00D04334">
        <w:rPr>
          <w:b/>
          <w:bCs/>
          <w:color w:val="FF0000"/>
          <w:u w:val="single"/>
        </w:rPr>
        <w:lastRenderedPageBreak/>
        <w:t>W</w:t>
      </w:r>
      <w:r w:rsidRPr="00D04334">
        <w:rPr>
          <w:b/>
          <w:bCs/>
          <w:color w:val="FF0000"/>
          <w:u w:val="single"/>
        </w:rPr>
        <w:t>hat makes an individual employable</w:t>
      </w:r>
      <w:r w:rsidRPr="00D04334">
        <w:rPr>
          <w:b/>
          <w:bCs/>
          <w:color w:val="FF0000"/>
          <w:u w:val="single"/>
        </w:rPr>
        <w:t>?</w:t>
      </w:r>
    </w:p>
    <w:p w:rsidR="00C345E9" w:rsidRDefault="00C345E9" w:rsidP="00C345E9">
      <w:pPr>
        <w:pStyle w:val="ListParagraph"/>
        <w:rPr>
          <w:b/>
          <w:bCs/>
          <w:color w:val="FF0000"/>
          <w:u w:val="single"/>
        </w:rPr>
      </w:pPr>
    </w:p>
    <w:p w:rsidR="00C345E9" w:rsidRPr="00C345E9" w:rsidRDefault="00C345E9" w:rsidP="00C345E9">
      <w:pPr>
        <w:pStyle w:val="ListParagraph"/>
        <w:numPr>
          <w:ilvl w:val="0"/>
          <w:numId w:val="1"/>
        </w:numPr>
        <w:rPr>
          <w:b/>
          <w:bCs/>
          <w:color w:val="FF0000"/>
          <w:u w:val="single"/>
        </w:rPr>
      </w:pPr>
      <w:r>
        <w:rPr>
          <w:color w:val="000000" w:themeColor="text1"/>
        </w:rPr>
        <w:t>Individual factors,</w:t>
      </w:r>
      <w:r w:rsidRPr="00C345E9">
        <w:t xml:space="preserve"> </w:t>
      </w:r>
      <w:r>
        <w:rPr>
          <w:color w:val="000000" w:themeColor="text1"/>
        </w:rPr>
        <w:t>D</w:t>
      </w:r>
      <w:r w:rsidRPr="00C345E9">
        <w:rPr>
          <w:color w:val="000000" w:themeColor="text1"/>
        </w:rPr>
        <w:t>emand factors</w:t>
      </w:r>
      <w:r>
        <w:rPr>
          <w:color w:val="000000" w:themeColor="text1"/>
        </w:rPr>
        <w:t xml:space="preserve"> </w:t>
      </w:r>
      <w:r w:rsidR="00FD4391">
        <w:rPr>
          <w:color w:val="000000" w:themeColor="text1"/>
        </w:rPr>
        <w:t>and Personal</w:t>
      </w:r>
      <w:r w:rsidRPr="00C345E9">
        <w:rPr>
          <w:color w:val="000000" w:themeColor="text1"/>
        </w:rPr>
        <w:t xml:space="preserve"> </w:t>
      </w:r>
      <w:r w:rsidR="00FD4391" w:rsidRPr="00C345E9">
        <w:rPr>
          <w:color w:val="000000" w:themeColor="text1"/>
        </w:rPr>
        <w:t>circumstances</w:t>
      </w:r>
      <w:r w:rsidR="00FD4391">
        <w:rPr>
          <w:color w:val="000000" w:themeColor="text1"/>
        </w:rPr>
        <w:t>.</w:t>
      </w:r>
    </w:p>
    <w:p w:rsidR="00C345E9" w:rsidRPr="00C345E9" w:rsidRDefault="00C345E9" w:rsidP="00C345E9">
      <w:pPr>
        <w:pStyle w:val="ListParagraph"/>
        <w:rPr>
          <w:b/>
          <w:bCs/>
          <w:color w:val="FF0000"/>
          <w:u w:val="single"/>
        </w:rPr>
      </w:pPr>
    </w:p>
    <w:p w:rsidR="00C345E9" w:rsidRPr="00C345E9" w:rsidRDefault="00C345E9" w:rsidP="00C345E9">
      <w:pPr>
        <w:pStyle w:val="ListParagraph"/>
        <w:numPr>
          <w:ilvl w:val="0"/>
          <w:numId w:val="1"/>
        </w:numPr>
        <w:rPr>
          <w:b/>
          <w:bCs/>
          <w:color w:val="000000" w:themeColor="text1"/>
        </w:rPr>
      </w:pPr>
      <w:r w:rsidRPr="00C345E9">
        <w:rPr>
          <w:b/>
          <w:bCs/>
          <w:color w:val="000000" w:themeColor="text1"/>
        </w:rPr>
        <w:t xml:space="preserve">Individual </w:t>
      </w:r>
      <w:r w:rsidR="00FD4391" w:rsidRPr="00C345E9">
        <w:rPr>
          <w:b/>
          <w:bCs/>
          <w:color w:val="000000" w:themeColor="text1"/>
        </w:rPr>
        <w:t>factors</w:t>
      </w:r>
      <w:r w:rsidR="00FD4391">
        <w:rPr>
          <w:b/>
          <w:bCs/>
          <w:color w:val="000000" w:themeColor="text1"/>
        </w:rPr>
        <w:t>:</w:t>
      </w:r>
      <w:r>
        <w:rPr>
          <w:b/>
          <w:bCs/>
          <w:color w:val="000000" w:themeColor="text1"/>
        </w:rPr>
        <w:t xml:space="preserve"> </w:t>
      </w:r>
      <w:r w:rsidRPr="00C345E9">
        <w:rPr>
          <w:color w:val="000000" w:themeColor="text1"/>
        </w:rPr>
        <w:t>Skills and attributes, personal competencies, qualifications and educational attainment, work knowledge-base, labour market attachment or work history, demographic characteristics</w:t>
      </w:r>
    </w:p>
    <w:p w:rsidR="00C345E9" w:rsidRPr="00C345E9" w:rsidRDefault="00C345E9" w:rsidP="00C345E9">
      <w:pPr>
        <w:pStyle w:val="ListParagraph"/>
        <w:rPr>
          <w:b/>
          <w:bCs/>
          <w:color w:val="000000" w:themeColor="text1"/>
        </w:rPr>
      </w:pPr>
    </w:p>
    <w:p w:rsidR="00C345E9" w:rsidRPr="00C345E9" w:rsidRDefault="00C345E9" w:rsidP="00C345E9">
      <w:pPr>
        <w:pStyle w:val="ListParagraph"/>
        <w:numPr>
          <w:ilvl w:val="0"/>
          <w:numId w:val="1"/>
        </w:numPr>
        <w:rPr>
          <w:b/>
          <w:bCs/>
          <w:color w:val="000000" w:themeColor="text1"/>
        </w:rPr>
      </w:pPr>
      <w:r>
        <w:rPr>
          <w:b/>
          <w:bCs/>
          <w:color w:val="000000" w:themeColor="text1"/>
        </w:rPr>
        <w:t xml:space="preserve">Demand </w:t>
      </w:r>
      <w:r w:rsidR="00FD4391">
        <w:rPr>
          <w:b/>
          <w:bCs/>
          <w:color w:val="000000" w:themeColor="text1"/>
        </w:rPr>
        <w:t>factors:</w:t>
      </w:r>
      <w:r>
        <w:rPr>
          <w:b/>
          <w:bCs/>
          <w:color w:val="000000" w:themeColor="text1"/>
        </w:rPr>
        <w:t xml:space="preserve"> </w:t>
      </w:r>
      <w:r w:rsidRPr="00C345E9">
        <w:rPr>
          <w:color w:val="000000" w:themeColor="text1"/>
        </w:rPr>
        <w:t>Local labour market demand/character, macro-economic factors, vacancy characteristics (e.g. terms and conditions of work),</w:t>
      </w:r>
      <w:r w:rsidRPr="00C345E9">
        <w:t xml:space="preserve"> </w:t>
      </w:r>
      <w:r w:rsidRPr="00C345E9">
        <w:rPr>
          <w:color w:val="000000" w:themeColor="text1"/>
        </w:rPr>
        <w:t>recruitment processes, employment policy factors (e.g. accessibility of employment services, availability of training), accessibility and affordability of other public services such as transport, childcare and other support.</w:t>
      </w:r>
    </w:p>
    <w:p w:rsidR="00C345E9" w:rsidRPr="00C345E9" w:rsidRDefault="00C345E9" w:rsidP="00C345E9">
      <w:pPr>
        <w:pStyle w:val="ListParagraph"/>
        <w:rPr>
          <w:b/>
          <w:bCs/>
          <w:color w:val="000000" w:themeColor="text1"/>
        </w:rPr>
      </w:pPr>
    </w:p>
    <w:p w:rsidR="00C345E9" w:rsidRPr="00C345E9" w:rsidRDefault="00C345E9" w:rsidP="00C345E9">
      <w:pPr>
        <w:pStyle w:val="ListParagraph"/>
        <w:numPr>
          <w:ilvl w:val="0"/>
          <w:numId w:val="1"/>
        </w:numPr>
        <w:rPr>
          <w:b/>
          <w:bCs/>
          <w:color w:val="000000" w:themeColor="text1"/>
        </w:rPr>
      </w:pPr>
      <w:r>
        <w:rPr>
          <w:b/>
          <w:bCs/>
          <w:color w:val="000000" w:themeColor="text1"/>
        </w:rPr>
        <w:t xml:space="preserve">Personal </w:t>
      </w:r>
      <w:r w:rsidR="00FD4391">
        <w:rPr>
          <w:b/>
          <w:bCs/>
          <w:color w:val="000000" w:themeColor="text1"/>
        </w:rPr>
        <w:t>circumstances:</w:t>
      </w:r>
      <w:r>
        <w:rPr>
          <w:b/>
          <w:bCs/>
          <w:color w:val="000000" w:themeColor="text1"/>
        </w:rPr>
        <w:t xml:space="preserve"> </w:t>
      </w:r>
    </w:p>
    <w:p w:rsidR="00C345E9" w:rsidRDefault="00C345E9" w:rsidP="00C345E9">
      <w:pPr>
        <w:pStyle w:val="ListParagraph"/>
        <w:rPr>
          <w:color w:val="000000" w:themeColor="text1"/>
        </w:rPr>
      </w:pPr>
      <w:r w:rsidRPr="00C345E9">
        <w:rPr>
          <w:color w:val="000000" w:themeColor="text1"/>
        </w:rPr>
        <w:t xml:space="preserve">Caring responsibilities, ability to access appropriate and secure housing, existence of work culture and support within the family, financial </w:t>
      </w:r>
      <w:r w:rsidR="00FD4391">
        <w:rPr>
          <w:color w:val="000000" w:themeColor="text1"/>
        </w:rPr>
        <w:t xml:space="preserve">and </w:t>
      </w:r>
      <w:r w:rsidRPr="00C345E9">
        <w:rPr>
          <w:color w:val="000000" w:themeColor="text1"/>
        </w:rPr>
        <w:t>social capital</w:t>
      </w:r>
      <w:r w:rsidR="00FD4391">
        <w:rPr>
          <w:color w:val="000000" w:themeColor="text1"/>
        </w:rPr>
        <w:t>, and access to transport.</w:t>
      </w:r>
    </w:p>
    <w:p w:rsidR="00FD4391" w:rsidRDefault="00FD4391" w:rsidP="00C345E9">
      <w:pPr>
        <w:pStyle w:val="ListParagraph"/>
        <w:rPr>
          <w:color w:val="000000" w:themeColor="text1"/>
        </w:rPr>
      </w:pPr>
    </w:p>
    <w:p w:rsidR="00FD4391" w:rsidRDefault="00FD4391" w:rsidP="00C345E9">
      <w:pPr>
        <w:pStyle w:val="ListParagraph"/>
        <w:rPr>
          <w:color w:val="000000" w:themeColor="text1"/>
        </w:rPr>
      </w:pPr>
    </w:p>
    <w:p w:rsidR="00FD4391" w:rsidRPr="00C345E9" w:rsidRDefault="00FD4391" w:rsidP="00C345E9">
      <w:pPr>
        <w:pStyle w:val="ListParagraph"/>
        <w:rPr>
          <w:color w:val="000000" w:themeColor="text1"/>
        </w:rPr>
      </w:pPr>
    </w:p>
    <w:p w:rsidR="00C345E9" w:rsidRDefault="00FD4391" w:rsidP="00504149">
      <w:pPr>
        <w:pStyle w:val="ListParagraph"/>
        <w:rPr>
          <w:b/>
          <w:bCs/>
          <w:color w:val="FF0000"/>
          <w:u w:val="single"/>
        </w:rPr>
      </w:pPr>
      <w:r w:rsidRPr="00FD4391">
        <w:rPr>
          <w:b/>
          <w:bCs/>
          <w:color w:val="FF0000"/>
          <w:u w:val="single"/>
        </w:rPr>
        <w:t xml:space="preserve"> </w:t>
      </w:r>
      <w:r w:rsidR="00504149">
        <w:rPr>
          <w:b/>
          <w:bCs/>
          <w:color w:val="FF0000"/>
          <w:u w:val="single"/>
        </w:rPr>
        <w:t>E</w:t>
      </w:r>
      <w:r w:rsidRPr="00FD4391">
        <w:rPr>
          <w:b/>
          <w:bCs/>
          <w:color w:val="FF0000"/>
          <w:u w:val="single"/>
        </w:rPr>
        <w:t>mployability skills</w:t>
      </w:r>
      <w:r>
        <w:rPr>
          <w:b/>
          <w:bCs/>
          <w:color w:val="FF0000"/>
          <w:u w:val="single"/>
        </w:rPr>
        <w:t xml:space="preserve"> </w:t>
      </w:r>
    </w:p>
    <w:p w:rsidR="00FD4391" w:rsidRDefault="00FD4391" w:rsidP="00FD4391">
      <w:pPr>
        <w:pStyle w:val="ListParagraph"/>
        <w:rPr>
          <w:b/>
          <w:bCs/>
          <w:color w:val="FF0000"/>
          <w:u w:val="single"/>
        </w:rPr>
      </w:pPr>
    </w:p>
    <w:p w:rsidR="00FD4391" w:rsidRPr="00FD4391" w:rsidRDefault="00FD4391" w:rsidP="00FD4391">
      <w:pPr>
        <w:pStyle w:val="ListParagraph"/>
        <w:numPr>
          <w:ilvl w:val="0"/>
          <w:numId w:val="1"/>
        </w:numPr>
        <w:rPr>
          <w:b/>
          <w:bCs/>
          <w:color w:val="000000" w:themeColor="text1"/>
        </w:rPr>
      </w:pPr>
      <w:r w:rsidRPr="00FD4391">
        <w:rPr>
          <w:b/>
          <w:bCs/>
          <w:color w:val="000000" w:themeColor="text1"/>
        </w:rPr>
        <w:t>Communication</w:t>
      </w:r>
    </w:p>
    <w:p w:rsidR="00FD4391" w:rsidRPr="00FD4391" w:rsidRDefault="00515871" w:rsidP="00FD4391">
      <w:pPr>
        <w:pStyle w:val="ListParagraph"/>
        <w:numPr>
          <w:ilvl w:val="0"/>
          <w:numId w:val="1"/>
        </w:numPr>
        <w:rPr>
          <w:b/>
          <w:bCs/>
          <w:color w:val="000000" w:themeColor="text1"/>
        </w:rPr>
      </w:pPr>
      <w:r>
        <w:rPr>
          <w:b/>
          <w:bCs/>
          <w:color w:val="000000" w:themeColor="text1"/>
        </w:rPr>
        <w:t>T</w:t>
      </w:r>
      <w:r w:rsidR="00FD4391" w:rsidRPr="00FD4391">
        <w:rPr>
          <w:b/>
          <w:bCs/>
          <w:color w:val="000000" w:themeColor="text1"/>
        </w:rPr>
        <w:t>eamwork</w:t>
      </w:r>
    </w:p>
    <w:p w:rsidR="00FD4391" w:rsidRPr="00FD4391" w:rsidRDefault="00515871" w:rsidP="00FD4391">
      <w:pPr>
        <w:pStyle w:val="ListParagraph"/>
        <w:numPr>
          <w:ilvl w:val="0"/>
          <w:numId w:val="1"/>
        </w:numPr>
        <w:rPr>
          <w:b/>
          <w:bCs/>
          <w:color w:val="000000" w:themeColor="text1"/>
        </w:rPr>
      </w:pPr>
      <w:r>
        <w:rPr>
          <w:b/>
          <w:bCs/>
          <w:color w:val="000000" w:themeColor="text1"/>
        </w:rPr>
        <w:t>C</w:t>
      </w:r>
      <w:r w:rsidR="00FD4391" w:rsidRPr="00FD4391">
        <w:rPr>
          <w:b/>
          <w:bCs/>
          <w:color w:val="000000" w:themeColor="text1"/>
        </w:rPr>
        <w:t>reativity</w:t>
      </w:r>
    </w:p>
    <w:p w:rsidR="00FD4391" w:rsidRDefault="00515871" w:rsidP="00FD4391">
      <w:pPr>
        <w:pStyle w:val="ListParagraph"/>
        <w:numPr>
          <w:ilvl w:val="0"/>
          <w:numId w:val="1"/>
        </w:numPr>
        <w:rPr>
          <w:b/>
          <w:bCs/>
          <w:color w:val="000000" w:themeColor="text1"/>
        </w:rPr>
      </w:pPr>
      <w:r>
        <w:rPr>
          <w:b/>
          <w:bCs/>
          <w:color w:val="000000" w:themeColor="text1"/>
        </w:rPr>
        <w:t>C</w:t>
      </w:r>
      <w:r w:rsidR="00FD4391" w:rsidRPr="00FD4391">
        <w:rPr>
          <w:b/>
          <w:bCs/>
          <w:color w:val="000000" w:themeColor="text1"/>
        </w:rPr>
        <w:t>ommitment</w:t>
      </w:r>
    </w:p>
    <w:p w:rsidR="00504149" w:rsidRDefault="00504149" w:rsidP="00FD4391">
      <w:pPr>
        <w:pStyle w:val="ListParagraph"/>
        <w:numPr>
          <w:ilvl w:val="0"/>
          <w:numId w:val="1"/>
        </w:numPr>
        <w:rPr>
          <w:b/>
          <w:bCs/>
          <w:color w:val="000000" w:themeColor="text1"/>
        </w:rPr>
      </w:pPr>
      <w:r>
        <w:rPr>
          <w:b/>
          <w:bCs/>
          <w:color w:val="000000" w:themeColor="text1"/>
        </w:rPr>
        <w:t>Persuasion</w:t>
      </w:r>
    </w:p>
    <w:p w:rsidR="00F22D43" w:rsidRDefault="00F22D43" w:rsidP="00FD4391">
      <w:pPr>
        <w:pStyle w:val="ListParagraph"/>
        <w:numPr>
          <w:ilvl w:val="0"/>
          <w:numId w:val="1"/>
        </w:numPr>
        <w:rPr>
          <w:b/>
          <w:bCs/>
          <w:color w:val="000000" w:themeColor="text1"/>
        </w:rPr>
      </w:pPr>
      <w:r>
        <w:rPr>
          <w:b/>
          <w:bCs/>
          <w:color w:val="000000" w:themeColor="text1"/>
        </w:rPr>
        <w:t>Balance</w:t>
      </w:r>
    </w:p>
    <w:p w:rsidR="00F22D43" w:rsidRDefault="00F22D43" w:rsidP="00FD4391">
      <w:pPr>
        <w:pStyle w:val="ListParagraph"/>
        <w:numPr>
          <w:ilvl w:val="0"/>
          <w:numId w:val="1"/>
        </w:numPr>
        <w:rPr>
          <w:b/>
          <w:bCs/>
          <w:color w:val="000000" w:themeColor="text1"/>
        </w:rPr>
      </w:pPr>
      <w:r>
        <w:rPr>
          <w:b/>
          <w:bCs/>
          <w:color w:val="000000" w:themeColor="text1"/>
        </w:rPr>
        <w:t>Personal Marketing</w:t>
      </w:r>
    </w:p>
    <w:p w:rsidR="00C353C4" w:rsidRDefault="00C353C4" w:rsidP="00FD4391">
      <w:pPr>
        <w:pStyle w:val="ListParagraph"/>
        <w:numPr>
          <w:ilvl w:val="0"/>
          <w:numId w:val="1"/>
        </w:numPr>
        <w:rPr>
          <w:b/>
          <w:bCs/>
          <w:color w:val="000000" w:themeColor="text1"/>
        </w:rPr>
      </w:pPr>
      <w:r>
        <w:rPr>
          <w:b/>
          <w:bCs/>
          <w:color w:val="000000" w:themeColor="text1"/>
        </w:rPr>
        <w:t>Proactive</w:t>
      </w:r>
    </w:p>
    <w:p w:rsidR="00C353C4" w:rsidRDefault="00C353C4" w:rsidP="00FD4391">
      <w:pPr>
        <w:pStyle w:val="ListParagraph"/>
        <w:numPr>
          <w:ilvl w:val="0"/>
          <w:numId w:val="1"/>
        </w:numPr>
        <w:rPr>
          <w:b/>
          <w:bCs/>
          <w:color w:val="000000" w:themeColor="text1"/>
        </w:rPr>
      </w:pPr>
      <w:r>
        <w:rPr>
          <w:b/>
          <w:bCs/>
          <w:color w:val="000000" w:themeColor="text1"/>
        </w:rPr>
        <w:t>Motivated</w:t>
      </w:r>
    </w:p>
    <w:p w:rsidR="00FD4391" w:rsidRDefault="00FD4391" w:rsidP="00FD4391">
      <w:pPr>
        <w:pStyle w:val="ListParagraph"/>
        <w:rPr>
          <w:b/>
          <w:bCs/>
          <w:color w:val="000000" w:themeColor="text1"/>
        </w:rPr>
      </w:pPr>
    </w:p>
    <w:p w:rsidR="00FD4391" w:rsidRPr="00FD4391" w:rsidRDefault="00FD4391" w:rsidP="00FD4391">
      <w:pPr>
        <w:pStyle w:val="ListParagraph"/>
        <w:rPr>
          <w:b/>
          <w:bCs/>
          <w:color w:val="000000" w:themeColor="text1"/>
        </w:rPr>
      </w:pPr>
      <w:r>
        <w:rPr>
          <w:b/>
          <w:bCs/>
          <w:color w:val="000000" w:themeColor="text1"/>
        </w:rPr>
        <w:t>Communication</w:t>
      </w:r>
      <w:r w:rsidR="00515871">
        <w:rPr>
          <w:b/>
          <w:bCs/>
          <w:color w:val="000000" w:themeColor="text1"/>
        </w:rPr>
        <w:t>:</w:t>
      </w:r>
    </w:p>
    <w:p w:rsidR="00FD4391" w:rsidRPr="00515871" w:rsidRDefault="00FD4391" w:rsidP="00FD4391">
      <w:pPr>
        <w:pStyle w:val="ListParagraph"/>
        <w:rPr>
          <w:color w:val="000000" w:themeColor="text1"/>
        </w:rPr>
      </w:pPr>
      <w:r w:rsidRPr="00515871">
        <w:rPr>
          <w:color w:val="000000" w:themeColor="text1"/>
        </w:rPr>
        <w:t>Assertively conveying what you mean minimizes the chances of errors, improves integration between team members, and helps maintain workflow. To develop this skill, start paying attention to how you communicate when interacting with colleagues. Try to be calm, use the right words that really mean what you want to say, and confirm that the caller has understood the message (especially if it is by email).</w:t>
      </w:r>
    </w:p>
    <w:p w:rsidR="00515871" w:rsidRPr="00515871" w:rsidRDefault="00515871" w:rsidP="00515871">
      <w:pPr>
        <w:pStyle w:val="ListParagraph"/>
        <w:rPr>
          <w:b/>
          <w:bCs/>
          <w:color w:val="000000" w:themeColor="text1"/>
        </w:rPr>
      </w:pPr>
      <w:r>
        <w:rPr>
          <w:b/>
          <w:bCs/>
          <w:color w:val="000000" w:themeColor="text1"/>
        </w:rPr>
        <w:t xml:space="preserve">Teamwork: </w:t>
      </w:r>
    </w:p>
    <w:p w:rsidR="00515871" w:rsidRPr="00515871" w:rsidRDefault="00515871" w:rsidP="00515871">
      <w:pPr>
        <w:pStyle w:val="ListParagraph"/>
        <w:rPr>
          <w:color w:val="000000" w:themeColor="text1"/>
        </w:rPr>
      </w:pPr>
      <w:r w:rsidRPr="00515871">
        <w:rPr>
          <w:color w:val="000000" w:themeColor="text1"/>
        </w:rPr>
        <w:t>Teamwork has been valued because it makes problem solving collaborative and likely to be more certain. If a product is created whose conception originated in the ideas of different employee profiles with diverse life histories, this product is more likely to appeal to an audience with multiple views. Therefore, working together is a skill that must be developed from the early years of one's career</w:t>
      </w:r>
    </w:p>
    <w:p w:rsidR="00515871" w:rsidRPr="00515871" w:rsidRDefault="00515871" w:rsidP="00515871">
      <w:pPr>
        <w:pStyle w:val="ListParagraph"/>
        <w:rPr>
          <w:b/>
          <w:bCs/>
          <w:color w:val="000000" w:themeColor="text1"/>
        </w:rPr>
      </w:pPr>
      <w:r>
        <w:rPr>
          <w:b/>
          <w:bCs/>
          <w:color w:val="000000" w:themeColor="text1"/>
        </w:rPr>
        <w:t>Creativity:</w:t>
      </w:r>
      <w:r w:rsidRPr="00515871">
        <w:t xml:space="preserve"> </w:t>
      </w:r>
    </w:p>
    <w:p w:rsidR="00515871" w:rsidRDefault="00515871" w:rsidP="00515871">
      <w:pPr>
        <w:pStyle w:val="ListParagraph"/>
        <w:rPr>
          <w:b/>
          <w:bCs/>
          <w:color w:val="000000" w:themeColor="text1"/>
        </w:rPr>
      </w:pPr>
      <w:r w:rsidRPr="00515871">
        <w:rPr>
          <w:color w:val="000000" w:themeColor="text1"/>
        </w:rPr>
        <w:t xml:space="preserve">Many people confuse creativity with the ability to create art or invent something revolutionary. But this is not just that. In everyday life, using creativity is knowing how to exploit the resources available to present innovative responses to demands. How to </w:t>
      </w:r>
      <w:r w:rsidRPr="00515871">
        <w:rPr>
          <w:color w:val="000000" w:themeColor="text1"/>
        </w:rPr>
        <w:lastRenderedPageBreak/>
        <w:t>optimize the delivery of a product to the customer? How to improve the logistics of suppliers? What to do to improve a team's productivity? Every kind of innovation can be used in a business when it brings positive results</w:t>
      </w:r>
      <w:r w:rsidRPr="00515871">
        <w:rPr>
          <w:b/>
          <w:bCs/>
          <w:color w:val="000000" w:themeColor="text1"/>
        </w:rPr>
        <w:t>.</w:t>
      </w:r>
    </w:p>
    <w:p w:rsidR="00515871" w:rsidRPr="00504149" w:rsidRDefault="00515871" w:rsidP="00515871">
      <w:pPr>
        <w:pStyle w:val="ListParagraph"/>
        <w:rPr>
          <w:b/>
          <w:bCs/>
          <w:color w:val="000000" w:themeColor="text1"/>
        </w:rPr>
      </w:pPr>
    </w:p>
    <w:p w:rsidR="00515871" w:rsidRDefault="00515871" w:rsidP="00515871">
      <w:pPr>
        <w:pStyle w:val="ListParagraph"/>
      </w:pPr>
      <w:r>
        <w:rPr>
          <w:b/>
          <w:bCs/>
        </w:rPr>
        <w:t>Commitment:</w:t>
      </w:r>
      <w:r w:rsidRPr="00515871">
        <w:t xml:space="preserve"> </w:t>
      </w:r>
      <w:r w:rsidRPr="00515871">
        <w:t xml:space="preserve">Commitment is not just about being able to meet deadlines or being on time with customer meetings and interactions. Today, the demand is for professionals committed to the organization's goal, growth goals, and new business possibilities that arise as customers request. That's why it's critical to stay proactive and </w:t>
      </w:r>
      <w:r w:rsidRPr="00515871">
        <w:t>up to date</w:t>
      </w:r>
      <w:r w:rsidRPr="00515871">
        <w:t xml:space="preserve"> with the market and the company's next steps.</w:t>
      </w:r>
    </w:p>
    <w:p w:rsidR="00504149" w:rsidRDefault="00504149" w:rsidP="00504149">
      <w:pPr>
        <w:pStyle w:val="ListParagraph"/>
      </w:pPr>
      <w:r w:rsidRPr="00504149">
        <w:rPr>
          <w:b/>
          <w:bCs/>
        </w:rPr>
        <w:t>Persuasion</w:t>
      </w:r>
      <w:r>
        <w:rPr>
          <w:b/>
          <w:bCs/>
        </w:rPr>
        <w:t>:</w:t>
      </w:r>
      <w:r>
        <w:t xml:space="preserve"> Most</w:t>
      </w:r>
      <w:r>
        <w:t xml:space="preserve"> businesses would go nowhere without the power of persuasion. Whether it’s selling a product or passing on information, persuading people of your company’s values and understanding your viewpoint is essential.</w:t>
      </w:r>
    </w:p>
    <w:p w:rsidR="00F22D43" w:rsidRDefault="00F22D43" w:rsidP="00F22D43">
      <w:pPr>
        <w:pStyle w:val="ListParagraph"/>
      </w:pPr>
    </w:p>
    <w:p w:rsidR="00F22D43" w:rsidRDefault="00F22D43" w:rsidP="00F22D43">
      <w:pPr>
        <w:pStyle w:val="ListParagraph"/>
      </w:pPr>
      <w:r w:rsidRPr="00F22D43">
        <w:rPr>
          <w:b/>
          <w:bCs/>
        </w:rPr>
        <w:t>Balance:</w:t>
      </w:r>
      <w:r>
        <w:t xml:space="preserve"> The professional must seek the balance between reason and emotion in order to be able to achieve the expected results. Good physical and mental health is the foundation for staying productive.</w:t>
      </w:r>
    </w:p>
    <w:p w:rsidR="00F22D43" w:rsidRDefault="00F22D43" w:rsidP="00F22D43">
      <w:pPr>
        <w:pStyle w:val="ListParagraph"/>
      </w:pPr>
      <w:r w:rsidRPr="00F22D43">
        <w:rPr>
          <w:b/>
          <w:bCs/>
        </w:rPr>
        <w:t>Personal marketing:</w:t>
      </w:r>
      <w:r>
        <w:t xml:space="preserve"> Not only being up to date with the new techniques required, but also knowing how to show their differentials. Investing in personal marketing allows the market to know your skills.</w:t>
      </w:r>
    </w:p>
    <w:p w:rsidR="00C353C4" w:rsidRDefault="00C353C4" w:rsidP="00C353C4">
      <w:pPr>
        <w:pStyle w:val="ListParagraph"/>
      </w:pPr>
    </w:p>
    <w:p w:rsidR="00C353C4" w:rsidRDefault="00C353C4" w:rsidP="00C353C4">
      <w:pPr>
        <w:pStyle w:val="ListParagraph"/>
      </w:pPr>
      <w:r>
        <w:rPr>
          <w:b/>
          <w:bCs/>
          <w:color w:val="000000" w:themeColor="text1"/>
        </w:rPr>
        <w:t>P</w:t>
      </w:r>
      <w:r w:rsidRPr="00C353C4">
        <w:rPr>
          <w:b/>
          <w:bCs/>
          <w:color w:val="000000" w:themeColor="text1"/>
        </w:rPr>
        <w:t>roactive:</w:t>
      </w:r>
      <w:r w:rsidRPr="00C353C4">
        <w:rPr>
          <w:color w:val="000000" w:themeColor="text1"/>
        </w:rPr>
        <w:t xml:space="preserve"> </w:t>
      </w:r>
      <w:r>
        <w:t>take responsibility within your job function and anticipate possible solutions, delivering desired results</w:t>
      </w:r>
    </w:p>
    <w:p w:rsidR="00C353C4" w:rsidRDefault="00C353C4" w:rsidP="00C353C4">
      <w:pPr>
        <w:pStyle w:val="ListParagraph"/>
      </w:pPr>
      <w:r>
        <w:t>Be ethical: presupposes a highly valued set of attitudes, such as not using inside information to gain personal advantages, respecting the rules established by the company and the legislation in force.</w:t>
      </w:r>
    </w:p>
    <w:p w:rsidR="00C353C4" w:rsidRDefault="00C353C4" w:rsidP="00C353C4">
      <w:pPr>
        <w:pStyle w:val="ListParagraph"/>
      </w:pPr>
      <w:r>
        <w:rPr>
          <w:b/>
          <w:bCs/>
        </w:rPr>
        <w:t>M</w:t>
      </w:r>
      <w:r w:rsidRPr="00C353C4">
        <w:rPr>
          <w:b/>
          <w:bCs/>
        </w:rPr>
        <w:t>otivated:</w:t>
      </w:r>
      <w:r>
        <w:t xml:space="preserve"> be motivated by the difficulties that arise, work in harmony with your co-workers and have a vision of the future.</w:t>
      </w:r>
    </w:p>
    <w:p w:rsidR="00D04334" w:rsidRPr="00D04334" w:rsidRDefault="00D04334" w:rsidP="00F22D43">
      <w:pPr>
        <w:rPr>
          <w:b/>
          <w:bCs/>
        </w:rPr>
      </w:pPr>
    </w:p>
    <w:p w:rsidR="00515871" w:rsidRPr="00515871" w:rsidRDefault="00515871" w:rsidP="00515871">
      <w:pPr>
        <w:pStyle w:val="ListParagraph"/>
      </w:pPr>
    </w:p>
    <w:p w:rsidR="00515871" w:rsidRPr="00515871" w:rsidRDefault="00515871" w:rsidP="00515871">
      <w:pPr>
        <w:pStyle w:val="ListParagraph"/>
      </w:pPr>
    </w:p>
    <w:p w:rsidR="00515871" w:rsidRDefault="00515871" w:rsidP="00515871">
      <w:r w:rsidRPr="00515871">
        <w:t>Developing these skills is part of the personal growth of every professional who is aware of market changes. And as you advance your career, new opportunities appear that you must be prepared for.</w:t>
      </w:r>
    </w:p>
    <w:p w:rsidR="00504149" w:rsidRDefault="00504149" w:rsidP="00515871"/>
    <w:p w:rsidR="00504149" w:rsidRPr="00504149" w:rsidRDefault="00504149" w:rsidP="00504149">
      <w:pPr>
        <w:pStyle w:val="ListParagraph"/>
        <w:numPr>
          <w:ilvl w:val="0"/>
          <w:numId w:val="2"/>
        </w:numPr>
        <w:rPr>
          <w:b/>
          <w:bCs/>
          <w:color w:val="FF0000"/>
          <w:u w:val="single"/>
        </w:rPr>
      </w:pPr>
      <w:r w:rsidRPr="00504149">
        <w:rPr>
          <w:b/>
          <w:bCs/>
          <w:color w:val="FF0000"/>
          <w:u w:val="single"/>
        </w:rPr>
        <w:t xml:space="preserve">Time Management </w:t>
      </w:r>
    </w:p>
    <w:p w:rsidR="00AC15C7" w:rsidRPr="00AC15C7" w:rsidRDefault="00504149" w:rsidP="00AC15C7">
      <w:r w:rsidRPr="00504149">
        <w:rPr>
          <w:b/>
          <w:bCs/>
        </w:rPr>
        <w:t xml:space="preserve">          </w:t>
      </w:r>
      <w:r w:rsidR="00AC15C7" w:rsidRPr="00AC15C7">
        <w:t xml:space="preserve">Time management is the act or process of planning and executing conscious control over the amount of time spent on specific activities, especially to increase effectiveness, efficiency and </w:t>
      </w:r>
      <w:r w:rsidR="00AC15C7" w:rsidRPr="00AC15C7">
        <w:t>productivity. It</w:t>
      </w:r>
      <w:r w:rsidR="00AC15C7" w:rsidRPr="00AC15C7">
        <w:t xml:space="preserve"> is a meta-activity whose goal is to maximize the overall benefit of a set of other activities given a limited amount of </w:t>
      </w:r>
      <w:r w:rsidR="00AC15C7" w:rsidRPr="00AC15C7">
        <w:t>time. Time</w:t>
      </w:r>
      <w:r w:rsidR="00AC15C7" w:rsidRPr="00AC15C7">
        <w:t xml:space="preserve"> management can be aided by a set of skills, tools, and techniques used to manage time when specific things are accomplished: tasks, projects, and goals according to end dates. Time management initially concerned only business or work activities, but the term was expanded to include personal activities as well. A time management system is a combination of processes, tools, techniques and methods. Because this type of management is required in any project development because it determines the time frame and scope of the project.</w:t>
      </w:r>
    </w:p>
    <w:p w:rsidR="00AC15C7" w:rsidRPr="00AC15C7" w:rsidRDefault="00AC15C7" w:rsidP="00AC15C7">
      <w:r w:rsidRPr="00AC15C7">
        <w:t>Major topics in the time management literature include the following topics:</w:t>
      </w:r>
    </w:p>
    <w:p w:rsidR="00AC15C7" w:rsidRPr="00AC15C7" w:rsidRDefault="00AC15C7" w:rsidP="00AC15C7">
      <w:pPr>
        <w:pStyle w:val="ListParagraph"/>
        <w:numPr>
          <w:ilvl w:val="0"/>
          <w:numId w:val="2"/>
        </w:numPr>
      </w:pPr>
      <w:r w:rsidRPr="00AC15C7">
        <w:lastRenderedPageBreak/>
        <w:t>Creating environments that lead to effectiveness.</w:t>
      </w:r>
    </w:p>
    <w:p w:rsidR="00AC15C7" w:rsidRPr="00AC15C7" w:rsidRDefault="00AC15C7" w:rsidP="00AC15C7">
      <w:pPr>
        <w:pStyle w:val="ListParagraph"/>
        <w:numPr>
          <w:ilvl w:val="0"/>
          <w:numId w:val="2"/>
        </w:numPr>
      </w:pPr>
      <w:r w:rsidRPr="00AC15C7">
        <w:t>Priority setting.</w:t>
      </w:r>
    </w:p>
    <w:p w:rsidR="00AC15C7" w:rsidRPr="00AC15C7" w:rsidRDefault="00AC15C7" w:rsidP="00AC15C7">
      <w:pPr>
        <w:pStyle w:val="ListParagraph"/>
        <w:numPr>
          <w:ilvl w:val="0"/>
          <w:numId w:val="2"/>
        </w:numPr>
      </w:pPr>
      <w:r w:rsidRPr="00AC15C7">
        <w:t>Fulfilment</w:t>
      </w:r>
      <w:r w:rsidRPr="00AC15C7">
        <w:t xml:space="preserve"> of activities of these priorities.</w:t>
      </w:r>
    </w:p>
    <w:p w:rsidR="00AC15C7" w:rsidRPr="00AC15C7" w:rsidRDefault="00AC15C7" w:rsidP="00AC15C7">
      <w:pPr>
        <w:pStyle w:val="ListParagraph"/>
        <w:numPr>
          <w:ilvl w:val="0"/>
          <w:numId w:val="2"/>
        </w:numPr>
      </w:pPr>
      <w:r w:rsidRPr="00AC15C7">
        <w:t>The process of reducing time spent on non-priority activities.</w:t>
      </w:r>
    </w:p>
    <w:p w:rsidR="00AC15C7" w:rsidRPr="00AC15C7" w:rsidRDefault="00AC15C7" w:rsidP="00AC15C7">
      <w:pPr>
        <w:pStyle w:val="ListParagraph"/>
        <w:numPr>
          <w:ilvl w:val="0"/>
          <w:numId w:val="2"/>
        </w:numPr>
      </w:pPr>
      <w:r w:rsidRPr="00AC15C7">
        <w:t>Time management has been considered a subset of different concepts such as:</w:t>
      </w:r>
    </w:p>
    <w:p w:rsidR="00AC15C7" w:rsidRPr="00AC15C7" w:rsidRDefault="00AC15C7" w:rsidP="00AC15C7">
      <w:pPr>
        <w:pStyle w:val="ListParagraph"/>
        <w:numPr>
          <w:ilvl w:val="0"/>
          <w:numId w:val="2"/>
        </w:numPr>
      </w:pPr>
      <w:r w:rsidRPr="00AC15C7">
        <w:t>Attention Management</w:t>
      </w:r>
    </w:p>
    <w:p w:rsidR="00515871" w:rsidRPr="00504149" w:rsidRDefault="00515871" w:rsidP="00515871">
      <w:pPr>
        <w:rPr>
          <w:b/>
          <w:bCs/>
        </w:rPr>
      </w:pPr>
    </w:p>
    <w:p w:rsidR="00515871" w:rsidRDefault="00AC15C7" w:rsidP="00AC15C7">
      <w:pPr>
        <w:pStyle w:val="ListParagraph"/>
        <w:numPr>
          <w:ilvl w:val="0"/>
          <w:numId w:val="2"/>
        </w:numPr>
        <w:rPr>
          <w:b/>
          <w:bCs/>
          <w:color w:val="000000" w:themeColor="text1"/>
        </w:rPr>
      </w:pPr>
      <w:r w:rsidRPr="00AC15C7">
        <w:rPr>
          <w:b/>
          <w:bCs/>
          <w:color w:val="000000" w:themeColor="text1"/>
        </w:rPr>
        <w:t>What is time management for?</w:t>
      </w:r>
    </w:p>
    <w:p w:rsidR="00AC15C7" w:rsidRPr="00AC15C7" w:rsidRDefault="00AC15C7" w:rsidP="00AC15C7">
      <w:pPr>
        <w:pStyle w:val="ListParagraph"/>
        <w:rPr>
          <w:b/>
          <w:bCs/>
          <w:color w:val="000000" w:themeColor="text1"/>
        </w:rPr>
      </w:pPr>
    </w:p>
    <w:p w:rsidR="00AC15C7" w:rsidRPr="00AC15C7" w:rsidRDefault="00AC15C7" w:rsidP="00AC15C7">
      <w:pPr>
        <w:pStyle w:val="ListParagraph"/>
        <w:rPr>
          <w:b/>
          <w:bCs/>
          <w:color w:val="000000" w:themeColor="text1"/>
        </w:rPr>
      </w:pPr>
    </w:p>
    <w:p w:rsidR="00AC15C7" w:rsidRPr="00C91B57" w:rsidRDefault="00AC15C7" w:rsidP="00AC15C7">
      <w:pPr>
        <w:pStyle w:val="ListParagraph"/>
        <w:rPr>
          <w:color w:val="000000" w:themeColor="text1"/>
        </w:rPr>
      </w:pPr>
      <w:r w:rsidRPr="00C91B57">
        <w:rPr>
          <w:color w:val="000000" w:themeColor="text1"/>
        </w:rPr>
        <w:t xml:space="preserve">The purpose of project time management is to describe the processes required to complete the project, ensuring that it meets the deadlines set in an activity </w:t>
      </w:r>
      <w:r w:rsidR="00C91B57" w:rsidRPr="00C91B57">
        <w:rPr>
          <w:color w:val="000000" w:themeColor="text1"/>
        </w:rPr>
        <w:t>schedule. The</w:t>
      </w:r>
      <w:r w:rsidRPr="00C91B57">
        <w:rPr>
          <w:color w:val="000000" w:themeColor="text1"/>
        </w:rPr>
        <w:t xml:space="preserve"> main processes of this management </w:t>
      </w:r>
      <w:r w:rsidR="00C91B57" w:rsidRPr="00C91B57">
        <w:rPr>
          <w:color w:val="000000" w:themeColor="text1"/>
        </w:rPr>
        <w:t>are</w:t>
      </w:r>
      <w:r w:rsidRPr="00C91B57">
        <w:rPr>
          <w:color w:val="000000" w:themeColor="text1"/>
        </w:rPr>
        <w:t xml:space="preserve"> the Definitions, Sequencing, Resource Estimation and Activity Duration Estimation and the Development and Control of the Schedule of these Activities.</w:t>
      </w:r>
    </w:p>
    <w:p w:rsidR="00AC15C7" w:rsidRPr="00AC15C7" w:rsidRDefault="00AC15C7" w:rsidP="00AC15C7">
      <w:pPr>
        <w:pStyle w:val="ListParagraph"/>
        <w:rPr>
          <w:b/>
          <w:bCs/>
          <w:color w:val="000000" w:themeColor="text1"/>
        </w:rPr>
      </w:pPr>
    </w:p>
    <w:p w:rsidR="00AC15C7" w:rsidRDefault="00AC15C7" w:rsidP="00AC15C7">
      <w:pPr>
        <w:pStyle w:val="ListParagraph"/>
        <w:rPr>
          <w:b/>
          <w:bCs/>
          <w:color w:val="000000" w:themeColor="text1"/>
        </w:rPr>
      </w:pPr>
      <w:r w:rsidRPr="00AC15C7">
        <w:rPr>
          <w:b/>
          <w:bCs/>
          <w:color w:val="FF0000"/>
        </w:rPr>
        <w:t xml:space="preserve">Activity Definitions: </w:t>
      </w:r>
      <w:r w:rsidRPr="00C91B57">
        <w:rPr>
          <w:color w:val="000000" w:themeColor="text1"/>
        </w:rPr>
        <w:t>I</w:t>
      </w:r>
      <w:r w:rsidRPr="00C91B57">
        <w:rPr>
          <w:color w:val="000000" w:themeColor="text1"/>
        </w:rPr>
        <w:t>dentification of specific schedule activities that need to be performed to produce the various tangibles of the project</w:t>
      </w:r>
      <w:r w:rsidRPr="00C91B57">
        <w:rPr>
          <w:color w:val="000000" w:themeColor="text1"/>
        </w:rPr>
        <w:t>.</w:t>
      </w:r>
    </w:p>
    <w:p w:rsidR="00AC15C7" w:rsidRPr="00C91B57" w:rsidRDefault="00AC15C7" w:rsidP="00AC15C7">
      <w:pPr>
        <w:pStyle w:val="ListParagraph"/>
        <w:rPr>
          <w:color w:val="000000" w:themeColor="text1"/>
        </w:rPr>
      </w:pPr>
      <w:r w:rsidRPr="00AC15C7">
        <w:rPr>
          <w:b/>
          <w:bCs/>
          <w:color w:val="FF0000"/>
        </w:rPr>
        <w:t xml:space="preserve">Sequence Activities: </w:t>
      </w:r>
      <w:r w:rsidRPr="00C91B57">
        <w:rPr>
          <w:color w:val="000000" w:themeColor="text1"/>
        </w:rPr>
        <w:t>I</w:t>
      </w:r>
      <w:r w:rsidRPr="00C91B57">
        <w:rPr>
          <w:color w:val="000000" w:themeColor="text1"/>
        </w:rPr>
        <w:t>dentification and documentation of dependencies between schedule activities</w:t>
      </w:r>
      <w:r w:rsidRPr="00C91B57">
        <w:rPr>
          <w:color w:val="000000" w:themeColor="text1"/>
        </w:rPr>
        <w:t>.</w:t>
      </w:r>
    </w:p>
    <w:p w:rsidR="00AC15C7" w:rsidRPr="00C91B57" w:rsidRDefault="00AC15C7" w:rsidP="00AC15C7">
      <w:pPr>
        <w:pStyle w:val="ListParagraph"/>
        <w:rPr>
          <w:color w:val="000000" w:themeColor="text1"/>
        </w:rPr>
      </w:pPr>
      <w:r w:rsidRPr="00AC15C7">
        <w:rPr>
          <w:b/>
          <w:bCs/>
          <w:color w:val="FF0000"/>
        </w:rPr>
        <w:t xml:space="preserve">Activity Resource Estimation: </w:t>
      </w:r>
      <w:r w:rsidRPr="00C91B57">
        <w:rPr>
          <w:color w:val="000000" w:themeColor="text1"/>
        </w:rPr>
        <w:t>Estimation of the type and amount of resources required to perform each schedule activity</w:t>
      </w:r>
    </w:p>
    <w:p w:rsidR="00AC15C7" w:rsidRPr="00C91B57" w:rsidRDefault="00AC15C7" w:rsidP="00AC15C7">
      <w:pPr>
        <w:pStyle w:val="ListParagraph"/>
        <w:rPr>
          <w:color w:val="000000" w:themeColor="text1"/>
        </w:rPr>
      </w:pPr>
      <w:r w:rsidRPr="00AC15C7">
        <w:rPr>
          <w:b/>
          <w:bCs/>
          <w:color w:val="FF0000"/>
        </w:rPr>
        <w:t xml:space="preserve">Activity Duration Estimate: </w:t>
      </w:r>
      <w:r w:rsidRPr="00C91B57">
        <w:rPr>
          <w:color w:val="000000" w:themeColor="text1"/>
        </w:rPr>
        <w:t>estimate of the period that will be required for individual completion of each schedule activity</w:t>
      </w:r>
      <w:r w:rsidR="00C91B57">
        <w:rPr>
          <w:color w:val="000000" w:themeColor="text1"/>
        </w:rPr>
        <w:t>.</w:t>
      </w:r>
    </w:p>
    <w:p w:rsidR="00AC15C7" w:rsidRPr="009710AE" w:rsidRDefault="00AC15C7" w:rsidP="00AC15C7">
      <w:pPr>
        <w:pStyle w:val="ListParagraph"/>
        <w:rPr>
          <w:color w:val="000000" w:themeColor="text1"/>
        </w:rPr>
      </w:pPr>
      <w:r w:rsidRPr="00AC15C7">
        <w:rPr>
          <w:b/>
          <w:bCs/>
          <w:color w:val="FF0000"/>
        </w:rPr>
        <w:t>Schedule Development</w:t>
      </w:r>
      <w:r w:rsidRPr="009710AE">
        <w:rPr>
          <w:color w:val="FF0000"/>
        </w:rPr>
        <w:t xml:space="preserve">: </w:t>
      </w:r>
      <w:r w:rsidRPr="009710AE">
        <w:rPr>
          <w:color w:val="000000" w:themeColor="text1"/>
        </w:rPr>
        <w:t>analysis of activity sequences, their dependencies, durations and resources required to create the schedule</w:t>
      </w:r>
      <w:r w:rsidRPr="009710AE">
        <w:rPr>
          <w:color w:val="000000" w:themeColor="text1"/>
        </w:rPr>
        <w:t>.</w:t>
      </w:r>
    </w:p>
    <w:p w:rsidR="00AC15C7" w:rsidRDefault="00AC15C7" w:rsidP="00AC15C7">
      <w:pPr>
        <w:pStyle w:val="ListParagraph"/>
        <w:rPr>
          <w:b/>
          <w:bCs/>
          <w:color w:val="000000" w:themeColor="text1"/>
        </w:rPr>
      </w:pPr>
      <w:r w:rsidRPr="00AC15C7">
        <w:rPr>
          <w:b/>
          <w:bCs/>
          <w:color w:val="FF0000"/>
        </w:rPr>
        <w:t xml:space="preserve">Schedule Control: </w:t>
      </w:r>
      <w:r w:rsidRPr="009710AE">
        <w:rPr>
          <w:color w:val="000000" w:themeColor="text1"/>
        </w:rPr>
        <w:t>C</w:t>
      </w:r>
      <w:r w:rsidRPr="009710AE">
        <w:rPr>
          <w:color w:val="000000" w:themeColor="text1"/>
        </w:rPr>
        <w:t>ontrol of changes made to the schedule</w:t>
      </w:r>
      <w:r w:rsidRPr="009710AE">
        <w:rPr>
          <w:color w:val="000000" w:themeColor="text1"/>
        </w:rPr>
        <w:t>.</w:t>
      </w:r>
    </w:p>
    <w:p w:rsidR="00AC15C7" w:rsidRDefault="00AC15C7" w:rsidP="00AC15C7">
      <w:pPr>
        <w:pStyle w:val="ListParagraph"/>
        <w:rPr>
          <w:b/>
          <w:bCs/>
          <w:color w:val="000000" w:themeColor="text1"/>
        </w:rPr>
      </w:pPr>
    </w:p>
    <w:p w:rsidR="0086169F" w:rsidRDefault="0086169F" w:rsidP="0086169F">
      <w:pPr>
        <w:pStyle w:val="ListParagraph"/>
        <w:rPr>
          <w:color w:val="FF0000"/>
          <w:u w:val="single"/>
        </w:rPr>
      </w:pPr>
      <w:r w:rsidRPr="0086169F">
        <w:rPr>
          <w:color w:val="FF0000"/>
          <w:u w:val="single"/>
        </w:rPr>
        <w:t>My Skills:</w:t>
      </w:r>
    </w:p>
    <w:p w:rsidR="0086169F" w:rsidRDefault="0086169F" w:rsidP="0086169F">
      <w:pPr>
        <w:pStyle w:val="ListParagraph"/>
        <w:rPr>
          <w:color w:val="FF0000"/>
          <w:u w:val="single"/>
        </w:rPr>
      </w:pPr>
    </w:p>
    <w:p w:rsidR="0086169F" w:rsidRPr="0086169F" w:rsidRDefault="0086169F" w:rsidP="0086169F">
      <w:pPr>
        <w:pStyle w:val="ListParagraph"/>
        <w:numPr>
          <w:ilvl w:val="0"/>
          <w:numId w:val="5"/>
        </w:numPr>
        <w:rPr>
          <w:b/>
          <w:bCs/>
        </w:rPr>
      </w:pPr>
      <w:r w:rsidRPr="0086169F">
        <w:rPr>
          <w:b/>
          <w:bCs/>
        </w:rPr>
        <w:t xml:space="preserve">Creative </w:t>
      </w:r>
    </w:p>
    <w:p w:rsidR="0086169F" w:rsidRPr="0086169F" w:rsidRDefault="0086169F" w:rsidP="0086169F">
      <w:pPr>
        <w:pStyle w:val="ListParagraph"/>
        <w:numPr>
          <w:ilvl w:val="0"/>
          <w:numId w:val="5"/>
        </w:numPr>
        <w:rPr>
          <w:b/>
          <w:bCs/>
        </w:rPr>
      </w:pPr>
      <w:r w:rsidRPr="0086169F">
        <w:rPr>
          <w:b/>
          <w:bCs/>
        </w:rPr>
        <w:t xml:space="preserve">Group Working </w:t>
      </w:r>
    </w:p>
    <w:p w:rsidR="0086169F" w:rsidRPr="0086169F" w:rsidRDefault="0086169F" w:rsidP="0086169F">
      <w:pPr>
        <w:pStyle w:val="ListParagraph"/>
        <w:numPr>
          <w:ilvl w:val="0"/>
          <w:numId w:val="5"/>
        </w:numPr>
        <w:rPr>
          <w:b/>
          <w:bCs/>
        </w:rPr>
      </w:pPr>
      <w:r w:rsidRPr="0086169F">
        <w:rPr>
          <w:b/>
          <w:bCs/>
        </w:rPr>
        <w:t>Punctual</w:t>
      </w:r>
    </w:p>
    <w:p w:rsidR="0086169F" w:rsidRPr="0086169F" w:rsidRDefault="0086169F" w:rsidP="0086169F">
      <w:pPr>
        <w:pStyle w:val="ListParagraph"/>
        <w:numPr>
          <w:ilvl w:val="0"/>
          <w:numId w:val="5"/>
        </w:numPr>
        <w:rPr>
          <w:b/>
          <w:bCs/>
        </w:rPr>
      </w:pPr>
      <w:r w:rsidRPr="0086169F">
        <w:rPr>
          <w:b/>
          <w:bCs/>
        </w:rPr>
        <w:t xml:space="preserve">Time management </w:t>
      </w:r>
    </w:p>
    <w:p w:rsidR="0086169F" w:rsidRPr="0086169F" w:rsidRDefault="0086169F" w:rsidP="0086169F">
      <w:pPr>
        <w:pStyle w:val="ListParagraph"/>
        <w:numPr>
          <w:ilvl w:val="0"/>
          <w:numId w:val="5"/>
        </w:numPr>
        <w:rPr>
          <w:b/>
          <w:bCs/>
        </w:rPr>
      </w:pPr>
      <w:r w:rsidRPr="0086169F">
        <w:rPr>
          <w:b/>
          <w:bCs/>
        </w:rPr>
        <w:t>Communication skills</w:t>
      </w:r>
    </w:p>
    <w:p w:rsidR="0086169F" w:rsidRPr="0086169F" w:rsidRDefault="0086169F" w:rsidP="0086169F">
      <w:pPr>
        <w:pStyle w:val="ListParagraph"/>
        <w:numPr>
          <w:ilvl w:val="0"/>
          <w:numId w:val="5"/>
        </w:numPr>
        <w:rPr>
          <w:b/>
          <w:bCs/>
        </w:rPr>
      </w:pPr>
      <w:r w:rsidRPr="0086169F">
        <w:rPr>
          <w:b/>
          <w:bCs/>
        </w:rPr>
        <w:t>Presentation Skills</w:t>
      </w:r>
    </w:p>
    <w:p w:rsidR="0086169F" w:rsidRDefault="0086169F" w:rsidP="0086169F">
      <w:pPr>
        <w:pStyle w:val="ListParagraph"/>
        <w:numPr>
          <w:ilvl w:val="0"/>
          <w:numId w:val="5"/>
        </w:numPr>
        <w:rPr>
          <w:b/>
          <w:bCs/>
        </w:rPr>
      </w:pPr>
      <w:r w:rsidRPr="0086169F">
        <w:rPr>
          <w:b/>
          <w:bCs/>
        </w:rPr>
        <w:t xml:space="preserve">IT skills </w:t>
      </w:r>
    </w:p>
    <w:p w:rsidR="0086169F" w:rsidRDefault="0086169F" w:rsidP="0086169F">
      <w:pPr>
        <w:pStyle w:val="ListParagraph"/>
        <w:numPr>
          <w:ilvl w:val="0"/>
          <w:numId w:val="5"/>
        </w:numPr>
        <w:rPr>
          <w:b/>
          <w:bCs/>
        </w:rPr>
      </w:pPr>
      <w:r>
        <w:rPr>
          <w:b/>
          <w:bCs/>
        </w:rPr>
        <w:t>Leadership skills</w:t>
      </w:r>
    </w:p>
    <w:p w:rsidR="0086169F" w:rsidRPr="0086169F" w:rsidRDefault="0086169F" w:rsidP="0086169F">
      <w:pPr>
        <w:pStyle w:val="ListParagraph"/>
        <w:numPr>
          <w:ilvl w:val="0"/>
          <w:numId w:val="5"/>
        </w:numPr>
        <w:rPr>
          <w:b/>
          <w:bCs/>
        </w:rPr>
      </w:pPr>
      <w:r>
        <w:rPr>
          <w:b/>
          <w:bCs/>
        </w:rPr>
        <w:t xml:space="preserve">Life motivator </w:t>
      </w:r>
    </w:p>
    <w:p w:rsidR="0086169F" w:rsidRPr="0086169F" w:rsidRDefault="0086169F" w:rsidP="0086169F">
      <w:pPr>
        <w:rPr>
          <w:color w:val="FF0000"/>
          <w:u w:val="single"/>
        </w:rPr>
      </w:pPr>
    </w:p>
    <w:p w:rsidR="00D04334" w:rsidRDefault="00D04334" w:rsidP="00D04334">
      <w:pPr>
        <w:rPr>
          <w:b/>
          <w:bCs/>
          <w:color w:val="FF0000"/>
          <w:u w:val="single"/>
        </w:rPr>
      </w:pPr>
    </w:p>
    <w:p w:rsidR="00AC15C7" w:rsidRPr="00D04334" w:rsidRDefault="00D04334" w:rsidP="00D04334">
      <w:pPr>
        <w:rPr>
          <w:b/>
          <w:bCs/>
          <w:color w:val="FF0000"/>
          <w:u w:val="single"/>
        </w:rPr>
      </w:pPr>
      <w:r w:rsidRPr="00D04334">
        <w:rPr>
          <w:b/>
          <w:bCs/>
          <w:color w:val="FF0000"/>
          <w:u w:val="single"/>
        </w:rPr>
        <w:t xml:space="preserve"> </w:t>
      </w:r>
    </w:p>
    <w:p w:rsidR="00D04334" w:rsidRDefault="00D04334" w:rsidP="00D04334">
      <w:pPr>
        <w:pStyle w:val="ListParagraph"/>
        <w:rPr>
          <w:b/>
          <w:bCs/>
          <w:color w:val="FF0000"/>
          <w:u w:val="single"/>
        </w:rPr>
      </w:pPr>
    </w:p>
    <w:p w:rsidR="00D04334" w:rsidRPr="00D04334" w:rsidRDefault="00D04334" w:rsidP="00D04334">
      <w:pPr>
        <w:pStyle w:val="ListParagraph"/>
        <w:rPr>
          <w:b/>
          <w:bCs/>
          <w:color w:val="FF0000"/>
          <w:u w:val="single"/>
        </w:rPr>
      </w:pPr>
    </w:p>
    <w:p w:rsidR="00B36AB9" w:rsidRDefault="00D17DA6" w:rsidP="00B36AB9">
      <w:pPr>
        <w:ind w:left="360"/>
        <w:rPr>
          <w:b/>
          <w:bCs/>
          <w:color w:val="FF0000"/>
          <w:sz w:val="32"/>
          <w:szCs w:val="32"/>
          <w:u w:val="single"/>
        </w:rPr>
      </w:pPr>
      <w:r w:rsidRPr="00D17DA6">
        <w:rPr>
          <w:b/>
          <w:bCs/>
          <w:color w:val="FF0000"/>
          <w:sz w:val="32"/>
          <w:szCs w:val="32"/>
          <w:u w:val="single"/>
        </w:rPr>
        <w:lastRenderedPageBreak/>
        <w:t>References:</w:t>
      </w:r>
    </w:p>
    <w:p w:rsidR="00D17DA6" w:rsidRDefault="00D17DA6" w:rsidP="00B36AB9">
      <w:pPr>
        <w:ind w:left="360"/>
      </w:pPr>
      <w:proofErr w:type="spellStart"/>
      <w:r>
        <w:t>SkillsYouNeed</w:t>
      </w:r>
      <w:proofErr w:type="spellEnd"/>
      <w:r>
        <w:t xml:space="preserve">  Employability Skills: ‘</w:t>
      </w:r>
      <w:r w:rsidRPr="00D17DA6">
        <w:rPr>
          <w:b/>
          <w:bCs/>
        </w:rPr>
        <w:t>The skills you Need to Get a Job</w:t>
      </w:r>
      <w:r>
        <w:rPr>
          <w:b/>
          <w:bCs/>
        </w:rPr>
        <w:t>’</w:t>
      </w:r>
      <w:hyperlink r:id="rId8" w:history="1">
        <w:r w:rsidRPr="00784D54">
          <w:rPr>
            <w:rStyle w:val="Hyperlink"/>
          </w:rPr>
          <w:t>https://www.skillsyouneed.com/general/employability-skills.html</w:t>
        </w:r>
      </w:hyperlink>
      <w:r>
        <w:t xml:space="preserve"> (2019)</w:t>
      </w:r>
    </w:p>
    <w:p w:rsidR="00D17DA6" w:rsidRDefault="00D17DA6" w:rsidP="00B36AB9">
      <w:pPr>
        <w:ind w:left="360"/>
      </w:pPr>
      <w:r>
        <w:t xml:space="preserve">My World of Work </w:t>
      </w:r>
      <w:r w:rsidRPr="00D17DA6">
        <w:rPr>
          <w:b/>
          <w:bCs/>
        </w:rPr>
        <w:t xml:space="preserve">‘What are my Skills? </w:t>
      </w:r>
      <w:r>
        <w:t>‘</w:t>
      </w:r>
      <w:hyperlink r:id="rId9" w:history="1">
        <w:r w:rsidRPr="00784D54">
          <w:rPr>
            <w:rStyle w:val="Hyperlink"/>
          </w:rPr>
          <w:t>https://www.myworldofwork.co.uk/what-are-my-skills-0</w:t>
        </w:r>
      </w:hyperlink>
    </w:p>
    <w:p w:rsidR="00D17DA6" w:rsidRDefault="00D17DA6" w:rsidP="00B36AB9">
      <w:pPr>
        <w:ind w:left="360"/>
      </w:pPr>
      <w:r w:rsidRPr="00D17DA6">
        <w:t xml:space="preserve">UCAS </w:t>
      </w:r>
      <w:r w:rsidRPr="00D17DA6">
        <w:rPr>
          <w:b/>
          <w:bCs/>
        </w:rPr>
        <w:t>‘ What are employers looking for ?’</w:t>
      </w:r>
      <w:hyperlink r:id="rId10" w:history="1">
        <w:r w:rsidRPr="00784D54">
          <w:rPr>
            <w:rStyle w:val="Hyperlink"/>
          </w:rPr>
          <w:t>https://www.ucas.com/careers/getting-job/what-are-employers-looking</w:t>
        </w:r>
      </w:hyperlink>
      <w:r>
        <w:t xml:space="preserve"> (2019)</w:t>
      </w:r>
    </w:p>
    <w:p w:rsidR="00654F4E" w:rsidRDefault="00654F4E" w:rsidP="00B36AB9">
      <w:pPr>
        <w:ind w:left="360"/>
      </w:pPr>
      <w:r w:rsidRPr="00B44F85">
        <w:t>Asiancorrespondant.com</w:t>
      </w:r>
      <w:r w:rsidRPr="00B44F85">
        <w:t xml:space="preserve"> </w:t>
      </w:r>
      <w:r w:rsidR="00B44F85" w:rsidRPr="00B44F85">
        <w:rPr>
          <w:b/>
          <w:bCs/>
        </w:rPr>
        <w:t xml:space="preserve">‘ </w:t>
      </w:r>
      <w:r w:rsidR="00B44F85" w:rsidRPr="00B44F85">
        <w:rPr>
          <w:b/>
          <w:bCs/>
        </w:rPr>
        <w:t>Employment: The 10 most in-demand skills for</w:t>
      </w:r>
      <w:r w:rsidR="00B44F85" w:rsidRPr="00B44F85">
        <w:rPr>
          <w:b/>
          <w:bCs/>
        </w:rPr>
        <w:t>’</w:t>
      </w:r>
      <w:r w:rsidR="00B44F85">
        <w:t xml:space="preserve"> </w:t>
      </w:r>
      <w:r w:rsidR="00B44F85" w:rsidRPr="00B44F85">
        <w:t xml:space="preserve"> 2019</w:t>
      </w:r>
      <w:hyperlink r:id="rId11" w:history="1">
        <w:r w:rsidRPr="00B44F85">
          <w:rPr>
            <w:rStyle w:val="Hyperlink"/>
          </w:rPr>
          <w:t>https://asiancorrespondent.com/2019/01/employment-the-10-most-in-demand-skills-for-2019/</w:t>
        </w:r>
      </w:hyperlink>
      <w:r w:rsidRPr="00B44F85">
        <w:t xml:space="preserve"> (2019)</w:t>
      </w:r>
    </w:p>
    <w:p w:rsidR="00B44F85" w:rsidRPr="00B44F85" w:rsidRDefault="00B44F85" w:rsidP="00B36AB9">
      <w:pPr>
        <w:ind w:left="360"/>
        <w:rPr>
          <w:color w:val="FF0000"/>
          <w:sz w:val="32"/>
          <w:szCs w:val="32"/>
        </w:rPr>
      </w:pPr>
      <w:r w:rsidRPr="00B44F85">
        <w:t xml:space="preserve">Employment-skills.co.uk. </w:t>
      </w:r>
      <w:r>
        <w:t xml:space="preserve">‘ </w:t>
      </w:r>
      <w:r w:rsidRPr="00B44F85">
        <w:rPr>
          <w:b/>
          <w:bCs/>
        </w:rPr>
        <w:t>Report summary: Employability: developing a framework for policy analysis</w:t>
      </w:r>
      <w:r w:rsidRPr="00B44F85">
        <w:rPr>
          <w:b/>
          <w:bCs/>
        </w:rPr>
        <w:t xml:space="preserve"> </w:t>
      </w:r>
      <w:r>
        <w:t xml:space="preserve">‘ </w:t>
      </w:r>
      <w:hyperlink r:id="rId12" w:history="1">
        <w:r w:rsidRPr="00784D54">
          <w:rPr>
            <w:rStyle w:val="Hyperlink"/>
          </w:rPr>
          <w:t>https://www.employment-studies.co.uk/report-summaries/report-summary-employability-developin</w:t>
        </w:r>
        <w:bookmarkStart w:id="0" w:name="_GoBack"/>
        <w:bookmarkEnd w:id="0"/>
        <w:r w:rsidRPr="00784D54">
          <w:rPr>
            <w:rStyle w:val="Hyperlink"/>
          </w:rPr>
          <w:t>g-framework-policy-analysis</w:t>
        </w:r>
      </w:hyperlink>
      <w:r>
        <w:t xml:space="preserve"> (2019)</w:t>
      </w:r>
    </w:p>
    <w:sectPr w:rsidR="00B44F85" w:rsidRPr="00B44F8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2B61" w:rsidRDefault="00EC2B61" w:rsidP="00EC2B61">
      <w:pPr>
        <w:spacing w:after="0" w:line="240" w:lineRule="auto"/>
      </w:pPr>
      <w:r>
        <w:separator/>
      </w:r>
    </w:p>
  </w:endnote>
  <w:endnote w:type="continuationSeparator" w:id="0">
    <w:p w:rsidR="00EC2B61" w:rsidRDefault="00EC2B61" w:rsidP="00EC2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2B61" w:rsidRDefault="00EC2B61" w:rsidP="00EC2B61">
    <w:pPr>
      <w:pStyle w:val="Footer"/>
      <w:jc w:val="right"/>
    </w:pPr>
    <w:r>
      <w:t xml:space="preserve">Tamara Manuel </w:t>
    </w:r>
  </w:p>
  <w:p w:rsidR="00EC2B61" w:rsidRDefault="00EC2B61" w:rsidP="00EC2B61">
    <w:pPr>
      <w:pStyle w:val="Footer"/>
      <w:jc w:val="right"/>
    </w:pPr>
    <w:r>
      <w:t>Student ID. 1816601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2B61" w:rsidRDefault="00EC2B61" w:rsidP="00EC2B61">
      <w:pPr>
        <w:spacing w:after="0" w:line="240" w:lineRule="auto"/>
      </w:pPr>
      <w:r>
        <w:separator/>
      </w:r>
    </w:p>
  </w:footnote>
  <w:footnote w:type="continuationSeparator" w:id="0">
    <w:p w:rsidR="00EC2B61" w:rsidRDefault="00EC2B61" w:rsidP="00EC2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2B61" w:rsidRDefault="00EC2B61" w:rsidP="00EC2B61">
    <w:pPr>
      <w:pStyle w:val="Header"/>
      <w:jc w:val="right"/>
    </w:pPr>
    <w:r>
      <w:t xml:space="preserve">University of Wales Trinity Saint David </w:t>
    </w:r>
  </w:p>
  <w:p w:rsidR="00EC2B61" w:rsidRDefault="00EC2B61" w:rsidP="00EC2B61">
    <w:pPr>
      <w:pStyle w:val="Header"/>
      <w:jc w:val="right"/>
    </w:pPr>
    <w:r>
      <w:t>Level 4 Assessment Specification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87D0C"/>
    <w:multiLevelType w:val="hybridMultilevel"/>
    <w:tmpl w:val="2DE6447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2077EB6"/>
    <w:multiLevelType w:val="hybridMultilevel"/>
    <w:tmpl w:val="7BE21ACA"/>
    <w:lvl w:ilvl="0" w:tplc="FB98902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3A54CE"/>
    <w:multiLevelType w:val="hybridMultilevel"/>
    <w:tmpl w:val="B66E32F2"/>
    <w:lvl w:ilvl="0" w:tplc="FB98902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C11B75"/>
    <w:multiLevelType w:val="hybridMultilevel"/>
    <w:tmpl w:val="0F22DB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7030DC"/>
    <w:multiLevelType w:val="hybridMultilevel"/>
    <w:tmpl w:val="281AC51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B61"/>
    <w:rsid w:val="002A065E"/>
    <w:rsid w:val="00504149"/>
    <w:rsid w:val="00515871"/>
    <w:rsid w:val="00654BA8"/>
    <w:rsid w:val="00654F4E"/>
    <w:rsid w:val="0086169F"/>
    <w:rsid w:val="008D4122"/>
    <w:rsid w:val="00933AD4"/>
    <w:rsid w:val="009710AE"/>
    <w:rsid w:val="00AC15C7"/>
    <w:rsid w:val="00B36AB9"/>
    <w:rsid w:val="00B44F85"/>
    <w:rsid w:val="00B82490"/>
    <w:rsid w:val="00C345E9"/>
    <w:rsid w:val="00C353C4"/>
    <w:rsid w:val="00C91B57"/>
    <w:rsid w:val="00D04334"/>
    <w:rsid w:val="00D17DA6"/>
    <w:rsid w:val="00EC2B61"/>
    <w:rsid w:val="00F22D43"/>
    <w:rsid w:val="00FA2085"/>
    <w:rsid w:val="00FD4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D7B36"/>
  <w15:chartTrackingRefBased/>
  <w15:docId w15:val="{9F9C65B5-C279-4738-BEA6-03D046B6E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EC2B6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C2B61"/>
    <w:rPr>
      <w:i/>
      <w:iCs/>
      <w:color w:val="4472C4" w:themeColor="accent1"/>
    </w:rPr>
  </w:style>
  <w:style w:type="character" w:styleId="Strong">
    <w:name w:val="Strong"/>
    <w:basedOn w:val="DefaultParagraphFont"/>
    <w:uiPriority w:val="22"/>
    <w:qFormat/>
    <w:rsid w:val="00EC2B61"/>
    <w:rPr>
      <w:b/>
      <w:bCs/>
    </w:rPr>
  </w:style>
  <w:style w:type="paragraph" w:styleId="Header">
    <w:name w:val="header"/>
    <w:basedOn w:val="Normal"/>
    <w:link w:val="HeaderChar"/>
    <w:uiPriority w:val="99"/>
    <w:unhideWhenUsed/>
    <w:rsid w:val="00EC2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B61"/>
  </w:style>
  <w:style w:type="paragraph" w:styleId="Footer">
    <w:name w:val="footer"/>
    <w:basedOn w:val="Normal"/>
    <w:link w:val="FooterChar"/>
    <w:uiPriority w:val="99"/>
    <w:unhideWhenUsed/>
    <w:rsid w:val="00EC2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B61"/>
  </w:style>
  <w:style w:type="paragraph" w:styleId="ListParagraph">
    <w:name w:val="List Paragraph"/>
    <w:basedOn w:val="Normal"/>
    <w:uiPriority w:val="34"/>
    <w:qFormat/>
    <w:rsid w:val="00B36AB9"/>
    <w:pPr>
      <w:ind w:left="720"/>
      <w:contextualSpacing/>
    </w:pPr>
  </w:style>
  <w:style w:type="character" w:styleId="Hyperlink">
    <w:name w:val="Hyperlink"/>
    <w:basedOn w:val="DefaultParagraphFont"/>
    <w:uiPriority w:val="99"/>
    <w:unhideWhenUsed/>
    <w:rsid w:val="00D17DA6"/>
    <w:rPr>
      <w:color w:val="0000FF"/>
      <w:u w:val="single"/>
    </w:rPr>
  </w:style>
  <w:style w:type="character" w:styleId="UnresolvedMention">
    <w:name w:val="Unresolved Mention"/>
    <w:basedOn w:val="DefaultParagraphFont"/>
    <w:uiPriority w:val="99"/>
    <w:semiHidden/>
    <w:unhideWhenUsed/>
    <w:rsid w:val="00D17D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general/employability-skills.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mployment-studies.co.uk/report-summaries/report-summary-employability-developing-framework-policy-analysi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iancorrespondent.com/2019/01/employment-the-10-most-in-demand-skills-for-201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cas.com/careers/getting-job/what-are-employers-looking" TargetMode="External"/><Relationship Id="rId4" Type="http://schemas.openxmlformats.org/officeDocument/2006/relationships/webSettings" Target="webSettings.xml"/><Relationship Id="rId9" Type="http://schemas.openxmlformats.org/officeDocument/2006/relationships/hyperlink" Target="https://www.myworldofwork.co.uk/what-are-my-skills-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6</Pages>
  <Words>1709</Words>
  <Characters>9745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Ferreira</dc:creator>
  <cp:keywords/>
  <dc:description/>
  <cp:lastModifiedBy>Tamara Ferreira</cp:lastModifiedBy>
  <cp:revision>25</cp:revision>
  <dcterms:created xsi:type="dcterms:W3CDTF">2019-12-01T01:09:00Z</dcterms:created>
  <dcterms:modified xsi:type="dcterms:W3CDTF">2019-12-01T11:06:00Z</dcterms:modified>
</cp:coreProperties>
</file>