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FEE5D2" w14:textId="163FBBAC" w:rsidR="007C106E" w:rsidRDefault="00314B8C">
      <w:r>
        <w:t>Chapter 5: - Conclusion and Recommendations</w:t>
      </w:r>
    </w:p>
    <w:p w14:paraId="1923E33B" w14:textId="77777777" w:rsidR="00476D3D" w:rsidRDefault="00476D3D"/>
    <w:p w14:paraId="41A706C0" w14:textId="7818395C" w:rsidR="00476D3D" w:rsidRDefault="00476D3D">
      <w:r>
        <w:t>5.1: Introduction</w:t>
      </w:r>
    </w:p>
    <w:p w14:paraId="1FE7AA2B" w14:textId="03AE386A" w:rsidR="00346BB9" w:rsidRDefault="00476D3D">
      <w:r>
        <w:t>In the previous chapters, the aims of this research project have been set out and</w:t>
      </w:r>
      <w:r w:rsidR="00DD29E2">
        <w:t xml:space="preserve"> the</w:t>
      </w:r>
      <w:r>
        <w:t xml:space="preserve"> literature that is readily available to the public has been reviewed.</w:t>
      </w:r>
      <w:r w:rsidR="00FE4EF4">
        <w:t xml:space="preserve"> Methodology into the research project has been explored and</w:t>
      </w:r>
      <w:r>
        <w:t xml:space="preserve"> </w:t>
      </w:r>
      <w:r w:rsidR="00D973F7">
        <w:t>p</w:t>
      </w:r>
      <w:r w:rsidR="00634471">
        <w:t>rimary research was then carried out by means of a mixed method questionnaire with the results reviewed and key points analysed. This final chapter will conclude the project by meeting the key question of this project “</w:t>
      </w:r>
      <w:r w:rsidR="00DD0785">
        <w:t xml:space="preserve">What are front line </w:t>
      </w:r>
      <w:r w:rsidR="00D973F7">
        <w:t>P</w:t>
      </w:r>
      <w:r w:rsidR="00DD0785">
        <w:t xml:space="preserve">olice </w:t>
      </w:r>
      <w:proofErr w:type="gramStart"/>
      <w:r w:rsidR="00DD0785">
        <w:t>officers</w:t>
      </w:r>
      <w:proofErr w:type="gramEnd"/>
      <w:r w:rsidR="00DD0785">
        <w:t xml:space="preserve"> thoughts and perceptions surrounding the training they receive for mental health emergencies, their ability to deal with such emergencies and if there is an alternative to front line officers attending emergency mental health calls”</w:t>
      </w:r>
      <w:r w:rsidR="00BC174E">
        <w:t>.</w:t>
      </w:r>
      <w:r w:rsidR="00FE4EF4">
        <w:t xml:space="preserve"> </w:t>
      </w:r>
      <w:r w:rsidR="006218EB">
        <w:t>The m</w:t>
      </w:r>
      <w:r w:rsidR="00FE4EF4">
        <w:t xml:space="preserve">ain findings will be </w:t>
      </w:r>
      <w:r w:rsidR="00DD0785">
        <w:t>discussed,</w:t>
      </w:r>
      <w:r w:rsidR="00FE4EF4">
        <w:t xml:space="preserve"> and</w:t>
      </w:r>
      <w:r w:rsidR="00BC174E">
        <w:t xml:space="preserve"> </w:t>
      </w:r>
      <w:r w:rsidR="00FE4EF4">
        <w:t>r</w:t>
      </w:r>
      <w:r w:rsidR="00BC174E">
        <w:t>ecommendations will be made in addition to future research needs and any limitations identified as part of this project.</w:t>
      </w:r>
      <w:r w:rsidR="00346BB9">
        <w:t xml:space="preserve">  </w:t>
      </w:r>
    </w:p>
    <w:p w14:paraId="62DE3384" w14:textId="77777777" w:rsidR="00BC174E" w:rsidRDefault="00BC174E"/>
    <w:p w14:paraId="23454110" w14:textId="6A4AFA6E" w:rsidR="00476D3D" w:rsidRDefault="00BC174E">
      <w:r>
        <w:t>5</w:t>
      </w:r>
      <w:r w:rsidR="00A5773E">
        <w:t xml:space="preserve">.2: </w:t>
      </w:r>
      <w:r w:rsidR="00FE4EF4">
        <w:t>Main Findings</w:t>
      </w:r>
    </w:p>
    <w:p w14:paraId="64483298" w14:textId="145BF901" w:rsidR="002507A9" w:rsidRDefault="00FE4EF4" w:rsidP="005750FE">
      <w:r>
        <w:t>During both the literature review and primary research chapters, key finding</w:t>
      </w:r>
      <w:r w:rsidR="0091645F">
        <w:t>s</w:t>
      </w:r>
      <w:r>
        <w:t xml:space="preserve"> have been made surrounding mental health and </w:t>
      </w:r>
      <w:r w:rsidR="00A44A27">
        <w:t>P</w:t>
      </w:r>
      <w:r>
        <w:t xml:space="preserve">olice response to mental health around the world as well as the UK. </w:t>
      </w:r>
      <w:r w:rsidR="00E07C94">
        <w:t xml:space="preserve">Firstly, </w:t>
      </w:r>
      <w:r w:rsidR="005750FE">
        <w:t xml:space="preserve">mental health demand has gradually increased for </w:t>
      </w:r>
      <w:r w:rsidR="002507A9">
        <w:t>several</w:t>
      </w:r>
      <w:r w:rsidR="005750FE">
        <w:t xml:space="preserve"> reasons starting the with closure of dedicated mental health hospitals in the 60s, to funding cuts brought on by austerity resulting in fewer community services and </w:t>
      </w:r>
      <w:r w:rsidR="00DA63A2">
        <w:t>P</w:t>
      </w:r>
      <w:r w:rsidR="005750FE">
        <w:t>olice officers</w:t>
      </w:r>
      <w:r w:rsidR="002507A9">
        <w:t xml:space="preserve"> and then finally the Covid-19 pandemic which saw a rise in the number of vulnerable people calling the </w:t>
      </w:r>
      <w:r w:rsidR="00332E6B">
        <w:t>P</w:t>
      </w:r>
      <w:r w:rsidR="002507A9">
        <w:t>olice.</w:t>
      </w:r>
      <w:r w:rsidR="00A14463">
        <w:t xml:space="preserve"> The overall picture surrounding an increase in mental </w:t>
      </w:r>
      <w:proofErr w:type="spellStart"/>
      <w:r w:rsidR="00A14463">
        <w:t>heath</w:t>
      </w:r>
      <w:proofErr w:type="spellEnd"/>
      <w:r w:rsidR="00A14463">
        <w:t xml:space="preserve"> demand on frontline services appears to be d</w:t>
      </w:r>
      <w:r w:rsidR="0037234C">
        <w:t>ue</w:t>
      </w:r>
      <w:r w:rsidR="00A14463">
        <w:t xml:space="preserve"> to the removal of mental health services and the </w:t>
      </w:r>
      <w:r w:rsidR="00591DBC">
        <w:t>ever-tightening</w:t>
      </w:r>
      <w:r w:rsidR="00A14463">
        <w:t xml:space="preserve"> funding cuts affecting frontline services.</w:t>
      </w:r>
    </w:p>
    <w:p w14:paraId="716F47FE" w14:textId="596BB1C0" w:rsidR="005750FE" w:rsidRDefault="002507A9" w:rsidP="005750FE">
      <w:r>
        <w:t>Secondly, through both literature review and the primary research conducted, police officers in the UK received little to no training in responding to mental health emergencies</w:t>
      </w:r>
      <w:r w:rsidR="00DD0785">
        <w:t>. Primary research showed that officers</w:t>
      </w:r>
      <w:r w:rsidR="00CA33D5">
        <w:t xml:space="preserve"> felt that the training that was received was inadequate</w:t>
      </w:r>
      <w:r w:rsidR="00053E07">
        <w:t>.</w:t>
      </w:r>
      <w:r>
        <w:t xml:space="preserve"> In addition to this, from the participants of the survey, there is no ongoing training provided to officers and this is despite the ever-increasing demand on the </w:t>
      </w:r>
      <w:r w:rsidR="00CA33D5">
        <w:t>police.</w:t>
      </w:r>
      <w:r>
        <w:t xml:space="preserve"> </w:t>
      </w:r>
      <w:r w:rsidR="00CA33D5">
        <w:t xml:space="preserve">Within the literature review, two training programs were identified with Mental Health Intervention Teams </w:t>
      </w:r>
      <w:r w:rsidR="00C753EA">
        <w:t xml:space="preserve">(MHIT) </w:t>
      </w:r>
      <w:r w:rsidR="00CA33D5">
        <w:t xml:space="preserve">being set up in Australia. This program </w:t>
      </w:r>
      <w:r w:rsidR="003D4BFE">
        <w:t xml:space="preserve">was noted as cutting down the time it took for patients to be handed over to health care professions following police contact which could make a huge impact on the current demand on UK </w:t>
      </w:r>
      <w:r w:rsidR="001E3054">
        <w:t>P</w:t>
      </w:r>
      <w:r w:rsidR="003D4BFE">
        <w:t xml:space="preserve">olice. Research conducted as part of this project identified that officers spend </w:t>
      </w:r>
      <w:proofErr w:type="gramStart"/>
      <w:r w:rsidR="003D4BFE">
        <w:t>the majority of</w:t>
      </w:r>
      <w:proofErr w:type="gramEnd"/>
      <w:r w:rsidR="003D4BFE">
        <w:t xml:space="preserve"> time trying to hand patients suffering from mental health over to health care professions. This suggests MHIT training could help alleviate pressure on front line officers. </w:t>
      </w:r>
    </w:p>
    <w:p w14:paraId="4A26DBEA" w14:textId="0F645222" w:rsidR="003D4BFE" w:rsidRDefault="00DD0785" w:rsidP="005750FE">
      <w:r>
        <w:t>Finally, several</w:t>
      </w:r>
      <w:r w:rsidR="000B732A">
        <w:t xml:space="preserve"> respondents revealed</w:t>
      </w:r>
      <w:r>
        <w:t xml:space="preserve"> a potential</w:t>
      </w:r>
      <w:r w:rsidR="00E7756E">
        <w:t xml:space="preserve"> approach to mental health response</w:t>
      </w:r>
      <w:r w:rsidR="000B732A">
        <w:t xml:space="preserve"> </w:t>
      </w:r>
      <w:r w:rsidR="00E7756E">
        <w:t>in which</w:t>
      </w:r>
      <w:r w:rsidR="000B732A">
        <w:t xml:space="preserve"> their forces have partnership approaches to mental healt</w:t>
      </w:r>
      <w:r w:rsidR="00E7756E">
        <w:t>h</w:t>
      </w:r>
      <w:r w:rsidR="000B732A">
        <w:t xml:space="preserve"> with either a </w:t>
      </w:r>
      <w:r w:rsidR="00C753EA">
        <w:t>P</w:t>
      </w:r>
      <w:r w:rsidR="000B732A">
        <w:t xml:space="preserve">olice officers and a member from the ambulance service </w:t>
      </w:r>
      <w:r w:rsidR="00E7756E">
        <w:t xml:space="preserve">or </w:t>
      </w:r>
      <w:r w:rsidR="000B732A">
        <w:t xml:space="preserve">a </w:t>
      </w:r>
      <w:r w:rsidR="00EB0875">
        <w:t>P</w:t>
      </w:r>
      <w:r w:rsidR="000B732A">
        <w:t xml:space="preserve">olice officer and a mental health </w:t>
      </w:r>
      <w:r w:rsidR="00EB0875">
        <w:t>N</w:t>
      </w:r>
      <w:r w:rsidR="000B732A">
        <w:t>urse</w:t>
      </w:r>
      <w:r w:rsidR="00E7756E">
        <w:t xml:space="preserve"> responding to emergency mental health calls</w:t>
      </w:r>
      <w:r w:rsidR="000B732A">
        <w:t>. Officers that worked for forces with these team in place felt that this lessoned the demand on response officers</w:t>
      </w:r>
      <w:r>
        <w:t xml:space="preserve"> and felt they were a real asset.</w:t>
      </w:r>
      <w:r w:rsidR="00E7756E">
        <w:t xml:space="preserve"> </w:t>
      </w:r>
    </w:p>
    <w:p w14:paraId="2C55EC3F" w14:textId="77777777" w:rsidR="00E7756E" w:rsidRDefault="00E7756E" w:rsidP="005750FE"/>
    <w:p w14:paraId="1434DC24" w14:textId="0004920F" w:rsidR="00E7756E" w:rsidRDefault="00E7756E" w:rsidP="005750FE">
      <w:r>
        <w:t>5.2 Recommendations</w:t>
      </w:r>
    </w:p>
    <w:p w14:paraId="68D97CFF" w14:textId="13469AF1" w:rsidR="00C17B52" w:rsidRDefault="00E943EE" w:rsidP="005750FE">
      <w:r>
        <w:t>Further research needs to be conducted</w:t>
      </w:r>
      <w:r w:rsidR="00A14463">
        <w:t xml:space="preserve"> into M</w:t>
      </w:r>
      <w:r w:rsidR="00104071">
        <w:t>HIT</w:t>
      </w:r>
      <w:r w:rsidR="008C44F5">
        <w:t>, specifically focusing on the implementation of training including the associated costs</w:t>
      </w:r>
      <w:r w:rsidR="004F6881">
        <w:t xml:space="preserve">. This would include the time required for training, any special </w:t>
      </w:r>
      <w:r w:rsidR="004F6881">
        <w:lastRenderedPageBreak/>
        <w:t>equipment of materials required for the officers</w:t>
      </w:r>
      <w:r w:rsidR="00C17B52">
        <w:t xml:space="preserve"> and </w:t>
      </w:r>
      <w:r w:rsidR="004F6881">
        <w:t>the cost of any ongoing training in the fut</w:t>
      </w:r>
      <w:r w:rsidR="00C17B52">
        <w:t xml:space="preserve">ure. </w:t>
      </w:r>
      <w:r w:rsidR="004F6881">
        <w:t>In addition to this, a trial should be considered with a small number of officers</w:t>
      </w:r>
      <w:r w:rsidR="00C17B52">
        <w:t xml:space="preserve"> selected and</w:t>
      </w:r>
      <w:r w:rsidR="004F6881">
        <w:t xml:space="preserve"> trained in MHIT. </w:t>
      </w:r>
      <w:r w:rsidR="00C17B52">
        <w:t>After a preset amount of time, a review should be conducted on the effectiveness the training has had, this should include if MHIT training would work in the United Kingdom, if there is a time and cost saving to the police and how best should MHIT training be integrated into other police forces.</w:t>
      </w:r>
    </w:p>
    <w:p w14:paraId="75A66767" w14:textId="694E95B4" w:rsidR="00E7756E" w:rsidRDefault="00203496" w:rsidP="005750FE">
      <w:r>
        <w:t>Finally</w:t>
      </w:r>
      <w:r w:rsidR="00C17B52">
        <w:t xml:space="preserve">, due to the number of respondents </w:t>
      </w:r>
      <w:r w:rsidR="00747E92">
        <w:t xml:space="preserve">identifying Joint response teams with the Ambulance services or mental health </w:t>
      </w:r>
      <w:r w:rsidR="009F0CB9">
        <w:t>N</w:t>
      </w:r>
      <w:r w:rsidR="00747E92">
        <w:t>urses.</w:t>
      </w:r>
      <w:r w:rsidR="00632AB2">
        <w:t xml:space="preserve"> </w:t>
      </w:r>
      <w:r w:rsidR="00591DBC">
        <w:t>A</w:t>
      </w:r>
      <w:r w:rsidR="00747E92">
        <w:t xml:space="preserve"> new research project should be undertaken, specifically looking into the Joint Response Teams. The research should focus on the setup of the teams, how the costing is shared between both services</w:t>
      </w:r>
      <w:r w:rsidR="00BF3C92">
        <w:t xml:space="preserve"> and the effectiveness of the teams. </w:t>
      </w:r>
      <w:proofErr w:type="spellStart"/>
      <w:r w:rsidR="00BF3C92">
        <w:t>Carful</w:t>
      </w:r>
      <w:proofErr w:type="spellEnd"/>
      <w:r w:rsidR="00BF3C92">
        <w:t xml:space="preserve"> consideration should be taken surrounding the demand placed on joint response teams, specifically looking at the jobs the teams can be sent to and if </w:t>
      </w:r>
      <w:r w:rsidR="00591DBC">
        <w:t>a</w:t>
      </w:r>
      <w:r w:rsidR="0054038D">
        <w:t xml:space="preserve"> joint response to would ultimately less</w:t>
      </w:r>
      <w:r w:rsidR="00BE1E4E">
        <w:t>en</w:t>
      </w:r>
      <w:r w:rsidR="0054038D">
        <w:t xml:space="preserve"> the demand on the </w:t>
      </w:r>
      <w:r w:rsidR="00BE1E4E">
        <w:t>P</w:t>
      </w:r>
      <w:r w:rsidR="0054038D">
        <w:t>olice in terms of waiting times for ambulances at scenes of RTC’s or serious assaults.</w:t>
      </w:r>
      <w:r w:rsidR="00C17B52">
        <w:t xml:space="preserve"> </w:t>
      </w:r>
    </w:p>
    <w:p w14:paraId="69AD16C9" w14:textId="77777777" w:rsidR="00632AB2" w:rsidRDefault="00632AB2" w:rsidP="005750FE"/>
    <w:p w14:paraId="09E5E342" w14:textId="793B6323" w:rsidR="00632AB2" w:rsidRDefault="00632AB2" w:rsidP="005750FE">
      <w:r>
        <w:t>5.3 Limitation</w:t>
      </w:r>
    </w:p>
    <w:p w14:paraId="752C21F7" w14:textId="53CFB533" w:rsidR="00A5773E" w:rsidRDefault="00791EFC">
      <w:r>
        <w:t xml:space="preserve">A limitation of this project is that the sample size of </w:t>
      </w:r>
      <w:r w:rsidR="00A616BE">
        <w:t>participant</w:t>
      </w:r>
      <w:r>
        <w:t xml:space="preserve"> is small, therefore </w:t>
      </w:r>
      <w:r w:rsidR="008D0914">
        <w:t>the result</w:t>
      </w:r>
      <w:r w:rsidR="00CA3A8A">
        <w:t xml:space="preserve">s provide a limited </w:t>
      </w:r>
      <w:r w:rsidR="00183827">
        <w:t>evaluation</w:t>
      </w:r>
      <w:r w:rsidR="00CA3A8A">
        <w:t xml:space="preserve"> of the </w:t>
      </w:r>
      <w:r w:rsidR="00183827">
        <w:t>wider</w:t>
      </w:r>
      <w:r w:rsidR="00CA3A8A">
        <w:t xml:space="preserve"> picture</w:t>
      </w:r>
      <w:r w:rsidR="00FA253A">
        <w:t>,</w:t>
      </w:r>
      <w:r w:rsidR="00CA3A8A">
        <w:t xml:space="preserve"> however the results gained</w:t>
      </w:r>
      <w:r w:rsidR="008D0914">
        <w:t xml:space="preserve"> are </w:t>
      </w:r>
      <w:r w:rsidR="00A616BE">
        <w:t xml:space="preserve">beneficial </w:t>
      </w:r>
      <w:r w:rsidR="008D0914">
        <w:t xml:space="preserve">in indicating </w:t>
      </w:r>
      <w:r w:rsidR="00A616BE">
        <w:t xml:space="preserve">what the findings would be if a research project was carried out on a </w:t>
      </w:r>
      <w:r w:rsidR="00183827">
        <w:t>larger</w:t>
      </w:r>
      <w:r w:rsidR="00A616BE">
        <w:t xml:space="preserve"> scale</w:t>
      </w:r>
      <w:r w:rsidR="00DF798E">
        <w:t xml:space="preserve">. This is due to </w:t>
      </w:r>
      <w:r w:rsidR="00632AB2">
        <w:t>the time restraints surrounding this project</w:t>
      </w:r>
      <w:r w:rsidR="00F97D5C">
        <w:t xml:space="preserve">, it being an undergraduate project, and only being able to work on this project on sporadically allocated learning days and days off from </w:t>
      </w:r>
      <w:r w:rsidR="00BE0097">
        <w:t>full time employment</w:t>
      </w:r>
      <w:r w:rsidR="00591CAA">
        <w:t>, I have not been able to undertake the primary research element of this project in the way that I would have like. If time permitted</w:t>
      </w:r>
      <w:r w:rsidR="00591DBC">
        <w:t>,</w:t>
      </w:r>
      <w:r w:rsidR="00591CAA">
        <w:t xml:space="preserve"> I would have liked to </w:t>
      </w:r>
      <w:r w:rsidR="00591DBC">
        <w:t>undertake</w:t>
      </w:r>
      <w:r w:rsidR="00591CAA">
        <w:t xml:space="preserve"> qualitative in person interviews</w:t>
      </w:r>
      <w:r w:rsidR="00591DBC">
        <w:t xml:space="preserve"> with a much larger participation group and with all participants from all 45 civilian police forces across the country. I feel this would enable the participants to </w:t>
      </w:r>
      <w:r w:rsidR="001A6A1B">
        <w:t xml:space="preserve">provide a more honest insight into their thoughts and feelings surrounding dealing with mental health and by </w:t>
      </w:r>
      <w:r w:rsidR="000A5C6B">
        <w:t>e</w:t>
      </w:r>
      <w:r w:rsidR="001A6A1B">
        <w:t xml:space="preserve">nsuring responses are received from all UK police forces, a more clear and unbiased view can be provided </w:t>
      </w:r>
      <w:r w:rsidR="00332D10">
        <w:t>of the entirety of the UK.</w:t>
      </w:r>
      <w:r w:rsidR="001A6A1B">
        <w:t xml:space="preserve"> </w:t>
      </w:r>
      <w:r w:rsidR="00591CAA">
        <w:t xml:space="preserve"> </w:t>
      </w:r>
      <w:r w:rsidR="00F97D5C">
        <w:t xml:space="preserve"> </w:t>
      </w:r>
    </w:p>
    <w:p w14:paraId="577FCFA1" w14:textId="77777777" w:rsidR="00151A5C" w:rsidRDefault="00151A5C"/>
    <w:p w14:paraId="759FB7E0" w14:textId="77777777" w:rsidR="00151A5C" w:rsidRDefault="00151A5C"/>
    <w:p w14:paraId="2DCB4CEB" w14:textId="472F2CC9" w:rsidR="00151A5C" w:rsidRDefault="00151A5C">
      <w:r>
        <w:t>5.4 Conclusion</w:t>
      </w:r>
    </w:p>
    <w:p w14:paraId="656775DE" w14:textId="6951A7CD" w:rsidR="00151A5C" w:rsidRDefault="00151A5C">
      <w:r>
        <w:t xml:space="preserve">In conclusion, the key question for this research projects </w:t>
      </w:r>
      <w:proofErr w:type="gramStart"/>
      <w:r>
        <w:t>was</w:t>
      </w:r>
      <w:proofErr w:type="gramEnd"/>
      <w:r>
        <w:t xml:space="preserve"> </w:t>
      </w:r>
      <w:r w:rsidR="00E87DA4" w:rsidRPr="00E87DA4">
        <w:t>“What are front line police officers thoughts and perceptions surrounding the training they receive for mental health emergencies, their ability to deal with such emergencies and if there is an alternative to front line officers attending emergency mental health calls”.</w:t>
      </w:r>
      <w:r w:rsidR="00E87DA4">
        <w:t xml:space="preserve"> This question has been answered but potentially not to the extent that it could have been with more time and resources. An increase in mental health emergencies can be attributed to the closure of dedicated mental health services</w:t>
      </w:r>
      <w:r w:rsidR="00516270">
        <w:t xml:space="preserve"> and a withdrawal of fundings through austerity. Due to this, police are dealing with an increase in mental health related calls and from the participants of this research project, officers fundamentally do not feel trained or equipped to deal with such calls and furthermore do not feel that they should be attending such calls. Two potential alternatives have been identified</w:t>
      </w:r>
      <w:r w:rsidR="006F2B56">
        <w:t xml:space="preserve"> with </w:t>
      </w:r>
      <w:r w:rsidR="00C426DC">
        <w:t xml:space="preserve">a joint response team already being used in some forces across the UK. </w:t>
      </w:r>
      <w:r w:rsidR="00F1405C">
        <w:t>This along with M</w:t>
      </w:r>
      <w:r w:rsidR="000B5C88">
        <w:t>HIT</w:t>
      </w:r>
      <w:r w:rsidR="00F1405C">
        <w:t xml:space="preserve"> both require further research </w:t>
      </w:r>
      <w:r w:rsidR="00DE1B6A">
        <w:t xml:space="preserve">to ascertain their </w:t>
      </w:r>
      <w:r w:rsidR="00861BE8">
        <w:t>suitability in</w:t>
      </w:r>
      <w:r w:rsidR="00DE1B6A">
        <w:t xml:space="preserve"> be implemented across all forces</w:t>
      </w:r>
      <w:r w:rsidR="00D11AD7">
        <w:t>.</w:t>
      </w:r>
      <w:r w:rsidR="00DE1B6A">
        <w:t xml:space="preserve"> </w:t>
      </w:r>
      <w:r w:rsidR="00516270">
        <w:t xml:space="preserve"> </w:t>
      </w:r>
    </w:p>
    <w:sectPr w:rsidR="00151A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4B8C"/>
    <w:rsid w:val="00053E07"/>
    <w:rsid w:val="000A5C6B"/>
    <w:rsid w:val="000B5C88"/>
    <w:rsid w:val="000B732A"/>
    <w:rsid w:val="00104071"/>
    <w:rsid w:val="00151A5C"/>
    <w:rsid w:val="00183827"/>
    <w:rsid w:val="00195FF2"/>
    <w:rsid w:val="001A6A1B"/>
    <w:rsid w:val="001E3054"/>
    <w:rsid w:val="00203496"/>
    <w:rsid w:val="00227F49"/>
    <w:rsid w:val="002507A9"/>
    <w:rsid w:val="002F6EAB"/>
    <w:rsid w:val="00314B8C"/>
    <w:rsid w:val="00332D10"/>
    <w:rsid w:val="00332E6B"/>
    <w:rsid w:val="00346BB9"/>
    <w:rsid w:val="0037234C"/>
    <w:rsid w:val="003B1FDD"/>
    <w:rsid w:val="003D4BFE"/>
    <w:rsid w:val="00476D3D"/>
    <w:rsid w:val="004F6881"/>
    <w:rsid w:val="00516270"/>
    <w:rsid w:val="0054038D"/>
    <w:rsid w:val="005750FE"/>
    <w:rsid w:val="00591CAA"/>
    <w:rsid w:val="00591DBC"/>
    <w:rsid w:val="006218EB"/>
    <w:rsid w:val="00632AB2"/>
    <w:rsid w:val="00634471"/>
    <w:rsid w:val="006F2B56"/>
    <w:rsid w:val="00747E92"/>
    <w:rsid w:val="00791EFC"/>
    <w:rsid w:val="007C106E"/>
    <w:rsid w:val="0084179C"/>
    <w:rsid w:val="00861BE8"/>
    <w:rsid w:val="008C44F5"/>
    <w:rsid w:val="008D0914"/>
    <w:rsid w:val="00910491"/>
    <w:rsid w:val="0091645F"/>
    <w:rsid w:val="00920AB4"/>
    <w:rsid w:val="0098114D"/>
    <w:rsid w:val="009F0CB9"/>
    <w:rsid w:val="00A14463"/>
    <w:rsid w:val="00A36EA5"/>
    <w:rsid w:val="00A44A27"/>
    <w:rsid w:val="00A5773E"/>
    <w:rsid w:val="00A616BE"/>
    <w:rsid w:val="00AC6C60"/>
    <w:rsid w:val="00B66124"/>
    <w:rsid w:val="00BC174E"/>
    <w:rsid w:val="00BE0097"/>
    <w:rsid w:val="00BE1E4E"/>
    <w:rsid w:val="00BF3C92"/>
    <w:rsid w:val="00C17B52"/>
    <w:rsid w:val="00C426DC"/>
    <w:rsid w:val="00C753EA"/>
    <w:rsid w:val="00CA33D5"/>
    <w:rsid w:val="00CA3A8A"/>
    <w:rsid w:val="00D11AD7"/>
    <w:rsid w:val="00D93AC9"/>
    <w:rsid w:val="00D973F7"/>
    <w:rsid w:val="00DA63A2"/>
    <w:rsid w:val="00DD0785"/>
    <w:rsid w:val="00DD29E2"/>
    <w:rsid w:val="00DE1B6A"/>
    <w:rsid w:val="00DF798E"/>
    <w:rsid w:val="00E07C94"/>
    <w:rsid w:val="00E7756E"/>
    <w:rsid w:val="00E77580"/>
    <w:rsid w:val="00E87DA4"/>
    <w:rsid w:val="00E943EE"/>
    <w:rsid w:val="00EB0875"/>
    <w:rsid w:val="00F0332F"/>
    <w:rsid w:val="00F1405C"/>
    <w:rsid w:val="00F75AC5"/>
    <w:rsid w:val="00F97D5C"/>
    <w:rsid w:val="00FA253A"/>
    <w:rsid w:val="00FE4E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193ACB"/>
  <w15:chartTrackingRefBased/>
  <w15:docId w15:val="{9DDD5C01-A569-476A-BA69-59DF2FB373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f9dd6bd1-dff7-48c4-b272-387be775c48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9A7D70EE04BD84C8A1723A89B279A83" ma:contentTypeVersion="17" ma:contentTypeDescription="Create a new document." ma:contentTypeScope="" ma:versionID="5d13071363ee194bec7a73cfd7ff6128">
  <xsd:schema xmlns:xsd="http://www.w3.org/2001/XMLSchema" xmlns:xs="http://www.w3.org/2001/XMLSchema" xmlns:p="http://schemas.microsoft.com/office/2006/metadata/properties" xmlns:ns3="f9dd6bd1-dff7-48c4-b272-387be775c48c" xmlns:ns4="209d266d-3568-4b87-9cca-7ed2246fb275" targetNamespace="http://schemas.microsoft.com/office/2006/metadata/properties" ma:root="true" ma:fieldsID="1a74a917a44fbf4b065b7e4901e4dc01" ns3:_="" ns4:_="">
    <xsd:import namespace="f9dd6bd1-dff7-48c4-b272-387be775c48c"/>
    <xsd:import namespace="209d266d-3568-4b87-9cca-7ed2246fb27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DateTaken" minOccurs="0"/>
                <xsd:element ref="ns3:MediaLengthInSeconds" minOccurs="0"/>
                <xsd:element ref="ns3:_activity" minOccurs="0"/>
                <xsd:element ref="ns3:MediaServiceObjectDetectorVersions"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dd6bd1-dff7-48c4-b272-387be775c48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element name="MediaServiceSearchProperties" ma:index="2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09d266d-3568-4b87-9cca-7ed2246fb275"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68DABBF-6453-4C6A-9E6D-1FBF7220B054}">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f9dd6bd1-dff7-48c4-b272-387be775c48c"/>
    <ds:schemaRef ds:uri="209d266d-3568-4b87-9cca-7ed2246fb275"/>
    <ds:schemaRef ds:uri="http://www.w3.org/XML/1998/namespace"/>
    <ds:schemaRef ds:uri="http://purl.org/dc/dcmitype/"/>
  </ds:schemaRefs>
</ds:datastoreItem>
</file>

<file path=customXml/itemProps2.xml><?xml version="1.0" encoding="utf-8"?>
<ds:datastoreItem xmlns:ds="http://schemas.openxmlformats.org/officeDocument/2006/customXml" ds:itemID="{1B9F3E15-94FF-4526-82C1-EE65FD787284}">
  <ds:schemaRefs>
    <ds:schemaRef ds:uri="http://schemas.microsoft.com/sharepoint/v3/contenttype/forms"/>
  </ds:schemaRefs>
</ds:datastoreItem>
</file>

<file path=customXml/itemProps3.xml><?xml version="1.0" encoding="utf-8"?>
<ds:datastoreItem xmlns:ds="http://schemas.openxmlformats.org/officeDocument/2006/customXml" ds:itemID="{8F8368F7-899D-4E27-A97E-9FABCA2E833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dd6bd1-dff7-48c4-b272-387be775c48c"/>
    <ds:schemaRef ds:uri="209d266d-3568-4b87-9cca-7ed2246fb2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1033</Words>
  <Characters>5891</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6911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Droogan, Jack</dc:creator>
  <cp:keywords/>
  <dc:description/>
  <cp:lastModifiedBy>Droogan, Jack</cp:lastModifiedBy>
  <cp:revision>2</cp:revision>
  <dcterms:created xsi:type="dcterms:W3CDTF">2024-03-11T00:45:00Z</dcterms:created>
  <dcterms:modified xsi:type="dcterms:W3CDTF">2024-03-11T00:45:00Z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0x010100E9A7D70EE04BD84C8A1723A89B279A83</vt:lpwstr>
  </property>
  <property fmtid="{D5CDD505-2E9C-101B-9397-08002B2CF9AE}" pid="3" name="MSIP_Label_f2acd28b-79a3-4a0f-b0ff-4b75658b1549_Enabled">
    <vt:lpwstr>true</vt:lpwstr>
  </property>
  <property fmtid="{D5CDD505-2E9C-101B-9397-08002B2CF9AE}" pid="4" name="MSIP_Label_f2acd28b-79a3-4a0f-b0ff-4b75658b1549_SetDate">
    <vt:lpwstr>2024-03-10T23:27:50Z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1430b1ce-7eec-40da-9944-2414a16843f2</vt:lpwstr>
  </property>
  <property fmtid="{D5CDD505-2E9C-101B-9397-08002B2CF9AE}" pid="9" name="MSIP_Label_f2acd28b-79a3-4a0f-b0ff-4b75658b1549_ContentBits">
    <vt:lpwstr>0</vt:lpwstr>
  </property>
</Properties>
</file>