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BC7B0" w14:textId="77777777" w:rsidR="007B58F4" w:rsidRPr="00F842F8" w:rsidRDefault="007B58F4" w:rsidP="000338D9">
      <w:pPr>
        <w:spacing w:line="480" w:lineRule="auto"/>
        <w:jc w:val="center"/>
        <w:rPr>
          <w:rFonts w:ascii="Times New Roman" w:hAnsi="Times New Roman" w:cs="Times New Roman"/>
          <w:b/>
          <w:bCs/>
          <w:sz w:val="24"/>
          <w:szCs w:val="24"/>
        </w:rPr>
      </w:pPr>
      <w:r w:rsidRPr="00F842F8">
        <w:rPr>
          <w:rFonts w:ascii="Times New Roman" w:hAnsi="Times New Roman" w:cs="Times New Roman"/>
          <w:noProof/>
          <w:sz w:val="24"/>
          <w:szCs w:val="24"/>
        </w:rPr>
        <w:drawing>
          <wp:inline distT="0" distB="0" distL="0" distR="0" wp14:anchorId="76DA4916" wp14:editId="2F32D2FF">
            <wp:extent cx="4385373" cy="2194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99082" cy="2201420"/>
                    </a:xfrm>
                    <a:prstGeom prst="rect">
                      <a:avLst/>
                    </a:prstGeom>
                    <a:noFill/>
                    <a:ln>
                      <a:noFill/>
                    </a:ln>
                  </pic:spPr>
                </pic:pic>
              </a:graphicData>
            </a:graphic>
          </wp:inline>
        </w:drawing>
      </w:r>
    </w:p>
    <w:p w14:paraId="73686E38" w14:textId="77777777" w:rsidR="007B58F4" w:rsidRPr="00F842F8" w:rsidRDefault="007B58F4" w:rsidP="00F842F8">
      <w:pPr>
        <w:spacing w:line="480" w:lineRule="auto"/>
        <w:jc w:val="both"/>
        <w:rPr>
          <w:rFonts w:ascii="Times New Roman" w:hAnsi="Times New Roman" w:cs="Times New Roman"/>
          <w:b/>
          <w:bCs/>
          <w:sz w:val="24"/>
          <w:szCs w:val="24"/>
        </w:rPr>
      </w:pPr>
    </w:p>
    <w:p w14:paraId="08595EE5" w14:textId="77777777" w:rsidR="007B58F4" w:rsidRPr="00F842F8" w:rsidRDefault="007B58F4" w:rsidP="000338D9">
      <w:pPr>
        <w:spacing w:line="480" w:lineRule="auto"/>
        <w:jc w:val="center"/>
        <w:rPr>
          <w:rFonts w:ascii="Times New Roman" w:hAnsi="Times New Roman" w:cs="Times New Roman"/>
          <w:b/>
          <w:bCs/>
          <w:sz w:val="24"/>
          <w:szCs w:val="24"/>
        </w:rPr>
      </w:pPr>
      <w:r w:rsidRPr="00F842F8">
        <w:rPr>
          <w:rFonts w:ascii="Times New Roman" w:hAnsi="Times New Roman" w:cs="Times New Roman"/>
          <w:b/>
          <w:bCs/>
          <w:sz w:val="24"/>
          <w:szCs w:val="24"/>
        </w:rPr>
        <w:t xml:space="preserve">NUR DINA </w:t>
      </w:r>
      <w:proofErr w:type="spellStart"/>
      <w:r w:rsidRPr="00F842F8">
        <w:rPr>
          <w:rFonts w:ascii="Times New Roman" w:hAnsi="Times New Roman" w:cs="Times New Roman"/>
          <w:b/>
          <w:bCs/>
          <w:sz w:val="24"/>
          <w:szCs w:val="24"/>
        </w:rPr>
        <w:t>TAJUL</w:t>
      </w:r>
      <w:proofErr w:type="spellEnd"/>
    </w:p>
    <w:p w14:paraId="679A371A" w14:textId="77777777" w:rsidR="007B58F4" w:rsidRPr="00F842F8" w:rsidRDefault="007B58F4" w:rsidP="000338D9">
      <w:pPr>
        <w:spacing w:line="480" w:lineRule="auto"/>
        <w:jc w:val="center"/>
        <w:rPr>
          <w:rFonts w:ascii="Times New Roman" w:hAnsi="Times New Roman" w:cs="Times New Roman"/>
          <w:b/>
          <w:bCs/>
          <w:sz w:val="24"/>
          <w:szCs w:val="24"/>
        </w:rPr>
      </w:pPr>
      <w:r w:rsidRPr="00F842F8">
        <w:rPr>
          <w:rFonts w:ascii="Times New Roman" w:hAnsi="Times New Roman" w:cs="Times New Roman"/>
          <w:b/>
          <w:bCs/>
          <w:sz w:val="24"/>
          <w:szCs w:val="24"/>
        </w:rPr>
        <w:t>2226086</w:t>
      </w:r>
    </w:p>
    <w:p w14:paraId="2240DE54" w14:textId="77777777" w:rsidR="007B58F4" w:rsidRPr="00F842F8" w:rsidRDefault="007B58F4" w:rsidP="000338D9">
      <w:pPr>
        <w:spacing w:line="480" w:lineRule="auto"/>
        <w:jc w:val="center"/>
        <w:rPr>
          <w:rFonts w:ascii="Times New Roman" w:hAnsi="Times New Roman" w:cs="Times New Roman"/>
          <w:b/>
          <w:bCs/>
          <w:sz w:val="24"/>
          <w:szCs w:val="24"/>
        </w:rPr>
      </w:pPr>
      <w:proofErr w:type="spellStart"/>
      <w:r w:rsidRPr="00F842F8">
        <w:rPr>
          <w:rFonts w:ascii="Times New Roman" w:hAnsi="Times New Roman" w:cs="Times New Roman"/>
          <w:b/>
          <w:bCs/>
          <w:sz w:val="24"/>
          <w:szCs w:val="24"/>
        </w:rPr>
        <w:t>BMBM6016</w:t>
      </w:r>
      <w:proofErr w:type="spellEnd"/>
    </w:p>
    <w:p w14:paraId="2D9DF5FD" w14:textId="77777777" w:rsidR="007B58F4" w:rsidRPr="00F842F8" w:rsidRDefault="007B58F4" w:rsidP="000338D9">
      <w:pPr>
        <w:spacing w:line="480" w:lineRule="auto"/>
        <w:jc w:val="center"/>
        <w:rPr>
          <w:rFonts w:ascii="Times New Roman" w:hAnsi="Times New Roman" w:cs="Times New Roman"/>
          <w:b/>
          <w:bCs/>
          <w:sz w:val="24"/>
          <w:szCs w:val="24"/>
        </w:rPr>
      </w:pPr>
      <w:r w:rsidRPr="00F842F8">
        <w:rPr>
          <w:rFonts w:ascii="Times New Roman" w:hAnsi="Times New Roman" w:cs="Times New Roman"/>
          <w:b/>
          <w:bCs/>
          <w:sz w:val="24"/>
          <w:szCs w:val="24"/>
        </w:rPr>
        <w:t>STRATEGIC MARKETING</w:t>
      </w:r>
    </w:p>
    <w:p w14:paraId="1FF2AA9A" w14:textId="77777777" w:rsidR="007B58F4" w:rsidRPr="00F842F8" w:rsidRDefault="007B58F4" w:rsidP="000338D9">
      <w:pPr>
        <w:spacing w:line="480" w:lineRule="auto"/>
        <w:jc w:val="center"/>
        <w:rPr>
          <w:rFonts w:ascii="Times New Roman" w:hAnsi="Times New Roman" w:cs="Times New Roman"/>
          <w:b/>
          <w:bCs/>
          <w:sz w:val="24"/>
          <w:szCs w:val="24"/>
        </w:rPr>
      </w:pPr>
    </w:p>
    <w:p w14:paraId="3B87988F" w14:textId="77777777" w:rsidR="007B58F4" w:rsidRPr="00F842F8" w:rsidRDefault="007B58F4" w:rsidP="000338D9">
      <w:pPr>
        <w:spacing w:line="480" w:lineRule="auto"/>
        <w:jc w:val="center"/>
        <w:rPr>
          <w:rFonts w:ascii="Times New Roman" w:hAnsi="Times New Roman" w:cs="Times New Roman"/>
          <w:b/>
          <w:bCs/>
          <w:noProof/>
          <w:sz w:val="24"/>
          <w:szCs w:val="24"/>
        </w:rPr>
      </w:pPr>
    </w:p>
    <w:p w14:paraId="5BF46BC8" w14:textId="77777777" w:rsidR="007B58F4" w:rsidRPr="00F842F8" w:rsidRDefault="007B58F4" w:rsidP="000338D9">
      <w:pPr>
        <w:spacing w:line="480" w:lineRule="auto"/>
        <w:jc w:val="center"/>
        <w:rPr>
          <w:rFonts w:ascii="Times New Roman" w:hAnsi="Times New Roman" w:cs="Times New Roman"/>
          <w:b/>
          <w:bCs/>
          <w:sz w:val="24"/>
          <w:szCs w:val="24"/>
        </w:rPr>
      </w:pPr>
    </w:p>
    <w:p w14:paraId="4AD7BC96" w14:textId="77777777" w:rsidR="007B58F4" w:rsidRPr="00F842F8" w:rsidRDefault="007B58F4" w:rsidP="000338D9">
      <w:pPr>
        <w:spacing w:line="480" w:lineRule="auto"/>
        <w:jc w:val="center"/>
        <w:rPr>
          <w:rFonts w:ascii="Times New Roman" w:hAnsi="Times New Roman" w:cs="Times New Roman"/>
          <w:b/>
          <w:bCs/>
          <w:sz w:val="24"/>
          <w:szCs w:val="24"/>
        </w:rPr>
      </w:pPr>
    </w:p>
    <w:p w14:paraId="516A93AB" w14:textId="04C4D42A" w:rsidR="007B58F4" w:rsidRPr="00F842F8" w:rsidRDefault="007B58F4" w:rsidP="000338D9">
      <w:pPr>
        <w:spacing w:line="480" w:lineRule="auto"/>
        <w:jc w:val="center"/>
        <w:rPr>
          <w:rFonts w:ascii="Times New Roman" w:hAnsi="Times New Roman" w:cs="Times New Roman"/>
          <w:b/>
          <w:bCs/>
          <w:sz w:val="24"/>
          <w:szCs w:val="24"/>
          <w:u w:val="single"/>
        </w:rPr>
      </w:pPr>
      <w:r w:rsidRPr="00F842F8">
        <w:rPr>
          <w:rFonts w:ascii="Times New Roman" w:hAnsi="Times New Roman" w:cs="Times New Roman"/>
          <w:b/>
          <w:bCs/>
          <w:sz w:val="24"/>
          <w:szCs w:val="24"/>
        </w:rPr>
        <w:t xml:space="preserve">KFC </w:t>
      </w:r>
      <w:r w:rsidR="000338D9">
        <w:rPr>
          <w:rFonts w:ascii="Times New Roman" w:hAnsi="Times New Roman" w:cs="Times New Roman"/>
          <w:b/>
          <w:bCs/>
          <w:sz w:val="24"/>
          <w:szCs w:val="24"/>
        </w:rPr>
        <w:t>MARKETING PLAN</w:t>
      </w:r>
    </w:p>
    <w:p w14:paraId="0CBAC797" w14:textId="77777777" w:rsidR="00A30E38" w:rsidRPr="00F842F8" w:rsidRDefault="007B58F4" w:rsidP="00F842F8">
      <w:pPr>
        <w:pStyle w:val="TOCHeading"/>
        <w:spacing w:line="480" w:lineRule="auto"/>
        <w:jc w:val="both"/>
        <w:rPr>
          <w:rFonts w:ascii="Times New Roman" w:hAnsi="Times New Roman" w:cs="Times New Roman"/>
        </w:rPr>
      </w:pPr>
      <w:r w:rsidRPr="00F842F8">
        <w:rPr>
          <w:rFonts w:ascii="Times New Roman" w:hAnsi="Times New Roman" w:cs="Times New Roman"/>
        </w:rPr>
        <w:br w:type="page"/>
      </w:r>
    </w:p>
    <w:sdt>
      <w:sdtPr>
        <w:rPr>
          <w:rFonts w:ascii="Times New Roman" w:hAnsi="Times New Roman" w:cs="Times New Roman"/>
        </w:rPr>
        <w:id w:val="2105601103"/>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2C238136" w14:textId="2449D014" w:rsidR="00A30E38" w:rsidRPr="00F842F8" w:rsidRDefault="00A30E38" w:rsidP="00F842F8">
          <w:pPr>
            <w:pStyle w:val="TOCHeading"/>
            <w:spacing w:line="480" w:lineRule="auto"/>
            <w:jc w:val="both"/>
            <w:rPr>
              <w:rFonts w:ascii="Times New Roman" w:hAnsi="Times New Roman" w:cs="Times New Roman"/>
            </w:rPr>
          </w:pPr>
          <w:r w:rsidRPr="00F842F8">
            <w:rPr>
              <w:rFonts w:ascii="Times New Roman" w:hAnsi="Times New Roman" w:cs="Times New Roman"/>
            </w:rPr>
            <w:t>Table of Contents</w:t>
          </w:r>
        </w:p>
        <w:p w14:paraId="633A330A" w14:textId="75623528" w:rsidR="00904F1A" w:rsidRDefault="00A30E38">
          <w:pPr>
            <w:pStyle w:val="TOC1"/>
            <w:tabs>
              <w:tab w:val="right" w:leader="dot" w:pos="9016"/>
            </w:tabs>
            <w:rPr>
              <w:rFonts w:asciiTheme="minorHAnsi" w:eastAsiaTheme="minorEastAsia" w:hAnsiTheme="minorHAnsi"/>
              <w:noProof/>
              <w:kern w:val="2"/>
              <w:sz w:val="22"/>
              <w:lang w:val="en-US"/>
              <w14:ligatures w14:val="standardContextual"/>
            </w:rPr>
          </w:pPr>
          <w:r w:rsidRPr="00F842F8">
            <w:rPr>
              <w:rFonts w:ascii="Times New Roman" w:hAnsi="Times New Roman" w:cs="Times New Roman"/>
            </w:rPr>
            <w:fldChar w:fldCharType="begin"/>
          </w:r>
          <w:r w:rsidRPr="00F842F8">
            <w:rPr>
              <w:rFonts w:ascii="Times New Roman" w:hAnsi="Times New Roman" w:cs="Times New Roman"/>
            </w:rPr>
            <w:instrText xml:space="preserve"> TOC \o "1-3" \h \z \u </w:instrText>
          </w:r>
          <w:r w:rsidRPr="00F842F8">
            <w:rPr>
              <w:rFonts w:ascii="Times New Roman" w:hAnsi="Times New Roman" w:cs="Times New Roman"/>
            </w:rPr>
            <w:fldChar w:fldCharType="separate"/>
          </w:r>
          <w:hyperlink w:anchor="_Toc135686307" w:history="1">
            <w:r w:rsidR="00904F1A" w:rsidRPr="00530196">
              <w:rPr>
                <w:rStyle w:val="Hyperlink"/>
                <w:rFonts w:ascii="Times New Roman" w:hAnsi="Times New Roman" w:cs="Times New Roman"/>
                <w:noProof/>
              </w:rPr>
              <w:t>1.0 Executive Summary</w:t>
            </w:r>
            <w:r w:rsidR="00904F1A">
              <w:rPr>
                <w:noProof/>
                <w:webHidden/>
              </w:rPr>
              <w:tab/>
            </w:r>
            <w:r w:rsidR="00904F1A">
              <w:rPr>
                <w:noProof/>
                <w:webHidden/>
              </w:rPr>
              <w:fldChar w:fldCharType="begin"/>
            </w:r>
            <w:r w:rsidR="00904F1A">
              <w:rPr>
                <w:noProof/>
                <w:webHidden/>
              </w:rPr>
              <w:instrText xml:space="preserve"> PAGEREF _Toc135686307 \h </w:instrText>
            </w:r>
            <w:r w:rsidR="00904F1A">
              <w:rPr>
                <w:noProof/>
                <w:webHidden/>
              </w:rPr>
            </w:r>
            <w:r w:rsidR="00904F1A">
              <w:rPr>
                <w:noProof/>
                <w:webHidden/>
              </w:rPr>
              <w:fldChar w:fldCharType="separate"/>
            </w:r>
            <w:r w:rsidR="00904F1A">
              <w:rPr>
                <w:noProof/>
                <w:webHidden/>
              </w:rPr>
              <w:t>3</w:t>
            </w:r>
            <w:r w:rsidR="00904F1A">
              <w:rPr>
                <w:noProof/>
                <w:webHidden/>
              </w:rPr>
              <w:fldChar w:fldCharType="end"/>
            </w:r>
          </w:hyperlink>
        </w:p>
        <w:p w14:paraId="4AC4FCA5" w14:textId="2F3CA6C4" w:rsidR="00904F1A" w:rsidRDefault="00904F1A">
          <w:pPr>
            <w:pStyle w:val="TOC1"/>
            <w:tabs>
              <w:tab w:val="right" w:leader="dot" w:pos="9016"/>
            </w:tabs>
            <w:rPr>
              <w:rFonts w:asciiTheme="minorHAnsi" w:eastAsiaTheme="minorEastAsia" w:hAnsiTheme="minorHAnsi"/>
              <w:noProof/>
              <w:kern w:val="2"/>
              <w:sz w:val="22"/>
              <w:lang w:val="en-US"/>
              <w14:ligatures w14:val="standardContextual"/>
            </w:rPr>
          </w:pPr>
          <w:hyperlink w:anchor="_Toc135686308" w:history="1">
            <w:r w:rsidRPr="00530196">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_Toc135686308 \h </w:instrText>
            </w:r>
            <w:r>
              <w:rPr>
                <w:noProof/>
                <w:webHidden/>
              </w:rPr>
            </w:r>
            <w:r>
              <w:rPr>
                <w:noProof/>
                <w:webHidden/>
              </w:rPr>
              <w:fldChar w:fldCharType="separate"/>
            </w:r>
            <w:r>
              <w:rPr>
                <w:noProof/>
                <w:webHidden/>
              </w:rPr>
              <w:t>3</w:t>
            </w:r>
            <w:r>
              <w:rPr>
                <w:noProof/>
                <w:webHidden/>
              </w:rPr>
              <w:fldChar w:fldCharType="end"/>
            </w:r>
          </w:hyperlink>
        </w:p>
        <w:p w14:paraId="021D2302" w14:textId="3E900C01" w:rsidR="00904F1A" w:rsidRDefault="00904F1A">
          <w:pPr>
            <w:pStyle w:val="TOC1"/>
            <w:tabs>
              <w:tab w:val="right" w:leader="dot" w:pos="9016"/>
            </w:tabs>
            <w:rPr>
              <w:rFonts w:asciiTheme="minorHAnsi" w:eastAsiaTheme="minorEastAsia" w:hAnsiTheme="minorHAnsi"/>
              <w:noProof/>
              <w:kern w:val="2"/>
              <w:sz w:val="22"/>
              <w:lang w:val="en-US"/>
              <w14:ligatures w14:val="standardContextual"/>
            </w:rPr>
          </w:pPr>
          <w:hyperlink w:anchor="_Toc135686309" w:history="1">
            <w:r w:rsidRPr="00530196">
              <w:rPr>
                <w:rStyle w:val="Hyperlink"/>
                <w:rFonts w:ascii="Times New Roman" w:hAnsi="Times New Roman" w:cs="Times New Roman"/>
                <w:noProof/>
              </w:rPr>
              <w:t>3.0 SMART and SOSTAC analysis</w:t>
            </w:r>
            <w:r>
              <w:rPr>
                <w:noProof/>
                <w:webHidden/>
              </w:rPr>
              <w:tab/>
            </w:r>
            <w:r>
              <w:rPr>
                <w:noProof/>
                <w:webHidden/>
              </w:rPr>
              <w:fldChar w:fldCharType="begin"/>
            </w:r>
            <w:r>
              <w:rPr>
                <w:noProof/>
                <w:webHidden/>
              </w:rPr>
              <w:instrText xml:space="preserve"> PAGEREF _Toc135686309 \h </w:instrText>
            </w:r>
            <w:r>
              <w:rPr>
                <w:noProof/>
                <w:webHidden/>
              </w:rPr>
            </w:r>
            <w:r>
              <w:rPr>
                <w:noProof/>
                <w:webHidden/>
              </w:rPr>
              <w:fldChar w:fldCharType="separate"/>
            </w:r>
            <w:r>
              <w:rPr>
                <w:noProof/>
                <w:webHidden/>
              </w:rPr>
              <w:t>4</w:t>
            </w:r>
            <w:r>
              <w:rPr>
                <w:noProof/>
                <w:webHidden/>
              </w:rPr>
              <w:fldChar w:fldCharType="end"/>
            </w:r>
          </w:hyperlink>
        </w:p>
        <w:p w14:paraId="32D4A7C5" w14:textId="4C68ED09" w:rsidR="00904F1A" w:rsidRDefault="00904F1A">
          <w:pPr>
            <w:pStyle w:val="TOC2"/>
            <w:tabs>
              <w:tab w:val="right" w:leader="dot" w:pos="9016"/>
            </w:tabs>
            <w:rPr>
              <w:rFonts w:asciiTheme="minorHAnsi" w:eastAsiaTheme="minorEastAsia" w:hAnsiTheme="minorHAnsi"/>
              <w:noProof/>
              <w:kern w:val="2"/>
              <w:sz w:val="22"/>
              <w:lang w:val="en-US"/>
              <w14:ligatures w14:val="standardContextual"/>
            </w:rPr>
          </w:pPr>
          <w:hyperlink w:anchor="_Toc135686310" w:history="1">
            <w:r w:rsidRPr="00530196">
              <w:rPr>
                <w:rStyle w:val="Hyperlink"/>
                <w:rFonts w:ascii="Times New Roman" w:hAnsi="Times New Roman" w:cs="Times New Roman"/>
                <w:noProof/>
              </w:rPr>
              <w:t>3.1 SMART analysis</w:t>
            </w:r>
            <w:r>
              <w:rPr>
                <w:noProof/>
                <w:webHidden/>
              </w:rPr>
              <w:tab/>
            </w:r>
            <w:r>
              <w:rPr>
                <w:noProof/>
                <w:webHidden/>
              </w:rPr>
              <w:fldChar w:fldCharType="begin"/>
            </w:r>
            <w:r>
              <w:rPr>
                <w:noProof/>
                <w:webHidden/>
              </w:rPr>
              <w:instrText xml:space="preserve"> PAGEREF _Toc135686310 \h </w:instrText>
            </w:r>
            <w:r>
              <w:rPr>
                <w:noProof/>
                <w:webHidden/>
              </w:rPr>
            </w:r>
            <w:r>
              <w:rPr>
                <w:noProof/>
                <w:webHidden/>
              </w:rPr>
              <w:fldChar w:fldCharType="separate"/>
            </w:r>
            <w:r>
              <w:rPr>
                <w:noProof/>
                <w:webHidden/>
              </w:rPr>
              <w:t>4</w:t>
            </w:r>
            <w:r>
              <w:rPr>
                <w:noProof/>
                <w:webHidden/>
              </w:rPr>
              <w:fldChar w:fldCharType="end"/>
            </w:r>
          </w:hyperlink>
        </w:p>
        <w:p w14:paraId="2334F235" w14:textId="79D72A9B" w:rsidR="00904F1A" w:rsidRDefault="00904F1A">
          <w:pPr>
            <w:pStyle w:val="TOC2"/>
            <w:tabs>
              <w:tab w:val="right" w:leader="dot" w:pos="9016"/>
            </w:tabs>
            <w:rPr>
              <w:rFonts w:asciiTheme="minorHAnsi" w:eastAsiaTheme="minorEastAsia" w:hAnsiTheme="minorHAnsi"/>
              <w:noProof/>
              <w:kern w:val="2"/>
              <w:sz w:val="22"/>
              <w:lang w:val="en-US"/>
              <w14:ligatures w14:val="standardContextual"/>
            </w:rPr>
          </w:pPr>
          <w:hyperlink w:anchor="_Toc135686311" w:history="1">
            <w:r w:rsidRPr="00530196">
              <w:rPr>
                <w:rStyle w:val="Hyperlink"/>
                <w:rFonts w:ascii="Times New Roman" w:hAnsi="Times New Roman" w:cs="Times New Roman"/>
                <w:noProof/>
              </w:rPr>
              <w:t>3.2 SOSTAC</w:t>
            </w:r>
            <w:r>
              <w:rPr>
                <w:noProof/>
                <w:webHidden/>
              </w:rPr>
              <w:tab/>
            </w:r>
            <w:r>
              <w:rPr>
                <w:noProof/>
                <w:webHidden/>
              </w:rPr>
              <w:fldChar w:fldCharType="begin"/>
            </w:r>
            <w:r>
              <w:rPr>
                <w:noProof/>
                <w:webHidden/>
              </w:rPr>
              <w:instrText xml:space="preserve"> PAGEREF _Toc135686311 \h </w:instrText>
            </w:r>
            <w:r>
              <w:rPr>
                <w:noProof/>
                <w:webHidden/>
              </w:rPr>
            </w:r>
            <w:r>
              <w:rPr>
                <w:noProof/>
                <w:webHidden/>
              </w:rPr>
              <w:fldChar w:fldCharType="separate"/>
            </w:r>
            <w:r>
              <w:rPr>
                <w:noProof/>
                <w:webHidden/>
              </w:rPr>
              <w:t>5</w:t>
            </w:r>
            <w:r>
              <w:rPr>
                <w:noProof/>
                <w:webHidden/>
              </w:rPr>
              <w:fldChar w:fldCharType="end"/>
            </w:r>
          </w:hyperlink>
        </w:p>
        <w:p w14:paraId="413CAA3B" w14:textId="178187E0" w:rsidR="00904F1A" w:rsidRDefault="00904F1A">
          <w:pPr>
            <w:pStyle w:val="TOC3"/>
            <w:tabs>
              <w:tab w:val="right" w:leader="dot" w:pos="9016"/>
            </w:tabs>
            <w:rPr>
              <w:rFonts w:eastAsiaTheme="minorEastAsia"/>
              <w:noProof/>
              <w:lang w:val="en-US"/>
            </w:rPr>
          </w:pPr>
          <w:hyperlink w:anchor="_Toc135686312" w:history="1">
            <w:r w:rsidRPr="00530196">
              <w:rPr>
                <w:rStyle w:val="Hyperlink"/>
                <w:rFonts w:ascii="Times New Roman" w:hAnsi="Times New Roman" w:cs="Times New Roman"/>
                <w:noProof/>
              </w:rPr>
              <w:t>3.2.1 Situational Analysis</w:t>
            </w:r>
            <w:r>
              <w:rPr>
                <w:noProof/>
                <w:webHidden/>
              </w:rPr>
              <w:tab/>
            </w:r>
            <w:r>
              <w:rPr>
                <w:noProof/>
                <w:webHidden/>
              </w:rPr>
              <w:fldChar w:fldCharType="begin"/>
            </w:r>
            <w:r>
              <w:rPr>
                <w:noProof/>
                <w:webHidden/>
              </w:rPr>
              <w:instrText xml:space="preserve"> PAGEREF _Toc135686312 \h </w:instrText>
            </w:r>
            <w:r>
              <w:rPr>
                <w:noProof/>
                <w:webHidden/>
              </w:rPr>
            </w:r>
            <w:r>
              <w:rPr>
                <w:noProof/>
                <w:webHidden/>
              </w:rPr>
              <w:fldChar w:fldCharType="separate"/>
            </w:r>
            <w:r>
              <w:rPr>
                <w:noProof/>
                <w:webHidden/>
              </w:rPr>
              <w:t>5</w:t>
            </w:r>
            <w:r>
              <w:rPr>
                <w:noProof/>
                <w:webHidden/>
              </w:rPr>
              <w:fldChar w:fldCharType="end"/>
            </w:r>
          </w:hyperlink>
        </w:p>
        <w:p w14:paraId="4F5B5E24" w14:textId="136699B5" w:rsidR="00904F1A" w:rsidRDefault="00904F1A">
          <w:pPr>
            <w:pStyle w:val="TOC3"/>
            <w:tabs>
              <w:tab w:val="right" w:leader="dot" w:pos="9016"/>
            </w:tabs>
            <w:rPr>
              <w:rFonts w:eastAsiaTheme="minorEastAsia"/>
              <w:noProof/>
              <w:lang w:val="en-US"/>
            </w:rPr>
          </w:pPr>
          <w:hyperlink w:anchor="_Toc135686313" w:history="1">
            <w:r w:rsidRPr="00530196">
              <w:rPr>
                <w:rStyle w:val="Hyperlink"/>
                <w:rFonts w:ascii="Times New Roman" w:hAnsi="Times New Roman" w:cs="Times New Roman"/>
                <w:noProof/>
              </w:rPr>
              <w:t>3.1.3 Objectives</w:t>
            </w:r>
            <w:r>
              <w:rPr>
                <w:noProof/>
                <w:webHidden/>
              </w:rPr>
              <w:tab/>
            </w:r>
            <w:r>
              <w:rPr>
                <w:noProof/>
                <w:webHidden/>
              </w:rPr>
              <w:fldChar w:fldCharType="begin"/>
            </w:r>
            <w:r>
              <w:rPr>
                <w:noProof/>
                <w:webHidden/>
              </w:rPr>
              <w:instrText xml:space="preserve"> PAGEREF _Toc135686313 \h </w:instrText>
            </w:r>
            <w:r>
              <w:rPr>
                <w:noProof/>
                <w:webHidden/>
              </w:rPr>
            </w:r>
            <w:r>
              <w:rPr>
                <w:noProof/>
                <w:webHidden/>
              </w:rPr>
              <w:fldChar w:fldCharType="separate"/>
            </w:r>
            <w:r>
              <w:rPr>
                <w:noProof/>
                <w:webHidden/>
              </w:rPr>
              <w:t>5</w:t>
            </w:r>
            <w:r>
              <w:rPr>
                <w:noProof/>
                <w:webHidden/>
              </w:rPr>
              <w:fldChar w:fldCharType="end"/>
            </w:r>
          </w:hyperlink>
        </w:p>
        <w:p w14:paraId="7F377A91" w14:textId="08215070" w:rsidR="00904F1A" w:rsidRDefault="00904F1A">
          <w:pPr>
            <w:pStyle w:val="TOC3"/>
            <w:tabs>
              <w:tab w:val="right" w:leader="dot" w:pos="9016"/>
            </w:tabs>
            <w:rPr>
              <w:rFonts w:eastAsiaTheme="minorEastAsia"/>
              <w:noProof/>
              <w:lang w:val="en-US"/>
            </w:rPr>
          </w:pPr>
          <w:hyperlink w:anchor="_Toc135686314" w:history="1">
            <w:r w:rsidRPr="00530196">
              <w:rPr>
                <w:rStyle w:val="Hyperlink"/>
                <w:noProof/>
              </w:rPr>
              <w:t>3</w:t>
            </w:r>
            <w:r w:rsidRPr="00530196">
              <w:rPr>
                <w:rStyle w:val="Hyperlink"/>
                <w:rFonts w:ascii="Times New Roman" w:hAnsi="Times New Roman" w:cs="Times New Roman"/>
                <w:noProof/>
              </w:rPr>
              <w:t>.2.3 Strategy</w:t>
            </w:r>
            <w:r>
              <w:rPr>
                <w:noProof/>
                <w:webHidden/>
              </w:rPr>
              <w:tab/>
            </w:r>
            <w:r>
              <w:rPr>
                <w:noProof/>
                <w:webHidden/>
              </w:rPr>
              <w:fldChar w:fldCharType="begin"/>
            </w:r>
            <w:r>
              <w:rPr>
                <w:noProof/>
                <w:webHidden/>
              </w:rPr>
              <w:instrText xml:space="preserve"> PAGEREF _Toc135686314 \h </w:instrText>
            </w:r>
            <w:r>
              <w:rPr>
                <w:noProof/>
                <w:webHidden/>
              </w:rPr>
            </w:r>
            <w:r>
              <w:rPr>
                <w:noProof/>
                <w:webHidden/>
              </w:rPr>
              <w:fldChar w:fldCharType="separate"/>
            </w:r>
            <w:r>
              <w:rPr>
                <w:noProof/>
                <w:webHidden/>
              </w:rPr>
              <w:t>6</w:t>
            </w:r>
            <w:r>
              <w:rPr>
                <w:noProof/>
                <w:webHidden/>
              </w:rPr>
              <w:fldChar w:fldCharType="end"/>
            </w:r>
          </w:hyperlink>
        </w:p>
        <w:p w14:paraId="0E6617AC" w14:textId="202555FD" w:rsidR="00904F1A" w:rsidRDefault="00904F1A">
          <w:pPr>
            <w:pStyle w:val="TOC3"/>
            <w:tabs>
              <w:tab w:val="right" w:leader="dot" w:pos="9016"/>
            </w:tabs>
            <w:rPr>
              <w:rFonts w:eastAsiaTheme="minorEastAsia"/>
              <w:noProof/>
              <w:lang w:val="en-US"/>
            </w:rPr>
          </w:pPr>
          <w:hyperlink w:anchor="_Toc135686315" w:history="1">
            <w:r w:rsidRPr="00530196">
              <w:rPr>
                <w:rStyle w:val="Hyperlink"/>
                <w:rFonts w:ascii="Times New Roman" w:hAnsi="Times New Roman" w:cs="Times New Roman"/>
                <w:noProof/>
              </w:rPr>
              <w:t>3.2.4 Tactics</w:t>
            </w:r>
            <w:r>
              <w:rPr>
                <w:noProof/>
                <w:webHidden/>
              </w:rPr>
              <w:tab/>
            </w:r>
            <w:r>
              <w:rPr>
                <w:noProof/>
                <w:webHidden/>
              </w:rPr>
              <w:fldChar w:fldCharType="begin"/>
            </w:r>
            <w:r>
              <w:rPr>
                <w:noProof/>
                <w:webHidden/>
              </w:rPr>
              <w:instrText xml:space="preserve"> PAGEREF _Toc135686315 \h </w:instrText>
            </w:r>
            <w:r>
              <w:rPr>
                <w:noProof/>
                <w:webHidden/>
              </w:rPr>
            </w:r>
            <w:r>
              <w:rPr>
                <w:noProof/>
                <w:webHidden/>
              </w:rPr>
              <w:fldChar w:fldCharType="separate"/>
            </w:r>
            <w:r>
              <w:rPr>
                <w:noProof/>
                <w:webHidden/>
              </w:rPr>
              <w:t>6</w:t>
            </w:r>
            <w:r>
              <w:rPr>
                <w:noProof/>
                <w:webHidden/>
              </w:rPr>
              <w:fldChar w:fldCharType="end"/>
            </w:r>
          </w:hyperlink>
        </w:p>
        <w:p w14:paraId="7DA6D2DC" w14:textId="454DDB0F" w:rsidR="00904F1A" w:rsidRDefault="00904F1A">
          <w:pPr>
            <w:pStyle w:val="TOC3"/>
            <w:tabs>
              <w:tab w:val="right" w:leader="dot" w:pos="9016"/>
            </w:tabs>
            <w:rPr>
              <w:rFonts w:eastAsiaTheme="minorEastAsia"/>
              <w:noProof/>
              <w:lang w:val="en-US"/>
            </w:rPr>
          </w:pPr>
          <w:hyperlink w:anchor="_Toc135686316" w:history="1">
            <w:r w:rsidRPr="00530196">
              <w:rPr>
                <w:rStyle w:val="Hyperlink"/>
                <w:rFonts w:ascii="Times New Roman" w:hAnsi="Times New Roman" w:cs="Times New Roman"/>
                <w:noProof/>
              </w:rPr>
              <w:t>3.2.5 Actions</w:t>
            </w:r>
            <w:r>
              <w:rPr>
                <w:noProof/>
                <w:webHidden/>
              </w:rPr>
              <w:tab/>
            </w:r>
            <w:r>
              <w:rPr>
                <w:noProof/>
                <w:webHidden/>
              </w:rPr>
              <w:fldChar w:fldCharType="begin"/>
            </w:r>
            <w:r>
              <w:rPr>
                <w:noProof/>
                <w:webHidden/>
              </w:rPr>
              <w:instrText xml:space="preserve"> PAGEREF _Toc135686316 \h </w:instrText>
            </w:r>
            <w:r>
              <w:rPr>
                <w:noProof/>
                <w:webHidden/>
              </w:rPr>
            </w:r>
            <w:r>
              <w:rPr>
                <w:noProof/>
                <w:webHidden/>
              </w:rPr>
              <w:fldChar w:fldCharType="separate"/>
            </w:r>
            <w:r>
              <w:rPr>
                <w:noProof/>
                <w:webHidden/>
              </w:rPr>
              <w:t>7</w:t>
            </w:r>
            <w:r>
              <w:rPr>
                <w:noProof/>
                <w:webHidden/>
              </w:rPr>
              <w:fldChar w:fldCharType="end"/>
            </w:r>
          </w:hyperlink>
        </w:p>
        <w:p w14:paraId="03F436AA" w14:textId="0A13922A" w:rsidR="00904F1A" w:rsidRDefault="00904F1A">
          <w:pPr>
            <w:pStyle w:val="TOC3"/>
            <w:tabs>
              <w:tab w:val="right" w:leader="dot" w:pos="9016"/>
            </w:tabs>
            <w:rPr>
              <w:rFonts w:eastAsiaTheme="minorEastAsia"/>
              <w:noProof/>
              <w:lang w:val="en-US"/>
            </w:rPr>
          </w:pPr>
          <w:hyperlink w:anchor="_Toc135686317" w:history="1">
            <w:r w:rsidRPr="00530196">
              <w:rPr>
                <w:rStyle w:val="Hyperlink"/>
                <w:rFonts w:ascii="Times New Roman" w:hAnsi="Times New Roman" w:cs="Times New Roman"/>
                <w:noProof/>
              </w:rPr>
              <w:t>3.2.6 Control</w:t>
            </w:r>
            <w:r>
              <w:rPr>
                <w:noProof/>
                <w:webHidden/>
              </w:rPr>
              <w:tab/>
            </w:r>
            <w:r>
              <w:rPr>
                <w:noProof/>
                <w:webHidden/>
              </w:rPr>
              <w:fldChar w:fldCharType="begin"/>
            </w:r>
            <w:r>
              <w:rPr>
                <w:noProof/>
                <w:webHidden/>
              </w:rPr>
              <w:instrText xml:space="preserve"> PAGEREF _Toc135686317 \h </w:instrText>
            </w:r>
            <w:r>
              <w:rPr>
                <w:noProof/>
                <w:webHidden/>
              </w:rPr>
            </w:r>
            <w:r>
              <w:rPr>
                <w:noProof/>
                <w:webHidden/>
              </w:rPr>
              <w:fldChar w:fldCharType="separate"/>
            </w:r>
            <w:r>
              <w:rPr>
                <w:noProof/>
                <w:webHidden/>
              </w:rPr>
              <w:t>7</w:t>
            </w:r>
            <w:r>
              <w:rPr>
                <w:noProof/>
                <w:webHidden/>
              </w:rPr>
              <w:fldChar w:fldCharType="end"/>
            </w:r>
          </w:hyperlink>
        </w:p>
        <w:p w14:paraId="4AE1CB3C" w14:textId="75778F42" w:rsidR="00904F1A" w:rsidRDefault="00904F1A">
          <w:pPr>
            <w:pStyle w:val="TOC1"/>
            <w:tabs>
              <w:tab w:val="right" w:leader="dot" w:pos="9016"/>
            </w:tabs>
            <w:rPr>
              <w:rFonts w:asciiTheme="minorHAnsi" w:eastAsiaTheme="minorEastAsia" w:hAnsiTheme="minorHAnsi"/>
              <w:noProof/>
              <w:kern w:val="2"/>
              <w:sz w:val="22"/>
              <w:lang w:val="en-US"/>
              <w14:ligatures w14:val="standardContextual"/>
            </w:rPr>
          </w:pPr>
          <w:hyperlink w:anchor="_Toc135686318" w:history="1">
            <w:r w:rsidRPr="00530196">
              <w:rPr>
                <w:rStyle w:val="Hyperlink"/>
                <w:rFonts w:ascii="Times New Roman" w:hAnsi="Times New Roman" w:cs="Times New Roman"/>
                <w:noProof/>
              </w:rPr>
              <w:t>3.0 Recommendations</w:t>
            </w:r>
            <w:r>
              <w:rPr>
                <w:noProof/>
                <w:webHidden/>
              </w:rPr>
              <w:tab/>
            </w:r>
            <w:r>
              <w:rPr>
                <w:noProof/>
                <w:webHidden/>
              </w:rPr>
              <w:fldChar w:fldCharType="begin"/>
            </w:r>
            <w:r>
              <w:rPr>
                <w:noProof/>
                <w:webHidden/>
              </w:rPr>
              <w:instrText xml:space="preserve"> PAGEREF _Toc135686318 \h </w:instrText>
            </w:r>
            <w:r>
              <w:rPr>
                <w:noProof/>
                <w:webHidden/>
              </w:rPr>
            </w:r>
            <w:r>
              <w:rPr>
                <w:noProof/>
                <w:webHidden/>
              </w:rPr>
              <w:fldChar w:fldCharType="separate"/>
            </w:r>
            <w:r>
              <w:rPr>
                <w:noProof/>
                <w:webHidden/>
              </w:rPr>
              <w:t>8</w:t>
            </w:r>
            <w:r>
              <w:rPr>
                <w:noProof/>
                <w:webHidden/>
              </w:rPr>
              <w:fldChar w:fldCharType="end"/>
            </w:r>
          </w:hyperlink>
        </w:p>
        <w:p w14:paraId="533E8E78" w14:textId="7496A697" w:rsidR="00904F1A" w:rsidRDefault="00904F1A">
          <w:pPr>
            <w:pStyle w:val="TOC1"/>
            <w:tabs>
              <w:tab w:val="right" w:leader="dot" w:pos="9016"/>
            </w:tabs>
            <w:rPr>
              <w:rFonts w:asciiTheme="minorHAnsi" w:eastAsiaTheme="minorEastAsia" w:hAnsiTheme="minorHAnsi"/>
              <w:noProof/>
              <w:kern w:val="2"/>
              <w:sz w:val="22"/>
              <w:lang w:val="en-US"/>
              <w14:ligatures w14:val="standardContextual"/>
            </w:rPr>
          </w:pPr>
          <w:hyperlink w:anchor="_Toc135686319" w:history="1">
            <w:r w:rsidRPr="00530196">
              <w:rPr>
                <w:rStyle w:val="Hyperlink"/>
                <w:rFonts w:ascii="Times New Roman" w:hAnsi="Times New Roman" w:cs="Times New Roman"/>
                <w:noProof/>
              </w:rPr>
              <w:t>4.0 Conclusions</w:t>
            </w:r>
            <w:r>
              <w:rPr>
                <w:noProof/>
                <w:webHidden/>
              </w:rPr>
              <w:tab/>
            </w:r>
            <w:r>
              <w:rPr>
                <w:noProof/>
                <w:webHidden/>
              </w:rPr>
              <w:fldChar w:fldCharType="begin"/>
            </w:r>
            <w:r>
              <w:rPr>
                <w:noProof/>
                <w:webHidden/>
              </w:rPr>
              <w:instrText xml:space="preserve"> PAGEREF _Toc135686319 \h </w:instrText>
            </w:r>
            <w:r>
              <w:rPr>
                <w:noProof/>
                <w:webHidden/>
              </w:rPr>
            </w:r>
            <w:r>
              <w:rPr>
                <w:noProof/>
                <w:webHidden/>
              </w:rPr>
              <w:fldChar w:fldCharType="separate"/>
            </w:r>
            <w:r>
              <w:rPr>
                <w:noProof/>
                <w:webHidden/>
              </w:rPr>
              <w:t>9</w:t>
            </w:r>
            <w:r>
              <w:rPr>
                <w:noProof/>
                <w:webHidden/>
              </w:rPr>
              <w:fldChar w:fldCharType="end"/>
            </w:r>
          </w:hyperlink>
        </w:p>
        <w:p w14:paraId="21EC6AFC" w14:textId="464AC9CD" w:rsidR="00904F1A" w:rsidRDefault="00904F1A">
          <w:pPr>
            <w:pStyle w:val="TOC1"/>
            <w:tabs>
              <w:tab w:val="right" w:leader="dot" w:pos="9016"/>
            </w:tabs>
            <w:rPr>
              <w:rFonts w:asciiTheme="minorHAnsi" w:eastAsiaTheme="minorEastAsia" w:hAnsiTheme="minorHAnsi"/>
              <w:noProof/>
              <w:kern w:val="2"/>
              <w:sz w:val="22"/>
              <w:lang w:val="en-US"/>
              <w14:ligatures w14:val="standardContextual"/>
            </w:rPr>
          </w:pPr>
          <w:hyperlink w:anchor="_Toc135686320" w:history="1">
            <w:r w:rsidRPr="00530196">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_Toc135686320 \h </w:instrText>
            </w:r>
            <w:r>
              <w:rPr>
                <w:noProof/>
                <w:webHidden/>
              </w:rPr>
            </w:r>
            <w:r>
              <w:rPr>
                <w:noProof/>
                <w:webHidden/>
              </w:rPr>
              <w:fldChar w:fldCharType="separate"/>
            </w:r>
            <w:r>
              <w:rPr>
                <w:noProof/>
                <w:webHidden/>
              </w:rPr>
              <w:t>10</w:t>
            </w:r>
            <w:r>
              <w:rPr>
                <w:noProof/>
                <w:webHidden/>
              </w:rPr>
              <w:fldChar w:fldCharType="end"/>
            </w:r>
          </w:hyperlink>
        </w:p>
        <w:p w14:paraId="6920C311" w14:textId="05D113C7" w:rsidR="00A30E38" w:rsidRPr="00F842F8" w:rsidRDefault="00A30E38" w:rsidP="00F842F8">
          <w:pPr>
            <w:spacing w:line="480" w:lineRule="auto"/>
            <w:jc w:val="both"/>
            <w:rPr>
              <w:rFonts w:ascii="Times New Roman" w:hAnsi="Times New Roman" w:cs="Times New Roman"/>
            </w:rPr>
          </w:pPr>
          <w:r w:rsidRPr="00F842F8">
            <w:rPr>
              <w:rFonts w:ascii="Times New Roman" w:hAnsi="Times New Roman" w:cs="Times New Roman"/>
              <w:b/>
              <w:bCs/>
              <w:noProof/>
            </w:rPr>
            <w:fldChar w:fldCharType="end"/>
          </w:r>
        </w:p>
      </w:sdtContent>
    </w:sdt>
    <w:p w14:paraId="2EBDAC38" w14:textId="2F42D326" w:rsidR="007B58F4" w:rsidRPr="00F842F8" w:rsidRDefault="00A30E38" w:rsidP="00F842F8">
      <w:pPr>
        <w:spacing w:line="480" w:lineRule="auto"/>
        <w:jc w:val="both"/>
        <w:rPr>
          <w:rFonts w:ascii="Times New Roman" w:hAnsi="Times New Roman" w:cs="Times New Roman"/>
        </w:rPr>
      </w:pPr>
      <w:r w:rsidRPr="00F842F8">
        <w:rPr>
          <w:rFonts w:ascii="Times New Roman" w:hAnsi="Times New Roman" w:cs="Times New Roman"/>
        </w:rPr>
        <w:br w:type="page"/>
      </w:r>
    </w:p>
    <w:p w14:paraId="6B350F1F" w14:textId="3F10875C" w:rsidR="007E18EE" w:rsidRPr="00F842F8" w:rsidRDefault="00A30E38" w:rsidP="00F842F8">
      <w:pPr>
        <w:pStyle w:val="Heading1"/>
        <w:spacing w:line="480" w:lineRule="auto"/>
        <w:jc w:val="both"/>
        <w:rPr>
          <w:rFonts w:ascii="Times New Roman" w:hAnsi="Times New Roman" w:cs="Times New Roman"/>
        </w:rPr>
      </w:pPr>
      <w:bookmarkStart w:id="0" w:name="_Toc135686307"/>
      <w:r w:rsidRPr="00F842F8">
        <w:rPr>
          <w:rFonts w:ascii="Times New Roman" w:hAnsi="Times New Roman" w:cs="Times New Roman"/>
        </w:rPr>
        <w:lastRenderedPageBreak/>
        <w:t xml:space="preserve">1.0 </w:t>
      </w:r>
      <w:r w:rsidR="007E18EE" w:rsidRPr="00F842F8">
        <w:rPr>
          <w:rFonts w:ascii="Times New Roman" w:hAnsi="Times New Roman" w:cs="Times New Roman"/>
        </w:rPr>
        <w:t>Executive Summary</w:t>
      </w:r>
      <w:bookmarkEnd w:id="0"/>
    </w:p>
    <w:p w14:paraId="288BFA22" w14:textId="02B0A35A" w:rsidR="007B58F4" w:rsidRPr="00F842F8" w:rsidRDefault="00B62783" w:rsidP="00F842F8">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This </w:t>
      </w:r>
      <w:r>
        <w:rPr>
          <w:rFonts w:ascii="Times New Roman" w:hAnsi="Times New Roman" w:cs="Times New Roman"/>
          <w:sz w:val="24"/>
          <w:szCs w:val="24"/>
        </w:rPr>
        <w:t xml:space="preserve">report </w:t>
      </w:r>
      <w:r>
        <w:rPr>
          <w:rFonts w:ascii="Times New Roman" w:hAnsi="Times New Roman" w:cs="Times New Roman"/>
          <w:sz w:val="24"/>
          <w:szCs w:val="24"/>
        </w:rPr>
        <w:t xml:space="preserve">focuses how KFC </w:t>
      </w:r>
      <w:r>
        <w:rPr>
          <w:rFonts w:ascii="Times New Roman" w:hAnsi="Times New Roman" w:cs="Times New Roman"/>
          <w:sz w:val="24"/>
          <w:szCs w:val="24"/>
        </w:rPr>
        <w:t xml:space="preserve">should improve their business in implementing a marketing plan that will ensure that the organisation is able to attract target market. </w:t>
      </w:r>
      <w:r>
        <w:rPr>
          <w:rFonts w:ascii="Times New Roman" w:hAnsi="Times New Roman" w:cs="Times New Roman"/>
          <w:sz w:val="24"/>
          <w:szCs w:val="24"/>
        </w:rPr>
        <w:t xml:space="preserve">It highlights with several framework that will be </w:t>
      </w:r>
      <w:r w:rsidR="005315E6">
        <w:rPr>
          <w:rFonts w:ascii="Times New Roman" w:hAnsi="Times New Roman" w:cs="Times New Roman"/>
          <w:sz w:val="24"/>
          <w:szCs w:val="24"/>
        </w:rPr>
        <w:t>reported</w:t>
      </w:r>
      <w:r>
        <w:rPr>
          <w:rFonts w:ascii="Times New Roman" w:hAnsi="Times New Roman" w:cs="Times New Roman"/>
          <w:sz w:val="24"/>
          <w:szCs w:val="24"/>
        </w:rPr>
        <w:t xml:space="preserve"> regarding the focuses. The </w:t>
      </w:r>
      <w:r w:rsidR="005315E6">
        <w:rPr>
          <w:rFonts w:ascii="Times New Roman" w:hAnsi="Times New Roman" w:cs="Times New Roman"/>
          <w:sz w:val="24"/>
          <w:szCs w:val="24"/>
        </w:rPr>
        <w:t>model used is</w:t>
      </w:r>
      <w:r>
        <w:rPr>
          <w:rFonts w:ascii="Times New Roman" w:hAnsi="Times New Roman" w:cs="Times New Roman"/>
          <w:sz w:val="24"/>
          <w:szCs w:val="24"/>
        </w:rPr>
        <w:t xml:space="preserve"> </w:t>
      </w:r>
      <w:proofErr w:type="spellStart"/>
      <w:r w:rsidR="005315E6">
        <w:rPr>
          <w:rFonts w:ascii="Times New Roman" w:hAnsi="Times New Roman" w:cs="Times New Roman"/>
          <w:sz w:val="24"/>
          <w:szCs w:val="24"/>
        </w:rPr>
        <w:t>SOSTAC</w:t>
      </w:r>
      <w:proofErr w:type="spellEnd"/>
      <w:r>
        <w:rPr>
          <w:rFonts w:ascii="Times New Roman" w:hAnsi="Times New Roman" w:cs="Times New Roman"/>
          <w:sz w:val="24"/>
          <w:szCs w:val="24"/>
        </w:rPr>
        <w:t xml:space="preserve"> which</w:t>
      </w:r>
      <w:r w:rsidR="005315E6">
        <w:rPr>
          <w:rFonts w:ascii="Times New Roman" w:hAnsi="Times New Roman" w:cs="Times New Roman"/>
          <w:sz w:val="24"/>
          <w:szCs w:val="24"/>
        </w:rPr>
        <w:t xml:space="preserve"> is a framework model that is used to identify the important steps that is needed to achieve goals for the organizations</w:t>
      </w:r>
      <w:r>
        <w:rPr>
          <w:rFonts w:ascii="Times New Roman" w:hAnsi="Times New Roman" w:cs="Times New Roman"/>
          <w:sz w:val="24"/>
          <w:szCs w:val="24"/>
        </w:rPr>
        <w:t xml:space="preserve">. </w:t>
      </w:r>
      <w:r w:rsidR="005315E6">
        <w:rPr>
          <w:rFonts w:ascii="Times New Roman" w:hAnsi="Times New Roman" w:cs="Times New Roman"/>
          <w:sz w:val="24"/>
          <w:szCs w:val="24"/>
        </w:rPr>
        <w:t>The second framework used is SMART</w:t>
      </w:r>
      <w:r>
        <w:rPr>
          <w:rFonts w:ascii="Times New Roman" w:hAnsi="Times New Roman" w:cs="Times New Roman"/>
          <w:sz w:val="24"/>
          <w:szCs w:val="24"/>
        </w:rPr>
        <w:t xml:space="preserve"> </w:t>
      </w:r>
      <w:r w:rsidR="005315E6">
        <w:rPr>
          <w:rFonts w:ascii="Times New Roman" w:hAnsi="Times New Roman" w:cs="Times New Roman"/>
          <w:sz w:val="24"/>
          <w:szCs w:val="24"/>
        </w:rPr>
        <w:t>which is used to define the parameters of how it is to achieve the goals in a set timeline. Both models are used in this report to create a marketing plan that will ensure KFC is able to meet their goals by three years according to their set timeline.</w:t>
      </w:r>
    </w:p>
    <w:p w14:paraId="6B761B14" w14:textId="0E0BFFD1" w:rsidR="007E18EE" w:rsidRPr="00F842F8" w:rsidRDefault="00A30E38" w:rsidP="00F842F8">
      <w:pPr>
        <w:pStyle w:val="Heading1"/>
        <w:spacing w:line="480" w:lineRule="auto"/>
        <w:jc w:val="both"/>
        <w:rPr>
          <w:rFonts w:ascii="Times New Roman" w:hAnsi="Times New Roman" w:cs="Times New Roman"/>
        </w:rPr>
      </w:pPr>
      <w:bookmarkStart w:id="1" w:name="_Toc135686308"/>
      <w:r w:rsidRPr="00F842F8">
        <w:rPr>
          <w:rFonts w:ascii="Times New Roman" w:hAnsi="Times New Roman" w:cs="Times New Roman"/>
        </w:rPr>
        <w:t xml:space="preserve">2.0 </w:t>
      </w:r>
      <w:r w:rsidR="007E18EE" w:rsidRPr="00F842F8">
        <w:rPr>
          <w:rFonts w:ascii="Times New Roman" w:hAnsi="Times New Roman" w:cs="Times New Roman"/>
        </w:rPr>
        <w:t>Introduction</w:t>
      </w:r>
      <w:bookmarkEnd w:id="1"/>
      <w:r w:rsidR="007E18EE" w:rsidRPr="00F842F8">
        <w:rPr>
          <w:rFonts w:ascii="Times New Roman" w:hAnsi="Times New Roman" w:cs="Times New Roman"/>
        </w:rPr>
        <w:t xml:space="preserve"> </w:t>
      </w:r>
    </w:p>
    <w:p w14:paraId="7FC7AE50" w14:textId="706D410B" w:rsidR="00A06931" w:rsidRPr="00F842F8" w:rsidRDefault="00A06931" w:rsidP="00F842F8">
      <w:pPr>
        <w:spacing w:line="480" w:lineRule="auto"/>
        <w:jc w:val="both"/>
        <w:rPr>
          <w:rFonts w:ascii="Times New Roman" w:hAnsi="Times New Roman" w:cs="Times New Roman"/>
          <w:sz w:val="24"/>
          <w:szCs w:val="24"/>
        </w:rPr>
      </w:pPr>
      <w:r w:rsidRPr="00F842F8">
        <w:rPr>
          <w:rFonts w:ascii="Times New Roman" w:hAnsi="Times New Roman" w:cs="Times New Roman"/>
          <w:sz w:val="24"/>
          <w:szCs w:val="24"/>
        </w:rPr>
        <w:t xml:space="preserve">Marketing plan has a purpose of defining the strategies that are used to engage consumers </w:t>
      </w:r>
      <w:r w:rsidR="00C5406A" w:rsidRPr="00F842F8">
        <w:rPr>
          <w:rFonts w:ascii="Times New Roman" w:hAnsi="Times New Roman" w:cs="Times New Roman"/>
          <w:sz w:val="24"/>
          <w:szCs w:val="24"/>
        </w:rPr>
        <w:t>for</w:t>
      </w:r>
      <w:r w:rsidRPr="00F842F8">
        <w:rPr>
          <w:rFonts w:ascii="Times New Roman" w:hAnsi="Times New Roman" w:cs="Times New Roman"/>
          <w:sz w:val="24"/>
          <w:szCs w:val="24"/>
        </w:rPr>
        <w:t xml:space="preserve"> the business to achieve their objectives (Lindley</w:t>
      </w:r>
      <w:r w:rsidR="00C5406A" w:rsidRPr="00F842F8">
        <w:rPr>
          <w:rFonts w:ascii="Times New Roman" w:hAnsi="Times New Roman" w:cs="Times New Roman"/>
          <w:sz w:val="24"/>
          <w:szCs w:val="24"/>
        </w:rPr>
        <w:t>,</w:t>
      </w:r>
      <w:r w:rsidRPr="00F842F8">
        <w:rPr>
          <w:rFonts w:ascii="Times New Roman" w:hAnsi="Times New Roman" w:cs="Times New Roman"/>
          <w:sz w:val="24"/>
          <w:szCs w:val="24"/>
        </w:rPr>
        <w:t xml:space="preserve"> 2023). It could serve as the waypoint for organization’s marketing teams to provide guidance on the approaches they are using in achieving their objectives by increasing their brand awareness, drives sales and so much more. By using elements such as </w:t>
      </w:r>
      <w:proofErr w:type="spellStart"/>
      <w:r w:rsidRPr="00F842F8">
        <w:rPr>
          <w:rFonts w:ascii="Times New Roman" w:hAnsi="Times New Roman" w:cs="Times New Roman"/>
          <w:sz w:val="24"/>
          <w:szCs w:val="24"/>
        </w:rPr>
        <w:t>SOSTAC</w:t>
      </w:r>
      <w:proofErr w:type="spellEnd"/>
      <w:r w:rsidRPr="00F842F8">
        <w:rPr>
          <w:rFonts w:ascii="Times New Roman" w:hAnsi="Times New Roman" w:cs="Times New Roman"/>
          <w:sz w:val="24"/>
          <w:szCs w:val="24"/>
        </w:rPr>
        <w:t xml:space="preserve"> and SMART, marketing teams can further analysis the required changes and their ability to improve on certain aspects for the greater good of the organisation. </w:t>
      </w:r>
      <w:proofErr w:type="spellStart"/>
      <w:r w:rsidRPr="00F842F8">
        <w:rPr>
          <w:rFonts w:ascii="Times New Roman" w:hAnsi="Times New Roman" w:cs="Times New Roman"/>
          <w:sz w:val="24"/>
          <w:szCs w:val="24"/>
        </w:rPr>
        <w:t>SOSTAC</w:t>
      </w:r>
      <w:proofErr w:type="spellEnd"/>
      <w:r w:rsidRPr="00F842F8">
        <w:rPr>
          <w:rFonts w:ascii="Times New Roman" w:hAnsi="Times New Roman" w:cs="Times New Roman"/>
          <w:sz w:val="24"/>
          <w:szCs w:val="24"/>
        </w:rPr>
        <w:t xml:space="preserve"> is a planning framework model that </w:t>
      </w:r>
      <w:r w:rsidR="00C5406A" w:rsidRPr="00F842F8">
        <w:rPr>
          <w:rFonts w:ascii="Times New Roman" w:hAnsi="Times New Roman" w:cs="Times New Roman"/>
          <w:sz w:val="24"/>
          <w:szCs w:val="24"/>
        </w:rPr>
        <w:t>can</w:t>
      </w:r>
      <w:r w:rsidRPr="00F842F8">
        <w:rPr>
          <w:rFonts w:ascii="Times New Roman" w:hAnsi="Times New Roman" w:cs="Times New Roman"/>
          <w:sz w:val="24"/>
          <w:szCs w:val="24"/>
        </w:rPr>
        <w:t xml:space="preserve"> identify the important steps that needs to be taken place into achieving the goals of the organisation (</w:t>
      </w:r>
      <w:r w:rsidR="00C5406A" w:rsidRPr="00F842F8">
        <w:rPr>
          <w:rFonts w:ascii="Times New Roman" w:hAnsi="Times New Roman" w:cs="Times New Roman"/>
          <w:sz w:val="24"/>
          <w:szCs w:val="24"/>
        </w:rPr>
        <w:t xml:space="preserve">Wijaya &amp; </w:t>
      </w:r>
      <w:proofErr w:type="spellStart"/>
      <w:r w:rsidR="00C5406A" w:rsidRPr="00F842F8">
        <w:rPr>
          <w:rFonts w:ascii="Times New Roman" w:hAnsi="Times New Roman" w:cs="Times New Roman"/>
          <w:sz w:val="24"/>
          <w:szCs w:val="24"/>
        </w:rPr>
        <w:t>Hermawan</w:t>
      </w:r>
      <w:proofErr w:type="spellEnd"/>
      <w:r w:rsidR="00C5406A" w:rsidRPr="00F842F8">
        <w:rPr>
          <w:rFonts w:ascii="Times New Roman" w:hAnsi="Times New Roman" w:cs="Times New Roman"/>
          <w:sz w:val="24"/>
          <w:szCs w:val="24"/>
        </w:rPr>
        <w:t xml:space="preserve">, </w:t>
      </w:r>
      <w:r w:rsidRPr="00F842F8">
        <w:rPr>
          <w:rFonts w:ascii="Times New Roman" w:hAnsi="Times New Roman" w:cs="Times New Roman"/>
          <w:sz w:val="24"/>
          <w:szCs w:val="24"/>
        </w:rPr>
        <w:t>2018)</w:t>
      </w:r>
      <w:r w:rsidR="00C5406A" w:rsidRPr="00F842F8">
        <w:rPr>
          <w:rFonts w:ascii="Times New Roman" w:hAnsi="Times New Roman" w:cs="Times New Roman"/>
          <w:sz w:val="24"/>
          <w:szCs w:val="24"/>
        </w:rPr>
        <w:t xml:space="preserve">. </w:t>
      </w:r>
      <w:proofErr w:type="spellStart"/>
      <w:r w:rsidR="00C5406A" w:rsidRPr="00F842F8">
        <w:rPr>
          <w:rFonts w:ascii="Times New Roman" w:hAnsi="Times New Roman" w:cs="Times New Roman"/>
          <w:sz w:val="24"/>
          <w:szCs w:val="24"/>
        </w:rPr>
        <w:t>SOSTAC</w:t>
      </w:r>
      <w:proofErr w:type="spellEnd"/>
      <w:r w:rsidR="00C5406A" w:rsidRPr="00F842F8">
        <w:rPr>
          <w:rFonts w:ascii="Times New Roman" w:hAnsi="Times New Roman" w:cs="Times New Roman"/>
          <w:sz w:val="24"/>
          <w:szCs w:val="24"/>
        </w:rPr>
        <w:t xml:space="preserve"> method consist of 6 stages which is situation analysis, objectives, strategy, tactic, action, and control (Chaffey 2015; </w:t>
      </w:r>
      <w:proofErr w:type="spellStart"/>
      <w:r w:rsidR="00C5406A" w:rsidRPr="00F842F8">
        <w:rPr>
          <w:rFonts w:ascii="Times New Roman" w:hAnsi="Times New Roman" w:cs="Times New Roman"/>
          <w:sz w:val="24"/>
          <w:szCs w:val="24"/>
        </w:rPr>
        <w:t>Setyo</w:t>
      </w:r>
      <w:proofErr w:type="spellEnd"/>
      <w:r w:rsidR="00C5406A" w:rsidRPr="00F842F8">
        <w:rPr>
          <w:rFonts w:ascii="Times New Roman" w:hAnsi="Times New Roman" w:cs="Times New Roman"/>
          <w:sz w:val="24"/>
          <w:szCs w:val="24"/>
        </w:rPr>
        <w:t xml:space="preserve"> et al., 2021; </w:t>
      </w:r>
      <w:proofErr w:type="spellStart"/>
      <w:r w:rsidR="00C5406A" w:rsidRPr="00F842F8">
        <w:rPr>
          <w:rFonts w:ascii="Times New Roman" w:hAnsi="Times New Roman" w:cs="Times New Roman"/>
          <w:sz w:val="24"/>
          <w:szCs w:val="24"/>
        </w:rPr>
        <w:t>Irwanto</w:t>
      </w:r>
      <w:proofErr w:type="spellEnd"/>
      <w:r w:rsidR="00C5406A" w:rsidRPr="00F842F8">
        <w:rPr>
          <w:rFonts w:ascii="Times New Roman" w:hAnsi="Times New Roman" w:cs="Times New Roman"/>
          <w:sz w:val="24"/>
          <w:szCs w:val="24"/>
        </w:rPr>
        <w:t xml:space="preserve"> et al., 2021). </w:t>
      </w:r>
      <w:r w:rsidRPr="00F842F8">
        <w:rPr>
          <w:rFonts w:ascii="Times New Roman" w:hAnsi="Times New Roman" w:cs="Times New Roman"/>
          <w:sz w:val="24"/>
          <w:szCs w:val="24"/>
        </w:rPr>
        <w:t xml:space="preserve">  </w:t>
      </w:r>
      <w:r w:rsidR="004E4138" w:rsidRPr="00F842F8">
        <w:rPr>
          <w:rFonts w:ascii="Times New Roman" w:hAnsi="Times New Roman" w:cs="Times New Roman"/>
          <w:sz w:val="24"/>
          <w:szCs w:val="24"/>
        </w:rPr>
        <w:t xml:space="preserve">According to Boogaard, (2023), SMART goals are the acronyms of Specific, Measurable, Achievable, Relevant and Time bound, which is used to define the parameters as to pertaining the goals ensuring that the objectives </w:t>
      </w:r>
      <w:proofErr w:type="gramStart"/>
      <w:r w:rsidR="004E4138" w:rsidRPr="00F842F8">
        <w:rPr>
          <w:rFonts w:ascii="Times New Roman" w:hAnsi="Times New Roman" w:cs="Times New Roman"/>
          <w:sz w:val="24"/>
          <w:szCs w:val="24"/>
        </w:rPr>
        <w:t>are able to</w:t>
      </w:r>
      <w:proofErr w:type="gramEnd"/>
      <w:r w:rsidR="004E4138" w:rsidRPr="00F842F8">
        <w:rPr>
          <w:rFonts w:ascii="Times New Roman" w:hAnsi="Times New Roman" w:cs="Times New Roman"/>
          <w:sz w:val="24"/>
          <w:szCs w:val="24"/>
        </w:rPr>
        <w:t xml:space="preserve"> be attain within a certain timeframe. It allows the organisations to achieve their goals within the required timeframe that they had put out years </w:t>
      </w:r>
      <w:r w:rsidR="004E4138" w:rsidRPr="00F842F8">
        <w:rPr>
          <w:rFonts w:ascii="Times New Roman" w:hAnsi="Times New Roman" w:cs="Times New Roman"/>
          <w:sz w:val="24"/>
          <w:szCs w:val="24"/>
        </w:rPr>
        <w:lastRenderedPageBreak/>
        <w:t xml:space="preserve">before to ensure that they are on track with the expansion and success of the organization. KFC </w:t>
      </w:r>
      <w:proofErr w:type="gramStart"/>
      <w:r w:rsidR="004E4138" w:rsidRPr="00F842F8">
        <w:rPr>
          <w:rFonts w:ascii="Times New Roman" w:hAnsi="Times New Roman" w:cs="Times New Roman"/>
          <w:sz w:val="24"/>
          <w:szCs w:val="24"/>
        </w:rPr>
        <w:t>is able to</w:t>
      </w:r>
      <w:proofErr w:type="gramEnd"/>
      <w:r w:rsidR="004E4138" w:rsidRPr="00F842F8">
        <w:rPr>
          <w:rFonts w:ascii="Times New Roman" w:hAnsi="Times New Roman" w:cs="Times New Roman"/>
          <w:sz w:val="24"/>
          <w:szCs w:val="24"/>
        </w:rPr>
        <w:t xml:space="preserve"> use their audits into creating a </w:t>
      </w:r>
      <w:proofErr w:type="spellStart"/>
      <w:r w:rsidR="004E4138" w:rsidRPr="00F842F8">
        <w:rPr>
          <w:rFonts w:ascii="Times New Roman" w:hAnsi="Times New Roman" w:cs="Times New Roman"/>
          <w:sz w:val="24"/>
          <w:szCs w:val="24"/>
        </w:rPr>
        <w:t>SOSTAC</w:t>
      </w:r>
      <w:proofErr w:type="spellEnd"/>
      <w:r w:rsidR="004E4138" w:rsidRPr="00F842F8">
        <w:rPr>
          <w:rFonts w:ascii="Times New Roman" w:hAnsi="Times New Roman" w:cs="Times New Roman"/>
          <w:sz w:val="24"/>
          <w:szCs w:val="24"/>
        </w:rPr>
        <w:t xml:space="preserve"> and SMART analysis into ensuring the organisation is able to achieve their goals. </w:t>
      </w:r>
    </w:p>
    <w:p w14:paraId="135AA2B9" w14:textId="77777777" w:rsidR="002A511E" w:rsidRPr="00F842F8" w:rsidRDefault="002A511E" w:rsidP="00F842F8">
      <w:pPr>
        <w:spacing w:line="480" w:lineRule="auto"/>
        <w:jc w:val="both"/>
        <w:rPr>
          <w:rFonts w:ascii="Times New Roman" w:hAnsi="Times New Roman" w:cs="Times New Roman"/>
          <w:b/>
          <w:bCs/>
          <w:sz w:val="24"/>
          <w:szCs w:val="24"/>
        </w:rPr>
      </w:pPr>
    </w:p>
    <w:p w14:paraId="0159B676" w14:textId="7D619D02" w:rsidR="00E32560" w:rsidRPr="00F842F8" w:rsidRDefault="00A30E38" w:rsidP="00F842F8">
      <w:pPr>
        <w:pStyle w:val="Heading1"/>
        <w:spacing w:line="480" w:lineRule="auto"/>
        <w:jc w:val="both"/>
        <w:rPr>
          <w:rFonts w:ascii="Times New Roman" w:hAnsi="Times New Roman" w:cs="Times New Roman"/>
        </w:rPr>
      </w:pPr>
      <w:bookmarkStart w:id="2" w:name="_Toc135686309"/>
      <w:r w:rsidRPr="00F842F8">
        <w:rPr>
          <w:rFonts w:ascii="Times New Roman" w:hAnsi="Times New Roman" w:cs="Times New Roman"/>
        </w:rPr>
        <w:t>3</w:t>
      </w:r>
      <w:r w:rsidR="001D250D" w:rsidRPr="00F842F8">
        <w:rPr>
          <w:rFonts w:ascii="Times New Roman" w:hAnsi="Times New Roman" w:cs="Times New Roman"/>
        </w:rPr>
        <w:t xml:space="preserve">.0 </w:t>
      </w:r>
      <w:r w:rsidR="002A511E" w:rsidRPr="00F842F8">
        <w:rPr>
          <w:rFonts w:ascii="Times New Roman" w:hAnsi="Times New Roman" w:cs="Times New Roman"/>
        </w:rPr>
        <w:t xml:space="preserve">SMART and </w:t>
      </w:r>
      <w:proofErr w:type="spellStart"/>
      <w:r w:rsidR="002A511E" w:rsidRPr="00F842F8">
        <w:rPr>
          <w:rFonts w:ascii="Times New Roman" w:hAnsi="Times New Roman" w:cs="Times New Roman"/>
        </w:rPr>
        <w:t>SOSTAC</w:t>
      </w:r>
      <w:proofErr w:type="spellEnd"/>
      <w:r w:rsidR="002A511E" w:rsidRPr="00F842F8">
        <w:rPr>
          <w:rFonts w:ascii="Times New Roman" w:hAnsi="Times New Roman" w:cs="Times New Roman"/>
        </w:rPr>
        <w:t xml:space="preserve"> analysis</w:t>
      </w:r>
      <w:bookmarkEnd w:id="2"/>
      <w:r w:rsidR="002A511E" w:rsidRPr="00F842F8">
        <w:rPr>
          <w:rFonts w:ascii="Times New Roman" w:hAnsi="Times New Roman" w:cs="Times New Roman"/>
        </w:rPr>
        <w:t xml:space="preserve"> </w:t>
      </w:r>
    </w:p>
    <w:p w14:paraId="20A2E364" w14:textId="77777777" w:rsidR="00A30E38" w:rsidRPr="00F842F8" w:rsidRDefault="00A30E38" w:rsidP="00F842F8">
      <w:pPr>
        <w:spacing w:line="480" w:lineRule="auto"/>
        <w:jc w:val="both"/>
        <w:rPr>
          <w:rFonts w:ascii="Times New Roman" w:hAnsi="Times New Roman" w:cs="Times New Roman"/>
        </w:rPr>
      </w:pPr>
    </w:p>
    <w:p w14:paraId="597BD527" w14:textId="24D15CC0" w:rsidR="00F53165" w:rsidRPr="00F842F8" w:rsidRDefault="00A30E38" w:rsidP="00F842F8">
      <w:pPr>
        <w:pStyle w:val="Heading2"/>
        <w:spacing w:line="480" w:lineRule="auto"/>
        <w:jc w:val="both"/>
        <w:rPr>
          <w:rFonts w:ascii="Times New Roman" w:hAnsi="Times New Roman" w:cs="Times New Roman"/>
        </w:rPr>
      </w:pPr>
      <w:bookmarkStart w:id="3" w:name="_Toc135686310"/>
      <w:r w:rsidRPr="00F842F8">
        <w:rPr>
          <w:rFonts w:ascii="Times New Roman" w:hAnsi="Times New Roman" w:cs="Times New Roman"/>
        </w:rPr>
        <w:t>3.</w:t>
      </w:r>
      <w:r w:rsidR="00E32560" w:rsidRPr="00F842F8">
        <w:rPr>
          <w:rFonts w:ascii="Times New Roman" w:hAnsi="Times New Roman" w:cs="Times New Roman"/>
        </w:rPr>
        <w:t>1 SMART analysis</w:t>
      </w:r>
      <w:bookmarkEnd w:id="3"/>
      <w:r w:rsidR="00E32560" w:rsidRPr="00F842F8">
        <w:rPr>
          <w:rFonts w:ascii="Times New Roman" w:hAnsi="Times New Roman" w:cs="Times New Roman"/>
        </w:rPr>
        <w:t xml:space="preserve"> </w:t>
      </w:r>
    </w:p>
    <w:p w14:paraId="4C445B84" w14:textId="13DC18B3" w:rsidR="004E4138" w:rsidRPr="00F842F8" w:rsidRDefault="00C151C3" w:rsidP="00F842F8">
      <w:pPr>
        <w:spacing w:line="480" w:lineRule="auto"/>
        <w:jc w:val="both"/>
        <w:rPr>
          <w:rFonts w:ascii="Times New Roman" w:hAnsi="Times New Roman" w:cs="Times New Roman"/>
          <w:sz w:val="24"/>
          <w:szCs w:val="24"/>
        </w:rPr>
      </w:pPr>
      <w:r w:rsidRPr="00F842F8">
        <w:rPr>
          <w:rFonts w:ascii="Times New Roman" w:hAnsi="Times New Roman" w:cs="Times New Roman"/>
          <w:sz w:val="24"/>
          <w:szCs w:val="24"/>
        </w:rPr>
        <w:t xml:space="preserve">The external and internal audit allows KFC to identify the strategic marketing objectives that will ensure to enhance the </w:t>
      </w:r>
      <w:r w:rsidR="002A511E" w:rsidRPr="00F842F8">
        <w:rPr>
          <w:rFonts w:ascii="Times New Roman" w:hAnsi="Times New Roman" w:cs="Times New Roman"/>
          <w:sz w:val="24"/>
          <w:szCs w:val="24"/>
        </w:rPr>
        <w:t>fast-food</w:t>
      </w:r>
      <w:r w:rsidRPr="00F842F8">
        <w:rPr>
          <w:rFonts w:ascii="Times New Roman" w:hAnsi="Times New Roman" w:cs="Times New Roman"/>
          <w:sz w:val="24"/>
          <w:szCs w:val="24"/>
        </w:rPr>
        <w:t xml:space="preserve"> chain. The main strategic objective that could be use it their weakness which is analysis in the SWOT analysis of the audit. It </w:t>
      </w:r>
      <w:r w:rsidR="002A511E" w:rsidRPr="00F842F8">
        <w:rPr>
          <w:rFonts w:ascii="Times New Roman" w:hAnsi="Times New Roman" w:cs="Times New Roman"/>
          <w:sz w:val="24"/>
          <w:szCs w:val="24"/>
        </w:rPr>
        <w:t>discusses</w:t>
      </w:r>
      <w:r w:rsidRPr="00F842F8">
        <w:rPr>
          <w:rFonts w:ascii="Times New Roman" w:hAnsi="Times New Roman" w:cs="Times New Roman"/>
          <w:sz w:val="24"/>
          <w:szCs w:val="24"/>
        </w:rPr>
        <w:t xml:space="preserve"> about the unhealthy food menu options that KFC has proposed to their consumers. The selection towards this issue could be use to KFC’s advantage where it enables the organization to improve on their menu by making options for healthier meals, vegan </w:t>
      </w:r>
      <w:r w:rsidR="002A511E" w:rsidRPr="00F842F8">
        <w:rPr>
          <w:rFonts w:ascii="Times New Roman" w:hAnsi="Times New Roman" w:cs="Times New Roman"/>
          <w:sz w:val="24"/>
          <w:szCs w:val="24"/>
        </w:rPr>
        <w:t>options,</w:t>
      </w:r>
      <w:r w:rsidRPr="00F842F8">
        <w:rPr>
          <w:rFonts w:ascii="Times New Roman" w:hAnsi="Times New Roman" w:cs="Times New Roman"/>
          <w:sz w:val="24"/>
          <w:szCs w:val="24"/>
        </w:rPr>
        <w:t xml:space="preserve"> and vegetarian selection to ensure that more consumers are able to choose KFC as their preferred </w:t>
      </w:r>
      <w:r w:rsidR="002A511E" w:rsidRPr="00F842F8">
        <w:rPr>
          <w:rFonts w:ascii="Times New Roman" w:hAnsi="Times New Roman" w:cs="Times New Roman"/>
          <w:sz w:val="24"/>
          <w:szCs w:val="24"/>
        </w:rPr>
        <w:t>fast-food</w:t>
      </w:r>
      <w:r w:rsidRPr="00F842F8">
        <w:rPr>
          <w:rFonts w:ascii="Times New Roman" w:hAnsi="Times New Roman" w:cs="Times New Roman"/>
          <w:sz w:val="24"/>
          <w:szCs w:val="24"/>
        </w:rPr>
        <w:t xml:space="preserve"> chain due to the numerous </w:t>
      </w:r>
      <w:r w:rsidR="002A511E" w:rsidRPr="00F842F8">
        <w:rPr>
          <w:rFonts w:ascii="Times New Roman" w:hAnsi="Times New Roman" w:cs="Times New Roman"/>
          <w:sz w:val="24"/>
          <w:szCs w:val="24"/>
        </w:rPr>
        <w:t>amounts</w:t>
      </w:r>
      <w:r w:rsidRPr="00F842F8">
        <w:rPr>
          <w:rFonts w:ascii="Times New Roman" w:hAnsi="Times New Roman" w:cs="Times New Roman"/>
          <w:sz w:val="24"/>
          <w:szCs w:val="24"/>
        </w:rPr>
        <w:t xml:space="preserve"> of choices that concerns health and beliefs</w:t>
      </w:r>
      <w:r w:rsidR="002A511E" w:rsidRPr="00F842F8">
        <w:rPr>
          <w:rFonts w:ascii="Times New Roman" w:hAnsi="Times New Roman" w:cs="Times New Roman"/>
          <w:sz w:val="24"/>
          <w:szCs w:val="24"/>
        </w:rPr>
        <w:t xml:space="preserve"> in the span of three year</w:t>
      </w:r>
      <w:r w:rsidRPr="00F842F8">
        <w:rPr>
          <w:rFonts w:ascii="Times New Roman" w:hAnsi="Times New Roman" w:cs="Times New Roman"/>
          <w:sz w:val="24"/>
          <w:szCs w:val="24"/>
        </w:rPr>
        <w:t xml:space="preserve">. </w:t>
      </w:r>
      <w:r w:rsidR="002A511E" w:rsidRPr="00F842F8">
        <w:rPr>
          <w:rFonts w:ascii="Times New Roman" w:hAnsi="Times New Roman" w:cs="Times New Roman"/>
          <w:sz w:val="24"/>
          <w:szCs w:val="24"/>
        </w:rPr>
        <w:t xml:space="preserve">It allows the growth of KFC’s target market where it could as well increase the overall profit of the organization. According to Arun, (2023), KFC has a demographic segmentation where it targets vegetarians and non-vegetarian consumers where it offers to all ages of group. KFC can target more consumers that are health conscious by improving their menus and widening their selection base. This is considered as a SMART goal as it allows KFC to achieve their goal in a span of one year in their franchise worldwide as it will become a gamechanger for the organization. </w:t>
      </w:r>
    </w:p>
    <w:p w14:paraId="481DFFA5" w14:textId="77777777" w:rsidR="00E32560" w:rsidRPr="00F842F8" w:rsidRDefault="00E32560" w:rsidP="00F842F8">
      <w:pPr>
        <w:spacing w:line="480" w:lineRule="auto"/>
        <w:jc w:val="both"/>
        <w:rPr>
          <w:rFonts w:ascii="Times New Roman" w:hAnsi="Times New Roman" w:cs="Times New Roman"/>
          <w:b/>
          <w:bCs/>
          <w:sz w:val="24"/>
          <w:szCs w:val="24"/>
        </w:rPr>
      </w:pPr>
    </w:p>
    <w:p w14:paraId="5AF1AF48" w14:textId="0EDFF184" w:rsidR="00A80477" w:rsidRPr="00F842F8" w:rsidRDefault="00A30E38" w:rsidP="00F842F8">
      <w:pPr>
        <w:pStyle w:val="Heading2"/>
        <w:spacing w:line="480" w:lineRule="auto"/>
        <w:jc w:val="both"/>
        <w:rPr>
          <w:rFonts w:ascii="Times New Roman" w:hAnsi="Times New Roman" w:cs="Times New Roman"/>
        </w:rPr>
      </w:pPr>
      <w:bookmarkStart w:id="4" w:name="_Toc135686311"/>
      <w:r w:rsidRPr="00F842F8">
        <w:rPr>
          <w:rFonts w:ascii="Times New Roman" w:hAnsi="Times New Roman" w:cs="Times New Roman"/>
        </w:rPr>
        <w:lastRenderedPageBreak/>
        <w:t>3</w:t>
      </w:r>
      <w:r w:rsidR="002A511E" w:rsidRPr="00F842F8">
        <w:rPr>
          <w:rFonts w:ascii="Times New Roman" w:hAnsi="Times New Roman" w:cs="Times New Roman"/>
        </w:rPr>
        <w:t>.</w:t>
      </w:r>
      <w:r w:rsidR="00E32560" w:rsidRPr="00F842F8">
        <w:rPr>
          <w:rFonts w:ascii="Times New Roman" w:hAnsi="Times New Roman" w:cs="Times New Roman"/>
        </w:rPr>
        <w:t>2</w:t>
      </w:r>
      <w:r w:rsidR="002A511E" w:rsidRPr="00F842F8">
        <w:rPr>
          <w:rFonts w:ascii="Times New Roman" w:hAnsi="Times New Roman" w:cs="Times New Roman"/>
        </w:rPr>
        <w:t xml:space="preserve"> </w:t>
      </w:r>
      <w:proofErr w:type="spellStart"/>
      <w:r w:rsidR="00EE6CA6" w:rsidRPr="00F842F8">
        <w:rPr>
          <w:rFonts w:ascii="Times New Roman" w:hAnsi="Times New Roman" w:cs="Times New Roman"/>
        </w:rPr>
        <w:t>SOSTAC</w:t>
      </w:r>
      <w:bookmarkEnd w:id="4"/>
      <w:proofErr w:type="spellEnd"/>
      <w:r w:rsidR="00EE6CA6" w:rsidRPr="00F842F8">
        <w:rPr>
          <w:rFonts w:ascii="Times New Roman" w:hAnsi="Times New Roman" w:cs="Times New Roman"/>
        </w:rPr>
        <w:t xml:space="preserve"> </w:t>
      </w:r>
    </w:p>
    <w:p w14:paraId="7154083F" w14:textId="6514FEF1" w:rsidR="002A511E" w:rsidRPr="00F842F8" w:rsidRDefault="002A511E" w:rsidP="00F842F8">
      <w:pPr>
        <w:spacing w:line="480" w:lineRule="auto"/>
        <w:jc w:val="both"/>
        <w:rPr>
          <w:rFonts w:ascii="Times New Roman" w:hAnsi="Times New Roman" w:cs="Times New Roman"/>
          <w:sz w:val="24"/>
          <w:szCs w:val="24"/>
        </w:rPr>
      </w:pPr>
      <w:proofErr w:type="spellStart"/>
      <w:r w:rsidRPr="00F842F8">
        <w:rPr>
          <w:rFonts w:ascii="Times New Roman" w:hAnsi="Times New Roman" w:cs="Times New Roman"/>
          <w:sz w:val="24"/>
          <w:szCs w:val="24"/>
        </w:rPr>
        <w:t>SOSTAC</w:t>
      </w:r>
      <w:proofErr w:type="spellEnd"/>
      <w:r w:rsidRPr="00F842F8">
        <w:rPr>
          <w:rFonts w:ascii="Times New Roman" w:hAnsi="Times New Roman" w:cs="Times New Roman"/>
          <w:sz w:val="24"/>
          <w:szCs w:val="24"/>
        </w:rPr>
        <w:t xml:space="preserve"> could be used to structure the marketing plan of KFC in achieving their goals toward a much healthier option in their menu to attract newer target market that are health conscious in a span of three year.  </w:t>
      </w:r>
      <w:r w:rsidR="00E32560" w:rsidRPr="00F842F8">
        <w:rPr>
          <w:rFonts w:ascii="Times New Roman" w:hAnsi="Times New Roman" w:cs="Times New Roman"/>
          <w:sz w:val="24"/>
          <w:szCs w:val="24"/>
        </w:rPr>
        <w:t xml:space="preserve">According to the acronyms it consists of 6 steps which is situational analysis, Objectives, Strategy, Tactics, Actions, and Control. </w:t>
      </w:r>
    </w:p>
    <w:p w14:paraId="222BD900" w14:textId="40411E88" w:rsidR="00E32560" w:rsidRPr="00F842F8" w:rsidRDefault="00A30E38" w:rsidP="00F842F8">
      <w:pPr>
        <w:pStyle w:val="Heading3"/>
        <w:spacing w:line="480" w:lineRule="auto"/>
        <w:jc w:val="both"/>
        <w:rPr>
          <w:rFonts w:ascii="Times New Roman" w:hAnsi="Times New Roman" w:cs="Times New Roman"/>
        </w:rPr>
      </w:pPr>
      <w:bookmarkStart w:id="5" w:name="_Toc135686312"/>
      <w:r w:rsidRPr="00F842F8">
        <w:rPr>
          <w:rFonts w:ascii="Times New Roman" w:hAnsi="Times New Roman" w:cs="Times New Roman"/>
        </w:rPr>
        <w:t>3</w:t>
      </w:r>
      <w:r w:rsidR="00E32560" w:rsidRPr="00F842F8">
        <w:rPr>
          <w:rFonts w:ascii="Times New Roman" w:hAnsi="Times New Roman" w:cs="Times New Roman"/>
        </w:rPr>
        <w:t>.2.1 Situational Analysis</w:t>
      </w:r>
      <w:bookmarkEnd w:id="5"/>
      <w:r w:rsidR="00F842F8">
        <w:rPr>
          <w:rFonts w:ascii="Times New Roman" w:hAnsi="Times New Roman" w:cs="Times New Roman"/>
        </w:rPr>
        <w:t xml:space="preserve"> </w:t>
      </w:r>
    </w:p>
    <w:p w14:paraId="4DEB1DAC" w14:textId="5E124D8C" w:rsidR="00A30E38" w:rsidRDefault="000C2343" w:rsidP="00F842F8">
      <w:pPr>
        <w:spacing w:line="480" w:lineRule="auto"/>
        <w:jc w:val="both"/>
        <w:rPr>
          <w:rFonts w:ascii="Times New Roman" w:hAnsi="Times New Roman" w:cs="Times New Roman"/>
          <w:sz w:val="24"/>
          <w:szCs w:val="24"/>
        </w:rPr>
      </w:pPr>
      <w:r w:rsidRPr="00F842F8">
        <w:rPr>
          <w:rFonts w:ascii="Times New Roman" w:hAnsi="Times New Roman" w:cs="Times New Roman"/>
          <w:sz w:val="24"/>
          <w:szCs w:val="24"/>
        </w:rPr>
        <w:t xml:space="preserve">According to Baker (2019), KFC have cut their healthier options from the menu after the inability to receive the required amount of consumer purchasing it for it to become their big change in the menu as a permanent option. Decisions should be made after the understanding of the situation, the business current environment and the components that will affect the macro environment surrounding the business (Moulay, 2019).  Based on the audit of KFC weaknesses it is noted that consumers would choose brands that are healthier and have more options for consumers that are unable to eat unhealthy meals. KFC would need to upgrade their menu by acknowledging the environment of their business in who their target market for those certain places. Whether it could be for children whom parents are concern on their intakes or </w:t>
      </w:r>
      <w:r w:rsidR="00220F55" w:rsidRPr="00F842F8">
        <w:rPr>
          <w:rFonts w:ascii="Times New Roman" w:hAnsi="Times New Roman" w:cs="Times New Roman"/>
          <w:sz w:val="24"/>
          <w:szCs w:val="24"/>
        </w:rPr>
        <w:t xml:space="preserve">patients that have issues with consuming too much salt but wishes for a fast-food option. </w:t>
      </w:r>
      <w:r w:rsidR="00A30E38" w:rsidRPr="00F842F8">
        <w:rPr>
          <w:rFonts w:ascii="Times New Roman" w:hAnsi="Times New Roman" w:cs="Times New Roman"/>
          <w:sz w:val="24"/>
          <w:szCs w:val="24"/>
        </w:rPr>
        <w:t xml:space="preserve">KFC scratch off the menu after not receiving much attention from consumers which then allowing them to lose their new target market. </w:t>
      </w:r>
    </w:p>
    <w:p w14:paraId="25527836" w14:textId="77777777" w:rsidR="00EA259E" w:rsidRPr="00F842F8" w:rsidRDefault="00EA259E" w:rsidP="00F842F8">
      <w:pPr>
        <w:spacing w:line="480" w:lineRule="auto"/>
        <w:jc w:val="both"/>
        <w:rPr>
          <w:rFonts w:ascii="Times New Roman" w:hAnsi="Times New Roman" w:cs="Times New Roman"/>
          <w:sz w:val="24"/>
          <w:szCs w:val="24"/>
        </w:rPr>
      </w:pPr>
    </w:p>
    <w:p w14:paraId="4E96F865" w14:textId="1D3D2F7C" w:rsidR="00A30E38" w:rsidRPr="00F842F8" w:rsidRDefault="00A30E38" w:rsidP="00F842F8">
      <w:pPr>
        <w:pStyle w:val="Heading3"/>
        <w:spacing w:line="480" w:lineRule="auto"/>
        <w:jc w:val="both"/>
        <w:rPr>
          <w:rFonts w:ascii="Times New Roman" w:hAnsi="Times New Roman" w:cs="Times New Roman"/>
        </w:rPr>
      </w:pPr>
      <w:bookmarkStart w:id="6" w:name="_Toc135686313"/>
      <w:r w:rsidRPr="00F842F8">
        <w:rPr>
          <w:rFonts w:ascii="Times New Roman" w:hAnsi="Times New Roman" w:cs="Times New Roman"/>
        </w:rPr>
        <w:t>3.1.3 Objectives</w:t>
      </w:r>
      <w:bookmarkEnd w:id="6"/>
      <w:r w:rsidR="00A5024E">
        <w:rPr>
          <w:rFonts w:ascii="Times New Roman" w:hAnsi="Times New Roman" w:cs="Times New Roman"/>
        </w:rPr>
        <w:t xml:space="preserve"> </w:t>
      </w:r>
    </w:p>
    <w:p w14:paraId="6FEC1C51" w14:textId="0DE3B3DD" w:rsidR="00A30E38" w:rsidRDefault="00F842F8" w:rsidP="00F842F8">
      <w:pPr>
        <w:spacing w:line="480" w:lineRule="auto"/>
        <w:jc w:val="both"/>
        <w:rPr>
          <w:rFonts w:ascii="Times New Roman" w:hAnsi="Times New Roman" w:cs="Times New Roman"/>
          <w:sz w:val="24"/>
          <w:szCs w:val="24"/>
        </w:rPr>
      </w:pPr>
      <w:r w:rsidRPr="00F842F8">
        <w:rPr>
          <w:rFonts w:ascii="Times New Roman" w:hAnsi="Times New Roman" w:cs="Times New Roman"/>
          <w:sz w:val="24"/>
          <w:szCs w:val="24"/>
        </w:rPr>
        <w:t>The objective of</w:t>
      </w:r>
      <w:r>
        <w:rPr>
          <w:rFonts w:ascii="Times New Roman" w:hAnsi="Times New Roman" w:cs="Times New Roman"/>
          <w:sz w:val="24"/>
          <w:szCs w:val="24"/>
        </w:rPr>
        <w:t xml:space="preserve"> </w:t>
      </w:r>
      <w:proofErr w:type="spellStart"/>
      <w:r>
        <w:rPr>
          <w:rFonts w:ascii="Times New Roman" w:hAnsi="Times New Roman" w:cs="Times New Roman"/>
          <w:sz w:val="24"/>
          <w:szCs w:val="24"/>
        </w:rPr>
        <w:t>SOSTAC</w:t>
      </w:r>
      <w:proofErr w:type="spellEnd"/>
      <w:r>
        <w:rPr>
          <w:rFonts w:ascii="Times New Roman" w:hAnsi="Times New Roman" w:cs="Times New Roman"/>
          <w:sz w:val="24"/>
          <w:szCs w:val="24"/>
        </w:rPr>
        <w:t xml:space="preserve"> analysis could be considered with the business setting their goals which are corelating with the SMART analysis to increase their consumer base and to understand the market much more (Reed </w:t>
      </w:r>
      <w:proofErr w:type="spellStart"/>
      <w:r>
        <w:rPr>
          <w:rFonts w:ascii="Times New Roman" w:hAnsi="Times New Roman" w:cs="Times New Roman"/>
          <w:sz w:val="24"/>
          <w:szCs w:val="24"/>
        </w:rPr>
        <w:t>FIDM</w:t>
      </w:r>
      <w:proofErr w:type="spellEnd"/>
      <w:r>
        <w:rPr>
          <w:rFonts w:ascii="Times New Roman" w:hAnsi="Times New Roman" w:cs="Times New Roman"/>
          <w:sz w:val="24"/>
          <w:szCs w:val="24"/>
        </w:rPr>
        <w:t xml:space="preserve">, 2014).  It is to ensure that the business does not get sight track from achieving the SMART analysis as it has set a specific goal and a specific </w:t>
      </w:r>
      <w:r>
        <w:rPr>
          <w:rFonts w:ascii="Times New Roman" w:hAnsi="Times New Roman" w:cs="Times New Roman"/>
          <w:sz w:val="24"/>
          <w:szCs w:val="24"/>
        </w:rPr>
        <w:lastRenderedPageBreak/>
        <w:t xml:space="preserve">timeline for the business to achieve their goals as well as the end rewards in achieving it. In </w:t>
      </w:r>
      <w:r w:rsidR="00A5024E">
        <w:rPr>
          <w:rFonts w:ascii="Times New Roman" w:hAnsi="Times New Roman" w:cs="Times New Roman"/>
          <w:sz w:val="24"/>
          <w:szCs w:val="24"/>
        </w:rPr>
        <w:t xml:space="preserve">three-year, </w:t>
      </w:r>
      <w:r>
        <w:rPr>
          <w:rFonts w:ascii="Times New Roman" w:hAnsi="Times New Roman" w:cs="Times New Roman"/>
          <w:sz w:val="24"/>
          <w:szCs w:val="24"/>
        </w:rPr>
        <w:t xml:space="preserve">KFC would fill their menu with multiple healthy options which will indicate the journey of KFC brand image of unhealthy </w:t>
      </w:r>
      <w:r w:rsidR="00A5024E">
        <w:rPr>
          <w:rFonts w:ascii="Times New Roman" w:hAnsi="Times New Roman" w:cs="Times New Roman"/>
          <w:sz w:val="24"/>
          <w:szCs w:val="24"/>
        </w:rPr>
        <w:t>fast-food</w:t>
      </w:r>
      <w:r>
        <w:rPr>
          <w:rFonts w:ascii="Times New Roman" w:hAnsi="Times New Roman" w:cs="Times New Roman"/>
          <w:sz w:val="24"/>
          <w:szCs w:val="24"/>
        </w:rPr>
        <w:t xml:space="preserve"> chain to become more viable and a variety choice for numerous other </w:t>
      </w:r>
      <w:r w:rsidR="00A5024E">
        <w:rPr>
          <w:rFonts w:ascii="Times New Roman" w:hAnsi="Times New Roman" w:cs="Times New Roman"/>
          <w:sz w:val="24"/>
          <w:szCs w:val="24"/>
        </w:rPr>
        <w:t>fast-food</w:t>
      </w:r>
      <w:r>
        <w:rPr>
          <w:rFonts w:ascii="Times New Roman" w:hAnsi="Times New Roman" w:cs="Times New Roman"/>
          <w:sz w:val="24"/>
          <w:szCs w:val="24"/>
        </w:rPr>
        <w:t xml:space="preserve"> chain that are surrounding the business. It will allow KFC to enter a new market of consumers which will enhance their brand image. </w:t>
      </w:r>
      <w:r w:rsidR="00A5024E">
        <w:rPr>
          <w:rFonts w:ascii="Times New Roman" w:hAnsi="Times New Roman" w:cs="Times New Roman"/>
          <w:sz w:val="24"/>
          <w:szCs w:val="24"/>
        </w:rPr>
        <w:t xml:space="preserve">The marketing objective of KFC is to ensure that the business is able to market healthy food at specific outlets where the target market </w:t>
      </w:r>
      <w:proofErr w:type="gramStart"/>
      <w:r w:rsidR="00A5024E">
        <w:rPr>
          <w:rFonts w:ascii="Times New Roman" w:hAnsi="Times New Roman" w:cs="Times New Roman"/>
          <w:sz w:val="24"/>
          <w:szCs w:val="24"/>
        </w:rPr>
        <w:t>are</w:t>
      </w:r>
      <w:proofErr w:type="gramEnd"/>
      <w:r w:rsidR="00A5024E">
        <w:rPr>
          <w:rFonts w:ascii="Times New Roman" w:hAnsi="Times New Roman" w:cs="Times New Roman"/>
          <w:sz w:val="24"/>
          <w:szCs w:val="24"/>
        </w:rPr>
        <w:t xml:space="preserve"> prone to be more health conscious. </w:t>
      </w:r>
    </w:p>
    <w:p w14:paraId="0F247217" w14:textId="77777777" w:rsidR="00456DF0" w:rsidRPr="00F842F8" w:rsidRDefault="00456DF0" w:rsidP="00F842F8">
      <w:pPr>
        <w:spacing w:line="480" w:lineRule="auto"/>
        <w:jc w:val="both"/>
        <w:rPr>
          <w:rFonts w:ascii="Times New Roman" w:hAnsi="Times New Roman" w:cs="Times New Roman"/>
          <w:sz w:val="24"/>
          <w:szCs w:val="24"/>
        </w:rPr>
      </w:pPr>
    </w:p>
    <w:p w14:paraId="3F28779E" w14:textId="4F5366FC" w:rsidR="00A30E38" w:rsidRPr="009C1F00" w:rsidRDefault="00A5024E" w:rsidP="009C1F00">
      <w:pPr>
        <w:pStyle w:val="Heading3"/>
        <w:spacing w:line="480" w:lineRule="auto"/>
        <w:jc w:val="both"/>
        <w:rPr>
          <w:rFonts w:ascii="Times New Roman" w:hAnsi="Times New Roman" w:cs="Times New Roman"/>
        </w:rPr>
      </w:pPr>
      <w:bookmarkStart w:id="7" w:name="_Toc135686314"/>
      <w:r>
        <w:t>3</w:t>
      </w:r>
      <w:r w:rsidRPr="009C1F00">
        <w:rPr>
          <w:rFonts w:ascii="Times New Roman" w:hAnsi="Times New Roman" w:cs="Times New Roman"/>
        </w:rPr>
        <w:t>.2.3 Strategy</w:t>
      </w:r>
      <w:bookmarkEnd w:id="7"/>
      <w:r w:rsidR="001E742C">
        <w:rPr>
          <w:rFonts w:ascii="Times New Roman" w:hAnsi="Times New Roman" w:cs="Times New Roman"/>
        </w:rPr>
        <w:t xml:space="preserve"> </w:t>
      </w:r>
    </w:p>
    <w:p w14:paraId="7373010B" w14:textId="0E52386B" w:rsidR="00A5024E" w:rsidRDefault="009C1F00" w:rsidP="009C1F00">
      <w:pPr>
        <w:spacing w:line="480" w:lineRule="auto"/>
        <w:jc w:val="both"/>
        <w:rPr>
          <w:rFonts w:ascii="Times New Roman" w:hAnsi="Times New Roman" w:cs="Times New Roman"/>
          <w:sz w:val="24"/>
          <w:szCs w:val="24"/>
        </w:rPr>
      </w:pPr>
      <w:r w:rsidRPr="009C1F00">
        <w:rPr>
          <w:rFonts w:ascii="Times New Roman" w:hAnsi="Times New Roman" w:cs="Times New Roman"/>
          <w:sz w:val="24"/>
          <w:szCs w:val="24"/>
        </w:rPr>
        <w:t>Strategy is where</w:t>
      </w:r>
      <w:r w:rsidR="000106F0">
        <w:rPr>
          <w:rFonts w:ascii="Times New Roman" w:hAnsi="Times New Roman" w:cs="Times New Roman"/>
          <w:sz w:val="24"/>
          <w:szCs w:val="24"/>
        </w:rPr>
        <w:t xml:space="preserve"> it would outline the approach that KFC is taking to achieve their objectives </w:t>
      </w:r>
      <w:r w:rsidR="00BB55C5">
        <w:rPr>
          <w:rFonts w:ascii="Times New Roman" w:hAnsi="Times New Roman" w:cs="Times New Roman"/>
          <w:sz w:val="24"/>
          <w:szCs w:val="24"/>
        </w:rPr>
        <w:t xml:space="preserve">which involving the development and implementations of strategies that will move the objectives into place. KFC </w:t>
      </w:r>
      <w:proofErr w:type="gramStart"/>
      <w:r w:rsidR="00BB55C5">
        <w:rPr>
          <w:rFonts w:ascii="Times New Roman" w:hAnsi="Times New Roman" w:cs="Times New Roman"/>
          <w:sz w:val="24"/>
          <w:szCs w:val="24"/>
        </w:rPr>
        <w:t>are able to</w:t>
      </w:r>
      <w:proofErr w:type="gramEnd"/>
      <w:r w:rsidR="00BB55C5">
        <w:rPr>
          <w:rFonts w:ascii="Times New Roman" w:hAnsi="Times New Roman" w:cs="Times New Roman"/>
          <w:sz w:val="24"/>
          <w:szCs w:val="24"/>
        </w:rPr>
        <w:t xml:space="preserve"> create a nutritional policy that allows the organization to set certain guidelines regarding their ingredient choices, portion control and newer menu composition. It allows the organization to be more open with a new policy where they are required to follow gradually in the span of three year. It will help them to clear out the unhealthy option beforehand as to avoid wastage when transitioning into a healthier fast food chain organization. KFC could also acquire new staff that are specifically nutritionist for the organisation to be more aware on their </w:t>
      </w:r>
      <w:proofErr w:type="gramStart"/>
      <w:r w:rsidR="00EA259E">
        <w:rPr>
          <w:rFonts w:ascii="Times New Roman" w:hAnsi="Times New Roman" w:cs="Times New Roman"/>
          <w:sz w:val="24"/>
          <w:szCs w:val="24"/>
        </w:rPr>
        <w:t>do’s</w:t>
      </w:r>
      <w:proofErr w:type="gramEnd"/>
      <w:r w:rsidR="00BB55C5">
        <w:rPr>
          <w:rFonts w:ascii="Times New Roman" w:hAnsi="Times New Roman" w:cs="Times New Roman"/>
          <w:sz w:val="24"/>
          <w:szCs w:val="24"/>
        </w:rPr>
        <w:t xml:space="preserve"> and don’ts which will enable them to be less ignorant regarding health concerns.  </w:t>
      </w:r>
    </w:p>
    <w:p w14:paraId="4533FAD2" w14:textId="77777777" w:rsidR="00456DF0" w:rsidRPr="009C1F00" w:rsidRDefault="00456DF0" w:rsidP="009C1F00">
      <w:pPr>
        <w:spacing w:line="480" w:lineRule="auto"/>
        <w:jc w:val="both"/>
        <w:rPr>
          <w:rFonts w:ascii="Times New Roman" w:hAnsi="Times New Roman" w:cs="Times New Roman"/>
          <w:sz w:val="24"/>
          <w:szCs w:val="24"/>
        </w:rPr>
      </w:pPr>
    </w:p>
    <w:p w14:paraId="798D4848" w14:textId="4DA2C190" w:rsidR="001E742C" w:rsidRDefault="001E742C" w:rsidP="008A2B55">
      <w:pPr>
        <w:pStyle w:val="Heading3"/>
        <w:spacing w:line="480" w:lineRule="auto"/>
        <w:rPr>
          <w:rFonts w:ascii="Times New Roman" w:hAnsi="Times New Roman" w:cs="Times New Roman"/>
        </w:rPr>
      </w:pPr>
      <w:bookmarkStart w:id="8" w:name="_Toc135686315"/>
      <w:r w:rsidRPr="001E742C">
        <w:rPr>
          <w:rFonts w:ascii="Times New Roman" w:hAnsi="Times New Roman" w:cs="Times New Roman"/>
        </w:rPr>
        <w:t xml:space="preserve">3.2.4 </w:t>
      </w:r>
      <w:r>
        <w:rPr>
          <w:rFonts w:ascii="Times New Roman" w:hAnsi="Times New Roman" w:cs="Times New Roman"/>
        </w:rPr>
        <w:t>Tactics</w:t>
      </w:r>
      <w:bookmarkEnd w:id="8"/>
      <w:r>
        <w:rPr>
          <w:rFonts w:ascii="Times New Roman" w:hAnsi="Times New Roman" w:cs="Times New Roman"/>
        </w:rPr>
        <w:t xml:space="preserve"> </w:t>
      </w:r>
    </w:p>
    <w:p w14:paraId="08CC6EB9" w14:textId="369628C3" w:rsidR="008A2B55" w:rsidRPr="008A2B55" w:rsidRDefault="008A2B55" w:rsidP="008A2B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tactics that KFC is working on right now needs to be fix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them to start with the strategy that they have accumulated </w:t>
      </w:r>
      <w:r w:rsidR="00A302D6">
        <w:rPr>
          <w:rFonts w:ascii="Times New Roman" w:hAnsi="Times New Roman" w:cs="Times New Roman"/>
          <w:sz w:val="24"/>
          <w:szCs w:val="24"/>
        </w:rPr>
        <w:t xml:space="preserve">in order to achieve the objectives. According to Chaffey (2016), we should beware of unfulfilled promises as the customers could blame you. KFC </w:t>
      </w:r>
      <w:r w:rsidR="00A302D6">
        <w:rPr>
          <w:rFonts w:ascii="Times New Roman" w:hAnsi="Times New Roman" w:cs="Times New Roman"/>
          <w:sz w:val="24"/>
          <w:szCs w:val="24"/>
        </w:rPr>
        <w:lastRenderedPageBreak/>
        <w:t xml:space="preserve">should ensure that their tactics meet with the </w:t>
      </w:r>
      <w:proofErr w:type="spellStart"/>
      <w:r w:rsidR="00A302D6">
        <w:rPr>
          <w:rFonts w:ascii="Times New Roman" w:hAnsi="Times New Roman" w:cs="Times New Roman"/>
          <w:sz w:val="24"/>
          <w:szCs w:val="24"/>
        </w:rPr>
        <w:t>7p</w:t>
      </w:r>
      <w:proofErr w:type="spellEnd"/>
      <w:r w:rsidR="00A302D6">
        <w:rPr>
          <w:rFonts w:ascii="Times New Roman" w:hAnsi="Times New Roman" w:cs="Times New Roman"/>
          <w:sz w:val="24"/>
          <w:szCs w:val="24"/>
        </w:rPr>
        <w:t xml:space="preserve"> of the Marketing Mix where they could refer to the product. The marketing mix allows KFC to issue newer products towards improving their nutritional values on the menu that they serve in the fast-food chain. By researching on how the consumers surrounding the fast-food chain behaviour and their food choices, they </w:t>
      </w:r>
      <w:proofErr w:type="gramStart"/>
      <w:r w:rsidR="00A302D6">
        <w:rPr>
          <w:rFonts w:ascii="Times New Roman" w:hAnsi="Times New Roman" w:cs="Times New Roman"/>
          <w:sz w:val="24"/>
          <w:szCs w:val="24"/>
        </w:rPr>
        <w:t>are able to</w:t>
      </w:r>
      <w:proofErr w:type="gramEnd"/>
      <w:r w:rsidR="00A302D6">
        <w:rPr>
          <w:rFonts w:ascii="Times New Roman" w:hAnsi="Times New Roman" w:cs="Times New Roman"/>
          <w:sz w:val="24"/>
          <w:szCs w:val="24"/>
        </w:rPr>
        <w:t xml:space="preserve"> create a tactics that ensure that KFC is able to move forward with the objective and strategy, </w:t>
      </w:r>
    </w:p>
    <w:p w14:paraId="3F30FAED" w14:textId="77777777" w:rsidR="00EA259E" w:rsidRDefault="00EA259E" w:rsidP="00A302D6">
      <w:pPr>
        <w:pStyle w:val="Heading3"/>
        <w:spacing w:line="480" w:lineRule="auto"/>
        <w:jc w:val="both"/>
        <w:rPr>
          <w:rFonts w:ascii="Times New Roman" w:hAnsi="Times New Roman" w:cs="Times New Roman"/>
        </w:rPr>
      </w:pPr>
    </w:p>
    <w:p w14:paraId="5B52F05D" w14:textId="77E8A05A" w:rsidR="00A302D6" w:rsidRPr="00A302D6" w:rsidRDefault="00A302D6" w:rsidP="00A302D6">
      <w:pPr>
        <w:pStyle w:val="Heading3"/>
        <w:spacing w:line="480" w:lineRule="auto"/>
        <w:jc w:val="both"/>
        <w:rPr>
          <w:rFonts w:ascii="Times New Roman" w:hAnsi="Times New Roman" w:cs="Times New Roman"/>
        </w:rPr>
      </w:pPr>
      <w:bookmarkStart w:id="9" w:name="_Toc135686316"/>
      <w:r w:rsidRPr="00A302D6">
        <w:rPr>
          <w:rFonts w:ascii="Times New Roman" w:hAnsi="Times New Roman" w:cs="Times New Roman"/>
        </w:rPr>
        <w:t>3.2.5 Actions</w:t>
      </w:r>
      <w:bookmarkEnd w:id="9"/>
      <w:r w:rsidR="00EA259E">
        <w:rPr>
          <w:rFonts w:ascii="Times New Roman" w:hAnsi="Times New Roman" w:cs="Times New Roman"/>
        </w:rPr>
        <w:t xml:space="preserve"> </w:t>
      </w:r>
    </w:p>
    <w:p w14:paraId="6B95907B" w14:textId="649EA13E" w:rsidR="00A302D6" w:rsidRDefault="002E414E" w:rsidP="00A302D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Action is where it involves with the implementations of the tactics that is outlined. It allows KFC to start their initiative into making sure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achieve their goal by the end of their three-year timeline. KFC should take steps such as reformulating their recipes, redesigning their menu, and training their staff into promoting their new healthier options which will allow them to build awareness on the transition that they are creating for the fast-food chain.</w:t>
      </w:r>
      <w:r w:rsidR="00EA259E">
        <w:rPr>
          <w:rFonts w:ascii="Times New Roman" w:hAnsi="Times New Roman" w:cs="Times New Roman"/>
          <w:sz w:val="24"/>
          <w:szCs w:val="24"/>
        </w:rPr>
        <w:t xml:space="preserve"> KFC should encourage new staff to join talks on nutritional food to bring awareness on the important to create a much healthier food and on how to handle it. It allows current and new staff to be more sensitive when it comes to this. </w:t>
      </w:r>
    </w:p>
    <w:p w14:paraId="793F5A29" w14:textId="77777777" w:rsidR="00456DF0" w:rsidRPr="00A302D6" w:rsidRDefault="00456DF0" w:rsidP="00A302D6">
      <w:pPr>
        <w:spacing w:line="480" w:lineRule="auto"/>
        <w:jc w:val="both"/>
        <w:rPr>
          <w:rFonts w:ascii="Times New Roman" w:hAnsi="Times New Roman" w:cs="Times New Roman"/>
          <w:sz w:val="24"/>
          <w:szCs w:val="24"/>
        </w:rPr>
      </w:pPr>
    </w:p>
    <w:p w14:paraId="6240CC36" w14:textId="325CA43E" w:rsidR="00EA259E" w:rsidRDefault="00EA259E" w:rsidP="00EA259E">
      <w:pPr>
        <w:pStyle w:val="Heading3"/>
        <w:spacing w:line="480" w:lineRule="auto"/>
        <w:jc w:val="both"/>
        <w:rPr>
          <w:rFonts w:ascii="Times New Roman" w:hAnsi="Times New Roman" w:cs="Times New Roman"/>
        </w:rPr>
      </w:pPr>
      <w:bookmarkStart w:id="10" w:name="_Toc135686317"/>
      <w:r>
        <w:rPr>
          <w:rFonts w:ascii="Times New Roman" w:hAnsi="Times New Roman" w:cs="Times New Roman"/>
        </w:rPr>
        <w:t>3.2.6 Control</w:t>
      </w:r>
      <w:bookmarkEnd w:id="10"/>
      <w:r w:rsidR="00456DF0">
        <w:rPr>
          <w:rFonts w:ascii="Times New Roman" w:hAnsi="Times New Roman" w:cs="Times New Roman"/>
        </w:rPr>
        <w:t xml:space="preserve"> </w:t>
      </w:r>
    </w:p>
    <w:p w14:paraId="34831B4E" w14:textId="2CC9A548" w:rsidR="00EA259E" w:rsidRDefault="006318E2" w:rsidP="00EA2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Control is where the business monitors, evaluate, and measure the results that they have gotten from the action where they are able to rule out whether they are able to proceed with much success. It allows them to keep the momentum running and able to maintain and improve in the long run. It ensures that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achieve the goals before their timeline comes by. KFC should stress on the guideline policy where there will be consequences</w:t>
      </w:r>
      <w:r w:rsidR="00456DF0">
        <w:rPr>
          <w:rFonts w:ascii="Times New Roman" w:hAnsi="Times New Roman" w:cs="Times New Roman"/>
          <w:sz w:val="24"/>
          <w:szCs w:val="24"/>
        </w:rPr>
        <w:t xml:space="preserve"> on their franchise that are unable to meet a certain threshold by the end of every month where they are able to </w:t>
      </w:r>
      <w:r w:rsidR="00456DF0">
        <w:rPr>
          <w:rFonts w:ascii="Times New Roman" w:hAnsi="Times New Roman" w:cs="Times New Roman"/>
          <w:sz w:val="24"/>
          <w:szCs w:val="24"/>
        </w:rPr>
        <w:lastRenderedPageBreak/>
        <w:t xml:space="preserve">monitor the achievements and improvement as time goes by. Adjustments and refinements could be made based on the results that they find and it will continuously improve. </w:t>
      </w:r>
    </w:p>
    <w:p w14:paraId="3E2D708F" w14:textId="77777777" w:rsidR="000338D9" w:rsidRPr="00EA259E" w:rsidRDefault="000338D9" w:rsidP="00EA259E">
      <w:pPr>
        <w:spacing w:line="480" w:lineRule="auto"/>
        <w:jc w:val="both"/>
        <w:rPr>
          <w:rFonts w:ascii="Times New Roman" w:hAnsi="Times New Roman" w:cs="Times New Roman"/>
          <w:sz w:val="24"/>
          <w:szCs w:val="24"/>
        </w:rPr>
      </w:pPr>
    </w:p>
    <w:p w14:paraId="7A264F2B" w14:textId="2715A8A1" w:rsidR="007E18EE" w:rsidRDefault="001D250D" w:rsidP="00F842F8">
      <w:pPr>
        <w:pStyle w:val="Heading1"/>
        <w:spacing w:line="480" w:lineRule="auto"/>
        <w:jc w:val="both"/>
        <w:rPr>
          <w:rFonts w:ascii="Times New Roman" w:hAnsi="Times New Roman" w:cs="Times New Roman"/>
        </w:rPr>
      </w:pPr>
      <w:bookmarkStart w:id="11" w:name="_Toc135686318"/>
      <w:r w:rsidRPr="00F842F8">
        <w:rPr>
          <w:rFonts w:ascii="Times New Roman" w:hAnsi="Times New Roman" w:cs="Times New Roman"/>
        </w:rPr>
        <w:t xml:space="preserve">3.0 </w:t>
      </w:r>
      <w:r w:rsidR="007E18EE" w:rsidRPr="00F842F8">
        <w:rPr>
          <w:rFonts w:ascii="Times New Roman" w:hAnsi="Times New Roman" w:cs="Times New Roman"/>
        </w:rPr>
        <w:t>Recommendations</w:t>
      </w:r>
      <w:bookmarkEnd w:id="11"/>
      <w:r w:rsidR="007E18EE" w:rsidRPr="00F842F8">
        <w:rPr>
          <w:rFonts w:ascii="Times New Roman" w:hAnsi="Times New Roman" w:cs="Times New Roman"/>
        </w:rPr>
        <w:t xml:space="preserve"> </w:t>
      </w:r>
    </w:p>
    <w:p w14:paraId="42FC5394" w14:textId="4B6A730A" w:rsidR="00456DF0" w:rsidRDefault="00A81D8C" w:rsidP="00456D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recommendations into improving KFC’s marketing operations on unhealthy food. The first one is by adding nutritional information regarding their foods in the menu to ensure that the consumers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see the number of calories in their intake. By enhancing the transparency of displaying the nutritional information on the menu could become one of the attractions of consumers toward the products. Consumers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make decision on their own regarding their health conscious for those </w:t>
      </w:r>
      <w:r w:rsidR="008D1822">
        <w:rPr>
          <w:rFonts w:ascii="Times New Roman" w:hAnsi="Times New Roman" w:cs="Times New Roman"/>
          <w:sz w:val="24"/>
          <w:szCs w:val="24"/>
        </w:rPr>
        <w:t>who</w:t>
      </w:r>
      <w:r>
        <w:rPr>
          <w:rFonts w:ascii="Times New Roman" w:hAnsi="Times New Roman" w:cs="Times New Roman"/>
          <w:sz w:val="24"/>
          <w:szCs w:val="24"/>
        </w:rPr>
        <w:t xml:space="preserve"> have their suspicion on the intake of food they are getting. </w:t>
      </w:r>
      <w:r w:rsidR="008D1822">
        <w:rPr>
          <w:rFonts w:ascii="Times New Roman" w:hAnsi="Times New Roman" w:cs="Times New Roman"/>
          <w:sz w:val="24"/>
          <w:szCs w:val="24"/>
        </w:rPr>
        <w:t xml:space="preserve">KFC could create a feature in their application to show the amount of calories intake that consumers are purchasing and able to matchmake the products into creating their own healthy meal options. </w:t>
      </w:r>
    </w:p>
    <w:p w14:paraId="2D67F837" w14:textId="1AFAFE66" w:rsidR="008D1822" w:rsidRDefault="008D1822" w:rsidP="00456DF0">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second recommendation is by collaborating with other </w:t>
      </w:r>
      <w:proofErr w:type="gramStart"/>
      <w:r>
        <w:rPr>
          <w:rFonts w:ascii="Times New Roman" w:hAnsi="Times New Roman" w:cs="Times New Roman"/>
          <w:sz w:val="24"/>
          <w:szCs w:val="24"/>
        </w:rPr>
        <w:t>health conscious</w:t>
      </w:r>
      <w:proofErr w:type="gramEnd"/>
      <w:r>
        <w:rPr>
          <w:rFonts w:ascii="Times New Roman" w:hAnsi="Times New Roman" w:cs="Times New Roman"/>
          <w:sz w:val="24"/>
          <w:szCs w:val="24"/>
        </w:rPr>
        <w:t xml:space="preserve"> influences and nutritional experts. This will allow consumers to be more aware that KFC is trying to become more health aware and rebranding their products in order to meet the demands of consumers.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gain expertise and credibility that is able to change their perception and attraction into becoming more sensitive towards issues that will become one of the best competitive advantages they have against other fast food chain industry. KFC will be socially responsible for the brand into rebuilding it with trust and credibility with the </w:t>
      </w:r>
      <w:r w:rsidR="00904F1A">
        <w:rPr>
          <w:rFonts w:ascii="Times New Roman" w:hAnsi="Times New Roman" w:cs="Times New Roman"/>
          <w:sz w:val="24"/>
          <w:szCs w:val="24"/>
        </w:rPr>
        <w:t>health-conscious</w:t>
      </w:r>
      <w:r>
        <w:rPr>
          <w:rFonts w:ascii="Times New Roman" w:hAnsi="Times New Roman" w:cs="Times New Roman"/>
          <w:sz w:val="24"/>
          <w:szCs w:val="24"/>
        </w:rPr>
        <w:t xml:space="preserve"> consumers.</w:t>
      </w:r>
    </w:p>
    <w:p w14:paraId="45797E9F" w14:textId="3EA8FEDE" w:rsidR="008D1822" w:rsidRDefault="008D1822" w:rsidP="00456DF0">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last recommendation is that, KFC should create a consumer education programme where they are able to focus on the eating healthy and important of nutrition food for their consumers and what it will do to the future of fast food. It promotes eating healthy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it </w:t>
      </w:r>
      <w:r>
        <w:rPr>
          <w:rFonts w:ascii="Times New Roman" w:hAnsi="Times New Roman" w:cs="Times New Roman"/>
          <w:sz w:val="24"/>
          <w:szCs w:val="24"/>
        </w:rPr>
        <w:lastRenderedPageBreak/>
        <w:t xml:space="preserve">helps them into taking consideration to those who are struggling with eating disorder which will enable them to be more understanding towards other consumers. This could be </w:t>
      </w:r>
      <w:r w:rsidR="00904F1A">
        <w:rPr>
          <w:rFonts w:ascii="Times New Roman" w:hAnsi="Times New Roman" w:cs="Times New Roman"/>
          <w:sz w:val="24"/>
          <w:szCs w:val="24"/>
        </w:rPr>
        <w:t>achieved</w:t>
      </w:r>
      <w:r>
        <w:rPr>
          <w:rFonts w:ascii="Times New Roman" w:hAnsi="Times New Roman" w:cs="Times New Roman"/>
          <w:sz w:val="24"/>
          <w:szCs w:val="24"/>
        </w:rPr>
        <w:t xml:space="preserve"> by taking feedbacks such as surveys and by monitoring the consumers </w:t>
      </w:r>
      <w:r w:rsidR="00904F1A">
        <w:rPr>
          <w:rFonts w:ascii="Times New Roman" w:hAnsi="Times New Roman" w:cs="Times New Roman"/>
          <w:sz w:val="24"/>
          <w:szCs w:val="24"/>
        </w:rPr>
        <w:t xml:space="preserve">service interaction from time to time. It builds loyalty to the consumers that are new to the business and able to increase the current loyalty that the business has already acquire. </w:t>
      </w:r>
    </w:p>
    <w:p w14:paraId="01C48075" w14:textId="0E475259" w:rsidR="00904F1A" w:rsidRPr="00456DF0" w:rsidRDefault="00904F1A" w:rsidP="00456DF0">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Implementing the recommendations allows KFC to enhance their marketing operation regarding unhealthy food and able to become more transparent with the consumers in their products. It </w:t>
      </w:r>
      <w:proofErr w:type="gramStart"/>
      <w:r>
        <w:rPr>
          <w:rFonts w:ascii="Times New Roman" w:hAnsi="Times New Roman" w:cs="Times New Roman"/>
          <w:sz w:val="24"/>
          <w:szCs w:val="24"/>
        </w:rPr>
        <w:t>build</w:t>
      </w:r>
      <w:proofErr w:type="gramEnd"/>
      <w:r>
        <w:rPr>
          <w:rFonts w:ascii="Times New Roman" w:hAnsi="Times New Roman" w:cs="Times New Roman"/>
          <w:sz w:val="24"/>
          <w:szCs w:val="24"/>
        </w:rPr>
        <w:t xml:space="preserve"> trust and loyalty towards becoming more sensitive regarding issues that have become more aware as it helps consumers and the organisation to become more aware of their health and care. KFC could show their commitment with </w:t>
      </w:r>
      <w:proofErr w:type="gramStart"/>
      <w:r>
        <w:rPr>
          <w:rFonts w:ascii="Times New Roman" w:hAnsi="Times New Roman" w:cs="Times New Roman"/>
          <w:sz w:val="24"/>
          <w:szCs w:val="24"/>
        </w:rPr>
        <w:t>these recommendation</w:t>
      </w:r>
      <w:proofErr w:type="gramEnd"/>
      <w:r>
        <w:rPr>
          <w:rFonts w:ascii="Times New Roman" w:hAnsi="Times New Roman" w:cs="Times New Roman"/>
          <w:sz w:val="24"/>
          <w:szCs w:val="24"/>
        </w:rPr>
        <w:t xml:space="preserve"> to ensure that they are able to become one of the choice consumer will pick in the future. </w:t>
      </w:r>
    </w:p>
    <w:p w14:paraId="18B91964" w14:textId="04F2F49F" w:rsidR="007E18EE" w:rsidRDefault="001D250D" w:rsidP="00F842F8">
      <w:pPr>
        <w:pStyle w:val="Heading1"/>
        <w:spacing w:line="480" w:lineRule="auto"/>
        <w:jc w:val="both"/>
        <w:rPr>
          <w:rFonts w:ascii="Times New Roman" w:hAnsi="Times New Roman" w:cs="Times New Roman"/>
        </w:rPr>
      </w:pPr>
      <w:bookmarkStart w:id="12" w:name="_Toc135686319"/>
      <w:r w:rsidRPr="00F842F8">
        <w:rPr>
          <w:rFonts w:ascii="Times New Roman" w:hAnsi="Times New Roman" w:cs="Times New Roman"/>
        </w:rPr>
        <w:t xml:space="preserve">4.0 </w:t>
      </w:r>
      <w:r w:rsidR="007E18EE" w:rsidRPr="00F842F8">
        <w:rPr>
          <w:rFonts w:ascii="Times New Roman" w:hAnsi="Times New Roman" w:cs="Times New Roman"/>
        </w:rPr>
        <w:t>Conclusions</w:t>
      </w:r>
      <w:bookmarkEnd w:id="12"/>
      <w:r w:rsidR="007E18EE" w:rsidRPr="00F842F8">
        <w:rPr>
          <w:rFonts w:ascii="Times New Roman" w:hAnsi="Times New Roman" w:cs="Times New Roman"/>
        </w:rPr>
        <w:t xml:space="preserve"> </w:t>
      </w:r>
    </w:p>
    <w:p w14:paraId="70A11716" w14:textId="5F203D03" w:rsidR="00B011F4" w:rsidRDefault="00B011F4" w:rsidP="00B011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KFC’s effort into improving their unhealthy menu option towards a much healthier food option shows the advantage that they have regarding other fast food chain industry. The report provides numerous aspects on KFC’s marketing strategy where it implements the action into going thru with the objectives through the framework of </w:t>
      </w:r>
      <w:proofErr w:type="spellStart"/>
      <w:r>
        <w:rPr>
          <w:rFonts w:ascii="Times New Roman" w:hAnsi="Times New Roman" w:cs="Times New Roman"/>
          <w:sz w:val="24"/>
          <w:szCs w:val="24"/>
        </w:rPr>
        <w:t>SOSTAC</w:t>
      </w:r>
      <w:proofErr w:type="spellEnd"/>
      <w:r>
        <w:rPr>
          <w:rFonts w:ascii="Times New Roman" w:hAnsi="Times New Roman" w:cs="Times New Roman"/>
          <w:sz w:val="24"/>
          <w:szCs w:val="24"/>
        </w:rPr>
        <w:t xml:space="preserve"> model. It ensures that the business weakness could be a strength in their improvement to become the choice of many consumers in the future. Their objective which requires them to make a healthy meal option allows them to rebrand their organisation where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attract a new target market. The recommendation allows KFC into the improvement of their organisation where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find other options and allowing them to be more aware of the matter. By listening to the demands from the consumers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improve as time goes by into making sure that KFC is able to create a much more safety, cleaner and healthy environment for their consumers. With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information regarding this report, KFC is able </w:t>
      </w:r>
      <w:r>
        <w:rPr>
          <w:rFonts w:ascii="Times New Roman" w:hAnsi="Times New Roman" w:cs="Times New Roman"/>
          <w:sz w:val="24"/>
          <w:szCs w:val="24"/>
        </w:rPr>
        <w:lastRenderedPageBreak/>
        <w:t xml:space="preserve">to turn their weakness into a strength into improving their organisation by the implementation of the recommendations and by using the </w:t>
      </w:r>
      <w:proofErr w:type="spellStart"/>
      <w:r>
        <w:rPr>
          <w:rFonts w:ascii="Times New Roman" w:hAnsi="Times New Roman" w:cs="Times New Roman"/>
          <w:sz w:val="24"/>
          <w:szCs w:val="24"/>
        </w:rPr>
        <w:t>SOSTAC</w:t>
      </w:r>
      <w:proofErr w:type="spellEnd"/>
      <w:r>
        <w:rPr>
          <w:rFonts w:ascii="Times New Roman" w:hAnsi="Times New Roman" w:cs="Times New Roman"/>
          <w:sz w:val="24"/>
          <w:szCs w:val="24"/>
        </w:rPr>
        <w:t xml:space="preserve"> analysis as a guideline for their marketing plan. </w:t>
      </w:r>
    </w:p>
    <w:p w14:paraId="43AA0C49" w14:textId="77777777" w:rsidR="000338D9" w:rsidRPr="00B011F4" w:rsidRDefault="000338D9" w:rsidP="00B011F4">
      <w:pPr>
        <w:spacing w:line="480" w:lineRule="auto"/>
        <w:jc w:val="both"/>
        <w:rPr>
          <w:rFonts w:ascii="Times New Roman" w:hAnsi="Times New Roman" w:cs="Times New Roman"/>
          <w:sz w:val="24"/>
          <w:szCs w:val="24"/>
        </w:rPr>
      </w:pPr>
    </w:p>
    <w:p w14:paraId="42ADBBFD" w14:textId="779F19DA" w:rsidR="00C5406A" w:rsidRPr="00F842F8" w:rsidRDefault="007E18EE" w:rsidP="00F842F8">
      <w:pPr>
        <w:pStyle w:val="Heading1"/>
        <w:spacing w:line="480" w:lineRule="auto"/>
        <w:jc w:val="both"/>
        <w:rPr>
          <w:rFonts w:ascii="Times New Roman" w:hAnsi="Times New Roman" w:cs="Times New Roman"/>
        </w:rPr>
      </w:pPr>
      <w:bookmarkStart w:id="13" w:name="_Toc135686320"/>
      <w:r w:rsidRPr="00F842F8">
        <w:rPr>
          <w:rFonts w:ascii="Times New Roman" w:hAnsi="Times New Roman" w:cs="Times New Roman"/>
        </w:rPr>
        <w:t>Reference List</w:t>
      </w:r>
      <w:bookmarkEnd w:id="13"/>
      <w:r w:rsidRPr="00F842F8">
        <w:rPr>
          <w:rFonts w:ascii="Times New Roman" w:hAnsi="Times New Roman" w:cs="Times New Roman"/>
        </w:rPr>
        <w:t xml:space="preserve"> </w:t>
      </w:r>
    </w:p>
    <w:p w14:paraId="3FE1F39E" w14:textId="77777777" w:rsidR="00B62783" w:rsidRDefault="00B62783" w:rsidP="000338D9">
      <w:pPr>
        <w:pStyle w:val="NormalWeb"/>
        <w:ind w:left="567" w:hanging="567"/>
      </w:pPr>
      <w:r w:rsidRPr="00F842F8">
        <w:rPr>
          <w:b/>
          <w:bCs/>
        </w:rPr>
        <w:t xml:space="preserve"> </w:t>
      </w:r>
      <w:r>
        <w:t xml:space="preserve">Arun, R. (2023) </w:t>
      </w:r>
      <w:r>
        <w:rPr>
          <w:i/>
          <w:iCs/>
        </w:rPr>
        <w:t xml:space="preserve">KFC Marketing strategy 2023: A case study: </w:t>
      </w:r>
      <w:proofErr w:type="spellStart"/>
      <w:r>
        <w:rPr>
          <w:i/>
          <w:iCs/>
        </w:rPr>
        <w:t>Simplilearn</w:t>
      </w:r>
      <w:proofErr w:type="spellEnd"/>
      <w:r>
        <w:t xml:space="preserve">, </w:t>
      </w:r>
      <w:r>
        <w:rPr>
          <w:i/>
          <w:iCs/>
        </w:rPr>
        <w:t>Simplilearn.com</w:t>
      </w:r>
      <w:r>
        <w:t xml:space="preserve">. Available at: https://www.simplilearn.com/tutorials/marketing-case-studies-tutorial/kfc-marketing-strategy-case-study#:~:text=KFC%20uses%20demographic%20segmentation%20to,and%20almost%20all%20age%20groups. (Accessed: 22 May 2023). </w:t>
      </w:r>
    </w:p>
    <w:p w14:paraId="5A4BCEFC" w14:textId="77777777" w:rsidR="00B62783" w:rsidRDefault="00B62783" w:rsidP="000338D9">
      <w:pPr>
        <w:pStyle w:val="NormalWeb"/>
        <w:ind w:left="567" w:hanging="567"/>
      </w:pPr>
      <w:r>
        <w:t xml:space="preserve">Baker, T. (2019) </w:t>
      </w:r>
      <w:r>
        <w:rPr>
          <w:i/>
          <w:iCs/>
        </w:rPr>
        <w:t>KFC abandons healthier menu options after ‘no-one bought them’</w:t>
      </w:r>
      <w:r>
        <w:t xml:space="preserve">, </w:t>
      </w:r>
      <w:r>
        <w:rPr>
          <w:i/>
          <w:iCs/>
        </w:rPr>
        <w:t>Evening Standard</w:t>
      </w:r>
      <w:r>
        <w:t xml:space="preserve">. Available at: https://www.standard.co.uk/news/uk/kfc-abandons-healthier-menu-options-after-noone-bought-them-a4235671.html (Accessed: 22 May 2023). </w:t>
      </w:r>
    </w:p>
    <w:p w14:paraId="29508A8A" w14:textId="77777777" w:rsidR="00B62783" w:rsidRDefault="00B62783" w:rsidP="000338D9">
      <w:pPr>
        <w:pStyle w:val="NormalWeb"/>
        <w:ind w:left="567" w:hanging="567"/>
      </w:pPr>
      <w:r>
        <w:t xml:space="preserve">Boogaard, K. (2023) </w:t>
      </w:r>
      <w:r>
        <w:rPr>
          <w:i/>
          <w:iCs/>
        </w:rPr>
        <w:t>How to write smart goals (with examples)</w:t>
      </w:r>
      <w:r>
        <w:t xml:space="preserve">, </w:t>
      </w:r>
      <w:r>
        <w:rPr>
          <w:i/>
          <w:iCs/>
        </w:rPr>
        <w:t>Work Life by Atlassian</w:t>
      </w:r>
      <w:r>
        <w:t xml:space="preserve">. Available at: https://www.atlassian.com/blog/productivity/how-to-write-smart-goals (Accessed: 22 May 2023). </w:t>
      </w:r>
    </w:p>
    <w:p w14:paraId="11DFA6AE" w14:textId="77777777" w:rsidR="00B62783" w:rsidRPr="00C5406A" w:rsidRDefault="00B62783" w:rsidP="000338D9">
      <w:pPr>
        <w:shd w:val="clear" w:color="auto" w:fill="FFFFFF"/>
        <w:spacing w:after="0" w:line="480" w:lineRule="auto"/>
        <w:rPr>
          <w:rFonts w:ascii="Times New Roman" w:eastAsia="Times New Roman" w:hAnsi="Times New Roman" w:cs="Times New Roman"/>
          <w:kern w:val="0"/>
          <w:sz w:val="24"/>
          <w:szCs w:val="24"/>
          <w:lang w:val="en-US"/>
          <w14:ligatures w14:val="none"/>
        </w:rPr>
      </w:pPr>
      <w:r w:rsidRPr="00C5406A">
        <w:rPr>
          <w:rFonts w:ascii="Times New Roman" w:eastAsia="Times New Roman" w:hAnsi="Times New Roman" w:cs="Times New Roman"/>
          <w:kern w:val="0"/>
          <w:sz w:val="24"/>
          <w:szCs w:val="24"/>
          <w:lang w:val="en-US"/>
          <w14:ligatures w14:val="none"/>
        </w:rPr>
        <w:t xml:space="preserve">Chaffey, D. (2015). </w:t>
      </w:r>
      <w:proofErr w:type="spellStart"/>
      <w:r w:rsidRPr="00C5406A">
        <w:rPr>
          <w:rFonts w:ascii="Times New Roman" w:eastAsia="Times New Roman" w:hAnsi="Times New Roman" w:cs="Times New Roman"/>
          <w:kern w:val="0"/>
          <w:sz w:val="24"/>
          <w:szCs w:val="24"/>
          <w:lang w:val="en-US"/>
          <w14:ligatures w14:val="none"/>
        </w:rPr>
        <w:t>SOSTAC</w:t>
      </w:r>
      <w:proofErr w:type="spellEnd"/>
      <w:r w:rsidRPr="00C5406A">
        <w:rPr>
          <w:rFonts w:ascii="Times New Roman" w:eastAsia="Times New Roman" w:hAnsi="Times New Roman" w:cs="Times New Roman"/>
          <w:kern w:val="0"/>
          <w:sz w:val="24"/>
          <w:szCs w:val="24"/>
          <w:lang w:val="en-US"/>
          <w14:ligatures w14:val="none"/>
        </w:rPr>
        <w:t xml:space="preserve"> Marketing Planning Model Guide</w:t>
      </w:r>
    </w:p>
    <w:p w14:paraId="4C0A0CD2" w14:textId="77777777" w:rsidR="00B62783" w:rsidRDefault="00B62783" w:rsidP="000338D9">
      <w:pPr>
        <w:pStyle w:val="NormalWeb"/>
        <w:ind w:left="567" w:hanging="567"/>
      </w:pPr>
      <w:proofErr w:type="spellStart"/>
      <w:r>
        <w:t>Irwanto</w:t>
      </w:r>
      <w:proofErr w:type="spellEnd"/>
      <w:r>
        <w:t xml:space="preserve">, J., </w:t>
      </w:r>
      <w:proofErr w:type="spellStart"/>
      <w:r>
        <w:t>Murniati</w:t>
      </w:r>
      <w:proofErr w:type="spellEnd"/>
      <w:r>
        <w:t xml:space="preserve">, W. and </w:t>
      </w:r>
      <w:proofErr w:type="spellStart"/>
      <w:r>
        <w:t>Fauziyah</w:t>
      </w:r>
      <w:proofErr w:type="spellEnd"/>
      <w:r>
        <w:t xml:space="preserve">, A. (2021) ‘Optimization of digital marketing strategy with implementation of </w:t>
      </w:r>
      <w:proofErr w:type="spellStart"/>
      <w:r>
        <w:t>SOSTAC</w:t>
      </w:r>
      <w:proofErr w:type="spellEnd"/>
      <w:r>
        <w:t xml:space="preserve"> METHOD’, </w:t>
      </w:r>
      <w:proofErr w:type="spellStart"/>
      <w:r>
        <w:rPr>
          <w:i/>
          <w:iCs/>
        </w:rPr>
        <w:t>IJEBD</w:t>
      </w:r>
      <w:proofErr w:type="spellEnd"/>
      <w:r>
        <w:rPr>
          <w:i/>
          <w:iCs/>
        </w:rPr>
        <w:t xml:space="preserve"> (International Journal of Entrepreneurship and Business Development)</w:t>
      </w:r>
      <w:r>
        <w:t xml:space="preserve">, 4(6), pp. 886–892. </w:t>
      </w:r>
      <w:proofErr w:type="spellStart"/>
      <w:r>
        <w:t>doi:10.29138</w:t>
      </w:r>
      <w:proofErr w:type="spellEnd"/>
      <w:r>
        <w:t>/</w:t>
      </w:r>
      <w:proofErr w:type="spellStart"/>
      <w:proofErr w:type="gramStart"/>
      <w:r>
        <w:t>ijebd.v</w:t>
      </w:r>
      <w:proofErr w:type="gramEnd"/>
      <w:r>
        <w:t>4i6.1532</w:t>
      </w:r>
      <w:proofErr w:type="spellEnd"/>
      <w:r>
        <w:t xml:space="preserve">. </w:t>
      </w:r>
    </w:p>
    <w:p w14:paraId="389AA330" w14:textId="77777777" w:rsidR="00B62783" w:rsidRDefault="00B62783" w:rsidP="000338D9">
      <w:pPr>
        <w:pStyle w:val="NormalWeb"/>
        <w:ind w:left="567" w:hanging="567"/>
      </w:pPr>
      <w:r>
        <w:t xml:space="preserve">Lindley, S. (2023) </w:t>
      </w:r>
      <w:r>
        <w:rPr>
          <w:i/>
          <w:iCs/>
        </w:rPr>
        <w:t>How to structure and set goals [free marketing plan guide]</w:t>
      </w:r>
      <w:r>
        <w:t xml:space="preserve">, </w:t>
      </w:r>
      <w:r>
        <w:rPr>
          <w:i/>
          <w:iCs/>
        </w:rPr>
        <w:t>Smart Insights</w:t>
      </w:r>
      <w:r>
        <w:t xml:space="preserve">. Available at: https://www.smartinsights.com/marketing-planning/create-a-marketing-plan/structure-effective-marketing-plan/#:~:text=The%20purpose%20of%20a%20marketing%20plan%20is%20to%20define%20strategies,to%20achieve%20an%20organization’s%20objectives. (Accessed: 22 May 2023). </w:t>
      </w:r>
    </w:p>
    <w:p w14:paraId="1F734C8B" w14:textId="77777777" w:rsidR="00B62783" w:rsidRPr="00C5406A" w:rsidRDefault="00B62783" w:rsidP="000338D9">
      <w:pPr>
        <w:shd w:val="clear" w:color="auto" w:fill="FFFFFF"/>
        <w:spacing w:after="0" w:line="480" w:lineRule="auto"/>
        <w:rPr>
          <w:rFonts w:ascii="Times New Roman" w:eastAsia="Times New Roman" w:hAnsi="Times New Roman" w:cs="Times New Roman"/>
          <w:kern w:val="0"/>
          <w:sz w:val="24"/>
          <w:szCs w:val="24"/>
          <w:lang w:val="en-US"/>
          <w14:ligatures w14:val="none"/>
        </w:rPr>
      </w:pPr>
      <w:r w:rsidRPr="000338D9">
        <w:rPr>
          <w:rFonts w:ascii="Times New Roman" w:hAnsi="Times New Roman" w:cs="Times New Roman"/>
          <w:sz w:val="24"/>
          <w:szCs w:val="24"/>
          <w:shd w:val="clear" w:color="auto" w:fill="FFFFFF"/>
        </w:rPr>
        <w:t>Moulay, I., 2019. Marketing Communication Plan for Hedgehog foods and beverages.</w:t>
      </w:r>
    </w:p>
    <w:p w14:paraId="254C3DC0" w14:textId="77777777" w:rsidR="00B62783" w:rsidRDefault="00B62783" w:rsidP="000338D9">
      <w:pPr>
        <w:pStyle w:val="NormalWeb"/>
        <w:ind w:left="567" w:hanging="567"/>
      </w:pPr>
      <w:r>
        <w:t xml:space="preserve">Reed </w:t>
      </w:r>
      <w:proofErr w:type="spellStart"/>
      <w:r>
        <w:t>FIDM</w:t>
      </w:r>
      <w:proofErr w:type="spellEnd"/>
      <w:r>
        <w:t>, D. (2014) ‘</w:t>
      </w:r>
      <w:proofErr w:type="spellStart"/>
      <w:r>
        <w:t>SOSTAC</w:t>
      </w:r>
      <w:proofErr w:type="spellEnd"/>
      <w:r>
        <w:t xml:space="preserve">: The guide to the perfect digital marketing plan’, </w:t>
      </w:r>
      <w:r>
        <w:rPr>
          <w:i/>
          <w:iCs/>
        </w:rPr>
        <w:t>Journal of Direct, Data and Digital Marketing Practice</w:t>
      </w:r>
      <w:r>
        <w:t xml:space="preserve">, 16(2), pp. 146–147. </w:t>
      </w:r>
      <w:proofErr w:type="spellStart"/>
      <w:r>
        <w:t>doi:10.1057</w:t>
      </w:r>
      <w:proofErr w:type="spellEnd"/>
      <w:r>
        <w:t>/</w:t>
      </w:r>
      <w:proofErr w:type="spellStart"/>
      <w:r>
        <w:t>dddmp.2014.79</w:t>
      </w:r>
      <w:proofErr w:type="spellEnd"/>
      <w:r>
        <w:t xml:space="preserve">. </w:t>
      </w:r>
    </w:p>
    <w:p w14:paraId="78E9ACA3" w14:textId="77777777" w:rsidR="00B62783" w:rsidRPr="00F842F8" w:rsidRDefault="00B62783" w:rsidP="00B62783">
      <w:pPr>
        <w:spacing w:line="480" w:lineRule="auto"/>
        <w:jc w:val="both"/>
        <w:rPr>
          <w:rFonts w:ascii="Times New Roman" w:hAnsi="Times New Roman" w:cs="Times New Roman"/>
          <w:sz w:val="24"/>
          <w:szCs w:val="24"/>
        </w:rPr>
      </w:pPr>
      <w:r>
        <w:rPr>
          <w:rFonts w:ascii="Arial" w:hAnsi="Arial" w:cs="Arial"/>
          <w:color w:val="222222"/>
          <w:sz w:val="20"/>
          <w:szCs w:val="20"/>
          <w:shd w:val="clear" w:color="auto" w:fill="FFFFFF"/>
        </w:rPr>
        <w:lastRenderedPageBreak/>
        <w:t>Roberts-Lombard, M., 2009. Customer retention strategies of fast-food outlets in South Africa: A focus on Kentucky Fried Chicken (KFC), Nando's, and Steers. </w:t>
      </w:r>
      <w:r>
        <w:rPr>
          <w:rFonts w:ascii="Arial" w:hAnsi="Arial" w:cs="Arial"/>
          <w:i/>
          <w:iCs/>
          <w:color w:val="222222"/>
          <w:sz w:val="20"/>
          <w:szCs w:val="20"/>
          <w:shd w:val="clear" w:color="auto" w:fill="FFFFFF"/>
        </w:rPr>
        <w:t>Journal of African Business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(2), </w:t>
      </w:r>
      <w:proofErr w:type="spellStart"/>
      <w:r>
        <w:rPr>
          <w:rFonts w:ascii="Arial" w:hAnsi="Arial" w:cs="Arial"/>
          <w:color w:val="222222"/>
          <w:sz w:val="20"/>
          <w:szCs w:val="20"/>
          <w:shd w:val="clear" w:color="auto" w:fill="FFFFFF"/>
        </w:rPr>
        <w:t>pp.235</w:t>
      </w:r>
      <w:proofErr w:type="spellEnd"/>
      <w:r>
        <w:rPr>
          <w:rFonts w:ascii="Arial" w:hAnsi="Arial" w:cs="Arial"/>
          <w:color w:val="222222"/>
          <w:sz w:val="20"/>
          <w:szCs w:val="20"/>
          <w:shd w:val="clear" w:color="auto" w:fill="FFFFFF"/>
        </w:rPr>
        <w:t>-249.</w:t>
      </w:r>
    </w:p>
    <w:p w14:paraId="3790EAC4" w14:textId="77777777" w:rsidR="00B62783" w:rsidRPr="00F842F8" w:rsidRDefault="00B62783" w:rsidP="00F842F8">
      <w:pPr>
        <w:spacing w:line="480" w:lineRule="auto"/>
        <w:jc w:val="both"/>
        <w:rPr>
          <w:rFonts w:ascii="Times New Roman" w:hAnsi="Times New Roman" w:cs="Times New Roman"/>
          <w:b/>
          <w:bCs/>
          <w:sz w:val="24"/>
          <w:szCs w:val="24"/>
        </w:rPr>
      </w:pPr>
      <w:r>
        <w:rPr>
          <w:rFonts w:ascii="Arial" w:hAnsi="Arial" w:cs="Arial"/>
          <w:color w:val="222222"/>
          <w:sz w:val="20"/>
          <w:szCs w:val="20"/>
          <w:shd w:val="clear" w:color="auto" w:fill="FFFFFF"/>
        </w:rPr>
        <w:t xml:space="preserve">Song, N.H., </w:t>
      </w:r>
      <w:proofErr w:type="spellStart"/>
      <w:r>
        <w:rPr>
          <w:rFonts w:ascii="Arial" w:hAnsi="Arial" w:cs="Arial"/>
          <w:color w:val="222222"/>
          <w:sz w:val="20"/>
          <w:szCs w:val="20"/>
          <w:shd w:val="clear" w:color="auto" w:fill="FFFFFF"/>
        </w:rPr>
        <w:t>Wuryaningrat</w:t>
      </w:r>
      <w:proofErr w:type="spellEnd"/>
      <w:r>
        <w:rPr>
          <w:rFonts w:ascii="Arial" w:hAnsi="Arial" w:cs="Arial"/>
          <w:color w:val="222222"/>
          <w:sz w:val="20"/>
          <w:szCs w:val="20"/>
          <w:shd w:val="clear" w:color="auto" w:fill="FFFFFF"/>
        </w:rPr>
        <w:t xml:space="preserve">, N.F., Kee, </w:t>
      </w:r>
      <w:proofErr w:type="spellStart"/>
      <w:r>
        <w:rPr>
          <w:rFonts w:ascii="Arial" w:hAnsi="Arial" w:cs="Arial"/>
          <w:color w:val="222222"/>
          <w:sz w:val="20"/>
          <w:szCs w:val="20"/>
          <w:shd w:val="clear" w:color="auto" w:fill="FFFFFF"/>
        </w:rPr>
        <w:t>D.M.H</w:t>
      </w:r>
      <w:proofErr w:type="spellEnd"/>
      <w:r>
        <w:rPr>
          <w:rFonts w:ascii="Arial" w:hAnsi="Arial" w:cs="Arial"/>
          <w:color w:val="222222"/>
          <w:sz w:val="20"/>
          <w:szCs w:val="20"/>
          <w:shd w:val="clear" w:color="auto" w:fill="FFFFFF"/>
        </w:rPr>
        <w:t xml:space="preserve">., San </w:t>
      </w:r>
      <w:proofErr w:type="spellStart"/>
      <w:r>
        <w:rPr>
          <w:rFonts w:ascii="Arial" w:hAnsi="Arial" w:cs="Arial"/>
          <w:color w:val="222222"/>
          <w:sz w:val="20"/>
          <w:szCs w:val="20"/>
          <w:shd w:val="clear" w:color="auto" w:fill="FFFFFF"/>
        </w:rPr>
        <w:t>San</w:t>
      </w:r>
      <w:proofErr w:type="spellEnd"/>
      <w:r>
        <w:rPr>
          <w:rFonts w:ascii="Arial" w:hAnsi="Arial" w:cs="Arial"/>
          <w:color w:val="222222"/>
          <w:sz w:val="20"/>
          <w:szCs w:val="20"/>
          <w:shd w:val="clear" w:color="auto" w:fill="FFFFFF"/>
        </w:rPr>
        <w:t xml:space="preserve">, A.L. and </w:t>
      </w:r>
      <w:proofErr w:type="spellStart"/>
      <w:r>
        <w:rPr>
          <w:rFonts w:ascii="Arial" w:hAnsi="Arial" w:cs="Arial"/>
          <w:color w:val="222222"/>
          <w:sz w:val="20"/>
          <w:szCs w:val="20"/>
          <w:shd w:val="clear" w:color="auto" w:fill="FFFFFF"/>
        </w:rPr>
        <w:t>Kawung</w:t>
      </w:r>
      <w:proofErr w:type="spellEnd"/>
      <w:r>
        <w:rPr>
          <w:rFonts w:ascii="Arial" w:hAnsi="Arial" w:cs="Arial"/>
          <w:color w:val="222222"/>
          <w:sz w:val="20"/>
          <w:szCs w:val="20"/>
          <w:shd w:val="clear" w:color="auto" w:fill="FFFFFF"/>
        </w:rPr>
        <w:t>, R., 2022. Manpower and Service Quality of Fast-Food Restaurant: KFC Restaurant. </w:t>
      </w:r>
      <w:r>
        <w:rPr>
          <w:rFonts w:ascii="Arial" w:hAnsi="Arial" w:cs="Arial"/>
          <w:i/>
          <w:iCs/>
          <w:color w:val="222222"/>
          <w:sz w:val="20"/>
          <w:szCs w:val="20"/>
          <w:shd w:val="clear" w:color="auto" w:fill="FFFFFF"/>
        </w:rPr>
        <w:t>Journal of the Community Development in Asia (</w:t>
      </w:r>
      <w:proofErr w:type="spellStart"/>
      <w:r>
        <w:rPr>
          <w:rFonts w:ascii="Arial" w:hAnsi="Arial" w:cs="Arial"/>
          <w:i/>
          <w:iCs/>
          <w:color w:val="222222"/>
          <w:sz w:val="20"/>
          <w:szCs w:val="20"/>
          <w:shd w:val="clear" w:color="auto" w:fill="FFFFFF"/>
        </w:rPr>
        <w:t>JCDA</w:t>
      </w:r>
      <w:proofErr w:type="spellEnd"/>
      <w:r>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xml:space="preserve">(1), </w:t>
      </w:r>
      <w:proofErr w:type="spellStart"/>
      <w:r>
        <w:rPr>
          <w:rFonts w:ascii="Arial" w:hAnsi="Arial" w:cs="Arial"/>
          <w:color w:val="222222"/>
          <w:sz w:val="20"/>
          <w:szCs w:val="20"/>
          <w:shd w:val="clear" w:color="auto" w:fill="FFFFFF"/>
        </w:rPr>
        <w:t>pp.54</w:t>
      </w:r>
      <w:proofErr w:type="spellEnd"/>
      <w:r>
        <w:rPr>
          <w:rFonts w:ascii="Arial" w:hAnsi="Arial" w:cs="Arial"/>
          <w:color w:val="222222"/>
          <w:sz w:val="20"/>
          <w:szCs w:val="20"/>
          <w:shd w:val="clear" w:color="auto" w:fill="FFFFFF"/>
        </w:rPr>
        <w:t>-66.</w:t>
      </w:r>
    </w:p>
    <w:p w14:paraId="4D8B3D4A" w14:textId="77777777" w:rsidR="00B62783" w:rsidRDefault="00B62783" w:rsidP="000338D9">
      <w:pPr>
        <w:pStyle w:val="NormalWeb"/>
        <w:ind w:left="567" w:hanging="567"/>
      </w:pPr>
      <w:r>
        <w:t xml:space="preserve">Wijaya, P.K. and </w:t>
      </w:r>
      <w:proofErr w:type="spellStart"/>
      <w:r>
        <w:t>Hermawan</w:t>
      </w:r>
      <w:proofErr w:type="spellEnd"/>
      <w:r>
        <w:t xml:space="preserve">, A. (2018) ‘E-marketing applications based on virtual reality using </w:t>
      </w:r>
      <w:proofErr w:type="spellStart"/>
      <w:r>
        <w:t>Sostac</w:t>
      </w:r>
      <w:proofErr w:type="spellEnd"/>
      <w:r>
        <w:t xml:space="preserve"> Planning Method on sales property’, </w:t>
      </w:r>
      <w:r>
        <w:rPr>
          <w:i/>
          <w:iCs/>
        </w:rPr>
        <w:t>Tech-E</w:t>
      </w:r>
      <w:r>
        <w:t xml:space="preserve">, 1(2), p. 16. </w:t>
      </w:r>
      <w:proofErr w:type="spellStart"/>
      <w:r>
        <w:t>doi:10.31253</w:t>
      </w:r>
      <w:proofErr w:type="spellEnd"/>
      <w:r>
        <w:t>/</w:t>
      </w:r>
      <w:proofErr w:type="spellStart"/>
      <w:proofErr w:type="gramStart"/>
      <w:r>
        <w:t>te.v</w:t>
      </w:r>
      <w:proofErr w:type="gramEnd"/>
      <w:r>
        <w:t>1i2.29</w:t>
      </w:r>
      <w:proofErr w:type="spellEnd"/>
      <w:r>
        <w:t xml:space="preserve">. </w:t>
      </w:r>
    </w:p>
    <w:sectPr w:rsidR="00B627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77D58"/>
    <w:multiLevelType w:val="multilevel"/>
    <w:tmpl w:val="CD0AB1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46513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443"/>
    <w:rsid w:val="000106F0"/>
    <w:rsid w:val="000338D9"/>
    <w:rsid w:val="000C2343"/>
    <w:rsid w:val="001D250D"/>
    <w:rsid w:val="001E742C"/>
    <w:rsid w:val="00220F55"/>
    <w:rsid w:val="002A511E"/>
    <w:rsid w:val="002E414E"/>
    <w:rsid w:val="00360443"/>
    <w:rsid w:val="00456DF0"/>
    <w:rsid w:val="004E4138"/>
    <w:rsid w:val="00514473"/>
    <w:rsid w:val="005315E6"/>
    <w:rsid w:val="006318E2"/>
    <w:rsid w:val="007B58F4"/>
    <w:rsid w:val="007E18EE"/>
    <w:rsid w:val="008A2B55"/>
    <w:rsid w:val="008D1822"/>
    <w:rsid w:val="00904F1A"/>
    <w:rsid w:val="00936EFF"/>
    <w:rsid w:val="009C1F00"/>
    <w:rsid w:val="00A06931"/>
    <w:rsid w:val="00A302D6"/>
    <w:rsid w:val="00A30E38"/>
    <w:rsid w:val="00A5024E"/>
    <w:rsid w:val="00A80477"/>
    <w:rsid w:val="00A81D8C"/>
    <w:rsid w:val="00B011F4"/>
    <w:rsid w:val="00B62783"/>
    <w:rsid w:val="00BB55C5"/>
    <w:rsid w:val="00BE0BE4"/>
    <w:rsid w:val="00C151C3"/>
    <w:rsid w:val="00C5406A"/>
    <w:rsid w:val="00C92F88"/>
    <w:rsid w:val="00E32560"/>
    <w:rsid w:val="00EA259E"/>
    <w:rsid w:val="00EE6CA6"/>
    <w:rsid w:val="00F53165"/>
    <w:rsid w:val="00F842F8"/>
    <w:rsid w:val="00F85CF6"/>
    <w:rsid w:val="00FF3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746DB"/>
  <w15:chartTrackingRefBased/>
  <w15:docId w15:val="{EB8C21E5-9FE3-4F82-A920-D906560B0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E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0E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50D"/>
    <w:pPr>
      <w:ind w:left="720"/>
      <w:contextualSpacing/>
    </w:pPr>
  </w:style>
  <w:style w:type="character" w:customStyle="1" w:styleId="Heading1Char">
    <w:name w:val="Heading 1 Char"/>
    <w:basedOn w:val="DefaultParagraphFont"/>
    <w:link w:val="Heading1"/>
    <w:uiPriority w:val="9"/>
    <w:rsid w:val="00A30E3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30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30E38"/>
    <w:pPr>
      <w:outlineLvl w:val="9"/>
    </w:pPr>
    <w:rPr>
      <w:rFonts w:ascii="Arial" w:hAnsi="Arial"/>
      <w:kern w:val="0"/>
      <w:lang w:val="en-US"/>
      <w14:ligatures w14:val="none"/>
    </w:rPr>
  </w:style>
  <w:style w:type="paragraph" w:styleId="TOC1">
    <w:name w:val="toc 1"/>
    <w:basedOn w:val="Normal"/>
    <w:next w:val="Normal"/>
    <w:autoRedefine/>
    <w:uiPriority w:val="39"/>
    <w:unhideWhenUsed/>
    <w:rsid w:val="00A30E38"/>
    <w:pPr>
      <w:spacing w:after="100"/>
    </w:pPr>
    <w:rPr>
      <w:rFonts w:ascii="Arial" w:hAnsi="Arial"/>
      <w:kern w:val="0"/>
      <w:sz w:val="24"/>
      <w14:ligatures w14:val="none"/>
    </w:rPr>
  </w:style>
  <w:style w:type="paragraph" w:styleId="TOC2">
    <w:name w:val="toc 2"/>
    <w:basedOn w:val="Normal"/>
    <w:next w:val="Normal"/>
    <w:autoRedefine/>
    <w:uiPriority w:val="39"/>
    <w:unhideWhenUsed/>
    <w:rsid w:val="00A30E38"/>
    <w:pPr>
      <w:spacing w:after="100"/>
      <w:ind w:left="240"/>
    </w:pPr>
    <w:rPr>
      <w:rFonts w:ascii="Arial" w:hAnsi="Arial"/>
      <w:kern w:val="0"/>
      <w:sz w:val="24"/>
      <w14:ligatures w14:val="none"/>
    </w:rPr>
  </w:style>
  <w:style w:type="character" w:styleId="Hyperlink">
    <w:name w:val="Hyperlink"/>
    <w:basedOn w:val="DefaultParagraphFont"/>
    <w:uiPriority w:val="99"/>
    <w:unhideWhenUsed/>
    <w:rsid w:val="00A30E38"/>
    <w:rPr>
      <w:color w:val="0563C1" w:themeColor="hyperlink"/>
      <w:u w:val="single"/>
    </w:rPr>
  </w:style>
  <w:style w:type="character" w:customStyle="1" w:styleId="Heading2Char">
    <w:name w:val="Heading 2 Char"/>
    <w:basedOn w:val="DefaultParagraphFont"/>
    <w:link w:val="Heading2"/>
    <w:uiPriority w:val="9"/>
    <w:rsid w:val="00A30E3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30E3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30E38"/>
    <w:pPr>
      <w:spacing w:after="100"/>
      <w:ind w:left="440"/>
    </w:pPr>
  </w:style>
  <w:style w:type="paragraph" w:styleId="NormalWeb">
    <w:name w:val="Normal (Web)"/>
    <w:basedOn w:val="Normal"/>
    <w:uiPriority w:val="99"/>
    <w:semiHidden/>
    <w:unhideWhenUsed/>
    <w:rsid w:val="000338D9"/>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97621">
      <w:bodyDiv w:val="1"/>
      <w:marLeft w:val="0"/>
      <w:marRight w:val="0"/>
      <w:marTop w:val="0"/>
      <w:marBottom w:val="0"/>
      <w:divBdr>
        <w:top w:val="none" w:sz="0" w:space="0" w:color="auto"/>
        <w:left w:val="none" w:sz="0" w:space="0" w:color="auto"/>
        <w:bottom w:val="none" w:sz="0" w:space="0" w:color="auto"/>
        <w:right w:val="none" w:sz="0" w:space="0" w:color="auto"/>
      </w:divBdr>
      <w:divsChild>
        <w:div w:id="2086564196">
          <w:marLeft w:val="0"/>
          <w:marRight w:val="0"/>
          <w:marTop w:val="0"/>
          <w:marBottom w:val="0"/>
          <w:divBdr>
            <w:top w:val="none" w:sz="0" w:space="0" w:color="auto"/>
            <w:left w:val="none" w:sz="0" w:space="0" w:color="auto"/>
            <w:bottom w:val="none" w:sz="0" w:space="0" w:color="auto"/>
            <w:right w:val="none" w:sz="0" w:space="0" w:color="auto"/>
          </w:divBdr>
        </w:div>
        <w:div w:id="1070228554">
          <w:marLeft w:val="0"/>
          <w:marRight w:val="0"/>
          <w:marTop w:val="0"/>
          <w:marBottom w:val="0"/>
          <w:divBdr>
            <w:top w:val="none" w:sz="0" w:space="0" w:color="auto"/>
            <w:left w:val="none" w:sz="0" w:space="0" w:color="auto"/>
            <w:bottom w:val="none" w:sz="0" w:space="0" w:color="auto"/>
            <w:right w:val="none" w:sz="0" w:space="0" w:color="auto"/>
          </w:divBdr>
        </w:div>
        <w:div w:id="2134933050">
          <w:marLeft w:val="0"/>
          <w:marRight w:val="0"/>
          <w:marTop w:val="0"/>
          <w:marBottom w:val="0"/>
          <w:divBdr>
            <w:top w:val="none" w:sz="0" w:space="0" w:color="auto"/>
            <w:left w:val="none" w:sz="0" w:space="0" w:color="auto"/>
            <w:bottom w:val="none" w:sz="0" w:space="0" w:color="auto"/>
            <w:right w:val="none" w:sz="0" w:space="0" w:color="auto"/>
          </w:divBdr>
        </w:div>
      </w:divsChild>
    </w:div>
    <w:div w:id="1821657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11</Pages>
  <Words>2505</Words>
  <Characters>14283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Dina Eiliya</cp:lastModifiedBy>
  <cp:revision>4</cp:revision>
  <dcterms:created xsi:type="dcterms:W3CDTF">2022-03-30T17:18:00Z</dcterms:created>
  <dcterms:modified xsi:type="dcterms:W3CDTF">2023-05-22T21:18:00Z</dcterms:modified>
</cp:coreProperties>
</file>